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A608A" w14:textId="7731B246" w:rsidR="005B6DBD" w:rsidRDefault="005B6DBD" w:rsidP="00D13322">
      <w:pPr>
        <w:pStyle w:val="Geenafstand"/>
        <w:jc w:val="center"/>
        <w:rPr>
          <w:rFonts w:eastAsiaTheme="minorHAnsi"/>
          <w:color w:val="5B9BD5" w:themeColor="accent1"/>
          <w:lang w:eastAsia="en-US"/>
        </w:rPr>
      </w:pPr>
      <w:bookmarkStart w:id="0" w:name="_GoBack"/>
      <w:bookmarkEnd w:id="0"/>
      <w:r>
        <w:rPr>
          <w:rFonts w:eastAsiaTheme="minorHAnsi"/>
          <w:color w:val="5B9BD5" w:themeColor="accent1"/>
          <w:lang w:eastAsia="en-US"/>
        </w:rPr>
        <w:t xml:space="preserve"> </w:t>
      </w:r>
    </w:p>
    <w:sdt>
      <w:sdtPr>
        <w:rPr>
          <w:rFonts w:eastAsiaTheme="minorHAnsi"/>
          <w:color w:val="5B9BD5" w:themeColor="accent1"/>
          <w:lang w:eastAsia="en-US"/>
        </w:rPr>
        <w:id w:val="-741414388"/>
        <w:docPartObj>
          <w:docPartGallery w:val="Cover Pages"/>
          <w:docPartUnique/>
        </w:docPartObj>
      </w:sdtPr>
      <w:sdtEndPr>
        <w:rPr>
          <w:color w:val="auto"/>
        </w:rPr>
      </w:sdtEndPr>
      <w:sdtContent>
        <w:p w14:paraId="35A66497" w14:textId="6736AD7C" w:rsidR="00DF17A7" w:rsidRPr="00D56CB2" w:rsidRDefault="00DF17A7" w:rsidP="00D13322">
          <w:pPr>
            <w:pStyle w:val="Geenafstand"/>
            <w:jc w:val="center"/>
            <w:rPr>
              <w:rFonts w:eastAsiaTheme="minorHAnsi"/>
              <w:color w:val="5B9BD5" w:themeColor="accent1"/>
              <w:lang w:eastAsia="en-US"/>
            </w:rPr>
          </w:pPr>
          <w:r w:rsidRPr="00D56CB2">
            <w:rPr>
              <w:noProof/>
              <w:color w:val="5B9BD5" w:themeColor="accent1"/>
            </w:rPr>
            <w:drawing>
              <wp:inline distT="0" distB="0" distL="0" distR="0" wp14:anchorId="0EFAFC68" wp14:editId="4DB1DE8C">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B6DC9C0" w14:textId="77777777" w:rsidR="00DF17A7" w:rsidRPr="00D56CB2" w:rsidRDefault="00DF17A7" w:rsidP="00D13322">
          <w:pPr>
            <w:pStyle w:val="Geenafstand"/>
            <w:jc w:val="center"/>
            <w:rPr>
              <w:rFonts w:eastAsiaTheme="minorHAnsi"/>
              <w:color w:val="5B9BD5" w:themeColor="accent1"/>
              <w:lang w:eastAsia="en-US"/>
            </w:rPr>
          </w:pPr>
        </w:p>
        <w:p w14:paraId="4DE19CDF" w14:textId="77777777" w:rsidR="00DF17A7" w:rsidRPr="00D56CB2" w:rsidRDefault="00DF17A7" w:rsidP="00D13322">
          <w:pPr>
            <w:pStyle w:val="Geenafstand"/>
            <w:jc w:val="center"/>
            <w:rPr>
              <w:color w:val="5B9BD5" w:themeColor="accent1"/>
            </w:rPr>
          </w:pPr>
        </w:p>
        <w:sdt>
          <w:sdtPr>
            <w:rPr>
              <w:rFonts w:asciiTheme="majorHAnsi" w:eastAsiaTheme="majorEastAsia" w:hAnsiTheme="majorHAnsi" w:cstheme="majorBidi"/>
              <w:caps/>
              <w:color w:val="5B9BD5" w:themeColor="accent1"/>
              <w:sz w:val="72"/>
              <w:szCs w:val="72"/>
            </w:rPr>
            <w:alias w:val="Titel"/>
            <w:tag w:val=""/>
            <w:id w:val="1735040861"/>
            <w:dataBinding w:prefixMappings="xmlns:ns0='http://purl.org/dc/elements/1.1/' xmlns:ns1='http://schemas.openxmlformats.org/package/2006/metadata/core-properties' " w:xpath="/ns1:coreProperties[1]/ns0:title[1]" w:storeItemID="{6C3C8BC8-F283-45AE-878A-BAB7291924A1}"/>
            <w:text/>
          </w:sdtPr>
          <w:sdtEndPr/>
          <w:sdtContent>
            <w:p w14:paraId="634BF3D9" w14:textId="0A36673F" w:rsidR="00DF17A7" w:rsidRPr="00D56CB2" w:rsidRDefault="00FE504F" w:rsidP="00D13322">
              <w:pPr>
                <w:pStyle w:val="Geenafstand"/>
                <w:pBdr>
                  <w:top w:val="single" w:sz="6" w:space="6" w:color="5B9BD5" w:themeColor="accent1"/>
                  <w:bottom w:val="single" w:sz="6" w:space="6" w:color="5B9BD5" w:themeColor="accent1"/>
                </w:pBdr>
                <w:jc w:val="center"/>
                <w:rPr>
                  <w:rFonts w:asciiTheme="majorHAnsi" w:eastAsiaTheme="majorEastAsia" w:hAnsiTheme="majorHAnsi" w:cstheme="majorBidi"/>
                  <w:caps/>
                  <w:color w:val="5B9BD5" w:themeColor="accent1"/>
                  <w:sz w:val="80"/>
                  <w:szCs w:val="80"/>
                </w:rPr>
              </w:pPr>
              <w:r w:rsidRPr="00514E1C">
                <w:rPr>
                  <w:rFonts w:asciiTheme="majorHAnsi" w:eastAsiaTheme="majorEastAsia" w:hAnsiTheme="majorHAnsi" w:cstheme="majorBidi"/>
                  <w:caps/>
                  <w:color w:val="5B9BD5" w:themeColor="accent1"/>
                  <w:sz w:val="72"/>
                  <w:szCs w:val="72"/>
                </w:rPr>
                <w:t>HET GEBRUIK VAN ACTIVITEITENMONITORS IN DE FYSIOTHERAPEUTISCHE PRAKTIJK</w:t>
              </w:r>
            </w:p>
          </w:sdtContent>
        </w:sdt>
        <w:p w14:paraId="73D6A7B1" w14:textId="2BE0E189" w:rsidR="00DF17A7" w:rsidRPr="00D56CB2" w:rsidRDefault="00AC6608" w:rsidP="00D13322">
          <w:pPr>
            <w:pStyle w:val="Geenafstand"/>
            <w:jc w:val="center"/>
            <w:rPr>
              <w:bCs/>
              <w:color w:val="5B9BD5" w:themeColor="accent1"/>
              <w:sz w:val="28"/>
              <w:szCs w:val="28"/>
            </w:rPr>
          </w:pPr>
          <w:sdt>
            <w:sdtPr>
              <w:rPr>
                <w:color w:val="5B9BD5" w:themeColor="accent1"/>
                <w:sz w:val="28"/>
                <w:szCs w:val="28"/>
              </w:rPr>
              <w:alias w:val="Ondertitel"/>
              <w:tag w:val=""/>
              <w:id w:val="328029620"/>
              <w:dataBinding w:prefixMappings="xmlns:ns0='http://purl.org/dc/elements/1.1/' xmlns:ns1='http://schemas.openxmlformats.org/package/2006/metadata/core-properties' " w:xpath="/ns1:coreProperties[1]/ns0:subject[1]" w:storeItemID="{6C3C8BC8-F283-45AE-878A-BAB7291924A1}"/>
              <w:text/>
            </w:sdtPr>
            <w:sdtEndPr/>
            <w:sdtContent>
              <w:r w:rsidR="00402344">
                <w:rPr>
                  <w:color w:val="5B9BD5" w:themeColor="accent1"/>
                  <w:sz w:val="28"/>
                  <w:szCs w:val="28"/>
                </w:rPr>
                <w:t xml:space="preserve">Beweegparameters toegepast binnen het </w:t>
              </w:r>
              <w:r w:rsidR="00D02095">
                <w:rPr>
                  <w:color w:val="5B9BD5" w:themeColor="accent1"/>
                  <w:sz w:val="28"/>
                  <w:szCs w:val="28"/>
                </w:rPr>
                <w:t>CVA-behandelplan</w:t>
              </w:r>
            </w:sdtContent>
          </w:sdt>
        </w:p>
        <w:p w14:paraId="0CEC25AB" w14:textId="77777777" w:rsidR="00DF17A7" w:rsidRPr="00D56CB2" w:rsidRDefault="00DF17A7" w:rsidP="00D13322">
          <w:pPr>
            <w:pStyle w:val="Geenafstand"/>
            <w:jc w:val="center"/>
            <w:rPr>
              <w:color w:val="5B9BD5" w:themeColor="accent1"/>
            </w:rPr>
          </w:pPr>
        </w:p>
        <w:p w14:paraId="5A6DC80B" w14:textId="77777777" w:rsidR="00DF17A7" w:rsidRPr="00D56CB2" w:rsidRDefault="00DF17A7" w:rsidP="00D13322">
          <w:pPr>
            <w:pStyle w:val="Geenafstand"/>
            <w:jc w:val="center"/>
            <w:rPr>
              <w:color w:val="5B9BD5" w:themeColor="accent1"/>
            </w:rPr>
          </w:pPr>
        </w:p>
        <w:p w14:paraId="40A02D4E" w14:textId="77777777" w:rsidR="00DF17A7" w:rsidRPr="00D56CB2" w:rsidRDefault="00DF17A7" w:rsidP="00D13322">
          <w:pPr>
            <w:pStyle w:val="Geenafstand"/>
            <w:jc w:val="center"/>
            <w:rPr>
              <w:color w:val="5B9BD5" w:themeColor="accent1"/>
            </w:rPr>
          </w:pPr>
          <w:r w:rsidRPr="00D56CB2">
            <w:rPr>
              <w:noProof/>
              <w:color w:val="5B9BD5" w:themeColor="accent1"/>
            </w:rPr>
            <mc:AlternateContent>
              <mc:Choice Requires="wps">
                <w:drawing>
                  <wp:anchor distT="0" distB="0" distL="114300" distR="114300" simplePos="0" relativeHeight="251643904" behindDoc="0" locked="0" layoutInCell="1" allowOverlap="1" wp14:anchorId="3BB3869D" wp14:editId="34EC79CE">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5760720" cy="589915"/>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5760720" cy="589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um"/>
                                  <w:tag w:val=""/>
                                  <w:id w:val="797571984"/>
                                  <w:dataBinding w:prefixMappings="xmlns:ns0='http://schemas.microsoft.com/office/2006/coverPageProps' " w:xpath="/ns0:CoverPageProperties[1]/ns0:PublishDate[1]" w:storeItemID="{55AF091B-3C7A-41E3-B477-F2FDAA23CFDA}"/>
                                  <w:date w:fullDate="2017-06-01T00:00:00Z">
                                    <w:dateFormat w:val="d MMMM yyyy"/>
                                    <w:lid w:val="nl-NL"/>
                                    <w:storeMappedDataAs w:val="dateTime"/>
                                    <w:calendar w:val="gregorian"/>
                                  </w:date>
                                </w:sdtPr>
                                <w:sdtEndPr/>
                                <w:sdtContent>
                                  <w:p w14:paraId="7DE85C09" w14:textId="775AF56B" w:rsidR="00BC238E" w:rsidRDefault="00AC6608" w:rsidP="00DF17A7">
                                    <w:pPr>
                                      <w:pStyle w:val="Geenafstand"/>
                                      <w:spacing w:after="40"/>
                                      <w:jc w:val="center"/>
                                      <w:rPr>
                                        <w:caps/>
                                        <w:color w:val="5B9BD5" w:themeColor="accent1"/>
                                        <w:sz w:val="28"/>
                                        <w:szCs w:val="28"/>
                                      </w:rPr>
                                    </w:pPr>
                                    <w:r>
                                      <w:rPr>
                                        <w:caps/>
                                        <w:color w:val="5B9BD5" w:themeColor="accent1"/>
                                        <w:sz w:val="28"/>
                                        <w:szCs w:val="28"/>
                                      </w:rPr>
                                      <w:t>1 juni 2017</w:t>
                                    </w:r>
                                  </w:p>
                                </w:sdtContent>
                              </w:sdt>
                              <w:p w14:paraId="561FCEE9" w14:textId="77777777" w:rsidR="00BC238E" w:rsidRDefault="00AC6608" w:rsidP="00DF17A7">
                                <w:pPr>
                                  <w:pStyle w:val="Geenafstand"/>
                                  <w:jc w:val="center"/>
                                  <w:rPr>
                                    <w:color w:val="5B9BD5" w:themeColor="accent1"/>
                                  </w:rPr>
                                </w:pPr>
                                <w:sdt>
                                  <w:sdtPr>
                                    <w:rPr>
                                      <w:caps/>
                                      <w:color w:val="5B9BD5" w:themeColor="accent1"/>
                                    </w:rPr>
                                    <w:alias w:val="Bedrijf"/>
                                    <w:tag w:val=""/>
                                    <w:id w:val="765502718"/>
                                    <w:dataBinding w:prefixMappings="xmlns:ns0='http://schemas.openxmlformats.org/officeDocument/2006/extended-properties' " w:xpath="/ns0:Properties[1]/ns0:Company[1]" w:storeItemID="{6668398D-A668-4E3E-A5EB-62B293D839F1}"/>
                                    <w:text/>
                                  </w:sdtPr>
                                  <w:sdtEndPr/>
                                  <w:sdtContent>
                                    <w:r w:rsidR="00BC238E">
                                      <w:rPr>
                                        <w:caps/>
                                        <w:color w:val="5B9BD5" w:themeColor="accent1"/>
                                      </w:rPr>
                                      <w:t>Arie den Hertog &amp; Nadine de Roode</w:t>
                                    </w:r>
                                  </w:sdtContent>
                                </w:sdt>
                              </w:p>
                              <w:p w14:paraId="1D51B469" w14:textId="4D6FF7DF" w:rsidR="00BC238E" w:rsidRDefault="00AC6608" w:rsidP="00DF17A7">
                                <w:pPr>
                                  <w:pStyle w:val="Geenafstand"/>
                                  <w:jc w:val="center"/>
                                  <w:rPr>
                                    <w:color w:val="5B9BD5" w:themeColor="accent1"/>
                                  </w:rPr>
                                </w:pPr>
                                <w:sdt>
                                  <w:sdtPr>
                                    <w:rPr>
                                      <w:color w:val="5B9BD5" w:themeColor="accent1"/>
                                    </w:rPr>
                                    <w:alias w:val="Adres"/>
                                    <w:tag w:val=""/>
                                    <w:id w:val="1678760153"/>
                                    <w:dataBinding w:prefixMappings="xmlns:ns0='http://schemas.microsoft.com/office/2006/coverPageProps' " w:xpath="/ns0:CoverPageProperties[1]/ns0:CompanyAddress[1]" w:storeItemID="{55AF091B-3C7A-41E3-B477-F2FDAA23CFDA}"/>
                                    <w:text/>
                                  </w:sdtPr>
                                  <w:sdtEndPr/>
                                  <w:sdtContent>
                                    <w:r w:rsidR="00BC238E">
                                      <w:rPr>
                                        <w:color w:val="5B9BD5" w:themeColor="accent1"/>
                                      </w:rPr>
                                      <w:t>FAST@HOME</w:t>
                                    </w:r>
                                  </w:sdtContent>
                                </w:sdt>
                              </w:p>
                              <w:p w14:paraId="5B851248" w14:textId="2607A4DD" w:rsidR="00BC238E" w:rsidRDefault="00BC238E" w:rsidP="00DF17A7">
                                <w:pPr>
                                  <w:pStyle w:val="Geenafstand"/>
                                  <w:jc w:val="center"/>
                                  <w:rPr>
                                    <w:color w:val="5B9BD5" w:themeColor="accent1"/>
                                  </w:rPr>
                                </w:pPr>
                                <w:r>
                                  <w:rPr>
                                    <w:color w:val="5B9BD5" w:themeColor="accent1"/>
                                  </w:rPr>
                                  <w:t>De Haagse Hogeschool</w:t>
                                </w:r>
                              </w:p>
                              <w:p w14:paraId="0E4C7EB7" w14:textId="745B7D10" w:rsidR="00BC238E" w:rsidRDefault="00BC238E" w:rsidP="00DF17A7">
                                <w:pPr>
                                  <w:pStyle w:val="Geenafstand"/>
                                  <w:jc w:val="center"/>
                                  <w:rPr>
                                    <w:color w:val="5B9BD5" w:themeColor="accent1"/>
                                  </w:rPr>
                                </w:pPr>
                                <w:r w:rsidRPr="00162532">
                                  <w:rPr>
                                    <w:color w:val="5B9BD5" w:themeColor="accent1"/>
                                  </w:rPr>
                                  <w:t>Mens en techniek | Bewegingstechnologie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BB3869D" id="_x0000_t202" coordsize="21600,21600" o:spt="202" path="m,l,21600r21600,l21600,xe">
                    <v:stroke joinstyle="miter"/>
                    <v:path gradientshapeok="t" o:connecttype="rect"/>
                  </v:shapetype>
                  <v:shape id="Tekstvak 142" o:spid="_x0000_s1026" type="#_x0000_t202" style="position:absolute;left:0;text-align:left;margin-left:0;margin-top:0;width:453.6pt;height:46.45pt;z-index:25164390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" filled="f" stroked="f" strokeweight=".5pt">
                    <v:textbox style="mso-fit-shape-to-text:t" inset="0,0,0,0">
                      <w:txbxContent>
                        <w:sdt>
                          <w:sdtPr>
                            <w:rPr>
                              <w:caps/>
                              <w:color w:val="5B9BD5" w:themeColor="accent1"/>
                              <w:sz w:val="28"/>
                              <w:szCs w:val="28"/>
                            </w:rPr>
                            <w:alias w:val="Datum"/>
                            <w:tag w:val=""/>
                            <w:id w:val="797571984"/>
                            <w:dataBinding w:prefixMappings="xmlns:ns0='http://schemas.microsoft.com/office/2006/coverPageProps' " w:xpath="/ns0:CoverPageProperties[1]/ns0:PublishDate[1]" w:storeItemID="{55AF091B-3C7A-41E3-B477-F2FDAA23CFDA}"/>
                            <w:date w:fullDate="2017-06-01T00:00:00Z">
                              <w:dateFormat w:val="d MMMM yyyy"/>
                              <w:lid w:val="nl-NL"/>
                              <w:storeMappedDataAs w:val="dateTime"/>
                              <w:calendar w:val="gregorian"/>
                            </w:date>
                          </w:sdtPr>
                          <w:sdtEndPr/>
                          <w:sdtContent>
                            <w:p w14:paraId="7DE85C09" w14:textId="775AF56B" w:rsidR="00BC238E" w:rsidRDefault="00AC6608" w:rsidP="00DF17A7">
                              <w:pPr>
                                <w:pStyle w:val="Geenafstand"/>
                                <w:spacing w:after="40"/>
                                <w:jc w:val="center"/>
                                <w:rPr>
                                  <w:caps/>
                                  <w:color w:val="5B9BD5" w:themeColor="accent1"/>
                                  <w:sz w:val="28"/>
                                  <w:szCs w:val="28"/>
                                </w:rPr>
                              </w:pPr>
                              <w:r>
                                <w:rPr>
                                  <w:caps/>
                                  <w:color w:val="5B9BD5" w:themeColor="accent1"/>
                                  <w:sz w:val="28"/>
                                  <w:szCs w:val="28"/>
                                </w:rPr>
                                <w:t>1 juni 2017</w:t>
                              </w:r>
                            </w:p>
                          </w:sdtContent>
                        </w:sdt>
                        <w:p w14:paraId="561FCEE9" w14:textId="77777777" w:rsidR="00BC238E" w:rsidRDefault="00AC6608" w:rsidP="00DF17A7">
                          <w:pPr>
                            <w:pStyle w:val="Geenafstand"/>
                            <w:jc w:val="center"/>
                            <w:rPr>
                              <w:color w:val="5B9BD5" w:themeColor="accent1"/>
                            </w:rPr>
                          </w:pPr>
                          <w:sdt>
                            <w:sdtPr>
                              <w:rPr>
                                <w:caps/>
                                <w:color w:val="5B9BD5" w:themeColor="accent1"/>
                              </w:rPr>
                              <w:alias w:val="Bedrijf"/>
                              <w:tag w:val=""/>
                              <w:id w:val="765502718"/>
                              <w:dataBinding w:prefixMappings="xmlns:ns0='http://schemas.openxmlformats.org/officeDocument/2006/extended-properties' " w:xpath="/ns0:Properties[1]/ns0:Company[1]" w:storeItemID="{6668398D-A668-4E3E-A5EB-62B293D839F1}"/>
                              <w:text/>
                            </w:sdtPr>
                            <w:sdtEndPr/>
                            <w:sdtContent>
                              <w:r w:rsidR="00BC238E">
                                <w:rPr>
                                  <w:caps/>
                                  <w:color w:val="5B9BD5" w:themeColor="accent1"/>
                                </w:rPr>
                                <w:t>Arie den Hertog &amp; Nadine de Roode</w:t>
                              </w:r>
                            </w:sdtContent>
                          </w:sdt>
                        </w:p>
                        <w:p w14:paraId="1D51B469" w14:textId="4D6FF7DF" w:rsidR="00BC238E" w:rsidRDefault="00AC6608" w:rsidP="00DF17A7">
                          <w:pPr>
                            <w:pStyle w:val="Geenafstand"/>
                            <w:jc w:val="center"/>
                            <w:rPr>
                              <w:color w:val="5B9BD5" w:themeColor="accent1"/>
                            </w:rPr>
                          </w:pPr>
                          <w:sdt>
                            <w:sdtPr>
                              <w:rPr>
                                <w:color w:val="5B9BD5" w:themeColor="accent1"/>
                              </w:rPr>
                              <w:alias w:val="Adres"/>
                              <w:tag w:val=""/>
                              <w:id w:val="1678760153"/>
                              <w:dataBinding w:prefixMappings="xmlns:ns0='http://schemas.microsoft.com/office/2006/coverPageProps' " w:xpath="/ns0:CoverPageProperties[1]/ns0:CompanyAddress[1]" w:storeItemID="{55AF091B-3C7A-41E3-B477-F2FDAA23CFDA}"/>
                              <w:text/>
                            </w:sdtPr>
                            <w:sdtEndPr/>
                            <w:sdtContent>
                              <w:r w:rsidR="00BC238E">
                                <w:rPr>
                                  <w:color w:val="5B9BD5" w:themeColor="accent1"/>
                                </w:rPr>
                                <w:t>FAST@HOME</w:t>
                              </w:r>
                            </w:sdtContent>
                          </w:sdt>
                        </w:p>
                        <w:p w14:paraId="5B851248" w14:textId="2607A4DD" w:rsidR="00BC238E" w:rsidRDefault="00BC238E" w:rsidP="00DF17A7">
                          <w:pPr>
                            <w:pStyle w:val="Geenafstand"/>
                            <w:jc w:val="center"/>
                            <w:rPr>
                              <w:color w:val="5B9BD5" w:themeColor="accent1"/>
                            </w:rPr>
                          </w:pPr>
                          <w:r>
                            <w:rPr>
                              <w:color w:val="5B9BD5" w:themeColor="accent1"/>
                            </w:rPr>
                            <w:t>De Haagse Hogeschool</w:t>
                          </w:r>
                        </w:p>
                        <w:p w14:paraId="0E4C7EB7" w14:textId="745B7D10" w:rsidR="00BC238E" w:rsidRDefault="00BC238E" w:rsidP="00DF17A7">
                          <w:pPr>
                            <w:pStyle w:val="Geenafstand"/>
                            <w:jc w:val="center"/>
                            <w:rPr>
                              <w:color w:val="5B9BD5" w:themeColor="accent1"/>
                            </w:rPr>
                          </w:pPr>
                          <w:r w:rsidRPr="00162532">
                            <w:rPr>
                              <w:color w:val="5B9BD5" w:themeColor="accent1"/>
                            </w:rPr>
                            <w:t>Mens en techniek | Bewegingstechnologie</w:t>
                          </w:r>
                        </w:p>
                      </w:txbxContent>
                    </v:textbox>
                    <w10:wrap anchorx="margin" anchory="page"/>
                  </v:shape>
                </w:pict>
              </mc:Fallback>
            </mc:AlternateContent>
          </w:r>
          <w:r w:rsidRPr="00D56CB2">
            <w:rPr>
              <w:noProof/>
              <w:color w:val="5B9BD5" w:themeColor="accent1"/>
            </w:rPr>
            <w:drawing>
              <wp:inline distT="0" distB="0" distL="0" distR="0" wp14:anchorId="3F9ECF08" wp14:editId="6F099985">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5BF6E4F9" w14:textId="77777777" w:rsidR="00DF17A7" w:rsidRPr="00D56CB2" w:rsidRDefault="00DF17A7" w:rsidP="00D13322">
          <w:pPr>
            <w:pStyle w:val="Geenafstand"/>
            <w:jc w:val="center"/>
            <w:rPr>
              <w:color w:val="5B9BD5" w:themeColor="accent1"/>
            </w:rPr>
          </w:pPr>
        </w:p>
        <w:p w14:paraId="29BB03EB" w14:textId="77777777" w:rsidR="00DF17A7" w:rsidRPr="00D56CB2" w:rsidRDefault="00DF17A7" w:rsidP="00D13322">
          <w:pPr>
            <w:spacing w:after="0"/>
          </w:pPr>
          <w:r w:rsidRPr="00D56CB2">
            <w:br w:type="page"/>
          </w:r>
        </w:p>
      </w:sdtContent>
    </w:sdt>
    <w:p w14:paraId="06921196" w14:textId="1ADC4B2D" w:rsidR="00DF17A7" w:rsidRPr="00D262EF" w:rsidRDefault="00D262EF" w:rsidP="00D13322">
      <w:pPr>
        <w:spacing w:after="0"/>
        <w:jc w:val="center"/>
        <w:rPr>
          <w:color w:val="5B9BD5" w:themeColor="accent1"/>
          <w:sz w:val="28"/>
        </w:rPr>
      </w:pPr>
      <w:r w:rsidRPr="00D262EF">
        <w:rPr>
          <w:color w:val="5B9BD5" w:themeColor="accent1"/>
          <w:sz w:val="28"/>
        </w:rPr>
        <w:lastRenderedPageBreak/>
        <w:t>Het gebruik van activiteitenmonitors in de fysiotherapeutische praktijk</w:t>
      </w:r>
    </w:p>
    <w:p w14:paraId="5D7F124A" w14:textId="36A5FD6C" w:rsidR="00DF17A7" w:rsidRPr="00D56CB2" w:rsidRDefault="005D5CD7" w:rsidP="00D13322">
      <w:pPr>
        <w:spacing w:after="0"/>
        <w:jc w:val="center"/>
      </w:pPr>
      <w:r w:rsidRPr="00D56CB2">
        <w:rPr>
          <w:noProof/>
          <w:lang w:eastAsia="nl-NL"/>
        </w:rPr>
        <mc:AlternateContent>
          <mc:Choice Requires="wps">
            <w:drawing>
              <wp:anchor distT="45720" distB="45720" distL="114300" distR="114300" simplePos="0" relativeHeight="251644928" behindDoc="0" locked="0" layoutInCell="1" allowOverlap="1" wp14:anchorId="28EDCC49" wp14:editId="5E53714F">
                <wp:simplePos x="0" y="0"/>
                <wp:positionH relativeFrom="margin">
                  <wp:posOffset>-242570</wp:posOffset>
                </wp:positionH>
                <wp:positionV relativeFrom="paragraph">
                  <wp:posOffset>6619240</wp:posOffset>
                </wp:positionV>
                <wp:extent cx="6343650" cy="106870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068705"/>
                        </a:xfrm>
                        <a:prstGeom prst="rect">
                          <a:avLst/>
                        </a:prstGeom>
                        <a:solidFill>
                          <a:srgbClr val="FFFFFF"/>
                        </a:solidFill>
                        <a:ln w="9525">
                          <a:noFill/>
                          <a:miter lim="800000"/>
                          <a:headEnd/>
                          <a:tailEnd/>
                        </a:ln>
                      </wps:spPr>
                      <wps:txbx>
                        <w:txbxContent>
                          <w:p w14:paraId="53A38267" w14:textId="77777777" w:rsidR="00BC238E" w:rsidRDefault="00BC238E" w:rsidP="00641770">
                            <w:pPr>
                              <w:pStyle w:val="Geenafstand"/>
                            </w:pPr>
                            <w:r>
                              <w:t xml:space="preserve">Afstudeerstudenten Mens en techniek </w:t>
                            </w:r>
                            <w:r>
                              <w:rPr>
                                <w:rFonts w:cstheme="minorHAnsi"/>
                              </w:rPr>
                              <w:t>|</w:t>
                            </w:r>
                            <w:r>
                              <w:t xml:space="preserve"> Bewegingstechnologie:</w:t>
                            </w:r>
                            <w:r>
                              <w:tab/>
                              <w:t xml:space="preserve">Arie den Hertog </w:t>
                            </w:r>
                            <w:r>
                              <w:tab/>
                            </w:r>
                            <w:r w:rsidRPr="00641770">
                              <w:t>13028960</w:t>
                            </w:r>
                          </w:p>
                          <w:p w14:paraId="42CE862E" w14:textId="77777777" w:rsidR="00BC238E" w:rsidRDefault="00BC238E" w:rsidP="00D319B0">
                            <w:pPr>
                              <w:pStyle w:val="Geenafstand"/>
                              <w:ind w:left="5664" w:firstLine="708"/>
                            </w:pPr>
                            <w:r>
                              <w:t xml:space="preserve">Nadine de Roode </w:t>
                            </w:r>
                            <w:r>
                              <w:tab/>
                              <w:t>13089595</w:t>
                            </w:r>
                          </w:p>
                          <w:p w14:paraId="07FE679C" w14:textId="77777777" w:rsidR="00BC238E" w:rsidRDefault="00BC238E" w:rsidP="00F676CD">
                            <w:pPr>
                              <w:pStyle w:val="Geenafstand"/>
                            </w:pPr>
                          </w:p>
                          <w:p w14:paraId="45D9776E" w14:textId="77777777" w:rsidR="00BC238E" w:rsidRDefault="00BC238E" w:rsidP="00F676CD">
                            <w:pPr>
                              <w:pStyle w:val="Geenafstand"/>
                            </w:pPr>
                            <w:r>
                              <w:t>Afstudeer</w:t>
                            </w:r>
                            <w:r w:rsidRPr="00B94FD6">
                              <w:t>begeleiding van</w:t>
                            </w:r>
                            <w:r>
                              <w:t>uit</w:t>
                            </w:r>
                            <w:r w:rsidRPr="00B94FD6">
                              <w:t xml:space="preserve"> De Haagse Hogeschool: </w:t>
                            </w:r>
                            <w:r>
                              <w:tab/>
                            </w:r>
                            <w:r>
                              <w:tab/>
                            </w:r>
                            <w:r>
                              <w:tab/>
                              <w:t>Hanneke Braakhuis</w:t>
                            </w:r>
                            <w:r>
                              <w:tab/>
                              <w:t>1</w:t>
                            </w:r>
                            <w:r w:rsidRPr="00D319B0">
                              <w:rPr>
                                <w:vertAlign w:val="superscript"/>
                              </w:rPr>
                              <w:t>e</w:t>
                            </w:r>
                            <w:r>
                              <w:t xml:space="preserve"> begeleider</w:t>
                            </w:r>
                          </w:p>
                          <w:p w14:paraId="42C793CC" w14:textId="77777777" w:rsidR="00BC238E" w:rsidRPr="00B94FD6" w:rsidRDefault="00BC238E" w:rsidP="00F676CD">
                            <w:pPr>
                              <w:pStyle w:val="Geenafstand"/>
                            </w:pPr>
                            <w:r>
                              <w:tab/>
                            </w:r>
                            <w:r>
                              <w:tab/>
                            </w:r>
                            <w:r>
                              <w:tab/>
                            </w:r>
                            <w:r>
                              <w:tab/>
                            </w:r>
                            <w:r>
                              <w:tab/>
                            </w:r>
                            <w:r>
                              <w:tab/>
                            </w:r>
                            <w:r>
                              <w:tab/>
                            </w:r>
                            <w:r>
                              <w:tab/>
                            </w:r>
                            <w:r>
                              <w:tab/>
                              <w:t>Monique Berger</w:t>
                            </w:r>
                            <w:r>
                              <w:tab/>
                              <w:t>2</w:t>
                            </w:r>
                            <w:r w:rsidRPr="00D319B0">
                              <w:rPr>
                                <w:vertAlign w:val="superscript"/>
                              </w:rPr>
                              <w:t>e</w:t>
                            </w:r>
                            <w:r>
                              <w:t xml:space="preserve"> begeleider</w:t>
                            </w:r>
                            <w:r>
                              <w:tab/>
                            </w:r>
                            <w:r>
                              <w:tab/>
                            </w:r>
                            <w:r>
                              <w:tab/>
                            </w:r>
                            <w:r>
                              <w:tab/>
                            </w:r>
                            <w:r>
                              <w:tab/>
                            </w:r>
                            <w:r>
                              <w:tab/>
                            </w:r>
                            <w:r>
                              <w:tab/>
                            </w:r>
                          </w:p>
                          <w:p w14:paraId="7D7DD4F8" w14:textId="77777777" w:rsidR="00BC238E" w:rsidRDefault="00BC238E" w:rsidP="00F676CD">
                            <w:pPr>
                              <w:pStyle w:val="Geenafstan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EDCC49" id="Tekstvak 2" o:spid="_x0000_s1027" type="#_x0000_t202" style="position:absolute;left:0;text-align:left;margin-left:-19.1pt;margin-top:521.2pt;width:499.5pt;height:84.1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" stroked="f">
                <v:textbox>
                  <w:txbxContent>
                    <w:p w14:paraId="53A38267" w14:textId="77777777" w:rsidR="00BC238E" w:rsidRDefault="00BC238E" w:rsidP="00641770">
                      <w:pPr>
                        <w:pStyle w:val="Geenafstand"/>
                      </w:pPr>
                      <w:r>
                        <w:t xml:space="preserve">Afstudeerstudenten Mens en techniek </w:t>
                      </w:r>
                      <w:r>
                        <w:rPr>
                          <w:rFonts w:cstheme="minorHAnsi"/>
                        </w:rPr>
                        <w:t>|</w:t>
                      </w:r>
                      <w:r>
                        <w:t xml:space="preserve"> Bewegingstechnologie:</w:t>
                      </w:r>
                      <w:r>
                        <w:tab/>
                        <w:t xml:space="preserve">Arie den Hertog </w:t>
                      </w:r>
                      <w:r>
                        <w:tab/>
                      </w:r>
                      <w:r w:rsidRPr="00641770">
                        <w:t>13028960</w:t>
                      </w:r>
                    </w:p>
                    <w:p w14:paraId="42CE862E" w14:textId="77777777" w:rsidR="00BC238E" w:rsidRDefault="00BC238E" w:rsidP="00D319B0">
                      <w:pPr>
                        <w:pStyle w:val="Geenafstand"/>
                        <w:ind w:left="5664" w:firstLine="708"/>
                      </w:pPr>
                      <w:r>
                        <w:t xml:space="preserve">Nadine de Roode </w:t>
                      </w:r>
                      <w:r>
                        <w:tab/>
                        <w:t>13089595</w:t>
                      </w:r>
                    </w:p>
                    <w:p w14:paraId="07FE679C" w14:textId="77777777" w:rsidR="00BC238E" w:rsidRDefault="00BC238E" w:rsidP="00F676CD">
                      <w:pPr>
                        <w:pStyle w:val="Geenafstand"/>
                      </w:pPr>
                    </w:p>
                    <w:p w14:paraId="45D9776E" w14:textId="77777777" w:rsidR="00BC238E" w:rsidRDefault="00BC238E" w:rsidP="00F676CD">
                      <w:pPr>
                        <w:pStyle w:val="Geenafstand"/>
                      </w:pPr>
                      <w:r>
                        <w:t>Afstudeer</w:t>
                      </w:r>
                      <w:r w:rsidRPr="00B94FD6">
                        <w:t>begeleiding van</w:t>
                      </w:r>
                      <w:r>
                        <w:t>uit</w:t>
                      </w:r>
                      <w:r w:rsidRPr="00B94FD6">
                        <w:t xml:space="preserve"> De Haagse Hogeschool: </w:t>
                      </w:r>
                      <w:r>
                        <w:tab/>
                      </w:r>
                      <w:r>
                        <w:tab/>
                      </w:r>
                      <w:r>
                        <w:tab/>
                        <w:t>Hanneke Braakhuis</w:t>
                      </w:r>
                      <w:r>
                        <w:tab/>
                        <w:t>1</w:t>
                      </w:r>
                      <w:r w:rsidRPr="00D319B0">
                        <w:rPr>
                          <w:vertAlign w:val="superscript"/>
                        </w:rPr>
                        <w:t>e</w:t>
                      </w:r>
                      <w:r>
                        <w:t xml:space="preserve"> begeleider</w:t>
                      </w:r>
                    </w:p>
                    <w:p w14:paraId="42C793CC" w14:textId="77777777" w:rsidR="00BC238E" w:rsidRPr="00B94FD6" w:rsidRDefault="00BC238E" w:rsidP="00F676CD">
                      <w:pPr>
                        <w:pStyle w:val="Geenafstand"/>
                      </w:pPr>
                      <w:r>
                        <w:tab/>
                      </w:r>
                      <w:r>
                        <w:tab/>
                      </w:r>
                      <w:r>
                        <w:tab/>
                      </w:r>
                      <w:r>
                        <w:tab/>
                      </w:r>
                      <w:r>
                        <w:tab/>
                      </w:r>
                      <w:r>
                        <w:tab/>
                      </w:r>
                      <w:r>
                        <w:tab/>
                      </w:r>
                      <w:r>
                        <w:tab/>
                      </w:r>
                      <w:r>
                        <w:tab/>
                        <w:t>Monique Berger</w:t>
                      </w:r>
                      <w:r>
                        <w:tab/>
                        <w:t>2</w:t>
                      </w:r>
                      <w:r w:rsidRPr="00D319B0">
                        <w:rPr>
                          <w:vertAlign w:val="superscript"/>
                        </w:rPr>
                        <w:t>e</w:t>
                      </w:r>
                      <w:r>
                        <w:t xml:space="preserve"> begeleider</w:t>
                      </w:r>
                      <w:r>
                        <w:tab/>
                      </w:r>
                      <w:r>
                        <w:tab/>
                      </w:r>
                      <w:r>
                        <w:tab/>
                      </w:r>
                      <w:r>
                        <w:tab/>
                      </w:r>
                      <w:r>
                        <w:tab/>
                      </w:r>
                      <w:r>
                        <w:tab/>
                      </w:r>
                      <w:r>
                        <w:tab/>
                      </w:r>
                    </w:p>
                    <w:p w14:paraId="7D7DD4F8" w14:textId="77777777" w:rsidR="00BC238E" w:rsidRDefault="00BC238E" w:rsidP="00F676CD">
                      <w:pPr>
                        <w:pStyle w:val="Geenafstand"/>
                      </w:pPr>
                    </w:p>
                  </w:txbxContent>
                </v:textbox>
                <w10:wrap type="square" anchorx="margin"/>
              </v:shape>
            </w:pict>
          </mc:Fallback>
        </mc:AlternateContent>
      </w:r>
      <w:r w:rsidR="00D262EF" w:rsidRPr="00D262EF">
        <w:rPr>
          <w:color w:val="5B9BD5" w:themeColor="accent1"/>
          <w:sz w:val="24"/>
        </w:rPr>
        <w:t xml:space="preserve">Beweegparameters toegepast binnen het </w:t>
      </w:r>
      <w:r w:rsidR="00D02095" w:rsidRPr="00D262EF">
        <w:rPr>
          <w:color w:val="5B9BD5" w:themeColor="accent1"/>
          <w:sz w:val="24"/>
        </w:rPr>
        <w:t>CVA-behandelplan</w:t>
      </w:r>
      <w:r w:rsidR="00D262EF" w:rsidRPr="00D262EF">
        <w:rPr>
          <w:color w:val="5B9BD5" w:themeColor="accent1"/>
          <w:sz w:val="24"/>
        </w:rPr>
        <w:t xml:space="preserve"> </w:t>
      </w:r>
      <w:r w:rsidR="00AC43EC" w:rsidRPr="00D56CB2">
        <w:rPr>
          <w:noProof/>
          <w:lang w:eastAsia="nl-NL"/>
        </w:rPr>
        <w:drawing>
          <wp:anchor distT="0" distB="0" distL="114300" distR="114300" simplePos="0" relativeHeight="251665408" behindDoc="0" locked="0" layoutInCell="1" allowOverlap="1" wp14:anchorId="29FF4382" wp14:editId="422ED66A">
            <wp:simplePos x="0" y="0"/>
            <wp:positionH relativeFrom="column">
              <wp:posOffset>2868465</wp:posOffset>
            </wp:positionH>
            <wp:positionV relativeFrom="paragraph">
              <wp:posOffset>4593305</wp:posOffset>
            </wp:positionV>
            <wp:extent cx="2813050" cy="914400"/>
            <wp:effectExtent l="0" t="0" r="6350" b="0"/>
            <wp:wrapThrough wrapText="bothSides">
              <wp:wrapPolygon edited="0">
                <wp:start x="0" y="0"/>
                <wp:lineTo x="0" y="21150"/>
                <wp:lineTo x="21502" y="21150"/>
                <wp:lineTo x="21502" y="0"/>
                <wp:lineTo x="0" y="0"/>
              </wp:wrapPolygon>
            </wp:wrapThrough>
            <wp:docPr id="18" name="Afbeelding 18" descr="Afbeeldingsresultaat voor haagse hog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aagse hogeschool"/>
                    <pic:cNvPicPr>
                      <a:picLocks noChangeAspect="1" noChangeArrowheads="1"/>
                    </pic:cNvPicPr>
                  </pic:nvPicPr>
                  <pic:blipFill rotWithShape="1">
                    <a:blip r:embed="rId11">
                      <a:extLst>
                        <a:ext uri="{28A0092B-C50C-407E-A947-70E740481C1C}">
                          <a14:useLocalDpi xmlns:a14="http://schemas.microsoft.com/office/drawing/2010/main" val="0"/>
                        </a:ext>
                      </a:extLst>
                    </a:blip>
                    <a:srcRect t="24023" b="27045"/>
                    <a:stretch/>
                  </pic:blipFill>
                  <pic:spPr bwMode="auto">
                    <a:xfrm>
                      <a:off x="0" y="0"/>
                      <a:ext cx="281305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7A7" w:rsidRPr="00D56CB2">
        <w:br w:type="page"/>
      </w:r>
    </w:p>
    <w:p w14:paraId="6EED976B" w14:textId="14EEA632" w:rsidR="00DF17A7" w:rsidRPr="00D56CB2" w:rsidRDefault="00DF17A7" w:rsidP="00D13322">
      <w:pPr>
        <w:pStyle w:val="Kop1"/>
        <w:spacing w:before="0"/>
      </w:pPr>
      <w:bookmarkStart w:id="1" w:name="_Toc485029172"/>
      <w:r w:rsidRPr="00D56CB2">
        <w:lastRenderedPageBreak/>
        <w:t>Voorwoord</w:t>
      </w:r>
      <w:bookmarkEnd w:id="1"/>
      <w:r w:rsidR="00AB6C5B" w:rsidRPr="00AB6C5B">
        <w:t xml:space="preserve"> </w:t>
      </w:r>
    </w:p>
    <w:p w14:paraId="590B8BEE" w14:textId="709F1D3A" w:rsidR="00380959" w:rsidRDefault="00AB6C5B" w:rsidP="00D13322">
      <w:pPr>
        <w:spacing w:after="0"/>
      </w:pPr>
      <w:r>
        <w:t>Voor u ligt de scriptie ‘’</w:t>
      </w:r>
      <w:r w:rsidRPr="00AB6C5B">
        <w:t xml:space="preserve">Het gebruik van activiteitenmonitors in </w:t>
      </w:r>
      <w:r>
        <w:t>de fysiotherapeutische praktijk’’</w:t>
      </w:r>
      <w:r w:rsidR="00380959">
        <w:t xml:space="preserve">. </w:t>
      </w:r>
    </w:p>
    <w:p w14:paraId="2B0419A1" w14:textId="27109596" w:rsidR="00380959" w:rsidRDefault="00380959" w:rsidP="00D13322">
      <w:pPr>
        <w:spacing w:after="0"/>
      </w:pPr>
      <w:r>
        <w:t xml:space="preserve">Deze scriptie is geschreven in het kader van ons afstuderen aan de opleiding Bewegingstechnologie aan de Haagse Hogeschool te Den Haag en in opdracht </w:t>
      </w:r>
      <w:r w:rsidR="003D4752">
        <w:t xml:space="preserve">van </w:t>
      </w:r>
      <w:r>
        <w:t xml:space="preserve">FAST@HOME. Van maart 2017 tot en met juni 2017 is dit onderzoek uitgevoerd. </w:t>
      </w:r>
    </w:p>
    <w:p w14:paraId="1F5F10EA" w14:textId="13429B5B" w:rsidR="00380959" w:rsidRDefault="00380959" w:rsidP="00D13322">
      <w:pPr>
        <w:spacing w:after="0"/>
      </w:pPr>
    </w:p>
    <w:p w14:paraId="7D4EB51E" w14:textId="0255D1EE" w:rsidR="00380959" w:rsidRDefault="00380959" w:rsidP="00D13322">
      <w:pPr>
        <w:spacing w:after="0"/>
      </w:pPr>
      <w:r>
        <w:t>Samen met onze</w:t>
      </w:r>
      <w:r w:rsidR="005C1C66">
        <w:t xml:space="preserve"> eerste</w:t>
      </w:r>
      <w:r>
        <w:t xml:space="preserve"> afstudeerbegeleider Hanneke Braakhuis hebben wij ons projectplan vormgegeven</w:t>
      </w:r>
      <w:r w:rsidR="005C1C66">
        <w:t xml:space="preserve"> en konden we het </w:t>
      </w:r>
      <w:r w:rsidR="00CC203A">
        <w:t xml:space="preserve">deductieve </w:t>
      </w:r>
      <w:r w:rsidR="005C1C66">
        <w:t>kwalitatieve onderzoek uitvoeren</w:t>
      </w:r>
      <w:r>
        <w:t xml:space="preserve">. </w:t>
      </w:r>
      <w:r w:rsidR="005C1C66">
        <w:t xml:space="preserve">De begeleiding vanuit haar was subliem, wij zijn haar enorm </w:t>
      </w:r>
      <w:r w:rsidR="00BE6228">
        <w:t>dankbaar voor haar ‘altijd open</w:t>
      </w:r>
      <w:r w:rsidR="005C1C66">
        <w:t>staande deur’ en</w:t>
      </w:r>
      <w:r w:rsidR="00162532">
        <w:t xml:space="preserve"> de</w:t>
      </w:r>
      <w:r w:rsidR="005C1C66">
        <w:t xml:space="preserve"> feedback die ze</w:t>
      </w:r>
      <w:r w:rsidR="005C1C66" w:rsidRPr="005C1C66">
        <w:t xml:space="preserve"> </w:t>
      </w:r>
      <w:r w:rsidR="005C1C66">
        <w:t>ons keer op keer meegaf. Daarnaast willen we Monique Berger, tweede afstudeerbegeleider, bedanken voor de begeleiding en ondersteuning die z</w:t>
      </w:r>
      <w:r w:rsidR="00CA7777">
        <w:t>ij</w:t>
      </w:r>
      <w:r w:rsidR="005C1C66">
        <w:t xml:space="preserve"> ons heeft gegeven. Tot slot Eelco Sengers, fysiotherapeut Duinoord. Hij heeft zijn collega’s in Den Haag en omstreken opgeroepen om ons te helpen door deel te nemen aan de interviews. </w:t>
      </w:r>
    </w:p>
    <w:p w14:paraId="081AD771" w14:textId="742201E0" w:rsidR="00380959" w:rsidRPr="008B6F8E" w:rsidRDefault="00380959" w:rsidP="00D13322">
      <w:pPr>
        <w:spacing w:after="0"/>
      </w:pPr>
    </w:p>
    <w:p w14:paraId="72207151" w14:textId="36924772" w:rsidR="00380959" w:rsidRPr="00D56CB2" w:rsidRDefault="00380959" w:rsidP="00D13322">
      <w:pPr>
        <w:spacing w:after="0"/>
      </w:pPr>
      <w:r w:rsidRPr="008B6F8E">
        <w:t>Bij deze wil</w:t>
      </w:r>
      <w:r>
        <w:t>len wij onze</w:t>
      </w:r>
      <w:r w:rsidRPr="008B6F8E">
        <w:t xml:space="preserve"> </w:t>
      </w:r>
      <w:r>
        <w:t>afstudeerbegeleiders</w:t>
      </w:r>
      <w:r w:rsidRPr="008B6F8E">
        <w:t xml:space="preserve"> bedanken voor de prettige en soepele samenwerking en ondersteuning van dit onderzoek. </w:t>
      </w:r>
      <w:r w:rsidR="00162532">
        <w:t>Tot slot</w:t>
      </w:r>
      <w:r w:rsidRPr="008B6F8E">
        <w:t xml:space="preserve"> wil</w:t>
      </w:r>
      <w:r>
        <w:t>len we</w:t>
      </w:r>
      <w:r w:rsidRPr="008B6F8E">
        <w:t xml:space="preserve"> ook </w:t>
      </w:r>
      <w:r>
        <w:t>alle geïnterviewde fysiotherapeuten bedanken, die mee hebben gewerkt aan ons onderzoek</w:t>
      </w:r>
      <w:r w:rsidRPr="008B6F8E">
        <w:t>.</w:t>
      </w:r>
      <w:r w:rsidRPr="00D56CB2">
        <w:t xml:space="preserve"> </w:t>
      </w:r>
    </w:p>
    <w:p w14:paraId="4A5B06BE" w14:textId="77777777" w:rsidR="00DF17A7" w:rsidRPr="00D56CB2" w:rsidRDefault="00DF17A7" w:rsidP="00D13322">
      <w:pPr>
        <w:spacing w:after="0"/>
      </w:pPr>
    </w:p>
    <w:p w14:paraId="211E8EF4" w14:textId="77777777" w:rsidR="00DF17A7" w:rsidRPr="00D56CB2" w:rsidRDefault="00D319B0" w:rsidP="00D13322">
      <w:pPr>
        <w:spacing w:after="0"/>
      </w:pPr>
      <w:r>
        <w:t>Wij</w:t>
      </w:r>
      <w:r w:rsidR="00DF17A7" w:rsidRPr="00D56CB2">
        <w:t xml:space="preserve"> wens</w:t>
      </w:r>
      <w:r>
        <w:t>en</w:t>
      </w:r>
      <w:r w:rsidR="00DF17A7" w:rsidRPr="00D56CB2">
        <w:t xml:space="preserve"> u veel leesplezier!</w:t>
      </w:r>
    </w:p>
    <w:p w14:paraId="2C5ED7A5" w14:textId="77777777" w:rsidR="00DF17A7" w:rsidRPr="00D56CB2" w:rsidRDefault="00DF17A7" w:rsidP="00D13322">
      <w:pPr>
        <w:spacing w:after="0"/>
      </w:pPr>
    </w:p>
    <w:p w14:paraId="4D83A6D6" w14:textId="77777777" w:rsidR="00DF17A7" w:rsidRPr="00D56CB2" w:rsidRDefault="00DF17A7" w:rsidP="00D13322">
      <w:pPr>
        <w:spacing w:after="0"/>
      </w:pPr>
    </w:p>
    <w:p w14:paraId="4EA44E09" w14:textId="77777777" w:rsidR="00DF17A7" w:rsidRPr="00D56CB2" w:rsidRDefault="00703FE1" w:rsidP="00D13322">
      <w:pPr>
        <w:spacing w:after="0"/>
      </w:pPr>
      <w:r>
        <w:t xml:space="preserve">Arie den Hertog &amp; </w:t>
      </w:r>
      <w:r w:rsidR="00DF17A7" w:rsidRPr="00D56CB2">
        <w:t>Nadine de Roode</w:t>
      </w:r>
    </w:p>
    <w:p w14:paraId="1052977F" w14:textId="77777777" w:rsidR="00DF17A7" w:rsidRPr="00D56CB2" w:rsidRDefault="00DF17A7" w:rsidP="00D13322">
      <w:pPr>
        <w:spacing w:after="0"/>
      </w:pPr>
    </w:p>
    <w:p w14:paraId="4B8AB003" w14:textId="77777777" w:rsidR="00DF17A7" w:rsidRPr="00D56CB2" w:rsidRDefault="00DF17A7" w:rsidP="00D13322">
      <w:pPr>
        <w:spacing w:after="0"/>
      </w:pPr>
    </w:p>
    <w:p w14:paraId="228F4ADE" w14:textId="77777777" w:rsidR="00DF17A7" w:rsidRPr="00D56CB2" w:rsidRDefault="00DF17A7" w:rsidP="00D13322">
      <w:pPr>
        <w:spacing w:after="0"/>
      </w:pPr>
    </w:p>
    <w:p w14:paraId="6E37F013" w14:textId="77777777" w:rsidR="00DF17A7" w:rsidRPr="00D56CB2" w:rsidRDefault="00DF17A7" w:rsidP="00D13322">
      <w:pPr>
        <w:spacing w:after="0"/>
      </w:pPr>
    </w:p>
    <w:p w14:paraId="73020967" w14:textId="77777777" w:rsidR="00DF17A7" w:rsidRPr="00D56CB2" w:rsidRDefault="00DF17A7" w:rsidP="00D13322">
      <w:pPr>
        <w:spacing w:after="0"/>
      </w:pPr>
    </w:p>
    <w:p w14:paraId="302FA20A" w14:textId="77777777" w:rsidR="00DF17A7" w:rsidRPr="00D56CB2" w:rsidRDefault="00DF17A7" w:rsidP="00D13322">
      <w:pPr>
        <w:spacing w:after="0"/>
      </w:pPr>
    </w:p>
    <w:p w14:paraId="2E682995" w14:textId="77777777" w:rsidR="00DF17A7" w:rsidRPr="00D56CB2" w:rsidRDefault="00DF17A7" w:rsidP="00D13322">
      <w:pPr>
        <w:spacing w:after="0"/>
      </w:pPr>
    </w:p>
    <w:p w14:paraId="6D100BB3" w14:textId="77777777" w:rsidR="00DF17A7" w:rsidRPr="00D56CB2" w:rsidRDefault="00DF17A7" w:rsidP="00D13322">
      <w:pPr>
        <w:spacing w:after="0"/>
      </w:pPr>
    </w:p>
    <w:p w14:paraId="1B9DB250" w14:textId="77777777" w:rsidR="00DF17A7" w:rsidRPr="00D56CB2" w:rsidRDefault="00DF17A7" w:rsidP="00D13322">
      <w:pPr>
        <w:spacing w:after="0"/>
      </w:pPr>
    </w:p>
    <w:p w14:paraId="0BCE6A47" w14:textId="77777777" w:rsidR="00DF17A7" w:rsidRPr="00D56CB2" w:rsidRDefault="00DF17A7" w:rsidP="00D13322">
      <w:pPr>
        <w:spacing w:after="0"/>
      </w:pPr>
    </w:p>
    <w:p w14:paraId="08CFD6A6" w14:textId="77777777" w:rsidR="00DF17A7" w:rsidRPr="00D56CB2" w:rsidRDefault="00DF17A7" w:rsidP="00D13322">
      <w:pPr>
        <w:spacing w:after="0"/>
      </w:pPr>
    </w:p>
    <w:p w14:paraId="286A6244" w14:textId="77777777" w:rsidR="00DF17A7" w:rsidRPr="00D56CB2" w:rsidRDefault="00DF17A7" w:rsidP="00D13322">
      <w:pPr>
        <w:spacing w:after="0"/>
      </w:pPr>
    </w:p>
    <w:p w14:paraId="14489AE1" w14:textId="77777777" w:rsidR="00DF17A7" w:rsidRPr="00D56CB2" w:rsidRDefault="00DF17A7" w:rsidP="00D13322">
      <w:pPr>
        <w:spacing w:after="0"/>
      </w:pPr>
    </w:p>
    <w:p w14:paraId="406A6ADA" w14:textId="77777777" w:rsidR="00DF17A7" w:rsidRPr="00D56CB2" w:rsidRDefault="00DF17A7" w:rsidP="00D13322">
      <w:pPr>
        <w:spacing w:after="0"/>
      </w:pPr>
    </w:p>
    <w:p w14:paraId="4D92011D" w14:textId="77777777" w:rsidR="00DF17A7" w:rsidRPr="00D56CB2" w:rsidRDefault="00DF17A7" w:rsidP="00D13322">
      <w:pPr>
        <w:spacing w:after="0"/>
      </w:pPr>
    </w:p>
    <w:p w14:paraId="7541A028" w14:textId="77777777" w:rsidR="00DF17A7" w:rsidRPr="00D56CB2" w:rsidRDefault="00DF17A7" w:rsidP="00D13322">
      <w:pPr>
        <w:spacing w:after="0"/>
      </w:pPr>
    </w:p>
    <w:p w14:paraId="71AA0A93" w14:textId="77777777" w:rsidR="00DF17A7" w:rsidRPr="00D56CB2" w:rsidRDefault="00DF17A7" w:rsidP="00D13322">
      <w:pPr>
        <w:spacing w:after="0"/>
      </w:pPr>
    </w:p>
    <w:p w14:paraId="2364A6E9" w14:textId="77777777" w:rsidR="00EC0BDF" w:rsidRPr="00D56CB2" w:rsidRDefault="00EC0BDF" w:rsidP="00D13322">
      <w:pPr>
        <w:spacing w:after="0"/>
      </w:pPr>
    </w:p>
    <w:p w14:paraId="6763F5B6" w14:textId="77777777" w:rsidR="00DF17A7" w:rsidRPr="00D56CB2" w:rsidRDefault="00DF17A7" w:rsidP="00D13322">
      <w:pPr>
        <w:spacing w:after="0"/>
      </w:pPr>
    </w:p>
    <w:p w14:paraId="00D62262" w14:textId="77777777" w:rsidR="00DF17A7" w:rsidRPr="00D56CB2" w:rsidRDefault="00DF17A7" w:rsidP="00D13322">
      <w:pPr>
        <w:spacing w:after="0"/>
      </w:pPr>
    </w:p>
    <w:p w14:paraId="31F1C638" w14:textId="77777777" w:rsidR="00DF17A7" w:rsidRPr="00D56CB2" w:rsidRDefault="00DF17A7" w:rsidP="00D13322">
      <w:pPr>
        <w:spacing w:after="0"/>
      </w:pPr>
    </w:p>
    <w:p w14:paraId="234E2A2A" w14:textId="77777777" w:rsidR="00DF17A7" w:rsidRPr="00D56CB2" w:rsidRDefault="00DF17A7" w:rsidP="00D13322">
      <w:pPr>
        <w:spacing w:after="0"/>
      </w:pPr>
    </w:p>
    <w:p w14:paraId="08B447BE" w14:textId="77777777" w:rsidR="00703FE1" w:rsidRDefault="00703FE1" w:rsidP="00D13322">
      <w:pPr>
        <w:spacing w:after="0"/>
      </w:pPr>
      <w:r>
        <w:br w:type="page"/>
      </w:r>
    </w:p>
    <w:sdt>
      <w:sdtPr>
        <w:rPr>
          <w:rFonts w:asciiTheme="minorHAnsi" w:eastAsiaTheme="minorHAnsi" w:hAnsiTheme="minorHAnsi" w:cstheme="minorBidi"/>
          <w:color w:val="auto"/>
          <w:sz w:val="22"/>
          <w:szCs w:val="22"/>
          <w:lang w:eastAsia="en-US"/>
        </w:rPr>
        <w:id w:val="661591181"/>
        <w:docPartObj>
          <w:docPartGallery w:val="Table of Contents"/>
          <w:docPartUnique/>
        </w:docPartObj>
      </w:sdtPr>
      <w:sdtEndPr>
        <w:rPr>
          <w:b/>
          <w:bCs/>
        </w:rPr>
      </w:sdtEndPr>
      <w:sdtContent>
        <w:p w14:paraId="073101E1" w14:textId="77777777" w:rsidR="00DF17A7" w:rsidRPr="00D56CB2" w:rsidRDefault="00DF17A7" w:rsidP="00D13322">
          <w:pPr>
            <w:pStyle w:val="Kopvaninhoudsopgave"/>
            <w:spacing w:before="0"/>
          </w:pPr>
          <w:r w:rsidRPr="00D56CB2">
            <w:t>Inhoud</w:t>
          </w:r>
        </w:p>
        <w:p w14:paraId="647EAFDE" w14:textId="7349BF02" w:rsidR="005736A9" w:rsidRDefault="00DF17A7">
          <w:pPr>
            <w:pStyle w:val="Inhopg1"/>
            <w:tabs>
              <w:tab w:val="right" w:leader="dot" w:pos="9062"/>
            </w:tabs>
            <w:rPr>
              <w:rFonts w:eastAsiaTheme="minorEastAsia"/>
              <w:noProof/>
              <w:lang w:eastAsia="nl-NL"/>
            </w:rPr>
          </w:pPr>
          <w:r w:rsidRPr="00D56CB2">
            <w:fldChar w:fldCharType="begin"/>
          </w:r>
          <w:r w:rsidRPr="00D56CB2">
            <w:instrText xml:space="preserve"> TOC \o "1-3" \h \z \u </w:instrText>
          </w:r>
          <w:r w:rsidRPr="00D56CB2">
            <w:fldChar w:fldCharType="separate"/>
          </w:r>
          <w:hyperlink w:anchor="_Toc485029172" w:history="1">
            <w:r w:rsidR="005736A9" w:rsidRPr="00D42AA6">
              <w:rPr>
                <w:rStyle w:val="Hyperlink"/>
                <w:noProof/>
              </w:rPr>
              <w:t>Voorwoord</w:t>
            </w:r>
            <w:r w:rsidR="005736A9">
              <w:rPr>
                <w:noProof/>
                <w:webHidden/>
              </w:rPr>
              <w:tab/>
            </w:r>
            <w:r w:rsidR="005736A9">
              <w:rPr>
                <w:noProof/>
                <w:webHidden/>
              </w:rPr>
              <w:fldChar w:fldCharType="begin"/>
            </w:r>
            <w:r w:rsidR="005736A9">
              <w:rPr>
                <w:noProof/>
                <w:webHidden/>
              </w:rPr>
              <w:instrText xml:space="preserve"> PAGEREF _Toc485029172 \h </w:instrText>
            </w:r>
            <w:r w:rsidR="005736A9">
              <w:rPr>
                <w:noProof/>
                <w:webHidden/>
              </w:rPr>
            </w:r>
            <w:r w:rsidR="005736A9">
              <w:rPr>
                <w:noProof/>
                <w:webHidden/>
              </w:rPr>
              <w:fldChar w:fldCharType="separate"/>
            </w:r>
            <w:r w:rsidR="005736A9">
              <w:rPr>
                <w:noProof/>
                <w:webHidden/>
              </w:rPr>
              <w:t>2</w:t>
            </w:r>
            <w:r w:rsidR="005736A9">
              <w:rPr>
                <w:noProof/>
                <w:webHidden/>
              </w:rPr>
              <w:fldChar w:fldCharType="end"/>
            </w:r>
          </w:hyperlink>
        </w:p>
        <w:p w14:paraId="6B2DB827" w14:textId="284A6E0A" w:rsidR="005736A9" w:rsidRDefault="00AC6608">
          <w:pPr>
            <w:pStyle w:val="Inhopg1"/>
            <w:tabs>
              <w:tab w:val="right" w:leader="dot" w:pos="9062"/>
            </w:tabs>
            <w:rPr>
              <w:rFonts w:eastAsiaTheme="minorEastAsia"/>
              <w:noProof/>
              <w:lang w:eastAsia="nl-NL"/>
            </w:rPr>
          </w:pPr>
          <w:hyperlink w:anchor="_Toc485029173" w:history="1">
            <w:r w:rsidR="005736A9" w:rsidRPr="00D42AA6">
              <w:rPr>
                <w:rStyle w:val="Hyperlink"/>
                <w:noProof/>
              </w:rPr>
              <w:t>Samenvatting</w:t>
            </w:r>
            <w:r w:rsidR="005736A9">
              <w:rPr>
                <w:noProof/>
                <w:webHidden/>
              </w:rPr>
              <w:tab/>
            </w:r>
            <w:r w:rsidR="005736A9">
              <w:rPr>
                <w:noProof/>
                <w:webHidden/>
              </w:rPr>
              <w:fldChar w:fldCharType="begin"/>
            </w:r>
            <w:r w:rsidR="005736A9">
              <w:rPr>
                <w:noProof/>
                <w:webHidden/>
              </w:rPr>
              <w:instrText xml:space="preserve"> PAGEREF _Toc485029173 \h </w:instrText>
            </w:r>
            <w:r w:rsidR="005736A9">
              <w:rPr>
                <w:noProof/>
                <w:webHidden/>
              </w:rPr>
            </w:r>
            <w:r w:rsidR="005736A9">
              <w:rPr>
                <w:noProof/>
                <w:webHidden/>
              </w:rPr>
              <w:fldChar w:fldCharType="separate"/>
            </w:r>
            <w:r w:rsidR="005736A9">
              <w:rPr>
                <w:noProof/>
                <w:webHidden/>
              </w:rPr>
              <w:t>4</w:t>
            </w:r>
            <w:r w:rsidR="005736A9">
              <w:rPr>
                <w:noProof/>
                <w:webHidden/>
              </w:rPr>
              <w:fldChar w:fldCharType="end"/>
            </w:r>
          </w:hyperlink>
        </w:p>
        <w:p w14:paraId="53FEAE92" w14:textId="47642885" w:rsidR="005736A9" w:rsidRDefault="00AC6608">
          <w:pPr>
            <w:pStyle w:val="Inhopg1"/>
            <w:tabs>
              <w:tab w:val="right" w:leader="dot" w:pos="9062"/>
            </w:tabs>
            <w:rPr>
              <w:rFonts w:eastAsiaTheme="minorEastAsia"/>
              <w:noProof/>
              <w:lang w:eastAsia="nl-NL"/>
            </w:rPr>
          </w:pPr>
          <w:hyperlink w:anchor="_Toc485029174" w:history="1">
            <w:r w:rsidR="005736A9" w:rsidRPr="00D42AA6">
              <w:rPr>
                <w:rStyle w:val="Hyperlink"/>
                <w:noProof/>
              </w:rPr>
              <w:t>1 Inleiding</w:t>
            </w:r>
            <w:r w:rsidR="005736A9">
              <w:rPr>
                <w:noProof/>
                <w:webHidden/>
              </w:rPr>
              <w:tab/>
            </w:r>
            <w:r w:rsidR="005736A9">
              <w:rPr>
                <w:noProof/>
                <w:webHidden/>
              </w:rPr>
              <w:fldChar w:fldCharType="begin"/>
            </w:r>
            <w:r w:rsidR="005736A9">
              <w:rPr>
                <w:noProof/>
                <w:webHidden/>
              </w:rPr>
              <w:instrText xml:space="preserve"> PAGEREF _Toc485029174 \h </w:instrText>
            </w:r>
            <w:r w:rsidR="005736A9">
              <w:rPr>
                <w:noProof/>
                <w:webHidden/>
              </w:rPr>
            </w:r>
            <w:r w:rsidR="005736A9">
              <w:rPr>
                <w:noProof/>
                <w:webHidden/>
              </w:rPr>
              <w:fldChar w:fldCharType="separate"/>
            </w:r>
            <w:r w:rsidR="005736A9">
              <w:rPr>
                <w:noProof/>
                <w:webHidden/>
              </w:rPr>
              <w:t>5</w:t>
            </w:r>
            <w:r w:rsidR="005736A9">
              <w:rPr>
                <w:noProof/>
                <w:webHidden/>
              </w:rPr>
              <w:fldChar w:fldCharType="end"/>
            </w:r>
          </w:hyperlink>
        </w:p>
        <w:p w14:paraId="6C7C015C" w14:textId="01F569ED" w:rsidR="005736A9" w:rsidRDefault="00AC6608">
          <w:pPr>
            <w:pStyle w:val="Inhopg2"/>
            <w:tabs>
              <w:tab w:val="right" w:leader="dot" w:pos="9062"/>
            </w:tabs>
            <w:rPr>
              <w:rFonts w:eastAsiaTheme="minorEastAsia"/>
              <w:noProof/>
              <w:lang w:eastAsia="nl-NL"/>
            </w:rPr>
          </w:pPr>
          <w:hyperlink w:anchor="_Toc485029175" w:history="1">
            <w:r w:rsidR="005736A9" w:rsidRPr="00D42AA6">
              <w:rPr>
                <w:rStyle w:val="Hyperlink"/>
                <w:noProof/>
              </w:rPr>
              <w:t>1.1 Onderzoeksmodel</w:t>
            </w:r>
            <w:r w:rsidR="005736A9">
              <w:rPr>
                <w:noProof/>
                <w:webHidden/>
              </w:rPr>
              <w:tab/>
            </w:r>
            <w:r w:rsidR="005736A9">
              <w:rPr>
                <w:noProof/>
                <w:webHidden/>
              </w:rPr>
              <w:fldChar w:fldCharType="begin"/>
            </w:r>
            <w:r w:rsidR="005736A9">
              <w:rPr>
                <w:noProof/>
                <w:webHidden/>
              </w:rPr>
              <w:instrText xml:space="preserve"> PAGEREF _Toc485029175 \h </w:instrText>
            </w:r>
            <w:r w:rsidR="005736A9">
              <w:rPr>
                <w:noProof/>
                <w:webHidden/>
              </w:rPr>
            </w:r>
            <w:r w:rsidR="005736A9">
              <w:rPr>
                <w:noProof/>
                <w:webHidden/>
              </w:rPr>
              <w:fldChar w:fldCharType="separate"/>
            </w:r>
            <w:r w:rsidR="005736A9">
              <w:rPr>
                <w:noProof/>
                <w:webHidden/>
              </w:rPr>
              <w:t>6</w:t>
            </w:r>
            <w:r w:rsidR="005736A9">
              <w:rPr>
                <w:noProof/>
                <w:webHidden/>
              </w:rPr>
              <w:fldChar w:fldCharType="end"/>
            </w:r>
          </w:hyperlink>
        </w:p>
        <w:p w14:paraId="6C4D1CF5" w14:textId="71FEB6DE" w:rsidR="005736A9" w:rsidRDefault="00AC6608">
          <w:pPr>
            <w:pStyle w:val="Inhopg1"/>
            <w:tabs>
              <w:tab w:val="right" w:leader="dot" w:pos="9062"/>
            </w:tabs>
            <w:rPr>
              <w:rFonts w:eastAsiaTheme="minorEastAsia"/>
              <w:noProof/>
              <w:lang w:eastAsia="nl-NL"/>
            </w:rPr>
          </w:pPr>
          <w:hyperlink w:anchor="_Toc485029176" w:history="1">
            <w:r w:rsidR="005736A9" w:rsidRPr="00D42AA6">
              <w:rPr>
                <w:rStyle w:val="Hyperlink"/>
                <w:noProof/>
              </w:rPr>
              <w:t>2 Theoretisch kader</w:t>
            </w:r>
            <w:r w:rsidR="005736A9">
              <w:rPr>
                <w:noProof/>
                <w:webHidden/>
              </w:rPr>
              <w:tab/>
            </w:r>
            <w:r w:rsidR="005736A9">
              <w:rPr>
                <w:noProof/>
                <w:webHidden/>
              </w:rPr>
              <w:fldChar w:fldCharType="begin"/>
            </w:r>
            <w:r w:rsidR="005736A9">
              <w:rPr>
                <w:noProof/>
                <w:webHidden/>
              </w:rPr>
              <w:instrText xml:space="preserve"> PAGEREF _Toc485029176 \h </w:instrText>
            </w:r>
            <w:r w:rsidR="005736A9">
              <w:rPr>
                <w:noProof/>
                <w:webHidden/>
              </w:rPr>
            </w:r>
            <w:r w:rsidR="005736A9">
              <w:rPr>
                <w:noProof/>
                <w:webHidden/>
              </w:rPr>
              <w:fldChar w:fldCharType="separate"/>
            </w:r>
            <w:r w:rsidR="005736A9">
              <w:rPr>
                <w:noProof/>
                <w:webHidden/>
              </w:rPr>
              <w:t>7</w:t>
            </w:r>
            <w:r w:rsidR="005736A9">
              <w:rPr>
                <w:noProof/>
                <w:webHidden/>
              </w:rPr>
              <w:fldChar w:fldCharType="end"/>
            </w:r>
          </w:hyperlink>
        </w:p>
        <w:p w14:paraId="655CCAA1" w14:textId="26ADC356" w:rsidR="005736A9" w:rsidRDefault="00AC6608">
          <w:pPr>
            <w:pStyle w:val="Inhopg2"/>
            <w:tabs>
              <w:tab w:val="right" w:leader="dot" w:pos="9062"/>
            </w:tabs>
            <w:rPr>
              <w:rFonts w:eastAsiaTheme="minorEastAsia"/>
              <w:noProof/>
              <w:lang w:eastAsia="nl-NL"/>
            </w:rPr>
          </w:pPr>
          <w:hyperlink w:anchor="_Toc485029177" w:history="1">
            <w:r w:rsidR="005736A9" w:rsidRPr="00D42AA6">
              <w:rPr>
                <w:rStyle w:val="Hyperlink"/>
                <w:noProof/>
              </w:rPr>
              <w:t>2.1 Wat houdt eHealth in?</w:t>
            </w:r>
            <w:r w:rsidR="005736A9">
              <w:rPr>
                <w:noProof/>
                <w:webHidden/>
              </w:rPr>
              <w:tab/>
            </w:r>
            <w:r w:rsidR="005736A9">
              <w:rPr>
                <w:noProof/>
                <w:webHidden/>
              </w:rPr>
              <w:fldChar w:fldCharType="begin"/>
            </w:r>
            <w:r w:rsidR="005736A9">
              <w:rPr>
                <w:noProof/>
                <w:webHidden/>
              </w:rPr>
              <w:instrText xml:space="preserve"> PAGEREF _Toc485029177 \h </w:instrText>
            </w:r>
            <w:r w:rsidR="005736A9">
              <w:rPr>
                <w:noProof/>
                <w:webHidden/>
              </w:rPr>
            </w:r>
            <w:r w:rsidR="005736A9">
              <w:rPr>
                <w:noProof/>
                <w:webHidden/>
              </w:rPr>
              <w:fldChar w:fldCharType="separate"/>
            </w:r>
            <w:r w:rsidR="005736A9">
              <w:rPr>
                <w:noProof/>
                <w:webHidden/>
              </w:rPr>
              <w:t>7</w:t>
            </w:r>
            <w:r w:rsidR="005736A9">
              <w:rPr>
                <w:noProof/>
                <w:webHidden/>
              </w:rPr>
              <w:fldChar w:fldCharType="end"/>
            </w:r>
          </w:hyperlink>
        </w:p>
        <w:p w14:paraId="33D6646C" w14:textId="38BCAEF9" w:rsidR="005736A9" w:rsidRDefault="00AC6608">
          <w:pPr>
            <w:pStyle w:val="Inhopg2"/>
            <w:tabs>
              <w:tab w:val="right" w:leader="dot" w:pos="9062"/>
            </w:tabs>
            <w:rPr>
              <w:rFonts w:eastAsiaTheme="minorEastAsia"/>
              <w:noProof/>
              <w:lang w:eastAsia="nl-NL"/>
            </w:rPr>
          </w:pPr>
          <w:hyperlink w:anchor="_Toc485029178" w:history="1">
            <w:r w:rsidR="005736A9" w:rsidRPr="00D42AA6">
              <w:rPr>
                <w:rStyle w:val="Hyperlink"/>
                <w:noProof/>
              </w:rPr>
              <w:t>2.2 Wat is CVA en wat zijn de gevolgen van deze neurologische aandoening?</w:t>
            </w:r>
            <w:r w:rsidR="005736A9">
              <w:rPr>
                <w:noProof/>
                <w:webHidden/>
              </w:rPr>
              <w:tab/>
            </w:r>
            <w:r w:rsidR="005736A9">
              <w:rPr>
                <w:noProof/>
                <w:webHidden/>
              </w:rPr>
              <w:fldChar w:fldCharType="begin"/>
            </w:r>
            <w:r w:rsidR="005736A9">
              <w:rPr>
                <w:noProof/>
                <w:webHidden/>
              </w:rPr>
              <w:instrText xml:space="preserve"> PAGEREF _Toc485029178 \h </w:instrText>
            </w:r>
            <w:r w:rsidR="005736A9">
              <w:rPr>
                <w:noProof/>
                <w:webHidden/>
              </w:rPr>
            </w:r>
            <w:r w:rsidR="005736A9">
              <w:rPr>
                <w:noProof/>
                <w:webHidden/>
              </w:rPr>
              <w:fldChar w:fldCharType="separate"/>
            </w:r>
            <w:r w:rsidR="005736A9">
              <w:rPr>
                <w:noProof/>
                <w:webHidden/>
              </w:rPr>
              <w:t>10</w:t>
            </w:r>
            <w:r w:rsidR="005736A9">
              <w:rPr>
                <w:noProof/>
                <w:webHidden/>
              </w:rPr>
              <w:fldChar w:fldCharType="end"/>
            </w:r>
          </w:hyperlink>
        </w:p>
        <w:p w14:paraId="42D74638" w14:textId="222546AE" w:rsidR="005736A9" w:rsidRDefault="00AC6608">
          <w:pPr>
            <w:pStyle w:val="Inhopg2"/>
            <w:tabs>
              <w:tab w:val="right" w:leader="dot" w:pos="9062"/>
            </w:tabs>
            <w:rPr>
              <w:rFonts w:eastAsiaTheme="minorEastAsia"/>
              <w:noProof/>
              <w:lang w:eastAsia="nl-NL"/>
            </w:rPr>
          </w:pPr>
          <w:hyperlink w:anchor="_Toc485029179" w:history="1">
            <w:r w:rsidR="005736A9" w:rsidRPr="00D42AA6">
              <w:rPr>
                <w:rStyle w:val="Hyperlink"/>
                <w:noProof/>
              </w:rPr>
              <w:t>2.3 Hoe ziet het zorgproces van een CVA-patiënt er op dit moment uit?</w:t>
            </w:r>
            <w:r w:rsidR="005736A9">
              <w:rPr>
                <w:noProof/>
                <w:webHidden/>
              </w:rPr>
              <w:tab/>
            </w:r>
            <w:r w:rsidR="005736A9">
              <w:rPr>
                <w:noProof/>
                <w:webHidden/>
              </w:rPr>
              <w:fldChar w:fldCharType="begin"/>
            </w:r>
            <w:r w:rsidR="005736A9">
              <w:rPr>
                <w:noProof/>
                <w:webHidden/>
              </w:rPr>
              <w:instrText xml:space="preserve"> PAGEREF _Toc485029179 \h </w:instrText>
            </w:r>
            <w:r w:rsidR="005736A9">
              <w:rPr>
                <w:noProof/>
                <w:webHidden/>
              </w:rPr>
            </w:r>
            <w:r w:rsidR="005736A9">
              <w:rPr>
                <w:noProof/>
                <w:webHidden/>
              </w:rPr>
              <w:fldChar w:fldCharType="separate"/>
            </w:r>
            <w:r w:rsidR="005736A9">
              <w:rPr>
                <w:noProof/>
                <w:webHidden/>
              </w:rPr>
              <w:t>11</w:t>
            </w:r>
            <w:r w:rsidR="005736A9">
              <w:rPr>
                <w:noProof/>
                <w:webHidden/>
              </w:rPr>
              <w:fldChar w:fldCharType="end"/>
            </w:r>
          </w:hyperlink>
        </w:p>
        <w:p w14:paraId="57ADBB04" w14:textId="3A1C0EB0" w:rsidR="005736A9" w:rsidRDefault="00AC6608">
          <w:pPr>
            <w:pStyle w:val="Inhopg2"/>
            <w:tabs>
              <w:tab w:val="right" w:leader="dot" w:pos="9062"/>
            </w:tabs>
            <w:rPr>
              <w:rFonts w:eastAsiaTheme="minorEastAsia"/>
              <w:noProof/>
              <w:lang w:eastAsia="nl-NL"/>
            </w:rPr>
          </w:pPr>
          <w:hyperlink w:anchor="_Toc485029180" w:history="1">
            <w:r w:rsidR="005736A9" w:rsidRPr="00D42AA6">
              <w:rPr>
                <w:rStyle w:val="Hyperlink"/>
                <w:noProof/>
              </w:rPr>
              <w:t>2.4 Welke gedragsveranderingstechnieken zijn er en kunnen activiteitenmonitors hierbij een rol spelen?</w:t>
            </w:r>
            <w:r w:rsidR="005736A9">
              <w:rPr>
                <w:noProof/>
                <w:webHidden/>
              </w:rPr>
              <w:tab/>
            </w:r>
            <w:r w:rsidR="005736A9">
              <w:rPr>
                <w:noProof/>
                <w:webHidden/>
              </w:rPr>
              <w:fldChar w:fldCharType="begin"/>
            </w:r>
            <w:r w:rsidR="005736A9">
              <w:rPr>
                <w:noProof/>
                <w:webHidden/>
              </w:rPr>
              <w:instrText xml:space="preserve"> PAGEREF _Toc485029180 \h </w:instrText>
            </w:r>
            <w:r w:rsidR="005736A9">
              <w:rPr>
                <w:noProof/>
                <w:webHidden/>
              </w:rPr>
            </w:r>
            <w:r w:rsidR="005736A9">
              <w:rPr>
                <w:noProof/>
                <w:webHidden/>
              </w:rPr>
              <w:fldChar w:fldCharType="separate"/>
            </w:r>
            <w:r w:rsidR="005736A9">
              <w:rPr>
                <w:noProof/>
                <w:webHidden/>
              </w:rPr>
              <w:t>15</w:t>
            </w:r>
            <w:r w:rsidR="005736A9">
              <w:rPr>
                <w:noProof/>
                <w:webHidden/>
              </w:rPr>
              <w:fldChar w:fldCharType="end"/>
            </w:r>
          </w:hyperlink>
        </w:p>
        <w:p w14:paraId="3EEC7F24" w14:textId="409B4893" w:rsidR="005736A9" w:rsidRDefault="00AC6608">
          <w:pPr>
            <w:pStyle w:val="Inhopg1"/>
            <w:tabs>
              <w:tab w:val="right" w:leader="dot" w:pos="9062"/>
            </w:tabs>
            <w:rPr>
              <w:rFonts w:eastAsiaTheme="minorEastAsia"/>
              <w:noProof/>
              <w:lang w:eastAsia="nl-NL"/>
            </w:rPr>
          </w:pPr>
          <w:hyperlink w:anchor="_Toc485029181" w:history="1">
            <w:r w:rsidR="005736A9" w:rsidRPr="00D42AA6">
              <w:rPr>
                <w:rStyle w:val="Hyperlink"/>
                <w:noProof/>
              </w:rPr>
              <w:t>3 Methode</w:t>
            </w:r>
            <w:r w:rsidR="005736A9">
              <w:rPr>
                <w:noProof/>
                <w:webHidden/>
              </w:rPr>
              <w:tab/>
            </w:r>
            <w:r w:rsidR="005736A9">
              <w:rPr>
                <w:noProof/>
                <w:webHidden/>
              </w:rPr>
              <w:fldChar w:fldCharType="begin"/>
            </w:r>
            <w:r w:rsidR="005736A9">
              <w:rPr>
                <w:noProof/>
                <w:webHidden/>
              </w:rPr>
              <w:instrText xml:space="preserve"> PAGEREF _Toc485029181 \h </w:instrText>
            </w:r>
            <w:r w:rsidR="005736A9">
              <w:rPr>
                <w:noProof/>
                <w:webHidden/>
              </w:rPr>
            </w:r>
            <w:r w:rsidR="005736A9">
              <w:rPr>
                <w:noProof/>
                <w:webHidden/>
              </w:rPr>
              <w:fldChar w:fldCharType="separate"/>
            </w:r>
            <w:r w:rsidR="005736A9">
              <w:rPr>
                <w:noProof/>
                <w:webHidden/>
              </w:rPr>
              <w:t>15</w:t>
            </w:r>
            <w:r w:rsidR="005736A9">
              <w:rPr>
                <w:noProof/>
                <w:webHidden/>
              </w:rPr>
              <w:fldChar w:fldCharType="end"/>
            </w:r>
          </w:hyperlink>
        </w:p>
        <w:p w14:paraId="11D65721" w14:textId="6A48F173" w:rsidR="005736A9" w:rsidRDefault="00AC6608">
          <w:pPr>
            <w:pStyle w:val="Inhopg2"/>
            <w:tabs>
              <w:tab w:val="right" w:leader="dot" w:pos="9062"/>
            </w:tabs>
            <w:rPr>
              <w:rFonts w:eastAsiaTheme="minorEastAsia"/>
              <w:noProof/>
              <w:lang w:eastAsia="nl-NL"/>
            </w:rPr>
          </w:pPr>
          <w:hyperlink w:anchor="_Toc485029182" w:history="1">
            <w:r w:rsidR="005736A9" w:rsidRPr="00D42AA6">
              <w:rPr>
                <w:rStyle w:val="Hyperlink"/>
                <w:noProof/>
              </w:rPr>
              <w:t>3.1 Onderzoeksdesign</w:t>
            </w:r>
            <w:r w:rsidR="005736A9">
              <w:rPr>
                <w:noProof/>
                <w:webHidden/>
              </w:rPr>
              <w:tab/>
            </w:r>
            <w:r w:rsidR="005736A9">
              <w:rPr>
                <w:noProof/>
                <w:webHidden/>
              </w:rPr>
              <w:fldChar w:fldCharType="begin"/>
            </w:r>
            <w:r w:rsidR="005736A9">
              <w:rPr>
                <w:noProof/>
                <w:webHidden/>
              </w:rPr>
              <w:instrText xml:space="preserve"> PAGEREF _Toc485029182 \h </w:instrText>
            </w:r>
            <w:r w:rsidR="005736A9">
              <w:rPr>
                <w:noProof/>
                <w:webHidden/>
              </w:rPr>
            </w:r>
            <w:r w:rsidR="005736A9">
              <w:rPr>
                <w:noProof/>
                <w:webHidden/>
              </w:rPr>
              <w:fldChar w:fldCharType="separate"/>
            </w:r>
            <w:r w:rsidR="005736A9">
              <w:rPr>
                <w:noProof/>
                <w:webHidden/>
              </w:rPr>
              <w:t>15</w:t>
            </w:r>
            <w:r w:rsidR="005736A9">
              <w:rPr>
                <w:noProof/>
                <w:webHidden/>
              </w:rPr>
              <w:fldChar w:fldCharType="end"/>
            </w:r>
          </w:hyperlink>
        </w:p>
        <w:p w14:paraId="66D958AA" w14:textId="5EB8AC68" w:rsidR="005736A9" w:rsidRDefault="00AC6608">
          <w:pPr>
            <w:pStyle w:val="Inhopg3"/>
            <w:tabs>
              <w:tab w:val="right" w:leader="dot" w:pos="9062"/>
            </w:tabs>
            <w:rPr>
              <w:rFonts w:eastAsiaTheme="minorEastAsia"/>
              <w:noProof/>
              <w:lang w:eastAsia="nl-NL"/>
            </w:rPr>
          </w:pPr>
          <w:hyperlink w:anchor="_Toc485029183" w:history="1">
            <w:r w:rsidR="005736A9" w:rsidRPr="00D42AA6">
              <w:rPr>
                <w:rStyle w:val="Hyperlink"/>
                <w:noProof/>
              </w:rPr>
              <w:t>3.1.1 Onderzoekspopulatie</w:t>
            </w:r>
            <w:r w:rsidR="005736A9">
              <w:rPr>
                <w:noProof/>
                <w:webHidden/>
              </w:rPr>
              <w:tab/>
            </w:r>
            <w:r w:rsidR="005736A9">
              <w:rPr>
                <w:noProof/>
                <w:webHidden/>
              </w:rPr>
              <w:fldChar w:fldCharType="begin"/>
            </w:r>
            <w:r w:rsidR="005736A9">
              <w:rPr>
                <w:noProof/>
                <w:webHidden/>
              </w:rPr>
              <w:instrText xml:space="preserve"> PAGEREF _Toc485029183 \h </w:instrText>
            </w:r>
            <w:r w:rsidR="005736A9">
              <w:rPr>
                <w:noProof/>
                <w:webHidden/>
              </w:rPr>
            </w:r>
            <w:r w:rsidR="005736A9">
              <w:rPr>
                <w:noProof/>
                <w:webHidden/>
              </w:rPr>
              <w:fldChar w:fldCharType="separate"/>
            </w:r>
            <w:r w:rsidR="005736A9">
              <w:rPr>
                <w:noProof/>
                <w:webHidden/>
              </w:rPr>
              <w:t>15</w:t>
            </w:r>
            <w:r w:rsidR="005736A9">
              <w:rPr>
                <w:noProof/>
                <w:webHidden/>
              </w:rPr>
              <w:fldChar w:fldCharType="end"/>
            </w:r>
          </w:hyperlink>
        </w:p>
        <w:p w14:paraId="3B2B5D21" w14:textId="2E4227C3" w:rsidR="005736A9" w:rsidRDefault="00AC6608">
          <w:pPr>
            <w:pStyle w:val="Inhopg2"/>
            <w:tabs>
              <w:tab w:val="right" w:leader="dot" w:pos="9062"/>
            </w:tabs>
            <w:rPr>
              <w:rFonts w:eastAsiaTheme="minorEastAsia"/>
              <w:noProof/>
              <w:lang w:eastAsia="nl-NL"/>
            </w:rPr>
          </w:pPr>
          <w:hyperlink w:anchor="_Toc485029184" w:history="1">
            <w:r w:rsidR="005736A9" w:rsidRPr="00D42AA6">
              <w:rPr>
                <w:rStyle w:val="Hyperlink"/>
                <w:noProof/>
              </w:rPr>
              <w:t>3.2 Onderzoeksinstrument</w:t>
            </w:r>
            <w:r w:rsidR="005736A9">
              <w:rPr>
                <w:noProof/>
                <w:webHidden/>
              </w:rPr>
              <w:tab/>
            </w:r>
            <w:r w:rsidR="005736A9">
              <w:rPr>
                <w:noProof/>
                <w:webHidden/>
              </w:rPr>
              <w:fldChar w:fldCharType="begin"/>
            </w:r>
            <w:r w:rsidR="005736A9">
              <w:rPr>
                <w:noProof/>
                <w:webHidden/>
              </w:rPr>
              <w:instrText xml:space="preserve"> PAGEREF _Toc485029184 \h </w:instrText>
            </w:r>
            <w:r w:rsidR="005736A9">
              <w:rPr>
                <w:noProof/>
                <w:webHidden/>
              </w:rPr>
            </w:r>
            <w:r w:rsidR="005736A9">
              <w:rPr>
                <w:noProof/>
                <w:webHidden/>
              </w:rPr>
              <w:fldChar w:fldCharType="separate"/>
            </w:r>
            <w:r w:rsidR="005736A9">
              <w:rPr>
                <w:noProof/>
                <w:webHidden/>
              </w:rPr>
              <w:t>16</w:t>
            </w:r>
            <w:r w:rsidR="005736A9">
              <w:rPr>
                <w:noProof/>
                <w:webHidden/>
              </w:rPr>
              <w:fldChar w:fldCharType="end"/>
            </w:r>
          </w:hyperlink>
        </w:p>
        <w:p w14:paraId="09A09FFF" w14:textId="6E6C2963" w:rsidR="005736A9" w:rsidRDefault="00AC6608">
          <w:pPr>
            <w:pStyle w:val="Inhopg2"/>
            <w:tabs>
              <w:tab w:val="right" w:leader="dot" w:pos="9062"/>
            </w:tabs>
            <w:rPr>
              <w:rFonts w:eastAsiaTheme="minorEastAsia"/>
              <w:noProof/>
              <w:lang w:eastAsia="nl-NL"/>
            </w:rPr>
          </w:pPr>
          <w:hyperlink w:anchor="_Toc485029185" w:history="1">
            <w:r w:rsidR="005736A9" w:rsidRPr="00D42AA6">
              <w:rPr>
                <w:rStyle w:val="Hyperlink"/>
                <w:noProof/>
              </w:rPr>
              <w:t>3.3 Interviewschema</w:t>
            </w:r>
            <w:r w:rsidR="005736A9">
              <w:rPr>
                <w:noProof/>
                <w:webHidden/>
              </w:rPr>
              <w:tab/>
            </w:r>
            <w:r w:rsidR="005736A9">
              <w:rPr>
                <w:noProof/>
                <w:webHidden/>
              </w:rPr>
              <w:fldChar w:fldCharType="begin"/>
            </w:r>
            <w:r w:rsidR="005736A9">
              <w:rPr>
                <w:noProof/>
                <w:webHidden/>
              </w:rPr>
              <w:instrText xml:space="preserve"> PAGEREF _Toc485029185 \h </w:instrText>
            </w:r>
            <w:r w:rsidR="005736A9">
              <w:rPr>
                <w:noProof/>
                <w:webHidden/>
              </w:rPr>
            </w:r>
            <w:r w:rsidR="005736A9">
              <w:rPr>
                <w:noProof/>
                <w:webHidden/>
              </w:rPr>
              <w:fldChar w:fldCharType="separate"/>
            </w:r>
            <w:r w:rsidR="005736A9">
              <w:rPr>
                <w:noProof/>
                <w:webHidden/>
              </w:rPr>
              <w:t>16</w:t>
            </w:r>
            <w:r w:rsidR="005736A9">
              <w:rPr>
                <w:noProof/>
                <w:webHidden/>
              </w:rPr>
              <w:fldChar w:fldCharType="end"/>
            </w:r>
          </w:hyperlink>
        </w:p>
        <w:p w14:paraId="7226A76A" w14:textId="0F74DD2C" w:rsidR="005736A9" w:rsidRDefault="00AC6608">
          <w:pPr>
            <w:pStyle w:val="Inhopg3"/>
            <w:tabs>
              <w:tab w:val="right" w:leader="dot" w:pos="9062"/>
            </w:tabs>
            <w:rPr>
              <w:rFonts w:eastAsiaTheme="minorEastAsia"/>
              <w:noProof/>
              <w:lang w:eastAsia="nl-NL"/>
            </w:rPr>
          </w:pPr>
          <w:hyperlink w:anchor="_Toc485029186" w:history="1">
            <w:r w:rsidR="005736A9" w:rsidRPr="00D42AA6">
              <w:rPr>
                <w:rStyle w:val="Hyperlink"/>
                <w:noProof/>
              </w:rPr>
              <w:t>3.3.1 Voorbeeldlijsten</w:t>
            </w:r>
            <w:r w:rsidR="005736A9">
              <w:rPr>
                <w:noProof/>
                <w:webHidden/>
              </w:rPr>
              <w:tab/>
            </w:r>
            <w:r w:rsidR="005736A9">
              <w:rPr>
                <w:noProof/>
                <w:webHidden/>
              </w:rPr>
              <w:fldChar w:fldCharType="begin"/>
            </w:r>
            <w:r w:rsidR="005736A9">
              <w:rPr>
                <w:noProof/>
                <w:webHidden/>
              </w:rPr>
              <w:instrText xml:space="preserve"> PAGEREF _Toc485029186 \h </w:instrText>
            </w:r>
            <w:r w:rsidR="005736A9">
              <w:rPr>
                <w:noProof/>
                <w:webHidden/>
              </w:rPr>
            </w:r>
            <w:r w:rsidR="005736A9">
              <w:rPr>
                <w:noProof/>
                <w:webHidden/>
              </w:rPr>
              <w:fldChar w:fldCharType="separate"/>
            </w:r>
            <w:r w:rsidR="005736A9">
              <w:rPr>
                <w:noProof/>
                <w:webHidden/>
              </w:rPr>
              <w:t>16</w:t>
            </w:r>
            <w:r w:rsidR="005736A9">
              <w:rPr>
                <w:noProof/>
                <w:webHidden/>
              </w:rPr>
              <w:fldChar w:fldCharType="end"/>
            </w:r>
          </w:hyperlink>
        </w:p>
        <w:p w14:paraId="4FF18D09" w14:textId="51859B52" w:rsidR="005736A9" w:rsidRDefault="00AC6608">
          <w:pPr>
            <w:pStyle w:val="Inhopg2"/>
            <w:tabs>
              <w:tab w:val="right" w:leader="dot" w:pos="9062"/>
            </w:tabs>
            <w:rPr>
              <w:rFonts w:eastAsiaTheme="minorEastAsia"/>
              <w:noProof/>
              <w:lang w:eastAsia="nl-NL"/>
            </w:rPr>
          </w:pPr>
          <w:hyperlink w:anchor="_Toc485029187" w:history="1">
            <w:r w:rsidR="005736A9" w:rsidRPr="00D42AA6">
              <w:rPr>
                <w:rStyle w:val="Hyperlink"/>
                <w:noProof/>
              </w:rPr>
              <w:t>3.4 Validiteit meetinstrument</w:t>
            </w:r>
            <w:r w:rsidR="005736A9">
              <w:rPr>
                <w:noProof/>
                <w:webHidden/>
              </w:rPr>
              <w:tab/>
            </w:r>
            <w:r w:rsidR="005736A9">
              <w:rPr>
                <w:noProof/>
                <w:webHidden/>
              </w:rPr>
              <w:fldChar w:fldCharType="begin"/>
            </w:r>
            <w:r w:rsidR="005736A9">
              <w:rPr>
                <w:noProof/>
                <w:webHidden/>
              </w:rPr>
              <w:instrText xml:space="preserve"> PAGEREF _Toc485029187 \h </w:instrText>
            </w:r>
            <w:r w:rsidR="005736A9">
              <w:rPr>
                <w:noProof/>
                <w:webHidden/>
              </w:rPr>
            </w:r>
            <w:r w:rsidR="005736A9">
              <w:rPr>
                <w:noProof/>
                <w:webHidden/>
              </w:rPr>
              <w:fldChar w:fldCharType="separate"/>
            </w:r>
            <w:r w:rsidR="005736A9">
              <w:rPr>
                <w:noProof/>
                <w:webHidden/>
              </w:rPr>
              <w:t>16</w:t>
            </w:r>
            <w:r w:rsidR="005736A9">
              <w:rPr>
                <w:noProof/>
                <w:webHidden/>
              </w:rPr>
              <w:fldChar w:fldCharType="end"/>
            </w:r>
          </w:hyperlink>
        </w:p>
        <w:p w14:paraId="00BC721B" w14:textId="3B698B79" w:rsidR="005736A9" w:rsidRDefault="00AC6608">
          <w:pPr>
            <w:pStyle w:val="Inhopg2"/>
            <w:tabs>
              <w:tab w:val="right" w:leader="dot" w:pos="9062"/>
            </w:tabs>
            <w:rPr>
              <w:rFonts w:eastAsiaTheme="minorEastAsia"/>
              <w:noProof/>
              <w:lang w:eastAsia="nl-NL"/>
            </w:rPr>
          </w:pPr>
          <w:hyperlink w:anchor="_Toc485029188" w:history="1">
            <w:r w:rsidR="005736A9" w:rsidRPr="00D42AA6">
              <w:rPr>
                <w:rStyle w:val="Hyperlink"/>
                <w:noProof/>
              </w:rPr>
              <w:t>3.5 Ethische paragraaf</w:t>
            </w:r>
            <w:r w:rsidR="005736A9">
              <w:rPr>
                <w:noProof/>
                <w:webHidden/>
              </w:rPr>
              <w:tab/>
            </w:r>
            <w:r w:rsidR="005736A9">
              <w:rPr>
                <w:noProof/>
                <w:webHidden/>
              </w:rPr>
              <w:fldChar w:fldCharType="begin"/>
            </w:r>
            <w:r w:rsidR="005736A9">
              <w:rPr>
                <w:noProof/>
                <w:webHidden/>
              </w:rPr>
              <w:instrText xml:space="preserve"> PAGEREF _Toc485029188 \h </w:instrText>
            </w:r>
            <w:r w:rsidR="005736A9">
              <w:rPr>
                <w:noProof/>
                <w:webHidden/>
              </w:rPr>
            </w:r>
            <w:r w:rsidR="005736A9">
              <w:rPr>
                <w:noProof/>
                <w:webHidden/>
              </w:rPr>
              <w:fldChar w:fldCharType="separate"/>
            </w:r>
            <w:r w:rsidR="005736A9">
              <w:rPr>
                <w:noProof/>
                <w:webHidden/>
              </w:rPr>
              <w:t>17</w:t>
            </w:r>
            <w:r w:rsidR="005736A9">
              <w:rPr>
                <w:noProof/>
                <w:webHidden/>
              </w:rPr>
              <w:fldChar w:fldCharType="end"/>
            </w:r>
          </w:hyperlink>
        </w:p>
        <w:p w14:paraId="5872357F" w14:textId="57BD9F80" w:rsidR="005736A9" w:rsidRDefault="00AC6608">
          <w:pPr>
            <w:pStyle w:val="Inhopg2"/>
            <w:tabs>
              <w:tab w:val="right" w:leader="dot" w:pos="9062"/>
            </w:tabs>
            <w:rPr>
              <w:rFonts w:eastAsiaTheme="minorEastAsia"/>
              <w:noProof/>
              <w:lang w:eastAsia="nl-NL"/>
            </w:rPr>
          </w:pPr>
          <w:hyperlink w:anchor="_Toc485029189" w:history="1">
            <w:r w:rsidR="005736A9" w:rsidRPr="00D42AA6">
              <w:rPr>
                <w:rStyle w:val="Hyperlink"/>
                <w:noProof/>
              </w:rPr>
              <w:t>3.6 Data-verzameling</w:t>
            </w:r>
            <w:r w:rsidR="005736A9">
              <w:rPr>
                <w:noProof/>
                <w:webHidden/>
              </w:rPr>
              <w:tab/>
            </w:r>
            <w:r w:rsidR="005736A9">
              <w:rPr>
                <w:noProof/>
                <w:webHidden/>
              </w:rPr>
              <w:fldChar w:fldCharType="begin"/>
            </w:r>
            <w:r w:rsidR="005736A9">
              <w:rPr>
                <w:noProof/>
                <w:webHidden/>
              </w:rPr>
              <w:instrText xml:space="preserve"> PAGEREF _Toc485029189 \h </w:instrText>
            </w:r>
            <w:r w:rsidR="005736A9">
              <w:rPr>
                <w:noProof/>
                <w:webHidden/>
              </w:rPr>
            </w:r>
            <w:r w:rsidR="005736A9">
              <w:rPr>
                <w:noProof/>
                <w:webHidden/>
              </w:rPr>
              <w:fldChar w:fldCharType="separate"/>
            </w:r>
            <w:r w:rsidR="005736A9">
              <w:rPr>
                <w:noProof/>
                <w:webHidden/>
              </w:rPr>
              <w:t>17</w:t>
            </w:r>
            <w:r w:rsidR="005736A9">
              <w:rPr>
                <w:noProof/>
                <w:webHidden/>
              </w:rPr>
              <w:fldChar w:fldCharType="end"/>
            </w:r>
          </w:hyperlink>
        </w:p>
        <w:p w14:paraId="307B321D" w14:textId="7A26E957" w:rsidR="005736A9" w:rsidRDefault="00AC6608">
          <w:pPr>
            <w:pStyle w:val="Inhopg2"/>
            <w:tabs>
              <w:tab w:val="right" w:leader="dot" w:pos="9062"/>
            </w:tabs>
            <w:rPr>
              <w:rFonts w:eastAsiaTheme="minorEastAsia"/>
              <w:noProof/>
              <w:lang w:eastAsia="nl-NL"/>
            </w:rPr>
          </w:pPr>
          <w:hyperlink w:anchor="_Toc485029190" w:history="1">
            <w:r w:rsidR="005736A9" w:rsidRPr="00D42AA6">
              <w:rPr>
                <w:rStyle w:val="Hyperlink"/>
                <w:noProof/>
              </w:rPr>
              <w:t>3.7 Data-analyse</w:t>
            </w:r>
            <w:r w:rsidR="005736A9">
              <w:rPr>
                <w:noProof/>
                <w:webHidden/>
              </w:rPr>
              <w:tab/>
            </w:r>
            <w:r w:rsidR="005736A9">
              <w:rPr>
                <w:noProof/>
                <w:webHidden/>
              </w:rPr>
              <w:fldChar w:fldCharType="begin"/>
            </w:r>
            <w:r w:rsidR="005736A9">
              <w:rPr>
                <w:noProof/>
                <w:webHidden/>
              </w:rPr>
              <w:instrText xml:space="preserve"> PAGEREF _Toc485029190 \h </w:instrText>
            </w:r>
            <w:r w:rsidR="005736A9">
              <w:rPr>
                <w:noProof/>
                <w:webHidden/>
              </w:rPr>
            </w:r>
            <w:r w:rsidR="005736A9">
              <w:rPr>
                <w:noProof/>
                <w:webHidden/>
              </w:rPr>
              <w:fldChar w:fldCharType="separate"/>
            </w:r>
            <w:r w:rsidR="005736A9">
              <w:rPr>
                <w:noProof/>
                <w:webHidden/>
              </w:rPr>
              <w:t>17</w:t>
            </w:r>
            <w:r w:rsidR="005736A9">
              <w:rPr>
                <w:noProof/>
                <w:webHidden/>
              </w:rPr>
              <w:fldChar w:fldCharType="end"/>
            </w:r>
          </w:hyperlink>
        </w:p>
        <w:p w14:paraId="013E53D6" w14:textId="51AB2623" w:rsidR="005736A9" w:rsidRDefault="00AC6608">
          <w:pPr>
            <w:pStyle w:val="Inhopg1"/>
            <w:tabs>
              <w:tab w:val="right" w:leader="dot" w:pos="9062"/>
            </w:tabs>
            <w:rPr>
              <w:rFonts w:eastAsiaTheme="minorEastAsia"/>
              <w:noProof/>
              <w:lang w:eastAsia="nl-NL"/>
            </w:rPr>
          </w:pPr>
          <w:hyperlink w:anchor="_Toc485029191" w:history="1">
            <w:r w:rsidR="005736A9" w:rsidRPr="00D42AA6">
              <w:rPr>
                <w:rStyle w:val="Hyperlink"/>
                <w:noProof/>
              </w:rPr>
              <w:t>4 Resultaten</w:t>
            </w:r>
            <w:r w:rsidR="005736A9">
              <w:rPr>
                <w:noProof/>
                <w:webHidden/>
              </w:rPr>
              <w:tab/>
            </w:r>
            <w:r w:rsidR="005736A9">
              <w:rPr>
                <w:noProof/>
                <w:webHidden/>
              </w:rPr>
              <w:fldChar w:fldCharType="begin"/>
            </w:r>
            <w:r w:rsidR="005736A9">
              <w:rPr>
                <w:noProof/>
                <w:webHidden/>
              </w:rPr>
              <w:instrText xml:space="preserve"> PAGEREF _Toc485029191 \h </w:instrText>
            </w:r>
            <w:r w:rsidR="005736A9">
              <w:rPr>
                <w:noProof/>
                <w:webHidden/>
              </w:rPr>
            </w:r>
            <w:r w:rsidR="005736A9">
              <w:rPr>
                <w:noProof/>
                <w:webHidden/>
              </w:rPr>
              <w:fldChar w:fldCharType="separate"/>
            </w:r>
            <w:r w:rsidR="005736A9">
              <w:rPr>
                <w:noProof/>
                <w:webHidden/>
              </w:rPr>
              <w:t>17</w:t>
            </w:r>
            <w:r w:rsidR="005736A9">
              <w:rPr>
                <w:noProof/>
                <w:webHidden/>
              </w:rPr>
              <w:fldChar w:fldCharType="end"/>
            </w:r>
          </w:hyperlink>
        </w:p>
        <w:p w14:paraId="4F22EF4A" w14:textId="0B3566E0" w:rsidR="005736A9" w:rsidRDefault="00AC6608">
          <w:pPr>
            <w:pStyle w:val="Inhopg2"/>
            <w:tabs>
              <w:tab w:val="right" w:leader="dot" w:pos="9062"/>
            </w:tabs>
            <w:rPr>
              <w:rFonts w:eastAsiaTheme="minorEastAsia"/>
              <w:noProof/>
              <w:lang w:eastAsia="nl-NL"/>
            </w:rPr>
          </w:pPr>
          <w:hyperlink w:anchor="_Toc485029192" w:history="1">
            <w:r w:rsidR="005736A9" w:rsidRPr="00D42AA6">
              <w:rPr>
                <w:rStyle w:val="Hyperlink"/>
                <w:noProof/>
              </w:rPr>
              <w:t>4.1 EHealth</w:t>
            </w:r>
            <w:r w:rsidR="005736A9">
              <w:rPr>
                <w:noProof/>
                <w:webHidden/>
              </w:rPr>
              <w:tab/>
            </w:r>
            <w:r w:rsidR="005736A9">
              <w:rPr>
                <w:noProof/>
                <w:webHidden/>
              </w:rPr>
              <w:fldChar w:fldCharType="begin"/>
            </w:r>
            <w:r w:rsidR="005736A9">
              <w:rPr>
                <w:noProof/>
                <w:webHidden/>
              </w:rPr>
              <w:instrText xml:space="preserve"> PAGEREF _Toc485029192 \h </w:instrText>
            </w:r>
            <w:r w:rsidR="005736A9">
              <w:rPr>
                <w:noProof/>
                <w:webHidden/>
              </w:rPr>
            </w:r>
            <w:r w:rsidR="005736A9">
              <w:rPr>
                <w:noProof/>
                <w:webHidden/>
              </w:rPr>
              <w:fldChar w:fldCharType="separate"/>
            </w:r>
            <w:r w:rsidR="005736A9">
              <w:rPr>
                <w:noProof/>
                <w:webHidden/>
              </w:rPr>
              <w:t>17</w:t>
            </w:r>
            <w:r w:rsidR="005736A9">
              <w:rPr>
                <w:noProof/>
                <w:webHidden/>
              </w:rPr>
              <w:fldChar w:fldCharType="end"/>
            </w:r>
          </w:hyperlink>
        </w:p>
        <w:p w14:paraId="0A42CCB8" w14:textId="050F8942" w:rsidR="005736A9" w:rsidRDefault="00AC6608">
          <w:pPr>
            <w:pStyle w:val="Inhopg2"/>
            <w:tabs>
              <w:tab w:val="right" w:leader="dot" w:pos="9062"/>
            </w:tabs>
            <w:rPr>
              <w:rFonts w:eastAsiaTheme="minorEastAsia"/>
              <w:noProof/>
              <w:lang w:eastAsia="nl-NL"/>
            </w:rPr>
          </w:pPr>
          <w:hyperlink w:anchor="_Toc485029193" w:history="1">
            <w:r w:rsidR="005736A9" w:rsidRPr="00D42AA6">
              <w:rPr>
                <w:rStyle w:val="Hyperlink"/>
                <w:noProof/>
              </w:rPr>
              <w:t>4.2 Activiteitenmonitors</w:t>
            </w:r>
            <w:r w:rsidR="005736A9">
              <w:rPr>
                <w:noProof/>
                <w:webHidden/>
              </w:rPr>
              <w:tab/>
            </w:r>
            <w:r w:rsidR="005736A9">
              <w:rPr>
                <w:noProof/>
                <w:webHidden/>
              </w:rPr>
              <w:fldChar w:fldCharType="begin"/>
            </w:r>
            <w:r w:rsidR="005736A9">
              <w:rPr>
                <w:noProof/>
                <w:webHidden/>
              </w:rPr>
              <w:instrText xml:space="preserve"> PAGEREF _Toc485029193 \h </w:instrText>
            </w:r>
            <w:r w:rsidR="005736A9">
              <w:rPr>
                <w:noProof/>
                <w:webHidden/>
              </w:rPr>
            </w:r>
            <w:r w:rsidR="005736A9">
              <w:rPr>
                <w:noProof/>
                <w:webHidden/>
              </w:rPr>
              <w:fldChar w:fldCharType="separate"/>
            </w:r>
            <w:r w:rsidR="005736A9">
              <w:rPr>
                <w:noProof/>
                <w:webHidden/>
              </w:rPr>
              <w:t>18</w:t>
            </w:r>
            <w:r w:rsidR="005736A9">
              <w:rPr>
                <w:noProof/>
                <w:webHidden/>
              </w:rPr>
              <w:fldChar w:fldCharType="end"/>
            </w:r>
          </w:hyperlink>
        </w:p>
        <w:p w14:paraId="3FB45DD3" w14:textId="5F81FC86" w:rsidR="005736A9" w:rsidRDefault="00AC6608">
          <w:pPr>
            <w:pStyle w:val="Inhopg2"/>
            <w:tabs>
              <w:tab w:val="right" w:leader="dot" w:pos="9062"/>
            </w:tabs>
            <w:rPr>
              <w:rFonts w:eastAsiaTheme="minorEastAsia"/>
              <w:noProof/>
              <w:lang w:eastAsia="nl-NL"/>
            </w:rPr>
          </w:pPr>
          <w:hyperlink w:anchor="_Toc485029194" w:history="1">
            <w:r w:rsidR="005736A9" w:rsidRPr="00D42AA6">
              <w:rPr>
                <w:rStyle w:val="Hyperlink"/>
                <w:noProof/>
              </w:rPr>
              <w:t>4.3 Beweegparameters</w:t>
            </w:r>
            <w:r w:rsidR="005736A9">
              <w:rPr>
                <w:noProof/>
                <w:webHidden/>
              </w:rPr>
              <w:tab/>
            </w:r>
            <w:r w:rsidR="005736A9">
              <w:rPr>
                <w:noProof/>
                <w:webHidden/>
              </w:rPr>
              <w:fldChar w:fldCharType="begin"/>
            </w:r>
            <w:r w:rsidR="005736A9">
              <w:rPr>
                <w:noProof/>
                <w:webHidden/>
              </w:rPr>
              <w:instrText xml:space="preserve"> PAGEREF _Toc485029194 \h </w:instrText>
            </w:r>
            <w:r w:rsidR="005736A9">
              <w:rPr>
                <w:noProof/>
                <w:webHidden/>
              </w:rPr>
            </w:r>
            <w:r w:rsidR="005736A9">
              <w:rPr>
                <w:noProof/>
                <w:webHidden/>
              </w:rPr>
              <w:fldChar w:fldCharType="separate"/>
            </w:r>
            <w:r w:rsidR="005736A9">
              <w:rPr>
                <w:noProof/>
                <w:webHidden/>
              </w:rPr>
              <w:t>20</w:t>
            </w:r>
            <w:r w:rsidR="005736A9">
              <w:rPr>
                <w:noProof/>
                <w:webHidden/>
              </w:rPr>
              <w:fldChar w:fldCharType="end"/>
            </w:r>
          </w:hyperlink>
        </w:p>
        <w:p w14:paraId="05803D39" w14:textId="32565F21" w:rsidR="005736A9" w:rsidRDefault="00AC6608">
          <w:pPr>
            <w:pStyle w:val="Inhopg1"/>
            <w:tabs>
              <w:tab w:val="right" w:leader="dot" w:pos="9062"/>
            </w:tabs>
            <w:rPr>
              <w:rFonts w:eastAsiaTheme="minorEastAsia"/>
              <w:noProof/>
              <w:lang w:eastAsia="nl-NL"/>
            </w:rPr>
          </w:pPr>
          <w:hyperlink w:anchor="_Toc485029195" w:history="1">
            <w:r w:rsidR="005736A9" w:rsidRPr="00D42AA6">
              <w:rPr>
                <w:rStyle w:val="Hyperlink"/>
                <w:noProof/>
              </w:rPr>
              <w:t>5 Discussie</w:t>
            </w:r>
            <w:r w:rsidR="005736A9">
              <w:rPr>
                <w:noProof/>
                <w:webHidden/>
              </w:rPr>
              <w:tab/>
            </w:r>
            <w:r w:rsidR="005736A9">
              <w:rPr>
                <w:noProof/>
                <w:webHidden/>
              </w:rPr>
              <w:fldChar w:fldCharType="begin"/>
            </w:r>
            <w:r w:rsidR="005736A9">
              <w:rPr>
                <w:noProof/>
                <w:webHidden/>
              </w:rPr>
              <w:instrText xml:space="preserve"> PAGEREF _Toc485029195 \h </w:instrText>
            </w:r>
            <w:r w:rsidR="005736A9">
              <w:rPr>
                <w:noProof/>
                <w:webHidden/>
              </w:rPr>
            </w:r>
            <w:r w:rsidR="005736A9">
              <w:rPr>
                <w:noProof/>
                <w:webHidden/>
              </w:rPr>
              <w:fldChar w:fldCharType="separate"/>
            </w:r>
            <w:r w:rsidR="005736A9">
              <w:rPr>
                <w:noProof/>
                <w:webHidden/>
              </w:rPr>
              <w:t>21</w:t>
            </w:r>
            <w:r w:rsidR="005736A9">
              <w:rPr>
                <w:noProof/>
                <w:webHidden/>
              </w:rPr>
              <w:fldChar w:fldCharType="end"/>
            </w:r>
          </w:hyperlink>
        </w:p>
        <w:p w14:paraId="23B977D2" w14:textId="4EA67AF8" w:rsidR="005736A9" w:rsidRDefault="00AC6608">
          <w:pPr>
            <w:pStyle w:val="Inhopg2"/>
            <w:tabs>
              <w:tab w:val="right" w:leader="dot" w:pos="9062"/>
            </w:tabs>
            <w:rPr>
              <w:rFonts w:eastAsiaTheme="minorEastAsia"/>
              <w:noProof/>
              <w:lang w:eastAsia="nl-NL"/>
            </w:rPr>
          </w:pPr>
          <w:hyperlink w:anchor="_Toc485029196" w:history="1">
            <w:r w:rsidR="005736A9" w:rsidRPr="00D42AA6">
              <w:rPr>
                <w:rStyle w:val="Hyperlink"/>
                <w:noProof/>
              </w:rPr>
              <w:t>5.1 Verklaring resultaten</w:t>
            </w:r>
            <w:r w:rsidR="005736A9">
              <w:rPr>
                <w:noProof/>
                <w:webHidden/>
              </w:rPr>
              <w:tab/>
            </w:r>
            <w:r w:rsidR="005736A9">
              <w:rPr>
                <w:noProof/>
                <w:webHidden/>
              </w:rPr>
              <w:fldChar w:fldCharType="begin"/>
            </w:r>
            <w:r w:rsidR="005736A9">
              <w:rPr>
                <w:noProof/>
                <w:webHidden/>
              </w:rPr>
              <w:instrText xml:space="preserve"> PAGEREF _Toc485029196 \h </w:instrText>
            </w:r>
            <w:r w:rsidR="005736A9">
              <w:rPr>
                <w:noProof/>
                <w:webHidden/>
              </w:rPr>
            </w:r>
            <w:r w:rsidR="005736A9">
              <w:rPr>
                <w:noProof/>
                <w:webHidden/>
              </w:rPr>
              <w:fldChar w:fldCharType="separate"/>
            </w:r>
            <w:r w:rsidR="005736A9">
              <w:rPr>
                <w:noProof/>
                <w:webHidden/>
              </w:rPr>
              <w:t>22</w:t>
            </w:r>
            <w:r w:rsidR="005736A9">
              <w:rPr>
                <w:noProof/>
                <w:webHidden/>
              </w:rPr>
              <w:fldChar w:fldCharType="end"/>
            </w:r>
          </w:hyperlink>
        </w:p>
        <w:p w14:paraId="1D366B0A" w14:textId="3D2712CC" w:rsidR="005736A9" w:rsidRDefault="00AC6608">
          <w:pPr>
            <w:pStyle w:val="Inhopg2"/>
            <w:tabs>
              <w:tab w:val="right" w:leader="dot" w:pos="9062"/>
            </w:tabs>
            <w:rPr>
              <w:rFonts w:eastAsiaTheme="minorEastAsia"/>
              <w:noProof/>
              <w:lang w:eastAsia="nl-NL"/>
            </w:rPr>
          </w:pPr>
          <w:hyperlink w:anchor="_Toc485029197" w:history="1">
            <w:r w:rsidR="005736A9" w:rsidRPr="00D42AA6">
              <w:rPr>
                <w:rStyle w:val="Hyperlink"/>
                <w:noProof/>
              </w:rPr>
              <w:t>5.2 Sterke en zwakke punten onderzoek</w:t>
            </w:r>
            <w:r w:rsidR="005736A9">
              <w:rPr>
                <w:noProof/>
                <w:webHidden/>
              </w:rPr>
              <w:tab/>
            </w:r>
            <w:r w:rsidR="005736A9">
              <w:rPr>
                <w:noProof/>
                <w:webHidden/>
              </w:rPr>
              <w:fldChar w:fldCharType="begin"/>
            </w:r>
            <w:r w:rsidR="005736A9">
              <w:rPr>
                <w:noProof/>
                <w:webHidden/>
              </w:rPr>
              <w:instrText xml:space="preserve"> PAGEREF _Toc485029197 \h </w:instrText>
            </w:r>
            <w:r w:rsidR="005736A9">
              <w:rPr>
                <w:noProof/>
                <w:webHidden/>
              </w:rPr>
            </w:r>
            <w:r w:rsidR="005736A9">
              <w:rPr>
                <w:noProof/>
                <w:webHidden/>
              </w:rPr>
              <w:fldChar w:fldCharType="separate"/>
            </w:r>
            <w:r w:rsidR="005736A9">
              <w:rPr>
                <w:noProof/>
                <w:webHidden/>
              </w:rPr>
              <w:t>23</w:t>
            </w:r>
            <w:r w:rsidR="005736A9">
              <w:rPr>
                <w:noProof/>
                <w:webHidden/>
              </w:rPr>
              <w:fldChar w:fldCharType="end"/>
            </w:r>
          </w:hyperlink>
        </w:p>
        <w:p w14:paraId="4BB51781" w14:textId="314BB1BA" w:rsidR="005736A9" w:rsidRDefault="00AC6608">
          <w:pPr>
            <w:pStyle w:val="Inhopg2"/>
            <w:tabs>
              <w:tab w:val="right" w:leader="dot" w:pos="9062"/>
            </w:tabs>
            <w:rPr>
              <w:rFonts w:eastAsiaTheme="minorEastAsia"/>
              <w:noProof/>
              <w:lang w:eastAsia="nl-NL"/>
            </w:rPr>
          </w:pPr>
          <w:hyperlink w:anchor="_Toc485029198" w:history="1">
            <w:r w:rsidR="005736A9" w:rsidRPr="00D42AA6">
              <w:rPr>
                <w:rStyle w:val="Hyperlink"/>
                <w:noProof/>
              </w:rPr>
              <w:t>5.3 Suggesties vervolgonderzoek</w:t>
            </w:r>
            <w:r w:rsidR="005736A9">
              <w:rPr>
                <w:noProof/>
                <w:webHidden/>
              </w:rPr>
              <w:tab/>
            </w:r>
            <w:r w:rsidR="005736A9">
              <w:rPr>
                <w:noProof/>
                <w:webHidden/>
              </w:rPr>
              <w:fldChar w:fldCharType="begin"/>
            </w:r>
            <w:r w:rsidR="005736A9">
              <w:rPr>
                <w:noProof/>
                <w:webHidden/>
              </w:rPr>
              <w:instrText xml:space="preserve"> PAGEREF _Toc485029198 \h </w:instrText>
            </w:r>
            <w:r w:rsidR="005736A9">
              <w:rPr>
                <w:noProof/>
                <w:webHidden/>
              </w:rPr>
            </w:r>
            <w:r w:rsidR="005736A9">
              <w:rPr>
                <w:noProof/>
                <w:webHidden/>
              </w:rPr>
              <w:fldChar w:fldCharType="separate"/>
            </w:r>
            <w:r w:rsidR="005736A9">
              <w:rPr>
                <w:noProof/>
                <w:webHidden/>
              </w:rPr>
              <w:t>23</w:t>
            </w:r>
            <w:r w:rsidR="005736A9">
              <w:rPr>
                <w:noProof/>
                <w:webHidden/>
              </w:rPr>
              <w:fldChar w:fldCharType="end"/>
            </w:r>
          </w:hyperlink>
        </w:p>
        <w:p w14:paraId="7D538487" w14:textId="1E1DB7FD" w:rsidR="005736A9" w:rsidRDefault="00AC6608">
          <w:pPr>
            <w:pStyle w:val="Inhopg2"/>
            <w:tabs>
              <w:tab w:val="right" w:leader="dot" w:pos="9062"/>
            </w:tabs>
            <w:rPr>
              <w:rFonts w:eastAsiaTheme="minorEastAsia"/>
              <w:noProof/>
              <w:lang w:eastAsia="nl-NL"/>
            </w:rPr>
          </w:pPr>
          <w:hyperlink w:anchor="_Toc485029199" w:history="1">
            <w:r w:rsidR="005736A9" w:rsidRPr="00D42AA6">
              <w:rPr>
                <w:rStyle w:val="Hyperlink"/>
                <w:noProof/>
              </w:rPr>
              <w:t>5.4 Suggesties praktijk</w:t>
            </w:r>
            <w:r w:rsidR="005736A9">
              <w:rPr>
                <w:noProof/>
                <w:webHidden/>
              </w:rPr>
              <w:tab/>
            </w:r>
            <w:r w:rsidR="005736A9">
              <w:rPr>
                <w:noProof/>
                <w:webHidden/>
              </w:rPr>
              <w:fldChar w:fldCharType="begin"/>
            </w:r>
            <w:r w:rsidR="005736A9">
              <w:rPr>
                <w:noProof/>
                <w:webHidden/>
              </w:rPr>
              <w:instrText xml:space="preserve"> PAGEREF _Toc485029199 \h </w:instrText>
            </w:r>
            <w:r w:rsidR="005736A9">
              <w:rPr>
                <w:noProof/>
                <w:webHidden/>
              </w:rPr>
            </w:r>
            <w:r w:rsidR="005736A9">
              <w:rPr>
                <w:noProof/>
                <w:webHidden/>
              </w:rPr>
              <w:fldChar w:fldCharType="separate"/>
            </w:r>
            <w:r w:rsidR="005736A9">
              <w:rPr>
                <w:noProof/>
                <w:webHidden/>
              </w:rPr>
              <w:t>24</w:t>
            </w:r>
            <w:r w:rsidR="005736A9">
              <w:rPr>
                <w:noProof/>
                <w:webHidden/>
              </w:rPr>
              <w:fldChar w:fldCharType="end"/>
            </w:r>
          </w:hyperlink>
        </w:p>
        <w:p w14:paraId="081038FD" w14:textId="583E4DFA" w:rsidR="005736A9" w:rsidRDefault="00AC6608">
          <w:pPr>
            <w:pStyle w:val="Inhopg1"/>
            <w:tabs>
              <w:tab w:val="right" w:leader="dot" w:pos="9062"/>
            </w:tabs>
            <w:rPr>
              <w:rFonts w:eastAsiaTheme="minorEastAsia"/>
              <w:noProof/>
              <w:lang w:eastAsia="nl-NL"/>
            </w:rPr>
          </w:pPr>
          <w:hyperlink w:anchor="_Toc485029200" w:history="1">
            <w:r w:rsidR="005736A9" w:rsidRPr="00D42AA6">
              <w:rPr>
                <w:rStyle w:val="Hyperlink"/>
                <w:noProof/>
              </w:rPr>
              <w:t>6 Conclusie</w:t>
            </w:r>
            <w:r w:rsidR="005736A9">
              <w:rPr>
                <w:noProof/>
                <w:webHidden/>
              </w:rPr>
              <w:tab/>
            </w:r>
            <w:r w:rsidR="005736A9">
              <w:rPr>
                <w:noProof/>
                <w:webHidden/>
              </w:rPr>
              <w:fldChar w:fldCharType="begin"/>
            </w:r>
            <w:r w:rsidR="005736A9">
              <w:rPr>
                <w:noProof/>
                <w:webHidden/>
              </w:rPr>
              <w:instrText xml:space="preserve"> PAGEREF _Toc485029200 \h </w:instrText>
            </w:r>
            <w:r w:rsidR="005736A9">
              <w:rPr>
                <w:noProof/>
                <w:webHidden/>
              </w:rPr>
            </w:r>
            <w:r w:rsidR="005736A9">
              <w:rPr>
                <w:noProof/>
                <w:webHidden/>
              </w:rPr>
              <w:fldChar w:fldCharType="separate"/>
            </w:r>
            <w:r w:rsidR="005736A9">
              <w:rPr>
                <w:noProof/>
                <w:webHidden/>
              </w:rPr>
              <w:t>24</w:t>
            </w:r>
            <w:r w:rsidR="005736A9">
              <w:rPr>
                <w:noProof/>
                <w:webHidden/>
              </w:rPr>
              <w:fldChar w:fldCharType="end"/>
            </w:r>
          </w:hyperlink>
        </w:p>
        <w:p w14:paraId="716704D2" w14:textId="0103A603" w:rsidR="005736A9" w:rsidRDefault="00AC6608">
          <w:pPr>
            <w:pStyle w:val="Inhopg1"/>
            <w:tabs>
              <w:tab w:val="right" w:leader="dot" w:pos="9062"/>
            </w:tabs>
            <w:rPr>
              <w:rFonts w:eastAsiaTheme="minorEastAsia"/>
              <w:noProof/>
              <w:lang w:eastAsia="nl-NL"/>
            </w:rPr>
          </w:pPr>
          <w:hyperlink w:anchor="_Toc485029201" w:history="1">
            <w:r w:rsidR="005736A9" w:rsidRPr="00D42AA6">
              <w:rPr>
                <w:rStyle w:val="Hyperlink"/>
                <w:noProof/>
              </w:rPr>
              <w:t>Literatuurlijst</w:t>
            </w:r>
            <w:r w:rsidR="005736A9">
              <w:rPr>
                <w:noProof/>
                <w:webHidden/>
              </w:rPr>
              <w:tab/>
            </w:r>
            <w:r w:rsidR="005736A9">
              <w:rPr>
                <w:noProof/>
                <w:webHidden/>
              </w:rPr>
              <w:fldChar w:fldCharType="begin"/>
            </w:r>
            <w:r w:rsidR="005736A9">
              <w:rPr>
                <w:noProof/>
                <w:webHidden/>
              </w:rPr>
              <w:instrText xml:space="preserve"> PAGEREF _Toc485029201 \h </w:instrText>
            </w:r>
            <w:r w:rsidR="005736A9">
              <w:rPr>
                <w:noProof/>
                <w:webHidden/>
              </w:rPr>
            </w:r>
            <w:r w:rsidR="005736A9">
              <w:rPr>
                <w:noProof/>
                <w:webHidden/>
              </w:rPr>
              <w:fldChar w:fldCharType="separate"/>
            </w:r>
            <w:r w:rsidR="005736A9">
              <w:rPr>
                <w:noProof/>
                <w:webHidden/>
              </w:rPr>
              <w:t>25</w:t>
            </w:r>
            <w:r w:rsidR="005736A9">
              <w:rPr>
                <w:noProof/>
                <w:webHidden/>
              </w:rPr>
              <w:fldChar w:fldCharType="end"/>
            </w:r>
          </w:hyperlink>
        </w:p>
        <w:p w14:paraId="6613080F" w14:textId="234D3889" w:rsidR="00DF17A7" w:rsidRPr="00D56CB2" w:rsidRDefault="00DF17A7" w:rsidP="00D13322">
          <w:pPr>
            <w:spacing w:after="0"/>
          </w:pPr>
          <w:r w:rsidRPr="00D56CB2">
            <w:rPr>
              <w:b/>
              <w:bCs/>
            </w:rPr>
            <w:fldChar w:fldCharType="end"/>
          </w:r>
        </w:p>
      </w:sdtContent>
    </w:sdt>
    <w:p w14:paraId="03290616" w14:textId="77777777" w:rsidR="000802CC" w:rsidRPr="00D56CB2" w:rsidRDefault="000802CC" w:rsidP="00D13322">
      <w:pPr>
        <w:spacing w:after="0"/>
        <w:rPr>
          <w:rFonts w:asciiTheme="majorHAnsi" w:eastAsiaTheme="majorEastAsia" w:hAnsiTheme="majorHAnsi" w:cstheme="majorBidi"/>
          <w:color w:val="2E74B5" w:themeColor="accent1" w:themeShade="BF"/>
          <w:sz w:val="32"/>
          <w:szCs w:val="32"/>
        </w:rPr>
      </w:pPr>
      <w:r w:rsidRPr="00D56CB2">
        <w:br w:type="page"/>
      </w:r>
    </w:p>
    <w:p w14:paraId="57DB3D47" w14:textId="77777777" w:rsidR="00DF17A7" w:rsidRPr="00D56CB2" w:rsidRDefault="00DF17A7" w:rsidP="00D13322">
      <w:pPr>
        <w:pStyle w:val="Kop1"/>
        <w:spacing w:before="0"/>
      </w:pPr>
      <w:bookmarkStart w:id="2" w:name="_Toc485029173"/>
      <w:r w:rsidRPr="00D56CB2">
        <w:lastRenderedPageBreak/>
        <w:t>Samenvatting</w:t>
      </w:r>
      <w:bookmarkEnd w:id="2"/>
    </w:p>
    <w:p w14:paraId="1EB08CB8" w14:textId="77777777" w:rsidR="00380959" w:rsidRPr="00380959" w:rsidRDefault="00380959" w:rsidP="00D13322">
      <w:pPr>
        <w:pStyle w:val="Geenafstand"/>
        <w:rPr>
          <w:b/>
        </w:rPr>
      </w:pPr>
      <w:r w:rsidRPr="00380959">
        <w:rPr>
          <w:b/>
        </w:rPr>
        <w:t xml:space="preserve">Achtergrond </w:t>
      </w:r>
    </w:p>
    <w:p w14:paraId="0E59AD8F" w14:textId="7F22C19F" w:rsidR="00380959" w:rsidRDefault="00F62343" w:rsidP="00D13322">
      <w:pPr>
        <w:pStyle w:val="Geenafstand"/>
      </w:pPr>
      <w:r w:rsidRPr="00590864">
        <w:rPr>
          <w:rFonts w:cstheme="minorHAnsi"/>
        </w:rPr>
        <w:t xml:space="preserve">Naar aanleiding van de </w:t>
      </w:r>
      <w:r w:rsidR="001D12F4">
        <w:rPr>
          <w:rFonts w:cstheme="minorHAnsi"/>
        </w:rPr>
        <w:t>mogelijkheden van technologie</w:t>
      </w:r>
      <w:r w:rsidRPr="00590864">
        <w:rPr>
          <w:rFonts w:cstheme="minorHAnsi"/>
        </w:rPr>
        <w:t xml:space="preserve"> binnen de gezondheidszorg is de vraag naar technologische innovaties in de vorm van eHealth toegenomen</w:t>
      </w:r>
      <w:r>
        <w:rPr>
          <w:rFonts w:cstheme="minorHAnsi"/>
        </w:rPr>
        <w:t>. H</w:t>
      </w:r>
      <w:r w:rsidRPr="00590864">
        <w:rPr>
          <w:rFonts w:cstheme="minorHAnsi"/>
        </w:rPr>
        <w:t xml:space="preserve">et project FAST@HOME </w:t>
      </w:r>
      <w:r>
        <w:rPr>
          <w:rFonts w:cstheme="minorHAnsi"/>
        </w:rPr>
        <w:t>past eHealth toe</w:t>
      </w:r>
      <w:r w:rsidRPr="00590864">
        <w:rPr>
          <w:rFonts w:cstheme="minorHAnsi"/>
        </w:rPr>
        <w:t xml:space="preserve"> </w:t>
      </w:r>
      <w:r>
        <w:rPr>
          <w:rFonts w:cstheme="minorHAnsi"/>
        </w:rPr>
        <w:t>o</w:t>
      </w:r>
      <w:r w:rsidRPr="00590864">
        <w:rPr>
          <w:rFonts w:cstheme="minorHAnsi"/>
        </w:rPr>
        <w:t>m patiënten na een beroerte</w:t>
      </w:r>
      <w:r>
        <w:rPr>
          <w:rFonts w:cstheme="minorHAnsi"/>
        </w:rPr>
        <w:t xml:space="preserve"> (CVA)</w:t>
      </w:r>
      <w:r w:rsidRPr="00590864">
        <w:rPr>
          <w:rFonts w:cstheme="minorHAnsi"/>
        </w:rPr>
        <w:t xml:space="preserve"> </w:t>
      </w:r>
      <w:r>
        <w:rPr>
          <w:rFonts w:cstheme="minorHAnsi"/>
        </w:rPr>
        <w:t xml:space="preserve">ter ondersteuning </w:t>
      </w:r>
      <w:r w:rsidRPr="00590864">
        <w:rPr>
          <w:rFonts w:cstheme="minorHAnsi"/>
        </w:rPr>
        <w:t>thuis te kunnen laten revalideren</w:t>
      </w:r>
      <w:r>
        <w:rPr>
          <w:rFonts w:cstheme="minorHAnsi"/>
        </w:rPr>
        <w:t>.</w:t>
      </w:r>
      <w:r w:rsidR="00185C84">
        <w:rPr>
          <w:rFonts w:cstheme="minorHAnsi"/>
        </w:rPr>
        <w:t xml:space="preserve"> Onderdeel van deze ondersteuning zijn activiteitenmonitors. Echter is er nog geen kennis van de meningen en wensen van </w:t>
      </w:r>
      <w:r w:rsidR="00CA7777">
        <w:rPr>
          <w:rFonts w:cstheme="minorHAnsi"/>
        </w:rPr>
        <w:t>fysiotherapeuten</w:t>
      </w:r>
      <w:r w:rsidR="00185C84">
        <w:rPr>
          <w:rFonts w:cstheme="minorHAnsi"/>
        </w:rPr>
        <w:t xml:space="preserve"> met betrekking tot het gebruik van activiteitenmonitors.</w:t>
      </w:r>
      <w:r w:rsidRPr="00590864">
        <w:rPr>
          <w:rFonts w:cstheme="minorHAnsi"/>
        </w:rPr>
        <w:t xml:space="preserve"> </w:t>
      </w:r>
      <w:r w:rsidR="00255869" w:rsidRPr="00590864">
        <w:rPr>
          <w:rFonts w:cstheme="minorHAnsi"/>
        </w:rPr>
        <w:t xml:space="preserve">De hoofdvraag </w:t>
      </w:r>
      <w:r w:rsidR="00255869">
        <w:rPr>
          <w:rFonts w:cstheme="minorHAnsi"/>
        </w:rPr>
        <w:t>welke beantwoord dient te worden is</w:t>
      </w:r>
      <w:r w:rsidR="00255869" w:rsidRPr="00590864">
        <w:rPr>
          <w:rFonts w:cstheme="minorHAnsi"/>
        </w:rPr>
        <w:t xml:space="preserve">: </w:t>
      </w:r>
      <w:bookmarkStart w:id="3" w:name="_Hlk483480454"/>
      <w:r w:rsidR="00255869" w:rsidRPr="00590864">
        <w:rPr>
          <w:rFonts w:cstheme="minorHAnsi"/>
        </w:rPr>
        <w:t>‘</w:t>
      </w:r>
      <w:r w:rsidR="00792227">
        <w:rPr>
          <w:rFonts w:cstheme="minorHAnsi"/>
          <w:i/>
        </w:rPr>
        <w:t xml:space="preserve">Wat zijn de meningen </w:t>
      </w:r>
      <w:r w:rsidR="00255869" w:rsidRPr="00255869">
        <w:rPr>
          <w:rFonts w:cstheme="minorHAnsi"/>
          <w:i/>
        </w:rPr>
        <w:t>en wensen met betrekking tot het gebruik van activiteitenmonitors binnen de fysiotherapeutische praktijk en welke beweegparameters zijn hierbij van toepassing als uitkomstmaat binnen het behandelplan van CVA-patiënten?</w:t>
      </w:r>
      <w:bookmarkEnd w:id="3"/>
      <w:r w:rsidR="00255869" w:rsidRPr="00590864">
        <w:rPr>
          <w:rFonts w:cstheme="minorHAnsi"/>
        </w:rPr>
        <w:t>’.</w:t>
      </w:r>
      <w:r w:rsidR="00255869" w:rsidRPr="00255869">
        <w:rPr>
          <w:rFonts w:cstheme="minorHAnsi"/>
        </w:rPr>
        <w:t xml:space="preserve"> </w:t>
      </w:r>
      <w:r w:rsidR="00255869" w:rsidRPr="00590864">
        <w:rPr>
          <w:rFonts w:cstheme="minorHAnsi"/>
        </w:rPr>
        <w:t xml:space="preserve">Het doel van dit afstudeeronderzoek is het </w:t>
      </w:r>
      <w:r w:rsidR="001D12F4">
        <w:rPr>
          <w:rFonts w:cstheme="minorHAnsi"/>
        </w:rPr>
        <w:t xml:space="preserve">achterhalen wat de meningen en wensen van fysiotherapeuten zijn met betrekking tot het gebruik van activiteitenmonitors en </w:t>
      </w:r>
      <w:r w:rsidR="00255869" w:rsidRPr="00590864">
        <w:rPr>
          <w:rFonts w:cstheme="minorHAnsi"/>
        </w:rPr>
        <w:t xml:space="preserve">welke </w:t>
      </w:r>
      <w:r w:rsidR="009C5755">
        <w:rPr>
          <w:rFonts w:cstheme="minorHAnsi"/>
        </w:rPr>
        <w:t>beweeg</w:t>
      </w:r>
      <w:r w:rsidR="009C5755" w:rsidRPr="00590864">
        <w:rPr>
          <w:rFonts w:cstheme="minorHAnsi"/>
        </w:rPr>
        <w:t xml:space="preserve">parameters </w:t>
      </w:r>
      <w:r w:rsidR="00255869" w:rsidRPr="00590864">
        <w:rPr>
          <w:rFonts w:cstheme="minorHAnsi"/>
        </w:rPr>
        <w:t>zinvol zijn</w:t>
      </w:r>
      <w:r w:rsidR="009C5755">
        <w:rPr>
          <w:rFonts w:cstheme="minorHAnsi"/>
        </w:rPr>
        <w:t xml:space="preserve"> </w:t>
      </w:r>
      <w:r w:rsidR="001D12F4">
        <w:rPr>
          <w:rFonts w:cstheme="minorHAnsi"/>
        </w:rPr>
        <w:t xml:space="preserve">bij </w:t>
      </w:r>
      <w:r w:rsidR="009C5755">
        <w:rPr>
          <w:rFonts w:cstheme="minorHAnsi"/>
        </w:rPr>
        <w:t>het gebruik van activiteitenmonitors binnen</w:t>
      </w:r>
      <w:r w:rsidR="00255869" w:rsidRPr="00590864">
        <w:rPr>
          <w:rFonts w:cstheme="minorHAnsi"/>
        </w:rPr>
        <w:t xml:space="preserve"> een </w:t>
      </w:r>
      <w:r w:rsidR="00255869">
        <w:rPr>
          <w:rFonts w:cstheme="minorHAnsi"/>
        </w:rPr>
        <w:t xml:space="preserve">fysiotherapeutische </w:t>
      </w:r>
      <w:r w:rsidR="00255869" w:rsidRPr="00590864">
        <w:rPr>
          <w:rFonts w:cstheme="minorHAnsi"/>
        </w:rPr>
        <w:t>behandeling.</w:t>
      </w:r>
    </w:p>
    <w:p w14:paraId="5E9837DB" w14:textId="77777777" w:rsidR="00380959" w:rsidRDefault="00380959" w:rsidP="00D13322">
      <w:pPr>
        <w:pStyle w:val="Geenafstand"/>
      </w:pPr>
    </w:p>
    <w:p w14:paraId="3E055948" w14:textId="77777777" w:rsidR="00380959" w:rsidRPr="00380959" w:rsidRDefault="00380959" w:rsidP="00D13322">
      <w:pPr>
        <w:pStyle w:val="Geenafstand"/>
        <w:rPr>
          <w:b/>
        </w:rPr>
      </w:pPr>
      <w:r w:rsidRPr="00380959">
        <w:rPr>
          <w:b/>
        </w:rPr>
        <w:t>Methode</w:t>
      </w:r>
    </w:p>
    <w:p w14:paraId="67926525" w14:textId="1C300F1C" w:rsidR="00380959" w:rsidRDefault="001D12F4" w:rsidP="00D13322">
      <w:pPr>
        <w:pStyle w:val="Geenafstand"/>
      </w:pPr>
      <w:r>
        <w:rPr>
          <w:rFonts w:cstheme="minorHAnsi"/>
        </w:rPr>
        <w:t xml:space="preserve">Huidig </w:t>
      </w:r>
      <w:r w:rsidRPr="00590864">
        <w:rPr>
          <w:rFonts w:cstheme="minorHAnsi"/>
        </w:rPr>
        <w:t>onderzoek be</w:t>
      </w:r>
      <w:r>
        <w:rPr>
          <w:rFonts w:cstheme="minorHAnsi"/>
        </w:rPr>
        <w:t xml:space="preserve">treft een </w:t>
      </w:r>
      <w:r w:rsidRPr="00700E14">
        <w:t xml:space="preserve">deductief </w:t>
      </w:r>
      <w:r>
        <w:rPr>
          <w:rFonts w:cstheme="minorHAnsi"/>
        </w:rPr>
        <w:t>kwalitatief onderzoek</w:t>
      </w:r>
      <w:r w:rsidRPr="00590864">
        <w:rPr>
          <w:rFonts w:cstheme="minorHAnsi"/>
        </w:rPr>
        <w:t xml:space="preserve"> </w:t>
      </w:r>
      <w:r>
        <w:rPr>
          <w:rFonts w:cstheme="minorHAnsi"/>
        </w:rPr>
        <w:t xml:space="preserve">door middel van </w:t>
      </w:r>
      <w:r>
        <w:t xml:space="preserve">semigestructureerde interviews bij verschillende fysiotherapeuten in Den Haag en omstreken en maakt deel uit van het overkoepelende onderzoek van FAST@HOME. </w:t>
      </w:r>
      <w:r w:rsidR="00B33A8C" w:rsidRPr="00700E14">
        <w:t>Aan de hand van literatuuronderzoek en interviews is een inventarisatie gemaakt van de meningen en wensen van fysiotherapeuten met betrekking tot het gebruik van activiteitenmonitors en het toepassen van beweegparameters binnen het behandelplan van CVA-patiënten.</w:t>
      </w:r>
      <w:r w:rsidR="00B33A8C">
        <w:t xml:space="preserve"> </w:t>
      </w:r>
      <w:r w:rsidR="00CA7777" w:rsidRPr="00700E14">
        <w:t>Vanuit het theoretisch kader zijn kernbegrippen, dimensies en topics ontstaan aan de hand van de gevonden literatuur. Aan de hand van deze topics zijn er bijbehorende vragen geformuleerd, gebaseerd op de gevonden literatuur</w:t>
      </w:r>
      <w:r w:rsidR="00BE6228">
        <w:t>,</w:t>
      </w:r>
      <w:r w:rsidR="00CA7777" w:rsidRPr="00700E14">
        <w:t xml:space="preserve"> en is er een interviewschema gevormd.</w:t>
      </w:r>
      <w:r w:rsidR="00CA7777">
        <w:t xml:space="preserve"> </w:t>
      </w:r>
      <w:r w:rsidR="00B33A8C">
        <w:t>De resultaten zijn verkregen d</w:t>
      </w:r>
      <w:r w:rsidR="00B33A8C" w:rsidRPr="00700E14">
        <w:t xml:space="preserve">oor middel van </w:t>
      </w:r>
      <w:r w:rsidR="00B33A8C">
        <w:t xml:space="preserve">8 </w:t>
      </w:r>
      <w:r w:rsidR="00B33A8C" w:rsidRPr="00700E14">
        <w:t>semigestructureerde interviews. Op deze manier kon er doorgevraagd worden bij bepaalde aspecten en kon de achterliggende gedachte van antwoorden bevraagd worden</w:t>
      </w:r>
      <w:r w:rsidR="00CA7777">
        <w:t>.</w:t>
      </w:r>
      <w:r w:rsidR="00B33A8C" w:rsidRPr="00700E14">
        <w:t xml:space="preserve"> </w:t>
      </w:r>
    </w:p>
    <w:p w14:paraId="5717BE00" w14:textId="77777777" w:rsidR="00380959" w:rsidRDefault="00380959" w:rsidP="00D13322">
      <w:pPr>
        <w:pStyle w:val="Geenafstand"/>
      </w:pPr>
    </w:p>
    <w:p w14:paraId="624EAD90" w14:textId="77777777" w:rsidR="00380959" w:rsidRPr="00380959" w:rsidRDefault="00380959" w:rsidP="00D13322">
      <w:pPr>
        <w:pStyle w:val="Geenafstand"/>
        <w:rPr>
          <w:b/>
        </w:rPr>
      </w:pPr>
      <w:r w:rsidRPr="00380959">
        <w:rPr>
          <w:b/>
        </w:rPr>
        <w:t xml:space="preserve">Resultaten </w:t>
      </w:r>
    </w:p>
    <w:p w14:paraId="5E042309" w14:textId="746F997F" w:rsidR="00380959" w:rsidRDefault="00543792" w:rsidP="00D13322">
      <w:pPr>
        <w:pStyle w:val="Geenafstand"/>
      </w:pPr>
      <w:r>
        <w:rPr>
          <w:rFonts w:cstheme="minorHAnsi"/>
        </w:rPr>
        <w:t>Uit de resultaten blijkt dat</w:t>
      </w:r>
      <w:r w:rsidR="00D13920">
        <w:rPr>
          <w:rFonts w:cstheme="minorHAnsi"/>
        </w:rPr>
        <w:t>,</w:t>
      </w:r>
      <w:r>
        <w:t xml:space="preserve"> volgens de </w:t>
      </w:r>
      <w:r w:rsidR="00001606">
        <w:t>fysiotherapeuten</w:t>
      </w:r>
      <w:r w:rsidR="00D13920">
        <w:t>,</w:t>
      </w:r>
      <w:r>
        <w:t xml:space="preserve"> activiteitenmonitors een positieve bijdrage kunnen leveren binnen de behandeling van CVA-patiënten en kunnen bijdragen aan het herstel van </w:t>
      </w:r>
      <w:r w:rsidR="00CA7777">
        <w:t>deze</w:t>
      </w:r>
      <w:r>
        <w:t xml:space="preserve"> patiënt</w:t>
      </w:r>
      <w:r w:rsidR="00CA7777">
        <w:t>en</w:t>
      </w:r>
      <w:r>
        <w:t xml:space="preserve">. Echter zien de fysiotherapeuten een activiteitenmonitor het liefst als ondersteuning van de behandeling en niet als vervanging van de fysiotherapeut of als controlemiddel door de fysiotherapeut. Het persoonlijke contact tussen de patiënt en zorgverlener mag hierbij niet verloren gaan. </w:t>
      </w:r>
      <w:r w:rsidR="00761257">
        <w:lastRenderedPageBreak/>
        <w:t>D</w:t>
      </w:r>
      <w:r>
        <w:t xml:space="preserve">e beweegparameters van de activiteitenmonitor </w:t>
      </w:r>
      <w:r w:rsidR="00761257">
        <w:t xml:space="preserve">moeten </w:t>
      </w:r>
      <w:r>
        <w:t xml:space="preserve">inzicht bieden in </w:t>
      </w:r>
      <w:r w:rsidR="00761257">
        <w:t>het beweeggedrag van de patiënt en daarbij is</w:t>
      </w:r>
      <w:r>
        <w:t xml:space="preserve"> </w:t>
      </w:r>
      <w:r w:rsidR="00761257">
        <w:t>h</w:t>
      </w:r>
      <w:r>
        <w:t>et van belang dat er niet een overvloed aan data wordt vrijgegev</w:t>
      </w:r>
      <w:r w:rsidR="00761257">
        <w:t>en.</w:t>
      </w:r>
      <w:r w:rsidR="009C5755">
        <w:t xml:space="preserve"> Fysiotherapeuten willen beweegparameters die zich uiten in concrete waardes, omdat deze waardes </w:t>
      </w:r>
      <w:r w:rsidR="00275AA0">
        <w:t xml:space="preserve">voor hen </w:t>
      </w:r>
      <w:r w:rsidR="009C5755">
        <w:t>ma</w:t>
      </w:r>
      <w:r w:rsidR="00275AA0">
        <w:t xml:space="preserve">kkelijk terug te koppelen zijn </w:t>
      </w:r>
      <w:r w:rsidR="009C5755">
        <w:t>naar de patiënt. Met deze waardes kan de behandeling adequater gemaakt worden voor de patiënt. Dit zal het herstel van de patiënt ten goede komen.</w:t>
      </w:r>
    </w:p>
    <w:p w14:paraId="16EEC8A8" w14:textId="77777777" w:rsidR="00380959" w:rsidRDefault="00380959" w:rsidP="00D13322">
      <w:pPr>
        <w:pStyle w:val="Geenafstand"/>
      </w:pPr>
    </w:p>
    <w:p w14:paraId="75C7AA6D" w14:textId="77777777" w:rsidR="00543792" w:rsidRDefault="00380959" w:rsidP="00D13322">
      <w:pPr>
        <w:pStyle w:val="Geenafstand"/>
        <w:rPr>
          <w:b/>
        </w:rPr>
      </w:pPr>
      <w:r w:rsidRPr="00380959">
        <w:rPr>
          <w:b/>
        </w:rPr>
        <w:t>Conclusie</w:t>
      </w:r>
    </w:p>
    <w:p w14:paraId="1E3B7207" w14:textId="210FB8CF" w:rsidR="00DF17A7" w:rsidRDefault="009C5755" w:rsidP="00D13322">
      <w:pPr>
        <w:pStyle w:val="Geenafstand"/>
      </w:pPr>
      <w:r>
        <w:rPr>
          <w:bCs/>
        </w:rPr>
        <w:t xml:space="preserve">Er </w:t>
      </w:r>
      <w:r w:rsidR="00543792">
        <w:rPr>
          <w:bCs/>
        </w:rPr>
        <w:t>kan geconcludeerd worden dat</w:t>
      </w:r>
      <w:r w:rsidR="00B21F36">
        <w:rPr>
          <w:bCs/>
        </w:rPr>
        <w:t xml:space="preserve"> fysiotherapeuten </w:t>
      </w:r>
      <w:r w:rsidR="00ED1114">
        <w:rPr>
          <w:bCs/>
        </w:rPr>
        <w:t>toekomst zien in het gebruik van</w:t>
      </w:r>
      <w:r w:rsidR="00543792">
        <w:rPr>
          <w:bCs/>
        </w:rPr>
        <w:t xml:space="preserve"> </w:t>
      </w:r>
      <w:r w:rsidR="00543792">
        <w:t xml:space="preserve">activiteitenmonitors </w:t>
      </w:r>
      <w:r w:rsidR="00ED1114">
        <w:t xml:space="preserve">binnen de behandeling van CVA-patiënten. Volgens de fysiotherapeuten kunnen activiteitenmonitors ter ondersteuning bijdragen aan de behandeling, waarbij persoonlijk contact tussen patiënt en fysiotherapeut niet verloren mag gaan. Het zal volgens hen </w:t>
      </w:r>
      <w:r w:rsidR="00543792">
        <w:t xml:space="preserve">een positieve bijdrage kunnen leveren binnen de behandeling van CVA-patiënten en kunnen bijdragen aan het herstel van een patiënt. </w:t>
      </w:r>
      <w:r w:rsidR="0018414A">
        <w:t xml:space="preserve">De beweegparameters het aantal gezette stappen en de patronen over de dag zijn volgens de fysiotherapeuten </w:t>
      </w:r>
      <w:r w:rsidR="00ED1114">
        <w:t>onmisbaar</w:t>
      </w:r>
      <w:r w:rsidR="0018414A">
        <w:t xml:space="preserve">. </w:t>
      </w:r>
      <w:r w:rsidR="00543792">
        <w:t>De beweegparameters dienen inzicht te geven in het beweegg</w:t>
      </w:r>
      <w:r w:rsidR="00D13920">
        <w:t>edrag van de patiënt</w:t>
      </w:r>
      <w:r w:rsidR="00543792">
        <w:t xml:space="preserve"> waarbij er geen overvloed aan data wordt vrijgegeven. De fysiotherapeut moet de beweegparameters gemakkelijk kunnen</w:t>
      </w:r>
      <w:r w:rsidR="00275AA0">
        <w:t xml:space="preserve"> terugkoppelen naar de patiënt.</w:t>
      </w:r>
    </w:p>
    <w:p w14:paraId="1F87EB50" w14:textId="1D61383C" w:rsidR="002D6841" w:rsidRDefault="002D6841" w:rsidP="00D13322">
      <w:pPr>
        <w:pStyle w:val="Geenafstand"/>
      </w:pPr>
    </w:p>
    <w:p w14:paraId="699234F5" w14:textId="707FB7BC" w:rsidR="00DF17A7" w:rsidRPr="00D56CB2" w:rsidRDefault="00DF17A7" w:rsidP="00D13322">
      <w:pPr>
        <w:pStyle w:val="Kop1"/>
        <w:spacing w:before="0"/>
      </w:pPr>
      <w:bookmarkStart w:id="4" w:name="_Toc485029174"/>
      <w:r w:rsidRPr="00D56CB2">
        <w:t>1 Inleiding</w:t>
      </w:r>
      <w:bookmarkEnd w:id="4"/>
    </w:p>
    <w:p w14:paraId="140A0B56" w14:textId="1DC9E649" w:rsidR="004A5559" w:rsidRDefault="00F62343" w:rsidP="00D13322">
      <w:pPr>
        <w:spacing w:after="0"/>
        <w:rPr>
          <w:rFonts w:cstheme="minorHAnsi"/>
        </w:rPr>
      </w:pPr>
      <w:r w:rsidRPr="00590864">
        <w:rPr>
          <w:rFonts w:cstheme="minorHAnsi"/>
        </w:rPr>
        <w:t xml:space="preserve">Naar aanleiding </w:t>
      </w:r>
      <w:r w:rsidR="0018414A">
        <w:rPr>
          <w:rFonts w:cstheme="minorHAnsi"/>
        </w:rPr>
        <w:t xml:space="preserve">van ontwikkelingen binnen de gezondheidszorg, waarin de patiënt meer eigen verantwoording krijgt </w:t>
      </w:r>
      <w:r w:rsidRPr="00590864">
        <w:rPr>
          <w:rFonts w:cstheme="minorHAnsi"/>
        </w:rPr>
        <w:t>is de vraag naar technologische innovaties in de vorm van eHealth toegenomen</w:t>
      </w:r>
      <w:r>
        <w:rPr>
          <w:rFonts w:cstheme="minorHAnsi"/>
        </w:rPr>
        <w:t xml:space="preserve"> </w:t>
      </w:r>
      <w:r w:rsidR="00B24E43">
        <w:rPr>
          <w:rFonts w:cstheme="minorHAnsi"/>
        </w:rPr>
        <w:fldChar w:fldCharType="begin"/>
      </w:r>
      <w:r w:rsidR="002D5E30">
        <w:rPr>
          <w:rFonts w:cstheme="minorHAnsi"/>
        </w:rPr>
        <w:instrText>ADDIN RW.CITE{{2 Hoogendijk,Remco 2014}}</w:instrText>
      </w:r>
      <w:r w:rsidR="00B24E43">
        <w:rPr>
          <w:rFonts w:cstheme="minorHAnsi"/>
        </w:rPr>
        <w:fldChar w:fldCharType="separate"/>
      </w:r>
      <w:r w:rsidR="002D5E30" w:rsidRPr="002D5E30">
        <w:rPr>
          <w:rFonts w:ascii="Calibri" w:hAnsi="Calibri" w:cs="Calibri"/>
        </w:rPr>
        <w:t>(1)</w:t>
      </w:r>
      <w:r w:rsidR="00B24E43">
        <w:rPr>
          <w:rFonts w:cstheme="minorHAnsi"/>
        </w:rPr>
        <w:fldChar w:fldCharType="end"/>
      </w:r>
      <w:r w:rsidR="00946556" w:rsidRPr="00590864">
        <w:rPr>
          <w:rFonts w:cstheme="minorHAnsi"/>
        </w:rPr>
        <w:t>. Er zal steeds meer gebruik worden gemaakt van een digitale omgeving waarin patiënten informatie kunnen vinden over hun gezondheid</w:t>
      </w:r>
      <w:r w:rsidR="00133C2C">
        <w:rPr>
          <w:rFonts w:cstheme="minorHAnsi"/>
        </w:rPr>
        <w:t xml:space="preserve"> en </w:t>
      </w:r>
      <w:r w:rsidR="00946556" w:rsidRPr="00590864">
        <w:rPr>
          <w:rFonts w:cstheme="minorHAnsi"/>
        </w:rPr>
        <w:t xml:space="preserve">zorg. </w:t>
      </w:r>
      <w:r w:rsidR="00662D27">
        <w:rPr>
          <w:rFonts w:cstheme="minorHAnsi"/>
        </w:rPr>
        <w:t xml:space="preserve">Volgens Hoogendijk wordt </w:t>
      </w:r>
      <w:r w:rsidR="00133C2C">
        <w:rPr>
          <w:rFonts w:cstheme="minorHAnsi"/>
        </w:rPr>
        <w:t>eHealth</w:t>
      </w:r>
      <w:r w:rsidR="00946556">
        <w:rPr>
          <w:sz w:val="20"/>
        </w:rPr>
        <w:t xml:space="preserve"> </w:t>
      </w:r>
      <w:r w:rsidR="00946556">
        <w:rPr>
          <w:rFonts w:cstheme="minorHAnsi"/>
        </w:rPr>
        <w:t>gedefinieerd als</w:t>
      </w:r>
      <w:r w:rsidR="00946556" w:rsidRPr="00A126CA">
        <w:rPr>
          <w:rFonts w:cstheme="minorHAnsi"/>
        </w:rPr>
        <w:t xml:space="preserve"> het gebruik van nieuwe informatie- en communicatietechnologieën, met name internet-technologie, om gezondheid en gezondheidszorg te</w:t>
      </w:r>
      <w:r w:rsidR="00946556">
        <w:rPr>
          <w:rFonts w:cstheme="minorHAnsi"/>
        </w:rPr>
        <w:t xml:space="preserve"> ondersteunen of te verbeteren</w:t>
      </w:r>
      <w:r w:rsidR="00BC238E">
        <w:rPr>
          <w:rFonts w:cstheme="minorHAnsi"/>
        </w:rPr>
        <w:t xml:space="preserve"> (1)</w:t>
      </w:r>
      <w:r w:rsidR="00946556" w:rsidRPr="00590864">
        <w:rPr>
          <w:rFonts w:cstheme="minorHAnsi"/>
        </w:rPr>
        <w:t xml:space="preserve">. </w:t>
      </w:r>
      <w:r w:rsidR="00946556">
        <w:rPr>
          <w:rFonts w:cstheme="minorHAnsi"/>
        </w:rPr>
        <w:t>H</w:t>
      </w:r>
      <w:r w:rsidR="00946556" w:rsidRPr="00590864">
        <w:rPr>
          <w:rFonts w:cstheme="minorHAnsi"/>
        </w:rPr>
        <w:t xml:space="preserve">et project FAST@HOME </w:t>
      </w:r>
      <w:r w:rsidR="00946556">
        <w:rPr>
          <w:rFonts w:cstheme="minorHAnsi"/>
        </w:rPr>
        <w:t xml:space="preserve">past </w:t>
      </w:r>
      <w:r w:rsidR="00133C2C">
        <w:rPr>
          <w:rFonts w:cstheme="minorHAnsi"/>
        </w:rPr>
        <w:t>eHealth</w:t>
      </w:r>
      <w:r w:rsidR="00946556">
        <w:rPr>
          <w:rFonts w:cstheme="minorHAnsi"/>
        </w:rPr>
        <w:t xml:space="preserve"> toe</w:t>
      </w:r>
      <w:r w:rsidR="00946556" w:rsidRPr="00590864">
        <w:rPr>
          <w:rFonts w:cstheme="minorHAnsi"/>
        </w:rPr>
        <w:t xml:space="preserve"> </w:t>
      </w:r>
      <w:r w:rsidR="00946556">
        <w:rPr>
          <w:rFonts w:cstheme="minorHAnsi"/>
        </w:rPr>
        <w:t>o</w:t>
      </w:r>
      <w:r w:rsidR="00946556" w:rsidRPr="00590864">
        <w:rPr>
          <w:rFonts w:cstheme="minorHAnsi"/>
        </w:rPr>
        <w:t>m patiënten na een beroerte</w:t>
      </w:r>
      <w:r w:rsidR="00946556">
        <w:rPr>
          <w:rFonts w:cstheme="minorHAnsi"/>
        </w:rPr>
        <w:t xml:space="preserve"> (CVA)</w:t>
      </w:r>
      <w:r w:rsidR="00946556" w:rsidRPr="00590864">
        <w:rPr>
          <w:rFonts w:cstheme="minorHAnsi"/>
        </w:rPr>
        <w:t xml:space="preserve"> </w:t>
      </w:r>
      <w:r w:rsidR="00946556">
        <w:rPr>
          <w:rFonts w:cstheme="minorHAnsi"/>
        </w:rPr>
        <w:t xml:space="preserve">ter ondersteuning </w:t>
      </w:r>
      <w:r w:rsidR="00946556" w:rsidRPr="00590864">
        <w:rPr>
          <w:rFonts w:cstheme="minorHAnsi"/>
        </w:rPr>
        <w:t>thuis te kunnen laten revalideren</w:t>
      </w:r>
      <w:r w:rsidR="00946556">
        <w:rPr>
          <w:rFonts w:cstheme="minorHAnsi"/>
        </w:rPr>
        <w:t>.</w:t>
      </w:r>
      <w:r w:rsidR="00946556" w:rsidRPr="00590864">
        <w:rPr>
          <w:rFonts w:cstheme="minorHAnsi"/>
        </w:rPr>
        <w:t xml:space="preserve"> </w:t>
      </w:r>
      <w:r w:rsidR="0064215C">
        <w:rPr>
          <w:rFonts w:cstheme="minorHAnsi"/>
        </w:rPr>
        <w:t>Het doel van FAST@HOME is om</w:t>
      </w:r>
      <w:r w:rsidR="0064215C" w:rsidRPr="00590864">
        <w:rPr>
          <w:rFonts w:cstheme="minorHAnsi"/>
        </w:rPr>
        <w:t xml:space="preserve"> een digitale omgeving </w:t>
      </w:r>
      <w:r w:rsidR="0064215C">
        <w:rPr>
          <w:rFonts w:cstheme="minorHAnsi"/>
        </w:rPr>
        <w:t>te creëren</w:t>
      </w:r>
      <w:r w:rsidR="0064215C" w:rsidRPr="00590864">
        <w:rPr>
          <w:rFonts w:cstheme="minorHAnsi"/>
        </w:rPr>
        <w:t xml:space="preserve"> op basis van de wensen van CVA-patiënten</w:t>
      </w:r>
      <w:r w:rsidR="0064215C">
        <w:rPr>
          <w:rFonts w:cstheme="minorHAnsi"/>
        </w:rPr>
        <w:t>,</w:t>
      </w:r>
      <w:r w:rsidR="0064215C" w:rsidRPr="00590864">
        <w:rPr>
          <w:rFonts w:cstheme="minorHAnsi"/>
        </w:rPr>
        <w:t xml:space="preserve"> hun mantelzorgers</w:t>
      </w:r>
      <w:r w:rsidR="0064215C">
        <w:rPr>
          <w:rFonts w:cstheme="minorHAnsi"/>
        </w:rPr>
        <w:t xml:space="preserve"> en professionals </w:t>
      </w:r>
      <w:r w:rsidR="0064215C">
        <w:rPr>
          <w:rFonts w:cstheme="minorHAnsi"/>
        </w:rPr>
        <w:fldChar w:fldCharType="begin"/>
      </w:r>
      <w:r w:rsidR="0064215C">
        <w:rPr>
          <w:rFonts w:cstheme="minorHAnsi"/>
        </w:rPr>
        <w:instrText>ADDIN RW.CITE{{3 [NoInformation] 2015}}</w:instrText>
      </w:r>
      <w:r w:rsidR="0064215C">
        <w:rPr>
          <w:rFonts w:cstheme="minorHAnsi"/>
        </w:rPr>
        <w:fldChar w:fldCharType="separate"/>
      </w:r>
      <w:r w:rsidR="0064215C" w:rsidRPr="00B24E43">
        <w:rPr>
          <w:rFonts w:ascii="Calibri" w:hAnsi="Calibri" w:cs="Calibri"/>
        </w:rPr>
        <w:t>(2)</w:t>
      </w:r>
      <w:r w:rsidR="0064215C">
        <w:rPr>
          <w:rFonts w:cstheme="minorHAnsi"/>
        </w:rPr>
        <w:fldChar w:fldCharType="end"/>
      </w:r>
      <w:r w:rsidR="0064215C" w:rsidRPr="00590864">
        <w:rPr>
          <w:rFonts w:cstheme="minorHAnsi"/>
        </w:rPr>
        <w:t>.</w:t>
      </w:r>
      <w:r w:rsidR="0064215C">
        <w:rPr>
          <w:rFonts w:cstheme="minorHAnsi"/>
        </w:rPr>
        <w:t xml:space="preserve"> </w:t>
      </w:r>
      <w:r w:rsidR="004A5559" w:rsidRPr="00590864">
        <w:rPr>
          <w:rFonts w:cstheme="minorHAnsi"/>
        </w:rPr>
        <w:t>De gevolgen na een CVA zijn divers van aard, er kunnen motorische problemen optreden maar ook cognitieve</w:t>
      </w:r>
      <w:r w:rsidR="00946B1F">
        <w:rPr>
          <w:rFonts w:cstheme="minorHAnsi"/>
        </w:rPr>
        <w:t>-</w:t>
      </w:r>
      <w:r w:rsidR="004A5559" w:rsidRPr="00590864">
        <w:rPr>
          <w:rFonts w:cstheme="minorHAnsi"/>
        </w:rPr>
        <w:t xml:space="preserve"> en spraak- of slikproblemen. </w:t>
      </w:r>
      <w:r w:rsidR="004A5559" w:rsidRPr="00590864">
        <w:t xml:space="preserve">Daarnaast zijn neuropsychologische functiestoornissen en stemmingsstoornissen vaak </w:t>
      </w:r>
      <w:r w:rsidR="004A5559">
        <w:t>een gevolg</w:t>
      </w:r>
      <w:r w:rsidR="004A5559" w:rsidRPr="00590864">
        <w:t xml:space="preserve"> van een CVA</w:t>
      </w:r>
      <w:r w:rsidR="004A5559">
        <w:t xml:space="preserve"> </w:t>
      </w:r>
      <w:r w:rsidR="004A5559">
        <w:fldChar w:fldCharType="begin"/>
      </w:r>
      <w:r w:rsidR="004A5559">
        <w:instrText>ADDIN RW.CITE{{8 Welling,B,J,M 1997}}</w:instrText>
      </w:r>
      <w:r w:rsidR="004A5559">
        <w:fldChar w:fldCharType="separate"/>
      </w:r>
      <w:r w:rsidR="002C3C2A" w:rsidRPr="002C3C2A">
        <w:rPr>
          <w:rFonts w:ascii="Calibri" w:hAnsi="Calibri" w:cs="Calibri"/>
        </w:rPr>
        <w:t>(3)</w:t>
      </w:r>
      <w:r w:rsidR="004A5559">
        <w:fldChar w:fldCharType="end"/>
      </w:r>
      <w:r w:rsidR="004A5559" w:rsidRPr="00590864">
        <w:t>.</w:t>
      </w:r>
      <w:r w:rsidR="004A5559" w:rsidRPr="00590864">
        <w:rPr>
          <w:rFonts w:cstheme="minorHAnsi"/>
          <w:color w:val="FF0000"/>
        </w:rPr>
        <w:t xml:space="preserve"> </w:t>
      </w:r>
      <w:r w:rsidR="004A5559" w:rsidRPr="00590864">
        <w:rPr>
          <w:rFonts w:cstheme="minorHAnsi"/>
        </w:rPr>
        <w:t xml:space="preserve">Om de ernst van motorische problemen te kunnen </w:t>
      </w:r>
      <w:r w:rsidR="004A5559">
        <w:rPr>
          <w:rFonts w:cstheme="minorHAnsi"/>
        </w:rPr>
        <w:t>inschatten</w:t>
      </w:r>
      <w:r w:rsidR="004A5559" w:rsidRPr="00590864">
        <w:rPr>
          <w:rFonts w:cstheme="minorHAnsi"/>
        </w:rPr>
        <w:t xml:space="preserve"> is het monitoren van het beweeggedrag een </w:t>
      </w:r>
      <w:r w:rsidR="004A5559">
        <w:rPr>
          <w:rFonts w:cstheme="minorHAnsi"/>
        </w:rPr>
        <w:t>mogelijk</w:t>
      </w:r>
      <w:r w:rsidR="004A5559" w:rsidRPr="00590864">
        <w:rPr>
          <w:rFonts w:cstheme="minorHAnsi"/>
        </w:rPr>
        <w:t xml:space="preserve"> meetinstrument om toe te passen in de revalidatiefase</w:t>
      </w:r>
      <w:r w:rsidR="004A5559">
        <w:rPr>
          <w:rFonts w:cstheme="minorHAnsi"/>
        </w:rPr>
        <w:t>, b</w:t>
      </w:r>
      <w:r w:rsidR="003F2008">
        <w:rPr>
          <w:rFonts w:cstheme="minorHAnsi"/>
        </w:rPr>
        <w:t>ijvoorbeeld door de fysiotherapeut</w:t>
      </w:r>
      <w:r w:rsidR="004A5559" w:rsidRPr="00590864">
        <w:rPr>
          <w:rFonts w:cstheme="minorHAnsi"/>
        </w:rPr>
        <w:t xml:space="preserve">. </w:t>
      </w:r>
      <w:r w:rsidR="00B026BC" w:rsidRPr="00590864">
        <w:rPr>
          <w:rFonts w:cstheme="minorHAnsi"/>
        </w:rPr>
        <w:t xml:space="preserve">Fysiotherapie is één van de behandelingen die </w:t>
      </w:r>
      <w:r w:rsidR="00B026BC">
        <w:rPr>
          <w:rFonts w:cstheme="minorHAnsi"/>
        </w:rPr>
        <w:t>vrijwel meteen</w:t>
      </w:r>
      <w:r w:rsidR="00B026BC" w:rsidRPr="00590864">
        <w:rPr>
          <w:rFonts w:cstheme="minorHAnsi"/>
        </w:rPr>
        <w:t xml:space="preserve"> </w:t>
      </w:r>
      <w:r w:rsidR="00B026BC">
        <w:rPr>
          <w:rFonts w:cstheme="minorHAnsi"/>
        </w:rPr>
        <w:t>zal worden</w:t>
      </w:r>
      <w:r w:rsidR="00B026BC" w:rsidRPr="00590864">
        <w:rPr>
          <w:rFonts w:cstheme="minorHAnsi"/>
        </w:rPr>
        <w:t xml:space="preserve"> </w:t>
      </w:r>
      <w:r w:rsidR="00B026BC" w:rsidRPr="00590864">
        <w:rPr>
          <w:rFonts w:cstheme="minorHAnsi"/>
        </w:rPr>
        <w:lastRenderedPageBreak/>
        <w:t>gestart</w:t>
      </w:r>
      <w:r w:rsidR="00B026BC">
        <w:rPr>
          <w:rFonts w:cstheme="minorHAnsi"/>
        </w:rPr>
        <w:t xml:space="preserve"> na de CVA, de patiënt bevindt zich op dat moment in de acute fase</w:t>
      </w:r>
      <w:r w:rsidR="00B026BC" w:rsidRPr="00590864">
        <w:rPr>
          <w:rFonts w:cstheme="minorHAnsi"/>
        </w:rPr>
        <w:t>. Binnen het revalidatietraject bij de fysiotherapeut is het voor CVA-patiënten van belang om weer op een zelfstandige manier te kunnen lopen door middel van looptrainingen</w:t>
      </w:r>
      <w:r w:rsidR="003F2008">
        <w:rPr>
          <w:rFonts w:cstheme="minorHAnsi"/>
        </w:rPr>
        <w:t xml:space="preserve">. Ook zijn </w:t>
      </w:r>
      <w:r w:rsidR="00B026BC" w:rsidRPr="00590864">
        <w:rPr>
          <w:rFonts w:cstheme="minorHAnsi"/>
        </w:rPr>
        <w:t>kracht- en conditietrainingen belangrijk voor de lichamelijke gezondheid</w:t>
      </w:r>
      <w:r w:rsidR="00B026BC">
        <w:rPr>
          <w:rFonts w:cstheme="minorHAnsi"/>
        </w:rPr>
        <w:t xml:space="preserve"> </w:t>
      </w:r>
      <w:r w:rsidR="00B026BC">
        <w:rPr>
          <w:rFonts w:cstheme="minorHAnsi"/>
        </w:rPr>
        <w:fldChar w:fldCharType="begin"/>
      </w:r>
      <w:r w:rsidR="00B026BC">
        <w:rPr>
          <w:rFonts w:cstheme="minorHAnsi"/>
        </w:rPr>
        <w:instrText>ADDIN RW.CITE{{10 Ada,Louise 2006; 11 Teixeira-Salmela,Luci [No Information]}}</w:instrText>
      </w:r>
      <w:r w:rsidR="00B026BC">
        <w:rPr>
          <w:rFonts w:cstheme="minorHAnsi"/>
        </w:rPr>
        <w:fldChar w:fldCharType="separate"/>
      </w:r>
      <w:r w:rsidR="002C3C2A" w:rsidRPr="002C3C2A">
        <w:rPr>
          <w:rFonts w:ascii="Calibri" w:hAnsi="Calibri" w:cs="Calibri"/>
        </w:rPr>
        <w:t>(4,5)</w:t>
      </w:r>
      <w:r w:rsidR="00B026BC">
        <w:rPr>
          <w:rFonts w:cstheme="minorHAnsi"/>
        </w:rPr>
        <w:fldChar w:fldCharType="end"/>
      </w:r>
      <w:r w:rsidR="00B026BC" w:rsidRPr="00590864">
        <w:rPr>
          <w:rFonts w:cstheme="minorHAnsi"/>
        </w:rPr>
        <w:t>.</w:t>
      </w:r>
      <w:r w:rsidR="00B026BC">
        <w:rPr>
          <w:rFonts w:cstheme="minorHAnsi"/>
        </w:rPr>
        <w:t xml:space="preserve"> </w:t>
      </w:r>
      <w:r w:rsidR="004A5559">
        <w:rPr>
          <w:rFonts w:cstheme="minorHAnsi"/>
        </w:rPr>
        <w:t xml:space="preserve">Hoe meer er in de herstelfase getraind wordt op het verbeteren van alledaagse handelingen (ADL), des te minder beperkingen </w:t>
      </w:r>
      <w:r w:rsidR="00D13920">
        <w:rPr>
          <w:rFonts w:cstheme="minorHAnsi"/>
        </w:rPr>
        <w:t xml:space="preserve">zal de patiënt </w:t>
      </w:r>
      <w:r w:rsidR="004A5559">
        <w:rPr>
          <w:rFonts w:cstheme="minorHAnsi"/>
        </w:rPr>
        <w:t xml:space="preserve">in </w:t>
      </w:r>
      <w:r w:rsidR="00D13920">
        <w:rPr>
          <w:rFonts w:cstheme="minorHAnsi"/>
        </w:rPr>
        <w:t xml:space="preserve">zijn </w:t>
      </w:r>
      <w:r w:rsidR="004A5559">
        <w:rPr>
          <w:rFonts w:cstheme="minorHAnsi"/>
        </w:rPr>
        <w:t xml:space="preserve">motoriek hebben in de chronische fase </w:t>
      </w:r>
      <w:r w:rsidR="004A5559">
        <w:rPr>
          <w:rFonts w:cstheme="minorHAnsi"/>
        </w:rPr>
        <w:fldChar w:fldCharType="begin"/>
      </w:r>
      <w:r w:rsidR="004A5559">
        <w:rPr>
          <w:rFonts w:cstheme="minorHAnsi"/>
        </w:rPr>
        <w:instrText>ADDIN RW.CITE{{27 Limburg,Martien 2012}}</w:instrText>
      </w:r>
      <w:r w:rsidR="004A5559">
        <w:rPr>
          <w:rFonts w:cstheme="minorHAnsi"/>
        </w:rPr>
        <w:fldChar w:fldCharType="separate"/>
      </w:r>
      <w:r w:rsidR="004A5559" w:rsidRPr="00B24E43">
        <w:rPr>
          <w:rFonts w:ascii="Calibri" w:hAnsi="Calibri" w:cs="Calibri"/>
        </w:rPr>
        <w:t>(6)</w:t>
      </w:r>
      <w:r w:rsidR="004A5559">
        <w:rPr>
          <w:rFonts w:cstheme="minorHAnsi"/>
        </w:rPr>
        <w:fldChar w:fldCharType="end"/>
      </w:r>
      <w:r w:rsidR="004A5559">
        <w:rPr>
          <w:rFonts w:cstheme="minorHAnsi"/>
        </w:rPr>
        <w:t xml:space="preserve">. De trainingen </w:t>
      </w:r>
      <w:r w:rsidR="00ED1114">
        <w:rPr>
          <w:rFonts w:cstheme="minorHAnsi"/>
        </w:rPr>
        <w:t xml:space="preserve">en alledaagse handelingen </w:t>
      </w:r>
      <w:r w:rsidR="004A5559">
        <w:rPr>
          <w:rFonts w:cstheme="minorHAnsi"/>
        </w:rPr>
        <w:t>kunnen geregistreerd worden door middel van een activiteitenmonitor</w:t>
      </w:r>
      <w:r w:rsidR="00411C63">
        <w:rPr>
          <w:rFonts w:cstheme="minorHAnsi"/>
        </w:rPr>
        <w:t>.</w:t>
      </w:r>
      <w:r w:rsidR="004A5559">
        <w:rPr>
          <w:rFonts w:cstheme="minorHAnsi"/>
        </w:rPr>
        <w:t xml:space="preserve"> </w:t>
      </w:r>
      <w:r w:rsidR="00411C63">
        <w:rPr>
          <w:rFonts w:cstheme="minorHAnsi"/>
        </w:rPr>
        <w:t xml:space="preserve">Uit </w:t>
      </w:r>
      <w:r w:rsidR="000848D9">
        <w:rPr>
          <w:rFonts w:cstheme="minorHAnsi"/>
        </w:rPr>
        <w:t xml:space="preserve">eerder </w:t>
      </w:r>
      <w:r w:rsidR="00411C63">
        <w:rPr>
          <w:rFonts w:cstheme="minorHAnsi"/>
        </w:rPr>
        <w:t>onderzoek blijkt dat h</w:t>
      </w:r>
      <w:r w:rsidR="004A5559" w:rsidRPr="00590864">
        <w:rPr>
          <w:rFonts w:cstheme="minorHAnsi"/>
        </w:rPr>
        <w:t xml:space="preserve">et gebruik van </w:t>
      </w:r>
      <w:r w:rsidR="004A5559">
        <w:rPr>
          <w:rFonts w:cstheme="minorHAnsi"/>
        </w:rPr>
        <w:t>activiteitenmonitors</w:t>
      </w:r>
      <w:r w:rsidR="004A5559" w:rsidRPr="00590864">
        <w:rPr>
          <w:rFonts w:cstheme="minorHAnsi"/>
        </w:rPr>
        <w:t xml:space="preserve"> van positieve invloed </w:t>
      </w:r>
      <w:r w:rsidR="00411C63">
        <w:rPr>
          <w:rFonts w:cstheme="minorHAnsi"/>
        </w:rPr>
        <w:t xml:space="preserve">is </w:t>
      </w:r>
      <w:r w:rsidR="004A5559" w:rsidRPr="00590864">
        <w:rPr>
          <w:rFonts w:cstheme="minorHAnsi"/>
        </w:rPr>
        <w:t xml:space="preserve">op het beweeggedrag van CVA-patiënten na ontslag </w:t>
      </w:r>
      <w:r w:rsidR="004A5559">
        <w:rPr>
          <w:rFonts w:cstheme="minorHAnsi"/>
        </w:rPr>
        <w:t>uit</w:t>
      </w:r>
      <w:r w:rsidR="004A5559" w:rsidRPr="00590864">
        <w:rPr>
          <w:rFonts w:cstheme="minorHAnsi"/>
        </w:rPr>
        <w:t xml:space="preserve"> het ziekenhuis</w:t>
      </w:r>
      <w:r w:rsidR="004A5559">
        <w:rPr>
          <w:rFonts w:cstheme="minorHAnsi"/>
        </w:rPr>
        <w:t xml:space="preserve"> </w:t>
      </w:r>
      <w:r w:rsidR="004A5559">
        <w:rPr>
          <w:rFonts w:cstheme="minorHAnsi"/>
        </w:rPr>
        <w:fldChar w:fldCharType="begin"/>
      </w:r>
      <w:r w:rsidR="004A5559">
        <w:rPr>
          <w:rFonts w:cstheme="minorHAnsi"/>
        </w:rPr>
        <w:instrText>ADDIN RW.CITE{{6 Mansfield,Avril 2013}}</w:instrText>
      </w:r>
      <w:r w:rsidR="004A5559">
        <w:rPr>
          <w:rFonts w:cstheme="minorHAnsi"/>
        </w:rPr>
        <w:fldChar w:fldCharType="separate"/>
      </w:r>
      <w:r w:rsidR="002C3C2A" w:rsidRPr="002C3C2A">
        <w:rPr>
          <w:rFonts w:ascii="Calibri" w:hAnsi="Calibri" w:cs="Calibri"/>
        </w:rPr>
        <w:t>(7)</w:t>
      </w:r>
      <w:r w:rsidR="004A5559">
        <w:rPr>
          <w:rFonts w:cstheme="minorHAnsi"/>
        </w:rPr>
        <w:fldChar w:fldCharType="end"/>
      </w:r>
      <w:r w:rsidR="004A5559" w:rsidRPr="00590864">
        <w:rPr>
          <w:rFonts w:cstheme="minorHAnsi"/>
        </w:rPr>
        <w:t>.</w:t>
      </w:r>
    </w:p>
    <w:p w14:paraId="79809FD5" w14:textId="10E046EE" w:rsidR="00946556" w:rsidRDefault="00946556" w:rsidP="00D13322">
      <w:pPr>
        <w:spacing w:after="0"/>
        <w:rPr>
          <w:rFonts w:cstheme="minorHAnsi"/>
        </w:rPr>
      </w:pPr>
    </w:p>
    <w:p w14:paraId="385606AA" w14:textId="55946BF9" w:rsidR="00911612" w:rsidRDefault="00911612" w:rsidP="00D13322">
      <w:pPr>
        <w:spacing w:after="0"/>
        <w:rPr>
          <w:rFonts w:cstheme="minorHAnsi"/>
        </w:rPr>
      </w:pPr>
      <w:r>
        <w:rPr>
          <w:rFonts w:cstheme="minorHAnsi"/>
        </w:rPr>
        <w:t xml:space="preserve">Het in kaart brengen van het beweeggedrag van patiënten met behulp van activiteitenmonitors leidt ertoe dat de behandeling adequater kan worden en fysiotherapeuten een objectief meetinstrument </w:t>
      </w:r>
      <w:r w:rsidR="00384560">
        <w:rPr>
          <w:rFonts w:cstheme="minorHAnsi"/>
        </w:rPr>
        <w:t xml:space="preserve">tot hun beschikking </w:t>
      </w:r>
      <w:r>
        <w:rPr>
          <w:rFonts w:cstheme="minorHAnsi"/>
        </w:rPr>
        <w:t xml:space="preserve">hebben. </w:t>
      </w:r>
      <w:r w:rsidR="00B026BC" w:rsidRPr="00590864">
        <w:rPr>
          <w:rFonts w:cstheme="minorHAnsi"/>
        </w:rPr>
        <w:t xml:space="preserve">In huidige </w:t>
      </w:r>
      <w:r w:rsidR="009D3C53">
        <w:rPr>
          <w:rFonts w:cstheme="minorHAnsi"/>
        </w:rPr>
        <w:t>fysiotherap</w:t>
      </w:r>
      <w:r>
        <w:rPr>
          <w:rFonts w:cstheme="minorHAnsi"/>
        </w:rPr>
        <w:t xml:space="preserve">eutische </w:t>
      </w:r>
      <w:r w:rsidR="00B026BC" w:rsidRPr="00590864">
        <w:rPr>
          <w:rFonts w:cstheme="minorHAnsi"/>
        </w:rPr>
        <w:t xml:space="preserve">praktijken wordt er </w:t>
      </w:r>
      <w:r w:rsidR="009D3C53">
        <w:rPr>
          <w:rFonts w:cstheme="minorHAnsi"/>
        </w:rPr>
        <w:t xml:space="preserve">nog </w:t>
      </w:r>
      <w:r w:rsidR="00B026BC" w:rsidRPr="00590864">
        <w:rPr>
          <w:rFonts w:cstheme="minorHAnsi"/>
        </w:rPr>
        <w:t xml:space="preserve">nauwelijks tot </w:t>
      </w:r>
      <w:r w:rsidR="00DE1FF6">
        <w:rPr>
          <w:rFonts w:cstheme="minorHAnsi"/>
        </w:rPr>
        <w:t>geen</w:t>
      </w:r>
      <w:r w:rsidR="00DE1FF6" w:rsidRPr="00590864">
        <w:rPr>
          <w:rFonts w:cstheme="minorHAnsi"/>
        </w:rPr>
        <w:t xml:space="preserve"> </w:t>
      </w:r>
      <w:r w:rsidR="00B026BC" w:rsidRPr="00590864">
        <w:rPr>
          <w:rFonts w:cstheme="minorHAnsi"/>
        </w:rPr>
        <w:t xml:space="preserve">gebruik gemaakt van </w:t>
      </w:r>
      <w:r w:rsidR="00B026BC">
        <w:rPr>
          <w:rFonts w:cstheme="minorHAnsi"/>
        </w:rPr>
        <w:t>activiteitenmonitors</w:t>
      </w:r>
      <w:r w:rsidR="00BD36FC">
        <w:rPr>
          <w:rFonts w:ascii="Calibri" w:hAnsi="Calibri" w:cs="Calibri"/>
        </w:rPr>
        <w:t xml:space="preserve"> </w:t>
      </w:r>
      <w:r w:rsidR="00BD36FC">
        <w:rPr>
          <w:rFonts w:ascii="Calibri" w:hAnsi="Calibri" w:cs="Calibri"/>
        </w:rPr>
        <w:fldChar w:fldCharType="begin"/>
      </w:r>
      <w:r w:rsidR="00BD36FC">
        <w:rPr>
          <w:rFonts w:ascii="Calibri" w:hAnsi="Calibri" w:cs="Calibri"/>
        </w:rPr>
        <w:instrText>ADDIN RW.CITE{{80 BakersJ,VerschurenO,WillemsM,Visser-MeilyJMA 2015}}</w:instrText>
      </w:r>
      <w:r w:rsidR="00BD36FC">
        <w:rPr>
          <w:rFonts w:ascii="Calibri" w:hAnsi="Calibri" w:cs="Calibri"/>
        </w:rPr>
        <w:fldChar w:fldCharType="separate"/>
      </w:r>
      <w:r w:rsidR="00BD36FC" w:rsidRPr="00BD36FC">
        <w:rPr>
          <w:rFonts w:ascii="Calibri" w:hAnsi="Calibri" w:cs="Calibri"/>
        </w:rPr>
        <w:t>(8)</w:t>
      </w:r>
      <w:r w:rsidR="00BD36FC">
        <w:rPr>
          <w:rFonts w:ascii="Calibri" w:hAnsi="Calibri" w:cs="Calibri"/>
        </w:rPr>
        <w:fldChar w:fldCharType="end"/>
      </w:r>
      <w:r w:rsidR="00B026BC" w:rsidRPr="00590864">
        <w:rPr>
          <w:rFonts w:cstheme="minorHAnsi"/>
        </w:rPr>
        <w:t xml:space="preserve">. </w:t>
      </w:r>
      <w:r w:rsidR="00946556" w:rsidRPr="00590864">
        <w:rPr>
          <w:rFonts w:cstheme="minorHAnsi"/>
        </w:rPr>
        <w:t xml:space="preserve">De </w:t>
      </w:r>
      <w:r w:rsidR="00B026BC">
        <w:rPr>
          <w:rFonts w:cstheme="minorHAnsi"/>
        </w:rPr>
        <w:t xml:space="preserve">beweegparameters of </w:t>
      </w:r>
      <w:r w:rsidR="00946556" w:rsidRPr="00590864">
        <w:rPr>
          <w:rFonts w:cstheme="minorHAnsi"/>
        </w:rPr>
        <w:t>uitkomstmaten</w:t>
      </w:r>
      <w:r w:rsidR="00C76068">
        <w:rPr>
          <w:rFonts w:cstheme="minorHAnsi"/>
        </w:rPr>
        <w:t xml:space="preserve"> van activiteitenmonitors</w:t>
      </w:r>
      <w:r w:rsidR="00946556">
        <w:rPr>
          <w:rFonts w:cstheme="minorHAnsi"/>
        </w:rPr>
        <w:t>, zoals het aantal gezette stappen per dag</w:t>
      </w:r>
      <w:r w:rsidR="00B026BC">
        <w:rPr>
          <w:rFonts w:cstheme="minorHAnsi"/>
        </w:rPr>
        <w:t xml:space="preserve">, het registreren van de </w:t>
      </w:r>
      <w:r w:rsidR="00B026BC" w:rsidRPr="00590864">
        <w:rPr>
          <w:rFonts w:cstheme="minorHAnsi"/>
        </w:rPr>
        <w:t>hartslagfrequentie</w:t>
      </w:r>
      <w:r w:rsidR="00946556">
        <w:rPr>
          <w:rFonts w:cstheme="minorHAnsi"/>
        </w:rPr>
        <w:t xml:space="preserve"> of het aantal verbrande calorieën, </w:t>
      </w:r>
      <w:r w:rsidR="00946556" w:rsidRPr="00590864">
        <w:rPr>
          <w:rFonts w:cstheme="minorHAnsi"/>
        </w:rPr>
        <w:t xml:space="preserve">dienen ter ondersteuning en leiden ertoe dat </w:t>
      </w:r>
      <w:r w:rsidR="003D311F">
        <w:rPr>
          <w:rFonts w:cstheme="minorHAnsi"/>
        </w:rPr>
        <w:t>de zorg van de patiënt verbetert</w:t>
      </w:r>
      <w:r w:rsidR="00946556" w:rsidRPr="00590864">
        <w:rPr>
          <w:rFonts w:cstheme="minorHAnsi"/>
        </w:rPr>
        <w:t xml:space="preserve"> en efficiënter kan worden</w:t>
      </w:r>
      <w:r w:rsidR="005A6772">
        <w:rPr>
          <w:rFonts w:cstheme="minorHAnsi"/>
        </w:rPr>
        <w:t xml:space="preserve"> </w:t>
      </w:r>
      <w:r w:rsidR="005A6772">
        <w:rPr>
          <w:rFonts w:cstheme="minorHAnsi"/>
        </w:rPr>
        <w:fldChar w:fldCharType="begin"/>
      </w:r>
      <w:r w:rsidR="005A6772">
        <w:rPr>
          <w:rFonts w:cstheme="minorHAnsi"/>
        </w:rPr>
        <w:instrText>ADDIN RW.CITE{{9 Huijser,JC 2014}}</w:instrText>
      </w:r>
      <w:r w:rsidR="005A6772">
        <w:rPr>
          <w:rFonts w:cstheme="minorHAnsi"/>
        </w:rPr>
        <w:fldChar w:fldCharType="separate"/>
      </w:r>
      <w:r w:rsidR="00BD36FC" w:rsidRPr="00BD36FC">
        <w:rPr>
          <w:rFonts w:ascii="Calibri" w:hAnsi="Calibri" w:cs="Calibri"/>
        </w:rPr>
        <w:t>(9)</w:t>
      </w:r>
      <w:r w:rsidR="005A6772">
        <w:rPr>
          <w:rFonts w:cstheme="minorHAnsi"/>
        </w:rPr>
        <w:fldChar w:fldCharType="end"/>
      </w:r>
      <w:r w:rsidR="00946556" w:rsidRPr="00590864">
        <w:rPr>
          <w:rFonts w:cstheme="minorHAnsi"/>
        </w:rPr>
        <w:t xml:space="preserve">. </w:t>
      </w:r>
      <w:r w:rsidR="00946556">
        <w:rPr>
          <w:rFonts w:cstheme="minorHAnsi"/>
        </w:rPr>
        <w:t>De fysiotherapeut heeft meer grip op het meetbare aspect van de uitkomstmaten van de activiteitenmonitor en de patiënt wordt gestimuleerd meer eigen verantwoordelijkheid te nemen.</w:t>
      </w:r>
      <w:r w:rsidRPr="00911612">
        <w:rPr>
          <w:rFonts w:cstheme="minorHAnsi"/>
        </w:rPr>
        <w:t xml:space="preserve"> </w:t>
      </w:r>
      <w:r>
        <w:rPr>
          <w:rFonts w:cstheme="minorHAnsi"/>
        </w:rPr>
        <w:t xml:space="preserve">Het toepassen van activiteitenmonitors binnen de behandeling van CVA-patiënten kan het gedrag van de patiënt beïnvloeden door het inzicht dat verkregen kan worden in het beweeggedrag. Het is belangrijk dat er een afweging wordt gemaakt tussen de beweegparameters die het herstel van een CVA-patiënt positief beïnvloeden. Het is </w:t>
      </w:r>
      <w:r w:rsidRPr="00590864">
        <w:rPr>
          <w:rFonts w:cstheme="minorHAnsi"/>
        </w:rPr>
        <w:t xml:space="preserve">niet gewenst om </w:t>
      </w:r>
      <w:r>
        <w:rPr>
          <w:rFonts w:cstheme="minorHAnsi"/>
        </w:rPr>
        <w:t xml:space="preserve">alle mogelijke </w:t>
      </w:r>
      <w:r w:rsidRPr="00590864">
        <w:rPr>
          <w:rFonts w:cstheme="minorHAnsi"/>
        </w:rPr>
        <w:t xml:space="preserve">beweegparameters beschikbaar te stellen voor </w:t>
      </w:r>
      <w:r>
        <w:rPr>
          <w:rFonts w:cstheme="minorHAnsi"/>
        </w:rPr>
        <w:t xml:space="preserve">de </w:t>
      </w:r>
      <w:r w:rsidRPr="00590864">
        <w:rPr>
          <w:rFonts w:cstheme="minorHAnsi"/>
        </w:rPr>
        <w:t>fysiotherapeutische behandeling</w:t>
      </w:r>
      <w:r>
        <w:rPr>
          <w:rFonts w:cstheme="minorHAnsi"/>
        </w:rPr>
        <w:t>.</w:t>
      </w:r>
    </w:p>
    <w:p w14:paraId="4F6526CA" w14:textId="77777777" w:rsidR="00946556" w:rsidRDefault="00946556" w:rsidP="00D13322">
      <w:pPr>
        <w:spacing w:after="0"/>
        <w:rPr>
          <w:rFonts w:cstheme="minorHAnsi"/>
        </w:rPr>
      </w:pPr>
    </w:p>
    <w:p w14:paraId="32A8B838" w14:textId="05B0483A" w:rsidR="00843BAD" w:rsidRDefault="00946556" w:rsidP="00D13322">
      <w:pPr>
        <w:spacing w:after="0"/>
        <w:rPr>
          <w:rFonts w:cstheme="minorHAnsi"/>
        </w:rPr>
      </w:pPr>
      <w:r>
        <w:rPr>
          <w:rFonts w:cstheme="minorHAnsi"/>
        </w:rPr>
        <w:t xml:space="preserve">Om </w:t>
      </w:r>
      <w:r w:rsidR="002476D1">
        <w:rPr>
          <w:rFonts w:cstheme="minorHAnsi"/>
        </w:rPr>
        <w:t xml:space="preserve">activiteitenmonitors </w:t>
      </w:r>
      <w:r>
        <w:rPr>
          <w:rFonts w:cstheme="minorHAnsi"/>
        </w:rPr>
        <w:t xml:space="preserve">uit te kunnen zetten binnen de fysiotherapie voor CVA, </w:t>
      </w:r>
      <w:r w:rsidR="009D3C53">
        <w:rPr>
          <w:rFonts w:cstheme="minorHAnsi"/>
        </w:rPr>
        <w:t xml:space="preserve">zal er </w:t>
      </w:r>
      <w:r>
        <w:rPr>
          <w:rFonts w:cstheme="minorHAnsi"/>
        </w:rPr>
        <w:t>info</w:t>
      </w:r>
      <w:r w:rsidR="003F2008">
        <w:rPr>
          <w:rFonts w:cstheme="minorHAnsi"/>
        </w:rPr>
        <w:t>rmatie</w:t>
      </w:r>
      <w:r>
        <w:rPr>
          <w:rFonts w:cstheme="minorHAnsi"/>
        </w:rPr>
        <w:t xml:space="preserve"> </w:t>
      </w:r>
      <w:r w:rsidR="00911612">
        <w:rPr>
          <w:rFonts w:cstheme="minorHAnsi"/>
        </w:rPr>
        <w:t xml:space="preserve">moeten </w:t>
      </w:r>
      <w:r>
        <w:rPr>
          <w:rFonts w:cstheme="minorHAnsi"/>
        </w:rPr>
        <w:t xml:space="preserve">komen met betrekking tot de manier waarop en welke parameters van belang zijn voor deze revalidatie. In dit </w:t>
      </w:r>
      <w:r w:rsidR="00B6186A">
        <w:rPr>
          <w:rFonts w:cstheme="minorHAnsi"/>
        </w:rPr>
        <w:t>project</w:t>
      </w:r>
      <w:r w:rsidR="006965E2">
        <w:rPr>
          <w:rFonts w:cstheme="minorHAnsi"/>
        </w:rPr>
        <w:t xml:space="preserve"> </w:t>
      </w:r>
      <w:r>
        <w:rPr>
          <w:rFonts w:cstheme="minorHAnsi"/>
        </w:rPr>
        <w:t xml:space="preserve">wordt er </w:t>
      </w:r>
      <w:r w:rsidRPr="00590864">
        <w:rPr>
          <w:rFonts w:cstheme="minorHAnsi"/>
        </w:rPr>
        <w:t xml:space="preserve">vanuit het perspectief van de </w:t>
      </w:r>
      <w:r w:rsidR="00001606">
        <w:rPr>
          <w:rFonts w:cstheme="minorHAnsi"/>
        </w:rPr>
        <w:t>fysiotherapeuten</w:t>
      </w:r>
      <w:r w:rsidRPr="00590864">
        <w:rPr>
          <w:rFonts w:cstheme="minorHAnsi"/>
        </w:rPr>
        <w:t xml:space="preserve"> </w:t>
      </w:r>
      <w:r>
        <w:rPr>
          <w:rFonts w:cstheme="minorHAnsi"/>
        </w:rPr>
        <w:t>onderzocht</w:t>
      </w:r>
      <w:r w:rsidRPr="00590864">
        <w:rPr>
          <w:rFonts w:cstheme="minorHAnsi"/>
        </w:rPr>
        <w:t xml:space="preserve"> welke beweegparameters belangrijk zijn binnen de </w:t>
      </w:r>
      <w:r w:rsidR="00843BAD">
        <w:rPr>
          <w:rFonts w:cstheme="minorHAnsi"/>
        </w:rPr>
        <w:t>fysiotherapeutische</w:t>
      </w:r>
      <w:r w:rsidR="00843BAD" w:rsidRPr="00590864">
        <w:rPr>
          <w:rFonts w:cstheme="minorHAnsi"/>
        </w:rPr>
        <w:t xml:space="preserve"> </w:t>
      </w:r>
      <w:r w:rsidRPr="00590864">
        <w:rPr>
          <w:rFonts w:cstheme="minorHAnsi"/>
        </w:rPr>
        <w:t>praktijk.</w:t>
      </w:r>
      <w:r>
        <w:rPr>
          <w:rFonts w:cstheme="minorHAnsi"/>
        </w:rPr>
        <w:t xml:space="preserve"> </w:t>
      </w:r>
      <w:r w:rsidR="009D3C53">
        <w:rPr>
          <w:rFonts w:cstheme="minorHAnsi"/>
        </w:rPr>
        <w:t>Dit onderzoek draagt bij aan</w:t>
      </w:r>
      <w:r w:rsidR="00843BAD">
        <w:rPr>
          <w:rFonts w:cstheme="minorHAnsi"/>
        </w:rPr>
        <w:t xml:space="preserve"> het verkrijgen van inzicht in de meningen en wensen van fysiotherapeuten. </w:t>
      </w:r>
    </w:p>
    <w:p w14:paraId="33872654" w14:textId="77777777" w:rsidR="00843BAD" w:rsidRDefault="00843BAD">
      <w:pPr>
        <w:rPr>
          <w:rFonts w:cstheme="minorHAnsi"/>
        </w:rPr>
      </w:pPr>
      <w:r>
        <w:rPr>
          <w:rFonts w:cstheme="minorHAnsi"/>
        </w:rPr>
        <w:br w:type="page"/>
      </w:r>
    </w:p>
    <w:p w14:paraId="4DC88642" w14:textId="3B69BE26" w:rsidR="001E340E" w:rsidRDefault="00843BAD" w:rsidP="00D13322">
      <w:pPr>
        <w:spacing w:after="0"/>
      </w:pPr>
      <w:r>
        <w:rPr>
          <w:rFonts w:cstheme="minorHAnsi"/>
        </w:rPr>
        <w:lastRenderedPageBreak/>
        <w:t>Het</w:t>
      </w:r>
      <w:r w:rsidR="009D3C53">
        <w:rPr>
          <w:rFonts w:cstheme="minorHAnsi"/>
        </w:rPr>
        <w:t xml:space="preserve"> doel van het onderzoek is dan ook </w:t>
      </w:r>
      <w:r w:rsidR="001D12F4" w:rsidRPr="00590864">
        <w:rPr>
          <w:rFonts w:cstheme="minorHAnsi"/>
        </w:rPr>
        <w:t xml:space="preserve">het </w:t>
      </w:r>
      <w:r w:rsidR="001D12F4">
        <w:rPr>
          <w:rFonts w:cstheme="minorHAnsi"/>
        </w:rPr>
        <w:t xml:space="preserve">achterhalen wat de meningen en wensen van fysiotherapeuten zijn met betrekking tot het gebruik van activiteitenmonitors en </w:t>
      </w:r>
      <w:r w:rsidR="001D12F4" w:rsidRPr="00590864">
        <w:rPr>
          <w:rFonts w:cstheme="minorHAnsi"/>
        </w:rPr>
        <w:t xml:space="preserve">welke </w:t>
      </w:r>
      <w:r w:rsidR="001D12F4">
        <w:rPr>
          <w:rFonts w:cstheme="minorHAnsi"/>
        </w:rPr>
        <w:t>beweeg</w:t>
      </w:r>
      <w:r w:rsidR="001D12F4" w:rsidRPr="00590864">
        <w:rPr>
          <w:rFonts w:cstheme="minorHAnsi"/>
        </w:rPr>
        <w:t>parameters zinvol zijn</w:t>
      </w:r>
      <w:r w:rsidR="001D12F4">
        <w:rPr>
          <w:rFonts w:cstheme="minorHAnsi"/>
        </w:rPr>
        <w:t xml:space="preserve"> bij het gebruik van activiteitenmonitors binnen</w:t>
      </w:r>
      <w:r w:rsidR="001D12F4" w:rsidRPr="00590864">
        <w:rPr>
          <w:rFonts w:cstheme="minorHAnsi"/>
        </w:rPr>
        <w:t xml:space="preserve"> een </w:t>
      </w:r>
      <w:r w:rsidR="001D12F4">
        <w:rPr>
          <w:rFonts w:cstheme="minorHAnsi"/>
        </w:rPr>
        <w:t xml:space="preserve">fysiotherapeutische </w:t>
      </w:r>
      <w:r w:rsidR="001D12F4" w:rsidRPr="00590864">
        <w:rPr>
          <w:rFonts w:cstheme="minorHAnsi"/>
        </w:rPr>
        <w:t>behandeling.</w:t>
      </w:r>
      <w:r w:rsidR="001D12F4">
        <w:rPr>
          <w:rFonts w:cstheme="minorHAnsi"/>
        </w:rPr>
        <w:t xml:space="preserve"> </w:t>
      </w:r>
      <w:r w:rsidR="00946556" w:rsidRPr="00590864">
        <w:rPr>
          <w:rFonts w:cstheme="minorHAnsi"/>
        </w:rPr>
        <w:t>Het onderzoek be</w:t>
      </w:r>
      <w:r w:rsidR="00946556">
        <w:rPr>
          <w:rFonts w:cstheme="minorHAnsi"/>
        </w:rPr>
        <w:t>treft een kwalitatief onderzoek</w:t>
      </w:r>
      <w:r w:rsidR="00946556">
        <w:t>.</w:t>
      </w:r>
      <w:r w:rsidR="00946556">
        <w:rPr>
          <w:rFonts w:cstheme="minorHAnsi"/>
        </w:rPr>
        <w:t xml:space="preserve"> </w:t>
      </w:r>
      <w:r w:rsidR="00946556" w:rsidRPr="00590864">
        <w:rPr>
          <w:rFonts w:cstheme="minorHAnsi"/>
        </w:rPr>
        <w:t xml:space="preserve">De hoofdvraag </w:t>
      </w:r>
      <w:r w:rsidR="00946556">
        <w:rPr>
          <w:rFonts w:cstheme="minorHAnsi"/>
        </w:rPr>
        <w:t xml:space="preserve">van dit </w:t>
      </w:r>
      <w:r w:rsidR="00261112">
        <w:rPr>
          <w:rFonts w:cstheme="minorHAnsi"/>
        </w:rPr>
        <w:t xml:space="preserve">onderzoek </w:t>
      </w:r>
      <w:r w:rsidR="00946556">
        <w:rPr>
          <w:rFonts w:cstheme="minorHAnsi"/>
        </w:rPr>
        <w:t>is</w:t>
      </w:r>
      <w:r w:rsidR="00946556" w:rsidRPr="00590864">
        <w:rPr>
          <w:rFonts w:cstheme="minorHAnsi"/>
        </w:rPr>
        <w:t>: ‘</w:t>
      </w:r>
      <w:r w:rsidR="00DC7DB1" w:rsidRPr="00792227">
        <w:rPr>
          <w:rFonts w:cstheme="minorHAnsi"/>
          <w:i/>
        </w:rPr>
        <w:t>Wat zijn de meningen</w:t>
      </w:r>
      <w:r w:rsidR="00792227" w:rsidRPr="00792227">
        <w:rPr>
          <w:rFonts w:cstheme="minorHAnsi"/>
          <w:i/>
        </w:rPr>
        <w:t xml:space="preserve"> </w:t>
      </w:r>
      <w:r w:rsidR="00DC7DB1" w:rsidRPr="00792227">
        <w:rPr>
          <w:rFonts w:cstheme="minorHAnsi"/>
          <w:i/>
        </w:rPr>
        <w:t xml:space="preserve">en wensen met betrekking tot het gebruik van </w:t>
      </w:r>
      <w:r w:rsidR="00A439F3" w:rsidRPr="00792227">
        <w:rPr>
          <w:rFonts w:cstheme="minorHAnsi"/>
          <w:i/>
        </w:rPr>
        <w:t>activiteitenmonitors</w:t>
      </w:r>
      <w:r w:rsidR="00DC7DB1" w:rsidRPr="00792227">
        <w:rPr>
          <w:rFonts w:cstheme="minorHAnsi"/>
          <w:i/>
        </w:rPr>
        <w:t xml:space="preserve"> binnen de fysiotherapeutische praktijk en welke beweegparameters zijn hierbij van toepassing</w:t>
      </w:r>
      <w:r w:rsidR="00E014C0" w:rsidRPr="00792227">
        <w:rPr>
          <w:rFonts w:cstheme="minorHAnsi"/>
          <w:i/>
        </w:rPr>
        <w:t xml:space="preserve"> als uitkomstmaat</w:t>
      </w:r>
      <w:r w:rsidR="00DC7DB1" w:rsidRPr="00792227">
        <w:rPr>
          <w:rFonts w:cstheme="minorHAnsi"/>
          <w:i/>
        </w:rPr>
        <w:t xml:space="preserve"> binnen het behandelplan van CVA-patiënten?</w:t>
      </w:r>
      <w:r w:rsidR="00946556" w:rsidRPr="00590864">
        <w:rPr>
          <w:rFonts w:cstheme="minorHAnsi"/>
        </w:rPr>
        <w:t>’</w:t>
      </w:r>
    </w:p>
    <w:p w14:paraId="17978181" w14:textId="77777777" w:rsidR="00D912B0" w:rsidRDefault="00261112" w:rsidP="0016415F">
      <w:pPr>
        <w:spacing w:after="0"/>
      </w:pPr>
      <w:r>
        <w:t xml:space="preserve">De deelvragen zullen beantwoord worden door middel van een literatuuronderzoek. Dit theoretisch kader zal inzicht geven voor het opstellen van het interviewschema dat gebruikt wordt voor de semigestructureerde interviews. De topics uit het interviewschema zullen gebaseerd worden op het theoretisch kader. Daarnaast geeft dit theoretisch kader </w:t>
      </w:r>
      <w:r w:rsidR="002F1999">
        <w:t>achtergrondinformatie</w:t>
      </w:r>
      <w:r>
        <w:t xml:space="preserve"> voor de onderzoekers om met een gegronde basis de interviews af te nemen. </w:t>
      </w:r>
    </w:p>
    <w:p w14:paraId="18DB02EC" w14:textId="7BAF853D" w:rsidR="0016415F" w:rsidRPr="00D912B0" w:rsidRDefault="0016415F" w:rsidP="0016415F">
      <w:pPr>
        <w:spacing w:after="0"/>
      </w:pPr>
      <w:r>
        <w:t>De bijbehorende deelvragen zijn:</w:t>
      </w:r>
    </w:p>
    <w:p w14:paraId="250BCA17" w14:textId="77777777" w:rsidR="0016415F" w:rsidRDefault="0016415F" w:rsidP="0016415F">
      <w:pPr>
        <w:pStyle w:val="Lijstalinea"/>
        <w:numPr>
          <w:ilvl w:val="0"/>
          <w:numId w:val="17"/>
        </w:numPr>
        <w:spacing w:after="0"/>
      </w:pPr>
      <w:r>
        <w:t>Wat houdt eHealth in?</w:t>
      </w:r>
    </w:p>
    <w:p w14:paraId="50548A3A" w14:textId="77777777" w:rsidR="0016415F" w:rsidRDefault="0016415F" w:rsidP="0016415F">
      <w:pPr>
        <w:pStyle w:val="Lijstalinea"/>
        <w:numPr>
          <w:ilvl w:val="0"/>
          <w:numId w:val="17"/>
        </w:numPr>
        <w:spacing w:after="0"/>
      </w:pPr>
      <w:r>
        <w:t xml:space="preserve">Wat is CVA en wat zijn de gevolgen van deze neurologische aandoening? </w:t>
      </w:r>
    </w:p>
    <w:p w14:paraId="5647C3E9" w14:textId="77777777" w:rsidR="0016415F" w:rsidRDefault="0016415F" w:rsidP="0016415F">
      <w:pPr>
        <w:pStyle w:val="Lijstalinea"/>
        <w:numPr>
          <w:ilvl w:val="0"/>
          <w:numId w:val="17"/>
        </w:numPr>
        <w:spacing w:after="0"/>
      </w:pPr>
      <w:r>
        <w:t>Hoe ziet het zorgproces van een CVA-patiënt er op dit moment uit?</w:t>
      </w:r>
    </w:p>
    <w:p w14:paraId="1A33B09E" w14:textId="77777777" w:rsidR="0016415F" w:rsidRDefault="0016415F" w:rsidP="0016415F">
      <w:pPr>
        <w:pStyle w:val="Lijstalinea"/>
        <w:numPr>
          <w:ilvl w:val="0"/>
          <w:numId w:val="18"/>
        </w:numPr>
        <w:spacing w:after="0"/>
      </w:pPr>
      <w:r>
        <w:t xml:space="preserve">Wat is het behandelplan van fysiotherapeuten bij CVA-patiënten? </w:t>
      </w:r>
    </w:p>
    <w:p w14:paraId="4C0B5140" w14:textId="77777777" w:rsidR="0016415F" w:rsidRDefault="0016415F" w:rsidP="0016415F">
      <w:pPr>
        <w:pStyle w:val="Lijstalinea"/>
        <w:numPr>
          <w:ilvl w:val="0"/>
          <w:numId w:val="18"/>
        </w:numPr>
        <w:spacing w:after="0"/>
      </w:pPr>
      <w:r>
        <w:t>In hoeverre wordt er gebruik gemaakt van eHealth binnen het behandelplan bij CVA-patiënten?</w:t>
      </w:r>
    </w:p>
    <w:p w14:paraId="6938D266" w14:textId="77777777" w:rsidR="0016415F" w:rsidRDefault="0016415F" w:rsidP="0016415F">
      <w:pPr>
        <w:pStyle w:val="Lijstalinea"/>
        <w:numPr>
          <w:ilvl w:val="0"/>
          <w:numId w:val="18"/>
        </w:numPr>
        <w:spacing w:after="0"/>
      </w:pPr>
      <w:r>
        <w:t>In hoeverre wordt er gebruik gemaakt van activiteitenmonitors binnen het behandelplan bij CVA-patiënten?</w:t>
      </w:r>
    </w:p>
    <w:p w14:paraId="43EC7E34" w14:textId="77777777" w:rsidR="0016415F" w:rsidRPr="00DE2886" w:rsidRDefault="0016415F" w:rsidP="0016415F">
      <w:pPr>
        <w:pStyle w:val="Lijstalinea"/>
        <w:numPr>
          <w:ilvl w:val="0"/>
          <w:numId w:val="17"/>
        </w:numPr>
        <w:spacing w:after="0"/>
      </w:pPr>
      <w:r w:rsidRPr="00CC203A">
        <w:t xml:space="preserve">Welke gedragsveranderingstechnieken </w:t>
      </w:r>
      <w:r>
        <w:t>zijn er en kunnen activiteitenmonitors hierbij een rol spelen</w:t>
      </w:r>
      <w:r w:rsidRPr="00CC203A">
        <w:t>?</w:t>
      </w:r>
    </w:p>
    <w:p w14:paraId="4DDA0F76" w14:textId="51C6AEA5" w:rsidR="005D5CD7" w:rsidRDefault="005D5CD7" w:rsidP="00D13322">
      <w:pPr>
        <w:spacing w:after="0"/>
      </w:pPr>
    </w:p>
    <w:p w14:paraId="4E26C79B" w14:textId="77777777" w:rsidR="0062176F" w:rsidRDefault="0062176F" w:rsidP="00D13322">
      <w:pPr>
        <w:spacing w:after="0"/>
      </w:pPr>
    </w:p>
    <w:p w14:paraId="4C1FEBF8" w14:textId="08CE7618" w:rsidR="005D5CD7" w:rsidRPr="00CC203A" w:rsidRDefault="005D5CD7" w:rsidP="00D13322">
      <w:pPr>
        <w:pStyle w:val="Kop2"/>
        <w:spacing w:before="0"/>
      </w:pPr>
      <w:bookmarkStart w:id="5" w:name="_Toc485029175"/>
      <w:r>
        <w:t>1</w:t>
      </w:r>
      <w:r w:rsidRPr="00CC203A">
        <w:t>.</w:t>
      </w:r>
      <w:r>
        <w:t>1</w:t>
      </w:r>
      <w:r w:rsidRPr="00CC203A">
        <w:t xml:space="preserve"> </w:t>
      </w:r>
      <w:proofErr w:type="spellStart"/>
      <w:r w:rsidRPr="00CC203A">
        <w:t>Onderzoeksmodel</w:t>
      </w:r>
      <w:bookmarkEnd w:id="5"/>
      <w:proofErr w:type="spellEnd"/>
    </w:p>
    <w:p w14:paraId="1A1014FC" w14:textId="05793FA4" w:rsidR="00DA23F4" w:rsidRDefault="005D5CD7" w:rsidP="00D13322">
      <w:pPr>
        <w:spacing w:after="0"/>
      </w:pPr>
      <w:r>
        <w:t xml:space="preserve">Het theoretisch kader en de semigestructureerde interviews vormen de basis voor het deductief kwalitatieve onderzoek. Deze basis is uitgewerkt in het </w:t>
      </w:r>
      <w:proofErr w:type="spellStart"/>
      <w:r>
        <w:t>onderzoeksmodel</w:t>
      </w:r>
      <w:proofErr w:type="spellEnd"/>
      <w:r>
        <w:t xml:space="preserve"> en is schematisch weergegeven in figuur </w:t>
      </w:r>
      <w:r w:rsidR="00D912B0">
        <w:t>1</w:t>
      </w:r>
      <w:r>
        <w:t>. Deze weergave wordt nader verklaard</w:t>
      </w:r>
      <w:r w:rsidR="00BF08A6">
        <w:t xml:space="preserve"> en wordt van links naar rechts</w:t>
      </w:r>
      <w:r w:rsidR="00582F5F">
        <w:t xml:space="preserve"> gelezen</w:t>
      </w:r>
      <w:r>
        <w:t>.</w:t>
      </w:r>
      <w:r w:rsidR="00BF08A6">
        <w:t xml:space="preserve"> Aan het begin van het schema zijn de deelonderwerpen van het onderzoek te zien. Deze deelonderwerpen zullen worden beantwoord door middel van het theoretisch kader.</w:t>
      </w:r>
      <w:r w:rsidR="003C17F4">
        <w:t xml:space="preserve"> Binnen</w:t>
      </w:r>
      <w:r w:rsidR="00BF08A6">
        <w:t xml:space="preserve"> het theoretisch kader </w:t>
      </w:r>
      <w:r w:rsidR="00BF08A6">
        <w:lastRenderedPageBreak/>
        <w:t>wordt er kennis verkregen</w:t>
      </w:r>
      <w:r w:rsidR="00582F5F">
        <w:t xml:space="preserve"> over het zorgproces dat een CVA-patiënt doorloopt en hoe de fysiotherapeutische behandeling er uit ziet. Er wordt kennis verkregen</w:t>
      </w:r>
      <w:r w:rsidR="00BF08A6">
        <w:t xml:space="preserve"> over hoe</w:t>
      </w:r>
      <w:r>
        <w:t xml:space="preserve"> eHealth </w:t>
      </w:r>
      <w:r w:rsidR="00BF08A6">
        <w:t xml:space="preserve">kan worden toegepast </w:t>
      </w:r>
      <w:r w:rsidR="008A00D8">
        <w:t>binnen het zorgproces van CVA-patiënten</w:t>
      </w:r>
      <w:r w:rsidR="00DA23F4">
        <w:t xml:space="preserve"> en hoe activiteitenmonitors gebruikt kunnen worden binnen de fysiotherapeutische behandeling</w:t>
      </w:r>
      <w:r w:rsidR="00DA23F4" w:rsidRPr="00DA23F4">
        <w:t xml:space="preserve"> </w:t>
      </w:r>
      <w:r w:rsidR="00DA23F4">
        <w:t>van CVA-patiënten</w:t>
      </w:r>
      <w:r w:rsidR="008A00D8">
        <w:t>.</w:t>
      </w:r>
      <w:r w:rsidR="00DA23F4">
        <w:t xml:space="preserve"> </w:t>
      </w:r>
      <w:r w:rsidR="0016415F">
        <w:t>Daarnaast wordt onderzocht w</w:t>
      </w:r>
      <w:r w:rsidR="00E5032A">
        <w:t>elke gedragsveranderingstechnieken er zijn en of activiteitenmonitors hierbij een rol kunnen spelen</w:t>
      </w:r>
      <w:r w:rsidR="003C17F4">
        <w:t>.</w:t>
      </w:r>
      <w:r w:rsidR="00582F5F">
        <w:t xml:space="preserve"> Het theoretisch kader zal inzicht geven in w</w:t>
      </w:r>
      <w:r>
        <w:t>elke kansen ten grondslag liggen voor het gebruik van activiteitenmonitor</w:t>
      </w:r>
      <w:r w:rsidR="00DA23F4">
        <w:t>s</w:t>
      </w:r>
      <w:r w:rsidR="00582F5F">
        <w:t>. Dit</w:t>
      </w:r>
      <w:r>
        <w:t xml:space="preserve"> leidt ertoe of monitoring gebruikt kan worden binnen het behandelplan. </w:t>
      </w:r>
      <w:r w:rsidR="00582F5F">
        <w:t xml:space="preserve">Anderzijds biedt het theoretisch kader inzicht in het huidige behandelplan en hoe het gebruik van activiteitenmonitors hierin toegepast kan worden. </w:t>
      </w:r>
    </w:p>
    <w:p w14:paraId="7FAC70F1" w14:textId="2DEAFFD9" w:rsidR="005D5CD7" w:rsidRDefault="005D5CD7" w:rsidP="00D13322">
      <w:pPr>
        <w:spacing w:after="0"/>
      </w:pPr>
      <w:r>
        <w:t>Door de</w:t>
      </w:r>
      <w:r w:rsidR="00582F5F">
        <w:t xml:space="preserve"> semigestructureerde interviews zullen de</w:t>
      </w:r>
      <w:r>
        <w:t xml:space="preserve"> meningen en wensen van fysiotherapeuten over het gebruik van activiteitenmonitor</w:t>
      </w:r>
      <w:r w:rsidR="006C5863">
        <w:t>s</w:t>
      </w:r>
      <w:r>
        <w:t xml:space="preserve"> </w:t>
      </w:r>
      <w:r w:rsidR="00582F5F">
        <w:t>worden achterhaald en</w:t>
      </w:r>
      <w:r>
        <w:t xml:space="preserve"> kan bepaald worden welke beweegparameters </w:t>
      </w:r>
      <w:r w:rsidR="006C5863">
        <w:t>belangrijk gevonden worden door fysiotherapeuten</w:t>
      </w:r>
      <w:r>
        <w:t xml:space="preserve"> binnen het behandelplan van een CVA-patiënt. Op basis hiervan kunnen </w:t>
      </w:r>
      <w:r w:rsidR="0023653A">
        <w:t>activiteitenmonitors</w:t>
      </w:r>
      <w:r>
        <w:t xml:space="preserve"> verder toegepast worden binnen de fysiotherapeutische behandeling</w:t>
      </w:r>
      <w:r w:rsidR="00582F5F">
        <w:t xml:space="preserve"> van CVA-patiënten</w:t>
      </w:r>
      <w:r>
        <w:t>.</w:t>
      </w:r>
    </w:p>
    <w:p w14:paraId="2B65E919" w14:textId="77777777" w:rsidR="0062176F" w:rsidRDefault="0062176F" w:rsidP="00D13322">
      <w:pPr>
        <w:spacing w:after="0"/>
      </w:pPr>
    </w:p>
    <w:p w14:paraId="2994580F" w14:textId="689A03DC" w:rsidR="005D5CD7" w:rsidRPr="003A7057" w:rsidRDefault="005D5CD7" w:rsidP="00D13322">
      <w:pPr>
        <w:spacing w:after="0"/>
      </w:pPr>
    </w:p>
    <w:p w14:paraId="3B02F8B6" w14:textId="4DA0036B" w:rsidR="005D5CD7" w:rsidRPr="003A7057" w:rsidRDefault="005D5CD7" w:rsidP="00D13322">
      <w:pPr>
        <w:spacing w:after="0"/>
      </w:pPr>
    </w:p>
    <w:p w14:paraId="7C0C3FF8" w14:textId="0EB00B3F" w:rsidR="005D5CD7" w:rsidRPr="003A7057" w:rsidRDefault="000075D1" w:rsidP="00D13322">
      <w:pPr>
        <w:spacing w:after="0"/>
      </w:pPr>
      <w:r>
        <w:rPr>
          <w:noProof/>
          <w:lang w:eastAsia="nl-NL"/>
        </w:rPr>
        <mc:AlternateContent>
          <mc:Choice Requires="wpg">
            <w:drawing>
              <wp:anchor distT="0" distB="0" distL="114300" distR="114300" simplePos="0" relativeHeight="251683840" behindDoc="0" locked="0" layoutInCell="1" allowOverlap="1" wp14:anchorId="7BE0DA66" wp14:editId="19E47DDF">
                <wp:simplePos x="0" y="0"/>
                <wp:positionH relativeFrom="column">
                  <wp:posOffset>-447675</wp:posOffset>
                </wp:positionH>
                <wp:positionV relativeFrom="paragraph">
                  <wp:posOffset>-306969</wp:posOffset>
                </wp:positionV>
                <wp:extent cx="6861175" cy="3643630"/>
                <wp:effectExtent l="0" t="0" r="15875" b="0"/>
                <wp:wrapNone/>
                <wp:docPr id="13" name="Groep 13"/>
                <wp:cNvGraphicFramePr/>
                <a:graphic xmlns:a="http://schemas.openxmlformats.org/drawingml/2006/main">
                  <a:graphicData uri="http://schemas.microsoft.com/office/word/2010/wordprocessingGroup">
                    <wpg:wgp>
                      <wpg:cNvGrpSpPr/>
                      <wpg:grpSpPr>
                        <a:xfrm>
                          <a:off x="0" y="0"/>
                          <a:ext cx="6861175" cy="3643630"/>
                          <a:chOff x="0" y="0"/>
                          <a:chExt cx="6861175" cy="3644074"/>
                        </a:xfrm>
                      </wpg:grpSpPr>
                      <wpg:grpSp>
                        <wpg:cNvPr id="14" name="Groep 14"/>
                        <wpg:cNvGrpSpPr/>
                        <wpg:grpSpPr>
                          <a:xfrm>
                            <a:off x="0" y="0"/>
                            <a:ext cx="6861175" cy="3644074"/>
                            <a:chOff x="0" y="237273"/>
                            <a:chExt cx="6861613" cy="3644534"/>
                          </a:xfrm>
                        </wpg:grpSpPr>
                        <wpg:grpSp>
                          <wpg:cNvPr id="15" name="Groep 15"/>
                          <wpg:cNvGrpSpPr/>
                          <wpg:grpSpPr>
                            <a:xfrm>
                              <a:off x="0" y="237273"/>
                              <a:ext cx="4200238" cy="3644534"/>
                              <a:chOff x="47740" y="281142"/>
                              <a:chExt cx="4204272" cy="3656202"/>
                            </a:xfrm>
                          </wpg:grpSpPr>
                          <wpg:grpSp>
                            <wpg:cNvPr id="16" name="Groep 16"/>
                            <wpg:cNvGrpSpPr/>
                            <wpg:grpSpPr>
                              <a:xfrm>
                                <a:off x="47740" y="281142"/>
                                <a:ext cx="4204272" cy="3191938"/>
                                <a:chOff x="47740" y="281142"/>
                                <a:chExt cx="4204272" cy="3191938"/>
                              </a:xfrm>
                            </wpg:grpSpPr>
                            <wps:wsp>
                              <wps:cNvPr id="17" name="Tekstvak 2"/>
                              <wps:cNvSpPr txBox="1">
                                <a:spLocks noChangeArrowheads="1"/>
                              </wps:cNvSpPr>
                              <wps:spPr bwMode="auto">
                                <a:xfrm>
                                  <a:off x="1627576" y="281142"/>
                                  <a:ext cx="1350901" cy="608511"/>
                                </a:xfrm>
                                <a:prstGeom prst="rect">
                                  <a:avLst/>
                                </a:prstGeom>
                                <a:solidFill>
                                  <a:srgbClr val="FFFFFF"/>
                                </a:solidFill>
                                <a:ln w="9525">
                                  <a:solidFill>
                                    <a:srgbClr val="000000"/>
                                  </a:solidFill>
                                  <a:miter lim="800000"/>
                                  <a:headEnd/>
                                  <a:tailEnd/>
                                </a:ln>
                              </wps:spPr>
                              <wps:txbx>
                                <w:txbxContent>
                                  <w:p w14:paraId="4D46D34A" w14:textId="6E6C2254" w:rsidR="00BC238E" w:rsidRPr="008074FE" w:rsidRDefault="00BC238E" w:rsidP="005D5CD7">
                                    <w:pPr>
                                      <w:spacing w:after="0"/>
                                      <w:rPr>
                                        <w:sz w:val="20"/>
                                      </w:rPr>
                                    </w:pPr>
                                    <w:r w:rsidRPr="008074FE">
                                      <w:rPr>
                                        <w:sz w:val="20"/>
                                      </w:rPr>
                                      <w:t>Kansen</w:t>
                                    </w:r>
                                    <w:r>
                                      <w:rPr>
                                        <w:sz w:val="20"/>
                                      </w:rPr>
                                      <w:t xml:space="preserve"> en barrières</w:t>
                                    </w:r>
                                  </w:p>
                                  <w:p w14:paraId="31249660" w14:textId="182772D9" w:rsidR="00BC238E" w:rsidRPr="008074FE" w:rsidRDefault="00BC238E" w:rsidP="005D5CD7">
                                    <w:pPr>
                                      <w:spacing w:after="0"/>
                                      <w:rPr>
                                        <w:sz w:val="20"/>
                                      </w:rPr>
                                    </w:pPr>
                                    <w:r>
                                      <w:rPr>
                                        <w:sz w:val="20"/>
                                      </w:rPr>
                                      <w:t>voor het gebruik van activiteitenmonitors</w:t>
                                    </w:r>
                                  </w:p>
                                  <w:p w14:paraId="63A9A834" w14:textId="77777777" w:rsidR="00BC238E" w:rsidRPr="008074FE" w:rsidRDefault="00BC238E" w:rsidP="005D5CD7">
                                    <w:pPr>
                                      <w:rPr>
                                        <w:sz w:val="20"/>
                                      </w:rPr>
                                    </w:pPr>
                                  </w:p>
                                </w:txbxContent>
                              </wps:txbx>
                              <wps:bodyPr rot="0" vert="horz" wrap="square" lIns="91440" tIns="45720" rIns="91440" bIns="45720" anchor="t" anchorCtr="0">
                                <a:noAutofit/>
                              </wps:bodyPr>
                            </wps:wsp>
                            <wps:wsp>
                              <wps:cNvPr id="26" name="Tekstvak 2"/>
                              <wps:cNvSpPr txBox="1">
                                <a:spLocks noChangeArrowheads="1"/>
                              </wps:cNvSpPr>
                              <wps:spPr bwMode="auto">
                                <a:xfrm>
                                  <a:off x="1629838" y="2558759"/>
                                  <a:ext cx="1224667" cy="914321"/>
                                </a:xfrm>
                                <a:prstGeom prst="rect">
                                  <a:avLst/>
                                </a:prstGeom>
                                <a:solidFill>
                                  <a:srgbClr val="FFFFFF"/>
                                </a:solidFill>
                                <a:ln w="9525">
                                  <a:solidFill>
                                    <a:srgbClr val="000000"/>
                                  </a:solidFill>
                                  <a:miter lim="800000"/>
                                  <a:headEnd/>
                                  <a:tailEnd/>
                                </a:ln>
                              </wps:spPr>
                              <wps:txbx>
                                <w:txbxContent>
                                  <w:p w14:paraId="608A1690" w14:textId="3590A56B" w:rsidR="00BC238E" w:rsidRPr="008074FE" w:rsidRDefault="00BC238E" w:rsidP="005D5CD7">
                                    <w:pPr>
                                      <w:spacing w:after="0"/>
                                      <w:rPr>
                                        <w:sz w:val="20"/>
                                      </w:rPr>
                                    </w:pPr>
                                    <w:r w:rsidRPr="008074FE">
                                      <w:rPr>
                                        <w:sz w:val="20"/>
                                      </w:rPr>
                                      <w:t>Aanwezige kennis</w:t>
                                    </w:r>
                                    <w:r>
                                      <w:rPr>
                                        <w:sz w:val="20"/>
                                      </w:rPr>
                                      <w:t xml:space="preserve"> en ervaring over het huidige behandelplan van CVA-patiënten</w:t>
                                    </w:r>
                                  </w:p>
                                  <w:p w14:paraId="2C90773E" w14:textId="77777777" w:rsidR="00BC238E" w:rsidRDefault="00BC238E" w:rsidP="005D5CD7"/>
                                </w:txbxContent>
                              </wps:txbx>
                              <wps:bodyPr rot="0" vert="horz" wrap="square" lIns="91440" tIns="45720" rIns="91440" bIns="45720" anchor="t" anchorCtr="0">
                                <a:noAutofit/>
                              </wps:bodyPr>
                            </wps:wsp>
                            <wps:wsp>
                              <wps:cNvPr id="27" name="Tekstvak 2"/>
                              <wps:cNvSpPr txBox="1">
                                <a:spLocks noChangeArrowheads="1"/>
                              </wps:cNvSpPr>
                              <wps:spPr bwMode="auto">
                                <a:xfrm>
                                  <a:off x="2916049" y="1377213"/>
                                  <a:ext cx="1335963" cy="763775"/>
                                </a:xfrm>
                                <a:prstGeom prst="rect">
                                  <a:avLst/>
                                </a:prstGeom>
                                <a:solidFill>
                                  <a:srgbClr val="FFFFFF"/>
                                </a:solidFill>
                                <a:ln w="9525">
                                  <a:solidFill>
                                    <a:srgbClr val="000000"/>
                                  </a:solidFill>
                                  <a:miter lim="800000"/>
                                  <a:headEnd/>
                                  <a:tailEnd/>
                                </a:ln>
                              </wps:spPr>
                              <wps:txbx>
                                <w:txbxContent>
                                  <w:p w14:paraId="3D3B52B3" w14:textId="77777777" w:rsidR="00BC238E" w:rsidRPr="008074FE" w:rsidRDefault="00BC238E" w:rsidP="005D5CD7">
                                    <w:pPr>
                                      <w:spacing w:after="0"/>
                                      <w:rPr>
                                        <w:sz w:val="20"/>
                                      </w:rPr>
                                    </w:pPr>
                                    <w:r w:rsidRPr="008074FE">
                                      <w:rPr>
                                        <w:sz w:val="20"/>
                                      </w:rPr>
                                      <w:t xml:space="preserve">Gebruik </w:t>
                                    </w:r>
                                    <w:r>
                                      <w:rPr>
                                        <w:sz w:val="20"/>
                                      </w:rPr>
                                      <w:t>van monitoring binnen het behandelplan van de CVA-patiënt</w:t>
                                    </w:r>
                                  </w:p>
                                  <w:p w14:paraId="27E07A51" w14:textId="77777777" w:rsidR="00BC238E" w:rsidRDefault="00BC238E" w:rsidP="005D5CD7"/>
                                </w:txbxContent>
                              </wps:txbx>
                              <wps:bodyPr rot="0" vert="horz" wrap="square" lIns="91440" tIns="45720" rIns="91440" bIns="45720" anchor="t" anchorCtr="0">
                                <a:noAutofit/>
                              </wps:bodyPr>
                            </wps:wsp>
                            <wpg:grpSp>
                              <wpg:cNvPr id="28" name="Groep 28"/>
                              <wpg:cNvGrpSpPr/>
                              <wpg:grpSpPr>
                                <a:xfrm>
                                  <a:off x="47740" y="555528"/>
                                  <a:ext cx="1582244" cy="2408033"/>
                                  <a:chOff x="47740" y="157962"/>
                                  <a:chExt cx="1582244" cy="2408033"/>
                                </a:xfrm>
                              </wpg:grpSpPr>
                              <wps:wsp>
                                <wps:cNvPr id="29" name="Tekstvak 2"/>
                                <wps:cNvSpPr txBox="1">
                                  <a:spLocks noChangeArrowheads="1"/>
                                </wps:cNvSpPr>
                                <wps:spPr bwMode="auto">
                                  <a:xfrm>
                                    <a:off x="47740" y="792923"/>
                                    <a:ext cx="1582244" cy="1115050"/>
                                  </a:xfrm>
                                  <a:prstGeom prst="rect">
                                    <a:avLst/>
                                  </a:prstGeom>
                                  <a:solidFill>
                                    <a:srgbClr val="FFFFFF"/>
                                  </a:solidFill>
                                  <a:ln w="9525">
                                    <a:solidFill>
                                      <a:srgbClr val="000000"/>
                                    </a:solidFill>
                                    <a:miter lim="800000"/>
                                    <a:headEnd/>
                                    <a:tailEnd/>
                                  </a:ln>
                                </wps:spPr>
                                <wps:txbx>
                                  <w:txbxContent>
                                    <w:p w14:paraId="69C12E5E" w14:textId="77777777" w:rsidR="00BC238E" w:rsidRDefault="00BC238E" w:rsidP="005D5CD7">
                                      <w:pPr>
                                        <w:spacing w:after="0"/>
                                        <w:rPr>
                                          <w:sz w:val="20"/>
                                          <w:szCs w:val="20"/>
                                        </w:rPr>
                                      </w:pPr>
                                      <w:r>
                                        <w:rPr>
                                          <w:sz w:val="20"/>
                                          <w:szCs w:val="20"/>
                                        </w:rPr>
                                        <w:t xml:space="preserve">- </w:t>
                                      </w:r>
                                      <w:r w:rsidRPr="00114FEE">
                                        <w:rPr>
                                          <w:sz w:val="20"/>
                                          <w:szCs w:val="20"/>
                                        </w:rPr>
                                        <w:t>EHealth</w:t>
                                      </w:r>
                                      <w:r>
                                        <w:rPr>
                                          <w:sz w:val="20"/>
                                          <w:szCs w:val="20"/>
                                        </w:rPr>
                                        <w:t xml:space="preserve"> toepassingen</w:t>
                                      </w:r>
                                    </w:p>
                                    <w:p w14:paraId="331CCE26" w14:textId="77777777" w:rsidR="00BC238E" w:rsidRPr="00114FEE" w:rsidRDefault="00BC238E" w:rsidP="005D5CD7">
                                      <w:pPr>
                                        <w:spacing w:after="0"/>
                                        <w:rPr>
                                          <w:sz w:val="20"/>
                                          <w:szCs w:val="20"/>
                                        </w:rPr>
                                      </w:pPr>
                                      <w:r>
                                        <w:rPr>
                                          <w:sz w:val="20"/>
                                          <w:szCs w:val="20"/>
                                        </w:rPr>
                                        <w:t>- Zorgproces CVA</w:t>
                                      </w:r>
                                    </w:p>
                                    <w:p w14:paraId="731D6743" w14:textId="77777777" w:rsidR="00BC238E" w:rsidRDefault="00BC238E" w:rsidP="005D5CD7">
                                      <w:pPr>
                                        <w:spacing w:after="0"/>
                                        <w:rPr>
                                          <w:sz w:val="20"/>
                                          <w:szCs w:val="20"/>
                                        </w:rPr>
                                      </w:pPr>
                                      <w:r>
                                        <w:rPr>
                                          <w:sz w:val="20"/>
                                          <w:szCs w:val="20"/>
                                        </w:rPr>
                                        <w:t>- Fysiotherapeutisch behandelplan CVA</w:t>
                                      </w:r>
                                    </w:p>
                                    <w:p w14:paraId="4A0F5EEA" w14:textId="77777777" w:rsidR="00BC238E" w:rsidRPr="00114FEE" w:rsidRDefault="00BC238E" w:rsidP="005D5CD7">
                                      <w:pPr>
                                        <w:spacing w:after="0"/>
                                        <w:rPr>
                                          <w:sz w:val="20"/>
                                          <w:szCs w:val="20"/>
                                        </w:rPr>
                                      </w:pPr>
                                      <w:r>
                                        <w:rPr>
                                          <w:sz w:val="20"/>
                                          <w:szCs w:val="20"/>
                                        </w:rPr>
                                        <w:t>- G</w:t>
                                      </w:r>
                                      <w:r>
                                        <w:rPr>
                                          <w:sz w:val="20"/>
                                        </w:rPr>
                                        <w:t>edragsveranderings-technieken</w:t>
                                      </w:r>
                                    </w:p>
                                  </w:txbxContent>
                                </wps:txbx>
                                <wps:bodyPr rot="0" vert="horz" wrap="square" lIns="91440" tIns="45720" rIns="91440" bIns="45720" anchor="t" anchorCtr="0">
                                  <a:noAutofit/>
                                </wps:bodyPr>
                              </wps:wsp>
                              <wps:wsp>
                                <wps:cNvPr id="30" name="Rechte verbindingslijn met pijl 30"/>
                                <wps:cNvCnPr/>
                                <wps:spPr>
                                  <a:xfrm flipV="1">
                                    <a:off x="603669" y="157962"/>
                                    <a:ext cx="668066" cy="4787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Rechte verbindingslijn met pijl 31"/>
                                <wps:cNvCnPr/>
                                <wps:spPr>
                                  <a:xfrm>
                                    <a:off x="533259" y="2078672"/>
                                    <a:ext cx="682175" cy="4873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28" name="Rechte verbindingslijn met pijl 128"/>
                              <wps:cNvCnPr/>
                              <wps:spPr>
                                <a:xfrm flipV="1">
                                  <a:off x="3077352" y="2432267"/>
                                  <a:ext cx="383858" cy="585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9" name="Rechte verbindingslijn met pijl 129"/>
                              <wps:cNvCnPr/>
                              <wps:spPr>
                                <a:xfrm>
                                  <a:off x="3240245" y="651539"/>
                                  <a:ext cx="270683" cy="4992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30" name="Tekstvak 130"/>
                            <wps:cNvSpPr txBox="1"/>
                            <wps:spPr>
                              <a:xfrm>
                                <a:off x="501920" y="3754464"/>
                                <a:ext cx="3413471" cy="182880"/>
                              </a:xfrm>
                              <a:prstGeom prst="rect">
                                <a:avLst/>
                              </a:prstGeom>
                              <a:solidFill>
                                <a:prstClr val="white"/>
                              </a:solidFill>
                              <a:ln>
                                <a:noFill/>
                              </a:ln>
                            </wps:spPr>
                            <wps:txbx>
                              <w:txbxContent>
                                <w:p w14:paraId="4AB90E4D" w14:textId="2807D5C9" w:rsidR="00BC238E" w:rsidRPr="00E6595F" w:rsidRDefault="00BC238E" w:rsidP="005D5CD7">
                                  <w:pPr>
                                    <w:pStyle w:val="Bijschrift"/>
                                    <w:rPr>
                                      <w:b/>
                                      <w:i w:val="0"/>
                                      <w:noProof/>
                                      <w:color w:val="auto"/>
                                    </w:rPr>
                                  </w:pPr>
                                  <w:r>
                                    <w:rPr>
                                      <w:color w:val="auto"/>
                                    </w:rPr>
                                    <w:t xml:space="preserve">Figuur 1 </w:t>
                                  </w:r>
                                  <w:r w:rsidRPr="00E6595F">
                                    <w:rPr>
                                      <w:color w:val="auto"/>
                                    </w:rPr>
                                    <w:t>Schematisch</w:t>
                                  </w:r>
                                  <w:r>
                                    <w:rPr>
                                      <w:color w:val="auto"/>
                                    </w:rPr>
                                    <w:t>e</w:t>
                                  </w:r>
                                  <w:r w:rsidRPr="00E6595F">
                                    <w:rPr>
                                      <w:color w:val="auto"/>
                                    </w:rPr>
                                    <w:t xml:space="preserve"> weergave van de analyse</w:t>
                                  </w:r>
                                  <w:r>
                                    <w:rPr>
                                      <w:color w:val="auto"/>
                                    </w:rPr>
                                    <w:t xml:space="preserve">, het </w:t>
                                  </w:r>
                                  <w:proofErr w:type="spellStart"/>
                                  <w:r>
                                    <w:rPr>
                                      <w:color w:val="auto"/>
                                    </w:rPr>
                                    <w:t>onderzoeksmodel</w:t>
                                  </w:r>
                                  <w:proofErr w:type="spellEnd"/>
                                  <w:r w:rsidRPr="00E6595F">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1" name="Rechte verbindingslijn met pijl 131"/>
                          <wps:cNvCnPr/>
                          <wps:spPr>
                            <a:xfrm>
                              <a:off x="1898637" y="1709531"/>
                              <a:ext cx="6515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 name="Rechte verbindingslijn met pijl 132"/>
                          <wps:cNvCnPr/>
                          <wps:spPr>
                            <a:xfrm>
                              <a:off x="4525559" y="1772810"/>
                              <a:ext cx="699135"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3" name="Tekstvak 2"/>
                          <wps:cNvSpPr txBox="1">
                            <a:spLocks noChangeArrowheads="1"/>
                          </wps:cNvSpPr>
                          <wps:spPr bwMode="auto">
                            <a:xfrm>
                              <a:off x="5507334" y="1371402"/>
                              <a:ext cx="1354279" cy="1971412"/>
                            </a:xfrm>
                            <a:prstGeom prst="rect">
                              <a:avLst/>
                            </a:prstGeom>
                            <a:solidFill>
                              <a:srgbClr val="FFFFFF"/>
                            </a:solidFill>
                            <a:ln w="9525">
                              <a:solidFill>
                                <a:srgbClr val="000000"/>
                              </a:solidFill>
                              <a:miter lim="800000"/>
                              <a:headEnd/>
                              <a:tailEnd/>
                            </a:ln>
                          </wps:spPr>
                          <wps:txbx>
                            <w:txbxContent>
                              <w:p w14:paraId="38666AE7" w14:textId="55092503" w:rsidR="00BC238E" w:rsidRDefault="00FA4B94" w:rsidP="005D5CD7">
                                <w:pPr>
                                  <w:spacing w:after="0"/>
                                  <w:rPr>
                                    <w:sz w:val="20"/>
                                  </w:rPr>
                                </w:pPr>
                                <w:r>
                                  <w:rPr>
                                    <w:sz w:val="20"/>
                                  </w:rPr>
                                  <w:t>Meningen en wensen van</w:t>
                                </w:r>
                                <w:r w:rsidR="00BC238E">
                                  <w:rPr>
                                    <w:sz w:val="20"/>
                                  </w:rPr>
                                  <w:t xml:space="preserve"> fysiotherapeuten m.b.t. het gebruik van activiteitenmonitors</w:t>
                                </w:r>
                              </w:p>
                              <w:p w14:paraId="1DCBFEA8" w14:textId="4C607BBB" w:rsidR="00BC238E" w:rsidRDefault="00BC238E" w:rsidP="005D5CD7">
                                <w:pPr>
                                  <w:spacing w:after="0"/>
                                  <w:rPr>
                                    <w:sz w:val="20"/>
                                  </w:rPr>
                                </w:pPr>
                              </w:p>
                              <w:p w14:paraId="2C779EA9" w14:textId="55451012" w:rsidR="00BC238E" w:rsidRDefault="00BC238E" w:rsidP="005D5CD7">
                                <w:pPr>
                                  <w:spacing w:after="0"/>
                                  <w:rPr>
                                    <w:sz w:val="20"/>
                                  </w:rPr>
                                </w:pPr>
                              </w:p>
                              <w:p w14:paraId="55865E53" w14:textId="7CDF39A1" w:rsidR="00BC238E" w:rsidRDefault="00BC238E" w:rsidP="005D5CD7">
                                <w:pPr>
                                  <w:spacing w:after="0"/>
                                  <w:rPr>
                                    <w:sz w:val="20"/>
                                  </w:rPr>
                                </w:pPr>
                              </w:p>
                              <w:p w14:paraId="1AB2C5CF" w14:textId="3E36F6AF" w:rsidR="00BC238E" w:rsidRDefault="00BC238E" w:rsidP="005D5CD7">
                                <w:pPr>
                                  <w:spacing w:after="0"/>
                                  <w:rPr>
                                    <w:sz w:val="20"/>
                                  </w:rPr>
                                </w:pPr>
                              </w:p>
                              <w:p w14:paraId="1DA8B4CF" w14:textId="5FB8693D" w:rsidR="00BC238E" w:rsidRDefault="00BC238E" w:rsidP="005D5CD7">
                                <w:pPr>
                                  <w:spacing w:after="0"/>
                                  <w:rPr>
                                    <w:sz w:val="20"/>
                                  </w:rPr>
                                </w:pPr>
                              </w:p>
                              <w:p w14:paraId="6466F7F1" w14:textId="77777777" w:rsidR="00BC238E" w:rsidRPr="008074FE" w:rsidRDefault="00BC238E" w:rsidP="00EA7AC0">
                                <w:pPr>
                                  <w:spacing w:after="0"/>
                                  <w:rPr>
                                    <w:sz w:val="20"/>
                                  </w:rPr>
                                </w:pPr>
                                <w:r w:rsidRPr="008074FE">
                                  <w:rPr>
                                    <w:sz w:val="20"/>
                                  </w:rPr>
                                  <w:t>Beweegparameters</w:t>
                                </w:r>
                                <w:r>
                                  <w:rPr>
                                    <w:sz w:val="20"/>
                                  </w:rPr>
                                  <w:t xml:space="preserve"> als uitkomstmaat</w:t>
                                </w:r>
                              </w:p>
                              <w:p w14:paraId="3ABA5555" w14:textId="77777777" w:rsidR="00BC238E" w:rsidRPr="008074FE" w:rsidRDefault="00BC238E" w:rsidP="005D5CD7">
                                <w:pPr>
                                  <w:spacing w:after="0"/>
                                  <w:rPr>
                                    <w:sz w:val="20"/>
                                  </w:rPr>
                                </w:pPr>
                              </w:p>
                            </w:txbxContent>
                          </wps:txbx>
                          <wps:bodyPr rot="0" vert="horz" wrap="square" lIns="91440" tIns="45720" rIns="91440" bIns="45720" anchor="t" anchorCtr="0">
                            <a:noAutofit/>
                          </wps:bodyPr>
                        </wps:wsp>
                      </wpg:grpSp>
                      <wps:wsp>
                        <wps:cNvPr id="134" name="Rechte verbindingslijn met pijl 134"/>
                        <wps:cNvCnPr/>
                        <wps:spPr>
                          <a:xfrm>
                            <a:off x="6147863" y="1994450"/>
                            <a:ext cx="10160" cy="578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E0DA66" id="Groep 13" o:spid="_x0000_s1028" style="position:absolute;margin-left:-35.25pt;margin-top:-24.15pt;width:540.25pt;height:286.9pt;z-index:251683840;mso-height-relative:margin" coordsize="68611,3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">
                <v:group id="Groep 14" o:spid="_x0000_s1029" style="position:absolute;width:68611;height:36440" coordorigin=",2372" coordsize="68616,3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ep 15" o:spid="_x0000_s1030" style="position:absolute;top:2372;width:42002;height:36446" coordorigin="477,2811" coordsize="42042,3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ep 16" o:spid="_x0000_s1031" style="position:absolute;left:477;top:2811;width:42043;height:31919" coordorigin="477,2811" coordsize="42042,3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_x0000_s1032" type="#_x0000_t202" style="position:absolute;left:16275;top:2811;width:13509;height:6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4D46D34A" w14:textId="6E6C2254" w:rsidR="00BC238E" w:rsidRPr="008074FE" w:rsidRDefault="00BC238E" w:rsidP="005D5CD7">
                              <w:pPr>
                                <w:spacing w:after="0"/>
                                <w:rPr>
                                  <w:sz w:val="20"/>
                                </w:rPr>
                              </w:pPr>
                              <w:r w:rsidRPr="008074FE">
                                <w:rPr>
                                  <w:sz w:val="20"/>
                                </w:rPr>
                                <w:t>Kansen</w:t>
                              </w:r>
                              <w:r>
                                <w:rPr>
                                  <w:sz w:val="20"/>
                                </w:rPr>
                                <w:t xml:space="preserve"> en barrières</w:t>
                              </w:r>
                            </w:p>
                            <w:p w14:paraId="31249660" w14:textId="182772D9" w:rsidR="00BC238E" w:rsidRPr="008074FE" w:rsidRDefault="00BC238E" w:rsidP="005D5CD7">
                              <w:pPr>
                                <w:spacing w:after="0"/>
                                <w:rPr>
                                  <w:sz w:val="20"/>
                                </w:rPr>
                              </w:pPr>
                              <w:r>
                                <w:rPr>
                                  <w:sz w:val="20"/>
                                </w:rPr>
                                <w:t>voor het gebruik van activiteitenmonitors</w:t>
                              </w:r>
                            </w:p>
                            <w:p w14:paraId="63A9A834" w14:textId="77777777" w:rsidR="00BC238E" w:rsidRPr="008074FE" w:rsidRDefault="00BC238E" w:rsidP="005D5CD7">
                              <w:pPr>
                                <w:rPr>
                                  <w:sz w:val="20"/>
                                </w:rPr>
                              </w:pPr>
                            </w:p>
                          </w:txbxContent>
                        </v:textbox>
                      </v:shape>
                      <v:shape id="_x0000_s1033" type="#_x0000_t202" style="position:absolute;left:16298;top:25587;width:12247;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608A1690" w14:textId="3590A56B" w:rsidR="00BC238E" w:rsidRPr="008074FE" w:rsidRDefault="00BC238E" w:rsidP="005D5CD7">
                              <w:pPr>
                                <w:spacing w:after="0"/>
                                <w:rPr>
                                  <w:sz w:val="20"/>
                                </w:rPr>
                              </w:pPr>
                              <w:r w:rsidRPr="008074FE">
                                <w:rPr>
                                  <w:sz w:val="20"/>
                                </w:rPr>
                                <w:t>Aanwezige kennis</w:t>
                              </w:r>
                              <w:r>
                                <w:rPr>
                                  <w:sz w:val="20"/>
                                </w:rPr>
                                <w:t xml:space="preserve"> en ervaring over het huidige behandelplan van CVA-patiënten</w:t>
                              </w:r>
                            </w:p>
                            <w:p w14:paraId="2C90773E" w14:textId="77777777" w:rsidR="00BC238E" w:rsidRDefault="00BC238E" w:rsidP="005D5CD7"/>
                          </w:txbxContent>
                        </v:textbox>
                      </v:shape>
                      <v:shape id="_x0000_s1034" type="#_x0000_t202" style="position:absolute;left:29160;top:13772;width:13360;height:7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3D3B52B3" w14:textId="77777777" w:rsidR="00BC238E" w:rsidRPr="008074FE" w:rsidRDefault="00BC238E" w:rsidP="005D5CD7">
                              <w:pPr>
                                <w:spacing w:after="0"/>
                                <w:rPr>
                                  <w:sz w:val="20"/>
                                </w:rPr>
                              </w:pPr>
                              <w:r w:rsidRPr="008074FE">
                                <w:rPr>
                                  <w:sz w:val="20"/>
                                </w:rPr>
                                <w:t xml:space="preserve">Gebruik </w:t>
                              </w:r>
                              <w:r>
                                <w:rPr>
                                  <w:sz w:val="20"/>
                                </w:rPr>
                                <w:t>van monitoring binnen het behandelplan van de CVA-patiënt</w:t>
                              </w:r>
                            </w:p>
                            <w:p w14:paraId="27E07A51" w14:textId="77777777" w:rsidR="00BC238E" w:rsidRDefault="00BC238E" w:rsidP="005D5CD7"/>
                          </w:txbxContent>
                        </v:textbox>
                      </v:shape>
                      <v:group id="Groep 28" o:spid="_x0000_s1035" style="position:absolute;left:477;top:5555;width:15822;height:24080" coordorigin="477,1579" coordsize="15822,2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_x0000_s1036" type="#_x0000_t202" style="position:absolute;left:477;top:7929;width:15822;height: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69C12E5E" w14:textId="77777777" w:rsidR="00BC238E" w:rsidRDefault="00BC238E" w:rsidP="005D5CD7">
                                <w:pPr>
                                  <w:spacing w:after="0"/>
                                  <w:rPr>
                                    <w:sz w:val="20"/>
                                    <w:szCs w:val="20"/>
                                  </w:rPr>
                                </w:pPr>
                                <w:r>
                                  <w:rPr>
                                    <w:sz w:val="20"/>
                                    <w:szCs w:val="20"/>
                                  </w:rPr>
                                  <w:t xml:space="preserve">- </w:t>
                                </w:r>
                                <w:r w:rsidRPr="00114FEE">
                                  <w:rPr>
                                    <w:sz w:val="20"/>
                                    <w:szCs w:val="20"/>
                                  </w:rPr>
                                  <w:t>EHealth</w:t>
                                </w:r>
                                <w:r>
                                  <w:rPr>
                                    <w:sz w:val="20"/>
                                    <w:szCs w:val="20"/>
                                  </w:rPr>
                                  <w:t xml:space="preserve"> toepassingen</w:t>
                                </w:r>
                              </w:p>
                              <w:p w14:paraId="331CCE26" w14:textId="77777777" w:rsidR="00BC238E" w:rsidRPr="00114FEE" w:rsidRDefault="00BC238E" w:rsidP="005D5CD7">
                                <w:pPr>
                                  <w:spacing w:after="0"/>
                                  <w:rPr>
                                    <w:sz w:val="20"/>
                                    <w:szCs w:val="20"/>
                                  </w:rPr>
                                </w:pPr>
                                <w:r>
                                  <w:rPr>
                                    <w:sz w:val="20"/>
                                    <w:szCs w:val="20"/>
                                  </w:rPr>
                                  <w:t>- Zorgproces CVA</w:t>
                                </w:r>
                              </w:p>
                              <w:p w14:paraId="731D6743" w14:textId="77777777" w:rsidR="00BC238E" w:rsidRDefault="00BC238E" w:rsidP="005D5CD7">
                                <w:pPr>
                                  <w:spacing w:after="0"/>
                                  <w:rPr>
                                    <w:sz w:val="20"/>
                                    <w:szCs w:val="20"/>
                                  </w:rPr>
                                </w:pPr>
                                <w:r>
                                  <w:rPr>
                                    <w:sz w:val="20"/>
                                    <w:szCs w:val="20"/>
                                  </w:rPr>
                                  <w:t>- Fysiotherapeutisch behandelplan CVA</w:t>
                                </w:r>
                              </w:p>
                              <w:p w14:paraId="4A0F5EEA" w14:textId="77777777" w:rsidR="00BC238E" w:rsidRPr="00114FEE" w:rsidRDefault="00BC238E" w:rsidP="005D5CD7">
                                <w:pPr>
                                  <w:spacing w:after="0"/>
                                  <w:rPr>
                                    <w:sz w:val="20"/>
                                    <w:szCs w:val="20"/>
                                  </w:rPr>
                                </w:pPr>
                                <w:r>
                                  <w:rPr>
                                    <w:sz w:val="20"/>
                                    <w:szCs w:val="20"/>
                                  </w:rPr>
                                  <w:t>- G</w:t>
                                </w:r>
                                <w:r>
                                  <w:rPr>
                                    <w:sz w:val="20"/>
                                  </w:rPr>
                                  <w:t>edragsveranderings-technieken</w:t>
                                </w:r>
                              </w:p>
                            </w:txbxContent>
                          </v:textbox>
                        </v:shape>
                        <v:shapetype id="_x0000_t32" coordsize="21600,21600" o:spt="32" o:oned="t" path="m,l21600,21600e" filled="f">
                          <v:path arrowok="t" fillok="f" o:connecttype="none"/>
                          <o:lock v:ext="edit" shapetype="t"/>
                        </v:shapetype>
                        <v:shape id="Rechte verbindingslijn met pijl 30" o:spid="_x0000_s1037" type="#_x0000_t32" style="position:absolute;left:6036;top:1579;width:6681;height:47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" strokecolor="#5b9bd5 [3204]" strokeweight=".5pt">
                          <v:stroke endarrow="block" joinstyle="miter"/>
                        </v:shape>
                        <v:shape id="Rechte verbindingslijn met pijl 31" o:spid="_x0000_s1038" type="#_x0000_t32" style="position:absolute;left:5332;top:20786;width:6822;height:4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" strokecolor="#5b9bd5 [3204]" strokeweight=".5pt">
                          <v:stroke endarrow="block" joinstyle="miter"/>
                        </v:shape>
                      </v:group>
                      <v:shape id="Rechte verbindingslijn met pijl 128" o:spid="_x0000_s1039" type="#_x0000_t32" style="position:absolute;left:30773;top:24322;width:3839;height:58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" strokecolor="#5b9bd5 [3204]" strokeweight=".5pt">
                        <v:stroke endarrow="block" joinstyle="miter"/>
                      </v:shape>
                      <v:shape id="Rechte verbindingslijn met pijl 129" o:spid="_x0000_s1040" type="#_x0000_t32" style="position:absolute;left:32402;top:6515;width:2707;height:49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" strokecolor="#5b9bd5 [3204]" strokeweight=".5pt">
                        <v:stroke endarrow="block" joinstyle="miter"/>
                      </v:shape>
                    </v:group>
                    <v:shape id="Tekstvak 130" o:spid="_x0000_s1041" type="#_x0000_t202" style="position:absolute;left:5019;top:37544;width:3413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2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C/C3y2xQAAANwAAAAP&#10;AAAAAAAAAAAAAAAAAAcCAABkcnMvZG93bnJldi54bWxQSwUGAAAAAAMAAwC3AAAA+QIAAAAA&#10;" stroked="f">
                      <v:textbox inset="0,0,0,0">
                        <w:txbxContent>
                          <w:p w14:paraId="4AB90E4D" w14:textId="2807D5C9" w:rsidR="00BC238E" w:rsidRPr="00E6595F" w:rsidRDefault="00BC238E" w:rsidP="005D5CD7">
                            <w:pPr>
                              <w:pStyle w:val="Bijschrift"/>
                              <w:rPr>
                                <w:b/>
                                <w:i w:val="0"/>
                                <w:noProof/>
                                <w:color w:val="auto"/>
                              </w:rPr>
                            </w:pPr>
                            <w:r>
                              <w:rPr>
                                <w:color w:val="auto"/>
                              </w:rPr>
                              <w:t xml:space="preserve">Figuur 1 </w:t>
                            </w:r>
                            <w:r w:rsidRPr="00E6595F">
                              <w:rPr>
                                <w:color w:val="auto"/>
                              </w:rPr>
                              <w:t>Schematisch</w:t>
                            </w:r>
                            <w:r>
                              <w:rPr>
                                <w:color w:val="auto"/>
                              </w:rPr>
                              <w:t>e</w:t>
                            </w:r>
                            <w:r w:rsidRPr="00E6595F">
                              <w:rPr>
                                <w:color w:val="auto"/>
                              </w:rPr>
                              <w:t xml:space="preserve"> weergave van de analyse</w:t>
                            </w:r>
                            <w:r>
                              <w:rPr>
                                <w:color w:val="auto"/>
                              </w:rPr>
                              <w:t>, het onderzoeksmodel</w:t>
                            </w:r>
                            <w:r w:rsidRPr="00E6595F">
                              <w:rPr>
                                <w:color w:val="auto"/>
                              </w:rPr>
                              <w:t>.</w:t>
                            </w:r>
                          </w:p>
                        </w:txbxContent>
                      </v:textbox>
                    </v:shape>
                  </v:group>
                  <v:shape id="Rechte verbindingslijn met pijl 131" o:spid="_x0000_s1042" type="#_x0000_t32" style="position:absolute;left:18986;top:17095;width:6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" strokecolor="#5b9bd5 [3204]" strokeweight=".5pt">
                    <v:stroke endarrow="block" joinstyle="miter"/>
                  </v:shape>
                  <v:shape id="Rechte verbindingslijn met pijl 132" o:spid="_x0000_s1043" type="#_x0000_t32" style="position:absolute;left:45255;top:17728;width:6991;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" strokecolor="#5b9bd5 [3204]" strokeweight=".5pt">
                    <v:stroke endarrow="block" joinstyle="miter"/>
                  </v:shape>
                  <v:shape id="_x0000_s1044" type="#_x0000_t202" style="position:absolute;left:55073;top:13714;width:13543;height:19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">
                    <v:textbox>
                      <w:txbxContent>
                        <w:p w14:paraId="38666AE7" w14:textId="55092503" w:rsidR="00BC238E" w:rsidRDefault="00FA4B94" w:rsidP="005D5CD7">
                          <w:pPr>
                            <w:spacing w:after="0"/>
                            <w:rPr>
                              <w:sz w:val="20"/>
                            </w:rPr>
                          </w:pPr>
                          <w:r>
                            <w:rPr>
                              <w:sz w:val="20"/>
                            </w:rPr>
                            <w:t>Meningen en wensen van</w:t>
                          </w:r>
                          <w:r w:rsidR="00BC238E">
                            <w:rPr>
                              <w:sz w:val="20"/>
                            </w:rPr>
                            <w:t xml:space="preserve"> fysiotherapeuten m.b.t. het gebruik van activiteitenmonitors</w:t>
                          </w:r>
                        </w:p>
                        <w:p w14:paraId="1DCBFEA8" w14:textId="4C607BBB" w:rsidR="00BC238E" w:rsidRDefault="00BC238E" w:rsidP="005D5CD7">
                          <w:pPr>
                            <w:spacing w:after="0"/>
                            <w:rPr>
                              <w:sz w:val="20"/>
                            </w:rPr>
                          </w:pPr>
                        </w:p>
                        <w:p w14:paraId="2C779EA9" w14:textId="55451012" w:rsidR="00BC238E" w:rsidRDefault="00BC238E" w:rsidP="005D5CD7">
                          <w:pPr>
                            <w:spacing w:after="0"/>
                            <w:rPr>
                              <w:sz w:val="20"/>
                            </w:rPr>
                          </w:pPr>
                        </w:p>
                        <w:p w14:paraId="55865E53" w14:textId="7CDF39A1" w:rsidR="00BC238E" w:rsidRDefault="00BC238E" w:rsidP="005D5CD7">
                          <w:pPr>
                            <w:spacing w:after="0"/>
                            <w:rPr>
                              <w:sz w:val="20"/>
                            </w:rPr>
                          </w:pPr>
                        </w:p>
                        <w:p w14:paraId="1AB2C5CF" w14:textId="3E36F6AF" w:rsidR="00BC238E" w:rsidRDefault="00BC238E" w:rsidP="005D5CD7">
                          <w:pPr>
                            <w:spacing w:after="0"/>
                            <w:rPr>
                              <w:sz w:val="20"/>
                            </w:rPr>
                          </w:pPr>
                        </w:p>
                        <w:p w14:paraId="1DA8B4CF" w14:textId="5FB8693D" w:rsidR="00BC238E" w:rsidRDefault="00BC238E" w:rsidP="005D5CD7">
                          <w:pPr>
                            <w:spacing w:after="0"/>
                            <w:rPr>
                              <w:sz w:val="20"/>
                            </w:rPr>
                          </w:pPr>
                        </w:p>
                        <w:p w14:paraId="6466F7F1" w14:textId="77777777" w:rsidR="00BC238E" w:rsidRPr="008074FE" w:rsidRDefault="00BC238E" w:rsidP="00EA7AC0">
                          <w:pPr>
                            <w:spacing w:after="0"/>
                            <w:rPr>
                              <w:sz w:val="20"/>
                            </w:rPr>
                          </w:pPr>
                          <w:r w:rsidRPr="008074FE">
                            <w:rPr>
                              <w:sz w:val="20"/>
                            </w:rPr>
                            <w:t>Beweegparameters</w:t>
                          </w:r>
                          <w:r>
                            <w:rPr>
                              <w:sz w:val="20"/>
                            </w:rPr>
                            <w:t xml:space="preserve"> als uitkomstmaat</w:t>
                          </w:r>
                        </w:p>
                        <w:p w14:paraId="3ABA5555" w14:textId="77777777" w:rsidR="00BC238E" w:rsidRPr="008074FE" w:rsidRDefault="00BC238E" w:rsidP="005D5CD7">
                          <w:pPr>
                            <w:spacing w:after="0"/>
                            <w:rPr>
                              <w:sz w:val="20"/>
                            </w:rPr>
                          </w:pPr>
                        </w:p>
                      </w:txbxContent>
                    </v:textbox>
                  </v:shape>
                </v:group>
                <v:shape id="Rechte verbindingslijn met pijl 134" o:spid="_x0000_s1045" type="#_x0000_t32" style="position:absolute;left:61478;top:19944;width:102;height:57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" strokecolor="#5b9bd5 [3204]" strokeweight=".5pt">
                  <v:stroke endarrow="block" joinstyle="miter"/>
                </v:shape>
              </v:group>
            </w:pict>
          </mc:Fallback>
        </mc:AlternateContent>
      </w:r>
    </w:p>
    <w:p w14:paraId="7CFF15D6" w14:textId="17936556" w:rsidR="005D5CD7" w:rsidRPr="003A7057" w:rsidRDefault="005D5CD7" w:rsidP="00D13322">
      <w:pPr>
        <w:spacing w:after="0"/>
      </w:pPr>
    </w:p>
    <w:p w14:paraId="60F59F9C" w14:textId="13DB9495" w:rsidR="005D5CD7" w:rsidRPr="003A7057" w:rsidRDefault="005D5CD7" w:rsidP="00D13322">
      <w:pPr>
        <w:spacing w:after="0"/>
      </w:pPr>
    </w:p>
    <w:p w14:paraId="49F92107" w14:textId="52DFC6C6" w:rsidR="005D5CD7" w:rsidRPr="003A7057" w:rsidRDefault="005D5CD7" w:rsidP="00D13322">
      <w:pPr>
        <w:spacing w:after="0"/>
      </w:pPr>
    </w:p>
    <w:p w14:paraId="7574DEF5" w14:textId="0D050107" w:rsidR="005D5CD7" w:rsidRPr="003A7057" w:rsidRDefault="005D5CD7" w:rsidP="00D13322">
      <w:pPr>
        <w:spacing w:after="0"/>
      </w:pPr>
    </w:p>
    <w:p w14:paraId="1F9A5FE8" w14:textId="1C2AC9E5" w:rsidR="005D5CD7" w:rsidRPr="003A7057" w:rsidRDefault="005D5CD7" w:rsidP="00D13322">
      <w:pPr>
        <w:spacing w:after="0"/>
      </w:pPr>
    </w:p>
    <w:p w14:paraId="005E0759" w14:textId="7B906171" w:rsidR="005D5CD7" w:rsidRPr="003A7057" w:rsidRDefault="005D5CD7" w:rsidP="00D13322">
      <w:pPr>
        <w:spacing w:after="0"/>
      </w:pPr>
    </w:p>
    <w:p w14:paraId="324CA06C" w14:textId="77777777" w:rsidR="005D5CD7" w:rsidRPr="003A7057" w:rsidRDefault="005D5CD7" w:rsidP="00D13322">
      <w:pPr>
        <w:spacing w:after="0"/>
      </w:pPr>
    </w:p>
    <w:p w14:paraId="40B326D4" w14:textId="77777777" w:rsidR="005D5CD7" w:rsidRPr="003A7057" w:rsidRDefault="005D5CD7" w:rsidP="00D13322">
      <w:pPr>
        <w:spacing w:after="0"/>
      </w:pPr>
    </w:p>
    <w:p w14:paraId="33E561D7" w14:textId="77777777" w:rsidR="005D5CD7" w:rsidRPr="003A7057" w:rsidRDefault="005D5CD7" w:rsidP="00D13322">
      <w:pPr>
        <w:spacing w:after="0"/>
      </w:pPr>
    </w:p>
    <w:p w14:paraId="01E7523F" w14:textId="77777777" w:rsidR="005D5CD7" w:rsidRPr="003A7057" w:rsidRDefault="005D5CD7" w:rsidP="00D13322">
      <w:pPr>
        <w:spacing w:after="0"/>
      </w:pPr>
    </w:p>
    <w:p w14:paraId="224AE5E6" w14:textId="77777777" w:rsidR="005D5CD7" w:rsidRDefault="005D5CD7" w:rsidP="00D13322">
      <w:pPr>
        <w:spacing w:after="0"/>
      </w:pPr>
    </w:p>
    <w:p w14:paraId="2E626613" w14:textId="77777777" w:rsidR="005D5CD7" w:rsidRDefault="005D5CD7" w:rsidP="00D13322">
      <w:pPr>
        <w:spacing w:after="0"/>
      </w:pPr>
    </w:p>
    <w:p w14:paraId="0FF2B641" w14:textId="77777777" w:rsidR="005D5CD7" w:rsidRDefault="005D5CD7" w:rsidP="00D13322">
      <w:pPr>
        <w:spacing w:after="0"/>
      </w:pPr>
    </w:p>
    <w:p w14:paraId="6D469CCC" w14:textId="77777777" w:rsidR="005D5CD7" w:rsidRDefault="005D5CD7" w:rsidP="00D13322">
      <w:pPr>
        <w:spacing w:after="0"/>
      </w:pPr>
    </w:p>
    <w:p w14:paraId="48FA3F5C" w14:textId="77777777" w:rsidR="005D5CD7" w:rsidRDefault="005D5CD7" w:rsidP="00D13322">
      <w:pPr>
        <w:spacing w:after="0"/>
      </w:pPr>
    </w:p>
    <w:p w14:paraId="435D9300" w14:textId="77777777" w:rsidR="005D5CD7" w:rsidRDefault="005D5CD7" w:rsidP="00D13322">
      <w:pPr>
        <w:spacing w:after="0"/>
      </w:pPr>
    </w:p>
    <w:p w14:paraId="77DD3406" w14:textId="77777777" w:rsidR="005D5CD7" w:rsidRDefault="005D5CD7" w:rsidP="00D13322">
      <w:pPr>
        <w:spacing w:after="0"/>
      </w:pPr>
    </w:p>
    <w:p w14:paraId="7C21BFE4" w14:textId="77777777" w:rsidR="005D5CD7" w:rsidRDefault="005D5CD7" w:rsidP="003F2008">
      <w:pPr>
        <w:pStyle w:val="Geenafstand"/>
      </w:pPr>
    </w:p>
    <w:p w14:paraId="5D660E3F" w14:textId="4229A3C9" w:rsidR="00C819B4" w:rsidRDefault="00C819B4" w:rsidP="003F2008">
      <w:pPr>
        <w:pStyle w:val="Geenafstand"/>
      </w:pPr>
    </w:p>
    <w:p w14:paraId="527D1B54" w14:textId="77777777" w:rsidR="000075D1" w:rsidRDefault="000075D1" w:rsidP="003F2008">
      <w:pPr>
        <w:pStyle w:val="Geenafstand"/>
      </w:pPr>
    </w:p>
    <w:p w14:paraId="42C2A88B" w14:textId="47C9558E" w:rsidR="00EE3C94" w:rsidRDefault="00EE3C94" w:rsidP="00D13322">
      <w:pPr>
        <w:pStyle w:val="Kop1"/>
        <w:spacing w:before="0"/>
      </w:pPr>
      <w:bookmarkStart w:id="6" w:name="_Toc485029176"/>
      <w:r>
        <w:t>2 Theoretisch kader</w:t>
      </w:r>
      <w:bookmarkEnd w:id="6"/>
    </w:p>
    <w:p w14:paraId="6ECE557F" w14:textId="3983EF69" w:rsidR="00DE1ECF" w:rsidRPr="002852E7" w:rsidRDefault="00110EFC" w:rsidP="00D13322">
      <w:pPr>
        <w:pStyle w:val="Kop2"/>
        <w:spacing w:before="0"/>
      </w:pPr>
      <w:bookmarkStart w:id="7" w:name="_Toc478390797"/>
      <w:bookmarkStart w:id="8" w:name="_Toc485029177"/>
      <w:r>
        <w:t>2.1</w:t>
      </w:r>
      <w:r w:rsidR="00DE1ECF">
        <w:t xml:space="preserve"> </w:t>
      </w:r>
      <w:r w:rsidR="00DE1ECF" w:rsidRPr="002852E7">
        <w:t>Wat houdt eHealth in?</w:t>
      </w:r>
      <w:bookmarkEnd w:id="7"/>
      <w:bookmarkEnd w:id="8"/>
    </w:p>
    <w:p w14:paraId="7D3DD2E5" w14:textId="4EB41E55" w:rsidR="00DA6BC9" w:rsidRDefault="00DE1ECF" w:rsidP="00D13322">
      <w:pPr>
        <w:spacing w:after="0"/>
      </w:pPr>
      <w:r w:rsidRPr="002852E7">
        <w:t xml:space="preserve">EHealth is een breed begrip. In het onderzoek ‘ </w:t>
      </w:r>
      <w:proofErr w:type="spellStart"/>
      <w:r w:rsidRPr="002852E7">
        <w:t>What</w:t>
      </w:r>
      <w:proofErr w:type="spellEnd"/>
      <w:r w:rsidRPr="002852E7">
        <w:t xml:space="preserve"> Is eHealth? A </w:t>
      </w:r>
      <w:proofErr w:type="spellStart"/>
      <w:r w:rsidRPr="002852E7">
        <w:t>Scoping</w:t>
      </w:r>
      <w:proofErr w:type="spellEnd"/>
      <w:r w:rsidRPr="002852E7">
        <w:t xml:space="preserve"> </w:t>
      </w:r>
      <w:proofErr w:type="spellStart"/>
      <w:r w:rsidRPr="002852E7">
        <w:t>Exercise</w:t>
      </w:r>
      <w:proofErr w:type="spellEnd"/>
      <w:r w:rsidRPr="002852E7">
        <w:t xml:space="preserve"> </w:t>
      </w:r>
      <w:proofErr w:type="spellStart"/>
      <w:r w:rsidRPr="002852E7">
        <w:t>to</w:t>
      </w:r>
      <w:proofErr w:type="spellEnd"/>
      <w:r w:rsidRPr="002852E7">
        <w:t xml:space="preserve"> Map </w:t>
      </w:r>
      <w:proofErr w:type="spellStart"/>
      <w:r w:rsidRPr="002852E7">
        <w:t>the</w:t>
      </w:r>
      <w:proofErr w:type="spellEnd"/>
      <w:r w:rsidRPr="002852E7">
        <w:t xml:space="preserve"> Field’ vergelijkt </w:t>
      </w:r>
      <w:proofErr w:type="spellStart"/>
      <w:r w:rsidR="00D912B0" w:rsidRPr="002852E7">
        <w:t>Pagliari</w:t>
      </w:r>
      <w:proofErr w:type="spellEnd"/>
      <w:r w:rsidR="00D912B0" w:rsidRPr="002852E7">
        <w:t xml:space="preserve"> </w:t>
      </w:r>
      <w:r w:rsidRPr="002852E7">
        <w:t xml:space="preserve">36 verschillende definities van het begrip eHealth. </w:t>
      </w:r>
      <w:proofErr w:type="spellStart"/>
      <w:r w:rsidRPr="002852E7">
        <w:t>Pagliari</w:t>
      </w:r>
      <w:proofErr w:type="spellEnd"/>
      <w:r w:rsidRPr="002852E7">
        <w:t xml:space="preserve"> concludeert dat de definitie</w:t>
      </w:r>
      <w:r w:rsidR="0016415F">
        <w:t xml:space="preserve"> dat</w:t>
      </w:r>
      <w:r w:rsidRPr="002852E7">
        <w:t xml:space="preserve"> eHealth het beste omschrijft</w:t>
      </w:r>
      <w:r w:rsidR="0016415F">
        <w:t xml:space="preserve"> als volgt</w:t>
      </w:r>
      <w:r w:rsidR="0016415F" w:rsidRPr="002852E7">
        <w:t xml:space="preserve"> </w:t>
      </w:r>
      <w:r w:rsidRPr="002852E7">
        <w:t xml:space="preserve">luidt: ‘’EHealth is het gebruik van nieuwe informatie- en communicatietechnologieën, en met name internet-technologie, om gezondheid en gezondheidszorg te ondersteunen of te verbeteren’’ </w:t>
      </w:r>
      <w:r w:rsidRPr="002852E7">
        <w:fldChar w:fldCharType="begin"/>
      </w:r>
      <w:r w:rsidRPr="002852E7">
        <w:instrText>ADDIN RW.CITE{{12 Pagliari,Claudia 2005}}</w:instrText>
      </w:r>
      <w:r w:rsidRPr="002852E7">
        <w:fldChar w:fldCharType="separate"/>
      </w:r>
      <w:r w:rsidR="00BD36FC" w:rsidRPr="00BD36FC">
        <w:rPr>
          <w:rFonts w:ascii="Calibri" w:hAnsi="Calibri" w:cs="Calibri"/>
        </w:rPr>
        <w:t>(10)</w:t>
      </w:r>
      <w:r w:rsidRPr="002852E7">
        <w:fldChar w:fldCharType="end"/>
      </w:r>
      <w:r w:rsidRPr="002852E7">
        <w:t xml:space="preserve">. Deze definitie dekt de lading bijna volledig. Aan de hand van de definitie is af te leiden dat technologie de grootste rol speelt binnen eHealth. Dit kan veranderen in de aankomende jaren. Met de komst van nieuwe technologieën is het wellicht nodig om de definitie te zijner tijd te herzien. Door eHealth onder te verdelen in drie dimensies kan er een goede indeling gemaakt worden over de verschillende vormen van eHealth. De drie dimensies </w:t>
      </w:r>
      <w:r w:rsidR="00B72C2A">
        <w:t>zijn</w:t>
      </w:r>
      <w:r w:rsidR="00B72C2A" w:rsidRPr="002852E7">
        <w:t xml:space="preserve"> </w:t>
      </w:r>
      <w:r w:rsidR="00A56BDF">
        <w:t>‘h</w:t>
      </w:r>
      <w:r w:rsidRPr="002852E7">
        <w:t>et zorgproces, de gebruiker en de tech</w:t>
      </w:r>
      <w:r w:rsidR="00A56BDF">
        <w:t xml:space="preserve">nologie.’ </w:t>
      </w:r>
      <w:r w:rsidRPr="002852E7">
        <w:t>Deze dimensies zijn met elkaar verweven en zijn het best te verklaren door middel van een schematische weergave. Deze</w:t>
      </w:r>
      <w:r w:rsidR="00310825">
        <w:t xml:space="preserve"> weergave is te zien in figuur </w:t>
      </w:r>
      <w:r w:rsidR="00D912B0">
        <w:t>2</w:t>
      </w:r>
      <w:r w:rsidRPr="002852E7">
        <w:t xml:space="preserve"> en is een versimpeling van het gestructureerde overzicht van eHealth-toepassingen, afkomstig uit het Whitepaper van Krijgsman en Wolterink van </w:t>
      </w:r>
      <w:proofErr w:type="spellStart"/>
      <w:r w:rsidRPr="002852E7">
        <w:t>Nictiz</w:t>
      </w:r>
      <w:proofErr w:type="spellEnd"/>
      <w:r w:rsidRPr="002852E7">
        <w:t xml:space="preserve"> </w:t>
      </w:r>
      <w:r w:rsidRPr="002852E7">
        <w:fldChar w:fldCharType="begin"/>
      </w:r>
      <w:r w:rsidRPr="002852E7">
        <w:instrText>ADDIN RW.CITE{{13 Krijgsman,Johan 2012}}</w:instrText>
      </w:r>
      <w:r w:rsidRPr="002852E7">
        <w:fldChar w:fldCharType="separate"/>
      </w:r>
      <w:r w:rsidR="00BD36FC" w:rsidRPr="00BD36FC">
        <w:rPr>
          <w:rFonts w:ascii="Calibri" w:hAnsi="Calibri" w:cs="Calibri"/>
        </w:rPr>
        <w:t>(11)</w:t>
      </w:r>
      <w:r w:rsidRPr="002852E7">
        <w:fldChar w:fldCharType="end"/>
      </w:r>
      <w:r w:rsidRPr="002852E7">
        <w:t>. In dit schema is de dimensie ‘zorgproces’ uitgelicht. Onder ‘zorgproces’ komt een hoofdindeling tot ‘e-public health’, ‘e-zorg’ en ‘e-zorgondersteuning’. Onder deze indeling zijn thema’s in de grijze kaders genoemd. Binnen deze thema’s zijn verschillende technologieën en gebruikers verweven, wat onder el</w:t>
      </w:r>
      <w:r w:rsidR="00C819B4">
        <w:t xml:space="preserve">k grijs kader wordt toegelicht. </w:t>
      </w:r>
      <w:r w:rsidRPr="002852E7">
        <w:t xml:space="preserve">In dit onderzoek </w:t>
      </w:r>
      <w:r w:rsidR="00B40BA7">
        <w:t>is</w:t>
      </w:r>
      <w:r w:rsidR="00310825">
        <w:t xml:space="preserve"> er</w:t>
      </w:r>
      <w:r w:rsidRPr="002852E7">
        <w:t xml:space="preserve"> voornamelijk </w:t>
      </w:r>
      <w:r w:rsidR="00310825">
        <w:t>gericht</w:t>
      </w:r>
      <w:r w:rsidR="00316F50">
        <w:t xml:space="preserve"> op de e-zorg. </w:t>
      </w:r>
      <w:r w:rsidRPr="002852E7">
        <w:t xml:space="preserve">Uit de thema’s die onder e-zorg vallen, valt af te leiden dat er binnen deze thema’s een interactie plaatsvindt tussen patiënt en zorgverlener. De plek van e-zorg is het primaire zorgproces. Binnen de e-zorg worden </w:t>
      </w:r>
      <w:r w:rsidR="00491D01">
        <w:t>verschillende</w:t>
      </w:r>
      <w:r w:rsidR="00491D01" w:rsidRPr="002852E7">
        <w:t xml:space="preserve"> </w:t>
      </w:r>
      <w:r w:rsidRPr="002852E7">
        <w:t xml:space="preserve">technologieën gebruikt. </w:t>
      </w:r>
    </w:p>
    <w:p w14:paraId="3CDCB727" w14:textId="62C47070" w:rsidR="003F2008" w:rsidRDefault="003F2008" w:rsidP="003F2008">
      <w:pPr>
        <w:spacing w:after="0"/>
        <w:rPr>
          <w:rFonts w:asciiTheme="majorHAnsi" w:eastAsiaTheme="majorEastAsia" w:hAnsiTheme="majorHAnsi" w:cstheme="majorBidi"/>
          <w:i/>
          <w:iCs/>
          <w:color w:val="2E74B5" w:themeColor="accent1" w:themeShade="BF"/>
        </w:rPr>
      </w:pPr>
    </w:p>
    <w:p w14:paraId="5D12A88C" w14:textId="77777777" w:rsidR="003F2008" w:rsidRDefault="003F2008" w:rsidP="003F2008">
      <w:pPr>
        <w:spacing w:after="0"/>
        <w:rPr>
          <w:rFonts w:asciiTheme="majorHAnsi" w:eastAsiaTheme="majorEastAsia" w:hAnsiTheme="majorHAnsi" w:cstheme="majorBidi"/>
          <w:i/>
          <w:iCs/>
          <w:color w:val="2E74B5" w:themeColor="accent1" w:themeShade="BF"/>
        </w:rPr>
      </w:pPr>
    </w:p>
    <w:p w14:paraId="131B4E91" w14:textId="77777777" w:rsidR="003F2008" w:rsidRDefault="003F2008" w:rsidP="003F2008">
      <w:pPr>
        <w:spacing w:after="0"/>
        <w:rPr>
          <w:rFonts w:asciiTheme="majorHAnsi" w:eastAsiaTheme="majorEastAsia" w:hAnsiTheme="majorHAnsi" w:cstheme="majorBidi"/>
          <w:i/>
          <w:iCs/>
          <w:color w:val="2E74B5" w:themeColor="accent1" w:themeShade="BF"/>
        </w:rPr>
      </w:pPr>
    </w:p>
    <w:p w14:paraId="13966FA8" w14:textId="77777777" w:rsidR="003F2008" w:rsidRDefault="003F2008" w:rsidP="003F2008">
      <w:pPr>
        <w:spacing w:after="0"/>
        <w:rPr>
          <w:rFonts w:asciiTheme="majorHAnsi" w:eastAsiaTheme="majorEastAsia" w:hAnsiTheme="majorHAnsi" w:cstheme="majorBidi"/>
          <w:i/>
          <w:iCs/>
          <w:color w:val="2E74B5" w:themeColor="accent1" w:themeShade="BF"/>
        </w:rPr>
      </w:pPr>
    </w:p>
    <w:p w14:paraId="4000A398" w14:textId="317BEBE2" w:rsidR="003F2008" w:rsidRDefault="008435B0" w:rsidP="003F2008">
      <w:pPr>
        <w:spacing w:after="0"/>
        <w:rPr>
          <w:rFonts w:asciiTheme="majorHAnsi" w:eastAsiaTheme="majorEastAsia" w:hAnsiTheme="majorHAnsi" w:cstheme="majorBidi"/>
          <w:i/>
          <w:iCs/>
          <w:color w:val="2E74B5" w:themeColor="accent1" w:themeShade="BF"/>
        </w:rPr>
      </w:pPr>
      <w:r>
        <w:rPr>
          <w:rFonts w:asciiTheme="majorHAnsi" w:eastAsiaTheme="majorEastAsia" w:hAnsiTheme="majorHAnsi" w:cstheme="majorBidi"/>
          <w:i/>
          <w:iCs/>
          <w:noProof/>
          <w:color w:val="2E74B5" w:themeColor="accent1" w:themeShade="BF"/>
          <w:lang w:eastAsia="nl-NL"/>
        </w:rPr>
        <mc:AlternateContent>
          <mc:Choice Requires="wpg">
            <w:drawing>
              <wp:anchor distT="0" distB="0" distL="114300" distR="114300" simplePos="0" relativeHeight="251692032" behindDoc="0" locked="0" layoutInCell="1" allowOverlap="1" wp14:anchorId="7A150F12" wp14:editId="0451AD2B">
                <wp:simplePos x="0" y="0"/>
                <wp:positionH relativeFrom="column">
                  <wp:posOffset>-12691</wp:posOffset>
                </wp:positionH>
                <wp:positionV relativeFrom="paragraph">
                  <wp:posOffset>957</wp:posOffset>
                </wp:positionV>
                <wp:extent cx="6016303" cy="5228116"/>
                <wp:effectExtent l="0" t="0" r="3810" b="0"/>
                <wp:wrapThrough wrapText="bothSides">
                  <wp:wrapPolygon edited="0">
                    <wp:start x="8276" y="0"/>
                    <wp:lineTo x="8208" y="1102"/>
                    <wp:lineTo x="5951" y="1810"/>
                    <wp:lineTo x="5951" y="2519"/>
                    <wp:lineTo x="2257" y="3070"/>
                    <wp:lineTo x="1436" y="3227"/>
                    <wp:lineTo x="1436" y="4250"/>
                    <wp:lineTo x="2462" y="5037"/>
                    <wp:lineTo x="3146" y="5037"/>
                    <wp:lineTo x="1847" y="5746"/>
                    <wp:lineTo x="1436" y="6060"/>
                    <wp:lineTo x="1368" y="9602"/>
                    <wp:lineTo x="2052" y="10075"/>
                    <wp:lineTo x="3215" y="10075"/>
                    <wp:lineTo x="3146" y="11176"/>
                    <wp:lineTo x="3967" y="11334"/>
                    <wp:lineTo x="8413" y="11334"/>
                    <wp:lineTo x="1094" y="11885"/>
                    <wp:lineTo x="0" y="12042"/>
                    <wp:lineTo x="0" y="18260"/>
                    <wp:lineTo x="68" y="18890"/>
                    <wp:lineTo x="137" y="19283"/>
                    <wp:lineTo x="5472" y="20149"/>
                    <wp:lineTo x="7592" y="20149"/>
                    <wp:lineTo x="0" y="20700"/>
                    <wp:lineTo x="0" y="21487"/>
                    <wp:lineTo x="20725" y="21487"/>
                    <wp:lineTo x="20861" y="20779"/>
                    <wp:lineTo x="19767" y="20621"/>
                    <wp:lineTo x="13953" y="20149"/>
                    <wp:lineTo x="14090" y="18890"/>
                    <wp:lineTo x="14090" y="17631"/>
                    <wp:lineTo x="16210" y="17631"/>
                    <wp:lineTo x="21545" y="16765"/>
                    <wp:lineTo x="21545" y="12987"/>
                    <wp:lineTo x="21272" y="12593"/>
                    <wp:lineTo x="18194" y="11334"/>
                    <wp:lineTo x="18604" y="11334"/>
                    <wp:lineTo x="20451" y="10311"/>
                    <wp:lineTo x="20519" y="6139"/>
                    <wp:lineTo x="19699" y="5588"/>
                    <wp:lineTo x="18331" y="5037"/>
                    <wp:lineTo x="18878" y="5037"/>
                    <wp:lineTo x="20109" y="4172"/>
                    <wp:lineTo x="20177" y="3148"/>
                    <wp:lineTo x="19630" y="2991"/>
                    <wp:lineTo x="14637" y="2519"/>
                    <wp:lineTo x="14706" y="2046"/>
                    <wp:lineTo x="12654" y="1338"/>
                    <wp:lineTo x="12654" y="0"/>
                    <wp:lineTo x="8276" y="0"/>
                  </wp:wrapPolygon>
                </wp:wrapThrough>
                <wp:docPr id="2" name="Groep 2"/>
                <wp:cNvGraphicFramePr/>
                <a:graphic xmlns:a="http://schemas.openxmlformats.org/drawingml/2006/main">
                  <a:graphicData uri="http://schemas.microsoft.com/office/word/2010/wordprocessingGroup">
                    <wpg:wgp>
                      <wpg:cNvGrpSpPr/>
                      <wpg:grpSpPr>
                        <a:xfrm>
                          <a:off x="0" y="0"/>
                          <a:ext cx="6016303" cy="5228116"/>
                          <a:chOff x="0" y="0"/>
                          <a:chExt cx="6016303" cy="5228116"/>
                        </a:xfrm>
                      </wpg:grpSpPr>
                      <pic:pic xmlns:pic="http://schemas.openxmlformats.org/drawingml/2006/picture">
                        <pic:nvPicPr>
                          <pic:cNvPr id="1" name="Afbeelding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648" y="0"/>
                            <a:ext cx="6002655" cy="5036820"/>
                          </a:xfrm>
                          <a:prstGeom prst="rect">
                            <a:avLst/>
                          </a:prstGeom>
                          <a:noFill/>
                        </pic:spPr>
                      </pic:pic>
                      <wps:wsp>
                        <wps:cNvPr id="8" name="Tekstvak 8"/>
                        <wps:cNvSpPr txBox="1"/>
                        <wps:spPr>
                          <a:xfrm>
                            <a:off x="0" y="5022376"/>
                            <a:ext cx="5751830" cy="205740"/>
                          </a:xfrm>
                          <a:prstGeom prst="rect">
                            <a:avLst/>
                          </a:prstGeom>
                          <a:solidFill>
                            <a:prstClr val="white"/>
                          </a:solidFill>
                          <a:ln>
                            <a:noFill/>
                          </a:ln>
                        </wps:spPr>
                        <wps:txbx>
                          <w:txbxContent>
                            <w:p w14:paraId="6CFA5007" w14:textId="4792467C" w:rsidR="00BC238E" w:rsidRPr="00CC1985" w:rsidRDefault="00BC238E" w:rsidP="00DA6BC9">
                              <w:pPr>
                                <w:pStyle w:val="Bijschrift"/>
                                <w:rPr>
                                  <w:noProof/>
                                </w:rPr>
                              </w:pPr>
                              <w:r>
                                <w:t xml:space="preserve">Figuur 2 Samenvattende weergave dimensie zorgproces </w:t>
                              </w:r>
                              <w:r>
                                <w:fldChar w:fldCharType="begin"/>
                              </w:r>
                              <w:r>
                                <w:instrText>ADDIN RW.CITE{{13 Krijgsman,Johan 2012}}</w:instrText>
                              </w:r>
                              <w:r>
                                <w:fldChar w:fldCharType="separate"/>
                              </w:r>
                              <w:r w:rsidRPr="00FD32A8">
                                <w:rPr>
                                  <w:rFonts w:ascii="Calibri" w:hAnsi="Calibri" w:cs="Calibri"/>
                                </w:rPr>
                                <w:t>(11)</w:t>
                              </w:r>
                              <w:r>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150F12" id="Groep 2" o:spid="_x0000_s1046" style="position:absolute;margin-left:-1pt;margin-top:.1pt;width:473.7pt;height:411.65pt;z-index:251692032" coordsize="60163,52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47" type="#_x0000_t75" style="position:absolute;left:136;width:60027;height:50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">
                  <v:imagedata r:id="rId13" o:title=""/>
                </v:shape>
                <v:shape id="Tekstvak 8" o:spid="_x0000_s1048" type="#_x0000_t202" style="position:absolute;top:50223;width:5751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6CFA5007" w14:textId="4792467C" w:rsidR="00BC238E" w:rsidRPr="00CC1985" w:rsidRDefault="00BC238E" w:rsidP="00DA6BC9">
                        <w:pPr>
                          <w:pStyle w:val="Bijschrift"/>
                          <w:rPr>
                            <w:noProof/>
                          </w:rPr>
                        </w:pPr>
                        <w:r>
                          <w:t xml:space="preserve">Figuur 2 Samenvattende weergave dimensie zorgproces </w:t>
                        </w:r>
                        <w:r>
                          <w:fldChar w:fldCharType="begin"/>
                        </w:r>
                        <w:r>
                          <w:instrText>ADDIN RW.CITE{{13 Krijgsman,Johan 2012}}</w:instrText>
                        </w:r>
                        <w:r>
                          <w:fldChar w:fldCharType="separate"/>
                        </w:r>
                        <w:r w:rsidRPr="00FD32A8">
                          <w:rPr>
                            <w:rFonts w:ascii="Calibri" w:hAnsi="Calibri" w:cs="Calibri"/>
                          </w:rPr>
                          <w:t>(11)</w:t>
                        </w:r>
                        <w:r>
                          <w:fldChar w:fldCharType="end"/>
                        </w:r>
                        <w:r>
                          <w:t>.</w:t>
                        </w:r>
                      </w:p>
                    </w:txbxContent>
                  </v:textbox>
                </v:shape>
                <w10:wrap type="through"/>
              </v:group>
            </w:pict>
          </mc:Fallback>
        </mc:AlternateContent>
      </w:r>
    </w:p>
    <w:p w14:paraId="61389B69" w14:textId="100D303A" w:rsidR="003F2008" w:rsidRDefault="003F2008" w:rsidP="003F2008">
      <w:pPr>
        <w:spacing w:after="0"/>
        <w:rPr>
          <w:rFonts w:asciiTheme="majorHAnsi" w:eastAsiaTheme="majorEastAsia" w:hAnsiTheme="majorHAnsi" w:cstheme="majorBidi"/>
          <w:i/>
          <w:iCs/>
          <w:color w:val="2E74B5" w:themeColor="accent1" w:themeShade="BF"/>
        </w:rPr>
      </w:pPr>
    </w:p>
    <w:p w14:paraId="2EB9135F" w14:textId="77777777" w:rsidR="003F2008" w:rsidRDefault="003F2008" w:rsidP="003F2008">
      <w:pPr>
        <w:spacing w:after="0"/>
        <w:rPr>
          <w:rFonts w:asciiTheme="majorHAnsi" w:eastAsiaTheme="majorEastAsia" w:hAnsiTheme="majorHAnsi" w:cstheme="majorBidi"/>
          <w:i/>
          <w:iCs/>
          <w:color w:val="2E74B5" w:themeColor="accent1" w:themeShade="BF"/>
        </w:rPr>
      </w:pPr>
    </w:p>
    <w:p w14:paraId="4BCCC88F" w14:textId="77777777" w:rsidR="003F2008" w:rsidRDefault="003F2008" w:rsidP="003F2008">
      <w:pPr>
        <w:spacing w:after="0"/>
        <w:rPr>
          <w:rFonts w:asciiTheme="majorHAnsi" w:eastAsiaTheme="majorEastAsia" w:hAnsiTheme="majorHAnsi" w:cstheme="majorBidi"/>
          <w:i/>
          <w:iCs/>
          <w:color w:val="2E74B5" w:themeColor="accent1" w:themeShade="BF"/>
        </w:rPr>
      </w:pPr>
    </w:p>
    <w:p w14:paraId="478CAAAC" w14:textId="77777777" w:rsidR="003F2008" w:rsidRDefault="003F2008" w:rsidP="003F2008">
      <w:pPr>
        <w:spacing w:after="0"/>
        <w:rPr>
          <w:rFonts w:asciiTheme="majorHAnsi" w:eastAsiaTheme="majorEastAsia" w:hAnsiTheme="majorHAnsi" w:cstheme="majorBidi"/>
          <w:i/>
          <w:iCs/>
          <w:color w:val="2E74B5" w:themeColor="accent1" w:themeShade="BF"/>
        </w:rPr>
      </w:pPr>
    </w:p>
    <w:p w14:paraId="54ABD9AC" w14:textId="77777777" w:rsidR="003F2008" w:rsidRDefault="003F2008" w:rsidP="003F2008">
      <w:pPr>
        <w:spacing w:after="0"/>
        <w:rPr>
          <w:rFonts w:asciiTheme="majorHAnsi" w:eastAsiaTheme="majorEastAsia" w:hAnsiTheme="majorHAnsi" w:cstheme="majorBidi"/>
          <w:i/>
          <w:iCs/>
          <w:color w:val="2E74B5" w:themeColor="accent1" w:themeShade="BF"/>
        </w:rPr>
      </w:pPr>
    </w:p>
    <w:p w14:paraId="13903EA8" w14:textId="77777777" w:rsidR="003F2008" w:rsidRDefault="003F2008" w:rsidP="003F2008">
      <w:pPr>
        <w:spacing w:after="0"/>
        <w:rPr>
          <w:rFonts w:asciiTheme="majorHAnsi" w:eastAsiaTheme="majorEastAsia" w:hAnsiTheme="majorHAnsi" w:cstheme="majorBidi"/>
          <w:i/>
          <w:iCs/>
          <w:color w:val="2E74B5" w:themeColor="accent1" w:themeShade="BF"/>
        </w:rPr>
      </w:pPr>
    </w:p>
    <w:p w14:paraId="5D1B3FB6" w14:textId="77777777" w:rsidR="003F2008" w:rsidRDefault="003F2008" w:rsidP="003F2008">
      <w:pPr>
        <w:spacing w:after="0"/>
        <w:rPr>
          <w:rFonts w:asciiTheme="majorHAnsi" w:eastAsiaTheme="majorEastAsia" w:hAnsiTheme="majorHAnsi" w:cstheme="majorBidi"/>
          <w:i/>
          <w:iCs/>
          <w:color w:val="2E74B5" w:themeColor="accent1" w:themeShade="BF"/>
        </w:rPr>
      </w:pPr>
    </w:p>
    <w:p w14:paraId="71EAEEC4" w14:textId="77777777" w:rsidR="003F2008" w:rsidRDefault="003F2008" w:rsidP="003F2008">
      <w:pPr>
        <w:spacing w:after="0"/>
        <w:rPr>
          <w:rFonts w:asciiTheme="majorHAnsi" w:eastAsiaTheme="majorEastAsia" w:hAnsiTheme="majorHAnsi" w:cstheme="majorBidi"/>
          <w:i/>
          <w:iCs/>
          <w:color w:val="2E74B5" w:themeColor="accent1" w:themeShade="BF"/>
        </w:rPr>
      </w:pPr>
    </w:p>
    <w:p w14:paraId="2601ACCD" w14:textId="77777777" w:rsidR="003F2008" w:rsidRDefault="003F2008" w:rsidP="003F2008">
      <w:pPr>
        <w:spacing w:after="0"/>
        <w:rPr>
          <w:rFonts w:asciiTheme="majorHAnsi" w:eastAsiaTheme="majorEastAsia" w:hAnsiTheme="majorHAnsi" w:cstheme="majorBidi"/>
          <w:i/>
          <w:iCs/>
          <w:color w:val="2E74B5" w:themeColor="accent1" w:themeShade="BF"/>
        </w:rPr>
      </w:pPr>
    </w:p>
    <w:p w14:paraId="0561791A" w14:textId="77777777" w:rsidR="003F2008" w:rsidRDefault="003F2008" w:rsidP="003F2008">
      <w:pPr>
        <w:spacing w:after="0"/>
        <w:rPr>
          <w:rFonts w:asciiTheme="majorHAnsi" w:eastAsiaTheme="majorEastAsia" w:hAnsiTheme="majorHAnsi" w:cstheme="majorBidi"/>
          <w:i/>
          <w:iCs/>
          <w:color w:val="2E74B5" w:themeColor="accent1" w:themeShade="BF"/>
        </w:rPr>
      </w:pPr>
    </w:p>
    <w:p w14:paraId="0DE9E029" w14:textId="77777777" w:rsidR="003F2008" w:rsidRDefault="003F2008" w:rsidP="003F2008">
      <w:pPr>
        <w:spacing w:after="0"/>
        <w:rPr>
          <w:rFonts w:asciiTheme="majorHAnsi" w:eastAsiaTheme="majorEastAsia" w:hAnsiTheme="majorHAnsi" w:cstheme="majorBidi"/>
          <w:i/>
          <w:iCs/>
          <w:color w:val="2E74B5" w:themeColor="accent1" w:themeShade="BF"/>
        </w:rPr>
      </w:pPr>
    </w:p>
    <w:p w14:paraId="3F1EAED8" w14:textId="7E67735F" w:rsidR="003F2008" w:rsidRDefault="003F2008" w:rsidP="003F2008">
      <w:pPr>
        <w:spacing w:after="0"/>
        <w:rPr>
          <w:rFonts w:asciiTheme="majorHAnsi" w:eastAsiaTheme="majorEastAsia" w:hAnsiTheme="majorHAnsi" w:cstheme="majorBidi"/>
          <w:i/>
          <w:iCs/>
          <w:color w:val="2E74B5" w:themeColor="accent1" w:themeShade="BF"/>
        </w:rPr>
      </w:pPr>
    </w:p>
    <w:p w14:paraId="7F52771C" w14:textId="77777777" w:rsidR="003F2008" w:rsidRDefault="003F2008" w:rsidP="003F2008">
      <w:pPr>
        <w:spacing w:after="0"/>
        <w:rPr>
          <w:rFonts w:asciiTheme="majorHAnsi" w:eastAsiaTheme="majorEastAsia" w:hAnsiTheme="majorHAnsi" w:cstheme="majorBidi"/>
          <w:i/>
          <w:iCs/>
          <w:color w:val="2E74B5" w:themeColor="accent1" w:themeShade="BF"/>
        </w:rPr>
      </w:pPr>
    </w:p>
    <w:p w14:paraId="0B4513F4" w14:textId="77777777" w:rsidR="008435B0" w:rsidRDefault="008435B0" w:rsidP="003F2008">
      <w:pPr>
        <w:pStyle w:val="Kop4"/>
      </w:pPr>
    </w:p>
    <w:p w14:paraId="2322FE0F" w14:textId="1FC6538E" w:rsidR="008435B0" w:rsidRDefault="008435B0" w:rsidP="003F2008">
      <w:pPr>
        <w:pStyle w:val="Kop4"/>
      </w:pPr>
    </w:p>
    <w:p w14:paraId="1F2392E7" w14:textId="71A15EA0" w:rsidR="008435B0" w:rsidRDefault="008435B0" w:rsidP="003F2008">
      <w:pPr>
        <w:pStyle w:val="Kop4"/>
      </w:pPr>
    </w:p>
    <w:p w14:paraId="55B23F4F" w14:textId="467D5673" w:rsidR="008435B0" w:rsidRDefault="008435B0" w:rsidP="003F2008">
      <w:pPr>
        <w:pStyle w:val="Kop4"/>
      </w:pPr>
    </w:p>
    <w:p w14:paraId="3B4AF915" w14:textId="2E995508" w:rsidR="008435B0" w:rsidRDefault="008435B0" w:rsidP="003F2008">
      <w:pPr>
        <w:pStyle w:val="Kop4"/>
      </w:pPr>
    </w:p>
    <w:p w14:paraId="6534B113" w14:textId="2CC35BCC" w:rsidR="00DE1ECF" w:rsidRPr="003F2008" w:rsidRDefault="00DE1ECF" w:rsidP="003F2008">
      <w:pPr>
        <w:pStyle w:val="Kop4"/>
      </w:pPr>
      <w:proofErr w:type="spellStart"/>
      <w:r w:rsidRPr="002852E7">
        <w:t>Telemonitoring</w:t>
      </w:r>
      <w:proofErr w:type="spellEnd"/>
    </w:p>
    <w:p w14:paraId="1A900889" w14:textId="40EE6312" w:rsidR="00316F50" w:rsidRDefault="00DE1ECF" w:rsidP="00D13322">
      <w:pPr>
        <w:spacing w:after="0"/>
      </w:pPr>
      <w:proofErr w:type="spellStart"/>
      <w:r w:rsidRPr="002852E7">
        <w:t>Telemonitoring</w:t>
      </w:r>
      <w:proofErr w:type="spellEnd"/>
      <w:r w:rsidRPr="002852E7">
        <w:t xml:space="preserve"> is een van technologieën</w:t>
      </w:r>
      <w:r>
        <w:t xml:space="preserve"> die gebruikt kan worden binnen de e-zorg</w:t>
      </w:r>
      <w:r w:rsidRPr="002852E7">
        <w:t xml:space="preserve">. Bij </w:t>
      </w:r>
      <w:proofErr w:type="spellStart"/>
      <w:r w:rsidRPr="002852E7">
        <w:t>telemonitoring</w:t>
      </w:r>
      <w:proofErr w:type="spellEnd"/>
      <w:r w:rsidRPr="002852E7">
        <w:t xml:space="preserve"> wordt er gebruikt gemaakt van informatietechnologie om patiënten op afstand te monitoren </w:t>
      </w:r>
      <w:r w:rsidRPr="002852E7">
        <w:fldChar w:fldCharType="begin"/>
      </w:r>
      <w:r w:rsidRPr="002852E7">
        <w:instrText>ADDIN RW.CITE{{17 Meystre,Stephanie 2005}}</w:instrText>
      </w:r>
      <w:r w:rsidRPr="002852E7">
        <w:fldChar w:fldCharType="separate"/>
      </w:r>
      <w:r w:rsidR="00BD36FC" w:rsidRPr="00BD36FC">
        <w:rPr>
          <w:rFonts w:ascii="Calibri" w:hAnsi="Calibri" w:cs="Calibri"/>
        </w:rPr>
        <w:t>(12)</w:t>
      </w:r>
      <w:r w:rsidRPr="002852E7">
        <w:fldChar w:fldCharType="end"/>
      </w:r>
      <w:r w:rsidRPr="002852E7">
        <w:t xml:space="preserve">. </w:t>
      </w:r>
      <w:proofErr w:type="spellStart"/>
      <w:r w:rsidRPr="002852E7">
        <w:t>Telemonitoring</w:t>
      </w:r>
      <w:proofErr w:type="spellEnd"/>
      <w:r w:rsidRPr="002852E7">
        <w:t xml:space="preserve"> wordt veel gebruikt bij chronische ziekte zoals diabetes, COPD of hartfalen. </w:t>
      </w:r>
      <w:r w:rsidR="001F26FC">
        <w:t>B</w:t>
      </w:r>
      <w:r w:rsidRPr="002852E7">
        <w:t xml:space="preserve">ij hartpatiënten vindt </w:t>
      </w:r>
      <w:r w:rsidR="001F26FC">
        <w:t xml:space="preserve">bijvoorbeeld </w:t>
      </w:r>
      <w:proofErr w:type="spellStart"/>
      <w:r w:rsidRPr="002852E7">
        <w:t>telemonitoring</w:t>
      </w:r>
      <w:proofErr w:type="spellEnd"/>
      <w:r w:rsidRPr="002852E7">
        <w:t xml:space="preserve"> plaats door</w:t>
      </w:r>
      <w:r w:rsidR="00316F50">
        <w:t xml:space="preserve"> </w:t>
      </w:r>
      <w:r w:rsidRPr="002852E7">
        <w:t>middel van sensors die de hartslag en bloeddruk kunnen meten</w:t>
      </w:r>
      <w:r>
        <w:t xml:space="preserve"> </w:t>
      </w:r>
      <w:r>
        <w:fldChar w:fldCharType="begin"/>
      </w:r>
      <w:r>
        <w:instrText>ADDIN RW.CITE{{18 [NoInformation] [No Information]}}</w:instrText>
      </w:r>
      <w:r>
        <w:fldChar w:fldCharType="separate"/>
      </w:r>
      <w:r w:rsidR="00BD36FC" w:rsidRPr="00BD36FC">
        <w:rPr>
          <w:rFonts w:ascii="Calibri" w:hAnsi="Calibri" w:cs="Calibri"/>
        </w:rPr>
        <w:t>(13)</w:t>
      </w:r>
      <w:r>
        <w:fldChar w:fldCharType="end"/>
      </w:r>
      <w:r w:rsidRPr="002852E7">
        <w:t xml:space="preserve">. Voordelen van deze </w:t>
      </w:r>
      <w:proofErr w:type="spellStart"/>
      <w:r w:rsidRPr="002852E7">
        <w:t>telemonitoring</w:t>
      </w:r>
      <w:proofErr w:type="spellEnd"/>
      <w:r w:rsidRPr="002852E7">
        <w:t xml:space="preserve"> zijn,</w:t>
      </w:r>
      <w:r>
        <w:t xml:space="preserve"> </w:t>
      </w:r>
      <w:r w:rsidRPr="002852E7">
        <w:t xml:space="preserve">dat de patiënt minder vaak naar het ziekenhuis hoeft, </w:t>
      </w:r>
      <w:r>
        <w:t>wat een fijne bijkomstigheid v</w:t>
      </w:r>
      <w:r w:rsidRPr="002852E7">
        <w:t>oor de patiënt</w:t>
      </w:r>
      <w:r>
        <w:t xml:space="preserve"> is </w:t>
      </w:r>
      <w:r>
        <w:fldChar w:fldCharType="begin"/>
      </w:r>
      <w:r>
        <w:instrText>ADDIN RW.CITE{{18 [NoInformation] [No Information]}}</w:instrText>
      </w:r>
      <w:r>
        <w:fldChar w:fldCharType="separate"/>
      </w:r>
      <w:r w:rsidR="00BD36FC" w:rsidRPr="00BD36FC">
        <w:rPr>
          <w:rFonts w:ascii="Calibri" w:hAnsi="Calibri" w:cs="Calibri"/>
        </w:rPr>
        <w:t>(13)</w:t>
      </w:r>
      <w:r>
        <w:fldChar w:fldCharType="end"/>
      </w:r>
      <w:r w:rsidRPr="002852E7">
        <w:t xml:space="preserve">. </w:t>
      </w:r>
      <w:r>
        <w:t>De patiënt hoeft minder vaak op gesprek te komen in het ziekenhuis omdat de patiënt op afstand wordt gemonitord. De zorgverlener heeft op afstand inzicht in verschillende fysiologische waarde</w:t>
      </w:r>
      <w:r w:rsidR="00316F50">
        <w:t>s</w:t>
      </w:r>
      <w:r>
        <w:t xml:space="preserve">. Bij patiënten met cardiovasculaire ziektes zullen dit onder andere de hartfrequentie, bloeddruk en de zuurstofverzadiging zijn. De zorgverlener heeft op deze manier inzicht in de gesteldheid van de patiënt. Wanneer alle </w:t>
      </w:r>
      <w:r>
        <w:lastRenderedPageBreak/>
        <w:t>waarde</w:t>
      </w:r>
      <w:r w:rsidR="002177EC">
        <w:t>s</w:t>
      </w:r>
      <w:r>
        <w:t xml:space="preserve"> goed zijn</w:t>
      </w:r>
      <w:r w:rsidR="00AB4D49">
        <w:t>,</w:t>
      </w:r>
      <w:r>
        <w:t xml:space="preserve"> is er geen noodzaak tot een gesprek maar wanneer de fysiologische variabelen een ongewone waarde aannemen kan de zorgverlener gelijk overgaan tot een interventie. Uit onderzoek blijkt dat zelfmanagement kan leiden </w:t>
      </w:r>
      <w:r w:rsidR="00B72C2A">
        <w:t xml:space="preserve">tot </w:t>
      </w:r>
      <w:r>
        <w:t>meer inzicht in de ziekte, meer motivatie bij de patiënt,</w:t>
      </w:r>
      <w:r w:rsidR="00310825">
        <w:t xml:space="preserve"> een stijging van</w:t>
      </w:r>
      <w:r>
        <w:t xml:space="preserve"> therapietrouw en kwaliteit van het leven </w:t>
      </w:r>
      <w:r>
        <w:fldChar w:fldCharType="begin"/>
      </w:r>
      <w:r>
        <w:instrText>ADDIN RW.CITE{{62 Lorig,K 2003}}</w:instrText>
      </w:r>
      <w:r>
        <w:fldChar w:fldCharType="separate"/>
      </w:r>
      <w:r w:rsidR="00BD36FC" w:rsidRPr="00BD36FC">
        <w:rPr>
          <w:rFonts w:ascii="Calibri" w:hAnsi="Calibri" w:cs="Calibri"/>
        </w:rPr>
        <w:t>(14)</w:t>
      </w:r>
      <w:r>
        <w:fldChar w:fldCharType="end"/>
      </w:r>
      <w:r>
        <w:t xml:space="preserve">. </w:t>
      </w:r>
      <w:r w:rsidR="002177EC">
        <w:t>D</w:t>
      </w:r>
      <w:r>
        <w:t xml:space="preserve">e zorgverlener </w:t>
      </w:r>
      <w:r w:rsidR="002177EC">
        <w:t xml:space="preserve">heeft </w:t>
      </w:r>
      <w:r w:rsidRPr="002852E7">
        <w:t>snel toegang tot alle data van de patiënt.</w:t>
      </w:r>
      <w:r>
        <w:t xml:space="preserve"> Dit heeft als voordeel dat de zorgverlener ten alle tijden kan zien hoe het met de patiënt gaat aan de hand van de verkregen data. </w:t>
      </w:r>
    </w:p>
    <w:p w14:paraId="32BC1205" w14:textId="01A45844" w:rsidR="00DE1ECF" w:rsidRDefault="00DE1ECF" w:rsidP="00D13322">
      <w:pPr>
        <w:spacing w:after="0"/>
      </w:pPr>
      <w:r>
        <w:t>Wanneer de zorgverlener in de data ziet dat er mogelijk iets niet in orde is met de patiënt kan de zorgverlener hier meteen op inspringen</w:t>
      </w:r>
      <w:r w:rsidR="003F20E6">
        <w:t xml:space="preserve"> </w:t>
      </w:r>
      <w:r>
        <w:fldChar w:fldCharType="begin"/>
      </w:r>
      <w:r>
        <w:instrText>ADDIN RW.CITE{{51 Helms*,ThomasM. 2007}}</w:instrText>
      </w:r>
      <w:r>
        <w:fldChar w:fldCharType="separate"/>
      </w:r>
      <w:r w:rsidR="00BD36FC" w:rsidRPr="00BD36FC">
        <w:rPr>
          <w:rFonts w:ascii="Calibri" w:hAnsi="Calibri" w:cs="Calibri"/>
        </w:rPr>
        <w:t>(15)</w:t>
      </w:r>
      <w:r>
        <w:fldChar w:fldCharType="end"/>
      </w:r>
      <w:r w:rsidRPr="001A6CCF">
        <w:t xml:space="preserve">. </w:t>
      </w:r>
      <w:r w:rsidRPr="002852E7">
        <w:t>Naa</w:t>
      </w:r>
      <w:r w:rsidR="00316F50">
        <w:t>st het voordeel voor de patiënt</w:t>
      </w:r>
      <w:r>
        <w:t xml:space="preserve"> profiteert de gezondheidszorg ook van het gebruik van </w:t>
      </w:r>
      <w:proofErr w:type="spellStart"/>
      <w:r>
        <w:t>telemonitoring</w:t>
      </w:r>
      <w:proofErr w:type="spellEnd"/>
      <w:r w:rsidRPr="002852E7">
        <w:t xml:space="preserve">. </w:t>
      </w:r>
      <w:proofErr w:type="spellStart"/>
      <w:r>
        <w:t>Telemonitoring</w:t>
      </w:r>
      <w:proofErr w:type="spellEnd"/>
      <w:r>
        <w:t xml:space="preserve"> kan zorgen voor efficiëntere zorgverlening door het beperken van onnodige consulten en beter voorbereide zorgverleners doordat zij al inzicht hebben in de data van de patiënt </w:t>
      </w:r>
      <w:r>
        <w:fldChar w:fldCharType="begin"/>
      </w:r>
      <w:r>
        <w:instrText>ADDIN RW.CITE{{65 MinisterievanVolksgezondheid,WelzijnenSport 2014}}</w:instrText>
      </w:r>
      <w:r>
        <w:fldChar w:fldCharType="separate"/>
      </w:r>
      <w:r w:rsidR="00BD36FC" w:rsidRPr="00BD36FC">
        <w:rPr>
          <w:rFonts w:ascii="Calibri" w:hAnsi="Calibri" w:cs="Calibri"/>
        </w:rPr>
        <w:t>(16)</w:t>
      </w:r>
      <w:r>
        <w:fldChar w:fldCharType="end"/>
      </w:r>
      <w:r>
        <w:t xml:space="preserve">. Uit onderzoek van </w:t>
      </w:r>
      <w:proofErr w:type="spellStart"/>
      <w:r>
        <w:t>PwC</w:t>
      </w:r>
      <w:proofErr w:type="spellEnd"/>
      <w:r>
        <w:t xml:space="preserve"> blijkt dat zorgverleners tot 30 procent van hun tijd kunnen besparen wanneer het aankomt op het uitzoeken van informatie over de patiënt indien zij gebruik maken van </w:t>
      </w:r>
      <w:proofErr w:type="spellStart"/>
      <w:r>
        <w:t>telemonitoring</w:t>
      </w:r>
      <w:proofErr w:type="spellEnd"/>
      <w:r>
        <w:t xml:space="preserve"> </w:t>
      </w:r>
      <w:r>
        <w:fldChar w:fldCharType="begin"/>
      </w:r>
      <w:r>
        <w:instrText>ADDIN RW.CITE{{66 Shankar,R 2013}}</w:instrText>
      </w:r>
      <w:r>
        <w:fldChar w:fldCharType="separate"/>
      </w:r>
      <w:r w:rsidR="00BD36FC" w:rsidRPr="00BD36FC">
        <w:rPr>
          <w:rFonts w:ascii="Calibri" w:hAnsi="Calibri" w:cs="Calibri"/>
        </w:rPr>
        <w:t>(17)</w:t>
      </w:r>
      <w:r>
        <w:fldChar w:fldCharType="end"/>
      </w:r>
      <w:r>
        <w:t xml:space="preserve">. Uit het onderzoek van </w:t>
      </w:r>
      <w:proofErr w:type="spellStart"/>
      <w:r>
        <w:t>PwC</w:t>
      </w:r>
      <w:proofErr w:type="spellEnd"/>
      <w:r>
        <w:t xml:space="preserve"> blijkt tevens dat wanneer </w:t>
      </w:r>
      <w:proofErr w:type="spellStart"/>
      <w:r>
        <w:t>mHealth</w:t>
      </w:r>
      <w:proofErr w:type="spellEnd"/>
      <w:r>
        <w:t xml:space="preserve"> (mobiele eHealth toepassingen) breed wordt ingezet er in de Europese Unie 99 miljard euro kan worden bespaard, hiervan is 76 miljard aan overheidsuitgaven en 23 miljard aan particuliere uitgaven </w:t>
      </w:r>
      <w:r>
        <w:fldChar w:fldCharType="begin"/>
      </w:r>
      <w:r>
        <w:instrText>ADDIN RW.CITE{{66 Shankar,R 2013}}</w:instrText>
      </w:r>
      <w:r>
        <w:fldChar w:fldCharType="separate"/>
      </w:r>
      <w:r w:rsidR="00BD36FC" w:rsidRPr="00BD36FC">
        <w:rPr>
          <w:rFonts w:ascii="Calibri" w:hAnsi="Calibri" w:cs="Calibri"/>
        </w:rPr>
        <w:t>(17)</w:t>
      </w:r>
      <w:r>
        <w:fldChar w:fldCharType="end"/>
      </w:r>
      <w:r>
        <w:t xml:space="preserve">. Uit een rapport van het ministerie van volksgezondheid, welzijn en sport blijkt dat de Nederlandse zorgkosten met 15 procent kunnen dalen wanneer er gebruikt gemaakt wordt van </w:t>
      </w:r>
      <w:proofErr w:type="spellStart"/>
      <w:r>
        <w:t>telemonitoring</w:t>
      </w:r>
      <w:proofErr w:type="spellEnd"/>
      <w:r>
        <w:t xml:space="preserve"> met behulp van mobiele technologieën </w:t>
      </w:r>
      <w:r>
        <w:fldChar w:fldCharType="begin"/>
      </w:r>
      <w:r>
        <w:instrText>ADDIN RW.CITE{{65 MinisterievanVolksgezondheid,WelzijnenSport 2014}}</w:instrText>
      </w:r>
      <w:r>
        <w:fldChar w:fldCharType="separate"/>
      </w:r>
      <w:r w:rsidR="00BD36FC" w:rsidRPr="00BD36FC">
        <w:rPr>
          <w:rFonts w:ascii="Calibri" w:hAnsi="Calibri" w:cs="Calibri"/>
        </w:rPr>
        <w:t>(16)</w:t>
      </w:r>
      <w:r>
        <w:fldChar w:fldCharType="end"/>
      </w:r>
      <w:r>
        <w:t xml:space="preserve">. </w:t>
      </w:r>
    </w:p>
    <w:p w14:paraId="740C23A7" w14:textId="23D076FE" w:rsidR="00DE1ECF" w:rsidRPr="002852E7" w:rsidRDefault="003F20E6" w:rsidP="00D13322">
      <w:pPr>
        <w:spacing w:after="0"/>
      </w:pPr>
      <w:r>
        <w:t xml:space="preserve">Het </w:t>
      </w:r>
      <w:r w:rsidR="00DE1ECF">
        <w:t xml:space="preserve">monitoren van beweeggedrag van patiënten door middel van </w:t>
      </w:r>
      <w:r w:rsidR="00A439F3">
        <w:t>activiteitenmonitors</w:t>
      </w:r>
      <w:r w:rsidR="00DE1ECF">
        <w:t xml:space="preserve"> is ook een vorm van </w:t>
      </w:r>
      <w:proofErr w:type="spellStart"/>
      <w:r w:rsidR="00DE1ECF">
        <w:t>telemonitoring</w:t>
      </w:r>
      <w:proofErr w:type="spellEnd"/>
      <w:r w:rsidR="00DE1ECF">
        <w:t xml:space="preserve">. </w:t>
      </w:r>
      <w:r w:rsidR="00A439F3">
        <w:t>Activiteitenmonitors</w:t>
      </w:r>
      <w:r w:rsidR="00DE1ECF" w:rsidRPr="002852E7">
        <w:t xml:space="preserve"> zijn sensoren die allerlei lichaamsbewegingen kunnen registreren. Activiteitenmonitors zijn vaak gebaseerd op 3-assig </w:t>
      </w:r>
      <w:proofErr w:type="spellStart"/>
      <w:r w:rsidR="00DE1ECF" w:rsidRPr="002852E7">
        <w:t>accelerometers</w:t>
      </w:r>
      <w:proofErr w:type="spellEnd"/>
      <w:r w:rsidR="00DE1ECF" w:rsidRPr="002852E7">
        <w:t xml:space="preserve"> en door</w:t>
      </w:r>
      <w:r w:rsidR="002177EC">
        <w:t xml:space="preserve"> </w:t>
      </w:r>
      <w:r w:rsidR="00DE1ECF" w:rsidRPr="002852E7">
        <w:t xml:space="preserve">middel van bepaalde algoritmes zijn de </w:t>
      </w:r>
      <w:r w:rsidR="00A439F3">
        <w:t>activiteitenmonitors</w:t>
      </w:r>
      <w:r w:rsidR="00DE1ECF" w:rsidRPr="002852E7">
        <w:t xml:space="preserve"> in staat bepaalde activiteiten te registreren. Het wordt op dit moment gebruikt om prestaties te meten zoals de loopactiviteit, looppatroon en fysieke activiteit van een patiënt </w:t>
      </w:r>
      <w:r w:rsidR="00DE1ECF" w:rsidRPr="002852E7">
        <w:fldChar w:fldCharType="begin"/>
      </w:r>
      <w:r w:rsidR="00DE1ECF" w:rsidRPr="002852E7">
        <w:instrText>ADDIN RW.CITE{{19 Fulk,GeorgeD. 2011}}</w:instrText>
      </w:r>
      <w:r w:rsidR="00DE1ECF" w:rsidRPr="002852E7">
        <w:fldChar w:fldCharType="separate"/>
      </w:r>
      <w:r w:rsidR="00BD36FC" w:rsidRPr="00BD36FC">
        <w:rPr>
          <w:rFonts w:ascii="Calibri" w:hAnsi="Calibri" w:cs="Calibri"/>
        </w:rPr>
        <w:t>(18)</w:t>
      </w:r>
      <w:r w:rsidR="00DE1ECF" w:rsidRPr="002852E7">
        <w:fldChar w:fldCharType="end"/>
      </w:r>
      <w:r w:rsidR="00DE1ECF" w:rsidRPr="002852E7">
        <w:t xml:space="preserve">. Door </w:t>
      </w:r>
      <w:r w:rsidR="00DE1ECF">
        <w:t>een patiënt te monitoren</w:t>
      </w:r>
      <w:r w:rsidR="00DE1ECF" w:rsidRPr="002852E7">
        <w:t xml:space="preserve"> met behulp van een activiteitenmonitor kan er meer gezegd</w:t>
      </w:r>
      <w:r w:rsidR="00DE1ECF">
        <w:t xml:space="preserve"> worden over de toestand van de patiënt</w:t>
      </w:r>
      <w:r w:rsidR="00DE1ECF" w:rsidRPr="002852E7">
        <w:t xml:space="preserve">. Zo kan een activiteitenmonitor iets zeggen over een beweging, de tijdsduur, frequentie en de intensiteit </w:t>
      </w:r>
      <w:r w:rsidR="00DE1ECF" w:rsidRPr="002852E7">
        <w:fldChar w:fldCharType="begin"/>
      </w:r>
      <w:r w:rsidR="00DE1ECF" w:rsidRPr="002852E7">
        <w:instrText>ADDIN RW.CITE{{20 Serra,MonicaC. 2016}}</w:instrText>
      </w:r>
      <w:r w:rsidR="00DE1ECF" w:rsidRPr="002852E7">
        <w:fldChar w:fldCharType="separate"/>
      </w:r>
      <w:r w:rsidR="00BD36FC" w:rsidRPr="00BD36FC">
        <w:rPr>
          <w:rFonts w:ascii="Calibri" w:hAnsi="Calibri" w:cs="Calibri"/>
        </w:rPr>
        <w:t>(19)</w:t>
      </w:r>
      <w:r w:rsidR="00DE1ECF" w:rsidRPr="002852E7">
        <w:fldChar w:fldCharType="end"/>
      </w:r>
      <w:r w:rsidR="00DE1ECF" w:rsidRPr="002852E7">
        <w:t>.</w:t>
      </w:r>
      <w:r w:rsidR="00316F50">
        <w:t xml:space="preserve"> Dit h</w:t>
      </w:r>
      <w:r w:rsidR="00DE1ECF">
        <w:t>eeft als voordeel dat er een objectieve meting plaatsvindt. Er valt uit de data op te maken wat de</w:t>
      </w:r>
      <w:r w:rsidR="00310825">
        <w:t xml:space="preserve"> activiteiten zijn geweest van de</w:t>
      </w:r>
      <w:r w:rsidR="00DE1ECF">
        <w:t xml:space="preserve"> patiënt</w:t>
      </w:r>
      <w:r w:rsidR="005C1267">
        <w:t>,</w:t>
      </w:r>
      <w:r w:rsidR="00DE1ECF">
        <w:t xml:space="preserve"> hoe vaak d</w:t>
      </w:r>
      <w:r w:rsidR="00310825">
        <w:t>eze</w:t>
      </w:r>
      <w:r w:rsidR="00DE1ECF">
        <w:t xml:space="preserve"> </w:t>
      </w:r>
      <w:r w:rsidR="00310825">
        <w:t xml:space="preserve">activiteiten voorkomen </w:t>
      </w:r>
      <w:r w:rsidR="00DE1ECF">
        <w:t>en voor hoe</w:t>
      </w:r>
      <w:r w:rsidR="00B72C2A">
        <w:t xml:space="preserve"> </w:t>
      </w:r>
      <w:r w:rsidR="00DE1ECF">
        <w:t xml:space="preserve">lang. Een activiteitenmonitor kan naast deze variabelen nog meer meten. Dit is afhankelijk van het algoritme. </w:t>
      </w:r>
      <w:r w:rsidR="00DE1ECF" w:rsidRPr="002852E7">
        <w:t xml:space="preserve">Een activiteitenmonitor registreert de activiteiten door </w:t>
      </w:r>
      <w:r w:rsidR="005C1267">
        <w:t>de</w:t>
      </w:r>
      <w:r w:rsidR="00DE1ECF" w:rsidRPr="002852E7">
        <w:t xml:space="preserve">ze in te delen in zogeheten beweegparameters. Beweegparameters </w:t>
      </w:r>
      <w:r w:rsidR="00DE1ECF" w:rsidRPr="002852E7">
        <w:lastRenderedPageBreak/>
        <w:t>zijn parameters van verschillende uitkomstmaten die e</w:t>
      </w:r>
      <w:r w:rsidR="00DE1ECF">
        <w:t xml:space="preserve">en activiteitenmonitor kan </w:t>
      </w:r>
      <w:r w:rsidR="00AC634A">
        <w:t>registreren</w:t>
      </w:r>
      <w:r w:rsidR="00AC634A" w:rsidRPr="002852E7">
        <w:t>. Voorbeelden</w:t>
      </w:r>
      <w:r w:rsidR="00DE1ECF" w:rsidRPr="002852E7">
        <w:t xml:space="preserve"> van beweegparameters die waargenomen </w:t>
      </w:r>
      <w:r w:rsidR="00AC634A" w:rsidRPr="002852E7">
        <w:t xml:space="preserve">kunnen worden </w:t>
      </w:r>
      <w:r w:rsidR="00DE1ECF" w:rsidRPr="002852E7">
        <w:t xml:space="preserve">door </w:t>
      </w:r>
      <w:r w:rsidR="00A439F3">
        <w:t>activiteitenmonitors</w:t>
      </w:r>
      <w:r w:rsidR="00DE1ECF" w:rsidRPr="002852E7">
        <w:t xml:space="preserve"> zijn </w:t>
      </w:r>
      <w:r w:rsidR="00DE1ECF" w:rsidRPr="002852E7">
        <w:fldChar w:fldCharType="begin"/>
      </w:r>
      <w:r w:rsidR="00DE1ECF" w:rsidRPr="002852E7">
        <w:instrText>ADDIN RW.CITE{{21 Evenson,KellyR. 2015}}</w:instrText>
      </w:r>
      <w:r w:rsidR="00DE1ECF" w:rsidRPr="002852E7">
        <w:fldChar w:fldCharType="separate"/>
      </w:r>
      <w:r w:rsidR="00BD36FC" w:rsidRPr="00BD36FC">
        <w:rPr>
          <w:rFonts w:ascii="Calibri" w:hAnsi="Calibri" w:cs="Calibri"/>
        </w:rPr>
        <w:t>(20)</w:t>
      </w:r>
      <w:r w:rsidR="00DE1ECF" w:rsidRPr="002852E7">
        <w:fldChar w:fldCharType="end"/>
      </w:r>
      <w:r w:rsidR="00DE1ECF" w:rsidRPr="002852E7">
        <w:t>:</w:t>
      </w:r>
    </w:p>
    <w:p w14:paraId="10C0B5B5" w14:textId="77777777" w:rsidR="00DE1ECF" w:rsidRPr="002852E7" w:rsidRDefault="00DE1ECF" w:rsidP="00D13322">
      <w:pPr>
        <w:numPr>
          <w:ilvl w:val="0"/>
          <w:numId w:val="19"/>
        </w:numPr>
        <w:spacing w:after="0"/>
        <w:contextualSpacing/>
      </w:pPr>
      <w:r w:rsidRPr="002852E7">
        <w:t>Het aantal gezette stappen op een dag.</w:t>
      </w:r>
    </w:p>
    <w:p w14:paraId="4C0793EE" w14:textId="77777777" w:rsidR="00DE1ECF" w:rsidRPr="002852E7" w:rsidRDefault="00DE1ECF" w:rsidP="00D13322">
      <w:pPr>
        <w:numPr>
          <w:ilvl w:val="0"/>
          <w:numId w:val="19"/>
        </w:numPr>
        <w:spacing w:after="0"/>
        <w:contextualSpacing/>
      </w:pPr>
      <w:r w:rsidRPr="002852E7">
        <w:t xml:space="preserve">De staplengte. </w:t>
      </w:r>
    </w:p>
    <w:p w14:paraId="59C2ED9F" w14:textId="77777777" w:rsidR="00DE1ECF" w:rsidRPr="002852E7" w:rsidRDefault="00DE1ECF" w:rsidP="00D13322">
      <w:pPr>
        <w:numPr>
          <w:ilvl w:val="0"/>
          <w:numId w:val="19"/>
        </w:numPr>
        <w:spacing w:after="0"/>
        <w:contextualSpacing/>
      </w:pPr>
      <w:r w:rsidRPr="002852E7">
        <w:t>De afgelegde afstand.</w:t>
      </w:r>
    </w:p>
    <w:p w14:paraId="2622D6A3" w14:textId="77777777" w:rsidR="00DE1ECF" w:rsidRPr="002852E7" w:rsidRDefault="00DE1ECF" w:rsidP="00D13322">
      <w:pPr>
        <w:numPr>
          <w:ilvl w:val="0"/>
          <w:numId w:val="19"/>
        </w:numPr>
        <w:spacing w:after="0"/>
        <w:contextualSpacing/>
      </w:pPr>
      <w:r w:rsidRPr="002852E7">
        <w:t>Het energieverbruik, ook wel het aantal verbrande calorieën.</w:t>
      </w:r>
    </w:p>
    <w:p w14:paraId="2190F7F2" w14:textId="77777777" w:rsidR="00DE1ECF" w:rsidRPr="002852E7" w:rsidRDefault="00DE1ECF" w:rsidP="00D13322">
      <w:pPr>
        <w:numPr>
          <w:ilvl w:val="0"/>
          <w:numId w:val="19"/>
        </w:numPr>
        <w:spacing w:after="0"/>
        <w:contextualSpacing/>
      </w:pPr>
      <w:r w:rsidRPr="002852E7">
        <w:t>De slaapcyclus.</w:t>
      </w:r>
    </w:p>
    <w:p w14:paraId="5184B264" w14:textId="77777777" w:rsidR="00DE1ECF" w:rsidRPr="002852E7" w:rsidRDefault="00DE1ECF" w:rsidP="00D13322">
      <w:pPr>
        <w:numPr>
          <w:ilvl w:val="0"/>
          <w:numId w:val="19"/>
        </w:numPr>
        <w:spacing w:after="0"/>
        <w:contextualSpacing/>
      </w:pPr>
      <w:r w:rsidRPr="002852E7">
        <w:t>Lichaamshoudingen zoals staan, zitten en liggen.</w:t>
      </w:r>
    </w:p>
    <w:p w14:paraId="6ABC77FF" w14:textId="7B13E4B6" w:rsidR="00DE1ECF" w:rsidRPr="002852E7" w:rsidRDefault="00DE1ECF" w:rsidP="00D13322">
      <w:pPr>
        <w:numPr>
          <w:ilvl w:val="0"/>
          <w:numId w:val="19"/>
        </w:numPr>
        <w:spacing w:after="0"/>
        <w:contextualSpacing/>
      </w:pPr>
      <w:r w:rsidRPr="002852E7">
        <w:t xml:space="preserve">Het detecteren van </w:t>
      </w:r>
      <w:r w:rsidR="00E22CF9">
        <w:t xml:space="preserve">activiteiten als </w:t>
      </w:r>
      <w:r w:rsidRPr="002852E7">
        <w:t>wandelen</w:t>
      </w:r>
      <w:r w:rsidR="00E22CF9">
        <w:t>, rennen, fietsen</w:t>
      </w:r>
      <w:r w:rsidRPr="002852E7">
        <w:t>.</w:t>
      </w:r>
    </w:p>
    <w:p w14:paraId="6FF02E56" w14:textId="77777777" w:rsidR="00DE1ECF" w:rsidRDefault="00DE1ECF" w:rsidP="00D13322">
      <w:pPr>
        <w:numPr>
          <w:ilvl w:val="0"/>
          <w:numId w:val="19"/>
        </w:numPr>
        <w:spacing w:after="0"/>
        <w:contextualSpacing/>
      </w:pPr>
      <w:r w:rsidRPr="002852E7">
        <w:t>De hartslagfrequentie tijdens de oefeningen maar ook gedurende de dag.</w:t>
      </w:r>
    </w:p>
    <w:p w14:paraId="6C2E8B95" w14:textId="6ED1FE47" w:rsidR="00DE1ECF" w:rsidRDefault="00DE1ECF" w:rsidP="00D13322">
      <w:pPr>
        <w:pStyle w:val="Lijstalinea"/>
        <w:numPr>
          <w:ilvl w:val="0"/>
          <w:numId w:val="19"/>
        </w:numPr>
        <w:spacing w:after="0"/>
      </w:pPr>
      <w:r w:rsidRPr="002852E7">
        <w:t>De intensiteit van oefeningen en willekeurige bewegingen registreren.</w:t>
      </w:r>
    </w:p>
    <w:p w14:paraId="2437618C" w14:textId="67EE0080" w:rsidR="00D13322" w:rsidRPr="002852E7" w:rsidRDefault="00D13322" w:rsidP="00D13322">
      <w:pPr>
        <w:spacing w:after="0"/>
      </w:pPr>
    </w:p>
    <w:p w14:paraId="50ADB429" w14:textId="2D8CCAA8" w:rsidR="00DE1ECF" w:rsidRPr="00CC203A" w:rsidRDefault="00110EFC" w:rsidP="00D13322">
      <w:pPr>
        <w:pStyle w:val="Kop2"/>
        <w:spacing w:before="0"/>
      </w:pPr>
      <w:bookmarkStart w:id="9" w:name="_Toc478390798"/>
      <w:bookmarkStart w:id="10" w:name="_Toc485029178"/>
      <w:r>
        <w:t>2.2</w:t>
      </w:r>
      <w:r w:rsidR="00DE1ECF" w:rsidRPr="00CC203A">
        <w:t xml:space="preserve"> Wat is CVA en wat zijn de gevolgen van deze neurologische aandoening?</w:t>
      </w:r>
      <w:bookmarkEnd w:id="9"/>
      <w:bookmarkEnd w:id="10"/>
      <w:r w:rsidR="00DE1ECF" w:rsidRPr="00CC203A">
        <w:t xml:space="preserve"> </w:t>
      </w:r>
    </w:p>
    <w:p w14:paraId="65857E85" w14:textId="7973D4EF" w:rsidR="00DE1ECF" w:rsidRPr="002852E7" w:rsidRDefault="00A10A84" w:rsidP="00D13322">
      <w:pPr>
        <w:spacing w:after="0"/>
      </w:pPr>
      <w:r w:rsidRPr="002852E7">
        <w:rPr>
          <w:noProof/>
          <w:lang w:eastAsia="nl-NL"/>
        </w:rPr>
        <mc:AlternateContent>
          <mc:Choice Requires="wpg">
            <w:drawing>
              <wp:anchor distT="0" distB="0" distL="114300" distR="114300" simplePos="0" relativeHeight="251667456" behindDoc="0" locked="0" layoutInCell="1" allowOverlap="1" wp14:anchorId="50DD0BF9" wp14:editId="1CE0C29E">
                <wp:simplePos x="0" y="0"/>
                <wp:positionH relativeFrom="margin">
                  <wp:posOffset>2757805</wp:posOffset>
                </wp:positionH>
                <wp:positionV relativeFrom="paragraph">
                  <wp:posOffset>1880870</wp:posOffset>
                </wp:positionV>
                <wp:extent cx="3635375" cy="4114800"/>
                <wp:effectExtent l="0" t="0" r="3175" b="0"/>
                <wp:wrapThrough wrapText="bothSides">
                  <wp:wrapPolygon edited="0">
                    <wp:start x="0" y="0"/>
                    <wp:lineTo x="0" y="18700"/>
                    <wp:lineTo x="679" y="19200"/>
                    <wp:lineTo x="679" y="21500"/>
                    <wp:lineTo x="21506" y="21500"/>
                    <wp:lineTo x="21506" y="0"/>
                    <wp:lineTo x="0" y="0"/>
                  </wp:wrapPolygon>
                </wp:wrapThrough>
                <wp:docPr id="7" name="Groep 7"/>
                <wp:cNvGraphicFramePr/>
                <a:graphic xmlns:a="http://schemas.openxmlformats.org/drawingml/2006/main">
                  <a:graphicData uri="http://schemas.microsoft.com/office/word/2010/wordprocessingGroup">
                    <wpg:wgp>
                      <wpg:cNvGrpSpPr/>
                      <wpg:grpSpPr>
                        <a:xfrm>
                          <a:off x="0" y="0"/>
                          <a:ext cx="3635375" cy="4114800"/>
                          <a:chOff x="0" y="0"/>
                          <a:chExt cx="2860040" cy="3159931"/>
                        </a:xfrm>
                      </wpg:grpSpPr>
                      <pic:pic xmlns:pic="http://schemas.openxmlformats.org/drawingml/2006/picture">
                        <pic:nvPicPr>
                          <pic:cNvPr id="5" name="Afbeelding 5"/>
                          <pic:cNvPicPr>
                            <a:picLocks noChangeAspect="1"/>
                          </pic:cNvPicPr>
                        </pic:nvPicPr>
                        <pic:blipFill rotWithShape="1">
                          <a:blip r:embed="rId14">
                            <a:extLst>
                              <a:ext uri="{28A0092B-C50C-407E-A947-70E740481C1C}">
                                <a14:useLocalDpi xmlns:a14="http://schemas.microsoft.com/office/drawing/2010/main" val="0"/>
                              </a:ext>
                            </a:extLst>
                          </a:blip>
                          <a:srcRect l="49528" t="27503" r="16064" b="13957"/>
                          <a:stretch/>
                        </pic:blipFill>
                        <pic:spPr bwMode="auto">
                          <a:xfrm>
                            <a:off x="0" y="0"/>
                            <a:ext cx="2860040" cy="2735580"/>
                          </a:xfrm>
                          <a:prstGeom prst="rect">
                            <a:avLst/>
                          </a:prstGeom>
                          <a:ln>
                            <a:noFill/>
                          </a:ln>
                          <a:extLst>
                            <a:ext uri="{53640926-AAD7-44D8-BBD7-CCE9431645EC}">
                              <a14:shadowObscured xmlns:a14="http://schemas.microsoft.com/office/drawing/2010/main"/>
                            </a:ext>
                          </a:extLst>
                        </pic:spPr>
                      </pic:pic>
                      <wps:wsp>
                        <wps:cNvPr id="6" name="Tekstvak 6"/>
                        <wps:cNvSpPr txBox="1"/>
                        <wps:spPr>
                          <a:xfrm>
                            <a:off x="124358" y="2787093"/>
                            <a:ext cx="2727960" cy="372838"/>
                          </a:xfrm>
                          <a:prstGeom prst="rect">
                            <a:avLst/>
                          </a:prstGeom>
                          <a:solidFill>
                            <a:prstClr val="white"/>
                          </a:solidFill>
                          <a:ln>
                            <a:noFill/>
                          </a:ln>
                        </wps:spPr>
                        <wps:txbx>
                          <w:txbxContent>
                            <w:p w14:paraId="750A6CEF" w14:textId="6E35FE81" w:rsidR="00BC238E" w:rsidRPr="00A054F1" w:rsidRDefault="00BC238E" w:rsidP="00DE1ECF">
                              <w:pPr>
                                <w:pStyle w:val="Bijschrift"/>
                                <w:rPr>
                                  <w:noProof/>
                                </w:rPr>
                              </w:pPr>
                              <w:r>
                                <w:t xml:space="preserve">Tabel </w:t>
                              </w:r>
                              <w:r w:rsidR="00AC6608">
                                <w:fldChar w:fldCharType="begin"/>
                              </w:r>
                              <w:r w:rsidR="00AC6608">
                                <w:instrText xml:space="preserve"> SEQ Tabel \* ARABIC </w:instrText>
                              </w:r>
                              <w:r w:rsidR="00AC6608">
                                <w:fldChar w:fldCharType="separate"/>
                              </w:r>
                              <w:r>
                                <w:rPr>
                                  <w:noProof/>
                                </w:rPr>
                                <w:t>1</w:t>
                              </w:r>
                              <w:r w:rsidR="00AC6608">
                                <w:rPr>
                                  <w:noProof/>
                                </w:rPr>
                                <w:fldChar w:fldCharType="end"/>
                              </w:r>
                              <w:r>
                                <w:t xml:space="preserve"> Subjectieve gevolgen van CVA, die langer dan 24 uur aanhielden, bij personen die een eerste beroerte kregen in het voorgaande jaar, 2010 (N=1544) (6)</w:t>
                              </w:r>
                              <w:r>
                                <w:fldChar w:fldCharType="begin"/>
                              </w:r>
                              <w:r>
                                <w:instrText>ADDIN RW.CITE{{27 Limburg,Martien 2012}}</w:instrText>
                              </w:r>
                              <w:r>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DD0BF9" id="Groep 7" o:spid="_x0000_s1049" style="position:absolute;margin-left:217.15pt;margin-top:148.1pt;width:286.25pt;height:324pt;z-index:251667456;mso-position-horizontal-relative:margin;mso-width-relative:margin;mso-height-relative:margin" coordsize="28600,3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">
                <v:shape id="Afbeelding 5" o:spid="_x0000_s1050" type="#_x0000_t75" style="position:absolute;width:28600;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">
                  <v:imagedata r:id="rId15" o:title="" croptop="18024f" cropbottom="9147f" cropleft="32459f" cropright="10528f"/>
                </v:shape>
                <v:shape id="Tekstvak 6" o:spid="_x0000_s1051" type="#_x0000_t202" style="position:absolute;left:1243;top:27870;width:27280;height:3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50A6CEF" w14:textId="6E35FE81" w:rsidR="00BC238E" w:rsidRPr="00A054F1" w:rsidRDefault="00BC238E" w:rsidP="00DE1ECF">
                        <w:pPr>
                          <w:pStyle w:val="Bijschrift"/>
                          <w:rPr>
                            <w:noProof/>
                          </w:rPr>
                        </w:pPr>
                        <w:r>
                          <w:t xml:space="preserve">Tabel </w:t>
                        </w:r>
                        <w:fldSimple w:instr=" SEQ Tabel \* ARABIC ">
                          <w:r>
                            <w:rPr>
                              <w:noProof/>
                            </w:rPr>
                            <w:t>1</w:t>
                          </w:r>
                        </w:fldSimple>
                        <w:r>
                          <w:t xml:space="preserve"> Subjectieve gevolgen van CVA, die langer dan 24 uur aanhielden, bij personen die een eerste beroerte kregen in het voorgaande jaar, 2010 (N=1544) (6)</w:t>
                        </w:r>
                        <w:r>
                          <w:fldChar w:fldCharType="begin"/>
                        </w:r>
                        <w:r>
                          <w:instrText>ADDIN RW.CITE{{27 Limburg,Martien 2012}}</w:instrText>
                        </w:r>
                        <w:r>
                          <w:fldChar w:fldCharType="end"/>
                        </w:r>
                        <w:r>
                          <w:t>.</w:t>
                        </w:r>
                      </w:p>
                    </w:txbxContent>
                  </v:textbox>
                </v:shape>
                <w10:wrap type="through" anchorx="margin"/>
              </v:group>
            </w:pict>
          </mc:Fallback>
        </mc:AlternateContent>
      </w:r>
      <w:r w:rsidR="00DE1ECF" w:rsidRPr="002852E7">
        <w:t xml:space="preserve">CVA betekent zoals gezegd Cerebro Vasculair Accident, ook wel hersenongeluk in de bloedvaten. Een CVA kent drie verschillende oorzaken, een herseninfarct, een hersenbloeding of een </w:t>
      </w:r>
      <w:proofErr w:type="spellStart"/>
      <w:r w:rsidR="00DE1ECF" w:rsidRPr="002852E7">
        <w:t>Transient</w:t>
      </w:r>
      <w:proofErr w:type="spellEnd"/>
      <w:r w:rsidR="00DE1ECF" w:rsidRPr="002852E7">
        <w:t xml:space="preserve"> </w:t>
      </w:r>
      <w:proofErr w:type="spellStart"/>
      <w:r w:rsidR="00DE1ECF" w:rsidRPr="002852E7">
        <w:t>Ischemic</w:t>
      </w:r>
      <w:proofErr w:type="spellEnd"/>
      <w:r w:rsidR="00DE1ECF" w:rsidRPr="002852E7">
        <w:t xml:space="preserve"> Attack (TIA). Bij een herseninfarct is er een bloedvat vernauwd of afgesloten in de hersenen. Een herseninfarct kan komen door aderverkalking, een bloedpropje dat afkomstig is elders in het lichaam of een bloedpropje van een ongezond bloedvat, wat een bloedstolsel in de hersenen veroorzaakt</w:t>
      </w:r>
      <w:r w:rsidR="009962F9">
        <w:t xml:space="preserve"> </w:t>
      </w:r>
      <w:r w:rsidR="00DE1ECF" w:rsidRPr="002852E7">
        <w:fldChar w:fldCharType="begin"/>
      </w:r>
      <w:r w:rsidR="00DE1ECF" w:rsidRPr="002852E7">
        <w:instrText>ADDIN RW.CITE{{22 [NoInformation] [No Information]}}</w:instrText>
      </w:r>
      <w:r w:rsidR="00DE1ECF" w:rsidRPr="002852E7">
        <w:fldChar w:fldCharType="separate"/>
      </w:r>
      <w:r w:rsidR="00BD36FC" w:rsidRPr="00BD36FC">
        <w:rPr>
          <w:rFonts w:ascii="Calibri" w:hAnsi="Calibri" w:cs="Calibri"/>
        </w:rPr>
        <w:t>(21)</w:t>
      </w:r>
      <w:r w:rsidR="00DE1ECF" w:rsidRPr="002852E7">
        <w:fldChar w:fldCharType="end"/>
      </w:r>
      <w:r>
        <w:t xml:space="preserve">. </w:t>
      </w:r>
      <w:r w:rsidR="00DE1ECF" w:rsidRPr="002852E7">
        <w:t>Bij een hersenbloeding zijn er één of meerdere bloedvaten in de hersenen geknapt en stroomt het bloed erlangs dat drukt op het hersenweefsel. De oorzaak kan een te hoge bloeddruk zijn, het hebben van vaatafwijkingen</w:t>
      </w:r>
      <w:r w:rsidR="009962F9">
        <w:t>,</w:t>
      </w:r>
      <w:r w:rsidR="00DE1ECF" w:rsidRPr="002852E7">
        <w:t xml:space="preserve"> een hersentumor</w:t>
      </w:r>
      <w:r w:rsidR="009962F9">
        <w:t xml:space="preserve"> of een trauma </w:t>
      </w:r>
      <w:r w:rsidR="00DE1ECF" w:rsidRPr="002852E7">
        <w:fldChar w:fldCharType="begin"/>
      </w:r>
      <w:r w:rsidR="00DE1ECF" w:rsidRPr="002852E7">
        <w:instrText>ADDIN RW.CITE{{23 [NoInformation] [No Information]}}</w:instrText>
      </w:r>
      <w:r w:rsidR="00DE1ECF" w:rsidRPr="002852E7">
        <w:fldChar w:fldCharType="separate"/>
      </w:r>
      <w:r w:rsidR="00BD36FC" w:rsidRPr="00BD36FC">
        <w:rPr>
          <w:rFonts w:ascii="Calibri" w:hAnsi="Calibri" w:cs="Calibri"/>
        </w:rPr>
        <w:t>(22)</w:t>
      </w:r>
      <w:r w:rsidR="00DE1ECF" w:rsidRPr="002852E7">
        <w:fldChar w:fldCharType="end"/>
      </w:r>
      <w:r>
        <w:t xml:space="preserve">. </w:t>
      </w:r>
      <w:r w:rsidR="00DE1ECF" w:rsidRPr="002852E7">
        <w:t xml:space="preserve">Een Trans </w:t>
      </w:r>
      <w:proofErr w:type="spellStart"/>
      <w:r w:rsidR="00DE1ECF" w:rsidRPr="002852E7">
        <w:t>Ischemic</w:t>
      </w:r>
      <w:proofErr w:type="spellEnd"/>
      <w:r w:rsidR="00DE1ECF" w:rsidRPr="002852E7">
        <w:t xml:space="preserve"> Attack, ook wel TIA, is een vorm van een lichte beroerte/herseninfarct waarbij een embolie tijdelijk een slagader in de hersenen afsluit en er uitval van de hersenen zal ontstaan. Dit gebeurt in een relatief korte tijd in vergelijking met een hersenbloeding of herseninfarct. Een TIA wordt veroorzaakt door aderverkalking of </w:t>
      </w:r>
      <w:r w:rsidR="00DE1ECF" w:rsidRPr="002852E7">
        <w:lastRenderedPageBreak/>
        <w:t xml:space="preserve">hartritmestoornissen </w:t>
      </w:r>
      <w:r w:rsidR="00DE1ECF" w:rsidRPr="002852E7">
        <w:fldChar w:fldCharType="begin"/>
      </w:r>
      <w:r w:rsidR="00DE1ECF" w:rsidRPr="002852E7">
        <w:instrText>ADDIN RW.CITE{{24 [NoInformation] [No Information]}}</w:instrText>
      </w:r>
      <w:r w:rsidR="00DE1ECF" w:rsidRPr="002852E7">
        <w:fldChar w:fldCharType="separate"/>
      </w:r>
      <w:r w:rsidR="00BD36FC" w:rsidRPr="00BD36FC">
        <w:rPr>
          <w:rFonts w:ascii="Calibri" w:hAnsi="Calibri" w:cs="Calibri"/>
        </w:rPr>
        <w:t>(23)</w:t>
      </w:r>
      <w:r w:rsidR="00DE1ECF" w:rsidRPr="002852E7">
        <w:fldChar w:fldCharType="end"/>
      </w:r>
      <w:r>
        <w:t xml:space="preserve">. </w:t>
      </w:r>
      <w:r w:rsidR="00DE1ECF" w:rsidRPr="002852E7">
        <w:t>Verder over het algemeen kunnen oorzaken als Diabetes Mellitus (suikerziekte), overgewicht, langdurige stress, roken, ongezonde voeding en overmatig alcoholgebruik een CVA/beroerte veroorzaken</w:t>
      </w:r>
      <w:r w:rsidR="00DE1ECF">
        <w:t xml:space="preserve"> </w:t>
      </w:r>
      <w:r w:rsidR="00DE1ECF">
        <w:fldChar w:fldCharType="begin"/>
      </w:r>
      <w:r w:rsidR="00DE1ECF">
        <w:instrText>ADDIN RW.CITE{{75 [NoInformation] 2016}}</w:instrText>
      </w:r>
      <w:r w:rsidR="00DE1ECF">
        <w:fldChar w:fldCharType="separate"/>
      </w:r>
      <w:r w:rsidR="00BD36FC" w:rsidRPr="00BD36FC">
        <w:rPr>
          <w:rFonts w:ascii="Calibri" w:hAnsi="Calibri" w:cs="Calibri"/>
        </w:rPr>
        <w:t>(24)</w:t>
      </w:r>
      <w:r w:rsidR="00DE1ECF">
        <w:fldChar w:fldCharType="end"/>
      </w:r>
      <w:r w:rsidR="00DE1ECF" w:rsidRPr="002852E7">
        <w:t xml:space="preserve">. </w:t>
      </w:r>
      <w:r w:rsidR="00F07116">
        <w:t>Er</w:t>
      </w:r>
      <w:r w:rsidR="00F07116" w:rsidRPr="002852E7">
        <w:t xml:space="preserve"> </w:t>
      </w:r>
      <w:r w:rsidR="00DE1ECF" w:rsidRPr="002852E7">
        <w:t>zal verlies van functies optreden, maar deze kunnen terugkeren nadat de normal</w:t>
      </w:r>
      <w:r>
        <w:t xml:space="preserve">e bloedvoorziening is hersteld. </w:t>
      </w:r>
      <w:r w:rsidR="00DE1ECF" w:rsidRPr="002852E7">
        <w:t xml:space="preserve">De gevolgen na een CVA zijn divers van aard, er kunnen herkenbare motorische en spraak- of slikproblemen optreden. </w:t>
      </w:r>
      <w:r w:rsidR="00177F65">
        <w:t>Ook</w:t>
      </w:r>
      <w:r w:rsidR="00177F65" w:rsidRPr="002852E7">
        <w:t xml:space="preserve"> </w:t>
      </w:r>
      <w:r w:rsidR="00DE1ECF" w:rsidRPr="002852E7">
        <w:t xml:space="preserve">zijn neuropsychologische functiestoornissen en stemmingsstoornissen </w:t>
      </w:r>
      <w:r w:rsidR="00DE1ECF">
        <w:t>een</w:t>
      </w:r>
      <w:r w:rsidR="00DE1ECF" w:rsidRPr="002852E7">
        <w:t xml:space="preserve"> gevolg van een CVA </w:t>
      </w:r>
      <w:r w:rsidR="00DE1ECF" w:rsidRPr="002852E7">
        <w:fldChar w:fldCharType="begin"/>
      </w:r>
      <w:r w:rsidR="00DE1ECF" w:rsidRPr="002852E7">
        <w:instrText>ADDIN RW.CITE{{27 Limburg,Martien 2012}}</w:instrText>
      </w:r>
      <w:r w:rsidR="00DE1ECF" w:rsidRPr="002852E7">
        <w:fldChar w:fldCharType="separate"/>
      </w:r>
      <w:r w:rsidR="00DE1ECF" w:rsidRPr="002D5E30">
        <w:rPr>
          <w:rFonts w:ascii="Calibri" w:hAnsi="Calibri" w:cs="Calibri"/>
        </w:rPr>
        <w:t>(6)</w:t>
      </w:r>
      <w:r w:rsidR="00DE1ECF" w:rsidRPr="002852E7">
        <w:fldChar w:fldCharType="end"/>
      </w:r>
      <w:r w:rsidR="00DE1ECF" w:rsidRPr="002852E7">
        <w:t xml:space="preserve">. Het Kennisnetwerk heeft een overzicht gemaakt wat de ervaringen van patiënten zijn met de problemen die zij hebben gekregen na een CVA. Zie hiervoor tabel 1. </w:t>
      </w:r>
    </w:p>
    <w:p w14:paraId="4D53A5E8" w14:textId="3AB08AB9" w:rsidR="00DE1ECF" w:rsidRPr="002852E7" w:rsidRDefault="00DE1ECF" w:rsidP="00D13322">
      <w:pPr>
        <w:spacing w:after="0"/>
      </w:pPr>
    </w:p>
    <w:p w14:paraId="30C7ED4A" w14:textId="2B59C4D7" w:rsidR="002177EC" w:rsidRDefault="00A10A84" w:rsidP="00D13322">
      <w:pPr>
        <w:spacing w:after="0"/>
      </w:pPr>
      <w:r>
        <w:t xml:space="preserve">Uit onderzoek blijkt dat patiënten na een CVA sedentair gedrag vertonen </w:t>
      </w:r>
      <w:r>
        <w:fldChar w:fldCharType="begin"/>
      </w:r>
      <w:r>
        <w:instrText>ADDIN RW.CITE{{57 English,C 2016}}</w:instrText>
      </w:r>
      <w:r>
        <w:fldChar w:fldCharType="separate"/>
      </w:r>
      <w:r w:rsidR="00BD36FC" w:rsidRPr="00BD36FC">
        <w:rPr>
          <w:rFonts w:ascii="Calibri" w:hAnsi="Calibri"/>
        </w:rPr>
        <w:t>(25)</w:t>
      </w:r>
      <w:r>
        <w:fldChar w:fldCharType="end"/>
      </w:r>
      <w:r>
        <w:t>. Vergeleken met leeftijdgenoten die geen CVA hebben ondergaan, brengen CVA-patiënten meer tijd door met zitten en spenderen ze minder tijd aan het doen van activiteiten. Dit sedentair</w:t>
      </w:r>
      <w:r w:rsidR="004063DB">
        <w:t>e</w:t>
      </w:r>
      <w:r>
        <w:t xml:space="preserve"> gedrag was het grootst tijdens hun verblijf in het ziekenhuis </w:t>
      </w:r>
      <w:r>
        <w:fldChar w:fldCharType="begin"/>
      </w:r>
      <w:r>
        <w:instrText>ADDIN RW.CITE{{59 Mattlage,AnnaE. 2015}}</w:instrText>
      </w:r>
      <w:r>
        <w:fldChar w:fldCharType="separate"/>
      </w:r>
      <w:r w:rsidR="00BD36FC" w:rsidRPr="00BD36FC">
        <w:rPr>
          <w:rFonts w:ascii="Calibri" w:hAnsi="Calibri"/>
        </w:rPr>
        <w:t>(26)</w:t>
      </w:r>
      <w:r>
        <w:fldChar w:fldCharType="end"/>
      </w:r>
      <w:r>
        <w:t>. Langdurig zitten l</w:t>
      </w:r>
      <w:r w:rsidR="00316F50">
        <w:t>ei</w:t>
      </w:r>
      <w:r>
        <w:t>dt tot een verhoogd risico op hart- en vaatziekten en heeft een negatiev</w:t>
      </w:r>
      <w:r w:rsidR="004063DB">
        <w:t>e invloed op de tevredenheid van</w:t>
      </w:r>
      <w:r>
        <w:t xml:space="preserve"> het </w:t>
      </w:r>
      <w:r w:rsidRPr="007F36DB">
        <w:t xml:space="preserve">leven </w:t>
      </w:r>
      <w:r w:rsidRPr="007F36DB">
        <w:fldChar w:fldCharType="begin"/>
      </w:r>
      <w:r w:rsidRPr="007F36DB">
        <w:instrText>ADDIN RW.CITE{{69 Edwards,MeghanK. 2016}}</w:instrText>
      </w:r>
      <w:r w:rsidRPr="007F36DB">
        <w:fldChar w:fldCharType="separate"/>
      </w:r>
      <w:r w:rsidR="00BD36FC" w:rsidRPr="00BD36FC">
        <w:rPr>
          <w:rFonts w:ascii="Calibri" w:hAnsi="Calibri" w:cs="Calibri"/>
        </w:rPr>
        <w:t>(27)</w:t>
      </w:r>
      <w:r w:rsidRPr="007F36DB">
        <w:fldChar w:fldCharType="end"/>
      </w:r>
      <w:r>
        <w:t xml:space="preserve">. Echter zijn de metabolische en vasculaire effecten van het doorbreken van deze zitgewoonte bij CVA-patiënten onbekend </w:t>
      </w:r>
      <w:r>
        <w:fldChar w:fldCharType="begin"/>
      </w:r>
      <w:r>
        <w:instrText>ADDIN RW.CITE{{58 Janssen,Heidi 2016}}</w:instrText>
      </w:r>
      <w:r>
        <w:fldChar w:fldCharType="separate"/>
      </w:r>
      <w:r w:rsidR="00BD36FC" w:rsidRPr="00BD36FC">
        <w:rPr>
          <w:rFonts w:ascii="Calibri" w:hAnsi="Calibri"/>
        </w:rPr>
        <w:t>(28)</w:t>
      </w:r>
      <w:r>
        <w:fldChar w:fldCharType="end"/>
      </w:r>
      <w:r>
        <w:t xml:space="preserve">. Patiënten blijven een jaar na de CVA sedentair gedrag vertonen ondanks ze dergelijke functionele mogelijkheden terugkregen </w:t>
      </w:r>
      <w:r>
        <w:fldChar w:fldCharType="begin"/>
      </w:r>
      <w:r>
        <w:instrText>ADDIN RW.CITE{{60 Tieges,ZoÃ« [No Information]}}</w:instrText>
      </w:r>
      <w:r>
        <w:fldChar w:fldCharType="separate"/>
      </w:r>
      <w:r w:rsidR="00BD36FC" w:rsidRPr="00BD36FC">
        <w:rPr>
          <w:rFonts w:ascii="Calibri" w:hAnsi="Calibri"/>
        </w:rPr>
        <w:t>(29)</w:t>
      </w:r>
      <w:r>
        <w:fldChar w:fldCharType="end"/>
      </w:r>
      <w:r>
        <w:t xml:space="preserve">. Door dit sedentaire gedrag blijven patiënten een jaar na de CVA hetzelfde gedrag vertonen. Regelmatige fysieke activiteit is belangrijk om eventuele herhaling van CVA of andere chronische ziekten te voorkomen, echter hebben </w:t>
      </w:r>
      <w:r w:rsidRPr="00467054">
        <w:t>weinig</w:t>
      </w:r>
      <w:r>
        <w:t xml:space="preserve"> patiënten het</w:t>
      </w:r>
      <w:r w:rsidRPr="00467054">
        <w:t xml:space="preserve"> besef van de risico's van lichamelijke inactiviteit en </w:t>
      </w:r>
      <w:r>
        <w:t xml:space="preserve">hebben zij </w:t>
      </w:r>
      <w:r w:rsidRPr="00467054">
        <w:t>weinig motivatie om regelmatige lichaamsbeweging te ondernemen</w:t>
      </w:r>
      <w:r>
        <w:t xml:space="preserve"> </w:t>
      </w:r>
      <w:r>
        <w:fldChar w:fldCharType="begin"/>
      </w:r>
      <w:r>
        <w:instrText>ADDIN RW.CITE{{76 McDonnell,MichelleN. 2014}}</w:instrText>
      </w:r>
      <w:r>
        <w:fldChar w:fldCharType="separate"/>
      </w:r>
      <w:r w:rsidR="00BD36FC" w:rsidRPr="00BD36FC">
        <w:rPr>
          <w:rFonts w:ascii="Calibri" w:hAnsi="Calibri" w:cs="Calibri"/>
        </w:rPr>
        <w:t>(30)</w:t>
      </w:r>
      <w:r>
        <w:fldChar w:fldCharType="end"/>
      </w:r>
      <w:r w:rsidRPr="00467054">
        <w:t>.</w:t>
      </w:r>
      <w:r>
        <w:t xml:space="preserve"> Het ontwikkelen van interventies om sedentair gedrag te verminderen kan een potentieel nieuw therapeutisch doel in de revalidatie na een CVA zijn.</w:t>
      </w:r>
    </w:p>
    <w:p w14:paraId="36FC5A3F" w14:textId="3E146DE0" w:rsidR="00A10A84" w:rsidRDefault="00A10A84" w:rsidP="00D13322">
      <w:pPr>
        <w:spacing w:after="0"/>
      </w:pPr>
      <w:r>
        <w:t xml:space="preserve">CVA-patiënten ervaren stress in het dagelijks leven wat van invloed is op het doen van handelingen in het dagelijks leven </w:t>
      </w:r>
      <w:r>
        <w:fldChar w:fldCharType="begin"/>
      </w:r>
      <w:r>
        <w:instrText>ADDIN RW.CITE{{77 Kim,Jung-Hee 2015}}</w:instrText>
      </w:r>
      <w:r>
        <w:fldChar w:fldCharType="separate"/>
      </w:r>
      <w:r w:rsidR="00BD36FC" w:rsidRPr="00BD36FC">
        <w:rPr>
          <w:rFonts w:ascii="Calibri" w:hAnsi="Calibri" w:cs="Calibri"/>
        </w:rPr>
        <w:t>(31)</w:t>
      </w:r>
      <w:r>
        <w:fldChar w:fldCharType="end"/>
      </w:r>
      <w:r>
        <w:t xml:space="preserve">. </w:t>
      </w:r>
      <w:r w:rsidRPr="00D3303A">
        <w:t>Het is gebleken dat depressie na een beroerte is verhoogd bij patiënten met een hogere fysieke afhankelijkheid die hun fysieke activiteit in het dagelijks leven beïnvloedt</w:t>
      </w:r>
      <w:r>
        <w:t xml:space="preserve"> </w:t>
      </w:r>
      <w:r>
        <w:fldChar w:fldCharType="begin"/>
      </w:r>
      <w:r>
        <w:instrText>ADDIN RW.CITE{{79 Jeong,Yeon-Jae 2014}}</w:instrText>
      </w:r>
      <w:r>
        <w:fldChar w:fldCharType="separate"/>
      </w:r>
      <w:r w:rsidR="00BD36FC" w:rsidRPr="00BD36FC">
        <w:rPr>
          <w:rFonts w:ascii="Calibri" w:hAnsi="Calibri" w:cs="Calibri"/>
        </w:rPr>
        <w:t>(32)</w:t>
      </w:r>
      <w:r>
        <w:fldChar w:fldCharType="end"/>
      </w:r>
      <w:r>
        <w:t xml:space="preserve">. </w:t>
      </w:r>
    </w:p>
    <w:p w14:paraId="0A1EF683" w14:textId="1A206521" w:rsidR="00A10A84" w:rsidRDefault="00A10A84" w:rsidP="00D13322">
      <w:pPr>
        <w:spacing w:after="0"/>
      </w:pPr>
      <w:r w:rsidRPr="00D3303A">
        <w:t xml:space="preserve">Naast de lichamelijke beperkingen, worstelen ze met onzekerheid en het omgaan met de gevolgen van </w:t>
      </w:r>
      <w:r>
        <w:t>de CVA. CVA-</w:t>
      </w:r>
      <w:r w:rsidRPr="00D3303A">
        <w:t>patiënten met lichamelijke of geestelijke handicap hebben meer kans op lichamelijke hulp nodig hebben bij het uitvoeren van ADL</w:t>
      </w:r>
      <w:r>
        <w:t xml:space="preserve"> </w:t>
      </w:r>
      <w:r>
        <w:fldChar w:fldCharType="begin"/>
      </w:r>
      <w:r>
        <w:instrText>ADDIN RW.CITE{{78 Carlsson,GunnelE. 2009}}</w:instrText>
      </w:r>
      <w:r>
        <w:fldChar w:fldCharType="separate"/>
      </w:r>
      <w:r w:rsidR="00BD36FC" w:rsidRPr="00BD36FC">
        <w:rPr>
          <w:rFonts w:ascii="Calibri" w:hAnsi="Calibri" w:cs="Calibri"/>
        </w:rPr>
        <w:t>(33)</w:t>
      </w:r>
      <w:r>
        <w:fldChar w:fldCharType="end"/>
      </w:r>
      <w:r w:rsidRPr="00D3303A">
        <w:t>.</w:t>
      </w:r>
      <w:r>
        <w:t xml:space="preserve"> </w:t>
      </w:r>
    </w:p>
    <w:p w14:paraId="1D109D36" w14:textId="5F9F400A" w:rsidR="00DE1ECF" w:rsidRPr="002852E7" w:rsidRDefault="00DE1ECF" w:rsidP="00D13322">
      <w:pPr>
        <w:spacing w:after="0"/>
      </w:pPr>
    </w:p>
    <w:p w14:paraId="216BD19F" w14:textId="4BE931D1" w:rsidR="00DE1ECF" w:rsidRPr="00CC203A" w:rsidRDefault="00110EFC" w:rsidP="00D13322">
      <w:pPr>
        <w:pStyle w:val="Kop2"/>
        <w:spacing w:before="0"/>
      </w:pPr>
      <w:bookmarkStart w:id="11" w:name="_Toc478390799"/>
      <w:bookmarkStart w:id="12" w:name="_Toc485029179"/>
      <w:r>
        <w:lastRenderedPageBreak/>
        <w:t>2.3</w:t>
      </w:r>
      <w:r w:rsidR="00DE1ECF" w:rsidRPr="00CC203A">
        <w:t xml:space="preserve"> Hoe ziet het zorgproces van een CVA-patiënt er op dit moment uit?</w:t>
      </w:r>
      <w:bookmarkEnd w:id="11"/>
      <w:bookmarkEnd w:id="12"/>
    </w:p>
    <w:p w14:paraId="2DE82554" w14:textId="6BFDF8D3" w:rsidR="00DE1ECF" w:rsidRPr="002852E7" w:rsidRDefault="00DE1ECF" w:rsidP="00D13322">
      <w:pPr>
        <w:spacing w:after="0"/>
      </w:pPr>
      <w:r w:rsidRPr="002852E7">
        <w:t xml:space="preserve">Er zijn een aantal factoren die het zorgplan bepalen en individueel maken. De aard, de ernst, de </w:t>
      </w:r>
      <w:proofErr w:type="spellStart"/>
      <w:r w:rsidRPr="002852E7">
        <w:t>comorbiditeit</w:t>
      </w:r>
      <w:proofErr w:type="spellEnd"/>
      <w:r w:rsidRPr="002852E7">
        <w:t xml:space="preserve">, omgevingsfactoren en persoonlijke wensen, zoals de thuissituatie en het beschikbare zorgaanbod zijn van invloed </w:t>
      </w:r>
      <w:r w:rsidR="00CB4E33">
        <w:t>op</w:t>
      </w:r>
      <w:r w:rsidR="009962F9">
        <w:t xml:space="preserve"> het behandelplan</w:t>
      </w:r>
      <w:r w:rsidR="00FA6CAC">
        <w:t xml:space="preserve"> </w:t>
      </w:r>
      <w:r w:rsidR="00293700" w:rsidRPr="002D5E30">
        <w:rPr>
          <w:rFonts w:ascii="Calibri" w:hAnsi="Calibri" w:cs="Calibri"/>
        </w:rPr>
        <w:t>(6</w:t>
      </w:r>
      <w:r w:rsidR="00293700">
        <w:rPr>
          <w:rFonts w:ascii="Calibri" w:hAnsi="Calibri" w:cs="Calibri"/>
        </w:rPr>
        <w:t>)</w:t>
      </w:r>
      <w:r w:rsidRPr="002852E7">
        <w:t>. Zodra al deze factoren helder zijn voor de verschillende disciplines</w:t>
      </w:r>
      <w:r w:rsidR="009962F9">
        <w:t xml:space="preserve">, zoals fysiotherapeuten, </w:t>
      </w:r>
      <w:r w:rsidRPr="002852E7">
        <w:t>die te maken</w:t>
      </w:r>
      <w:r w:rsidR="00FA6CAC">
        <w:t xml:space="preserve"> hebben met deze patiëntengroep</w:t>
      </w:r>
      <w:r w:rsidRPr="002852E7">
        <w:t xml:space="preserve"> zal er een individueel zorgplan opgezet worden vanaf het moment van diagnose. Deze is ook afhankelijk van de gevolgen die bij een patiënt tot uiting komen. Het individuele zorgplan is op kwaliteit van leven gericht voor een patiënt na een CVA. Patiënten die getroffen worden door een CVA zijn in drie fasen te onderscheiden </w:t>
      </w:r>
      <w:r w:rsidRPr="002852E7">
        <w:fldChar w:fldCharType="begin"/>
      </w:r>
      <w:r w:rsidRPr="002852E7">
        <w:instrText>ADDIN RW.CITE{{8 Welling,B,J,M 1997}}</w:instrText>
      </w:r>
      <w:r w:rsidRPr="002852E7">
        <w:fldChar w:fldCharType="separate"/>
      </w:r>
      <w:r w:rsidR="002C3C2A" w:rsidRPr="002C3C2A">
        <w:rPr>
          <w:rFonts w:ascii="Calibri" w:hAnsi="Calibri" w:cs="Calibri"/>
        </w:rPr>
        <w:t>(3)</w:t>
      </w:r>
      <w:r w:rsidRPr="002852E7">
        <w:fldChar w:fldCharType="end"/>
      </w:r>
      <w:r w:rsidRPr="002852E7">
        <w:t>.</w:t>
      </w:r>
      <w:r w:rsidR="00FA6CAC">
        <w:t xml:space="preserve"> </w:t>
      </w:r>
      <w:r w:rsidR="00293700">
        <w:t>De acute, de herstel en de chronische fase.</w:t>
      </w:r>
      <w:r w:rsidRPr="002852E7">
        <w:t xml:space="preserve"> De grenzen van deze fases luisteren niet heel nauw, maar het is voor het accent voor de zorgverlening van bela</w:t>
      </w:r>
      <w:r w:rsidR="00FA6CAC">
        <w:t>ng dit onderscheid wel te maken</w:t>
      </w:r>
      <w:r w:rsidRPr="002852E7">
        <w:t xml:space="preserve"> omdat deze in elke fase verschillend is. In figuur </w:t>
      </w:r>
      <w:r w:rsidR="00FA6CAC">
        <w:t>3</w:t>
      </w:r>
      <w:r w:rsidRPr="002852E7">
        <w:t xml:space="preserve"> is het circuit te zien waar een CVA-patiënt terecht kan komen gedurende de fase waarin hij zich bevindt. Zodra patiënten opgenomen worden in het ziekenhuis zal multidisciplinaire revalidatie zo snel mogelijk worden gestart. Ook zal worden geïndiceerd welke revalidatiebehandeling na ontslag gehanteerd zal worden. </w:t>
      </w:r>
    </w:p>
    <w:p w14:paraId="3DECC961" w14:textId="77777777" w:rsidR="00DE1ECF" w:rsidRPr="002852E7" w:rsidRDefault="00DE1ECF" w:rsidP="00D13322">
      <w:pPr>
        <w:spacing w:after="0"/>
      </w:pPr>
      <w:r w:rsidRPr="002852E7">
        <w:rPr>
          <w:noProof/>
          <w:lang w:eastAsia="nl-NL"/>
        </w:rPr>
        <mc:AlternateContent>
          <mc:Choice Requires="wpg">
            <w:drawing>
              <wp:anchor distT="0" distB="0" distL="114300" distR="114300" simplePos="0" relativeHeight="251668480" behindDoc="0" locked="0" layoutInCell="1" allowOverlap="1" wp14:anchorId="532B8F6B" wp14:editId="7596E0DE">
                <wp:simplePos x="0" y="0"/>
                <wp:positionH relativeFrom="column">
                  <wp:posOffset>-1905</wp:posOffset>
                </wp:positionH>
                <wp:positionV relativeFrom="paragraph">
                  <wp:posOffset>83379</wp:posOffset>
                </wp:positionV>
                <wp:extent cx="5020310" cy="2432685"/>
                <wp:effectExtent l="0" t="0" r="8890" b="5715"/>
                <wp:wrapThrough wrapText="bothSides">
                  <wp:wrapPolygon edited="0">
                    <wp:start x="0" y="0"/>
                    <wp:lineTo x="0" y="19621"/>
                    <wp:lineTo x="246" y="21482"/>
                    <wp:lineTo x="8934" y="21482"/>
                    <wp:lineTo x="21556" y="19621"/>
                    <wp:lineTo x="21556" y="0"/>
                    <wp:lineTo x="0" y="0"/>
                  </wp:wrapPolygon>
                </wp:wrapThrough>
                <wp:docPr id="11" name="Groep 11"/>
                <wp:cNvGraphicFramePr/>
                <a:graphic xmlns:a="http://schemas.openxmlformats.org/drawingml/2006/main">
                  <a:graphicData uri="http://schemas.microsoft.com/office/word/2010/wordprocessingGroup">
                    <wpg:wgp>
                      <wpg:cNvGrpSpPr/>
                      <wpg:grpSpPr>
                        <a:xfrm>
                          <a:off x="0" y="0"/>
                          <a:ext cx="5020310" cy="2432685"/>
                          <a:chOff x="0" y="0"/>
                          <a:chExt cx="5020310" cy="2433099"/>
                        </a:xfrm>
                      </wpg:grpSpPr>
                      <wps:wsp>
                        <wps:cNvPr id="9" name="Tekstvak 9"/>
                        <wps:cNvSpPr txBox="1"/>
                        <wps:spPr>
                          <a:xfrm>
                            <a:off x="95250" y="2247900"/>
                            <a:ext cx="1952625" cy="185199"/>
                          </a:xfrm>
                          <a:prstGeom prst="rect">
                            <a:avLst/>
                          </a:prstGeom>
                          <a:solidFill>
                            <a:prstClr val="white"/>
                          </a:solidFill>
                          <a:ln>
                            <a:noFill/>
                          </a:ln>
                        </wps:spPr>
                        <wps:txbx>
                          <w:txbxContent>
                            <w:p w14:paraId="0616BFCB" w14:textId="791D2BA2" w:rsidR="00BC238E" w:rsidRPr="00FB71E2" w:rsidRDefault="00BC238E" w:rsidP="00DE1ECF">
                              <w:pPr>
                                <w:pStyle w:val="Bijschrift"/>
                                <w:rPr>
                                  <w:noProof/>
                                  <w:color w:val="auto"/>
                                </w:rPr>
                              </w:pPr>
                              <w:r>
                                <w:t xml:space="preserve">Figuur 3 Zorgcircuit CVA-patiënten </w:t>
                              </w:r>
                              <w:r>
                                <w:fldChar w:fldCharType="begin"/>
                              </w:r>
                              <w:r>
                                <w:instrText>ADDIN RW.CITE{{8 Welling,B,J,M 1997}}</w:instrText>
                              </w:r>
                              <w:r>
                                <w:fldChar w:fldCharType="separate"/>
                              </w:r>
                              <w:r w:rsidRPr="006B53DB">
                                <w:rPr>
                                  <w:rFonts w:ascii="Calibri" w:hAnsi="Calibri" w:cs="Calibri"/>
                                </w:rPr>
                                <w:t>(1</w:t>
                              </w:r>
                              <w:r>
                                <w:rPr>
                                  <w:rFonts w:ascii="Calibri" w:hAnsi="Calibri" w:cs="Calibri"/>
                                </w:rPr>
                                <w:t>2</w:t>
                              </w:r>
                              <w:r w:rsidRPr="006B53DB">
                                <w:rPr>
                                  <w:rFonts w:ascii="Calibri" w:hAnsi="Calibri" w:cs="Calibri"/>
                                </w:rPr>
                                <w:t>)</w:t>
                              </w:r>
                              <w:r>
                                <w:fldChar w:fldCharType="end"/>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 name="Afbeelding 1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0310" cy="2216785"/>
                          </a:xfrm>
                          <a:prstGeom prst="rect">
                            <a:avLst/>
                          </a:prstGeom>
                          <a:noFill/>
                          <a:ln>
                            <a:noFill/>
                          </a:ln>
                        </pic:spPr>
                      </pic:pic>
                    </wpg:wgp>
                  </a:graphicData>
                </a:graphic>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2B8F6B" id="Groep 11" o:spid="_x0000_s1052" style="position:absolute;margin-left:-.15pt;margin-top:6.55pt;width:395.3pt;height:191.55pt;z-index:251668480;mso-height-relative:margin" coordsize="50203,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">
                <v:shape id="Tekstvak 9" o:spid="_x0000_s1053" type="#_x0000_t202" style="position:absolute;left:952;top:22479;width:1952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0616BFCB" w14:textId="791D2BA2" w:rsidR="00BC238E" w:rsidRPr="00FB71E2" w:rsidRDefault="00BC238E" w:rsidP="00DE1ECF">
                        <w:pPr>
                          <w:pStyle w:val="Bijschrift"/>
                          <w:rPr>
                            <w:noProof/>
                            <w:color w:val="auto"/>
                          </w:rPr>
                        </w:pPr>
                        <w:r>
                          <w:t xml:space="preserve">Figuur 3 Zorgcircuit CVA-patiënten </w:t>
                        </w:r>
                        <w:r>
                          <w:fldChar w:fldCharType="begin"/>
                        </w:r>
                        <w:r>
                          <w:instrText>ADDIN RW.CITE{{8 Welling,B,J,M 1997}}</w:instrText>
                        </w:r>
                        <w:r>
                          <w:fldChar w:fldCharType="separate"/>
                        </w:r>
                        <w:r w:rsidRPr="006B53DB">
                          <w:rPr>
                            <w:rFonts w:ascii="Calibri" w:hAnsi="Calibri" w:cs="Calibri"/>
                          </w:rPr>
                          <w:t>(1</w:t>
                        </w:r>
                        <w:r>
                          <w:rPr>
                            <w:rFonts w:ascii="Calibri" w:hAnsi="Calibri" w:cs="Calibri"/>
                          </w:rPr>
                          <w:t>2</w:t>
                        </w:r>
                        <w:r w:rsidRPr="006B53DB">
                          <w:rPr>
                            <w:rFonts w:ascii="Calibri" w:hAnsi="Calibri" w:cs="Calibri"/>
                          </w:rPr>
                          <w:t>)</w:t>
                        </w:r>
                        <w:r>
                          <w:fldChar w:fldCharType="end"/>
                        </w:r>
                        <w:r>
                          <w:rPr>
                            <w:color w:val="auto"/>
                          </w:rPr>
                          <w:t>.</w:t>
                        </w:r>
                      </w:p>
                    </w:txbxContent>
                  </v:textbox>
                </v:shape>
                <v:shape id="Afbeelding 10" o:spid="_x0000_s1054" type="#_x0000_t75" style="position:absolute;width:50203;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">
                  <v:imagedata r:id="rId17" o:title=""/>
                </v:shape>
                <w10:wrap type="through"/>
              </v:group>
            </w:pict>
          </mc:Fallback>
        </mc:AlternateContent>
      </w:r>
    </w:p>
    <w:p w14:paraId="3FF65B1D" w14:textId="77777777" w:rsidR="00DE1ECF" w:rsidRPr="002852E7" w:rsidRDefault="00DE1ECF" w:rsidP="00D13322">
      <w:pPr>
        <w:spacing w:after="0"/>
      </w:pPr>
    </w:p>
    <w:p w14:paraId="69124F4F" w14:textId="77777777" w:rsidR="00DE1ECF" w:rsidRPr="002852E7" w:rsidRDefault="00DE1ECF" w:rsidP="00D13322">
      <w:pPr>
        <w:spacing w:after="0"/>
      </w:pPr>
    </w:p>
    <w:p w14:paraId="7E79797D" w14:textId="77777777" w:rsidR="00DE1ECF" w:rsidRPr="002852E7" w:rsidRDefault="00DE1ECF" w:rsidP="00D13322">
      <w:pPr>
        <w:spacing w:after="0"/>
      </w:pPr>
    </w:p>
    <w:p w14:paraId="1536B0EA" w14:textId="77777777" w:rsidR="00DE1ECF" w:rsidRPr="002852E7" w:rsidRDefault="00DE1ECF" w:rsidP="00D13322">
      <w:pPr>
        <w:spacing w:after="0"/>
      </w:pPr>
    </w:p>
    <w:p w14:paraId="6E2DC843" w14:textId="77777777" w:rsidR="00DE1ECF" w:rsidRPr="002852E7" w:rsidRDefault="00DE1ECF" w:rsidP="00D13322">
      <w:pPr>
        <w:spacing w:after="0"/>
      </w:pPr>
    </w:p>
    <w:p w14:paraId="6D68A893" w14:textId="77777777" w:rsidR="00DE1ECF" w:rsidRPr="002852E7" w:rsidRDefault="00DE1ECF" w:rsidP="00D13322">
      <w:pPr>
        <w:spacing w:after="0"/>
      </w:pPr>
    </w:p>
    <w:p w14:paraId="63180184" w14:textId="77777777" w:rsidR="00DE1ECF" w:rsidRPr="002852E7" w:rsidRDefault="00DE1ECF" w:rsidP="00D13322">
      <w:pPr>
        <w:spacing w:after="0"/>
      </w:pPr>
    </w:p>
    <w:p w14:paraId="2AFF175F" w14:textId="77777777" w:rsidR="00DE1ECF" w:rsidRPr="002852E7" w:rsidRDefault="00DE1ECF" w:rsidP="00D13322">
      <w:pPr>
        <w:spacing w:after="0"/>
      </w:pPr>
    </w:p>
    <w:p w14:paraId="17305900" w14:textId="77777777" w:rsidR="00DE1ECF" w:rsidRPr="002852E7" w:rsidRDefault="00DE1ECF" w:rsidP="00D13322">
      <w:pPr>
        <w:spacing w:after="0"/>
      </w:pPr>
    </w:p>
    <w:p w14:paraId="34D32566" w14:textId="77777777" w:rsidR="00DE1ECF" w:rsidRPr="002852E7" w:rsidRDefault="00DE1ECF" w:rsidP="00D13322">
      <w:pPr>
        <w:spacing w:after="0"/>
      </w:pPr>
    </w:p>
    <w:p w14:paraId="234E9013" w14:textId="77777777" w:rsidR="00DE1ECF" w:rsidRPr="002852E7" w:rsidRDefault="00DE1ECF" w:rsidP="00D13322">
      <w:pPr>
        <w:spacing w:after="0"/>
      </w:pPr>
    </w:p>
    <w:p w14:paraId="17F9F076" w14:textId="77777777" w:rsidR="00DE1ECF" w:rsidRPr="002852E7" w:rsidRDefault="00DE1ECF" w:rsidP="00D13322">
      <w:pPr>
        <w:spacing w:after="0"/>
      </w:pPr>
    </w:p>
    <w:p w14:paraId="6A8AA440" w14:textId="77777777" w:rsidR="00DE1ECF" w:rsidRPr="002852E7" w:rsidRDefault="00DE1ECF" w:rsidP="00D13322">
      <w:pPr>
        <w:spacing w:after="0"/>
      </w:pPr>
    </w:p>
    <w:p w14:paraId="2A668744" w14:textId="758EFE1F" w:rsidR="00DE1ECF" w:rsidRPr="002852E7" w:rsidRDefault="00DE1ECF" w:rsidP="00D13322">
      <w:pPr>
        <w:spacing w:after="0"/>
      </w:pPr>
      <w:r w:rsidRPr="002852E7">
        <w:t xml:space="preserve">Volgens het zorgcircuit (figuur </w:t>
      </w:r>
      <w:r w:rsidR="00FA6CAC">
        <w:t>3</w:t>
      </w:r>
      <w:r w:rsidRPr="002852E7">
        <w:t xml:space="preserve">) belandt de patiënt eerst in de acute fase. Tijdens de acute fase zal eerste hulp verleend worden en zal er een beleid ingericht worden om complicaties te voorkomen. </w:t>
      </w:r>
      <w:r w:rsidRPr="002852E7">
        <w:lastRenderedPageBreak/>
        <w:t xml:space="preserve">Een begin van revalidatie gaat vaak gepaard met regelmatige fysiotherapie en eventuele ergotherapie en/of logopedie. De mate van herstellen staat in verband met hoe snel er van start wordt gegaan met de revalidatie en met de bestemming van ontslag </w:t>
      </w:r>
      <w:r w:rsidR="00FA6CAC">
        <w:t>na</w:t>
      </w:r>
      <w:r w:rsidRPr="002852E7">
        <w:t xml:space="preserve"> het ziekenhuis. Het meeste herstel treedt op in de eerste drie maanden na de CVA </w:t>
      </w:r>
      <w:r w:rsidRPr="002852E7">
        <w:fldChar w:fldCharType="begin"/>
      </w:r>
      <w:r w:rsidRPr="002852E7">
        <w:instrText>ADDIN RW.CITE{{29 Heugten,van,C,M 2002}}</w:instrText>
      </w:r>
      <w:r w:rsidRPr="002852E7">
        <w:fldChar w:fldCharType="separate"/>
      </w:r>
      <w:r w:rsidR="00BD36FC" w:rsidRPr="00BD36FC">
        <w:rPr>
          <w:rFonts w:ascii="Calibri" w:hAnsi="Calibri" w:cs="Calibri"/>
        </w:rPr>
        <w:t>(34)</w:t>
      </w:r>
      <w:r w:rsidRPr="002852E7">
        <w:fldChar w:fldCharType="end"/>
      </w:r>
      <w:r w:rsidRPr="002852E7">
        <w:t>. Echter blijft een deel van de groep patiënten blijvende beperkinge</w:t>
      </w:r>
      <w:r w:rsidR="00212998">
        <w:t xml:space="preserve">n houden in de chronische fase. </w:t>
      </w:r>
      <w:r w:rsidRPr="002852E7">
        <w:t xml:space="preserve">Na de herstelfase volgt de chronische fase en is het van belang dat er ondersteuning van de patiënt en mantelzorg geboden kan worden. </w:t>
      </w:r>
    </w:p>
    <w:p w14:paraId="724772BE" w14:textId="2B60A537" w:rsidR="00A51C5A" w:rsidRDefault="00A51C5A" w:rsidP="00D13322">
      <w:pPr>
        <w:spacing w:after="0"/>
      </w:pPr>
    </w:p>
    <w:p w14:paraId="7A43F6AC" w14:textId="77777777" w:rsidR="00D44015" w:rsidRDefault="00D44015">
      <w:pPr>
        <w:rPr>
          <w:rFonts w:asciiTheme="majorHAnsi" w:eastAsiaTheme="majorEastAsia" w:hAnsiTheme="majorHAnsi" w:cstheme="majorBidi"/>
          <w:i/>
          <w:iCs/>
          <w:color w:val="2E74B5" w:themeColor="accent1" w:themeShade="BF"/>
        </w:rPr>
      </w:pPr>
      <w:r>
        <w:br w:type="page"/>
      </w:r>
    </w:p>
    <w:p w14:paraId="0E5F7737" w14:textId="52C8BE93" w:rsidR="00DE1ECF" w:rsidRPr="002852E7" w:rsidRDefault="00DE1ECF" w:rsidP="00D13322">
      <w:pPr>
        <w:pStyle w:val="Kop4"/>
        <w:spacing w:before="0"/>
      </w:pPr>
      <w:r w:rsidRPr="002852E7">
        <w:lastRenderedPageBreak/>
        <w:t>Behandelplan fysiotherapeuten</w:t>
      </w:r>
    </w:p>
    <w:p w14:paraId="5B029274" w14:textId="6CDF1F57" w:rsidR="00D13322" w:rsidRDefault="00212998" w:rsidP="00D13322">
      <w:pPr>
        <w:spacing w:after="0"/>
      </w:pPr>
      <w:r w:rsidRPr="002852E7">
        <w:t>Eén van de belangrijkste doelen van een revalidatieprogramma is om zo zelfstandig mogelijk thuis te kunnen functioneren en kwaliteit van leven op te bouwen. Een half jaar nadat de patië</w:t>
      </w:r>
      <w:r w:rsidR="00551606">
        <w:t>nt getroffen wordt door een CVA</w:t>
      </w:r>
      <w:r w:rsidRPr="002852E7">
        <w:t xml:space="preserve"> zal duidelijk worden welke beperkingen en stoornissen blijvend zijn en </w:t>
      </w:r>
      <w:r w:rsidR="00551606">
        <w:t xml:space="preserve">waar </w:t>
      </w:r>
      <w:r w:rsidRPr="002852E7">
        <w:t>de patiënt mee zal moeten leren leven</w:t>
      </w:r>
      <w:r>
        <w:t xml:space="preserve">. </w:t>
      </w:r>
      <w:r w:rsidR="00A51C5A" w:rsidRPr="002852E7">
        <w:t>Het behandelplan van de fysiotherapeut wordt aangepast op de motorische functiestoornissen van de patiënt.</w:t>
      </w:r>
      <w:r w:rsidR="00A51C5A">
        <w:t xml:space="preserve"> </w:t>
      </w:r>
      <w:r w:rsidR="00A51C5A" w:rsidRPr="002852E7">
        <w:t xml:space="preserve">De motorische gevolgen die bij patiënten na een CVA mogelijk zichtbaar kunnen worden is het asymmetrisch lopen onder andere als gevolg van hemiplegie, het dalen van de aerobe capaciteit, het verliezen van spierkracht en het ontwikkelen van osteoporose </w:t>
      </w:r>
      <w:r w:rsidR="00A51C5A" w:rsidRPr="002852E7">
        <w:fldChar w:fldCharType="begin"/>
      </w:r>
      <w:r w:rsidR="00A51C5A" w:rsidRPr="002852E7">
        <w:instrText>ADDIN RW.CITE{{30 Ramas,J 2007}}</w:instrText>
      </w:r>
      <w:r w:rsidR="00A51C5A" w:rsidRPr="002852E7">
        <w:fldChar w:fldCharType="separate"/>
      </w:r>
      <w:r w:rsidR="00BD36FC" w:rsidRPr="00BD36FC">
        <w:rPr>
          <w:rFonts w:ascii="Calibri" w:hAnsi="Calibri" w:cs="Calibri"/>
        </w:rPr>
        <w:t>(35)</w:t>
      </w:r>
      <w:r w:rsidR="00A51C5A" w:rsidRPr="002852E7">
        <w:fldChar w:fldCharType="end"/>
      </w:r>
      <w:r w:rsidR="00A51C5A" w:rsidRPr="002852E7">
        <w:t>. Sommige klachten komen meteen tot uiting, andere worden pas in de chronische fase herkend.</w:t>
      </w:r>
      <w:r>
        <w:t xml:space="preserve"> </w:t>
      </w:r>
      <w:r w:rsidR="00DE1ECF" w:rsidRPr="002852E7">
        <w:t>Met behulp van richtlijnen, opgesteld door het Koninklijk Nederlands Genoot</w:t>
      </w:r>
      <w:r w:rsidR="00551606">
        <w:t>schap voor Fysiotherapie (KNGF)</w:t>
      </w:r>
      <w:r w:rsidR="00DE1ECF" w:rsidRPr="002852E7">
        <w:t xml:space="preserve"> kan de kwaliteit, transparantie en uniformiteit van fy</w:t>
      </w:r>
      <w:r w:rsidR="00551606">
        <w:t>siotherapie verbeterd worden die</w:t>
      </w:r>
      <w:r w:rsidR="00DE1ECF" w:rsidRPr="002852E7">
        <w:t xml:space="preserve"> aan patiënten na een beroerte gegeven wordt </w:t>
      </w:r>
      <w:r w:rsidR="00DE1ECF" w:rsidRPr="002852E7">
        <w:fldChar w:fldCharType="begin"/>
      </w:r>
      <w:r w:rsidR="00DE1ECF" w:rsidRPr="002852E7">
        <w:instrText>ADDIN RW.CITE{{31 Veerbeek,J,M 2014}}</w:instrText>
      </w:r>
      <w:r w:rsidR="00DE1ECF" w:rsidRPr="002852E7">
        <w:fldChar w:fldCharType="separate"/>
      </w:r>
      <w:r w:rsidR="00BD36FC" w:rsidRPr="00BD36FC">
        <w:rPr>
          <w:rFonts w:ascii="Calibri" w:hAnsi="Calibri" w:cs="Calibri"/>
        </w:rPr>
        <w:t>(36)</w:t>
      </w:r>
      <w:r w:rsidR="00DE1ECF" w:rsidRPr="002852E7">
        <w:fldChar w:fldCharType="end"/>
      </w:r>
      <w:r w:rsidR="00DE1ECF" w:rsidRPr="002852E7">
        <w:t xml:space="preserve">. Patiënten hebben baat bij een snelle opname op een gespecialiseerde afdeling, </w:t>
      </w:r>
      <w:r w:rsidR="004D68AD">
        <w:t>een</w:t>
      </w:r>
      <w:r w:rsidR="00DE1ECF" w:rsidRPr="002852E7">
        <w:t xml:space="preserve"> </w:t>
      </w:r>
      <w:proofErr w:type="spellStart"/>
      <w:r w:rsidR="00DE1ECF" w:rsidRPr="002852E7">
        <w:t>stroke</w:t>
      </w:r>
      <w:proofErr w:type="spellEnd"/>
      <w:r w:rsidR="00DE1ECF" w:rsidRPr="002852E7">
        <w:t xml:space="preserve"> unit, wat leidt tot een aanzienlijk lager risico op overlijden en een vermindering van de ADL-afhankelijkheid in vergelijking met behandelen in niet-gespecialiseerde behandelcentra </w:t>
      </w:r>
      <w:r w:rsidR="00DE1ECF" w:rsidRPr="002852E7">
        <w:fldChar w:fldCharType="begin"/>
      </w:r>
      <w:r w:rsidR="00DE1ECF" w:rsidRPr="002852E7">
        <w:instrText>ADDIN RW.CITE{{30 Ramas,J 2007; 32 Brewer,L. 2013}}</w:instrText>
      </w:r>
      <w:r w:rsidR="00DE1ECF" w:rsidRPr="002852E7">
        <w:fldChar w:fldCharType="separate"/>
      </w:r>
      <w:r w:rsidR="00BD36FC" w:rsidRPr="00BD36FC">
        <w:rPr>
          <w:rFonts w:ascii="Calibri" w:hAnsi="Calibri" w:cs="Calibri"/>
        </w:rPr>
        <w:t>(35,37)</w:t>
      </w:r>
      <w:r w:rsidR="00DE1ECF" w:rsidRPr="002852E7">
        <w:fldChar w:fldCharType="end"/>
      </w:r>
      <w:r w:rsidR="00DE1ECF" w:rsidRPr="002852E7">
        <w:t xml:space="preserve">. </w:t>
      </w:r>
      <w:r>
        <w:t xml:space="preserve">De </w:t>
      </w:r>
      <w:r w:rsidRPr="002852E7">
        <w:t>fysiotherapeut</w:t>
      </w:r>
      <w:r w:rsidR="00DE1ECF" w:rsidRPr="002852E7">
        <w:t xml:space="preserve"> onderzoekt en behandelt vooral zichtbare</w:t>
      </w:r>
      <w:r>
        <w:t xml:space="preserve"> en</w:t>
      </w:r>
      <w:r w:rsidR="00DE1ECF" w:rsidRPr="002852E7">
        <w:t xml:space="preserve"> lichamelijke gevolgen van een CVA. Het is belangrijk dat patiënten die oefentherapie nodig hebben ook in het weekeinde oefentherapie ontvangen door een fysiotherapeut gespecialiseerd op het gebied van (neurorevalidatie en) CVA, het liefst twee keer per dag zo’n 20 tot 30 minuten </w:t>
      </w:r>
      <w:r w:rsidR="00DE1ECF" w:rsidRPr="002852E7">
        <w:fldChar w:fldCharType="begin"/>
      </w:r>
      <w:r w:rsidR="00DE1ECF" w:rsidRPr="002852E7">
        <w:instrText>ADDIN RW.CITE{{27 Limburg,Martien 2012}}</w:instrText>
      </w:r>
      <w:r w:rsidR="00DE1ECF" w:rsidRPr="002852E7">
        <w:fldChar w:fldCharType="separate"/>
      </w:r>
      <w:r w:rsidR="00DE1ECF" w:rsidRPr="002D5E30">
        <w:rPr>
          <w:rFonts w:ascii="Calibri" w:hAnsi="Calibri" w:cs="Calibri"/>
        </w:rPr>
        <w:t>(6)</w:t>
      </w:r>
      <w:r w:rsidR="00DE1ECF" w:rsidRPr="002852E7">
        <w:fldChar w:fldCharType="end"/>
      </w:r>
      <w:r w:rsidR="00DE1ECF" w:rsidRPr="002852E7">
        <w:t xml:space="preserve">. Oefentherapie wordt uitgedrukt in duur en frequentie van training en hangt positief samen met de snelheid waarmee herstel van motorische functies en ADL-vaardigheden optreedt </w:t>
      </w:r>
      <w:r w:rsidR="00DE1ECF" w:rsidRPr="002852E7">
        <w:fldChar w:fldCharType="begin"/>
      </w:r>
      <w:r w:rsidR="00DE1ECF" w:rsidRPr="002852E7">
        <w:instrText>ADDIN RW.CITE{{31 Veerbeek,J,M 2014}}</w:instrText>
      </w:r>
      <w:r w:rsidR="00DE1ECF" w:rsidRPr="002852E7">
        <w:fldChar w:fldCharType="separate"/>
      </w:r>
      <w:r w:rsidR="00BD36FC" w:rsidRPr="00BD36FC">
        <w:rPr>
          <w:rFonts w:ascii="Calibri" w:hAnsi="Calibri" w:cs="Calibri"/>
        </w:rPr>
        <w:t>(36)</w:t>
      </w:r>
      <w:r w:rsidR="00DE1ECF" w:rsidRPr="002852E7">
        <w:fldChar w:fldCharType="end"/>
      </w:r>
      <w:r w:rsidR="00DE1ECF" w:rsidRPr="002852E7">
        <w:t>. E</w:t>
      </w:r>
      <w:r w:rsidR="00551606">
        <w:t xml:space="preserve">r </w:t>
      </w:r>
      <w:r w:rsidR="00DE1ECF" w:rsidRPr="002852E7">
        <w:t xml:space="preserve">wordt dan </w:t>
      </w:r>
      <w:r w:rsidR="00551606">
        <w:t xml:space="preserve">echter </w:t>
      </w:r>
      <w:r w:rsidR="00DE1ECF" w:rsidRPr="002852E7">
        <w:t>geen gebruik gemaakt van complexe apparatuur of andere dergelijke. Ook de intensiteit speelt een belan</w:t>
      </w:r>
      <w:r w:rsidR="00592303">
        <w:t>grijke factor hierin. Hoe hoger de</w:t>
      </w:r>
      <w:r w:rsidR="00DE1ECF" w:rsidRPr="002852E7">
        <w:t xml:space="preserve"> behandelintensiteit des te gunstiger de uitkomsten of resultaten. Dit geldt onder andere voor lopen en aan lopen gerelateerde vaardigheden of arm-handvaardigheid. Uit onderzoek blijkt ook dat als een patiënt een revalidatietraject volgt waar de nadruk meer op oefentherapie wordt gelegd, dit een klein positief effect heeft op ADL-handelingen </w:t>
      </w:r>
      <w:r w:rsidR="00DE1ECF" w:rsidRPr="002852E7">
        <w:fldChar w:fldCharType="begin"/>
      </w:r>
      <w:r w:rsidR="00DE1ECF" w:rsidRPr="002852E7">
        <w:instrText>ADDIN RW.CITE{{33 Kwakkel,Gert 2004}}</w:instrText>
      </w:r>
      <w:r w:rsidR="00DE1ECF" w:rsidRPr="002852E7">
        <w:fldChar w:fldCharType="separate"/>
      </w:r>
      <w:r w:rsidR="00BD36FC" w:rsidRPr="00BD36FC">
        <w:rPr>
          <w:rFonts w:ascii="Calibri" w:hAnsi="Calibri" w:cs="Calibri"/>
        </w:rPr>
        <w:t>(38)</w:t>
      </w:r>
      <w:r w:rsidR="00DE1ECF" w:rsidRPr="002852E7">
        <w:fldChar w:fldCharType="end"/>
      </w:r>
      <w:r w:rsidR="00DE1ECF" w:rsidRPr="002852E7">
        <w:t>. Beweg</w:t>
      </w:r>
      <w:r w:rsidR="00177F65">
        <w:t>ing is een vereiste binnen het</w:t>
      </w:r>
      <w:r w:rsidR="00DE1ECF" w:rsidRPr="002852E7">
        <w:t xml:space="preserve"> revalidatieprogramma </w:t>
      </w:r>
      <w:r w:rsidR="00DE1ECF" w:rsidRPr="002852E7">
        <w:fldChar w:fldCharType="begin"/>
      </w:r>
      <w:r w:rsidR="00DE1ECF" w:rsidRPr="002852E7">
        <w:instrText>ADDIN RW.CITE{{34 VanPeppen,,R.P.S. 2004; 35 Kwakkel,G 1999}}</w:instrText>
      </w:r>
      <w:r w:rsidR="00DE1ECF" w:rsidRPr="002852E7">
        <w:fldChar w:fldCharType="separate"/>
      </w:r>
      <w:r w:rsidR="00BD36FC" w:rsidRPr="00BD36FC">
        <w:rPr>
          <w:rFonts w:ascii="Calibri" w:hAnsi="Calibri" w:cs="Calibri"/>
        </w:rPr>
        <w:t>(39,40)</w:t>
      </w:r>
      <w:r w:rsidR="00DE1ECF" w:rsidRPr="002852E7">
        <w:fldChar w:fldCharType="end"/>
      </w:r>
      <w:r w:rsidR="00DE1ECF" w:rsidRPr="002852E7">
        <w:t>.</w:t>
      </w:r>
      <w:r w:rsidR="00DE1ECF">
        <w:t xml:space="preserve"> </w:t>
      </w:r>
      <w:r w:rsidR="00DE1ECF" w:rsidRPr="002852E7">
        <w:t xml:space="preserve">Oefentherapie dat thuis gegeven wordt leidt ook tot verbetering in de ADL- en loopvaardigheden </w:t>
      </w:r>
      <w:r w:rsidR="00DE1ECF" w:rsidRPr="002852E7">
        <w:fldChar w:fldCharType="begin"/>
      </w:r>
      <w:r w:rsidR="00DE1ECF" w:rsidRPr="002852E7">
        <w:instrText>ADDIN RW.CITE{{36 [NoInformation] 2008}}</w:instrText>
      </w:r>
      <w:r w:rsidR="00DE1ECF" w:rsidRPr="002852E7">
        <w:fldChar w:fldCharType="separate"/>
      </w:r>
      <w:r w:rsidR="00BD36FC" w:rsidRPr="00BD36FC">
        <w:rPr>
          <w:rFonts w:ascii="Calibri" w:hAnsi="Calibri" w:cs="Calibri"/>
        </w:rPr>
        <w:t>(41)</w:t>
      </w:r>
      <w:r w:rsidR="00DE1ECF" w:rsidRPr="002852E7">
        <w:fldChar w:fldCharType="end"/>
      </w:r>
      <w:r w:rsidR="00DE1ECF" w:rsidRPr="002852E7">
        <w:t xml:space="preserve">. Daarnaast dient het behandelplan gericht en afgestemd te zijn op de patiënt </w:t>
      </w:r>
      <w:r w:rsidR="00DE1ECF" w:rsidRPr="002852E7">
        <w:fldChar w:fldCharType="begin"/>
      </w:r>
      <w:r w:rsidR="00DE1ECF" w:rsidRPr="002852E7">
        <w:instrText>ADDIN RW.CITE{{37 Horn,S,D 2005}}</w:instrText>
      </w:r>
      <w:r w:rsidR="00DE1ECF" w:rsidRPr="002852E7">
        <w:fldChar w:fldCharType="separate"/>
      </w:r>
      <w:r w:rsidR="00BD36FC" w:rsidRPr="00BD36FC">
        <w:rPr>
          <w:rFonts w:ascii="Calibri" w:hAnsi="Calibri" w:cs="Calibri"/>
        </w:rPr>
        <w:t>(42)</w:t>
      </w:r>
      <w:r w:rsidR="00DE1ECF" w:rsidRPr="002852E7">
        <w:fldChar w:fldCharType="end"/>
      </w:r>
      <w:r>
        <w:t xml:space="preserve">. </w:t>
      </w:r>
      <w:r w:rsidR="00DE1ECF" w:rsidRPr="002852E7">
        <w:t xml:space="preserve">Trainingsprogramma’s zijn er in verschillende maten </w:t>
      </w:r>
      <w:r w:rsidR="00DE1ECF" w:rsidRPr="002852E7">
        <w:fldChar w:fldCharType="begin"/>
      </w:r>
      <w:r w:rsidR="00DE1ECF" w:rsidRPr="002852E7">
        <w:instrText>ADDIN RW.CITE{{30 Ramas,J 2007}}</w:instrText>
      </w:r>
      <w:r w:rsidR="00DE1ECF" w:rsidRPr="002852E7">
        <w:fldChar w:fldCharType="separate"/>
      </w:r>
      <w:r w:rsidR="00BD36FC" w:rsidRPr="00BD36FC">
        <w:rPr>
          <w:rFonts w:ascii="Calibri" w:hAnsi="Calibri" w:cs="Calibri"/>
        </w:rPr>
        <w:t>(35)</w:t>
      </w:r>
      <w:r w:rsidR="00DE1ECF" w:rsidRPr="002852E7">
        <w:fldChar w:fldCharType="end"/>
      </w:r>
      <w:r w:rsidR="00DE1ECF" w:rsidRPr="002852E7">
        <w:t xml:space="preserve">. Looppatroontraining en bijbehorende oefeningen zijn er op gericht om niet alleen het </w:t>
      </w:r>
      <w:r w:rsidR="00592303">
        <w:t>functioneel lopen te herstellen</w:t>
      </w:r>
      <w:r w:rsidR="00DE1ECF" w:rsidRPr="002852E7">
        <w:t xml:space="preserve"> maar ook het slaappatroon, de manier van lopen en de prestaties te </w:t>
      </w:r>
      <w:r w:rsidR="00DE1ECF" w:rsidRPr="002852E7">
        <w:lastRenderedPageBreak/>
        <w:t xml:space="preserve">verbeteren. Parameters die gemeten worden zijn </w:t>
      </w:r>
      <w:r w:rsidR="00DE1ECF">
        <w:t xml:space="preserve">de </w:t>
      </w:r>
      <w:r w:rsidR="00DE1ECF" w:rsidRPr="002852E7">
        <w:t xml:space="preserve">loopsnelheid en </w:t>
      </w:r>
      <w:r w:rsidR="00DE1ECF">
        <w:t xml:space="preserve">de </w:t>
      </w:r>
      <w:r w:rsidR="00DE1ECF" w:rsidRPr="002852E7">
        <w:t>tijd, de duur, de staplengte en de</w:t>
      </w:r>
      <w:r w:rsidR="00326D26">
        <w:t xml:space="preserve"> symmetrie van het looppatroon. </w:t>
      </w:r>
    </w:p>
    <w:p w14:paraId="1AE345ED" w14:textId="4179F8C3" w:rsidR="00DE1ECF" w:rsidRPr="002852E7" w:rsidRDefault="00DE1ECF" w:rsidP="00D13322">
      <w:pPr>
        <w:spacing w:after="0"/>
      </w:pPr>
      <w:r w:rsidRPr="002852E7">
        <w:t xml:space="preserve">Cardiovasculaire trainingen en bijbehorende oefeningen zijn gericht om </w:t>
      </w:r>
      <w:r>
        <w:t>de</w:t>
      </w:r>
      <w:r w:rsidRPr="002852E7">
        <w:t xml:space="preserve"> cardiovasculaire fitness te verbeteren waarbij de hartslagfrequentie is verhoogd. Parameters die verbeterd kunnen worden zijn de maximale zuurstofopname (VO</w:t>
      </w:r>
      <w:r w:rsidRPr="002852E7">
        <w:rPr>
          <w:vertAlign w:val="subscript"/>
        </w:rPr>
        <w:t>2 max</w:t>
      </w:r>
      <w:r w:rsidR="00326D26">
        <w:t xml:space="preserve">) en de maximale kracht. </w:t>
      </w:r>
      <w:r w:rsidRPr="002852E7">
        <w:t xml:space="preserve">Daarnaast is het van belang </w:t>
      </w:r>
      <w:r>
        <w:t xml:space="preserve">dat </w:t>
      </w:r>
      <w:r w:rsidRPr="002852E7">
        <w:t>bij spierversterkende trainingen dat de oefeningen met een laag aantal herhalingen (minder dan 12)</w:t>
      </w:r>
      <w:r>
        <w:t xml:space="preserve"> </w:t>
      </w:r>
      <w:r w:rsidRPr="002852E7">
        <w:t>wordt uitg</w:t>
      </w:r>
      <w:r w:rsidR="00592303">
        <w:t>evoerd met behulp van gewichten</w:t>
      </w:r>
      <w:r w:rsidRPr="002852E7">
        <w:t xml:space="preserve"> </w:t>
      </w:r>
      <w:r w:rsidR="00592303">
        <w:t>zo</w:t>
      </w:r>
      <w:r w:rsidRPr="002852E7">
        <w:t>dat er vermoeidheid van de spieren optreedt en dat het aantal gewicht met een vaste hoeveelheid wordt verhoogd. Dit kan de spierkracht verbeter</w:t>
      </w:r>
      <w:r>
        <w:t>en en spasticiteit verminderen.</w:t>
      </w:r>
      <w:r w:rsidR="00290CE0">
        <w:t xml:space="preserve"> </w:t>
      </w:r>
      <w:r w:rsidR="00592303">
        <w:t>Bij p</w:t>
      </w:r>
      <w:r w:rsidRPr="002852E7">
        <w:t>atiënten die een TIA</w:t>
      </w:r>
      <w:r w:rsidR="00592303">
        <w:t xml:space="preserve"> of lichte CVA hebben doorstaan</w:t>
      </w:r>
      <w:r w:rsidRPr="002852E7">
        <w:t xml:space="preserve"> is het wenselijk binnen de fysiotherapie aerobe training toe te passen</w:t>
      </w:r>
      <w:r w:rsidR="00592303">
        <w:t>,</w:t>
      </w:r>
      <w:r w:rsidRPr="002852E7">
        <w:t xml:space="preserve"> alsmede het geven van adviezen over onder andere roken, alcoholgebruik, fysieke activiteit en het voedingspatroon binnen leefstijlprogramma’s </w:t>
      </w:r>
      <w:r w:rsidRPr="002852E7">
        <w:fldChar w:fldCharType="begin"/>
      </w:r>
      <w:r w:rsidRPr="002852E7">
        <w:instrText>ADDIN RW.CITE{{31 Veerbeek,J,M 2014}}</w:instrText>
      </w:r>
      <w:r w:rsidRPr="002852E7">
        <w:fldChar w:fldCharType="separate"/>
      </w:r>
      <w:r w:rsidR="00BD36FC" w:rsidRPr="00BD36FC">
        <w:rPr>
          <w:rFonts w:ascii="Calibri" w:hAnsi="Calibri" w:cs="Calibri"/>
        </w:rPr>
        <w:t>(36)</w:t>
      </w:r>
      <w:r w:rsidRPr="002852E7">
        <w:fldChar w:fldCharType="end"/>
      </w:r>
      <w:r w:rsidRPr="002852E7">
        <w:t>. Dit voorkomt een eventuel</w:t>
      </w:r>
      <w:r w:rsidR="00326D26">
        <w:t xml:space="preserve">e herhaling van een TIA of CVA. </w:t>
      </w:r>
      <w:r w:rsidRPr="002852E7">
        <w:t>Ook het geven van fysieke trainingen op hoge intensiteit verander</w:t>
      </w:r>
      <w:r w:rsidR="00592303">
        <w:t>t</w:t>
      </w:r>
      <w:r w:rsidRPr="002852E7">
        <w:t xml:space="preserve"> niet zozeer de grootte in spiervezels of de </w:t>
      </w:r>
      <w:proofErr w:type="spellStart"/>
      <w:r w:rsidRPr="002852E7">
        <w:t>capillarisatie</w:t>
      </w:r>
      <w:proofErr w:type="spellEnd"/>
      <w:r w:rsidRPr="002852E7">
        <w:t xml:space="preserve"> ervan, maar draagt wel bij aan een verhoging van het spiervezel type-IIA wat bijdraagt aan een verhoging van de spierkracht en uithoudingsvermogen </w:t>
      </w:r>
      <w:r w:rsidRPr="002852E7">
        <w:fldChar w:fldCharType="begin"/>
      </w:r>
      <w:r w:rsidRPr="002852E7">
        <w:instrText>ADDIN RW.CITE{{39 Andersen,J,L 2016}}</w:instrText>
      </w:r>
      <w:r w:rsidRPr="002852E7">
        <w:fldChar w:fldCharType="separate"/>
      </w:r>
      <w:r w:rsidR="00965D70" w:rsidRPr="00965D70">
        <w:rPr>
          <w:rFonts w:ascii="Calibri" w:hAnsi="Calibri" w:cs="Calibri"/>
        </w:rPr>
        <w:t>(43)</w:t>
      </w:r>
      <w:r w:rsidRPr="002852E7">
        <w:fldChar w:fldCharType="end"/>
      </w:r>
      <w:r w:rsidRPr="002852E7">
        <w:t>. Dit is cruciaal voor de functionele capaciteit van de spieren.</w:t>
      </w:r>
      <w:r w:rsidR="00290CE0">
        <w:t xml:space="preserve"> </w:t>
      </w:r>
      <w:r w:rsidRPr="002852E7">
        <w:t xml:space="preserve">Binnen het behandelplan van fysiotherapeuten gericht op CVA-patiënten wordt er onderscheid gemaakt tussen basismeetinstrumenten en aanbevolen meetinstrumenten. </w:t>
      </w:r>
    </w:p>
    <w:p w14:paraId="1BFE5504" w14:textId="7A6DBC60" w:rsidR="00DE1ECF" w:rsidRPr="002852E7" w:rsidRDefault="00DE1ECF" w:rsidP="00D13322">
      <w:pPr>
        <w:spacing w:after="0"/>
      </w:pPr>
      <w:r w:rsidRPr="002852E7">
        <w:t>De basismeetinstrumenten di</w:t>
      </w:r>
      <w:r w:rsidR="00403D1C">
        <w:t>enen voor het kwantificeren van</w:t>
      </w:r>
      <w:r w:rsidRPr="002852E7">
        <w:t xml:space="preserve"> de spierkracht aan de </w:t>
      </w:r>
      <w:proofErr w:type="spellStart"/>
      <w:r w:rsidRPr="002852E7">
        <w:t>hemiplegische</w:t>
      </w:r>
      <w:proofErr w:type="spellEnd"/>
      <w:r w:rsidRPr="002852E7">
        <w:t xml:space="preserve"> zijde, de rompactiviteit, de balans, de loopvaardigheid, de arm-handvaardigheid en de uitvoering van basale ADL-activiteiten </w:t>
      </w:r>
      <w:r w:rsidRPr="002852E7">
        <w:fldChar w:fldCharType="begin"/>
      </w:r>
      <w:r w:rsidRPr="002852E7">
        <w:instrText>ADDIN RW.CITE{{31 Veerbeek,J,M 2014}}</w:instrText>
      </w:r>
      <w:r w:rsidRPr="002852E7">
        <w:fldChar w:fldCharType="separate"/>
      </w:r>
      <w:r w:rsidR="00BD36FC" w:rsidRPr="00BD36FC">
        <w:rPr>
          <w:rFonts w:ascii="Calibri" w:hAnsi="Calibri" w:cs="Calibri"/>
        </w:rPr>
        <w:t>(36)</w:t>
      </w:r>
      <w:r w:rsidRPr="002852E7">
        <w:fldChar w:fldCharType="end"/>
      </w:r>
      <w:r w:rsidRPr="002852E7">
        <w:t>. De aanbevolen meetinstrumenten worden gebruikt indien daar aanleiding voor is. Deze worden geselecteerd indien d</w:t>
      </w:r>
      <w:r w:rsidR="00403D1C">
        <w:t>e hulpvraag van de patiënt daar</w:t>
      </w:r>
      <w:r w:rsidRPr="002852E7">
        <w:t xml:space="preserve">op aansluit. </w:t>
      </w:r>
    </w:p>
    <w:p w14:paraId="637C8021" w14:textId="11A7E043" w:rsidR="00DE1ECF" w:rsidRDefault="00DE1ECF" w:rsidP="00D13322">
      <w:pPr>
        <w:spacing w:after="0"/>
      </w:pPr>
      <w:r w:rsidRPr="002852E7">
        <w:t xml:space="preserve">De meeste testen worden afgenomen aan de hand van een observatielijst of invullijst, wat door de fysiotherapeut op een optische wijze wordt ingevuld. Dit is een </w:t>
      </w:r>
      <w:r w:rsidR="00A56539">
        <w:t xml:space="preserve">niet </w:t>
      </w:r>
      <w:r w:rsidRPr="002852E7">
        <w:t xml:space="preserve">betrouwbare manier van het registreren voor het kwantificeren van de activiteit </w:t>
      </w:r>
      <w:r w:rsidRPr="002852E7">
        <w:fldChar w:fldCharType="begin"/>
      </w:r>
      <w:r w:rsidRPr="002852E7">
        <w:instrText>ADDIN RW.CITE{{40 MACKO,RICHARDF. 2002}}</w:instrText>
      </w:r>
      <w:r w:rsidRPr="002852E7">
        <w:fldChar w:fldCharType="separate"/>
      </w:r>
      <w:r w:rsidR="00965D70" w:rsidRPr="00965D70">
        <w:rPr>
          <w:rFonts w:ascii="Calibri" w:hAnsi="Calibri" w:cs="Calibri"/>
        </w:rPr>
        <w:t>(44)</w:t>
      </w:r>
      <w:r w:rsidRPr="002852E7">
        <w:fldChar w:fldCharType="end"/>
      </w:r>
      <w:r w:rsidRPr="002852E7">
        <w:t xml:space="preserve">. Bij looptesten wordt wel gebruik gemaakt van een stopwatch om de tijd te bepalen van de gelopen afstand. Echter wordt er op deze manier niet bepaald wat de gemiddelde en maximale loopsnelheid is, hoeveel moeite de test of oefening voor de patiënt heeft gekost (hoeveel calorieën er dus </w:t>
      </w:r>
      <w:r w:rsidR="00097515" w:rsidRPr="002852E7">
        <w:t>verbrand</w:t>
      </w:r>
      <w:r w:rsidRPr="002852E7">
        <w:t xml:space="preserve"> zijn), het aantal stappen dat de patiënt gezet heeft of de hartslagfrequentie gedurende het lopen. </w:t>
      </w:r>
      <w:r>
        <w:t>Ook de nauwkeurigheid en validiteit van het afnemen van de test (met bijvoorbeeld een stopwatch) door de fysiotherapeut is niet betrouwbaar.</w:t>
      </w:r>
      <w:r w:rsidR="00326D26">
        <w:t xml:space="preserve"> </w:t>
      </w:r>
      <w:bookmarkStart w:id="13" w:name="_Hlk483295748"/>
      <w:r w:rsidRPr="002852E7">
        <w:lastRenderedPageBreak/>
        <w:t xml:space="preserve">Het voordeel van het doen van looptesten binnen het behandelplan van </w:t>
      </w:r>
      <w:r w:rsidR="003201BF">
        <w:t>CVA-patiënten</w:t>
      </w:r>
      <w:r w:rsidRPr="002852E7">
        <w:t xml:space="preserve"> is dat gebleken is dat de stapactiviteit sterk geassocieerd is met de cardiovasculaire conditie </w:t>
      </w:r>
      <w:r w:rsidRPr="002852E7">
        <w:fldChar w:fldCharType="begin"/>
      </w:r>
      <w:r w:rsidRPr="002852E7">
        <w:instrText>ADDIN RW.CITE{{41 Michael,Kathleen 2007}}</w:instrText>
      </w:r>
      <w:r w:rsidRPr="002852E7">
        <w:fldChar w:fldCharType="separate"/>
      </w:r>
      <w:r w:rsidR="00965D70" w:rsidRPr="00965D70">
        <w:rPr>
          <w:rFonts w:ascii="Calibri" w:hAnsi="Calibri" w:cs="Calibri"/>
        </w:rPr>
        <w:t>(45)</w:t>
      </w:r>
      <w:r w:rsidRPr="002852E7">
        <w:fldChar w:fldCharType="end"/>
      </w:r>
      <w:r w:rsidR="00D47104">
        <w:t xml:space="preserve">. </w:t>
      </w:r>
      <w:bookmarkEnd w:id="13"/>
      <w:r w:rsidR="00D47104">
        <w:t>Door het opbouwen van ae</w:t>
      </w:r>
      <w:r w:rsidR="00D47104" w:rsidRPr="002852E7">
        <w:t>robe</w:t>
      </w:r>
      <w:r w:rsidRPr="002852E7">
        <w:t xml:space="preserve"> conditie worden alledaagse activiteiten vergemakkelijkt. </w:t>
      </w:r>
    </w:p>
    <w:p w14:paraId="5D85ED40" w14:textId="77777777" w:rsidR="0096013C" w:rsidRPr="002852E7" w:rsidRDefault="0096013C" w:rsidP="00D13322">
      <w:pPr>
        <w:spacing w:after="0"/>
        <w:rPr>
          <w:rFonts w:asciiTheme="majorHAnsi" w:eastAsiaTheme="majorEastAsia" w:hAnsiTheme="majorHAnsi" w:cstheme="majorBidi"/>
          <w:color w:val="2E74B5" w:themeColor="accent1" w:themeShade="BF"/>
          <w:sz w:val="26"/>
          <w:szCs w:val="26"/>
        </w:rPr>
      </w:pPr>
    </w:p>
    <w:p w14:paraId="1E4A7B91" w14:textId="6608B59B" w:rsidR="00DE1ECF" w:rsidRPr="00CC203A" w:rsidRDefault="00DE1ECF" w:rsidP="00D13322">
      <w:pPr>
        <w:pStyle w:val="Kop4"/>
        <w:spacing w:before="0"/>
      </w:pPr>
      <w:r w:rsidRPr="00CC203A">
        <w:t>EHealth binnen CVA</w:t>
      </w:r>
      <w:r w:rsidR="0096013C">
        <w:t xml:space="preserve">-behandeling </w:t>
      </w:r>
    </w:p>
    <w:p w14:paraId="3A02A7EA" w14:textId="573AC4C4" w:rsidR="00DE1ECF" w:rsidRPr="002852E7" w:rsidRDefault="00DE1ECF" w:rsidP="00D13322">
      <w:pPr>
        <w:spacing w:after="0"/>
      </w:pPr>
      <w:r w:rsidRPr="002852E7">
        <w:t xml:space="preserve">Binnen het behandelplan van CVA-patiënten wordt momenteel eHealth toegepast in de vorm van </w:t>
      </w:r>
      <w:proofErr w:type="spellStart"/>
      <w:r w:rsidRPr="002852E7">
        <w:t>teleconsultatie</w:t>
      </w:r>
      <w:proofErr w:type="spellEnd"/>
      <w:r w:rsidRPr="002852E7">
        <w:t xml:space="preserve"> </w:t>
      </w:r>
      <w:r w:rsidRPr="002852E7">
        <w:fldChar w:fldCharType="begin"/>
      </w:r>
      <w:r w:rsidRPr="002852E7">
        <w:instrText>ADDIN RW.CITE{{31 Veerbeek,J,M 2014}}</w:instrText>
      </w:r>
      <w:r w:rsidRPr="002852E7">
        <w:fldChar w:fldCharType="separate"/>
      </w:r>
      <w:r w:rsidR="00BD36FC" w:rsidRPr="00BD36FC">
        <w:rPr>
          <w:rFonts w:ascii="Calibri" w:hAnsi="Calibri" w:cs="Calibri"/>
        </w:rPr>
        <w:t>(36)</w:t>
      </w:r>
      <w:r w:rsidRPr="002852E7">
        <w:fldChar w:fldCharType="end"/>
      </w:r>
      <w:r w:rsidRPr="002852E7">
        <w:t>. Dit houdt in dat de patiënt contact met de zorgverlener heeft via telefoon- of videoverbinding. De zorgverlener wordt op deze manier op de hoogte gehouden van eventuele veranderingen of vorderingen die de patiënt heeft doorlopen. Dit vergt zelfmanagement van de patiënt om onder andere zelfstandig te gaan oefenen. Het effect van het gebruik van dit soort toepassingen binnen eHealth, vergeleken met face-</w:t>
      </w:r>
      <w:proofErr w:type="spellStart"/>
      <w:r w:rsidRPr="002852E7">
        <w:t>to</w:t>
      </w:r>
      <w:proofErr w:type="spellEnd"/>
      <w:r w:rsidRPr="002852E7">
        <w:t xml:space="preserve">-face aangeboden zorg, op chronisch zieken heeft kleine tot matige positieve effecten op primaire uitkomsten tot gevolg </w:t>
      </w:r>
      <w:r w:rsidRPr="002852E7">
        <w:fldChar w:fldCharType="begin"/>
      </w:r>
      <w:r w:rsidRPr="002852E7">
        <w:instrText>ADDIN RW.CITE{{42 Eland-deKok,P 2011; 43 Piron,Lamberto 2008}}</w:instrText>
      </w:r>
      <w:r w:rsidRPr="002852E7">
        <w:fldChar w:fldCharType="separate"/>
      </w:r>
      <w:r w:rsidR="00965D70" w:rsidRPr="00965D70">
        <w:rPr>
          <w:rFonts w:ascii="Calibri" w:hAnsi="Calibri" w:cs="Calibri"/>
        </w:rPr>
        <w:t>(46,47)</w:t>
      </w:r>
      <w:r w:rsidRPr="002852E7">
        <w:fldChar w:fldCharType="end"/>
      </w:r>
      <w:r w:rsidRPr="002852E7">
        <w:t>. De fysieke nabijheid van de fysiotherapeut is niet per definitie nodig</w:t>
      </w:r>
      <w:r w:rsidR="00326D26">
        <w:t xml:space="preserve">. </w:t>
      </w:r>
      <w:r w:rsidRPr="002852E7">
        <w:t xml:space="preserve">Naast </w:t>
      </w:r>
      <w:proofErr w:type="spellStart"/>
      <w:r w:rsidRPr="002852E7">
        <w:t>teleconsultatie</w:t>
      </w:r>
      <w:proofErr w:type="spellEnd"/>
      <w:r w:rsidRPr="002852E7">
        <w:t xml:space="preserve"> blijkt uit onderzoek dat telerevalidatie </w:t>
      </w:r>
      <w:r w:rsidR="00326D26">
        <w:t xml:space="preserve">een </w:t>
      </w:r>
      <w:r w:rsidRPr="002852E7">
        <w:t xml:space="preserve">positief effect heeft op de tevredenheid van patiënten </w:t>
      </w:r>
      <w:r w:rsidRPr="002852E7">
        <w:fldChar w:fldCharType="begin"/>
      </w:r>
      <w:r w:rsidRPr="002852E7">
        <w:instrText>ADDIN RW.CITE{{43 Piron,Lamberto 2008}}</w:instrText>
      </w:r>
      <w:r w:rsidRPr="002852E7">
        <w:fldChar w:fldCharType="separate"/>
      </w:r>
      <w:r w:rsidR="00965D70" w:rsidRPr="00965D70">
        <w:rPr>
          <w:rFonts w:ascii="Calibri" w:hAnsi="Calibri" w:cs="Calibri"/>
        </w:rPr>
        <w:t>(47)</w:t>
      </w:r>
      <w:r w:rsidRPr="002852E7">
        <w:fldChar w:fldCharType="end"/>
      </w:r>
      <w:r w:rsidRPr="002852E7">
        <w:t xml:space="preserve">. Patiënten die een virtual </w:t>
      </w:r>
      <w:proofErr w:type="spellStart"/>
      <w:r w:rsidRPr="002852E7">
        <w:t>reality</w:t>
      </w:r>
      <w:proofErr w:type="spellEnd"/>
      <w:r w:rsidRPr="002852E7">
        <w:t xml:space="preserve"> (VR) therapieprogramma thuis ondergaan waren tevredener dan patiënten die dezelfde therapie in een ziekenhuis beoefenden. Het feit dat patiënten de oefeningen thuis mochten beoefenen draagt hieraan bij.</w:t>
      </w:r>
      <w:r>
        <w:t xml:space="preserve"> </w:t>
      </w:r>
      <w:r w:rsidRPr="002852E7">
        <w:t xml:space="preserve">Ook mobiele applicaties kunnen veranderingen brengen gezondheidsgedrag van patiënten na een beroerte. Het stimuleert fysieke activiteit en verbeterd gezondheidseffecten </w:t>
      </w:r>
      <w:r w:rsidRPr="002852E7">
        <w:fldChar w:fldCharType="begin"/>
      </w:r>
      <w:r w:rsidRPr="002852E7">
        <w:instrText>ADDIN RW.CITE{{44 Paul,Lorna 2016}}</w:instrText>
      </w:r>
      <w:r w:rsidRPr="002852E7">
        <w:fldChar w:fldCharType="separate"/>
      </w:r>
      <w:r w:rsidR="00965D70" w:rsidRPr="00965D70">
        <w:rPr>
          <w:rFonts w:ascii="Calibri" w:hAnsi="Calibri" w:cs="Calibri"/>
        </w:rPr>
        <w:t>(48)</w:t>
      </w:r>
      <w:r w:rsidRPr="002852E7">
        <w:fldChar w:fldCharType="end"/>
      </w:r>
      <w:r w:rsidRPr="002852E7">
        <w:t xml:space="preserve">. </w:t>
      </w:r>
      <w:r>
        <w:t>Patiënten worden meer betrokken bij hun zorgproces en hebben meer inzicht in hun beweeggedrag.</w:t>
      </w:r>
      <w:r w:rsidR="00326D26">
        <w:t xml:space="preserve"> </w:t>
      </w:r>
      <w:r w:rsidRPr="002852E7">
        <w:t xml:space="preserve">Door patiënten meer zelfstandig thuis in hun eigen omgeving te laten revalideren krijgen ze meer zelfvertrouwen en meer zelfbewustwording </w:t>
      </w:r>
      <w:r w:rsidRPr="002852E7">
        <w:fldChar w:fldCharType="begin"/>
      </w:r>
      <w:r w:rsidRPr="002852E7">
        <w:instrText>ADDIN RW.CITE{{32 Brewer,L. 2013}}</w:instrText>
      </w:r>
      <w:r w:rsidRPr="002852E7">
        <w:fldChar w:fldCharType="separate"/>
      </w:r>
      <w:r w:rsidR="00BD36FC" w:rsidRPr="00BD36FC">
        <w:rPr>
          <w:rFonts w:ascii="Calibri" w:hAnsi="Calibri" w:cs="Calibri"/>
        </w:rPr>
        <w:t>(37)</w:t>
      </w:r>
      <w:r w:rsidRPr="002852E7">
        <w:fldChar w:fldCharType="end"/>
      </w:r>
      <w:r w:rsidRPr="002852E7">
        <w:t>. Door een online ruimte te creëren waar het zorg- en</w:t>
      </w:r>
      <w:r w:rsidR="00A56539">
        <w:t xml:space="preserve"> revalideerplan in is gekoppeld</w:t>
      </w:r>
      <w:r w:rsidRPr="002852E7">
        <w:t xml:space="preserve"> kunnen problemen worden gedetecteerd, doelen gesteld worden, activiteiten geregistreerd worden en uitkomsten daarvan weergegeven worden </w:t>
      </w:r>
      <w:r w:rsidRPr="002852E7">
        <w:fldChar w:fldCharType="begin"/>
      </w:r>
      <w:r w:rsidRPr="002852E7">
        <w:instrText>ADDIN RW.CITE{{45 Davoody,N 2015}}</w:instrText>
      </w:r>
      <w:r w:rsidRPr="002852E7">
        <w:fldChar w:fldCharType="separate"/>
      </w:r>
      <w:r w:rsidR="00965D70" w:rsidRPr="00965D70">
        <w:rPr>
          <w:rFonts w:ascii="Calibri" w:hAnsi="Calibri" w:cs="Calibri"/>
        </w:rPr>
        <w:t>(49)</w:t>
      </w:r>
      <w:r w:rsidRPr="002852E7">
        <w:fldChar w:fldCharType="end"/>
      </w:r>
      <w:r w:rsidRPr="002852E7">
        <w:t xml:space="preserve">. </w:t>
      </w:r>
      <w:r>
        <w:t xml:space="preserve">In dit online platform kunnen de patiënt en de zorgverlener inloggen en worden er patiëntengegevens vrijgegeven in de vorm van het behandelplan van de patiënt. </w:t>
      </w:r>
      <w:r w:rsidR="00A56539">
        <w:t>Zorgverleners kunnen hier op in</w:t>
      </w:r>
      <w:r>
        <w:t>springen op het moment dat dit nodig is.</w:t>
      </w:r>
      <w:r w:rsidRPr="002852E7">
        <w:t xml:space="preserve"> Dit kan samen met het multidisciplinaire team gedaan worden</w:t>
      </w:r>
      <w:r>
        <w:t xml:space="preserve"> maar</w:t>
      </w:r>
      <w:r w:rsidRPr="002852E7">
        <w:t xml:space="preserve"> de patiënt heeft hier zelf ook invloed op. Op deze manier kunnen patiënten altijd hun eigen behandelplan inzien. Patiënten zouden op deze manier beter begrip krijgen van het revalidatieproces.</w:t>
      </w:r>
    </w:p>
    <w:p w14:paraId="12F0933A" w14:textId="77777777" w:rsidR="00DE1ECF" w:rsidRDefault="00DE1ECF" w:rsidP="00D13322">
      <w:pPr>
        <w:pStyle w:val="Geenafstand"/>
      </w:pPr>
    </w:p>
    <w:p w14:paraId="75BD9664" w14:textId="77777777" w:rsidR="00A56539" w:rsidRDefault="00A56539">
      <w:pPr>
        <w:rPr>
          <w:rFonts w:asciiTheme="majorHAnsi" w:eastAsiaTheme="majorEastAsia" w:hAnsiTheme="majorHAnsi" w:cstheme="majorBidi"/>
          <w:i/>
          <w:iCs/>
          <w:color w:val="2E74B5" w:themeColor="accent1" w:themeShade="BF"/>
        </w:rPr>
      </w:pPr>
      <w:r>
        <w:br w:type="page"/>
      </w:r>
    </w:p>
    <w:p w14:paraId="324CDC08" w14:textId="21FCAE76" w:rsidR="00DE1ECF" w:rsidRPr="00CC203A" w:rsidRDefault="00DE1ECF" w:rsidP="00D13322">
      <w:pPr>
        <w:pStyle w:val="Kop4"/>
        <w:spacing w:before="0"/>
      </w:pPr>
      <w:r w:rsidRPr="00CC203A">
        <w:lastRenderedPageBreak/>
        <w:t xml:space="preserve">Activiteitenmonitoring bij CVA </w:t>
      </w:r>
    </w:p>
    <w:p w14:paraId="1D1D9B2C" w14:textId="48F92FD8" w:rsidR="00531818" w:rsidRDefault="00DE1ECF" w:rsidP="00D13322">
      <w:pPr>
        <w:spacing w:after="0"/>
      </w:pPr>
      <w:r w:rsidRPr="002852E7">
        <w:t xml:space="preserve">Fysiotherapeuten maken momenteel vrijwel nauwelijks tot geen gebruik van </w:t>
      </w:r>
      <w:r w:rsidR="00A439F3">
        <w:t>activiteitenmonitors</w:t>
      </w:r>
      <w:r w:rsidR="00056085">
        <w:t xml:space="preserve"> </w:t>
      </w:r>
      <w:r w:rsidR="00056085">
        <w:fldChar w:fldCharType="begin"/>
      </w:r>
      <w:r w:rsidR="00056085">
        <w:instrText>ADDIN RW.CITE{{80 BakersJ,VerschurenO,WillemsM,Visser-MeilyJMA 2015}}</w:instrText>
      </w:r>
      <w:r w:rsidR="00056085">
        <w:fldChar w:fldCharType="separate"/>
      </w:r>
      <w:r w:rsidR="00BD36FC" w:rsidRPr="00BD36FC">
        <w:rPr>
          <w:rFonts w:ascii="Calibri" w:hAnsi="Calibri" w:cs="Calibri"/>
        </w:rPr>
        <w:t>(8)</w:t>
      </w:r>
      <w:r w:rsidR="00056085">
        <w:fldChar w:fldCharType="end"/>
      </w:r>
      <w:r w:rsidRPr="002852E7">
        <w:t xml:space="preserve">. </w:t>
      </w:r>
      <w:r w:rsidR="00A56539">
        <w:t>D</w:t>
      </w:r>
      <w:r>
        <w:t xml:space="preserve">eze methode </w:t>
      </w:r>
      <w:r w:rsidR="00A56539">
        <w:t>biedt e</w:t>
      </w:r>
      <w:r w:rsidR="00A56539" w:rsidRPr="002852E7">
        <w:t xml:space="preserve">chter </w:t>
      </w:r>
      <w:r>
        <w:t>mogelijkheden</w:t>
      </w:r>
      <w:r w:rsidRPr="002852E7">
        <w:t xml:space="preserve"> binnen </w:t>
      </w:r>
      <w:r w:rsidR="00531818">
        <w:t>de behandeling</w:t>
      </w:r>
      <w:r w:rsidRPr="002852E7">
        <w:t>. Een voordeel van het g</w:t>
      </w:r>
      <w:r w:rsidR="0023653A">
        <w:t>ebruik van activiteitenmonitors</w:t>
      </w:r>
      <w:r w:rsidRPr="002852E7">
        <w:t xml:space="preserve"> tijdens de behandeling is dat de intensiteit, de frequentie en de tijdsduur van een oefening kan worden gemeten.</w:t>
      </w:r>
      <w:r w:rsidR="00326D26">
        <w:t xml:space="preserve"> </w:t>
      </w:r>
      <w:r w:rsidR="00531818">
        <w:t>Door middel van activiteitenmonitors</w:t>
      </w:r>
      <w:r w:rsidR="00531818" w:rsidRPr="002852E7">
        <w:t xml:space="preserve"> kan </w:t>
      </w:r>
      <w:r w:rsidR="00531818">
        <w:t>inzicht in het beweeggedrag worden</w:t>
      </w:r>
      <w:r w:rsidR="00531818" w:rsidRPr="00326D26">
        <w:t xml:space="preserve"> </w:t>
      </w:r>
      <w:r w:rsidR="00531818">
        <w:t>verkregen</w:t>
      </w:r>
      <w:r w:rsidR="00531818" w:rsidRPr="002852E7">
        <w:t xml:space="preserve">. Tevens kan er in het verloop van het revalidatieproces voortgang worden gemeten aan de hand </w:t>
      </w:r>
      <w:r w:rsidR="00531818">
        <w:t>het monitoren van de patiënt</w:t>
      </w:r>
      <w:r w:rsidR="00531818" w:rsidRPr="002852E7">
        <w:t xml:space="preserve">. </w:t>
      </w:r>
      <w:r w:rsidR="00531818">
        <w:t>Een</w:t>
      </w:r>
      <w:r w:rsidR="00531818" w:rsidRPr="002852E7">
        <w:t xml:space="preserve"> activiteitenmonitor </w:t>
      </w:r>
      <w:r w:rsidR="00531818">
        <w:t xml:space="preserve">kan als </w:t>
      </w:r>
      <w:r w:rsidR="00531818" w:rsidRPr="002852E7">
        <w:t>objectie</w:t>
      </w:r>
      <w:r w:rsidR="00531818">
        <w:t>ve meetmethode worden gebruikt. Dit biedt een alternatief voor de subjectieve en op papier gebaseerde meetmethode en kan dus word</w:t>
      </w:r>
      <w:r w:rsidR="00FB4F62">
        <w:t>en</w:t>
      </w:r>
      <w:r w:rsidR="00531818">
        <w:t xml:space="preserve"> gezien als betrouwbaar </w:t>
      </w:r>
      <w:r w:rsidR="00531818">
        <w:fldChar w:fldCharType="begin"/>
      </w:r>
      <w:r w:rsidR="00531818">
        <w:instrText>ADDIN RW.CITE{{73 Roy,SergeH. 2009}}</w:instrText>
      </w:r>
      <w:r w:rsidR="00531818">
        <w:fldChar w:fldCharType="separate"/>
      </w:r>
      <w:r w:rsidR="00965D70" w:rsidRPr="00965D70">
        <w:rPr>
          <w:rFonts w:ascii="Calibri" w:hAnsi="Calibri" w:cs="Calibri"/>
        </w:rPr>
        <w:t>(50)</w:t>
      </w:r>
      <w:r w:rsidR="00531818">
        <w:fldChar w:fldCharType="end"/>
      </w:r>
      <w:r w:rsidR="00531818">
        <w:t>.</w:t>
      </w:r>
      <w:r w:rsidR="00531818" w:rsidRPr="00531818">
        <w:t xml:space="preserve"> </w:t>
      </w:r>
      <w:r w:rsidR="00531818" w:rsidRPr="002852E7">
        <w:t xml:space="preserve">Uit onderzoek is gebleken dat patiënten zichzelf vaak overschatten wanneer zij moeten navertellen hoeveel zij hebben bewogen in de afgelopen tijd </w:t>
      </w:r>
      <w:r w:rsidR="00531818" w:rsidRPr="002852E7">
        <w:fldChar w:fldCharType="begin"/>
      </w:r>
      <w:r w:rsidR="00531818" w:rsidRPr="002852E7">
        <w:instrText>ADDIN RW.CITE{{20 Serra,MonicaC. 2016}}</w:instrText>
      </w:r>
      <w:r w:rsidR="00531818" w:rsidRPr="002852E7">
        <w:fldChar w:fldCharType="separate"/>
      </w:r>
      <w:r w:rsidR="00BD36FC" w:rsidRPr="00BD36FC">
        <w:rPr>
          <w:rFonts w:ascii="Calibri" w:hAnsi="Calibri" w:cs="Calibri"/>
        </w:rPr>
        <w:t>(19)</w:t>
      </w:r>
      <w:r w:rsidR="00531818" w:rsidRPr="002852E7">
        <w:fldChar w:fldCharType="end"/>
      </w:r>
      <w:r w:rsidR="00531818" w:rsidRPr="002852E7">
        <w:t xml:space="preserve">. Met behulp van </w:t>
      </w:r>
      <w:r w:rsidR="00531818">
        <w:t>activiteitenmonitors</w:t>
      </w:r>
      <w:r w:rsidR="00421E4B">
        <w:t xml:space="preserve"> kan de data verzameld worden wat het proces ondersteunt</w:t>
      </w:r>
      <w:r w:rsidR="00531818" w:rsidRPr="002852E7">
        <w:t xml:space="preserve"> en vergemakkelijkt voor fysiotherapeuten om deze data te verwerken en toe te passen binnen het behandelplan </w:t>
      </w:r>
      <w:r w:rsidR="00531818" w:rsidRPr="002852E7">
        <w:fldChar w:fldCharType="begin"/>
      </w:r>
      <w:r w:rsidR="00531818" w:rsidRPr="002852E7">
        <w:instrText>ADDIN RW.CITE{{47 Salazar,AntonioJ. 2014}}</w:instrText>
      </w:r>
      <w:r w:rsidR="00531818" w:rsidRPr="002852E7">
        <w:fldChar w:fldCharType="separate"/>
      </w:r>
      <w:r w:rsidR="00965D70" w:rsidRPr="00965D70">
        <w:rPr>
          <w:rFonts w:ascii="Calibri" w:hAnsi="Calibri" w:cs="Calibri"/>
        </w:rPr>
        <w:t>(51)</w:t>
      </w:r>
      <w:r w:rsidR="00531818" w:rsidRPr="002852E7">
        <w:fldChar w:fldCharType="end"/>
      </w:r>
      <w:r w:rsidR="00531818">
        <w:t>.</w:t>
      </w:r>
    </w:p>
    <w:p w14:paraId="7997837F" w14:textId="371F1CD0" w:rsidR="00D13322" w:rsidRDefault="00DE1ECF" w:rsidP="00D13322">
      <w:pPr>
        <w:spacing w:after="0"/>
      </w:pPr>
      <w:r>
        <w:t>In een onderzoek van Roy et al</w:t>
      </w:r>
      <w:r w:rsidR="00421E4B" w:rsidRPr="00421E4B">
        <w:t xml:space="preserve"> </w:t>
      </w:r>
      <w:r w:rsidR="00421E4B">
        <w:t xml:space="preserve">werd een hybride </w:t>
      </w:r>
      <w:proofErr w:type="spellStart"/>
      <w:r w:rsidR="00421E4B">
        <w:t>elektro</w:t>
      </w:r>
      <w:r w:rsidR="00421E4B" w:rsidRPr="00B562BB">
        <w:t>myografische</w:t>
      </w:r>
      <w:proofErr w:type="spellEnd"/>
      <w:r w:rsidR="00421E4B">
        <w:t xml:space="preserve"> en </w:t>
      </w:r>
      <w:proofErr w:type="spellStart"/>
      <w:r w:rsidR="00421E4B" w:rsidRPr="00B562BB">
        <w:t>accelerometer</w:t>
      </w:r>
      <w:proofErr w:type="spellEnd"/>
      <w:r w:rsidR="00421E4B" w:rsidRPr="00B562BB">
        <w:t xml:space="preserve"> draagba</w:t>
      </w:r>
      <w:r w:rsidR="00421E4B">
        <w:t>a</w:t>
      </w:r>
      <w:r w:rsidR="00421E4B" w:rsidRPr="00B562BB">
        <w:t>r sensorsysteem</w:t>
      </w:r>
      <w:r w:rsidR="00421E4B">
        <w:t xml:space="preserve"> onderzocht bij CVA-patiënten</w:t>
      </w:r>
      <w:r>
        <w:t xml:space="preserve"> </w:t>
      </w:r>
      <w:r>
        <w:fldChar w:fldCharType="begin"/>
      </w:r>
      <w:r>
        <w:instrText>ADDIN RW.CITE{{73 Roy,SergeH. 2009}}</w:instrText>
      </w:r>
      <w:r>
        <w:fldChar w:fldCharType="separate"/>
      </w:r>
      <w:r w:rsidR="00965D70" w:rsidRPr="00965D70">
        <w:rPr>
          <w:rFonts w:ascii="Calibri" w:hAnsi="Calibri" w:cs="Calibri"/>
        </w:rPr>
        <w:t>(50)</w:t>
      </w:r>
      <w:r>
        <w:fldChar w:fldCharType="end"/>
      </w:r>
      <w:r>
        <w:t>.</w:t>
      </w:r>
      <w:r w:rsidRPr="005B70FA">
        <w:t xml:space="preserve"> </w:t>
      </w:r>
      <w:r>
        <w:t>Deze kan</w:t>
      </w:r>
      <w:r w:rsidRPr="005B70FA">
        <w:t xml:space="preserve"> </w:t>
      </w:r>
      <w:r>
        <w:t>automatisch motorische taken herkennen en kan worden gebruikt om de functionele onafhankelijkheid van CVA-patiënten te beoordelen. Op deze wijze kan op ieder moment de</w:t>
      </w:r>
      <w:r w:rsidR="00356936">
        <w:t xml:space="preserve"> functionele gesteldheid bepaald</w:t>
      </w:r>
      <w:r>
        <w:t xml:space="preserve"> worden en kan er ingespeeld worden op de voortgang van de patiënt. Ook</w:t>
      </w:r>
      <w:r w:rsidRPr="002852E7">
        <w:t xml:space="preserve"> </w:t>
      </w:r>
      <w:r w:rsidR="00D852B0">
        <w:t xml:space="preserve">een </w:t>
      </w:r>
      <w:r w:rsidRPr="002852E7">
        <w:t>micropro</w:t>
      </w:r>
      <w:r w:rsidR="00D852B0">
        <w:t xml:space="preserve">cessor gekoppelde </w:t>
      </w:r>
      <w:proofErr w:type="spellStart"/>
      <w:r w:rsidR="00D852B0">
        <w:t>accelerometer</w:t>
      </w:r>
      <w:proofErr w:type="spellEnd"/>
      <w:r w:rsidR="00035F3B">
        <w:t xml:space="preserve"> </w:t>
      </w:r>
      <w:r>
        <w:t>blijk</w:t>
      </w:r>
      <w:r w:rsidR="00D852B0">
        <w:t>t</w:t>
      </w:r>
      <w:r w:rsidRPr="002852E7">
        <w:t xml:space="preserve"> nauwkeurig en betrouwbaar </w:t>
      </w:r>
      <w:r w:rsidR="00D852B0">
        <w:t xml:space="preserve">te zijn </w:t>
      </w:r>
      <w:r w:rsidRPr="002852E7">
        <w:t xml:space="preserve">voor het kwantificeren van activiteiten van patiënten </w:t>
      </w:r>
      <w:r w:rsidR="00D852B0">
        <w:t>na</w:t>
      </w:r>
      <w:r w:rsidRPr="002852E7">
        <w:t xml:space="preserve"> een </w:t>
      </w:r>
      <w:r>
        <w:t xml:space="preserve">CVA </w:t>
      </w:r>
      <w:r w:rsidRPr="002852E7">
        <w:fldChar w:fldCharType="begin"/>
      </w:r>
      <w:r w:rsidRPr="002852E7">
        <w:instrText>ADDIN RW.CITE{{48 Haeuber,E 2004}}</w:instrText>
      </w:r>
      <w:r w:rsidRPr="002852E7">
        <w:fldChar w:fldCharType="separate"/>
      </w:r>
      <w:r w:rsidR="00965D70" w:rsidRPr="00965D70">
        <w:rPr>
          <w:rFonts w:ascii="Calibri" w:hAnsi="Calibri" w:cs="Calibri"/>
        </w:rPr>
        <w:t>(52)</w:t>
      </w:r>
      <w:r w:rsidRPr="002852E7">
        <w:fldChar w:fldCharType="end"/>
      </w:r>
      <w:r w:rsidRPr="002852E7">
        <w:t>.</w:t>
      </w:r>
      <w:r w:rsidR="00D852B0">
        <w:t xml:space="preserve"> Dit is een activiteitenmonitor die zijn uitkomstmaten registreert door middel van geprogrammeerde software verwerkt in een algoritme. </w:t>
      </w:r>
      <w:r w:rsidRPr="002852E7">
        <w:t xml:space="preserve">Criterium dat daarmee gepaard gaat is dat deze </w:t>
      </w:r>
      <w:proofErr w:type="spellStart"/>
      <w:r w:rsidRPr="002852E7">
        <w:t>accelerometer</w:t>
      </w:r>
      <w:proofErr w:type="spellEnd"/>
      <w:r w:rsidRPr="002852E7">
        <w:t xml:space="preserve"> gedragen moet worden op het niet</w:t>
      </w:r>
      <w:r w:rsidR="00D852B0">
        <w:t>-</w:t>
      </w:r>
      <w:r w:rsidRPr="002852E7">
        <w:t xml:space="preserve">aangedane/verlamde been. Er worden echter meer fouten geconstateerd als de </w:t>
      </w:r>
      <w:proofErr w:type="spellStart"/>
      <w:r w:rsidRPr="002852E7">
        <w:t>accelerometer</w:t>
      </w:r>
      <w:proofErr w:type="spellEnd"/>
      <w:r w:rsidRPr="002852E7">
        <w:t xml:space="preserve"> gedragen wordt op het verlamde been </w:t>
      </w:r>
      <w:r w:rsidRPr="002852E7">
        <w:fldChar w:fldCharType="begin"/>
      </w:r>
      <w:r w:rsidRPr="002852E7">
        <w:instrText>ADDIN RW.CITE{{49 Mudge,S 2007}}</w:instrText>
      </w:r>
      <w:r w:rsidRPr="002852E7">
        <w:fldChar w:fldCharType="separate"/>
      </w:r>
      <w:r w:rsidR="00965D70" w:rsidRPr="00965D70">
        <w:rPr>
          <w:rFonts w:ascii="Calibri" w:hAnsi="Calibri" w:cs="Calibri"/>
        </w:rPr>
        <w:t>(53)</w:t>
      </w:r>
      <w:r w:rsidRPr="002852E7">
        <w:fldChar w:fldCharType="end"/>
      </w:r>
      <w:r w:rsidRPr="002852E7">
        <w:t>.</w:t>
      </w:r>
      <w:r w:rsidR="00035F3B">
        <w:t xml:space="preserve"> Deze </w:t>
      </w:r>
      <w:proofErr w:type="spellStart"/>
      <w:r w:rsidR="00035F3B">
        <w:t>accelerometer</w:t>
      </w:r>
      <w:proofErr w:type="spellEnd"/>
      <w:r w:rsidR="00035F3B">
        <w:t xml:space="preserve"> </w:t>
      </w:r>
      <w:r w:rsidR="00FE30B5">
        <w:t xml:space="preserve">is vergelijkbaar met een stappenteller en </w:t>
      </w:r>
      <w:r w:rsidR="00356936">
        <w:t>geeft als uitkomstmaten</w:t>
      </w:r>
      <w:r w:rsidR="00035F3B">
        <w:t xml:space="preserve"> het aantal gezette stappen </w:t>
      </w:r>
      <w:r w:rsidR="00356936">
        <w:t xml:space="preserve">per dag </w:t>
      </w:r>
      <w:r w:rsidR="00035F3B">
        <w:t xml:space="preserve">en </w:t>
      </w:r>
      <w:r w:rsidR="00356936">
        <w:t>schat het aantal dagelijks verbrandde calorieën. Dit geeft inzicht in het beweeggedrag van de patiënt en in zekere mate hoeveel moeite de activiteiten voor de patiënt heeft gekost. Naast de</w:t>
      </w:r>
      <w:r w:rsidR="00D852B0">
        <w:t xml:space="preserve"> voorgenoemde</w:t>
      </w:r>
      <w:r w:rsidR="00356936">
        <w:t xml:space="preserve"> activiteitenmonitors</w:t>
      </w:r>
      <w:r>
        <w:t xml:space="preserve"> kunnen stappentellers </w:t>
      </w:r>
      <w:r w:rsidR="00D852B0">
        <w:t>bijdragen</w:t>
      </w:r>
      <w:r>
        <w:t xml:space="preserve"> bij het kwantificeren van taakgerichte oefeningen </w:t>
      </w:r>
      <w:r>
        <w:fldChar w:fldCharType="begin"/>
      </w:r>
      <w:r>
        <w:instrText>ADDIN RW.CITE{{61 Straudi,Sofia 2016}}</w:instrText>
      </w:r>
      <w:r>
        <w:fldChar w:fldCharType="separate"/>
      </w:r>
      <w:r w:rsidR="00965D70" w:rsidRPr="00965D70">
        <w:rPr>
          <w:rFonts w:ascii="Calibri" w:hAnsi="Calibri"/>
        </w:rPr>
        <w:t>(54)</w:t>
      </w:r>
      <w:r>
        <w:fldChar w:fldCharType="end"/>
      </w:r>
      <w:r>
        <w:t>. Taakgerichte oefeningen worden beschouwd als hoog intensieve trainingen die kunnen helpen bij het herstellen van het beweg</w:t>
      </w:r>
      <w:r w:rsidR="00FE30B5">
        <w:t xml:space="preserve">en bij chronisch CVA-patiënten. </w:t>
      </w:r>
      <w:r>
        <w:t xml:space="preserve">Daarnaast kan stap-activiteitenmonitoring bijdragen aan het verbeteren van de dagelijkse wandelactiviteit door middel van een verhoging van de hoeveelheid totale tijd dat er gelopen wordt </w:t>
      </w:r>
      <w:r>
        <w:fldChar w:fldCharType="begin"/>
      </w:r>
      <w:r>
        <w:instrText>ADDIN RW.CITE{{63 Danks,KellyA. 2014}}</w:instrText>
      </w:r>
      <w:r>
        <w:fldChar w:fldCharType="separate"/>
      </w:r>
      <w:r w:rsidR="00965D70" w:rsidRPr="00965D70">
        <w:rPr>
          <w:rFonts w:ascii="Calibri" w:hAnsi="Calibri"/>
        </w:rPr>
        <w:t>(55)</w:t>
      </w:r>
      <w:r>
        <w:fldChar w:fldCharType="end"/>
      </w:r>
      <w:r>
        <w:t xml:space="preserve">. De toepassing </w:t>
      </w:r>
      <w:r>
        <w:lastRenderedPageBreak/>
        <w:t xml:space="preserve">van een stap-activiteitenmonitoring programma zou het meest effectief zijn bij CVA-patiënten die op een laag niveau actief zijn en een loopuithoudingsvermogen hebben </w:t>
      </w:r>
      <w:r>
        <w:fldChar w:fldCharType="begin"/>
      </w:r>
      <w:r>
        <w:instrText>ADDIN RW.CITE{{64 Danks,KellyA. [No Information]}}</w:instrText>
      </w:r>
      <w:r>
        <w:fldChar w:fldCharType="separate"/>
      </w:r>
      <w:r w:rsidR="00965D70" w:rsidRPr="00965D70">
        <w:rPr>
          <w:rFonts w:ascii="Calibri" w:hAnsi="Calibri"/>
        </w:rPr>
        <w:t>(56)</w:t>
      </w:r>
      <w:r>
        <w:fldChar w:fldCharType="end"/>
      </w:r>
      <w:r w:rsidR="00D852B0">
        <w:t xml:space="preserve">. </w:t>
      </w:r>
    </w:p>
    <w:p w14:paraId="65769554" w14:textId="475D9AB7" w:rsidR="00D44015" w:rsidRDefault="00D852B0" w:rsidP="00D13322">
      <w:pPr>
        <w:spacing w:after="0"/>
      </w:pPr>
      <w:r>
        <w:t>Zo bleek d</w:t>
      </w:r>
      <w:r w:rsidR="00DE1ECF">
        <w:t xml:space="preserve">e knie gedragen </w:t>
      </w:r>
      <w:proofErr w:type="spellStart"/>
      <w:r w:rsidR="00DE1ECF">
        <w:t>Yamax</w:t>
      </w:r>
      <w:proofErr w:type="spellEnd"/>
      <w:r w:rsidR="00DE1ECF">
        <w:t xml:space="preserve"> </w:t>
      </w:r>
      <w:proofErr w:type="spellStart"/>
      <w:r w:rsidR="00DE1ECF">
        <w:t>Digiwalker</w:t>
      </w:r>
      <w:proofErr w:type="spellEnd"/>
      <w:r w:rsidR="00DE1ECF">
        <w:t xml:space="preserve"> SW-200 een valide en betrouwbare stappenteller om ambulante activiteit te meten na een CVA </w:t>
      </w:r>
      <w:r w:rsidR="00DE1ECF">
        <w:fldChar w:fldCharType="begin"/>
      </w:r>
      <w:r w:rsidR="00DE1ECF">
        <w:instrText>ADDIN RW.CITE{{72 Vanroy,Christel 2014}}</w:instrText>
      </w:r>
      <w:r w:rsidR="00DE1ECF">
        <w:fldChar w:fldCharType="separate"/>
      </w:r>
      <w:r w:rsidR="00965D70" w:rsidRPr="00965D70">
        <w:rPr>
          <w:rFonts w:ascii="Calibri" w:hAnsi="Calibri" w:cs="Calibri"/>
        </w:rPr>
        <w:t>(57)</w:t>
      </w:r>
      <w:r w:rsidR="00DE1ECF">
        <w:fldChar w:fldCharType="end"/>
      </w:r>
      <w:r w:rsidR="00DE1ECF">
        <w:t>.</w:t>
      </w:r>
      <w:r w:rsidR="00DE1ECF" w:rsidRPr="007F36DB">
        <w:t xml:space="preserve"> </w:t>
      </w:r>
      <w:r w:rsidR="00DE1ECF">
        <w:t>Deze monitor is een het meest valide bij het tellen van stappen, behalve bij op hoge intensiteit wandelen. De bewaking en herkenning van dagelijkse activiteiten van mindervalide patiënten na een CVA kunnen aanzienlijk worden verbeterd met behu</w:t>
      </w:r>
      <w:r w:rsidR="00421E4B">
        <w:t>lp van een gefixeerde sensor die</w:t>
      </w:r>
      <w:r w:rsidR="00DE1ECF">
        <w:t xml:space="preserve"> barometrische druk integreert </w:t>
      </w:r>
      <w:r w:rsidR="00DE1ECF">
        <w:fldChar w:fldCharType="begin"/>
      </w:r>
      <w:r w:rsidR="00DE1ECF">
        <w:instrText>ADDIN RW.CITE{{68 MassÃ©,Fabien 2015}}</w:instrText>
      </w:r>
      <w:r w:rsidR="00DE1ECF">
        <w:fldChar w:fldCharType="separate"/>
      </w:r>
      <w:r w:rsidR="00965D70" w:rsidRPr="00965D70">
        <w:rPr>
          <w:rFonts w:ascii="Calibri" w:hAnsi="Calibri"/>
        </w:rPr>
        <w:t>(58)</w:t>
      </w:r>
      <w:r w:rsidR="00DE1ECF">
        <w:fldChar w:fldCharType="end"/>
      </w:r>
      <w:r w:rsidR="00DE1ECF">
        <w:t xml:space="preserve">. Hiermee kan op een objectieve manier de mobiliteit van patiënten gemeten worden, </w:t>
      </w:r>
      <w:r w:rsidR="00421E4B">
        <w:t>in tegenstelling tot d</w:t>
      </w:r>
      <w:r w:rsidR="00DE1ECF">
        <w:t>e huidige klinische evaluatiemethoden.</w:t>
      </w:r>
      <w:r w:rsidR="00541324">
        <w:t xml:space="preserve"> Ook dit geeft inzicht in het beweeggedrag van de patiënt en kunnen fysiotherapeuten sneller zien of de patiënt voorderingen in de oefentherapie maakt. </w:t>
      </w:r>
    </w:p>
    <w:p w14:paraId="6957E07B" w14:textId="402A4943" w:rsidR="00531818" w:rsidRDefault="00531818" w:rsidP="00D13322">
      <w:pPr>
        <w:spacing w:after="0"/>
      </w:pPr>
      <w:proofErr w:type="spellStart"/>
      <w:r>
        <w:t>Accelerometers</w:t>
      </w:r>
      <w:proofErr w:type="spellEnd"/>
      <w:r>
        <w:t xml:space="preserve"> meten belangrijke gangbeeldparameters als </w:t>
      </w:r>
      <w:r w:rsidRPr="007B22ED">
        <w:t>cadans, slaglengte, stap regelmaat</w:t>
      </w:r>
      <w:r>
        <w:t xml:space="preserve"> en</w:t>
      </w:r>
      <w:r w:rsidRPr="007B22ED">
        <w:t xml:space="preserve"> loopsnelheid</w:t>
      </w:r>
      <w:r>
        <w:t xml:space="preserve"> maar detecteren ook ongewone bewegingen, zoals vallen </w:t>
      </w:r>
      <w:r>
        <w:fldChar w:fldCharType="begin"/>
      </w:r>
      <w:r>
        <w:instrText>ADDIN RW.CITE{{74 Yang,Che-Chang 2010}}</w:instrText>
      </w:r>
      <w:r>
        <w:fldChar w:fldCharType="separate"/>
      </w:r>
      <w:r w:rsidR="00965D70" w:rsidRPr="00965D70">
        <w:rPr>
          <w:rFonts w:ascii="Calibri" w:hAnsi="Calibri" w:cs="Calibri"/>
        </w:rPr>
        <w:t>(59)</w:t>
      </w:r>
      <w:r>
        <w:fldChar w:fldCharType="end"/>
      </w:r>
      <w:r>
        <w:t>.</w:t>
      </w:r>
      <w:r w:rsidR="00523062">
        <w:t xml:space="preserve"> Dit geeft inzicht in het beweeggedrag van de CVA-patiënt</w:t>
      </w:r>
      <w:r w:rsidR="00421E4B">
        <w:t>,</w:t>
      </w:r>
      <w:r w:rsidR="00523062">
        <w:t xml:space="preserve"> </w:t>
      </w:r>
      <w:r w:rsidR="00DC548F">
        <w:t>wat fysiotherapeuten kan helpen.</w:t>
      </w:r>
      <w:r w:rsidRPr="002852E7">
        <w:t xml:space="preserve"> </w:t>
      </w:r>
    </w:p>
    <w:p w14:paraId="2821B3EC" w14:textId="77777777" w:rsidR="00D13322" w:rsidRDefault="00D13322" w:rsidP="00D13322">
      <w:pPr>
        <w:spacing w:after="0"/>
      </w:pPr>
    </w:p>
    <w:p w14:paraId="451EFD79" w14:textId="6A847170" w:rsidR="002D5E30" w:rsidRPr="00CC203A" w:rsidRDefault="009B1968" w:rsidP="00D13322">
      <w:pPr>
        <w:pStyle w:val="Kop2"/>
        <w:spacing w:before="0"/>
      </w:pPr>
      <w:bookmarkStart w:id="14" w:name="_Toc485029180"/>
      <w:r w:rsidRPr="00CC203A">
        <w:t>2.</w:t>
      </w:r>
      <w:r w:rsidR="00110EFC">
        <w:t>4</w:t>
      </w:r>
      <w:r w:rsidR="002D5E30" w:rsidRPr="00CC203A">
        <w:t xml:space="preserve"> Welke gedragsveranderingstechnieken </w:t>
      </w:r>
      <w:r w:rsidR="00347CF7">
        <w:t>zijn er en kunnen activiteitenmonitors hierbij een rol spelen</w:t>
      </w:r>
      <w:r w:rsidR="002D5E30" w:rsidRPr="00CC203A">
        <w:t>?</w:t>
      </w:r>
      <w:bookmarkEnd w:id="14"/>
    </w:p>
    <w:p w14:paraId="526782EB" w14:textId="304EF8A5" w:rsidR="005F0892" w:rsidRDefault="005F0892" w:rsidP="00D13322">
      <w:pPr>
        <w:spacing w:after="0"/>
      </w:pPr>
      <w:r>
        <w:t xml:space="preserve">Gedragsveranderingstechnieken zijn, zoals de naam al aangeeft, technieken waarmee het gedrag of een bepaalde leefstijl van een individu verandert. Er is veel onderzoek gedaan naar gedragsveranderingstechnieken binnen de zorg van chronisch zieken. Uit onderzoek blijkt dat gedragsverandering van mensen met een chronische ziekte positieve effecten heeft op de leefstijl </w:t>
      </w:r>
      <w:r>
        <w:fldChar w:fldCharType="begin"/>
      </w:r>
      <w:r>
        <w:instrText>ADDIN RW.CITE{{50 Heijmans,M 2015}}</w:instrText>
      </w:r>
      <w:r>
        <w:fldChar w:fldCharType="separate"/>
      </w:r>
      <w:r w:rsidR="00965D70" w:rsidRPr="00965D70">
        <w:rPr>
          <w:rFonts w:ascii="Calibri" w:hAnsi="Calibri" w:cs="Calibri"/>
        </w:rPr>
        <w:t>(60)</w:t>
      </w:r>
      <w:r>
        <w:fldChar w:fldCharType="end"/>
      </w:r>
      <w:r>
        <w:t>. De gedragsverandering vindt op dit moment vooral plaats door</w:t>
      </w:r>
      <w:r w:rsidR="00421E4B">
        <w:t xml:space="preserve"> </w:t>
      </w:r>
      <w:r>
        <w:t xml:space="preserve">middel van voorlichting. De voorlichting moet de patiënt inzicht geven in risico’s die de ziekte met zich meebrengt en wat er kan worden gedaan om een herhaling te voorkomen. Daarnaast wordt er gehamerd op ‘awareness’ en zelfmanagement. Uit onderzoek blijkt dat de algehele kennis over de chronische ziekte vergroot wordt bij de patiënt </w:t>
      </w:r>
      <w:r>
        <w:fldChar w:fldCharType="begin"/>
      </w:r>
      <w:r>
        <w:instrText>ADDIN RW.CITE{{52 Olaiya,MuideenT. 2017}}</w:instrText>
      </w:r>
      <w:r>
        <w:fldChar w:fldCharType="separate"/>
      </w:r>
      <w:r w:rsidR="00965D70" w:rsidRPr="00965D70">
        <w:rPr>
          <w:rFonts w:ascii="Calibri" w:hAnsi="Calibri" w:cs="Calibri"/>
        </w:rPr>
        <w:t>(61)</w:t>
      </w:r>
      <w:r>
        <w:fldChar w:fldCharType="end"/>
      </w:r>
      <w:r>
        <w:t xml:space="preserve">. Daarnaast vindt er een positief effect plaats op het gebied van bewegen, de leefgewoontes en zijn patiënten beter instaat hun chronische ziekte te managen </w:t>
      </w:r>
      <w:r>
        <w:fldChar w:fldCharType="begin"/>
      </w:r>
      <w:r>
        <w:instrText>ADDIN RW.CITE{{53 Brady,TeresaJ. 2013}}</w:instrText>
      </w:r>
      <w:r>
        <w:fldChar w:fldCharType="separate"/>
      </w:r>
      <w:r w:rsidR="00965D70" w:rsidRPr="00965D70">
        <w:rPr>
          <w:rFonts w:ascii="Calibri" w:hAnsi="Calibri" w:cs="Calibri"/>
        </w:rPr>
        <w:t>(62)</w:t>
      </w:r>
      <w:r>
        <w:fldChar w:fldCharType="end"/>
      </w:r>
      <w:r>
        <w:t xml:space="preserve">. </w:t>
      </w:r>
    </w:p>
    <w:p w14:paraId="68164B82" w14:textId="6CA7DF9F" w:rsidR="005F0892" w:rsidRDefault="005F0892" w:rsidP="00D13322">
      <w:pPr>
        <w:spacing w:after="0"/>
      </w:pPr>
      <w:r>
        <w:t>Binnen het behandelplan van een CVA-patiënt is zelfmanagement een speerpunt. In de literatuur wordt zelfmanagement als volgt omschreven</w:t>
      </w:r>
      <w:r w:rsidR="00421E4B">
        <w:t>:</w:t>
      </w:r>
      <w:r>
        <w:t xml:space="preserve"> een patiënt is in staat zelf zijn gezondheidstoestand te monitoren en de cognitieve, gedragsmatige en emotionele reacties te vertonen die bijdragen aan een bevredigende kwaliteit van leven </w:t>
      </w:r>
      <w:r>
        <w:fldChar w:fldCharType="begin"/>
      </w:r>
      <w:r>
        <w:instrText>ADDIN RW.CITE{{31 Veerbeek,J,M 2014}}</w:instrText>
      </w:r>
      <w:r>
        <w:fldChar w:fldCharType="separate"/>
      </w:r>
      <w:r w:rsidR="00BD36FC" w:rsidRPr="00BD36FC">
        <w:rPr>
          <w:rFonts w:ascii="Calibri" w:hAnsi="Calibri" w:cs="Calibri"/>
        </w:rPr>
        <w:t>(36)</w:t>
      </w:r>
      <w:r>
        <w:fldChar w:fldCharType="end"/>
      </w:r>
      <w:r>
        <w:t xml:space="preserve">. Met andere woorden, de patiënt kan zijn aandoening zo </w:t>
      </w:r>
      <w:r>
        <w:lastRenderedPageBreak/>
        <w:t>goed mogelijk in zijn leven passen. Om zelfmanagement te bevorderen wordt er aandacht geschonken aan leefstijlprogramma’s. In deze progra</w:t>
      </w:r>
      <w:r w:rsidR="00421E4B">
        <w:t>mma’s wordt er aandacht besteed</w:t>
      </w:r>
      <w:r>
        <w:t xml:space="preserve"> aan een gezonde leefstijl, belang van stoppen met roken, de juiste voeding en het belang van bewegen </w:t>
      </w:r>
      <w:r>
        <w:fldChar w:fldCharType="begin"/>
      </w:r>
      <w:r>
        <w:instrText>ADDIN RW.CITE{{31 Veerbeek,J,M 2014}}</w:instrText>
      </w:r>
      <w:r>
        <w:fldChar w:fldCharType="separate"/>
      </w:r>
      <w:r w:rsidR="00BD36FC" w:rsidRPr="00BD36FC">
        <w:rPr>
          <w:rFonts w:ascii="Calibri" w:hAnsi="Calibri" w:cs="Calibri"/>
        </w:rPr>
        <w:t>(36)</w:t>
      </w:r>
      <w:r>
        <w:fldChar w:fldCharType="end"/>
      </w:r>
      <w:r>
        <w:t xml:space="preserve">. Een belangrijk onderdeel van de leefstijlprogramma’s is het onderdeel bewegen. Het is voor CVA-patiënten erg belangrijk om voldoende in beweging te blijven </w:t>
      </w:r>
      <w:r>
        <w:fldChar w:fldCharType="begin"/>
      </w:r>
      <w:r>
        <w:instrText>ADDIN RW.CITE{{34 VanPeppen,,R.P.S. 2004; 35 Kwakkel,G 1999}}</w:instrText>
      </w:r>
      <w:r>
        <w:fldChar w:fldCharType="separate"/>
      </w:r>
      <w:r w:rsidR="00BD36FC" w:rsidRPr="00BD36FC">
        <w:rPr>
          <w:rFonts w:ascii="Calibri" w:hAnsi="Calibri" w:cs="Calibri"/>
        </w:rPr>
        <w:t>(39,40)</w:t>
      </w:r>
      <w:r>
        <w:fldChar w:fldCharType="end"/>
      </w:r>
      <w:r>
        <w:t>.</w:t>
      </w:r>
      <w:r w:rsidR="00C20E18">
        <w:t xml:space="preserve"> Dit biedt kansen voor het gebruik van activiteitenmonitors. Het gebruik van activiteitenmonitor kan ook een positief effect hebben op het gedrag van een patiënt. Doordat de patiënt in</w:t>
      </w:r>
      <w:r w:rsidR="00421E4B">
        <w:t xml:space="preserve"> </w:t>
      </w:r>
      <w:r w:rsidR="00C20E18">
        <w:t>staat is zichzelf te monitoren zal de patiënt meer betrokken zijn bij het zorgproces.</w:t>
      </w:r>
      <w:r>
        <w:t xml:space="preserve"> </w:t>
      </w:r>
      <w:r w:rsidR="00E90C2F">
        <w:t>Daarnaast blijkt uit onderzoek dat wanneer patiënten moeten inschatten hoeveel zij hebben bewogen e</w:t>
      </w:r>
      <w:r w:rsidR="00053461">
        <w:t>r vaak een overschatting plaats</w:t>
      </w:r>
      <w:r w:rsidR="00E90C2F">
        <w:t xml:space="preserve">vindt </w:t>
      </w:r>
      <w:r w:rsidR="00E90C2F">
        <w:fldChar w:fldCharType="begin"/>
      </w:r>
      <w:r w:rsidR="00E90C2F">
        <w:instrText>ADDIN RW.CITE{{20 Serra,MonicaC. 2016}}</w:instrText>
      </w:r>
      <w:r w:rsidR="00E90C2F">
        <w:fldChar w:fldCharType="separate"/>
      </w:r>
      <w:r w:rsidR="00BD36FC" w:rsidRPr="00BD36FC">
        <w:rPr>
          <w:rFonts w:ascii="Calibri" w:hAnsi="Calibri" w:cs="Calibri"/>
        </w:rPr>
        <w:t>(19)</w:t>
      </w:r>
      <w:r w:rsidR="00E90C2F">
        <w:fldChar w:fldCharType="end"/>
      </w:r>
      <w:r w:rsidR="00E90C2F">
        <w:t xml:space="preserve">. Uit de literatuur blijkt dat het zelf kunnen monitoren met behulp van een activiteitenmonitor in combinatie met de leefstijlprogramma’s een groter effect heeft op het bewegen dan wanneer de leefstijlprogramma’s worden gehanteerd zonder zelfmonitoring </w:t>
      </w:r>
      <w:r w:rsidR="00E90C2F">
        <w:fldChar w:fldCharType="begin"/>
      </w:r>
      <w:r w:rsidR="00E90C2F">
        <w:instrText>ADDIN RW.CITE{{56 Braakhuis,H,E,M [No Information]}}</w:instrText>
      </w:r>
      <w:r w:rsidR="00E90C2F">
        <w:fldChar w:fldCharType="separate"/>
      </w:r>
      <w:r w:rsidR="00965D70" w:rsidRPr="00965D70">
        <w:rPr>
          <w:rFonts w:ascii="Calibri" w:hAnsi="Calibri" w:cs="Calibri"/>
        </w:rPr>
        <w:t>(63)</w:t>
      </w:r>
      <w:r w:rsidR="00E90C2F">
        <w:fldChar w:fldCharType="end"/>
      </w:r>
      <w:r w:rsidR="00053461">
        <w:t>. Eé</w:t>
      </w:r>
      <w:r w:rsidR="00E90C2F">
        <w:t xml:space="preserve">n van de verklaringen hiervoor is dat patiënten gemotiveerd raken door zelfmonitoring </w:t>
      </w:r>
      <w:r w:rsidR="00E90C2F">
        <w:fldChar w:fldCharType="begin"/>
      </w:r>
      <w:r w:rsidR="00E90C2F">
        <w:instrText>ADDIN RW.CITE{{55 vanAchterberg,Theo 2010}}</w:instrText>
      </w:r>
      <w:r w:rsidR="00E90C2F">
        <w:fldChar w:fldCharType="separate"/>
      </w:r>
      <w:r w:rsidR="00965D70" w:rsidRPr="00965D70">
        <w:rPr>
          <w:rFonts w:ascii="Calibri" w:hAnsi="Calibri" w:cs="Calibri"/>
        </w:rPr>
        <w:t>(64)</w:t>
      </w:r>
      <w:r w:rsidR="00E90C2F">
        <w:fldChar w:fldCharType="end"/>
      </w:r>
      <w:r w:rsidR="00E90C2F">
        <w:t>. Dit wordt extra versterkt wanneer de activiteitenmonitor feedback geeft aan de patiënt, bijvoorbeeld door</w:t>
      </w:r>
      <w:r w:rsidR="00053461">
        <w:t xml:space="preserve"> </w:t>
      </w:r>
      <w:r w:rsidR="00E90C2F">
        <w:t xml:space="preserve">middel van een display </w:t>
      </w:r>
      <w:r w:rsidR="00E90C2F">
        <w:fldChar w:fldCharType="begin"/>
      </w:r>
      <w:r w:rsidR="00E90C2F">
        <w:instrText>ADDIN RW.CITE{{71 Basset,jr,D,R 2010}}</w:instrText>
      </w:r>
      <w:r w:rsidR="00E90C2F">
        <w:fldChar w:fldCharType="separate"/>
      </w:r>
      <w:r w:rsidR="00965D70" w:rsidRPr="00965D70">
        <w:rPr>
          <w:rFonts w:ascii="Calibri" w:hAnsi="Calibri" w:cs="Calibri"/>
        </w:rPr>
        <w:t>(65)</w:t>
      </w:r>
      <w:r w:rsidR="00E90C2F">
        <w:fldChar w:fldCharType="end"/>
      </w:r>
      <w:r w:rsidR="00E90C2F">
        <w:t>. Door het zelfmonitoren wordt de patiënt meer bewust van de ziekte en meer betrokken bij het zorgproces. Dit heeft een positief effect op het zelfmanagement.</w:t>
      </w:r>
    </w:p>
    <w:p w14:paraId="4EF381AA" w14:textId="01323C38" w:rsidR="0096013C" w:rsidRDefault="0096013C" w:rsidP="00053461">
      <w:pPr>
        <w:pStyle w:val="Geenafstand"/>
      </w:pPr>
    </w:p>
    <w:p w14:paraId="7F3CE8B0" w14:textId="77777777" w:rsidR="00053461" w:rsidRDefault="00053461" w:rsidP="00053461">
      <w:pPr>
        <w:pStyle w:val="Geenafstand"/>
      </w:pPr>
    </w:p>
    <w:p w14:paraId="410C3069" w14:textId="6E39247D" w:rsidR="00700E14" w:rsidRPr="00341D66" w:rsidRDefault="00700E14" w:rsidP="00D13322">
      <w:pPr>
        <w:pStyle w:val="Kop1"/>
        <w:spacing w:before="0"/>
        <w:rPr>
          <w:sz w:val="26"/>
          <w:szCs w:val="26"/>
        </w:rPr>
      </w:pPr>
      <w:bookmarkStart w:id="15" w:name="_Toc485029181"/>
      <w:r w:rsidRPr="00700E14">
        <w:t>3 Methode</w:t>
      </w:r>
      <w:bookmarkEnd w:id="15"/>
    </w:p>
    <w:p w14:paraId="7D87E42E" w14:textId="77777777" w:rsidR="00700E14" w:rsidRPr="00700E14" w:rsidRDefault="00700E14" w:rsidP="00D13322">
      <w:pPr>
        <w:pStyle w:val="Kop2"/>
        <w:spacing w:before="0"/>
      </w:pPr>
      <w:bookmarkStart w:id="16" w:name="_Toc485029182"/>
      <w:r w:rsidRPr="00700E14">
        <w:t>3.1 Onderzoeksdesign</w:t>
      </w:r>
      <w:bookmarkEnd w:id="16"/>
    </w:p>
    <w:p w14:paraId="6149BD8F" w14:textId="2AC5ED58" w:rsidR="00700E14" w:rsidRDefault="00700E14" w:rsidP="00D13322">
      <w:pPr>
        <w:spacing w:after="0"/>
      </w:pPr>
      <w:r w:rsidRPr="00700E14">
        <w:t>Dit onderzoek betreft een kwalitatief onderzoek middels semigestructureerde interviews. Aan de hand van literatuuronderzoek en de interviews is een inventarisatie gemaakt van de meningen en wensen van fysiotherapeuten met betrekking tot het gebruik van activiteitenmonitors en het toepassen van beweegparameters binnen het behandelplan van CVA-patiënten. Dit onderzoek maakt deel uit van een overkoepelend onderzoek geïnitieerd door FAST@HOME en wordt uitgevoerd door twee onderzoekers.</w:t>
      </w:r>
    </w:p>
    <w:p w14:paraId="062F1D44" w14:textId="77777777" w:rsidR="00053461" w:rsidRPr="00700E14" w:rsidRDefault="00053461" w:rsidP="00D13322">
      <w:pPr>
        <w:spacing w:after="0"/>
      </w:pPr>
    </w:p>
    <w:p w14:paraId="72E37C7D" w14:textId="5CE1023D" w:rsidR="00A469D1" w:rsidRPr="00700E14" w:rsidRDefault="00A469D1" w:rsidP="00A469D1">
      <w:pPr>
        <w:pStyle w:val="Kop3"/>
      </w:pPr>
      <w:bookmarkStart w:id="17" w:name="_Toc485029183"/>
      <w:r w:rsidRPr="00700E14">
        <w:t>3.</w:t>
      </w:r>
      <w:r>
        <w:t>1.1</w:t>
      </w:r>
      <w:r w:rsidRPr="00700E14">
        <w:t xml:space="preserve"> Onderzoekspopulatie</w:t>
      </w:r>
      <w:bookmarkEnd w:id="17"/>
    </w:p>
    <w:p w14:paraId="1C2BC12C" w14:textId="77777777" w:rsidR="00A469D1" w:rsidRDefault="00A469D1" w:rsidP="00A469D1">
      <w:pPr>
        <w:spacing w:after="0"/>
      </w:pPr>
      <w:r w:rsidRPr="00700E14">
        <w:t xml:space="preserve">De onderzoekspopulatie betreft 8 fysiotherapeuten die CVA-patiënten behandelen of daar ervaring mee hebben. Deze ervaring is voor dit onderzoek van belang, omdat dit onderzoek zich richt op CVA-patiënten. Deze fysiotherapeuten komen uit de regio Haaglanden. </w:t>
      </w:r>
    </w:p>
    <w:p w14:paraId="63E203B1" w14:textId="77777777" w:rsidR="00700E14" w:rsidRPr="00700E14" w:rsidRDefault="00700E14" w:rsidP="00D13322">
      <w:pPr>
        <w:pStyle w:val="Kop2"/>
        <w:spacing w:before="0"/>
      </w:pPr>
      <w:bookmarkStart w:id="18" w:name="_Toc485029184"/>
      <w:r w:rsidRPr="00700E14">
        <w:lastRenderedPageBreak/>
        <w:t>3.2 Onderzoeksinstrument</w:t>
      </w:r>
      <w:bookmarkEnd w:id="18"/>
    </w:p>
    <w:p w14:paraId="70B47EA1" w14:textId="77777777" w:rsidR="00700E14" w:rsidRPr="00700E14" w:rsidRDefault="00700E14" w:rsidP="00D13322">
      <w:pPr>
        <w:spacing w:after="0"/>
      </w:pPr>
      <w:r w:rsidRPr="00700E14">
        <w:t xml:space="preserve">Er is een deductief kwalitatief onderzoek uitgevoerd binnen de onderzoekspopulatie door middel van semigestructureerde interviews. Op deze manier kon er doorgevraagd worden bij bepaalde aspecten en kon de achterliggende gedachte van antwoorden bevraagd worden. Op de geformuleerde vragen is er doorgevraagd en waar nodig is er afgeweken van het interviewschema. </w:t>
      </w:r>
    </w:p>
    <w:p w14:paraId="576AE4D1" w14:textId="714F573B" w:rsidR="00700E14" w:rsidRPr="00700E14" w:rsidRDefault="00700E14" w:rsidP="00D13322">
      <w:pPr>
        <w:spacing w:after="0"/>
      </w:pPr>
      <w:r w:rsidRPr="00700E14">
        <w:t>Het onde</w:t>
      </w:r>
      <w:r w:rsidR="00053461">
        <w:t>rzoeksinstrument dient antwoord</w:t>
      </w:r>
      <w:r w:rsidRPr="00700E14">
        <w:t xml:space="preserve"> te geven op de onderstaande deelvragen:</w:t>
      </w:r>
    </w:p>
    <w:p w14:paraId="3AD9095B" w14:textId="77777777" w:rsidR="00700E14" w:rsidRPr="00700E14" w:rsidRDefault="00700E14" w:rsidP="00D13322">
      <w:pPr>
        <w:numPr>
          <w:ilvl w:val="0"/>
          <w:numId w:val="26"/>
        </w:numPr>
        <w:spacing w:after="0"/>
        <w:contextualSpacing/>
      </w:pPr>
      <w:r w:rsidRPr="00700E14">
        <w:t>Welke meningen hebben fysiotherapeuten wat betreft het gebruik van activiteitenmonitors binnen hun behandelplan?</w:t>
      </w:r>
    </w:p>
    <w:p w14:paraId="3348C353" w14:textId="77777777" w:rsidR="00700E14" w:rsidRPr="00700E14" w:rsidRDefault="00700E14" w:rsidP="00D13322">
      <w:pPr>
        <w:numPr>
          <w:ilvl w:val="0"/>
          <w:numId w:val="26"/>
        </w:numPr>
        <w:spacing w:after="0"/>
        <w:contextualSpacing/>
      </w:pPr>
      <w:r w:rsidRPr="00700E14">
        <w:t>Welke wensen hebben fysiotherapeuten wat betreft het gebruik van activiteitenmonitors binnen hun behandelplan?</w:t>
      </w:r>
    </w:p>
    <w:p w14:paraId="097A03C6" w14:textId="77777777" w:rsidR="00700E14" w:rsidRPr="00700E14" w:rsidRDefault="00700E14" w:rsidP="00D13322">
      <w:pPr>
        <w:numPr>
          <w:ilvl w:val="0"/>
          <w:numId w:val="26"/>
        </w:numPr>
        <w:spacing w:after="0"/>
        <w:contextualSpacing/>
      </w:pPr>
      <w:r w:rsidRPr="00700E14">
        <w:t>Met welke beweegparameters hebben fysiotherapeuten affiniteit?</w:t>
      </w:r>
    </w:p>
    <w:p w14:paraId="28EF7462" w14:textId="77777777" w:rsidR="00700E14" w:rsidRPr="00700E14" w:rsidRDefault="00700E14" w:rsidP="00D13322">
      <w:pPr>
        <w:numPr>
          <w:ilvl w:val="0"/>
          <w:numId w:val="26"/>
        </w:numPr>
        <w:spacing w:after="0"/>
        <w:contextualSpacing/>
        <w:rPr>
          <w:i/>
        </w:rPr>
      </w:pPr>
      <w:r w:rsidRPr="00700E14">
        <w:t xml:space="preserve">Welke beweegparameters zijn </w:t>
      </w:r>
      <w:r w:rsidRPr="00700E14">
        <w:rPr>
          <w:rFonts w:cstheme="minorHAnsi"/>
        </w:rPr>
        <w:t>van toepassing binnen het behandelplan van CVA-patiënten?</w:t>
      </w:r>
    </w:p>
    <w:p w14:paraId="0550A8F3" w14:textId="77777777" w:rsidR="00700E14" w:rsidRPr="00700E14" w:rsidRDefault="00700E14" w:rsidP="00D13322">
      <w:pPr>
        <w:spacing w:after="0"/>
      </w:pPr>
    </w:p>
    <w:p w14:paraId="026E217C" w14:textId="77777777" w:rsidR="00700E14" w:rsidRPr="00700E14" w:rsidRDefault="00700E14" w:rsidP="00D13322">
      <w:pPr>
        <w:spacing w:after="0"/>
      </w:pPr>
      <w:r w:rsidRPr="00700E14">
        <w:t>De deelvragen zijn gericht op de meningen, behoeften, verwachtingen en belemmeringen van de gebruikers, ook wel de fysiotherapeuten.</w:t>
      </w:r>
    </w:p>
    <w:p w14:paraId="56075628" w14:textId="77777777" w:rsidR="00700E14" w:rsidRPr="00700E14" w:rsidRDefault="00700E14" w:rsidP="00D13322">
      <w:pPr>
        <w:spacing w:after="0"/>
      </w:pPr>
    </w:p>
    <w:p w14:paraId="72811AA4" w14:textId="77777777" w:rsidR="00700E14" w:rsidRPr="00700E14" w:rsidRDefault="00700E14" w:rsidP="00D13322">
      <w:pPr>
        <w:pStyle w:val="Kop2"/>
        <w:spacing w:before="0"/>
      </w:pPr>
      <w:bookmarkStart w:id="19" w:name="_Toc485029185"/>
      <w:r w:rsidRPr="00700E14">
        <w:t>3.3 Interviewschema</w:t>
      </w:r>
      <w:bookmarkEnd w:id="19"/>
    </w:p>
    <w:p w14:paraId="6EAFD225" w14:textId="27C80704" w:rsidR="00D13322" w:rsidRDefault="00700E14" w:rsidP="00D13322">
      <w:pPr>
        <w:spacing w:after="0"/>
      </w:pPr>
      <w:r w:rsidRPr="00700E14">
        <w:t xml:space="preserve">Vanuit het theoretisch kader zijn kernbegrippen, dimensies en topics ontstaan aan de hand van de gevonden literatuur. Enkele topics zijn de kennis van eHealth toepassingen in het algemeen, de kansen en barrières van eHealth toepassingen gericht op CVA-patiënten en de wensen met betrekking tot het toepassen van beweegparameters binnen het behandelplan van CVA-patiënten. </w:t>
      </w:r>
      <w:r w:rsidR="008C78AE">
        <w:t xml:space="preserve">Het volledige overzicht van de topiclijst is te zien in bijlage 1. </w:t>
      </w:r>
      <w:r w:rsidRPr="00700E14">
        <w:t xml:space="preserve">Aan de hand van deze topics zijn er bijbehorende vragen geformuleerd, gebaseerd op de gevonden literatuur, en is er een interviewschema gevormd welke is weergegeven in bijlage </w:t>
      </w:r>
      <w:r w:rsidR="008C78AE">
        <w:t>2</w:t>
      </w:r>
      <w:r w:rsidRPr="00700E14">
        <w:t xml:space="preserve">. </w:t>
      </w:r>
    </w:p>
    <w:p w14:paraId="3FC1E21F" w14:textId="77777777" w:rsidR="006601B0" w:rsidRDefault="006601B0" w:rsidP="00D13322">
      <w:pPr>
        <w:spacing w:after="0"/>
      </w:pPr>
    </w:p>
    <w:p w14:paraId="37EA920D" w14:textId="36211A67" w:rsidR="009226FB" w:rsidRDefault="00700E14" w:rsidP="00D13322">
      <w:pPr>
        <w:spacing w:after="0"/>
      </w:pPr>
      <w:r w:rsidRPr="00700E14">
        <w:t xml:space="preserve">Na feedback van </w:t>
      </w:r>
      <w:r w:rsidR="00D40B4F">
        <w:t>een</w:t>
      </w:r>
      <w:r w:rsidR="00D40B4F" w:rsidRPr="00700E14">
        <w:t xml:space="preserve"> </w:t>
      </w:r>
      <w:r w:rsidR="006601B0">
        <w:t>expert</w:t>
      </w:r>
      <w:r w:rsidRPr="00700E14">
        <w:t xml:space="preserve"> </w:t>
      </w:r>
      <w:r w:rsidR="00D40B4F">
        <w:t xml:space="preserve">in de fysiotherapie en een expert in het doen van onderzoek </w:t>
      </w:r>
      <w:r w:rsidRPr="00700E14">
        <w:t xml:space="preserve">zijn er enkele aanpassingen van dit interviewschema gemaakt en is er een definitief interviewschema gevormd, wat het definitieve meetinstrument is. Het definitieve meetinstrument is te vinden in bijlage </w:t>
      </w:r>
      <w:r w:rsidR="008C78AE">
        <w:t>3</w:t>
      </w:r>
      <w:r w:rsidRPr="00700E14">
        <w:t xml:space="preserve">. </w:t>
      </w:r>
    </w:p>
    <w:p w14:paraId="0CF22A71" w14:textId="77777777" w:rsidR="009226FB" w:rsidRDefault="009226FB" w:rsidP="00D13322">
      <w:pPr>
        <w:spacing w:after="0"/>
      </w:pPr>
    </w:p>
    <w:p w14:paraId="43504AE7" w14:textId="72FF796F" w:rsidR="009226FB" w:rsidRDefault="009226FB" w:rsidP="00D13322">
      <w:pPr>
        <w:pStyle w:val="Kop3"/>
        <w:spacing w:before="0"/>
      </w:pPr>
      <w:bookmarkStart w:id="20" w:name="_Toc485029186"/>
      <w:r>
        <w:lastRenderedPageBreak/>
        <w:t>3.3.1 Voorbeeldlijsten</w:t>
      </w:r>
      <w:bookmarkEnd w:id="20"/>
    </w:p>
    <w:p w14:paraId="5DE7FBD0" w14:textId="4260CD6B" w:rsidR="00700E14" w:rsidRPr="00700E14" w:rsidRDefault="009226FB" w:rsidP="00D13322">
      <w:pPr>
        <w:spacing w:after="0"/>
      </w:pPr>
      <w:r>
        <w:t>Aan de hand van dit meetinstrument zijn de interviews afgenomen. Bij het topic kennis van dimensie eHealth toepassingen is er na het stellen van de vraag een voorbeeldenlijst getoond met daarop de meest voorkomende voorbeelden van eHealth. Hetzelfde is gedaan bij het topic algemeen van de dimensie beweegparameters. Bij deze vraag is een voorbeeldenlijst getoond met daarop voorbeelden van beweegparameters. Deze voorbeeldlijsten zijn getoond om op één lijn te komen de fysiotherapeuten en zijn te vinden in bijlage 4 en 5.</w:t>
      </w:r>
    </w:p>
    <w:p w14:paraId="27B44CAE" w14:textId="77777777" w:rsidR="00700E14" w:rsidRPr="00700E14" w:rsidRDefault="00700E14" w:rsidP="00D13322">
      <w:pPr>
        <w:spacing w:after="0"/>
      </w:pPr>
    </w:p>
    <w:p w14:paraId="4AEE7B30" w14:textId="77777777" w:rsidR="00700E14" w:rsidRPr="00700E14" w:rsidRDefault="00700E14" w:rsidP="00D13322">
      <w:pPr>
        <w:pStyle w:val="Kop2"/>
        <w:spacing w:before="0"/>
      </w:pPr>
      <w:bookmarkStart w:id="21" w:name="_Toc485029187"/>
      <w:r w:rsidRPr="00700E14">
        <w:t>3.4 Validiteit meetinstrument</w:t>
      </w:r>
      <w:bookmarkEnd w:id="21"/>
    </w:p>
    <w:p w14:paraId="39F8C152" w14:textId="39554AB3" w:rsidR="00700E14" w:rsidRPr="00700E14" w:rsidRDefault="00700E14" w:rsidP="00D13322">
      <w:pPr>
        <w:spacing w:after="0"/>
      </w:pPr>
      <w:r w:rsidRPr="00700E14">
        <w:t>De interviewvragen zijn gecontroleerd door twee experts en gebaseerd op de literatuur</w:t>
      </w:r>
      <w:r w:rsidR="006601B0">
        <w:t xml:space="preserve">, </w:t>
      </w:r>
      <w:r w:rsidRPr="00700E14">
        <w:t>wat de validiteit vergroot. De feedback heeft er voor gezorgd dat er geen herhaalde vragen werden gesteld en dat de vragen beter zijn afgestemd op de doelgroep, de fysiotherapeuten.</w:t>
      </w:r>
    </w:p>
    <w:p w14:paraId="46DFAC68" w14:textId="77777777" w:rsidR="009226FB" w:rsidRPr="00700E14" w:rsidRDefault="009226FB" w:rsidP="00D13322">
      <w:pPr>
        <w:spacing w:after="0"/>
      </w:pPr>
    </w:p>
    <w:p w14:paraId="4750E275" w14:textId="77777777" w:rsidR="006601B0" w:rsidRDefault="006601B0">
      <w:pPr>
        <w:rPr>
          <w:rFonts w:asciiTheme="majorHAnsi" w:eastAsiaTheme="majorEastAsia" w:hAnsiTheme="majorHAnsi" w:cstheme="majorBidi"/>
          <w:color w:val="2E74B5" w:themeColor="accent1" w:themeShade="BF"/>
          <w:sz w:val="26"/>
          <w:szCs w:val="26"/>
        </w:rPr>
      </w:pPr>
      <w:r>
        <w:br w:type="page"/>
      </w:r>
    </w:p>
    <w:p w14:paraId="6A3B1DF0" w14:textId="6D8CA2DD" w:rsidR="00700E14" w:rsidRPr="00700E14" w:rsidRDefault="00700E14" w:rsidP="00D13322">
      <w:pPr>
        <w:pStyle w:val="Kop2"/>
        <w:spacing w:before="0"/>
      </w:pPr>
      <w:bookmarkStart w:id="22" w:name="_Toc485029188"/>
      <w:r w:rsidRPr="00700E14">
        <w:lastRenderedPageBreak/>
        <w:t>3.</w:t>
      </w:r>
      <w:r w:rsidR="00A469D1">
        <w:t>5</w:t>
      </w:r>
      <w:r w:rsidRPr="00700E14">
        <w:t xml:space="preserve"> Ethische paragraaf</w:t>
      </w:r>
      <w:bookmarkEnd w:id="22"/>
    </w:p>
    <w:p w14:paraId="78F877B2" w14:textId="695CCCD5" w:rsidR="00700E14" w:rsidRPr="00700E14" w:rsidRDefault="00700E14" w:rsidP="00D13322">
      <w:pPr>
        <w:spacing w:after="0"/>
      </w:pPr>
      <w:r w:rsidRPr="00700E14">
        <w:t>De geïnterviewde fysiotherapeuten zijn aan de hand van een e-mail, met daarin de inhoud en het doel van het onderzoek vermeld, uitgenodigd voor het interview. De fysiotherapeuten zijn hierna tijdens het telefonisch benaderen en voorafgaand aan het interview opnieuw hierover ingelicht.</w:t>
      </w:r>
      <w:r w:rsidR="006601B0">
        <w:t xml:space="preserve"> </w:t>
      </w:r>
      <w:r w:rsidRPr="00700E14">
        <w:t xml:space="preserve">Deelname aan het onderzoek was geheel vrijwillig en de </w:t>
      </w:r>
      <w:r w:rsidR="00001606">
        <w:t>fysiotherapeuten</w:t>
      </w:r>
      <w:r w:rsidRPr="00700E14">
        <w:t xml:space="preserve"> hebben de mogelijkheid gehad om op elk moment af te zien van de deelname, zonder opgaaf van reden. </w:t>
      </w:r>
    </w:p>
    <w:p w14:paraId="6F14DD00" w14:textId="77777777" w:rsidR="00700E14" w:rsidRPr="00700E14" w:rsidRDefault="00700E14" w:rsidP="00D13322">
      <w:pPr>
        <w:spacing w:after="0"/>
      </w:pPr>
    </w:p>
    <w:p w14:paraId="0E6F343A" w14:textId="0ADC562A" w:rsidR="00700E14" w:rsidRPr="00700E14" w:rsidRDefault="00700E14" w:rsidP="00D13322">
      <w:pPr>
        <w:pStyle w:val="Kop2"/>
        <w:spacing w:before="0"/>
      </w:pPr>
      <w:bookmarkStart w:id="23" w:name="_Toc485029189"/>
      <w:r w:rsidRPr="00700E14">
        <w:t>3.</w:t>
      </w:r>
      <w:r w:rsidR="00A469D1">
        <w:t>6</w:t>
      </w:r>
      <w:r w:rsidRPr="00700E14">
        <w:t xml:space="preserve"> Data-verzameling</w:t>
      </w:r>
      <w:bookmarkEnd w:id="23"/>
    </w:p>
    <w:p w14:paraId="5B3345D9" w14:textId="1A497825" w:rsidR="00700E14" w:rsidRPr="00700E14" w:rsidRDefault="00700E14" w:rsidP="00D13322">
      <w:pPr>
        <w:spacing w:after="0"/>
      </w:pPr>
      <w:r w:rsidRPr="00700E14">
        <w:t xml:space="preserve">De interviews zijn opgenomen aan de hand van een </w:t>
      </w:r>
      <w:proofErr w:type="spellStart"/>
      <w:r w:rsidR="00D40B4F">
        <w:t>voice</w:t>
      </w:r>
      <w:proofErr w:type="spellEnd"/>
      <w:r w:rsidR="00D40B4F">
        <w:t xml:space="preserve"> </w:t>
      </w:r>
      <w:r w:rsidRPr="00700E14">
        <w:t>recorder op een iPhone. Tijdens elk interview was steeds één en dezelfde onderzoeker aan het woord en voerde het interview met de geïnterviewde. De andere onderzoeker maakte hierbij aantekeningen van de belangrijkste kernwoorden die voortk</w:t>
      </w:r>
      <w:r w:rsidR="006601B0">
        <w:t>wamen uit het interview. Na de 8</w:t>
      </w:r>
      <w:r w:rsidRPr="00700E14">
        <w:t xml:space="preserve"> interviews die zijn gehouden met de fysiotherapeuten is er gestopt met het voeren van de interviews omdat er verzadiging optrad. Dit kwam naar voren doordat dat de laatste drie interviews geen nieuwe informatie verstreken. </w:t>
      </w:r>
    </w:p>
    <w:p w14:paraId="590B7930" w14:textId="77777777" w:rsidR="00700E14" w:rsidRPr="00700E14" w:rsidRDefault="00700E14" w:rsidP="00D13322">
      <w:pPr>
        <w:spacing w:after="0"/>
      </w:pPr>
    </w:p>
    <w:p w14:paraId="2834FABC" w14:textId="1D4ADD49" w:rsidR="00700E14" w:rsidRPr="00700E14" w:rsidRDefault="00700E14" w:rsidP="00D13322">
      <w:pPr>
        <w:pStyle w:val="Kop2"/>
        <w:spacing w:before="0"/>
      </w:pPr>
      <w:bookmarkStart w:id="24" w:name="_Toc485029190"/>
      <w:r w:rsidRPr="00700E14">
        <w:t>3.</w:t>
      </w:r>
      <w:r w:rsidR="00A469D1">
        <w:t xml:space="preserve">7 </w:t>
      </w:r>
      <w:r w:rsidRPr="00700E14">
        <w:t>Data-analyse</w:t>
      </w:r>
      <w:bookmarkEnd w:id="24"/>
    </w:p>
    <w:p w14:paraId="65D2A3E9" w14:textId="0425B57C" w:rsidR="000D3AE9" w:rsidRDefault="00700E14" w:rsidP="00D13322">
      <w:pPr>
        <w:spacing w:after="0"/>
      </w:pPr>
      <w:r w:rsidRPr="00700E14">
        <w:t xml:space="preserve">De interviews zijn elk afgespeeld in VLC media </w:t>
      </w:r>
      <w:proofErr w:type="spellStart"/>
      <w:r w:rsidRPr="00700E14">
        <w:t>player</w:t>
      </w:r>
      <w:proofErr w:type="spellEnd"/>
      <w:r w:rsidRPr="00700E14">
        <w:t>, op langzaam temp</w:t>
      </w:r>
      <w:r w:rsidR="006601B0">
        <w:t>o met een afspeelsnelheid van 0.</w:t>
      </w:r>
      <w:r w:rsidRPr="00700E14">
        <w:t>5 en getranscribeerd in Word.</w:t>
      </w:r>
      <w:r w:rsidR="0090373C">
        <w:t xml:space="preserve"> Deze transcripten zijn terug te vinden in bijlage </w:t>
      </w:r>
      <w:r w:rsidR="009226FB">
        <w:t>6</w:t>
      </w:r>
      <w:r w:rsidR="0090373C">
        <w:t>.</w:t>
      </w:r>
      <w:r w:rsidRPr="00700E14">
        <w:t xml:space="preserve"> Vanuit deze Word-documenten is elk interview opgedeeld in segmenten</w:t>
      </w:r>
      <w:r w:rsidR="0090373C">
        <w:t xml:space="preserve"> </w:t>
      </w:r>
      <w:r w:rsidR="006601B0">
        <w:t>in Excel</w:t>
      </w:r>
      <w:r w:rsidRPr="00700E14">
        <w:t xml:space="preserve"> en worden de antwoorden van het uitgeschreven interview toegespitst </w:t>
      </w:r>
      <w:r w:rsidR="00333B47">
        <w:t>op het bijbehorende topic</w:t>
      </w:r>
      <w:r w:rsidRPr="00700E14">
        <w:t xml:space="preserve"> welke gevormd zijn aan de hand van de gevonden literatuur</w:t>
      </w:r>
      <w:r w:rsidR="0090373C">
        <w:t xml:space="preserve"> (bijlage </w:t>
      </w:r>
      <w:r w:rsidR="009226FB">
        <w:t>7</w:t>
      </w:r>
      <w:r w:rsidR="0090373C">
        <w:t>)</w:t>
      </w:r>
      <w:r w:rsidRPr="00700E14">
        <w:t>. Na deze codering zijn bij elk topic van elke vraag de belangrijkste citaten eruit gefilterd en in Excel naast de segmenten geplaatst. Deze citaten zijn vervolgens in Word gezet om alle overbodige tekst te verwijderen</w:t>
      </w:r>
      <w:r w:rsidR="0090373C">
        <w:t xml:space="preserve"> (bijlage </w:t>
      </w:r>
      <w:r w:rsidR="009226FB">
        <w:t>8</w:t>
      </w:r>
      <w:r w:rsidR="0090373C">
        <w:t>)</w:t>
      </w:r>
      <w:r w:rsidRPr="00700E14">
        <w:t>. Deze citaten geven een duidelijk overzicht van de kern van wat er is gezegd per topic en per geïnterviewde. Per interview is van elk topic een samenvatting geschreven aan de hand van de citaten</w:t>
      </w:r>
      <w:r w:rsidR="0090373C">
        <w:t xml:space="preserve"> (bijlage </w:t>
      </w:r>
      <w:r w:rsidR="009226FB">
        <w:t>9</w:t>
      </w:r>
      <w:r w:rsidR="0090373C">
        <w:t>)</w:t>
      </w:r>
      <w:r w:rsidRPr="00700E14">
        <w:t>. Vervolgens zijn alle samenvattingen van alle interviews per topic samengevoegd en opnieuw samengevat tot de belangrijkste kern van het betreffende topic</w:t>
      </w:r>
      <w:r w:rsidR="0090373C">
        <w:t xml:space="preserve"> (bijlage </w:t>
      </w:r>
      <w:r w:rsidR="009226FB">
        <w:t>10</w:t>
      </w:r>
      <w:r w:rsidR="0090373C">
        <w:t>)</w:t>
      </w:r>
      <w:r w:rsidRPr="00700E14">
        <w:t>. Ook zijn alle s</w:t>
      </w:r>
      <w:r w:rsidR="00333B47">
        <w:t>amenvattingen van elk interview</w:t>
      </w:r>
      <w:r w:rsidRPr="00700E14">
        <w:t xml:space="preserve"> tweemaal gecontroleerd door de onderzoekers aan de hand van het audiobestand om de kwaliteit van het onderzoek te waarborgen. Opvallende uitspraken zijn gemarkeerd en een aantal daarvan zijn geselecteerd en geplaatst onder de desbetreffende topics in hoofdstuk 4 Resultaten. Ook is er nog een </w:t>
      </w:r>
      <w:r w:rsidRPr="00700E14">
        <w:lastRenderedPageBreak/>
        <w:t>topic 13 Op- of aanmerkingen toegevoegd aan het interviewschema, waar is gevraagd of de geïnterviewde nog op- of aanmerkingen had die de geïnterviewde nog kwijt wilde met betrekking tot het onderzoek.</w:t>
      </w:r>
    </w:p>
    <w:p w14:paraId="38E7C337" w14:textId="0A040647" w:rsidR="0046552A" w:rsidRDefault="0046552A" w:rsidP="00D13322">
      <w:pPr>
        <w:pStyle w:val="Geenafstand"/>
        <w:rPr>
          <w:rFonts w:eastAsiaTheme="majorEastAsia"/>
        </w:rPr>
      </w:pPr>
    </w:p>
    <w:p w14:paraId="5771929B" w14:textId="77777777" w:rsidR="0090373C" w:rsidRPr="00210668" w:rsidRDefault="0090373C" w:rsidP="00D13322">
      <w:pPr>
        <w:pStyle w:val="Geenafstand"/>
        <w:rPr>
          <w:rFonts w:eastAsiaTheme="majorEastAsia"/>
        </w:rPr>
      </w:pPr>
    </w:p>
    <w:p w14:paraId="67547664" w14:textId="0AA618DB" w:rsidR="0046552A" w:rsidRDefault="0046552A" w:rsidP="00D13322">
      <w:pPr>
        <w:pStyle w:val="Kop1"/>
        <w:spacing w:before="0"/>
      </w:pPr>
      <w:bookmarkStart w:id="25" w:name="_Toc485029191"/>
      <w:r>
        <w:t>4</w:t>
      </w:r>
      <w:r w:rsidRPr="00D56CB2">
        <w:t xml:space="preserve"> Resultaten</w:t>
      </w:r>
      <w:bookmarkEnd w:id="25"/>
    </w:p>
    <w:p w14:paraId="07244887" w14:textId="77777777" w:rsidR="0046552A" w:rsidRDefault="0046552A" w:rsidP="00D13322">
      <w:pPr>
        <w:pStyle w:val="Kop2"/>
        <w:spacing w:before="0"/>
      </w:pPr>
      <w:bookmarkStart w:id="26" w:name="_Toc485029192"/>
      <w:r>
        <w:t>4.1 EHealth</w:t>
      </w:r>
      <w:bookmarkEnd w:id="26"/>
      <w:r>
        <w:t xml:space="preserve"> </w:t>
      </w:r>
    </w:p>
    <w:p w14:paraId="77A22E68" w14:textId="3DCBEE69" w:rsidR="006662B8" w:rsidRDefault="0046552A" w:rsidP="00D13322">
      <w:pPr>
        <w:spacing w:after="0"/>
      </w:pPr>
      <w:r w:rsidRPr="00DD28E4">
        <w:t xml:space="preserve">De meeste </w:t>
      </w:r>
      <w:r w:rsidR="00001606">
        <w:t>fysiotherapeuten</w:t>
      </w:r>
      <w:r w:rsidRPr="00DD28E4">
        <w:t xml:space="preserve"> </w:t>
      </w:r>
      <w:r w:rsidR="00DD676B">
        <w:t xml:space="preserve">geven aan te </w:t>
      </w:r>
      <w:r w:rsidRPr="00DD28E4">
        <w:t xml:space="preserve">weten wat eHealth </w:t>
      </w:r>
      <w:r>
        <w:t xml:space="preserve">betekent en </w:t>
      </w:r>
      <w:r w:rsidRPr="00DD28E4">
        <w:t>relateerde</w:t>
      </w:r>
      <w:r>
        <w:t>n</w:t>
      </w:r>
      <w:r w:rsidRPr="00DD28E4">
        <w:t xml:space="preserve"> eHealth aan iets wat online gedaan wordt, voornamelijk op de computer, om de gezondheid van patiënten te verbeteren of op afstand proberen gezondheidsproblematiek te verhelpen.</w:t>
      </w:r>
      <w:r>
        <w:t xml:space="preserve"> Alle </w:t>
      </w:r>
      <w:r w:rsidR="00001606">
        <w:t>fysiotherapeuten</w:t>
      </w:r>
      <w:r>
        <w:t xml:space="preserve"> </w:t>
      </w:r>
      <w:r w:rsidR="0036683A">
        <w:t xml:space="preserve">geven aan gebruik te </w:t>
      </w:r>
      <w:r>
        <w:t>maken van</w:t>
      </w:r>
      <w:r w:rsidRPr="0034795A">
        <w:t xml:space="preserve"> </w:t>
      </w:r>
      <w:r>
        <w:t xml:space="preserve">e-mailcontact met de patiënt binnen het behandelplan van CVA-patiënten. Daarnaast zoekt het overgrote deel van de </w:t>
      </w:r>
      <w:r w:rsidR="00001606">
        <w:t>fysiotherapeuten</w:t>
      </w:r>
      <w:r>
        <w:t xml:space="preserve"> medische informatie op via het internet en geven aan patiënten te verwijzen naar een filmpje op YouTube. Een enkeling maakt gebruik van het elektronisch </w:t>
      </w:r>
      <w:r w:rsidR="003F1A92">
        <w:t>patiëntendossier</w:t>
      </w:r>
      <w:r>
        <w:t>, houd</w:t>
      </w:r>
      <w:r w:rsidR="006662B8">
        <w:t>t</w:t>
      </w:r>
      <w:r>
        <w:t xml:space="preserve"> de lichamelijke activiteit van patiënten </w:t>
      </w:r>
      <w:r w:rsidR="002C7514">
        <w:t xml:space="preserve">bij </w:t>
      </w:r>
      <w:r>
        <w:t>via een apparaat of applicatie en wissel</w:t>
      </w:r>
      <w:r w:rsidR="006662B8">
        <w:t>t</w:t>
      </w:r>
      <w:r>
        <w:t xml:space="preserve"> elektronisch </w:t>
      </w:r>
      <w:proofErr w:type="spellStart"/>
      <w:r>
        <w:t>patiënteninformatie</w:t>
      </w:r>
      <w:proofErr w:type="spellEnd"/>
      <w:r>
        <w:t xml:space="preserve"> uit met zorgverleners. De voornaamste reden</w:t>
      </w:r>
      <w:r w:rsidR="009F715A">
        <w:t xml:space="preserve"> dat fysiotherapeuten</w:t>
      </w:r>
      <w:r>
        <w:t xml:space="preserve"> </w:t>
      </w:r>
      <w:r w:rsidR="0036683A">
        <w:t xml:space="preserve">deze eHealth toepassingen </w:t>
      </w:r>
      <w:r>
        <w:t xml:space="preserve">in gebruik nemen is omdat het makkelijk </w:t>
      </w:r>
      <w:r w:rsidR="0036683A">
        <w:t xml:space="preserve">wordt </w:t>
      </w:r>
      <w:r>
        <w:t xml:space="preserve">gevonden. </w:t>
      </w:r>
    </w:p>
    <w:p w14:paraId="2F0EB4D5" w14:textId="35951CB7" w:rsidR="00001606" w:rsidRDefault="0046552A" w:rsidP="00D13322">
      <w:pPr>
        <w:spacing w:after="0"/>
      </w:pPr>
      <w:r>
        <w:t xml:space="preserve">De communicatie gaat </w:t>
      </w:r>
      <w:r w:rsidR="002C7514">
        <w:t xml:space="preserve">volgens hun </w:t>
      </w:r>
      <w:r>
        <w:t>veel sneller en directer waardoor tijd en ruimte</w:t>
      </w:r>
      <w:r w:rsidR="00BF617A">
        <w:t xml:space="preserve"> wordt bespaard</w:t>
      </w:r>
      <w:r>
        <w:t xml:space="preserve">. Gegevens van patiënten kunnen makkelijker teruggevonden worden en er wordt bewust met het milieu omgegaan vanwege het verminderde papier gebruik. Ook heeft de patiënt sneller een beeld bij zijn of haar gezondheidsproblematiek. Het is ook al langere tijd dat de </w:t>
      </w:r>
      <w:r w:rsidR="00001606">
        <w:t>fysiotherapeuten</w:t>
      </w:r>
      <w:r>
        <w:t xml:space="preserve"> gebruik maken van de voorgenoemde eHealth toepassingen. Van andere eHealth toepassingen</w:t>
      </w:r>
      <w:r w:rsidR="00890FC2">
        <w:t xml:space="preserve"> wordt geen gebruik gemaakt</w:t>
      </w:r>
      <w:r>
        <w:t xml:space="preserve"> omdat er niet over deze kennis wordt beschikt. De praktijken zijn vaak nog niet ver genoeg om deze eHealth</w:t>
      </w:r>
      <w:r w:rsidR="00890FC2">
        <w:t xml:space="preserve"> ontwikkelingen toe te passen. </w:t>
      </w:r>
    </w:p>
    <w:p w14:paraId="3EF499A3" w14:textId="65DF109E" w:rsidR="0046552A" w:rsidRDefault="0046552A" w:rsidP="00D13322">
      <w:pPr>
        <w:spacing w:after="0"/>
      </w:pPr>
      <w:r>
        <w:t xml:space="preserve">Alle 8 </w:t>
      </w:r>
      <w:r w:rsidR="00001606">
        <w:t>fysiotherapeuten</w:t>
      </w:r>
      <w:r>
        <w:t xml:space="preserve"> geven aan dat zij toekomst zien in het toepassen van eHealth. Daarnaast geeft het overgrote deel van de </w:t>
      </w:r>
      <w:r w:rsidR="00001606">
        <w:t>fysiotherapeuten</w:t>
      </w:r>
      <w:r>
        <w:t xml:space="preserve"> aan dat eHealth voor de patiënt een goede ondersteuning kan bieden in het begrijpen van zijn eigen gezondheidsproblematiek. Twee </w:t>
      </w:r>
      <w:r w:rsidR="00001606">
        <w:t>fysiotherapeuten</w:t>
      </w:r>
      <w:r>
        <w:t xml:space="preserve"> zien eHealth toepassingen in eerste instantie vooral in het agendabeheer van de </w:t>
      </w:r>
      <w:r w:rsidR="00890FC2">
        <w:t xml:space="preserve">fysiotherapeutische praktijken. </w:t>
      </w:r>
      <w:r>
        <w:t xml:space="preserve">Opvallend is dat er één </w:t>
      </w:r>
      <w:r w:rsidR="00001606">
        <w:t>fysiotherapeut</w:t>
      </w:r>
      <w:r>
        <w:t xml:space="preserve"> aangeeft dat het toepassen van eHealth af</w:t>
      </w:r>
      <w:r>
        <w:lastRenderedPageBreak/>
        <w:t xml:space="preserve">hangt van de cognitie van de CVA-patiënt. </w:t>
      </w:r>
      <w:r w:rsidR="00001606">
        <w:t>Volgens haar kan</w:t>
      </w:r>
      <w:r>
        <w:t xml:space="preserve"> eHealth niet toegepast worden met betrekking tot het doen van oefeningen, deze moeten gecorrigeerd kunnen worden door een fysiotherapeut. </w:t>
      </w:r>
    </w:p>
    <w:p w14:paraId="300EDC9C" w14:textId="77777777" w:rsidR="00D13322" w:rsidRDefault="00D13322" w:rsidP="00D13322">
      <w:pPr>
        <w:spacing w:after="0"/>
      </w:pPr>
    </w:p>
    <w:p w14:paraId="2789F4C3" w14:textId="5E3BB82C" w:rsidR="0046552A" w:rsidRDefault="0046552A" w:rsidP="00D13322">
      <w:pPr>
        <w:spacing w:after="0"/>
        <w:ind w:left="708"/>
      </w:pPr>
      <w:r>
        <w:rPr>
          <w:i/>
        </w:rPr>
        <w:t xml:space="preserve">‘’(…) Omdat die boeken zijn best wel dik en dat is een gedoe om daar eerst door heen te bladeren. En als je googelt van heupartrose ofzo dan is het voor die mensen gelijk duidelijk van </w:t>
      </w:r>
      <w:proofErr w:type="spellStart"/>
      <w:r>
        <w:rPr>
          <w:i/>
        </w:rPr>
        <w:t>ooh</w:t>
      </w:r>
      <w:proofErr w:type="spellEnd"/>
      <w:r>
        <w:rPr>
          <w:i/>
        </w:rPr>
        <w:t xml:space="preserve"> dat is er, </w:t>
      </w:r>
      <w:proofErr w:type="spellStart"/>
      <w:r>
        <w:rPr>
          <w:i/>
        </w:rPr>
        <w:t>ooh</w:t>
      </w:r>
      <w:proofErr w:type="spellEnd"/>
      <w:r>
        <w:rPr>
          <w:i/>
        </w:rPr>
        <w:t xml:space="preserve"> zi</w:t>
      </w:r>
      <w:r w:rsidR="002C7514">
        <w:rPr>
          <w:i/>
        </w:rPr>
        <w:t>e</w:t>
      </w:r>
      <w:r>
        <w:rPr>
          <w:i/>
        </w:rPr>
        <w:t>t dat er zo uit. Dan hebben die mensen gelijk een beeld er van en dan is het veel meer duidelijk van wat er aan de hand is.’’ (</w:t>
      </w:r>
      <w:r w:rsidR="00001606">
        <w:rPr>
          <w:i/>
        </w:rPr>
        <w:t>Fysiotherapeut</w:t>
      </w:r>
      <w:r>
        <w:rPr>
          <w:i/>
        </w:rPr>
        <w:t xml:space="preserve"> 6</w:t>
      </w:r>
      <w:r>
        <w:t>)</w:t>
      </w:r>
    </w:p>
    <w:p w14:paraId="727FB33B" w14:textId="77777777" w:rsidR="0046552A" w:rsidRDefault="0046552A" w:rsidP="00D13322">
      <w:pPr>
        <w:spacing w:after="0"/>
      </w:pPr>
    </w:p>
    <w:p w14:paraId="2688C77A" w14:textId="53428FF0" w:rsidR="00D40B4F" w:rsidRDefault="0046552A" w:rsidP="00D13322">
      <w:pPr>
        <w:spacing w:after="0"/>
      </w:pPr>
      <w:r>
        <w:t xml:space="preserve">Tijd, geld en kennis zijn meerdere malen genoemd als barrière door de </w:t>
      </w:r>
      <w:r w:rsidR="00001606">
        <w:t>fysiotherapeuten</w:t>
      </w:r>
      <w:r>
        <w:t xml:space="preserve">. Het maken van afspraken via het </w:t>
      </w:r>
      <w:r w:rsidR="002C7514">
        <w:t>internet duurt langer volgens éé</w:t>
      </w:r>
      <w:r>
        <w:t xml:space="preserve">n </w:t>
      </w:r>
      <w:r w:rsidR="00001606">
        <w:t>fysiotherapeut</w:t>
      </w:r>
      <w:r>
        <w:t xml:space="preserve"> terwijl andere </w:t>
      </w:r>
      <w:r w:rsidR="00001606">
        <w:t>fysiotherapeuten</w:t>
      </w:r>
      <w:r>
        <w:t xml:space="preserve"> juist zeggen dat het tijdbesparend werkt. Telefonisch contact is daarentegen </w:t>
      </w:r>
      <w:r w:rsidR="006662B8">
        <w:t>een snellere manier om antwoord</w:t>
      </w:r>
      <w:r>
        <w:t xml:space="preserve"> te krijgen op een hulpvraag. Daarnaast hebben fysiotherapeuten het geld niet om eHealth toe te kunnen passen binnen hun praktijk. De meeste fysiotherapeuten hebben de kennis niet om eHealth toe te passen in de praktijk. Ze geven aan er geen scholing in te hebben gehad en </w:t>
      </w:r>
      <w:r w:rsidR="002C7514">
        <w:t xml:space="preserve">dat </w:t>
      </w:r>
      <w:r>
        <w:t>hun interesse niet bij eHealth</w:t>
      </w:r>
      <w:r w:rsidR="006662B8" w:rsidRPr="006662B8">
        <w:t xml:space="preserve"> </w:t>
      </w:r>
      <w:r w:rsidR="006662B8">
        <w:t>ligt,</w:t>
      </w:r>
      <w:r>
        <w:t xml:space="preserve"> </w:t>
      </w:r>
      <w:r w:rsidR="006662B8">
        <w:t>w</w:t>
      </w:r>
      <w:r>
        <w:t xml:space="preserve">aardoor ze naar eigen zeggen geen initiatief nemen om kennis te vergaren over eHealth. Opvallend is dat de privacy moet worden gewaarborgd volgens één </w:t>
      </w:r>
      <w:r w:rsidR="00001606">
        <w:t>fysiotherapeut</w:t>
      </w:r>
      <w:r>
        <w:t xml:space="preserve">, wat op dit moment volgens hem nog niet mogelijk is. De andere </w:t>
      </w:r>
      <w:r w:rsidR="00001606">
        <w:t>fysiotherapeuten</w:t>
      </w:r>
      <w:r>
        <w:t xml:space="preserve"> hebben hier niets over gezegd. Daarnaast geven twee </w:t>
      </w:r>
      <w:r w:rsidR="00001606">
        <w:t>fysiotherapeuten</w:t>
      </w:r>
      <w:r>
        <w:t xml:space="preserve"> nog specifiek aan liever face-</w:t>
      </w:r>
      <w:proofErr w:type="spellStart"/>
      <w:r>
        <w:t>to</w:t>
      </w:r>
      <w:proofErr w:type="spellEnd"/>
      <w:r>
        <w:t>-face contact te hebben met de patiënten.</w:t>
      </w:r>
    </w:p>
    <w:p w14:paraId="7B1753AB" w14:textId="77777777" w:rsidR="0046552A" w:rsidRDefault="0046552A" w:rsidP="00D13322">
      <w:pPr>
        <w:spacing w:after="0"/>
      </w:pPr>
    </w:p>
    <w:p w14:paraId="48F1C1C7" w14:textId="77777777" w:rsidR="0046552A" w:rsidRDefault="0046552A" w:rsidP="00D13322">
      <w:pPr>
        <w:pStyle w:val="Kop2"/>
        <w:spacing w:before="0"/>
      </w:pPr>
      <w:bookmarkStart w:id="27" w:name="_Toc485029193"/>
      <w:r>
        <w:t>4.2 Activiteitenmonitors</w:t>
      </w:r>
      <w:bookmarkEnd w:id="27"/>
    </w:p>
    <w:p w14:paraId="7DA3D677" w14:textId="1E0B6194" w:rsidR="0046552A" w:rsidRDefault="0046552A" w:rsidP="00D13322">
      <w:pPr>
        <w:spacing w:after="0"/>
      </w:pPr>
      <w:r>
        <w:t xml:space="preserve">Een </w:t>
      </w:r>
      <w:r w:rsidRPr="000371EA">
        <w:t>activiteitenmonitor</w:t>
      </w:r>
      <w:r>
        <w:t xml:space="preserve"> is volgens de </w:t>
      </w:r>
      <w:r w:rsidR="00001606">
        <w:t>fysiotherapeuten</w:t>
      </w:r>
      <w:r>
        <w:t xml:space="preserve"> een helder begrip. Ook konden de </w:t>
      </w:r>
      <w:r w:rsidR="00001606">
        <w:t>fysiotherapeuten</w:t>
      </w:r>
      <w:r>
        <w:t xml:space="preserve"> kort omschrijven wat het begrip inhield. Het overgrote deel van de </w:t>
      </w:r>
      <w:r w:rsidR="00001606">
        <w:t>fysiotherapeuten</w:t>
      </w:r>
      <w:r>
        <w:t xml:space="preserve"> maakt</w:t>
      </w:r>
      <w:r w:rsidRPr="000371EA">
        <w:t xml:space="preserve"> geen gebruik van een activiteitenmonitor in zijn of haar privégebruik.</w:t>
      </w:r>
      <w:r>
        <w:t xml:space="preserve"> Een enkeling gebruikt een applicatie of smartwatch om zijn of haar activiteiten bij te kunnen houden. </w:t>
      </w:r>
    </w:p>
    <w:p w14:paraId="1A67A6B1" w14:textId="77777777" w:rsidR="00CE06A2" w:rsidRDefault="0046552A" w:rsidP="00D13322">
      <w:pPr>
        <w:spacing w:after="0"/>
      </w:pPr>
      <w:r>
        <w:t xml:space="preserve">Een reden om geen gebruik van te maken </w:t>
      </w:r>
      <w:r w:rsidRPr="000371EA">
        <w:t>van een activiteitenmonitor</w:t>
      </w:r>
      <w:r>
        <w:t xml:space="preserve"> </w:t>
      </w:r>
      <w:r w:rsidR="0036683A">
        <w:t xml:space="preserve">in hun privé </w:t>
      </w:r>
      <w:r>
        <w:t xml:space="preserve">is dat de </w:t>
      </w:r>
      <w:r w:rsidR="00001606">
        <w:t>fysiotherapeuten</w:t>
      </w:r>
      <w:r>
        <w:t xml:space="preserve"> van mening zijn </w:t>
      </w:r>
      <w:r w:rsidRPr="000371EA">
        <w:t xml:space="preserve">hun lichaam goed te kennen en geen bevestiging nodig </w:t>
      </w:r>
      <w:r w:rsidR="0036683A">
        <w:t xml:space="preserve">te </w:t>
      </w:r>
      <w:r w:rsidRPr="000371EA">
        <w:t>hebben.</w:t>
      </w:r>
      <w:r>
        <w:t xml:space="preserve"> Daarnaast is er de kennis niet voor</w:t>
      </w:r>
      <w:r w:rsidR="00CE06A2">
        <w:t>,</w:t>
      </w:r>
      <w:r>
        <w:t xml:space="preserve"> of is het met betrekking tot de gedane sport niet van toepassing. Alle </w:t>
      </w:r>
      <w:r w:rsidR="00001606">
        <w:t>fysiotherapeuten</w:t>
      </w:r>
      <w:r>
        <w:t xml:space="preserve"> gaven aan geen gebruik te maken van activiteitenmonitors binnen het behandel</w:t>
      </w:r>
      <w:r>
        <w:lastRenderedPageBreak/>
        <w:t>plan van CVA-patiënten. Wel sta</w:t>
      </w:r>
      <w:r w:rsidR="00CE06A2">
        <w:t>an zij open voor het gebruik er</w:t>
      </w:r>
      <w:r>
        <w:t xml:space="preserve">van. Een eis voor het gebruik van activiteitenmonitors </w:t>
      </w:r>
      <w:r w:rsidR="0036683A">
        <w:t>volgens de fysiotherapeuten</w:t>
      </w:r>
      <w:r w:rsidR="0036683A" w:rsidRPr="0036683A">
        <w:t xml:space="preserve"> </w:t>
      </w:r>
      <w:r w:rsidR="0036683A">
        <w:t xml:space="preserve">is </w:t>
      </w:r>
      <w:r>
        <w:t xml:space="preserve">dat het past binnen de behandeling en dat het ondersteuning biedt ten behoeve van het herstel van de patiënt. Daarnaast plaatsten de </w:t>
      </w:r>
      <w:r w:rsidR="00001606">
        <w:t>fysiotherapeuten</w:t>
      </w:r>
      <w:r>
        <w:t xml:space="preserve"> een objectief meetinstrument boven subjectieve meetinstrumenten en kunnen zij, met behulp van activiteitenmonitors, patiënten</w:t>
      </w:r>
      <w:r w:rsidRPr="00380B39">
        <w:t xml:space="preserve"> </w:t>
      </w:r>
      <w:r>
        <w:t xml:space="preserve">specifieker corrigeren in zijn of haar activiteiten. </w:t>
      </w:r>
    </w:p>
    <w:p w14:paraId="4E3F331B" w14:textId="70B2E77D" w:rsidR="0046552A" w:rsidRDefault="0046552A" w:rsidP="00D13322">
      <w:pPr>
        <w:spacing w:after="0"/>
      </w:pPr>
      <w:r>
        <w:t xml:space="preserve">Een activiteitenmonitor kan volgens een </w:t>
      </w:r>
      <w:r w:rsidR="00001606">
        <w:t>fysiotherapeut</w:t>
      </w:r>
      <w:r>
        <w:t xml:space="preserve"> de kwaliteit van de zorg verbeteren en de zelfstandigheid van de patiënt bevorderen.</w:t>
      </w:r>
    </w:p>
    <w:p w14:paraId="69987D5B" w14:textId="77777777" w:rsidR="0046552A" w:rsidRDefault="0046552A" w:rsidP="00D13322">
      <w:pPr>
        <w:spacing w:after="0"/>
      </w:pPr>
    </w:p>
    <w:p w14:paraId="1A0DF124" w14:textId="3F8A0823" w:rsidR="0046552A" w:rsidRDefault="0046552A" w:rsidP="00D13322">
      <w:pPr>
        <w:spacing w:after="0"/>
        <w:ind w:left="708"/>
        <w:rPr>
          <w:i/>
        </w:rPr>
      </w:pPr>
      <w:r>
        <w:rPr>
          <w:i/>
        </w:rPr>
        <w:t>‘’(…) omdat</w:t>
      </w:r>
      <w:r w:rsidR="00EC0FEC">
        <w:rPr>
          <w:i/>
        </w:rPr>
        <w:t>,</w:t>
      </w:r>
      <w:r>
        <w:rPr>
          <w:i/>
        </w:rPr>
        <w:t xml:space="preserve"> als het goed is en het meet wat het meet</w:t>
      </w:r>
      <w:r w:rsidR="00EC0FEC">
        <w:rPr>
          <w:i/>
        </w:rPr>
        <w:t>,</w:t>
      </w:r>
      <w:r>
        <w:rPr>
          <w:i/>
        </w:rPr>
        <w:t xml:space="preserve"> het een objectieve meting</w:t>
      </w:r>
      <w:r w:rsidR="00EC0FEC">
        <w:rPr>
          <w:i/>
        </w:rPr>
        <w:t xml:space="preserve"> is. En dan</w:t>
      </w:r>
      <w:r>
        <w:rPr>
          <w:i/>
        </w:rPr>
        <w:t xml:space="preserve"> kan je dus kijken dat iemand doet wat die zegt dat die doet of als die niet doet wat die zegt dat die doet dat die dan teveel doen of te weinig en dan kun je diegene corrigeren in zijn activiteiten.’’ (</w:t>
      </w:r>
      <w:r w:rsidR="00001606">
        <w:rPr>
          <w:i/>
        </w:rPr>
        <w:t>Fysiotherapeut</w:t>
      </w:r>
      <w:r>
        <w:rPr>
          <w:i/>
        </w:rPr>
        <w:t xml:space="preserve"> 3)</w:t>
      </w:r>
    </w:p>
    <w:p w14:paraId="23E8A6D4" w14:textId="77777777" w:rsidR="0046552A" w:rsidRDefault="0046552A" w:rsidP="00D13322">
      <w:pPr>
        <w:spacing w:after="0"/>
        <w:ind w:left="708"/>
        <w:rPr>
          <w:i/>
        </w:rPr>
      </w:pPr>
    </w:p>
    <w:p w14:paraId="2F54E810" w14:textId="67FED04F" w:rsidR="0046552A" w:rsidRDefault="0046552A" w:rsidP="00D13322">
      <w:pPr>
        <w:spacing w:after="0"/>
        <w:ind w:left="708"/>
        <w:rPr>
          <w:i/>
        </w:rPr>
      </w:pPr>
      <w:r>
        <w:rPr>
          <w:i/>
        </w:rPr>
        <w:t>‘’ (…) nou doordat je iemand veel specifieker en functioneler kan stimuleren. Want ik kan nu tegen jullie zeggen van jullie gaan dit uur lekker dit doen en daar zijn we dan mee bezig maar jullie gaan naar huis en je ploft in een stoel want je bent niet helemaal actief in je geest, en dan schiet eigenlijk dat ene uurtje ook niet op.’’ (</w:t>
      </w:r>
      <w:r w:rsidR="00001606">
        <w:rPr>
          <w:i/>
        </w:rPr>
        <w:t>Fysiotherapeut</w:t>
      </w:r>
      <w:r>
        <w:rPr>
          <w:i/>
        </w:rPr>
        <w:t xml:space="preserve"> 5)</w:t>
      </w:r>
    </w:p>
    <w:p w14:paraId="0E9E4FF4" w14:textId="77777777" w:rsidR="00D13322" w:rsidRDefault="00D13322" w:rsidP="00D13322">
      <w:pPr>
        <w:pStyle w:val="Kop4"/>
        <w:spacing w:before="0"/>
      </w:pPr>
    </w:p>
    <w:p w14:paraId="1F2ABAD3" w14:textId="64435D1B" w:rsidR="0046552A" w:rsidRDefault="0046552A" w:rsidP="00D13322">
      <w:pPr>
        <w:pStyle w:val="Kop4"/>
        <w:spacing w:before="0"/>
      </w:pPr>
      <w:r>
        <w:t>4.2.1 Kansen activiteitenmonitors</w:t>
      </w:r>
    </w:p>
    <w:p w14:paraId="454DE6E7" w14:textId="26E9FDD2" w:rsidR="0046552A" w:rsidRDefault="0046552A" w:rsidP="00D13322">
      <w:pPr>
        <w:spacing w:after="0" w:line="240" w:lineRule="auto"/>
        <w:rPr>
          <w:rFonts w:ascii="Times New Roman" w:hAnsi="Times New Roman" w:cs="Times New Roman"/>
          <w:sz w:val="24"/>
          <w:szCs w:val="24"/>
          <w:lang w:eastAsia="nl-NL"/>
        </w:rPr>
      </w:pPr>
      <w:r>
        <w:t xml:space="preserve">Volgens de </w:t>
      </w:r>
      <w:r w:rsidR="00001606">
        <w:t>fysiotherapeuten</w:t>
      </w:r>
      <w:r>
        <w:t xml:space="preserve"> kunnen activiteitenmonitors een positieve bijdrage leveren binnen de behandeling van CVA-patiënten en kan het bijdragen aan het herstel van een patiënt. Redenen die hieraan ten grondslag liggen zijn dat activiteitenmonitors de voortgang laten zien</w:t>
      </w:r>
      <w:r w:rsidR="00CE06A2">
        <w:t xml:space="preserve"> aan patiënten</w:t>
      </w:r>
      <w:r>
        <w:t xml:space="preserve"> en inzicht </w:t>
      </w:r>
      <w:r w:rsidR="00CE06A2">
        <w:t>kunnen</w:t>
      </w:r>
      <w:r>
        <w:t xml:space="preserve"> bieden in hun beweeggedrag, wat motiverend kan werken. Daarnaast geven enkele fysiotherapeuten aan baat te hebben </w:t>
      </w:r>
      <w:r w:rsidR="00CE06A2">
        <w:t>bij</w:t>
      </w:r>
      <w:r>
        <w:t xml:space="preserve"> een objectief meetinstrument. Dit is waar zij kans zien in een activiteitenmonitor.</w:t>
      </w:r>
    </w:p>
    <w:p w14:paraId="589FF2E0" w14:textId="77777777" w:rsidR="0046552A" w:rsidRDefault="0046552A" w:rsidP="00D13322">
      <w:pPr>
        <w:spacing w:after="0"/>
      </w:pPr>
    </w:p>
    <w:p w14:paraId="0B3555BE" w14:textId="1675A1CE" w:rsidR="0046552A" w:rsidRDefault="0046552A" w:rsidP="00D13322">
      <w:pPr>
        <w:spacing w:after="0"/>
        <w:ind w:left="705"/>
        <w:rPr>
          <w:i/>
        </w:rPr>
      </w:pPr>
      <w:r>
        <w:rPr>
          <w:i/>
        </w:rPr>
        <w:t>“(..) dan denk ik van dat zou voor een aantal mensen een prachtig indicatie zijn van hoeveel heb je op een dag gedaan.” (</w:t>
      </w:r>
      <w:r w:rsidR="00001606">
        <w:rPr>
          <w:i/>
        </w:rPr>
        <w:t>Fysiotherapeut</w:t>
      </w:r>
      <w:r>
        <w:rPr>
          <w:i/>
        </w:rPr>
        <w:t xml:space="preserve"> 2)</w:t>
      </w:r>
    </w:p>
    <w:p w14:paraId="18270FC0" w14:textId="77777777" w:rsidR="0046552A" w:rsidRDefault="0046552A" w:rsidP="00D13322">
      <w:pPr>
        <w:spacing w:after="0"/>
      </w:pPr>
    </w:p>
    <w:p w14:paraId="2D93F54B" w14:textId="183A5C1A" w:rsidR="0046552A" w:rsidRDefault="0046552A" w:rsidP="00D13322">
      <w:pPr>
        <w:spacing w:after="0"/>
        <w:ind w:left="708"/>
        <w:rPr>
          <w:i/>
        </w:rPr>
      </w:pPr>
      <w:r>
        <w:rPr>
          <w:i/>
        </w:rPr>
        <w:t xml:space="preserve">“Je kan op een objectievere manier meten. </w:t>
      </w:r>
      <w:r w:rsidR="00895A6D">
        <w:rPr>
          <w:i/>
        </w:rPr>
        <w:t>H</w:t>
      </w:r>
      <w:r>
        <w:rPr>
          <w:i/>
        </w:rPr>
        <w:t>oe ad</w:t>
      </w:r>
      <w:r w:rsidR="00895A6D">
        <w:rPr>
          <w:i/>
        </w:rPr>
        <w:t>equater je behandelingen zijn, h</w:t>
      </w:r>
      <w:r>
        <w:rPr>
          <w:i/>
        </w:rPr>
        <w:t>oe meer afgestemd op de patiënt. Daarin kan je verbeteringen en niet verbeteringen duidelijker krijgen.” (</w:t>
      </w:r>
      <w:r w:rsidR="00001606">
        <w:rPr>
          <w:i/>
        </w:rPr>
        <w:t>Fysiotherapeut</w:t>
      </w:r>
      <w:r>
        <w:rPr>
          <w:i/>
        </w:rPr>
        <w:t xml:space="preserve"> 4)</w:t>
      </w:r>
    </w:p>
    <w:p w14:paraId="20360F19" w14:textId="77777777" w:rsidR="0046552A" w:rsidRDefault="0046552A" w:rsidP="00D13322">
      <w:pPr>
        <w:spacing w:after="0"/>
        <w:ind w:left="708"/>
      </w:pPr>
    </w:p>
    <w:p w14:paraId="457E1145" w14:textId="65FC45BD" w:rsidR="0046552A" w:rsidRDefault="0046552A" w:rsidP="00D13322">
      <w:pPr>
        <w:spacing w:after="0"/>
      </w:pPr>
      <w:r>
        <w:t xml:space="preserve">Wat betreft de wensen met betrekking tot de toepasbaarheid van activiteitenmonitors is er tussen de fysiotherapeuten een verschil van mening. De helft van de </w:t>
      </w:r>
      <w:r w:rsidR="00001606">
        <w:t>fysiotherapeuten</w:t>
      </w:r>
      <w:r>
        <w:t xml:space="preserve"> hadden geen specifieke wensen met betrekking tot de toepasbaarheid. De overige helft daarentegen gaven aan dat de</w:t>
      </w:r>
      <w:r w:rsidRPr="001A3FFE">
        <w:t xml:space="preserve"> </w:t>
      </w:r>
      <w:r>
        <w:t xml:space="preserve">activiteitenmonitor valide moet zijn, dat er een wekelijks overzicht van de activiteiten beschikbaar is en dat het gebruiksvriendelijk is, zowel voor de patiënt als voor de zorgverlener. </w:t>
      </w:r>
    </w:p>
    <w:p w14:paraId="3289DE61" w14:textId="77777777" w:rsidR="0046552A" w:rsidRPr="001A3FFE" w:rsidRDefault="0046552A" w:rsidP="00D13322">
      <w:pPr>
        <w:spacing w:after="0"/>
      </w:pPr>
    </w:p>
    <w:p w14:paraId="6E250C99" w14:textId="77777777" w:rsidR="0046552A" w:rsidRDefault="0046552A" w:rsidP="00D13322">
      <w:pPr>
        <w:pStyle w:val="Kop4"/>
        <w:spacing w:before="0"/>
      </w:pPr>
      <w:r>
        <w:t>4.2.2 Barrières activiteitenmonitors</w:t>
      </w:r>
    </w:p>
    <w:p w14:paraId="1E612FDD" w14:textId="67ADAEF9" w:rsidR="0046552A" w:rsidRDefault="0046552A" w:rsidP="00D13322">
      <w:pPr>
        <w:spacing w:after="0"/>
      </w:pPr>
      <w:r>
        <w:t xml:space="preserve">Uit de interviews zijn verschillende barrières naar voren gekomen. Meer dan de helft van de </w:t>
      </w:r>
      <w:r w:rsidR="00001606">
        <w:t>fysiotherapeuten</w:t>
      </w:r>
      <w:r>
        <w:t xml:space="preserve"> zien het verdwijnen van persoonlijk contact als barrière. Ze zijn van mening dat patiënt en zorgverlener het persoonlijk contact steeds meer zullen gaan verliezen en dat er vaak conclusies worden getrokken vanuit metingen en er niet meer gekeken wordt naar persoonlijke factoren. </w:t>
      </w:r>
    </w:p>
    <w:p w14:paraId="1175E284" w14:textId="77777777" w:rsidR="0046552A" w:rsidRDefault="0046552A" w:rsidP="00D13322">
      <w:pPr>
        <w:spacing w:after="0"/>
      </w:pPr>
    </w:p>
    <w:p w14:paraId="727FA264" w14:textId="7A37AF0E" w:rsidR="0046552A" w:rsidRDefault="0046552A" w:rsidP="00D13322">
      <w:pPr>
        <w:spacing w:after="0"/>
        <w:ind w:left="708"/>
      </w:pPr>
      <w:r>
        <w:rPr>
          <w:i/>
        </w:rPr>
        <w:t>‘’Het lijkt alsof we meer contact hebben, maar we krijgen steeds minder contact, het wordt steeds onpersoonlijker. Er komt steeds meer ruis, het lijkt alsof we steeds meer weten maar in mijn ogen zijn we over een bepaald punt heen waardoor we soms die afstand alleen maar groter wordt en dat we dan uit cijfertjes niet kunnen verklaren’’ (</w:t>
      </w:r>
      <w:r w:rsidR="00001606">
        <w:rPr>
          <w:i/>
        </w:rPr>
        <w:t>Fysiotherapeut</w:t>
      </w:r>
      <w:r>
        <w:rPr>
          <w:i/>
        </w:rPr>
        <w:t xml:space="preserve"> 1)</w:t>
      </w:r>
      <w:r>
        <w:t xml:space="preserve"> </w:t>
      </w:r>
      <w:r w:rsidR="00D13322">
        <w:br/>
      </w:r>
    </w:p>
    <w:p w14:paraId="28FACBBA" w14:textId="77777777" w:rsidR="00B53275" w:rsidRDefault="00B53275">
      <w:r>
        <w:br w:type="page"/>
      </w:r>
    </w:p>
    <w:p w14:paraId="15FAA567" w14:textId="508AA0ED" w:rsidR="0046552A" w:rsidRDefault="0046552A" w:rsidP="00D13322">
      <w:pPr>
        <w:spacing w:after="0"/>
      </w:pPr>
      <w:r>
        <w:lastRenderedPageBreak/>
        <w:t xml:space="preserve">Een barrière voor het gebruik van een activiteitenmonitor is dat het volgens een enkeling zal dienen als een controlemiddel door de fysiotherapeut. Zij zijn van mening dat patiënten niet </w:t>
      </w:r>
      <w:r w:rsidRPr="00574E9B">
        <w:t xml:space="preserve">meer </w:t>
      </w:r>
      <w:r>
        <w:t>moeten gaan bewegen</w:t>
      </w:r>
      <w:r w:rsidRPr="00574E9B">
        <w:t xml:space="preserve"> omdat het gecontroleerd wordt door een therapeut maar omdat het beter is voor hun herstel</w:t>
      </w:r>
      <w:r>
        <w:t>.</w:t>
      </w:r>
      <w:r w:rsidRPr="00574E9B">
        <w:t xml:space="preserve"> </w:t>
      </w:r>
      <w:r>
        <w:t xml:space="preserve">De motivatie moet vanuit de patiënt zelf (blijven) komen en niet omdat de fysiotherapeut hun activiteiten controleert. Verder zien twee </w:t>
      </w:r>
      <w:r w:rsidR="00001606">
        <w:t>fysiotherapeuten</w:t>
      </w:r>
      <w:r>
        <w:t xml:space="preserve"> </w:t>
      </w:r>
      <w:r w:rsidR="00B53275">
        <w:t>een barrière in tijd. Volgens he</w:t>
      </w:r>
      <w:r>
        <w:t xml:space="preserve">n zal het te veel tijd kosten om de resultaten te analyseren en terug te koppelen </w:t>
      </w:r>
      <w:r w:rsidR="00B53275">
        <w:t>naar</w:t>
      </w:r>
      <w:r>
        <w:t xml:space="preserve"> de patiënt. Wat hier op aansluit is dat op dit moment er nog geen mogelijkheid is om de tijd, die nodig is om het beweeggedrag te analyseren, te factureren. Daarnaast wordt het door een enkeling te duur gevonden om een activiteitenmonitor aan te schaffen. De </w:t>
      </w:r>
      <w:r w:rsidR="00FA4B94">
        <w:t>laatstgenoemde</w:t>
      </w:r>
      <w:r>
        <w:t xml:space="preserve"> barrière van een enkele </w:t>
      </w:r>
      <w:r w:rsidR="00001606">
        <w:t>fysiotherapeut</w:t>
      </w:r>
      <w:r>
        <w:t xml:space="preserve"> is dat de privacy van de patiënt gewaarborgd moet blijven.</w:t>
      </w:r>
    </w:p>
    <w:p w14:paraId="4BA829B3" w14:textId="77777777" w:rsidR="0046552A" w:rsidRDefault="0046552A" w:rsidP="00D13322">
      <w:pPr>
        <w:spacing w:after="0"/>
      </w:pPr>
    </w:p>
    <w:p w14:paraId="0D54843C" w14:textId="77777777" w:rsidR="0046552A" w:rsidRDefault="0046552A" w:rsidP="00D13322">
      <w:pPr>
        <w:pStyle w:val="Kop2"/>
        <w:spacing w:before="0"/>
      </w:pPr>
      <w:bookmarkStart w:id="28" w:name="_Toc485029194"/>
      <w:r>
        <w:t>4.3 Beweegparameters</w:t>
      </w:r>
      <w:bookmarkEnd w:id="28"/>
    </w:p>
    <w:p w14:paraId="7E619ADB" w14:textId="59C242D5" w:rsidR="0046552A" w:rsidRDefault="0046552A" w:rsidP="00D13322">
      <w:pPr>
        <w:spacing w:after="0"/>
      </w:pPr>
      <w:r>
        <w:t xml:space="preserve">Uit de interviews is gebleken dat geen van de </w:t>
      </w:r>
      <w:r w:rsidR="00001606">
        <w:t>fysiotherapeuten</w:t>
      </w:r>
      <w:r>
        <w:t xml:space="preserve"> het begrip beweegparameter kon omschrijven, doordat ze niet bekend waren met het begrip. </w:t>
      </w:r>
      <w:r w:rsidR="00D40B4F">
        <w:t xml:space="preserve">Na een korte toelichting wisten alle </w:t>
      </w:r>
      <w:r w:rsidR="00001606">
        <w:t>fysiotherapeuten</w:t>
      </w:r>
      <w:r w:rsidR="00D40B4F">
        <w:t xml:space="preserve"> wat het begrip beweegparameter inhield. </w:t>
      </w:r>
      <w:r w:rsidR="00D13322">
        <w:br/>
      </w:r>
      <w:r>
        <w:t>Eerder is gebleken dat geen van</w:t>
      </w:r>
      <w:r w:rsidRPr="00A826A4">
        <w:t xml:space="preserve"> </w:t>
      </w:r>
      <w:r>
        <w:t xml:space="preserve">de </w:t>
      </w:r>
      <w:r w:rsidR="00001606">
        <w:t>fysiotherapeuten</w:t>
      </w:r>
      <w:r>
        <w:t xml:space="preserve"> gebruik maakt van activiteitenmonitors binnen het behandelplan van CVA-patiënten en hierdoor is er geen antwoord gekomen op de vraag </w:t>
      </w:r>
      <w:r w:rsidRPr="00A826A4">
        <w:rPr>
          <w:i/>
        </w:rPr>
        <w:t>‘Welke uitkomstmaten gebruikt u binnen het behandelplan?’</w:t>
      </w:r>
      <w:r>
        <w:t>.</w:t>
      </w:r>
    </w:p>
    <w:p w14:paraId="017EB215" w14:textId="77777777" w:rsidR="0046552A" w:rsidRDefault="0046552A" w:rsidP="00D13322">
      <w:pPr>
        <w:spacing w:after="0"/>
      </w:pPr>
    </w:p>
    <w:p w14:paraId="7482801B" w14:textId="77777777" w:rsidR="0046552A" w:rsidRDefault="0046552A" w:rsidP="00D13322">
      <w:pPr>
        <w:pStyle w:val="Kop4"/>
        <w:spacing w:before="0"/>
      </w:pPr>
      <w:r>
        <w:t>4.3.1 Wensen beweegparameters</w:t>
      </w:r>
    </w:p>
    <w:p w14:paraId="4D7979A7" w14:textId="785FDA1B" w:rsidR="0046552A" w:rsidRDefault="0036683A" w:rsidP="00D13322">
      <w:pPr>
        <w:spacing w:after="0"/>
      </w:pPr>
      <w:r>
        <w:t>In</w:t>
      </w:r>
      <w:r w:rsidR="0046552A">
        <w:t xml:space="preserve"> de interviews hebben de </w:t>
      </w:r>
      <w:r w:rsidR="00001606">
        <w:t>fysiotherapeuten</w:t>
      </w:r>
      <w:r w:rsidR="0046552A">
        <w:t xml:space="preserve"> per beweegparameter aangegeven welke zij onmisbaar vinden binnen de behandeling van CVA-patiënten en welke zij uitsluiten. </w:t>
      </w:r>
      <w:r w:rsidR="0046552A" w:rsidRPr="00A5542F">
        <w:t xml:space="preserve">In tabel </w:t>
      </w:r>
      <w:r w:rsidR="00A5542F" w:rsidRPr="00A5542F">
        <w:t xml:space="preserve">2 </w:t>
      </w:r>
      <w:r w:rsidR="0046552A">
        <w:t xml:space="preserve">worden de resultaten weergegeven welke beweegparameter de </w:t>
      </w:r>
      <w:r w:rsidR="00001606">
        <w:t>fysiotherapeuten</w:t>
      </w:r>
      <w:r w:rsidR="0046552A">
        <w:t xml:space="preserve"> o</w:t>
      </w:r>
      <w:r w:rsidR="00B53275">
        <w:t>nmisbaar vinden. Uit de tabel</w:t>
      </w:r>
      <w:r w:rsidR="0046552A">
        <w:t xml:space="preserve"> valt op dat de beweegparameter het aantal gezette stappen en de beweegparameter lichaamshoudingen door het grootste gedeelte van de </w:t>
      </w:r>
      <w:r w:rsidR="00001606">
        <w:t>fysiotherapeuten</w:t>
      </w:r>
      <w:r w:rsidR="0046552A">
        <w:t xml:space="preserve"> als onmisbaar wordt gezien. </w:t>
      </w:r>
    </w:p>
    <w:p w14:paraId="483CEBFC" w14:textId="1E8CCDCC" w:rsidR="0046552A" w:rsidRDefault="00ED74E0" w:rsidP="00D13322">
      <w:pPr>
        <w:spacing w:after="0"/>
      </w:pPr>
      <w:r>
        <w:rPr>
          <w:noProof/>
          <w:lang w:eastAsia="nl-NL"/>
        </w:rPr>
        <w:lastRenderedPageBreak/>
        <mc:AlternateContent>
          <mc:Choice Requires="wpg">
            <w:drawing>
              <wp:anchor distT="0" distB="0" distL="114300" distR="114300" simplePos="0" relativeHeight="251694080" behindDoc="0" locked="0" layoutInCell="1" allowOverlap="1" wp14:anchorId="279D13D1" wp14:editId="4A9A2C69">
                <wp:simplePos x="0" y="0"/>
                <wp:positionH relativeFrom="column">
                  <wp:posOffset>33655</wp:posOffset>
                </wp:positionH>
                <wp:positionV relativeFrom="paragraph">
                  <wp:posOffset>1894205</wp:posOffset>
                </wp:positionV>
                <wp:extent cx="5826125" cy="2305050"/>
                <wp:effectExtent l="0" t="0" r="3175" b="0"/>
                <wp:wrapThrough wrapText="bothSides">
                  <wp:wrapPolygon edited="0">
                    <wp:start x="0" y="0"/>
                    <wp:lineTo x="0" y="21421"/>
                    <wp:lineTo x="19634" y="21421"/>
                    <wp:lineTo x="19634" y="19993"/>
                    <wp:lineTo x="21259" y="19993"/>
                    <wp:lineTo x="21259" y="18030"/>
                    <wp:lineTo x="19634" y="17137"/>
                    <wp:lineTo x="21259" y="16423"/>
                    <wp:lineTo x="21259" y="14995"/>
                    <wp:lineTo x="19634" y="14281"/>
                    <wp:lineTo x="21259" y="13567"/>
                    <wp:lineTo x="21259" y="11603"/>
                    <wp:lineTo x="20552" y="11425"/>
                    <wp:lineTo x="21400" y="9997"/>
                    <wp:lineTo x="21541" y="1785"/>
                    <wp:lineTo x="21541" y="0"/>
                    <wp:lineTo x="0" y="0"/>
                  </wp:wrapPolygon>
                </wp:wrapThrough>
                <wp:docPr id="138" name="Groep 138"/>
                <wp:cNvGraphicFramePr/>
                <a:graphic xmlns:a="http://schemas.openxmlformats.org/drawingml/2006/main">
                  <a:graphicData uri="http://schemas.microsoft.com/office/word/2010/wordprocessingGroup">
                    <wpg:wgp>
                      <wpg:cNvGrpSpPr/>
                      <wpg:grpSpPr>
                        <a:xfrm>
                          <a:off x="0" y="0"/>
                          <a:ext cx="5826125" cy="2305050"/>
                          <a:chOff x="0" y="9982"/>
                          <a:chExt cx="5826125" cy="2415718"/>
                        </a:xfrm>
                      </wpg:grpSpPr>
                      <wps:wsp>
                        <wps:cNvPr id="3" name="Tekstvak 3"/>
                        <wps:cNvSpPr txBox="1"/>
                        <wps:spPr>
                          <a:xfrm>
                            <a:off x="38100" y="9982"/>
                            <a:ext cx="5788025" cy="198086"/>
                          </a:xfrm>
                          <a:prstGeom prst="rect">
                            <a:avLst/>
                          </a:prstGeom>
                          <a:solidFill>
                            <a:prstClr val="white"/>
                          </a:solidFill>
                          <a:ln>
                            <a:noFill/>
                          </a:ln>
                        </wps:spPr>
                        <wps:txbx>
                          <w:txbxContent>
                            <w:p w14:paraId="077D9E1A" w14:textId="7A2E9928" w:rsidR="00BC238E" w:rsidRPr="00206335" w:rsidRDefault="00BC238E" w:rsidP="0046552A">
                              <w:pPr>
                                <w:pStyle w:val="Bijschrift"/>
                                <w:rPr>
                                  <w:noProof/>
                                </w:rPr>
                              </w:pPr>
                              <w:r>
                                <w:t>Tabel 2 Resultaten keuze fysiotherapeuten beweegparameters.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7" name="Afbeelding 13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66700"/>
                            <a:ext cx="5760720" cy="2159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9D13D1" id="Groep 138" o:spid="_x0000_s1055" style="position:absolute;margin-left:2.65pt;margin-top:149.15pt;width:458.75pt;height:181.5pt;z-index:251694080;mso-width-relative:margin;mso-height-relative:margin" coordorigin=",99" coordsize="58261,24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">
                <v:shape id="Tekstvak 3" o:spid="_x0000_s1056" type="#_x0000_t202" style="position:absolute;left:381;top:99;width:5788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077D9E1A" w14:textId="7A2E9928" w:rsidR="00BC238E" w:rsidRPr="00206335" w:rsidRDefault="00BC238E" w:rsidP="0046552A">
                        <w:pPr>
                          <w:pStyle w:val="Bijschrift"/>
                          <w:rPr>
                            <w:noProof/>
                          </w:rPr>
                        </w:pPr>
                        <w:r>
                          <w:t>Tabel 2 Resultaten keuze fysiotherapeuten beweegparameters.</w:t>
                        </w:r>
                      </w:p>
                    </w:txbxContent>
                  </v:textbox>
                </v:shape>
                <v:shape id="Afbeelding 137" o:spid="_x0000_s1057" type="#_x0000_t75" style="position:absolute;top:2667;width:57607;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">
                  <v:imagedata r:id="rId19" o:title=""/>
                </v:shape>
                <w10:wrap type="through"/>
              </v:group>
            </w:pict>
          </mc:Fallback>
        </mc:AlternateContent>
      </w:r>
      <w:r w:rsidR="0046552A">
        <w:t xml:space="preserve">Ze geven aan dat het aantal gezette stappen concrete waarden zijn, het iets zegt over hoe actief een patiënt is en het zegt iets over de kwaliteit van het lopen van de patiënt. Lichaamshoudingen zegt volgens de </w:t>
      </w:r>
      <w:r w:rsidR="00001606">
        <w:t>fysiotherapeuten</w:t>
      </w:r>
      <w:r w:rsidR="0046552A">
        <w:t xml:space="preserve"> iets over hoe de positie van de romp van een patiënt zich in de ruimte bevindt en of de patiënt passief of actief zit en niet of de patiënt staat, zit of ligt. Als laatst is de beweegparameter patronen over de dag belangrijk volgens de meeste </w:t>
      </w:r>
      <w:r w:rsidR="00001606">
        <w:t>fysiotherapeuten</w:t>
      </w:r>
      <w:r w:rsidR="0046552A">
        <w:t xml:space="preserve">. De </w:t>
      </w:r>
      <w:r w:rsidR="00001606">
        <w:t>fysiotherapeuten</w:t>
      </w:r>
      <w:r w:rsidR="0046552A">
        <w:t xml:space="preserve"> geven aan vooral inzicht te willen krijgen in het beweeggedrag van patiënten om dit vervolgens </w:t>
      </w:r>
      <w:r w:rsidR="0046552A" w:rsidRPr="00082C5D">
        <w:t>direct terug te koppelen naar de patiënt</w:t>
      </w:r>
      <w:r w:rsidR="0046552A">
        <w:t>en.</w:t>
      </w:r>
      <w:r w:rsidR="0046552A" w:rsidRPr="00082C5D">
        <w:t xml:space="preserve"> </w:t>
      </w:r>
      <w:r w:rsidR="0046552A">
        <w:t>Om inzicht te krijgen</w:t>
      </w:r>
      <w:r w:rsidR="0046552A" w:rsidRPr="00082C5D">
        <w:t xml:space="preserve"> </w:t>
      </w:r>
      <w:r w:rsidR="00B53275">
        <w:t xml:space="preserve">in </w:t>
      </w:r>
      <w:r w:rsidR="0046552A" w:rsidRPr="00082C5D">
        <w:t xml:space="preserve">wat </w:t>
      </w:r>
      <w:r w:rsidR="0046552A">
        <w:t>de</w:t>
      </w:r>
      <w:r w:rsidR="0046552A" w:rsidRPr="00082C5D">
        <w:t xml:space="preserve"> intensiteit en het doel van de behandeling </w:t>
      </w:r>
      <w:r w:rsidR="0046552A">
        <w:t xml:space="preserve">is </w:t>
      </w:r>
      <w:r w:rsidR="0046552A" w:rsidRPr="00082C5D">
        <w:t xml:space="preserve">geweest en </w:t>
      </w:r>
      <w:r w:rsidR="0046552A">
        <w:t xml:space="preserve">of daar </w:t>
      </w:r>
      <w:r w:rsidR="0046552A" w:rsidRPr="00082C5D">
        <w:t xml:space="preserve">naar verloop van tijd verbetering in </w:t>
      </w:r>
      <w:r w:rsidR="0046552A">
        <w:t xml:space="preserve">zit </w:t>
      </w:r>
      <w:r w:rsidR="0046552A" w:rsidRPr="00082C5D">
        <w:t>of niet.</w:t>
      </w:r>
      <w:r w:rsidR="0046552A">
        <w:t xml:space="preserve"> De </w:t>
      </w:r>
      <w:r w:rsidR="00001606">
        <w:t>fysiotherapeuten</w:t>
      </w:r>
      <w:r w:rsidR="0046552A">
        <w:t xml:space="preserve"> vinden vaak de kwaliteit van de activiteiten belangrijker dan de hoeveelheid dat de patiënt actief is geweest.</w:t>
      </w:r>
    </w:p>
    <w:p w14:paraId="5A35AA86" w14:textId="1017C7B7" w:rsidR="00ED74E0" w:rsidRDefault="00ED74E0" w:rsidP="00D13322">
      <w:pPr>
        <w:spacing w:after="0"/>
      </w:pPr>
    </w:p>
    <w:p w14:paraId="79A24E87" w14:textId="003A84DC" w:rsidR="0046552A" w:rsidRDefault="0046552A" w:rsidP="00D13322">
      <w:pPr>
        <w:spacing w:after="0"/>
      </w:pPr>
      <w:r>
        <w:t xml:space="preserve">Door meer dan de helft van de </w:t>
      </w:r>
      <w:r w:rsidR="00001606">
        <w:t>fysiotherapeuten</w:t>
      </w:r>
      <w:r>
        <w:t xml:space="preserve"> wordt </w:t>
      </w:r>
      <w:r w:rsidRPr="001A7C68">
        <w:t>het aantal verbrandde calorieën</w:t>
      </w:r>
      <w:r>
        <w:t xml:space="preserve"> uitgesloten, net als het meten van de intensiteit van oefeningen. Het aantal verbrandde </w:t>
      </w:r>
      <w:r w:rsidRPr="001A7C68">
        <w:t>calorieën</w:t>
      </w:r>
      <w:r>
        <w:t xml:space="preserve"> heeft volgens de </w:t>
      </w:r>
      <w:r w:rsidR="00001606">
        <w:t>fysiotherapeuten</w:t>
      </w:r>
      <w:r>
        <w:t xml:space="preserve"> geen extra invloed op de behandeling van de patiënt. Opvallend is dat één </w:t>
      </w:r>
      <w:r w:rsidR="00001606">
        <w:t>fysiotherapeut</w:t>
      </w:r>
      <w:r>
        <w:t xml:space="preserve"> alle beweegparameters uitsluit, hij heeft geen interesse in beweegparameters. Deze </w:t>
      </w:r>
      <w:r w:rsidR="00001606">
        <w:t>fysiotherapeut</w:t>
      </w:r>
      <w:r>
        <w:t xml:space="preserve"> zegt niets te maken willen hebben met activiteitenmonitors, wel staat hij open voor het gebruik ervan zodra de patiënt met het eigen initiatief komt. Verder wordt de beweegparameter </w:t>
      </w:r>
      <w:r w:rsidR="00D37451">
        <w:t xml:space="preserve">het meten van </w:t>
      </w:r>
      <w:r>
        <w:t xml:space="preserve">patronen over de dag uitgesloten. Het ligt er volgens de </w:t>
      </w:r>
      <w:r w:rsidR="00001606">
        <w:t>fysiotherapeuten</w:t>
      </w:r>
      <w:r>
        <w:t xml:space="preserve"> aan of de patiënt een ochtend- of een avondmens is. </w:t>
      </w:r>
    </w:p>
    <w:p w14:paraId="62AB7E49" w14:textId="77777777" w:rsidR="0046552A" w:rsidRDefault="0046552A" w:rsidP="00D13322">
      <w:pPr>
        <w:spacing w:after="0"/>
      </w:pPr>
    </w:p>
    <w:p w14:paraId="6818B06D" w14:textId="1ABA570F" w:rsidR="0046552A" w:rsidRDefault="0046552A" w:rsidP="00D13322">
      <w:pPr>
        <w:spacing w:after="0"/>
        <w:ind w:left="705"/>
        <w:rPr>
          <w:i/>
        </w:rPr>
      </w:pPr>
      <w:r w:rsidRPr="008B6BB0">
        <w:rPr>
          <w:i/>
        </w:rPr>
        <w:t>‘’Nou weet je het energieverbruik, het aantal verbrande calorieën vind ik, als het puur gaat om CVA, niet heel belangrijk. Ik heb liever dat iemand 1 keer goed de trap op loopt dan onveilig 15 keer.’’ (</w:t>
      </w:r>
      <w:r w:rsidR="00001606">
        <w:rPr>
          <w:i/>
        </w:rPr>
        <w:t>Fysiotherapeut</w:t>
      </w:r>
      <w:r w:rsidRPr="008B6BB0">
        <w:rPr>
          <w:i/>
        </w:rPr>
        <w:t xml:space="preserve"> 4)</w:t>
      </w:r>
    </w:p>
    <w:p w14:paraId="163533BF" w14:textId="77777777" w:rsidR="0046552A" w:rsidRDefault="0046552A" w:rsidP="00D13322">
      <w:pPr>
        <w:spacing w:after="0"/>
        <w:rPr>
          <w:i/>
        </w:rPr>
      </w:pPr>
    </w:p>
    <w:p w14:paraId="120EDA51" w14:textId="13F5E18B" w:rsidR="0046552A" w:rsidRPr="00052D0A" w:rsidRDefault="0046552A" w:rsidP="00D13322">
      <w:pPr>
        <w:spacing w:after="0"/>
      </w:pPr>
      <w:r>
        <w:t xml:space="preserve">De meeste </w:t>
      </w:r>
      <w:r w:rsidR="00001606">
        <w:t>fysiotherapeuten</w:t>
      </w:r>
      <w:r>
        <w:t xml:space="preserve"> geven aan dat bijna alle beweegparameters zinvol zijn, alleen dat de keuze van de beweegparameters afhangt van de gesteldheid van de patiënt.</w:t>
      </w:r>
    </w:p>
    <w:p w14:paraId="239934BF" w14:textId="77777777" w:rsidR="00CB199C" w:rsidRDefault="00CB199C" w:rsidP="00D13322">
      <w:pPr>
        <w:pStyle w:val="Kop4"/>
        <w:spacing w:before="0"/>
      </w:pPr>
    </w:p>
    <w:p w14:paraId="5EDA042E" w14:textId="176F4AE7" w:rsidR="0046552A" w:rsidRDefault="0046552A" w:rsidP="00D13322">
      <w:pPr>
        <w:pStyle w:val="Kop4"/>
        <w:spacing w:before="0"/>
      </w:pPr>
      <w:r>
        <w:t xml:space="preserve">4.3.2 Gedragsverandering </w:t>
      </w:r>
    </w:p>
    <w:p w14:paraId="6CDF3FBC" w14:textId="023BBA24" w:rsidR="0046552A" w:rsidRDefault="0046552A" w:rsidP="00D13322">
      <w:pPr>
        <w:spacing w:after="0"/>
      </w:pPr>
      <w:r>
        <w:t xml:space="preserve">De </w:t>
      </w:r>
      <w:r w:rsidR="00001606">
        <w:t>fysiotherapeuten</w:t>
      </w:r>
      <w:r>
        <w:t xml:space="preserve"> zijn het er unaniem over eens dat een activiteitenmonitor het gedrag van een patiënt positief kan beïnvloeden. De reden voor deze gedragsverandering is het inzicht krijgen in het beweeggedrag en de mogelijkheid tot het zien van vordering.</w:t>
      </w:r>
    </w:p>
    <w:p w14:paraId="4B9D0622" w14:textId="77777777" w:rsidR="0046552A" w:rsidRDefault="0046552A" w:rsidP="00D13322">
      <w:pPr>
        <w:spacing w:after="0"/>
        <w:ind w:left="708" w:firstLine="2"/>
        <w:rPr>
          <w:i/>
        </w:rPr>
      </w:pPr>
    </w:p>
    <w:p w14:paraId="6201237C" w14:textId="17AF3619" w:rsidR="0046552A" w:rsidRDefault="00895A6D" w:rsidP="00D13322">
      <w:pPr>
        <w:spacing w:after="0"/>
        <w:ind w:left="708" w:firstLine="2"/>
        <w:rPr>
          <w:i/>
        </w:rPr>
      </w:pPr>
      <w:r>
        <w:rPr>
          <w:i/>
        </w:rPr>
        <w:t>“</w:t>
      </w:r>
      <w:r w:rsidR="0046552A">
        <w:rPr>
          <w:i/>
        </w:rPr>
        <w:t>I</w:t>
      </w:r>
      <w:r w:rsidR="0046552A" w:rsidRPr="005A7372">
        <w:rPr>
          <w:i/>
        </w:rPr>
        <w:t>k denk dat heel veel mensen niet weten hoe hun patroon is dus door het te monitoren en door mensen daarmee te confronteren krijg je ook een soort bewustwording. Dat is het belangrijkste.”</w:t>
      </w:r>
      <w:r w:rsidR="0046552A">
        <w:rPr>
          <w:i/>
        </w:rPr>
        <w:t xml:space="preserve"> (</w:t>
      </w:r>
      <w:r w:rsidR="00001606">
        <w:rPr>
          <w:i/>
        </w:rPr>
        <w:t>Fysiotherapeut</w:t>
      </w:r>
      <w:r w:rsidR="0046552A" w:rsidRPr="005A7372">
        <w:rPr>
          <w:i/>
        </w:rPr>
        <w:t xml:space="preserve"> 4)</w:t>
      </w:r>
    </w:p>
    <w:p w14:paraId="0FC524BB" w14:textId="77777777" w:rsidR="00890FC2" w:rsidRDefault="00890FC2" w:rsidP="00D13322">
      <w:pPr>
        <w:spacing w:after="0"/>
        <w:ind w:left="708" w:firstLine="2"/>
        <w:rPr>
          <w:i/>
        </w:rPr>
      </w:pPr>
    </w:p>
    <w:p w14:paraId="0B24338A" w14:textId="56A47466" w:rsidR="0046552A" w:rsidRDefault="0046552A" w:rsidP="00D13322">
      <w:pPr>
        <w:spacing w:after="0"/>
        <w:ind w:left="708" w:firstLine="2"/>
        <w:rPr>
          <w:i/>
        </w:rPr>
      </w:pPr>
      <w:r>
        <w:rPr>
          <w:i/>
        </w:rPr>
        <w:t xml:space="preserve">“(..) Dat </w:t>
      </w:r>
      <w:r w:rsidRPr="0034410D">
        <w:rPr>
          <w:i/>
        </w:rPr>
        <w:t>zie je al aan mensen die zo’n stappenteller hebben, die denken van ik moet per se de 10.000 stappen per dag halen en ik zit pas op 8.000 dus ik ga vanavond nog een blokje om, dus dat kan zeker ja.</w:t>
      </w:r>
      <w:r>
        <w:rPr>
          <w:i/>
        </w:rPr>
        <w:t>” (</w:t>
      </w:r>
      <w:r w:rsidR="00001606">
        <w:rPr>
          <w:i/>
        </w:rPr>
        <w:t>Fysiotherapeut</w:t>
      </w:r>
      <w:r>
        <w:rPr>
          <w:i/>
        </w:rPr>
        <w:t xml:space="preserve"> 8)</w:t>
      </w:r>
    </w:p>
    <w:p w14:paraId="029E46B7" w14:textId="77777777" w:rsidR="00ED74E0" w:rsidRDefault="00ED74E0" w:rsidP="00D13322">
      <w:pPr>
        <w:spacing w:after="0"/>
        <w:ind w:left="708" w:firstLine="2"/>
        <w:rPr>
          <w:i/>
        </w:rPr>
      </w:pPr>
    </w:p>
    <w:p w14:paraId="717851EF" w14:textId="5F1CADD0" w:rsidR="0046552A" w:rsidRDefault="0046552A" w:rsidP="00D13322">
      <w:pPr>
        <w:spacing w:after="0"/>
      </w:pPr>
      <w:r>
        <w:t xml:space="preserve">Een aantal </w:t>
      </w:r>
      <w:r w:rsidR="00001606">
        <w:t>fysiotherapeuten</w:t>
      </w:r>
      <w:r>
        <w:t xml:space="preserve"> ge</w:t>
      </w:r>
      <w:r w:rsidR="00D37451">
        <w:t>eft</w:t>
      </w:r>
      <w:r>
        <w:t xml:space="preserve"> aan dat het wel belangrijk is dat de patiënten voorlichting krijgen en bekend</w:t>
      </w:r>
      <w:r w:rsidRPr="00046B69">
        <w:t xml:space="preserve"> </w:t>
      </w:r>
      <w:r>
        <w:t>worden gemaakt met een activiteitenmonitor. Dit om inzicht te geven in hoe het apparaat werkt zodat de patiënten het zelf naar behoren te kunnen gebruiken. Naast de voorlichting wordt er ook aangegeven dat een activiteitenmonitor extra motiveert wanneer deze een impuls kan geven, bijvoorbeeld een trilfunctie of een geluidsignaal.</w:t>
      </w:r>
    </w:p>
    <w:p w14:paraId="09711808" w14:textId="3F20A8B3" w:rsidR="000E389C" w:rsidRDefault="000E389C" w:rsidP="00D13322">
      <w:pPr>
        <w:pStyle w:val="Geenafstand"/>
        <w:rPr>
          <w:rFonts w:eastAsiaTheme="majorEastAsia"/>
        </w:rPr>
      </w:pPr>
    </w:p>
    <w:p w14:paraId="406B4548" w14:textId="77777777" w:rsidR="0090373C" w:rsidRPr="00D56CB2" w:rsidRDefault="0090373C" w:rsidP="00D13322">
      <w:pPr>
        <w:pStyle w:val="Geenafstand"/>
        <w:rPr>
          <w:rFonts w:eastAsiaTheme="majorEastAsia"/>
        </w:rPr>
      </w:pPr>
    </w:p>
    <w:p w14:paraId="31B96FB9" w14:textId="466A9390" w:rsidR="0046552A" w:rsidRDefault="0046552A" w:rsidP="00D13322">
      <w:pPr>
        <w:pStyle w:val="Kop1"/>
        <w:spacing w:before="0"/>
      </w:pPr>
      <w:bookmarkStart w:id="29" w:name="_Toc481154184"/>
      <w:bookmarkStart w:id="30" w:name="_Toc485029195"/>
      <w:r>
        <w:t>5 Discussie</w:t>
      </w:r>
      <w:bookmarkEnd w:id="29"/>
      <w:bookmarkEnd w:id="30"/>
      <w:r>
        <w:t xml:space="preserve"> </w:t>
      </w:r>
    </w:p>
    <w:p w14:paraId="2B204516" w14:textId="557BE471" w:rsidR="00D37451" w:rsidRDefault="0046552A" w:rsidP="00D13322">
      <w:pPr>
        <w:spacing w:after="0"/>
      </w:pPr>
      <w:r>
        <w:t>In dit onderzoek is de</w:t>
      </w:r>
      <w:r>
        <w:rPr>
          <w:rFonts w:cstheme="minorHAnsi"/>
        </w:rPr>
        <w:t xml:space="preserve"> hoofdvraag beantwoord die luidt: ‘</w:t>
      </w:r>
      <w:r>
        <w:rPr>
          <w:rFonts w:cstheme="minorHAnsi"/>
          <w:i/>
        </w:rPr>
        <w:t>Wat zijn de meningen en wensen met betrekking tot het gebruik van activiteitenmonitors binnen de fysiotherapeutische praktijk en welke beweegparameters zijn hierbij van toepassing als uitkomstmaat binnen het behandelplan van CVA-patiënten?’</w:t>
      </w:r>
      <w:r>
        <w:rPr>
          <w:rFonts w:cstheme="minorHAnsi"/>
        </w:rPr>
        <w:t>. Uit de resultaten blijkt dat</w:t>
      </w:r>
      <w:r>
        <w:t xml:space="preserve"> de </w:t>
      </w:r>
      <w:r w:rsidR="00001606">
        <w:t>fysiotherapeuten</w:t>
      </w:r>
      <w:r w:rsidR="00895A6D">
        <w:rPr>
          <w:bCs/>
        </w:rPr>
        <w:t xml:space="preserve"> toekomst zien in het gebruik van </w:t>
      </w:r>
      <w:r w:rsidR="00895A6D">
        <w:t xml:space="preserve">activiteitenmonitors binnen de behandeling van CVA-patiënten. Volgens hen kunnen activiteitenmonitors </w:t>
      </w:r>
      <w:r>
        <w:t xml:space="preserve">een positieve bijdrage leveren binnen de behandeling van CVA-patiënten en </w:t>
      </w:r>
      <w:r w:rsidR="009A56B0">
        <w:t>kunnen</w:t>
      </w:r>
      <w:r>
        <w:t xml:space="preserve"> bijdragen aan het herstel van een patiënt. Echter zien de fysiotherapeuten een activiteitenmonitor het liefst als ondersteuning van de behandeling en niet als vervanging van de fysiotherapeut of als controlemiddel door </w:t>
      </w:r>
      <w:r>
        <w:lastRenderedPageBreak/>
        <w:t xml:space="preserve">de fysiotherapeut. Het persoonlijke contact tussen de patiënt en zorgverlener mag hierbij niet verloren gaan. Daarnaast moeten de beweegparameters van de activiteitenmonitor inzicht bieden in het beweeggedrag van de patiënt. </w:t>
      </w:r>
    </w:p>
    <w:p w14:paraId="42F46D2F" w14:textId="47B5F90D" w:rsidR="0046552A" w:rsidRDefault="005146B8" w:rsidP="00D13322">
      <w:pPr>
        <w:spacing w:after="0"/>
      </w:pPr>
      <w:r>
        <w:t>Een barrière die genoemd wordt door fysiotherapeuten is</w:t>
      </w:r>
      <w:r w:rsidR="0046552A">
        <w:t xml:space="preserve"> dat er niet een overvloed aan data wordt vrijgegeven, maar met name het aantal stappen per dag en welk moment van de dag de patiënt actief is geweest. Dit zijn concrete waardes en zeggen iets over hoe actief de patiënt is geweest. Daarnaast kunnen deze beweegparameters gemakkelijk teruggekoppeld worden naar de patiënt om hem of haar inzicht te bieden in het beweeggedrag en eventuele vorderingen van het herstel.</w:t>
      </w:r>
      <w:r>
        <w:t xml:space="preserve"> </w:t>
      </w:r>
    </w:p>
    <w:p w14:paraId="0BD6C517" w14:textId="77777777" w:rsidR="006F5377" w:rsidRDefault="006F5377" w:rsidP="00D13322">
      <w:pPr>
        <w:spacing w:after="0"/>
        <w:rPr>
          <w:rFonts w:asciiTheme="majorHAnsi" w:eastAsiaTheme="majorEastAsia" w:hAnsiTheme="majorHAnsi" w:cstheme="majorBidi"/>
          <w:color w:val="2E74B5" w:themeColor="accent1" w:themeShade="BF"/>
          <w:sz w:val="26"/>
          <w:szCs w:val="26"/>
        </w:rPr>
      </w:pPr>
    </w:p>
    <w:p w14:paraId="7B75BF05" w14:textId="4E76E9CE" w:rsidR="0046552A" w:rsidRDefault="0046552A" w:rsidP="00D13322">
      <w:pPr>
        <w:pStyle w:val="Kop2"/>
        <w:spacing w:before="0"/>
      </w:pPr>
      <w:bookmarkStart w:id="31" w:name="_Toc485029196"/>
      <w:r>
        <w:t>5.1 Verklaring resultaten</w:t>
      </w:r>
      <w:bookmarkEnd w:id="31"/>
    </w:p>
    <w:p w14:paraId="3C2017F9" w14:textId="4A8C0729" w:rsidR="005146B8" w:rsidRDefault="0046552A" w:rsidP="00D13322">
      <w:pPr>
        <w:spacing w:after="0"/>
      </w:pPr>
      <w:r>
        <w:t>Het begrip eHealth dat door fysiotherapeuten beschreven werd komt deels overeen met de definitie uit de literatuur. Fysiotherapeuten verstaan onder eHealth vooral het internet. In de literatuur wordt eHealth als volgt gedefinieerd: ’EHealth is het gebruik van nieuwe informatie- en communicatietechnologieën, en met name internet-technologie, om gezondheid en gezondheidszorg te ondersteunen of te verbeteren’</w:t>
      </w:r>
      <w:r w:rsidR="00CB199C">
        <w:t xml:space="preserve"> </w:t>
      </w:r>
      <w:r w:rsidR="00CB199C">
        <w:fldChar w:fldCharType="begin"/>
      </w:r>
      <w:r w:rsidR="00CB199C">
        <w:instrText>ADDIN RW.CITE{{12 Pagliari,Claudia 2005}}</w:instrText>
      </w:r>
      <w:r w:rsidR="00CB199C">
        <w:fldChar w:fldCharType="separate"/>
      </w:r>
      <w:r w:rsidR="00BD36FC" w:rsidRPr="00BD36FC">
        <w:rPr>
          <w:rFonts w:ascii="Calibri" w:hAnsi="Calibri" w:cs="Calibri"/>
        </w:rPr>
        <w:t>(10)</w:t>
      </w:r>
      <w:r w:rsidR="00CB199C">
        <w:fldChar w:fldCharType="end"/>
      </w:r>
      <w:r>
        <w:t>.</w:t>
      </w:r>
      <w:r w:rsidR="00CB199C">
        <w:t xml:space="preserve"> Een verschil met de definitie is dat fysiotherapeuten geen communicatietechnologieën verstaan onder eHealth</w:t>
      </w:r>
      <w:r w:rsidR="00BF6DFA">
        <w:t>, zij noemen alleen in</w:t>
      </w:r>
      <w:r w:rsidR="00D37451">
        <w:t>ternet-</w:t>
      </w:r>
      <w:r w:rsidR="00BF6DFA">
        <w:t>gerelateerde toepassingen</w:t>
      </w:r>
      <w:r w:rsidR="00CB199C">
        <w:t>.</w:t>
      </w:r>
      <w:r>
        <w:t xml:space="preserve"> </w:t>
      </w:r>
    </w:p>
    <w:p w14:paraId="2391F8CF" w14:textId="5A9C8BEF" w:rsidR="00E6635F" w:rsidRDefault="00E6635F" w:rsidP="00D13322">
      <w:pPr>
        <w:spacing w:after="0"/>
      </w:pPr>
      <w:r>
        <w:t>Het gebruik van eHealth in het algemeen op chronisch zieken, vergeleken met face-</w:t>
      </w:r>
      <w:proofErr w:type="spellStart"/>
      <w:r>
        <w:t>to</w:t>
      </w:r>
      <w:proofErr w:type="spellEnd"/>
      <w:r>
        <w:t xml:space="preserve">-face aangeboden zorg, heeft </w:t>
      </w:r>
      <w:r w:rsidR="00BF6DFA">
        <w:t xml:space="preserve">volgens het theoretisch kader </w:t>
      </w:r>
      <w:r>
        <w:t xml:space="preserve">kleine tot matige positieve effecten op primaire uitkomsten van de patiënt </w:t>
      </w:r>
      <w:r>
        <w:fldChar w:fldCharType="begin"/>
      </w:r>
      <w:r>
        <w:instrText>ADDIN RW.CITE{{42 Eland-deKok,P 2011; 43 Piron,Lamberto 2008}}</w:instrText>
      </w:r>
      <w:r>
        <w:fldChar w:fldCharType="separate"/>
      </w:r>
      <w:r w:rsidRPr="00965D70">
        <w:rPr>
          <w:rFonts w:ascii="Calibri" w:hAnsi="Calibri" w:cs="Calibri"/>
        </w:rPr>
        <w:t>(46,47)</w:t>
      </w:r>
      <w:r>
        <w:fldChar w:fldCharType="end"/>
      </w:r>
      <w:r>
        <w:t>. De fysieke nabijheid van de fysiotherapeut is niet per definitie nodig. Uit de antwoorden van de fysiotherapeuten blijkt echter dat zij het face-</w:t>
      </w:r>
      <w:proofErr w:type="spellStart"/>
      <w:r>
        <w:t>to</w:t>
      </w:r>
      <w:proofErr w:type="spellEnd"/>
      <w:r>
        <w:t>-face contact onmisbaar vinden bij de behandeling van de patiënt. Hier bestaat dus een discrepantie.</w:t>
      </w:r>
    </w:p>
    <w:p w14:paraId="037DE93D" w14:textId="6B4593C7" w:rsidR="00890FC2" w:rsidRDefault="00D37451" w:rsidP="00D13322">
      <w:pPr>
        <w:spacing w:after="0"/>
      </w:pPr>
      <w:r>
        <w:t>Verder is u</w:t>
      </w:r>
      <w:r w:rsidR="005146B8">
        <w:t xml:space="preserve">it het onderzoek gebleken </w:t>
      </w:r>
      <w:r w:rsidR="0046552A">
        <w:t xml:space="preserve">dat activiteitenmonitors niet in de fysiotherapeutische praktijken worden gebruikt binnen het behandelplan van CVA-patiënten. </w:t>
      </w:r>
      <w:r w:rsidR="005C5E6C">
        <w:t xml:space="preserve">Dit is door alle fysiotherapeuten van de interviews bevestigd en </w:t>
      </w:r>
      <w:r w:rsidR="005146B8">
        <w:t xml:space="preserve">komt </w:t>
      </w:r>
      <w:r w:rsidR="00A83E49">
        <w:t xml:space="preserve">dus </w:t>
      </w:r>
      <w:r w:rsidR="005146B8">
        <w:t xml:space="preserve">overeen met wat er in </w:t>
      </w:r>
      <w:r w:rsidR="00965D70">
        <w:t>het theoretisch kader</w:t>
      </w:r>
      <w:r w:rsidR="005146B8">
        <w:t xml:space="preserve"> </w:t>
      </w:r>
      <w:r w:rsidR="005C5E6C">
        <w:t>is gevonden</w:t>
      </w:r>
      <w:r w:rsidR="005146B8">
        <w:t>. Er</w:t>
      </w:r>
      <w:r w:rsidR="0046552A">
        <w:t xml:space="preserve"> zijn voornamelijk subjectieve meetmethodes tot de beschikking van fysiotherapeuten. </w:t>
      </w:r>
      <w:r w:rsidR="00A83E49">
        <w:t xml:space="preserve">Er </w:t>
      </w:r>
      <w:r w:rsidR="005C5E6C">
        <w:t xml:space="preserve">wordt </w:t>
      </w:r>
      <w:r w:rsidR="00A83E49">
        <w:t>op dit moment alleen</w:t>
      </w:r>
      <w:r w:rsidR="005C5E6C">
        <w:t xml:space="preserve"> onderzoek </w:t>
      </w:r>
      <w:r w:rsidR="00A83E49">
        <w:t xml:space="preserve">gedaan </w:t>
      </w:r>
      <w:r w:rsidR="005C5E6C">
        <w:t>naar het toe</w:t>
      </w:r>
      <w:r w:rsidR="00A83E49">
        <w:t xml:space="preserve">passen van activiteitenmonitors, dit </w:t>
      </w:r>
      <w:r w:rsidR="005C5E6C">
        <w:t>wordt nog niet toegepast in de praktijk</w:t>
      </w:r>
      <w:r w:rsidR="00965D70">
        <w:t xml:space="preserve"> </w:t>
      </w:r>
      <w:r w:rsidR="00965D70">
        <w:fldChar w:fldCharType="begin"/>
      </w:r>
      <w:r w:rsidR="00965D70">
        <w:instrText>ADDIN RW.CITE{{80 BakersJ,VerschurenO,WillemsM,Visser-MeilyJMA 2015}}</w:instrText>
      </w:r>
      <w:r w:rsidR="00965D70">
        <w:fldChar w:fldCharType="separate"/>
      </w:r>
      <w:r w:rsidR="00965D70" w:rsidRPr="00965D70">
        <w:rPr>
          <w:rFonts w:ascii="Calibri" w:hAnsi="Calibri" w:cs="Calibri"/>
        </w:rPr>
        <w:t>(8)</w:t>
      </w:r>
      <w:r w:rsidR="00965D70">
        <w:fldChar w:fldCharType="end"/>
      </w:r>
      <w:r w:rsidR="005C5E6C">
        <w:t xml:space="preserve">. </w:t>
      </w:r>
      <w:r w:rsidR="00BF6DFA">
        <w:br/>
        <w:t>Het</w:t>
      </w:r>
      <w:r w:rsidR="0046552A">
        <w:t xml:space="preserve"> mogelijke positieve effect dat activiteitenmonitors hebben op de behandeling, het herstel en het gedrag van de CVA-patiënt</w:t>
      </w:r>
      <w:r w:rsidR="00BF6DFA">
        <w:t xml:space="preserve"> uit de literatuur</w:t>
      </w:r>
      <w:r w:rsidR="0046552A">
        <w:t xml:space="preserve"> komen overeen</w:t>
      </w:r>
      <w:r w:rsidR="006F5377">
        <w:t xml:space="preserve"> met de antwoorden van de therapeuten</w:t>
      </w:r>
      <w:r w:rsidR="00965D70">
        <w:t xml:space="preserve"> </w:t>
      </w:r>
      <w:r w:rsidR="00F16C08">
        <w:fldChar w:fldCharType="begin"/>
      </w:r>
      <w:r w:rsidR="00F16C08">
        <w:instrText>ADDIN RW.CITE{{31 Veerbeek,J,M 2014; 34 VanPeppen,,R.P.S. 2004; 35 Kwakkel,G 1999; 55 vanAchterberg,Theo 2010}}</w:instrText>
      </w:r>
      <w:r w:rsidR="00F16C08">
        <w:fldChar w:fldCharType="separate"/>
      </w:r>
      <w:r w:rsidR="00965D70" w:rsidRPr="00965D70">
        <w:rPr>
          <w:rFonts w:ascii="Calibri" w:hAnsi="Calibri" w:cs="Calibri"/>
        </w:rPr>
        <w:t>(36,39,40,64)</w:t>
      </w:r>
      <w:r w:rsidR="00F16C08">
        <w:fldChar w:fldCharType="end"/>
      </w:r>
      <w:r w:rsidR="0046552A">
        <w:t>. De reden</w:t>
      </w:r>
      <w:r w:rsidR="00BF6DFA">
        <w:t xml:space="preserve"> die fysiotherapeuten geven</w:t>
      </w:r>
      <w:r w:rsidR="0046552A">
        <w:t xml:space="preserve"> voor het positieve effect op de behandeling </w:t>
      </w:r>
      <w:r w:rsidR="00DD0375">
        <w:t xml:space="preserve">en herstel </w:t>
      </w:r>
      <w:r w:rsidR="0046552A">
        <w:t xml:space="preserve">is dat het de patiënt inzicht </w:t>
      </w:r>
      <w:r w:rsidR="00BF6DFA">
        <w:t>biedt</w:t>
      </w:r>
      <w:r w:rsidR="0046552A">
        <w:t xml:space="preserve"> in het beweeggedrag</w:t>
      </w:r>
      <w:r w:rsidR="00DD0375">
        <w:t>, dat het de voortgang laat zien</w:t>
      </w:r>
      <w:r w:rsidR="0046552A">
        <w:t xml:space="preserve"> en </w:t>
      </w:r>
      <w:r w:rsidR="00DD0375">
        <w:t xml:space="preserve">dat </w:t>
      </w:r>
      <w:r w:rsidR="00DD0375">
        <w:lastRenderedPageBreak/>
        <w:t xml:space="preserve">het </w:t>
      </w:r>
      <w:r w:rsidR="0046552A">
        <w:t xml:space="preserve">motiverend </w:t>
      </w:r>
      <w:r w:rsidR="00DD0375">
        <w:t>kan werken</w:t>
      </w:r>
      <w:r w:rsidR="00BF6DFA">
        <w:t xml:space="preserve"> voor de patiënt</w:t>
      </w:r>
      <w:r w:rsidR="0046552A">
        <w:t xml:space="preserve">. </w:t>
      </w:r>
      <w:bookmarkStart w:id="32" w:name="_Hlk482699074"/>
      <w:r w:rsidR="007A515B">
        <w:t xml:space="preserve">De reden voor het positieve effect op het gedrag is inzicht krijgen over in het beweeggedrag en de mogelijkheid tot het zien van vordering, wat de patiënt ook motiveert, aldus de fysiotherapeuten. Dit komt overeen met wat er uit de literatuur voortkomt. De patiënt kan gemotiveerd raken door zelfmonitoring </w:t>
      </w:r>
      <w:r w:rsidR="007A515B">
        <w:fldChar w:fldCharType="begin"/>
      </w:r>
      <w:r w:rsidR="007A515B">
        <w:instrText>ADDIN RW.CITE{{55 vanAchterberg,Theo 2010}}</w:instrText>
      </w:r>
      <w:r w:rsidR="007A515B">
        <w:fldChar w:fldCharType="separate"/>
      </w:r>
      <w:r w:rsidR="007A515B" w:rsidRPr="00965D70">
        <w:rPr>
          <w:rFonts w:ascii="Calibri" w:hAnsi="Calibri" w:cs="Calibri"/>
        </w:rPr>
        <w:t>(64)</w:t>
      </w:r>
      <w:r w:rsidR="007A515B">
        <w:fldChar w:fldCharType="end"/>
      </w:r>
      <w:r w:rsidR="007A515B">
        <w:t xml:space="preserve">. </w:t>
      </w:r>
    </w:p>
    <w:p w14:paraId="24B3648E" w14:textId="19410E3D" w:rsidR="00E6635F" w:rsidRDefault="00E6635F" w:rsidP="00D13322">
      <w:pPr>
        <w:spacing w:after="0"/>
      </w:pPr>
      <w:r>
        <w:t>A</w:t>
      </w:r>
      <w:r w:rsidRPr="00C165EC">
        <w:t xml:space="preserve">ctiviteitenmonitors </w:t>
      </w:r>
      <w:r>
        <w:t xml:space="preserve">blijken volgens de literatuur </w:t>
      </w:r>
      <w:r w:rsidRPr="00C165EC">
        <w:t>het proces</w:t>
      </w:r>
      <w:r>
        <w:t xml:space="preserve"> en de behandeling</w:t>
      </w:r>
      <w:r w:rsidRPr="00C165EC">
        <w:t xml:space="preserve"> </w:t>
      </w:r>
      <w:r>
        <w:t>te ondersteunen en</w:t>
      </w:r>
      <w:r w:rsidR="00A83E49">
        <w:t xml:space="preserve"> </w:t>
      </w:r>
      <w:r>
        <w:t>vergemakkelijken voor fysiotherapeuten om de</w:t>
      </w:r>
      <w:r w:rsidRPr="00C165EC">
        <w:t xml:space="preserve"> data te verwerken en toe te passen binnen het behandelplan </w:t>
      </w:r>
      <w:r w:rsidRPr="00C165EC">
        <w:fldChar w:fldCharType="begin"/>
      </w:r>
      <w:r w:rsidRPr="00C165EC">
        <w:instrText>ADDIN RW.CITE{{47 Salazar,AntonioJ. 2014}}</w:instrText>
      </w:r>
      <w:r w:rsidRPr="00C165EC">
        <w:fldChar w:fldCharType="separate"/>
      </w:r>
      <w:r w:rsidRPr="00965D70">
        <w:rPr>
          <w:rFonts w:ascii="Calibri" w:hAnsi="Calibri" w:cs="Calibri"/>
        </w:rPr>
        <w:t>(51)</w:t>
      </w:r>
      <w:r w:rsidRPr="00C165EC">
        <w:fldChar w:fldCharType="end"/>
      </w:r>
      <w:r w:rsidRPr="00C165EC">
        <w:t>.</w:t>
      </w:r>
      <w:r>
        <w:t xml:space="preserve"> Echter geeft een enkeling van de fysiotherapeuten aan dat werken met een activiteitenmonitor binnen het behandelplan juist tijdrovend zal zijn. Voor de fysiotherapeuten zit dit met name in het verwerken van de data van de activiteitenmonitor en in het terugkoppelen naar de patiënt toe. Hier is sprake van discrepantie.</w:t>
      </w:r>
    </w:p>
    <w:p w14:paraId="50DCE942" w14:textId="77777777" w:rsidR="00E6635F" w:rsidRDefault="0046552A" w:rsidP="00D13322">
      <w:pPr>
        <w:spacing w:after="0"/>
      </w:pPr>
      <w:r>
        <w:t xml:space="preserve">Uit </w:t>
      </w:r>
      <w:r w:rsidR="00965D70">
        <w:t>het theoretisch kader</w:t>
      </w:r>
      <w:r>
        <w:t xml:space="preserve"> blijkt dat stappentellers kunnen bijdragen bij het kwantificeren van taakgerichte oefeningen (57). Taakgerichte oefeningen worden beschouwd als </w:t>
      </w:r>
      <w:r w:rsidR="000828F2">
        <w:t xml:space="preserve">hoog intensieve trainingen die kunnen helpen bij </w:t>
      </w:r>
      <w:r>
        <w:t xml:space="preserve">het herstellen van het bewegen bij chronisch CVA-patiënten. </w:t>
      </w:r>
    </w:p>
    <w:p w14:paraId="6499DCCD" w14:textId="106EA009" w:rsidR="00E6635F" w:rsidRPr="00C165EC" w:rsidRDefault="00A83E49" w:rsidP="00E6635F">
      <w:pPr>
        <w:spacing w:after="0"/>
      </w:pPr>
      <w:r>
        <w:t>Daarnaast blijkt uit</w:t>
      </w:r>
      <w:r w:rsidR="00E6635F">
        <w:t xml:space="preserve"> de literatuur dat h</w:t>
      </w:r>
      <w:r w:rsidR="00E6635F" w:rsidRPr="00C954C7">
        <w:t>et voordeel van het doen van looptesten</w:t>
      </w:r>
      <w:r w:rsidR="00E6635F">
        <w:t>,</w:t>
      </w:r>
      <w:r w:rsidR="00E6635F" w:rsidRPr="00C954C7">
        <w:t xml:space="preserve"> binnen het behandelplan van </w:t>
      </w:r>
      <w:r w:rsidR="00E6635F">
        <w:t>CVA-patiënten,</w:t>
      </w:r>
      <w:r w:rsidR="00E6635F" w:rsidRPr="00C954C7">
        <w:t xml:space="preserve"> de stapactiviteit sterk geassocieerd is met de cardiovasculaire conditie </w:t>
      </w:r>
      <w:r w:rsidR="00E6635F" w:rsidRPr="00C954C7">
        <w:fldChar w:fldCharType="begin"/>
      </w:r>
      <w:r w:rsidR="00E6635F" w:rsidRPr="00C954C7">
        <w:instrText>ADDIN RW.CITE{{41 Michael,Kathleen 2007}}</w:instrText>
      </w:r>
      <w:r w:rsidR="00E6635F" w:rsidRPr="00C954C7">
        <w:fldChar w:fldCharType="separate"/>
      </w:r>
      <w:r w:rsidR="00E6635F" w:rsidRPr="00965D70">
        <w:rPr>
          <w:rFonts w:ascii="Calibri" w:hAnsi="Calibri" w:cs="Calibri"/>
        </w:rPr>
        <w:t>(45)</w:t>
      </w:r>
      <w:r w:rsidR="00E6635F" w:rsidRPr="00C954C7">
        <w:fldChar w:fldCharType="end"/>
      </w:r>
      <w:r w:rsidR="00E6635F" w:rsidRPr="00C954C7">
        <w:t>.</w:t>
      </w:r>
      <w:r w:rsidR="00E6635F">
        <w:t xml:space="preserve"> Dit komt overeen met de resultaten waaruit blijkt dat fysiotherapeuten de beweegparameter het aantal stappen op een dag onmisbaar vinden.</w:t>
      </w:r>
    </w:p>
    <w:p w14:paraId="4E8D9819" w14:textId="77777777" w:rsidR="007A515B" w:rsidRDefault="007A515B">
      <w:r>
        <w:br w:type="page"/>
      </w:r>
    </w:p>
    <w:p w14:paraId="363FB1E8" w14:textId="4029EBA2" w:rsidR="00E6635F" w:rsidRDefault="00E6635F" w:rsidP="00E6635F">
      <w:pPr>
        <w:spacing w:after="0"/>
      </w:pPr>
      <w:r>
        <w:lastRenderedPageBreak/>
        <w:t xml:space="preserve">Wanneer de activiteitenmonitor feedback geeft aan de patiënt, bijvoorbeeld door middel van een trilfunctie of een geluidssignaal, wordt de motivatie extra versterkt </w:t>
      </w:r>
      <w:r>
        <w:fldChar w:fldCharType="begin"/>
      </w:r>
      <w:r>
        <w:instrText>ADDIN RW.CITE{{71 Basset,jr,D,R 2010}}</w:instrText>
      </w:r>
      <w:r>
        <w:fldChar w:fldCharType="separate"/>
      </w:r>
      <w:r w:rsidRPr="00965D70">
        <w:rPr>
          <w:rFonts w:ascii="Calibri" w:hAnsi="Calibri" w:cs="Calibri"/>
        </w:rPr>
        <w:t>(65)</w:t>
      </w:r>
      <w:r>
        <w:fldChar w:fldCharType="end"/>
      </w:r>
      <w:r>
        <w:t>. Zo blijkt uit het theoretisch kader, wat dus ook overeenkomt met de resultaten. Fysiotherapeuten geven namelijk aan dat het extra motiverend kan werken wanneer de activiteitenmonitor een impuls kan geven door middel van een tril- of geluidssignaal.</w:t>
      </w:r>
    </w:p>
    <w:p w14:paraId="23416E62" w14:textId="77777777" w:rsidR="007A515B" w:rsidRDefault="007A515B" w:rsidP="00E6635F">
      <w:pPr>
        <w:spacing w:after="0"/>
      </w:pPr>
    </w:p>
    <w:p w14:paraId="352A24A4" w14:textId="77777777" w:rsidR="0046552A" w:rsidRDefault="0046552A" w:rsidP="00D13322">
      <w:pPr>
        <w:pStyle w:val="Kop2"/>
        <w:spacing w:before="0"/>
      </w:pPr>
      <w:bookmarkStart w:id="33" w:name="_Toc485029197"/>
      <w:bookmarkEnd w:id="32"/>
      <w:r>
        <w:t>5.2 Sterke en zwakke punten onderzoek</w:t>
      </w:r>
      <w:bookmarkEnd w:id="33"/>
    </w:p>
    <w:p w14:paraId="2CCC84B7" w14:textId="6C1496A9" w:rsidR="0046552A" w:rsidRDefault="0046552A" w:rsidP="00D13322">
      <w:pPr>
        <w:spacing w:after="0"/>
      </w:pPr>
      <w:r>
        <w:t xml:space="preserve">Een sterk punt aan dit onderzoek is dat elk interview door één en dezelfde onderzoeker is uitgevoerd. Hierdoor zijn fouten vermeden en is de betrouwbaarheid vergroot. Daarnaast is het interviewschema in het begin van het onderzoek gecontroleerd door twee experts, </w:t>
      </w:r>
      <w:r w:rsidR="00515B11">
        <w:t>wat</w:t>
      </w:r>
      <w:r>
        <w:t xml:space="preserve"> de validiteit </w:t>
      </w:r>
      <w:r w:rsidR="00515B11">
        <w:t xml:space="preserve">vergroot </w:t>
      </w:r>
      <w:r>
        <w:t xml:space="preserve">van </w:t>
      </w:r>
      <w:r w:rsidR="00515B11">
        <w:t>dit</w:t>
      </w:r>
      <w:r>
        <w:t xml:space="preserve"> onderzoek. Een ander sterk punt van dit onderzoek is dat alle geïnterviewde fysiotherapeuten ervaring hadden met CVA-patiënten. Hierdoor kon er goed doorgevraagd worden bij vragen zoals: “</w:t>
      </w:r>
      <w:r w:rsidRPr="00515B11">
        <w:rPr>
          <w:i/>
        </w:rPr>
        <w:t>In hoeverre denkt u dat activiteitenmonitors bij kunnen dragen binnen de behandeling van CVA-patiënten?</w:t>
      </w:r>
      <w:r>
        <w:t xml:space="preserve"> “ en “</w:t>
      </w:r>
      <w:r w:rsidRPr="00515B11">
        <w:rPr>
          <w:i/>
        </w:rPr>
        <w:t>Wanneer u gebruik kan maken van een activiteitenmonitor, welke beweegparameters vindt u onmisbaar binnen het behandelplan van CVA-patiënten?</w:t>
      </w:r>
      <w:r>
        <w:t xml:space="preserve">”. </w:t>
      </w:r>
    </w:p>
    <w:p w14:paraId="3D0C3D5B" w14:textId="22AEC261" w:rsidR="0046552A" w:rsidRDefault="007E6B22" w:rsidP="00D13322">
      <w:pPr>
        <w:spacing w:after="0"/>
      </w:pPr>
      <w:r>
        <w:t xml:space="preserve">Een sterk punt van dit onderzoek is dat er een gedegen literatuuronderzoek is verricht, waarop het interviewschema is gebaseerd. Dit geeft een sterke basis om de interviews af te kunnen nemen. Een beperking </w:t>
      </w:r>
      <w:r w:rsidR="00515B11">
        <w:t xml:space="preserve">daarentegen </w:t>
      </w:r>
      <w:r>
        <w:t xml:space="preserve">van het literatuuronderzoek is dat er geen barrières gevonden zijn met betrekking tot het gebruik van activiteitenmonitors. Dit zorgt er voor dat de gevonden barrières uit de interviews niet vergeleken kunnen worden met de literatuur. </w:t>
      </w:r>
      <w:r w:rsidR="0046552A">
        <w:t>Een</w:t>
      </w:r>
      <w:r>
        <w:t xml:space="preserve"> andere</w:t>
      </w:r>
      <w:r w:rsidR="0046552A">
        <w:t xml:space="preserve"> beperking van dit onderzoek is dat niet alle interviewvragen consequent op dezelfde manier zijn gesteld. Hierdoor ontstond er soms een vorm van miscommunicatie en begrepen de fysiotherapeuten niet altijd de vraag. Daarnaast hadden de fysiotherapeuten soms een eigen interpretatie achter een vraag. Dit leidde soms tot antwoorden waar binnen het onderzoek niks mee gedaan kon worden. Een </w:t>
      </w:r>
      <w:r w:rsidR="00515B11">
        <w:t>laatste</w:t>
      </w:r>
      <w:r w:rsidR="0046552A">
        <w:t xml:space="preserve"> beperking van dit onderzoek is dat er niet altijd structureel werd doorgevraagd. Hier kan nog wat winst behaald worden met betrekking tot het achterhalen van de meningen en wensen.</w:t>
      </w:r>
      <w:r>
        <w:t xml:space="preserve"> </w:t>
      </w:r>
    </w:p>
    <w:p w14:paraId="4E868DEA" w14:textId="77777777" w:rsidR="006F5377" w:rsidRDefault="006F5377" w:rsidP="00D13322">
      <w:pPr>
        <w:spacing w:after="0"/>
      </w:pPr>
    </w:p>
    <w:p w14:paraId="5ACEA1DD" w14:textId="2A04F1B8" w:rsidR="0046552A" w:rsidRDefault="00FA4B94" w:rsidP="00D13322">
      <w:pPr>
        <w:pStyle w:val="Kop2"/>
        <w:spacing w:before="0"/>
      </w:pPr>
      <w:bookmarkStart w:id="34" w:name="_Toc485029198"/>
      <w:r>
        <w:t>5.3 Suggesties</w:t>
      </w:r>
      <w:r w:rsidR="0046552A">
        <w:t xml:space="preserve"> vervolgonderzoek</w:t>
      </w:r>
      <w:bookmarkEnd w:id="34"/>
    </w:p>
    <w:p w14:paraId="44248F59" w14:textId="69BF2824" w:rsidR="0046552A" w:rsidRDefault="0046552A" w:rsidP="00D13322">
      <w:pPr>
        <w:pStyle w:val="Geenafstand"/>
      </w:pPr>
      <w:r>
        <w:t xml:space="preserve">Een suggestie voor een vervolgonderzoek is om fysiotherapeuten te includeren die tijdens het onderzoek CVA-patiënten behandelen. In dit onderzoek hadden alle bevraagde fysiotherapeuten ervaring met het behandelen van CVA-patiënten, echter was dit bij een aantal fysiotherapeuten een aantal </w:t>
      </w:r>
      <w:r>
        <w:lastRenderedPageBreak/>
        <w:t>jaar geleden. Wanneer er uitsluitend fysiotherapeuten geïncludeerd worden die tijdens het onderzoek CVA-pat</w:t>
      </w:r>
      <w:r w:rsidR="00AE47F9">
        <w:t>iënten behandelen, zorgt dit er</w:t>
      </w:r>
      <w:r>
        <w:t>voor dat de fysiotherapeuten meer inzicht hebben in de huidige behandeling van CVA-patiënten</w:t>
      </w:r>
      <w:r w:rsidR="00AE47F9">
        <w:t>.</w:t>
      </w:r>
      <w:r>
        <w:t xml:space="preserve"> </w:t>
      </w:r>
      <w:r w:rsidR="00AE47F9">
        <w:t>H</w:t>
      </w:r>
      <w:r>
        <w:t>ierdoor kunnen er beter gevormde meningen en wensen worden</w:t>
      </w:r>
      <w:r w:rsidR="00AE47F9" w:rsidRPr="00AE47F9">
        <w:t xml:space="preserve"> </w:t>
      </w:r>
      <w:r w:rsidR="00AE47F9">
        <w:t>achterhaald</w:t>
      </w:r>
      <w:r>
        <w:t>.</w:t>
      </w:r>
      <w:r w:rsidR="007E6B22">
        <w:t xml:space="preserve"> </w:t>
      </w:r>
      <w:r>
        <w:t>In dit onderzoek was dit niet het geval en wijken de antwoorden mogelijk af. De fysiotherapeuten hebben minder kennis van de huidige behandeling van CVA-patiënten en zijn minder goed in staat om hun meningen en wensen hierover te uiten. Mogelijk dat ze de vragen reflecteren op een andere doelgroep.</w:t>
      </w:r>
      <w:r w:rsidR="00C47670" w:rsidRPr="00C47670">
        <w:t xml:space="preserve"> </w:t>
      </w:r>
      <w:r w:rsidR="00C47670">
        <w:t>Daarnaast moet er onderscheid gemaakt worden in fysiotherapeuten die werkzaam zijn in de eerstelijnszorg of in de tweedelijnszorg. Door een combinatie van deze fysiotherapeuten te ondervragen kan er meer inzicht worden verkregen op welk moment en waar in het revalidatietraject er activiteitenmonitors ingezet kunnen worden.</w:t>
      </w:r>
      <w:r w:rsidR="00AE47F9">
        <w:t xml:space="preserve"> In dit onderzoek zijn alleen fysiotherapeuten geïncludeerd in de tweedelijnszorg.</w:t>
      </w:r>
    </w:p>
    <w:p w14:paraId="499C3108" w14:textId="060F7A6B" w:rsidR="0046552A" w:rsidRDefault="0046552A" w:rsidP="00D13322">
      <w:pPr>
        <w:pStyle w:val="Geenafstand"/>
      </w:pPr>
      <w:r>
        <w:t>Een andere suggestie voor een vervolgonderzoek is dat de interviewer getraind wordt in</w:t>
      </w:r>
      <w:r w:rsidR="00AE47F9">
        <w:t xml:space="preserve"> het</w:t>
      </w:r>
      <w:r>
        <w:t xml:space="preserve"> afnemen van interviews en hier wellicht een cursus voor wordt gevolgd. Op deze manier kan een interview nog meer waardevolle informatie met zich meebrengen doordat de interviewer ervaren is.</w:t>
      </w:r>
    </w:p>
    <w:p w14:paraId="0811E8BC" w14:textId="4496DDE9" w:rsidR="0046552A" w:rsidRDefault="0046552A" w:rsidP="00D13322">
      <w:pPr>
        <w:pStyle w:val="Geenafstand"/>
      </w:pPr>
      <w:r>
        <w:t xml:space="preserve">Tot slot moeten de vragen meer afgestemd worden op de doelgroep. In dit onderzoek is het afstemmen op de doelgroep gedaan door twee experts er zorgvuldig naar te laten kijken, dit zou </w:t>
      </w:r>
      <w:r w:rsidR="00AE47F9">
        <w:t xml:space="preserve">nog </w:t>
      </w:r>
      <w:r>
        <w:t xml:space="preserve">intensiever </w:t>
      </w:r>
      <w:r w:rsidR="00AE47F9">
        <w:t>kunnen</w:t>
      </w:r>
      <w:r>
        <w:t xml:space="preserve"> gebeuren. Op deze manier wordt er gemiste informatie door miscommunicatie of een verkeerde interpretatie voorkomen.</w:t>
      </w:r>
    </w:p>
    <w:p w14:paraId="311E40F9" w14:textId="77777777" w:rsidR="0046552A" w:rsidRDefault="0046552A" w:rsidP="00D13322">
      <w:pPr>
        <w:pStyle w:val="Kop2"/>
        <w:spacing w:before="0"/>
      </w:pPr>
      <w:bookmarkStart w:id="35" w:name="_Toc485029199"/>
      <w:r>
        <w:t>5.4 Suggesties praktijk</w:t>
      </w:r>
      <w:bookmarkEnd w:id="35"/>
    </w:p>
    <w:p w14:paraId="70AF5CE2" w14:textId="7772F94D" w:rsidR="0046552A" w:rsidRDefault="0046552A" w:rsidP="00D13322">
      <w:pPr>
        <w:spacing w:after="0"/>
      </w:pPr>
      <w:r>
        <w:t xml:space="preserve">Uit het onderzoek is gebleken dat een barrière voor het in gebruik nemen van activiteitenmonitors door fysiotherapeuten het gebrek aan kennis is. Een aanbeveling voor de praktijk is dat fysiotherapeuten bijgeschoold moeten worden in de werking van een activiteitenmonitor, hoe deze toepasbaar is in de behandeling van CVA-patiënten en hoe </w:t>
      </w:r>
      <w:r w:rsidR="00AE47F9">
        <w:t>fysiotherapeuten</w:t>
      </w:r>
      <w:r>
        <w:t xml:space="preserve"> de data van de activiteitenmonitor verwerken, bijvoorbeeld aan de hand van voorlichting. Dit geldt hetzelfde voor </w:t>
      </w:r>
      <w:r w:rsidR="00AE47F9">
        <w:t xml:space="preserve">de </w:t>
      </w:r>
      <w:r>
        <w:t>patiënten. Ook zij moeten bekend gemaakt worden met de werking van activiteitenmonitors.</w:t>
      </w:r>
    </w:p>
    <w:p w14:paraId="128B2E6F" w14:textId="77777777" w:rsidR="0046552A" w:rsidRDefault="0046552A" w:rsidP="00D13322">
      <w:pPr>
        <w:spacing w:after="0"/>
      </w:pPr>
      <w:r>
        <w:t xml:space="preserve">Een suggestie voor het in gebruik nemen van activiteitenmonitors binnen praktijken is dat het helder is voor zorgverleners en zorgverzekeraars hoe de kosten van activiteitenmonitors gedekt worden en hoe de tijd gefactureerd wordt dat fysiotherapeuten bezig zijn met het analyseren en verwerken van de data afkomstig van de activiteitenmonitors. </w:t>
      </w:r>
    </w:p>
    <w:p w14:paraId="7258B3E7" w14:textId="0E99B332" w:rsidR="00DF17A7" w:rsidRDefault="0046552A" w:rsidP="00D13322">
      <w:pPr>
        <w:spacing w:after="0"/>
      </w:pPr>
      <w:r>
        <w:t>Een andere suggestie voor de praktijk is dat als activiteitenmonitors gekoppeld kunnen worden aan het Elektronisch Patiënten Dossier (EPD), de privacy van patiënten gewaarborgd kan blijven. Op deze manier hebben fysiotherapeuten sneller een overzicht van patiëntgegevens en de data van de activiteitenmonitor, zodat ook het contact tussen zorgverleners sneller gaat.</w:t>
      </w:r>
    </w:p>
    <w:p w14:paraId="4FFA9A8E" w14:textId="33DA0063" w:rsidR="00DF17A7" w:rsidRDefault="00DF17A7" w:rsidP="00D13322">
      <w:pPr>
        <w:pStyle w:val="Geenafstand"/>
      </w:pPr>
    </w:p>
    <w:p w14:paraId="4D4DB7AC" w14:textId="77777777" w:rsidR="0090373C" w:rsidRPr="00D56CB2" w:rsidRDefault="0090373C" w:rsidP="00D13322">
      <w:pPr>
        <w:pStyle w:val="Geenafstand"/>
      </w:pPr>
    </w:p>
    <w:p w14:paraId="5C081A51" w14:textId="2AB25883" w:rsidR="00DF17A7" w:rsidRPr="00D56CB2" w:rsidRDefault="00EE3C94" w:rsidP="00D13322">
      <w:pPr>
        <w:pStyle w:val="Kop1"/>
        <w:spacing w:before="0"/>
      </w:pPr>
      <w:bookmarkStart w:id="36" w:name="_Toc485029200"/>
      <w:r>
        <w:t>6</w:t>
      </w:r>
      <w:r w:rsidR="00DF17A7" w:rsidRPr="00D56CB2">
        <w:t xml:space="preserve"> Conclusie</w:t>
      </w:r>
      <w:bookmarkEnd w:id="36"/>
    </w:p>
    <w:p w14:paraId="24F15D24" w14:textId="3995C43B" w:rsidR="005736A9" w:rsidRDefault="006A32DD" w:rsidP="006B2BAB">
      <w:pPr>
        <w:spacing w:after="0"/>
      </w:pPr>
      <w:r>
        <w:rPr>
          <w:bCs/>
        </w:rPr>
        <w:t xml:space="preserve">Terugkijkend naar de onderzoeksvraag van dit onderzoek kan geconcludeerd worden dat </w:t>
      </w:r>
      <w:r w:rsidR="006A23C3">
        <w:rPr>
          <w:bCs/>
        </w:rPr>
        <w:t xml:space="preserve">fysiotherapeuten toekomst zien in het gebruik van </w:t>
      </w:r>
      <w:r w:rsidR="006A23C3">
        <w:t xml:space="preserve">activiteitenmonitors binnen de behandeling van CVA-patiënten. Volgens de fysiotherapeuten kunnen activiteitenmonitors ter ondersteuning bijdragen aan de behandeling, waarbij persoonlijk contact tussen patiënt en fysiotherapeut niet verloren mag gaan. Het zal volgens hen een positieve bijdrage kunnen leveren binnen de behandeling van CVA-patiënten en kunnen bijdragen aan het herstel van een patiënt. </w:t>
      </w:r>
      <w:r w:rsidR="009A56B0">
        <w:t>De beweegparameters dienen inzicht te geven in het beweeggedrag van de patiënt, waarbij er geen overvloed aan data wordt vrijgegeven. De fysiotherapeut moet de beweegparameters gemakkelijk kunnen terugkoppelen naar de patiënt.</w:t>
      </w:r>
      <w:r w:rsidR="00F55061">
        <w:t xml:space="preserve"> Volgens onze bevindingen zijn de fysiotherapeutische praktijken klaar om activiteitenmonitors in te zetten binnen de behandeling van CVA-patiënten</w:t>
      </w:r>
      <w:r w:rsidR="006A23C3">
        <w:t>, mits zij de juiste voorlichting krijgen over het gebruik van activiteitenmonitors om hun kennis hierover te vergroten</w:t>
      </w:r>
      <w:r w:rsidR="00F55061">
        <w:t>.</w:t>
      </w:r>
      <w:r w:rsidR="00ED6D6C">
        <w:t xml:space="preserve"> </w:t>
      </w:r>
      <w:r w:rsidR="006A23C3">
        <w:t xml:space="preserve">Het toepassen van activiteitenmonitors </w:t>
      </w:r>
      <w:r w:rsidR="00ED6D6C">
        <w:t xml:space="preserve">zal zowel de behandeling als het herstel van de patiënt ten goede komen.  </w:t>
      </w:r>
    </w:p>
    <w:p w14:paraId="79728643" w14:textId="1657C47F" w:rsidR="005736A9" w:rsidRDefault="005736A9">
      <w:r>
        <w:br w:type="page"/>
      </w:r>
    </w:p>
    <w:p w14:paraId="58127FDB" w14:textId="77777777" w:rsidR="005736A9" w:rsidRDefault="005736A9" w:rsidP="005736A9">
      <w:pPr>
        <w:pStyle w:val="Kop1"/>
      </w:pPr>
      <w:bookmarkStart w:id="37" w:name="_Toc484775756"/>
      <w:r>
        <w:lastRenderedPageBreak/>
        <w:t>Literatuurlijst</w:t>
      </w:r>
      <w:bookmarkEnd w:id="37"/>
      <w:r>
        <w:t xml:space="preserve"> </w:t>
      </w:r>
    </w:p>
    <w:p w14:paraId="58BFE194"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(1) Hoogendijk R, Politiek C. Co-creatie </w:t>
      </w:r>
      <w:proofErr w:type="spellStart"/>
      <w:r w:rsidRPr="00965D70">
        <w:rPr>
          <w:rFonts w:ascii="Calibri" w:hAnsi="Calibri" w:cs="Calibri"/>
          <w:sz w:val="22"/>
        </w:rPr>
        <w:t>ehealthboek</w:t>
      </w:r>
      <w:proofErr w:type="spellEnd"/>
      <w:r w:rsidRPr="00965D70">
        <w:rPr>
          <w:rFonts w:ascii="Calibri" w:hAnsi="Calibri" w:cs="Calibri"/>
          <w:sz w:val="22"/>
        </w:rPr>
        <w:t xml:space="preserve">, </w:t>
      </w:r>
      <w:r>
        <w:rPr>
          <w:rFonts w:ascii="Calibri" w:hAnsi="Calibri" w:cs="Calibri"/>
          <w:sz w:val="22"/>
        </w:rPr>
        <w:t>eHealth, technisch kunstje of pu</w:t>
      </w:r>
      <w:r w:rsidRPr="00965D70">
        <w:rPr>
          <w:rFonts w:ascii="Calibri" w:hAnsi="Calibri" w:cs="Calibri"/>
          <w:sz w:val="22"/>
        </w:rPr>
        <w:t>re veranderkunde. Houten: Kranenburg; 2014.</w:t>
      </w:r>
    </w:p>
    <w:p w14:paraId="543DCF9E"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(2) </w:t>
      </w:r>
      <w:r>
        <w:rPr>
          <w:rFonts w:ascii="Calibri" w:hAnsi="Calibri" w:cs="Calibri"/>
          <w:sz w:val="22"/>
        </w:rPr>
        <w:t>FAST@HOME webpagina.</w:t>
      </w:r>
      <w:r w:rsidRPr="00965D70">
        <w:rPr>
          <w:rFonts w:ascii="Calibri" w:hAnsi="Calibri" w:cs="Calibri"/>
          <w:sz w:val="22"/>
        </w:rPr>
        <w:t xml:space="preserve"> 2015; </w:t>
      </w:r>
      <w:proofErr w:type="spellStart"/>
      <w:r w:rsidRPr="00965D70">
        <w:rPr>
          <w:rFonts w:ascii="Calibri" w:hAnsi="Calibri" w:cs="Calibri"/>
          <w:sz w:val="22"/>
        </w:rPr>
        <w:t>Available</w:t>
      </w:r>
      <w:proofErr w:type="spellEnd"/>
      <w:r w:rsidRPr="00965D70">
        <w:rPr>
          <w:rFonts w:ascii="Calibri" w:hAnsi="Calibri" w:cs="Calibri"/>
          <w:sz w:val="22"/>
        </w:rPr>
        <w:t xml:space="preserve"> at: </w:t>
      </w:r>
      <w:hyperlink r:id="rId20" w:tgtFrame="_blank" w:history="1">
        <w:r w:rsidRPr="00965D70">
          <w:rPr>
            <w:rStyle w:val="Hyperlink"/>
            <w:rFonts w:ascii="Calibri" w:hAnsi="Calibri" w:cs="Calibri"/>
            <w:sz w:val="22"/>
          </w:rPr>
          <w:t>http://www.fastathome.org/nl/wat/</w:t>
        </w:r>
      </w:hyperlink>
      <w:r w:rsidRPr="00965D70">
        <w:rPr>
          <w:rFonts w:ascii="Calibri" w:hAnsi="Calibri" w:cs="Calibri"/>
          <w:sz w:val="22"/>
        </w:rPr>
        <w:t xml:space="preserve">. </w:t>
      </w:r>
      <w:proofErr w:type="spellStart"/>
      <w:r w:rsidRPr="00965D70">
        <w:rPr>
          <w:rFonts w:ascii="Calibri" w:hAnsi="Calibri" w:cs="Calibri"/>
          <w:sz w:val="22"/>
        </w:rPr>
        <w:t>Accessed</w:t>
      </w:r>
      <w:proofErr w:type="spellEnd"/>
      <w:r w:rsidRPr="00965D70">
        <w:rPr>
          <w:rFonts w:ascii="Calibri" w:hAnsi="Calibri" w:cs="Calibri"/>
          <w:sz w:val="22"/>
        </w:rPr>
        <w:t xml:space="preserve"> 12/30, 2016.</w:t>
      </w:r>
    </w:p>
    <w:p w14:paraId="6252CCF8" w14:textId="77777777" w:rsidR="005736A9" w:rsidRPr="00965D70" w:rsidRDefault="005736A9" w:rsidP="005736A9">
      <w:pPr>
        <w:pStyle w:val="Normaalweb"/>
        <w:rPr>
          <w:rFonts w:ascii="Calibri" w:hAnsi="Calibri" w:cs="Calibri"/>
          <w:sz w:val="22"/>
        </w:rPr>
      </w:pPr>
      <w:r w:rsidRPr="00965D70">
        <w:rPr>
          <w:rFonts w:ascii="Calibri" w:hAnsi="Calibri" w:cs="Calibri"/>
          <w:sz w:val="22"/>
        </w:rPr>
        <w:t>(3) Welling BJM, Donker GA, Delnoij DMJ. De zorg voor CVA-patiënten in Nederland. Brancherapport Curatieve Somatische Zorg. 1997 Oktober;1:7.</w:t>
      </w:r>
    </w:p>
    <w:p w14:paraId="1D8E2781"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(4) Ada L, </w:t>
      </w:r>
      <w:proofErr w:type="spellStart"/>
      <w:r w:rsidRPr="00965D70">
        <w:rPr>
          <w:rFonts w:ascii="Calibri" w:hAnsi="Calibri" w:cs="Calibri"/>
          <w:sz w:val="22"/>
        </w:rPr>
        <w:t>Dorsch</w:t>
      </w:r>
      <w:proofErr w:type="spellEnd"/>
      <w:r w:rsidRPr="00965D70">
        <w:rPr>
          <w:rFonts w:ascii="Calibri" w:hAnsi="Calibri" w:cs="Calibri"/>
          <w:sz w:val="22"/>
        </w:rPr>
        <w:t xml:space="preserve"> S, </w:t>
      </w:r>
      <w:proofErr w:type="spellStart"/>
      <w:r w:rsidRPr="00965D70">
        <w:rPr>
          <w:rFonts w:ascii="Calibri" w:hAnsi="Calibri" w:cs="Calibri"/>
          <w:sz w:val="22"/>
        </w:rPr>
        <w:t>Canning</w:t>
      </w:r>
      <w:proofErr w:type="spellEnd"/>
      <w:r w:rsidRPr="00965D70">
        <w:rPr>
          <w:rFonts w:ascii="Calibri" w:hAnsi="Calibri" w:cs="Calibri"/>
          <w:sz w:val="22"/>
        </w:rPr>
        <w:t xml:space="preserve"> CG. </w:t>
      </w:r>
      <w:proofErr w:type="spellStart"/>
      <w:r w:rsidRPr="00965D70">
        <w:rPr>
          <w:rFonts w:ascii="Calibri" w:hAnsi="Calibri" w:cs="Calibri"/>
          <w:sz w:val="22"/>
        </w:rPr>
        <w:t>Strengthening</w:t>
      </w:r>
      <w:proofErr w:type="spellEnd"/>
      <w:r w:rsidRPr="00965D70">
        <w:rPr>
          <w:rFonts w:ascii="Calibri" w:hAnsi="Calibri" w:cs="Calibri"/>
          <w:sz w:val="22"/>
        </w:rPr>
        <w:t xml:space="preserve"> </w:t>
      </w:r>
      <w:proofErr w:type="spellStart"/>
      <w:r w:rsidRPr="00965D70">
        <w:rPr>
          <w:rFonts w:ascii="Calibri" w:hAnsi="Calibri" w:cs="Calibri"/>
          <w:sz w:val="22"/>
        </w:rPr>
        <w:t>interventions</w:t>
      </w:r>
      <w:proofErr w:type="spellEnd"/>
      <w:r w:rsidRPr="00965D70">
        <w:rPr>
          <w:rFonts w:ascii="Calibri" w:hAnsi="Calibri" w:cs="Calibri"/>
          <w:sz w:val="22"/>
        </w:rPr>
        <w:t xml:space="preserve"> </w:t>
      </w:r>
      <w:proofErr w:type="spellStart"/>
      <w:r w:rsidRPr="00965D70">
        <w:rPr>
          <w:rFonts w:ascii="Calibri" w:hAnsi="Calibri" w:cs="Calibri"/>
          <w:sz w:val="22"/>
        </w:rPr>
        <w:t>increase</w:t>
      </w:r>
      <w:proofErr w:type="spellEnd"/>
      <w:r w:rsidRPr="00965D70">
        <w:rPr>
          <w:rFonts w:ascii="Calibri" w:hAnsi="Calibri" w:cs="Calibri"/>
          <w:sz w:val="22"/>
        </w:rPr>
        <w:t xml:space="preserve"> </w:t>
      </w:r>
      <w:proofErr w:type="spellStart"/>
      <w:r w:rsidRPr="00965D70">
        <w:rPr>
          <w:rFonts w:ascii="Calibri" w:hAnsi="Calibri" w:cs="Calibri"/>
          <w:sz w:val="22"/>
        </w:rPr>
        <w:t>strength</w:t>
      </w:r>
      <w:proofErr w:type="spellEnd"/>
      <w:r w:rsidRPr="00965D70">
        <w:rPr>
          <w:rFonts w:ascii="Calibri" w:hAnsi="Calibri" w:cs="Calibri"/>
          <w:sz w:val="22"/>
        </w:rPr>
        <w:t xml:space="preserve">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improve</w:t>
      </w:r>
      <w:proofErr w:type="spellEnd"/>
      <w:r w:rsidRPr="00965D70">
        <w:rPr>
          <w:rFonts w:ascii="Calibri" w:hAnsi="Calibri" w:cs="Calibri"/>
          <w:sz w:val="22"/>
        </w:rPr>
        <w:t xml:space="preserve"> </w:t>
      </w:r>
      <w:proofErr w:type="spellStart"/>
      <w:r w:rsidRPr="00965D70">
        <w:rPr>
          <w:rFonts w:ascii="Calibri" w:hAnsi="Calibri" w:cs="Calibri"/>
          <w:sz w:val="22"/>
        </w:rPr>
        <w:t>activity</w:t>
      </w:r>
      <w:proofErr w:type="spellEnd"/>
      <w:r w:rsidRPr="00965D70">
        <w:rPr>
          <w:rFonts w:ascii="Calibri" w:hAnsi="Calibri" w:cs="Calibri"/>
          <w:sz w:val="22"/>
        </w:rPr>
        <w:t xml:space="preserve"> </w:t>
      </w:r>
      <w:proofErr w:type="spellStart"/>
      <w:r w:rsidRPr="00965D70">
        <w:rPr>
          <w:rFonts w:ascii="Calibri" w:hAnsi="Calibri" w:cs="Calibri"/>
          <w:sz w:val="22"/>
        </w:rPr>
        <w:t>after</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a </w:t>
      </w:r>
      <w:proofErr w:type="spellStart"/>
      <w:r w:rsidRPr="00965D70">
        <w:rPr>
          <w:rFonts w:ascii="Calibri" w:hAnsi="Calibri" w:cs="Calibri"/>
          <w:sz w:val="22"/>
        </w:rPr>
        <w:t>systematic</w:t>
      </w:r>
      <w:proofErr w:type="spellEnd"/>
      <w:r w:rsidRPr="00965D70">
        <w:rPr>
          <w:rFonts w:ascii="Calibri" w:hAnsi="Calibri" w:cs="Calibri"/>
          <w:sz w:val="22"/>
        </w:rPr>
        <w:t xml:space="preserve"> review. </w:t>
      </w:r>
      <w:proofErr w:type="spellStart"/>
      <w:r w:rsidRPr="00965D70">
        <w:rPr>
          <w:rFonts w:ascii="Calibri" w:hAnsi="Calibri" w:cs="Calibri"/>
          <w:sz w:val="22"/>
        </w:rPr>
        <w:t>Australian</w:t>
      </w:r>
      <w:proofErr w:type="spellEnd"/>
      <w:r w:rsidRPr="00965D70">
        <w:rPr>
          <w:rFonts w:ascii="Calibri" w:hAnsi="Calibri" w:cs="Calibri"/>
          <w:sz w:val="22"/>
        </w:rPr>
        <w:t xml:space="preserve"> Journal of </w:t>
      </w:r>
      <w:proofErr w:type="spellStart"/>
      <w:r w:rsidRPr="00965D70">
        <w:rPr>
          <w:rFonts w:ascii="Calibri" w:hAnsi="Calibri" w:cs="Calibri"/>
          <w:sz w:val="22"/>
        </w:rPr>
        <w:t>Physiotherapy</w:t>
      </w:r>
      <w:proofErr w:type="spellEnd"/>
      <w:r w:rsidRPr="00965D70">
        <w:rPr>
          <w:rFonts w:ascii="Calibri" w:hAnsi="Calibri" w:cs="Calibri"/>
          <w:sz w:val="22"/>
        </w:rPr>
        <w:t xml:space="preserve"> 2006;52(4):241-248.</w:t>
      </w:r>
    </w:p>
    <w:p w14:paraId="718E386E"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(5) </w:t>
      </w:r>
      <w:proofErr w:type="spellStart"/>
      <w:r w:rsidRPr="00965D70">
        <w:rPr>
          <w:rFonts w:ascii="Calibri" w:hAnsi="Calibri" w:cs="Calibri"/>
          <w:sz w:val="22"/>
        </w:rPr>
        <w:t>Teixeira-Salmela</w:t>
      </w:r>
      <w:proofErr w:type="spellEnd"/>
      <w:r w:rsidRPr="00965D70">
        <w:rPr>
          <w:rFonts w:ascii="Calibri" w:hAnsi="Calibri" w:cs="Calibri"/>
          <w:sz w:val="22"/>
        </w:rPr>
        <w:t xml:space="preserve"> L, </w:t>
      </w:r>
      <w:proofErr w:type="spellStart"/>
      <w:r w:rsidRPr="00965D70">
        <w:rPr>
          <w:rFonts w:ascii="Calibri" w:hAnsi="Calibri" w:cs="Calibri"/>
          <w:sz w:val="22"/>
        </w:rPr>
        <w:t>Olney</w:t>
      </w:r>
      <w:proofErr w:type="spellEnd"/>
      <w:r w:rsidRPr="00965D70">
        <w:rPr>
          <w:rFonts w:ascii="Calibri" w:hAnsi="Calibri" w:cs="Calibri"/>
          <w:sz w:val="22"/>
        </w:rPr>
        <w:t xml:space="preserve"> </w:t>
      </w:r>
      <w:r>
        <w:rPr>
          <w:rFonts w:ascii="Calibri" w:hAnsi="Calibri" w:cs="Calibri"/>
          <w:sz w:val="22"/>
        </w:rPr>
        <w:t>S</w:t>
      </w:r>
      <w:r w:rsidRPr="00965D70">
        <w:rPr>
          <w:rFonts w:ascii="Calibri" w:hAnsi="Calibri" w:cs="Calibri"/>
          <w:sz w:val="22"/>
        </w:rPr>
        <w:t xml:space="preserve">J, </w:t>
      </w:r>
      <w:proofErr w:type="spellStart"/>
      <w:r w:rsidRPr="00965D70">
        <w:rPr>
          <w:rFonts w:ascii="Calibri" w:hAnsi="Calibri" w:cs="Calibri"/>
          <w:sz w:val="22"/>
        </w:rPr>
        <w:t>Nadeau</w:t>
      </w:r>
      <w:proofErr w:type="spellEnd"/>
      <w:r w:rsidRPr="00965D70">
        <w:rPr>
          <w:rFonts w:ascii="Calibri" w:hAnsi="Calibri" w:cs="Calibri"/>
          <w:sz w:val="22"/>
        </w:rPr>
        <w:t xml:space="preserve"> S, Brouwer B. </w:t>
      </w:r>
      <w:proofErr w:type="spellStart"/>
      <w:r w:rsidRPr="00965D70">
        <w:rPr>
          <w:rFonts w:ascii="Calibri" w:hAnsi="Calibri" w:cs="Calibri"/>
          <w:sz w:val="22"/>
        </w:rPr>
        <w:t>Muscle</w:t>
      </w:r>
      <w:proofErr w:type="spellEnd"/>
      <w:r w:rsidRPr="00965D70">
        <w:rPr>
          <w:rFonts w:ascii="Calibri" w:hAnsi="Calibri" w:cs="Calibri"/>
          <w:sz w:val="22"/>
        </w:rPr>
        <w:t xml:space="preserve"> </w:t>
      </w:r>
      <w:proofErr w:type="spellStart"/>
      <w:r w:rsidRPr="00965D70">
        <w:rPr>
          <w:rFonts w:ascii="Calibri" w:hAnsi="Calibri" w:cs="Calibri"/>
          <w:sz w:val="22"/>
        </w:rPr>
        <w:t>strengthening</w:t>
      </w:r>
      <w:proofErr w:type="spellEnd"/>
      <w:r w:rsidRPr="00965D70">
        <w:rPr>
          <w:rFonts w:ascii="Calibri" w:hAnsi="Calibri" w:cs="Calibri"/>
          <w:sz w:val="22"/>
        </w:rPr>
        <w:t xml:space="preserve">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physical</w:t>
      </w:r>
      <w:proofErr w:type="spellEnd"/>
      <w:r w:rsidRPr="00965D70">
        <w:rPr>
          <w:rFonts w:ascii="Calibri" w:hAnsi="Calibri" w:cs="Calibri"/>
          <w:sz w:val="22"/>
        </w:rPr>
        <w:t xml:space="preserve"> </w:t>
      </w:r>
      <w:proofErr w:type="spellStart"/>
      <w:r w:rsidRPr="00965D70">
        <w:rPr>
          <w:rFonts w:ascii="Calibri" w:hAnsi="Calibri" w:cs="Calibri"/>
          <w:sz w:val="22"/>
        </w:rPr>
        <w:t>conditioning</w:t>
      </w:r>
      <w:proofErr w:type="spellEnd"/>
      <w:r w:rsidRPr="00965D70">
        <w:rPr>
          <w:rFonts w:ascii="Calibri" w:hAnsi="Calibri" w:cs="Calibri"/>
          <w:sz w:val="22"/>
        </w:rPr>
        <w:t xml:space="preserve"> </w:t>
      </w:r>
      <w:proofErr w:type="spellStart"/>
      <w:r w:rsidRPr="00965D70">
        <w:rPr>
          <w:rFonts w:ascii="Calibri" w:hAnsi="Calibri" w:cs="Calibri"/>
          <w:sz w:val="22"/>
        </w:rPr>
        <w:t>to</w:t>
      </w:r>
      <w:proofErr w:type="spellEnd"/>
      <w:r w:rsidRPr="00965D70">
        <w:rPr>
          <w:rFonts w:ascii="Calibri" w:hAnsi="Calibri" w:cs="Calibri"/>
          <w:sz w:val="22"/>
        </w:rPr>
        <w:t xml:space="preserve"> </w:t>
      </w:r>
      <w:proofErr w:type="spellStart"/>
      <w:r w:rsidRPr="00965D70">
        <w:rPr>
          <w:rFonts w:ascii="Calibri" w:hAnsi="Calibri" w:cs="Calibri"/>
          <w:sz w:val="22"/>
        </w:rPr>
        <w:t>reduce</w:t>
      </w:r>
      <w:proofErr w:type="spellEnd"/>
      <w:r w:rsidRPr="00965D70">
        <w:rPr>
          <w:rFonts w:ascii="Calibri" w:hAnsi="Calibri" w:cs="Calibri"/>
          <w:sz w:val="22"/>
        </w:rPr>
        <w:t xml:space="preserve"> </w:t>
      </w:r>
      <w:proofErr w:type="spellStart"/>
      <w:r w:rsidRPr="00965D70">
        <w:rPr>
          <w:rFonts w:ascii="Calibri" w:hAnsi="Calibri" w:cs="Calibri"/>
          <w:sz w:val="22"/>
        </w:rPr>
        <w:t>impairment</w:t>
      </w:r>
      <w:proofErr w:type="spellEnd"/>
      <w:r w:rsidRPr="00965D70">
        <w:rPr>
          <w:rFonts w:ascii="Calibri" w:hAnsi="Calibri" w:cs="Calibri"/>
          <w:sz w:val="22"/>
        </w:rPr>
        <w:t xml:space="preserve">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disability</w:t>
      </w:r>
      <w:proofErr w:type="spellEnd"/>
      <w:r w:rsidRPr="00965D70">
        <w:rPr>
          <w:rFonts w:ascii="Calibri" w:hAnsi="Calibri" w:cs="Calibri"/>
          <w:sz w:val="22"/>
        </w:rPr>
        <w:t xml:space="preserve"> in </w:t>
      </w:r>
      <w:proofErr w:type="spellStart"/>
      <w:r w:rsidRPr="00965D70">
        <w:rPr>
          <w:rFonts w:ascii="Calibri" w:hAnsi="Calibri" w:cs="Calibri"/>
          <w:sz w:val="22"/>
        </w:rPr>
        <w:t>chronic</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survivors</w:t>
      </w:r>
      <w:proofErr w:type="spellEnd"/>
      <w:r w:rsidRPr="00965D70">
        <w:rPr>
          <w:rFonts w:ascii="Calibri" w:hAnsi="Calibri" w:cs="Calibri"/>
          <w:sz w:val="22"/>
        </w:rPr>
        <w:t xml:space="preserve">. </w:t>
      </w:r>
      <w:proofErr w:type="spellStart"/>
      <w:r w:rsidRPr="00965D70">
        <w:rPr>
          <w:rFonts w:ascii="Calibri" w:hAnsi="Calibri" w:cs="Calibri"/>
          <w:sz w:val="22"/>
        </w:rPr>
        <w:t>Arch</w:t>
      </w:r>
      <w:proofErr w:type="spellEnd"/>
      <w:r w:rsidRPr="00965D70">
        <w:rPr>
          <w:rFonts w:ascii="Calibri" w:hAnsi="Calibri" w:cs="Calibri"/>
          <w:sz w:val="22"/>
        </w:rPr>
        <w:t xml:space="preserve"> </w:t>
      </w:r>
      <w:proofErr w:type="spellStart"/>
      <w:r w:rsidRPr="00965D70">
        <w:rPr>
          <w:rFonts w:ascii="Calibri" w:hAnsi="Calibri" w:cs="Calibri"/>
          <w:sz w:val="22"/>
        </w:rPr>
        <w:t>Phys</w:t>
      </w:r>
      <w:proofErr w:type="spellEnd"/>
      <w:r w:rsidRPr="00965D70">
        <w:rPr>
          <w:rFonts w:ascii="Calibri" w:hAnsi="Calibri" w:cs="Calibri"/>
          <w:sz w:val="22"/>
        </w:rPr>
        <w:t xml:space="preserve"> </w:t>
      </w:r>
      <w:proofErr w:type="spellStart"/>
      <w:r w:rsidRPr="00965D70">
        <w:rPr>
          <w:rFonts w:ascii="Calibri" w:hAnsi="Calibri" w:cs="Calibri"/>
          <w:sz w:val="22"/>
        </w:rPr>
        <w:t>Med</w:t>
      </w:r>
      <w:proofErr w:type="spellEnd"/>
      <w:r w:rsidRPr="00965D70">
        <w:rPr>
          <w:rFonts w:ascii="Calibri" w:hAnsi="Calibri" w:cs="Calibri"/>
          <w:sz w:val="22"/>
        </w:rPr>
        <w:t xml:space="preserve"> </w:t>
      </w:r>
      <w:proofErr w:type="spellStart"/>
      <w:r w:rsidRPr="00965D70">
        <w:rPr>
          <w:rFonts w:ascii="Calibri" w:hAnsi="Calibri" w:cs="Calibri"/>
          <w:sz w:val="22"/>
        </w:rPr>
        <w:t>Rehabil</w:t>
      </w:r>
      <w:proofErr w:type="spellEnd"/>
      <w:r w:rsidRPr="00965D70">
        <w:rPr>
          <w:rFonts w:ascii="Calibri" w:hAnsi="Calibri" w:cs="Calibri"/>
          <w:sz w:val="22"/>
        </w:rPr>
        <w:t xml:space="preserve"> 2017/03;80(10):1211-1218.</w:t>
      </w:r>
    </w:p>
    <w:p w14:paraId="7817D97B"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(6) Limburg M, </w:t>
      </w:r>
      <w:proofErr w:type="spellStart"/>
      <w:r w:rsidRPr="00965D70">
        <w:rPr>
          <w:rFonts w:ascii="Calibri" w:hAnsi="Calibri" w:cs="Calibri"/>
          <w:sz w:val="22"/>
        </w:rPr>
        <w:t>Voogdt</w:t>
      </w:r>
      <w:proofErr w:type="spellEnd"/>
      <w:r w:rsidRPr="00965D70">
        <w:rPr>
          <w:rFonts w:ascii="Calibri" w:hAnsi="Calibri" w:cs="Calibri"/>
          <w:sz w:val="22"/>
        </w:rPr>
        <w:t xml:space="preserve"> H. Zorgstandaard CVA/TIA. 2012 November:4.</w:t>
      </w:r>
    </w:p>
    <w:p w14:paraId="45FF37E6"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(7) Mansfield A, Wong JS, </w:t>
      </w:r>
      <w:proofErr w:type="spellStart"/>
      <w:r w:rsidRPr="00965D70">
        <w:rPr>
          <w:rFonts w:ascii="Calibri" w:hAnsi="Calibri" w:cs="Calibri"/>
          <w:sz w:val="22"/>
        </w:rPr>
        <w:t>Bayley</w:t>
      </w:r>
      <w:proofErr w:type="spellEnd"/>
      <w:r w:rsidRPr="00965D70">
        <w:rPr>
          <w:rFonts w:ascii="Calibri" w:hAnsi="Calibri" w:cs="Calibri"/>
          <w:sz w:val="22"/>
        </w:rPr>
        <w:t xml:space="preserve"> M, </w:t>
      </w:r>
      <w:proofErr w:type="spellStart"/>
      <w:r w:rsidRPr="00965D70">
        <w:rPr>
          <w:rFonts w:ascii="Calibri" w:hAnsi="Calibri" w:cs="Calibri"/>
          <w:sz w:val="22"/>
        </w:rPr>
        <w:t>Biasin</w:t>
      </w:r>
      <w:proofErr w:type="spellEnd"/>
      <w:r w:rsidRPr="00965D70">
        <w:rPr>
          <w:rFonts w:ascii="Calibri" w:hAnsi="Calibri" w:cs="Calibri"/>
          <w:sz w:val="22"/>
        </w:rPr>
        <w:t xml:space="preserve"> L, Brooks D, </w:t>
      </w:r>
      <w:proofErr w:type="spellStart"/>
      <w:r w:rsidRPr="00965D70">
        <w:rPr>
          <w:rFonts w:ascii="Calibri" w:hAnsi="Calibri" w:cs="Calibri"/>
          <w:sz w:val="22"/>
        </w:rPr>
        <w:t>Brunton</w:t>
      </w:r>
      <w:proofErr w:type="spellEnd"/>
      <w:r w:rsidRPr="00965D70">
        <w:rPr>
          <w:rFonts w:ascii="Calibri" w:hAnsi="Calibri" w:cs="Calibri"/>
          <w:sz w:val="22"/>
        </w:rPr>
        <w:t xml:space="preserve"> K, et al. Using </w:t>
      </w:r>
      <w:proofErr w:type="spellStart"/>
      <w:r w:rsidRPr="00965D70">
        <w:rPr>
          <w:rFonts w:ascii="Calibri" w:hAnsi="Calibri" w:cs="Calibri"/>
          <w:sz w:val="22"/>
        </w:rPr>
        <w:t>wireless</w:t>
      </w:r>
      <w:proofErr w:type="spellEnd"/>
      <w:r w:rsidRPr="00965D70">
        <w:rPr>
          <w:rFonts w:ascii="Calibri" w:hAnsi="Calibri" w:cs="Calibri"/>
          <w:sz w:val="22"/>
        </w:rPr>
        <w:t xml:space="preserve"> </w:t>
      </w:r>
      <w:proofErr w:type="spellStart"/>
      <w:r w:rsidRPr="00965D70">
        <w:rPr>
          <w:rFonts w:ascii="Calibri" w:hAnsi="Calibri" w:cs="Calibri"/>
          <w:sz w:val="22"/>
        </w:rPr>
        <w:t>technology</w:t>
      </w:r>
      <w:proofErr w:type="spellEnd"/>
      <w:r w:rsidRPr="00965D70">
        <w:rPr>
          <w:rFonts w:ascii="Calibri" w:hAnsi="Calibri" w:cs="Calibri"/>
          <w:sz w:val="22"/>
        </w:rPr>
        <w:t xml:space="preserve"> in </w:t>
      </w:r>
      <w:proofErr w:type="spellStart"/>
      <w:r w:rsidRPr="00965D70">
        <w:rPr>
          <w:rFonts w:ascii="Calibri" w:hAnsi="Calibri" w:cs="Calibri"/>
          <w:sz w:val="22"/>
        </w:rPr>
        <w:t>clinical</w:t>
      </w:r>
      <w:proofErr w:type="spellEnd"/>
      <w:r w:rsidRPr="00965D70">
        <w:rPr>
          <w:rFonts w:ascii="Calibri" w:hAnsi="Calibri" w:cs="Calibri"/>
          <w:sz w:val="22"/>
        </w:rPr>
        <w:t xml:space="preserve"> </w:t>
      </w:r>
      <w:proofErr w:type="spellStart"/>
      <w:r w:rsidRPr="00965D70">
        <w:rPr>
          <w:rFonts w:ascii="Calibri" w:hAnsi="Calibri" w:cs="Calibri"/>
          <w:sz w:val="22"/>
        </w:rPr>
        <w:t>practice</w:t>
      </w:r>
      <w:proofErr w:type="spellEnd"/>
      <w:r w:rsidRPr="00965D70">
        <w:rPr>
          <w:rFonts w:ascii="Calibri" w:hAnsi="Calibri" w:cs="Calibri"/>
          <w:sz w:val="22"/>
        </w:rPr>
        <w:t xml:space="preserve">: does feedback of </w:t>
      </w:r>
      <w:proofErr w:type="spellStart"/>
      <w:r w:rsidRPr="00965D70">
        <w:rPr>
          <w:rFonts w:ascii="Calibri" w:hAnsi="Calibri" w:cs="Calibri"/>
          <w:sz w:val="22"/>
        </w:rPr>
        <w:t>daily</w:t>
      </w:r>
      <w:proofErr w:type="spellEnd"/>
      <w:r w:rsidRPr="00965D70">
        <w:rPr>
          <w:rFonts w:ascii="Calibri" w:hAnsi="Calibri" w:cs="Calibri"/>
          <w:sz w:val="22"/>
        </w:rPr>
        <w:t xml:space="preserve"> </w:t>
      </w:r>
      <w:proofErr w:type="spellStart"/>
      <w:r w:rsidRPr="00965D70">
        <w:rPr>
          <w:rFonts w:ascii="Calibri" w:hAnsi="Calibri" w:cs="Calibri"/>
          <w:sz w:val="22"/>
        </w:rPr>
        <w:t>walking</w:t>
      </w:r>
      <w:proofErr w:type="spellEnd"/>
      <w:r w:rsidRPr="00965D70">
        <w:rPr>
          <w:rFonts w:ascii="Calibri" w:hAnsi="Calibri" w:cs="Calibri"/>
          <w:sz w:val="22"/>
        </w:rPr>
        <w:t xml:space="preserve"> </w:t>
      </w:r>
      <w:proofErr w:type="spellStart"/>
      <w:r w:rsidRPr="00965D70">
        <w:rPr>
          <w:rFonts w:ascii="Calibri" w:hAnsi="Calibri" w:cs="Calibri"/>
          <w:sz w:val="22"/>
        </w:rPr>
        <w:t>activity</w:t>
      </w:r>
      <w:proofErr w:type="spellEnd"/>
      <w:r w:rsidRPr="00965D70">
        <w:rPr>
          <w:rFonts w:ascii="Calibri" w:hAnsi="Calibri" w:cs="Calibri"/>
          <w:sz w:val="22"/>
        </w:rPr>
        <w:t xml:space="preserve"> </w:t>
      </w:r>
      <w:proofErr w:type="spellStart"/>
      <w:r w:rsidRPr="00965D70">
        <w:rPr>
          <w:rFonts w:ascii="Calibri" w:hAnsi="Calibri" w:cs="Calibri"/>
          <w:sz w:val="22"/>
        </w:rPr>
        <w:t>improve</w:t>
      </w:r>
      <w:proofErr w:type="spellEnd"/>
      <w:r w:rsidRPr="00965D70">
        <w:rPr>
          <w:rFonts w:ascii="Calibri" w:hAnsi="Calibri" w:cs="Calibri"/>
          <w:sz w:val="22"/>
        </w:rPr>
        <w:t xml:space="preserve"> </w:t>
      </w:r>
      <w:proofErr w:type="spellStart"/>
      <w:r w:rsidRPr="00965D70">
        <w:rPr>
          <w:rFonts w:ascii="Calibri" w:hAnsi="Calibri" w:cs="Calibri"/>
          <w:sz w:val="22"/>
        </w:rPr>
        <w:t>walking</w:t>
      </w:r>
      <w:proofErr w:type="spellEnd"/>
      <w:r w:rsidRPr="00965D70">
        <w:rPr>
          <w:rFonts w:ascii="Calibri" w:hAnsi="Calibri" w:cs="Calibri"/>
          <w:sz w:val="22"/>
        </w:rPr>
        <w:t xml:space="preserve"> </w:t>
      </w:r>
      <w:proofErr w:type="spellStart"/>
      <w:r w:rsidRPr="00965D70">
        <w:rPr>
          <w:rFonts w:ascii="Calibri" w:hAnsi="Calibri" w:cs="Calibri"/>
          <w:sz w:val="22"/>
        </w:rPr>
        <w:t>outcomes</w:t>
      </w:r>
      <w:proofErr w:type="spellEnd"/>
      <w:r w:rsidRPr="00965D70">
        <w:rPr>
          <w:rFonts w:ascii="Calibri" w:hAnsi="Calibri" w:cs="Calibri"/>
          <w:sz w:val="22"/>
        </w:rPr>
        <w:t xml:space="preserve"> of </w:t>
      </w:r>
      <w:proofErr w:type="spellStart"/>
      <w:r w:rsidRPr="00965D70">
        <w:rPr>
          <w:rFonts w:ascii="Calibri" w:hAnsi="Calibri" w:cs="Calibri"/>
          <w:sz w:val="22"/>
        </w:rPr>
        <w:t>individuals</w:t>
      </w:r>
      <w:proofErr w:type="spellEnd"/>
      <w:r w:rsidRPr="00965D70">
        <w:rPr>
          <w:rFonts w:ascii="Calibri" w:hAnsi="Calibri" w:cs="Calibri"/>
          <w:sz w:val="22"/>
        </w:rPr>
        <w:t xml:space="preserve"> </w:t>
      </w:r>
      <w:proofErr w:type="spellStart"/>
      <w:r w:rsidRPr="00965D70">
        <w:rPr>
          <w:rFonts w:ascii="Calibri" w:hAnsi="Calibri" w:cs="Calibri"/>
          <w:sz w:val="22"/>
        </w:rPr>
        <w:t>receiving</w:t>
      </w:r>
      <w:proofErr w:type="spellEnd"/>
      <w:r w:rsidRPr="00965D70">
        <w:rPr>
          <w:rFonts w:ascii="Calibri" w:hAnsi="Calibri" w:cs="Calibri"/>
          <w:sz w:val="22"/>
        </w:rPr>
        <w:t xml:space="preserve"> </w:t>
      </w:r>
      <w:proofErr w:type="spellStart"/>
      <w:r w:rsidRPr="00965D70">
        <w:rPr>
          <w:rFonts w:ascii="Calibri" w:hAnsi="Calibri" w:cs="Calibri"/>
          <w:sz w:val="22"/>
        </w:rPr>
        <w:t>rehabilitation</w:t>
      </w:r>
      <w:proofErr w:type="spellEnd"/>
      <w:r w:rsidRPr="00965D70">
        <w:rPr>
          <w:rFonts w:ascii="Calibri" w:hAnsi="Calibri" w:cs="Calibri"/>
          <w:sz w:val="22"/>
        </w:rPr>
        <w:t xml:space="preserve"> post-</w:t>
      </w:r>
      <w:proofErr w:type="spellStart"/>
      <w:r w:rsidRPr="00965D70">
        <w:rPr>
          <w:rFonts w:ascii="Calibri" w:hAnsi="Calibri" w:cs="Calibri"/>
          <w:sz w:val="22"/>
        </w:rPr>
        <w:t>stroke</w:t>
      </w:r>
      <w:proofErr w:type="spellEnd"/>
      <w:r w:rsidRPr="00965D70">
        <w:rPr>
          <w:rFonts w:ascii="Calibri" w:hAnsi="Calibri" w:cs="Calibri"/>
          <w:sz w:val="22"/>
        </w:rPr>
        <w:t xml:space="preserve">? Study protocol </w:t>
      </w:r>
      <w:proofErr w:type="spellStart"/>
      <w:r w:rsidRPr="00965D70">
        <w:rPr>
          <w:rFonts w:ascii="Calibri" w:hAnsi="Calibri" w:cs="Calibri"/>
          <w:sz w:val="22"/>
        </w:rPr>
        <w:t>for</w:t>
      </w:r>
      <w:proofErr w:type="spellEnd"/>
      <w:r w:rsidRPr="00965D70">
        <w:rPr>
          <w:rFonts w:ascii="Calibri" w:hAnsi="Calibri" w:cs="Calibri"/>
          <w:sz w:val="22"/>
        </w:rPr>
        <w:t xml:space="preserve"> a </w:t>
      </w:r>
      <w:proofErr w:type="spellStart"/>
      <w:r w:rsidRPr="00965D70">
        <w:rPr>
          <w:rFonts w:ascii="Calibri" w:hAnsi="Calibri" w:cs="Calibri"/>
          <w:sz w:val="22"/>
        </w:rPr>
        <w:t>randomized</w:t>
      </w:r>
      <w:proofErr w:type="spellEnd"/>
      <w:r w:rsidRPr="00965D70">
        <w:rPr>
          <w:rFonts w:ascii="Calibri" w:hAnsi="Calibri" w:cs="Calibri"/>
          <w:sz w:val="22"/>
        </w:rPr>
        <w:t xml:space="preserve"> </w:t>
      </w:r>
      <w:proofErr w:type="spellStart"/>
      <w:r w:rsidRPr="00965D70">
        <w:rPr>
          <w:rFonts w:ascii="Calibri" w:hAnsi="Calibri" w:cs="Calibri"/>
          <w:sz w:val="22"/>
        </w:rPr>
        <w:t>controlled</w:t>
      </w:r>
      <w:proofErr w:type="spellEnd"/>
      <w:r w:rsidRPr="00965D70">
        <w:rPr>
          <w:rFonts w:ascii="Calibri" w:hAnsi="Calibri" w:cs="Calibri"/>
          <w:sz w:val="22"/>
        </w:rPr>
        <w:t xml:space="preserve"> trial. BMC </w:t>
      </w:r>
      <w:proofErr w:type="spellStart"/>
      <w:r w:rsidRPr="00965D70">
        <w:rPr>
          <w:rFonts w:ascii="Calibri" w:hAnsi="Calibri" w:cs="Calibri"/>
          <w:sz w:val="22"/>
        </w:rPr>
        <w:t>Neurology</w:t>
      </w:r>
      <w:proofErr w:type="spellEnd"/>
      <w:r w:rsidRPr="00965D70">
        <w:rPr>
          <w:rFonts w:ascii="Calibri" w:hAnsi="Calibri" w:cs="Calibri"/>
          <w:sz w:val="22"/>
        </w:rPr>
        <w:t xml:space="preserve"> 2013 07/16;13:93-93.</w:t>
      </w:r>
    </w:p>
    <w:p w14:paraId="6B1041E7" w14:textId="77777777" w:rsidR="005736A9" w:rsidRPr="00965D70" w:rsidRDefault="005736A9" w:rsidP="005736A9">
      <w:pPr>
        <w:pStyle w:val="Normaalweb"/>
        <w:rPr>
          <w:rFonts w:ascii="Calibri" w:hAnsi="Calibri" w:cs="Calibri"/>
          <w:sz w:val="22"/>
        </w:rPr>
      </w:pPr>
      <w:r w:rsidRPr="00965D70">
        <w:rPr>
          <w:rFonts w:ascii="Calibri" w:hAnsi="Calibri" w:cs="Calibri"/>
          <w:sz w:val="22"/>
        </w:rPr>
        <w:t>(8) Bakers J, Verschur</w:t>
      </w:r>
      <w:r>
        <w:rPr>
          <w:rFonts w:ascii="Calibri" w:hAnsi="Calibri" w:cs="Calibri"/>
          <w:sz w:val="22"/>
        </w:rPr>
        <w:t>en O, Willems M, Visser-</w:t>
      </w:r>
      <w:proofErr w:type="spellStart"/>
      <w:r>
        <w:rPr>
          <w:rFonts w:ascii="Calibri" w:hAnsi="Calibri" w:cs="Calibri"/>
          <w:sz w:val="22"/>
        </w:rPr>
        <w:t>Meily</w:t>
      </w:r>
      <w:proofErr w:type="spellEnd"/>
      <w:r>
        <w:rPr>
          <w:rFonts w:ascii="Calibri" w:hAnsi="Calibri" w:cs="Calibri"/>
          <w:sz w:val="22"/>
        </w:rPr>
        <w:t xml:space="preserve"> JM</w:t>
      </w:r>
      <w:r w:rsidRPr="00965D70">
        <w:rPr>
          <w:rFonts w:ascii="Calibri" w:hAnsi="Calibri" w:cs="Calibri"/>
          <w:sz w:val="22"/>
        </w:rPr>
        <w:t xml:space="preserve">A. Nederlands Tijdschrift voor Revalidatiegeneeskunde, Een innovatieproject in de CVA-zorg. Elke beweging telt. 2015 </w:t>
      </w:r>
      <w:proofErr w:type="spellStart"/>
      <w:r w:rsidRPr="00965D70">
        <w:rPr>
          <w:rFonts w:ascii="Calibri" w:hAnsi="Calibri" w:cs="Calibri"/>
          <w:sz w:val="22"/>
        </w:rPr>
        <w:t>March</w:t>
      </w:r>
      <w:proofErr w:type="spellEnd"/>
      <w:r w:rsidRPr="00965D70">
        <w:rPr>
          <w:rFonts w:ascii="Calibri" w:hAnsi="Calibri" w:cs="Calibri"/>
          <w:sz w:val="22"/>
        </w:rPr>
        <w:t>.</w:t>
      </w:r>
    </w:p>
    <w:p w14:paraId="69BD2277" w14:textId="77777777" w:rsidR="005736A9" w:rsidRPr="00965D70" w:rsidRDefault="005736A9" w:rsidP="005736A9">
      <w:pPr>
        <w:pStyle w:val="Normaalweb"/>
        <w:rPr>
          <w:rFonts w:ascii="Calibri" w:hAnsi="Calibri" w:cs="Calibri"/>
          <w:sz w:val="22"/>
        </w:rPr>
      </w:pPr>
      <w:r>
        <w:rPr>
          <w:rFonts w:ascii="Calibri" w:hAnsi="Calibri" w:cs="Calibri"/>
          <w:sz w:val="22"/>
        </w:rPr>
        <w:t xml:space="preserve">(9) Huijser </w:t>
      </w:r>
      <w:r w:rsidRPr="00965D70">
        <w:rPr>
          <w:rFonts w:ascii="Calibri" w:hAnsi="Calibri" w:cs="Calibri"/>
          <w:sz w:val="22"/>
        </w:rPr>
        <w:t xml:space="preserve">JC. The </w:t>
      </w:r>
      <w:proofErr w:type="spellStart"/>
      <w:r w:rsidRPr="00965D70">
        <w:rPr>
          <w:rFonts w:ascii="Calibri" w:hAnsi="Calibri" w:cs="Calibri"/>
          <w:sz w:val="22"/>
        </w:rPr>
        <w:t>added</w:t>
      </w:r>
      <w:proofErr w:type="spellEnd"/>
      <w:r w:rsidRPr="00965D70">
        <w:rPr>
          <w:rFonts w:ascii="Calibri" w:hAnsi="Calibri" w:cs="Calibri"/>
          <w:sz w:val="22"/>
        </w:rPr>
        <w:t xml:space="preserve"> </w:t>
      </w:r>
      <w:proofErr w:type="spellStart"/>
      <w:r w:rsidRPr="00965D70">
        <w:rPr>
          <w:rFonts w:ascii="Calibri" w:hAnsi="Calibri" w:cs="Calibri"/>
          <w:sz w:val="22"/>
        </w:rPr>
        <w:t>value</w:t>
      </w:r>
      <w:proofErr w:type="spellEnd"/>
      <w:r w:rsidRPr="00965D70">
        <w:rPr>
          <w:rFonts w:ascii="Calibri" w:hAnsi="Calibri" w:cs="Calibri"/>
          <w:sz w:val="22"/>
        </w:rPr>
        <w:t xml:space="preserve"> of monitoring </w:t>
      </w:r>
      <w:proofErr w:type="spellStart"/>
      <w:r w:rsidRPr="00965D70">
        <w:rPr>
          <w:rFonts w:ascii="Calibri" w:hAnsi="Calibri" w:cs="Calibri"/>
          <w:sz w:val="22"/>
        </w:rPr>
        <w:t>physical</w:t>
      </w:r>
      <w:proofErr w:type="spellEnd"/>
      <w:r w:rsidRPr="00965D70">
        <w:rPr>
          <w:rFonts w:ascii="Calibri" w:hAnsi="Calibri" w:cs="Calibri"/>
          <w:sz w:val="22"/>
        </w:rPr>
        <w:t xml:space="preserve"> </w:t>
      </w:r>
      <w:proofErr w:type="spellStart"/>
      <w:r w:rsidRPr="00965D70">
        <w:rPr>
          <w:rFonts w:ascii="Calibri" w:hAnsi="Calibri" w:cs="Calibri"/>
          <w:sz w:val="22"/>
        </w:rPr>
        <w:t>behaviour</w:t>
      </w:r>
      <w:proofErr w:type="spellEnd"/>
      <w:r w:rsidRPr="00965D70">
        <w:rPr>
          <w:rFonts w:ascii="Calibri" w:hAnsi="Calibri" w:cs="Calibri"/>
          <w:sz w:val="22"/>
        </w:rPr>
        <w:t xml:space="preserve"> </w:t>
      </w:r>
      <w:proofErr w:type="spellStart"/>
      <w:r w:rsidRPr="00965D70">
        <w:rPr>
          <w:rFonts w:ascii="Calibri" w:hAnsi="Calibri" w:cs="Calibri"/>
          <w:sz w:val="22"/>
        </w:rPr>
        <w:t>for</w:t>
      </w:r>
      <w:proofErr w:type="spellEnd"/>
      <w:r w:rsidRPr="00965D70">
        <w:rPr>
          <w:rFonts w:ascii="Calibri" w:hAnsi="Calibri" w:cs="Calibri"/>
          <w:sz w:val="22"/>
        </w:rPr>
        <w:t xml:space="preserve"> </w:t>
      </w:r>
      <w:proofErr w:type="spellStart"/>
      <w:r w:rsidRPr="00965D70">
        <w:rPr>
          <w:rFonts w:ascii="Calibri" w:hAnsi="Calibri" w:cs="Calibri"/>
          <w:sz w:val="22"/>
        </w:rPr>
        <w:t>an</w:t>
      </w:r>
      <w:proofErr w:type="spellEnd"/>
      <w:r w:rsidRPr="00965D70">
        <w:rPr>
          <w:rFonts w:ascii="Calibri" w:hAnsi="Calibri" w:cs="Calibri"/>
          <w:sz w:val="22"/>
        </w:rPr>
        <w:t xml:space="preserve"> assessment protocol </w:t>
      </w:r>
      <w:proofErr w:type="spellStart"/>
      <w:r w:rsidRPr="00965D70">
        <w:rPr>
          <w:rFonts w:ascii="Calibri" w:hAnsi="Calibri" w:cs="Calibri"/>
          <w:sz w:val="22"/>
        </w:rPr>
        <w:t>for</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rehabilitation</w:t>
      </w:r>
      <w:proofErr w:type="spellEnd"/>
      <w:r w:rsidRPr="00965D70">
        <w:rPr>
          <w:rFonts w:ascii="Calibri" w:hAnsi="Calibri" w:cs="Calibri"/>
          <w:sz w:val="22"/>
        </w:rPr>
        <w:t xml:space="preserve"> in a </w:t>
      </w:r>
      <w:proofErr w:type="spellStart"/>
      <w:r w:rsidRPr="00965D70">
        <w:rPr>
          <w:rFonts w:ascii="Calibri" w:hAnsi="Calibri" w:cs="Calibri"/>
          <w:sz w:val="22"/>
        </w:rPr>
        <w:t>rehabilitation</w:t>
      </w:r>
      <w:proofErr w:type="spellEnd"/>
      <w:r w:rsidRPr="00965D70">
        <w:rPr>
          <w:rFonts w:ascii="Calibri" w:hAnsi="Calibri" w:cs="Calibri"/>
          <w:sz w:val="22"/>
        </w:rPr>
        <w:t xml:space="preserve"> </w:t>
      </w:r>
      <w:proofErr w:type="spellStart"/>
      <w:r w:rsidRPr="00965D70">
        <w:rPr>
          <w:rFonts w:ascii="Calibri" w:hAnsi="Calibri" w:cs="Calibri"/>
          <w:sz w:val="22"/>
        </w:rPr>
        <w:t>centre</w:t>
      </w:r>
      <w:proofErr w:type="spellEnd"/>
      <w:r w:rsidRPr="00965D70">
        <w:rPr>
          <w:rFonts w:ascii="Calibri" w:hAnsi="Calibri" w:cs="Calibri"/>
          <w:sz w:val="22"/>
        </w:rPr>
        <w:t>: a cross-</w:t>
      </w:r>
      <w:proofErr w:type="spellStart"/>
      <w:r w:rsidRPr="00965D70">
        <w:rPr>
          <w:rFonts w:ascii="Calibri" w:hAnsi="Calibri" w:cs="Calibri"/>
          <w:sz w:val="22"/>
        </w:rPr>
        <w:t>sectional</w:t>
      </w:r>
      <w:proofErr w:type="spellEnd"/>
      <w:r w:rsidRPr="00965D70">
        <w:rPr>
          <w:rFonts w:ascii="Calibri" w:hAnsi="Calibri" w:cs="Calibri"/>
          <w:sz w:val="22"/>
        </w:rPr>
        <w:t xml:space="preserve">, </w:t>
      </w:r>
      <w:proofErr w:type="spellStart"/>
      <w:r w:rsidRPr="00965D70">
        <w:rPr>
          <w:rFonts w:ascii="Calibri" w:hAnsi="Calibri" w:cs="Calibri"/>
          <w:sz w:val="22"/>
        </w:rPr>
        <w:t>observational</w:t>
      </w:r>
      <w:proofErr w:type="spellEnd"/>
      <w:r w:rsidRPr="00965D70">
        <w:rPr>
          <w:rFonts w:ascii="Calibri" w:hAnsi="Calibri" w:cs="Calibri"/>
          <w:sz w:val="22"/>
        </w:rPr>
        <w:t xml:space="preserve"> </w:t>
      </w:r>
      <w:proofErr w:type="spellStart"/>
      <w:r w:rsidRPr="00965D70">
        <w:rPr>
          <w:rFonts w:ascii="Calibri" w:hAnsi="Calibri" w:cs="Calibri"/>
          <w:sz w:val="22"/>
        </w:rPr>
        <w:t>study</w:t>
      </w:r>
      <w:proofErr w:type="spellEnd"/>
      <w:r w:rsidRPr="00965D70">
        <w:rPr>
          <w:rFonts w:ascii="Calibri" w:hAnsi="Calibri" w:cs="Calibri"/>
          <w:sz w:val="22"/>
        </w:rPr>
        <w:t>. 2014 August:4.</w:t>
      </w:r>
    </w:p>
    <w:p w14:paraId="17E030A2"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(10) </w:t>
      </w:r>
      <w:proofErr w:type="spellStart"/>
      <w:r w:rsidRPr="00965D70">
        <w:rPr>
          <w:rFonts w:ascii="Calibri" w:hAnsi="Calibri" w:cs="Calibri"/>
          <w:sz w:val="22"/>
        </w:rPr>
        <w:t>Pagliari</w:t>
      </w:r>
      <w:proofErr w:type="spellEnd"/>
      <w:r w:rsidRPr="00965D70">
        <w:rPr>
          <w:rFonts w:ascii="Calibri" w:hAnsi="Calibri" w:cs="Calibri"/>
          <w:sz w:val="22"/>
        </w:rPr>
        <w:t xml:space="preserve"> C, </w:t>
      </w:r>
      <w:proofErr w:type="spellStart"/>
      <w:r w:rsidRPr="00965D70">
        <w:rPr>
          <w:rFonts w:ascii="Calibri" w:hAnsi="Calibri" w:cs="Calibri"/>
          <w:sz w:val="22"/>
        </w:rPr>
        <w:t>Sloan</w:t>
      </w:r>
      <w:proofErr w:type="spellEnd"/>
      <w:r w:rsidRPr="00965D70">
        <w:rPr>
          <w:rFonts w:ascii="Calibri" w:hAnsi="Calibri" w:cs="Calibri"/>
          <w:sz w:val="22"/>
        </w:rPr>
        <w:t xml:space="preserve"> D, Gregor P, Sullivan F, </w:t>
      </w:r>
      <w:proofErr w:type="spellStart"/>
      <w:r w:rsidRPr="00965D70">
        <w:rPr>
          <w:rFonts w:ascii="Calibri" w:hAnsi="Calibri" w:cs="Calibri"/>
          <w:sz w:val="22"/>
        </w:rPr>
        <w:t>Detmer</w:t>
      </w:r>
      <w:proofErr w:type="spellEnd"/>
      <w:r w:rsidRPr="00965D70">
        <w:rPr>
          <w:rFonts w:ascii="Calibri" w:hAnsi="Calibri" w:cs="Calibri"/>
          <w:sz w:val="22"/>
        </w:rPr>
        <w:t xml:space="preserve"> D, </w:t>
      </w:r>
      <w:proofErr w:type="spellStart"/>
      <w:r w:rsidRPr="00965D70">
        <w:rPr>
          <w:rFonts w:ascii="Calibri" w:hAnsi="Calibri" w:cs="Calibri"/>
          <w:sz w:val="22"/>
        </w:rPr>
        <w:t>Kahan</w:t>
      </w:r>
      <w:proofErr w:type="spellEnd"/>
      <w:r w:rsidRPr="00965D70">
        <w:rPr>
          <w:rFonts w:ascii="Calibri" w:hAnsi="Calibri" w:cs="Calibri"/>
          <w:sz w:val="22"/>
        </w:rPr>
        <w:t xml:space="preserve"> JP, et al. </w:t>
      </w:r>
      <w:proofErr w:type="spellStart"/>
      <w:r w:rsidRPr="00965D70">
        <w:rPr>
          <w:rFonts w:ascii="Calibri" w:hAnsi="Calibri" w:cs="Calibri"/>
          <w:sz w:val="22"/>
        </w:rPr>
        <w:t>What</w:t>
      </w:r>
      <w:proofErr w:type="spellEnd"/>
      <w:r w:rsidRPr="00965D70">
        <w:rPr>
          <w:rFonts w:ascii="Calibri" w:hAnsi="Calibri" w:cs="Calibri"/>
          <w:sz w:val="22"/>
        </w:rPr>
        <w:t xml:space="preserve"> Is eHealth (4): A </w:t>
      </w:r>
      <w:proofErr w:type="spellStart"/>
      <w:r w:rsidRPr="00965D70">
        <w:rPr>
          <w:rFonts w:ascii="Calibri" w:hAnsi="Calibri" w:cs="Calibri"/>
          <w:sz w:val="22"/>
        </w:rPr>
        <w:t>Scoping</w:t>
      </w:r>
      <w:proofErr w:type="spellEnd"/>
      <w:r w:rsidRPr="00965D70">
        <w:rPr>
          <w:rFonts w:ascii="Calibri" w:hAnsi="Calibri" w:cs="Calibri"/>
          <w:sz w:val="22"/>
        </w:rPr>
        <w:t xml:space="preserve"> </w:t>
      </w:r>
      <w:proofErr w:type="spellStart"/>
      <w:r w:rsidRPr="00965D70">
        <w:rPr>
          <w:rFonts w:ascii="Calibri" w:hAnsi="Calibri" w:cs="Calibri"/>
          <w:sz w:val="22"/>
        </w:rPr>
        <w:t>Exercise</w:t>
      </w:r>
      <w:proofErr w:type="spellEnd"/>
      <w:r w:rsidRPr="00965D70">
        <w:rPr>
          <w:rFonts w:ascii="Calibri" w:hAnsi="Calibri" w:cs="Calibri"/>
          <w:sz w:val="22"/>
        </w:rPr>
        <w:t xml:space="preserve"> </w:t>
      </w:r>
      <w:proofErr w:type="spellStart"/>
      <w:r w:rsidRPr="00965D70">
        <w:rPr>
          <w:rFonts w:ascii="Calibri" w:hAnsi="Calibri" w:cs="Calibri"/>
          <w:sz w:val="22"/>
        </w:rPr>
        <w:t>to</w:t>
      </w:r>
      <w:proofErr w:type="spellEnd"/>
      <w:r w:rsidRPr="00965D70">
        <w:rPr>
          <w:rFonts w:ascii="Calibri" w:hAnsi="Calibri" w:cs="Calibri"/>
          <w:sz w:val="22"/>
        </w:rPr>
        <w:t xml:space="preserve"> Map </w:t>
      </w:r>
      <w:proofErr w:type="spellStart"/>
      <w:r w:rsidRPr="00965D70">
        <w:rPr>
          <w:rFonts w:ascii="Calibri" w:hAnsi="Calibri" w:cs="Calibri"/>
          <w:sz w:val="22"/>
        </w:rPr>
        <w:t>the</w:t>
      </w:r>
      <w:proofErr w:type="spellEnd"/>
      <w:r w:rsidRPr="00965D70">
        <w:rPr>
          <w:rFonts w:ascii="Calibri" w:hAnsi="Calibri" w:cs="Calibri"/>
          <w:sz w:val="22"/>
        </w:rPr>
        <w:t xml:space="preserve"> Field. Journal of </w:t>
      </w:r>
      <w:proofErr w:type="spellStart"/>
      <w:r w:rsidRPr="00965D70">
        <w:rPr>
          <w:rFonts w:ascii="Calibri" w:hAnsi="Calibri" w:cs="Calibri"/>
          <w:sz w:val="22"/>
        </w:rPr>
        <w:t>Medical</w:t>
      </w:r>
      <w:proofErr w:type="spellEnd"/>
      <w:r w:rsidRPr="00965D70">
        <w:rPr>
          <w:rFonts w:ascii="Calibri" w:hAnsi="Calibri" w:cs="Calibri"/>
          <w:sz w:val="22"/>
        </w:rPr>
        <w:t xml:space="preserve"> Internet Research 2005 03/23;7(1):e9.</w:t>
      </w:r>
    </w:p>
    <w:p w14:paraId="0EB684EE" w14:textId="77777777" w:rsidR="005736A9" w:rsidRPr="00965D70" w:rsidRDefault="005736A9" w:rsidP="005736A9">
      <w:pPr>
        <w:pStyle w:val="Normaalweb"/>
        <w:rPr>
          <w:rFonts w:ascii="Calibri" w:hAnsi="Calibri" w:cs="Calibri"/>
          <w:sz w:val="22"/>
        </w:rPr>
      </w:pPr>
      <w:r w:rsidRPr="00965D70">
        <w:rPr>
          <w:rFonts w:ascii="Calibri" w:hAnsi="Calibri" w:cs="Calibri"/>
          <w:sz w:val="22"/>
        </w:rPr>
        <w:t>(11) Krijgsman J, Wolterink G, Klein. Ordening in de wereld van eHealth. 2012 August;12013:1.</w:t>
      </w:r>
    </w:p>
    <w:p w14:paraId="0B165C48" w14:textId="77777777" w:rsidR="005736A9" w:rsidRPr="00965D70" w:rsidRDefault="005736A9" w:rsidP="005736A9">
      <w:pPr>
        <w:pStyle w:val="Normaalweb"/>
        <w:rPr>
          <w:rFonts w:ascii="Calibri" w:hAnsi="Calibri" w:cs="Calibri"/>
          <w:sz w:val="22"/>
        </w:rPr>
      </w:pPr>
      <w:r w:rsidRPr="00965D70">
        <w:rPr>
          <w:rFonts w:ascii="Calibri" w:hAnsi="Calibri" w:cs="Calibri"/>
          <w:sz w:val="22"/>
        </w:rPr>
        <w:lastRenderedPageBreak/>
        <w:t xml:space="preserve">(12) </w:t>
      </w:r>
      <w:proofErr w:type="spellStart"/>
      <w:r w:rsidRPr="00965D70">
        <w:rPr>
          <w:rFonts w:ascii="Calibri" w:hAnsi="Calibri" w:cs="Calibri"/>
          <w:sz w:val="22"/>
        </w:rPr>
        <w:t>Meystre</w:t>
      </w:r>
      <w:proofErr w:type="spellEnd"/>
      <w:r w:rsidRPr="00965D70">
        <w:rPr>
          <w:rFonts w:ascii="Calibri" w:hAnsi="Calibri" w:cs="Calibri"/>
          <w:sz w:val="22"/>
        </w:rPr>
        <w:t xml:space="preserve"> S. The </w:t>
      </w:r>
      <w:proofErr w:type="spellStart"/>
      <w:r w:rsidRPr="00965D70">
        <w:rPr>
          <w:rFonts w:ascii="Calibri" w:hAnsi="Calibri" w:cs="Calibri"/>
          <w:sz w:val="22"/>
        </w:rPr>
        <w:t>current</w:t>
      </w:r>
      <w:proofErr w:type="spellEnd"/>
      <w:r w:rsidRPr="00965D70">
        <w:rPr>
          <w:rFonts w:ascii="Calibri" w:hAnsi="Calibri" w:cs="Calibri"/>
          <w:sz w:val="22"/>
        </w:rPr>
        <w:t xml:space="preserve"> state of </w:t>
      </w:r>
      <w:proofErr w:type="spellStart"/>
      <w:r w:rsidRPr="00965D70">
        <w:rPr>
          <w:rFonts w:ascii="Calibri" w:hAnsi="Calibri" w:cs="Calibri"/>
          <w:sz w:val="22"/>
        </w:rPr>
        <w:t>telemonitoring</w:t>
      </w:r>
      <w:proofErr w:type="spellEnd"/>
      <w:r w:rsidRPr="00965D70">
        <w:rPr>
          <w:rFonts w:ascii="Calibri" w:hAnsi="Calibri" w:cs="Calibri"/>
          <w:sz w:val="22"/>
        </w:rPr>
        <w:t xml:space="preserve">: a </w:t>
      </w:r>
      <w:proofErr w:type="spellStart"/>
      <w:r w:rsidRPr="00965D70">
        <w:rPr>
          <w:rFonts w:ascii="Calibri" w:hAnsi="Calibri" w:cs="Calibri"/>
          <w:sz w:val="22"/>
        </w:rPr>
        <w:t>comment</w:t>
      </w:r>
      <w:proofErr w:type="spellEnd"/>
      <w:r w:rsidRPr="00965D70">
        <w:rPr>
          <w:rFonts w:ascii="Calibri" w:hAnsi="Calibri" w:cs="Calibri"/>
          <w:sz w:val="22"/>
        </w:rPr>
        <w:t xml:space="preserve"> on </w:t>
      </w:r>
      <w:proofErr w:type="spellStart"/>
      <w:r w:rsidRPr="00965D70">
        <w:rPr>
          <w:rFonts w:ascii="Calibri" w:hAnsi="Calibri" w:cs="Calibri"/>
          <w:sz w:val="22"/>
        </w:rPr>
        <w:t>the</w:t>
      </w:r>
      <w:proofErr w:type="spellEnd"/>
      <w:r w:rsidRPr="00965D70">
        <w:rPr>
          <w:rFonts w:ascii="Calibri" w:hAnsi="Calibri" w:cs="Calibri"/>
          <w:sz w:val="22"/>
        </w:rPr>
        <w:t xml:space="preserve"> </w:t>
      </w:r>
      <w:proofErr w:type="spellStart"/>
      <w:r w:rsidRPr="00965D70">
        <w:rPr>
          <w:rFonts w:ascii="Calibri" w:hAnsi="Calibri" w:cs="Calibri"/>
          <w:sz w:val="22"/>
        </w:rPr>
        <w:t>literature</w:t>
      </w:r>
      <w:proofErr w:type="spellEnd"/>
      <w:r w:rsidRPr="00965D70">
        <w:rPr>
          <w:rFonts w:ascii="Calibri" w:hAnsi="Calibri" w:cs="Calibri"/>
          <w:sz w:val="22"/>
        </w:rPr>
        <w:t>. 2005 March;11(1):63-69.</w:t>
      </w:r>
    </w:p>
    <w:p w14:paraId="73DEE402"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(13) </w:t>
      </w:r>
      <w:proofErr w:type="spellStart"/>
      <w:r w:rsidRPr="00965D70">
        <w:rPr>
          <w:rFonts w:ascii="Calibri" w:hAnsi="Calibri" w:cs="Calibri"/>
          <w:sz w:val="22"/>
        </w:rPr>
        <w:t>Telemonitoring</w:t>
      </w:r>
      <w:proofErr w:type="spellEnd"/>
      <w:r w:rsidRPr="00965D70">
        <w:rPr>
          <w:rFonts w:ascii="Calibri" w:hAnsi="Calibri" w:cs="Calibri"/>
          <w:sz w:val="22"/>
        </w:rPr>
        <w:t xml:space="preserve">. </w:t>
      </w:r>
      <w:proofErr w:type="spellStart"/>
      <w:r w:rsidRPr="00965D70">
        <w:rPr>
          <w:rFonts w:ascii="Calibri" w:hAnsi="Calibri" w:cs="Calibri"/>
          <w:sz w:val="22"/>
        </w:rPr>
        <w:t>Available</w:t>
      </w:r>
      <w:proofErr w:type="spellEnd"/>
      <w:r w:rsidRPr="00965D70">
        <w:rPr>
          <w:rFonts w:ascii="Calibri" w:hAnsi="Calibri" w:cs="Calibri"/>
          <w:sz w:val="22"/>
        </w:rPr>
        <w:t xml:space="preserve"> at: </w:t>
      </w:r>
      <w:hyperlink r:id="rId21" w:tgtFrame="_blank" w:history="1">
        <w:r w:rsidRPr="00965D70">
          <w:rPr>
            <w:rStyle w:val="Hyperlink"/>
            <w:rFonts w:ascii="Calibri" w:hAnsi="Calibri" w:cs="Calibri"/>
            <w:sz w:val="22"/>
          </w:rPr>
          <w:t>https://www.hartstichting.nl/medisch-onderzoek/telemonitoring</w:t>
        </w:r>
      </w:hyperlink>
      <w:r w:rsidRPr="00965D70">
        <w:rPr>
          <w:rFonts w:ascii="Calibri" w:hAnsi="Calibri" w:cs="Calibri"/>
          <w:sz w:val="22"/>
        </w:rPr>
        <w:t xml:space="preserve">. </w:t>
      </w:r>
      <w:proofErr w:type="spellStart"/>
      <w:r w:rsidRPr="00965D70">
        <w:rPr>
          <w:rFonts w:ascii="Calibri" w:hAnsi="Calibri" w:cs="Calibri"/>
          <w:sz w:val="22"/>
        </w:rPr>
        <w:t>Accessed</w:t>
      </w:r>
      <w:proofErr w:type="spellEnd"/>
      <w:r w:rsidRPr="00965D70">
        <w:rPr>
          <w:rFonts w:ascii="Calibri" w:hAnsi="Calibri" w:cs="Calibri"/>
          <w:sz w:val="22"/>
        </w:rPr>
        <w:t xml:space="preserve"> 03/13, 2017.</w:t>
      </w:r>
    </w:p>
    <w:p w14:paraId="48DE2739"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(14) </w:t>
      </w:r>
      <w:proofErr w:type="spellStart"/>
      <w:r w:rsidRPr="00965D70">
        <w:rPr>
          <w:rFonts w:ascii="Calibri" w:hAnsi="Calibri" w:cs="Calibri"/>
          <w:sz w:val="22"/>
        </w:rPr>
        <w:t>Lorig</w:t>
      </w:r>
      <w:proofErr w:type="spellEnd"/>
      <w:r w:rsidRPr="00965D70">
        <w:rPr>
          <w:rFonts w:ascii="Calibri" w:hAnsi="Calibri" w:cs="Calibri"/>
          <w:sz w:val="22"/>
        </w:rPr>
        <w:t xml:space="preserve"> K, Holman M. </w:t>
      </w:r>
      <w:proofErr w:type="spellStart"/>
      <w:r w:rsidRPr="00965D70">
        <w:rPr>
          <w:rFonts w:ascii="Calibri" w:hAnsi="Calibri" w:cs="Calibri"/>
          <w:sz w:val="22"/>
        </w:rPr>
        <w:t>Self</w:t>
      </w:r>
      <w:proofErr w:type="spellEnd"/>
      <w:r w:rsidRPr="00965D70">
        <w:rPr>
          <w:rFonts w:ascii="Calibri" w:hAnsi="Calibri" w:cs="Calibri"/>
          <w:sz w:val="22"/>
        </w:rPr>
        <w:t xml:space="preserve">-management </w:t>
      </w:r>
      <w:proofErr w:type="spellStart"/>
      <w:r w:rsidRPr="00965D70">
        <w:rPr>
          <w:rFonts w:ascii="Calibri" w:hAnsi="Calibri" w:cs="Calibri"/>
          <w:sz w:val="22"/>
        </w:rPr>
        <w:t>education</w:t>
      </w:r>
      <w:proofErr w:type="spellEnd"/>
      <w:r w:rsidRPr="00965D70">
        <w:rPr>
          <w:rFonts w:ascii="Calibri" w:hAnsi="Calibri" w:cs="Calibri"/>
          <w:sz w:val="22"/>
        </w:rPr>
        <w:t xml:space="preserve">: </w:t>
      </w:r>
      <w:proofErr w:type="spellStart"/>
      <w:r w:rsidRPr="00965D70">
        <w:rPr>
          <w:rFonts w:ascii="Calibri" w:hAnsi="Calibri" w:cs="Calibri"/>
          <w:sz w:val="22"/>
        </w:rPr>
        <w:t>history</w:t>
      </w:r>
      <w:proofErr w:type="spellEnd"/>
      <w:r w:rsidRPr="00965D70">
        <w:rPr>
          <w:rFonts w:ascii="Calibri" w:hAnsi="Calibri" w:cs="Calibri"/>
          <w:sz w:val="22"/>
        </w:rPr>
        <w:t xml:space="preserve">, </w:t>
      </w:r>
      <w:proofErr w:type="spellStart"/>
      <w:r w:rsidRPr="00965D70">
        <w:rPr>
          <w:rFonts w:ascii="Calibri" w:hAnsi="Calibri" w:cs="Calibri"/>
          <w:sz w:val="22"/>
        </w:rPr>
        <w:t>definitions</w:t>
      </w:r>
      <w:proofErr w:type="spellEnd"/>
      <w:r w:rsidRPr="00965D70">
        <w:rPr>
          <w:rFonts w:ascii="Calibri" w:hAnsi="Calibri" w:cs="Calibri"/>
          <w:sz w:val="22"/>
        </w:rPr>
        <w:t xml:space="preserve">, </w:t>
      </w:r>
      <w:proofErr w:type="spellStart"/>
      <w:r w:rsidRPr="00965D70">
        <w:rPr>
          <w:rFonts w:ascii="Calibri" w:hAnsi="Calibri" w:cs="Calibri"/>
          <w:sz w:val="22"/>
        </w:rPr>
        <w:t>outcomes</w:t>
      </w:r>
      <w:proofErr w:type="spellEnd"/>
      <w:r w:rsidRPr="00965D70">
        <w:rPr>
          <w:rFonts w:ascii="Calibri" w:hAnsi="Calibri" w:cs="Calibri"/>
          <w:sz w:val="22"/>
        </w:rPr>
        <w:t xml:space="preserve">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mechanisms</w:t>
      </w:r>
      <w:proofErr w:type="spellEnd"/>
      <w:r w:rsidRPr="00965D70">
        <w:rPr>
          <w:rFonts w:ascii="Calibri" w:hAnsi="Calibri" w:cs="Calibri"/>
          <w:sz w:val="22"/>
        </w:rPr>
        <w:t>. 2003 August;1:1-7.</w:t>
      </w:r>
    </w:p>
    <w:p w14:paraId="0D939159" w14:textId="77777777" w:rsidR="005736A9" w:rsidRPr="00965D70" w:rsidRDefault="005736A9" w:rsidP="005736A9">
      <w:pPr>
        <w:pStyle w:val="Normaalweb"/>
        <w:rPr>
          <w:rFonts w:ascii="Calibri" w:hAnsi="Calibri" w:cs="Calibri"/>
          <w:sz w:val="22"/>
        </w:rPr>
      </w:pPr>
      <w:r>
        <w:rPr>
          <w:rFonts w:ascii="Calibri" w:hAnsi="Calibri" w:cs="Calibri"/>
          <w:sz w:val="22"/>
        </w:rPr>
        <w:t>(15) Helms</w:t>
      </w:r>
      <w:r w:rsidRPr="00965D70">
        <w:rPr>
          <w:rFonts w:ascii="Calibri" w:hAnsi="Calibri" w:cs="Calibri"/>
          <w:sz w:val="22"/>
        </w:rPr>
        <w:t xml:space="preserve"> T</w:t>
      </w:r>
      <w:r>
        <w:rPr>
          <w:rFonts w:ascii="Calibri" w:hAnsi="Calibri" w:cs="Calibri"/>
          <w:sz w:val="22"/>
        </w:rPr>
        <w:t xml:space="preserve">M, </w:t>
      </w:r>
      <w:proofErr w:type="spellStart"/>
      <w:r>
        <w:rPr>
          <w:rFonts w:ascii="Calibri" w:hAnsi="Calibri" w:cs="Calibri"/>
          <w:sz w:val="22"/>
        </w:rPr>
        <w:t>Zugck</w:t>
      </w:r>
      <w:proofErr w:type="spellEnd"/>
      <w:r w:rsidRPr="00965D70">
        <w:rPr>
          <w:rFonts w:ascii="Calibri" w:hAnsi="Calibri" w:cs="Calibri"/>
          <w:sz w:val="22"/>
        </w:rPr>
        <w:t xml:space="preserve"> C, </w:t>
      </w:r>
      <w:proofErr w:type="spellStart"/>
      <w:r w:rsidRPr="00965D70">
        <w:rPr>
          <w:rFonts w:ascii="Calibri" w:hAnsi="Calibri" w:cs="Calibri"/>
          <w:sz w:val="22"/>
        </w:rPr>
        <w:t>Pelleter</w:t>
      </w:r>
      <w:proofErr w:type="spellEnd"/>
      <w:r w:rsidRPr="00965D70">
        <w:rPr>
          <w:rFonts w:ascii="Calibri" w:hAnsi="Calibri" w:cs="Calibri"/>
          <w:sz w:val="22"/>
        </w:rPr>
        <w:t xml:space="preserve"> J, </w:t>
      </w:r>
      <w:proofErr w:type="spellStart"/>
      <w:r w:rsidRPr="00965D70">
        <w:rPr>
          <w:rFonts w:ascii="Calibri" w:hAnsi="Calibri" w:cs="Calibri"/>
          <w:sz w:val="22"/>
        </w:rPr>
        <w:t>Ronneberger</w:t>
      </w:r>
      <w:proofErr w:type="spellEnd"/>
      <w:r w:rsidRPr="00965D70">
        <w:rPr>
          <w:rFonts w:ascii="Calibri" w:hAnsi="Calibri" w:cs="Calibri"/>
          <w:sz w:val="22"/>
        </w:rPr>
        <w:t xml:space="preserve"> DL, </w:t>
      </w:r>
      <w:proofErr w:type="spellStart"/>
      <w:r w:rsidRPr="00965D70">
        <w:rPr>
          <w:rFonts w:ascii="Calibri" w:hAnsi="Calibri" w:cs="Calibri"/>
          <w:sz w:val="22"/>
        </w:rPr>
        <w:t>Korb</w:t>
      </w:r>
      <w:proofErr w:type="spellEnd"/>
      <w:r w:rsidRPr="00965D70">
        <w:rPr>
          <w:rFonts w:ascii="Calibri" w:hAnsi="Calibri" w:cs="Calibri"/>
          <w:sz w:val="22"/>
        </w:rPr>
        <w:t xml:space="preserve"> H. </w:t>
      </w:r>
      <w:proofErr w:type="spellStart"/>
      <w:r w:rsidRPr="00965D70">
        <w:rPr>
          <w:rFonts w:ascii="Calibri" w:hAnsi="Calibri" w:cs="Calibri"/>
          <w:sz w:val="22"/>
        </w:rPr>
        <w:t>Telemonitoring</w:t>
      </w:r>
      <w:proofErr w:type="spellEnd"/>
      <w:r w:rsidRPr="00965D70">
        <w:rPr>
          <w:rFonts w:ascii="Calibri" w:hAnsi="Calibri" w:cs="Calibri"/>
          <w:sz w:val="22"/>
        </w:rPr>
        <w:t xml:space="preserve"> bei Herz-</w:t>
      </w:r>
      <w:proofErr w:type="spellStart"/>
      <w:r w:rsidRPr="00965D70">
        <w:rPr>
          <w:rFonts w:ascii="Calibri" w:hAnsi="Calibri" w:cs="Calibri"/>
          <w:sz w:val="22"/>
        </w:rPr>
        <w:t>Kreislauf</w:t>
      </w:r>
      <w:proofErr w:type="spellEnd"/>
      <w:r w:rsidRPr="00965D70">
        <w:rPr>
          <w:rFonts w:ascii="Calibri" w:hAnsi="Calibri" w:cs="Calibri"/>
          <w:sz w:val="22"/>
        </w:rPr>
        <w:t>-</w:t>
      </w:r>
      <w:proofErr w:type="spellStart"/>
      <w:r w:rsidRPr="00965D70">
        <w:rPr>
          <w:rFonts w:ascii="Calibri" w:hAnsi="Calibri" w:cs="Calibri"/>
          <w:sz w:val="22"/>
        </w:rPr>
        <w:t>Erkrankungen</w:t>
      </w:r>
      <w:proofErr w:type="spellEnd"/>
      <w:r w:rsidRPr="00965D70">
        <w:rPr>
          <w:rFonts w:ascii="Calibri" w:hAnsi="Calibri" w:cs="Calibri"/>
          <w:sz w:val="22"/>
        </w:rPr>
        <w:t xml:space="preserve"> in </w:t>
      </w:r>
      <w:r>
        <w:rPr>
          <w:rFonts w:ascii="Calibri" w:hAnsi="Calibri" w:cs="Calibri"/>
          <w:sz w:val="22"/>
        </w:rPr>
        <w:t xml:space="preserve">Deutschland. Herz </w:t>
      </w:r>
      <w:proofErr w:type="spellStart"/>
      <w:r>
        <w:rPr>
          <w:rFonts w:ascii="Calibri" w:hAnsi="Calibri" w:cs="Calibri"/>
          <w:sz w:val="22"/>
        </w:rPr>
        <w:t>Kardiovaskulai</w:t>
      </w:r>
      <w:r w:rsidRPr="00965D70">
        <w:rPr>
          <w:rFonts w:ascii="Calibri" w:hAnsi="Calibri" w:cs="Calibri"/>
          <w:sz w:val="22"/>
        </w:rPr>
        <w:t>re</w:t>
      </w:r>
      <w:proofErr w:type="spellEnd"/>
      <w:r w:rsidRPr="00965D70">
        <w:rPr>
          <w:rFonts w:ascii="Calibri" w:hAnsi="Calibri" w:cs="Calibri"/>
          <w:sz w:val="22"/>
        </w:rPr>
        <w:t xml:space="preserve"> </w:t>
      </w:r>
      <w:proofErr w:type="spellStart"/>
      <w:r w:rsidRPr="00965D70">
        <w:rPr>
          <w:rFonts w:ascii="Calibri" w:hAnsi="Calibri" w:cs="Calibri"/>
          <w:sz w:val="22"/>
        </w:rPr>
        <w:t>Erkrankungen</w:t>
      </w:r>
      <w:proofErr w:type="spellEnd"/>
      <w:r w:rsidRPr="00965D70">
        <w:rPr>
          <w:rFonts w:ascii="Calibri" w:hAnsi="Calibri" w:cs="Calibri"/>
          <w:sz w:val="22"/>
        </w:rPr>
        <w:t xml:space="preserve"> 2007;32(8):641-649.</w:t>
      </w:r>
    </w:p>
    <w:p w14:paraId="713BBC6D" w14:textId="77777777" w:rsidR="005736A9" w:rsidRPr="00965D70" w:rsidRDefault="005736A9" w:rsidP="005736A9">
      <w:pPr>
        <w:pStyle w:val="Normaalweb"/>
        <w:rPr>
          <w:rFonts w:ascii="Calibri" w:hAnsi="Calibri" w:cs="Calibri"/>
          <w:sz w:val="22"/>
        </w:rPr>
      </w:pPr>
      <w:r w:rsidRPr="00965D70">
        <w:rPr>
          <w:rFonts w:ascii="Calibri" w:hAnsi="Calibri" w:cs="Calibri"/>
          <w:sz w:val="22"/>
        </w:rPr>
        <w:t>(16) Ministerie van Volksgezondheid, Welzijn en Sport. GROENBOEK, over mobiele gezondheidszorg ("m-gezondheidszorg"). 2014 April.</w:t>
      </w:r>
    </w:p>
    <w:p w14:paraId="1BB88B2D"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(17) </w:t>
      </w:r>
      <w:proofErr w:type="spellStart"/>
      <w:r w:rsidRPr="00965D70">
        <w:rPr>
          <w:rFonts w:ascii="Calibri" w:hAnsi="Calibri" w:cs="Calibri"/>
          <w:sz w:val="22"/>
        </w:rPr>
        <w:t>Shankar</w:t>
      </w:r>
      <w:proofErr w:type="spellEnd"/>
      <w:r w:rsidRPr="00965D70">
        <w:rPr>
          <w:rFonts w:ascii="Calibri" w:hAnsi="Calibri" w:cs="Calibri"/>
          <w:sz w:val="22"/>
        </w:rPr>
        <w:t xml:space="preserve"> R, </w:t>
      </w:r>
      <w:proofErr w:type="spellStart"/>
      <w:r w:rsidRPr="00965D70">
        <w:rPr>
          <w:rFonts w:ascii="Calibri" w:hAnsi="Calibri" w:cs="Calibri"/>
          <w:sz w:val="22"/>
        </w:rPr>
        <w:t>Siddartha</w:t>
      </w:r>
      <w:proofErr w:type="spellEnd"/>
      <w:r w:rsidRPr="00965D70">
        <w:rPr>
          <w:rFonts w:ascii="Calibri" w:hAnsi="Calibri" w:cs="Calibri"/>
          <w:sz w:val="22"/>
        </w:rPr>
        <w:t xml:space="preserve"> P, </w:t>
      </w:r>
      <w:proofErr w:type="spellStart"/>
      <w:r w:rsidRPr="00965D70">
        <w:rPr>
          <w:rFonts w:ascii="Calibri" w:hAnsi="Calibri" w:cs="Calibri"/>
          <w:sz w:val="22"/>
        </w:rPr>
        <w:t>Ankur</w:t>
      </w:r>
      <w:proofErr w:type="spellEnd"/>
      <w:r w:rsidRPr="00965D70">
        <w:rPr>
          <w:rFonts w:ascii="Calibri" w:hAnsi="Calibri" w:cs="Calibri"/>
          <w:sz w:val="22"/>
        </w:rPr>
        <w:t xml:space="preserve"> B, </w:t>
      </w:r>
      <w:proofErr w:type="spellStart"/>
      <w:r w:rsidRPr="00965D70">
        <w:rPr>
          <w:rFonts w:ascii="Calibri" w:hAnsi="Calibri" w:cs="Calibri"/>
          <w:sz w:val="22"/>
        </w:rPr>
        <w:t>Talwar</w:t>
      </w:r>
      <w:proofErr w:type="spellEnd"/>
      <w:r w:rsidRPr="00965D70">
        <w:rPr>
          <w:rFonts w:ascii="Calibri" w:hAnsi="Calibri" w:cs="Calibri"/>
          <w:sz w:val="22"/>
        </w:rPr>
        <w:t xml:space="preserve"> A, </w:t>
      </w:r>
      <w:proofErr w:type="spellStart"/>
      <w:r w:rsidRPr="00965D70">
        <w:rPr>
          <w:rFonts w:ascii="Calibri" w:hAnsi="Calibri" w:cs="Calibri"/>
          <w:sz w:val="22"/>
        </w:rPr>
        <w:t>Jain</w:t>
      </w:r>
      <w:proofErr w:type="spellEnd"/>
      <w:r w:rsidRPr="00965D70">
        <w:rPr>
          <w:rFonts w:ascii="Calibri" w:hAnsi="Calibri" w:cs="Calibri"/>
          <w:sz w:val="22"/>
        </w:rPr>
        <w:t xml:space="preserve"> N. </w:t>
      </w:r>
      <w:proofErr w:type="spellStart"/>
      <w:r w:rsidRPr="00965D70">
        <w:rPr>
          <w:rFonts w:ascii="Calibri" w:hAnsi="Calibri" w:cs="Calibri"/>
          <w:sz w:val="22"/>
        </w:rPr>
        <w:t>Socio-economic</w:t>
      </w:r>
      <w:proofErr w:type="spellEnd"/>
      <w:r w:rsidRPr="00965D70">
        <w:rPr>
          <w:rFonts w:ascii="Calibri" w:hAnsi="Calibri" w:cs="Calibri"/>
          <w:sz w:val="22"/>
        </w:rPr>
        <w:t xml:space="preserve"> impact of </w:t>
      </w:r>
      <w:proofErr w:type="spellStart"/>
      <w:r w:rsidRPr="00965D70">
        <w:rPr>
          <w:rFonts w:ascii="Calibri" w:hAnsi="Calibri" w:cs="Calibri"/>
          <w:sz w:val="22"/>
        </w:rPr>
        <w:t>mHealth</w:t>
      </w:r>
      <w:proofErr w:type="spellEnd"/>
      <w:r w:rsidRPr="00965D70">
        <w:rPr>
          <w:rFonts w:ascii="Calibri" w:hAnsi="Calibri" w:cs="Calibri"/>
          <w:sz w:val="22"/>
        </w:rPr>
        <w:t xml:space="preserve">, An assessment report </w:t>
      </w:r>
      <w:proofErr w:type="spellStart"/>
      <w:r w:rsidRPr="00965D70">
        <w:rPr>
          <w:rFonts w:ascii="Calibri" w:hAnsi="Calibri" w:cs="Calibri"/>
          <w:sz w:val="22"/>
        </w:rPr>
        <w:t>for</w:t>
      </w:r>
      <w:proofErr w:type="spellEnd"/>
      <w:r w:rsidRPr="00965D70">
        <w:rPr>
          <w:rFonts w:ascii="Calibri" w:hAnsi="Calibri" w:cs="Calibri"/>
          <w:sz w:val="22"/>
        </w:rPr>
        <w:t xml:space="preserve"> </w:t>
      </w:r>
      <w:proofErr w:type="spellStart"/>
      <w:r w:rsidRPr="00965D70">
        <w:rPr>
          <w:rFonts w:ascii="Calibri" w:hAnsi="Calibri" w:cs="Calibri"/>
          <w:sz w:val="22"/>
        </w:rPr>
        <w:t>the</w:t>
      </w:r>
      <w:proofErr w:type="spellEnd"/>
      <w:r w:rsidRPr="00965D70">
        <w:rPr>
          <w:rFonts w:ascii="Calibri" w:hAnsi="Calibri" w:cs="Calibri"/>
          <w:sz w:val="22"/>
        </w:rPr>
        <w:t xml:space="preserve"> European Union. 2013 </w:t>
      </w:r>
      <w:proofErr w:type="spellStart"/>
      <w:r w:rsidRPr="00965D70">
        <w:rPr>
          <w:rFonts w:ascii="Calibri" w:hAnsi="Calibri" w:cs="Calibri"/>
          <w:sz w:val="22"/>
        </w:rPr>
        <w:t>June</w:t>
      </w:r>
      <w:proofErr w:type="spellEnd"/>
      <w:r w:rsidRPr="00965D70">
        <w:rPr>
          <w:rFonts w:ascii="Calibri" w:hAnsi="Calibri" w:cs="Calibri"/>
          <w:sz w:val="22"/>
        </w:rPr>
        <w:t>.</w:t>
      </w:r>
    </w:p>
    <w:p w14:paraId="11BFEE47" w14:textId="77777777" w:rsidR="005736A9" w:rsidRPr="00965D70" w:rsidRDefault="005736A9" w:rsidP="005736A9">
      <w:pPr>
        <w:pStyle w:val="Normaalweb"/>
        <w:rPr>
          <w:rFonts w:ascii="Calibri" w:hAnsi="Calibri" w:cs="Calibri"/>
          <w:sz w:val="22"/>
        </w:rPr>
      </w:pPr>
      <w:r>
        <w:rPr>
          <w:rFonts w:ascii="Calibri" w:hAnsi="Calibri" w:cs="Calibri"/>
          <w:sz w:val="22"/>
        </w:rPr>
        <w:t xml:space="preserve">(18) </w:t>
      </w:r>
      <w:proofErr w:type="spellStart"/>
      <w:r>
        <w:rPr>
          <w:rFonts w:ascii="Calibri" w:hAnsi="Calibri" w:cs="Calibri"/>
          <w:sz w:val="22"/>
        </w:rPr>
        <w:t>Fulk</w:t>
      </w:r>
      <w:proofErr w:type="spellEnd"/>
      <w:r>
        <w:rPr>
          <w:rFonts w:ascii="Calibri" w:hAnsi="Calibri" w:cs="Calibri"/>
          <w:sz w:val="22"/>
        </w:rPr>
        <w:t xml:space="preserve"> G</w:t>
      </w:r>
      <w:r w:rsidRPr="00965D70">
        <w:rPr>
          <w:rFonts w:ascii="Calibri" w:hAnsi="Calibri" w:cs="Calibri"/>
          <w:sz w:val="22"/>
        </w:rPr>
        <w:t xml:space="preserve">D, </w:t>
      </w:r>
      <w:proofErr w:type="spellStart"/>
      <w:r w:rsidRPr="00965D70">
        <w:rPr>
          <w:rFonts w:ascii="Calibri" w:hAnsi="Calibri" w:cs="Calibri"/>
          <w:sz w:val="22"/>
        </w:rPr>
        <w:t>Sazonov</w:t>
      </w:r>
      <w:proofErr w:type="spellEnd"/>
      <w:r w:rsidRPr="00965D70">
        <w:rPr>
          <w:rFonts w:ascii="Calibri" w:hAnsi="Calibri" w:cs="Calibri"/>
          <w:sz w:val="22"/>
        </w:rPr>
        <w:t xml:space="preserve"> E. Using Sensors </w:t>
      </w:r>
      <w:proofErr w:type="spellStart"/>
      <w:r w:rsidRPr="00965D70">
        <w:rPr>
          <w:rFonts w:ascii="Calibri" w:hAnsi="Calibri" w:cs="Calibri"/>
          <w:sz w:val="22"/>
        </w:rPr>
        <w:t>to</w:t>
      </w:r>
      <w:proofErr w:type="spellEnd"/>
      <w:r w:rsidRPr="00965D70">
        <w:rPr>
          <w:rFonts w:ascii="Calibri" w:hAnsi="Calibri" w:cs="Calibri"/>
          <w:sz w:val="22"/>
        </w:rPr>
        <w:t xml:space="preserve"> </w:t>
      </w:r>
      <w:proofErr w:type="spellStart"/>
      <w:r w:rsidRPr="00965D70">
        <w:rPr>
          <w:rFonts w:ascii="Calibri" w:hAnsi="Calibri" w:cs="Calibri"/>
          <w:sz w:val="22"/>
        </w:rPr>
        <w:t>Measure</w:t>
      </w:r>
      <w:proofErr w:type="spellEnd"/>
      <w:r w:rsidRPr="00965D70">
        <w:rPr>
          <w:rFonts w:ascii="Calibri" w:hAnsi="Calibri" w:cs="Calibri"/>
          <w:sz w:val="22"/>
        </w:rPr>
        <w:t xml:space="preserve"> Activity in People </w:t>
      </w:r>
      <w:proofErr w:type="spellStart"/>
      <w:r w:rsidRPr="00965D70">
        <w:rPr>
          <w:rFonts w:ascii="Calibri" w:hAnsi="Calibri" w:cs="Calibri"/>
          <w:sz w:val="22"/>
        </w:rPr>
        <w:t>with</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Topics in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Rehabilitation</w:t>
      </w:r>
      <w:proofErr w:type="spellEnd"/>
      <w:r w:rsidRPr="00965D70">
        <w:rPr>
          <w:rFonts w:ascii="Calibri" w:hAnsi="Calibri" w:cs="Calibri"/>
          <w:sz w:val="22"/>
        </w:rPr>
        <w:t xml:space="preserve"> 2011 Nov;18(6):746-757.</w:t>
      </w:r>
    </w:p>
    <w:p w14:paraId="0B24E4BA"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(19) Serra MC, </w:t>
      </w:r>
      <w:proofErr w:type="spellStart"/>
      <w:r w:rsidRPr="00965D70">
        <w:rPr>
          <w:rFonts w:ascii="Calibri" w:hAnsi="Calibri" w:cs="Calibri"/>
          <w:sz w:val="22"/>
        </w:rPr>
        <w:t>Balraj</w:t>
      </w:r>
      <w:proofErr w:type="spellEnd"/>
      <w:r w:rsidRPr="00965D70">
        <w:rPr>
          <w:rFonts w:ascii="Calibri" w:hAnsi="Calibri" w:cs="Calibri"/>
          <w:sz w:val="22"/>
        </w:rPr>
        <w:t xml:space="preserve"> E, </w:t>
      </w:r>
      <w:proofErr w:type="spellStart"/>
      <w:r w:rsidRPr="00965D70">
        <w:rPr>
          <w:rFonts w:ascii="Calibri" w:hAnsi="Calibri" w:cs="Calibri"/>
          <w:sz w:val="22"/>
        </w:rPr>
        <w:t>DiSanzo</w:t>
      </w:r>
      <w:proofErr w:type="spellEnd"/>
      <w:r w:rsidRPr="00965D70">
        <w:rPr>
          <w:rFonts w:ascii="Calibri" w:hAnsi="Calibri" w:cs="Calibri"/>
          <w:sz w:val="22"/>
        </w:rPr>
        <w:t xml:space="preserve"> BL, </w:t>
      </w:r>
      <w:proofErr w:type="spellStart"/>
      <w:r w:rsidRPr="00965D70">
        <w:rPr>
          <w:rFonts w:ascii="Calibri" w:hAnsi="Calibri" w:cs="Calibri"/>
          <w:sz w:val="22"/>
        </w:rPr>
        <w:t>Ivey</w:t>
      </w:r>
      <w:proofErr w:type="spellEnd"/>
      <w:r w:rsidRPr="00965D70">
        <w:rPr>
          <w:rFonts w:ascii="Calibri" w:hAnsi="Calibri" w:cs="Calibri"/>
          <w:sz w:val="22"/>
        </w:rPr>
        <w:t xml:space="preserve"> FM, </w:t>
      </w:r>
      <w:proofErr w:type="spellStart"/>
      <w:r w:rsidRPr="00965D70">
        <w:rPr>
          <w:rFonts w:ascii="Calibri" w:hAnsi="Calibri" w:cs="Calibri"/>
          <w:sz w:val="22"/>
        </w:rPr>
        <w:t>Hafer-Macko</w:t>
      </w:r>
      <w:proofErr w:type="spellEnd"/>
      <w:r w:rsidRPr="00965D70">
        <w:rPr>
          <w:rFonts w:ascii="Calibri" w:hAnsi="Calibri" w:cs="Calibri"/>
          <w:sz w:val="22"/>
        </w:rPr>
        <w:t xml:space="preserve"> C, </w:t>
      </w:r>
      <w:proofErr w:type="spellStart"/>
      <w:r w:rsidRPr="00965D70">
        <w:rPr>
          <w:rFonts w:ascii="Calibri" w:hAnsi="Calibri" w:cs="Calibri"/>
          <w:sz w:val="22"/>
        </w:rPr>
        <w:t>Treuth</w:t>
      </w:r>
      <w:proofErr w:type="spellEnd"/>
      <w:r w:rsidRPr="00965D70">
        <w:rPr>
          <w:rFonts w:ascii="Calibri" w:hAnsi="Calibri" w:cs="Calibri"/>
          <w:sz w:val="22"/>
        </w:rPr>
        <w:t xml:space="preserve"> MS, et al. </w:t>
      </w:r>
      <w:proofErr w:type="spellStart"/>
      <w:r w:rsidRPr="00965D70">
        <w:rPr>
          <w:rFonts w:ascii="Calibri" w:hAnsi="Calibri" w:cs="Calibri"/>
          <w:sz w:val="22"/>
        </w:rPr>
        <w:t>Validating</w:t>
      </w:r>
      <w:proofErr w:type="spellEnd"/>
      <w:r w:rsidRPr="00965D70">
        <w:rPr>
          <w:rFonts w:ascii="Calibri" w:hAnsi="Calibri" w:cs="Calibri"/>
          <w:sz w:val="22"/>
        </w:rPr>
        <w:t xml:space="preserve"> </w:t>
      </w:r>
      <w:proofErr w:type="spellStart"/>
      <w:r w:rsidRPr="00965D70">
        <w:rPr>
          <w:rFonts w:ascii="Calibri" w:hAnsi="Calibri" w:cs="Calibri"/>
          <w:sz w:val="22"/>
        </w:rPr>
        <w:t>Accelerometry</w:t>
      </w:r>
      <w:proofErr w:type="spellEnd"/>
      <w:r w:rsidRPr="00965D70">
        <w:rPr>
          <w:rFonts w:ascii="Calibri" w:hAnsi="Calibri" w:cs="Calibri"/>
          <w:sz w:val="22"/>
        </w:rPr>
        <w:t xml:space="preserve"> as a </w:t>
      </w:r>
      <w:proofErr w:type="spellStart"/>
      <w:r w:rsidRPr="00965D70">
        <w:rPr>
          <w:rFonts w:ascii="Calibri" w:hAnsi="Calibri" w:cs="Calibri"/>
          <w:sz w:val="22"/>
        </w:rPr>
        <w:t>Measure</w:t>
      </w:r>
      <w:proofErr w:type="spellEnd"/>
      <w:r w:rsidRPr="00965D70">
        <w:rPr>
          <w:rFonts w:ascii="Calibri" w:hAnsi="Calibri" w:cs="Calibri"/>
          <w:sz w:val="22"/>
        </w:rPr>
        <w:t xml:space="preserve"> of </w:t>
      </w:r>
      <w:proofErr w:type="spellStart"/>
      <w:r w:rsidRPr="00965D70">
        <w:rPr>
          <w:rFonts w:ascii="Calibri" w:hAnsi="Calibri" w:cs="Calibri"/>
          <w:sz w:val="22"/>
        </w:rPr>
        <w:t>Physical</w:t>
      </w:r>
      <w:proofErr w:type="spellEnd"/>
      <w:r w:rsidRPr="00965D70">
        <w:rPr>
          <w:rFonts w:ascii="Calibri" w:hAnsi="Calibri" w:cs="Calibri"/>
          <w:sz w:val="22"/>
        </w:rPr>
        <w:t xml:space="preserve"> Activity </w:t>
      </w:r>
      <w:proofErr w:type="spellStart"/>
      <w:r w:rsidRPr="00965D70">
        <w:rPr>
          <w:rFonts w:ascii="Calibri" w:hAnsi="Calibri" w:cs="Calibri"/>
          <w:sz w:val="22"/>
        </w:rPr>
        <w:t>and</w:t>
      </w:r>
      <w:proofErr w:type="spellEnd"/>
      <w:r w:rsidRPr="00965D70">
        <w:rPr>
          <w:rFonts w:ascii="Calibri" w:hAnsi="Calibri" w:cs="Calibri"/>
          <w:sz w:val="22"/>
        </w:rPr>
        <w:t xml:space="preserve"> Energy </w:t>
      </w:r>
      <w:proofErr w:type="spellStart"/>
      <w:r w:rsidRPr="00965D70">
        <w:rPr>
          <w:rFonts w:ascii="Calibri" w:hAnsi="Calibri" w:cs="Calibri"/>
          <w:sz w:val="22"/>
        </w:rPr>
        <w:t>Expenditure</w:t>
      </w:r>
      <w:proofErr w:type="spellEnd"/>
      <w:r w:rsidRPr="00965D70">
        <w:rPr>
          <w:rFonts w:ascii="Calibri" w:hAnsi="Calibri" w:cs="Calibri"/>
          <w:sz w:val="22"/>
        </w:rPr>
        <w:t xml:space="preserve"> in </w:t>
      </w:r>
      <w:proofErr w:type="spellStart"/>
      <w:r w:rsidRPr="00965D70">
        <w:rPr>
          <w:rFonts w:ascii="Calibri" w:hAnsi="Calibri" w:cs="Calibri"/>
          <w:sz w:val="22"/>
        </w:rPr>
        <w:t>Chronic</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Topics in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rehabilitation</w:t>
      </w:r>
      <w:proofErr w:type="spellEnd"/>
      <w:r w:rsidRPr="00965D70">
        <w:rPr>
          <w:rFonts w:ascii="Calibri" w:hAnsi="Calibri" w:cs="Calibri"/>
          <w:sz w:val="22"/>
        </w:rPr>
        <w:t xml:space="preserve"> 2016 06/20;24(1):18-23.</w:t>
      </w:r>
    </w:p>
    <w:p w14:paraId="21675943"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(20) </w:t>
      </w:r>
      <w:proofErr w:type="spellStart"/>
      <w:r w:rsidRPr="00965D70">
        <w:rPr>
          <w:rFonts w:ascii="Calibri" w:hAnsi="Calibri" w:cs="Calibri"/>
          <w:sz w:val="22"/>
        </w:rPr>
        <w:t>Evenson</w:t>
      </w:r>
      <w:proofErr w:type="spellEnd"/>
      <w:r w:rsidRPr="00965D70">
        <w:rPr>
          <w:rFonts w:ascii="Calibri" w:hAnsi="Calibri" w:cs="Calibri"/>
          <w:sz w:val="22"/>
        </w:rPr>
        <w:t xml:space="preserve"> KR, </w:t>
      </w:r>
      <w:proofErr w:type="spellStart"/>
      <w:r w:rsidRPr="00965D70">
        <w:rPr>
          <w:rFonts w:ascii="Calibri" w:hAnsi="Calibri" w:cs="Calibri"/>
          <w:sz w:val="22"/>
        </w:rPr>
        <w:t>Goto</w:t>
      </w:r>
      <w:proofErr w:type="spellEnd"/>
      <w:r w:rsidRPr="00965D70">
        <w:rPr>
          <w:rFonts w:ascii="Calibri" w:hAnsi="Calibri" w:cs="Calibri"/>
          <w:sz w:val="22"/>
        </w:rPr>
        <w:t xml:space="preserve"> MM, </w:t>
      </w:r>
      <w:proofErr w:type="spellStart"/>
      <w:r w:rsidRPr="00965D70">
        <w:rPr>
          <w:rFonts w:ascii="Calibri" w:hAnsi="Calibri" w:cs="Calibri"/>
          <w:sz w:val="22"/>
        </w:rPr>
        <w:t>Furberg</w:t>
      </w:r>
      <w:proofErr w:type="spellEnd"/>
      <w:r w:rsidRPr="00965D70">
        <w:rPr>
          <w:rFonts w:ascii="Calibri" w:hAnsi="Calibri" w:cs="Calibri"/>
          <w:sz w:val="22"/>
        </w:rPr>
        <w:t xml:space="preserve"> RD. </w:t>
      </w:r>
      <w:proofErr w:type="spellStart"/>
      <w:r w:rsidRPr="00965D70">
        <w:rPr>
          <w:rFonts w:ascii="Calibri" w:hAnsi="Calibri" w:cs="Calibri"/>
          <w:sz w:val="22"/>
        </w:rPr>
        <w:t>Systematic</w:t>
      </w:r>
      <w:proofErr w:type="spellEnd"/>
      <w:r w:rsidRPr="00965D70">
        <w:rPr>
          <w:rFonts w:ascii="Calibri" w:hAnsi="Calibri" w:cs="Calibri"/>
          <w:sz w:val="22"/>
        </w:rPr>
        <w:t xml:space="preserve"> review of </w:t>
      </w:r>
      <w:proofErr w:type="spellStart"/>
      <w:r w:rsidRPr="00965D70">
        <w:rPr>
          <w:rFonts w:ascii="Calibri" w:hAnsi="Calibri" w:cs="Calibri"/>
          <w:sz w:val="22"/>
        </w:rPr>
        <w:t>the</w:t>
      </w:r>
      <w:proofErr w:type="spellEnd"/>
      <w:r w:rsidRPr="00965D70">
        <w:rPr>
          <w:rFonts w:ascii="Calibri" w:hAnsi="Calibri" w:cs="Calibri"/>
          <w:sz w:val="22"/>
        </w:rPr>
        <w:t xml:space="preserve"> </w:t>
      </w:r>
      <w:proofErr w:type="spellStart"/>
      <w:r w:rsidRPr="00965D70">
        <w:rPr>
          <w:rFonts w:ascii="Calibri" w:hAnsi="Calibri" w:cs="Calibri"/>
          <w:sz w:val="22"/>
        </w:rPr>
        <w:t>validity</w:t>
      </w:r>
      <w:proofErr w:type="spellEnd"/>
      <w:r w:rsidRPr="00965D70">
        <w:rPr>
          <w:rFonts w:ascii="Calibri" w:hAnsi="Calibri" w:cs="Calibri"/>
          <w:sz w:val="22"/>
        </w:rPr>
        <w:t xml:space="preserve">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reliability</w:t>
      </w:r>
      <w:proofErr w:type="spellEnd"/>
      <w:r w:rsidRPr="00965D70">
        <w:rPr>
          <w:rFonts w:ascii="Calibri" w:hAnsi="Calibri" w:cs="Calibri"/>
          <w:sz w:val="22"/>
        </w:rPr>
        <w:t xml:space="preserve"> of </w:t>
      </w:r>
      <w:proofErr w:type="spellStart"/>
      <w:r w:rsidRPr="00965D70">
        <w:rPr>
          <w:rFonts w:ascii="Calibri" w:hAnsi="Calibri" w:cs="Calibri"/>
          <w:sz w:val="22"/>
        </w:rPr>
        <w:t>consumer</w:t>
      </w:r>
      <w:proofErr w:type="spellEnd"/>
      <w:r w:rsidRPr="00965D70">
        <w:rPr>
          <w:rFonts w:ascii="Calibri" w:hAnsi="Calibri" w:cs="Calibri"/>
          <w:sz w:val="22"/>
        </w:rPr>
        <w:t xml:space="preserve">-wearable </w:t>
      </w:r>
      <w:proofErr w:type="spellStart"/>
      <w:r w:rsidRPr="00965D70">
        <w:rPr>
          <w:rFonts w:ascii="Calibri" w:hAnsi="Calibri" w:cs="Calibri"/>
          <w:sz w:val="22"/>
        </w:rPr>
        <w:t>activity</w:t>
      </w:r>
      <w:proofErr w:type="spellEnd"/>
      <w:r w:rsidRPr="00965D70">
        <w:rPr>
          <w:rFonts w:ascii="Calibri" w:hAnsi="Calibri" w:cs="Calibri"/>
          <w:sz w:val="22"/>
        </w:rPr>
        <w:t xml:space="preserve"> </w:t>
      </w:r>
      <w:proofErr w:type="spellStart"/>
      <w:r w:rsidRPr="00965D70">
        <w:rPr>
          <w:rFonts w:ascii="Calibri" w:hAnsi="Calibri" w:cs="Calibri"/>
          <w:sz w:val="22"/>
        </w:rPr>
        <w:t>trackers</w:t>
      </w:r>
      <w:proofErr w:type="spellEnd"/>
      <w:r w:rsidRPr="00965D70">
        <w:rPr>
          <w:rFonts w:ascii="Calibri" w:hAnsi="Calibri" w:cs="Calibri"/>
          <w:sz w:val="22"/>
        </w:rPr>
        <w:t xml:space="preserve">. The International Journal of </w:t>
      </w:r>
      <w:proofErr w:type="spellStart"/>
      <w:r w:rsidRPr="00965D70">
        <w:rPr>
          <w:rFonts w:ascii="Calibri" w:hAnsi="Calibri" w:cs="Calibri"/>
          <w:sz w:val="22"/>
        </w:rPr>
        <w:t>Behavioral</w:t>
      </w:r>
      <w:proofErr w:type="spellEnd"/>
      <w:r w:rsidRPr="00965D70">
        <w:rPr>
          <w:rFonts w:ascii="Calibri" w:hAnsi="Calibri" w:cs="Calibri"/>
          <w:sz w:val="22"/>
        </w:rPr>
        <w:t xml:space="preserve"> </w:t>
      </w:r>
      <w:proofErr w:type="spellStart"/>
      <w:r w:rsidRPr="00965D70">
        <w:rPr>
          <w:rFonts w:ascii="Calibri" w:hAnsi="Calibri" w:cs="Calibri"/>
          <w:sz w:val="22"/>
        </w:rPr>
        <w:t>Nutrition</w:t>
      </w:r>
      <w:proofErr w:type="spellEnd"/>
      <w:r w:rsidRPr="00965D70">
        <w:rPr>
          <w:rFonts w:ascii="Calibri" w:hAnsi="Calibri" w:cs="Calibri"/>
          <w:sz w:val="22"/>
        </w:rPr>
        <w:t xml:space="preserve">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Physical</w:t>
      </w:r>
      <w:proofErr w:type="spellEnd"/>
      <w:r w:rsidRPr="00965D70">
        <w:rPr>
          <w:rFonts w:ascii="Calibri" w:hAnsi="Calibri" w:cs="Calibri"/>
          <w:sz w:val="22"/>
        </w:rPr>
        <w:t xml:space="preserve"> Activity 2015 12/04;12:159.</w:t>
      </w:r>
    </w:p>
    <w:p w14:paraId="14D820D5"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(21) Uitleg Hersenletsel, herseninfarct. </w:t>
      </w:r>
      <w:proofErr w:type="spellStart"/>
      <w:r w:rsidRPr="00965D70">
        <w:rPr>
          <w:rFonts w:ascii="Calibri" w:hAnsi="Calibri" w:cs="Calibri"/>
          <w:sz w:val="22"/>
        </w:rPr>
        <w:t>Available</w:t>
      </w:r>
      <w:proofErr w:type="spellEnd"/>
      <w:r w:rsidRPr="00965D70">
        <w:rPr>
          <w:rFonts w:ascii="Calibri" w:hAnsi="Calibri" w:cs="Calibri"/>
          <w:sz w:val="22"/>
        </w:rPr>
        <w:t xml:space="preserve"> at: </w:t>
      </w:r>
      <w:hyperlink r:id="rId22" w:tgtFrame="_blank" w:history="1">
        <w:r w:rsidRPr="00965D70">
          <w:rPr>
            <w:rStyle w:val="Hyperlink"/>
            <w:rFonts w:ascii="Calibri" w:hAnsi="Calibri" w:cs="Calibri"/>
            <w:sz w:val="22"/>
          </w:rPr>
          <w:t>http://www.hersenletsel-uitleg.nl/oorzaken-ziektenbeelden/hersenletsel-door-cva-beroerte-bloeding-of-infarct1/herseninfarct</w:t>
        </w:r>
      </w:hyperlink>
      <w:r w:rsidRPr="00965D70">
        <w:rPr>
          <w:rFonts w:ascii="Calibri" w:hAnsi="Calibri" w:cs="Calibri"/>
          <w:sz w:val="22"/>
        </w:rPr>
        <w:t xml:space="preserve">. </w:t>
      </w:r>
      <w:proofErr w:type="spellStart"/>
      <w:r w:rsidRPr="00965D70">
        <w:rPr>
          <w:rFonts w:ascii="Calibri" w:hAnsi="Calibri" w:cs="Calibri"/>
          <w:sz w:val="22"/>
        </w:rPr>
        <w:t>Accessed</w:t>
      </w:r>
      <w:proofErr w:type="spellEnd"/>
      <w:r w:rsidRPr="00965D70">
        <w:rPr>
          <w:rFonts w:ascii="Calibri" w:hAnsi="Calibri" w:cs="Calibri"/>
          <w:sz w:val="22"/>
        </w:rPr>
        <w:t xml:space="preserve"> 11/16, 2016.</w:t>
      </w:r>
    </w:p>
    <w:p w14:paraId="4270356A"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(22) Uitleg hersenletsel, hersenbloeding. </w:t>
      </w:r>
      <w:proofErr w:type="spellStart"/>
      <w:r w:rsidRPr="00965D70">
        <w:rPr>
          <w:rFonts w:ascii="Calibri" w:hAnsi="Calibri" w:cs="Calibri"/>
          <w:sz w:val="22"/>
        </w:rPr>
        <w:t>Available</w:t>
      </w:r>
      <w:proofErr w:type="spellEnd"/>
      <w:r w:rsidRPr="00965D70">
        <w:rPr>
          <w:rFonts w:ascii="Calibri" w:hAnsi="Calibri" w:cs="Calibri"/>
          <w:sz w:val="22"/>
        </w:rPr>
        <w:t xml:space="preserve"> at: </w:t>
      </w:r>
      <w:hyperlink r:id="rId23" w:tgtFrame="_blank" w:history="1">
        <w:r w:rsidRPr="00965D70">
          <w:rPr>
            <w:rStyle w:val="Hyperlink"/>
            <w:rFonts w:ascii="Calibri" w:hAnsi="Calibri" w:cs="Calibri"/>
            <w:sz w:val="22"/>
          </w:rPr>
          <w:t>http://www.hersenletsel-uitleg.nl/oorzaken-ziektenbeelden/hersenletsel-door-cva-beroerte-bloeding-of-infarct1/herseninfarct</w:t>
        </w:r>
      </w:hyperlink>
      <w:r w:rsidRPr="00965D70">
        <w:rPr>
          <w:rFonts w:ascii="Calibri" w:hAnsi="Calibri" w:cs="Calibri"/>
          <w:sz w:val="22"/>
        </w:rPr>
        <w:t xml:space="preserve">. </w:t>
      </w:r>
      <w:proofErr w:type="spellStart"/>
      <w:r w:rsidRPr="00965D70">
        <w:rPr>
          <w:rFonts w:ascii="Calibri" w:hAnsi="Calibri" w:cs="Calibri"/>
          <w:sz w:val="22"/>
        </w:rPr>
        <w:t>Accessed</w:t>
      </w:r>
      <w:proofErr w:type="spellEnd"/>
      <w:r w:rsidRPr="00965D70">
        <w:rPr>
          <w:rFonts w:ascii="Calibri" w:hAnsi="Calibri" w:cs="Calibri"/>
          <w:sz w:val="22"/>
        </w:rPr>
        <w:t xml:space="preserve"> 11/15, 2016.</w:t>
      </w:r>
    </w:p>
    <w:p w14:paraId="65BDF986" w14:textId="77777777" w:rsidR="005736A9" w:rsidRPr="00965D70" w:rsidRDefault="005736A9" w:rsidP="005736A9">
      <w:pPr>
        <w:pStyle w:val="Normaalweb"/>
        <w:rPr>
          <w:rFonts w:ascii="Calibri" w:hAnsi="Calibri" w:cs="Calibri"/>
          <w:sz w:val="22"/>
        </w:rPr>
      </w:pPr>
      <w:r w:rsidRPr="00965D70">
        <w:rPr>
          <w:rFonts w:ascii="Calibri" w:hAnsi="Calibri" w:cs="Calibri"/>
          <w:sz w:val="22"/>
        </w:rPr>
        <w:lastRenderedPageBreak/>
        <w:t xml:space="preserve">(23) Uitleg hersenletsel, TIA Trans </w:t>
      </w:r>
      <w:proofErr w:type="spellStart"/>
      <w:r w:rsidRPr="00965D70">
        <w:rPr>
          <w:rFonts w:ascii="Calibri" w:hAnsi="Calibri" w:cs="Calibri"/>
          <w:sz w:val="22"/>
        </w:rPr>
        <w:t>Ischemic</w:t>
      </w:r>
      <w:proofErr w:type="spellEnd"/>
      <w:r w:rsidRPr="00965D70">
        <w:rPr>
          <w:rFonts w:ascii="Calibri" w:hAnsi="Calibri" w:cs="Calibri"/>
          <w:sz w:val="22"/>
        </w:rPr>
        <w:t xml:space="preserve"> Attack. </w:t>
      </w:r>
      <w:proofErr w:type="spellStart"/>
      <w:r w:rsidRPr="00965D70">
        <w:rPr>
          <w:rFonts w:ascii="Calibri" w:hAnsi="Calibri" w:cs="Calibri"/>
          <w:sz w:val="22"/>
        </w:rPr>
        <w:t>Available</w:t>
      </w:r>
      <w:proofErr w:type="spellEnd"/>
      <w:r w:rsidRPr="00965D70">
        <w:rPr>
          <w:rFonts w:ascii="Calibri" w:hAnsi="Calibri" w:cs="Calibri"/>
          <w:sz w:val="22"/>
        </w:rPr>
        <w:t xml:space="preserve"> at: </w:t>
      </w:r>
      <w:hyperlink r:id="rId24" w:tgtFrame="_blank" w:history="1">
        <w:r w:rsidRPr="00965D70">
          <w:rPr>
            <w:rStyle w:val="Hyperlink"/>
            <w:rFonts w:ascii="Calibri" w:hAnsi="Calibri" w:cs="Calibri"/>
            <w:sz w:val="22"/>
          </w:rPr>
          <w:t>http://www.hersenletsel-uitleg.nl/oorzaken-ziektenbeelden/hersenletsel-door-cva-beroerte-bloeding-of-infarct1/herseninfarct</w:t>
        </w:r>
      </w:hyperlink>
      <w:r w:rsidRPr="00965D70">
        <w:rPr>
          <w:rFonts w:ascii="Calibri" w:hAnsi="Calibri" w:cs="Calibri"/>
          <w:sz w:val="22"/>
        </w:rPr>
        <w:t xml:space="preserve">. </w:t>
      </w:r>
      <w:proofErr w:type="spellStart"/>
      <w:r w:rsidRPr="00965D70">
        <w:rPr>
          <w:rFonts w:ascii="Calibri" w:hAnsi="Calibri" w:cs="Calibri"/>
          <w:sz w:val="22"/>
        </w:rPr>
        <w:t>Accessed</w:t>
      </w:r>
      <w:proofErr w:type="spellEnd"/>
      <w:r w:rsidRPr="00965D70">
        <w:rPr>
          <w:rFonts w:ascii="Calibri" w:hAnsi="Calibri" w:cs="Calibri"/>
          <w:sz w:val="22"/>
        </w:rPr>
        <w:t xml:space="preserve"> 11/15, 2016.</w:t>
      </w:r>
    </w:p>
    <w:p w14:paraId="441A7799"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(24) </w:t>
      </w:r>
      <w:r w:rsidRPr="004F531B">
        <w:rPr>
          <w:rFonts w:ascii="Calibri" w:hAnsi="Calibri" w:cs="Calibri"/>
          <w:sz w:val="22"/>
        </w:rPr>
        <w:t>Nederlandse vereniging van revalidatieartsen, Behandelkader CVA.</w:t>
      </w:r>
      <w:r w:rsidRPr="00965D70">
        <w:rPr>
          <w:rFonts w:ascii="Calibri" w:hAnsi="Calibri" w:cs="Calibri"/>
          <w:sz w:val="22"/>
        </w:rPr>
        <w:t xml:space="preserve"> 2016 April.</w:t>
      </w:r>
    </w:p>
    <w:p w14:paraId="466B1454" w14:textId="77777777" w:rsidR="005736A9" w:rsidRPr="00965D70" w:rsidRDefault="005736A9" w:rsidP="005736A9">
      <w:pPr>
        <w:pStyle w:val="Normaalweb"/>
        <w:rPr>
          <w:rFonts w:ascii="Calibri" w:hAnsi="Calibri" w:cs="Calibri"/>
          <w:sz w:val="22"/>
        </w:rPr>
      </w:pPr>
      <w:r>
        <w:rPr>
          <w:rFonts w:ascii="Calibri" w:hAnsi="Calibri" w:cs="Calibri"/>
          <w:sz w:val="22"/>
        </w:rPr>
        <w:t xml:space="preserve">(25) English C, </w:t>
      </w:r>
      <w:proofErr w:type="spellStart"/>
      <w:r>
        <w:rPr>
          <w:rFonts w:ascii="Calibri" w:hAnsi="Calibri" w:cs="Calibri"/>
          <w:sz w:val="22"/>
        </w:rPr>
        <w:t>Healy</w:t>
      </w:r>
      <w:proofErr w:type="spellEnd"/>
      <w:r>
        <w:rPr>
          <w:rFonts w:ascii="Calibri" w:hAnsi="Calibri" w:cs="Calibri"/>
          <w:sz w:val="22"/>
        </w:rPr>
        <w:t xml:space="preserve"> G</w:t>
      </w:r>
      <w:r w:rsidRPr="00965D70">
        <w:rPr>
          <w:rFonts w:ascii="Calibri" w:hAnsi="Calibri" w:cs="Calibri"/>
          <w:sz w:val="22"/>
        </w:rPr>
        <w:t xml:space="preserve">N, </w:t>
      </w:r>
      <w:proofErr w:type="spellStart"/>
      <w:r w:rsidRPr="00965D70">
        <w:rPr>
          <w:rFonts w:ascii="Calibri" w:hAnsi="Calibri" w:cs="Calibri"/>
          <w:sz w:val="22"/>
        </w:rPr>
        <w:t>Coates</w:t>
      </w:r>
      <w:proofErr w:type="spellEnd"/>
      <w:r w:rsidRPr="00965D70">
        <w:rPr>
          <w:rFonts w:ascii="Calibri" w:hAnsi="Calibri" w:cs="Calibri"/>
          <w:sz w:val="22"/>
        </w:rPr>
        <w:t xml:space="preserve"> A, Lewis L, Olds T. </w:t>
      </w:r>
      <w:proofErr w:type="spellStart"/>
      <w:r w:rsidRPr="00965D70">
        <w:rPr>
          <w:rFonts w:ascii="Calibri" w:hAnsi="Calibri" w:cs="Calibri"/>
          <w:sz w:val="22"/>
        </w:rPr>
        <w:t>Sitting</w:t>
      </w:r>
      <w:proofErr w:type="spellEnd"/>
      <w:r w:rsidRPr="00965D70">
        <w:rPr>
          <w:rFonts w:ascii="Calibri" w:hAnsi="Calibri" w:cs="Calibri"/>
          <w:sz w:val="22"/>
        </w:rPr>
        <w:t xml:space="preserve"> </w:t>
      </w:r>
      <w:proofErr w:type="spellStart"/>
      <w:r w:rsidRPr="00965D70">
        <w:rPr>
          <w:rFonts w:ascii="Calibri" w:hAnsi="Calibri" w:cs="Calibri"/>
          <w:sz w:val="22"/>
        </w:rPr>
        <w:t>and</w:t>
      </w:r>
      <w:proofErr w:type="spellEnd"/>
      <w:r w:rsidRPr="00965D70">
        <w:rPr>
          <w:rFonts w:ascii="Calibri" w:hAnsi="Calibri" w:cs="Calibri"/>
          <w:sz w:val="22"/>
        </w:rPr>
        <w:t xml:space="preserve"> Activity Time in People </w:t>
      </w:r>
      <w:proofErr w:type="spellStart"/>
      <w:r w:rsidRPr="00965D70">
        <w:rPr>
          <w:rFonts w:ascii="Calibri" w:hAnsi="Calibri" w:cs="Calibri"/>
          <w:sz w:val="22"/>
        </w:rPr>
        <w:t>With</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2016 February;96(2):193-201.</w:t>
      </w:r>
    </w:p>
    <w:p w14:paraId="14F7BC00"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(26) </w:t>
      </w:r>
      <w:proofErr w:type="spellStart"/>
      <w:r w:rsidRPr="00965D70">
        <w:rPr>
          <w:rFonts w:ascii="Calibri" w:hAnsi="Calibri" w:cs="Calibri"/>
          <w:sz w:val="22"/>
        </w:rPr>
        <w:t>Mattlage</w:t>
      </w:r>
      <w:proofErr w:type="spellEnd"/>
      <w:r w:rsidRPr="00965D70">
        <w:rPr>
          <w:rFonts w:ascii="Calibri" w:hAnsi="Calibri" w:cs="Calibri"/>
          <w:sz w:val="22"/>
        </w:rPr>
        <w:t xml:space="preserve"> AE, </w:t>
      </w:r>
      <w:proofErr w:type="spellStart"/>
      <w:r w:rsidRPr="00965D70">
        <w:rPr>
          <w:rFonts w:ascii="Calibri" w:hAnsi="Calibri" w:cs="Calibri"/>
          <w:sz w:val="22"/>
        </w:rPr>
        <w:t>Redlin</w:t>
      </w:r>
      <w:proofErr w:type="spellEnd"/>
      <w:r w:rsidRPr="00965D70">
        <w:rPr>
          <w:rFonts w:ascii="Calibri" w:hAnsi="Calibri" w:cs="Calibri"/>
          <w:sz w:val="22"/>
        </w:rPr>
        <w:t xml:space="preserve"> SA, </w:t>
      </w:r>
      <w:proofErr w:type="spellStart"/>
      <w:r w:rsidRPr="00965D70">
        <w:rPr>
          <w:rFonts w:ascii="Calibri" w:hAnsi="Calibri" w:cs="Calibri"/>
          <w:sz w:val="22"/>
        </w:rPr>
        <w:t>Rippee</w:t>
      </w:r>
      <w:proofErr w:type="spellEnd"/>
      <w:r w:rsidRPr="00965D70">
        <w:rPr>
          <w:rFonts w:ascii="Calibri" w:hAnsi="Calibri" w:cs="Calibri"/>
          <w:sz w:val="22"/>
        </w:rPr>
        <w:t xml:space="preserve"> MA, Abraham MG, </w:t>
      </w:r>
      <w:proofErr w:type="spellStart"/>
      <w:r w:rsidRPr="00965D70">
        <w:rPr>
          <w:rFonts w:ascii="Calibri" w:hAnsi="Calibri" w:cs="Calibri"/>
          <w:sz w:val="22"/>
        </w:rPr>
        <w:t>Rymer</w:t>
      </w:r>
      <w:proofErr w:type="spellEnd"/>
      <w:r w:rsidRPr="00965D70">
        <w:rPr>
          <w:rFonts w:ascii="Calibri" w:hAnsi="Calibri" w:cs="Calibri"/>
          <w:sz w:val="22"/>
        </w:rPr>
        <w:t xml:space="preserve"> MM, </w:t>
      </w:r>
      <w:proofErr w:type="spellStart"/>
      <w:r w:rsidRPr="00965D70">
        <w:rPr>
          <w:rFonts w:ascii="Calibri" w:hAnsi="Calibri" w:cs="Calibri"/>
          <w:sz w:val="22"/>
        </w:rPr>
        <w:t>Billinger</w:t>
      </w:r>
      <w:proofErr w:type="spellEnd"/>
      <w:r w:rsidRPr="00965D70">
        <w:rPr>
          <w:rFonts w:ascii="Calibri" w:hAnsi="Calibri" w:cs="Calibri"/>
          <w:sz w:val="22"/>
        </w:rPr>
        <w:t xml:space="preserve"> SA. </w:t>
      </w:r>
      <w:proofErr w:type="spellStart"/>
      <w:r w:rsidRPr="00965D70">
        <w:rPr>
          <w:rFonts w:ascii="Calibri" w:hAnsi="Calibri" w:cs="Calibri"/>
          <w:sz w:val="22"/>
        </w:rPr>
        <w:t>Use</w:t>
      </w:r>
      <w:proofErr w:type="spellEnd"/>
      <w:r w:rsidRPr="00965D70">
        <w:rPr>
          <w:rFonts w:ascii="Calibri" w:hAnsi="Calibri" w:cs="Calibri"/>
          <w:sz w:val="22"/>
        </w:rPr>
        <w:t xml:space="preserve"> of </w:t>
      </w:r>
      <w:proofErr w:type="spellStart"/>
      <w:r w:rsidRPr="00965D70">
        <w:rPr>
          <w:rFonts w:ascii="Calibri" w:hAnsi="Calibri" w:cs="Calibri"/>
          <w:sz w:val="22"/>
        </w:rPr>
        <w:t>Accelerometers</w:t>
      </w:r>
      <w:proofErr w:type="spellEnd"/>
      <w:r w:rsidRPr="00965D70">
        <w:rPr>
          <w:rFonts w:ascii="Calibri" w:hAnsi="Calibri" w:cs="Calibri"/>
          <w:sz w:val="22"/>
        </w:rPr>
        <w:t xml:space="preserve"> </w:t>
      </w:r>
      <w:proofErr w:type="spellStart"/>
      <w:r w:rsidRPr="00965D70">
        <w:rPr>
          <w:rFonts w:ascii="Calibri" w:hAnsi="Calibri" w:cs="Calibri"/>
          <w:sz w:val="22"/>
        </w:rPr>
        <w:t>to</w:t>
      </w:r>
      <w:proofErr w:type="spellEnd"/>
      <w:r w:rsidRPr="00965D70">
        <w:rPr>
          <w:rFonts w:ascii="Calibri" w:hAnsi="Calibri" w:cs="Calibri"/>
          <w:sz w:val="22"/>
        </w:rPr>
        <w:t xml:space="preserve"> </w:t>
      </w:r>
      <w:proofErr w:type="spellStart"/>
      <w:r w:rsidRPr="00965D70">
        <w:rPr>
          <w:rFonts w:ascii="Calibri" w:hAnsi="Calibri" w:cs="Calibri"/>
          <w:sz w:val="22"/>
        </w:rPr>
        <w:t>Examine</w:t>
      </w:r>
      <w:proofErr w:type="spellEnd"/>
      <w:r w:rsidRPr="00965D70">
        <w:rPr>
          <w:rFonts w:ascii="Calibri" w:hAnsi="Calibri" w:cs="Calibri"/>
          <w:sz w:val="22"/>
        </w:rPr>
        <w:t xml:space="preserve"> </w:t>
      </w:r>
      <w:proofErr w:type="spellStart"/>
      <w:r w:rsidRPr="00965D70">
        <w:rPr>
          <w:rFonts w:ascii="Calibri" w:hAnsi="Calibri" w:cs="Calibri"/>
          <w:sz w:val="22"/>
        </w:rPr>
        <w:t>Sedentary</w:t>
      </w:r>
      <w:proofErr w:type="spellEnd"/>
      <w:r w:rsidRPr="00965D70">
        <w:rPr>
          <w:rFonts w:ascii="Calibri" w:hAnsi="Calibri" w:cs="Calibri"/>
          <w:sz w:val="22"/>
        </w:rPr>
        <w:t xml:space="preserve"> Time on </w:t>
      </w:r>
      <w:proofErr w:type="spellStart"/>
      <w:r w:rsidRPr="00965D70">
        <w:rPr>
          <w:rFonts w:ascii="Calibri" w:hAnsi="Calibri" w:cs="Calibri"/>
          <w:sz w:val="22"/>
        </w:rPr>
        <w:t>an</w:t>
      </w:r>
      <w:proofErr w:type="spellEnd"/>
      <w:r w:rsidRPr="00965D70">
        <w:rPr>
          <w:rFonts w:ascii="Calibri" w:hAnsi="Calibri" w:cs="Calibri"/>
          <w:sz w:val="22"/>
        </w:rPr>
        <w:t xml:space="preserve"> Acute </w:t>
      </w:r>
      <w:proofErr w:type="spellStart"/>
      <w:r w:rsidRPr="00965D70">
        <w:rPr>
          <w:rFonts w:ascii="Calibri" w:hAnsi="Calibri" w:cs="Calibri"/>
          <w:sz w:val="22"/>
        </w:rPr>
        <w:t>Stroke</w:t>
      </w:r>
      <w:proofErr w:type="spellEnd"/>
      <w:r w:rsidRPr="00965D70">
        <w:rPr>
          <w:rFonts w:ascii="Calibri" w:hAnsi="Calibri" w:cs="Calibri"/>
          <w:sz w:val="22"/>
        </w:rPr>
        <w:t xml:space="preserve"> Unit. Journal of neurologic </w:t>
      </w:r>
      <w:proofErr w:type="spellStart"/>
      <w:r w:rsidRPr="00965D70">
        <w:rPr>
          <w:rFonts w:ascii="Calibri" w:hAnsi="Calibri" w:cs="Calibri"/>
          <w:sz w:val="22"/>
        </w:rPr>
        <w:t>physical</w:t>
      </w:r>
      <w:proofErr w:type="spellEnd"/>
      <w:r w:rsidRPr="00965D70">
        <w:rPr>
          <w:rFonts w:ascii="Calibri" w:hAnsi="Calibri" w:cs="Calibri"/>
          <w:sz w:val="22"/>
        </w:rPr>
        <w:t xml:space="preserve"> </w:t>
      </w:r>
      <w:proofErr w:type="spellStart"/>
      <w:r w:rsidRPr="00965D70">
        <w:rPr>
          <w:rFonts w:ascii="Calibri" w:hAnsi="Calibri" w:cs="Calibri"/>
          <w:sz w:val="22"/>
        </w:rPr>
        <w:t>therapy</w:t>
      </w:r>
      <w:proofErr w:type="spellEnd"/>
      <w:r w:rsidRPr="00965D70">
        <w:rPr>
          <w:rFonts w:ascii="Calibri" w:hAnsi="Calibri" w:cs="Calibri"/>
          <w:sz w:val="22"/>
        </w:rPr>
        <w:t xml:space="preserve"> : JNPT 2015 07;39(3):166-171.</w:t>
      </w:r>
    </w:p>
    <w:p w14:paraId="7EF40B89"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(27) Edwards MK, </w:t>
      </w:r>
      <w:proofErr w:type="spellStart"/>
      <w:r w:rsidRPr="00965D70">
        <w:rPr>
          <w:rFonts w:ascii="Calibri" w:hAnsi="Calibri" w:cs="Calibri"/>
          <w:sz w:val="22"/>
        </w:rPr>
        <w:t>Loprinzi</w:t>
      </w:r>
      <w:proofErr w:type="spellEnd"/>
      <w:r w:rsidRPr="00965D70">
        <w:rPr>
          <w:rFonts w:ascii="Calibri" w:hAnsi="Calibri" w:cs="Calibri"/>
          <w:sz w:val="22"/>
        </w:rPr>
        <w:t xml:space="preserve"> PD. </w:t>
      </w:r>
      <w:proofErr w:type="spellStart"/>
      <w:r w:rsidRPr="00965D70">
        <w:rPr>
          <w:rFonts w:ascii="Calibri" w:hAnsi="Calibri" w:cs="Calibri"/>
          <w:sz w:val="22"/>
        </w:rPr>
        <w:t>Experimentally</w:t>
      </w:r>
      <w:proofErr w:type="spellEnd"/>
      <w:r w:rsidRPr="00965D70">
        <w:rPr>
          <w:rFonts w:ascii="Calibri" w:hAnsi="Calibri" w:cs="Calibri"/>
          <w:sz w:val="22"/>
        </w:rPr>
        <w:t xml:space="preserve"> </w:t>
      </w:r>
      <w:proofErr w:type="spellStart"/>
      <w:r w:rsidRPr="00965D70">
        <w:rPr>
          <w:rFonts w:ascii="Calibri" w:hAnsi="Calibri" w:cs="Calibri"/>
          <w:sz w:val="22"/>
        </w:rPr>
        <w:t>increasing</w:t>
      </w:r>
      <w:proofErr w:type="spellEnd"/>
      <w:r w:rsidRPr="00965D70">
        <w:rPr>
          <w:rFonts w:ascii="Calibri" w:hAnsi="Calibri" w:cs="Calibri"/>
          <w:sz w:val="22"/>
        </w:rPr>
        <w:t xml:space="preserve"> </w:t>
      </w:r>
      <w:proofErr w:type="spellStart"/>
      <w:r w:rsidRPr="00965D70">
        <w:rPr>
          <w:rFonts w:ascii="Calibri" w:hAnsi="Calibri" w:cs="Calibri"/>
          <w:sz w:val="22"/>
        </w:rPr>
        <w:t>sedentary</w:t>
      </w:r>
      <w:proofErr w:type="spellEnd"/>
      <w:r w:rsidRPr="00965D70">
        <w:rPr>
          <w:rFonts w:ascii="Calibri" w:hAnsi="Calibri" w:cs="Calibri"/>
          <w:sz w:val="22"/>
        </w:rPr>
        <w:t xml:space="preserve"> </w:t>
      </w:r>
      <w:proofErr w:type="spellStart"/>
      <w:r w:rsidRPr="00965D70">
        <w:rPr>
          <w:rFonts w:ascii="Calibri" w:hAnsi="Calibri" w:cs="Calibri"/>
          <w:sz w:val="22"/>
        </w:rPr>
        <w:t>behavior</w:t>
      </w:r>
      <w:proofErr w:type="spellEnd"/>
      <w:r w:rsidRPr="00965D70">
        <w:rPr>
          <w:rFonts w:ascii="Calibri" w:hAnsi="Calibri" w:cs="Calibri"/>
          <w:sz w:val="22"/>
        </w:rPr>
        <w:t xml:space="preserve"> </w:t>
      </w:r>
      <w:proofErr w:type="spellStart"/>
      <w:r w:rsidRPr="00965D70">
        <w:rPr>
          <w:rFonts w:ascii="Calibri" w:hAnsi="Calibri" w:cs="Calibri"/>
          <w:sz w:val="22"/>
        </w:rPr>
        <w:t>results</w:t>
      </w:r>
      <w:proofErr w:type="spellEnd"/>
      <w:r w:rsidRPr="00965D70">
        <w:rPr>
          <w:rFonts w:ascii="Calibri" w:hAnsi="Calibri" w:cs="Calibri"/>
          <w:sz w:val="22"/>
        </w:rPr>
        <w:t xml:space="preserve"> in </w:t>
      </w:r>
      <w:proofErr w:type="spellStart"/>
      <w:r w:rsidRPr="00965D70">
        <w:rPr>
          <w:rFonts w:ascii="Calibri" w:hAnsi="Calibri" w:cs="Calibri"/>
          <w:sz w:val="22"/>
        </w:rPr>
        <w:t>decreased</w:t>
      </w:r>
      <w:proofErr w:type="spellEnd"/>
      <w:r w:rsidRPr="00965D70">
        <w:rPr>
          <w:rFonts w:ascii="Calibri" w:hAnsi="Calibri" w:cs="Calibri"/>
          <w:sz w:val="22"/>
        </w:rPr>
        <w:t xml:space="preserve"> life </w:t>
      </w:r>
      <w:proofErr w:type="spellStart"/>
      <w:r w:rsidRPr="00965D70">
        <w:rPr>
          <w:rFonts w:ascii="Calibri" w:hAnsi="Calibri" w:cs="Calibri"/>
          <w:sz w:val="22"/>
        </w:rPr>
        <w:t>satisfaction</w:t>
      </w:r>
      <w:proofErr w:type="spellEnd"/>
      <w:r w:rsidRPr="00965D70">
        <w:rPr>
          <w:rFonts w:ascii="Calibri" w:hAnsi="Calibri" w:cs="Calibri"/>
          <w:sz w:val="22"/>
        </w:rPr>
        <w:t xml:space="preserve">. Health Promotion </w:t>
      </w:r>
      <w:proofErr w:type="spellStart"/>
      <w:r w:rsidRPr="00965D70">
        <w:rPr>
          <w:rFonts w:ascii="Calibri" w:hAnsi="Calibri" w:cs="Calibri"/>
          <w:sz w:val="22"/>
        </w:rPr>
        <w:t>Perspectives</w:t>
      </w:r>
      <w:proofErr w:type="spellEnd"/>
      <w:r w:rsidRPr="00965D70">
        <w:rPr>
          <w:rFonts w:ascii="Calibri" w:hAnsi="Calibri" w:cs="Calibri"/>
          <w:sz w:val="22"/>
        </w:rPr>
        <w:t xml:space="preserve"> 2016 11/22;7(2):88-94.</w:t>
      </w:r>
    </w:p>
    <w:p w14:paraId="736B882B"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(28) Janssen H, </w:t>
      </w:r>
      <w:proofErr w:type="spellStart"/>
      <w:r w:rsidRPr="00965D70">
        <w:rPr>
          <w:rFonts w:ascii="Calibri" w:hAnsi="Calibri" w:cs="Calibri"/>
          <w:sz w:val="22"/>
        </w:rPr>
        <w:t>Dunstan</w:t>
      </w:r>
      <w:proofErr w:type="spellEnd"/>
      <w:r w:rsidRPr="00965D70">
        <w:rPr>
          <w:rFonts w:ascii="Calibri" w:hAnsi="Calibri" w:cs="Calibri"/>
          <w:sz w:val="22"/>
        </w:rPr>
        <w:t xml:space="preserve"> DW, Bernhardt J, Walker FR, Patterson A, </w:t>
      </w:r>
      <w:proofErr w:type="spellStart"/>
      <w:r w:rsidRPr="00965D70">
        <w:rPr>
          <w:rFonts w:ascii="Calibri" w:hAnsi="Calibri" w:cs="Calibri"/>
          <w:sz w:val="22"/>
        </w:rPr>
        <w:t>Callister</w:t>
      </w:r>
      <w:proofErr w:type="spellEnd"/>
      <w:r w:rsidRPr="00965D70">
        <w:rPr>
          <w:rFonts w:ascii="Calibri" w:hAnsi="Calibri" w:cs="Calibri"/>
          <w:sz w:val="22"/>
        </w:rPr>
        <w:t xml:space="preserve"> R, et al. </w:t>
      </w:r>
      <w:proofErr w:type="spellStart"/>
      <w:r w:rsidRPr="00965D70">
        <w:rPr>
          <w:rFonts w:ascii="Calibri" w:hAnsi="Calibri" w:cs="Calibri"/>
          <w:sz w:val="22"/>
        </w:rPr>
        <w:t>Breaking</w:t>
      </w:r>
      <w:proofErr w:type="spellEnd"/>
      <w:r w:rsidRPr="00965D70">
        <w:rPr>
          <w:rFonts w:ascii="Calibri" w:hAnsi="Calibri" w:cs="Calibri"/>
          <w:sz w:val="22"/>
        </w:rPr>
        <w:t xml:space="preserve"> up </w:t>
      </w:r>
      <w:proofErr w:type="spellStart"/>
      <w:r w:rsidRPr="00965D70">
        <w:rPr>
          <w:rFonts w:ascii="Calibri" w:hAnsi="Calibri" w:cs="Calibri"/>
          <w:sz w:val="22"/>
        </w:rPr>
        <w:t>sitting</w:t>
      </w:r>
      <w:proofErr w:type="spellEnd"/>
      <w:r w:rsidRPr="00965D70">
        <w:rPr>
          <w:rFonts w:ascii="Calibri" w:hAnsi="Calibri" w:cs="Calibri"/>
          <w:sz w:val="22"/>
        </w:rPr>
        <w:t xml:space="preserve"> time </w:t>
      </w:r>
      <w:proofErr w:type="spellStart"/>
      <w:r w:rsidRPr="00965D70">
        <w:rPr>
          <w:rFonts w:ascii="Calibri" w:hAnsi="Calibri" w:cs="Calibri"/>
          <w:sz w:val="22"/>
        </w:rPr>
        <w:t>after</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(BUST-</w:t>
      </w:r>
      <w:proofErr w:type="spellStart"/>
      <w:r w:rsidRPr="00965D70">
        <w:rPr>
          <w:rFonts w:ascii="Calibri" w:hAnsi="Calibri" w:cs="Calibri"/>
          <w:sz w:val="22"/>
        </w:rPr>
        <w:t>Stroke</w:t>
      </w:r>
      <w:proofErr w:type="spellEnd"/>
      <w:r w:rsidRPr="00965D70">
        <w:rPr>
          <w:rFonts w:ascii="Calibri" w:hAnsi="Calibri" w:cs="Calibri"/>
          <w:sz w:val="22"/>
        </w:rPr>
        <w:t xml:space="preserve">). International Journal of </w:t>
      </w:r>
      <w:proofErr w:type="spellStart"/>
      <w:r w:rsidRPr="00965D70">
        <w:rPr>
          <w:rFonts w:ascii="Calibri" w:hAnsi="Calibri" w:cs="Calibri"/>
          <w:sz w:val="22"/>
        </w:rPr>
        <w:t>Stroke</w:t>
      </w:r>
      <w:proofErr w:type="spellEnd"/>
      <w:r w:rsidRPr="00965D70">
        <w:rPr>
          <w:rFonts w:ascii="Calibri" w:hAnsi="Calibri" w:cs="Calibri"/>
          <w:sz w:val="22"/>
        </w:rPr>
        <w:t xml:space="preserve"> 2016 10/28; 2017/03:1747493016676616.</w:t>
      </w:r>
    </w:p>
    <w:p w14:paraId="7F53CE22"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(29) </w:t>
      </w:r>
      <w:proofErr w:type="spellStart"/>
      <w:r w:rsidRPr="00965D70">
        <w:rPr>
          <w:rFonts w:ascii="Calibri" w:hAnsi="Calibri" w:cs="Calibri"/>
          <w:sz w:val="22"/>
        </w:rPr>
        <w:t>Tieges</w:t>
      </w:r>
      <w:proofErr w:type="spellEnd"/>
      <w:r w:rsidRPr="00965D70">
        <w:rPr>
          <w:rFonts w:ascii="Calibri" w:hAnsi="Calibri" w:cs="Calibri"/>
          <w:sz w:val="22"/>
        </w:rPr>
        <w:t xml:space="preserve"> Z, </w:t>
      </w:r>
      <w:proofErr w:type="spellStart"/>
      <w:r w:rsidRPr="00965D70">
        <w:rPr>
          <w:rFonts w:ascii="Calibri" w:hAnsi="Calibri" w:cs="Calibri"/>
          <w:sz w:val="22"/>
        </w:rPr>
        <w:t>Mead</w:t>
      </w:r>
      <w:proofErr w:type="spellEnd"/>
      <w:r w:rsidRPr="00965D70">
        <w:rPr>
          <w:rFonts w:ascii="Calibri" w:hAnsi="Calibri" w:cs="Calibri"/>
          <w:sz w:val="22"/>
        </w:rPr>
        <w:t xml:space="preserve"> G, Allerhand M, Duncan F, van </w:t>
      </w:r>
      <w:proofErr w:type="spellStart"/>
      <w:r w:rsidRPr="00965D70">
        <w:rPr>
          <w:rFonts w:ascii="Calibri" w:hAnsi="Calibri" w:cs="Calibri"/>
          <w:sz w:val="22"/>
        </w:rPr>
        <w:t>Wijck</w:t>
      </w:r>
      <w:proofErr w:type="spellEnd"/>
      <w:r w:rsidRPr="00965D70">
        <w:rPr>
          <w:rFonts w:ascii="Calibri" w:hAnsi="Calibri" w:cs="Calibri"/>
          <w:sz w:val="22"/>
        </w:rPr>
        <w:t xml:space="preserve"> F, </w:t>
      </w:r>
      <w:proofErr w:type="spellStart"/>
      <w:r w:rsidRPr="00965D70">
        <w:rPr>
          <w:rFonts w:ascii="Calibri" w:hAnsi="Calibri" w:cs="Calibri"/>
          <w:sz w:val="22"/>
        </w:rPr>
        <w:t>Fitzsimons</w:t>
      </w:r>
      <w:proofErr w:type="spellEnd"/>
      <w:r w:rsidRPr="00965D70">
        <w:rPr>
          <w:rFonts w:ascii="Calibri" w:hAnsi="Calibri" w:cs="Calibri"/>
          <w:sz w:val="22"/>
        </w:rPr>
        <w:t xml:space="preserve"> C, et al. </w:t>
      </w:r>
      <w:proofErr w:type="spellStart"/>
      <w:r w:rsidRPr="00965D70">
        <w:rPr>
          <w:rFonts w:ascii="Calibri" w:hAnsi="Calibri" w:cs="Calibri"/>
          <w:sz w:val="22"/>
        </w:rPr>
        <w:t>Sedentary</w:t>
      </w:r>
      <w:proofErr w:type="spellEnd"/>
      <w:r w:rsidRPr="00965D70">
        <w:rPr>
          <w:rFonts w:ascii="Calibri" w:hAnsi="Calibri" w:cs="Calibri"/>
          <w:sz w:val="22"/>
        </w:rPr>
        <w:t xml:space="preserve"> </w:t>
      </w:r>
      <w:proofErr w:type="spellStart"/>
      <w:r w:rsidRPr="00965D70">
        <w:rPr>
          <w:rFonts w:ascii="Calibri" w:hAnsi="Calibri" w:cs="Calibri"/>
          <w:sz w:val="22"/>
        </w:rPr>
        <w:t>Behavior</w:t>
      </w:r>
      <w:proofErr w:type="spellEnd"/>
      <w:r w:rsidRPr="00965D70">
        <w:rPr>
          <w:rFonts w:ascii="Calibri" w:hAnsi="Calibri" w:cs="Calibri"/>
          <w:sz w:val="22"/>
        </w:rPr>
        <w:t xml:space="preserve"> in </w:t>
      </w:r>
      <w:proofErr w:type="spellStart"/>
      <w:r w:rsidRPr="00965D70">
        <w:rPr>
          <w:rFonts w:ascii="Calibri" w:hAnsi="Calibri" w:cs="Calibri"/>
          <w:sz w:val="22"/>
        </w:rPr>
        <w:t>the</w:t>
      </w:r>
      <w:proofErr w:type="spellEnd"/>
      <w:r w:rsidRPr="00965D70">
        <w:rPr>
          <w:rFonts w:ascii="Calibri" w:hAnsi="Calibri" w:cs="Calibri"/>
          <w:sz w:val="22"/>
        </w:rPr>
        <w:t xml:space="preserve"> First </w:t>
      </w:r>
      <w:proofErr w:type="spellStart"/>
      <w:r w:rsidRPr="00965D70">
        <w:rPr>
          <w:rFonts w:ascii="Calibri" w:hAnsi="Calibri" w:cs="Calibri"/>
          <w:sz w:val="22"/>
        </w:rPr>
        <w:t>Year</w:t>
      </w:r>
      <w:proofErr w:type="spellEnd"/>
      <w:r w:rsidRPr="00965D70">
        <w:rPr>
          <w:rFonts w:ascii="Calibri" w:hAnsi="Calibri" w:cs="Calibri"/>
          <w:sz w:val="22"/>
        </w:rPr>
        <w:t xml:space="preserve"> </w:t>
      </w:r>
      <w:proofErr w:type="spellStart"/>
      <w:r w:rsidRPr="00965D70">
        <w:rPr>
          <w:rFonts w:ascii="Calibri" w:hAnsi="Calibri" w:cs="Calibri"/>
          <w:sz w:val="22"/>
        </w:rPr>
        <w:t>After</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A </w:t>
      </w:r>
      <w:proofErr w:type="spellStart"/>
      <w:r w:rsidRPr="00965D70">
        <w:rPr>
          <w:rFonts w:ascii="Calibri" w:hAnsi="Calibri" w:cs="Calibri"/>
          <w:sz w:val="22"/>
        </w:rPr>
        <w:t>Longitudinal</w:t>
      </w:r>
      <w:proofErr w:type="spellEnd"/>
      <w:r w:rsidRPr="00965D70">
        <w:rPr>
          <w:rFonts w:ascii="Calibri" w:hAnsi="Calibri" w:cs="Calibri"/>
          <w:sz w:val="22"/>
        </w:rPr>
        <w:t xml:space="preserve"> Cohort Study </w:t>
      </w:r>
      <w:proofErr w:type="spellStart"/>
      <w:r w:rsidRPr="00965D70">
        <w:rPr>
          <w:rFonts w:ascii="Calibri" w:hAnsi="Calibri" w:cs="Calibri"/>
          <w:sz w:val="22"/>
        </w:rPr>
        <w:t>With</w:t>
      </w:r>
      <w:proofErr w:type="spellEnd"/>
      <w:r w:rsidRPr="00965D70">
        <w:rPr>
          <w:rFonts w:ascii="Calibri" w:hAnsi="Calibri" w:cs="Calibri"/>
          <w:sz w:val="22"/>
        </w:rPr>
        <w:t xml:space="preserve"> </w:t>
      </w:r>
      <w:proofErr w:type="spellStart"/>
      <w:r w:rsidRPr="00965D70">
        <w:rPr>
          <w:rFonts w:ascii="Calibri" w:hAnsi="Calibri" w:cs="Calibri"/>
          <w:sz w:val="22"/>
        </w:rPr>
        <w:t>Objective</w:t>
      </w:r>
      <w:proofErr w:type="spellEnd"/>
      <w:r w:rsidRPr="00965D70">
        <w:rPr>
          <w:rFonts w:ascii="Calibri" w:hAnsi="Calibri" w:cs="Calibri"/>
          <w:sz w:val="22"/>
        </w:rPr>
        <w:t xml:space="preserve"> </w:t>
      </w:r>
      <w:proofErr w:type="spellStart"/>
      <w:r w:rsidRPr="00965D70">
        <w:rPr>
          <w:rFonts w:ascii="Calibri" w:hAnsi="Calibri" w:cs="Calibri"/>
          <w:sz w:val="22"/>
        </w:rPr>
        <w:t>Measures</w:t>
      </w:r>
      <w:proofErr w:type="spellEnd"/>
      <w:r w:rsidRPr="00965D70">
        <w:rPr>
          <w:rFonts w:ascii="Calibri" w:hAnsi="Calibri" w:cs="Calibri"/>
          <w:sz w:val="22"/>
        </w:rPr>
        <w:t xml:space="preserve">. </w:t>
      </w:r>
      <w:proofErr w:type="spellStart"/>
      <w:r w:rsidRPr="00965D70">
        <w:rPr>
          <w:rFonts w:ascii="Calibri" w:hAnsi="Calibri" w:cs="Calibri"/>
          <w:sz w:val="22"/>
        </w:rPr>
        <w:t>Arch</w:t>
      </w:r>
      <w:proofErr w:type="spellEnd"/>
      <w:r w:rsidRPr="00965D70">
        <w:rPr>
          <w:rFonts w:ascii="Calibri" w:hAnsi="Calibri" w:cs="Calibri"/>
          <w:sz w:val="22"/>
        </w:rPr>
        <w:t xml:space="preserve"> </w:t>
      </w:r>
      <w:proofErr w:type="spellStart"/>
      <w:r w:rsidRPr="00965D70">
        <w:rPr>
          <w:rFonts w:ascii="Calibri" w:hAnsi="Calibri" w:cs="Calibri"/>
          <w:sz w:val="22"/>
        </w:rPr>
        <w:t>Phys</w:t>
      </w:r>
      <w:proofErr w:type="spellEnd"/>
      <w:r w:rsidRPr="00965D70">
        <w:rPr>
          <w:rFonts w:ascii="Calibri" w:hAnsi="Calibri" w:cs="Calibri"/>
          <w:sz w:val="22"/>
        </w:rPr>
        <w:t xml:space="preserve"> </w:t>
      </w:r>
      <w:proofErr w:type="spellStart"/>
      <w:r w:rsidRPr="00965D70">
        <w:rPr>
          <w:rFonts w:ascii="Calibri" w:hAnsi="Calibri" w:cs="Calibri"/>
          <w:sz w:val="22"/>
        </w:rPr>
        <w:t>Med</w:t>
      </w:r>
      <w:proofErr w:type="spellEnd"/>
      <w:r w:rsidRPr="00965D70">
        <w:rPr>
          <w:rFonts w:ascii="Calibri" w:hAnsi="Calibri" w:cs="Calibri"/>
          <w:sz w:val="22"/>
        </w:rPr>
        <w:t xml:space="preserve"> </w:t>
      </w:r>
      <w:proofErr w:type="spellStart"/>
      <w:r w:rsidRPr="00965D70">
        <w:rPr>
          <w:rFonts w:ascii="Calibri" w:hAnsi="Calibri" w:cs="Calibri"/>
          <w:sz w:val="22"/>
        </w:rPr>
        <w:t>Rehabil</w:t>
      </w:r>
      <w:proofErr w:type="spellEnd"/>
      <w:r w:rsidRPr="00965D70">
        <w:rPr>
          <w:rFonts w:ascii="Calibri" w:hAnsi="Calibri" w:cs="Calibri"/>
          <w:sz w:val="22"/>
        </w:rPr>
        <w:t xml:space="preserve"> 2017/03;96(1):15-23.</w:t>
      </w:r>
    </w:p>
    <w:p w14:paraId="4D17D993"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(30) </w:t>
      </w:r>
      <w:proofErr w:type="spellStart"/>
      <w:r w:rsidRPr="00965D70">
        <w:rPr>
          <w:rFonts w:ascii="Calibri" w:hAnsi="Calibri" w:cs="Calibri"/>
          <w:sz w:val="22"/>
        </w:rPr>
        <w:t>McDonnell</w:t>
      </w:r>
      <w:proofErr w:type="spellEnd"/>
      <w:r w:rsidRPr="00965D70">
        <w:rPr>
          <w:rFonts w:ascii="Calibri" w:hAnsi="Calibri" w:cs="Calibri"/>
          <w:sz w:val="22"/>
        </w:rPr>
        <w:t xml:space="preserve"> MN, Esterman AJ, Williams RS, Walker J, </w:t>
      </w:r>
      <w:proofErr w:type="spellStart"/>
      <w:r w:rsidRPr="00965D70">
        <w:rPr>
          <w:rFonts w:ascii="Calibri" w:hAnsi="Calibri" w:cs="Calibri"/>
          <w:sz w:val="22"/>
        </w:rPr>
        <w:t>Mackintosh</w:t>
      </w:r>
      <w:proofErr w:type="spellEnd"/>
      <w:r w:rsidRPr="00965D70">
        <w:rPr>
          <w:rFonts w:ascii="Calibri" w:hAnsi="Calibri" w:cs="Calibri"/>
          <w:sz w:val="22"/>
        </w:rPr>
        <w:t xml:space="preserve"> SF. </w:t>
      </w:r>
      <w:proofErr w:type="spellStart"/>
      <w:r w:rsidRPr="00965D70">
        <w:rPr>
          <w:rFonts w:ascii="Calibri" w:hAnsi="Calibri" w:cs="Calibri"/>
          <w:sz w:val="22"/>
        </w:rPr>
        <w:t>Physical</w:t>
      </w:r>
      <w:proofErr w:type="spellEnd"/>
      <w:r w:rsidRPr="00965D70">
        <w:rPr>
          <w:rFonts w:ascii="Calibri" w:hAnsi="Calibri" w:cs="Calibri"/>
          <w:sz w:val="22"/>
        </w:rPr>
        <w:t xml:space="preserve"> </w:t>
      </w:r>
      <w:proofErr w:type="spellStart"/>
      <w:r w:rsidRPr="00965D70">
        <w:rPr>
          <w:rFonts w:ascii="Calibri" w:hAnsi="Calibri" w:cs="Calibri"/>
          <w:sz w:val="22"/>
        </w:rPr>
        <w:t>activity</w:t>
      </w:r>
      <w:proofErr w:type="spellEnd"/>
      <w:r w:rsidRPr="00965D70">
        <w:rPr>
          <w:rFonts w:ascii="Calibri" w:hAnsi="Calibri" w:cs="Calibri"/>
          <w:sz w:val="22"/>
        </w:rPr>
        <w:t xml:space="preserve"> </w:t>
      </w:r>
      <w:proofErr w:type="spellStart"/>
      <w:r w:rsidRPr="00965D70">
        <w:rPr>
          <w:rFonts w:ascii="Calibri" w:hAnsi="Calibri" w:cs="Calibri"/>
          <w:sz w:val="22"/>
        </w:rPr>
        <w:t>habits</w:t>
      </w:r>
      <w:proofErr w:type="spellEnd"/>
      <w:r w:rsidRPr="00965D70">
        <w:rPr>
          <w:rFonts w:ascii="Calibri" w:hAnsi="Calibri" w:cs="Calibri"/>
          <w:sz w:val="22"/>
        </w:rPr>
        <w:t xml:space="preserve">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preferences</w:t>
      </w:r>
      <w:proofErr w:type="spellEnd"/>
      <w:r w:rsidRPr="00965D70">
        <w:rPr>
          <w:rFonts w:ascii="Calibri" w:hAnsi="Calibri" w:cs="Calibri"/>
          <w:sz w:val="22"/>
        </w:rPr>
        <w:t xml:space="preserve"> in </w:t>
      </w:r>
      <w:proofErr w:type="spellStart"/>
      <w:r w:rsidRPr="00965D70">
        <w:rPr>
          <w:rFonts w:ascii="Calibri" w:hAnsi="Calibri" w:cs="Calibri"/>
          <w:sz w:val="22"/>
        </w:rPr>
        <w:t>the</w:t>
      </w:r>
      <w:proofErr w:type="spellEnd"/>
      <w:r w:rsidRPr="00965D70">
        <w:rPr>
          <w:rFonts w:ascii="Calibri" w:hAnsi="Calibri" w:cs="Calibri"/>
          <w:sz w:val="22"/>
        </w:rPr>
        <w:t xml:space="preserve"> </w:t>
      </w:r>
      <w:proofErr w:type="spellStart"/>
      <w:r w:rsidRPr="00965D70">
        <w:rPr>
          <w:rFonts w:ascii="Calibri" w:hAnsi="Calibri" w:cs="Calibri"/>
          <w:sz w:val="22"/>
        </w:rPr>
        <w:t>month</w:t>
      </w:r>
      <w:proofErr w:type="spellEnd"/>
      <w:r w:rsidRPr="00965D70">
        <w:rPr>
          <w:rFonts w:ascii="Calibri" w:hAnsi="Calibri" w:cs="Calibri"/>
          <w:sz w:val="22"/>
        </w:rPr>
        <w:t xml:space="preserve"> prior </w:t>
      </w:r>
      <w:proofErr w:type="spellStart"/>
      <w:r w:rsidRPr="00965D70">
        <w:rPr>
          <w:rFonts w:ascii="Calibri" w:hAnsi="Calibri" w:cs="Calibri"/>
          <w:sz w:val="22"/>
        </w:rPr>
        <w:t>to</w:t>
      </w:r>
      <w:proofErr w:type="spellEnd"/>
      <w:r w:rsidRPr="00965D70">
        <w:rPr>
          <w:rFonts w:ascii="Calibri" w:hAnsi="Calibri" w:cs="Calibri"/>
          <w:sz w:val="22"/>
        </w:rPr>
        <w:t xml:space="preserve"> a first-ever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PeerJ</w:t>
      </w:r>
      <w:proofErr w:type="spellEnd"/>
      <w:r w:rsidRPr="00965D70">
        <w:rPr>
          <w:rFonts w:ascii="Calibri" w:hAnsi="Calibri" w:cs="Calibri"/>
          <w:sz w:val="22"/>
        </w:rPr>
        <w:t xml:space="preserve"> 2014 06/26;2:e489.</w:t>
      </w:r>
    </w:p>
    <w:p w14:paraId="2702B38C"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(31) Kim J, Park E. </w:t>
      </w:r>
      <w:proofErr w:type="spellStart"/>
      <w:r w:rsidRPr="00965D70">
        <w:rPr>
          <w:rFonts w:ascii="Calibri" w:hAnsi="Calibri" w:cs="Calibri"/>
          <w:sz w:val="22"/>
        </w:rPr>
        <w:t>Mediating</w:t>
      </w:r>
      <w:proofErr w:type="spellEnd"/>
      <w:r w:rsidRPr="00965D70">
        <w:rPr>
          <w:rFonts w:ascii="Calibri" w:hAnsi="Calibri" w:cs="Calibri"/>
          <w:sz w:val="22"/>
        </w:rPr>
        <w:t xml:space="preserve"> effect of </w:t>
      </w:r>
      <w:proofErr w:type="spellStart"/>
      <w:r w:rsidRPr="00965D70">
        <w:rPr>
          <w:rFonts w:ascii="Calibri" w:hAnsi="Calibri" w:cs="Calibri"/>
          <w:sz w:val="22"/>
        </w:rPr>
        <w:t>self</w:t>
      </w:r>
      <w:proofErr w:type="spellEnd"/>
      <w:r w:rsidRPr="00965D70">
        <w:rPr>
          <w:rFonts w:ascii="Calibri" w:hAnsi="Calibri" w:cs="Calibri"/>
          <w:sz w:val="22"/>
        </w:rPr>
        <w:t xml:space="preserve">-control in </w:t>
      </w:r>
      <w:proofErr w:type="spellStart"/>
      <w:r w:rsidRPr="00965D70">
        <w:rPr>
          <w:rFonts w:ascii="Calibri" w:hAnsi="Calibri" w:cs="Calibri"/>
          <w:sz w:val="22"/>
        </w:rPr>
        <w:t>relation</w:t>
      </w:r>
      <w:proofErr w:type="spellEnd"/>
      <w:r w:rsidRPr="00965D70">
        <w:rPr>
          <w:rFonts w:ascii="Calibri" w:hAnsi="Calibri" w:cs="Calibri"/>
          <w:sz w:val="22"/>
        </w:rPr>
        <w:t xml:space="preserve"> </w:t>
      </w:r>
      <w:proofErr w:type="spellStart"/>
      <w:r w:rsidRPr="00965D70">
        <w:rPr>
          <w:rFonts w:ascii="Calibri" w:hAnsi="Calibri" w:cs="Calibri"/>
          <w:sz w:val="22"/>
        </w:rPr>
        <w:t>to</w:t>
      </w:r>
      <w:proofErr w:type="spellEnd"/>
      <w:r w:rsidRPr="00965D70">
        <w:rPr>
          <w:rFonts w:ascii="Calibri" w:hAnsi="Calibri" w:cs="Calibri"/>
          <w:sz w:val="22"/>
        </w:rPr>
        <w:t xml:space="preserve"> </w:t>
      </w:r>
      <w:proofErr w:type="spellStart"/>
      <w:r w:rsidRPr="00965D70">
        <w:rPr>
          <w:rFonts w:ascii="Calibri" w:hAnsi="Calibri" w:cs="Calibri"/>
          <w:sz w:val="22"/>
        </w:rPr>
        <w:t>depression</w:t>
      </w:r>
      <w:proofErr w:type="spellEnd"/>
      <w:r w:rsidRPr="00965D70">
        <w:rPr>
          <w:rFonts w:ascii="Calibri" w:hAnsi="Calibri" w:cs="Calibri"/>
          <w:sz w:val="22"/>
        </w:rPr>
        <w:t xml:space="preserve">, stress,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activities</w:t>
      </w:r>
      <w:proofErr w:type="spellEnd"/>
      <w:r w:rsidRPr="00965D70">
        <w:rPr>
          <w:rFonts w:ascii="Calibri" w:hAnsi="Calibri" w:cs="Calibri"/>
          <w:sz w:val="22"/>
        </w:rPr>
        <w:t xml:space="preserve"> of </w:t>
      </w:r>
      <w:proofErr w:type="spellStart"/>
      <w:r w:rsidRPr="00965D70">
        <w:rPr>
          <w:rFonts w:ascii="Calibri" w:hAnsi="Calibri" w:cs="Calibri"/>
          <w:sz w:val="22"/>
        </w:rPr>
        <w:t>daily</w:t>
      </w:r>
      <w:proofErr w:type="spellEnd"/>
      <w:r w:rsidRPr="00965D70">
        <w:rPr>
          <w:rFonts w:ascii="Calibri" w:hAnsi="Calibri" w:cs="Calibri"/>
          <w:sz w:val="22"/>
        </w:rPr>
        <w:t xml:space="preserve"> living in community </w:t>
      </w:r>
      <w:proofErr w:type="spellStart"/>
      <w:r w:rsidRPr="00965D70">
        <w:rPr>
          <w:rFonts w:ascii="Calibri" w:hAnsi="Calibri" w:cs="Calibri"/>
          <w:sz w:val="22"/>
        </w:rPr>
        <w:t>residents</w:t>
      </w:r>
      <w:proofErr w:type="spellEnd"/>
      <w:r w:rsidRPr="00965D70">
        <w:rPr>
          <w:rFonts w:ascii="Calibri" w:hAnsi="Calibri" w:cs="Calibri"/>
          <w:sz w:val="22"/>
        </w:rPr>
        <w:t xml:space="preserve"> </w:t>
      </w:r>
      <w:proofErr w:type="spellStart"/>
      <w:r w:rsidRPr="00965D70">
        <w:rPr>
          <w:rFonts w:ascii="Calibri" w:hAnsi="Calibri" w:cs="Calibri"/>
          <w:sz w:val="22"/>
        </w:rPr>
        <w:t>with</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Journal of </w:t>
      </w:r>
      <w:proofErr w:type="spellStart"/>
      <w:r w:rsidRPr="00965D70">
        <w:rPr>
          <w:rFonts w:ascii="Calibri" w:hAnsi="Calibri" w:cs="Calibri"/>
          <w:sz w:val="22"/>
        </w:rPr>
        <w:t>Physical</w:t>
      </w:r>
      <w:proofErr w:type="spellEnd"/>
      <w:r w:rsidRPr="00965D70">
        <w:rPr>
          <w:rFonts w:ascii="Calibri" w:hAnsi="Calibri" w:cs="Calibri"/>
          <w:sz w:val="22"/>
        </w:rPr>
        <w:t xml:space="preserve"> </w:t>
      </w:r>
      <w:proofErr w:type="spellStart"/>
      <w:r w:rsidRPr="00965D70">
        <w:rPr>
          <w:rFonts w:ascii="Calibri" w:hAnsi="Calibri" w:cs="Calibri"/>
          <w:sz w:val="22"/>
        </w:rPr>
        <w:t>Therapy</w:t>
      </w:r>
      <w:proofErr w:type="spellEnd"/>
      <w:r w:rsidRPr="00965D70">
        <w:rPr>
          <w:rFonts w:ascii="Calibri" w:hAnsi="Calibri" w:cs="Calibri"/>
          <w:sz w:val="22"/>
        </w:rPr>
        <w:t xml:space="preserve"> </w:t>
      </w:r>
      <w:proofErr w:type="spellStart"/>
      <w:r w:rsidRPr="00965D70">
        <w:rPr>
          <w:rFonts w:ascii="Calibri" w:hAnsi="Calibri" w:cs="Calibri"/>
          <w:sz w:val="22"/>
        </w:rPr>
        <w:t>Science</w:t>
      </w:r>
      <w:proofErr w:type="spellEnd"/>
      <w:r w:rsidRPr="00965D70">
        <w:rPr>
          <w:rFonts w:ascii="Calibri" w:hAnsi="Calibri" w:cs="Calibri"/>
          <w:sz w:val="22"/>
        </w:rPr>
        <w:t xml:space="preserve"> 2015 05/15;27(8):2585-2589.</w:t>
      </w:r>
    </w:p>
    <w:p w14:paraId="2DAEBEDA"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(32) </w:t>
      </w:r>
      <w:proofErr w:type="spellStart"/>
      <w:r w:rsidRPr="00965D70">
        <w:rPr>
          <w:rFonts w:ascii="Calibri" w:hAnsi="Calibri" w:cs="Calibri"/>
          <w:sz w:val="22"/>
        </w:rPr>
        <w:t>Jeong</w:t>
      </w:r>
      <w:proofErr w:type="spellEnd"/>
      <w:r w:rsidRPr="00965D70">
        <w:rPr>
          <w:rFonts w:ascii="Calibri" w:hAnsi="Calibri" w:cs="Calibri"/>
          <w:sz w:val="22"/>
        </w:rPr>
        <w:t xml:space="preserve"> Y, Kim W, Kim Y, </w:t>
      </w:r>
      <w:proofErr w:type="spellStart"/>
      <w:r w:rsidRPr="00965D70">
        <w:rPr>
          <w:rFonts w:ascii="Calibri" w:hAnsi="Calibri" w:cs="Calibri"/>
          <w:sz w:val="22"/>
        </w:rPr>
        <w:t>Choi</w:t>
      </w:r>
      <w:proofErr w:type="spellEnd"/>
      <w:r w:rsidRPr="00965D70">
        <w:rPr>
          <w:rFonts w:ascii="Calibri" w:hAnsi="Calibri" w:cs="Calibri"/>
          <w:sz w:val="22"/>
        </w:rPr>
        <w:t xml:space="preserve"> K, Son S, </w:t>
      </w:r>
      <w:proofErr w:type="spellStart"/>
      <w:r w:rsidRPr="00965D70">
        <w:rPr>
          <w:rFonts w:ascii="Calibri" w:hAnsi="Calibri" w:cs="Calibri"/>
          <w:sz w:val="22"/>
        </w:rPr>
        <w:t>Jeong</w:t>
      </w:r>
      <w:proofErr w:type="spellEnd"/>
      <w:r w:rsidRPr="00965D70">
        <w:rPr>
          <w:rFonts w:ascii="Calibri" w:hAnsi="Calibri" w:cs="Calibri"/>
          <w:sz w:val="22"/>
        </w:rPr>
        <w:t xml:space="preserve"> Y. The </w:t>
      </w:r>
      <w:proofErr w:type="spellStart"/>
      <w:r w:rsidRPr="00965D70">
        <w:rPr>
          <w:rFonts w:ascii="Calibri" w:hAnsi="Calibri" w:cs="Calibri"/>
          <w:sz w:val="22"/>
        </w:rPr>
        <w:t>Relationship</w:t>
      </w:r>
      <w:proofErr w:type="spellEnd"/>
      <w:r w:rsidRPr="00965D70">
        <w:rPr>
          <w:rFonts w:ascii="Calibri" w:hAnsi="Calibri" w:cs="Calibri"/>
          <w:sz w:val="22"/>
        </w:rPr>
        <w:t xml:space="preserve"> </w:t>
      </w:r>
      <w:proofErr w:type="spellStart"/>
      <w:r w:rsidRPr="00965D70">
        <w:rPr>
          <w:rFonts w:ascii="Calibri" w:hAnsi="Calibri" w:cs="Calibri"/>
          <w:sz w:val="22"/>
        </w:rPr>
        <w:t>between</w:t>
      </w:r>
      <w:proofErr w:type="spellEnd"/>
      <w:r w:rsidRPr="00965D70">
        <w:rPr>
          <w:rFonts w:ascii="Calibri" w:hAnsi="Calibri" w:cs="Calibri"/>
          <w:sz w:val="22"/>
        </w:rPr>
        <w:t xml:space="preserve"> </w:t>
      </w:r>
      <w:proofErr w:type="spellStart"/>
      <w:r w:rsidRPr="00965D70">
        <w:rPr>
          <w:rFonts w:ascii="Calibri" w:hAnsi="Calibri" w:cs="Calibri"/>
          <w:sz w:val="22"/>
        </w:rPr>
        <w:t>Rehabilitation</w:t>
      </w:r>
      <w:proofErr w:type="spellEnd"/>
      <w:r w:rsidRPr="00965D70">
        <w:rPr>
          <w:rFonts w:ascii="Calibri" w:hAnsi="Calibri" w:cs="Calibri"/>
          <w:sz w:val="22"/>
        </w:rPr>
        <w:t xml:space="preserve"> </w:t>
      </w:r>
      <w:proofErr w:type="spellStart"/>
      <w:r w:rsidRPr="00965D70">
        <w:rPr>
          <w:rFonts w:ascii="Calibri" w:hAnsi="Calibri" w:cs="Calibri"/>
          <w:sz w:val="22"/>
        </w:rPr>
        <w:t>and</w:t>
      </w:r>
      <w:proofErr w:type="spellEnd"/>
      <w:r w:rsidRPr="00965D70">
        <w:rPr>
          <w:rFonts w:ascii="Calibri" w:hAnsi="Calibri" w:cs="Calibri"/>
          <w:sz w:val="22"/>
        </w:rPr>
        <w:t xml:space="preserve"> Changes in </w:t>
      </w:r>
      <w:proofErr w:type="spellStart"/>
      <w:r w:rsidRPr="00965D70">
        <w:rPr>
          <w:rFonts w:ascii="Calibri" w:hAnsi="Calibri" w:cs="Calibri"/>
          <w:sz w:val="22"/>
        </w:rPr>
        <w:t>Depression</w:t>
      </w:r>
      <w:proofErr w:type="spellEnd"/>
      <w:r w:rsidRPr="00965D70">
        <w:rPr>
          <w:rFonts w:ascii="Calibri" w:hAnsi="Calibri" w:cs="Calibri"/>
          <w:sz w:val="22"/>
        </w:rPr>
        <w:t xml:space="preserve"> in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Patients</w:t>
      </w:r>
      <w:proofErr w:type="spellEnd"/>
      <w:r w:rsidRPr="00965D70">
        <w:rPr>
          <w:rFonts w:ascii="Calibri" w:hAnsi="Calibri" w:cs="Calibri"/>
          <w:sz w:val="22"/>
        </w:rPr>
        <w:t xml:space="preserve">. Journal of </w:t>
      </w:r>
      <w:proofErr w:type="spellStart"/>
      <w:r w:rsidRPr="00965D70">
        <w:rPr>
          <w:rFonts w:ascii="Calibri" w:hAnsi="Calibri" w:cs="Calibri"/>
          <w:sz w:val="22"/>
        </w:rPr>
        <w:t>Physical</w:t>
      </w:r>
      <w:proofErr w:type="spellEnd"/>
      <w:r w:rsidRPr="00965D70">
        <w:rPr>
          <w:rFonts w:ascii="Calibri" w:hAnsi="Calibri" w:cs="Calibri"/>
          <w:sz w:val="22"/>
        </w:rPr>
        <w:t xml:space="preserve"> </w:t>
      </w:r>
      <w:proofErr w:type="spellStart"/>
      <w:r w:rsidRPr="00965D70">
        <w:rPr>
          <w:rFonts w:ascii="Calibri" w:hAnsi="Calibri" w:cs="Calibri"/>
          <w:sz w:val="22"/>
        </w:rPr>
        <w:t>Therapy</w:t>
      </w:r>
      <w:proofErr w:type="spellEnd"/>
      <w:r w:rsidRPr="00965D70">
        <w:rPr>
          <w:rFonts w:ascii="Calibri" w:hAnsi="Calibri" w:cs="Calibri"/>
          <w:sz w:val="22"/>
        </w:rPr>
        <w:t xml:space="preserve"> </w:t>
      </w:r>
      <w:proofErr w:type="spellStart"/>
      <w:r w:rsidRPr="00965D70">
        <w:rPr>
          <w:rFonts w:ascii="Calibri" w:hAnsi="Calibri" w:cs="Calibri"/>
          <w:sz w:val="22"/>
        </w:rPr>
        <w:t>Science</w:t>
      </w:r>
      <w:proofErr w:type="spellEnd"/>
      <w:r w:rsidRPr="00965D70">
        <w:rPr>
          <w:rFonts w:ascii="Calibri" w:hAnsi="Calibri" w:cs="Calibri"/>
          <w:sz w:val="22"/>
        </w:rPr>
        <w:t xml:space="preserve"> 2014 02/18;26(8):1263-1266.</w:t>
      </w:r>
    </w:p>
    <w:p w14:paraId="23DC857E" w14:textId="77777777" w:rsidR="005736A9" w:rsidRPr="00965D70" w:rsidRDefault="005736A9" w:rsidP="005736A9">
      <w:pPr>
        <w:pStyle w:val="Normaalweb"/>
        <w:rPr>
          <w:rFonts w:ascii="Calibri" w:hAnsi="Calibri" w:cs="Calibri"/>
          <w:sz w:val="22"/>
        </w:rPr>
      </w:pPr>
      <w:r>
        <w:rPr>
          <w:rFonts w:ascii="Calibri" w:hAnsi="Calibri" w:cs="Calibri"/>
          <w:sz w:val="22"/>
        </w:rPr>
        <w:t xml:space="preserve">(33) </w:t>
      </w:r>
      <w:proofErr w:type="spellStart"/>
      <w:r>
        <w:rPr>
          <w:rFonts w:ascii="Calibri" w:hAnsi="Calibri" w:cs="Calibri"/>
          <w:sz w:val="22"/>
        </w:rPr>
        <w:t>Carlsson</w:t>
      </w:r>
      <w:proofErr w:type="spellEnd"/>
      <w:r>
        <w:rPr>
          <w:rFonts w:ascii="Calibri" w:hAnsi="Calibri" w:cs="Calibri"/>
          <w:sz w:val="22"/>
        </w:rPr>
        <w:t xml:space="preserve"> GE, </w:t>
      </w:r>
      <w:proofErr w:type="spellStart"/>
      <w:r>
        <w:rPr>
          <w:rFonts w:ascii="Calibri" w:hAnsi="Calibri" w:cs="Calibri"/>
          <w:sz w:val="22"/>
        </w:rPr>
        <w:t>Mö</w:t>
      </w:r>
      <w:r w:rsidRPr="00965D70">
        <w:rPr>
          <w:rFonts w:ascii="Calibri" w:hAnsi="Calibri" w:cs="Calibri"/>
          <w:sz w:val="22"/>
        </w:rPr>
        <w:t>ller</w:t>
      </w:r>
      <w:proofErr w:type="spellEnd"/>
      <w:r w:rsidRPr="00965D70">
        <w:rPr>
          <w:rFonts w:ascii="Calibri" w:hAnsi="Calibri" w:cs="Calibri"/>
          <w:sz w:val="22"/>
        </w:rPr>
        <w:t xml:space="preserve"> A, Blomstrand C. Managing </w:t>
      </w:r>
      <w:proofErr w:type="spellStart"/>
      <w:r w:rsidRPr="00965D70">
        <w:rPr>
          <w:rFonts w:ascii="Calibri" w:hAnsi="Calibri" w:cs="Calibri"/>
          <w:sz w:val="22"/>
        </w:rPr>
        <w:t>an</w:t>
      </w:r>
      <w:proofErr w:type="spellEnd"/>
      <w:r w:rsidRPr="00965D70">
        <w:rPr>
          <w:rFonts w:ascii="Calibri" w:hAnsi="Calibri" w:cs="Calibri"/>
          <w:sz w:val="22"/>
        </w:rPr>
        <w:t xml:space="preserve"> </w:t>
      </w:r>
      <w:proofErr w:type="spellStart"/>
      <w:r w:rsidRPr="00965D70">
        <w:rPr>
          <w:rFonts w:ascii="Calibri" w:hAnsi="Calibri" w:cs="Calibri"/>
          <w:sz w:val="22"/>
        </w:rPr>
        <w:t>e</w:t>
      </w:r>
      <w:r>
        <w:rPr>
          <w:rFonts w:ascii="Calibri" w:hAnsi="Calibri" w:cs="Calibri"/>
          <w:sz w:val="22"/>
        </w:rPr>
        <w:t>veryday</w:t>
      </w:r>
      <w:proofErr w:type="spellEnd"/>
      <w:r>
        <w:rPr>
          <w:rFonts w:ascii="Calibri" w:hAnsi="Calibri" w:cs="Calibri"/>
          <w:sz w:val="22"/>
        </w:rPr>
        <w:t xml:space="preserve"> life of </w:t>
      </w:r>
      <w:proofErr w:type="spellStart"/>
      <w:r>
        <w:rPr>
          <w:rFonts w:ascii="Calibri" w:hAnsi="Calibri" w:cs="Calibri"/>
          <w:sz w:val="22"/>
        </w:rPr>
        <w:t>uncertainty</w:t>
      </w:r>
      <w:proofErr w:type="spellEnd"/>
      <w:r>
        <w:rPr>
          <w:rFonts w:ascii="Calibri" w:hAnsi="Calibri" w:cs="Calibri"/>
          <w:sz w:val="22"/>
        </w:rPr>
        <w:t xml:space="preserve"> a</w:t>
      </w:r>
      <w:r w:rsidRPr="00965D70">
        <w:rPr>
          <w:rFonts w:ascii="Calibri" w:hAnsi="Calibri" w:cs="Calibri"/>
          <w:sz w:val="22"/>
        </w:rPr>
        <w:t xml:space="preserve"> </w:t>
      </w:r>
      <w:proofErr w:type="spellStart"/>
      <w:r w:rsidRPr="00965D70">
        <w:rPr>
          <w:rFonts w:ascii="Calibri" w:hAnsi="Calibri" w:cs="Calibri"/>
          <w:sz w:val="22"/>
        </w:rPr>
        <w:t>qualitative</w:t>
      </w:r>
      <w:proofErr w:type="spellEnd"/>
      <w:r w:rsidRPr="00965D70">
        <w:rPr>
          <w:rFonts w:ascii="Calibri" w:hAnsi="Calibri" w:cs="Calibri"/>
          <w:sz w:val="22"/>
        </w:rPr>
        <w:t xml:space="preserve"> </w:t>
      </w:r>
      <w:proofErr w:type="spellStart"/>
      <w:r w:rsidRPr="00965D70">
        <w:rPr>
          <w:rFonts w:ascii="Calibri" w:hAnsi="Calibri" w:cs="Calibri"/>
          <w:sz w:val="22"/>
        </w:rPr>
        <w:t>study</w:t>
      </w:r>
      <w:proofErr w:type="spellEnd"/>
      <w:r w:rsidRPr="00965D70">
        <w:rPr>
          <w:rFonts w:ascii="Calibri" w:hAnsi="Calibri" w:cs="Calibri"/>
          <w:sz w:val="22"/>
        </w:rPr>
        <w:t xml:space="preserve"> of coping in persons </w:t>
      </w:r>
      <w:proofErr w:type="spellStart"/>
      <w:r w:rsidRPr="00965D70">
        <w:rPr>
          <w:rFonts w:ascii="Calibri" w:hAnsi="Calibri" w:cs="Calibri"/>
          <w:sz w:val="22"/>
        </w:rPr>
        <w:t>with</w:t>
      </w:r>
      <w:proofErr w:type="spellEnd"/>
      <w:r w:rsidRPr="00965D70">
        <w:rPr>
          <w:rFonts w:ascii="Calibri" w:hAnsi="Calibri" w:cs="Calibri"/>
          <w:sz w:val="22"/>
        </w:rPr>
        <w:t xml:space="preserve"> mild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Disabil</w:t>
      </w:r>
      <w:proofErr w:type="spellEnd"/>
      <w:r w:rsidRPr="00965D70">
        <w:rPr>
          <w:rFonts w:ascii="Calibri" w:hAnsi="Calibri" w:cs="Calibri"/>
          <w:sz w:val="22"/>
        </w:rPr>
        <w:t xml:space="preserve"> </w:t>
      </w:r>
      <w:proofErr w:type="spellStart"/>
      <w:r w:rsidRPr="00965D70">
        <w:rPr>
          <w:rFonts w:ascii="Calibri" w:hAnsi="Calibri" w:cs="Calibri"/>
          <w:sz w:val="22"/>
        </w:rPr>
        <w:t>Rehabil</w:t>
      </w:r>
      <w:proofErr w:type="spellEnd"/>
      <w:r w:rsidRPr="00965D70">
        <w:rPr>
          <w:rFonts w:ascii="Calibri" w:hAnsi="Calibri" w:cs="Calibri"/>
          <w:sz w:val="22"/>
        </w:rPr>
        <w:t xml:space="preserve"> 2009 01/01;31(10):773-782.</w:t>
      </w:r>
    </w:p>
    <w:p w14:paraId="5DF9F383" w14:textId="77777777" w:rsidR="005736A9" w:rsidRPr="00965D70" w:rsidRDefault="005736A9" w:rsidP="005736A9">
      <w:pPr>
        <w:pStyle w:val="Normaalweb"/>
        <w:rPr>
          <w:rFonts w:ascii="Calibri" w:hAnsi="Calibri" w:cs="Calibri"/>
          <w:sz w:val="22"/>
        </w:rPr>
      </w:pPr>
      <w:r>
        <w:rPr>
          <w:rFonts w:ascii="Calibri" w:hAnsi="Calibri" w:cs="Calibri"/>
          <w:sz w:val="22"/>
        </w:rPr>
        <w:lastRenderedPageBreak/>
        <w:t xml:space="preserve">(34) </w:t>
      </w:r>
      <w:proofErr w:type="spellStart"/>
      <w:r>
        <w:rPr>
          <w:rFonts w:ascii="Calibri" w:hAnsi="Calibri" w:cs="Calibri"/>
          <w:sz w:val="22"/>
        </w:rPr>
        <w:t>Heugten</w:t>
      </w:r>
      <w:proofErr w:type="spellEnd"/>
      <w:r>
        <w:rPr>
          <w:rFonts w:ascii="Calibri" w:hAnsi="Calibri" w:cs="Calibri"/>
          <w:sz w:val="22"/>
        </w:rPr>
        <w:t xml:space="preserve"> van C</w:t>
      </w:r>
      <w:r w:rsidRPr="00965D70">
        <w:rPr>
          <w:rFonts w:ascii="Calibri" w:hAnsi="Calibri" w:cs="Calibri"/>
          <w:sz w:val="22"/>
        </w:rPr>
        <w:t>M. Revalidatie na een beroerte. 2002 May.</w:t>
      </w:r>
    </w:p>
    <w:p w14:paraId="58FFC008"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(35) </w:t>
      </w:r>
      <w:proofErr w:type="spellStart"/>
      <w:r w:rsidRPr="00965D70">
        <w:rPr>
          <w:rFonts w:ascii="Calibri" w:hAnsi="Calibri" w:cs="Calibri"/>
          <w:sz w:val="22"/>
        </w:rPr>
        <w:t>Ramas</w:t>
      </w:r>
      <w:proofErr w:type="spellEnd"/>
      <w:r w:rsidRPr="00965D70">
        <w:rPr>
          <w:rFonts w:ascii="Calibri" w:hAnsi="Calibri" w:cs="Calibri"/>
          <w:sz w:val="22"/>
        </w:rPr>
        <w:t xml:space="preserve"> J, </w:t>
      </w:r>
      <w:proofErr w:type="spellStart"/>
      <w:r w:rsidRPr="00965D70">
        <w:rPr>
          <w:rFonts w:ascii="Calibri" w:hAnsi="Calibri" w:cs="Calibri"/>
          <w:sz w:val="22"/>
        </w:rPr>
        <w:t>Courbon</w:t>
      </w:r>
      <w:proofErr w:type="spellEnd"/>
      <w:r w:rsidRPr="00965D70">
        <w:rPr>
          <w:rFonts w:ascii="Calibri" w:hAnsi="Calibri" w:cs="Calibri"/>
          <w:sz w:val="22"/>
        </w:rPr>
        <w:t xml:space="preserve"> A, Roche F, </w:t>
      </w:r>
      <w:proofErr w:type="spellStart"/>
      <w:r w:rsidRPr="00965D70">
        <w:rPr>
          <w:rFonts w:ascii="Calibri" w:hAnsi="Calibri" w:cs="Calibri"/>
          <w:sz w:val="22"/>
        </w:rPr>
        <w:t>Calmels</w:t>
      </w:r>
      <w:proofErr w:type="spellEnd"/>
      <w:r w:rsidRPr="00965D70">
        <w:rPr>
          <w:rFonts w:ascii="Calibri" w:hAnsi="Calibri" w:cs="Calibri"/>
          <w:sz w:val="22"/>
        </w:rPr>
        <w:t xml:space="preserve"> P. Effect of training programs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exercise</w:t>
      </w:r>
      <w:proofErr w:type="spellEnd"/>
      <w:r w:rsidRPr="00965D70">
        <w:rPr>
          <w:rFonts w:ascii="Calibri" w:hAnsi="Calibri" w:cs="Calibri"/>
          <w:sz w:val="22"/>
        </w:rPr>
        <w:t xml:space="preserve"> in adult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patients</w:t>
      </w:r>
      <w:proofErr w:type="spellEnd"/>
      <w:r w:rsidRPr="00965D70">
        <w:rPr>
          <w:rFonts w:ascii="Calibri" w:hAnsi="Calibri" w:cs="Calibri"/>
          <w:sz w:val="22"/>
        </w:rPr>
        <w:t xml:space="preserve">: </w:t>
      </w:r>
      <w:proofErr w:type="spellStart"/>
      <w:r w:rsidRPr="00965D70">
        <w:rPr>
          <w:rFonts w:ascii="Calibri" w:hAnsi="Calibri" w:cs="Calibri"/>
          <w:sz w:val="22"/>
        </w:rPr>
        <w:t>literature</w:t>
      </w:r>
      <w:proofErr w:type="spellEnd"/>
      <w:r w:rsidRPr="00965D70">
        <w:rPr>
          <w:rFonts w:ascii="Calibri" w:hAnsi="Calibri" w:cs="Calibri"/>
          <w:sz w:val="22"/>
        </w:rPr>
        <w:t xml:space="preserve"> review. 2007 July;50(6):438-444.</w:t>
      </w:r>
    </w:p>
    <w:p w14:paraId="6676CBC5" w14:textId="77777777" w:rsidR="005736A9" w:rsidRPr="00965D70" w:rsidRDefault="005736A9" w:rsidP="005736A9">
      <w:pPr>
        <w:pStyle w:val="Normaalweb"/>
        <w:rPr>
          <w:rFonts w:ascii="Calibri" w:hAnsi="Calibri" w:cs="Calibri"/>
          <w:sz w:val="22"/>
        </w:rPr>
      </w:pPr>
      <w:r>
        <w:rPr>
          <w:rFonts w:ascii="Calibri" w:hAnsi="Calibri" w:cs="Calibri"/>
          <w:sz w:val="22"/>
        </w:rPr>
        <w:t>(36) Veerbeek J</w:t>
      </w:r>
      <w:r w:rsidRPr="00965D70">
        <w:rPr>
          <w:rFonts w:ascii="Calibri" w:hAnsi="Calibri" w:cs="Calibri"/>
          <w:sz w:val="22"/>
        </w:rPr>
        <w:t>M, Wegen van EEH, Peppen van RPS, Hendriks</w:t>
      </w:r>
      <w:r>
        <w:rPr>
          <w:rFonts w:ascii="Calibri" w:hAnsi="Calibri" w:cs="Calibri"/>
          <w:sz w:val="22"/>
        </w:rPr>
        <w:t xml:space="preserve"> </w:t>
      </w:r>
      <w:r w:rsidRPr="00965D70">
        <w:rPr>
          <w:rFonts w:ascii="Calibri" w:hAnsi="Calibri" w:cs="Calibri"/>
          <w:sz w:val="22"/>
        </w:rPr>
        <w:t>HJM, Rietberg MB, Wees van der PJ, et al. Het Koninklijk Nederlands Genootschap voor Fysiotherapie. KNGF-richtlijn Beroerte. 2014 April;V-12.</w:t>
      </w:r>
    </w:p>
    <w:p w14:paraId="76742EBD"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(37) </w:t>
      </w:r>
      <w:proofErr w:type="spellStart"/>
      <w:r w:rsidRPr="00965D70">
        <w:rPr>
          <w:rFonts w:ascii="Calibri" w:hAnsi="Calibri" w:cs="Calibri"/>
          <w:sz w:val="22"/>
        </w:rPr>
        <w:t>Brewer</w:t>
      </w:r>
      <w:proofErr w:type="spellEnd"/>
      <w:r w:rsidRPr="00965D70">
        <w:rPr>
          <w:rFonts w:ascii="Calibri" w:hAnsi="Calibri" w:cs="Calibri"/>
          <w:sz w:val="22"/>
        </w:rPr>
        <w:t xml:space="preserve"> L, </w:t>
      </w:r>
      <w:proofErr w:type="spellStart"/>
      <w:r w:rsidRPr="00965D70">
        <w:rPr>
          <w:rFonts w:ascii="Calibri" w:hAnsi="Calibri" w:cs="Calibri"/>
          <w:sz w:val="22"/>
        </w:rPr>
        <w:t>Horgan</w:t>
      </w:r>
      <w:proofErr w:type="spellEnd"/>
      <w:r w:rsidRPr="00965D70">
        <w:rPr>
          <w:rFonts w:ascii="Calibri" w:hAnsi="Calibri" w:cs="Calibri"/>
          <w:sz w:val="22"/>
        </w:rPr>
        <w:t xml:space="preserve"> F, </w:t>
      </w:r>
      <w:proofErr w:type="spellStart"/>
      <w:r w:rsidRPr="00965D70">
        <w:rPr>
          <w:rFonts w:ascii="Calibri" w:hAnsi="Calibri" w:cs="Calibri"/>
          <w:sz w:val="22"/>
        </w:rPr>
        <w:t>Hickey</w:t>
      </w:r>
      <w:proofErr w:type="spellEnd"/>
      <w:r w:rsidRPr="00965D70">
        <w:rPr>
          <w:rFonts w:ascii="Calibri" w:hAnsi="Calibri" w:cs="Calibri"/>
          <w:sz w:val="22"/>
        </w:rPr>
        <w:t xml:space="preserve"> A, Williams D.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rehabilitation</w:t>
      </w:r>
      <w:proofErr w:type="spellEnd"/>
      <w:r w:rsidRPr="00965D70">
        <w:rPr>
          <w:rFonts w:ascii="Calibri" w:hAnsi="Calibri" w:cs="Calibri"/>
          <w:sz w:val="22"/>
        </w:rPr>
        <w:t xml:space="preserve">: recent advances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future</w:t>
      </w:r>
      <w:proofErr w:type="spellEnd"/>
      <w:r w:rsidRPr="00965D70">
        <w:rPr>
          <w:rFonts w:ascii="Calibri" w:hAnsi="Calibri" w:cs="Calibri"/>
          <w:sz w:val="22"/>
        </w:rPr>
        <w:t xml:space="preserve"> </w:t>
      </w:r>
      <w:proofErr w:type="spellStart"/>
      <w:r w:rsidRPr="00965D70">
        <w:rPr>
          <w:rFonts w:ascii="Calibri" w:hAnsi="Calibri" w:cs="Calibri"/>
          <w:sz w:val="22"/>
        </w:rPr>
        <w:t>therapies</w:t>
      </w:r>
      <w:proofErr w:type="spellEnd"/>
      <w:r w:rsidRPr="00965D70">
        <w:rPr>
          <w:rFonts w:ascii="Calibri" w:hAnsi="Calibri" w:cs="Calibri"/>
          <w:sz w:val="22"/>
        </w:rPr>
        <w:t xml:space="preserve">. QJM: An International Journal of </w:t>
      </w:r>
      <w:proofErr w:type="spellStart"/>
      <w:r w:rsidRPr="00965D70">
        <w:rPr>
          <w:rFonts w:ascii="Calibri" w:hAnsi="Calibri" w:cs="Calibri"/>
          <w:sz w:val="22"/>
        </w:rPr>
        <w:t>Medicine</w:t>
      </w:r>
      <w:proofErr w:type="spellEnd"/>
      <w:r w:rsidRPr="00965D70">
        <w:rPr>
          <w:rFonts w:ascii="Calibri" w:hAnsi="Calibri" w:cs="Calibri"/>
          <w:sz w:val="22"/>
        </w:rPr>
        <w:t xml:space="preserve"> 2013 01/01;106(1):11-25.</w:t>
      </w:r>
    </w:p>
    <w:p w14:paraId="6231F142"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(38) Kwakkel G, van Peppen R, Wagenaar RC, Wood </w:t>
      </w:r>
      <w:proofErr w:type="spellStart"/>
      <w:r w:rsidRPr="00965D70">
        <w:rPr>
          <w:rFonts w:ascii="Calibri" w:hAnsi="Calibri" w:cs="Calibri"/>
          <w:sz w:val="22"/>
        </w:rPr>
        <w:t>Dauphinee</w:t>
      </w:r>
      <w:proofErr w:type="spellEnd"/>
      <w:r w:rsidRPr="00965D70">
        <w:rPr>
          <w:rFonts w:ascii="Calibri" w:hAnsi="Calibri" w:cs="Calibri"/>
          <w:sz w:val="22"/>
        </w:rPr>
        <w:t xml:space="preserve"> S, Richards C, </w:t>
      </w:r>
      <w:proofErr w:type="spellStart"/>
      <w:r w:rsidRPr="00965D70">
        <w:rPr>
          <w:rFonts w:ascii="Calibri" w:hAnsi="Calibri" w:cs="Calibri"/>
          <w:sz w:val="22"/>
        </w:rPr>
        <w:t>Ashburn</w:t>
      </w:r>
      <w:proofErr w:type="spellEnd"/>
      <w:r w:rsidRPr="00965D70">
        <w:rPr>
          <w:rFonts w:ascii="Calibri" w:hAnsi="Calibri" w:cs="Calibri"/>
          <w:sz w:val="22"/>
        </w:rPr>
        <w:t xml:space="preserve"> A, et al. </w:t>
      </w:r>
      <w:proofErr w:type="spellStart"/>
      <w:r w:rsidRPr="00965D70">
        <w:rPr>
          <w:rFonts w:ascii="Calibri" w:hAnsi="Calibri" w:cs="Calibri"/>
          <w:sz w:val="22"/>
        </w:rPr>
        <w:t>Effects</w:t>
      </w:r>
      <w:proofErr w:type="spellEnd"/>
      <w:r w:rsidRPr="00965D70">
        <w:rPr>
          <w:rFonts w:ascii="Calibri" w:hAnsi="Calibri" w:cs="Calibri"/>
          <w:sz w:val="22"/>
        </w:rPr>
        <w:t xml:space="preserve"> of </w:t>
      </w:r>
      <w:proofErr w:type="spellStart"/>
      <w:r w:rsidRPr="00965D70">
        <w:rPr>
          <w:rFonts w:ascii="Calibri" w:hAnsi="Calibri" w:cs="Calibri"/>
          <w:sz w:val="22"/>
        </w:rPr>
        <w:t>Augmented</w:t>
      </w:r>
      <w:proofErr w:type="spellEnd"/>
      <w:r w:rsidRPr="00965D70">
        <w:rPr>
          <w:rFonts w:ascii="Calibri" w:hAnsi="Calibri" w:cs="Calibri"/>
          <w:sz w:val="22"/>
        </w:rPr>
        <w:t xml:space="preserve"> </w:t>
      </w:r>
      <w:proofErr w:type="spellStart"/>
      <w:r w:rsidRPr="00965D70">
        <w:rPr>
          <w:rFonts w:ascii="Calibri" w:hAnsi="Calibri" w:cs="Calibri"/>
          <w:sz w:val="22"/>
        </w:rPr>
        <w:t>Exercise</w:t>
      </w:r>
      <w:proofErr w:type="spellEnd"/>
      <w:r w:rsidRPr="00965D70">
        <w:rPr>
          <w:rFonts w:ascii="Calibri" w:hAnsi="Calibri" w:cs="Calibri"/>
          <w:sz w:val="22"/>
        </w:rPr>
        <w:t xml:space="preserve"> </w:t>
      </w:r>
      <w:proofErr w:type="spellStart"/>
      <w:r w:rsidRPr="00965D70">
        <w:rPr>
          <w:rFonts w:ascii="Calibri" w:hAnsi="Calibri" w:cs="Calibri"/>
          <w:sz w:val="22"/>
        </w:rPr>
        <w:t>Therapy</w:t>
      </w:r>
      <w:proofErr w:type="spellEnd"/>
      <w:r w:rsidRPr="00965D70">
        <w:rPr>
          <w:rFonts w:ascii="Calibri" w:hAnsi="Calibri" w:cs="Calibri"/>
          <w:sz w:val="22"/>
        </w:rPr>
        <w:t xml:space="preserve"> Time </w:t>
      </w:r>
      <w:proofErr w:type="spellStart"/>
      <w:r w:rsidRPr="00965D70">
        <w:rPr>
          <w:rFonts w:ascii="Calibri" w:hAnsi="Calibri" w:cs="Calibri"/>
          <w:sz w:val="22"/>
        </w:rPr>
        <w:t>After</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2004 10/28;35(11):2529.</w:t>
      </w:r>
    </w:p>
    <w:p w14:paraId="310160B2" w14:textId="77777777" w:rsidR="005736A9" w:rsidRPr="00965D70" w:rsidRDefault="005736A9" w:rsidP="005736A9">
      <w:pPr>
        <w:pStyle w:val="Normaalweb"/>
        <w:rPr>
          <w:rFonts w:ascii="Calibri" w:hAnsi="Calibri" w:cs="Calibri"/>
          <w:sz w:val="22"/>
        </w:rPr>
      </w:pPr>
      <w:r w:rsidRPr="00965D70">
        <w:rPr>
          <w:rFonts w:ascii="Calibri" w:hAnsi="Calibri" w:cs="Calibri"/>
          <w:sz w:val="22"/>
        </w:rPr>
        <w:t>(39) Van Peppen</w:t>
      </w:r>
      <w:r>
        <w:rPr>
          <w:rFonts w:ascii="Calibri" w:hAnsi="Calibri" w:cs="Calibri"/>
          <w:sz w:val="22"/>
        </w:rPr>
        <w:t xml:space="preserve"> </w:t>
      </w:r>
      <w:r w:rsidRPr="00965D70">
        <w:rPr>
          <w:rFonts w:ascii="Calibri" w:hAnsi="Calibri" w:cs="Calibri"/>
          <w:sz w:val="22"/>
        </w:rPr>
        <w:t>RP</w:t>
      </w:r>
      <w:r>
        <w:rPr>
          <w:rFonts w:ascii="Calibri" w:hAnsi="Calibri" w:cs="Calibri"/>
          <w:sz w:val="22"/>
        </w:rPr>
        <w:t>S,</w:t>
      </w:r>
      <w:r w:rsidRPr="00965D70">
        <w:rPr>
          <w:rFonts w:ascii="Calibri" w:hAnsi="Calibri" w:cs="Calibri"/>
          <w:sz w:val="22"/>
        </w:rPr>
        <w:t xml:space="preserve"> Kwakkel G, Wood-</w:t>
      </w:r>
      <w:proofErr w:type="spellStart"/>
      <w:r w:rsidRPr="00965D70">
        <w:rPr>
          <w:rFonts w:ascii="Calibri" w:hAnsi="Calibri" w:cs="Calibri"/>
          <w:sz w:val="22"/>
        </w:rPr>
        <w:t>Dauphinee</w:t>
      </w:r>
      <w:proofErr w:type="spellEnd"/>
      <w:r w:rsidRPr="00965D70">
        <w:rPr>
          <w:rFonts w:ascii="Calibri" w:hAnsi="Calibri" w:cs="Calibri"/>
          <w:sz w:val="22"/>
        </w:rPr>
        <w:t xml:space="preserve"> S, Hendriks H</w:t>
      </w:r>
      <w:r>
        <w:rPr>
          <w:rFonts w:ascii="Calibri" w:hAnsi="Calibri" w:cs="Calibri"/>
          <w:sz w:val="22"/>
        </w:rPr>
        <w:t>J, Van der Wees PJ,</w:t>
      </w:r>
      <w:r w:rsidRPr="00965D70">
        <w:rPr>
          <w:rFonts w:ascii="Calibri" w:hAnsi="Calibri" w:cs="Calibri"/>
          <w:sz w:val="22"/>
        </w:rPr>
        <w:t xml:space="preserve"> Dekker J. The impact of </w:t>
      </w:r>
      <w:proofErr w:type="spellStart"/>
      <w:r w:rsidRPr="00965D70">
        <w:rPr>
          <w:rFonts w:ascii="Calibri" w:hAnsi="Calibri" w:cs="Calibri"/>
          <w:sz w:val="22"/>
        </w:rPr>
        <w:t>physical</w:t>
      </w:r>
      <w:proofErr w:type="spellEnd"/>
      <w:r w:rsidRPr="00965D70">
        <w:rPr>
          <w:rFonts w:ascii="Calibri" w:hAnsi="Calibri" w:cs="Calibri"/>
          <w:sz w:val="22"/>
        </w:rPr>
        <w:t xml:space="preserve"> </w:t>
      </w:r>
      <w:proofErr w:type="spellStart"/>
      <w:r w:rsidRPr="00965D70">
        <w:rPr>
          <w:rFonts w:ascii="Calibri" w:hAnsi="Calibri" w:cs="Calibri"/>
          <w:sz w:val="22"/>
        </w:rPr>
        <w:t>therapy</w:t>
      </w:r>
      <w:proofErr w:type="spellEnd"/>
      <w:r w:rsidRPr="00965D70">
        <w:rPr>
          <w:rFonts w:ascii="Calibri" w:hAnsi="Calibri" w:cs="Calibri"/>
          <w:sz w:val="22"/>
        </w:rPr>
        <w:t xml:space="preserve"> on </w:t>
      </w:r>
      <w:proofErr w:type="spellStart"/>
      <w:r w:rsidRPr="00965D70">
        <w:rPr>
          <w:rFonts w:ascii="Calibri" w:hAnsi="Calibri" w:cs="Calibri"/>
          <w:sz w:val="22"/>
        </w:rPr>
        <w:t>functional</w:t>
      </w:r>
      <w:proofErr w:type="spellEnd"/>
      <w:r w:rsidRPr="00965D70">
        <w:rPr>
          <w:rFonts w:ascii="Calibri" w:hAnsi="Calibri" w:cs="Calibri"/>
          <w:sz w:val="22"/>
        </w:rPr>
        <w:t xml:space="preserve"> </w:t>
      </w:r>
      <w:proofErr w:type="spellStart"/>
      <w:r w:rsidRPr="00965D70">
        <w:rPr>
          <w:rFonts w:ascii="Calibri" w:hAnsi="Calibri" w:cs="Calibri"/>
          <w:sz w:val="22"/>
        </w:rPr>
        <w:t>outcomes</w:t>
      </w:r>
      <w:proofErr w:type="spellEnd"/>
      <w:r w:rsidRPr="00965D70">
        <w:rPr>
          <w:rFonts w:ascii="Calibri" w:hAnsi="Calibri" w:cs="Calibri"/>
          <w:sz w:val="22"/>
        </w:rPr>
        <w:t xml:space="preserve"> </w:t>
      </w:r>
      <w:proofErr w:type="spellStart"/>
      <w:r w:rsidRPr="00965D70">
        <w:rPr>
          <w:rFonts w:ascii="Calibri" w:hAnsi="Calibri" w:cs="Calibri"/>
          <w:sz w:val="22"/>
        </w:rPr>
        <w:t>after</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what's</w:t>
      </w:r>
      <w:proofErr w:type="spellEnd"/>
      <w:r w:rsidRPr="00965D70">
        <w:rPr>
          <w:rFonts w:ascii="Calibri" w:hAnsi="Calibri" w:cs="Calibri"/>
          <w:sz w:val="22"/>
        </w:rPr>
        <w:t xml:space="preserve"> </w:t>
      </w:r>
      <w:proofErr w:type="spellStart"/>
      <w:r w:rsidRPr="00965D70">
        <w:rPr>
          <w:rFonts w:ascii="Calibri" w:hAnsi="Calibri" w:cs="Calibri"/>
          <w:sz w:val="22"/>
        </w:rPr>
        <w:t>the</w:t>
      </w:r>
      <w:proofErr w:type="spellEnd"/>
      <w:r w:rsidRPr="00965D70">
        <w:rPr>
          <w:rFonts w:ascii="Calibri" w:hAnsi="Calibri" w:cs="Calibri"/>
          <w:sz w:val="22"/>
        </w:rPr>
        <w:t xml:space="preserve"> </w:t>
      </w:r>
      <w:proofErr w:type="spellStart"/>
      <w:r w:rsidRPr="00965D70">
        <w:rPr>
          <w:rFonts w:ascii="Calibri" w:hAnsi="Calibri" w:cs="Calibri"/>
          <w:sz w:val="22"/>
        </w:rPr>
        <w:t>evidence</w:t>
      </w:r>
      <w:proofErr w:type="spellEnd"/>
      <w:r w:rsidRPr="00965D70">
        <w:rPr>
          <w:rFonts w:ascii="Calibri" w:hAnsi="Calibri" w:cs="Calibri"/>
          <w:sz w:val="22"/>
        </w:rPr>
        <w:t xml:space="preserve">? </w:t>
      </w:r>
      <w:proofErr w:type="spellStart"/>
      <w:r w:rsidRPr="00965D70">
        <w:rPr>
          <w:rFonts w:ascii="Calibri" w:hAnsi="Calibri" w:cs="Calibri"/>
          <w:sz w:val="22"/>
        </w:rPr>
        <w:t>Clin</w:t>
      </w:r>
      <w:proofErr w:type="spellEnd"/>
      <w:r w:rsidRPr="00965D70">
        <w:rPr>
          <w:rFonts w:ascii="Calibri" w:hAnsi="Calibri" w:cs="Calibri"/>
          <w:sz w:val="22"/>
        </w:rPr>
        <w:t xml:space="preserve"> </w:t>
      </w:r>
      <w:proofErr w:type="spellStart"/>
      <w:r w:rsidRPr="00965D70">
        <w:rPr>
          <w:rFonts w:ascii="Calibri" w:hAnsi="Calibri" w:cs="Calibri"/>
          <w:sz w:val="22"/>
        </w:rPr>
        <w:t>Rehabil</w:t>
      </w:r>
      <w:proofErr w:type="spellEnd"/>
      <w:r w:rsidRPr="00965D70">
        <w:rPr>
          <w:rFonts w:ascii="Calibri" w:hAnsi="Calibri" w:cs="Calibri"/>
          <w:sz w:val="22"/>
        </w:rPr>
        <w:t xml:space="preserve"> 2004 12/01; 2017/03;18(8):833-862.</w:t>
      </w:r>
    </w:p>
    <w:p w14:paraId="1CE75FD6" w14:textId="77777777" w:rsidR="005736A9" w:rsidRPr="00965D70" w:rsidRDefault="005736A9" w:rsidP="005736A9">
      <w:pPr>
        <w:pStyle w:val="Normaalweb"/>
        <w:rPr>
          <w:rFonts w:ascii="Calibri" w:hAnsi="Calibri" w:cs="Calibri"/>
          <w:sz w:val="22"/>
        </w:rPr>
      </w:pPr>
      <w:r>
        <w:rPr>
          <w:rFonts w:ascii="Calibri" w:hAnsi="Calibri" w:cs="Calibri"/>
          <w:sz w:val="22"/>
        </w:rPr>
        <w:t>(40) Kwakkel G, Wagenaar RC, Twisk JW</w:t>
      </w:r>
      <w:r w:rsidRPr="00965D70">
        <w:rPr>
          <w:rFonts w:ascii="Calibri" w:hAnsi="Calibri" w:cs="Calibri"/>
          <w:sz w:val="22"/>
        </w:rPr>
        <w:t xml:space="preserve">R, Lankhorst GJ, Koetsier JC. </w:t>
      </w:r>
      <w:proofErr w:type="spellStart"/>
      <w:r w:rsidRPr="00965D70">
        <w:rPr>
          <w:rFonts w:ascii="Calibri" w:hAnsi="Calibri" w:cs="Calibri"/>
          <w:sz w:val="22"/>
        </w:rPr>
        <w:t>Intensity</w:t>
      </w:r>
      <w:proofErr w:type="spellEnd"/>
      <w:r w:rsidRPr="00965D70">
        <w:rPr>
          <w:rFonts w:ascii="Calibri" w:hAnsi="Calibri" w:cs="Calibri"/>
          <w:sz w:val="22"/>
        </w:rPr>
        <w:t xml:space="preserve"> of leg </w:t>
      </w:r>
      <w:proofErr w:type="spellStart"/>
      <w:r w:rsidRPr="00965D70">
        <w:rPr>
          <w:rFonts w:ascii="Calibri" w:hAnsi="Calibri" w:cs="Calibri"/>
          <w:sz w:val="22"/>
        </w:rPr>
        <w:t>and</w:t>
      </w:r>
      <w:proofErr w:type="spellEnd"/>
      <w:r w:rsidRPr="00965D70">
        <w:rPr>
          <w:rFonts w:ascii="Calibri" w:hAnsi="Calibri" w:cs="Calibri"/>
          <w:sz w:val="22"/>
        </w:rPr>
        <w:t xml:space="preserve"> arm training </w:t>
      </w:r>
      <w:proofErr w:type="spellStart"/>
      <w:r w:rsidRPr="00965D70">
        <w:rPr>
          <w:rFonts w:ascii="Calibri" w:hAnsi="Calibri" w:cs="Calibri"/>
          <w:sz w:val="22"/>
        </w:rPr>
        <w:t>after</w:t>
      </w:r>
      <w:proofErr w:type="spellEnd"/>
      <w:r w:rsidRPr="00965D70">
        <w:rPr>
          <w:rFonts w:ascii="Calibri" w:hAnsi="Calibri" w:cs="Calibri"/>
          <w:sz w:val="22"/>
        </w:rPr>
        <w:t xml:space="preserve"> </w:t>
      </w:r>
      <w:proofErr w:type="spellStart"/>
      <w:r w:rsidRPr="00965D70">
        <w:rPr>
          <w:rFonts w:ascii="Calibri" w:hAnsi="Calibri" w:cs="Calibri"/>
          <w:sz w:val="22"/>
        </w:rPr>
        <w:t>primary</w:t>
      </w:r>
      <w:proofErr w:type="spellEnd"/>
      <w:r w:rsidRPr="00965D70">
        <w:rPr>
          <w:rFonts w:ascii="Calibri" w:hAnsi="Calibri" w:cs="Calibri"/>
          <w:sz w:val="22"/>
        </w:rPr>
        <w:t xml:space="preserve"> </w:t>
      </w:r>
      <w:proofErr w:type="spellStart"/>
      <w:r w:rsidRPr="00965D70">
        <w:rPr>
          <w:rFonts w:ascii="Calibri" w:hAnsi="Calibri" w:cs="Calibri"/>
          <w:sz w:val="22"/>
        </w:rPr>
        <w:t>middle-cerebral-artery</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a </w:t>
      </w:r>
      <w:proofErr w:type="spellStart"/>
      <w:r w:rsidRPr="00965D70">
        <w:rPr>
          <w:rFonts w:ascii="Calibri" w:hAnsi="Calibri" w:cs="Calibri"/>
          <w:sz w:val="22"/>
        </w:rPr>
        <w:t>randomised</w:t>
      </w:r>
      <w:proofErr w:type="spellEnd"/>
      <w:r w:rsidRPr="00965D70">
        <w:rPr>
          <w:rFonts w:ascii="Calibri" w:hAnsi="Calibri" w:cs="Calibri"/>
          <w:sz w:val="22"/>
        </w:rPr>
        <w:t xml:space="preserve"> trial. 1999 July;354(9174):191-196.</w:t>
      </w:r>
    </w:p>
    <w:p w14:paraId="7354600B" w14:textId="77777777" w:rsidR="005736A9" w:rsidRPr="00965D70" w:rsidRDefault="005736A9" w:rsidP="005736A9">
      <w:pPr>
        <w:pStyle w:val="Normaalweb"/>
        <w:rPr>
          <w:rFonts w:ascii="Calibri" w:hAnsi="Calibri" w:cs="Calibri"/>
          <w:sz w:val="22"/>
        </w:rPr>
      </w:pPr>
      <w:r w:rsidRPr="00965D70">
        <w:rPr>
          <w:rFonts w:ascii="Calibri" w:hAnsi="Calibri" w:cs="Calibri"/>
          <w:sz w:val="22"/>
        </w:rPr>
        <w:t>(41) Richtlijn Diagnostiek, behandeling en zorg voor patiënten met een beroerte. 2008.</w:t>
      </w:r>
    </w:p>
    <w:p w14:paraId="06F574E5"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(42) Horn SD, </w:t>
      </w:r>
      <w:proofErr w:type="spellStart"/>
      <w:r w:rsidRPr="00965D70">
        <w:rPr>
          <w:rFonts w:ascii="Calibri" w:hAnsi="Calibri" w:cs="Calibri"/>
          <w:sz w:val="22"/>
        </w:rPr>
        <w:t>DeJong</w:t>
      </w:r>
      <w:proofErr w:type="spellEnd"/>
      <w:r w:rsidRPr="00965D70">
        <w:rPr>
          <w:rFonts w:ascii="Calibri" w:hAnsi="Calibri" w:cs="Calibri"/>
          <w:sz w:val="22"/>
        </w:rPr>
        <w:t xml:space="preserve"> G, Smout RJ, </w:t>
      </w:r>
      <w:proofErr w:type="spellStart"/>
      <w:r w:rsidRPr="00965D70">
        <w:rPr>
          <w:rFonts w:ascii="Calibri" w:hAnsi="Calibri" w:cs="Calibri"/>
          <w:sz w:val="22"/>
        </w:rPr>
        <w:t>Gassaway</w:t>
      </w:r>
      <w:proofErr w:type="spellEnd"/>
      <w:r w:rsidRPr="00965D70">
        <w:rPr>
          <w:rFonts w:ascii="Calibri" w:hAnsi="Calibri" w:cs="Calibri"/>
          <w:sz w:val="22"/>
        </w:rPr>
        <w:t xml:space="preserve"> J, James R, </w:t>
      </w:r>
      <w:proofErr w:type="spellStart"/>
      <w:r w:rsidRPr="00965D70">
        <w:rPr>
          <w:rFonts w:ascii="Calibri" w:hAnsi="Calibri" w:cs="Calibri"/>
          <w:sz w:val="22"/>
        </w:rPr>
        <w:t>Conroy</w:t>
      </w:r>
      <w:proofErr w:type="spellEnd"/>
      <w:r w:rsidRPr="00965D70">
        <w:rPr>
          <w:rFonts w:ascii="Calibri" w:hAnsi="Calibri" w:cs="Calibri"/>
          <w:sz w:val="22"/>
        </w:rPr>
        <w:t xml:space="preserve"> B.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Rehabilitation</w:t>
      </w:r>
      <w:proofErr w:type="spellEnd"/>
      <w:r w:rsidRPr="00965D70">
        <w:rPr>
          <w:rFonts w:ascii="Calibri" w:hAnsi="Calibri" w:cs="Calibri"/>
          <w:sz w:val="22"/>
        </w:rPr>
        <w:t xml:space="preserve"> </w:t>
      </w:r>
      <w:proofErr w:type="spellStart"/>
      <w:r w:rsidRPr="00965D70">
        <w:rPr>
          <w:rFonts w:ascii="Calibri" w:hAnsi="Calibri" w:cs="Calibri"/>
          <w:sz w:val="22"/>
        </w:rPr>
        <w:t>Patients</w:t>
      </w:r>
      <w:proofErr w:type="spellEnd"/>
      <w:r w:rsidRPr="00965D70">
        <w:rPr>
          <w:rFonts w:ascii="Calibri" w:hAnsi="Calibri" w:cs="Calibri"/>
          <w:sz w:val="22"/>
        </w:rPr>
        <w:t xml:space="preserve">, </w:t>
      </w:r>
      <w:r>
        <w:rPr>
          <w:rFonts w:ascii="Calibri" w:hAnsi="Calibri" w:cs="Calibri"/>
          <w:sz w:val="22"/>
        </w:rPr>
        <w:t xml:space="preserve"> </w:t>
      </w:r>
      <w:proofErr w:type="spellStart"/>
      <w:r w:rsidRPr="00965D70">
        <w:rPr>
          <w:rFonts w:ascii="Calibri" w:hAnsi="Calibri" w:cs="Calibri"/>
          <w:sz w:val="22"/>
        </w:rPr>
        <w:t>Practice</w:t>
      </w:r>
      <w:proofErr w:type="spellEnd"/>
      <w:r w:rsidRPr="00965D70">
        <w:rPr>
          <w:rFonts w:ascii="Calibri" w:hAnsi="Calibri" w:cs="Calibri"/>
          <w:sz w:val="22"/>
        </w:rPr>
        <w:t xml:space="preserve">,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Outcomes</w:t>
      </w:r>
      <w:proofErr w:type="spellEnd"/>
      <w:r w:rsidRPr="00965D70">
        <w:rPr>
          <w:rFonts w:ascii="Calibri" w:hAnsi="Calibri" w:cs="Calibri"/>
          <w:sz w:val="22"/>
        </w:rPr>
        <w:t xml:space="preserve">: Is </w:t>
      </w:r>
      <w:proofErr w:type="spellStart"/>
      <w:r w:rsidRPr="00965D70">
        <w:rPr>
          <w:rFonts w:ascii="Calibri" w:hAnsi="Calibri" w:cs="Calibri"/>
          <w:sz w:val="22"/>
        </w:rPr>
        <w:t>Earlier</w:t>
      </w:r>
      <w:proofErr w:type="spellEnd"/>
      <w:r w:rsidRPr="00965D70">
        <w:rPr>
          <w:rFonts w:ascii="Calibri" w:hAnsi="Calibri" w:cs="Calibri"/>
          <w:sz w:val="22"/>
        </w:rPr>
        <w:t xml:space="preserve"> </w:t>
      </w:r>
      <w:proofErr w:type="spellStart"/>
      <w:r w:rsidRPr="00965D70">
        <w:rPr>
          <w:rFonts w:ascii="Calibri" w:hAnsi="Calibri" w:cs="Calibri"/>
          <w:sz w:val="22"/>
        </w:rPr>
        <w:t>and</w:t>
      </w:r>
      <w:proofErr w:type="spellEnd"/>
      <w:r w:rsidRPr="00965D70">
        <w:rPr>
          <w:rFonts w:ascii="Calibri" w:hAnsi="Calibri" w:cs="Calibri"/>
          <w:sz w:val="22"/>
        </w:rPr>
        <w:t xml:space="preserve"> More </w:t>
      </w:r>
      <w:proofErr w:type="spellStart"/>
      <w:r w:rsidRPr="00965D70">
        <w:rPr>
          <w:rFonts w:ascii="Calibri" w:hAnsi="Calibri" w:cs="Calibri"/>
          <w:sz w:val="22"/>
        </w:rPr>
        <w:t>Aggressive</w:t>
      </w:r>
      <w:proofErr w:type="spellEnd"/>
      <w:r w:rsidRPr="00965D70">
        <w:rPr>
          <w:rFonts w:ascii="Calibri" w:hAnsi="Calibri" w:cs="Calibri"/>
          <w:sz w:val="22"/>
        </w:rPr>
        <w:t xml:space="preserve"> </w:t>
      </w:r>
      <w:proofErr w:type="spellStart"/>
      <w:r w:rsidRPr="00965D70">
        <w:rPr>
          <w:rFonts w:ascii="Calibri" w:hAnsi="Calibri" w:cs="Calibri"/>
          <w:sz w:val="22"/>
        </w:rPr>
        <w:t>Therapy</w:t>
      </w:r>
      <w:proofErr w:type="spellEnd"/>
      <w:r w:rsidRPr="00965D70">
        <w:rPr>
          <w:rFonts w:ascii="Calibri" w:hAnsi="Calibri" w:cs="Calibri"/>
          <w:sz w:val="22"/>
        </w:rPr>
        <w:t xml:space="preserve"> </w:t>
      </w:r>
      <w:proofErr w:type="spellStart"/>
      <w:r w:rsidRPr="00965D70">
        <w:rPr>
          <w:rFonts w:ascii="Calibri" w:hAnsi="Calibri" w:cs="Calibri"/>
          <w:sz w:val="22"/>
        </w:rPr>
        <w:t>Better</w:t>
      </w:r>
      <w:proofErr w:type="spellEnd"/>
      <w:r w:rsidRPr="00965D70">
        <w:rPr>
          <w:rFonts w:ascii="Calibri" w:hAnsi="Calibri" w:cs="Calibri"/>
          <w:sz w:val="22"/>
        </w:rPr>
        <w:t>? 2005 December;86(12):101-114.</w:t>
      </w:r>
    </w:p>
    <w:p w14:paraId="11922214" w14:textId="77777777" w:rsidR="005736A9" w:rsidRPr="00965D70" w:rsidRDefault="005736A9" w:rsidP="005736A9">
      <w:pPr>
        <w:pStyle w:val="Normaalweb"/>
        <w:rPr>
          <w:rFonts w:ascii="Calibri" w:hAnsi="Calibri" w:cs="Calibri"/>
          <w:sz w:val="22"/>
        </w:rPr>
      </w:pPr>
      <w:r>
        <w:rPr>
          <w:rFonts w:ascii="Calibri" w:hAnsi="Calibri" w:cs="Calibri"/>
          <w:sz w:val="22"/>
        </w:rPr>
        <w:t xml:space="preserve">(43) Andersen JL, </w:t>
      </w:r>
      <w:proofErr w:type="spellStart"/>
      <w:r>
        <w:rPr>
          <w:rFonts w:ascii="Calibri" w:hAnsi="Calibri" w:cs="Calibri"/>
          <w:sz w:val="22"/>
        </w:rPr>
        <w:t>Jørgensen</w:t>
      </w:r>
      <w:proofErr w:type="spellEnd"/>
      <w:r>
        <w:rPr>
          <w:rFonts w:ascii="Calibri" w:hAnsi="Calibri" w:cs="Calibri"/>
          <w:sz w:val="22"/>
        </w:rPr>
        <w:t xml:space="preserve"> J</w:t>
      </w:r>
      <w:r w:rsidRPr="00965D70">
        <w:rPr>
          <w:rFonts w:ascii="Calibri" w:hAnsi="Calibri" w:cs="Calibri"/>
          <w:sz w:val="22"/>
        </w:rPr>
        <w:t xml:space="preserve">R, Zeeman P, </w:t>
      </w:r>
      <w:proofErr w:type="spellStart"/>
      <w:r w:rsidRPr="00965D70">
        <w:rPr>
          <w:rFonts w:ascii="Calibri" w:hAnsi="Calibri" w:cs="Calibri"/>
          <w:sz w:val="22"/>
        </w:rPr>
        <w:t>Bech-Pedersen</w:t>
      </w:r>
      <w:proofErr w:type="spellEnd"/>
      <w:r w:rsidRPr="00965D70">
        <w:rPr>
          <w:rFonts w:ascii="Calibri" w:hAnsi="Calibri" w:cs="Calibri"/>
          <w:sz w:val="22"/>
        </w:rPr>
        <w:t xml:space="preserve"> D</w:t>
      </w:r>
      <w:r>
        <w:rPr>
          <w:rFonts w:ascii="Calibri" w:hAnsi="Calibri" w:cs="Calibri"/>
          <w:sz w:val="22"/>
        </w:rPr>
        <w:t xml:space="preserve">T, </w:t>
      </w:r>
      <w:proofErr w:type="spellStart"/>
      <w:r>
        <w:rPr>
          <w:rFonts w:ascii="Calibri" w:hAnsi="Calibri" w:cs="Calibri"/>
          <w:sz w:val="22"/>
        </w:rPr>
        <w:t>Sørensen</w:t>
      </w:r>
      <w:proofErr w:type="spellEnd"/>
      <w:r>
        <w:rPr>
          <w:rFonts w:ascii="Calibri" w:hAnsi="Calibri" w:cs="Calibri"/>
          <w:sz w:val="22"/>
        </w:rPr>
        <w:t xml:space="preserve"> J, Ara I</w:t>
      </w:r>
      <w:r w:rsidRPr="00965D70">
        <w:rPr>
          <w:rFonts w:ascii="Calibri" w:hAnsi="Calibri" w:cs="Calibri"/>
          <w:sz w:val="22"/>
        </w:rPr>
        <w:t xml:space="preserve">, et al. </w:t>
      </w:r>
      <w:proofErr w:type="spellStart"/>
      <w:r w:rsidRPr="00965D70">
        <w:rPr>
          <w:rFonts w:ascii="Calibri" w:hAnsi="Calibri" w:cs="Calibri"/>
          <w:sz w:val="22"/>
        </w:rPr>
        <w:t>Effects</w:t>
      </w:r>
      <w:proofErr w:type="spellEnd"/>
      <w:r w:rsidRPr="00965D70">
        <w:rPr>
          <w:rFonts w:ascii="Calibri" w:hAnsi="Calibri" w:cs="Calibri"/>
          <w:sz w:val="22"/>
        </w:rPr>
        <w:t xml:space="preserve"> of high-</w:t>
      </w:r>
      <w:proofErr w:type="spellStart"/>
      <w:r w:rsidRPr="00965D70">
        <w:rPr>
          <w:rFonts w:ascii="Calibri" w:hAnsi="Calibri" w:cs="Calibri"/>
          <w:sz w:val="22"/>
        </w:rPr>
        <w:t>intensity</w:t>
      </w:r>
      <w:proofErr w:type="spellEnd"/>
      <w:r w:rsidRPr="00965D70">
        <w:rPr>
          <w:rFonts w:ascii="Calibri" w:hAnsi="Calibri" w:cs="Calibri"/>
          <w:sz w:val="22"/>
        </w:rPr>
        <w:t xml:space="preserve"> </w:t>
      </w:r>
      <w:proofErr w:type="spellStart"/>
      <w:r w:rsidRPr="00965D70">
        <w:rPr>
          <w:rFonts w:ascii="Calibri" w:hAnsi="Calibri" w:cs="Calibri"/>
          <w:sz w:val="22"/>
        </w:rPr>
        <w:t>physical</w:t>
      </w:r>
      <w:proofErr w:type="spellEnd"/>
      <w:r w:rsidRPr="00965D70">
        <w:rPr>
          <w:rFonts w:ascii="Calibri" w:hAnsi="Calibri" w:cs="Calibri"/>
          <w:sz w:val="22"/>
        </w:rPr>
        <w:t xml:space="preserve"> training on </w:t>
      </w:r>
      <w:proofErr w:type="spellStart"/>
      <w:r w:rsidRPr="00965D70">
        <w:rPr>
          <w:rFonts w:ascii="Calibri" w:hAnsi="Calibri" w:cs="Calibri"/>
          <w:sz w:val="22"/>
        </w:rPr>
        <w:t>muscle</w:t>
      </w:r>
      <w:proofErr w:type="spellEnd"/>
      <w:r w:rsidRPr="00965D70">
        <w:rPr>
          <w:rFonts w:ascii="Calibri" w:hAnsi="Calibri" w:cs="Calibri"/>
          <w:sz w:val="22"/>
        </w:rPr>
        <w:t xml:space="preserve"> fiber </w:t>
      </w:r>
      <w:proofErr w:type="spellStart"/>
      <w:r w:rsidRPr="00965D70">
        <w:rPr>
          <w:rFonts w:ascii="Calibri" w:hAnsi="Calibri" w:cs="Calibri"/>
          <w:sz w:val="22"/>
        </w:rPr>
        <w:t>characteristics</w:t>
      </w:r>
      <w:proofErr w:type="spellEnd"/>
      <w:r w:rsidRPr="00965D70">
        <w:rPr>
          <w:rFonts w:ascii="Calibri" w:hAnsi="Calibri" w:cs="Calibri"/>
          <w:sz w:val="22"/>
        </w:rPr>
        <w:t xml:space="preserve"> in post-</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patients</w:t>
      </w:r>
      <w:proofErr w:type="spellEnd"/>
      <w:r w:rsidRPr="00965D70">
        <w:rPr>
          <w:rFonts w:ascii="Calibri" w:hAnsi="Calibri" w:cs="Calibri"/>
          <w:sz w:val="22"/>
        </w:rPr>
        <w:t>. 2016 December.</w:t>
      </w:r>
    </w:p>
    <w:p w14:paraId="2E32052D" w14:textId="77777777" w:rsidR="005736A9" w:rsidRPr="00965D70" w:rsidRDefault="005736A9" w:rsidP="005736A9">
      <w:pPr>
        <w:pStyle w:val="Normaalweb"/>
        <w:rPr>
          <w:rFonts w:ascii="Calibri" w:hAnsi="Calibri" w:cs="Calibri"/>
          <w:sz w:val="22"/>
        </w:rPr>
      </w:pPr>
      <w:r>
        <w:rPr>
          <w:rFonts w:ascii="Calibri" w:hAnsi="Calibri" w:cs="Calibri"/>
          <w:sz w:val="22"/>
        </w:rPr>
        <w:t xml:space="preserve">(44) </w:t>
      </w:r>
      <w:proofErr w:type="spellStart"/>
      <w:r>
        <w:rPr>
          <w:rFonts w:ascii="Calibri" w:hAnsi="Calibri" w:cs="Calibri"/>
          <w:sz w:val="22"/>
        </w:rPr>
        <w:t>Macko</w:t>
      </w:r>
      <w:proofErr w:type="spellEnd"/>
      <w:r>
        <w:rPr>
          <w:rFonts w:ascii="Calibri" w:hAnsi="Calibri" w:cs="Calibri"/>
          <w:sz w:val="22"/>
        </w:rPr>
        <w:t xml:space="preserve"> R</w:t>
      </w:r>
      <w:r w:rsidRPr="00965D70">
        <w:rPr>
          <w:rFonts w:ascii="Calibri" w:hAnsi="Calibri" w:cs="Calibri"/>
          <w:sz w:val="22"/>
        </w:rPr>
        <w:t xml:space="preserve">F, </w:t>
      </w:r>
      <w:proofErr w:type="spellStart"/>
      <w:r w:rsidRPr="00965D70">
        <w:rPr>
          <w:rFonts w:ascii="Calibri" w:hAnsi="Calibri" w:cs="Calibri"/>
          <w:sz w:val="22"/>
        </w:rPr>
        <w:t>H</w:t>
      </w:r>
      <w:r>
        <w:rPr>
          <w:rFonts w:ascii="Calibri" w:hAnsi="Calibri" w:cs="Calibri"/>
          <w:sz w:val="22"/>
        </w:rPr>
        <w:t>aeuber</w:t>
      </w:r>
      <w:proofErr w:type="spellEnd"/>
      <w:r w:rsidRPr="00965D70">
        <w:rPr>
          <w:rFonts w:ascii="Calibri" w:hAnsi="Calibri" w:cs="Calibri"/>
          <w:sz w:val="22"/>
        </w:rPr>
        <w:t xml:space="preserve"> E, </w:t>
      </w:r>
      <w:proofErr w:type="spellStart"/>
      <w:r w:rsidRPr="00965D70">
        <w:rPr>
          <w:rFonts w:ascii="Calibri" w:hAnsi="Calibri" w:cs="Calibri"/>
          <w:sz w:val="22"/>
        </w:rPr>
        <w:t>S</w:t>
      </w:r>
      <w:r>
        <w:rPr>
          <w:rFonts w:ascii="Calibri" w:hAnsi="Calibri" w:cs="Calibri"/>
          <w:sz w:val="22"/>
        </w:rPr>
        <w:t>haugnessy</w:t>
      </w:r>
      <w:proofErr w:type="spellEnd"/>
      <w:r w:rsidRPr="00965D70">
        <w:rPr>
          <w:rFonts w:ascii="Calibri" w:hAnsi="Calibri" w:cs="Calibri"/>
          <w:sz w:val="22"/>
        </w:rPr>
        <w:t xml:space="preserve"> M, C</w:t>
      </w:r>
      <w:r>
        <w:rPr>
          <w:rFonts w:ascii="Calibri" w:hAnsi="Calibri" w:cs="Calibri"/>
          <w:sz w:val="22"/>
        </w:rPr>
        <w:t>oleman</w:t>
      </w:r>
      <w:r w:rsidRPr="00965D70">
        <w:rPr>
          <w:rFonts w:ascii="Calibri" w:hAnsi="Calibri" w:cs="Calibri"/>
          <w:sz w:val="22"/>
        </w:rPr>
        <w:t xml:space="preserve"> KL, B</w:t>
      </w:r>
      <w:r>
        <w:rPr>
          <w:rFonts w:ascii="Calibri" w:hAnsi="Calibri" w:cs="Calibri"/>
          <w:sz w:val="22"/>
        </w:rPr>
        <w:t>oone</w:t>
      </w:r>
      <w:r w:rsidRPr="00965D70">
        <w:rPr>
          <w:rFonts w:ascii="Calibri" w:hAnsi="Calibri" w:cs="Calibri"/>
          <w:sz w:val="22"/>
        </w:rPr>
        <w:t xml:space="preserve"> DA, S</w:t>
      </w:r>
      <w:r>
        <w:rPr>
          <w:rFonts w:ascii="Calibri" w:hAnsi="Calibri" w:cs="Calibri"/>
          <w:sz w:val="22"/>
        </w:rPr>
        <w:t>mith</w:t>
      </w:r>
      <w:r w:rsidRPr="00965D70">
        <w:rPr>
          <w:rFonts w:ascii="Calibri" w:hAnsi="Calibri" w:cs="Calibri"/>
          <w:sz w:val="22"/>
        </w:rPr>
        <w:t xml:space="preserve"> GV, et al. Microprocessor-</w:t>
      </w:r>
      <w:proofErr w:type="spellStart"/>
      <w:r w:rsidRPr="00965D70">
        <w:rPr>
          <w:rFonts w:ascii="Calibri" w:hAnsi="Calibri" w:cs="Calibri"/>
          <w:sz w:val="22"/>
        </w:rPr>
        <w:t>based</w:t>
      </w:r>
      <w:proofErr w:type="spellEnd"/>
      <w:r w:rsidRPr="00965D70">
        <w:rPr>
          <w:rFonts w:ascii="Calibri" w:hAnsi="Calibri" w:cs="Calibri"/>
          <w:sz w:val="22"/>
        </w:rPr>
        <w:t xml:space="preserve"> </w:t>
      </w:r>
      <w:proofErr w:type="spellStart"/>
      <w:r w:rsidRPr="00965D70">
        <w:rPr>
          <w:rFonts w:ascii="Calibri" w:hAnsi="Calibri" w:cs="Calibri"/>
          <w:sz w:val="22"/>
        </w:rPr>
        <w:t>ambulatory</w:t>
      </w:r>
      <w:proofErr w:type="spellEnd"/>
      <w:r w:rsidRPr="00965D70">
        <w:rPr>
          <w:rFonts w:ascii="Calibri" w:hAnsi="Calibri" w:cs="Calibri"/>
          <w:sz w:val="22"/>
        </w:rPr>
        <w:t xml:space="preserve"> </w:t>
      </w:r>
      <w:proofErr w:type="spellStart"/>
      <w:r w:rsidRPr="00965D70">
        <w:rPr>
          <w:rFonts w:ascii="Calibri" w:hAnsi="Calibri" w:cs="Calibri"/>
          <w:sz w:val="22"/>
        </w:rPr>
        <w:t>activity</w:t>
      </w:r>
      <w:proofErr w:type="spellEnd"/>
      <w:r w:rsidRPr="00965D70">
        <w:rPr>
          <w:rFonts w:ascii="Calibri" w:hAnsi="Calibri" w:cs="Calibri"/>
          <w:sz w:val="22"/>
        </w:rPr>
        <w:t xml:space="preserve"> monitoring in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patients</w:t>
      </w:r>
      <w:proofErr w:type="spellEnd"/>
      <w:r w:rsidRPr="00965D70">
        <w:rPr>
          <w:rFonts w:ascii="Calibri" w:hAnsi="Calibri" w:cs="Calibri"/>
          <w:sz w:val="22"/>
        </w:rPr>
        <w:t xml:space="preserve">. </w:t>
      </w:r>
      <w:proofErr w:type="spellStart"/>
      <w:r w:rsidRPr="00965D70">
        <w:rPr>
          <w:rFonts w:ascii="Calibri" w:hAnsi="Calibri" w:cs="Calibri"/>
          <w:sz w:val="22"/>
        </w:rPr>
        <w:t>Medicine</w:t>
      </w:r>
      <w:proofErr w:type="spellEnd"/>
      <w:r w:rsidRPr="00965D70">
        <w:rPr>
          <w:rFonts w:ascii="Calibri" w:hAnsi="Calibri" w:cs="Calibri"/>
          <w:sz w:val="22"/>
        </w:rPr>
        <w:t xml:space="preserve"> &amp; </w:t>
      </w:r>
      <w:proofErr w:type="spellStart"/>
      <w:r w:rsidRPr="00965D70">
        <w:rPr>
          <w:rFonts w:ascii="Calibri" w:hAnsi="Calibri" w:cs="Calibri"/>
          <w:sz w:val="22"/>
        </w:rPr>
        <w:t>Science</w:t>
      </w:r>
      <w:proofErr w:type="spellEnd"/>
      <w:r w:rsidRPr="00965D70">
        <w:rPr>
          <w:rFonts w:ascii="Calibri" w:hAnsi="Calibri" w:cs="Calibri"/>
          <w:sz w:val="22"/>
        </w:rPr>
        <w:t xml:space="preserve"> in </w:t>
      </w:r>
      <w:proofErr w:type="spellStart"/>
      <w:r w:rsidRPr="00965D70">
        <w:rPr>
          <w:rFonts w:ascii="Calibri" w:hAnsi="Calibri" w:cs="Calibri"/>
          <w:sz w:val="22"/>
        </w:rPr>
        <w:t>Sports</w:t>
      </w:r>
      <w:proofErr w:type="spellEnd"/>
      <w:r w:rsidRPr="00965D70">
        <w:rPr>
          <w:rFonts w:ascii="Calibri" w:hAnsi="Calibri" w:cs="Calibri"/>
          <w:sz w:val="22"/>
        </w:rPr>
        <w:t xml:space="preserve"> &amp; </w:t>
      </w:r>
      <w:proofErr w:type="spellStart"/>
      <w:r w:rsidRPr="00965D70">
        <w:rPr>
          <w:rFonts w:ascii="Calibri" w:hAnsi="Calibri" w:cs="Calibri"/>
          <w:sz w:val="22"/>
        </w:rPr>
        <w:t>Exercise</w:t>
      </w:r>
      <w:proofErr w:type="spellEnd"/>
      <w:r w:rsidRPr="00965D70">
        <w:rPr>
          <w:rFonts w:ascii="Calibri" w:hAnsi="Calibri" w:cs="Calibri"/>
          <w:sz w:val="22"/>
        </w:rPr>
        <w:t xml:space="preserve"> 2002;34(3).</w:t>
      </w:r>
    </w:p>
    <w:p w14:paraId="4FFD53C2"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(45) Michael K, </w:t>
      </w:r>
      <w:proofErr w:type="spellStart"/>
      <w:r w:rsidRPr="00965D70">
        <w:rPr>
          <w:rFonts w:ascii="Calibri" w:hAnsi="Calibri" w:cs="Calibri"/>
          <w:sz w:val="22"/>
        </w:rPr>
        <w:t>Macko</w:t>
      </w:r>
      <w:proofErr w:type="spellEnd"/>
      <w:r w:rsidRPr="00965D70">
        <w:rPr>
          <w:rFonts w:ascii="Calibri" w:hAnsi="Calibri" w:cs="Calibri"/>
          <w:sz w:val="22"/>
        </w:rPr>
        <w:t xml:space="preserve"> RF. </w:t>
      </w:r>
      <w:proofErr w:type="spellStart"/>
      <w:r w:rsidRPr="00965D70">
        <w:rPr>
          <w:rFonts w:ascii="Calibri" w:hAnsi="Calibri" w:cs="Calibri"/>
          <w:sz w:val="22"/>
        </w:rPr>
        <w:t>Ambulatory</w:t>
      </w:r>
      <w:proofErr w:type="spellEnd"/>
      <w:r w:rsidRPr="00965D70">
        <w:rPr>
          <w:rFonts w:ascii="Calibri" w:hAnsi="Calibri" w:cs="Calibri"/>
          <w:sz w:val="22"/>
        </w:rPr>
        <w:t xml:space="preserve"> Activity </w:t>
      </w:r>
      <w:proofErr w:type="spellStart"/>
      <w:r w:rsidRPr="00965D70">
        <w:rPr>
          <w:rFonts w:ascii="Calibri" w:hAnsi="Calibri" w:cs="Calibri"/>
          <w:sz w:val="22"/>
        </w:rPr>
        <w:t>Intensity</w:t>
      </w:r>
      <w:proofErr w:type="spellEnd"/>
      <w:r w:rsidRPr="00965D70">
        <w:rPr>
          <w:rFonts w:ascii="Calibri" w:hAnsi="Calibri" w:cs="Calibri"/>
          <w:sz w:val="22"/>
        </w:rPr>
        <w:t xml:space="preserve"> </w:t>
      </w:r>
      <w:proofErr w:type="spellStart"/>
      <w:r w:rsidRPr="00965D70">
        <w:rPr>
          <w:rFonts w:ascii="Calibri" w:hAnsi="Calibri" w:cs="Calibri"/>
          <w:sz w:val="22"/>
        </w:rPr>
        <w:t>Profiles</w:t>
      </w:r>
      <w:proofErr w:type="spellEnd"/>
      <w:r w:rsidRPr="00965D70">
        <w:rPr>
          <w:rFonts w:ascii="Calibri" w:hAnsi="Calibri" w:cs="Calibri"/>
          <w:sz w:val="22"/>
        </w:rPr>
        <w:t xml:space="preserve">, Fitness,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Fatigue</w:t>
      </w:r>
      <w:proofErr w:type="spellEnd"/>
      <w:r w:rsidRPr="00965D70">
        <w:rPr>
          <w:rFonts w:ascii="Calibri" w:hAnsi="Calibri" w:cs="Calibri"/>
          <w:sz w:val="22"/>
        </w:rPr>
        <w:t xml:space="preserve"> in </w:t>
      </w:r>
      <w:proofErr w:type="spellStart"/>
      <w:r w:rsidRPr="00965D70">
        <w:rPr>
          <w:rFonts w:ascii="Calibri" w:hAnsi="Calibri" w:cs="Calibri"/>
          <w:sz w:val="22"/>
        </w:rPr>
        <w:t>Chronic</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2007 December;14(2):5-12.</w:t>
      </w:r>
    </w:p>
    <w:p w14:paraId="44830D19" w14:textId="77777777" w:rsidR="005736A9" w:rsidRPr="00965D70" w:rsidRDefault="005736A9" w:rsidP="005736A9">
      <w:pPr>
        <w:pStyle w:val="Normaalweb"/>
        <w:rPr>
          <w:rFonts w:ascii="Calibri" w:hAnsi="Calibri" w:cs="Calibri"/>
          <w:sz w:val="22"/>
        </w:rPr>
      </w:pPr>
      <w:r w:rsidRPr="00965D70">
        <w:rPr>
          <w:rFonts w:ascii="Calibri" w:hAnsi="Calibri" w:cs="Calibri"/>
          <w:sz w:val="22"/>
        </w:rPr>
        <w:lastRenderedPageBreak/>
        <w:t xml:space="preserve">(46) Eland-de Kok P, Os-Medendorp van H, Vergouwe-Meijer A, Bruijnzeel-Koomen C, Ros W. A </w:t>
      </w:r>
      <w:proofErr w:type="spellStart"/>
      <w:r w:rsidRPr="00965D70">
        <w:rPr>
          <w:rFonts w:ascii="Calibri" w:hAnsi="Calibri" w:cs="Calibri"/>
          <w:sz w:val="22"/>
        </w:rPr>
        <w:t>systematic</w:t>
      </w:r>
      <w:proofErr w:type="spellEnd"/>
      <w:r w:rsidRPr="00965D70">
        <w:rPr>
          <w:rFonts w:ascii="Calibri" w:hAnsi="Calibri" w:cs="Calibri"/>
          <w:sz w:val="22"/>
        </w:rPr>
        <w:t xml:space="preserve"> review of </w:t>
      </w:r>
      <w:proofErr w:type="spellStart"/>
      <w:r w:rsidRPr="00965D70">
        <w:rPr>
          <w:rFonts w:ascii="Calibri" w:hAnsi="Calibri" w:cs="Calibri"/>
          <w:sz w:val="22"/>
        </w:rPr>
        <w:t>the</w:t>
      </w:r>
      <w:proofErr w:type="spellEnd"/>
      <w:r w:rsidRPr="00965D70">
        <w:rPr>
          <w:rFonts w:ascii="Calibri" w:hAnsi="Calibri" w:cs="Calibri"/>
          <w:sz w:val="22"/>
        </w:rPr>
        <w:t xml:space="preserve"> </w:t>
      </w:r>
      <w:proofErr w:type="spellStart"/>
      <w:r w:rsidRPr="00965D70">
        <w:rPr>
          <w:rFonts w:ascii="Calibri" w:hAnsi="Calibri" w:cs="Calibri"/>
          <w:sz w:val="22"/>
        </w:rPr>
        <w:t>effects</w:t>
      </w:r>
      <w:proofErr w:type="spellEnd"/>
      <w:r w:rsidRPr="00965D70">
        <w:rPr>
          <w:rFonts w:ascii="Calibri" w:hAnsi="Calibri" w:cs="Calibri"/>
          <w:sz w:val="22"/>
        </w:rPr>
        <w:t xml:space="preserve"> of </w:t>
      </w:r>
      <w:proofErr w:type="spellStart"/>
      <w:r w:rsidRPr="00965D70">
        <w:rPr>
          <w:rFonts w:ascii="Calibri" w:hAnsi="Calibri" w:cs="Calibri"/>
          <w:sz w:val="22"/>
        </w:rPr>
        <w:t>e-health</w:t>
      </w:r>
      <w:proofErr w:type="spellEnd"/>
      <w:r w:rsidRPr="00965D70">
        <w:rPr>
          <w:rFonts w:ascii="Calibri" w:hAnsi="Calibri" w:cs="Calibri"/>
          <w:sz w:val="22"/>
        </w:rPr>
        <w:t xml:space="preserve"> on </w:t>
      </w:r>
      <w:proofErr w:type="spellStart"/>
      <w:r w:rsidRPr="00965D70">
        <w:rPr>
          <w:rFonts w:ascii="Calibri" w:hAnsi="Calibri" w:cs="Calibri"/>
          <w:sz w:val="22"/>
        </w:rPr>
        <w:t>chronically</w:t>
      </w:r>
      <w:proofErr w:type="spellEnd"/>
      <w:r w:rsidRPr="00965D70">
        <w:rPr>
          <w:rFonts w:ascii="Calibri" w:hAnsi="Calibri" w:cs="Calibri"/>
          <w:sz w:val="22"/>
        </w:rPr>
        <w:t xml:space="preserve"> </w:t>
      </w:r>
      <w:proofErr w:type="spellStart"/>
      <w:r w:rsidRPr="00965D70">
        <w:rPr>
          <w:rFonts w:ascii="Calibri" w:hAnsi="Calibri" w:cs="Calibri"/>
          <w:sz w:val="22"/>
        </w:rPr>
        <w:t>ill</w:t>
      </w:r>
      <w:proofErr w:type="spellEnd"/>
      <w:r w:rsidRPr="00965D70">
        <w:rPr>
          <w:rFonts w:ascii="Calibri" w:hAnsi="Calibri" w:cs="Calibri"/>
          <w:sz w:val="22"/>
        </w:rPr>
        <w:t xml:space="preserve"> </w:t>
      </w:r>
      <w:proofErr w:type="spellStart"/>
      <w:r w:rsidRPr="00965D70">
        <w:rPr>
          <w:rFonts w:ascii="Calibri" w:hAnsi="Calibri" w:cs="Calibri"/>
          <w:sz w:val="22"/>
        </w:rPr>
        <w:t>patients</w:t>
      </w:r>
      <w:proofErr w:type="spellEnd"/>
      <w:r w:rsidRPr="00965D70">
        <w:rPr>
          <w:rFonts w:ascii="Calibri" w:hAnsi="Calibri" w:cs="Calibri"/>
          <w:sz w:val="22"/>
        </w:rPr>
        <w:t>. 2011 June;20(21-22):2997-3010.</w:t>
      </w:r>
    </w:p>
    <w:p w14:paraId="729A46D4"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(47) Piron L, </w:t>
      </w:r>
      <w:proofErr w:type="spellStart"/>
      <w:r w:rsidRPr="00965D70">
        <w:rPr>
          <w:rFonts w:ascii="Calibri" w:hAnsi="Calibri" w:cs="Calibri"/>
          <w:sz w:val="22"/>
        </w:rPr>
        <w:t>Turolla</w:t>
      </w:r>
      <w:proofErr w:type="spellEnd"/>
      <w:r w:rsidRPr="00965D70">
        <w:rPr>
          <w:rFonts w:ascii="Calibri" w:hAnsi="Calibri" w:cs="Calibri"/>
          <w:sz w:val="22"/>
        </w:rPr>
        <w:t xml:space="preserve"> A, </w:t>
      </w:r>
      <w:proofErr w:type="spellStart"/>
      <w:r w:rsidRPr="00965D70">
        <w:rPr>
          <w:rFonts w:ascii="Calibri" w:hAnsi="Calibri" w:cs="Calibri"/>
          <w:sz w:val="22"/>
        </w:rPr>
        <w:t>Tonin</w:t>
      </w:r>
      <w:proofErr w:type="spellEnd"/>
      <w:r w:rsidRPr="00965D70">
        <w:rPr>
          <w:rFonts w:ascii="Calibri" w:hAnsi="Calibri" w:cs="Calibri"/>
          <w:sz w:val="22"/>
        </w:rPr>
        <w:t xml:space="preserve"> P, </w:t>
      </w:r>
      <w:proofErr w:type="spellStart"/>
      <w:r w:rsidRPr="00965D70">
        <w:rPr>
          <w:rFonts w:ascii="Calibri" w:hAnsi="Calibri" w:cs="Calibri"/>
          <w:sz w:val="22"/>
        </w:rPr>
        <w:t>Piccione</w:t>
      </w:r>
      <w:proofErr w:type="spellEnd"/>
      <w:r w:rsidRPr="00965D70">
        <w:rPr>
          <w:rFonts w:ascii="Calibri" w:hAnsi="Calibri" w:cs="Calibri"/>
          <w:sz w:val="22"/>
        </w:rPr>
        <w:t xml:space="preserve"> F, </w:t>
      </w:r>
      <w:proofErr w:type="spellStart"/>
      <w:r w:rsidRPr="00965D70">
        <w:rPr>
          <w:rFonts w:ascii="Calibri" w:hAnsi="Calibri" w:cs="Calibri"/>
          <w:sz w:val="22"/>
        </w:rPr>
        <w:t>Lain</w:t>
      </w:r>
      <w:proofErr w:type="spellEnd"/>
      <w:r w:rsidRPr="00965D70">
        <w:rPr>
          <w:rFonts w:ascii="Calibri" w:hAnsi="Calibri" w:cs="Calibri"/>
          <w:sz w:val="22"/>
        </w:rPr>
        <w:t xml:space="preserve"> L, Dam M. </w:t>
      </w:r>
      <w:proofErr w:type="spellStart"/>
      <w:r w:rsidRPr="00965D70">
        <w:rPr>
          <w:rFonts w:ascii="Calibri" w:hAnsi="Calibri" w:cs="Calibri"/>
          <w:sz w:val="22"/>
        </w:rPr>
        <w:t>Satisfaction</w:t>
      </w:r>
      <w:proofErr w:type="spellEnd"/>
      <w:r w:rsidRPr="00965D70">
        <w:rPr>
          <w:rFonts w:ascii="Calibri" w:hAnsi="Calibri" w:cs="Calibri"/>
          <w:sz w:val="22"/>
        </w:rPr>
        <w:t xml:space="preserve"> </w:t>
      </w:r>
      <w:proofErr w:type="spellStart"/>
      <w:r w:rsidRPr="00965D70">
        <w:rPr>
          <w:rFonts w:ascii="Calibri" w:hAnsi="Calibri" w:cs="Calibri"/>
          <w:sz w:val="22"/>
        </w:rPr>
        <w:t>with</w:t>
      </w:r>
      <w:proofErr w:type="spellEnd"/>
      <w:r w:rsidRPr="00965D70">
        <w:rPr>
          <w:rFonts w:ascii="Calibri" w:hAnsi="Calibri" w:cs="Calibri"/>
          <w:sz w:val="22"/>
        </w:rPr>
        <w:t xml:space="preserve"> care in post-</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patients</w:t>
      </w:r>
      <w:proofErr w:type="spellEnd"/>
      <w:r w:rsidRPr="00965D70">
        <w:rPr>
          <w:rFonts w:ascii="Calibri" w:hAnsi="Calibri" w:cs="Calibri"/>
          <w:sz w:val="22"/>
        </w:rPr>
        <w:t xml:space="preserve"> </w:t>
      </w:r>
      <w:proofErr w:type="spellStart"/>
      <w:r w:rsidRPr="00965D70">
        <w:rPr>
          <w:rFonts w:ascii="Calibri" w:hAnsi="Calibri" w:cs="Calibri"/>
          <w:sz w:val="22"/>
        </w:rPr>
        <w:t>undergoing</w:t>
      </w:r>
      <w:proofErr w:type="spellEnd"/>
      <w:r w:rsidRPr="00965D70">
        <w:rPr>
          <w:rFonts w:ascii="Calibri" w:hAnsi="Calibri" w:cs="Calibri"/>
          <w:sz w:val="22"/>
        </w:rPr>
        <w:t xml:space="preserve"> a </w:t>
      </w:r>
      <w:proofErr w:type="spellStart"/>
      <w:r w:rsidRPr="00965D70">
        <w:rPr>
          <w:rFonts w:ascii="Calibri" w:hAnsi="Calibri" w:cs="Calibri"/>
          <w:sz w:val="22"/>
        </w:rPr>
        <w:t>telerehabilitation</w:t>
      </w:r>
      <w:proofErr w:type="spellEnd"/>
      <w:r w:rsidRPr="00965D70">
        <w:rPr>
          <w:rFonts w:ascii="Calibri" w:hAnsi="Calibri" w:cs="Calibri"/>
          <w:sz w:val="22"/>
        </w:rPr>
        <w:t xml:space="preserve"> </w:t>
      </w:r>
      <w:proofErr w:type="spellStart"/>
      <w:r w:rsidRPr="00965D70">
        <w:rPr>
          <w:rFonts w:ascii="Calibri" w:hAnsi="Calibri" w:cs="Calibri"/>
          <w:sz w:val="22"/>
        </w:rPr>
        <w:t>programme</w:t>
      </w:r>
      <w:proofErr w:type="spellEnd"/>
      <w:r w:rsidRPr="00965D70">
        <w:rPr>
          <w:rFonts w:ascii="Calibri" w:hAnsi="Calibri" w:cs="Calibri"/>
          <w:sz w:val="22"/>
        </w:rPr>
        <w:t xml:space="preserve"> at home. J </w:t>
      </w:r>
      <w:proofErr w:type="spellStart"/>
      <w:r w:rsidRPr="00965D70">
        <w:rPr>
          <w:rFonts w:ascii="Calibri" w:hAnsi="Calibri" w:cs="Calibri"/>
          <w:sz w:val="22"/>
        </w:rPr>
        <w:t>Telemed</w:t>
      </w:r>
      <w:proofErr w:type="spellEnd"/>
      <w:r w:rsidRPr="00965D70">
        <w:rPr>
          <w:rFonts w:ascii="Calibri" w:hAnsi="Calibri" w:cs="Calibri"/>
          <w:sz w:val="22"/>
        </w:rPr>
        <w:t xml:space="preserve"> </w:t>
      </w:r>
      <w:proofErr w:type="spellStart"/>
      <w:r w:rsidRPr="00965D70">
        <w:rPr>
          <w:rFonts w:ascii="Calibri" w:hAnsi="Calibri" w:cs="Calibri"/>
          <w:sz w:val="22"/>
        </w:rPr>
        <w:t>Telecare</w:t>
      </w:r>
      <w:proofErr w:type="spellEnd"/>
      <w:r w:rsidRPr="00965D70">
        <w:rPr>
          <w:rFonts w:ascii="Calibri" w:hAnsi="Calibri" w:cs="Calibri"/>
          <w:sz w:val="22"/>
        </w:rPr>
        <w:t xml:space="preserve"> 2008 07/01; 2017/03;14(5):257-260.</w:t>
      </w:r>
    </w:p>
    <w:p w14:paraId="239C2F8C"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(48) Paul L, </w:t>
      </w:r>
      <w:proofErr w:type="spellStart"/>
      <w:r w:rsidRPr="00965D70">
        <w:rPr>
          <w:rFonts w:ascii="Calibri" w:hAnsi="Calibri" w:cs="Calibri"/>
          <w:sz w:val="22"/>
        </w:rPr>
        <w:t>Wyke</w:t>
      </w:r>
      <w:proofErr w:type="spellEnd"/>
      <w:r w:rsidRPr="00965D70">
        <w:rPr>
          <w:rFonts w:ascii="Calibri" w:hAnsi="Calibri" w:cs="Calibri"/>
          <w:sz w:val="22"/>
        </w:rPr>
        <w:t xml:space="preserve"> S, Brewster S, </w:t>
      </w:r>
      <w:proofErr w:type="spellStart"/>
      <w:r w:rsidRPr="00965D70">
        <w:rPr>
          <w:rFonts w:ascii="Calibri" w:hAnsi="Calibri" w:cs="Calibri"/>
          <w:sz w:val="22"/>
        </w:rPr>
        <w:t>Sattar</w:t>
      </w:r>
      <w:proofErr w:type="spellEnd"/>
      <w:r w:rsidRPr="00965D70">
        <w:rPr>
          <w:rFonts w:ascii="Calibri" w:hAnsi="Calibri" w:cs="Calibri"/>
          <w:sz w:val="22"/>
        </w:rPr>
        <w:t xml:space="preserve"> N, </w:t>
      </w:r>
      <w:proofErr w:type="spellStart"/>
      <w:r w:rsidRPr="00965D70">
        <w:rPr>
          <w:rFonts w:ascii="Calibri" w:hAnsi="Calibri" w:cs="Calibri"/>
          <w:sz w:val="22"/>
        </w:rPr>
        <w:t>Gill</w:t>
      </w:r>
      <w:proofErr w:type="spellEnd"/>
      <w:r w:rsidRPr="00965D70">
        <w:rPr>
          <w:rFonts w:ascii="Calibri" w:hAnsi="Calibri" w:cs="Calibri"/>
          <w:sz w:val="22"/>
        </w:rPr>
        <w:t xml:space="preserve"> JMR, Alexander G, et al. </w:t>
      </w:r>
      <w:proofErr w:type="spellStart"/>
      <w:r w:rsidRPr="00965D70">
        <w:rPr>
          <w:rFonts w:ascii="Calibri" w:hAnsi="Calibri" w:cs="Calibri"/>
          <w:sz w:val="22"/>
        </w:rPr>
        <w:t>Increasing</w:t>
      </w:r>
      <w:proofErr w:type="spellEnd"/>
      <w:r w:rsidRPr="00965D70">
        <w:rPr>
          <w:rFonts w:ascii="Calibri" w:hAnsi="Calibri" w:cs="Calibri"/>
          <w:sz w:val="22"/>
        </w:rPr>
        <w:t xml:space="preserve"> </w:t>
      </w:r>
      <w:proofErr w:type="spellStart"/>
      <w:r w:rsidRPr="00965D70">
        <w:rPr>
          <w:rFonts w:ascii="Calibri" w:hAnsi="Calibri" w:cs="Calibri"/>
          <w:sz w:val="22"/>
        </w:rPr>
        <w:t>physical</w:t>
      </w:r>
      <w:proofErr w:type="spellEnd"/>
      <w:r w:rsidRPr="00965D70">
        <w:rPr>
          <w:rFonts w:ascii="Calibri" w:hAnsi="Calibri" w:cs="Calibri"/>
          <w:sz w:val="22"/>
        </w:rPr>
        <w:t xml:space="preserve"> </w:t>
      </w:r>
      <w:proofErr w:type="spellStart"/>
      <w:r w:rsidRPr="00965D70">
        <w:rPr>
          <w:rFonts w:ascii="Calibri" w:hAnsi="Calibri" w:cs="Calibri"/>
          <w:sz w:val="22"/>
        </w:rPr>
        <w:t>activity</w:t>
      </w:r>
      <w:proofErr w:type="spellEnd"/>
      <w:r w:rsidRPr="00965D70">
        <w:rPr>
          <w:rFonts w:ascii="Calibri" w:hAnsi="Calibri" w:cs="Calibri"/>
          <w:sz w:val="22"/>
        </w:rPr>
        <w:t xml:space="preserve"> in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survivors</w:t>
      </w:r>
      <w:proofErr w:type="spellEnd"/>
      <w:r w:rsidRPr="00965D70">
        <w:rPr>
          <w:rFonts w:ascii="Calibri" w:hAnsi="Calibri" w:cs="Calibri"/>
          <w:sz w:val="22"/>
        </w:rPr>
        <w:t xml:space="preserve"> </w:t>
      </w:r>
      <w:proofErr w:type="spellStart"/>
      <w:r w:rsidRPr="00965D70">
        <w:rPr>
          <w:rFonts w:ascii="Calibri" w:hAnsi="Calibri" w:cs="Calibri"/>
          <w:sz w:val="22"/>
        </w:rPr>
        <w:t>using</w:t>
      </w:r>
      <w:proofErr w:type="spellEnd"/>
      <w:r w:rsidRPr="00965D70">
        <w:rPr>
          <w:rFonts w:ascii="Calibri" w:hAnsi="Calibri" w:cs="Calibri"/>
          <w:sz w:val="22"/>
        </w:rPr>
        <w:t xml:space="preserve"> STARFISH, </w:t>
      </w:r>
      <w:proofErr w:type="spellStart"/>
      <w:r w:rsidRPr="00965D70">
        <w:rPr>
          <w:rFonts w:ascii="Calibri" w:hAnsi="Calibri" w:cs="Calibri"/>
          <w:sz w:val="22"/>
        </w:rPr>
        <w:t>an</w:t>
      </w:r>
      <w:proofErr w:type="spellEnd"/>
      <w:r w:rsidRPr="00965D70">
        <w:rPr>
          <w:rFonts w:ascii="Calibri" w:hAnsi="Calibri" w:cs="Calibri"/>
          <w:sz w:val="22"/>
        </w:rPr>
        <w:t xml:space="preserve"> </w:t>
      </w:r>
      <w:proofErr w:type="spellStart"/>
      <w:r w:rsidRPr="00965D70">
        <w:rPr>
          <w:rFonts w:ascii="Calibri" w:hAnsi="Calibri" w:cs="Calibri"/>
          <w:sz w:val="22"/>
        </w:rPr>
        <w:t>interactive</w:t>
      </w:r>
      <w:proofErr w:type="spellEnd"/>
      <w:r w:rsidRPr="00965D70">
        <w:rPr>
          <w:rFonts w:ascii="Calibri" w:hAnsi="Calibri" w:cs="Calibri"/>
          <w:sz w:val="22"/>
        </w:rPr>
        <w:t xml:space="preserve"> mobile </w:t>
      </w:r>
      <w:proofErr w:type="spellStart"/>
      <w:r w:rsidRPr="00965D70">
        <w:rPr>
          <w:rFonts w:ascii="Calibri" w:hAnsi="Calibri" w:cs="Calibri"/>
          <w:sz w:val="22"/>
        </w:rPr>
        <w:t>phone</w:t>
      </w:r>
      <w:proofErr w:type="spellEnd"/>
      <w:r w:rsidRPr="00965D70">
        <w:rPr>
          <w:rFonts w:ascii="Calibri" w:hAnsi="Calibri" w:cs="Calibri"/>
          <w:sz w:val="22"/>
        </w:rPr>
        <w:t xml:space="preserve"> </w:t>
      </w:r>
      <w:proofErr w:type="spellStart"/>
      <w:r w:rsidRPr="00965D70">
        <w:rPr>
          <w:rFonts w:ascii="Calibri" w:hAnsi="Calibri" w:cs="Calibri"/>
          <w:sz w:val="22"/>
        </w:rPr>
        <w:t>application</w:t>
      </w:r>
      <w:proofErr w:type="spellEnd"/>
      <w:r w:rsidRPr="00965D70">
        <w:rPr>
          <w:rFonts w:ascii="Calibri" w:hAnsi="Calibri" w:cs="Calibri"/>
          <w:sz w:val="22"/>
        </w:rPr>
        <w:t xml:space="preserve">: a pilot </w:t>
      </w:r>
      <w:proofErr w:type="spellStart"/>
      <w:r w:rsidRPr="00965D70">
        <w:rPr>
          <w:rFonts w:ascii="Calibri" w:hAnsi="Calibri" w:cs="Calibri"/>
          <w:sz w:val="22"/>
        </w:rPr>
        <w:t>study</w:t>
      </w:r>
      <w:proofErr w:type="spellEnd"/>
      <w:r w:rsidRPr="00965D70">
        <w:rPr>
          <w:rFonts w:ascii="Calibri" w:hAnsi="Calibri" w:cs="Calibri"/>
          <w:sz w:val="22"/>
        </w:rPr>
        <w:t xml:space="preserve">. Topics in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Rehabilitation</w:t>
      </w:r>
      <w:proofErr w:type="spellEnd"/>
      <w:r w:rsidRPr="00965D70">
        <w:rPr>
          <w:rFonts w:ascii="Calibri" w:hAnsi="Calibri" w:cs="Calibri"/>
          <w:sz w:val="22"/>
        </w:rPr>
        <w:t xml:space="preserve"> 2016 04/02;23(3):170-177.</w:t>
      </w:r>
    </w:p>
    <w:p w14:paraId="39D8E381"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(49) </w:t>
      </w:r>
      <w:proofErr w:type="spellStart"/>
      <w:r w:rsidRPr="00965D70">
        <w:rPr>
          <w:rFonts w:ascii="Calibri" w:hAnsi="Calibri" w:cs="Calibri"/>
          <w:sz w:val="22"/>
        </w:rPr>
        <w:t>Davoody</w:t>
      </w:r>
      <w:proofErr w:type="spellEnd"/>
      <w:r w:rsidRPr="00965D70">
        <w:rPr>
          <w:rFonts w:ascii="Calibri" w:hAnsi="Calibri" w:cs="Calibri"/>
          <w:sz w:val="22"/>
        </w:rPr>
        <w:t xml:space="preserve"> N, </w:t>
      </w:r>
      <w:proofErr w:type="spellStart"/>
      <w:r w:rsidRPr="00965D70">
        <w:rPr>
          <w:rFonts w:ascii="Calibri" w:hAnsi="Calibri" w:cs="Calibri"/>
          <w:sz w:val="22"/>
        </w:rPr>
        <w:t>Hägglund</w:t>
      </w:r>
      <w:proofErr w:type="spellEnd"/>
      <w:r w:rsidRPr="00965D70">
        <w:rPr>
          <w:rFonts w:ascii="Calibri" w:hAnsi="Calibri" w:cs="Calibri"/>
          <w:sz w:val="22"/>
        </w:rPr>
        <w:t xml:space="preserve"> M. Care Professionals' </w:t>
      </w:r>
      <w:proofErr w:type="spellStart"/>
      <w:r w:rsidRPr="00965D70">
        <w:rPr>
          <w:rFonts w:ascii="Calibri" w:hAnsi="Calibri" w:cs="Calibri"/>
          <w:sz w:val="22"/>
        </w:rPr>
        <w:t>Perceived</w:t>
      </w:r>
      <w:proofErr w:type="spellEnd"/>
      <w:r w:rsidRPr="00965D70">
        <w:rPr>
          <w:rFonts w:ascii="Calibri" w:hAnsi="Calibri" w:cs="Calibri"/>
          <w:sz w:val="22"/>
        </w:rPr>
        <w:t xml:space="preserve"> </w:t>
      </w:r>
      <w:proofErr w:type="spellStart"/>
      <w:r w:rsidRPr="00965D70">
        <w:rPr>
          <w:rFonts w:ascii="Calibri" w:hAnsi="Calibri" w:cs="Calibri"/>
          <w:sz w:val="22"/>
        </w:rPr>
        <w:t>Usefulness</w:t>
      </w:r>
      <w:proofErr w:type="spellEnd"/>
      <w:r w:rsidRPr="00965D70">
        <w:rPr>
          <w:rFonts w:ascii="Calibri" w:hAnsi="Calibri" w:cs="Calibri"/>
          <w:sz w:val="22"/>
        </w:rPr>
        <w:t xml:space="preserve"> Of A </w:t>
      </w:r>
      <w:proofErr w:type="spellStart"/>
      <w:r w:rsidRPr="00965D70">
        <w:rPr>
          <w:rFonts w:ascii="Calibri" w:hAnsi="Calibri" w:cs="Calibri"/>
          <w:sz w:val="22"/>
        </w:rPr>
        <w:t>Rehabilitation</w:t>
      </w:r>
      <w:proofErr w:type="spellEnd"/>
      <w:r w:rsidRPr="00965D70">
        <w:rPr>
          <w:rFonts w:ascii="Calibri" w:hAnsi="Calibri" w:cs="Calibri"/>
          <w:sz w:val="22"/>
        </w:rPr>
        <w:t xml:space="preserve"> </w:t>
      </w:r>
      <w:proofErr w:type="spellStart"/>
      <w:r w:rsidRPr="00965D70">
        <w:rPr>
          <w:rFonts w:ascii="Calibri" w:hAnsi="Calibri" w:cs="Calibri"/>
          <w:sz w:val="22"/>
        </w:rPr>
        <w:t>Ehealth</w:t>
      </w:r>
      <w:proofErr w:type="spellEnd"/>
      <w:r w:rsidRPr="00965D70">
        <w:rPr>
          <w:rFonts w:ascii="Calibri" w:hAnsi="Calibri" w:cs="Calibri"/>
          <w:sz w:val="22"/>
        </w:rPr>
        <w:t xml:space="preserve"> Service In </w:t>
      </w:r>
      <w:proofErr w:type="spellStart"/>
      <w:r w:rsidRPr="00965D70">
        <w:rPr>
          <w:rFonts w:ascii="Calibri" w:hAnsi="Calibri" w:cs="Calibri"/>
          <w:sz w:val="22"/>
        </w:rPr>
        <w:t>Stroke</w:t>
      </w:r>
      <w:proofErr w:type="spellEnd"/>
      <w:r w:rsidRPr="00965D70">
        <w:rPr>
          <w:rFonts w:ascii="Calibri" w:hAnsi="Calibri" w:cs="Calibri"/>
          <w:sz w:val="22"/>
        </w:rPr>
        <w:t xml:space="preserve"> Care. 2015;216:992.</w:t>
      </w:r>
    </w:p>
    <w:p w14:paraId="509C96F1"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(50) Roy SH, </w:t>
      </w:r>
      <w:proofErr w:type="spellStart"/>
      <w:r w:rsidRPr="00965D70">
        <w:rPr>
          <w:rFonts w:ascii="Calibri" w:hAnsi="Calibri" w:cs="Calibri"/>
          <w:sz w:val="22"/>
        </w:rPr>
        <w:t>Cheng</w:t>
      </w:r>
      <w:proofErr w:type="spellEnd"/>
      <w:r w:rsidRPr="00965D70">
        <w:rPr>
          <w:rFonts w:ascii="Calibri" w:hAnsi="Calibri" w:cs="Calibri"/>
          <w:sz w:val="22"/>
        </w:rPr>
        <w:t xml:space="preserve"> MS, Chang S, Moore J, De Luca G, </w:t>
      </w:r>
      <w:proofErr w:type="spellStart"/>
      <w:r w:rsidRPr="00965D70">
        <w:rPr>
          <w:rFonts w:ascii="Calibri" w:hAnsi="Calibri" w:cs="Calibri"/>
          <w:sz w:val="22"/>
        </w:rPr>
        <w:t>Nawab</w:t>
      </w:r>
      <w:proofErr w:type="spellEnd"/>
      <w:r w:rsidRPr="00965D70">
        <w:rPr>
          <w:rFonts w:ascii="Calibri" w:hAnsi="Calibri" w:cs="Calibri"/>
          <w:sz w:val="22"/>
        </w:rPr>
        <w:t xml:space="preserve"> SH, et al. A </w:t>
      </w:r>
      <w:proofErr w:type="spellStart"/>
      <w:r w:rsidRPr="00965D70">
        <w:rPr>
          <w:rFonts w:ascii="Calibri" w:hAnsi="Calibri" w:cs="Calibri"/>
          <w:sz w:val="22"/>
        </w:rPr>
        <w:t>Combined</w:t>
      </w:r>
      <w:proofErr w:type="spellEnd"/>
      <w:r w:rsidRPr="00965D70">
        <w:rPr>
          <w:rFonts w:ascii="Calibri" w:hAnsi="Calibri" w:cs="Calibri"/>
          <w:sz w:val="22"/>
        </w:rPr>
        <w:t xml:space="preserve"> </w:t>
      </w:r>
      <w:proofErr w:type="spellStart"/>
      <w:r w:rsidRPr="00965D70">
        <w:rPr>
          <w:rFonts w:ascii="Calibri" w:hAnsi="Calibri" w:cs="Calibri"/>
          <w:sz w:val="22"/>
        </w:rPr>
        <w:t>sEMG</w:t>
      </w:r>
      <w:proofErr w:type="spellEnd"/>
      <w:r w:rsidRPr="00965D70">
        <w:rPr>
          <w:rFonts w:ascii="Calibri" w:hAnsi="Calibri" w:cs="Calibri"/>
          <w:sz w:val="22"/>
        </w:rPr>
        <w:t xml:space="preserve">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Accelerometer</w:t>
      </w:r>
      <w:proofErr w:type="spellEnd"/>
      <w:r w:rsidRPr="00965D70">
        <w:rPr>
          <w:rFonts w:ascii="Calibri" w:hAnsi="Calibri" w:cs="Calibri"/>
          <w:sz w:val="22"/>
        </w:rPr>
        <w:t xml:space="preserve"> System </w:t>
      </w:r>
      <w:proofErr w:type="spellStart"/>
      <w:r w:rsidRPr="00965D70">
        <w:rPr>
          <w:rFonts w:ascii="Calibri" w:hAnsi="Calibri" w:cs="Calibri"/>
          <w:sz w:val="22"/>
        </w:rPr>
        <w:t>for</w:t>
      </w:r>
      <w:proofErr w:type="spellEnd"/>
      <w:r w:rsidRPr="00965D70">
        <w:rPr>
          <w:rFonts w:ascii="Calibri" w:hAnsi="Calibri" w:cs="Calibri"/>
          <w:sz w:val="22"/>
        </w:rPr>
        <w:t xml:space="preserve"> Monitoring </w:t>
      </w:r>
      <w:proofErr w:type="spellStart"/>
      <w:r w:rsidRPr="00965D70">
        <w:rPr>
          <w:rFonts w:ascii="Calibri" w:hAnsi="Calibri" w:cs="Calibri"/>
          <w:sz w:val="22"/>
        </w:rPr>
        <w:t>Functional</w:t>
      </w:r>
      <w:proofErr w:type="spellEnd"/>
      <w:r w:rsidRPr="00965D70">
        <w:rPr>
          <w:rFonts w:ascii="Calibri" w:hAnsi="Calibri" w:cs="Calibri"/>
          <w:sz w:val="22"/>
        </w:rPr>
        <w:t xml:space="preserve"> Activity in </w:t>
      </w:r>
      <w:proofErr w:type="spellStart"/>
      <w:r w:rsidRPr="00965D70">
        <w:rPr>
          <w:rFonts w:ascii="Calibri" w:hAnsi="Calibri" w:cs="Calibri"/>
          <w:sz w:val="22"/>
        </w:rPr>
        <w:t>Stroke</w:t>
      </w:r>
      <w:proofErr w:type="spellEnd"/>
      <w:r w:rsidRPr="00965D70">
        <w:rPr>
          <w:rFonts w:ascii="Calibri" w:hAnsi="Calibri" w:cs="Calibri"/>
          <w:sz w:val="22"/>
        </w:rPr>
        <w:t xml:space="preserve">. IEEE transactions on </w:t>
      </w:r>
      <w:proofErr w:type="spellStart"/>
      <w:r w:rsidRPr="00965D70">
        <w:rPr>
          <w:rFonts w:ascii="Calibri" w:hAnsi="Calibri" w:cs="Calibri"/>
          <w:sz w:val="22"/>
        </w:rPr>
        <w:t>neural</w:t>
      </w:r>
      <w:proofErr w:type="spellEnd"/>
      <w:r w:rsidRPr="00965D70">
        <w:rPr>
          <w:rFonts w:ascii="Calibri" w:hAnsi="Calibri" w:cs="Calibri"/>
          <w:sz w:val="22"/>
        </w:rPr>
        <w:t xml:space="preserve"> systems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rehabilitation</w:t>
      </w:r>
      <w:proofErr w:type="spellEnd"/>
      <w:r w:rsidRPr="00965D70">
        <w:rPr>
          <w:rFonts w:ascii="Calibri" w:hAnsi="Calibri" w:cs="Calibri"/>
          <w:sz w:val="22"/>
        </w:rPr>
        <w:t xml:space="preserve"> engineering : a </w:t>
      </w:r>
      <w:proofErr w:type="spellStart"/>
      <w:r w:rsidRPr="00965D70">
        <w:rPr>
          <w:rFonts w:ascii="Calibri" w:hAnsi="Calibri" w:cs="Calibri"/>
          <w:sz w:val="22"/>
        </w:rPr>
        <w:t>publication</w:t>
      </w:r>
      <w:proofErr w:type="spellEnd"/>
      <w:r w:rsidRPr="00965D70">
        <w:rPr>
          <w:rFonts w:ascii="Calibri" w:hAnsi="Calibri" w:cs="Calibri"/>
          <w:sz w:val="22"/>
        </w:rPr>
        <w:t xml:space="preserve"> of </w:t>
      </w:r>
      <w:proofErr w:type="spellStart"/>
      <w:r w:rsidRPr="00965D70">
        <w:rPr>
          <w:rFonts w:ascii="Calibri" w:hAnsi="Calibri" w:cs="Calibri"/>
          <w:sz w:val="22"/>
        </w:rPr>
        <w:t>the</w:t>
      </w:r>
      <w:proofErr w:type="spellEnd"/>
      <w:r w:rsidRPr="00965D70">
        <w:rPr>
          <w:rFonts w:ascii="Calibri" w:hAnsi="Calibri" w:cs="Calibri"/>
          <w:sz w:val="22"/>
        </w:rPr>
        <w:t xml:space="preserve"> IEEE Engineering in </w:t>
      </w:r>
      <w:proofErr w:type="spellStart"/>
      <w:r w:rsidRPr="00965D70">
        <w:rPr>
          <w:rFonts w:ascii="Calibri" w:hAnsi="Calibri" w:cs="Calibri"/>
          <w:sz w:val="22"/>
        </w:rPr>
        <w:t>Medicine</w:t>
      </w:r>
      <w:proofErr w:type="spellEnd"/>
      <w:r w:rsidRPr="00965D70">
        <w:rPr>
          <w:rFonts w:ascii="Calibri" w:hAnsi="Calibri" w:cs="Calibri"/>
          <w:sz w:val="22"/>
        </w:rPr>
        <w:t xml:space="preserve">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Biology</w:t>
      </w:r>
      <w:proofErr w:type="spellEnd"/>
      <w:r w:rsidRPr="00965D70">
        <w:rPr>
          <w:rFonts w:ascii="Calibri" w:hAnsi="Calibri" w:cs="Calibri"/>
          <w:sz w:val="22"/>
        </w:rPr>
        <w:t xml:space="preserve"> Society 2009 12;17(6):585-594.</w:t>
      </w:r>
    </w:p>
    <w:p w14:paraId="2257758B"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(51) </w:t>
      </w:r>
      <w:proofErr w:type="spellStart"/>
      <w:r w:rsidRPr="00965D70">
        <w:rPr>
          <w:rFonts w:ascii="Calibri" w:hAnsi="Calibri" w:cs="Calibri"/>
          <w:sz w:val="22"/>
        </w:rPr>
        <w:t>Salazar</w:t>
      </w:r>
      <w:proofErr w:type="spellEnd"/>
      <w:r w:rsidRPr="00965D70">
        <w:rPr>
          <w:rFonts w:ascii="Calibri" w:hAnsi="Calibri" w:cs="Calibri"/>
          <w:sz w:val="22"/>
        </w:rPr>
        <w:t xml:space="preserve"> AJ, Silva AS, Silva C, </w:t>
      </w:r>
      <w:proofErr w:type="spellStart"/>
      <w:r w:rsidRPr="00965D70">
        <w:rPr>
          <w:rFonts w:ascii="Calibri" w:hAnsi="Calibri" w:cs="Calibri"/>
          <w:sz w:val="22"/>
        </w:rPr>
        <w:t>Borges</w:t>
      </w:r>
      <w:proofErr w:type="spellEnd"/>
      <w:r w:rsidRPr="00965D70">
        <w:rPr>
          <w:rFonts w:ascii="Calibri" w:hAnsi="Calibri" w:cs="Calibri"/>
          <w:sz w:val="22"/>
        </w:rPr>
        <w:t xml:space="preserve"> CM, </w:t>
      </w:r>
      <w:proofErr w:type="spellStart"/>
      <w:r w:rsidRPr="00965D70">
        <w:rPr>
          <w:rFonts w:ascii="Calibri" w:hAnsi="Calibri" w:cs="Calibri"/>
          <w:sz w:val="22"/>
        </w:rPr>
        <w:t>Correia</w:t>
      </w:r>
      <w:proofErr w:type="spellEnd"/>
      <w:r w:rsidRPr="00965D70">
        <w:rPr>
          <w:rFonts w:ascii="Calibri" w:hAnsi="Calibri" w:cs="Calibri"/>
          <w:sz w:val="22"/>
        </w:rPr>
        <w:t xml:space="preserve"> MV, Santos RS, et al. Low-</w:t>
      </w:r>
      <w:proofErr w:type="spellStart"/>
      <w:r w:rsidRPr="00965D70">
        <w:rPr>
          <w:rFonts w:ascii="Calibri" w:hAnsi="Calibri" w:cs="Calibri"/>
          <w:sz w:val="22"/>
        </w:rPr>
        <w:t>Cost</w:t>
      </w:r>
      <w:proofErr w:type="spellEnd"/>
      <w:r w:rsidRPr="00965D70">
        <w:rPr>
          <w:rFonts w:ascii="Calibri" w:hAnsi="Calibri" w:cs="Calibri"/>
          <w:sz w:val="22"/>
        </w:rPr>
        <w:t xml:space="preserve"> Wearable Data </w:t>
      </w:r>
      <w:proofErr w:type="spellStart"/>
      <w:r w:rsidRPr="00965D70">
        <w:rPr>
          <w:rFonts w:ascii="Calibri" w:hAnsi="Calibri" w:cs="Calibri"/>
          <w:sz w:val="22"/>
        </w:rPr>
        <w:t>Acquisition</w:t>
      </w:r>
      <w:proofErr w:type="spellEnd"/>
      <w:r w:rsidRPr="00965D70">
        <w:rPr>
          <w:rFonts w:ascii="Calibri" w:hAnsi="Calibri" w:cs="Calibri"/>
          <w:sz w:val="22"/>
        </w:rPr>
        <w:t xml:space="preserve"> </w:t>
      </w:r>
      <w:proofErr w:type="spellStart"/>
      <w:r w:rsidRPr="00965D70">
        <w:rPr>
          <w:rFonts w:ascii="Calibri" w:hAnsi="Calibri" w:cs="Calibri"/>
          <w:sz w:val="22"/>
        </w:rPr>
        <w:t>for</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Rehabilitation</w:t>
      </w:r>
      <w:proofErr w:type="spellEnd"/>
      <w:r w:rsidRPr="00965D70">
        <w:rPr>
          <w:rFonts w:ascii="Calibri" w:hAnsi="Calibri" w:cs="Calibri"/>
          <w:sz w:val="22"/>
        </w:rPr>
        <w:t xml:space="preserve">: A </w:t>
      </w:r>
      <w:proofErr w:type="spellStart"/>
      <w:r w:rsidRPr="00965D70">
        <w:rPr>
          <w:rFonts w:ascii="Calibri" w:hAnsi="Calibri" w:cs="Calibri"/>
          <w:sz w:val="22"/>
        </w:rPr>
        <w:t>Proof</w:t>
      </w:r>
      <w:proofErr w:type="spellEnd"/>
      <w:r w:rsidRPr="00965D70">
        <w:rPr>
          <w:rFonts w:ascii="Calibri" w:hAnsi="Calibri" w:cs="Calibri"/>
          <w:sz w:val="22"/>
        </w:rPr>
        <w:t xml:space="preserve">-of-Concept Study on </w:t>
      </w:r>
      <w:proofErr w:type="spellStart"/>
      <w:r w:rsidRPr="00965D70">
        <w:rPr>
          <w:rFonts w:ascii="Calibri" w:hAnsi="Calibri" w:cs="Calibri"/>
          <w:sz w:val="22"/>
        </w:rPr>
        <w:t>Accelerometry</w:t>
      </w:r>
      <w:proofErr w:type="spellEnd"/>
      <w:r w:rsidRPr="00965D70">
        <w:rPr>
          <w:rFonts w:ascii="Calibri" w:hAnsi="Calibri" w:cs="Calibri"/>
          <w:sz w:val="22"/>
        </w:rPr>
        <w:t xml:space="preserve"> </w:t>
      </w:r>
      <w:proofErr w:type="spellStart"/>
      <w:r w:rsidRPr="00965D70">
        <w:rPr>
          <w:rFonts w:ascii="Calibri" w:hAnsi="Calibri" w:cs="Calibri"/>
          <w:sz w:val="22"/>
        </w:rPr>
        <w:t>for</w:t>
      </w:r>
      <w:proofErr w:type="spellEnd"/>
      <w:r w:rsidRPr="00965D70">
        <w:rPr>
          <w:rFonts w:ascii="Calibri" w:hAnsi="Calibri" w:cs="Calibri"/>
          <w:sz w:val="22"/>
        </w:rPr>
        <w:t xml:space="preserve"> </w:t>
      </w:r>
      <w:proofErr w:type="spellStart"/>
      <w:r w:rsidRPr="00965D70">
        <w:rPr>
          <w:rFonts w:ascii="Calibri" w:hAnsi="Calibri" w:cs="Calibri"/>
          <w:sz w:val="22"/>
        </w:rPr>
        <w:t>Functional</w:t>
      </w:r>
      <w:proofErr w:type="spellEnd"/>
      <w:r w:rsidRPr="00965D70">
        <w:rPr>
          <w:rFonts w:ascii="Calibri" w:hAnsi="Calibri" w:cs="Calibri"/>
          <w:sz w:val="22"/>
        </w:rPr>
        <w:t xml:space="preserve"> </w:t>
      </w:r>
      <w:proofErr w:type="spellStart"/>
      <w:r w:rsidRPr="00965D70">
        <w:rPr>
          <w:rFonts w:ascii="Calibri" w:hAnsi="Calibri" w:cs="Calibri"/>
          <w:sz w:val="22"/>
        </w:rPr>
        <w:t>Task</w:t>
      </w:r>
      <w:proofErr w:type="spellEnd"/>
      <w:r w:rsidRPr="00965D70">
        <w:rPr>
          <w:rFonts w:ascii="Calibri" w:hAnsi="Calibri" w:cs="Calibri"/>
          <w:sz w:val="22"/>
        </w:rPr>
        <w:t xml:space="preserve"> Assessment. Topics in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Rehabilitation</w:t>
      </w:r>
      <w:proofErr w:type="spellEnd"/>
      <w:r w:rsidRPr="00965D70">
        <w:rPr>
          <w:rFonts w:ascii="Calibri" w:hAnsi="Calibri" w:cs="Calibri"/>
          <w:sz w:val="22"/>
        </w:rPr>
        <w:t xml:space="preserve"> 2014 01/01;21(1):12-22.</w:t>
      </w:r>
    </w:p>
    <w:p w14:paraId="10450EBF"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(52) </w:t>
      </w:r>
      <w:proofErr w:type="spellStart"/>
      <w:r w:rsidRPr="00965D70">
        <w:rPr>
          <w:rFonts w:ascii="Calibri" w:hAnsi="Calibri" w:cs="Calibri"/>
          <w:sz w:val="22"/>
        </w:rPr>
        <w:t>Haeube</w:t>
      </w:r>
      <w:r>
        <w:rPr>
          <w:rFonts w:ascii="Calibri" w:hAnsi="Calibri" w:cs="Calibri"/>
          <w:sz w:val="22"/>
        </w:rPr>
        <w:t>r</w:t>
      </w:r>
      <w:proofErr w:type="spellEnd"/>
      <w:r>
        <w:rPr>
          <w:rFonts w:ascii="Calibri" w:hAnsi="Calibri" w:cs="Calibri"/>
          <w:sz w:val="22"/>
        </w:rPr>
        <w:t xml:space="preserve"> E, </w:t>
      </w:r>
      <w:proofErr w:type="spellStart"/>
      <w:r>
        <w:rPr>
          <w:rFonts w:ascii="Calibri" w:hAnsi="Calibri" w:cs="Calibri"/>
          <w:sz w:val="22"/>
        </w:rPr>
        <w:t>Shaughnessy</w:t>
      </w:r>
      <w:proofErr w:type="spellEnd"/>
      <w:r>
        <w:rPr>
          <w:rFonts w:ascii="Calibri" w:hAnsi="Calibri" w:cs="Calibri"/>
          <w:sz w:val="22"/>
        </w:rPr>
        <w:t xml:space="preserve"> M, </w:t>
      </w:r>
      <w:proofErr w:type="spellStart"/>
      <w:r>
        <w:rPr>
          <w:rFonts w:ascii="Calibri" w:hAnsi="Calibri" w:cs="Calibri"/>
          <w:sz w:val="22"/>
        </w:rPr>
        <w:t>Forrester</w:t>
      </w:r>
      <w:proofErr w:type="spellEnd"/>
      <w:r>
        <w:rPr>
          <w:rFonts w:ascii="Calibri" w:hAnsi="Calibri" w:cs="Calibri"/>
          <w:sz w:val="22"/>
        </w:rPr>
        <w:t xml:space="preserve"> LW, Coleman KL, </w:t>
      </w:r>
      <w:proofErr w:type="spellStart"/>
      <w:r>
        <w:rPr>
          <w:rFonts w:ascii="Calibri" w:hAnsi="Calibri" w:cs="Calibri"/>
          <w:sz w:val="22"/>
        </w:rPr>
        <w:t>Macko</w:t>
      </w:r>
      <w:proofErr w:type="spellEnd"/>
      <w:r>
        <w:rPr>
          <w:rFonts w:ascii="Calibri" w:hAnsi="Calibri" w:cs="Calibri"/>
          <w:sz w:val="22"/>
        </w:rPr>
        <w:t xml:space="preserve"> R</w:t>
      </w:r>
      <w:r w:rsidRPr="00965D70">
        <w:rPr>
          <w:rFonts w:ascii="Calibri" w:hAnsi="Calibri" w:cs="Calibri"/>
          <w:sz w:val="22"/>
        </w:rPr>
        <w:t xml:space="preserve">F. </w:t>
      </w:r>
      <w:proofErr w:type="spellStart"/>
      <w:r w:rsidRPr="00965D70">
        <w:rPr>
          <w:rFonts w:ascii="Calibri" w:hAnsi="Calibri" w:cs="Calibri"/>
          <w:sz w:val="22"/>
        </w:rPr>
        <w:t>Accelerometer</w:t>
      </w:r>
      <w:proofErr w:type="spellEnd"/>
      <w:r w:rsidRPr="00965D70">
        <w:rPr>
          <w:rFonts w:ascii="Calibri" w:hAnsi="Calibri" w:cs="Calibri"/>
          <w:sz w:val="22"/>
        </w:rPr>
        <w:t xml:space="preserve"> monitoring of home- </w:t>
      </w:r>
      <w:proofErr w:type="spellStart"/>
      <w:r w:rsidRPr="00965D70">
        <w:rPr>
          <w:rFonts w:ascii="Calibri" w:hAnsi="Calibri" w:cs="Calibri"/>
          <w:sz w:val="22"/>
        </w:rPr>
        <w:t>and</w:t>
      </w:r>
      <w:proofErr w:type="spellEnd"/>
      <w:r w:rsidRPr="00965D70">
        <w:rPr>
          <w:rFonts w:ascii="Calibri" w:hAnsi="Calibri" w:cs="Calibri"/>
          <w:sz w:val="22"/>
        </w:rPr>
        <w:t xml:space="preserve"> community-</w:t>
      </w:r>
      <w:proofErr w:type="spellStart"/>
      <w:r w:rsidRPr="00965D70">
        <w:rPr>
          <w:rFonts w:ascii="Calibri" w:hAnsi="Calibri" w:cs="Calibri"/>
          <w:sz w:val="22"/>
        </w:rPr>
        <w:t>based</w:t>
      </w:r>
      <w:proofErr w:type="spellEnd"/>
      <w:r w:rsidRPr="00965D70">
        <w:rPr>
          <w:rFonts w:ascii="Calibri" w:hAnsi="Calibri" w:cs="Calibri"/>
          <w:sz w:val="22"/>
        </w:rPr>
        <w:t xml:space="preserve"> </w:t>
      </w:r>
      <w:proofErr w:type="spellStart"/>
      <w:r w:rsidRPr="00965D70">
        <w:rPr>
          <w:rFonts w:ascii="Calibri" w:hAnsi="Calibri" w:cs="Calibri"/>
          <w:sz w:val="22"/>
        </w:rPr>
        <w:t>ambulatory</w:t>
      </w:r>
      <w:proofErr w:type="spellEnd"/>
      <w:r w:rsidRPr="00965D70">
        <w:rPr>
          <w:rFonts w:ascii="Calibri" w:hAnsi="Calibri" w:cs="Calibri"/>
          <w:sz w:val="22"/>
        </w:rPr>
        <w:t xml:space="preserve"> </w:t>
      </w:r>
      <w:proofErr w:type="spellStart"/>
      <w:r w:rsidRPr="00965D70">
        <w:rPr>
          <w:rFonts w:ascii="Calibri" w:hAnsi="Calibri" w:cs="Calibri"/>
          <w:sz w:val="22"/>
        </w:rPr>
        <w:t>activity</w:t>
      </w:r>
      <w:proofErr w:type="spellEnd"/>
      <w:r w:rsidRPr="00965D70">
        <w:rPr>
          <w:rFonts w:ascii="Calibri" w:hAnsi="Calibri" w:cs="Calibri"/>
          <w:sz w:val="22"/>
        </w:rPr>
        <w:t xml:space="preserve"> </w:t>
      </w:r>
      <w:proofErr w:type="spellStart"/>
      <w:r w:rsidRPr="00965D70">
        <w:rPr>
          <w:rFonts w:ascii="Calibri" w:hAnsi="Calibri" w:cs="Calibri"/>
          <w:sz w:val="22"/>
        </w:rPr>
        <w:t>after</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2004 December;85(12):12-22.</w:t>
      </w:r>
    </w:p>
    <w:p w14:paraId="4453602C"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(53) </w:t>
      </w:r>
      <w:proofErr w:type="spellStart"/>
      <w:r w:rsidRPr="00965D70">
        <w:rPr>
          <w:rFonts w:ascii="Calibri" w:hAnsi="Calibri" w:cs="Calibri"/>
          <w:sz w:val="22"/>
        </w:rPr>
        <w:t>Mudge</w:t>
      </w:r>
      <w:proofErr w:type="spellEnd"/>
      <w:r w:rsidRPr="00965D70">
        <w:rPr>
          <w:rFonts w:ascii="Calibri" w:hAnsi="Calibri" w:cs="Calibri"/>
          <w:sz w:val="22"/>
        </w:rPr>
        <w:t xml:space="preserve"> S, </w:t>
      </w:r>
      <w:proofErr w:type="spellStart"/>
      <w:r w:rsidRPr="00965D70">
        <w:rPr>
          <w:rFonts w:ascii="Calibri" w:hAnsi="Calibri" w:cs="Calibri"/>
          <w:sz w:val="22"/>
        </w:rPr>
        <w:t>Stott</w:t>
      </w:r>
      <w:proofErr w:type="spellEnd"/>
      <w:r w:rsidRPr="00965D70">
        <w:rPr>
          <w:rFonts w:ascii="Calibri" w:hAnsi="Calibri" w:cs="Calibri"/>
          <w:sz w:val="22"/>
        </w:rPr>
        <w:t xml:space="preserve"> NS, Walt SE. </w:t>
      </w:r>
      <w:proofErr w:type="spellStart"/>
      <w:r w:rsidRPr="00965D70">
        <w:rPr>
          <w:rFonts w:ascii="Calibri" w:hAnsi="Calibri" w:cs="Calibri"/>
          <w:sz w:val="22"/>
        </w:rPr>
        <w:t>Criterion</w:t>
      </w:r>
      <w:proofErr w:type="spellEnd"/>
      <w:r w:rsidRPr="00965D70">
        <w:rPr>
          <w:rFonts w:ascii="Calibri" w:hAnsi="Calibri" w:cs="Calibri"/>
          <w:sz w:val="22"/>
        </w:rPr>
        <w:t xml:space="preserve"> </w:t>
      </w:r>
      <w:proofErr w:type="spellStart"/>
      <w:r w:rsidRPr="00965D70">
        <w:rPr>
          <w:rFonts w:ascii="Calibri" w:hAnsi="Calibri" w:cs="Calibri"/>
          <w:sz w:val="22"/>
        </w:rPr>
        <w:t>Validity</w:t>
      </w:r>
      <w:proofErr w:type="spellEnd"/>
      <w:r w:rsidRPr="00965D70">
        <w:rPr>
          <w:rFonts w:ascii="Calibri" w:hAnsi="Calibri" w:cs="Calibri"/>
          <w:sz w:val="22"/>
        </w:rPr>
        <w:t xml:space="preserve"> of </w:t>
      </w:r>
      <w:proofErr w:type="spellStart"/>
      <w:r w:rsidRPr="00965D70">
        <w:rPr>
          <w:rFonts w:ascii="Calibri" w:hAnsi="Calibri" w:cs="Calibri"/>
          <w:sz w:val="22"/>
        </w:rPr>
        <w:t>the</w:t>
      </w:r>
      <w:proofErr w:type="spellEnd"/>
      <w:r w:rsidRPr="00965D70">
        <w:rPr>
          <w:rFonts w:ascii="Calibri" w:hAnsi="Calibri" w:cs="Calibri"/>
          <w:sz w:val="22"/>
        </w:rPr>
        <w:t xml:space="preserve"> </w:t>
      </w:r>
      <w:proofErr w:type="spellStart"/>
      <w:r w:rsidRPr="00965D70">
        <w:rPr>
          <w:rFonts w:ascii="Calibri" w:hAnsi="Calibri" w:cs="Calibri"/>
          <w:sz w:val="22"/>
        </w:rPr>
        <w:t>StepWatch</w:t>
      </w:r>
      <w:proofErr w:type="spellEnd"/>
      <w:r w:rsidRPr="00965D70">
        <w:rPr>
          <w:rFonts w:ascii="Calibri" w:hAnsi="Calibri" w:cs="Calibri"/>
          <w:sz w:val="22"/>
        </w:rPr>
        <w:t xml:space="preserve"> Activity Monitor as a </w:t>
      </w:r>
      <w:proofErr w:type="spellStart"/>
      <w:r w:rsidRPr="00965D70">
        <w:rPr>
          <w:rFonts w:ascii="Calibri" w:hAnsi="Calibri" w:cs="Calibri"/>
          <w:sz w:val="22"/>
        </w:rPr>
        <w:t>Measure</w:t>
      </w:r>
      <w:proofErr w:type="spellEnd"/>
      <w:r w:rsidRPr="00965D70">
        <w:rPr>
          <w:rFonts w:ascii="Calibri" w:hAnsi="Calibri" w:cs="Calibri"/>
          <w:sz w:val="22"/>
        </w:rPr>
        <w:t xml:space="preserve"> of </w:t>
      </w:r>
      <w:proofErr w:type="spellStart"/>
      <w:r w:rsidRPr="00965D70">
        <w:rPr>
          <w:rFonts w:ascii="Calibri" w:hAnsi="Calibri" w:cs="Calibri"/>
          <w:sz w:val="22"/>
        </w:rPr>
        <w:t>Walking</w:t>
      </w:r>
      <w:proofErr w:type="spellEnd"/>
      <w:r w:rsidRPr="00965D70">
        <w:rPr>
          <w:rFonts w:ascii="Calibri" w:hAnsi="Calibri" w:cs="Calibri"/>
          <w:sz w:val="22"/>
        </w:rPr>
        <w:t xml:space="preserve"> Activity in </w:t>
      </w:r>
      <w:proofErr w:type="spellStart"/>
      <w:r w:rsidRPr="00965D70">
        <w:rPr>
          <w:rFonts w:ascii="Calibri" w:hAnsi="Calibri" w:cs="Calibri"/>
          <w:sz w:val="22"/>
        </w:rPr>
        <w:t>Patients</w:t>
      </w:r>
      <w:proofErr w:type="spellEnd"/>
      <w:r w:rsidRPr="00965D70">
        <w:rPr>
          <w:rFonts w:ascii="Calibri" w:hAnsi="Calibri" w:cs="Calibri"/>
          <w:sz w:val="22"/>
        </w:rPr>
        <w:t xml:space="preserve"> </w:t>
      </w:r>
      <w:proofErr w:type="spellStart"/>
      <w:r w:rsidRPr="00965D70">
        <w:rPr>
          <w:rFonts w:ascii="Calibri" w:hAnsi="Calibri" w:cs="Calibri"/>
          <w:sz w:val="22"/>
        </w:rPr>
        <w:t>After</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2007 December;88(12):1710-1715.</w:t>
      </w:r>
    </w:p>
    <w:p w14:paraId="4D9D46F5"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(54) </w:t>
      </w:r>
      <w:proofErr w:type="spellStart"/>
      <w:r w:rsidRPr="00965D70">
        <w:rPr>
          <w:rFonts w:ascii="Calibri" w:hAnsi="Calibri" w:cs="Calibri"/>
          <w:sz w:val="22"/>
        </w:rPr>
        <w:t>Straudi</w:t>
      </w:r>
      <w:proofErr w:type="spellEnd"/>
      <w:r w:rsidRPr="00965D70">
        <w:rPr>
          <w:rFonts w:ascii="Calibri" w:hAnsi="Calibri" w:cs="Calibri"/>
          <w:sz w:val="22"/>
        </w:rPr>
        <w:t xml:space="preserve"> S, </w:t>
      </w:r>
      <w:proofErr w:type="spellStart"/>
      <w:r w:rsidRPr="00965D70">
        <w:rPr>
          <w:rFonts w:ascii="Calibri" w:hAnsi="Calibri" w:cs="Calibri"/>
          <w:sz w:val="22"/>
        </w:rPr>
        <w:t>Martinuzzi</w:t>
      </w:r>
      <w:proofErr w:type="spellEnd"/>
      <w:r w:rsidRPr="00965D70">
        <w:rPr>
          <w:rFonts w:ascii="Calibri" w:hAnsi="Calibri" w:cs="Calibri"/>
          <w:sz w:val="22"/>
        </w:rPr>
        <w:t xml:space="preserve"> C, </w:t>
      </w:r>
      <w:proofErr w:type="spellStart"/>
      <w:r w:rsidRPr="00965D70">
        <w:rPr>
          <w:rFonts w:ascii="Calibri" w:hAnsi="Calibri" w:cs="Calibri"/>
          <w:sz w:val="22"/>
        </w:rPr>
        <w:t>Baroni</w:t>
      </w:r>
      <w:proofErr w:type="spellEnd"/>
      <w:r w:rsidRPr="00965D70">
        <w:rPr>
          <w:rFonts w:ascii="Calibri" w:hAnsi="Calibri" w:cs="Calibri"/>
          <w:sz w:val="22"/>
        </w:rPr>
        <w:t xml:space="preserve"> A, </w:t>
      </w:r>
      <w:proofErr w:type="spellStart"/>
      <w:r w:rsidRPr="00965D70">
        <w:rPr>
          <w:rFonts w:ascii="Calibri" w:hAnsi="Calibri" w:cs="Calibri"/>
          <w:sz w:val="22"/>
        </w:rPr>
        <w:t>Benedetti</w:t>
      </w:r>
      <w:proofErr w:type="spellEnd"/>
      <w:r w:rsidRPr="00965D70">
        <w:rPr>
          <w:rFonts w:ascii="Calibri" w:hAnsi="Calibri" w:cs="Calibri"/>
          <w:sz w:val="22"/>
        </w:rPr>
        <w:t xml:space="preserve"> MG, </w:t>
      </w:r>
      <w:proofErr w:type="spellStart"/>
      <w:r w:rsidRPr="00965D70">
        <w:rPr>
          <w:rFonts w:ascii="Calibri" w:hAnsi="Calibri" w:cs="Calibri"/>
          <w:sz w:val="22"/>
        </w:rPr>
        <w:t>Foti</w:t>
      </w:r>
      <w:proofErr w:type="spellEnd"/>
      <w:r w:rsidRPr="00965D70">
        <w:rPr>
          <w:rFonts w:ascii="Calibri" w:hAnsi="Calibri" w:cs="Calibri"/>
          <w:sz w:val="22"/>
        </w:rPr>
        <w:t xml:space="preserve"> C, </w:t>
      </w:r>
      <w:proofErr w:type="spellStart"/>
      <w:r w:rsidRPr="00965D70">
        <w:rPr>
          <w:rFonts w:ascii="Calibri" w:hAnsi="Calibri" w:cs="Calibri"/>
          <w:sz w:val="22"/>
        </w:rPr>
        <w:t>Sabbagh</w:t>
      </w:r>
      <w:proofErr w:type="spellEnd"/>
      <w:r w:rsidRPr="00965D70">
        <w:rPr>
          <w:rFonts w:ascii="Calibri" w:hAnsi="Calibri" w:cs="Calibri"/>
          <w:sz w:val="22"/>
        </w:rPr>
        <w:t xml:space="preserve"> </w:t>
      </w:r>
      <w:proofErr w:type="spellStart"/>
      <w:r w:rsidRPr="00965D70">
        <w:rPr>
          <w:rFonts w:ascii="Calibri" w:hAnsi="Calibri" w:cs="Calibri"/>
          <w:sz w:val="22"/>
        </w:rPr>
        <w:t>Charabati</w:t>
      </w:r>
      <w:proofErr w:type="spellEnd"/>
      <w:r w:rsidRPr="00965D70">
        <w:rPr>
          <w:rFonts w:ascii="Calibri" w:hAnsi="Calibri" w:cs="Calibri"/>
          <w:sz w:val="22"/>
        </w:rPr>
        <w:t xml:space="preserve"> A, et al. Monitoring Step Activity </w:t>
      </w:r>
      <w:proofErr w:type="spellStart"/>
      <w:r w:rsidRPr="00965D70">
        <w:rPr>
          <w:rFonts w:ascii="Calibri" w:hAnsi="Calibri" w:cs="Calibri"/>
          <w:sz w:val="22"/>
        </w:rPr>
        <w:t>During</w:t>
      </w:r>
      <w:proofErr w:type="spellEnd"/>
      <w:r w:rsidRPr="00965D70">
        <w:rPr>
          <w:rFonts w:ascii="Calibri" w:hAnsi="Calibri" w:cs="Calibri"/>
          <w:sz w:val="22"/>
        </w:rPr>
        <w:t xml:space="preserve"> </w:t>
      </w:r>
      <w:proofErr w:type="spellStart"/>
      <w:r w:rsidRPr="00965D70">
        <w:rPr>
          <w:rFonts w:ascii="Calibri" w:hAnsi="Calibri" w:cs="Calibri"/>
          <w:sz w:val="22"/>
        </w:rPr>
        <w:t>Task-Oriented</w:t>
      </w:r>
      <w:proofErr w:type="spellEnd"/>
      <w:r w:rsidRPr="00965D70">
        <w:rPr>
          <w:rFonts w:ascii="Calibri" w:hAnsi="Calibri" w:cs="Calibri"/>
          <w:sz w:val="22"/>
        </w:rPr>
        <w:t xml:space="preserve"> Circuit Training in High-</w:t>
      </w:r>
      <w:proofErr w:type="spellStart"/>
      <w:r w:rsidRPr="00965D70">
        <w:rPr>
          <w:rFonts w:ascii="Calibri" w:hAnsi="Calibri" w:cs="Calibri"/>
          <w:sz w:val="22"/>
        </w:rPr>
        <w:t>Functioning</w:t>
      </w:r>
      <w:proofErr w:type="spellEnd"/>
      <w:r w:rsidRPr="00965D70">
        <w:rPr>
          <w:rFonts w:ascii="Calibri" w:hAnsi="Calibri" w:cs="Calibri"/>
          <w:sz w:val="22"/>
        </w:rPr>
        <w:t xml:space="preserve"> </w:t>
      </w:r>
      <w:proofErr w:type="spellStart"/>
      <w:r w:rsidRPr="00965D70">
        <w:rPr>
          <w:rFonts w:ascii="Calibri" w:hAnsi="Calibri" w:cs="Calibri"/>
          <w:sz w:val="22"/>
        </w:rPr>
        <w:t>Chronic</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Survivors</w:t>
      </w:r>
      <w:proofErr w:type="spellEnd"/>
      <w:r w:rsidRPr="00965D70">
        <w:rPr>
          <w:rFonts w:ascii="Calibri" w:hAnsi="Calibri" w:cs="Calibri"/>
          <w:sz w:val="22"/>
        </w:rPr>
        <w:t xml:space="preserve">: A </w:t>
      </w:r>
      <w:proofErr w:type="spellStart"/>
      <w:r w:rsidRPr="00965D70">
        <w:rPr>
          <w:rFonts w:ascii="Calibri" w:hAnsi="Calibri" w:cs="Calibri"/>
          <w:sz w:val="22"/>
        </w:rPr>
        <w:t>Proof</w:t>
      </w:r>
      <w:proofErr w:type="spellEnd"/>
      <w:r w:rsidRPr="00965D70">
        <w:rPr>
          <w:rFonts w:ascii="Calibri" w:hAnsi="Calibri" w:cs="Calibri"/>
          <w:sz w:val="22"/>
        </w:rPr>
        <w:t xml:space="preserve">-of-Concept </w:t>
      </w:r>
      <w:proofErr w:type="spellStart"/>
      <w:r w:rsidRPr="00965D70">
        <w:rPr>
          <w:rFonts w:ascii="Calibri" w:hAnsi="Calibri" w:cs="Calibri"/>
          <w:sz w:val="22"/>
        </w:rPr>
        <w:t>Feasibility</w:t>
      </w:r>
      <w:proofErr w:type="spellEnd"/>
      <w:r w:rsidRPr="00965D70">
        <w:rPr>
          <w:rFonts w:ascii="Calibri" w:hAnsi="Calibri" w:cs="Calibri"/>
          <w:sz w:val="22"/>
        </w:rPr>
        <w:t xml:space="preserve"> Study. </w:t>
      </w:r>
      <w:proofErr w:type="spellStart"/>
      <w:r w:rsidRPr="00965D70">
        <w:rPr>
          <w:rFonts w:ascii="Calibri" w:hAnsi="Calibri" w:cs="Calibri"/>
          <w:sz w:val="22"/>
        </w:rPr>
        <w:t>Annals</w:t>
      </w:r>
      <w:proofErr w:type="spellEnd"/>
      <w:r w:rsidRPr="00965D70">
        <w:rPr>
          <w:rFonts w:ascii="Calibri" w:hAnsi="Calibri" w:cs="Calibri"/>
          <w:sz w:val="22"/>
        </w:rPr>
        <w:t xml:space="preserve"> of </w:t>
      </w:r>
      <w:proofErr w:type="spellStart"/>
      <w:r w:rsidRPr="00965D70">
        <w:rPr>
          <w:rFonts w:ascii="Calibri" w:hAnsi="Calibri" w:cs="Calibri"/>
          <w:sz w:val="22"/>
        </w:rPr>
        <w:t>Rehabilitation</w:t>
      </w:r>
      <w:proofErr w:type="spellEnd"/>
      <w:r w:rsidRPr="00965D70">
        <w:rPr>
          <w:rFonts w:ascii="Calibri" w:hAnsi="Calibri" w:cs="Calibri"/>
          <w:sz w:val="22"/>
        </w:rPr>
        <w:t xml:space="preserve"> </w:t>
      </w:r>
      <w:proofErr w:type="spellStart"/>
      <w:r w:rsidRPr="00965D70">
        <w:rPr>
          <w:rFonts w:ascii="Calibri" w:hAnsi="Calibri" w:cs="Calibri"/>
          <w:sz w:val="22"/>
        </w:rPr>
        <w:t>Medicine</w:t>
      </w:r>
      <w:proofErr w:type="spellEnd"/>
      <w:r w:rsidRPr="00965D70">
        <w:rPr>
          <w:rFonts w:ascii="Calibri" w:hAnsi="Calibri" w:cs="Calibri"/>
          <w:sz w:val="22"/>
        </w:rPr>
        <w:t xml:space="preserve"> 2016 05/25;40(6):989-997.</w:t>
      </w:r>
    </w:p>
    <w:p w14:paraId="25B81014"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(55) </w:t>
      </w:r>
      <w:proofErr w:type="spellStart"/>
      <w:r w:rsidRPr="00965D70">
        <w:rPr>
          <w:rFonts w:ascii="Calibri" w:hAnsi="Calibri" w:cs="Calibri"/>
          <w:sz w:val="22"/>
        </w:rPr>
        <w:t>Danks</w:t>
      </w:r>
      <w:proofErr w:type="spellEnd"/>
      <w:r w:rsidRPr="00965D70">
        <w:rPr>
          <w:rFonts w:ascii="Calibri" w:hAnsi="Calibri" w:cs="Calibri"/>
          <w:sz w:val="22"/>
        </w:rPr>
        <w:t xml:space="preserve"> KA, Roos MA, McCoy D, </w:t>
      </w:r>
      <w:proofErr w:type="spellStart"/>
      <w:r w:rsidRPr="00965D70">
        <w:rPr>
          <w:rFonts w:ascii="Calibri" w:hAnsi="Calibri" w:cs="Calibri"/>
          <w:sz w:val="22"/>
        </w:rPr>
        <w:t>Reisman</w:t>
      </w:r>
      <w:proofErr w:type="spellEnd"/>
      <w:r w:rsidRPr="00965D70">
        <w:rPr>
          <w:rFonts w:ascii="Calibri" w:hAnsi="Calibri" w:cs="Calibri"/>
          <w:sz w:val="22"/>
        </w:rPr>
        <w:t xml:space="preserve"> DS. A step </w:t>
      </w:r>
      <w:proofErr w:type="spellStart"/>
      <w:r w:rsidRPr="00965D70">
        <w:rPr>
          <w:rFonts w:ascii="Calibri" w:hAnsi="Calibri" w:cs="Calibri"/>
          <w:sz w:val="22"/>
        </w:rPr>
        <w:t>activity</w:t>
      </w:r>
      <w:proofErr w:type="spellEnd"/>
      <w:r w:rsidRPr="00965D70">
        <w:rPr>
          <w:rFonts w:ascii="Calibri" w:hAnsi="Calibri" w:cs="Calibri"/>
          <w:sz w:val="22"/>
        </w:rPr>
        <w:t xml:space="preserve"> monitoring program </w:t>
      </w:r>
      <w:proofErr w:type="spellStart"/>
      <w:r w:rsidRPr="00965D70">
        <w:rPr>
          <w:rFonts w:ascii="Calibri" w:hAnsi="Calibri" w:cs="Calibri"/>
          <w:sz w:val="22"/>
        </w:rPr>
        <w:t>improves</w:t>
      </w:r>
      <w:proofErr w:type="spellEnd"/>
      <w:r w:rsidRPr="00965D70">
        <w:rPr>
          <w:rFonts w:ascii="Calibri" w:hAnsi="Calibri" w:cs="Calibri"/>
          <w:sz w:val="22"/>
        </w:rPr>
        <w:t xml:space="preserve"> real </w:t>
      </w:r>
      <w:proofErr w:type="spellStart"/>
      <w:r w:rsidRPr="00965D70">
        <w:rPr>
          <w:rFonts w:ascii="Calibri" w:hAnsi="Calibri" w:cs="Calibri"/>
          <w:sz w:val="22"/>
        </w:rPr>
        <w:t>world</w:t>
      </w:r>
      <w:proofErr w:type="spellEnd"/>
      <w:r w:rsidRPr="00965D70">
        <w:rPr>
          <w:rFonts w:ascii="Calibri" w:hAnsi="Calibri" w:cs="Calibri"/>
          <w:sz w:val="22"/>
        </w:rPr>
        <w:t xml:space="preserve"> </w:t>
      </w:r>
      <w:proofErr w:type="spellStart"/>
      <w:r w:rsidRPr="00965D70">
        <w:rPr>
          <w:rFonts w:ascii="Calibri" w:hAnsi="Calibri" w:cs="Calibri"/>
          <w:sz w:val="22"/>
        </w:rPr>
        <w:t>walking</w:t>
      </w:r>
      <w:proofErr w:type="spellEnd"/>
      <w:r w:rsidRPr="00965D70">
        <w:rPr>
          <w:rFonts w:ascii="Calibri" w:hAnsi="Calibri" w:cs="Calibri"/>
          <w:sz w:val="22"/>
        </w:rPr>
        <w:t xml:space="preserve"> </w:t>
      </w:r>
      <w:proofErr w:type="spellStart"/>
      <w:r w:rsidRPr="00965D70">
        <w:rPr>
          <w:rFonts w:ascii="Calibri" w:hAnsi="Calibri" w:cs="Calibri"/>
          <w:sz w:val="22"/>
        </w:rPr>
        <w:t>activity</w:t>
      </w:r>
      <w:proofErr w:type="spellEnd"/>
      <w:r w:rsidRPr="00965D70">
        <w:rPr>
          <w:rFonts w:ascii="Calibri" w:hAnsi="Calibri" w:cs="Calibri"/>
          <w:sz w:val="22"/>
        </w:rPr>
        <w:t xml:space="preserve"> post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Disabil</w:t>
      </w:r>
      <w:proofErr w:type="spellEnd"/>
      <w:r w:rsidRPr="00965D70">
        <w:rPr>
          <w:rFonts w:ascii="Calibri" w:hAnsi="Calibri" w:cs="Calibri"/>
          <w:sz w:val="22"/>
        </w:rPr>
        <w:t xml:space="preserve"> </w:t>
      </w:r>
      <w:proofErr w:type="spellStart"/>
      <w:r w:rsidRPr="00965D70">
        <w:rPr>
          <w:rFonts w:ascii="Calibri" w:hAnsi="Calibri" w:cs="Calibri"/>
          <w:sz w:val="22"/>
        </w:rPr>
        <w:t>Rehabil</w:t>
      </w:r>
      <w:proofErr w:type="spellEnd"/>
      <w:r w:rsidRPr="00965D70">
        <w:rPr>
          <w:rFonts w:ascii="Calibri" w:hAnsi="Calibri" w:cs="Calibri"/>
          <w:sz w:val="22"/>
        </w:rPr>
        <w:t xml:space="preserve"> 2014 03/27;36(26):2233-2236.</w:t>
      </w:r>
    </w:p>
    <w:p w14:paraId="214D9866" w14:textId="77777777" w:rsidR="005736A9" w:rsidRPr="00965D70" w:rsidRDefault="005736A9" w:rsidP="005736A9">
      <w:pPr>
        <w:pStyle w:val="Normaalweb"/>
        <w:rPr>
          <w:rFonts w:ascii="Calibri" w:hAnsi="Calibri" w:cs="Calibri"/>
          <w:sz w:val="22"/>
        </w:rPr>
      </w:pPr>
      <w:r w:rsidRPr="00965D70">
        <w:rPr>
          <w:rFonts w:ascii="Calibri" w:hAnsi="Calibri" w:cs="Calibri"/>
          <w:sz w:val="22"/>
        </w:rPr>
        <w:lastRenderedPageBreak/>
        <w:t xml:space="preserve">(56) </w:t>
      </w:r>
      <w:proofErr w:type="spellStart"/>
      <w:r w:rsidRPr="00965D70">
        <w:rPr>
          <w:rFonts w:ascii="Calibri" w:hAnsi="Calibri" w:cs="Calibri"/>
          <w:sz w:val="22"/>
        </w:rPr>
        <w:t>Danks</w:t>
      </w:r>
      <w:proofErr w:type="spellEnd"/>
      <w:r w:rsidRPr="00965D70">
        <w:rPr>
          <w:rFonts w:ascii="Calibri" w:hAnsi="Calibri" w:cs="Calibri"/>
          <w:sz w:val="22"/>
        </w:rPr>
        <w:t xml:space="preserve"> KA, </w:t>
      </w:r>
      <w:proofErr w:type="spellStart"/>
      <w:r w:rsidRPr="00965D70">
        <w:rPr>
          <w:rFonts w:ascii="Calibri" w:hAnsi="Calibri" w:cs="Calibri"/>
          <w:sz w:val="22"/>
        </w:rPr>
        <w:t>Pohlig</w:t>
      </w:r>
      <w:proofErr w:type="spellEnd"/>
      <w:r w:rsidRPr="00965D70">
        <w:rPr>
          <w:rFonts w:ascii="Calibri" w:hAnsi="Calibri" w:cs="Calibri"/>
          <w:sz w:val="22"/>
        </w:rPr>
        <w:t xml:space="preserve"> R, </w:t>
      </w:r>
      <w:proofErr w:type="spellStart"/>
      <w:r w:rsidRPr="00965D70">
        <w:rPr>
          <w:rFonts w:ascii="Calibri" w:hAnsi="Calibri" w:cs="Calibri"/>
          <w:sz w:val="22"/>
        </w:rPr>
        <w:t>Reisman</w:t>
      </w:r>
      <w:proofErr w:type="spellEnd"/>
      <w:r w:rsidRPr="00965D70">
        <w:rPr>
          <w:rFonts w:ascii="Calibri" w:hAnsi="Calibri" w:cs="Calibri"/>
          <w:sz w:val="22"/>
        </w:rPr>
        <w:t xml:space="preserve"> DS. </w:t>
      </w:r>
      <w:proofErr w:type="spellStart"/>
      <w:r w:rsidRPr="00965D70">
        <w:rPr>
          <w:rFonts w:ascii="Calibri" w:hAnsi="Calibri" w:cs="Calibri"/>
          <w:sz w:val="22"/>
        </w:rPr>
        <w:t>Combining</w:t>
      </w:r>
      <w:proofErr w:type="spellEnd"/>
      <w:r w:rsidRPr="00965D70">
        <w:rPr>
          <w:rFonts w:ascii="Calibri" w:hAnsi="Calibri" w:cs="Calibri"/>
          <w:sz w:val="22"/>
        </w:rPr>
        <w:t xml:space="preserve"> </w:t>
      </w:r>
      <w:proofErr w:type="spellStart"/>
      <w:r w:rsidRPr="00965D70">
        <w:rPr>
          <w:rFonts w:ascii="Calibri" w:hAnsi="Calibri" w:cs="Calibri"/>
          <w:sz w:val="22"/>
        </w:rPr>
        <w:t>Fast-Walking</w:t>
      </w:r>
      <w:proofErr w:type="spellEnd"/>
      <w:r w:rsidRPr="00965D70">
        <w:rPr>
          <w:rFonts w:ascii="Calibri" w:hAnsi="Calibri" w:cs="Calibri"/>
          <w:sz w:val="22"/>
        </w:rPr>
        <w:t xml:space="preserve"> Training </w:t>
      </w:r>
      <w:proofErr w:type="spellStart"/>
      <w:r w:rsidRPr="00965D70">
        <w:rPr>
          <w:rFonts w:ascii="Calibri" w:hAnsi="Calibri" w:cs="Calibri"/>
          <w:sz w:val="22"/>
        </w:rPr>
        <w:t>and</w:t>
      </w:r>
      <w:proofErr w:type="spellEnd"/>
      <w:r w:rsidRPr="00965D70">
        <w:rPr>
          <w:rFonts w:ascii="Calibri" w:hAnsi="Calibri" w:cs="Calibri"/>
          <w:sz w:val="22"/>
        </w:rPr>
        <w:t xml:space="preserve"> a Step Activity Monitoring Program </w:t>
      </w:r>
      <w:proofErr w:type="spellStart"/>
      <w:r w:rsidRPr="00965D70">
        <w:rPr>
          <w:rFonts w:ascii="Calibri" w:hAnsi="Calibri" w:cs="Calibri"/>
          <w:sz w:val="22"/>
        </w:rPr>
        <w:t>to</w:t>
      </w:r>
      <w:proofErr w:type="spellEnd"/>
      <w:r w:rsidRPr="00965D70">
        <w:rPr>
          <w:rFonts w:ascii="Calibri" w:hAnsi="Calibri" w:cs="Calibri"/>
          <w:sz w:val="22"/>
        </w:rPr>
        <w:t xml:space="preserve"> </w:t>
      </w:r>
      <w:proofErr w:type="spellStart"/>
      <w:r w:rsidRPr="00965D70">
        <w:rPr>
          <w:rFonts w:ascii="Calibri" w:hAnsi="Calibri" w:cs="Calibri"/>
          <w:sz w:val="22"/>
        </w:rPr>
        <w:t>Improve</w:t>
      </w:r>
      <w:proofErr w:type="spellEnd"/>
      <w:r w:rsidRPr="00965D70">
        <w:rPr>
          <w:rFonts w:ascii="Calibri" w:hAnsi="Calibri" w:cs="Calibri"/>
          <w:sz w:val="22"/>
        </w:rPr>
        <w:t xml:space="preserve"> Daily </w:t>
      </w:r>
      <w:proofErr w:type="spellStart"/>
      <w:r w:rsidRPr="00965D70">
        <w:rPr>
          <w:rFonts w:ascii="Calibri" w:hAnsi="Calibri" w:cs="Calibri"/>
          <w:sz w:val="22"/>
        </w:rPr>
        <w:t>Walking</w:t>
      </w:r>
      <w:proofErr w:type="spellEnd"/>
      <w:r w:rsidRPr="00965D70">
        <w:rPr>
          <w:rFonts w:ascii="Calibri" w:hAnsi="Calibri" w:cs="Calibri"/>
          <w:sz w:val="22"/>
        </w:rPr>
        <w:t xml:space="preserve"> Activity </w:t>
      </w:r>
      <w:proofErr w:type="spellStart"/>
      <w:r w:rsidRPr="00965D70">
        <w:rPr>
          <w:rFonts w:ascii="Calibri" w:hAnsi="Calibri" w:cs="Calibri"/>
          <w:sz w:val="22"/>
        </w:rPr>
        <w:t>After</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A Preliminary Study. </w:t>
      </w:r>
      <w:proofErr w:type="spellStart"/>
      <w:r w:rsidRPr="00965D70">
        <w:rPr>
          <w:rFonts w:ascii="Calibri" w:hAnsi="Calibri" w:cs="Calibri"/>
          <w:sz w:val="22"/>
        </w:rPr>
        <w:t>Arch</w:t>
      </w:r>
      <w:proofErr w:type="spellEnd"/>
      <w:r w:rsidRPr="00965D70">
        <w:rPr>
          <w:rFonts w:ascii="Calibri" w:hAnsi="Calibri" w:cs="Calibri"/>
          <w:sz w:val="22"/>
        </w:rPr>
        <w:t xml:space="preserve"> </w:t>
      </w:r>
      <w:proofErr w:type="spellStart"/>
      <w:r w:rsidRPr="00965D70">
        <w:rPr>
          <w:rFonts w:ascii="Calibri" w:hAnsi="Calibri" w:cs="Calibri"/>
          <w:sz w:val="22"/>
        </w:rPr>
        <w:t>Phys</w:t>
      </w:r>
      <w:proofErr w:type="spellEnd"/>
      <w:r w:rsidRPr="00965D70">
        <w:rPr>
          <w:rFonts w:ascii="Calibri" w:hAnsi="Calibri" w:cs="Calibri"/>
          <w:sz w:val="22"/>
        </w:rPr>
        <w:t xml:space="preserve"> </w:t>
      </w:r>
      <w:proofErr w:type="spellStart"/>
      <w:r w:rsidRPr="00965D70">
        <w:rPr>
          <w:rFonts w:ascii="Calibri" w:hAnsi="Calibri" w:cs="Calibri"/>
          <w:sz w:val="22"/>
        </w:rPr>
        <w:t>Med</w:t>
      </w:r>
      <w:proofErr w:type="spellEnd"/>
      <w:r w:rsidRPr="00965D70">
        <w:rPr>
          <w:rFonts w:ascii="Calibri" w:hAnsi="Calibri" w:cs="Calibri"/>
          <w:sz w:val="22"/>
        </w:rPr>
        <w:t xml:space="preserve"> </w:t>
      </w:r>
      <w:proofErr w:type="spellStart"/>
      <w:r w:rsidRPr="00965D70">
        <w:rPr>
          <w:rFonts w:ascii="Calibri" w:hAnsi="Calibri" w:cs="Calibri"/>
          <w:sz w:val="22"/>
        </w:rPr>
        <w:t>Rehabil</w:t>
      </w:r>
      <w:proofErr w:type="spellEnd"/>
      <w:r w:rsidRPr="00965D70">
        <w:rPr>
          <w:rFonts w:ascii="Calibri" w:hAnsi="Calibri" w:cs="Calibri"/>
          <w:sz w:val="22"/>
        </w:rPr>
        <w:t xml:space="preserve"> 2017/03;97(9):S185-S193.</w:t>
      </w:r>
    </w:p>
    <w:p w14:paraId="38DC3F52"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(57) </w:t>
      </w:r>
      <w:proofErr w:type="spellStart"/>
      <w:r w:rsidRPr="00965D70">
        <w:rPr>
          <w:rFonts w:ascii="Calibri" w:hAnsi="Calibri" w:cs="Calibri"/>
          <w:sz w:val="22"/>
        </w:rPr>
        <w:t>Vanroy</w:t>
      </w:r>
      <w:proofErr w:type="spellEnd"/>
      <w:r w:rsidRPr="00965D70">
        <w:rPr>
          <w:rFonts w:ascii="Calibri" w:hAnsi="Calibri" w:cs="Calibri"/>
          <w:sz w:val="22"/>
        </w:rPr>
        <w:t xml:space="preserve"> C, Vissers D, </w:t>
      </w:r>
      <w:proofErr w:type="spellStart"/>
      <w:r w:rsidRPr="00965D70">
        <w:rPr>
          <w:rFonts w:ascii="Calibri" w:hAnsi="Calibri" w:cs="Calibri"/>
          <w:sz w:val="22"/>
        </w:rPr>
        <w:t>Cras</w:t>
      </w:r>
      <w:proofErr w:type="spellEnd"/>
      <w:r w:rsidRPr="00965D70">
        <w:rPr>
          <w:rFonts w:ascii="Calibri" w:hAnsi="Calibri" w:cs="Calibri"/>
          <w:sz w:val="22"/>
        </w:rPr>
        <w:t xml:space="preserve"> P, </w:t>
      </w:r>
      <w:proofErr w:type="spellStart"/>
      <w:r w:rsidRPr="00965D70">
        <w:rPr>
          <w:rFonts w:ascii="Calibri" w:hAnsi="Calibri" w:cs="Calibri"/>
          <w:sz w:val="22"/>
        </w:rPr>
        <w:t>Beyne</w:t>
      </w:r>
      <w:proofErr w:type="spellEnd"/>
      <w:r w:rsidRPr="00965D70">
        <w:rPr>
          <w:rFonts w:ascii="Calibri" w:hAnsi="Calibri" w:cs="Calibri"/>
          <w:sz w:val="22"/>
        </w:rPr>
        <w:t xml:space="preserve"> S, </w:t>
      </w:r>
      <w:proofErr w:type="spellStart"/>
      <w:r w:rsidRPr="00965D70">
        <w:rPr>
          <w:rFonts w:ascii="Calibri" w:hAnsi="Calibri" w:cs="Calibri"/>
          <w:sz w:val="22"/>
        </w:rPr>
        <w:t>Feys</w:t>
      </w:r>
      <w:proofErr w:type="spellEnd"/>
      <w:r w:rsidRPr="00965D70">
        <w:rPr>
          <w:rFonts w:ascii="Calibri" w:hAnsi="Calibri" w:cs="Calibri"/>
          <w:sz w:val="22"/>
        </w:rPr>
        <w:t xml:space="preserve"> H, </w:t>
      </w:r>
      <w:proofErr w:type="spellStart"/>
      <w:r w:rsidRPr="00965D70">
        <w:rPr>
          <w:rFonts w:ascii="Calibri" w:hAnsi="Calibri" w:cs="Calibri"/>
          <w:sz w:val="22"/>
        </w:rPr>
        <w:t>Vanlandewijck</w:t>
      </w:r>
      <w:proofErr w:type="spellEnd"/>
      <w:r w:rsidRPr="00965D70">
        <w:rPr>
          <w:rFonts w:ascii="Calibri" w:hAnsi="Calibri" w:cs="Calibri"/>
          <w:sz w:val="22"/>
        </w:rPr>
        <w:t xml:space="preserve"> Y, et al. </w:t>
      </w:r>
      <w:proofErr w:type="spellStart"/>
      <w:r w:rsidRPr="00965D70">
        <w:rPr>
          <w:rFonts w:ascii="Calibri" w:hAnsi="Calibri" w:cs="Calibri"/>
          <w:sz w:val="22"/>
        </w:rPr>
        <w:t>Physical</w:t>
      </w:r>
      <w:proofErr w:type="spellEnd"/>
      <w:r w:rsidRPr="00965D70">
        <w:rPr>
          <w:rFonts w:ascii="Calibri" w:hAnsi="Calibri" w:cs="Calibri"/>
          <w:sz w:val="22"/>
        </w:rPr>
        <w:t xml:space="preserve"> </w:t>
      </w:r>
      <w:proofErr w:type="spellStart"/>
      <w:r w:rsidRPr="00965D70">
        <w:rPr>
          <w:rFonts w:ascii="Calibri" w:hAnsi="Calibri" w:cs="Calibri"/>
          <w:sz w:val="22"/>
        </w:rPr>
        <w:t>activity</w:t>
      </w:r>
      <w:proofErr w:type="spellEnd"/>
      <w:r w:rsidRPr="00965D70">
        <w:rPr>
          <w:rFonts w:ascii="Calibri" w:hAnsi="Calibri" w:cs="Calibri"/>
          <w:sz w:val="22"/>
        </w:rPr>
        <w:t xml:space="preserve"> monitoring in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SenseWear</w:t>
      </w:r>
      <w:proofErr w:type="spellEnd"/>
      <w:r w:rsidRPr="00965D70">
        <w:rPr>
          <w:rFonts w:ascii="Calibri" w:hAnsi="Calibri" w:cs="Calibri"/>
          <w:sz w:val="22"/>
        </w:rPr>
        <w:t xml:space="preserve"> Pro2 Activity </w:t>
      </w:r>
      <w:proofErr w:type="spellStart"/>
      <w:r w:rsidRPr="00965D70">
        <w:rPr>
          <w:rFonts w:ascii="Calibri" w:hAnsi="Calibri" w:cs="Calibri"/>
          <w:sz w:val="22"/>
        </w:rPr>
        <w:t>accelerometer</w:t>
      </w:r>
      <w:proofErr w:type="spellEnd"/>
      <w:r w:rsidRPr="00965D70">
        <w:rPr>
          <w:rFonts w:ascii="Calibri" w:hAnsi="Calibri" w:cs="Calibri"/>
          <w:sz w:val="22"/>
        </w:rPr>
        <w:t xml:space="preserve"> versus </w:t>
      </w:r>
      <w:proofErr w:type="spellStart"/>
      <w:r w:rsidRPr="00965D70">
        <w:rPr>
          <w:rFonts w:ascii="Calibri" w:hAnsi="Calibri" w:cs="Calibri"/>
          <w:sz w:val="22"/>
        </w:rPr>
        <w:t>Yamax</w:t>
      </w:r>
      <w:proofErr w:type="spellEnd"/>
      <w:r w:rsidRPr="00965D70">
        <w:rPr>
          <w:rFonts w:ascii="Calibri" w:hAnsi="Calibri" w:cs="Calibri"/>
          <w:sz w:val="22"/>
        </w:rPr>
        <w:t xml:space="preserve"> </w:t>
      </w:r>
      <w:proofErr w:type="spellStart"/>
      <w:r w:rsidRPr="00965D70">
        <w:rPr>
          <w:rFonts w:ascii="Calibri" w:hAnsi="Calibri" w:cs="Calibri"/>
          <w:sz w:val="22"/>
        </w:rPr>
        <w:t>Digi</w:t>
      </w:r>
      <w:proofErr w:type="spellEnd"/>
      <w:r w:rsidRPr="00965D70">
        <w:rPr>
          <w:rFonts w:ascii="Calibri" w:hAnsi="Calibri" w:cs="Calibri"/>
          <w:sz w:val="22"/>
        </w:rPr>
        <w:t xml:space="preserve">-Walker SW-200 Pedometer. </w:t>
      </w:r>
      <w:proofErr w:type="spellStart"/>
      <w:r w:rsidRPr="00965D70">
        <w:rPr>
          <w:rFonts w:ascii="Calibri" w:hAnsi="Calibri" w:cs="Calibri"/>
          <w:sz w:val="22"/>
        </w:rPr>
        <w:t>Disabil</w:t>
      </w:r>
      <w:proofErr w:type="spellEnd"/>
      <w:r w:rsidRPr="00965D70">
        <w:rPr>
          <w:rFonts w:ascii="Calibri" w:hAnsi="Calibri" w:cs="Calibri"/>
          <w:sz w:val="22"/>
        </w:rPr>
        <w:t xml:space="preserve"> </w:t>
      </w:r>
      <w:proofErr w:type="spellStart"/>
      <w:r w:rsidRPr="00965D70">
        <w:rPr>
          <w:rFonts w:ascii="Calibri" w:hAnsi="Calibri" w:cs="Calibri"/>
          <w:sz w:val="22"/>
        </w:rPr>
        <w:t>Rehabil</w:t>
      </w:r>
      <w:proofErr w:type="spellEnd"/>
      <w:r w:rsidRPr="00965D70">
        <w:rPr>
          <w:rFonts w:ascii="Calibri" w:hAnsi="Calibri" w:cs="Calibri"/>
          <w:sz w:val="22"/>
        </w:rPr>
        <w:t xml:space="preserve"> 2014 09/01;36(20):1695-1703.</w:t>
      </w:r>
    </w:p>
    <w:p w14:paraId="74760474" w14:textId="77777777" w:rsidR="005736A9" w:rsidRPr="00965D70" w:rsidRDefault="005736A9" w:rsidP="005736A9">
      <w:pPr>
        <w:pStyle w:val="Normaalweb"/>
        <w:rPr>
          <w:rFonts w:ascii="Calibri" w:hAnsi="Calibri" w:cs="Calibri"/>
          <w:sz w:val="22"/>
        </w:rPr>
      </w:pPr>
      <w:r>
        <w:rPr>
          <w:rFonts w:ascii="Calibri" w:hAnsi="Calibri" w:cs="Calibri"/>
          <w:sz w:val="22"/>
        </w:rPr>
        <w:t>(58) Massé</w:t>
      </w:r>
      <w:r w:rsidRPr="00965D70">
        <w:rPr>
          <w:rFonts w:ascii="Calibri" w:hAnsi="Calibri" w:cs="Calibri"/>
          <w:sz w:val="22"/>
        </w:rPr>
        <w:t xml:space="preserve"> F, </w:t>
      </w:r>
      <w:proofErr w:type="spellStart"/>
      <w:r w:rsidRPr="00965D70">
        <w:rPr>
          <w:rFonts w:ascii="Calibri" w:hAnsi="Calibri" w:cs="Calibri"/>
          <w:sz w:val="22"/>
        </w:rPr>
        <w:t>Gonzenbach</w:t>
      </w:r>
      <w:proofErr w:type="spellEnd"/>
      <w:r w:rsidRPr="00965D70">
        <w:rPr>
          <w:rFonts w:ascii="Calibri" w:hAnsi="Calibri" w:cs="Calibri"/>
          <w:sz w:val="22"/>
        </w:rPr>
        <w:t xml:space="preserve"> RR, </w:t>
      </w:r>
      <w:proofErr w:type="spellStart"/>
      <w:r w:rsidRPr="00965D70">
        <w:rPr>
          <w:rFonts w:ascii="Calibri" w:hAnsi="Calibri" w:cs="Calibri"/>
          <w:sz w:val="22"/>
        </w:rPr>
        <w:t>Arami</w:t>
      </w:r>
      <w:proofErr w:type="spellEnd"/>
      <w:r w:rsidRPr="00965D70">
        <w:rPr>
          <w:rFonts w:ascii="Calibri" w:hAnsi="Calibri" w:cs="Calibri"/>
          <w:sz w:val="22"/>
        </w:rPr>
        <w:t xml:space="preserve"> A, </w:t>
      </w:r>
      <w:proofErr w:type="spellStart"/>
      <w:r w:rsidRPr="00965D70">
        <w:rPr>
          <w:rFonts w:ascii="Calibri" w:hAnsi="Calibri" w:cs="Calibri"/>
          <w:sz w:val="22"/>
        </w:rPr>
        <w:t>Paraschiv-Ionescu</w:t>
      </w:r>
      <w:proofErr w:type="spellEnd"/>
      <w:r w:rsidRPr="00965D70">
        <w:rPr>
          <w:rFonts w:ascii="Calibri" w:hAnsi="Calibri" w:cs="Calibri"/>
          <w:sz w:val="22"/>
        </w:rPr>
        <w:t xml:space="preserve"> A, </w:t>
      </w:r>
      <w:proofErr w:type="spellStart"/>
      <w:r w:rsidRPr="00965D70">
        <w:rPr>
          <w:rFonts w:ascii="Calibri" w:hAnsi="Calibri" w:cs="Calibri"/>
          <w:sz w:val="22"/>
        </w:rPr>
        <w:t>Luft</w:t>
      </w:r>
      <w:proofErr w:type="spellEnd"/>
      <w:r w:rsidRPr="00965D70">
        <w:rPr>
          <w:rFonts w:ascii="Calibri" w:hAnsi="Calibri" w:cs="Calibri"/>
          <w:sz w:val="22"/>
        </w:rPr>
        <w:t xml:space="preserve"> AR, </w:t>
      </w:r>
      <w:proofErr w:type="spellStart"/>
      <w:r w:rsidRPr="00965D70">
        <w:rPr>
          <w:rFonts w:ascii="Calibri" w:hAnsi="Calibri" w:cs="Calibri"/>
          <w:sz w:val="22"/>
        </w:rPr>
        <w:t>Aminian</w:t>
      </w:r>
      <w:proofErr w:type="spellEnd"/>
      <w:r w:rsidRPr="00965D70">
        <w:rPr>
          <w:rFonts w:ascii="Calibri" w:hAnsi="Calibri" w:cs="Calibri"/>
          <w:sz w:val="22"/>
        </w:rPr>
        <w:t xml:space="preserve"> K. </w:t>
      </w:r>
      <w:proofErr w:type="spellStart"/>
      <w:r w:rsidRPr="00965D70">
        <w:rPr>
          <w:rFonts w:ascii="Calibri" w:hAnsi="Calibri" w:cs="Calibri"/>
          <w:sz w:val="22"/>
        </w:rPr>
        <w:t>Improving</w:t>
      </w:r>
      <w:proofErr w:type="spellEnd"/>
      <w:r w:rsidRPr="00965D70">
        <w:rPr>
          <w:rFonts w:ascii="Calibri" w:hAnsi="Calibri" w:cs="Calibri"/>
          <w:sz w:val="22"/>
        </w:rPr>
        <w:t xml:space="preserve"> </w:t>
      </w:r>
      <w:proofErr w:type="spellStart"/>
      <w:r w:rsidRPr="00965D70">
        <w:rPr>
          <w:rFonts w:ascii="Calibri" w:hAnsi="Calibri" w:cs="Calibri"/>
          <w:sz w:val="22"/>
        </w:rPr>
        <w:t>activity</w:t>
      </w:r>
      <w:proofErr w:type="spellEnd"/>
      <w:r w:rsidRPr="00965D70">
        <w:rPr>
          <w:rFonts w:ascii="Calibri" w:hAnsi="Calibri" w:cs="Calibri"/>
          <w:sz w:val="22"/>
        </w:rPr>
        <w:t xml:space="preserve"> </w:t>
      </w:r>
      <w:proofErr w:type="spellStart"/>
      <w:r w:rsidRPr="00965D70">
        <w:rPr>
          <w:rFonts w:ascii="Calibri" w:hAnsi="Calibri" w:cs="Calibri"/>
          <w:sz w:val="22"/>
        </w:rPr>
        <w:t>recognition</w:t>
      </w:r>
      <w:proofErr w:type="spellEnd"/>
      <w:r w:rsidRPr="00965D70">
        <w:rPr>
          <w:rFonts w:ascii="Calibri" w:hAnsi="Calibri" w:cs="Calibri"/>
          <w:sz w:val="22"/>
        </w:rPr>
        <w:t xml:space="preserve"> </w:t>
      </w:r>
      <w:proofErr w:type="spellStart"/>
      <w:r w:rsidRPr="00965D70">
        <w:rPr>
          <w:rFonts w:ascii="Calibri" w:hAnsi="Calibri" w:cs="Calibri"/>
          <w:sz w:val="22"/>
        </w:rPr>
        <w:t>using</w:t>
      </w:r>
      <w:proofErr w:type="spellEnd"/>
      <w:r w:rsidRPr="00965D70">
        <w:rPr>
          <w:rFonts w:ascii="Calibri" w:hAnsi="Calibri" w:cs="Calibri"/>
          <w:sz w:val="22"/>
        </w:rPr>
        <w:t xml:space="preserve"> a wearable </w:t>
      </w:r>
      <w:proofErr w:type="spellStart"/>
      <w:r w:rsidRPr="00965D70">
        <w:rPr>
          <w:rFonts w:ascii="Calibri" w:hAnsi="Calibri" w:cs="Calibri"/>
          <w:sz w:val="22"/>
        </w:rPr>
        <w:t>barometric</w:t>
      </w:r>
      <w:proofErr w:type="spellEnd"/>
      <w:r w:rsidRPr="00965D70">
        <w:rPr>
          <w:rFonts w:ascii="Calibri" w:hAnsi="Calibri" w:cs="Calibri"/>
          <w:sz w:val="22"/>
        </w:rPr>
        <w:t xml:space="preserve"> </w:t>
      </w:r>
      <w:proofErr w:type="spellStart"/>
      <w:r w:rsidRPr="00965D70">
        <w:rPr>
          <w:rFonts w:ascii="Calibri" w:hAnsi="Calibri" w:cs="Calibri"/>
          <w:sz w:val="22"/>
        </w:rPr>
        <w:t>pressure</w:t>
      </w:r>
      <w:proofErr w:type="spellEnd"/>
      <w:r w:rsidRPr="00965D70">
        <w:rPr>
          <w:rFonts w:ascii="Calibri" w:hAnsi="Calibri" w:cs="Calibri"/>
          <w:sz w:val="22"/>
        </w:rPr>
        <w:t xml:space="preserve"> sensor in </w:t>
      </w:r>
      <w:proofErr w:type="spellStart"/>
      <w:r w:rsidRPr="00965D70">
        <w:rPr>
          <w:rFonts w:ascii="Calibri" w:hAnsi="Calibri" w:cs="Calibri"/>
          <w:sz w:val="22"/>
        </w:rPr>
        <w:t>mobility-impaired</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patients</w:t>
      </w:r>
      <w:proofErr w:type="spellEnd"/>
      <w:r w:rsidRPr="00965D70">
        <w:rPr>
          <w:rFonts w:ascii="Calibri" w:hAnsi="Calibri" w:cs="Calibri"/>
          <w:sz w:val="22"/>
        </w:rPr>
        <w:t xml:space="preserve">. Journal of </w:t>
      </w:r>
      <w:proofErr w:type="spellStart"/>
      <w:r w:rsidRPr="00965D70">
        <w:rPr>
          <w:rFonts w:ascii="Calibri" w:hAnsi="Calibri" w:cs="Calibri"/>
          <w:sz w:val="22"/>
        </w:rPr>
        <w:t>NeuroEngineering</w:t>
      </w:r>
      <w:proofErr w:type="spellEnd"/>
      <w:r w:rsidRPr="00965D70">
        <w:rPr>
          <w:rFonts w:ascii="Calibri" w:hAnsi="Calibri" w:cs="Calibri"/>
          <w:sz w:val="22"/>
        </w:rPr>
        <w:t xml:space="preserve">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Rehabilitation</w:t>
      </w:r>
      <w:proofErr w:type="spellEnd"/>
      <w:r w:rsidRPr="00965D70">
        <w:rPr>
          <w:rFonts w:ascii="Calibri" w:hAnsi="Calibri" w:cs="Calibri"/>
          <w:sz w:val="22"/>
        </w:rPr>
        <w:t xml:space="preserve"> 2015 08/07;12:72.</w:t>
      </w:r>
    </w:p>
    <w:p w14:paraId="6E95C3E8"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(59) Yang C, </w:t>
      </w:r>
      <w:proofErr w:type="spellStart"/>
      <w:r w:rsidRPr="00965D70">
        <w:rPr>
          <w:rFonts w:ascii="Calibri" w:hAnsi="Calibri" w:cs="Calibri"/>
          <w:sz w:val="22"/>
        </w:rPr>
        <w:t>Hsu</w:t>
      </w:r>
      <w:proofErr w:type="spellEnd"/>
      <w:r w:rsidRPr="00965D70">
        <w:rPr>
          <w:rFonts w:ascii="Calibri" w:hAnsi="Calibri" w:cs="Calibri"/>
          <w:sz w:val="22"/>
        </w:rPr>
        <w:t xml:space="preserve"> Y. A Review of </w:t>
      </w:r>
      <w:proofErr w:type="spellStart"/>
      <w:r w:rsidRPr="00965D70">
        <w:rPr>
          <w:rFonts w:ascii="Calibri" w:hAnsi="Calibri" w:cs="Calibri"/>
          <w:sz w:val="22"/>
        </w:rPr>
        <w:t>Accelerometry-Based</w:t>
      </w:r>
      <w:proofErr w:type="spellEnd"/>
      <w:r w:rsidRPr="00965D70">
        <w:rPr>
          <w:rFonts w:ascii="Calibri" w:hAnsi="Calibri" w:cs="Calibri"/>
          <w:sz w:val="22"/>
        </w:rPr>
        <w:t xml:space="preserve"> Wearable Motion Detectors </w:t>
      </w:r>
      <w:proofErr w:type="spellStart"/>
      <w:r w:rsidRPr="00965D70">
        <w:rPr>
          <w:rFonts w:ascii="Calibri" w:hAnsi="Calibri" w:cs="Calibri"/>
          <w:sz w:val="22"/>
        </w:rPr>
        <w:t>for</w:t>
      </w:r>
      <w:proofErr w:type="spellEnd"/>
      <w:r w:rsidRPr="00965D70">
        <w:rPr>
          <w:rFonts w:ascii="Calibri" w:hAnsi="Calibri" w:cs="Calibri"/>
          <w:sz w:val="22"/>
        </w:rPr>
        <w:t xml:space="preserve"> </w:t>
      </w:r>
      <w:proofErr w:type="spellStart"/>
      <w:r w:rsidRPr="00965D70">
        <w:rPr>
          <w:rFonts w:ascii="Calibri" w:hAnsi="Calibri" w:cs="Calibri"/>
          <w:sz w:val="22"/>
        </w:rPr>
        <w:t>Physical</w:t>
      </w:r>
      <w:proofErr w:type="spellEnd"/>
      <w:r w:rsidRPr="00965D70">
        <w:rPr>
          <w:rFonts w:ascii="Calibri" w:hAnsi="Calibri" w:cs="Calibri"/>
          <w:sz w:val="22"/>
        </w:rPr>
        <w:t xml:space="preserve"> Activity Monitoring. Sensors (</w:t>
      </w:r>
      <w:proofErr w:type="spellStart"/>
      <w:r w:rsidRPr="00965D70">
        <w:rPr>
          <w:rFonts w:ascii="Calibri" w:hAnsi="Calibri" w:cs="Calibri"/>
          <w:sz w:val="22"/>
        </w:rPr>
        <w:t>Basel</w:t>
      </w:r>
      <w:proofErr w:type="spellEnd"/>
      <w:r w:rsidRPr="00965D70">
        <w:rPr>
          <w:rFonts w:ascii="Calibri" w:hAnsi="Calibri" w:cs="Calibri"/>
          <w:sz w:val="22"/>
        </w:rPr>
        <w:t>, Switzerland) 2010 08/16;10(8):7772-7788.</w:t>
      </w:r>
    </w:p>
    <w:p w14:paraId="02899F89"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(60) Heijmans M, Lemmens L, Otten W, </w:t>
      </w:r>
      <w:proofErr w:type="spellStart"/>
      <w:r w:rsidRPr="00965D70">
        <w:rPr>
          <w:rFonts w:ascii="Calibri" w:hAnsi="Calibri" w:cs="Calibri"/>
          <w:sz w:val="22"/>
        </w:rPr>
        <w:t>Havers</w:t>
      </w:r>
      <w:proofErr w:type="spellEnd"/>
      <w:r w:rsidRPr="00965D70">
        <w:rPr>
          <w:rFonts w:ascii="Calibri" w:hAnsi="Calibri" w:cs="Calibri"/>
          <w:sz w:val="22"/>
        </w:rPr>
        <w:t xml:space="preserve"> J, Baan C, Rijken M. Zelfmanagement door mensen met chronische ziekten, Kennissynthese van onderzoek en implementatie in Nederland. 2015 December.</w:t>
      </w:r>
    </w:p>
    <w:p w14:paraId="74B9EECF"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(61) </w:t>
      </w:r>
      <w:proofErr w:type="spellStart"/>
      <w:r w:rsidRPr="00965D70">
        <w:rPr>
          <w:rFonts w:ascii="Calibri" w:hAnsi="Calibri" w:cs="Calibri"/>
          <w:sz w:val="22"/>
        </w:rPr>
        <w:t>Olaiya</w:t>
      </w:r>
      <w:proofErr w:type="spellEnd"/>
      <w:r w:rsidRPr="00965D70">
        <w:rPr>
          <w:rFonts w:ascii="Calibri" w:hAnsi="Calibri" w:cs="Calibri"/>
          <w:sz w:val="22"/>
        </w:rPr>
        <w:t xml:space="preserve"> MT, </w:t>
      </w:r>
      <w:proofErr w:type="spellStart"/>
      <w:r w:rsidRPr="00965D70">
        <w:rPr>
          <w:rFonts w:ascii="Calibri" w:hAnsi="Calibri" w:cs="Calibri"/>
          <w:sz w:val="22"/>
        </w:rPr>
        <w:t>Cadilhac</w:t>
      </w:r>
      <w:proofErr w:type="spellEnd"/>
      <w:r w:rsidRPr="00965D70">
        <w:rPr>
          <w:rFonts w:ascii="Calibri" w:hAnsi="Calibri" w:cs="Calibri"/>
          <w:sz w:val="22"/>
        </w:rPr>
        <w:t xml:space="preserve"> DA, Kim J, </w:t>
      </w:r>
      <w:proofErr w:type="spellStart"/>
      <w:r w:rsidRPr="00965D70">
        <w:rPr>
          <w:rFonts w:ascii="Calibri" w:hAnsi="Calibri" w:cs="Calibri"/>
          <w:sz w:val="22"/>
        </w:rPr>
        <w:t>Ung</w:t>
      </w:r>
      <w:proofErr w:type="spellEnd"/>
      <w:r w:rsidRPr="00965D70">
        <w:rPr>
          <w:rFonts w:ascii="Calibri" w:hAnsi="Calibri" w:cs="Calibri"/>
          <w:sz w:val="22"/>
        </w:rPr>
        <w:t xml:space="preserve"> D, Nelson MR, </w:t>
      </w:r>
      <w:proofErr w:type="spellStart"/>
      <w:r w:rsidRPr="00965D70">
        <w:rPr>
          <w:rFonts w:ascii="Calibri" w:hAnsi="Calibri" w:cs="Calibri"/>
          <w:sz w:val="22"/>
        </w:rPr>
        <w:t>Srikanth</w:t>
      </w:r>
      <w:proofErr w:type="spellEnd"/>
      <w:r w:rsidRPr="00965D70">
        <w:rPr>
          <w:rFonts w:ascii="Calibri" w:hAnsi="Calibri" w:cs="Calibri"/>
          <w:sz w:val="22"/>
        </w:rPr>
        <w:t xml:space="preserve"> VK, et al. </w:t>
      </w:r>
      <w:proofErr w:type="spellStart"/>
      <w:r w:rsidRPr="00965D70">
        <w:rPr>
          <w:rFonts w:ascii="Calibri" w:hAnsi="Calibri" w:cs="Calibri"/>
          <w:sz w:val="22"/>
        </w:rPr>
        <w:t>Effectiveness</w:t>
      </w:r>
      <w:proofErr w:type="spellEnd"/>
      <w:r w:rsidRPr="00965D70">
        <w:rPr>
          <w:rFonts w:ascii="Calibri" w:hAnsi="Calibri" w:cs="Calibri"/>
          <w:sz w:val="22"/>
        </w:rPr>
        <w:t xml:space="preserve"> of </w:t>
      </w:r>
      <w:proofErr w:type="spellStart"/>
      <w:r w:rsidRPr="00965D70">
        <w:rPr>
          <w:rFonts w:ascii="Calibri" w:hAnsi="Calibri" w:cs="Calibri"/>
          <w:sz w:val="22"/>
        </w:rPr>
        <w:t>an</w:t>
      </w:r>
      <w:proofErr w:type="spellEnd"/>
      <w:r w:rsidRPr="00965D70">
        <w:rPr>
          <w:rFonts w:ascii="Calibri" w:hAnsi="Calibri" w:cs="Calibri"/>
          <w:sz w:val="22"/>
        </w:rPr>
        <w:t xml:space="preserve"> </w:t>
      </w:r>
      <w:proofErr w:type="spellStart"/>
      <w:r w:rsidRPr="00965D70">
        <w:rPr>
          <w:rFonts w:ascii="Calibri" w:hAnsi="Calibri" w:cs="Calibri"/>
          <w:sz w:val="22"/>
        </w:rPr>
        <w:t>Intervention</w:t>
      </w:r>
      <w:proofErr w:type="spellEnd"/>
      <w:r w:rsidRPr="00965D70">
        <w:rPr>
          <w:rFonts w:ascii="Calibri" w:hAnsi="Calibri" w:cs="Calibri"/>
          <w:sz w:val="22"/>
        </w:rPr>
        <w:t xml:space="preserve"> </w:t>
      </w:r>
      <w:proofErr w:type="spellStart"/>
      <w:r w:rsidRPr="00965D70">
        <w:rPr>
          <w:rFonts w:ascii="Calibri" w:hAnsi="Calibri" w:cs="Calibri"/>
          <w:sz w:val="22"/>
        </w:rPr>
        <w:t>to</w:t>
      </w:r>
      <w:proofErr w:type="spellEnd"/>
      <w:r w:rsidRPr="00965D70">
        <w:rPr>
          <w:rFonts w:ascii="Calibri" w:hAnsi="Calibri" w:cs="Calibri"/>
          <w:sz w:val="22"/>
        </w:rPr>
        <w:t xml:space="preserve"> </w:t>
      </w:r>
      <w:proofErr w:type="spellStart"/>
      <w:r w:rsidRPr="00965D70">
        <w:rPr>
          <w:rFonts w:ascii="Calibri" w:hAnsi="Calibri" w:cs="Calibri"/>
          <w:sz w:val="22"/>
        </w:rPr>
        <w:t>Improve</w:t>
      </w:r>
      <w:proofErr w:type="spellEnd"/>
      <w:r w:rsidRPr="00965D70">
        <w:rPr>
          <w:rFonts w:ascii="Calibri" w:hAnsi="Calibri" w:cs="Calibri"/>
          <w:sz w:val="22"/>
        </w:rPr>
        <w:t xml:space="preserve"> Risk Factor Knowledge in </w:t>
      </w:r>
      <w:proofErr w:type="spellStart"/>
      <w:r w:rsidRPr="00965D70">
        <w:rPr>
          <w:rFonts w:ascii="Calibri" w:hAnsi="Calibri" w:cs="Calibri"/>
          <w:sz w:val="22"/>
        </w:rPr>
        <w:t>Patients</w:t>
      </w:r>
      <w:proofErr w:type="spellEnd"/>
      <w:r w:rsidRPr="00965D70">
        <w:rPr>
          <w:rFonts w:ascii="Calibri" w:hAnsi="Calibri" w:cs="Calibri"/>
          <w:sz w:val="22"/>
        </w:rPr>
        <w:t xml:space="preserve"> </w:t>
      </w:r>
      <w:proofErr w:type="spellStart"/>
      <w:r w:rsidRPr="00965D70">
        <w:rPr>
          <w:rFonts w:ascii="Calibri" w:hAnsi="Calibri" w:cs="Calibri"/>
          <w:sz w:val="22"/>
        </w:rPr>
        <w:t>With</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w:t>
      </w:r>
      <w:proofErr w:type="spellStart"/>
      <w:r w:rsidRPr="00965D70">
        <w:rPr>
          <w:rFonts w:ascii="Calibri" w:hAnsi="Calibri" w:cs="Calibri"/>
          <w:sz w:val="22"/>
        </w:rPr>
        <w:t>Stroke</w:t>
      </w:r>
      <w:proofErr w:type="spellEnd"/>
      <w:r w:rsidRPr="00965D70">
        <w:rPr>
          <w:rFonts w:ascii="Calibri" w:hAnsi="Calibri" w:cs="Calibri"/>
          <w:sz w:val="22"/>
        </w:rPr>
        <w:t xml:space="preserve"> 2017 03/01.</w:t>
      </w:r>
    </w:p>
    <w:p w14:paraId="1C0B6334"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(62) </w:t>
      </w:r>
      <w:proofErr w:type="spellStart"/>
      <w:r w:rsidRPr="00965D70">
        <w:rPr>
          <w:rFonts w:ascii="Calibri" w:hAnsi="Calibri" w:cs="Calibri"/>
          <w:sz w:val="22"/>
        </w:rPr>
        <w:t>Brady</w:t>
      </w:r>
      <w:proofErr w:type="spellEnd"/>
      <w:r w:rsidRPr="00965D70">
        <w:rPr>
          <w:rFonts w:ascii="Calibri" w:hAnsi="Calibri" w:cs="Calibri"/>
          <w:sz w:val="22"/>
        </w:rPr>
        <w:t xml:space="preserve"> T</w:t>
      </w:r>
      <w:r>
        <w:rPr>
          <w:rFonts w:ascii="Calibri" w:hAnsi="Calibri" w:cs="Calibri"/>
          <w:sz w:val="22"/>
        </w:rPr>
        <w:t xml:space="preserve">J, Murphy L, </w:t>
      </w:r>
      <w:proofErr w:type="spellStart"/>
      <w:r>
        <w:rPr>
          <w:rFonts w:ascii="Calibri" w:hAnsi="Calibri" w:cs="Calibri"/>
          <w:sz w:val="22"/>
        </w:rPr>
        <w:t>O’Colmain</w:t>
      </w:r>
      <w:proofErr w:type="spellEnd"/>
      <w:r>
        <w:rPr>
          <w:rFonts w:ascii="Calibri" w:hAnsi="Calibri" w:cs="Calibri"/>
          <w:sz w:val="22"/>
        </w:rPr>
        <w:t xml:space="preserve"> BJ,</w:t>
      </w:r>
      <w:r w:rsidRPr="00965D70">
        <w:rPr>
          <w:rFonts w:ascii="Calibri" w:hAnsi="Calibri" w:cs="Calibri"/>
          <w:sz w:val="22"/>
        </w:rPr>
        <w:t xml:space="preserve"> </w:t>
      </w:r>
      <w:proofErr w:type="spellStart"/>
      <w:r w:rsidRPr="00965D70">
        <w:rPr>
          <w:rFonts w:ascii="Calibri" w:hAnsi="Calibri" w:cs="Calibri"/>
          <w:sz w:val="22"/>
        </w:rPr>
        <w:t>Beauchesne</w:t>
      </w:r>
      <w:proofErr w:type="spellEnd"/>
      <w:r w:rsidRPr="00965D70">
        <w:rPr>
          <w:rFonts w:ascii="Calibri" w:hAnsi="Calibri" w:cs="Calibri"/>
          <w:sz w:val="22"/>
        </w:rPr>
        <w:t xml:space="preserve"> D, Daniels B, Greenberg M, et al. A Meta-Analysis of Health Status, Health </w:t>
      </w:r>
      <w:proofErr w:type="spellStart"/>
      <w:r w:rsidRPr="00965D70">
        <w:rPr>
          <w:rFonts w:ascii="Calibri" w:hAnsi="Calibri" w:cs="Calibri"/>
          <w:sz w:val="22"/>
        </w:rPr>
        <w:t>Behaviors</w:t>
      </w:r>
      <w:proofErr w:type="spellEnd"/>
      <w:r w:rsidRPr="00965D70">
        <w:rPr>
          <w:rFonts w:ascii="Calibri" w:hAnsi="Calibri" w:cs="Calibri"/>
          <w:sz w:val="22"/>
        </w:rPr>
        <w:t xml:space="preserve">, </w:t>
      </w:r>
      <w:proofErr w:type="spellStart"/>
      <w:r w:rsidRPr="00965D70">
        <w:rPr>
          <w:rFonts w:ascii="Calibri" w:hAnsi="Calibri" w:cs="Calibri"/>
          <w:sz w:val="22"/>
        </w:rPr>
        <w:t>and</w:t>
      </w:r>
      <w:proofErr w:type="spellEnd"/>
      <w:r w:rsidRPr="00965D70">
        <w:rPr>
          <w:rFonts w:ascii="Calibri" w:hAnsi="Calibri" w:cs="Calibri"/>
          <w:sz w:val="22"/>
        </w:rPr>
        <w:t xml:space="preserve"> Health Care </w:t>
      </w:r>
      <w:proofErr w:type="spellStart"/>
      <w:r w:rsidRPr="00965D70">
        <w:rPr>
          <w:rFonts w:ascii="Calibri" w:hAnsi="Calibri" w:cs="Calibri"/>
          <w:sz w:val="22"/>
        </w:rPr>
        <w:t>Utilization</w:t>
      </w:r>
      <w:proofErr w:type="spellEnd"/>
      <w:r w:rsidRPr="00965D70">
        <w:rPr>
          <w:rFonts w:ascii="Calibri" w:hAnsi="Calibri" w:cs="Calibri"/>
          <w:sz w:val="22"/>
        </w:rPr>
        <w:t xml:space="preserve"> </w:t>
      </w:r>
      <w:proofErr w:type="spellStart"/>
      <w:r w:rsidRPr="00965D70">
        <w:rPr>
          <w:rFonts w:ascii="Calibri" w:hAnsi="Calibri" w:cs="Calibri"/>
          <w:sz w:val="22"/>
        </w:rPr>
        <w:t>Outcomes</w:t>
      </w:r>
      <w:proofErr w:type="spellEnd"/>
      <w:r w:rsidRPr="00965D70">
        <w:rPr>
          <w:rFonts w:ascii="Calibri" w:hAnsi="Calibri" w:cs="Calibri"/>
          <w:sz w:val="22"/>
        </w:rPr>
        <w:t xml:space="preserve"> of </w:t>
      </w:r>
      <w:proofErr w:type="spellStart"/>
      <w:r w:rsidRPr="00965D70">
        <w:rPr>
          <w:rFonts w:ascii="Calibri" w:hAnsi="Calibri" w:cs="Calibri"/>
          <w:sz w:val="22"/>
        </w:rPr>
        <w:t>the</w:t>
      </w:r>
      <w:proofErr w:type="spellEnd"/>
      <w:r w:rsidRPr="00965D70">
        <w:rPr>
          <w:rFonts w:ascii="Calibri" w:hAnsi="Calibri" w:cs="Calibri"/>
          <w:sz w:val="22"/>
        </w:rPr>
        <w:t xml:space="preserve"> </w:t>
      </w:r>
      <w:proofErr w:type="spellStart"/>
      <w:r w:rsidRPr="00965D70">
        <w:rPr>
          <w:rFonts w:ascii="Calibri" w:hAnsi="Calibri" w:cs="Calibri"/>
          <w:sz w:val="22"/>
        </w:rPr>
        <w:t>Chronic</w:t>
      </w:r>
      <w:proofErr w:type="spellEnd"/>
      <w:r w:rsidRPr="00965D70">
        <w:rPr>
          <w:rFonts w:ascii="Calibri" w:hAnsi="Calibri" w:cs="Calibri"/>
          <w:sz w:val="22"/>
        </w:rPr>
        <w:t xml:space="preserve"> </w:t>
      </w:r>
      <w:proofErr w:type="spellStart"/>
      <w:r w:rsidRPr="00965D70">
        <w:rPr>
          <w:rFonts w:ascii="Calibri" w:hAnsi="Calibri" w:cs="Calibri"/>
          <w:sz w:val="22"/>
        </w:rPr>
        <w:t>Disease</w:t>
      </w:r>
      <w:proofErr w:type="spellEnd"/>
      <w:r w:rsidRPr="00965D70">
        <w:rPr>
          <w:rFonts w:ascii="Calibri" w:hAnsi="Calibri" w:cs="Calibri"/>
          <w:sz w:val="22"/>
        </w:rPr>
        <w:t xml:space="preserve"> </w:t>
      </w:r>
      <w:proofErr w:type="spellStart"/>
      <w:r w:rsidRPr="00965D70">
        <w:rPr>
          <w:rFonts w:ascii="Calibri" w:hAnsi="Calibri" w:cs="Calibri"/>
          <w:sz w:val="22"/>
        </w:rPr>
        <w:t>Self</w:t>
      </w:r>
      <w:proofErr w:type="spellEnd"/>
      <w:r w:rsidRPr="00965D70">
        <w:rPr>
          <w:rFonts w:ascii="Calibri" w:hAnsi="Calibri" w:cs="Calibri"/>
          <w:sz w:val="22"/>
        </w:rPr>
        <w:t xml:space="preserve">-Management Program. </w:t>
      </w:r>
      <w:proofErr w:type="spellStart"/>
      <w:r w:rsidRPr="00965D70">
        <w:rPr>
          <w:rFonts w:ascii="Calibri" w:hAnsi="Calibri" w:cs="Calibri"/>
          <w:sz w:val="22"/>
        </w:rPr>
        <w:t>Preventing</w:t>
      </w:r>
      <w:proofErr w:type="spellEnd"/>
      <w:r w:rsidRPr="00965D70">
        <w:rPr>
          <w:rFonts w:ascii="Calibri" w:hAnsi="Calibri" w:cs="Calibri"/>
          <w:sz w:val="22"/>
        </w:rPr>
        <w:t xml:space="preserve"> </w:t>
      </w:r>
      <w:proofErr w:type="spellStart"/>
      <w:r w:rsidRPr="00965D70">
        <w:rPr>
          <w:rFonts w:ascii="Calibri" w:hAnsi="Calibri" w:cs="Calibri"/>
          <w:sz w:val="22"/>
        </w:rPr>
        <w:t>Chronic</w:t>
      </w:r>
      <w:proofErr w:type="spellEnd"/>
      <w:r w:rsidRPr="00965D70">
        <w:rPr>
          <w:rFonts w:ascii="Calibri" w:hAnsi="Calibri" w:cs="Calibri"/>
          <w:sz w:val="22"/>
        </w:rPr>
        <w:t xml:space="preserve"> </w:t>
      </w:r>
      <w:proofErr w:type="spellStart"/>
      <w:r w:rsidRPr="00965D70">
        <w:rPr>
          <w:rFonts w:ascii="Calibri" w:hAnsi="Calibri" w:cs="Calibri"/>
          <w:sz w:val="22"/>
        </w:rPr>
        <w:t>Disease</w:t>
      </w:r>
      <w:proofErr w:type="spellEnd"/>
      <w:r w:rsidRPr="00965D70">
        <w:rPr>
          <w:rFonts w:ascii="Calibri" w:hAnsi="Calibri" w:cs="Calibri"/>
          <w:sz w:val="22"/>
        </w:rPr>
        <w:t xml:space="preserve"> 2013 01/17;10:E07.</w:t>
      </w:r>
    </w:p>
    <w:p w14:paraId="7BE990F0" w14:textId="77777777" w:rsidR="005736A9" w:rsidRPr="00965D70" w:rsidRDefault="005736A9" w:rsidP="005736A9">
      <w:pPr>
        <w:pStyle w:val="Normaalweb"/>
        <w:rPr>
          <w:rFonts w:ascii="Calibri" w:hAnsi="Calibri" w:cs="Calibri"/>
          <w:sz w:val="22"/>
        </w:rPr>
      </w:pPr>
      <w:r>
        <w:rPr>
          <w:rFonts w:ascii="Calibri" w:hAnsi="Calibri" w:cs="Calibri"/>
          <w:sz w:val="22"/>
        </w:rPr>
        <w:t>(63) Braakhuis H</w:t>
      </w:r>
      <w:r w:rsidRPr="00965D70">
        <w:rPr>
          <w:rFonts w:ascii="Calibri" w:hAnsi="Calibri" w:cs="Calibri"/>
          <w:sz w:val="22"/>
        </w:rPr>
        <w:t>EM, Berger MA</w:t>
      </w:r>
      <w:r>
        <w:rPr>
          <w:rFonts w:ascii="Calibri" w:hAnsi="Calibri" w:cs="Calibri"/>
          <w:sz w:val="22"/>
        </w:rPr>
        <w:t>M</w:t>
      </w:r>
      <w:r w:rsidRPr="00965D70">
        <w:rPr>
          <w:rFonts w:ascii="Calibri" w:hAnsi="Calibri" w:cs="Calibri"/>
          <w:sz w:val="22"/>
        </w:rPr>
        <w:t xml:space="preserve">, </w:t>
      </w:r>
      <w:proofErr w:type="spellStart"/>
      <w:r w:rsidRPr="00965D70">
        <w:rPr>
          <w:rFonts w:ascii="Calibri" w:hAnsi="Calibri" w:cs="Calibri"/>
          <w:sz w:val="22"/>
        </w:rPr>
        <w:t>Bussmann</w:t>
      </w:r>
      <w:proofErr w:type="spellEnd"/>
      <w:r w:rsidRPr="00965D70">
        <w:rPr>
          <w:rFonts w:ascii="Calibri" w:hAnsi="Calibri" w:cs="Calibri"/>
          <w:sz w:val="22"/>
        </w:rPr>
        <w:t xml:space="preserve"> JBJ. </w:t>
      </w:r>
      <w:proofErr w:type="spellStart"/>
      <w:r w:rsidRPr="00965D70">
        <w:rPr>
          <w:rFonts w:ascii="Calibri" w:hAnsi="Calibri" w:cs="Calibri"/>
          <w:sz w:val="22"/>
        </w:rPr>
        <w:t>Effectiveness</w:t>
      </w:r>
      <w:proofErr w:type="spellEnd"/>
      <w:r w:rsidRPr="00965D70">
        <w:rPr>
          <w:rFonts w:ascii="Calibri" w:hAnsi="Calibri" w:cs="Calibri"/>
          <w:sz w:val="22"/>
        </w:rPr>
        <w:t xml:space="preserve"> of </w:t>
      </w:r>
      <w:proofErr w:type="spellStart"/>
      <w:r w:rsidRPr="00965D70">
        <w:rPr>
          <w:rFonts w:ascii="Calibri" w:hAnsi="Calibri" w:cs="Calibri"/>
          <w:sz w:val="22"/>
        </w:rPr>
        <w:t>interventions</w:t>
      </w:r>
      <w:proofErr w:type="spellEnd"/>
      <w:r w:rsidRPr="00965D70">
        <w:rPr>
          <w:rFonts w:ascii="Calibri" w:hAnsi="Calibri" w:cs="Calibri"/>
          <w:sz w:val="22"/>
        </w:rPr>
        <w:t xml:space="preserve"> </w:t>
      </w:r>
      <w:proofErr w:type="spellStart"/>
      <w:r w:rsidRPr="00965D70">
        <w:rPr>
          <w:rFonts w:ascii="Calibri" w:hAnsi="Calibri" w:cs="Calibri"/>
          <w:sz w:val="22"/>
        </w:rPr>
        <w:t>using</w:t>
      </w:r>
      <w:proofErr w:type="spellEnd"/>
      <w:r w:rsidRPr="00965D70">
        <w:rPr>
          <w:rFonts w:ascii="Calibri" w:hAnsi="Calibri" w:cs="Calibri"/>
          <w:sz w:val="22"/>
        </w:rPr>
        <w:t xml:space="preserve"> </w:t>
      </w:r>
      <w:proofErr w:type="spellStart"/>
      <w:r w:rsidRPr="00965D70">
        <w:rPr>
          <w:rFonts w:ascii="Calibri" w:hAnsi="Calibri" w:cs="Calibri"/>
          <w:sz w:val="22"/>
        </w:rPr>
        <w:t>objectively</w:t>
      </w:r>
      <w:proofErr w:type="spellEnd"/>
      <w:r w:rsidRPr="00965D70">
        <w:rPr>
          <w:rFonts w:ascii="Calibri" w:hAnsi="Calibri" w:cs="Calibri"/>
          <w:sz w:val="22"/>
        </w:rPr>
        <w:t xml:space="preserve"> </w:t>
      </w:r>
      <w:proofErr w:type="spellStart"/>
      <w:r w:rsidRPr="00965D70">
        <w:rPr>
          <w:rFonts w:ascii="Calibri" w:hAnsi="Calibri" w:cs="Calibri"/>
          <w:sz w:val="22"/>
        </w:rPr>
        <w:t>measured</w:t>
      </w:r>
      <w:proofErr w:type="spellEnd"/>
      <w:r w:rsidRPr="00965D70">
        <w:rPr>
          <w:rFonts w:ascii="Calibri" w:hAnsi="Calibri" w:cs="Calibri"/>
          <w:sz w:val="22"/>
        </w:rPr>
        <w:t xml:space="preserve"> </w:t>
      </w:r>
      <w:proofErr w:type="spellStart"/>
      <w:r w:rsidRPr="00965D70">
        <w:rPr>
          <w:rFonts w:ascii="Calibri" w:hAnsi="Calibri" w:cs="Calibri"/>
          <w:sz w:val="22"/>
        </w:rPr>
        <w:t>physical</w:t>
      </w:r>
      <w:proofErr w:type="spellEnd"/>
      <w:r w:rsidRPr="00965D70">
        <w:rPr>
          <w:rFonts w:ascii="Calibri" w:hAnsi="Calibri" w:cs="Calibri"/>
          <w:sz w:val="22"/>
        </w:rPr>
        <w:t xml:space="preserve"> </w:t>
      </w:r>
      <w:proofErr w:type="spellStart"/>
      <w:r w:rsidRPr="00965D70">
        <w:rPr>
          <w:rFonts w:ascii="Calibri" w:hAnsi="Calibri" w:cs="Calibri"/>
          <w:sz w:val="22"/>
        </w:rPr>
        <w:t>activity</w:t>
      </w:r>
      <w:proofErr w:type="spellEnd"/>
      <w:r w:rsidRPr="00965D70">
        <w:rPr>
          <w:rFonts w:ascii="Calibri" w:hAnsi="Calibri" w:cs="Calibri"/>
          <w:sz w:val="22"/>
        </w:rPr>
        <w:t xml:space="preserve"> feedback. </w:t>
      </w:r>
    </w:p>
    <w:p w14:paraId="4A6A393A" w14:textId="77777777" w:rsidR="005736A9" w:rsidRPr="00965D70" w:rsidRDefault="005736A9" w:rsidP="005736A9">
      <w:pPr>
        <w:pStyle w:val="Normaalweb"/>
        <w:rPr>
          <w:rFonts w:ascii="Calibri" w:hAnsi="Calibri" w:cs="Calibri"/>
          <w:sz w:val="22"/>
        </w:rPr>
      </w:pPr>
      <w:r w:rsidRPr="00965D70">
        <w:rPr>
          <w:rFonts w:ascii="Calibri" w:hAnsi="Calibri" w:cs="Calibri"/>
          <w:sz w:val="22"/>
        </w:rPr>
        <w:t xml:space="preserve">(64) van </w:t>
      </w:r>
      <w:r>
        <w:rPr>
          <w:rFonts w:ascii="Calibri" w:hAnsi="Calibri" w:cs="Calibri"/>
          <w:sz w:val="22"/>
        </w:rPr>
        <w:t>Achterberg T, Huisman-de Waal GG</w:t>
      </w:r>
      <w:r w:rsidRPr="00965D70">
        <w:rPr>
          <w:rFonts w:ascii="Calibri" w:hAnsi="Calibri" w:cs="Calibri"/>
          <w:sz w:val="22"/>
        </w:rPr>
        <w:t xml:space="preserve">J, Ketelaar NABM, Oostendorp RA, Jacobs JE, </w:t>
      </w:r>
      <w:proofErr w:type="spellStart"/>
      <w:r w:rsidRPr="00965D70">
        <w:rPr>
          <w:rFonts w:ascii="Calibri" w:hAnsi="Calibri" w:cs="Calibri"/>
          <w:sz w:val="22"/>
        </w:rPr>
        <w:t>Wollersheim</w:t>
      </w:r>
      <w:proofErr w:type="spellEnd"/>
      <w:r w:rsidRPr="00965D70">
        <w:rPr>
          <w:rFonts w:ascii="Calibri" w:hAnsi="Calibri" w:cs="Calibri"/>
          <w:sz w:val="22"/>
        </w:rPr>
        <w:t xml:space="preserve"> HCH. How </w:t>
      </w:r>
      <w:proofErr w:type="spellStart"/>
      <w:r w:rsidRPr="00965D70">
        <w:rPr>
          <w:rFonts w:ascii="Calibri" w:hAnsi="Calibri" w:cs="Calibri"/>
          <w:sz w:val="22"/>
        </w:rPr>
        <w:t>to</w:t>
      </w:r>
      <w:proofErr w:type="spellEnd"/>
      <w:r w:rsidRPr="00965D70">
        <w:rPr>
          <w:rFonts w:ascii="Calibri" w:hAnsi="Calibri" w:cs="Calibri"/>
          <w:sz w:val="22"/>
        </w:rPr>
        <w:t xml:space="preserve"> </w:t>
      </w:r>
      <w:proofErr w:type="spellStart"/>
      <w:r w:rsidRPr="00965D70">
        <w:rPr>
          <w:rFonts w:ascii="Calibri" w:hAnsi="Calibri" w:cs="Calibri"/>
          <w:sz w:val="22"/>
        </w:rPr>
        <w:t>promote</w:t>
      </w:r>
      <w:proofErr w:type="spellEnd"/>
      <w:r w:rsidRPr="00965D70">
        <w:rPr>
          <w:rFonts w:ascii="Calibri" w:hAnsi="Calibri" w:cs="Calibri"/>
          <w:sz w:val="22"/>
        </w:rPr>
        <w:t xml:space="preserve"> </w:t>
      </w:r>
      <w:proofErr w:type="spellStart"/>
      <w:r w:rsidRPr="00965D70">
        <w:rPr>
          <w:rFonts w:ascii="Calibri" w:hAnsi="Calibri" w:cs="Calibri"/>
          <w:sz w:val="22"/>
        </w:rPr>
        <w:t>healthy</w:t>
      </w:r>
      <w:proofErr w:type="spellEnd"/>
      <w:r w:rsidRPr="00965D70">
        <w:rPr>
          <w:rFonts w:ascii="Calibri" w:hAnsi="Calibri" w:cs="Calibri"/>
          <w:sz w:val="22"/>
        </w:rPr>
        <w:t xml:space="preserve"> </w:t>
      </w:r>
      <w:proofErr w:type="spellStart"/>
      <w:r w:rsidRPr="00965D70">
        <w:rPr>
          <w:rFonts w:ascii="Calibri" w:hAnsi="Calibri" w:cs="Calibri"/>
          <w:sz w:val="22"/>
        </w:rPr>
        <w:t>behaviours</w:t>
      </w:r>
      <w:proofErr w:type="spellEnd"/>
      <w:r w:rsidRPr="00965D70">
        <w:rPr>
          <w:rFonts w:ascii="Calibri" w:hAnsi="Calibri" w:cs="Calibri"/>
          <w:sz w:val="22"/>
        </w:rPr>
        <w:t xml:space="preserve"> in </w:t>
      </w:r>
      <w:proofErr w:type="spellStart"/>
      <w:r w:rsidRPr="00965D70">
        <w:rPr>
          <w:rFonts w:ascii="Calibri" w:hAnsi="Calibri" w:cs="Calibri"/>
          <w:sz w:val="22"/>
        </w:rPr>
        <w:t>patients</w:t>
      </w:r>
      <w:proofErr w:type="spellEnd"/>
      <w:r w:rsidRPr="00965D70">
        <w:rPr>
          <w:rFonts w:ascii="Calibri" w:hAnsi="Calibri" w:cs="Calibri"/>
          <w:sz w:val="22"/>
        </w:rPr>
        <w:t xml:space="preserve">? An </w:t>
      </w:r>
      <w:proofErr w:type="spellStart"/>
      <w:r w:rsidRPr="00965D70">
        <w:rPr>
          <w:rFonts w:ascii="Calibri" w:hAnsi="Calibri" w:cs="Calibri"/>
          <w:sz w:val="22"/>
        </w:rPr>
        <w:t>overview</w:t>
      </w:r>
      <w:proofErr w:type="spellEnd"/>
      <w:r w:rsidRPr="00965D70">
        <w:rPr>
          <w:rFonts w:ascii="Calibri" w:hAnsi="Calibri" w:cs="Calibri"/>
          <w:sz w:val="22"/>
        </w:rPr>
        <w:t xml:space="preserve"> of </w:t>
      </w:r>
      <w:proofErr w:type="spellStart"/>
      <w:r w:rsidRPr="00965D70">
        <w:rPr>
          <w:rFonts w:ascii="Calibri" w:hAnsi="Calibri" w:cs="Calibri"/>
          <w:sz w:val="22"/>
        </w:rPr>
        <w:t>evidence</w:t>
      </w:r>
      <w:proofErr w:type="spellEnd"/>
      <w:r w:rsidRPr="00965D70">
        <w:rPr>
          <w:rFonts w:ascii="Calibri" w:hAnsi="Calibri" w:cs="Calibri"/>
          <w:sz w:val="22"/>
        </w:rPr>
        <w:t xml:space="preserve"> </w:t>
      </w:r>
      <w:proofErr w:type="spellStart"/>
      <w:r w:rsidRPr="00965D70">
        <w:rPr>
          <w:rFonts w:ascii="Calibri" w:hAnsi="Calibri" w:cs="Calibri"/>
          <w:sz w:val="22"/>
        </w:rPr>
        <w:t>for</w:t>
      </w:r>
      <w:proofErr w:type="spellEnd"/>
      <w:r w:rsidRPr="00965D70">
        <w:rPr>
          <w:rFonts w:ascii="Calibri" w:hAnsi="Calibri" w:cs="Calibri"/>
          <w:sz w:val="22"/>
        </w:rPr>
        <w:t xml:space="preserve"> </w:t>
      </w:r>
      <w:proofErr w:type="spellStart"/>
      <w:r w:rsidRPr="00965D70">
        <w:rPr>
          <w:rFonts w:ascii="Calibri" w:hAnsi="Calibri" w:cs="Calibri"/>
          <w:sz w:val="22"/>
        </w:rPr>
        <w:t>behaviour</w:t>
      </w:r>
      <w:proofErr w:type="spellEnd"/>
      <w:r w:rsidRPr="00965D70">
        <w:rPr>
          <w:rFonts w:ascii="Calibri" w:hAnsi="Calibri" w:cs="Calibri"/>
          <w:sz w:val="22"/>
        </w:rPr>
        <w:t xml:space="preserve"> change </w:t>
      </w:r>
      <w:proofErr w:type="spellStart"/>
      <w:r w:rsidRPr="00965D70">
        <w:rPr>
          <w:rFonts w:ascii="Calibri" w:hAnsi="Calibri" w:cs="Calibri"/>
          <w:sz w:val="22"/>
        </w:rPr>
        <w:t>techniques</w:t>
      </w:r>
      <w:proofErr w:type="spellEnd"/>
      <w:r w:rsidRPr="00965D70">
        <w:rPr>
          <w:rFonts w:ascii="Calibri" w:hAnsi="Calibri" w:cs="Calibri"/>
          <w:sz w:val="22"/>
        </w:rPr>
        <w:t xml:space="preserve">. Health </w:t>
      </w:r>
      <w:proofErr w:type="spellStart"/>
      <w:r w:rsidRPr="00965D70">
        <w:rPr>
          <w:rFonts w:ascii="Calibri" w:hAnsi="Calibri" w:cs="Calibri"/>
          <w:sz w:val="22"/>
        </w:rPr>
        <w:t>Promot</w:t>
      </w:r>
      <w:proofErr w:type="spellEnd"/>
      <w:r w:rsidRPr="00965D70">
        <w:rPr>
          <w:rFonts w:ascii="Calibri" w:hAnsi="Calibri" w:cs="Calibri"/>
          <w:sz w:val="22"/>
        </w:rPr>
        <w:t xml:space="preserve"> </w:t>
      </w:r>
      <w:proofErr w:type="spellStart"/>
      <w:r w:rsidRPr="00965D70">
        <w:rPr>
          <w:rFonts w:ascii="Calibri" w:hAnsi="Calibri" w:cs="Calibri"/>
          <w:sz w:val="22"/>
        </w:rPr>
        <w:t>Internation</w:t>
      </w:r>
      <w:proofErr w:type="spellEnd"/>
      <w:r w:rsidRPr="00965D70">
        <w:rPr>
          <w:rFonts w:ascii="Calibri" w:hAnsi="Calibri" w:cs="Calibri"/>
          <w:sz w:val="22"/>
        </w:rPr>
        <w:t xml:space="preserve"> 2010 08/25;26(2):148-162.</w:t>
      </w:r>
    </w:p>
    <w:p w14:paraId="68225197" w14:textId="77777777" w:rsidR="005736A9" w:rsidRPr="00965D70" w:rsidRDefault="005736A9" w:rsidP="005736A9">
      <w:pPr>
        <w:pStyle w:val="Normaalweb"/>
        <w:rPr>
          <w:rFonts w:ascii="Calibri" w:hAnsi="Calibri" w:cs="Calibri"/>
          <w:sz w:val="22"/>
        </w:rPr>
      </w:pPr>
      <w:r>
        <w:rPr>
          <w:rFonts w:ascii="Calibri" w:hAnsi="Calibri" w:cs="Calibri"/>
          <w:sz w:val="22"/>
        </w:rPr>
        <w:t xml:space="preserve">(65) Basset </w:t>
      </w:r>
      <w:proofErr w:type="spellStart"/>
      <w:r>
        <w:rPr>
          <w:rFonts w:ascii="Calibri" w:hAnsi="Calibri" w:cs="Calibri"/>
          <w:sz w:val="22"/>
        </w:rPr>
        <w:t>jr</w:t>
      </w:r>
      <w:proofErr w:type="spellEnd"/>
      <w:r w:rsidRPr="00965D70">
        <w:rPr>
          <w:rFonts w:ascii="Calibri" w:hAnsi="Calibri" w:cs="Calibri"/>
          <w:sz w:val="22"/>
        </w:rPr>
        <w:t xml:space="preserve"> DR, John D. </w:t>
      </w:r>
      <w:proofErr w:type="spellStart"/>
      <w:r w:rsidRPr="00965D70">
        <w:rPr>
          <w:rFonts w:ascii="Calibri" w:hAnsi="Calibri" w:cs="Calibri"/>
          <w:sz w:val="22"/>
        </w:rPr>
        <w:t>Use</w:t>
      </w:r>
      <w:proofErr w:type="spellEnd"/>
      <w:r w:rsidRPr="00965D70">
        <w:rPr>
          <w:rFonts w:ascii="Calibri" w:hAnsi="Calibri" w:cs="Calibri"/>
          <w:sz w:val="22"/>
        </w:rPr>
        <w:t xml:space="preserve"> of pedometers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accelerometers</w:t>
      </w:r>
      <w:proofErr w:type="spellEnd"/>
      <w:r w:rsidRPr="00965D70">
        <w:rPr>
          <w:rFonts w:ascii="Calibri" w:hAnsi="Calibri" w:cs="Calibri"/>
          <w:sz w:val="22"/>
        </w:rPr>
        <w:t xml:space="preserve"> in </w:t>
      </w:r>
      <w:proofErr w:type="spellStart"/>
      <w:r w:rsidRPr="00965D70">
        <w:rPr>
          <w:rFonts w:ascii="Calibri" w:hAnsi="Calibri" w:cs="Calibri"/>
          <w:sz w:val="22"/>
        </w:rPr>
        <w:t>clinical</w:t>
      </w:r>
      <w:proofErr w:type="spellEnd"/>
      <w:r w:rsidRPr="00965D70">
        <w:rPr>
          <w:rFonts w:ascii="Calibri" w:hAnsi="Calibri" w:cs="Calibri"/>
          <w:sz w:val="22"/>
        </w:rPr>
        <w:t xml:space="preserve"> </w:t>
      </w:r>
      <w:proofErr w:type="spellStart"/>
      <w:r w:rsidRPr="00965D70">
        <w:rPr>
          <w:rFonts w:ascii="Calibri" w:hAnsi="Calibri" w:cs="Calibri"/>
          <w:sz w:val="22"/>
        </w:rPr>
        <w:t>populations</w:t>
      </w:r>
      <w:proofErr w:type="spellEnd"/>
      <w:r w:rsidRPr="00965D70">
        <w:rPr>
          <w:rFonts w:ascii="Calibri" w:hAnsi="Calibri" w:cs="Calibri"/>
          <w:sz w:val="22"/>
        </w:rPr>
        <w:t xml:space="preserve">: </w:t>
      </w:r>
      <w:proofErr w:type="spellStart"/>
      <w:r w:rsidRPr="00965D70">
        <w:rPr>
          <w:rFonts w:ascii="Calibri" w:hAnsi="Calibri" w:cs="Calibri"/>
          <w:sz w:val="22"/>
        </w:rPr>
        <w:t>Validity</w:t>
      </w:r>
      <w:proofErr w:type="spellEnd"/>
      <w:r w:rsidRPr="00965D70">
        <w:rPr>
          <w:rFonts w:ascii="Calibri" w:hAnsi="Calibri" w:cs="Calibri"/>
          <w:sz w:val="22"/>
        </w:rPr>
        <w:t xml:space="preserve"> </w:t>
      </w:r>
      <w:proofErr w:type="spellStart"/>
      <w:r w:rsidRPr="00965D70">
        <w:rPr>
          <w:rFonts w:ascii="Calibri" w:hAnsi="Calibri" w:cs="Calibri"/>
          <w:sz w:val="22"/>
        </w:rPr>
        <w:t>and</w:t>
      </w:r>
      <w:proofErr w:type="spellEnd"/>
      <w:r w:rsidRPr="00965D70">
        <w:rPr>
          <w:rFonts w:ascii="Calibri" w:hAnsi="Calibri" w:cs="Calibri"/>
          <w:sz w:val="22"/>
        </w:rPr>
        <w:t xml:space="preserve"> </w:t>
      </w:r>
      <w:proofErr w:type="spellStart"/>
      <w:r w:rsidRPr="00965D70">
        <w:rPr>
          <w:rFonts w:ascii="Calibri" w:hAnsi="Calibri" w:cs="Calibri"/>
          <w:sz w:val="22"/>
        </w:rPr>
        <w:t>reliabitlity</w:t>
      </w:r>
      <w:proofErr w:type="spellEnd"/>
      <w:r w:rsidRPr="00965D70">
        <w:rPr>
          <w:rFonts w:ascii="Calibri" w:hAnsi="Calibri" w:cs="Calibri"/>
          <w:sz w:val="22"/>
        </w:rPr>
        <w:t xml:space="preserve"> issues. 2010;15(3):135-42.</w:t>
      </w:r>
    </w:p>
    <w:p w14:paraId="07A100CD" w14:textId="77777777" w:rsidR="005736A9" w:rsidRDefault="005736A9" w:rsidP="005736A9"/>
    <w:p w14:paraId="4019EE1D" w14:textId="77777777" w:rsidR="001C6DFC" w:rsidRPr="001C6DFC" w:rsidRDefault="001C6DFC" w:rsidP="005736A9"/>
    <w:sectPr w:rsidR="001C6DFC" w:rsidRPr="001C6DFC" w:rsidSect="00FF65CC">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2B2F4C" w14:textId="77777777" w:rsidR="003F7BDC" w:rsidRDefault="003F7BDC" w:rsidP="00F676CD">
      <w:pPr>
        <w:spacing w:after="0" w:line="240" w:lineRule="auto"/>
      </w:pPr>
      <w:r>
        <w:separator/>
      </w:r>
    </w:p>
  </w:endnote>
  <w:endnote w:type="continuationSeparator" w:id="0">
    <w:p w14:paraId="61DB4AEA" w14:textId="77777777" w:rsidR="003F7BDC" w:rsidRDefault="003F7BDC" w:rsidP="00F67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0090157"/>
      <w:docPartObj>
        <w:docPartGallery w:val="Page Numbers (Bottom of Page)"/>
        <w:docPartUnique/>
      </w:docPartObj>
    </w:sdtPr>
    <w:sdtEndPr/>
    <w:sdtContent>
      <w:p w14:paraId="011A8651" w14:textId="77777777" w:rsidR="00BC238E" w:rsidRDefault="00BC238E">
        <w:pPr>
          <w:pStyle w:val="Voettekst"/>
          <w:jc w:val="center"/>
        </w:pPr>
        <w:r>
          <w:rPr>
            <w:noProof/>
            <w:lang w:eastAsia="nl-NL"/>
          </w:rPr>
          <mc:AlternateContent>
            <mc:Choice Requires="wpg">
              <w:drawing>
                <wp:inline distT="0" distB="0" distL="0" distR="0" wp14:anchorId="29E1E9A3" wp14:editId="5ACCCD2F">
                  <wp:extent cx="418465" cy="221615"/>
                  <wp:effectExtent l="0" t="0" r="635" b="0"/>
                  <wp:docPr id="19" name="Groe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0"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77C91" w14:textId="39770A5A" w:rsidR="00BC238E" w:rsidRDefault="00BC238E">
                                <w:pPr>
                                  <w:jc w:val="center"/>
                                  <w:rPr>
                                    <w:szCs w:val="18"/>
                                  </w:rPr>
                                </w:pPr>
                                <w:r>
                                  <w:fldChar w:fldCharType="begin"/>
                                </w:r>
                                <w:r>
                                  <w:instrText>PAGE    \* MERGEFORMAT</w:instrText>
                                </w:r>
                                <w:r>
                                  <w:fldChar w:fldCharType="separate"/>
                                </w:r>
                                <w:r w:rsidR="00AC6608" w:rsidRPr="00AC6608">
                                  <w:rPr>
                                    <w:i/>
                                    <w:iCs/>
                                    <w:noProof/>
                                    <w:sz w:val="18"/>
                                    <w:szCs w:val="18"/>
                                  </w:rPr>
                                  <w:t>29</w:t>
                                </w:r>
                                <w:r>
                                  <w:rPr>
                                    <w:i/>
                                    <w:iCs/>
                                    <w:sz w:val="18"/>
                                    <w:szCs w:val="18"/>
                                  </w:rPr>
                                  <w:fldChar w:fldCharType="end"/>
                                </w:r>
                              </w:p>
                            </w:txbxContent>
                          </wps:txbx>
                          <wps:bodyPr rot="0" vert="horz" wrap="square" lIns="0" tIns="0" rIns="0" bIns="0" anchor="ctr" anchorCtr="0" upright="1">
                            <a:noAutofit/>
                          </wps:bodyPr>
                        </wps:wsp>
                        <wpg:grpSp>
                          <wpg:cNvPr id="21" name="Group 64"/>
                          <wpg:cNvGrpSpPr>
                            <a:grpSpLocks/>
                          </wpg:cNvGrpSpPr>
                          <wpg:grpSpPr bwMode="auto">
                            <a:xfrm>
                              <a:off x="5494" y="739"/>
                              <a:ext cx="372" cy="72"/>
                              <a:chOff x="5486" y="739"/>
                              <a:chExt cx="372" cy="72"/>
                            </a:xfrm>
                          </wpg:grpSpPr>
                          <wps:wsp>
                            <wps:cNvPr id="22"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9E1E9A3" id="Groep 19" o:spid="_x0000_s1058"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">
                  <v:shapetype id="_x0000_t202" coordsize="21600,21600" o:spt="202" path="m,l,21600r21600,l21600,xe">
                    <v:stroke joinstyle="miter"/>
                    <v:path gradientshapeok="t" o:connecttype="rect"/>
                  </v:shapetype>
                  <v:shape id="Text Box 63" o:spid="_x0000_s1059"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14:paraId="31377C91" w14:textId="39770A5A" w:rsidR="00BC238E" w:rsidRDefault="00BC238E">
                          <w:pPr>
                            <w:jc w:val="center"/>
                            <w:rPr>
                              <w:szCs w:val="18"/>
                            </w:rPr>
                          </w:pPr>
                          <w:r>
                            <w:fldChar w:fldCharType="begin"/>
                          </w:r>
                          <w:r>
                            <w:instrText>PAGE    \* MERGEFORMAT</w:instrText>
                          </w:r>
                          <w:r>
                            <w:fldChar w:fldCharType="separate"/>
                          </w:r>
                          <w:r w:rsidR="00AC6608" w:rsidRPr="00AC6608">
                            <w:rPr>
                              <w:i/>
                              <w:iCs/>
                              <w:noProof/>
                              <w:sz w:val="18"/>
                              <w:szCs w:val="18"/>
                            </w:rPr>
                            <w:t>29</w:t>
                          </w:r>
                          <w:r>
                            <w:rPr>
                              <w:i/>
                              <w:iCs/>
                              <w:sz w:val="18"/>
                              <w:szCs w:val="18"/>
                            </w:rPr>
                            <w:fldChar w:fldCharType="end"/>
                          </w:r>
                        </w:p>
                      </w:txbxContent>
                    </v:textbox>
                  </v:shape>
                  <v:group id="Group 64" o:spid="_x0000_s1060"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65" o:spid="_x0000_s1061"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" fillcolor="#84a2c6" stroked="f"/>
                    <v:oval id="Oval 66" o:spid="_x0000_s1062"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" fillcolor="#84a2c6" stroked="f"/>
                    <v:oval id="Oval 67" o:spid="_x0000_s1063"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" fillcolor="#84a2c6" stroked="f"/>
                  </v:group>
                  <w10:anchorlock/>
                </v:group>
              </w:pict>
            </mc:Fallback>
          </mc:AlternateContent>
        </w:r>
      </w:p>
    </w:sdtContent>
  </w:sdt>
  <w:p w14:paraId="719F8B58" w14:textId="77777777" w:rsidR="00BC238E" w:rsidRDefault="00BC238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0C6B2" w14:textId="77777777" w:rsidR="003F7BDC" w:rsidRDefault="003F7BDC" w:rsidP="00F676CD">
      <w:pPr>
        <w:spacing w:after="0" w:line="240" w:lineRule="auto"/>
      </w:pPr>
      <w:r>
        <w:separator/>
      </w:r>
    </w:p>
  </w:footnote>
  <w:footnote w:type="continuationSeparator" w:id="0">
    <w:p w14:paraId="4EFCFBFB" w14:textId="77777777" w:rsidR="003F7BDC" w:rsidRDefault="003F7BDC" w:rsidP="00F676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910"/>
    <w:multiLevelType w:val="hybridMultilevel"/>
    <w:tmpl w:val="B522499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C35C62"/>
    <w:multiLevelType w:val="hybridMultilevel"/>
    <w:tmpl w:val="D5641F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CBC3E4C"/>
    <w:multiLevelType w:val="hybridMultilevel"/>
    <w:tmpl w:val="81D446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8F7100"/>
    <w:multiLevelType w:val="hybridMultilevel"/>
    <w:tmpl w:val="5A0CD9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036332"/>
    <w:multiLevelType w:val="hybridMultilevel"/>
    <w:tmpl w:val="64FEC9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AE5C8A"/>
    <w:multiLevelType w:val="hybridMultilevel"/>
    <w:tmpl w:val="E326EE20"/>
    <w:lvl w:ilvl="0" w:tplc="DAD82B38">
      <w:start w:val="1"/>
      <w:numFmt w:val="decimal"/>
      <w:lvlText w:val="%1."/>
      <w:lvlJc w:val="left"/>
      <w:pPr>
        <w:tabs>
          <w:tab w:val="num" w:pos="720"/>
        </w:tabs>
        <w:ind w:left="720" w:hanging="360"/>
      </w:pPr>
    </w:lvl>
    <w:lvl w:ilvl="1" w:tplc="6B0894B8" w:tentative="1">
      <w:start w:val="1"/>
      <w:numFmt w:val="decimal"/>
      <w:lvlText w:val="%2."/>
      <w:lvlJc w:val="left"/>
      <w:pPr>
        <w:tabs>
          <w:tab w:val="num" w:pos="1440"/>
        </w:tabs>
        <w:ind w:left="1440" w:hanging="360"/>
      </w:pPr>
    </w:lvl>
    <w:lvl w:ilvl="2" w:tplc="D9448670" w:tentative="1">
      <w:start w:val="1"/>
      <w:numFmt w:val="decimal"/>
      <w:lvlText w:val="%3."/>
      <w:lvlJc w:val="left"/>
      <w:pPr>
        <w:tabs>
          <w:tab w:val="num" w:pos="2160"/>
        </w:tabs>
        <w:ind w:left="2160" w:hanging="360"/>
      </w:pPr>
    </w:lvl>
    <w:lvl w:ilvl="3" w:tplc="1AEC5876" w:tentative="1">
      <w:start w:val="1"/>
      <w:numFmt w:val="decimal"/>
      <w:lvlText w:val="%4."/>
      <w:lvlJc w:val="left"/>
      <w:pPr>
        <w:tabs>
          <w:tab w:val="num" w:pos="2880"/>
        </w:tabs>
        <w:ind w:left="2880" w:hanging="360"/>
      </w:pPr>
    </w:lvl>
    <w:lvl w:ilvl="4" w:tplc="21DEC92C" w:tentative="1">
      <w:start w:val="1"/>
      <w:numFmt w:val="decimal"/>
      <w:lvlText w:val="%5."/>
      <w:lvlJc w:val="left"/>
      <w:pPr>
        <w:tabs>
          <w:tab w:val="num" w:pos="3600"/>
        </w:tabs>
        <w:ind w:left="3600" w:hanging="360"/>
      </w:pPr>
    </w:lvl>
    <w:lvl w:ilvl="5" w:tplc="4482945C" w:tentative="1">
      <w:start w:val="1"/>
      <w:numFmt w:val="decimal"/>
      <w:lvlText w:val="%6."/>
      <w:lvlJc w:val="left"/>
      <w:pPr>
        <w:tabs>
          <w:tab w:val="num" w:pos="4320"/>
        </w:tabs>
        <w:ind w:left="4320" w:hanging="360"/>
      </w:pPr>
    </w:lvl>
    <w:lvl w:ilvl="6" w:tplc="3ACC2BC0" w:tentative="1">
      <w:start w:val="1"/>
      <w:numFmt w:val="decimal"/>
      <w:lvlText w:val="%7."/>
      <w:lvlJc w:val="left"/>
      <w:pPr>
        <w:tabs>
          <w:tab w:val="num" w:pos="5040"/>
        </w:tabs>
        <w:ind w:left="5040" w:hanging="360"/>
      </w:pPr>
    </w:lvl>
    <w:lvl w:ilvl="7" w:tplc="D500079C" w:tentative="1">
      <w:start w:val="1"/>
      <w:numFmt w:val="decimal"/>
      <w:lvlText w:val="%8."/>
      <w:lvlJc w:val="left"/>
      <w:pPr>
        <w:tabs>
          <w:tab w:val="num" w:pos="5760"/>
        </w:tabs>
        <w:ind w:left="5760" w:hanging="360"/>
      </w:pPr>
    </w:lvl>
    <w:lvl w:ilvl="8" w:tplc="6E6471BE" w:tentative="1">
      <w:start w:val="1"/>
      <w:numFmt w:val="decimal"/>
      <w:lvlText w:val="%9."/>
      <w:lvlJc w:val="left"/>
      <w:pPr>
        <w:tabs>
          <w:tab w:val="num" w:pos="6480"/>
        </w:tabs>
        <w:ind w:left="6480" w:hanging="360"/>
      </w:pPr>
    </w:lvl>
  </w:abstractNum>
  <w:abstractNum w:abstractNumId="6" w15:restartNumberingAfterBreak="0">
    <w:nsid w:val="1D737151"/>
    <w:multiLevelType w:val="hybridMultilevel"/>
    <w:tmpl w:val="473C3596"/>
    <w:lvl w:ilvl="0" w:tplc="38102572">
      <w:start w:val="1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2A6018"/>
    <w:multiLevelType w:val="hybridMultilevel"/>
    <w:tmpl w:val="AB92954A"/>
    <w:lvl w:ilvl="0" w:tplc="CC0448FA">
      <w:numFmt w:val="bullet"/>
      <w:lvlText w:val="-"/>
      <w:lvlJc w:val="left"/>
      <w:pPr>
        <w:ind w:left="765" w:hanging="360"/>
      </w:pPr>
      <w:rPr>
        <w:rFonts w:ascii="Calibri" w:eastAsiaTheme="minorHAnsi" w:hAnsi="Calibri" w:cstheme="minorBidi"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8" w15:restartNumberingAfterBreak="0">
    <w:nsid w:val="240A3D48"/>
    <w:multiLevelType w:val="hybridMultilevel"/>
    <w:tmpl w:val="ABAC9AFE"/>
    <w:lvl w:ilvl="0" w:tplc="0413000F">
      <w:start w:val="1"/>
      <w:numFmt w:val="decimal"/>
      <w:lvlText w:val="%1."/>
      <w:lvlJc w:val="left"/>
      <w:pPr>
        <w:ind w:left="720" w:hanging="360"/>
      </w:pPr>
    </w:lvl>
    <w:lvl w:ilvl="1" w:tplc="72D0FD96">
      <w:numFmt w:val="bullet"/>
      <w:lvlText w:val=""/>
      <w:lvlJc w:val="left"/>
      <w:pPr>
        <w:ind w:left="1440" w:hanging="360"/>
      </w:pPr>
      <w:rPr>
        <w:rFonts w:ascii="Wingdings" w:eastAsiaTheme="minorHAnsi" w:hAnsi="Wingdings" w:cstheme="minorBidi" w:hint="default"/>
      </w:rPr>
    </w:lvl>
    <w:lvl w:ilvl="2" w:tplc="7DD4CF0A">
      <w:start w:val="1"/>
      <w:numFmt w:val="upperLetter"/>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DD52A2"/>
    <w:multiLevelType w:val="hybridMultilevel"/>
    <w:tmpl w:val="B32EA36C"/>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8A8716F"/>
    <w:multiLevelType w:val="hybridMultilevel"/>
    <w:tmpl w:val="D5641F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3705EA"/>
    <w:multiLevelType w:val="hybridMultilevel"/>
    <w:tmpl w:val="6CD245BA"/>
    <w:lvl w:ilvl="0" w:tplc="D8AA6A7E">
      <w:start w:val="1"/>
      <w:numFmt w:val="bullet"/>
      <w:lvlText w:val="-"/>
      <w:lvlJc w:val="left"/>
      <w:pPr>
        <w:ind w:left="1776"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1A4FED"/>
    <w:multiLevelType w:val="hybridMultilevel"/>
    <w:tmpl w:val="B3484EDC"/>
    <w:lvl w:ilvl="0" w:tplc="0D282982">
      <w:numFmt w:val="bullet"/>
      <w:lvlText w:val=""/>
      <w:lvlJc w:val="left"/>
      <w:pPr>
        <w:ind w:left="1068" w:hanging="360"/>
      </w:pPr>
      <w:rPr>
        <w:rFonts w:ascii="Wingdings" w:eastAsiaTheme="minorHAnsi" w:hAnsi="Wingdings"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391E6BA7"/>
    <w:multiLevelType w:val="hybridMultilevel"/>
    <w:tmpl w:val="2DC898FE"/>
    <w:lvl w:ilvl="0" w:tplc="7FF8E304">
      <w:start w:val="1"/>
      <w:numFmt w:val="bullet"/>
      <w:lvlText w:val="-"/>
      <w:lvlJc w:val="left"/>
      <w:pPr>
        <w:tabs>
          <w:tab w:val="num" w:pos="720"/>
        </w:tabs>
        <w:ind w:left="720" w:hanging="360"/>
      </w:pPr>
      <w:rPr>
        <w:rFonts w:ascii="Times New Roman" w:hAnsi="Times New Roman" w:hint="default"/>
      </w:rPr>
    </w:lvl>
    <w:lvl w:ilvl="1" w:tplc="9DFA2DE0" w:tentative="1">
      <w:start w:val="1"/>
      <w:numFmt w:val="bullet"/>
      <w:lvlText w:val="-"/>
      <w:lvlJc w:val="left"/>
      <w:pPr>
        <w:tabs>
          <w:tab w:val="num" w:pos="1440"/>
        </w:tabs>
        <w:ind w:left="1440" w:hanging="360"/>
      </w:pPr>
      <w:rPr>
        <w:rFonts w:ascii="Times New Roman" w:hAnsi="Times New Roman" w:hint="default"/>
      </w:rPr>
    </w:lvl>
    <w:lvl w:ilvl="2" w:tplc="65A86A66" w:tentative="1">
      <w:start w:val="1"/>
      <w:numFmt w:val="bullet"/>
      <w:lvlText w:val="-"/>
      <w:lvlJc w:val="left"/>
      <w:pPr>
        <w:tabs>
          <w:tab w:val="num" w:pos="2160"/>
        </w:tabs>
        <w:ind w:left="2160" w:hanging="360"/>
      </w:pPr>
      <w:rPr>
        <w:rFonts w:ascii="Times New Roman" w:hAnsi="Times New Roman" w:hint="default"/>
      </w:rPr>
    </w:lvl>
    <w:lvl w:ilvl="3" w:tplc="2FDA3732" w:tentative="1">
      <w:start w:val="1"/>
      <w:numFmt w:val="bullet"/>
      <w:lvlText w:val="-"/>
      <w:lvlJc w:val="left"/>
      <w:pPr>
        <w:tabs>
          <w:tab w:val="num" w:pos="2880"/>
        </w:tabs>
        <w:ind w:left="2880" w:hanging="360"/>
      </w:pPr>
      <w:rPr>
        <w:rFonts w:ascii="Times New Roman" w:hAnsi="Times New Roman" w:hint="default"/>
      </w:rPr>
    </w:lvl>
    <w:lvl w:ilvl="4" w:tplc="0C02F808" w:tentative="1">
      <w:start w:val="1"/>
      <w:numFmt w:val="bullet"/>
      <w:lvlText w:val="-"/>
      <w:lvlJc w:val="left"/>
      <w:pPr>
        <w:tabs>
          <w:tab w:val="num" w:pos="3600"/>
        </w:tabs>
        <w:ind w:left="3600" w:hanging="360"/>
      </w:pPr>
      <w:rPr>
        <w:rFonts w:ascii="Times New Roman" w:hAnsi="Times New Roman" w:hint="default"/>
      </w:rPr>
    </w:lvl>
    <w:lvl w:ilvl="5" w:tplc="1144BE84" w:tentative="1">
      <w:start w:val="1"/>
      <w:numFmt w:val="bullet"/>
      <w:lvlText w:val="-"/>
      <w:lvlJc w:val="left"/>
      <w:pPr>
        <w:tabs>
          <w:tab w:val="num" w:pos="4320"/>
        </w:tabs>
        <w:ind w:left="4320" w:hanging="360"/>
      </w:pPr>
      <w:rPr>
        <w:rFonts w:ascii="Times New Roman" w:hAnsi="Times New Roman" w:hint="default"/>
      </w:rPr>
    </w:lvl>
    <w:lvl w:ilvl="6" w:tplc="529220D4" w:tentative="1">
      <w:start w:val="1"/>
      <w:numFmt w:val="bullet"/>
      <w:lvlText w:val="-"/>
      <w:lvlJc w:val="left"/>
      <w:pPr>
        <w:tabs>
          <w:tab w:val="num" w:pos="5040"/>
        </w:tabs>
        <w:ind w:left="5040" w:hanging="360"/>
      </w:pPr>
      <w:rPr>
        <w:rFonts w:ascii="Times New Roman" w:hAnsi="Times New Roman" w:hint="default"/>
      </w:rPr>
    </w:lvl>
    <w:lvl w:ilvl="7" w:tplc="C57A6382" w:tentative="1">
      <w:start w:val="1"/>
      <w:numFmt w:val="bullet"/>
      <w:lvlText w:val="-"/>
      <w:lvlJc w:val="left"/>
      <w:pPr>
        <w:tabs>
          <w:tab w:val="num" w:pos="5760"/>
        </w:tabs>
        <w:ind w:left="5760" w:hanging="360"/>
      </w:pPr>
      <w:rPr>
        <w:rFonts w:ascii="Times New Roman" w:hAnsi="Times New Roman" w:hint="default"/>
      </w:rPr>
    </w:lvl>
    <w:lvl w:ilvl="8" w:tplc="E1D64C4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28B7E3A"/>
    <w:multiLevelType w:val="hybridMultilevel"/>
    <w:tmpl w:val="1F568ADC"/>
    <w:lvl w:ilvl="0" w:tplc="CA9AEE2E">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38F791F"/>
    <w:multiLevelType w:val="hybridMultilevel"/>
    <w:tmpl w:val="CBEA867A"/>
    <w:lvl w:ilvl="0" w:tplc="B0A2E486">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8444A8"/>
    <w:multiLevelType w:val="hybridMultilevel"/>
    <w:tmpl w:val="F196CE84"/>
    <w:lvl w:ilvl="0" w:tplc="29AAA60E">
      <w:start w:val="1"/>
      <w:numFmt w:val="decimal"/>
      <w:lvlText w:val="%1."/>
      <w:lvlJc w:val="left"/>
      <w:pPr>
        <w:ind w:left="720" w:hanging="360"/>
      </w:pPr>
      <w:rPr>
        <w:rFonts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6EF0515"/>
    <w:multiLevelType w:val="hybridMultilevel"/>
    <w:tmpl w:val="BC467860"/>
    <w:lvl w:ilvl="0" w:tplc="D8AA6A7E">
      <w:start w:val="1"/>
      <w:numFmt w:val="bullet"/>
      <w:lvlText w:val="-"/>
      <w:lvlJc w:val="left"/>
      <w:pPr>
        <w:ind w:left="1776" w:hanging="360"/>
      </w:pPr>
      <w:rPr>
        <w:rFonts w:ascii="Calibri" w:eastAsiaTheme="minorHAnsi" w:hAnsi="Calibri" w:cs="Calibr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8" w15:restartNumberingAfterBreak="0">
    <w:nsid w:val="4C191F8F"/>
    <w:multiLevelType w:val="hybridMultilevel"/>
    <w:tmpl w:val="E326EE20"/>
    <w:lvl w:ilvl="0" w:tplc="DAD82B38">
      <w:start w:val="1"/>
      <w:numFmt w:val="decimal"/>
      <w:lvlText w:val="%1."/>
      <w:lvlJc w:val="left"/>
      <w:pPr>
        <w:tabs>
          <w:tab w:val="num" w:pos="720"/>
        </w:tabs>
        <w:ind w:left="720" w:hanging="360"/>
      </w:pPr>
    </w:lvl>
    <w:lvl w:ilvl="1" w:tplc="6B0894B8" w:tentative="1">
      <w:start w:val="1"/>
      <w:numFmt w:val="decimal"/>
      <w:lvlText w:val="%2."/>
      <w:lvlJc w:val="left"/>
      <w:pPr>
        <w:tabs>
          <w:tab w:val="num" w:pos="1440"/>
        </w:tabs>
        <w:ind w:left="1440" w:hanging="360"/>
      </w:pPr>
    </w:lvl>
    <w:lvl w:ilvl="2" w:tplc="D9448670" w:tentative="1">
      <w:start w:val="1"/>
      <w:numFmt w:val="decimal"/>
      <w:lvlText w:val="%3."/>
      <w:lvlJc w:val="left"/>
      <w:pPr>
        <w:tabs>
          <w:tab w:val="num" w:pos="2160"/>
        </w:tabs>
        <w:ind w:left="2160" w:hanging="360"/>
      </w:pPr>
    </w:lvl>
    <w:lvl w:ilvl="3" w:tplc="1AEC5876" w:tentative="1">
      <w:start w:val="1"/>
      <w:numFmt w:val="decimal"/>
      <w:lvlText w:val="%4."/>
      <w:lvlJc w:val="left"/>
      <w:pPr>
        <w:tabs>
          <w:tab w:val="num" w:pos="2880"/>
        </w:tabs>
        <w:ind w:left="2880" w:hanging="360"/>
      </w:pPr>
    </w:lvl>
    <w:lvl w:ilvl="4" w:tplc="21DEC92C" w:tentative="1">
      <w:start w:val="1"/>
      <w:numFmt w:val="decimal"/>
      <w:lvlText w:val="%5."/>
      <w:lvlJc w:val="left"/>
      <w:pPr>
        <w:tabs>
          <w:tab w:val="num" w:pos="3600"/>
        </w:tabs>
        <w:ind w:left="3600" w:hanging="360"/>
      </w:pPr>
    </w:lvl>
    <w:lvl w:ilvl="5" w:tplc="4482945C" w:tentative="1">
      <w:start w:val="1"/>
      <w:numFmt w:val="decimal"/>
      <w:lvlText w:val="%6."/>
      <w:lvlJc w:val="left"/>
      <w:pPr>
        <w:tabs>
          <w:tab w:val="num" w:pos="4320"/>
        </w:tabs>
        <w:ind w:left="4320" w:hanging="360"/>
      </w:pPr>
    </w:lvl>
    <w:lvl w:ilvl="6" w:tplc="3ACC2BC0" w:tentative="1">
      <w:start w:val="1"/>
      <w:numFmt w:val="decimal"/>
      <w:lvlText w:val="%7."/>
      <w:lvlJc w:val="left"/>
      <w:pPr>
        <w:tabs>
          <w:tab w:val="num" w:pos="5040"/>
        </w:tabs>
        <w:ind w:left="5040" w:hanging="360"/>
      </w:pPr>
    </w:lvl>
    <w:lvl w:ilvl="7" w:tplc="D500079C" w:tentative="1">
      <w:start w:val="1"/>
      <w:numFmt w:val="decimal"/>
      <w:lvlText w:val="%8."/>
      <w:lvlJc w:val="left"/>
      <w:pPr>
        <w:tabs>
          <w:tab w:val="num" w:pos="5760"/>
        </w:tabs>
        <w:ind w:left="5760" w:hanging="360"/>
      </w:pPr>
    </w:lvl>
    <w:lvl w:ilvl="8" w:tplc="6E6471BE" w:tentative="1">
      <w:start w:val="1"/>
      <w:numFmt w:val="decimal"/>
      <w:lvlText w:val="%9."/>
      <w:lvlJc w:val="left"/>
      <w:pPr>
        <w:tabs>
          <w:tab w:val="num" w:pos="6480"/>
        </w:tabs>
        <w:ind w:left="6480" w:hanging="360"/>
      </w:pPr>
    </w:lvl>
  </w:abstractNum>
  <w:abstractNum w:abstractNumId="19" w15:restartNumberingAfterBreak="0">
    <w:nsid w:val="4FB87E7C"/>
    <w:multiLevelType w:val="hybridMultilevel"/>
    <w:tmpl w:val="5442C3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2443478"/>
    <w:multiLevelType w:val="hybridMultilevel"/>
    <w:tmpl w:val="FABA35D4"/>
    <w:lvl w:ilvl="0" w:tplc="0413000F">
      <w:start w:val="1"/>
      <w:numFmt w:val="decimal"/>
      <w:lvlText w:val="%1."/>
      <w:lvlJc w:val="left"/>
      <w:pPr>
        <w:ind w:left="720" w:hanging="360"/>
      </w:pPr>
    </w:lvl>
    <w:lvl w:ilvl="1" w:tplc="72D0FD96">
      <w:numFmt w:val="bullet"/>
      <w:lvlText w:val=""/>
      <w:lvlJc w:val="left"/>
      <w:pPr>
        <w:ind w:left="1440" w:hanging="360"/>
      </w:pPr>
      <w:rPr>
        <w:rFonts w:ascii="Wingdings" w:eastAsiaTheme="minorHAnsi" w:hAnsi="Wingdings"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555704D"/>
    <w:multiLevelType w:val="hybridMultilevel"/>
    <w:tmpl w:val="6E2866EE"/>
    <w:lvl w:ilvl="0" w:tplc="0FDE0B0A">
      <w:start w:val="1"/>
      <w:numFmt w:val="decimal"/>
      <w:lvlText w:val="%1."/>
      <w:lvlJc w:val="left"/>
      <w:pPr>
        <w:ind w:left="643" w:hanging="360"/>
      </w:pPr>
      <w:rPr>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C556229"/>
    <w:multiLevelType w:val="hybridMultilevel"/>
    <w:tmpl w:val="0C72E2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1B651F8"/>
    <w:multiLevelType w:val="hybridMultilevel"/>
    <w:tmpl w:val="2048B466"/>
    <w:lvl w:ilvl="0" w:tplc="224AC80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891CC9"/>
    <w:multiLevelType w:val="hybridMultilevel"/>
    <w:tmpl w:val="FABA35D4"/>
    <w:lvl w:ilvl="0" w:tplc="0413000F">
      <w:start w:val="1"/>
      <w:numFmt w:val="decimal"/>
      <w:lvlText w:val="%1."/>
      <w:lvlJc w:val="left"/>
      <w:pPr>
        <w:ind w:left="720" w:hanging="360"/>
      </w:pPr>
    </w:lvl>
    <w:lvl w:ilvl="1" w:tplc="72D0FD96">
      <w:numFmt w:val="bullet"/>
      <w:lvlText w:val=""/>
      <w:lvlJc w:val="left"/>
      <w:pPr>
        <w:ind w:left="1440" w:hanging="360"/>
      </w:pPr>
      <w:rPr>
        <w:rFonts w:ascii="Wingdings" w:eastAsiaTheme="minorHAnsi" w:hAnsi="Wingdings"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AF142E3"/>
    <w:multiLevelType w:val="hybridMultilevel"/>
    <w:tmpl w:val="8B1055B2"/>
    <w:lvl w:ilvl="0" w:tplc="259AC66A">
      <w:start w:val="1"/>
      <w:numFmt w:val="decimal"/>
      <w:lvlText w:val="%1."/>
      <w:lvlJc w:val="left"/>
      <w:pPr>
        <w:tabs>
          <w:tab w:val="num" w:pos="720"/>
        </w:tabs>
        <w:ind w:left="720" w:hanging="360"/>
      </w:pPr>
    </w:lvl>
    <w:lvl w:ilvl="1" w:tplc="50DA173C" w:tentative="1">
      <w:start w:val="1"/>
      <w:numFmt w:val="decimal"/>
      <w:lvlText w:val="%2."/>
      <w:lvlJc w:val="left"/>
      <w:pPr>
        <w:tabs>
          <w:tab w:val="num" w:pos="1440"/>
        </w:tabs>
        <w:ind w:left="1440" w:hanging="360"/>
      </w:pPr>
    </w:lvl>
    <w:lvl w:ilvl="2" w:tplc="BEE884AE" w:tentative="1">
      <w:start w:val="1"/>
      <w:numFmt w:val="decimal"/>
      <w:lvlText w:val="%3."/>
      <w:lvlJc w:val="left"/>
      <w:pPr>
        <w:tabs>
          <w:tab w:val="num" w:pos="2160"/>
        </w:tabs>
        <w:ind w:left="2160" w:hanging="360"/>
      </w:pPr>
    </w:lvl>
    <w:lvl w:ilvl="3" w:tplc="9530D5BC" w:tentative="1">
      <w:start w:val="1"/>
      <w:numFmt w:val="decimal"/>
      <w:lvlText w:val="%4."/>
      <w:lvlJc w:val="left"/>
      <w:pPr>
        <w:tabs>
          <w:tab w:val="num" w:pos="2880"/>
        </w:tabs>
        <w:ind w:left="2880" w:hanging="360"/>
      </w:pPr>
    </w:lvl>
    <w:lvl w:ilvl="4" w:tplc="2D56AF54" w:tentative="1">
      <w:start w:val="1"/>
      <w:numFmt w:val="decimal"/>
      <w:lvlText w:val="%5."/>
      <w:lvlJc w:val="left"/>
      <w:pPr>
        <w:tabs>
          <w:tab w:val="num" w:pos="3600"/>
        </w:tabs>
        <w:ind w:left="3600" w:hanging="360"/>
      </w:pPr>
    </w:lvl>
    <w:lvl w:ilvl="5" w:tplc="ABEC27F8" w:tentative="1">
      <w:start w:val="1"/>
      <w:numFmt w:val="decimal"/>
      <w:lvlText w:val="%6."/>
      <w:lvlJc w:val="left"/>
      <w:pPr>
        <w:tabs>
          <w:tab w:val="num" w:pos="4320"/>
        </w:tabs>
        <w:ind w:left="4320" w:hanging="360"/>
      </w:pPr>
    </w:lvl>
    <w:lvl w:ilvl="6" w:tplc="B5E48602" w:tentative="1">
      <w:start w:val="1"/>
      <w:numFmt w:val="decimal"/>
      <w:lvlText w:val="%7."/>
      <w:lvlJc w:val="left"/>
      <w:pPr>
        <w:tabs>
          <w:tab w:val="num" w:pos="5040"/>
        </w:tabs>
        <w:ind w:left="5040" w:hanging="360"/>
      </w:pPr>
    </w:lvl>
    <w:lvl w:ilvl="7" w:tplc="779066F6" w:tentative="1">
      <w:start w:val="1"/>
      <w:numFmt w:val="decimal"/>
      <w:lvlText w:val="%8."/>
      <w:lvlJc w:val="left"/>
      <w:pPr>
        <w:tabs>
          <w:tab w:val="num" w:pos="5760"/>
        </w:tabs>
        <w:ind w:left="5760" w:hanging="360"/>
      </w:pPr>
    </w:lvl>
    <w:lvl w:ilvl="8" w:tplc="784C7560" w:tentative="1">
      <w:start w:val="1"/>
      <w:numFmt w:val="decimal"/>
      <w:lvlText w:val="%9."/>
      <w:lvlJc w:val="left"/>
      <w:pPr>
        <w:tabs>
          <w:tab w:val="num" w:pos="6480"/>
        </w:tabs>
        <w:ind w:left="6480" w:hanging="360"/>
      </w:pPr>
    </w:lvl>
  </w:abstractNum>
  <w:abstractNum w:abstractNumId="26" w15:restartNumberingAfterBreak="0">
    <w:nsid w:val="7C4F3D81"/>
    <w:multiLevelType w:val="hybridMultilevel"/>
    <w:tmpl w:val="8E76E902"/>
    <w:lvl w:ilvl="0" w:tplc="D8AA6A7E">
      <w:start w:val="1"/>
      <w:numFmt w:val="bullet"/>
      <w:lvlText w:val="-"/>
      <w:lvlJc w:val="left"/>
      <w:pPr>
        <w:ind w:left="643" w:hanging="360"/>
      </w:pPr>
      <w:rPr>
        <w:rFonts w:ascii="Calibri" w:eastAsiaTheme="minorHAnsi" w:hAnsi="Calibri" w:cs="Calibr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8"/>
  </w:num>
  <w:num w:numId="3">
    <w:abstractNumId w:val="18"/>
  </w:num>
  <w:num w:numId="4">
    <w:abstractNumId w:val="25"/>
  </w:num>
  <w:num w:numId="5">
    <w:abstractNumId w:val="12"/>
  </w:num>
  <w:num w:numId="6">
    <w:abstractNumId w:val="5"/>
  </w:num>
  <w:num w:numId="7">
    <w:abstractNumId w:val="10"/>
  </w:num>
  <w:num w:numId="8">
    <w:abstractNumId w:val="6"/>
  </w:num>
  <w:num w:numId="9">
    <w:abstractNumId w:val="24"/>
  </w:num>
  <w:num w:numId="10">
    <w:abstractNumId w:val="22"/>
  </w:num>
  <w:num w:numId="11">
    <w:abstractNumId w:val="20"/>
  </w:num>
  <w:num w:numId="12">
    <w:abstractNumId w:val="0"/>
  </w:num>
  <w:num w:numId="13">
    <w:abstractNumId w:val="2"/>
  </w:num>
  <w:num w:numId="14">
    <w:abstractNumId w:val="1"/>
  </w:num>
  <w:num w:numId="15">
    <w:abstractNumId w:val="15"/>
  </w:num>
  <w:num w:numId="16">
    <w:abstractNumId w:val="14"/>
  </w:num>
  <w:num w:numId="17">
    <w:abstractNumId w:val="16"/>
  </w:num>
  <w:num w:numId="18">
    <w:abstractNumId w:val="17"/>
  </w:num>
  <w:num w:numId="19">
    <w:abstractNumId w:val="4"/>
  </w:num>
  <w:num w:numId="20">
    <w:abstractNumId w:val="3"/>
  </w:num>
  <w:num w:numId="21">
    <w:abstractNumId w:val="7"/>
  </w:num>
  <w:num w:numId="22">
    <w:abstractNumId w:val="9"/>
  </w:num>
  <w:num w:numId="23">
    <w:abstractNumId w:val="21"/>
  </w:num>
  <w:num w:numId="24">
    <w:abstractNumId w:val="19"/>
  </w:num>
  <w:num w:numId="25">
    <w:abstractNumId w:val="11"/>
  </w:num>
  <w:num w:numId="26">
    <w:abstractNumId w:val="26"/>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7A7"/>
    <w:rsid w:val="00000C67"/>
    <w:rsid w:val="00001606"/>
    <w:rsid w:val="000073DC"/>
    <w:rsid w:val="000075D1"/>
    <w:rsid w:val="00007DAF"/>
    <w:rsid w:val="00007F3F"/>
    <w:rsid w:val="00015088"/>
    <w:rsid w:val="00023B6F"/>
    <w:rsid w:val="000273A1"/>
    <w:rsid w:val="00035F3B"/>
    <w:rsid w:val="00041FED"/>
    <w:rsid w:val="00042168"/>
    <w:rsid w:val="00046D8D"/>
    <w:rsid w:val="00050086"/>
    <w:rsid w:val="00053461"/>
    <w:rsid w:val="00056085"/>
    <w:rsid w:val="00056424"/>
    <w:rsid w:val="00056B79"/>
    <w:rsid w:val="00062C13"/>
    <w:rsid w:val="00066185"/>
    <w:rsid w:val="00066494"/>
    <w:rsid w:val="000770FA"/>
    <w:rsid w:val="000802CC"/>
    <w:rsid w:val="000819D7"/>
    <w:rsid w:val="00082464"/>
    <w:rsid w:val="000828F2"/>
    <w:rsid w:val="000848D9"/>
    <w:rsid w:val="00097515"/>
    <w:rsid w:val="00097CE7"/>
    <w:rsid w:val="000A48DF"/>
    <w:rsid w:val="000A6138"/>
    <w:rsid w:val="000A7725"/>
    <w:rsid w:val="000B039C"/>
    <w:rsid w:val="000B42FE"/>
    <w:rsid w:val="000B5990"/>
    <w:rsid w:val="000C1B16"/>
    <w:rsid w:val="000D3AE9"/>
    <w:rsid w:val="000D592F"/>
    <w:rsid w:val="000D679C"/>
    <w:rsid w:val="000D7A3D"/>
    <w:rsid w:val="000E389C"/>
    <w:rsid w:val="000E4D46"/>
    <w:rsid w:val="000E73AC"/>
    <w:rsid w:val="000E78F9"/>
    <w:rsid w:val="000F28C1"/>
    <w:rsid w:val="00100FA0"/>
    <w:rsid w:val="0010688C"/>
    <w:rsid w:val="00106942"/>
    <w:rsid w:val="001077E8"/>
    <w:rsid w:val="00110EFC"/>
    <w:rsid w:val="00113A57"/>
    <w:rsid w:val="00121F09"/>
    <w:rsid w:val="00122188"/>
    <w:rsid w:val="00132CD3"/>
    <w:rsid w:val="0013399C"/>
    <w:rsid w:val="00133C2C"/>
    <w:rsid w:val="0014144D"/>
    <w:rsid w:val="00141821"/>
    <w:rsid w:val="001422E1"/>
    <w:rsid w:val="00152C0A"/>
    <w:rsid w:val="00154AAB"/>
    <w:rsid w:val="0015642B"/>
    <w:rsid w:val="00162532"/>
    <w:rsid w:val="0016415F"/>
    <w:rsid w:val="00166B0A"/>
    <w:rsid w:val="00175546"/>
    <w:rsid w:val="00176E33"/>
    <w:rsid w:val="00177F65"/>
    <w:rsid w:val="00183308"/>
    <w:rsid w:val="0018414A"/>
    <w:rsid w:val="00185C84"/>
    <w:rsid w:val="00187997"/>
    <w:rsid w:val="00187EE1"/>
    <w:rsid w:val="001925B1"/>
    <w:rsid w:val="0019602A"/>
    <w:rsid w:val="0019610D"/>
    <w:rsid w:val="001A0511"/>
    <w:rsid w:val="001A19A3"/>
    <w:rsid w:val="001A5A18"/>
    <w:rsid w:val="001B0835"/>
    <w:rsid w:val="001B3EFE"/>
    <w:rsid w:val="001C09F5"/>
    <w:rsid w:val="001C10E0"/>
    <w:rsid w:val="001C3CFA"/>
    <w:rsid w:val="001C3F3C"/>
    <w:rsid w:val="001C427A"/>
    <w:rsid w:val="001C6DFC"/>
    <w:rsid w:val="001C7BC5"/>
    <w:rsid w:val="001D12F4"/>
    <w:rsid w:val="001D6C17"/>
    <w:rsid w:val="001E340E"/>
    <w:rsid w:val="001F05D8"/>
    <w:rsid w:val="001F26FC"/>
    <w:rsid w:val="00207C43"/>
    <w:rsid w:val="00210668"/>
    <w:rsid w:val="00210C4E"/>
    <w:rsid w:val="00212998"/>
    <w:rsid w:val="002177EC"/>
    <w:rsid w:val="002233EA"/>
    <w:rsid w:val="00223B6E"/>
    <w:rsid w:val="0022468A"/>
    <w:rsid w:val="0022573E"/>
    <w:rsid w:val="002330CA"/>
    <w:rsid w:val="0023653A"/>
    <w:rsid w:val="0024270F"/>
    <w:rsid w:val="00244B30"/>
    <w:rsid w:val="002476D1"/>
    <w:rsid w:val="00251A99"/>
    <w:rsid w:val="0025254A"/>
    <w:rsid w:val="00255869"/>
    <w:rsid w:val="002577B5"/>
    <w:rsid w:val="00261112"/>
    <w:rsid w:val="00262C9C"/>
    <w:rsid w:val="00273F7A"/>
    <w:rsid w:val="00274340"/>
    <w:rsid w:val="00274F4C"/>
    <w:rsid w:val="00275244"/>
    <w:rsid w:val="00275AA0"/>
    <w:rsid w:val="0027659F"/>
    <w:rsid w:val="00282CCD"/>
    <w:rsid w:val="002831B0"/>
    <w:rsid w:val="00283FE1"/>
    <w:rsid w:val="00284912"/>
    <w:rsid w:val="00290CE0"/>
    <w:rsid w:val="00293700"/>
    <w:rsid w:val="0029402A"/>
    <w:rsid w:val="00295794"/>
    <w:rsid w:val="002B10A4"/>
    <w:rsid w:val="002C3C2A"/>
    <w:rsid w:val="002C7514"/>
    <w:rsid w:val="002D38AD"/>
    <w:rsid w:val="002D5D59"/>
    <w:rsid w:val="002D5E30"/>
    <w:rsid w:val="002D6841"/>
    <w:rsid w:val="002D6B9D"/>
    <w:rsid w:val="002E50E8"/>
    <w:rsid w:val="002F1999"/>
    <w:rsid w:val="002F227A"/>
    <w:rsid w:val="002F646E"/>
    <w:rsid w:val="0030640C"/>
    <w:rsid w:val="00307CAE"/>
    <w:rsid w:val="00310825"/>
    <w:rsid w:val="00314E3D"/>
    <w:rsid w:val="00316F50"/>
    <w:rsid w:val="003201BF"/>
    <w:rsid w:val="00322047"/>
    <w:rsid w:val="00322B09"/>
    <w:rsid w:val="00322E2F"/>
    <w:rsid w:val="003238B1"/>
    <w:rsid w:val="003245C1"/>
    <w:rsid w:val="00326D26"/>
    <w:rsid w:val="00326F92"/>
    <w:rsid w:val="00332E6C"/>
    <w:rsid w:val="00333B47"/>
    <w:rsid w:val="003340F9"/>
    <w:rsid w:val="0033738E"/>
    <w:rsid w:val="003401DD"/>
    <w:rsid w:val="00340EC3"/>
    <w:rsid w:val="00341D66"/>
    <w:rsid w:val="00342559"/>
    <w:rsid w:val="00342D48"/>
    <w:rsid w:val="00347CF7"/>
    <w:rsid w:val="00356936"/>
    <w:rsid w:val="00356D5B"/>
    <w:rsid w:val="0036520E"/>
    <w:rsid w:val="00365B02"/>
    <w:rsid w:val="0036683A"/>
    <w:rsid w:val="00375CD8"/>
    <w:rsid w:val="00380959"/>
    <w:rsid w:val="00382158"/>
    <w:rsid w:val="00384560"/>
    <w:rsid w:val="00397740"/>
    <w:rsid w:val="003A23B7"/>
    <w:rsid w:val="003A4935"/>
    <w:rsid w:val="003A7809"/>
    <w:rsid w:val="003B5805"/>
    <w:rsid w:val="003C1706"/>
    <w:rsid w:val="003C17F4"/>
    <w:rsid w:val="003C1E26"/>
    <w:rsid w:val="003C3BC6"/>
    <w:rsid w:val="003C4CF9"/>
    <w:rsid w:val="003C7335"/>
    <w:rsid w:val="003D311F"/>
    <w:rsid w:val="003D3779"/>
    <w:rsid w:val="003D3D30"/>
    <w:rsid w:val="003D4752"/>
    <w:rsid w:val="003D695E"/>
    <w:rsid w:val="003E4013"/>
    <w:rsid w:val="003E700F"/>
    <w:rsid w:val="003F00DE"/>
    <w:rsid w:val="003F0888"/>
    <w:rsid w:val="003F1A92"/>
    <w:rsid w:val="003F2008"/>
    <w:rsid w:val="003F20E6"/>
    <w:rsid w:val="003F2A59"/>
    <w:rsid w:val="003F7BDC"/>
    <w:rsid w:val="00402344"/>
    <w:rsid w:val="00403D1C"/>
    <w:rsid w:val="0040552D"/>
    <w:rsid w:val="004063DB"/>
    <w:rsid w:val="00411151"/>
    <w:rsid w:val="00411C63"/>
    <w:rsid w:val="0041297E"/>
    <w:rsid w:val="00413006"/>
    <w:rsid w:val="0041502B"/>
    <w:rsid w:val="0042110E"/>
    <w:rsid w:val="00421E4B"/>
    <w:rsid w:val="00421ECA"/>
    <w:rsid w:val="00422131"/>
    <w:rsid w:val="00424215"/>
    <w:rsid w:val="00430B2C"/>
    <w:rsid w:val="00432CE5"/>
    <w:rsid w:val="00434443"/>
    <w:rsid w:val="0043521B"/>
    <w:rsid w:val="00441121"/>
    <w:rsid w:val="00441B0E"/>
    <w:rsid w:val="00442225"/>
    <w:rsid w:val="004546DF"/>
    <w:rsid w:val="0046118F"/>
    <w:rsid w:val="00462C3F"/>
    <w:rsid w:val="00462DDB"/>
    <w:rsid w:val="00464B69"/>
    <w:rsid w:val="0046552A"/>
    <w:rsid w:val="004665B0"/>
    <w:rsid w:val="0047269C"/>
    <w:rsid w:val="00474631"/>
    <w:rsid w:val="00475102"/>
    <w:rsid w:val="00487A0B"/>
    <w:rsid w:val="004919FA"/>
    <w:rsid w:val="00491CE9"/>
    <w:rsid w:val="00491D01"/>
    <w:rsid w:val="00497958"/>
    <w:rsid w:val="004A1616"/>
    <w:rsid w:val="004A5559"/>
    <w:rsid w:val="004A7135"/>
    <w:rsid w:val="004B37C8"/>
    <w:rsid w:val="004B7734"/>
    <w:rsid w:val="004C1F93"/>
    <w:rsid w:val="004C5612"/>
    <w:rsid w:val="004C5C9E"/>
    <w:rsid w:val="004D01C8"/>
    <w:rsid w:val="004D23DE"/>
    <w:rsid w:val="004D2BA0"/>
    <w:rsid w:val="004D346D"/>
    <w:rsid w:val="004D5F38"/>
    <w:rsid w:val="004D68AD"/>
    <w:rsid w:val="004D7CD0"/>
    <w:rsid w:val="004E12CD"/>
    <w:rsid w:val="004E2883"/>
    <w:rsid w:val="004F11CB"/>
    <w:rsid w:val="004F4518"/>
    <w:rsid w:val="00502B4E"/>
    <w:rsid w:val="00510B8E"/>
    <w:rsid w:val="0051323F"/>
    <w:rsid w:val="005146B8"/>
    <w:rsid w:val="005152AE"/>
    <w:rsid w:val="00515B11"/>
    <w:rsid w:val="0052266A"/>
    <w:rsid w:val="00523062"/>
    <w:rsid w:val="00527094"/>
    <w:rsid w:val="00527E7F"/>
    <w:rsid w:val="00531101"/>
    <w:rsid w:val="00531818"/>
    <w:rsid w:val="00537D48"/>
    <w:rsid w:val="00541324"/>
    <w:rsid w:val="005422C2"/>
    <w:rsid w:val="00543792"/>
    <w:rsid w:val="00546649"/>
    <w:rsid w:val="00546D7B"/>
    <w:rsid w:val="00551606"/>
    <w:rsid w:val="00553BF7"/>
    <w:rsid w:val="00556748"/>
    <w:rsid w:val="00562977"/>
    <w:rsid w:val="00564585"/>
    <w:rsid w:val="005736A9"/>
    <w:rsid w:val="00573AEF"/>
    <w:rsid w:val="005746AD"/>
    <w:rsid w:val="00582F5F"/>
    <w:rsid w:val="005837AC"/>
    <w:rsid w:val="0058508F"/>
    <w:rsid w:val="00592303"/>
    <w:rsid w:val="005933D3"/>
    <w:rsid w:val="005A08D7"/>
    <w:rsid w:val="005A36FE"/>
    <w:rsid w:val="005A54B4"/>
    <w:rsid w:val="005A6772"/>
    <w:rsid w:val="005B0EB3"/>
    <w:rsid w:val="005B6DBD"/>
    <w:rsid w:val="005B70FA"/>
    <w:rsid w:val="005C006D"/>
    <w:rsid w:val="005C1267"/>
    <w:rsid w:val="005C1555"/>
    <w:rsid w:val="005C1C66"/>
    <w:rsid w:val="005C4C0D"/>
    <w:rsid w:val="005C5E6C"/>
    <w:rsid w:val="005D3695"/>
    <w:rsid w:val="005D5CD7"/>
    <w:rsid w:val="005D6778"/>
    <w:rsid w:val="005D6C6F"/>
    <w:rsid w:val="005E0706"/>
    <w:rsid w:val="005E3EFB"/>
    <w:rsid w:val="005E77A3"/>
    <w:rsid w:val="005F0892"/>
    <w:rsid w:val="005F4949"/>
    <w:rsid w:val="006107E4"/>
    <w:rsid w:val="00614257"/>
    <w:rsid w:val="0062176F"/>
    <w:rsid w:val="00631803"/>
    <w:rsid w:val="006338CD"/>
    <w:rsid w:val="00641770"/>
    <w:rsid w:val="00641E19"/>
    <w:rsid w:val="0064215C"/>
    <w:rsid w:val="006424E4"/>
    <w:rsid w:val="00645B3B"/>
    <w:rsid w:val="00647FB9"/>
    <w:rsid w:val="0065105E"/>
    <w:rsid w:val="006513B6"/>
    <w:rsid w:val="00652BF9"/>
    <w:rsid w:val="0065366F"/>
    <w:rsid w:val="006538A6"/>
    <w:rsid w:val="006550B2"/>
    <w:rsid w:val="0065723A"/>
    <w:rsid w:val="00657E4B"/>
    <w:rsid w:val="006601B0"/>
    <w:rsid w:val="00662D27"/>
    <w:rsid w:val="006662B8"/>
    <w:rsid w:val="006732BA"/>
    <w:rsid w:val="00676333"/>
    <w:rsid w:val="00681287"/>
    <w:rsid w:val="00681F58"/>
    <w:rsid w:val="006834FB"/>
    <w:rsid w:val="00686814"/>
    <w:rsid w:val="00691AE7"/>
    <w:rsid w:val="006965E2"/>
    <w:rsid w:val="006A23C3"/>
    <w:rsid w:val="006A32DD"/>
    <w:rsid w:val="006B2BAB"/>
    <w:rsid w:val="006B4B39"/>
    <w:rsid w:val="006C0F01"/>
    <w:rsid w:val="006C5863"/>
    <w:rsid w:val="006C6D05"/>
    <w:rsid w:val="006E0308"/>
    <w:rsid w:val="006E1C18"/>
    <w:rsid w:val="006E2628"/>
    <w:rsid w:val="006E5AED"/>
    <w:rsid w:val="006E7A75"/>
    <w:rsid w:val="006F25B0"/>
    <w:rsid w:val="006F5377"/>
    <w:rsid w:val="00700E14"/>
    <w:rsid w:val="00701462"/>
    <w:rsid w:val="00702152"/>
    <w:rsid w:val="00703FE1"/>
    <w:rsid w:val="00704B60"/>
    <w:rsid w:val="00711FCB"/>
    <w:rsid w:val="00712F34"/>
    <w:rsid w:val="00713DE6"/>
    <w:rsid w:val="0071615A"/>
    <w:rsid w:val="00716EAA"/>
    <w:rsid w:val="00720D44"/>
    <w:rsid w:val="007215D4"/>
    <w:rsid w:val="00722476"/>
    <w:rsid w:val="00726E30"/>
    <w:rsid w:val="00730601"/>
    <w:rsid w:val="007317F7"/>
    <w:rsid w:val="00733768"/>
    <w:rsid w:val="00735DDB"/>
    <w:rsid w:val="00740A8E"/>
    <w:rsid w:val="007469B7"/>
    <w:rsid w:val="00747152"/>
    <w:rsid w:val="007542D8"/>
    <w:rsid w:val="007553C8"/>
    <w:rsid w:val="00760E86"/>
    <w:rsid w:val="00761257"/>
    <w:rsid w:val="00770CD5"/>
    <w:rsid w:val="00774A66"/>
    <w:rsid w:val="00791F01"/>
    <w:rsid w:val="0079203E"/>
    <w:rsid w:val="00792227"/>
    <w:rsid w:val="007959EA"/>
    <w:rsid w:val="007978FF"/>
    <w:rsid w:val="007A2186"/>
    <w:rsid w:val="007A515B"/>
    <w:rsid w:val="007A5661"/>
    <w:rsid w:val="007A5CFD"/>
    <w:rsid w:val="007B22ED"/>
    <w:rsid w:val="007B6C04"/>
    <w:rsid w:val="007C1E46"/>
    <w:rsid w:val="007C435E"/>
    <w:rsid w:val="007C47FF"/>
    <w:rsid w:val="007C4848"/>
    <w:rsid w:val="007C49C9"/>
    <w:rsid w:val="007C7C8B"/>
    <w:rsid w:val="007D20C1"/>
    <w:rsid w:val="007E6B22"/>
    <w:rsid w:val="007F08CF"/>
    <w:rsid w:val="007F36DB"/>
    <w:rsid w:val="00811903"/>
    <w:rsid w:val="008155BF"/>
    <w:rsid w:val="00823DF3"/>
    <w:rsid w:val="008241E4"/>
    <w:rsid w:val="00824D1D"/>
    <w:rsid w:val="0083181A"/>
    <w:rsid w:val="0084186F"/>
    <w:rsid w:val="00841A01"/>
    <w:rsid w:val="008435B0"/>
    <w:rsid w:val="00843BAD"/>
    <w:rsid w:val="00844A34"/>
    <w:rsid w:val="00846133"/>
    <w:rsid w:val="008534DA"/>
    <w:rsid w:val="00860AB3"/>
    <w:rsid w:val="00882597"/>
    <w:rsid w:val="0088310F"/>
    <w:rsid w:val="008839B8"/>
    <w:rsid w:val="00886BC2"/>
    <w:rsid w:val="00890FC2"/>
    <w:rsid w:val="00895A6D"/>
    <w:rsid w:val="008A00D8"/>
    <w:rsid w:val="008A4C5D"/>
    <w:rsid w:val="008B42F8"/>
    <w:rsid w:val="008B6F8E"/>
    <w:rsid w:val="008C07BE"/>
    <w:rsid w:val="008C0949"/>
    <w:rsid w:val="008C27F4"/>
    <w:rsid w:val="008C36CF"/>
    <w:rsid w:val="008C78AE"/>
    <w:rsid w:val="008D48AF"/>
    <w:rsid w:val="008D63E6"/>
    <w:rsid w:val="008E008A"/>
    <w:rsid w:val="008E125F"/>
    <w:rsid w:val="008E6C58"/>
    <w:rsid w:val="008F3D28"/>
    <w:rsid w:val="00901902"/>
    <w:rsid w:val="0090373C"/>
    <w:rsid w:val="00911612"/>
    <w:rsid w:val="00912C13"/>
    <w:rsid w:val="009132C2"/>
    <w:rsid w:val="009138D6"/>
    <w:rsid w:val="00915D19"/>
    <w:rsid w:val="009167DD"/>
    <w:rsid w:val="009226FB"/>
    <w:rsid w:val="00931B37"/>
    <w:rsid w:val="009334CE"/>
    <w:rsid w:val="00946556"/>
    <w:rsid w:val="00946B1F"/>
    <w:rsid w:val="00946BE4"/>
    <w:rsid w:val="0096013C"/>
    <w:rsid w:val="00961BEA"/>
    <w:rsid w:val="00962224"/>
    <w:rsid w:val="00965A9B"/>
    <w:rsid w:val="00965D70"/>
    <w:rsid w:val="009705B5"/>
    <w:rsid w:val="00973755"/>
    <w:rsid w:val="009828B8"/>
    <w:rsid w:val="00984A43"/>
    <w:rsid w:val="00993779"/>
    <w:rsid w:val="00995A4A"/>
    <w:rsid w:val="0099624D"/>
    <w:rsid w:val="009962F9"/>
    <w:rsid w:val="009A22AB"/>
    <w:rsid w:val="009A251E"/>
    <w:rsid w:val="009A35B3"/>
    <w:rsid w:val="009A56B0"/>
    <w:rsid w:val="009B1968"/>
    <w:rsid w:val="009B37AC"/>
    <w:rsid w:val="009B3E94"/>
    <w:rsid w:val="009C0739"/>
    <w:rsid w:val="009C321C"/>
    <w:rsid w:val="009C513A"/>
    <w:rsid w:val="009C5755"/>
    <w:rsid w:val="009C7CC6"/>
    <w:rsid w:val="009D1767"/>
    <w:rsid w:val="009D27F8"/>
    <w:rsid w:val="009D3C53"/>
    <w:rsid w:val="009D6069"/>
    <w:rsid w:val="009E00B7"/>
    <w:rsid w:val="009F1770"/>
    <w:rsid w:val="009F52F7"/>
    <w:rsid w:val="009F61AE"/>
    <w:rsid w:val="009F715A"/>
    <w:rsid w:val="00A0092F"/>
    <w:rsid w:val="00A015C1"/>
    <w:rsid w:val="00A017CA"/>
    <w:rsid w:val="00A07FF0"/>
    <w:rsid w:val="00A10A84"/>
    <w:rsid w:val="00A12E17"/>
    <w:rsid w:val="00A139AE"/>
    <w:rsid w:val="00A142C5"/>
    <w:rsid w:val="00A1513A"/>
    <w:rsid w:val="00A164AC"/>
    <w:rsid w:val="00A16D32"/>
    <w:rsid w:val="00A179BC"/>
    <w:rsid w:val="00A17CD8"/>
    <w:rsid w:val="00A234C1"/>
    <w:rsid w:val="00A2585A"/>
    <w:rsid w:val="00A26977"/>
    <w:rsid w:val="00A35E42"/>
    <w:rsid w:val="00A439F3"/>
    <w:rsid w:val="00A4401B"/>
    <w:rsid w:val="00A445BE"/>
    <w:rsid w:val="00A457F7"/>
    <w:rsid w:val="00A469D1"/>
    <w:rsid w:val="00A51C5A"/>
    <w:rsid w:val="00A52C70"/>
    <w:rsid w:val="00A5542F"/>
    <w:rsid w:val="00A56539"/>
    <w:rsid w:val="00A56BDF"/>
    <w:rsid w:val="00A67826"/>
    <w:rsid w:val="00A7765F"/>
    <w:rsid w:val="00A83E49"/>
    <w:rsid w:val="00A8430B"/>
    <w:rsid w:val="00A84CCB"/>
    <w:rsid w:val="00A874C9"/>
    <w:rsid w:val="00A93AFB"/>
    <w:rsid w:val="00A93D76"/>
    <w:rsid w:val="00AA088D"/>
    <w:rsid w:val="00AA307C"/>
    <w:rsid w:val="00AA419A"/>
    <w:rsid w:val="00AB3FE3"/>
    <w:rsid w:val="00AB4D49"/>
    <w:rsid w:val="00AB617E"/>
    <w:rsid w:val="00AB6AE3"/>
    <w:rsid w:val="00AB6C5B"/>
    <w:rsid w:val="00AC1D8F"/>
    <w:rsid w:val="00AC43EC"/>
    <w:rsid w:val="00AC634A"/>
    <w:rsid w:val="00AC6608"/>
    <w:rsid w:val="00AC7600"/>
    <w:rsid w:val="00AD39F4"/>
    <w:rsid w:val="00AD5E7F"/>
    <w:rsid w:val="00AE1FAB"/>
    <w:rsid w:val="00AE47F9"/>
    <w:rsid w:val="00AE6CB7"/>
    <w:rsid w:val="00AE7011"/>
    <w:rsid w:val="00AE7383"/>
    <w:rsid w:val="00AF4E9D"/>
    <w:rsid w:val="00B00D26"/>
    <w:rsid w:val="00B026BC"/>
    <w:rsid w:val="00B05BE6"/>
    <w:rsid w:val="00B21F36"/>
    <w:rsid w:val="00B24E43"/>
    <w:rsid w:val="00B279DC"/>
    <w:rsid w:val="00B3021A"/>
    <w:rsid w:val="00B3216A"/>
    <w:rsid w:val="00B33A8C"/>
    <w:rsid w:val="00B34F8A"/>
    <w:rsid w:val="00B35D47"/>
    <w:rsid w:val="00B372F3"/>
    <w:rsid w:val="00B40BA7"/>
    <w:rsid w:val="00B425E9"/>
    <w:rsid w:val="00B44DBD"/>
    <w:rsid w:val="00B45A16"/>
    <w:rsid w:val="00B46ACA"/>
    <w:rsid w:val="00B47055"/>
    <w:rsid w:val="00B51F0F"/>
    <w:rsid w:val="00B53275"/>
    <w:rsid w:val="00B53DC5"/>
    <w:rsid w:val="00B562BB"/>
    <w:rsid w:val="00B6186A"/>
    <w:rsid w:val="00B629A7"/>
    <w:rsid w:val="00B65351"/>
    <w:rsid w:val="00B70440"/>
    <w:rsid w:val="00B72B79"/>
    <w:rsid w:val="00B72C2A"/>
    <w:rsid w:val="00B7606F"/>
    <w:rsid w:val="00B76EDD"/>
    <w:rsid w:val="00B817F6"/>
    <w:rsid w:val="00B82E7E"/>
    <w:rsid w:val="00B85A15"/>
    <w:rsid w:val="00B867C5"/>
    <w:rsid w:val="00B8693A"/>
    <w:rsid w:val="00B93E69"/>
    <w:rsid w:val="00BB14E0"/>
    <w:rsid w:val="00BB2CE3"/>
    <w:rsid w:val="00BC238E"/>
    <w:rsid w:val="00BC490A"/>
    <w:rsid w:val="00BC761B"/>
    <w:rsid w:val="00BD0468"/>
    <w:rsid w:val="00BD36FC"/>
    <w:rsid w:val="00BE0C32"/>
    <w:rsid w:val="00BE3A4E"/>
    <w:rsid w:val="00BE42AA"/>
    <w:rsid w:val="00BE6228"/>
    <w:rsid w:val="00BE661F"/>
    <w:rsid w:val="00BF08A6"/>
    <w:rsid w:val="00BF617A"/>
    <w:rsid w:val="00BF6DFA"/>
    <w:rsid w:val="00C0153B"/>
    <w:rsid w:val="00C02379"/>
    <w:rsid w:val="00C04A8E"/>
    <w:rsid w:val="00C13482"/>
    <w:rsid w:val="00C13918"/>
    <w:rsid w:val="00C1775E"/>
    <w:rsid w:val="00C20E18"/>
    <w:rsid w:val="00C26569"/>
    <w:rsid w:val="00C27209"/>
    <w:rsid w:val="00C30796"/>
    <w:rsid w:val="00C341A2"/>
    <w:rsid w:val="00C4722B"/>
    <w:rsid w:val="00C47670"/>
    <w:rsid w:val="00C5178D"/>
    <w:rsid w:val="00C5408A"/>
    <w:rsid w:val="00C60247"/>
    <w:rsid w:val="00C67D80"/>
    <w:rsid w:val="00C733B4"/>
    <w:rsid w:val="00C76068"/>
    <w:rsid w:val="00C767CC"/>
    <w:rsid w:val="00C779A5"/>
    <w:rsid w:val="00C77CFF"/>
    <w:rsid w:val="00C819B4"/>
    <w:rsid w:val="00C8424B"/>
    <w:rsid w:val="00C87D81"/>
    <w:rsid w:val="00C87DCB"/>
    <w:rsid w:val="00C90CCF"/>
    <w:rsid w:val="00C931E3"/>
    <w:rsid w:val="00C95375"/>
    <w:rsid w:val="00C95534"/>
    <w:rsid w:val="00CA3CB3"/>
    <w:rsid w:val="00CA4994"/>
    <w:rsid w:val="00CA59CA"/>
    <w:rsid w:val="00CA7777"/>
    <w:rsid w:val="00CB00AB"/>
    <w:rsid w:val="00CB199C"/>
    <w:rsid w:val="00CB3E59"/>
    <w:rsid w:val="00CB4E33"/>
    <w:rsid w:val="00CB5AAC"/>
    <w:rsid w:val="00CB6764"/>
    <w:rsid w:val="00CC203A"/>
    <w:rsid w:val="00CC5370"/>
    <w:rsid w:val="00CD2A44"/>
    <w:rsid w:val="00CE06A2"/>
    <w:rsid w:val="00CE45C6"/>
    <w:rsid w:val="00CF3C1F"/>
    <w:rsid w:val="00D02095"/>
    <w:rsid w:val="00D021A5"/>
    <w:rsid w:val="00D02B53"/>
    <w:rsid w:val="00D03A5F"/>
    <w:rsid w:val="00D05134"/>
    <w:rsid w:val="00D1287C"/>
    <w:rsid w:val="00D13322"/>
    <w:rsid w:val="00D13920"/>
    <w:rsid w:val="00D25A21"/>
    <w:rsid w:val="00D262EF"/>
    <w:rsid w:val="00D27EC8"/>
    <w:rsid w:val="00D319B0"/>
    <w:rsid w:val="00D3498F"/>
    <w:rsid w:val="00D36C48"/>
    <w:rsid w:val="00D37451"/>
    <w:rsid w:val="00D40B4F"/>
    <w:rsid w:val="00D40C3D"/>
    <w:rsid w:val="00D44015"/>
    <w:rsid w:val="00D47104"/>
    <w:rsid w:val="00D56CB2"/>
    <w:rsid w:val="00D72043"/>
    <w:rsid w:val="00D72C84"/>
    <w:rsid w:val="00D852B0"/>
    <w:rsid w:val="00D912B0"/>
    <w:rsid w:val="00D91FDD"/>
    <w:rsid w:val="00D94712"/>
    <w:rsid w:val="00D96ECD"/>
    <w:rsid w:val="00DA13D7"/>
    <w:rsid w:val="00DA23F4"/>
    <w:rsid w:val="00DA4402"/>
    <w:rsid w:val="00DA6BC9"/>
    <w:rsid w:val="00DA7ACB"/>
    <w:rsid w:val="00DB24E7"/>
    <w:rsid w:val="00DB5B69"/>
    <w:rsid w:val="00DB6717"/>
    <w:rsid w:val="00DB67B1"/>
    <w:rsid w:val="00DB77F2"/>
    <w:rsid w:val="00DC0202"/>
    <w:rsid w:val="00DC06C6"/>
    <w:rsid w:val="00DC193D"/>
    <w:rsid w:val="00DC37B0"/>
    <w:rsid w:val="00DC548F"/>
    <w:rsid w:val="00DC7DB1"/>
    <w:rsid w:val="00DD0375"/>
    <w:rsid w:val="00DD043C"/>
    <w:rsid w:val="00DD11AC"/>
    <w:rsid w:val="00DD2357"/>
    <w:rsid w:val="00DD676B"/>
    <w:rsid w:val="00DE1ECF"/>
    <w:rsid w:val="00DE1FF6"/>
    <w:rsid w:val="00DE2768"/>
    <w:rsid w:val="00DE2886"/>
    <w:rsid w:val="00DE5AA9"/>
    <w:rsid w:val="00DE5E2B"/>
    <w:rsid w:val="00DE64C9"/>
    <w:rsid w:val="00DF03A0"/>
    <w:rsid w:val="00DF17A7"/>
    <w:rsid w:val="00DF77A0"/>
    <w:rsid w:val="00DF791C"/>
    <w:rsid w:val="00E0139F"/>
    <w:rsid w:val="00E014C0"/>
    <w:rsid w:val="00E058A9"/>
    <w:rsid w:val="00E0744F"/>
    <w:rsid w:val="00E13148"/>
    <w:rsid w:val="00E17346"/>
    <w:rsid w:val="00E216EF"/>
    <w:rsid w:val="00E21724"/>
    <w:rsid w:val="00E22CF9"/>
    <w:rsid w:val="00E24D31"/>
    <w:rsid w:val="00E37726"/>
    <w:rsid w:val="00E41139"/>
    <w:rsid w:val="00E42666"/>
    <w:rsid w:val="00E45B2D"/>
    <w:rsid w:val="00E5032A"/>
    <w:rsid w:val="00E52271"/>
    <w:rsid w:val="00E56684"/>
    <w:rsid w:val="00E61845"/>
    <w:rsid w:val="00E63BCA"/>
    <w:rsid w:val="00E64F38"/>
    <w:rsid w:val="00E6635F"/>
    <w:rsid w:val="00E7143F"/>
    <w:rsid w:val="00E73EF1"/>
    <w:rsid w:val="00E7403D"/>
    <w:rsid w:val="00E81CAF"/>
    <w:rsid w:val="00E90C2F"/>
    <w:rsid w:val="00E92ED6"/>
    <w:rsid w:val="00E967E0"/>
    <w:rsid w:val="00EA6B29"/>
    <w:rsid w:val="00EA7AC0"/>
    <w:rsid w:val="00EB3D1F"/>
    <w:rsid w:val="00EC0BDF"/>
    <w:rsid w:val="00EC0FEC"/>
    <w:rsid w:val="00EC653F"/>
    <w:rsid w:val="00ED1114"/>
    <w:rsid w:val="00ED27F6"/>
    <w:rsid w:val="00ED2FB9"/>
    <w:rsid w:val="00ED6D6C"/>
    <w:rsid w:val="00ED6FD5"/>
    <w:rsid w:val="00ED74E0"/>
    <w:rsid w:val="00EE29EF"/>
    <w:rsid w:val="00EE3C94"/>
    <w:rsid w:val="00EF3EC9"/>
    <w:rsid w:val="00F03FAE"/>
    <w:rsid w:val="00F07116"/>
    <w:rsid w:val="00F16841"/>
    <w:rsid w:val="00F16C08"/>
    <w:rsid w:val="00F27010"/>
    <w:rsid w:val="00F36153"/>
    <w:rsid w:val="00F371E1"/>
    <w:rsid w:val="00F372EE"/>
    <w:rsid w:val="00F40112"/>
    <w:rsid w:val="00F40278"/>
    <w:rsid w:val="00F45D02"/>
    <w:rsid w:val="00F45E65"/>
    <w:rsid w:val="00F46EE8"/>
    <w:rsid w:val="00F500F6"/>
    <w:rsid w:val="00F50341"/>
    <w:rsid w:val="00F54994"/>
    <w:rsid w:val="00F54CED"/>
    <w:rsid w:val="00F55061"/>
    <w:rsid w:val="00F55A9A"/>
    <w:rsid w:val="00F60024"/>
    <w:rsid w:val="00F6147A"/>
    <w:rsid w:val="00F62343"/>
    <w:rsid w:val="00F676CD"/>
    <w:rsid w:val="00F738B2"/>
    <w:rsid w:val="00F771B2"/>
    <w:rsid w:val="00F85617"/>
    <w:rsid w:val="00F90B10"/>
    <w:rsid w:val="00F90E8A"/>
    <w:rsid w:val="00F94CD4"/>
    <w:rsid w:val="00FA31B2"/>
    <w:rsid w:val="00FA4B94"/>
    <w:rsid w:val="00FA6CAC"/>
    <w:rsid w:val="00FA7902"/>
    <w:rsid w:val="00FB130B"/>
    <w:rsid w:val="00FB1DF1"/>
    <w:rsid w:val="00FB4F62"/>
    <w:rsid w:val="00FC21C2"/>
    <w:rsid w:val="00FC790F"/>
    <w:rsid w:val="00FD2645"/>
    <w:rsid w:val="00FD32A8"/>
    <w:rsid w:val="00FD4247"/>
    <w:rsid w:val="00FD610D"/>
    <w:rsid w:val="00FD6D53"/>
    <w:rsid w:val="00FD7005"/>
    <w:rsid w:val="00FE2E88"/>
    <w:rsid w:val="00FE30B5"/>
    <w:rsid w:val="00FE504F"/>
    <w:rsid w:val="00FF5A28"/>
    <w:rsid w:val="00FF65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305151"/>
  <w15:chartTrackingRefBased/>
  <w15:docId w15:val="{9D47282C-3F36-48E5-904C-E96FC846E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F17A7"/>
  </w:style>
  <w:style w:type="paragraph" w:styleId="Kop1">
    <w:name w:val="heading 1"/>
    <w:basedOn w:val="Standaard"/>
    <w:next w:val="Standaard"/>
    <w:link w:val="Kop1Char"/>
    <w:uiPriority w:val="9"/>
    <w:qFormat/>
    <w:rsid w:val="00DF17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DF17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DF17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EE3C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F17A7"/>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DF17A7"/>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DF17A7"/>
    <w:rPr>
      <w:rFonts w:asciiTheme="majorHAnsi" w:eastAsiaTheme="majorEastAsia" w:hAnsiTheme="majorHAnsi" w:cstheme="majorBidi"/>
      <w:color w:val="1F4D78" w:themeColor="accent1" w:themeShade="7F"/>
      <w:sz w:val="24"/>
      <w:szCs w:val="24"/>
    </w:rPr>
  </w:style>
  <w:style w:type="paragraph" w:styleId="Geenafstand">
    <w:name w:val="No Spacing"/>
    <w:link w:val="GeenafstandChar"/>
    <w:uiPriority w:val="1"/>
    <w:qFormat/>
    <w:rsid w:val="00DF17A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DF17A7"/>
    <w:rPr>
      <w:rFonts w:eastAsiaTheme="minorEastAsia"/>
      <w:lang w:eastAsia="nl-NL"/>
    </w:rPr>
  </w:style>
  <w:style w:type="paragraph" w:styleId="Kopvaninhoudsopgave">
    <w:name w:val="TOC Heading"/>
    <w:basedOn w:val="Kop1"/>
    <w:next w:val="Standaard"/>
    <w:uiPriority w:val="39"/>
    <w:unhideWhenUsed/>
    <w:qFormat/>
    <w:rsid w:val="00DF17A7"/>
    <w:pPr>
      <w:outlineLvl w:val="9"/>
    </w:pPr>
    <w:rPr>
      <w:lang w:eastAsia="nl-NL"/>
    </w:rPr>
  </w:style>
  <w:style w:type="paragraph" w:styleId="Inhopg1">
    <w:name w:val="toc 1"/>
    <w:basedOn w:val="Standaard"/>
    <w:next w:val="Standaard"/>
    <w:autoRedefine/>
    <w:uiPriority w:val="39"/>
    <w:unhideWhenUsed/>
    <w:rsid w:val="00DF17A7"/>
    <w:pPr>
      <w:spacing w:after="100"/>
    </w:pPr>
  </w:style>
  <w:style w:type="character" w:styleId="Hyperlink">
    <w:name w:val="Hyperlink"/>
    <w:basedOn w:val="Standaardalinea-lettertype"/>
    <w:uiPriority w:val="99"/>
    <w:unhideWhenUsed/>
    <w:rsid w:val="00DF17A7"/>
    <w:rPr>
      <w:color w:val="0563C1" w:themeColor="hyperlink"/>
      <w:u w:val="single"/>
    </w:rPr>
  </w:style>
  <w:style w:type="paragraph" w:styleId="Lijstalinea">
    <w:name w:val="List Paragraph"/>
    <w:basedOn w:val="Standaard"/>
    <w:uiPriority w:val="34"/>
    <w:qFormat/>
    <w:rsid w:val="00DF17A7"/>
    <w:pPr>
      <w:ind w:left="720"/>
      <w:contextualSpacing/>
    </w:pPr>
  </w:style>
  <w:style w:type="paragraph" w:styleId="Inhopg2">
    <w:name w:val="toc 2"/>
    <w:basedOn w:val="Standaard"/>
    <w:next w:val="Standaard"/>
    <w:autoRedefine/>
    <w:uiPriority w:val="39"/>
    <w:unhideWhenUsed/>
    <w:rsid w:val="00DF17A7"/>
    <w:pPr>
      <w:spacing w:after="100"/>
      <w:ind w:left="220"/>
    </w:pPr>
  </w:style>
  <w:style w:type="paragraph" w:styleId="Inhopg3">
    <w:name w:val="toc 3"/>
    <w:basedOn w:val="Standaard"/>
    <w:next w:val="Standaard"/>
    <w:autoRedefine/>
    <w:uiPriority w:val="39"/>
    <w:unhideWhenUsed/>
    <w:rsid w:val="00DF17A7"/>
    <w:pPr>
      <w:spacing w:after="100"/>
      <w:ind w:left="440"/>
    </w:pPr>
  </w:style>
  <w:style w:type="paragraph" w:styleId="Bijschrift">
    <w:name w:val="caption"/>
    <w:basedOn w:val="Standaard"/>
    <w:next w:val="Standaard"/>
    <w:uiPriority w:val="35"/>
    <w:unhideWhenUsed/>
    <w:qFormat/>
    <w:rsid w:val="00DF17A7"/>
    <w:pPr>
      <w:spacing w:after="200" w:line="240" w:lineRule="auto"/>
    </w:pPr>
    <w:rPr>
      <w:i/>
      <w:iCs/>
      <w:color w:val="44546A" w:themeColor="text2"/>
      <w:sz w:val="18"/>
      <w:szCs w:val="18"/>
    </w:rPr>
  </w:style>
  <w:style w:type="character" w:styleId="GevolgdeHyperlink">
    <w:name w:val="FollowedHyperlink"/>
    <w:basedOn w:val="Standaardalinea-lettertype"/>
    <w:uiPriority w:val="99"/>
    <w:semiHidden/>
    <w:unhideWhenUsed/>
    <w:rsid w:val="004665B0"/>
    <w:rPr>
      <w:color w:val="954F72" w:themeColor="followedHyperlink"/>
      <w:u w:val="single"/>
    </w:rPr>
  </w:style>
  <w:style w:type="character" w:styleId="Tekstvantijdelijkeaanduiding">
    <w:name w:val="Placeholder Text"/>
    <w:basedOn w:val="Standaardalinea-lettertype"/>
    <w:uiPriority w:val="99"/>
    <w:semiHidden/>
    <w:rsid w:val="0036520E"/>
    <w:rPr>
      <w:color w:val="808080"/>
    </w:rPr>
  </w:style>
  <w:style w:type="table" w:styleId="Tabelraster">
    <w:name w:val="Table Grid"/>
    <w:basedOn w:val="Standaardtabel"/>
    <w:uiPriority w:val="39"/>
    <w:rsid w:val="00056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2">
    <w:name w:val="Grid Table 5 Dark Accent 2"/>
    <w:basedOn w:val="Standaardtabel"/>
    <w:uiPriority w:val="50"/>
    <w:rsid w:val="000D67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5donker-Accent5">
    <w:name w:val="Grid Table 5 Dark Accent 5"/>
    <w:basedOn w:val="Standaardtabel"/>
    <w:uiPriority w:val="50"/>
    <w:rsid w:val="000D67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jsttabel7kleurrijk-Accent1">
    <w:name w:val="List Table 7 Colorful Accent 1"/>
    <w:basedOn w:val="Standaardtabel"/>
    <w:uiPriority w:val="52"/>
    <w:rsid w:val="000D679C"/>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optekst">
    <w:name w:val="header"/>
    <w:basedOn w:val="Standaard"/>
    <w:link w:val="KoptekstChar"/>
    <w:uiPriority w:val="99"/>
    <w:unhideWhenUsed/>
    <w:rsid w:val="00F676C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76CD"/>
  </w:style>
  <w:style w:type="paragraph" w:styleId="Voettekst">
    <w:name w:val="footer"/>
    <w:basedOn w:val="Standaard"/>
    <w:link w:val="VoettekstChar"/>
    <w:uiPriority w:val="99"/>
    <w:unhideWhenUsed/>
    <w:rsid w:val="00F676C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76CD"/>
  </w:style>
  <w:style w:type="table" w:styleId="Rastertabel3-Accent1">
    <w:name w:val="Grid Table 3 Accent 1"/>
    <w:basedOn w:val="Standaardtabel"/>
    <w:uiPriority w:val="48"/>
    <w:rsid w:val="00BE0C3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1licht-Accent5">
    <w:name w:val="Grid Table 1 Light Accent 5"/>
    <w:basedOn w:val="Standaardtabel"/>
    <w:uiPriority w:val="46"/>
    <w:rsid w:val="007959E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2-Accent5">
    <w:name w:val="Grid Table 2 Accent 5"/>
    <w:basedOn w:val="Standaardtabel"/>
    <w:uiPriority w:val="47"/>
    <w:rsid w:val="007959EA"/>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7kleurrijk-Accent1">
    <w:name w:val="Grid Table 7 Colorful Accent 1"/>
    <w:basedOn w:val="Standaardtabel"/>
    <w:uiPriority w:val="52"/>
    <w:rsid w:val="007959E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Ballontekst">
    <w:name w:val="Balloon Text"/>
    <w:basedOn w:val="Standaard"/>
    <w:link w:val="BallontekstChar"/>
    <w:uiPriority w:val="99"/>
    <w:semiHidden/>
    <w:unhideWhenUsed/>
    <w:rsid w:val="00DB24E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B24E7"/>
    <w:rPr>
      <w:rFonts w:ascii="Segoe UI" w:hAnsi="Segoe UI" w:cs="Segoe UI"/>
      <w:sz w:val="18"/>
      <w:szCs w:val="18"/>
    </w:rPr>
  </w:style>
  <w:style w:type="character" w:customStyle="1" w:styleId="Kop4Char">
    <w:name w:val="Kop 4 Char"/>
    <w:basedOn w:val="Standaardalinea-lettertype"/>
    <w:link w:val="Kop4"/>
    <w:uiPriority w:val="9"/>
    <w:rsid w:val="00EE3C94"/>
    <w:rPr>
      <w:rFonts w:asciiTheme="majorHAnsi" w:eastAsiaTheme="majorEastAsia" w:hAnsiTheme="majorHAnsi" w:cstheme="majorBidi"/>
      <w:i/>
      <w:iCs/>
      <w:color w:val="2E74B5" w:themeColor="accent1" w:themeShade="BF"/>
    </w:rPr>
  </w:style>
  <w:style w:type="paragraph" w:styleId="Normaalweb">
    <w:name w:val="Normal (Web)"/>
    <w:basedOn w:val="Standaard"/>
    <w:uiPriority w:val="99"/>
    <w:semiHidden/>
    <w:unhideWhenUsed/>
    <w:rsid w:val="00EE3C94"/>
    <w:pPr>
      <w:spacing w:before="100" w:beforeAutospacing="1" w:after="100" w:afterAutospacing="1" w:line="240" w:lineRule="auto"/>
    </w:pPr>
    <w:rPr>
      <w:rFonts w:ascii="Times New Roman" w:eastAsiaTheme="minorEastAsia" w:hAnsi="Times New Roman" w:cs="Times New Roman"/>
      <w:sz w:val="24"/>
      <w:szCs w:val="24"/>
      <w:lang w:eastAsia="nl-NL"/>
    </w:rPr>
  </w:style>
  <w:style w:type="character" w:styleId="Verwijzingopmerking">
    <w:name w:val="annotation reference"/>
    <w:basedOn w:val="Standaardalinea-lettertype"/>
    <w:uiPriority w:val="99"/>
    <w:semiHidden/>
    <w:unhideWhenUsed/>
    <w:rsid w:val="00DE1ECF"/>
    <w:rPr>
      <w:sz w:val="16"/>
      <w:szCs w:val="16"/>
    </w:rPr>
  </w:style>
  <w:style w:type="paragraph" w:styleId="Tekstopmerking">
    <w:name w:val="annotation text"/>
    <w:basedOn w:val="Standaard"/>
    <w:link w:val="TekstopmerkingChar"/>
    <w:uiPriority w:val="99"/>
    <w:semiHidden/>
    <w:unhideWhenUsed/>
    <w:rsid w:val="00DE1EC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E1ECF"/>
    <w:rPr>
      <w:sz w:val="20"/>
      <w:szCs w:val="20"/>
    </w:rPr>
  </w:style>
  <w:style w:type="paragraph" w:styleId="Onderwerpvanopmerking">
    <w:name w:val="annotation subject"/>
    <w:basedOn w:val="Tekstopmerking"/>
    <w:next w:val="Tekstopmerking"/>
    <w:link w:val="OnderwerpvanopmerkingChar"/>
    <w:uiPriority w:val="99"/>
    <w:semiHidden/>
    <w:unhideWhenUsed/>
    <w:rsid w:val="003A7809"/>
    <w:rPr>
      <w:b/>
      <w:bCs/>
    </w:rPr>
  </w:style>
  <w:style w:type="character" w:customStyle="1" w:styleId="OnderwerpvanopmerkingChar">
    <w:name w:val="Onderwerp van opmerking Char"/>
    <w:basedOn w:val="TekstopmerkingChar"/>
    <w:link w:val="Onderwerpvanopmerking"/>
    <w:uiPriority w:val="99"/>
    <w:semiHidden/>
    <w:rsid w:val="003A78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26237">
      <w:bodyDiv w:val="1"/>
      <w:marLeft w:val="0"/>
      <w:marRight w:val="0"/>
      <w:marTop w:val="0"/>
      <w:marBottom w:val="0"/>
      <w:divBdr>
        <w:top w:val="none" w:sz="0" w:space="0" w:color="auto"/>
        <w:left w:val="none" w:sz="0" w:space="0" w:color="auto"/>
        <w:bottom w:val="none" w:sz="0" w:space="0" w:color="auto"/>
        <w:right w:val="none" w:sz="0" w:space="0" w:color="auto"/>
      </w:divBdr>
    </w:div>
    <w:div w:id="275330643">
      <w:bodyDiv w:val="1"/>
      <w:marLeft w:val="0"/>
      <w:marRight w:val="0"/>
      <w:marTop w:val="0"/>
      <w:marBottom w:val="0"/>
      <w:divBdr>
        <w:top w:val="none" w:sz="0" w:space="0" w:color="auto"/>
        <w:left w:val="none" w:sz="0" w:space="0" w:color="auto"/>
        <w:bottom w:val="none" w:sz="0" w:space="0" w:color="auto"/>
        <w:right w:val="none" w:sz="0" w:space="0" w:color="auto"/>
      </w:divBdr>
    </w:div>
    <w:div w:id="413860920">
      <w:bodyDiv w:val="1"/>
      <w:marLeft w:val="0"/>
      <w:marRight w:val="0"/>
      <w:marTop w:val="0"/>
      <w:marBottom w:val="0"/>
      <w:divBdr>
        <w:top w:val="none" w:sz="0" w:space="0" w:color="auto"/>
        <w:left w:val="none" w:sz="0" w:space="0" w:color="auto"/>
        <w:bottom w:val="none" w:sz="0" w:space="0" w:color="auto"/>
        <w:right w:val="none" w:sz="0" w:space="0" w:color="auto"/>
      </w:divBdr>
    </w:div>
    <w:div w:id="414860143">
      <w:bodyDiv w:val="1"/>
      <w:marLeft w:val="0"/>
      <w:marRight w:val="0"/>
      <w:marTop w:val="0"/>
      <w:marBottom w:val="0"/>
      <w:divBdr>
        <w:top w:val="none" w:sz="0" w:space="0" w:color="auto"/>
        <w:left w:val="none" w:sz="0" w:space="0" w:color="auto"/>
        <w:bottom w:val="none" w:sz="0" w:space="0" w:color="auto"/>
        <w:right w:val="none" w:sz="0" w:space="0" w:color="auto"/>
      </w:divBdr>
    </w:div>
    <w:div w:id="428740469">
      <w:bodyDiv w:val="1"/>
      <w:marLeft w:val="0"/>
      <w:marRight w:val="0"/>
      <w:marTop w:val="0"/>
      <w:marBottom w:val="0"/>
      <w:divBdr>
        <w:top w:val="none" w:sz="0" w:space="0" w:color="auto"/>
        <w:left w:val="none" w:sz="0" w:space="0" w:color="auto"/>
        <w:bottom w:val="none" w:sz="0" w:space="0" w:color="auto"/>
        <w:right w:val="none" w:sz="0" w:space="0" w:color="auto"/>
      </w:divBdr>
    </w:div>
    <w:div w:id="516584598">
      <w:bodyDiv w:val="1"/>
      <w:marLeft w:val="0"/>
      <w:marRight w:val="0"/>
      <w:marTop w:val="0"/>
      <w:marBottom w:val="0"/>
      <w:divBdr>
        <w:top w:val="none" w:sz="0" w:space="0" w:color="auto"/>
        <w:left w:val="none" w:sz="0" w:space="0" w:color="auto"/>
        <w:bottom w:val="none" w:sz="0" w:space="0" w:color="auto"/>
        <w:right w:val="none" w:sz="0" w:space="0" w:color="auto"/>
      </w:divBdr>
    </w:div>
    <w:div w:id="519048623">
      <w:bodyDiv w:val="1"/>
      <w:marLeft w:val="0"/>
      <w:marRight w:val="0"/>
      <w:marTop w:val="0"/>
      <w:marBottom w:val="0"/>
      <w:divBdr>
        <w:top w:val="none" w:sz="0" w:space="0" w:color="auto"/>
        <w:left w:val="none" w:sz="0" w:space="0" w:color="auto"/>
        <w:bottom w:val="none" w:sz="0" w:space="0" w:color="auto"/>
        <w:right w:val="none" w:sz="0" w:space="0" w:color="auto"/>
      </w:divBdr>
    </w:div>
    <w:div w:id="532498929">
      <w:bodyDiv w:val="1"/>
      <w:marLeft w:val="0"/>
      <w:marRight w:val="0"/>
      <w:marTop w:val="0"/>
      <w:marBottom w:val="0"/>
      <w:divBdr>
        <w:top w:val="none" w:sz="0" w:space="0" w:color="auto"/>
        <w:left w:val="none" w:sz="0" w:space="0" w:color="auto"/>
        <w:bottom w:val="none" w:sz="0" w:space="0" w:color="auto"/>
        <w:right w:val="none" w:sz="0" w:space="0" w:color="auto"/>
      </w:divBdr>
    </w:div>
    <w:div w:id="574778038">
      <w:bodyDiv w:val="1"/>
      <w:marLeft w:val="0"/>
      <w:marRight w:val="0"/>
      <w:marTop w:val="0"/>
      <w:marBottom w:val="0"/>
      <w:divBdr>
        <w:top w:val="none" w:sz="0" w:space="0" w:color="auto"/>
        <w:left w:val="none" w:sz="0" w:space="0" w:color="auto"/>
        <w:bottom w:val="none" w:sz="0" w:space="0" w:color="auto"/>
        <w:right w:val="none" w:sz="0" w:space="0" w:color="auto"/>
      </w:divBdr>
    </w:div>
    <w:div w:id="613630665">
      <w:bodyDiv w:val="1"/>
      <w:marLeft w:val="0"/>
      <w:marRight w:val="0"/>
      <w:marTop w:val="0"/>
      <w:marBottom w:val="0"/>
      <w:divBdr>
        <w:top w:val="none" w:sz="0" w:space="0" w:color="auto"/>
        <w:left w:val="none" w:sz="0" w:space="0" w:color="auto"/>
        <w:bottom w:val="none" w:sz="0" w:space="0" w:color="auto"/>
        <w:right w:val="none" w:sz="0" w:space="0" w:color="auto"/>
      </w:divBdr>
    </w:div>
    <w:div w:id="620920207">
      <w:bodyDiv w:val="1"/>
      <w:marLeft w:val="0"/>
      <w:marRight w:val="0"/>
      <w:marTop w:val="0"/>
      <w:marBottom w:val="0"/>
      <w:divBdr>
        <w:top w:val="none" w:sz="0" w:space="0" w:color="auto"/>
        <w:left w:val="none" w:sz="0" w:space="0" w:color="auto"/>
        <w:bottom w:val="none" w:sz="0" w:space="0" w:color="auto"/>
        <w:right w:val="none" w:sz="0" w:space="0" w:color="auto"/>
      </w:divBdr>
    </w:div>
    <w:div w:id="721708110">
      <w:bodyDiv w:val="1"/>
      <w:marLeft w:val="0"/>
      <w:marRight w:val="0"/>
      <w:marTop w:val="0"/>
      <w:marBottom w:val="0"/>
      <w:divBdr>
        <w:top w:val="none" w:sz="0" w:space="0" w:color="auto"/>
        <w:left w:val="none" w:sz="0" w:space="0" w:color="auto"/>
        <w:bottom w:val="none" w:sz="0" w:space="0" w:color="auto"/>
        <w:right w:val="none" w:sz="0" w:space="0" w:color="auto"/>
      </w:divBdr>
    </w:div>
    <w:div w:id="754129420">
      <w:bodyDiv w:val="1"/>
      <w:marLeft w:val="0"/>
      <w:marRight w:val="0"/>
      <w:marTop w:val="0"/>
      <w:marBottom w:val="0"/>
      <w:divBdr>
        <w:top w:val="none" w:sz="0" w:space="0" w:color="auto"/>
        <w:left w:val="none" w:sz="0" w:space="0" w:color="auto"/>
        <w:bottom w:val="none" w:sz="0" w:space="0" w:color="auto"/>
        <w:right w:val="none" w:sz="0" w:space="0" w:color="auto"/>
      </w:divBdr>
    </w:div>
    <w:div w:id="867448136">
      <w:bodyDiv w:val="1"/>
      <w:marLeft w:val="0"/>
      <w:marRight w:val="0"/>
      <w:marTop w:val="0"/>
      <w:marBottom w:val="0"/>
      <w:divBdr>
        <w:top w:val="none" w:sz="0" w:space="0" w:color="auto"/>
        <w:left w:val="none" w:sz="0" w:space="0" w:color="auto"/>
        <w:bottom w:val="none" w:sz="0" w:space="0" w:color="auto"/>
        <w:right w:val="none" w:sz="0" w:space="0" w:color="auto"/>
      </w:divBdr>
    </w:div>
    <w:div w:id="914359417">
      <w:bodyDiv w:val="1"/>
      <w:marLeft w:val="0"/>
      <w:marRight w:val="0"/>
      <w:marTop w:val="0"/>
      <w:marBottom w:val="0"/>
      <w:divBdr>
        <w:top w:val="none" w:sz="0" w:space="0" w:color="auto"/>
        <w:left w:val="none" w:sz="0" w:space="0" w:color="auto"/>
        <w:bottom w:val="none" w:sz="0" w:space="0" w:color="auto"/>
        <w:right w:val="none" w:sz="0" w:space="0" w:color="auto"/>
      </w:divBdr>
    </w:div>
    <w:div w:id="1083065879">
      <w:bodyDiv w:val="1"/>
      <w:marLeft w:val="0"/>
      <w:marRight w:val="0"/>
      <w:marTop w:val="0"/>
      <w:marBottom w:val="0"/>
      <w:divBdr>
        <w:top w:val="none" w:sz="0" w:space="0" w:color="auto"/>
        <w:left w:val="none" w:sz="0" w:space="0" w:color="auto"/>
        <w:bottom w:val="none" w:sz="0" w:space="0" w:color="auto"/>
        <w:right w:val="none" w:sz="0" w:space="0" w:color="auto"/>
      </w:divBdr>
    </w:div>
    <w:div w:id="1090849811">
      <w:bodyDiv w:val="1"/>
      <w:marLeft w:val="0"/>
      <w:marRight w:val="0"/>
      <w:marTop w:val="0"/>
      <w:marBottom w:val="0"/>
      <w:divBdr>
        <w:top w:val="none" w:sz="0" w:space="0" w:color="auto"/>
        <w:left w:val="none" w:sz="0" w:space="0" w:color="auto"/>
        <w:bottom w:val="none" w:sz="0" w:space="0" w:color="auto"/>
        <w:right w:val="none" w:sz="0" w:space="0" w:color="auto"/>
      </w:divBdr>
    </w:div>
    <w:div w:id="1102804211">
      <w:bodyDiv w:val="1"/>
      <w:marLeft w:val="0"/>
      <w:marRight w:val="0"/>
      <w:marTop w:val="0"/>
      <w:marBottom w:val="0"/>
      <w:divBdr>
        <w:top w:val="none" w:sz="0" w:space="0" w:color="auto"/>
        <w:left w:val="none" w:sz="0" w:space="0" w:color="auto"/>
        <w:bottom w:val="none" w:sz="0" w:space="0" w:color="auto"/>
        <w:right w:val="none" w:sz="0" w:space="0" w:color="auto"/>
      </w:divBdr>
    </w:div>
    <w:div w:id="1126971034">
      <w:bodyDiv w:val="1"/>
      <w:marLeft w:val="0"/>
      <w:marRight w:val="0"/>
      <w:marTop w:val="0"/>
      <w:marBottom w:val="0"/>
      <w:divBdr>
        <w:top w:val="none" w:sz="0" w:space="0" w:color="auto"/>
        <w:left w:val="none" w:sz="0" w:space="0" w:color="auto"/>
        <w:bottom w:val="none" w:sz="0" w:space="0" w:color="auto"/>
        <w:right w:val="none" w:sz="0" w:space="0" w:color="auto"/>
      </w:divBdr>
    </w:div>
    <w:div w:id="1205681907">
      <w:bodyDiv w:val="1"/>
      <w:marLeft w:val="0"/>
      <w:marRight w:val="0"/>
      <w:marTop w:val="0"/>
      <w:marBottom w:val="0"/>
      <w:divBdr>
        <w:top w:val="none" w:sz="0" w:space="0" w:color="auto"/>
        <w:left w:val="none" w:sz="0" w:space="0" w:color="auto"/>
        <w:bottom w:val="none" w:sz="0" w:space="0" w:color="auto"/>
        <w:right w:val="none" w:sz="0" w:space="0" w:color="auto"/>
      </w:divBdr>
    </w:div>
    <w:div w:id="1253666662">
      <w:bodyDiv w:val="1"/>
      <w:marLeft w:val="0"/>
      <w:marRight w:val="0"/>
      <w:marTop w:val="0"/>
      <w:marBottom w:val="0"/>
      <w:divBdr>
        <w:top w:val="none" w:sz="0" w:space="0" w:color="auto"/>
        <w:left w:val="none" w:sz="0" w:space="0" w:color="auto"/>
        <w:bottom w:val="none" w:sz="0" w:space="0" w:color="auto"/>
        <w:right w:val="none" w:sz="0" w:space="0" w:color="auto"/>
      </w:divBdr>
    </w:div>
    <w:div w:id="1266889836">
      <w:bodyDiv w:val="1"/>
      <w:marLeft w:val="0"/>
      <w:marRight w:val="0"/>
      <w:marTop w:val="0"/>
      <w:marBottom w:val="0"/>
      <w:divBdr>
        <w:top w:val="none" w:sz="0" w:space="0" w:color="auto"/>
        <w:left w:val="none" w:sz="0" w:space="0" w:color="auto"/>
        <w:bottom w:val="none" w:sz="0" w:space="0" w:color="auto"/>
        <w:right w:val="none" w:sz="0" w:space="0" w:color="auto"/>
      </w:divBdr>
    </w:div>
    <w:div w:id="1317958385">
      <w:bodyDiv w:val="1"/>
      <w:marLeft w:val="0"/>
      <w:marRight w:val="0"/>
      <w:marTop w:val="0"/>
      <w:marBottom w:val="0"/>
      <w:divBdr>
        <w:top w:val="none" w:sz="0" w:space="0" w:color="auto"/>
        <w:left w:val="none" w:sz="0" w:space="0" w:color="auto"/>
        <w:bottom w:val="none" w:sz="0" w:space="0" w:color="auto"/>
        <w:right w:val="none" w:sz="0" w:space="0" w:color="auto"/>
      </w:divBdr>
    </w:div>
    <w:div w:id="1392341633">
      <w:bodyDiv w:val="1"/>
      <w:marLeft w:val="0"/>
      <w:marRight w:val="0"/>
      <w:marTop w:val="0"/>
      <w:marBottom w:val="0"/>
      <w:divBdr>
        <w:top w:val="none" w:sz="0" w:space="0" w:color="auto"/>
        <w:left w:val="none" w:sz="0" w:space="0" w:color="auto"/>
        <w:bottom w:val="none" w:sz="0" w:space="0" w:color="auto"/>
        <w:right w:val="none" w:sz="0" w:space="0" w:color="auto"/>
      </w:divBdr>
    </w:div>
    <w:div w:id="1396510502">
      <w:bodyDiv w:val="1"/>
      <w:marLeft w:val="0"/>
      <w:marRight w:val="0"/>
      <w:marTop w:val="0"/>
      <w:marBottom w:val="0"/>
      <w:divBdr>
        <w:top w:val="none" w:sz="0" w:space="0" w:color="auto"/>
        <w:left w:val="none" w:sz="0" w:space="0" w:color="auto"/>
        <w:bottom w:val="none" w:sz="0" w:space="0" w:color="auto"/>
        <w:right w:val="none" w:sz="0" w:space="0" w:color="auto"/>
      </w:divBdr>
    </w:div>
    <w:div w:id="1400207170">
      <w:bodyDiv w:val="1"/>
      <w:marLeft w:val="0"/>
      <w:marRight w:val="0"/>
      <w:marTop w:val="0"/>
      <w:marBottom w:val="0"/>
      <w:divBdr>
        <w:top w:val="none" w:sz="0" w:space="0" w:color="auto"/>
        <w:left w:val="none" w:sz="0" w:space="0" w:color="auto"/>
        <w:bottom w:val="none" w:sz="0" w:space="0" w:color="auto"/>
        <w:right w:val="none" w:sz="0" w:space="0" w:color="auto"/>
      </w:divBdr>
    </w:div>
    <w:div w:id="1433474385">
      <w:bodyDiv w:val="1"/>
      <w:marLeft w:val="0"/>
      <w:marRight w:val="0"/>
      <w:marTop w:val="0"/>
      <w:marBottom w:val="0"/>
      <w:divBdr>
        <w:top w:val="none" w:sz="0" w:space="0" w:color="auto"/>
        <w:left w:val="none" w:sz="0" w:space="0" w:color="auto"/>
        <w:bottom w:val="none" w:sz="0" w:space="0" w:color="auto"/>
        <w:right w:val="none" w:sz="0" w:space="0" w:color="auto"/>
      </w:divBdr>
    </w:div>
    <w:div w:id="1545023197">
      <w:bodyDiv w:val="1"/>
      <w:marLeft w:val="0"/>
      <w:marRight w:val="0"/>
      <w:marTop w:val="0"/>
      <w:marBottom w:val="0"/>
      <w:divBdr>
        <w:top w:val="none" w:sz="0" w:space="0" w:color="auto"/>
        <w:left w:val="none" w:sz="0" w:space="0" w:color="auto"/>
        <w:bottom w:val="none" w:sz="0" w:space="0" w:color="auto"/>
        <w:right w:val="none" w:sz="0" w:space="0" w:color="auto"/>
      </w:divBdr>
    </w:div>
    <w:div w:id="1561868812">
      <w:bodyDiv w:val="1"/>
      <w:marLeft w:val="0"/>
      <w:marRight w:val="0"/>
      <w:marTop w:val="0"/>
      <w:marBottom w:val="0"/>
      <w:divBdr>
        <w:top w:val="none" w:sz="0" w:space="0" w:color="auto"/>
        <w:left w:val="none" w:sz="0" w:space="0" w:color="auto"/>
        <w:bottom w:val="none" w:sz="0" w:space="0" w:color="auto"/>
        <w:right w:val="none" w:sz="0" w:space="0" w:color="auto"/>
      </w:divBdr>
    </w:div>
    <w:div w:id="1588996158">
      <w:bodyDiv w:val="1"/>
      <w:marLeft w:val="0"/>
      <w:marRight w:val="0"/>
      <w:marTop w:val="0"/>
      <w:marBottom w:val="0"/>
      <w:divBdr>
        <w:top w:val="none" w:sz="0" w:space="0" w:color="auto"/>
        <w:left w:val="none" w:sz="0" w:space="0" w:color="auto"/>
        <w:bottom w:val="none" w:sz="0" w:space="0" w:color="auto"/>
        <w:right w:val="none" w:sz="0" w:space="0" w:color="auto"/>
      </w:divBdr>
    </w:div>
    <w:div w:id="1591354223">
      <w:bodyDiv w:val="1"/>
      <w:marLeft w:val="0"/>
      <w:marRight w:val="0"/>
      <w:marTop w:val="0"/>
      <w:marBottom w:val="0"/>
      <w:divBdr>
        <w:top w:val="none" w:sz="0" w:space="0" w:color="auto"/>
        <w:left w:val="none" w:sz="0" w:space="0" w:color="auto"/>
        <w:bottom w:val="none" w:sz="0" w:space="0" w:color="auto"/>
        <w:right w:val="none" w:sz="0" w:space="0" w:color="auto"/>
      </w:divBdr>
    </w:div>
    <w:div w:id="1624455851">
      <w:bodyDiv w:val="1"/>
      <w:marLeft w:val="0"/>
      <w:marRight w:val="0"/>
      <w:marTop w:val="0"/>
      <w:marBottom w:val="0"/>
      <w:divBdr>
        <w:top w:val="none" w:sz="0" w:space="0" w:color="auto"/>
        <w:left w:val="none" w:sz="0" w:space="0" w:color="auto"/>
        <w:bottom w:val="none" w:sz="0" w:space="0" w:color="auto"/>
        <w:right w:val="none" w:sz="0" w:space="0" w:color="auto"/>
      </w:divBdr>
    </w:div>
    <w:div w:id="1635983326">
      <w:bodyDiv w:val="1"/>
      <w:marLeft w:val="0"/>
      <w:marRight w:val="0"/>
      <w:marTop w:val="0"/>
      <w:marBottom w:val="0"/>
      <w:divBdr>
        <w:top w:val="none" w:sz="0" w:space="0" w:color="auto"/>
        <w:left w:val="none" w:sz="0" w:space="0" w:color="auto"/>
        <w:bottom w:val="none" w:sz="0" w:space="0" w:color="auto"/>
        <w:right w:val="none" w:sz="0" w:space="0" w:color="auto"/>
      </w:divBdr>
    </w:div>
    <w:div w:id="1661039338">
      <w:bodyDiv w:val="1"/>
      <w:marLeft w:val="0"/>
      <w:marRight w:val="0"/>
      <w:marTop w:val="0"/>
      <w:marBottom w:val="0"/>
      <w:divBdr>
        <w:top w:val="none" w:sz="0" w:space="0" w:color="auto"/>
        <w:left w:val="none" w:sz="0" w:space="0" w:color="auto"/>
        <w:bottom w:val="none" w:sz="0" w:space="0" w:color="auto"/>
        <w:right w:val="none" w:sz="0" w:space="0" w:color="auto"/>
      </w:divBdr>
    </w:div>
    <w:div w:id="1746101150">
      <w:bodyDiv w:val="1"/>
      <w:marLeft w:val="0"/>
      <w:marRight w:val="0"/>
      <w:marTop w:val="0"/>
      <w:marBottom w:val="0"/>
      <w:divBdr>
        <w:top w:val="none" w:sz="0" w:space="0" w:color="auto"/>
        <w:left w:val="none" w:sz="0" w:space="0" w:color="auto"/>
        <w:bottom w:val="none" w:sz="0" w:space="0" w:color="auto"/>
        <w:right w:val="none" w:sz="0" w:space="0" w:color="auto"/>
      </w:divBdr>
    </w:div>
    <w:div w:id="1885364542">
      <w:bodyDiv w:val="1"/>
      <w:marLeft w:val="0"/>
      <w:marRight w:val="0"/>
      <w:marTop w:val="0"/>
      <w:marBottom w:val="0"/>
      <w:divBdr>
        <w:top w:val="none" w:sz="0" w:space="0" w:color="auto"/>
        <w:left w:val="none" w:sz="0" w:space="0" w:color="auto"/>
        <w:bottom w:val="none" w:sz="0" w:space="0" w:color="auto"/>
        <w:right w:val="none" w:sz="0" w:space="0" w:color="auto"/>
      </w:divBdr>
    </w:div>
    <w:div w:id="2075852882">
      <w:bodyDiv w:val="1"/>
      <w:marLeft w:val="0"/>
      <w:marRight w:val="0"/>
      <w:marTop w:val="0"/>
      <w:marBottom w:val="0"/>
      <w:divBdr>
        <w:top w:val="none" w:sz="0" w:space="0" w:color="auto"/>
        <w:left w:val="none" w:sz="0" w:space="0" w:color="auto"/>
        <w:bottom w:val="none" w:sz="0" w:space="0" w:color="auto"/>
        <w:right w:val="none" w:sz="0" w:space="0" w:color="auto"/>
      </w:divBdr>
    </w:div>
    <w:div w:id="208641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hartstichting.nl/medisch-onderzoek/telemonitorin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fastathome.org/nl/wa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hersenletsel-uitleg.nl/oorzaken-ziektenbeelden/hersenletsel-door-cva-beroerte-bloeding-of-infarct1/herseninfarct"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hersenletsel-uitleg.nl/oorzaken-ziektenbeelden/hersenletsel-door-cva-beroerte-bloeding-of-infarct1/herseninfarct" TargetMode="Externa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hersenletsel-uitleg.nl/oorzaken-ziektenbeelden/hersenletsel-door-cva-beroerte-bloeding-of-infarct1/herseninfarct"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2017-06-01T00:00:00</PublishDate>
  <Abstract/>
  <CompanyAddress>FAST@HOME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CAD585-916D-4344-9C52-C76A39340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13926</Words>
  <Characters>76599</Characters>
  <Application>Microsoft Office Word</Application>
  <DocSecurity>4</DocSecurity>
  <Lines>638</Lines>
  <Paragraphs>180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HET GEBRUIK VAN ACTIVITEITENMONITORS IN DE FYSIOTHERAPEUTISCHE PRAKTIJK</vt:lpstr>
      <vt:lpstr>Het gebruik van activiteitenmonitors in de fysiotherapeutische praktijk</vt:lpstr>
    </vt:vector>
  </TitlesOfParts>
  <Company>Arie den Hertog &amp; Nadine de Roode</Company>
  <LinksUpToDate>false</LinksUpToDate>
  <CharactersWithSpaces>90345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GEBRUIK VAN ACTIVITEITENMONITORS IN DE FYSIOTHERAPEUTISCHE PRAKTIJK</dc:title>
  <dc:subject>Beweegparameters toegepast binnen het CVA-behandelplan</dc:subject>
  <dc:creator>Nadine de Roode</dc:creator>
  <cp:keywords/>
  <dc:description/>
  <cp:lastModifiedBy>Ammeraal - Deelen, S.J.</cp:lastModifiedBy>
  <cp:revision>2</cp:revision>
  <dcterms:created xsi:type="dcterms:W3CDTF">2017-12-12T09:00:00Z</dcterms:created>
  <dcterms:modified xsi:type="dcterms:W3CDTF">2017-12-12T09:00:00Z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3910</vt:lpwstr>
  </property>
  <property fmtid="{D5CDD505-2E9C-101B-9397-08002B2CF9AE}" pid="3" name="WnCSubscriberId">
    <vt:lpwstr>4774</vt:lpwstr>
  </property>
  <property fmtid="{D5CDD505-2E9C-101B-9397-08002B2CF9AE}" pid="4" name="WnCOutputStyleId">
    <vt:lpwstr>165</vt:lpwstr>
  </property>
  <property fmtid="{D5CDD505-2E9C-101B-9397-08002B2CF9AE}" pid="5" name="RWProductId">
    <vt:lpwstr>WnC</vt:lpwstr>
  </property>
  <property fmtid="{D5CDD505-2E9C-101B-9397-08002B2CF9AE}" pid="6" name="WnC4Folder">
    <vt:lpwstr/>
  </property>
</Properties>
</file>