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BC427" w14:textId="77777777" w:rsidR="004E0FF2" w:rsidRPr="00BB2306" w:rsidRDefault="002C7EE8" w:rsidP="00695B6F">
      <w:pPr>
        <w:pStyle w:val="Titel"/>
        <w:jc w:val="center"/>
        <w:rPr>
          <w:sz w:val="44"/>
          <w:szCs w:val="44"/>
        </w:rPr>
      </w:pPr>
      <w:r w:rsidRPr="00BB2306">
        <w:rPr>
          <w:sz w:val="44"/>
          <w:szCs w:val="44"/>
        </w:rPr>
        <w:t>Performance meting van distributed caching</w:t>
      </w:r>
    </w:p>
    <w:p w14:paraId="66A0F07F" w14:textId="26BC866D" w:rsidR="0059743C" w:rsidRPr="004E0FF2" w:rsidRDefault="0059743C" w:rsidP="00DD5E53">
      <w:pPr>
        <w:pStyle w:val="Ondertitel"/>
        <w:jc w:val="center"/>
      </w:pPr>
      <w:r>
        <w:t xml:space="preserve">Op welke wijze kan Divide distributed caching inzetten om performance problemen binnen hun </w:t>
      </w:r>
      <w:r w:rsidR="003304B0">
        <w:t>E-commerce</w:t>
      </w:r>
      <w:r>
        <w:t xml:space="preserve"> omgevingen tegen te gaan?</w:t>
      </w:r>
    </w:p>
    <w:p w14:paraId="47371A4B" w14:textId="77777777" w:rsidR="00B60F29" w:rsidRDefault="00B60F29" w:rsidP="00B60F29"/>
    <w:p w14:paraId="27F88724" w14:textId="46835DCD" w:rsidR="00453A34" w:rsidRPr="00453A34" w:rsidRDefault="00453A34" w:rsidP="00B60F29"/>
    <w:p w14:paraId="04652608" w14:textId="77777777" w:rsidR="00453A34" w:rsidRPr="00453A34" w:rsidRDefault="00453A34" w:rsidP="00B60F29"/>
    <w:p w14:paraId="3770ABFE" w14:textId="77777777" w:rsidR="00B45EEA" w:rsidRDefault="00B45EEA" w:rsidP="00B60F29"/>
    <w:p w14:paraId="7882F3C1" w14:textId="77777777" w:rsidR="00B45EEA" w:rsidRPr="00453A34" w:rsidRDefault="00B45EEA" w:rsidP="00B60F29"/>
    <w:p w14:paraId="52CE3410" w14:textId="77777777" w:rsidR="00CC0C01" w:rsidRDefault="00621870" w:rsidP="00540B58">
      <w:pPr>
        <w:spacing w:after="0"/>
      </w:pPr>
      <w:r>
        <w:rPr>
          <w:noProof/>
          <w:lang w:eastAsia="nl-NL"/>
        </w:rPr>
        <w:drawing>
          <wp:anchor distT="0" distB="0" distL="114300" distR="114300" simplePos="0" relativeHeight="251658240" behindDoc="0" locked="0" layoutInCell="1" allowOverlap="1" wp14:anchorId="3CA1BA77" wp14:editId="237B2BA4">
            <wp:simplePos x="0" y="0"/>
            <wp:positionH relativeFrom="margin">
              <wp:align>right</wp:align>
            </wp:positionH>
            <wp:positionV relativeFrom="paragraph">
              <wp:posOffset>256540</wp:posOffset>
            </wp:positionV>
            <wp:extent cx="5731510" cy="2300605"/>
            <wp:effectExtent l="0" t="0" r="2540" b="4445"/>
            <wp:wrapSquare wrapText="bothSides"/>
            <wp:docPr id="3" name="Picture 3" descr="Image result for C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ch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300605"/>
                    </a:xfrm>
                    <a:prstGeom prst="rect">
                      <a:avLst/>
                    </a:prstGeom>
                    <a:noFill/>
                    <a:ln>
                      <a:noFill/>
                    </a:ln>
                  </pic:spPr>
                </pic:pic>
              </a:graphicData>
            </a:graphic>
          </wp:anchor>
        </w:drawing>
      </w:r>
    </w:p>
    <w:p w14:paraId="4BB03AE1" w14:textId="77777777" w:rsidR="00CC0C01" w:rsidRDefault="00CC0C01" w:rsidP="00540B58">
      <w:pPr>
        <w:spacing w:after="0"/>
      </w:pPr>
    </w:p>
    <w:p w14:paraId="42CFA740" w14:textId="77777777" w:rsidR="00CC0C01" w:rsidRDefault="00CC0C01" w:rsidP="00540B58">
      <w:pPr>
        <w:spacing w:after="0"/>
      </w:pPr>
    </w:p>
    <w:p w14:paraId="3350101A" w14:textId="77777777" w:rsidR="00CC0C01" w:rsidRDefault="00CC0C01" w:rsidP="00540B58">
      <w:pPr>
        <w:spacing w:after="0"/>
      </w:pPr>
    </w:p>
    <w:p w14:paraId="218684B9" w14:textId="77777777" w:rsidR="00CC0C01" w:rsidRDefault="00CC0C01" w:rsidP="00540B58">
      <w:pPr>
        <w:spacing w:after="0"/>
      </w:pPr>
    </w:p>
    <w:p w14:paraId="409E676D" w14:textId="77777777" w:rsidR="00CC0C01" w:rsidRDefault="00CC0C01" w:rsidP="00540B58">
      <w:pPr>
        <w:spacing w:after="0"/>
      </w:pPr>
    </w:p>
    <w:p w14:paraId="17F29F9C" w14:textId="77777777" w:rsidR="00CC0C01" w:rsidRDefault="00CC0C01" w:rsidP="00540B58">
      <w:pPr>
        <w:spacing w:after="0"/>
      </w:pPr>
    </w:p>
    <w:p w14:paraId="51E1E36F" w14:textId="77777777" w:rsidR="00FE405D" w:rsidRPr="00471BDA" w:rsidRDefault="00FE405D" w:rsidP="00FE405D">
      <w:r w:rsidRPr="00471BDA">
        <w:rPr>
          <w:b/>
        </w:rPr>
        <w:t>Thomas Vieveen</w:t>
      </w:r>
      <w:r w:rsidRPr="00471BDA">
        <w:rPr>
          <w:b/>
        </w:rPr>
        <w:br/>
      </w:r>
      <w:r w:rsidRPr="00471BDA">
        <w:t>15088405</w:t>
      </w:r>
    </w:p>
    <w:p w14:paraId="61DF0944" w14:textId="77777777" w:rsidR="00FE405D" w:rsidRPr="0066335A" w:rsidRDefault="00FE405D" w:rsidP="00FE405D">
      <w:r w:rsidRPr="0066335A">
        <w:rPr>
          <w:b/>
        </w:rPr>
        <w:t>Afstudeerbedrijf</w:t>
      </w:r>
      <w:r w:rsidRPr="0066335A">
        <w:rPr>
          <w:b/>
        </w:rPr>
        <w:br/>
      </w:r>
      <w:r w:rsidRPr="0066335A">
        <w:t>Divide B.V.</w:t>
      </w:r>
      <w:r w:rsidRPr="0066335A">
        <w:br/>
        <w:t>Ko</w:t>
      </w:r>
      <w:r>
        <w:t>raalrood 27</w:t>
      </w:r>
      <w:r>
        <w:br/>
        <w:t>2718 SB, Zoetermeer</w:t>
      </w:r>
    </w:p>
    <w:p w14:paraId="44735DC7" w14:textId="5BC065BB" w:rsidR="00FE405D" w:rsidRPr="001057FF" w:rsidRDefault="008713E6" w:rsidP="00FE405D">
      <w:r>
        <w:rPr>
          <w:b/>
        </w:rPr>
        <w:t xml:space="preserve">De </w:t>
      </w:r>
      <w:r w:rsidR="00FE405D" w:rsidRPr="001057FF">
        <w:rPr>
          <w:b/>
        </w:rPr>
        <w:t xml:space="preserve">Haagse </w:t>
      </w:r>
      <w:r w:rsidR="00FE405D">
        <w:rPr>
          <w:b/>
        </w:rPr>
        <w:t>H</w:t>
      </w:r>
      <w:r w:rsidR="00FE405D" w:rsidRPr="001057FF">
        <w:rPr>
          <w:b/>
        </w:rPr>
        <w:t>ogeschool</w:t>
      </w:r>
      <w:r w:rsidR="00FE405D" w:rsidRPr="001057FF">
        <w:rPr>
          <w:b/>
        </w:rPr>
        <w:br/>
      </w:r>
      <w:r w:rsidR="00FE405D">
        <w:t xml:space="preserve">HBO ICT - </w:t>
      </w:r>
      <w:r w:rsidR="00FE405D" w:rsidRPr="001057FF">
        <w:t>So</w:t>
      </w:r>
      <w:r w:rsidR="00FE405D">
        <w:t>ftware Engineering</w:t>
      </w:r>
    </w:p>
    <w:p w14:paraId="18E18099" w14:textId="6EA819A3" w:rsidR="00FE405D" w:rsidRDefault="00FE405D" w:rsidP="00FE405D">
      <w:r w:rsidRPr="00FD0A23">
        <w:rPr>
          <w:b/>
        </w:rPr>
        <w:t>Afstudeerbegeleiders</w:t>
      </w:r>
      <w:r w:rsidRPr="00FD0A23">
        <w:rPr>
          <w:b/>
        </w:rPr>
        <w:br/>
      </w:r>
      <w:r w:rsidR="000D77FB" w:rsidRPr="00FD0A23">
        <w:t>Arie Toet</w:t>
      </w:r>
      <w:r w:rsidR="000D77FB">
        <w:t xml:space="preserve"> (eerste examinator)</w:t>
      </w:r>
      <w:r w:rsidR="000D77FB">
        <w:br/>
      </w:r>
      <w:r w:rsidRPr="00FD0A23">
        <w:t>Alwine Lousberg</w:t>
      </w:r>
      <w:r>
        <w:t xml:space="preserve"> (</w:t>
      </w:r>
      <w:r w:rsidR="000D77FB">
        <w:t>twee</w:t>
      </w:r>
      <w:r w:rsidR="008A204C">
        <w:t>de</w:t>
      </w:r>
      <w:r>
        <w:t xml:space="preserve"> examinator)</w:t>
      </w:r>
    </w:p>
    <w:p w14:paraId="1E0F373D" w14:textId="77777777" w:rsidR="0085436A" w:rsidRDefault="00FE405D" w:rsidP="0085436A">
      <w:r>
        <w:rPr>
          <w:b/>
        </w:rPr>
        <w:t>Inhoudelijke begeleider</w:t>
      </w:r>
      <w:r>
        <w:rPr>
          <w:b/>
        </w:rPr>
        <w:br/>
      </w:r>
      <w:r>
        <w:t>Tom Bina</w:t>
      </w:r>
    </w:p>
    <w:p w14:paraId="4FAAE76B" w14:textId="77777777" w:rsidR="000E1892" w:rsidRDefault="000E1892" w:rsidP="006074A0">
      <w:pPr>
        <w:pStyle w:val="Kop1"/>
        <w:numPr>
          <w:ilvl w:val="0"/>
          <w:numId w:val="0"/>
        </w:numPr>
        <w:ind w:left="432" w:hanging="432"/>
        <w:sectPr w:rsidR="000E1892" w:rsidSect="00302D69">
          <w:headerReference w:type="default" r:id="rId9"/>
          <w:footerReference w:type="default" r:id="rId10"/>
          <w:pgSz w:w="11906" w:h="16838"/>
          <w:pgMar w:top="1440" w:right="1440" w:bottom="1440" w:left="1440" w:header="708" w:footer="708" w:gutter="0"/>
          <w:pgNumType w:fmt="lowerRoman" w:start="1"/>
          <w:cols w:space="708"/>
          <w:docGrid w:linePitch="360"/>
        </w:sectPr>
      </w:pPr>
      <w:bookmarkStart w:id="0" w:name="_Toc528917749"/>
    </w:p>
    <w:p w14:paraId="52E90C9F" w14:textId="0DFB62DE" w:rsidR="0057721E" w:rsidRPr="000D77FB" w:rsidRDefault="0057721E" w:rsidP="0057721E">
      <w:pPr>
        <w:pStyle w:val="FakeTitle"/>
      </w:pPr>
      <w:bookmarkStart w:id="1" w:name="_Toc528917750"/>
      <w:bookmarkEnd w:id="0"/>
      <w:r w:rsidRPr="000D77FB">
        <w:t>Voorwoord</w:t>
      </w:r>
    </w:p>
    <w:p w14:paraId="51960A0D" w14:textId="3D74EEF9" w:rsidR="0057721E" w:rsidRDefault="007A790E" w:rsidP="0057721E">
      <w:r>
        <w:t>Het afstudeerdossier wat voor u ligt is de afsluiting van mijn afstudeerperiode bij de Haagse Hogeschool</w:t>
      </w:r>
      <w:r w:rsidR="00361801">
        <w:t xml:space="preserve"> en in opdracht van </w:t>
      </w:r>
      <w:r w:rsidR="00285668">
        <w:t xml:space="preserve">stagebedrijf </w:t>
      </w:r>
      <w:r w:rsidR="00361801">
        <w:t>Divide</w:t>
      </w:r>
      <w:r>
        <w:t>.</w:t>
      </w:r>
      <w:r w:rsidR="000A06D8">
        <w:t xml:space="preserve"> Het is geschreven in de periode van augustus</w:t>
      </w:r>
      <w:r w:rsidR="0031415C">
        <w:t xml:space="preserve"> 2018</w:t>
      </w:r>
      <w:r w:rsidR="000A06D8">
        <w:t xml:space="preserve"> tot januari 201</w:t>
      </w:r>
      <w:r w:rsidR="0031415C">
        <w:t>9</w:t>
      </w:r>
      <w:r w:rsidR="00361801">
        <w:t xml:space="preserve"> </w:t>
      </w:r>
      <w:r w:rsidR="00AD02AB">
        <w:t xml:space="preserve">ter afronding van mijn </w:t>
      </w:r>
      <w:r w:rsidR="003216C0">
        <w:t>deeltijdopleiding</w:t>
      </w:r>
      <w:r w:rsidR="00AD02AB">
        <w:t xml:space="preserve"> ICT – Software Engineering.</w:t>
      </w:r>
    </w:p>
    <w:p w14:paraId="4A009129" w14:textId="57F63949" w:rsidR="00260E9B" w:rsidRDefault="00260E9B" w:rsidP="0057721E">
      <w:r>
        <w:t xml:space="preserve">Het afstudeeronderwerp </w:t>
      </w:r>
      <w:r w:rsidR="007861F5">
        <w:t xml:space="preserve">is mij aangeboden door het bedrijf Divide, waar ik </w:t>
      </w:r>
      <w:r w:rsidR="007931FF">
        <w:t>tijdens mijn schoolperiode</w:t>
      </w:r>
      <w:r w:rsidR="007861F5">
        <w:t xml:space="preserve"> werkzaam</w:t>
      </w:r>
      <w:r w:rsidR="00D65433">
        <w:t xml:space="preserve"> ben</w:t>
      </w:r>
      <w:r w:rsidR="007861F5">
        <w:t>.</w:t>
      </w:r>
      <w:r w:rsidR="000D312B">
        <w:t xml:space="preserve"> Divide zat met een uitdaging omtrent </w:t>
      </w:r>
      <w:r w:rsidR="006C2FB1">
        <w:t xml:space="preserve">snelheidsverbetering van </w:t>
      </w:r>
      <w:r w:rsidR="003304B0">
        <w:t>E-commerce</w:t>
      </w:r>
      <w:r w:rsidR="006C2FB1">
        <w:t xml:space="preserve"> websites bij grotere omgevingen, waarbij </w:t>
      </w:r>
      <w:r w:rsidR="000D312B">
        <w:t xml:space="preserve">caching </w:t>
      </w:r>
      <w:r w:rsidR="006C2FB1">
        <w:t>een mogelijke oplossing kan zijn.</w:t>
      </w:r>
      <w:r w:rsidR="004C3DAA">
        <w:t xml:space="preserve"> Toen ik aangaf een afstudeeropdracht nodig te hebben, is het onderzoeken van distributed caching</w:t>
      </w:r>
      <w:r w:rsidR="006C2FB1">
        <w:t xml:space="preserve"> als onderwerp voorgesteld</w:t>
      </w:r>
      <w:r w:rsidR="004C3DAA">
        <w:t>.</w:t>
      </w:r>
    </w:p>
    <w:p w14:paraId="672EA74C" w14:textId="5CC9BEF9" w:rsidR="008845BD" w:rsidRDefault="008845BD" w:rsidP="0057721E">
      <w:r>
        <w:t xml:space="preserve">Caching is over het algemeen een van de lastigste onderwerpen in software engineering, daarom vond ik het interessant om dit tijdens mijn afstudeerperiode te </w:t>
      </w:r>
      <w:r w:rsidR="009C288A">
        <w:t xml:space="preserve">mogen </w:t>
      </w:r>
      <w:r>
        <w:t>onderzoeken. Ik heb veel over caching kunnen leren, wat ook later in mijn carrière van pas kan komen.</w:t>
      </w:r>
    </w:p>
    <w:p w14:paraId="5A67ED8D" w14:textId="5B8BFCB2" w:rsidR="00294F1F" w:rsidRDefault="00B8111E" w:rsidP="0057721E">
      <w:r>
        <w:t>Zonder hulp had ik dit onderzoek niet uit kunnen voeren.</w:t>
      </w:r>
      <w:r w:rsidR="006719F4">
        <w:t xml:space="preserve"> Ten eerste wil ik mijn afstudeerbegel</w:t>
      </w:r>
      <w:bookmarkStart w:id="2" w:name="_GoBack"/>
      <w:bookmarkEnd w:id="2"/>
      <w:r w:rsidR="006719F4">
        <w:t xml:space="preserve">eider Tom Bina bedanken voor </w:t>
      </w:r>
      <w:r w:rsidR="00FF1435">
        <w:t>de begeleiding tijdens het afstuderen</w:t>
      </w:r>
      <w:r w:rsidR="006719F4">
        <w:t xml:space="preserve">. </w:t>
      </w:r>
      <w:r w:rsidR="00FB07C4">
        <w:t>Daarnaast</w:t>
      </w:r>
      <w:r w:rsidR="008A24DF">
        <w:t xml:space="preserve"> </w:t>
      </w:r>
      <w:r w:rsidR="006719F4">
        <w:t>wil ik mijn vader Jan Vieveen en collega Alexander Streng bedanken voor het ondersteunen in het opzetten van het afstudeerdossier</w:t>
      </w:r>
      <w:r w:rsidR="007B3C86">
        <w:t xml:space="preserve"> en </w:t>
      </w:r>
      <w:r w:rsidR="00380818">
        <w:t>het</w:t>
      </w:r>
      <w:r w:rsidR="00372E18">
        <w:t xml:space="preserve"> taalkundig corrigeren</w:t>
      </w:r>
      <w:r w:rsidR="007B3C86">
        <w:t xml:space="preserve"> van de </w:t>
      </w:r>
      <w:r w:rsidR="003F7192">
        <w:t>inhoud</w:t>
      </w:r>
      <w:r w:rsidR="006719F4">
        <w:t xml:space="preserve">. </w:t>
      </w:r>
    </w:p>
    <w:p w14:paraId="42B042F4" w14:textId="4BFBB681" w:rsidR="00B8111E" w:rsidRDefault="008A24DF" w:rsidP="0057721E">
      <w:r>
        <w:t xml:space="preserve">Ook </w:t>
      </w:r>
      <w:r w:rsidR="006719F4">
        <w:t>wil ik mijn afstudeerbegeleiders Alwine Lousberg en Arie Toet bedanken voor het geven van waardevolle feedback</w:t>
      </w:r>
      <w:r w:rsidR="00721BF7">
        <w:t xml:space="preserve">. </w:t>
      </w:r>
      <w:r w:rsidR="00B74E41">
        <w:t>T</w:t>
      </w:r>
      <w:r w:rsidR="007B3C86">
        <w:t>en slotte wil ik klasgenoot Victor Elsenaar</w:t>
      </w:r>
      <w:r w:rsidR="00B174B5">
        <w:t xml:space="preserve">, </w:t>
      </w:r>
      <w:r w:rsidR="001E7DB9">
        <w:t>mijn enige andere klasgenoot die afstudeerde,</w:t>
      </w:r>
      <w:r w:rsidR="007B3C86">
        <w:t xml:space="preserve"> bedanken voor het </w:t>
      </w:r>
      <w:r w:rsidR="001E7DB9">
        <w:t xml:space="preserve">adviseren over </w:t>
      </w:r>
      <w:r w:rsidR="00545A17">
        <w:t>bepaalde onderdelen in het afstuderen</w:t>
      </w:r>
      <w:r w:rsidR="001E7DB9">
        <w:t>.</w:t>
      </w:r>
    </w:p>
    <w:p w14:paraId="7505490B" w14:textId="3F51CA1D" w:rsidR="00260E9B" w:rsidRDefault="00260E9B" w:rsidP="0057721E">
      <w:r>
        <w:t>Nootdorp, januari 2019</w:t>
      </w:r>
    </w:p>
    <w:p w14:paraId="134D458F" w14:textId="77561BC9" w:rsidR="00260E9B" w:rsidRDefault="00260E9B" w:rsidP="0057721E">
      <w:r>
        <w:t>Thomas Vieveen</w:t>
      </w:r>
    </w:p>
    <w:p w14:paraId="3DB4F43E" w14:textId="77777777" w:rsidR="007946F5" w:rsidRPr="006D032E" w:rsidRDefault="007946F5" w:rsidP="0057721E"/>
    <w:p w14:paraId="753B85AA" w14:textId="5B539CD3" w:rsidR="0057721E" w:rsidRPr="0057721E" w:rsidRDefault="0057721E" w:rsidP="0057721E">
      <w:pPr>
        <w:pStyle w:val="FakeTitle"/>
        <w:rPr>
          <w:rFonts w:eastAsiaTheme="majorEastAsia" w:cstheme="majorBidi"/>
          <w:color w:val="2F5496" w:themeColor="accent1" w:themeShade="BF"/>
          <w:szCs w:val="32"/>
        </w:rPr>
      </w:pPr>
      <w:r>
        <w:rPr>
          <w:rFonts w:cstheme="majorHAnsi"/>
          <w:szCs w:val="32"/>
        </w:rPr>
        <w:br w:type="page"/>
      </w:r>
    </w:p>
    <w:p w14:paraId="3EE211B1" w14:textId="0039EDFE" w:rsidR="004C38DF" w:rsidRDefault="00BB457D" w:rsidP="00D05AE4">
      <w:pPr>
        <w:pStyle w:val="FakeTitle"/>
      </w:pPr>
      <w:r w:rsidRPr="000D77FB">
        <w:t>Samenvatting</w:t>
      </w:r>
      <w:bookmarkEnd w:id="1"/>
    </w:p>
    <w:p w14:paraId="1B4ED2D6" w14:textId="77777777" w:rsidR="00B725B7" w:rsidRDefault="00DB5EEA" w:rsidP="00DB5EEA">
      <w:r>
        <w:t xml:space="preserve">Divide maakt momenteel gebruik van in-memory caching. Deze vorm van caching is momenteel nog acceptabel, maar Divide ervaart bij grotere klanten </w:t>
      </w:r>
      <w:r w:rsidR="00067837">
        <w:t>dat</w:t>
      </w:r>
      <w:r>
        <w:t xml:space="preserve"> deze traditionele vorm van caching </w:t>
      </w:r>
      <w:r w:rsidR="00F03F4C">
        <w:t xml:space="preserve">niet altijd </w:t>
      </w:r>
      <w:r>
        <w:t>voldoende performance biedt.</w:t>
      </w:r>
      <w:r w:rsidR="00597E2B">
        <w:t xml:space="preserve"> </w:t>
      </w:r>
    </w:p>
    <w:p w14:paraId="1CCA94DB" w14:textId="390D39B5" w:rsidR="00067837" w:rsidRDefault="00067837" w:rsidP="00DB5EEA">
      <w:r>
        <w:t xml:space="preserve">Het doel </w:t>
      </w:r>
      <w:r w:rsidR="009414CE">
        <w:t>van dit onderzoek is om inzichtelijk te maken hoe Divide door middel van distributed caching haar performanceproblemen</w:t>
      </w:r>
      <w:r w:rsidR="006C2FB1">
        <w:t xml:space="preserve"> bij </w:t>
      </w:r>
      <w:r w:rsidR="003304B0">
        <w:t>E-commerce</w:t>
      </w:r>
      <w:r w:rsidR="006C2FB1">
        <w:t xml:space="preserve"> websites</w:t>
      </w:r>
      <w:r w:rsidR="009414CE">
        <w:t xml:space="preserve"> kan verminderen.</w:t>
      </w:r>
      <w:r w:rsidR="00CC4F9A">
        <w:t xml:space="preserve"> Hiervoor is de volgende onderzoeksvraag </w:t>
      </w:r>
      <w:r w:rsidR="00CC4F9A" w:rsidRPr="00CC4F9A">
        <w:t xml:space="preserve">opgesteld: ‘Op welke wijze kan Divide distributed caching inzetten om performance problemen binnen hun </w:t>
      </w:r>
      <w:r w:rsidR="003304B0">
        <w:t>E-commerce</w:t>
      </w:r>
      <w:r w:rsidR="00CC4F9A" w:rsidRPr="00CC4F9A">
        <w:t xml:space="preserve"> omgevingen tegen te gaan?</w:t>
      </w:r>
      <w:r w:rsidR="00CC4F9A">
        <w:t>’</w:t>
      </w:r>
    </w:p>
    <w:p w14:paraId="34310DAF" w14:textId="253568AD" w:rsidR="00C203FD" w:rsidRDefault="00EE1821">
      <w:r>
        <w:t>Om antwoord te geven op de onderzoeksvraag wordt eerst een onderzoek uitgevoerd naar de werking van (distributed) caching en hoe distributed caching systemen zijn te karakteriseren.</w:t>
      </w:r>
      <w:r w:rsidR="006F24B6">
        <w:t xml:space="preserve"> </w:t>
      </w:r>
      <w:r>
        <w:t>Met behulp van de</w:t>
      </w:r>
      <w:r w:rsidR="000B2270">
        <w:t xml:space="preserve"> gevonden</w:t>
      </w:r>
      <w:r>
        <w:t xml:space="preserve"> karakteristieken </w:t>
      </w:r>
      <w:r w:rsidR="006C2FB1">
        <w:t xml:space="preserve">is </w:t>
      </w:r>
      <w:r>
        <w:t>er</w:t>
      </w:r>
      <w:r w:rsidR="005076DE">
        <w:t xml:space="preserve"> een</w:t>
      </w:r>
      <w:r>
        <w:t xml:space="preserve"> marktonderzoek uitgevoerd naar het voor Divide </w:t>
      </w:r>
      <w:r w:rsidR="006C2FB1">
        <w:t xml:space="preserve">meest geschikte </w:t>
      </w:r>
      <w:r>
        <w:t>distributed cache systeem.</w:t>
      </w:r>
    </w:p>
    <w:p w14:paraId="593EE5ED" w14:textId="4AD5E244" w:rsidR="000B5665" w:rsidRDefault="00C203FD">
      <w:r>
        <w:t xml:space="preserve">Vervolgens is er onderzocht hoe de performance van een </w:t>
      </w:r>
      <w:r w:rsidR="003304B0">
        <w:t>E-commerce</w:t>
      </w:r>
      <w:r>
        <w:t xml:space="preserve"> omgeving gemeten en beïnvloed kan worden. Dit resulteerde in een lijst van parameters waarmee de performance </w:t>
      </w:r>
      <w:r w:rsidR="003F6F72">
        <w:t xml:space="preserve">van een </w:t>
      </w:r>
      <w:r w:rsidR="003304B0">
        <w:t>E-commerce</w:t>
      </w:r>
      <w:r w:rsidR="003F6F72">
        <w:t xml:space="preserve"> omgeving </w:t>
      </w:r>
      <w:r>
        <w:t>beïnvloed kan worden.</w:t>
      </w:r>
      <w:r w:rsidR="00414A19">
        <w:t xml:space="preserve"> </w:t>
      </w:r>
      <w:r w:rsidR="000B5665">
        <w:t xml:space="preserve">Met deze parameters zijn een aantal testen opgesteld om uit te zoeken in welke situaties distributed caching </w:t>
      </w:r>
      <w:r w:rsidR="006111F3">
        <w:t xml:space="preserve">wel en niet </w:t>
      </w:r>
      <w:r w:rsidR="000B5665">
        <w:t>goed presteert.</w:t>
      </w:r>
    </w:p>
    <w:p w14:paraId="50711D5D" w14:textId="6C393F50" w:rsidR="009E092C" w:rsidRDefault="006C2FB1">
      <w:r>
        <w:t xml:space="preserve">Op basis van het onderzoek is het meest voor de hand liggende </w:t>
      </w:r>
      <w:r w:rsidR="009E092C">
        <w:t>distributed cache syste</w:t>
      </w:r>
      <w:r>
        <w:t>em</w:t>
      </w:r>
      <w:r w:rsidR="009E092C">
        <w:t xml:space="preserve"> gekozen, </w:t>
      </w:r>
      <w:r>
        <w:t>op basis waarvan een test-</w:t>
      </w:r>
      <w:r w:rsidR="009E092C">
        <w:t xml:space="preserve">applicatie </w:t>
      </w:r>
      <w:r>
        <w:t xml:space="preserve">is </w:t>
      </w:r>
      <w:r w:rsidR="009E092C">
        <w:t xml:space="preserve">ontwikkeld. Met de testapplicatie zijn vervolgens de opgestelde testen uitgevoerd, wat resulteerde in een grote </w:t>
      </w:r>
      <w:r w:rsidR="0028533E">
        <w:t xml:space="preserve">hoeveelheid </w:t>
      </w:r>
      <w:r w:rsidR="00A30830">
        <w:t xml:space="preserve">metingen over </w:t>
      </w:r>
      <w:r w:rsidR="009E092C">
        <w:t>diverse situaties.</w:t>
      </w:r>
    </w:p>
    <w:p w14:paraId="70D08573" w14:textId="4C11B67C" w:rsidR="00C203FD" w:rsidRDefault="008757FA">
      <w:r>
        <w:t>Aan de hand van de testresultaten wordt aanbevolen wanneer distributed caching het beste ingezet kan worden.</w:t>
      </w:r>
      <w:r w:rsidR="00B82172">
        <w:t xml:space="preserve"> Daarnaast </w:t>
      </w:r>
      <w:r w:rsidR="00F86208">
        <w:t xml:space="preserve">is op basis van de </w:t>
      </w:r>
      <w:r w:rsidR="006C2FB1">
        <w:t xml:space="preserve">test-applicatie </w:t>
      </w:r>
      <w:r w:rsidR="00F86208">
        <w:t xml:space="preserve">een </w:t>
      </w:r>
      <w:r w:rsidR="001358C5">
        <w:t xml:space="preserve">op Divide gericht </w:t>
      </w:r>
      <w:r w:rsidR="00F86208">
        <w:t>advies geschreven over het behalen van de beste performance bij het implementeren van distributed caching.</w:t>
      </w:r>
    </w:p>
    <w:p w14:paraId="132C2274" w14:textId="77777777" w:rsidR="004C38DF" w:rsidRDefault="004C38DF"/>
    <w:p w14:paraId="79FF8CEC" w14:textId="77777777" w:rsidR="001F3FF7" w:rsidRDefault="001F3FF7">
      <w:pPr>
        <w:rPr>
          <w:rFonts w:asciiTheme="majorHAnsi" w:hAnsiTheme="majorHAnsi"/>
          <w:color w:val="4472C4" w:themeColor="accent1"/>
          <w:sz w:val="32"/>
        </w:rPr>
      </w:pPr>
      <w:r>
        <w:br w:type="page"/>
      </w:r>
    </w:p>
    <w:p w14:paraId="700189EA" w14:textId="31A09EF9" w:rsidR="00854036" w:rsidRDefault="00854036" w:rsidP="000D77FB">
      <w:pPr>
        <w:pStyle w:val="FakeTitle"/>
      </w:pPr>
      <w:r>
        <w:t>Afkortingen en definities</w:t>
      </w:r>
    </w:p>
    <w:tbl>
      <w:tblPr>
        <w:tblStyle w:val="Tabelraster1licht"/>
        <w:tblW w:w="0" w:type="auto"/>
        <w:tblLook w:val="04A0" w:firstRow="1" w:lastRow="0" w:firstColumn="1" w:lastColumn="0" w:noHBand="0" w:noVBand="1"/>
      </w:tblPr>
      <w:tblGrid>
        <w:gridCol w:w="2155"/>
        <w:gridCol w:w="6861"/>
      </w:tblGrid>
      <w:tr w:rsidR="00854036" w14:paraId="04DA370C" w14:textId="77777777" w:rsidTr="007C5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E7E6E6" w:themeFill="background2"/>
          </w:tcPr>
          <w:p w14:paraId="0614B6AB" w14:textId="77777777" w:rsidR="00854036" w:rsidRDefault="00854036" w:rsidP="00FD3E70">
            <w:r>
              <w:t>Afkorting/Definitie</w:t>
            </w:r>
          </w:p>
        </w:tc>
        <w:tc>
          <w:tcPr>
            <w:tcW w:w="6861" w:type="dxa"/>
            <w:shd w:val="clear" w:color="auto" w:fill="E7E6E6" w:themeFill="background2"/>
          </w:tcPr>
          <w:p w14:paraId="63B07DE2" w14:textId="77777777" w:rsidR="00854036" w:rsidRDefault="00854036" w:rsidP="00FD3E70">
            <w:pPr>
              <w:cnfStyle w:val="100000000000" w:firstRow="1" w:lastRow="0" w:firstColumn="0" w:lastColumn="0" w:oddVBand="0" w:evenVBand="0" w:oddHBand="0" w:evenHBand="0" w:firstRowFirstColumn="0" w:firstRowLastColumn="0" w:lastRowFirstColumn="0" w:lastRowLastColumn="0"/>
            </w:pPr>
            <w:r>
              <w:t>Betekenis</w:t>
            </w:r>
          </w:p>
        </w:tc>
      </w:tr>
      <w:tr w:rsidR="00D772B4" w14:paraId="5EE071DD" w14:textId="77777777" w:rsidTr="007C5611">
        <w:tc>
          <w:tcPr>
            <w:cnfStyle w:val="001000000000" w:firstRow="0" w:lastRow="0" w:firstColumn="1" w:lastColumn="0" w:oddVBand="0" w:evenVBand="0" w:oddHBand="0" w:evenHBand="0" w:firstRowFirstColumn="0" w:firstRowLastColumn="0" w:lastRowFirstColumn="0" w:lastRowLastColumn="0"/>
            <w:tcW w:w="2155" w:type="dxa"/>
          </w:tcPr>
          <w:p w14:paraId="76400B77" w14:textId="3693183C" w:rsidR="00D772B4" w:rsidRDefault="00D772B4" w:rsidP="00FD3E70">
            <w:r>
              <w:t>CMS</w:t>
            </w:r>
          </w:p>
        </w:tc>
        <w:tc>
          <w:tcPr>
            <w:tcW w:w="6861" w:type="dxa"/>
          </w:tcPr>
          <w:p w14:paraId="1204D808" w14:textId="106A3E48" w:rsidR="00D772B4" w:rsidRDefault="00D772B4" w:rsidP="00FD3E70">
            <w:pPr>
              <w:keepNext/>
              <w:cnfStyle w:val="000000000000" w:firstRow="0" w:lastRow="0" w:firstColumn="0" w:lastColumn="0" w:oddVBand="0" w:evenVBand="0" w:oddHBand="0" w:evenHBand="0" w:firstRowFirstColumn="0" w:firstRowLastColumn="0" w:lastRowFirstColumn="0" w:lastRowLastColumn="0"/>
            </w:pPr>
            <w:r>
              <w:t xml:space="preserve">Content </w:t>
            </w:r>
            <w:r w:rsidR="00477DC6">
              <w:t>M</w:t>
            </w:r>
            <w:r>
              <w:t xml:space="preserve">anagement </w:t>
            </w:r>
            <w:r w:rsidR="00477DC6">
              <w:t>S</w:t>
            </w:r>
            <w:r>
              <w:t>ysteem</w:t>
            </w:r>
          </w:p>
        </w:tc>
      </w:tr>
      <w:tr w:rsidR="00854036" w14:paraId="17BF9420" w14:textId="77777777" w:rsidTr="007C5611">
        <w:tc>
          <w:tcPr>
            <w:cnfStyle w:val="001000000000" w:firstRow="0" w:lastRow="0" w:firstColumn="1" w:lastColumn="0" w:oddVBand="0" w:evenVBand="0" w:oddHBand="0" w:evenHBand="0" w:firstRowFirstColumn="0" w:firstRowLastColumn="0" w:lastRowFirstColumn="0" w:lastRowLastColumn="0"/>
            <w:tcW w:w="2155" w:type="dxa"/>
          </w:tcPr>
          <w:p w14:paraId="427E8912" w14:textId="3E8C9DD2" w:rsidR="00854036" w:rsidRDefault="007C5611" w:rsidP="00FD3E70">
            <w:r>
              <w:t>Code First Database</w:t>
            </w:r>
          </w:p>
        </w:tc>
        <w:tc>
          <w:tcPr>
            <w:tcW w:w="6861" w:type="dxa"/>
          </w:tcPr>
          <w:p w14:paraId="0B5D5CD8" w14:textId="182FC40B" w:rsidR="00854036" w:rsidRPr="00CE29DF" w:rsidRDefault="007C5611" w:rsidP="00FD3E70">
            <w:pPr>
              <w:keepNex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Een database die wordt gegenereerd aan de hand van </w:t>
            </w:r>
            <w:r w:rsidR="00477DC6">
              <w:rPr>
                <w:lang w:val="nl-NL"/>
              </w:rPr>
              <w:t xml:space="preserve">de aanwezige </w:t>
            </w:r>
            <w:r w:rsidR="00C22DC7">
              <w:rPr>
                <w:lang w:val="nl-NL"/>
              </w:rPr>
              <w:t>modellen</w:t>
            </w:r>
            <w:r>
              <w:rPr>
                <w:lang w:val="nl-NL"/>
              </w:rPr>
              <w:t>.</w:t>
            </w:r>
          </w:p>
        </w:tc>
      </w:tr>
      <w:tr w:rsidR="00782D69" w14:paraId="12623D9F" w14:textId="77777777" w:rsidTr="007C5611">
        <w:tc>
          <w:tcPr>
            <w:cnfStyle w:val="001000000000" w:firstRow="0" w:lastRow="0" w:firstColumn="1" w:lastColumn="0" w:oddVBand="0" w:evenVBand="0" w:oddHBand="0" w:evenHBand="0" w:firstRowFirstColumn="0" w:firstRowLastColumn="0" w:lastRowFirstColumn="0" w:lastRowLastColumn="0"/>
            <w:tcW w:w="2155" w:type="dxa"/>
          </w:tcPr>
          <w:p w14:paraId="007B4111" w14:textId="6C51360F" w:rsidR="00782D69" w:rsidRDefault="00782D69" w:rsidP="00FD3E70">
            <w:r>
              <w:t>Single channel</w:t>
            </w:r>
          </w:p>
        </w:tc>
        <w:tc>
          <w:tcPr>
            <w:tcW w:w="6861" w:type="dxa"/>
          </w:tcPr>
          <w:p w14:paraId="137BE08D" w14:textId="4F53AE5B" w:rsidR="00782D69" w:rsidRPr="00782D69" w:rsidRDefault="00782D69" w:rsidP="00FD3E70">
            <w:pPr>
              <w:keepNext/>
              <w:cnfStyle w:val="000000000000" w:firstRow="0" w:lastRow="0" w:firstColumn="0" w:lastColumn="0" w:oddVBand="0" w:evenVBand="0" w:oddHBand="0" w:evenHBand="0" w:firstRowFirstColumn="0" w:firstRowLastColumn="0" w:lastRowFirstColumn="0" w:lastRowLastColumn="0"/>
              <w:rPr>
                <w:lang w:val="nl-NL"/>
              </w:rPr>
            </w:pPr>
            <w:r w:rsidRPr="00782D69">
              <w:rPr>
                <w:lang w:val="nl-NL"/>
              </w:rPr>
              <w:t xml:space="preserve">Een </w:t>
            </w:r>
            <w:r>
              <w:rPr>
                <w:lang w:val="nl-NL"/>
              </w:rPr>
              <w:t>winkelier</w:t>
            </w:r>
            <w:r w:rsidRPr="00782D69">
              <w:rPr>
                <w:lang w:val="nl-NL"/>
              </w:rPr>
              <w:t xml:space="preserve"> die alleen p</w:t>
            </w:r>
            <w:r>
              <w:rPr>
                <w:lang w:val="nl-NL"/>
              </w:rPr>
              <w:t>roducten verkoopt in een fysieke winkel.</w:t>
            </w:r>
          </w:p>
        </w:tc>
      </w:tr>
      <w:tr w:rsidR="00854036" w14:paraId="5E027D58" w14:textId="77777777" w:rsidTr="007C5611">
        <w:tc>
          <w:tcPr>
            <w:cnfStyle w:val="001000000000" w:firstRow="0" w:lastRow="0" w:firstColumn="1" w:lastColumn="0" w:oddVBand="0" w:evenVBand="0" w:oddHBand="0" w:evenHBand="0" w:firstRowFirstColumn="0" w:firstRowLastColumn="0" w:lastRowFirstColumn="0" w:lastRowLastColumn="0"/>
            <w:tcW w:w="2155" w:type="dxa"/>
          </w:tcPr>
          <w:p w14:paraId="2BA2584F" w14:textId="0C1B2945" w:rsidR="00854036" w:rsidRPr="004D7ED4" w:rsidRDefault="00A51CA6" w:rsidP="00FD3E70">
            <w:pPr>
              <w:rPr>
                <w:lang w:val="nl-NL"/>
              </w:rPr>
            </w:pPr>
            <w:r>
              <w:rPr>
                <w:lang w:val="nl-NL"/>
              </w:rPr>
              <w:t>Omnichannel</w:t>
            </w:r>
          </w:p>
        </w:tc>
        <w:tc>
          <w:tcPr>
            <w:tcW w:w="6861" w:type="dxa"/>
          </w:tcPr>
          <w:p w14:paraId="0E228985" w14:textId="38D24D08" w:rsidR="00854036" w:rsidRPr="00CE29DF" w:rsidRDefault="00294528" w:rsidP="00FD3E70">
            <w:pPr>
              <w:keepNext/>
              <w:cnfStyle w:val="000000000000" w:firstRow="0" w:lastRow="0" w:firstColumn="0" w:lastColumn="0" w:oddVBand="0" w:evenVBand="0" w:oddHBand="0" w:evenHBand="0" w:firstRowFirstColumn="0" w:firstRowLastColumn="0" w:lastRowFirstColumn="0" w:lastRowLastColumn="0"/>
              <w:rPr>
                <w:lang w:val="nl-NL"/>
              </w:rPr>
            </w:pPr>
            <w:r>
              <w:rPr>
                <w:lang w:val="nl-NL"/>
              </w:rPr>
              <w:t>Afgestemde ervaring voor de klant</w:t>
            </w:r>
            <w:r w:rsidR="00477DC6">
              <w:rPr>
                <w:lang w:val="nl-NL"/>
              </w:rPr>
              <w:t xml:space="preserve"> op basis van fysiek en online</w:t>
            </w:r>
            <w:r>
              <w:rPr>
                <w:lang w:val="nl-NL"/>
              </w:rPr>
              <w:t xml:space="preserve">. </w:t>
            </w:r>
            <w:r w:rsidR="00A51CA6">
              <w:rPr>
                <w:lang w:val="nl-NL"/>
              </w:rPr>
              <w:t>Alle content is op elkaar afgestemd, onafhankelijk van welk kanaal de klant gebruikt.</w:t>
            </w:r>
          </w:p>
        </w:tc>
      </w:tr>
      <w:tr w:rsidR="00916032" w14:paraId="610969EF" w14:textId="77777777" w:rsidTr="007C5611">
        <w:tc>
          <w:tcPr>
            <w:cnfStyle w:val="001000000000" w:firstRow="0" w:lastRow="0" w:firstColumn="1" w:lastColumn="0" w:oddVBand="0" w:evenVBand="0" w:oddHBand="0" w:evenHBand="0" w:firstRowFirstColumn="0" w:firstRowLastColumn="0" w:lastRowFirstColumn="0" w:lastRowLastColumn="0"/>
            <w:tcW w:w="2155" w:type="dxa"/>
          </w:tcPr>
          <w:p w14:paraId="192F76E8" w14:textId="422163AF" w:rsidR="00916032" w:rsidRDefault="00916032" w:rsidP="00FD3E70">
            <w:r>
              <w:t>ACU</w:t>
            </w:r>
          </w:p>
        </w:tc>
        <w:tc>
          <w:tcPr>
            <w:tcW w:w="6861" w:type="dxa"/>
          </w:tcPr>
          <w:p w14:paraId="4CF152FC" w14:textId="3105F427" w:rsidR="00916032" w:rsidRPr="00AB6680" w:rsidRDefault="00916032" w:rsidP="00FD3E70">
            <w:pPr>
              <w:keepNext/>
              <w:cnfStyle w:val="000000000000" w:firstRow="0" w:lastRow="0" w:firstColumn="0" w:lastColumn="0" w:oddVBand="0" w:evenVBand="0" w:oddHBand="0" w:evenHBand="0" w:firstRowFirstColumn="0" w:firstRowLastColumn="0" w:lastRowFirstColumn="0" w:lastRowLastColumn="0"/>
              <w:rPr>
                <w:lang w:val="nl-NL"/>
              </w:rPr>
            </w:pPr>
            <w:r w:rsidRPr="00AB6680">
              <w:rPr>
                <w:lang w:val="nl-NL"/>
              </w:rPr>
              <w:t>Azure Compute Unit</w:t>
            </w:r>
            <w:r w:rsidR="00AB6680" w:rsidRPr="00AB6680">
              <w:rPr>
                <w:lang w:val="nl-NL"/>
              </w:rPr>
              <w:t>s</w:t>
            </w:r>
            <w:r w:rsidR="00404FC9">
              <w:rPr>
                <w:lang w:val="nl-NL"/>
              </w:rPr>
              <w:t>, de maatstaf die Azure gebruikt om App Service’s performance aan te geven.</w:t>
            </w:r>
          </w:p>
        </w:tc>
      </w:tr>
      <w:tr w:rsidR="00916032" w:rsidRPr="00404FC9" w14:paraId="0EF1D6D1" w14:textId="77777777" w:rsidTr="007C5611">
        <w:tc>
          <w:tcPr>
            <w:cnfStyle w:val="001000000000" w:firstRow="0" w:lastRow="0" w:firstColumn="1" w:lastColumn="0" w:oddVBand="0" w:evenVBand="0" w:oddHBand="0" w:evenHBand="0" w:firstRowFirstColumn="0" w:firstRowLastColumn="0" w:lastRowFirstColumn="0" w:lastRowLastColumn="0"/>
            <w:tcW w:w="2155" w:type="dxa"/>
          </w:tcPr>
          <w:p w14:paraId="3CEF162A" w14:textId="4C503A85" w:rsidR="00916032" w:rsidRDefault="00916032" w:rsidP="00FD3E70">
            <w:r>
              <w:t>DTU</w:t>
            </w:r>
          </w:p>
        </w:tc>
        <w:tc>
          <w:tcPr>
            <w:tcW w:w="6861" w:type="dxa"/>
          </w:tcPr>
          <w:p w14:paraId="3B322CEA" w14:textId="1A858E6E" w:rsidR="00916032" w:rsidRPr="00404FC9" w:rsidRDefault="00916032" w:rsidP="00FD3E70">
            <w:pPr>
              <w:keepNext/>
              <w:cnfStyle w:val="000000000000" w:firstRow="0" w:lastRow="0" w:firstColumn="0" w:lastColumn="0" w:oddVBand="0" w:evenVBand="0" w:oddHBand="0" w:evenHBand="0" w:firstRowFirstColumn="0" w:firstRowLastColumn="0" w:lastRowFirstColumn="0" w:lastRowLastColumn="0"/>
              <w:rPr>
                <w:lang w:val="nl-NL"/>
              </w:rPr>
            </w:pPr>
            <w:r w:rsidRPr="00404FC9">
              <w:rPr>
                <w:lang w:val="nl-NL"/>
              </w:rPr>
              <w:t>Data Transaction Unit</w:t>
            </w:r>
            <w:r w:rsidR="00A54AAC" w:rsidRPr="00404FC9">
              <w:rPr>
                <w:lang w:val="nl-NL"/>
              </w:rPr>
              <w:t xml:space="preserve">, </w:t>
            </w:r>
            <w:r w:rsidR="00404FC9" w:rsidRPr="00404FC9">
              <w:rPr>
                <w:lang w:val="nl-NL"/>
              </w:rPr>
              <w:t>de maatstaf die</w:t>
            </w:r>
            <w:r w:rsidR="00404FC9">
              <w:rPr>
                <w:lang w:val="nl-NL"/>
              </w:rPr>
              <w:t xml:space="preserve"> Azure gebruikt om database performance aan te geven.</w:t>
            </w:r>
          </w:p>
        </w:tc>
      </w:tr>
    </w:tbl>
    <w:p w14:paraId="208F847E" w14:textId="55FA3F5F" w:rsidR="00854036" w:rsidRPr="00453B5F" w:rsidRDefault="00854036" w:rsidP="00854036">
      <w:pPr>
        <w:jc w:val="center"/>
      </w:pPr>
      <w:bookmarkStart w:id="3" w:name="_Toc534571314"/>
      <w:r>
        <w:t xml:space="preserve">Tabel </w:t>
      </w:r>
      <w:r w:rsidR="004277A9">
        <w:rPr>
          <w:noProof/>
        </w:rPr>
        <w:fldChar w:fldCharType="begin"/>
      </w:r>
      <w:r w:rsidR="004277A9">
        <w:rPr>
          <w:noProof/>
        </w:rPr>
        <w:instrText xml:space="preserve"> STYLEREF 1 \s </w:instrText>
      </w:r>
      <w:r w:rsidR="004277A9">
        <w:rPr>
          <w:noProof/>
        </w:rPr>
        <w:fldChar w:fldCharType="separate"/>
      </w:r>
      <w:r w:rsidR="00DA3579">
        <w:rPr>
          <w:noProof/>
        </w:rPr>
        <w:t>0</w:t>
      </w:r>
      <w:r w:rsidR="004277A9">
        <w:rPr>
          <w:noProof/>
        </w:rPr>
        <w:fldChar w:fldCharType="end"/>
      </w:r>
      <w:r w:rsidR="00F33DC8">
        <w:t>.</w:t>
      </w:r>
      <w:r w:rsidR="004277A9">
        <w:rPr>
          <w:noProof/>
        </w:rPr>
        <w:fldChar w:fldCharType="begin"/>
      </w:r>
      <w:r w:rsidR="004277A9">
        <w:rPr>
          <w:noProof/>
        </w:rPr>
        <w:instrText xml:space="preserve"> SEQ Tabel \* ARABIC \s 1 </w:instrText>
      </w:r>
      <w:r w:rsidR="004277A9">
        <w:rPr>
          <w:noProof/>
        </w:rPr>
        <w:fldChar w:fldCharType="separate"/>
      </w:r>
      <w:r w:rsidR="00DA3579">
        <w:rPr>
          <w:noProof/>
        </w:rPr>
        <w:t>1</w:t>
      </w:r>
      <w:r w:rsidR="004277A9">
        <w:rPr>
          <w:noProof/>
        </w:rPr>
        <w:fldChar w:fldCharType="end"/>
      </w:r>
      <w:r>
        <w:t>: Afkortingen en definities</w:t>
      </w:r>
      <w:bookmarkEnd w:id="3"/>
    </w:p>
    <w:p w14:paraId="3CDAA25A" w14:textId="77777777" w:rsidR="00854036" w:rsidRPr="009F2684" w:rsidRDefault="00854036" w:rsidP="00854036">
      <w:pPr>
        <w:rPr>
          <w:rFonts w:asciiTheme="majorHAnsi" w:eastAsiaTheme="majorEastAsia" w:hAnsiTheme="majorHAnsi" w:cstheme="majorBidi"/>
          <w:color w:val="2F5496" w:themeColor="accent1" w:themeShade="BF"/>
          <w:sz w:val="32"/>
          <w:szCs w:val="32"/>
        </w:rPr>
      </w:pPr>
      <w:r>
        <w:br w:type="page"/>
      </w:r>
    </w:p>
    <w:p w14:paraId="02587582" w14:textId="77777777" w:rsidR="007A190C" w:rsidRDefault="007A190C" w:rsidP="000D77FB">
      <w:pPr>
        <w:pStyle w:val="FakeTitle"/>
      </w:pPr>
      <w:r>
        <w:t>Figuren- en tabellenlijst</w:t>
      </w:r>
    </w:p>
    <w:p w14:paraId="16A0BCAB" w14:textId="77777777" w:rsidR="007A190C" w:rsidRDefault="007A190C" w:rsidP="007A190C">
      <w:r>
        <w:t>In dit hoofdstuk staan alle verwijzingen naar de gebruikte figuren en tabellen.</w:t>
      </w:r>
    </w:p>
    <w:p w14:paraId="0EE589E8" w14:textId="743D01C7" w:rsidR="007A190C" w:rsidRPr="007A190C" w:rsidRDefault="007A190C" w:rsidP="007A190C">
      <w:pPr>
        <w:rPr>
          <w:b/>
        </w:rPr>
      </w:pPr>
      <w:r w:rsidRPr="007A190C">
        <w:rPr>
          <w:b/>
        </w:rPr>
        <w:t>Figuren</w:t>
      </w:r>
    </w:p>
    <w:p w14:paraId="41A272EB" w14:textId="014765D6" w:rsidR="00DA3579" w:rsidRDefault="007A190C">
      <w:pPr>
        <w:pStyle w:val="Lijstmetafbeeldingen"/>
        <w:tabs>
          <w:tab w:val="right" w:leader="dot" w:pos="9016"/>
        </w:tabs>
        <w:rPr>
          <w:rFonts w:eastAsiaTheme="minorEastAsia"/>
          <w:noProof/>
          <w:lang w:val="en-US"/>
        </w:rPr>
      </w:pPr>
      <w:r>
        <w:fldChar w:fldCharType="begin"/>
      </w:r>
      <w:r w:rsidRPr="009F2684">
        <w:rPr>
          <w:lang w:val="en-US"/>
        </w:rPr>
        <w:instrText xml:space="preserve"> TOC \h \z \c "Figuur" </w:instrText>
      </w:r>
      <w:r>
        <w:fldChar w:fldCharType="separate"/>
      </w:r>
      <w:hyperlink w:anchor="_Toc534571295" w:history="1">
        <w:r w:rsidR="00DA3579" w:rsidRPr="008728FD">
          <w:rPr>
            <w:rStyle w:val="Hyperlink"/>
            <w:noProof/>
          </w:rPr>
          <w:t>Figuur 1.1: De planning in Azure DevOps</w:t>
        </w:r>
        <w:r w:rsidR="00DA3579">
          <w:rPr>
            <w:noProof/>
            <w:webHidden/>
          </w:rPr>
          <w:tab/>
        </w:r>
        <w:r w:rsidR="00DA3579">
          <w:rPr>
            <w:noProof/>
            <w:webHidden/>
          </w:rPr>
          <w:fldChar w:fldCharType="begin"/>
        </w:r>
        <w:r w:rsidR="00DA3579">
          <w:rPr>
            <w:noProof/>
            <w:webHidden/>
          </w:rPr>
          <w:instrText xml:space="preserve"> PAGEREF _Toc534571295 \h </w:instrText>
        </w:r>
        <w:r w:rsidR="00DA3579">
          <w:rPr>
            <w:noProof/>
            <w:webHidden/>
          </w:rPr>
        </w:r>
        <w:r w:rsidR="00DA3579">
          <w:rPr>
            <w:noProof/>
            <w:webHidden/>
          </w:rPr>
          <w:fldChar w:fldCharType="separate"/>
        </w:r>
        <w:r w:rsidR="00DA3579">
          <w:rPr>
            <w:noProof/>
            <w:webHidden/>
          </w:rPr>
          <w:t>3</w:t>
        </w:r>
        <w:r w:rsidR="00DA3579">
          <w:rPr>
            <w:noProof/>
            <w:webHidden/>
          </w:rPr>
          <w:fldChar w:fldCharType="end"/>
        </w:r>
      </w:hyperlink>
    </w:p>
    <w:p w14:paraId="101F6E40" w14:textId="3C671536" w:rsidR="00DA3579" w:rsidRDefault="00801144">
      <w:pPr>
        <w:pStyle w:val="Lijstmetafbeeldingen"/>
        <w:tabs>
          <w:tab w:val="right" w:leader="dot" w:pos="9016"/>
        </w:tabs>
        <w:rPr>
          <w:rFonts w:eastAsiaTheme="minorEastAsia"/>
          <w:noProof/>
          <w:lang w:val="en-US"/>
        </w:rPr>
      </w:pPr>
      <w:hyperlink w:anchor="_Toc534571296" w:history="1">
        <w:r w:rsidR="00DA3579" w:rsidRPr="008728FD">
          <w:rPr>
            <w:rStyle w:val="Hyperlink"/>
            <w:noProof/>
          </w:rPr>
          <w:t>Figuur 2.1: Actuele planning zoals deze in de praktijk is verlopen</w:t>
        </w:r>
        <w:r w:rsidR="00DA3579">
          <w:rPr>
            <w:noProof/>
            <w:webHidden/>
          </w:rPr>
          <w:tab/>
        </w:r>
        <w:r w:rsidR="00DA3579">
          <w:rPr>
            <w:noProof/>
            <w:webHidden/>
          </w:rPr>
          <w:fldChar w:fldCharType="begin"/>
        </w:r>
        <w:r w:rsidR="00DA3579">
          <w:rPr>
            <w:noProof/>
            <w:webHidden/>
          </w:rPr>
          <w:instrText xml:space="preserve"> PAGEREF _Toc534571296 \h </w:instrText>
        </w:r>
        <w:r w:rsidR="00DA3579">
          <w:rPr>
            <w:noProof/>
            <w:webHidden/>
          </w:rPr>
        </w:r>
        <w:r w:rsidR="00DA3579">
          <w:rPr>
            <w:noProof/>
            <w:webHidden/>
          </w:rPr>
          <w:fldChar w:fldCharType="separate"/>
        </w:r>
        <w:r w:rsidR="00DA3579">
          <w:rPr>
            <w:noProof/>
            <w:webHidden/>
          </w:rPr>
          <w:t>10</w:t>
        </w:r>
        <w:r w:rsidR="00DA3579">
          <w:rPr>
            <w:noProof/>
            <w:webHidden/>
          </w:rPr>
          <w:fldChar w:fldCharType="end"/>
        </w:r>
      </w:hyperlink>
    </w:p>
    <w:p w14:paraId="20D54EAA" w14:textId="3476A7FA" w:rsidR="00DA3579" w:rsidRDefault="00801144">
      <w:pPr>
        <w:pStyle w:val="Lijstmetafbeeldingen"/>
        <w:tabs>
          <w:tab w:val="right" w:leader="dot" w:pos="9016"/>
        </w:tabs>
        <w:rPr>
          <w:rFonts w:eastAsiaTheme="minorEastAsia"/>
          <w:noProof/>
          <w:lang w:val="en-US"/>
        </w:rPr>
      </w:pPr>
      <w:hyperlink w:anchor="_Toc534571297" w:history="1">
        <w:r w:rsidR="00DA3579" w:rsidRPr="008728FD">
          <w:rPr>
            <w:rStyle w:val="Hyperlink"/>
            <w:noProof/>
          </w:rPr>
          <w:t>Figuur 5.1 Metingen bij statische pagina's (He &amp; Yang)</w:t>
        </w:r>
        <w:r w:rsidR="00DA3579">
          <w:rPr>
            <w:noProof/>
            <w:webHidden/>
          </w:rPr>
          <w:tab/>
        </w:r>
        <w:r w:rsidR="00DA3579">
          <w:rPr>
            <w:noProof/>
            <w:webHidden/>
          </w:rPr>
          <w:fldChar w:fldCharType="begin"/>
        </w:r>
        <w:r w:rsidR="00DA3579">
          <w:rPr>
            <w:noProof/>
            <w:webHidden/>
          </w:rPr>
          <w:instrText xml:space="preserve"> PAGEREF _Toc534571297 \h </w:instrText>
        </w:r>
        <w:r w:rsidR="00DA3579">
          <w:rPr>
            <w:noProof/>
            <w:webHidden/>
          </w:rPr>
        </w:r>
        <w:r w:rsidR="00DA3579">
          <w:rPr>
            <w:noProof/>
            <w:webHidden/>
          </w:rPr>
          <w:fldChar w:fldCharType="separate"/>
        </w:r>
        <w:r w:rsidR="00DA3579">
          <w:rPr>
            <w:noProof/>
            <w:webHidden/>
          </w:rPr>
          <w:t>23</w:t>
        </w:r>
        <w:r w:rsidR="00DA3579">
          <w:rPr>
            <w:noProof/>
            <w:webHidden/>
          </w:rPr>
          <w:fldChar w:fldCharType="end"/>
        </w:r>
      </w:hyperlink>
    </w:p>
    <w:p w14:paraId="32379930" w14:textId="2639C1EF" w:rsidR="00DA3579" w:rsidRDefault="00801144">
      <w:pPr>
        <w:pStyle w:val="Lijstmetafbeeldingen"/>
        <w:tabs>
          <w:tab w:val="right" w:leader="dot" w:pos="9016"/>
        </w:tabs>
        <w:rPr>
          <w:rFonts w:eastAsiaTheme="minorEastAsia"/>
          <w:noProof/>
          <w:lang w:val="en-US"/>
        </w:rPr>
      </w:pPr>
      <w:hyperlink w:anchor="_Toc534571298" w:history="1">
        <w:r w:rsidR="00DA3579" w:rsidRPr="008728FD">
          <w:rPr>
            <w:rStyle w:val="Hyperlink"/>
            <w:noProof/>
          </w:rPr>
          <w:t>Figuur 6.1: De pricing tier van App Services</w:t>
        </w:r>
        <w:r w:rsidR="00DA3579">
          <w:rPr>
            <w:noProof/>
            <w:webHidden/>
          </w:rPr>
          <w:tab/>
        </w:r>
        <w:r w:rsidR="00DA3579">
          <w:rPr>
            <w:noProof/>
            <w:webHidden/>
          </w:rPr>
          <w:fldChar w:fldCharType="begin"/>
        </w:r>
        <w:r w:rsidR="00DA3579">
          <w:rPr>
            <w:noProof/>
            <w:webHidden/>
          </w:rPr>
          <w:instrText xml:space="preserve"> PAGEREF _Toc534571298 \h </w:instrText>
        </w:r>
        <w:r w:rsidR="00DA3579">
          <w:rPr>
            <w:noProof/>
            <w:webHidden/>
          </w:rPr>
        </w:r>
        <w:r w:rsidR="00DA3579">
          <w:rPr>
            <w:noProof/>
            <w:webHidden/>
          </w:rPr>
          <w:fldChar w:fldCharType="separate"/>
        </w:r>
        <w:r w:rsidR="00DA3579">
          <w:rPr>
            <w:noProof/>
            <w:webHidden/>
          </w:rPr>
          <w:t>30</w:t>
        </w:r>
        <w:r w:rsidR="00DA3579">
          <w:rPr>
            <w:noProof/>
            <w:webHidden/>
          </w:rPr>
          <w:fldChar w:fldCharType="end"/>
        </w:r>
      </w:hyperlink>
    </w:p>
    <w:p w14:paraId="19FCA094" w14:textId="40809858" w:rsidR="00DA3579" w:rsidRDefault="00801144">
      <w:pPr>
        <w:pStyle w:val="Lijstmetafbeeldingen"/>
        <w:tabs>
          <w:tab w:val="right" w:leader="dot" w:pos="9016"/>
        </w:tabs>
        <w:rPr>
          <w:rFonts w:eastAsiaTheme="minorEastAsia"/>
          <w:noProof/>
          <w:lang w:val="en-US"/>
        </w:rPr>
      </w:pPr>
      <w:hyperlink w:anchor="_Toc534571299" w:history="1">
        <w:r w:rsidR="00DA3579" w:rsidRPr="008728FD">
          <w:rPr>
            <w:rStyle w:val="Hyperlink"/>
            <w:noProof/>
          </w:rPr>
          <w:t>Figuur 6.2: De pricing tier van SQL-databases</w:t>
        </w:r>
        <w:r w:rsidR="00DA3579">
          <w:rPr>
            <w:noProof/>
            <w:webHidden/>
          </w:rPr>
          <w:tab/>
        </w:r>
        <w:r w:rsidR="00DA3579">
          <w:rPr>
            <w:noProof/>
            <w:webHidden/>
          </w:rPr>
          <w:fldChar w:fldCharType="begin"/>
        </w:r>
        <w:r w:rsidR="00DA3579">
          <w:rPr>
            <w:noProof/>
            <w:webHidden/>
          </w:rPr>
          <w:instrText xml:space="preserve"> PAGEREF _Toc534571299 \h </w:instrText>
        </w:r>
        <w:r w:rsidR="00DA3579">
          <w:rPr>
            <w:noProof/>
            <w:webHidden/>
          </w:rPr>
        </w:r>
        <w:r w:rsidR="00DA3579">
          <w:rPr>
            <w:noProof/>
            <w:webHidden/>
          </w:rPr>
          <w:fldChar w:fldCharType="separate"/>
        </w:r>
        <w:r w:rsidR="00DA3579">
          <w:rPr>
            <w:noProof/>
            <w:webHidden/>
          </w:rPr>
          <w:t>30</w:t>
        </w:r>
        <w:r w:rsidR="00DA3579">
          <w:rPr>
            <w:noProof/>
            <w:webHidden/>
          </w:rPr>
          <w:fldChar w:fldCharType="end"/>
        </w:r>
      </w:hyperlink>
    </w:p>
    <w:p w14:paraId="0BA914F3" w14:textId="386D11DE" w:rsidR="00DA3579" w:rsidRDefault="00801144">
      <w:pPr>
        <w:pStyle w:val="Lijstmetafbeeldingen"/>
        <w:tabs>
          <w:tab w:val="right" w:leader="dot" w:pos="9016"/>
        </w:tabs>
        <w:rPr>
          <w:rFonts w:eastAsiaTheme="minorEastAsia"/>
          <w:noProof/>
          <w:lang w:val="en-US"/>
        </w:rPr>
      </w:pPr>
      <w:hyperlink w:anchor="_Toc534571300" w:history="1">
        <w:r w:rsidR="00DA3579" w:rsidRPr="008728FD">
          <w:rPr>
            <w:rStyle w:val="Hyperlink"/>
            <w:noProof/>
          </w:rPr>
          <w:t>Figuur 6.3: De pricing tier van Redis Cache</w:t>
        </w:r>
        <w:r w:rsidR="00DA3579">
          <w:rPr>
            <w:noProof/>
            <w:webHidden/>
          </w:rPr>
          <w:tab/>
        </w:r>
        <w:r w:rsidR="00DA3579">
          <w:rPr>
            <w:noProof/>
            <w:webHidden/>
          </w:rPr>
          <w:fldChar w:fldCharType="begin"/>
        </w:r>
        <w:r w:rsidR="00DA3579">
          <w:rPr>
            <w:noProof/>
            <w:webHidden/>
          </w:rPr>
          <w:instrText xml:space="preserve"> PAGEREF _Toc534571300 \h </w:instrText>
        </w:r>
        <w:r w:rsidR="00DA3579">
          <w:rPr>
            <w:noProof/>
            <w:webHidden/>
          </w:rPr>
        </w:r>
        <w:r w:rsidR="00DA3579">
          <w:rPr>
            <w:noProof/>
            <w:webHidden/>
          </w:rPr>
          <w:fldChar w:fldCharType="separate"/>
        </w:r>
        <w:r w:rsidR="00DA3579">
          <w:rPr>
            <w:noProof/>
            <w:webHidden/>
          </w:rPr>
          <w:t>31</w:t>
        </w:r>
        <w:r w:rsidR="00DA3579">
          <w:rPr>
            <w:noProof/>
            <w:webHidden/>
          </w:rPr>
          <w:fldChar w:fldCharType="end"/>
        </w:r>
      </w:hyperlink>
    </w:p>
    <w:p w14:paraId="7095772E" w14:textId="447BCD12" w:rsidR="00DA3579" w:rsidRDefault="00801144">
      <w:pPr>
        <w:pStyle w:val="Lijstmetafbeeldingen"/>
        <w:tabs>
          <w:tab w:val="right" w:leader="dot" w:pos="9016"/>
        </w:tabs>
        <w:rPr>
          <w:rFonts w:eastAsiaTheme="minorEastAsia"/>
          <w:noProof/>
          <w:lang w:val="en-US"/>
        </w:rPr>
      </w:pPr>
      <w:hyperlink w:anchor="_Toc534571301" w:history="1">
        <w:r w:rsidR="00DA3579" w:rsidRPr="008728FD">
          <w:rPr>
            <w:rStyle w:val="Hyperlink"/>
            <w:noProof/>
          </w:rPr>
          <w:t>Figuur 7.1: Het analysis class diagram van de testapplicatie</w:t>
        </w:r>
        <w:r w:rsidR="00DA3579">
          <w:rPr>
            <w:noProof/>
            <w:webHidden/>
          </w:rPr>
          <w:tab/>
        </w:r>
        <w:r w:rsidR="00DA3579">
          <w:rPr>
            <w:noProof/>
            <w:webHidden/>
          </w:rPr>
          <w:fldChar w:fldCharType="begin"/>
        </w:r>
        <w:r w:rsidR="00DA3579">
          <w:rPr>
            <w:noProof/>
            <w:webHidden/>
          </w:rPr>
          <w:instrText xml:space="preserve"> PAGEREF _Toc534571301 \h </w:instrText>
        </w:r>
        <w:r w:rsidR="00DA3579">
          <w:rPr>
            <w:noProof/>
            <w:webHidden/>
          </w:rPr>
        </w:r>
        <w:r w:rsidR="00DA3579">
          <w:rPr>
            <w:noProof/>
            <w:webHidden/>
          </w:rPr>
          <w:fldChar w:fldCharType="separate"/>
        </w:r>
        <w:r w:rsidR="00DA3579">
          <w:rPr>
            <w:noProof/>
            <w:webHidden/>
          </w:rPr>
          <w:t>34</w:t>
        </w:r>
        <w:r w:rsidR="00DA3579">
          <w:rPr>
            <w:noProof/>
            <w:webHidden/>
          </w:rPr>
          <w:fldChar w:fldCharType="end"/>
        </w:r>
      </w:hyperlink>
    </w:p>
    <w:p w14:paraId="310A15CD" w14:textId="5E7598FD" w:rsidR="00DA3579" w:rsidRDefault="00801144">
      <w:pPr>
        <w:pStyle w:val="Lijstmetafbeeldingen"/>
        <w:tabs>
          <w:tab w:val="right" w:leader="dot" w:pos="9016"/>
        </w:tabs>
        <w:rPr>
          <w:rFonts w:eastAsiaTheme="minorEastAsia"/>
          <w:noProof/>
          <w:lang w:val="en-US"/>
        </w:rPr>
      </w:pPr>
      <w:hyperlink w:anchor="_Toc534571302" w:history="1">
        <w:r w:rsidR="00DA3579" w:rsidRPr="008728FD">
          <w:rPr>
            <w:rStyle w:val="Hyperlink"/>
            <w:noProof/>
          </w:rPr>
          <w:t>Figuur 7.2: Werking applicatie in Azure omgeving</w:t>
        </w:r>
        <w:r w:rsidR="00DA3579">
          <w:rPr>
            <w:noProof/>
            <w:webHidden/>
          </w:rPr>
          <w:tab/>
        </w:r>
        <w:r w:rsidR="00DA3579">
          <w:rPr>
            <w:noProof/>
            <w:webHidden/>
          </w:rPr>
          <w:fldChar w:fldCharType="begin"/>
        </w:r>
        <w:r w:rsidR="00DA3579">
          <w:rPr>
            <w:noProof/>
            <w:webHidden/>
          </w:rPr>
          <w:instrText xml:space="preserve"> PAGEREF _Toc534571302 \h </w:instrText>
        </w:r>
        <w:r w:rsidR="00DA3579">
          <w:rPr>
            <w:noProof/>
            <w:webHidden/>
          </w:rPr>
        </w:r>
        <w:r w:rsidR="00DA3579">
          <w:rPr>
            <w:noProof/>
            <w:webHidden/>
          </w:rPr>
          <w:fldChar w:fldCharType="separate"/>
        </w:r>
        <w:r w:rsidR="00DA3579">
          <w:rPr>
            <w:noProof/>
            <w:webHidden/>
          </w:rPr>
          <w:t>36</w:t>
        </w:r>
        <w:r w:rsidR="00DA3579">
          <w:rPr>
            <w:noProof/>
            <w:webHidden/>
          </w:rPr>
          <w:fldChar w:fldCharType="end"/>
        </w:r>
      </w:hyperlink>
    </w:p>
    <w:p w14:paraId="6AF31723" w14:textId="5A7CAD7F" w:rsidR="00DA3579" w:rsidRDefault="00801144">
      <w:pPr>
        <w:pStyle w:val="Lijstmetafbeeldingen"/>
        <w:tabs>
          <w:tab w:val="right" w:leader="dot" w:pos="9016"/>
        </w:tabs>
        <w:rPr>
          <w:rFonts w:eastAsiaTheme="minorEastAsia"/>
          <w:noProof/>
          <w:lang w:val="en-US"/>
        </w:rPr>
      </w:pPr>
      <w:hyperlink w:anchor="_Toc534571303" w:history="1">
        <w:r w:rsidR="00DA3579" w:rsidRPr="008728FD">
          <w:rPr>
            <w:rStyle w:val="Hyperlink"/>
            <w:noProof/>
          </w:rPr>
          <w:t>Figuur 8.1: DataServiceRetreiver properties</w:t>
        </w:r>
        <w:r w:rsidR="00DA3579">
          <w:rPr>
            <w:noProof/>
            <w:webHidden/>
          </w:rPr>
          <w:tab/>
        </w:r>
        <w:r w:rsidR="00DA3579">
          <w:rPr>
            <w:noProof/>
            <w:webHidden/>
          </w:rPr>
          <w:fldChar w:fldCharType="begin"/>
        </w:r>
        <w:r w:rsidR="00DA3579">
          <w:rPr>
            <w:noProof/>
            <w:webHidden/>
          </w:rPr>
          <w:instrText xml:space="preserve"> PAGEREF _Toc534571303 \h </w:instrText>
        </w:r>
        <w:r w:rsidR="00DA3579">
          <w:rPr>
            <w:noProof/>
            <w:webHidden/>
          </w:rPr>
        </w:r>
        <w:r w:rsidR="00DA3579">
          <w:rPr>
            <w:noProof/>
            <w:webHidden/>
          </w:rPr>
          <w:fldChar w:fldCharType="separate"/>
        </w:r>
        <w:r w:rsidR="00DA3579">
          <w:rPr>
            <w:noProof/>
            <w:webHidden/>
          </w:rPr>
          <w:t>37</w:t>
        </w:r>
        <w:r w:rsidR="00DA3579">
          <w:rPr>
            <w:noProof/>
            <w:webHidden/>
          </w:rPr>
          <w:fldChar w:fldCharType="end"/>
        </w:r>
      </w:hyperlink>
    </w:p>
    <w:p w14:paraId="0ACB865D" w14:textId="43953A86" w:rsidR="00DA3579" w:rsidRDefault="00801144">
      <w:pPr>
        <w:pStyle w:val="Lijstmetafbeeldingen"/>
        <w:tabs>
          <w:tab w:val="right" w:leader="dot" w:pos="9016"/>
        </w:tabs>
        <w:rPr>
          <w:rFonts w:eastAsiaTheme="minorEastAsia"/>
          <w:noProof/>
          <w:lang w:val="en-US"/>
        </w:rPr>
      </w:pPr>
      <w:hyperlink w:anchor="_Toc534571304" w:history="1">
        <w:r w:rsidR="00DA3579" w:rsidRPr="008728FD">
          <w:rPr>
            <w:rStyle w:val="Hyperlink"/>
            <w:noProof/>
          </w:rPr>
          <w:t>Figuur 8.2: De homepagina</w:t>
        </w:r>
        <w:r w:rsidR="00DA3579">
          <w:rPr>
            <w:noProof/>
            <w:webHidden/>
          </w:rPr>
          <w:tab/>
        </w:r>
        <w:r w:rsidR="00DA3579">
          <w:rPr>
            <w:noProof/>
            <w:webHidden/>
          </w:rPr>
          <w:fldChar w:fldCharType="begin"/>
        </w:r>
        <w:r w:rsidR="00DA3579">
          <w:rPr>
            <w:noProof/>
            <w:webHidden/>
          </w:rPr>
          <w:instrText xml:space="preserve"> PAGEREF _Toc534571304 \h </w:instrText>
        </w:r>
        <w:r w:rsidR="00DA3579">
          <w:rPr>
            <w:noProof/>
            <w:webHidden/>
          </w:rPr>
        </w:r>
        <w:r w:rsidR="00DA3579">
          <w:rPr>
            <w:noProof/>
            <w:webHidden/>
          </w:rPr>
          <w:fldChar w:fldCharType="separate"/>
        </w:r>
        <w:r w:rsidR="00DA3579">
          <w:rPr>
            <w:noProof/>
            <w:webHidden/>
          </w:rPr>
          <w:t>38</w:t>
        </w:r>
        <w:r w:rsidR="00DA3579">
          <w:rPr>
            <w:noProof/>
            <w:webHidden/>
          </w:rPr>
          <w:fldChar w:fldCharType="end"/>
        </w:r>
      </w:hyperlink>
    </w:p>
    <w:p w14:paraId="3CEE5FF3" w14:textId="7788F17F" w:rsidR="00DA3579" w:rsidRDefault="00801144">
      <w:pPr>
        <w:pStyle w:val="Lijstmetafbeeldingen"/>
        <w:tabs>
          <w:tab w:val="right" w:leader="dot" w:pos="9016"/>
        </w:tabs>
        <w:rPr>
          <w:rFonts w:eastAsiaTheme="minorEastAsia"/>
          <w:noProof/>
          <w:lang w:val="en-US"/>
        </w:rPr>
      </w:pPr>
      <w:hyperlink w:anchor="_Toc534571305" w:history="1">
        <w:r w:rsidR="00DA3579" w:rsidRPr="008728FD">
          <w:rPr>
            <w:rStyle w:val="Hyperlink"/>
            <w:noProof/>
          </w:rPr>
          <w:t>Figuur 8.3: Keuze uit alle typen dataopslag</w:t>
        </w:r>
        <w:r w:rsidR="00DA3579">
          <w:rPr>
            <w:noProof/>
            <w:webHidden/>
          </w:rPr>
          <w:tab/>
        </w:r>
        <w:r w:rsidR="00DA3579">
          <w:rPr>
            <w:noProof/>
            <w:webHidden/>
          </w:rPr>
          <w:fldChar w:fldCharType="begin"/>
        </w:r>
        <w:r w:rsidR="00DA3579">
          <w:rPr>
            <w:noProof/>
            <w:webHidden/>
          </w:rPr>
          <w:instrText xml:space="preserve"> PAGEREF _Toc534571305 \h </w:instrText>
        </w:r>
        <w:r w:rsidR="00DA3579">
          <w:rPr>
            <w:noProof/>
            <w:webHidden/>
          </w:rPr>
        </w:r>
        <w:r w:rsidR="00DA3579">
          <w:rPr>
            <w:noProof/>
            <w:webHidden/>
          </w:rPr>
          <w:fldChar w:fldCharType="separate"/>
        </w:r>
        <w:r w:rsidR="00DA3579">
          <w:rPr>
            <w:noProof/>
            <w:webHidden/>
          </w:rPr>
          <w:t>38</w:t>
        </w:r>
        <w:r w:rsidR="00DA3579">
          <w:rPr>
            <w:noProof/>
            <w:webHidden/>
          </w:rPr>
          <w:fldChar w:fldCharType="end"/>
        </w:r>
      </w:hyperlink>
    </w:p>
    <w:p w14:paraId="1FE3AFAB" w14:textId="5173AD61" w:rsidR="00DA3579" w:rsidRDefault="00801144">
      <w:pPr>
        <w:pStyle w:val="Lijstmetafbeeldingen"/>
        <w:tabs>
          <w:tab w:val="right" w:leader="dot" w:pos="9016"/>
        </w:tabs>
        <w:rPr>
          <w:rFonts w:eastAsiaTheme="minorEastAsia"/>
          <w:noProof/>
          <w:lang w:val="en-US"/>
        </w:rPr>
      </w:pPr>
      <w:hyperlink w:anchor="_Toc534571306" w:history="1">
        <w:r w:rsidR="00DA3579" w:rsidRPr="008728FD">
          <w:rPr>
            <w:rStyle w:val="Hyperlink"/>
            <w:noProof/>
          </w:rPr>
          <w:t>Figuur 8.4: Productoverzicht pagina</w:t>
        </w:r>
        <w:r w:rsidR="00DA3579">
          <w:rPr>
            <w:noProof/>
            <w:webHidden/>
          </w:rPr>
          <w:tab/>
        </w:r>
        <w:r w:rsidR="00DA3579">
          <w:rPr>
            <w:noProof/>
            <w:webHidden/>
          </w:rPr>
          <w:fldChar w:fldCharType="begin"/>
        </w:r>
        <w:r w:rsidR="00DA3579">
          <w:rPr>
            <w:noProof/>
            <w:webHidden/>
          </w:rPr>
          <w:instrText xml:space="preserve"> PAGEREF _Toc534571306 \h </w:instrText>
        </w:r>
        <w:r w:rsidR="00DA3579">
          <w:rPr>
            <w:noProof/>
            <w:webHidden/>
          </w:rPr>
        </w:r>
        <w:r w:rsidR="00DA3579">
          <w:rPr>
            <w:noProof/>
            <w:webHidden/>
          </w:rPr>
          <w:fldChar w:fldCharType="separate"/>
        </w:r>
        <w:r w:rsidR="00DA3579">
          <w:rPr>
            <w:noProof/>
            <w:webHidden/>
          </w:rPr>
          <w:t>39</w:t>
        </w:r>
        <w:r w:rsidR="00DA3579">
          <w:rPr>
            <w:noProof/>
            <w:webHidden/>
          </w:rPr>
          <w:fldChar w:fldCharType="end"/>
        </w:r>
      </w:hyperlink>
    </w:p>
    <w:p w14:paraId="7CD6E40C" w14:textId="516084F4" w:rsidR="00DA3579" w:rsidRDefault="00801144">
      <w:pPr>
        <w:pStyle w:val="Lijstmetafbeeldingen"/>
        <w:tabs>
          <w:tab w:val="right" w:leader="dot" w:pos="9016"/>
        </w:tabs>
        <w:rPr>
          <w:rFonts w:eastAsiaTheme="minorEastAsia"/>
          <w:noProof/>
          <w:lang w:val="en-US"/>
        </w:rPr>
      </w:pPr>
      <w:hyperlink w:anchor="_Toc534571307" w:history="1">
        <w:r w:rsidR="00DA3579" w:rsidRPr="008728FD">
          <w:rPr>
            <w:rStyle w:val="Hyperlink"/>
            <w:noProof/>
          </w:rPr>
          <w:t>Figuur 8.5: Redis benchmarktest met 50.000 verzoeken van 1.5 kB</w:t>
        </w:r>
        <w:r w:rsidR="00DA3579">
          <w:rPr>
            <w:noProof/>
            <w:webHidden/>
          </w:rPr>
          <w:tab/>
        </w:r>
        <w:r w:rsidR="00DA3579">
          <w:rPr>
            <w:noProof/>
            <w:webHidden/>
          </w:rPr>
          <w:fldChar w:fldCharType="begin"/>
        </w:r>
        <w:r w:rsidR="00DA3579">
          <w:rPr>
            <w:noProof/>
            <w:webHidden/>
          </w:rPr>
          <w:instrText xml:space="preserve"> PAGEREF _Toc534571307 \h </w:instrText>
        </w:r>
        <w:r w:rsidR="00DA3579">
          <w:rPr>
            <w:noProof/>
            <w:webHidden/>
          </w:rPr>
        </w:r>
        <w:r w:rsidR="00DA3579">
          <w:rPr>
            <w:noProof/>
            <w:webHidden/>
          </w:rPr>
          <w:fldChar w:fldCharType="separate"/>
        </w:r>
        <w:r w:rsidR="00DA3579">
          <w:rPr>
            <w:noProof/>
            <w:webHidden/>
          </w:rPr>
          <w:t>42</w:t>
        </w:r>
        <w:r w:rsidR="00DA3579">
          <w:rPr>
            <w:noProof/>
            <w:webHidden/>
          </w:rPr>
          <w:fldChar w:fldCharType="end"/>
        </w:r>
      </w:hyperlink>
    </w:p>
    <w:p w14:paraId="5AF791A6" w14:textId="1B0D689C" w:rsidR="00DA3579" w:rsidRDefault="00801144">
      <w:pPr>
        <w:pStyle w:val="Lijstmetafbeeldingen"/>
        <w:tabs>
          <w:tab w:val="right" w:leader="dot" w:pos="9016"/>
        </w:tabs>
        <w:rPr>
          <w:rFonts w:eastAsiaTheme="minorEastAsia"/>
          <w:noProof/>
          <w:lang w:val="en-US"/>
        </w:rPr>
      </w:pPr>
      <w:hyperlink w:anchor="_Toc534571308" w:history="1">
        <w:r w:rsidR="00DA3579" w:rsidRPr="008728FD">
          <w:rPr>
            <w:rStyle w:val="Hyperlink"/>
            <w:noProof/>
          </w:rPr>
          <w:t>Figuur 8.6: Redis benchmarktest met 1000 verzoeken van 75 kB</w:t>
        </w:r>
        <w:r w:rsidR="00DA3579">
          <w:rPr>
            <w:noProof/>
            <w:webHidden/>
          </w:rPr>
          <w:tab/>
        </w:r>
        <w:r w:rsidR="00DA3579">
          <w:rPr>
            <w:noProof/>
            <w:webHidden/>
          </w:rPr>
          <w:fldChar w:fldCharType="begin"/>
        </w:r>
        <w:r w:rsidR="00DA3579">
          <w:rPr>
            <w:noProof/>
            <w:webHidden/>
          </w:rPr>
          <w:instrText xml:space="preserve"> PAGEREF _Toc534571308 \h </w:instrText>
        </w:r>
        <w:r w:rsidR="00DA3579">
          <w:rPr>
            <w:noProof/>
            <w:webHidden/>
          </w:rPr>
        </w:r>
        <w:r w:rsidR="00DA3579">
          <w:rPr>
            <w:noProof/>
            <w:webHidden/>
          </w:rPr>
          <w:fldChar w:fldCharType="separate"/>
        </w:r>
        <w:r w:rsidR="00DA3579">
          <w:rPr>
            <w:noProof/>
            <w:webHidden/>
          </w:rPr>
          <w:t>42</w:t>
        </w:r>
        <w:r w:rsidR="00DA3579">
          <w:rPr>
            <w:noProof/>
            <w:webHidden/>
          </w:rPr>
          <w:fldChar w:fldCharType="end"/>
        </w:r>
      </w:hyperlink>
    </w:p>
    <w:p w14:paraId="669B7FB8" w14:textId="71D613D9" w:rsidR="00DA3579" w:rsidRDefault="00801144">
      <w:pPr>
        <w:pStyle w:val="Lijstmetafbeeldingen"/>
        <w:tabs>
          <w:tab w:val="right" w:leader="dot" w:pos="9016"/>
        </w:tabs>
        <w:rPr>
          <w:rFonts w:eastAsiaTheme="minorEastAsia"/>
          <w:noProof/>
          <w:lang w:val="en-US"/>
        </w:rPr>
      </w:pPr>
      <w:hyperlink w:anchor="_Toc534571309" w:history="1">
        <w:r w:rsidR="00DA3579" w:rsidRPr="008728FD">
          <w:rPr>
            <w:rStyle w:val="Hyperlink"/>
            <w:noProof/>
          </w:rPr>
          <w:t>Figuur 8.7: Loadtest project in Visual Studio</w:t>
        </w:r>
        <w:r w:rsidR="00DA3579">
          <w:rPr>
            <w:noProof/>
            <w:webHidden/>
          </w:rPr>
          <w:tab/>
        </w:r>
        <w:r w:rsidR="00DA3579">
          <w:rPr>
            <w:noProof/>
            <w:webHidden/>
          </w:rPr>
          <w:fldChar w:fldCharType="begin"/>
        </w:r>
        <w:r w:rsidR="00DA3579">
          <w:rPr>
            <w:noProof/>
            <w:webHidden/>
          </w:rPr>
          <w:instrText xml:space="preserve"> PAGEREF _Toc534571309 \h </w:instrText>
        </w:r>
        <w:r w:rsidR="00DA3579">
          <w:rPr>
            <w:noProof/>
            <w:webHidden/>
          </w:rPr>
        </w:r>
        <w:r w:rsidR="00DA3579">
          <w:rPr>
            <w:noProof/>
            <w:webHidden/>
          </w:rPr>
          <w:fldChar w:fldCharType="separate"/>
        </w:r>
        <w:r w:rsidR="00DA3579">
          <w:rPr>
            <w:noProof/>
            <w:webHidden/>
          </w:rPr>
          <w:t>42</w:t>
        </w:r>
        <w:r w:rsidR="00DA3579">
          <w:rPr>
            <w:noProof/>
            <w:webHidden/>
          </w:rPr>
          <w:fldChar w:fldCharType="end"/>
        </w:r>
      </w:hyperlink>
    </w:p>
    <w:p w14:paraId="767F9DB1" w14:textId="0A0A3262" w:rsidR="00DA3579" w:rsidRDefault="00801144">
      <w:pPr>
        <w:pStyle w:val="Lijstmetafbeeldingen"/>
        <w:tabs>
          <w:tab w:val="right" w:leader="dot" w:pos="9016"/>
        </w:tabs>
        <w:rPr>
          <w:rFonts w:eastAsiaTheme="minorEastAsia"/>
          <w:noProof/>
          <w:lang w:val="en-US"/>
        </w:rPr>
      </w:pPr>
      <w:hyperlink w:anchor="_Toc534571310" w:history="1">
        <w:r w:rsidR="00DA3579" w:rsidRPr="008728FD">
          <w:rPr>
            <w:rStyle w:val="Hyperlink"/>
            <w:noProof/>
          </w:rPr>
          <w:t>Figuur 8.8: Loadtest samenvatting in Visual Studio</w:t>
        </w:r>
        <w:r w:rsidR="00DA3579">
          <w:rPr>
            <w:noProof/>
            <w:webHidden/>
          </w:rPr>
          <w:tab/>
        </w:r>
        <w:r w:rsidR="00DA3579">
          <w:rPr>
            <w:noProof/>
            <w:webHidden/>
          </w:rPr>
          <w:fldChar w:fldCharType="begin"/>
        </w:r>
        <w:r w:rsidR="00DA3579">
          <w:rPr>
            <w:noProof/>
            <w:webHidden/>
          </w:rPr>
          <w:instrText xml:space="preserve"> PAGEREF _Toc534571310 \h </w:instrText>
        </w:r>
        <w:r w:rsidR="00DA3579">
          <w:rPr>
            <w:noProof/>
            <w:webHidden/>
          </w:rPr>
        </w:r>
        <w:r w:rsidR="00DA3579">
          <w:rPr>
            <w:noProof/>
            <w:webHidden/>
          </w:rPr>
          <w:fldChar w:fldCharType="separate"/>
        </w:r>
        <w:r w:rsidR="00DA3579">
          <w:rPr>
            <w:noProof/>
            <w:webHidden/>
          </w:rPr>
          <w:t>43</w:t>
        </w:r>
        <w:r w:rsidR="00DA3579">
          <w:rPr>
            <w:noProof/>
            <w:webHidden/>
          </w:rPr>
          <w:fldChar w:fldCharType="end"/>
        </w:r>
      </w:hyperlink>
    </w:p>
    <w:p w14:paraId="18D18611" w14:textId="6C792204" w:rsidR="00DA3579" w:rsidRDefault="00801144">
      <w:pPr>
        <w:pStyle w:val="Lijstmetafbeeldingen"/>
        <w:tabs>
          <w:tab w:val="right" w:leader="dot" w:pos="9016"/>
        </w:tabs>
        <w:rPr>
          <w:rFonts w:eastAsiaTheme="minorEastAsia"/>
          <w:noProof/>
          <w:lang w:val="en-US"/>
        </w:rPr>
      </w:pPr>
      <w:hyperlink w:anchor="_Toc534571311" w:history="1">
        <w:r w:rsidR="00DA3579" w:rsidRPr="008728FD">
          <w:rPr>
            <w:rStyle w:val="Hyperlink"/>
            <w:noProof/>
          </w:rPr>
          <w:t>Figuur 9.1: Het aanmaken van een nieuwe load test in Azure</w:t>
        </w:r>
        <w:r w:rsidR="00DA3579">
          <w:rPr>
            <w:noProof/>
            <w:webHidden/>
          </w:rPr>
          <w:tab/>
        </w:r>
        <w:r w:rsidR="00DA3579">
          <w:rPr>
            <w:noProof/>
            <w:webHidden/>
          </w:rPr>
          <w:fldChar w:fldCharType="begin"/>
        </w:r>
        <w:r w:rsidR="00DA3579">
          <w:rPr>
            <w:noProof/>
            <w:webHidden/>
          </w:rPr>
          <w:instrText xml:space="preserve"> PAGEREF _Toc534571311 \h </w:instrText>
        </w:r>
        <w:r w:rsidR="00DA3579">
          <w:rPr>
            <w:noProof/>
            <w:webHidden/>
          </w:rPr>
        </w:r>
        <w:r w:rsidR="00DA3579">
          <w:rPr>
            <w:noProof/>
            <w:webHidden/>
          </w:rPr>
          <w:fldChar w:fldCharType="separate"/>
        </w:r>
        <w:r w:rsidR="00DA3579">
          <w:rPr>
            <w:noProof/>
            <w:webHidden/>
          </w:rPr>
          <w:t>47</w:t>
        </w:r>
        <w:r w:rsidR="00DA3579">
          <w:rPr>
            <w:noProof/>
            <w:webHidden/>
          </w:rPr>
          <w:fldChar w:fldCharType="end"/>
        </w:r>
      </w:hyperlink>
    </w:p>
    <w:p w14:paraId="3910E9E8" w14:textId="570A19CC" w:rsidR="00DA3579" w:rsidRDefault="00801144">
      <w:pPr>
        <w:pStyle w:val="Lijstmetafbeeldingen"/>
        <w:tabs>
          <w:tab w:val="right" w:leader="dot" w:pos="9016"/>
        </w:tabs>
        <w:rPr>
          <w:rFonts w:eastAsiaTheme="minorEastAsia"/>
          <w:noProof/>
          <w:lang w:val="en-US"/>
        </w:rPr>
      </w:pPr>
      <w:hyperlink w:anchor="_Toc534571312" w:history="1">
        <w:r w:rsidR="00DA3579" w:rsidRPr="008728FD">
          <w:rPr>
            <w:rStyle w:val="Hyperlink"/>
            <w:noProof/>
          </w:rPr>
          <w:t>Figuur 9.2: Testresultaten in Azure</w:t>
        </w:r>
        <w:r w:rsidR="00DA3579">
          <w:rPr>
            <w:noProof/>
            <w:webHidden/>
          </w:rPr>
          <w:tab/>
        </w:r>
        <w:r w:rsidR="00DA3579">
          <w:rPr>
            <w:noProof/>
            <w:webHidden/>
          </w:rPr>
          <w:fldChar w:fldCharType="begin"/>
        </w:r>
        <w:r w:rsidR="00DA3579">
          <w:rPr>
            <w:noProof/>
            <w:webHidden/>
          </w:rPr>
          <w:instrText xml:space="preserve"> PAGEREF _Toc534571312 \h </w:instrText>
        </w:r>
        <w:r w:rsidR="00DA3579">
          <w:rPr>
            <w:noProof/>
            <w:webHidden/>
          </w:rPr>
        </w:r>
        <w:r w:rsidR="00DA3579">
          <w:rPr>
            <w:noProof/>
            <w:webHidden/>
          </w:rPr>
          <w:fldChar w:fldCharType="separate"/>
        </w:r>
        <w:r w:rsidR="00DA3579">
          <w:rPr>
            <w:noProof/>
            <w:webHidden/>
          </w:rPr>
          <w:t>48</w:t>
        </w:r>
        <w:r w:rsidR="00DA3579">
          <w:rPr>
            <w:noProof/>
            <w:webHidden/>
          </w:rPr>
          <w:fldChar w:fldCharType="end"/>
        </w:r>
      </w:hyperlink>
    </w:p>
    <w:p w14:paraId="58EA37CE" w14:textId="43B6E967" w:rsidR="00DA3579" w:rsidRDefault="00801144">
      <w:pPr>
        <w:pStyle w:val="Lijstmetafbeeldingen"/>
        <w:tabs>
          <w:tab w:val="right" w:leader="dot" w:pos="9016"/>
        </w:tabs>
        <w:rPr>
          <w:rFonts w:eastAsiaTheme="minorEastAsia"/>
          <w:noProof/>
          <w:lang w:val="en-US"/>
        </w:rPr>
      </w:pPr>
      <w:hyperlink w:anchor="_Toc534571313" w:history="1">
        <w:r w:rsidR="00DA3579" w:rsidRPr="008728FD">
          <w:rPr>
            <w:rStyle w:val="Hyperlink"/>
            <w:noProof/>
          </w:rPr>
          <w:t>Figuur 9.3: Alle testscenario’s met 10 gelijktijdige gebruikers en 50 getoonde producten</w:t>
        </w:r>
        <w:r w:rsidR="00DA3579">
          <w:rPr>
            <w:noProof/>
            <w:webHidden/>
          </w:rPr>
          <w:tab/>
        </w:r>
        <w:r w:rsidR="00DA3579">
          <w:rPr>
            <w:noProof/>
            <w:webHidden/>
          </w:rPr>
          <w:fldChar w:fldCharType="begin"/>
        </w:r>
        <w:r w:rsidR="00DA3579">
          <w:rPr>
            <w:noProof/>
            <w:webHidden/>
          </w:rPr>
          <w:instrText xml:space="preserve"> PAGEREF _Toc534571313 \h </w:instrText>
        </w:r>
        <w:r w:rsidR="00DA3579">
          <w:rPr>
            <w:noProof/>
            <w:webHidden/>
          </w:rPr>
        </w:r>
        <w:r w:rsidR="00DA3579">
          <w:rPr>
            <w:noProof/>
            <w:webHidden/>
          </w:rPr>
          <w:fldChar w:fldCharType="separate"/>
        </w:r>
        <w:r w:rsidR="00DA3579">
          <w:rPr>
            <w:noProof/>
            <w:webHidden/>
          </w:rPr>
          <w:t>49</w:t>
        </w:r>
        <w:r w:rsidR="00DA3579">
          <w:rPr>
            <w:noProof/>
            <w:webHidden/>
          </w:rPr>
          <w:fldChar w:fldCharType="end"/>
        </w:r>
      </w:hyperlink>
    </w:p>
    <w:p w14:paraId="431C5985" w14:textId="4E698865" w:rsidR="007A190C" w:rsidRDefault="007A190C" w:rsidP="007A190C">
      <w:r>
        <w:fldChar w:fldCharType="end"/>
      </w:r>
    </w:p>
    <w:p w14:paraId="5FB9A143" w14:textId="3903958D" w:rsidR="007A190C" w:rsidRPr="007A190C" w:rsidRDefault="007A190C" w:rsidP="007A190C">
      <w:pPr>
        <w:rPr>
          <w:b/>
        </w:rPr>
      </w:pPr>
      <w:r>
        <w:rPr>
          <w:b/>
        </w:rPr>
        <w:t>Tabellen</w:t>
      </w:r>
    </w:p>
    <w:p w14:paraId="15FEDF6E" w14:textId="7D7DFCD5" w:rsidR="00DA3579" w:rsidRDefault="007A190C">
      <w:pPr>
        <w:pStyle w:val="Lijstmetafbeeldingen"/>
        <w:tabs>
          <w:tab w:val="right" w:leader="dot" w:pos="9016"/>
        </w:tabs>
        <w:rPr>
          <w:rFonts w:eastAsiaTheme="minorEastAsia"/>
          <w:noProof/>
          <w:lang w:val="en-US"/>
        </w:rPr>
      </w:pPr>
      <w:r>
        <w:rPr>
          <w:lang w:val="en-US"/>
        </w:rPr>
        <w:fldChar w:fldCharType="begin"/>
      </w:r>
      <w:r>
        <w:rPr>
          <w:lang w:val="en-US"/>
        </w:rPr>
        <w:instrText xml:space="preserve"> TOC \h \z \c "Tabel" </w:instrText>
      </w:r>
      <w:r>
        <w:rPr>
          <w:lang w:val="en-US"/>
        </w:rPr>
        <w:fldChar w:fldCharType="separate"/>
      </w:r>
      <w:hyperlink w:anchor="_Toc534571314" w:history="1">
        <w:r w:rsidR="00DA3579" w:rsidRPr="005851BB">
          <w:rPr>
            <w:rStyle w:val="Hyperlink"/>
            <w:noProof/>
          </w:rPr>
          <w:t>Tabel 0.1: Afkortingen en definities</w:t>
        </w:r>
        <w:r w:rsidR="00DA3579">
          <w:rPr>
            <w:noProof/>
            <w:webHidden/>
          </w:rPr>
          <w:tab/>
        </w:r>
        <w:r w:rsidR="00DA3579">
          <w:rPr>
            <w:noProof/>
            <w:webHidden/>
          </w:rPr>
          <w:fldChar w:fldCharType="begin"/>
        </w:r>
        <w:r w:rsidR="00DA3579">
          <w:rPr>
            <w:noProof/>
            <w:webHidden/>
          </w:rPr>
          <w:instrText xml:space="preserve"> PAGEREF _Toc534571314 \h </w:instrText>
        </w:r>
        <w:r w:rsidR="00DA3579">
          <w:rPr>
            <w:noProof/>
            <w:webHidden/>
          </w:rPr>
        </w:r>
        <w:r w:rsidR="00DA3579">
          <w:rPr>
            <w:noProof/>
            <w:webHidden/>
          </w:rPr>
          <w:fldChar w:fldCharType="separate"/>
        </w:r>
        <w:r w:rsidR="00DA3579">
          <w:rPr>
            <w:noProof/>
            <w:webHidden/>
          </w:rPr>
          <w:t>iii</w:t>
        </w:r>
        <w:r w:rsidR="00DA3579">
          <w:rPr>
            <w:noProof/>
            <w:webHidden/>
          </w:rPr>
          <w:fldChar w:fldCharType="end"/>
        </w:r>
      </w:hyperlink>
    </w:p>
    <w:p w14:paraId="6DCE4371" w14:textId="1F7AA4B6" w:rsidR="00DA3579" w:rsidRDefault="00801144">
      <w:pPr>
        <w:pStyle w:val="Lijstmetafbeeldingen"/>
        <w:tabs>
          <w:tab w:val="right" w:leader="dot" w:pos="9016"/>
        </w:tabs>
        <w:rPr>
          <w:rFonts w:eastAsiaTheme="minorEastAsia"/>
          <w:noProof/>
          <w:lang w:val="en-US"/>
        </w:rPr>
      </w:pPr>
      <w:hyperlink w:anchor="_Toc534571315" w:history="1">
        <w:r w:rsidR="00DA3579" w:rsidRPr="005851BB">
          <w:rPr>
            <w:rStyle w:val="Hyperlink"/>
            <w:noProof/>
          </w:rPr>
          <w:t>Tabel 2.1: De onderzoeksmethoden</w:t>
        </w:r>
        <w:r w:rsidR="00DA3579">
          <w:rPr>
            <w:noProof/>
            <w:webHidden/>
          </w:rPr>
          <w:tab/>
        </w:r>
        <w:r w:rsidR="00DA3579">
          <w:rPr>
            <w:noProof/>
            <w:webHidden/>
          </w:rPr>
          <w:fldChar w:fldCharType="begin"/>
        </w:r>
        <w:r w:rsidR="00DA3579">
          <w:rPr>
            <w:noProof/>
            <w:webHidden/>
          </w:rPr>
          <w:instrText xml:space="preserve"> PAGEREF _Toc534571315 \h </w:instrText>
        </w:r>
        <w:r w:rsidR="00DA3579">
          <w:rPr>
            <w:noProof/>
            <w:webHidden/>
          </w:rPr>
        </w:r>
        <w:r w:rsidR="00DA3579">
          <w:rPr>
            <w:noProof/>
            <w:webHidden/>
          </w:rPr>
          <w:fldChar w:fldCharType="separate"/>
        </w:r>
        <w:r w:rsidR="00DA3579">
          <w:rPr>
            <w:noProof/>
            <w:webHidden/>
          </w:rPr>
          <w:t>7</w:t>
        </w:r>
        <w:r w:rsidR="00DA3579">
          <w:rPr>
            <w:noProof/>
            <w:webHidden/>
          </w:rPr>
          <w:fldChar w:fldCharType="end"/>
        </w:r>
      </w:hyperlink>
    </w:p>
    <w:p w14:paraId="1CFE4701" w14:textId="29B80B8F" w:rsidR="00DA3579" w:rsidRDefault="00801144">
      <w:pPr>
        <w:pStyle w:val="Lijstmetafbeeldingen"/>
        <w:tabs>
          <w:tab w:val="right" w:leader="dot" w:pos="9016"/>
        </w:tabs>
        <w:rPr>
          <w:rFonts w:eastAsiaTheme="minorEastAsia"/>
          <w:noProof/>
          <w:lang w:val="en-US"/>
        </w:rPr>
      </w:pPr>
      <w:hyperlink w:anchor="_Toc534571316" w:history="1">
        <w:r w:rsidR="00DA3579" w:rsidRPr="005851BB">
          <w:rPr>
            <w:rStyle w:val="Hyperlink"/>
            <w:noProof/>
          </w:rPr>
          <w:t>Tabel 2.2: Geplande en behaalde deadlines van het gewenste resultaat</w:t>
        </w:r>
        <w:r w:rsidR="00DA3579">
          <w:rPr>
            <w:noProof/>
            <w:webHidden/>
          </w:rPr>
          <w:tab/>
        </w:r>
        <w:r w:rsidR="00DA3579">
          <w:rPr>
            <w:noProof/>
            <w:webHidden/>
          </w:rPr>
          <w:fldChar w:fldCharType="begin"/>
        </w:r>
        <w:r w:rsidR="00DA3579">
          <w:rPr>
            <w:noProof/>
            <w:webHidden/>
          </w:rPr>
          <w:instrText xml:space="preserve"> PAGEREF _Toc534571316 \h </w:instrText>
        </w:r>
        <w:r w:rsidR="00DA3579">
          <w:rPr>
            <w:noProof/>
            <w:webHidden/>
          </w:rPr>
        </w:r>
        <w:r w:rsidR="00DA3579">
          <w:rPr>
            <w:noProof/>
            <w:webHidden/>
          </w:rPr>
          <w:fldChar w:fldCharType="separate"/>
        </w:r>
        <w:r w:rsidR="00DA3579">
          <w:rPr>
            <w:noProof/>
            <w:webHidden/>
          </w:rPr>
          <w:t>9</w:t>
        </w:r>
        <w:r w:rsidR="00DA3579">
          <w:rPr>
            <w:noProof/>
            <w:webHidden/>
          </w:rPr>
          <w:fldChar w:fldCharType="end"/>
        </w:r>
      </w:hyperlink>
    </w:p>
    <w:p w14:paraId="61F6BC11" w14:textId="7CF1F92B" w:rsidR="00DA3579" w:rsidRDefault="00801144">
      <w:pPr>
        <w:pStyle w:val="Lijstmetafbeeldingen"/>
        <w:tabs>
          <w:tab w:val="right" w:leader="dot" w:pos="9016"/>
        </w:tabs>
        <w:rPr>
          <w:rFonts w:eastAsiaTheme="minorEastAsia"/>
          <w:noProof/>
          <w:lang w:val="en-US"/>
        </w:rPr>
      </w:pPr>
      <w:hyperlink w:anchor="_Toc534571317" w:history="1">
        <w:r w:rsidR="00DA3579" w:rsidRPr="005851BB">
          <w:rPr>
            <w:rStyle w:val="Hyperlink"/>
            <w:noProof/>
          </w:rPr>
          <w:t>Tabel 2.3: Risico's en maatregelen</w:t>
        </w:r>
        <w:r w:rsidR="00DA3579">
          <w:rPr>
            <w:noProof/>
            <w:webHidden/>
          </w:rPr>
          <w:tab/>
        </w:r>
        <w:r w:rsidR="00DA3579">
          <w:rPr>
            <w:noProof/>
            <w:webHidden/>
          </w:rPr>
          <w:fldChar w:fldCharType="begin"/>
        </w:r>
        <w:r w:rsidR="00DA3579">
          <w:rPr>
            <w:noProof/>
            <w:webHidden/>
          </w:rPr>
          <w:instrText xml:space="preserve"> PAGEREF _Toc534571317 \h </w:instrText>
        </w:r>
        <w:r w:rsidR="00DA3579">
          <w:rPr>
            <w:noProof/>
            <w:webHidden/>
          </w:rPr>
        </w:r>
        <w:r w:rsidR="00DA3579">
          <w:rPr>
            <w:noProof/>
            <w:webHidden/>
          </w:rPr>
          <w:fldChar w:fldCharType="separate"/>
        </w:r>
        <w:r w:rsidR="00DA3579">
          <w:rPr>
            <w:noProof/>
            <w:webHidden/>
          </w:rPr>
          <w:t>10</w:t>
        </w:r>
        <w:r w:rsidR="00DA3579">
          <w:rPr>
            <w:noProof/>
            <w:webHidden/>
          </w:rPr>
          <w:fldChar w:fldCharType="end"/>
        </w:r>
      </w:hyperlink>
    </w:p>
    <w:p w14:paraId="5199B5AF" w14:textId="0757DD3F" w:rsidR="00DA3579" w:rsidRDefault="00801144">
      <w:pPr>
        <w:pStyle w:val="Lijstmetafbeeldingen"/>
        <w:tabs>
          <w:tab w:val="right" w:leader="dot" w:pos="9016"/>
        </w:tabs>
        <w:rPr>
          <w:rFonts w:eastAsiaTheme="minorEastAsia"/>
          <w:noProof/>
          <w:lang w:val="en-US"/>
        </w:rPr>
      </w:pPr>
      <w:hyperlink w:anchor="_Toc534571318" w:history="1">
        <w:r w:rsidR="00DA3579" w:rsidRPr="005851BB">
          <w:rPr>
            <w:rStyle w:val="Hyperlink"/>
            <w:noProof/>
          </w:rPr>
          <w:t>Tabel 9.1: Voorbeeld opgestelde testen</w:t>
        </w:r>
        <w:r w:rsidR="00DA3579">
          <w:rPr>
            <w:noProof/>
            <w:webHidden/>
          </w:rPr>
          <w:tab/>
        </w:r>
        <w:r w:rsidR="00DA3579">
          <w:rPr>
            <w:noProof/>
            <w:webHidden/>
          </w:rPr>
          <w:fldChar w:fldCharType="begin"/>
        </w:r>
        <w:r w:rsidR="00DA3579">
          <w:rPr>
            <w:noProof/>
            <w:webHidden/>
          </w:rPr>
          <w:instrText xml:space="preserve"> PAGEREF _Toc534571318 \h </w:instrText>
        </w:r>
        <w:r w:rsidR="00DA3579">
          <w:rPr>
            <w:noProof/>
            <w:webHidden/>
          </w:rPr>
        </w:r>
        <w:r w:rsidR="00DA3579">
          <w:rPr>
            <w:noProof/>
            <w:webHidden/>
          </w:rPr>
          <w:fldChar w:fldCharType="separate"/>
        </w:r>
        <w:r w:rsidR="00DA3579">
          <w:rPr>
            <w:noProof/>
            <w:webHidden/>
          </w:rPr>
          <w:t>45</w:t>
        </w:r>
        <w:r w:rsidR="00DA3579">
          <w:rPr>
            <w:noProof/>
            <w:webHidden/>
          </w:rPr>
          <w:fldChar w:fldCharType="end"/>
        </w:r>
      </w:hyperlink>
    </w:p>
    <w:p w14:paraId="10DBEECB" w14:textId="39FDFDE5" w:rsidR="00DA3579" w:rsidRDefault="00801144">
      <w:pPr>
        <w:pStyle w:val="Lijstmetafbeeldingen"/>
        <w:tabs>
          <w:tab w:val="right" w:leader="dot" w:pos="9016"/>
        </w:tabs>
        <w:rPr>
          <w:rFonts w:eastAsiaTheme="minorEastAsia"/>
          <w:noProof/>
          <w:lang w:val="en-US"/>
        </w:rPr>
      </w:pPr>
      <w:hyperlink w:anchor="_Toc534571319" w:history="1">
        <w:r w:rsidR="00DA3579" w:rsidRPr="005851BB">
          <w:rPr>
            <w:rStyle w:val="Hyperlink"/>
            <w:noProof/>
          </w:rPr>
          <w:t>Tabel 9.2: Alle testresultaten</w:t>
        </w:r>
        <w:r w:rsidR="00DA3579">
          <w:rPr>
            <w:noProof/>
            <w:webHidden/>
          </w:rPr>
          <w:tab/>
        </w:r>
        <w:r w:rsidR="00DA3579">
          <w:rPr>
            <w:noProof/>
            <w:webHidden/>
          </w:rPr>
          <w:fldChar w:fldCharType="begin"/>
        </w:r>
        <w:r w:rsidR="00DA3579">
          <w:rPr>
            <w:noProof/>
            <w:webHidden/>
          </w:rPr>
          <w:instrText xml:space="preserve"> PAGEREF _Toc534571319 \h </w:instrText>
        </w:r>
        <w:r w:rsidR="00DA3579">
          <w:rPr>
            <w:noProof/>
            <w:webHidden/>
          </w:rPr>
        </w:r>
        <w:r w:rsidR="00DA3579">
          <w:rPr>
            <w:noProof/>
            <w:webHidden/>
          </w:rPr>
          <w:fldChar w:fldCharType="separate"/>
        </w:r>
        <w:r w:rsidR="00DA3579">
          <w:rPr>
            <w:noProof/>
            <w:webHidden/>
          </w:rPr>
          <w:t>50</w:t>
        </w:r>
        <w:r w:rsidR="00DA3579">
          <w:rPr>
            <w:noProof/>
            <w:webHidden/>
          </w:rPr>
          <w:fldChar w:fldCharType="end"/>
        </w:r>
      </w:hyperlink>
    </w:p>
    <w:p w14:paraId="60648AA8" w14:textId="6A1F2A44" w:rsidR="00DA3579" w:rsidRDefault="00801144">
      <w:pPr>
        <w:pStyle w:val="Lijstmetafbeeldingen"/>
        <w:tabs>
          <w:tab w:val="right" w:leader="dot" w:pos="9016"/>
        </w:tabs>
        <w:rPr>
          <w:rFonts w:eastAsiaTheme="minorEastAsia"/>
          <w:noProof/>
          <w:lang w:val="en-US"/>
        </w:rPr>
      </w:pPr>
      <w:hyperlink w:anchor="_Toc534571320" w:history="1">
        <w:r w:rsidR="00DA3579" w:rsidRPr="005851BB">
          <w:rPr>
            <w:rStyle w:val="Hyperlink"/>
            <w:noProof/>
          </w:rPr>
          <w:t>Tabel 10.1: Testresultaten van de distributed cache</w:t>
        </w:r>
        <w:r w:rsidR="00DA3579">
          <w:rPr>
            <w:noProof/>
            <w:webHidden/>
          </w:rPr>
          <w:tab/>
        </w:r>
        <w:r w:rsidR="00DA3579">
          <w:rPr>
            <w:noProof/>
            <w:webHidden/>
          </w:rPr>
          <w:fldChar w:fldCharType="begin"/>
        </w:r>
        <w:r w:rsidR="00DA3579">
          <w:rPr>
            <w:noProof/>
            <w:webHidden/>
          </w:rPr>
          <w:instrText xml:space="preserve"> PAGEREF _Toc534571320 \h </w:instrText>
        </w:r>
        <w:r w:rsidR="00DA3579">
          <w:rPr>
            <w:noProof/>
            <w:webHidden/>
          </w:rPr>
        </w:r>
        <w:r w:rsidR="00DA3579">
          <w:rPr>
            <w:noProof/>
            <w:webHidden/>
          </w:rPr>
          <w:fldChar w:fldCharType="separate"/>
        </w:r>
        <w:r w:rsidR="00DA3579">
          <w:rPr>
            <w:noProof/>
            <w:webHidden/>
          </w:rPr>
          <w:t>53</w:t>
        </w:r>
        <w:r w:rsidR="00DA3579">
          <w:rPr>
            <w:noProof/>
            <w:webHidden/>
          </w:rPr>
          <w:fldChar w:fldCharType="end"/>
        </w:r>
      </w:hyperlink>
    </w:p>
    <w:p w14:paraId="13919D2E" w14:textId="4A541037" w:rsidR="007A190C" w:rsidRPr="009F2684" w:rsidRDefault="007A190C" w:rsidP="007A190C">
      <w:pPr>
        <w:rPr>
          <w:lang w:val="en-US"/>
        </w:rPr>
      </w:pPr>
      <w:r>
        <w:rPr>
          <w:lang w:val="en-US"/>
        </w:rPr>
        <w:fldChar w:fldCharType="end"/>
      </w:r>
      <w:r w:rsidRPr="009F2684">
        <w:rPr>
          <w:lang w:val="en-US"/>
        </w:rPr>
        <w:br w:type="page"/>
      </w:r>
    </w:p>
    <w:sdt>
      <w:sdtPr>
        <w:rPr>
          <w:rFonts w:asciiTheme="minorHAnsi" w:hAnsiTheme="minorHAnsi"/>
          <w:color w:val="auto"/>
          <w:sz w:val="22"/>
        </w:rPr>
        <w:id w:val="1820465420"/>
        <w:docPartObj>
          <w:docPartGallery w:val="Table of Contents"/>
          <w:docPartUnique/>
        </w:docPartObj>
      </w:sdtPr>
      <w:sdtEndPr>
        <w:rPr>
          <w:b/>
          <w:bCs/>
        </w:rPr>
      </w:sdtEndPr>
      <w:sdtContent>
        <w:p w14:paraId="18CF5062" w14:textId="5353DA51" w:rsidR="00BB457D" w:rsidRPr="000D77FB" w:rsidRDefault="000D77FB" w:rsidP="000D77FB">
          <w:pPr>
            <w:pStyle w:val="FakeTitle"/>
            <w:rPr>
              <w:rStyle w:val="FakeTitleChar"/>
            </w:rPr>
          </w:pPr>
          <w:r>
            <w:t>Inhoudsopgave</w:t>
          </w:r>
        </w:p>
        <w:p w14:paraId="4C6AEAFB" w14:textId="61E200C1" w:rsidR="00DA3579" w:rsidRDefault="00BB457D">
          <w:pPr>
            <w:pStyle w:val="Inhopg1"/>
            <w:tabs>
              <w:tab w:val="left" w:pos="440"/>
              <w:tab w:val="right" w:leader="dot" w:pos="9016"/>
            </w:tabs>
            <w:rPr>
              <w:rFonts w:eastAsiaTheme="minorEastAsia"/>
              <w:noProof/>
              <w:lang w:val="en-US"/>
            </w:rPr>
          </w:pPr>
          <w:r>
            <w:fldChar w:fldCharType="begin"/>
          </w:r>
          <w:r>
            <w:instrText xml:space="preserve"> TOC \o "1-3" \h \z \u </w:instrText>
          </w:r>
          <w:r>
            <w:fldChar w:fldCharType="separate"/>
          </w:r>
          <w:hyperlink w:anchor="_Toc534571321" w:history="1">
            <w:r w:rsidR="00DA3579" w:rsidRPr="00A26D3B">
              <w:rPr>
                <w:rStyle w:val="Hyperlink"/>
                <w:noProof/>
              </w:rPr>
              <w:t>1</w:t>
            </w:r>
            <w:r w:rsidR="00DA3579">
              <w:rPr>
                <w:rFonts w:eastAsiaTheme="minorEastAsia"/>
                <w:noProof/>
                <w:lang w:val="en-US"/>
              </w:rPr>
              <w:tab/>
            </w:r>
            <w:r w:rsidR="00DA3579" w:rsidRPr="00A26D3B">
              <w:rPr>
                <w:rStyle w:val="Hyperlink"/>
                <w:noProof/>
              </w:rPr>
              <w:t>Inleiding en achtergrond</w:t>
            </w:r>
            <w:r w:rsidR="00DA3579">
              <w:rPr>
                <w:noProof/>
                <w:webHidden/>
              </w:rPr>
              <w:tab/>
            </w:r>
            <w:r w:rsidR="00DA3579">
              <w:rPr>
                <w:noProof/>
                <w:webHidden/>
              </w:rPr>
              <w:fldChar w:fldCharType="begin"/>
            </w:r>
            <w:r w:rsidR="00DA3579">
              <w:rPr>
                <w:noProof/>
                <w:webHidden/>
              </w:rPr>
              <w:instrText xml:space="preserve"> PAGEREF _Toc534571321 \h </w:instrText>
            </w:r>
            <w:r w:rsidR="00DA3579">
              <w:rPr>
                <w:noProof/>
                <w:webHidden/>
              </w:rPr>
            </w:r>
            <w:r w:rsidR="00DA3579">
              <w:rPr>
                <w:noProof/>
                <w:webHidden/>
              </w:rPr>
              <w:fldChar w:fldCharType="separate"/>
            </w:r>
            <w:r w:rsidR="00DA3579">
              <w:rPr>
                <w:noProof/>
                <w:webHidden/>
              </w:rPr>
              <w:t>1</w:t>
            </w:r>
            <w:r w:rsidR="00DA3579">
              <w:rPr>
                <w:noProof/>
                <w:webHidden/>
              </w:rPr>
              <w:fldChar w:fldCharType="end"/>
            </w:r>
          </w:hyperlink>
        </w:p>
        <w:p w14:paraId="3CC57846" w14:textId="7DC4CDDC" w:rsidR="00DA3579" w:rsidRDefault="00801144">
          <w:pPr>
            <w:pStyle w:val="Inhopg2"/>
            <w:tabs>
              <w:tab w:val="left" w:pos="880"/>
              <w:tab w:val="right" w:leader="dot" w:pos="9016"/>
            </w:tabs>
            <w:rPr>
              <w:rFonts w:eastAsiaTheme="minorEastAsia"/>
              <w:noProof/>
              <w:lang w:val="en-US"/>
            </w:rPr>
          </w:pPr>
          <w:hyperlink w:anchor="_Toc534571322" w:history="1">
            <w:r w:rsidR="00DA3579" w:rsidRPr="00A26D3B">
              <w:rPr>
                <w:rStyle w:val="Hyperlink"/>
                <w:noProof/>
              </w:rPr>
              <w:t>1.1</w:t>
            </w:r>
            <w:r w:rsidR="00DA3579">
              <w:rPr>
                <w:rFonts w:eastAsiaTheme="minorEastAsia"/>
                <w:noProof/>
                <w:lang w:val="en-US"/>
              </w:rPr>
              <w:tab/>
            </w:r>
            <w:r w:rsidR="00DA3579" w:rsidRPr="00A26D3B">
              <w:rPr>
                <w:rStyle w:val="Hyperlink"/>
                <w:noProof/>
              </w:rPr>
              <w:t>Inleiding</w:t>
            </w:r>
            <w:r w:rsidR="00DA3579">
              <w:rPr>
                <w:noProof/>
                <w:webHidden/>
              </w:rPr>
              <w:tab/>
            </w:r>
            <w:r w:rsidR="00DA3579">
              <w:rPr>
                <w:noProof/>
                <w:webHidden/>
              </w:rPr>
              <w:fldChar w:fldCharType="begin"/>
            </w:r>
            <w:r w:rsidR="00DA3579">
              <w:rPr>
                <w:noProof/>
                <w:webHidden/>
              </w:rPr>
              <w:instrText xml:space="preserve"> PAGEREF _Toc534571322 \h </w:instrText>
            </w:r>
            <w:r w:rsidR="00DA3579">
              <w:rPr>
                <w:noProof/>
                <w:webHidden/>
              </w:rPr>
            </w:r>
            <w:r w:rsidR="00DA3579">
              <w:rPr>
                <w:noProof/>
                <w:webHidden/>
              </w:rPr>
              <w:fldChar w:fldCharType="separate"/>
            </w:r>
            <w:r w:rsidR="00DA3579">
              <w:rPr>
                <w:noProof/>
                <w:webHidden/>
              </w:rPr>
              <w:t>1</w:t>
            </w:r>
            <w:r w:rsidR="00DA3579">
              <w:rPr>
                <w:noProof/>
                <w:webHidden/>
              </w:rPr>
              <w:fldChar w:fldCharType="end"/>
            </w:r>
          </w:hyperlink>
        </w:p>
        <w:p w14:paraId="7EA3EE24" w14:textId="06283628" w:rsidR="00DA3579" w:rsidRDefault="00801144">
          <w:pPr>
            <w:pStyle w:val="Inhopg2"/>
            <w:tabs>
              <w:tab w:val="left" w:pos="880"/>
              <w:tab w:val="right" w:leader="dot" w:pos="9016"/>
            </w:tabs>
            <w:rPr>
              <w:rFonts w:eastAsiaTheme="minorEastAsia"/>
              <w:noProof/>
              <w:lang w:val="en-US"/>
            </w:rPr>
          </w:pPr>
          <w:hyperlink w:anchor="_Toc534571323" w:history="1">
            <w:r w:rsidR="00DA3579" w:rsidRPr="00A26D3B">
              <w:rPr>
                <w:rStyle w:val="Hyperlink"/>
                <w:noProof/>
              </w:rPr>
              <w:t>1.2</w:t>
            </w:r>
            <w:r w:rsidR="00DA3579">
              <w:rPr>
                <w:rFonts w:eastAsiaTheme="minorEastAsia"/>
                <w:noProof/>
                <w:lang w:val="en-US"/>
              </w:rPr>
              <w:tab/>
            </w:r>
            <w:r w:rsidR="00DA3579" w:rsidRPr="00A26D3B">
              <w:rPr>
                <w:rStyle w:val="Hyperlink"/>
                <w:noProof/>
              </w:rPr>
              <w:t>De organisatie – Divide</w:t>
            </w:r>
            <w:r w:rsidR="00DA3579">
              <w:rPr>
                <w:noProof/>
                <w:webHidden/>
              </w:rPr>
              <w:tab/>
            </w:r>
            <w:r w:rsidR="00DA3579">
              <w:rPr>
                <w:noProof/>
                <w:webHidden/>
              </w:rPr>
              <w:fldChar w:fldCharType="begin"/>
            </w:r>
            <w:r w:rsidR="00DA3579">
              <w:rPr>
                <w:noProof/>
                <w:webHidden/>
              </w:rPr>
              <w:instrText xml:space="preserve"> PAGEREF _Toc534571323 \h </w:instrText>
            </w:r>
            <w:r w:rsidR="00DA3579">
              <w:rPr>
                <w:noProof/>
                <w:webHidden/>
              </w:rPr>
            </w:r>
            <w:r w:rsidR="00DA3579">
              <w:rPr>
                <w:noProof/>
                <w:webHidden/>
              </w:rPr>
              <w:fldChar w:fldCharType="separate"/>
            </w:r>
            <w:r w:rsidR="00DA3579">
              <w:rPr>
                <w:noProof/>
                <w:webHidden/>
              </w:rPr>
              <w:t>1</w:t>
            </w:r>
            <w:r w:rsidR="00DA3579">
              <w:rPr>
                <w:noProof/>
                <w:webHidden/>
              </w:rPr>
              <w:fldChar w:fldCharType="end"/>
            </w:r>
          </w:hyperlink>
        </w:p>
        <w:p w14:paraId="71F3DDAD" w14:textId="3CEBCFCC" w:rsidR="00DA3579" w:rsidRDefault="00801144">
          <w:pPr>
            <w:pStyle w:val="Inhopg1"/>
            <w:tabs>
              <w:tab w:val="left" w:pos="440"/>
              <w:tab w:val="right" w:leader="dot" w:pos="9016"/>
            </w:tabs>
            <w:rPr>
              <w:rFonts w:eastAsiaTheme="minorEastAsia"/>
              <w:noProof/>
              <w:lang w:val="en-US"/>
            </w:rPr>
          </w:pPr>
          <w:hyperlink w:anchor="_Toc534571324" w:history="1">
            <w:r w:rsidR="00DA3579" w:rsidRPr="00A26D3B">
              <w:rPr>
                <w:rStyle w:val="Hyperlink"/>
                <w:noProof/>
              </w:rPr>
              <w:t>2</w:t>
            </w:r>
            <w:r w:rsidR="00DA3579">
              <w:rPr>
                <w:rFonts w:eastAsiaTheme="minorEastAsia"/>
                <w:noProof/>
                <w:lang w:val="en-US"/>
              </w:rPr>
              <w:tab/>
            </w:r>
            <w:r w:rsidR="00DA3579" w:rsidRPr="00A26D3B">
              <w:rPr>
                <w:rStyle w:val="Hyperlink"/>
                <w:noProof/>
              </w:rPr>
              <w:t>Projectdefinitie</w:t>
            </w:r>
            <w:r w:rsidR="00DA3579">
              <w:rPr>
                <w:noProof/>
                <w:webHidden/>
              </w:rPr>
              <w:tab/>
            </w:r>
            <w:r w:rsidR="00DA3579">
              <w:rPr>
                <w:noProof/>
                <w:webHidden/>
              </w:rPr>
              <w:fldChar w:fldCharType="begin"/>
            </w:r>
            <w:r w:rsidR="00DA3579">
              <w:rPr>
                <w:noProof/>
                <w:webHidden/>
              </w:rPr>
              <w:instrText xml:space="preserve"> PAGEREF _Toc534571324 \h </w:instrText>
            </w:r>
            <w:r w:rsidR="00DA3579">
              <w:rPr>
                <w:noProof/>
                <w:webHidden/>
              </w:rPr>
            </w:r>
            <w:r w:rsidR="00DA3579">
              <w:rPr>
                <w:noProof/>
                <w:webHidden/>
              </w:rPr>
              <w:fldChar w:fldCharType="separate"/>
            </w:r>
            <w:r w:rsidR="00DA3579">
              <w:rPr>
                <w:noProof/>
                <w:webHidden/>
              </w:rPr>
              <w:t>4</w:t>
            </w:r>
            <w:r w:rsidR="00DA3579">
              <w:rPr>
                <w:noProof/>
                <w:webHidden/>
              </w:rPr>
              <w:fldChar w:fldCharType="end"/>
            </w:r>
          </w:hyperlink>
        </w:p>
        <w:p w14:paraId="338C26C4" w14:textId="41659A85" w:rsidR="00DA3579" w:rsidRDefault="00801144">
          <w:pPr>
            <w:pStyle w:val="Inhopg2"/>
            <w:tabs>
              <w:tab w:val="left" w:pos="880"/>
              <w:tab w:val="right" w:leader="dot" w:pos="9016"/>
            </w:tabs>
            <w:rPr>
              <w:rFonts w:eastAsiaTheme="minorEastAsia"/>
              <w:noProof/>
              <w:lang w:val="en-US"/>
            </w:rPr>
          </w:pPr>
          <w:hyperlink w:anchor="_Toc534571325" w:history="1">
            <w:r w:rsidR="00DA3579" w:rsidRPr="00A26D3B">
              <w:rPr>
                <w:rStyle w:val="Hyperlink"/>
                <w:noProof/>
              </w:rPr>
              <w:t>2.1</w:t>
            </w:r>
            <w:r w:rsidR="00DA3579">
              <w:rPr>
                <w:rFonts w:eastAsiaTheme="minorEastAsia"/>
                <w:noProof/>
                <w:lang w:val="en-US"/>
              </w:rPr>
              <w:tab/>
            </w:r>
            <w:r w:rsidR="00DA3579" w:rsidRPr="00A26D3B">
              <w:rPr>
                <w:rStyle w:val="Hyperlink"/>
                <w:noProof/>
              </w:rPr>
              <w:t>Probleemstelling</w:t>
            </w:r>
            <w:r w:rsidR="00DA3579">
              <w:rPr>
                <w:noProof/>
                <w:webHidden/>
              </w:rPr>
              <w:tab/>
            </w:r>
            <w:r w:rsidR="00DA3579">
              <w:rPr>
                <w:noProof/>
                <w:webHidden/>
              </w:rPr>
              <w:fldChar w:fldCharType="begin"/>
            </w:r>
            <w:r w:rsidR="00DA3579">
              <w:rPr>
                <w:noProof/>
                <w:webHidden/>
              </w:rPr>
              <w:instrText xml:space="preserve"> PAGEREF _Toc534571325 \h </w:instrText>
            </w:r>
            <w:r w:rsidR="00DA3579">
              <w:rPr>
                <w:noProof/>
                <w:webHidden/>
              </w:rPr>
            </w:r>
            <w:r w:rsidR="00DA3579">
              <w:rPr>
                <w:noProof/>
                <w:webHidden/>
              </w:rPr>
              <w:fldChar w:fldCharType="separate"/>
            </w:r>
            <w:r w:rsidR="00DA3579">
              <w:rPr>
                <w:noProof/>
                <w:webHidden/>
              </w:rPr>
              <w:t>4</w:t>
            </w:r>
            <w:r w:rsidR="00DA3579">
              <w:rPr>
                <w:noProof/>
                <w:webHidden/>
              </w:rPr>
              <w:fldChar w:fldCharType="end"/>
            </w:r>
          </w:hyperlink>
        </w:p>
        <w:p w14:paraId="22B7FCDB" w14:textId="3DA6090E" w:rsidR="00DA3579" w:rsidRDefault="00801144">
          <w:pPr>
            <w:pStyle w:val="Inhopg2"/>
            <w:tabs>
              <w:tab w:val="left" w:pos="880"/>
              <w:tab w:val="right" w:leader="dot" w:pos="9016"/>
            </w:tabs>
            <w:rPr>
              <w:rFonts w:eastAsiaTheme="minorEastAsia"/>
              <w:noProof/>
              <w:lang w:val="en-US"/>
            </w:rPr>
          </w:pPr>
          <w:hyperlink w:anchor="_Toc534571326" w:history="1">
            <w:r w:rsidR="00DA3579" w:rsidRPr="00A26D3B">
              <w:rPr>
                <w:rStyle w:val="Hyperlink"/>
                <w:noProof/>
              </w:rPr>
              <w:t>2.2</w:t>
            </w:r>
            <w:r w:rsidR="00DA3579">
              <w:rPr>
                <w:rFonts w:eastAsiaTheme="minorEastAsia"/>
                <w:noProof/>
                <w:lang w:val="en-US"/>
              </w:rPr>
              <w:tab/>
            </w:r>
            <w:r w:rsidR="00DA3579" w:rsidRPr="00A26D3B">
              <w:rPr>
                <w:rStyle w:val="Hyperlink"/>
                <w:noProof/>
              </w:rPr>
              <w:t>Aanvulling op probleemstelling</w:t>
            </w:r>
            <w:r w:rsidR="00DA3579">
              <w:rPr>
                <w:noProof/>
                <w:webHidden/>
              </w:rPr>
              <w:tab/>
            </w:r>
            <w:r w:rsidR="00DA3579">
              <w:rPr>
                <w:noProof/>
                <w:webHidden/>
              </w:rPr>
              <w:fldChar w:fldCharType="begin"/>
            </w:r>
            <w:r w:rsidR="00DA3579">
              <w:rPr>
                <w:noProof/>
                <w:webHidden/>
              </w:rPr>
              <w:instrText xml:space="preserve"> PAGEREF _Toc534571326 \h </w:instrText>
            </w:r>
            <w:r w:rsidR="00DA3579">
              <w:rPr>
                <w:noProof/>
                <w:webHidden/>
              </w:rPr>
            </w:r>
            <w:r w:rsidR="00DA3579">
              <w:rPr>
                <w:noProof/>
                <w:webHidden/>
              </w:rPr>
              <w:fldChar w:fldCharType="separate"/>
            </w:r>
            <w:r w:rsidR="00DA3579">
              <w:rPr>
                <w:noProof/>
                <w:webHidden/>
              </w:rPr>
              <w:t>4</w:t>
            </w:r>
            <w:r w:rsidR="00DA3579">
              <w:rPr>
                <w:noProof/>
                <w:webHidden/>
              </w:rPr>
              <w:fldChar w:fldCharType="end"/>
            </w:r>
          </w:hyperlink>
        </w:p>
        <w:p w14:paraId="076C1443" w14:textId="2FA1933F" w:rsidR="00DA3579" w:rsidRDefault="00801144">
          <w:pPr>
            <w:pStyle w:val="Inhopg2"/>
            <w:tabs>
              <w:tab w:val="left" w:pos="880"/>
              <w:tab w:val="right" w:leader="dot" w:pos="9016"/>
            </w:tabs>
            <w:rPr>
              <w:rFonts w:eastAsiaTheme="minorEastAsia"/>
              <w:noProof/>
              <w:lang w:val="en-US"/>
            </w:rPr>
          </w:pPr>
          <w:hyperlink w:anchor="_Toc534571327" w:history="1">
            <w:r w:rsidR="00DA3579" w:rsidRPr="00A26D3B">
              <w:rPr>
                <w:rStyle w:val="Hyperlink"/>
                <w:noProof/>
              </w:rPr>
              <w:t>2.3</w:t>
            </w:r>
            <w:r w:rsidR="00DA3579">
              <w:rPr>
                <w:rFonts w:eastAsiaTheme="minorEastAsia"/>
                <w:noProof/>
                <w:lang w:val="en-US"/>
              </w:rPr>
              <w:tab/>
            </w:r>
            <w:r w:rsidR="00DA3579" w:rsidRPr="00A26D3B">
              <w:rPr>
                <w:rStyle w:val="Hyperlink"/>
                <w:noProof/>
              </w:rPr>
              <w:t>Doelstelling</w:t>
            </w:r>
            <w:r w:rsidR="00DA3579">
              <w:rPr>
                <w:noProof/>
                <w:webHidden/>
              </w:rPr>
              <w:tab/>
            </w:r>
            <w:r w:rsidR="00DA3579">
              <w:rPr>
                <w:noProof/>
                <w:webHidden/>
              </w:rPr>
              <w:fldChar w:fldCharType="begin"/>
            </w:r>
            <w:r w:rsidR="00DA3579">
              <w:rPr>
                <w:noProof/>
                <w:webHidden/>
              </w:rPr>
              <w:instrText xml:space="preserve"> PAGEREF _Toc534571327 \h </w:instrText>
            </w:r>
            <w:r w:rsidR="00DA3579">
              <w:rPr>
                <w:noProof/>
                <w:webHidden/>
              </w:rPr>
            </w:r>
            <w:r w:rsidR="00DA3579">
              <w:rPr>
                <w:noProof/>
                <w:webHidden/>
              </w:rPr>
              <w:fldChar w:fldCharType="separate"/>
            </w:r>
            <w:r w:rsidR="00DA3579">
              <w:rPr>
                <w:noProof/>
                <w:webHidden/>
              </w:rPr>
              <w:t>6</w:t>
            </w:r>
            <w:r w:rsidR="00DA3579">
              <w:rPr>
                <w:noProof/>
                <w:webHidden/>
              </w:rPr>
              <w:fldChar w:fldCharType="end"/>
            </w:r>
          </w:hyperlink>
        </w:p>
        <w:p w14:paraId="5851F261" w14:textId="71AD24A0" w:rsidR="00DA3579" w:rsidRDefault="00801144">
          <w:pPr>
            <w:pStyle w:val="Inhopg2"/>
            <w:tabs>
              <w:tab w:val="left" w:pos="880"/>
              <w:tab w:val="right" w:leader="dot" w:pos="9016"/>
            </w:tabs>
            <w:rPr>
              <w:rFonts w:eastAsiaTheme="minorEastAsia"/>
              <w:noProof/>
              <w:lang w:val="en-US"/>
            </w:rPr>
          </w:pPr>
          <w:hyperlink w:anchor="_Toc534571328" w:history="1">
            <w:r w:rsidR="00DA3579" w:rsidRPr="00A26D3B">
              <w:rPr>
                <w:rStyle w:val="Hyperlink"/>
                <w:noProof/>
              </w:rPr>
              <w:t>2.4</w:t>
            </w:r>
            <w:r w:rsidR="00DA3579">
              <w:rPr>
                <w:rFonts w:eastAsiaTheme="minorEastAsia"/>
                <w:noProof/>
                <w:lang w:val="en-US"/>
              </w:rPr>
              <w:tab/>
            </w:r>
            <w:r w:rsidR="00DA3579" w:rsidRPr="00A26D3B">
              <w:rPr>
                <w:rStyle w:val="Hyperlink"/>
                <w:noProof/>
              </w:rPr>
              <w:t>Onderzoeksvragen</w:t>
            </w:r>
            <w:r w:rsidR="00DA3579">
              <w:rPr>
                <w:noProof/>
                <w:webHidden/>
              </w:rPr>
              <w:tab/>
            </w:r>
            <w:r w:rsidR="00DA3579">
              <w:rPr>
                <w:noProof/>
                <w:webHidden/>
              </w:rPr>
              <w:fldChar w:fldCharType="begin"/>
            </w:r>
            <w:r w:rsidR="00DA3579">
              <w:rPr>
                <w:noProof/>
                <w:webHidden/>
              </w:rPr>
              <w:instrText xml:space="preserve"> PAGEREF _Toc534571328 \h </w:instrText>
            </w:r>
            <w:r w:rsidR="00DA3579">
              <w:rPr>
                <w:noProof/>
                <w:webHidden/>
              </w:rPr>
            </w:r>
            <w:r w:rsidR="00DA3579">
              <w:rPr>
                <w:noProof/>
                <w:webHidden/>
              </w:rPr>
              <w:fldChar w:fldCharType="separate"/>
            </w:r>
            <w:r w:rsidR="00DA3579">
              <w:rPr>
                <w:noProof/>
                <w:webHidden/>
              </w:rPr>
              <w:t>6</w:t>
            </w:r>
            <w:r w:rsidR="00DA3579">
              <w:rPr>
                <w:noProof/>
                <w:webHidden/>
              </w:rPr>
              <w:fldChar w:fldCharType="end"/>
            </w:r>
          </w:hyperlink>
        </w:p>
        <w:p w14:paraId="5ACC5B3D" w14:textId="2B2F52E4" w:rsidR="00DA3579" w:rsidRDefault="00801144">
          <w:pPr>
            <w:pStyle w:val="Inhopg2"/>
            <w:tabs>
              <w:tab w:val="left" w:pos="880"/>
              <w:tab w:val="right" w:leader="dot" w:pos="9016"/>
            </w:tabs>
            <w:rPr>
              <w:rFonts w:eastAsiaTheme="minorEastAsia"/>
              <w:noProof/>
              <w:lang w:val="en-US"/>
            </w:rPr>
          </w:pPr>
          <w:hyperlink w:anchor="_Toc534571329" w:history="1">
            <w:r w:rsidR="00DA3579" w:rsidRPr="00A26D3B">
              <w:rPr>
                <w:rStyle w:val="Hyperlink"/>
                <w:noProof/>
              </w:rPr>
              <w:t>2.5</w:t>
            </w:r>
            <w:r w:rsidR="00DA3579">
              <w:rPr>
                <w:rFonts w:eastAsiaTheme="minorEastAsia"/>
                <w:noProof/>
                <w:lang w:val="en-US"/>
              </w:rPr>
              <w:tab/>
            </w:r>
            <w:r w:rsidR="00DA3579" w:rsidRPr="00A26D3B">
              <w:rPr>
                <w:rStyle w:val="Hyperlink"/>
                <w:noProof/>
              </w:rPr>
              <w:t>Onderzoeksmethoden</w:t>
            </w:r>
            <w:r w:rsidR="00DA3579">
              <w:rPr>
                <w:noProof/>
                <w:webHidden/>
              </w:rPr>
              <w:tab/>
            </w:r>
            <w:r w:rsidR="00DA3579">
              <w:rPr>
                <w:noProof/>
                <w:webHidden/>
              </w:rPr>
              <w:fldChar w:fldCharType="begin"/>
            </w:r>
            <w:r w:rsidR="00DA3579">
              <w:rPr>
                <w:noProof/>
                <w:webHidden/>
              </w:rPr>
              <w:instrText xml:space="preserve"> PAGEREF _Toc534571329 \h </w:instrText>
            </w:r>
            <w:r w:rsidR="00DA3579">
              <w:rPr>
                <w:noProof/>
                <w:webHidden/>
              </w:rPr>
            </w:r>
            <w:r w:rsidR="00DA3579">
              <w:rPr>
                <w:noProof/>
                <w:webHidden/>
              </w:rPr>
              <w:fldChar w:fldCharType="separate"/>
            </w:r>
            <w:r w:rsidR="00DA3579">
              <w:rPr>
                <w:noProof/>
                <w:webHidden/>
              </w:rPr>
              <w:t>7</w:t>
            </w:r>
            <w:r w:rsidR="00DA3579">
              <w:rPr>
                <w:noProof/>
                <w:webHidden/>
              </w:rPr>
              <w:fldChar w:fldCharType="end"/>
            </w:r>
          </w:hyperlink>
        </w:p>
        <w:p w14:paraId="6CD5117E" w14:textId="3701D516" w:rsidR="00DA3579" w:rsidRDefault="00801144">
          <w:pPr>
            <w:pStyle w:val="Inhopg2"/>
            <w:tabs>
              <w:tab w:val="left" w:pos="880"/>
              <w:tab w:val="right" w:leader="dot" w:pos="9016"/>
            </w:tabs>
            <w:rPr>
              <w:rFonts w:eastAsiaTheme="minorEastAsia"/>
              <w:noProof/>
              <w:lang w:val="en-US"/>
            </w:rPr>
          </w:pPr>
          <w:hyperlink w:anchor="_Toc534571330" w:history="1">
            <w:r w:rsidR="00DA3579" w:rsidRPr="00A26D3B">
              <w:rPr>
                <w:rStyle w:val="Hyperlink"/>
                <w:noProof/>
              </w:rPr>
              <w:t>2.6</w:t>
            </w:r>
            <w:r w:rsidR="00DA3579">
              <w:rPr>
                <w:rFonts w:eastAsiaTheme="minorEastAsia"/>
                <w:noProof/>
                <w:lang w:val="en-US"/>
              </w:rPr>
              <w:tab/>
            </w:r>
            <w:r w:rsidR="00DA3579" w:rsidRPr="00A26D3B">
              <w:rPr>
                <w:rStyle w:val="Hyperlink"/>
                <w:noProof/>
              </w:rPr>
              <w:t>Afbakening project</w:t>
            </w:r>
            <w:r w:rsidR="00DA3579">
              <w:rPr>
                <w:noProof/>
                <w:webHidden/>
              </w:rPr>
              <w:tab/>
            </w:r>
            <w:r w:rsidR="00DA3579">
              <w:rPr>
                <w:noProof/>
                <w:webHidden/>
              </w:rPr>
              <w:fldChar w:fldCharType="begin"/>
            </w:r>
            <w:r w:rsidR="00DA3579">
              <w:rPr>
                <w:noProof/>
                <w:webHidden/>
              </w:rPr>
              <w:instrText xml:space="preserve"> PAGEREF _Toc534571330 \h </w:instrText>
            </w:r>
            <w:r w:rsidR="00DA3579">
              <w:rPr>
                <w:noProof/>
                <w:webHidden/>
              </w:rPr>
            </w:r>
            <w:r w:rsidR="00DA3579">
              <w:rPr>
                <w:noProof/>
                <w:webHidden/>
              </w:rPr>
              <w:fldChar w:fldCharType="separate"/>
            </w:r>
            <w:r w:rsidR="00DA3579">
              <w:rPr>
                <w:noProof/>
                <w:webHidden/>
              </w:rPr>
              <w:t>8</w:t>
            </w:r>
            <w:r w:rsidR="00DA3579">
              <w:rPr>
                <w:noProof/>
                <w:webHidden/>
              </w:rPr>
              <w:fldChar w:fldCharType="end"/>
            </w:r>
          </w:hyperlink>
        </w:p>
        <w:p w14:paraId="450D02EA" w14:textId="27441E11" w:rsidR="00DA3579" w:rsidRDefault="00801144">
          <w:pPr>
            <w:pStyle w:val="Inhopg2"/>
            <w:tabs>
              <w:tab w:val="left" w:pos="880"/>
              <w:tab w:val="right" w:leader="dot" w:pos="9016"/>
            </w:tabs>
            <w:rPr>
              <w:rFonts w:eastAsiaTheme="minorEastAsia"/>
              <w:noProof/>
              <w:lang w:val="en-US"/>
            </w:rPr>
          </w:pPr>
          <w:hyperlink w:anchor="_Toc534571331" w:history="1">
            <w:r w:rsidR="00DA3579" w:rsidRPr="00A26D3B">
              <w:rPr>
                <w:rStyle w:val="Hyperlink"/>
                <w:noProof/>
              </w:rPr>
              <w:t>2.7</w:t>
            </w:r>
            <w:r w:rsidR="00DA3579">
              <w:rPr>
                <w:rFonts w:eastAsiaTheme="minorEastAsia"/>
                <w:noProof/>
                <w:lang w:val="en-US"/>
              </w:rPr>
              <w:tab/>
            </w:r>
            <w:r w:rsidR="00DA3579" w:rsidRPr="00A26D3B">
              <w:rPr>
                <w:rStyle w:val="Hyperlink"/>
                <w:noProof/>
              </w:rPr>
              <w:t>Gewenste resultaat</w:t>
            </w:r>
            <w:r w:rsidR="00DA3579">
              <w:rPr>
                <w:noProof/>
                <w:webHidden/>
              </w:rPr>
              <w:tab/>
            </w:r>
            <w:r w:rsidR="00DA3579">
              <w:rPr>
                <w:noProof/>
                <w:webHidden/>
              </w:rPr>
              <w:fldChar w:fldCharType="begin"/>
            </w:r>
            <w:r w:rsidR="00DA3579">
              <w:rPr>
                <w:noProof/>
                <w:webHidden/>
              </w:rPr>
              <w:instrText xml:space="preserve"> PAGEREF _Toc534571331 \h </w:instrText>
            </w:r>
            <w:r w:rsidR="00DA3579">
              <w:rPr>
                <w:noProof/>
                <w:webHidden/>
              </w:rPr>
            </w:r>
            <w:r w:rsidR="00DA3579">
              <w:rPr>
                <w:noProof/>
                <w:webHidden/>
              </w:rPr>
              <w:fldChar w:fldCharType="separate"/>
            </w:r>
            <w:r w:rsidR="00DA3579">
              <w:rPr>
                <w:noProof/>
                <w:webHidden/>
              </w:rPr>
              <w:t>8</w:t>
            </w:r>
            <w:r w:rsidR="00DA3579">
              <w:rPr>
                <w:noProof/>
                <w:webHidden/>
              </w:rPr>
              <w:fldChar w:fldCharType="end"/>
            </w:r>
          </w:hyperlink>
        </w:p>
        <w:p w14:paraId="1F359377" w14:textId="6F225667" w:rsidR="00DA3579" w:rsidRDefault="00801144">
          <w:pPr>
            <w:pStyle w:val="Inhopg2"/>
            <w:tabs>
              <w:tab w:val="left" w:pos="880"/>
              <w:tab w:val="right" w:leader="dot" w:pos="9016"/>
            </w:tabs>
            <w:rPr>
              <w:rFonts w:eastAsiaTheme="minorEastAsia"/>
              <w:noProof/>
              <w:lang w:val="en-US"/>
            </w:rPr>
          </w:pPr>
          <w:hyperlink w:anchor="_Toc534571332" w:history="1">
            <w:r w:rsidR="00DA3579" w:rsidRPr="00A26D3B">
              <w:rPr>
                <w:rStyle w:val="Hyperlink"/>
                <w:noProof/>
              </w:rPr>
              <w:t>2.8</w:t>
            </w:r>
            <w:r w:rsidR="00DA3579">
              <w:rPr>
                <w:rFonts w:eastAsiaTheme="minorEastAsia"/>
                <w:noProof/>
                <w:lang w:val="en-US"/>
              </w:rPr>
              <w:tab/>
            </w:r>
            <w:r w:rsidR="00DA3579" w:rsidRPr="00A26D3B">
              <w:rPr>
                <w:rStyle w:val="Hyperlink"/>
                <w:noProof/>
              </w:rPr>
              <w:t>Planning</w:t>
            </w:r>
            <w:r w:rsidR="00DA3579">
              <w:rPr>
                <w:noProof/>
                <w:webHidden/>
              </w:rPr>
              <w:tab/>
            </w:r>
            <w:r w:rsidR="00DA3579">
              <w:rPr>
                <w:noProof/>
                <w:webHidden/>
              </w:rPr>
              <w:fldChar w:fldCharType="begin"/>
            </w:r>
            <w:r w:rsidR="00DA3579">
              <w:rPr>
                <w:noProof/>
                <w:webHidden/>
              </w:rPr>
              <w:instrText xml:space="preserve"> PAGEREF _Toc534571332 \h </w:instrText>
            </w:r>
            <w:r w:rsidR="00DA3579">
              <w:rPr>
                <w:noProof/>
                <w:webHidden/>
              </w:rPr>
            </w:r>
            <w:r w:rsidR="00DA3579">
              <w:rPr>
                <w:noProof/>
                <w:webHidden/>
              </w:rPr>
              <w:fldChar w:fldCharType="separate"/>
            </w:r>
            <w:r w:rsidR="00DA3579">
              <w:rPr>
                <w:noProof/>
                <w:webHidden/>
              </w:rPr>
              <w:t>9</w:t>
            </w:r>
            <w:r w:rsidR="00DA3579">
              <w:rPr>
                <w:noProof/>
                <w:webHidden/>
              </w:rPr>
              <w:fldChar w:fldCharType="end"/>
            </w:r>
          </w:hyperlink>
        </w:p>
        <w:p w14:paraId="65670881" w14:textId="40DE7B18" w:rsidR="00DA3579" w:rsidRDefault="00801144">
          <w:pPr>
            <w:pStyle w:val="Inhopg2"/>
            <w:tabs>
              <w:tab w:val="left" w:pos="880"/>
              <w:tab w:val="right" w:leader="dot" w:pos="9016"/>
            </w:tabs>
            <w:rPr>
              <w:rFonts w:eastAsiaTheme="minorEastAsia"/>
              <w:noProof/>
              <w:lang w:val="en-US"/>
            </w:rPr>
          </w:pPr>
          <w:hyperlink w:anchor="_Toc534571333" w:history="1">
            <w:r w:rsidR="00DA3579" w:rsidRPr="00A26D3B">
              <w:rPr>
                <w:rStyle w:val="Hyperlink"/>
                <w:noProof/>
              </w:rPr>
              <w:t>2.9</w:t>
            </w:r>
            <w:r w:rsidR="00DA3579">
              <w:rPr>
                <w:rFonts w:eastAsiaTheme="minorEastAsia"/>
                <w:noProof/>
                <w:lang w:val="en-US"/>
              </w:rPr>
              <w:tab/>
            </w:r>
            <w:r w:rsidR="00DA3579" w:rsidRPr="00A26D3B">
              <w:rPr>
                <w:rStyle w:val="Hyperlink"/>
                <w:noProof/>
              </w:rPr>
              <w:t>Risico’s en maatregelen</w:t>
            </w:r>
            <w:r w:rsidR="00DA3579">
              <w:rPr>
                <w:noProof/>
                <w:webHidden/>
              </w:rPr>
              <w:tab/>
            </w:r>
            <w:r w:rsidR="00DA3579">
              <w:rPr>
                <w:noProof/>
                <w:webHidden/>
              </w:rPr>
              <w:fldChar w:fldCharType="begin"/>
            </w:r>
            <w:r w:rsidR="00DA3579">
              <w:rPr>
                <w:noProof/>
                <w:webHidden/>
              </w:rPr>
              <w:instrText xml:space="preserve"> PAGEREF _Toc534571333 \h </w:instrText>
            </w:r>
            <w:r w:rsidR="00DA3579">
              <w:rPr>
                <w:noProof/>
                <w:webHidden/>
              </w:rPr>
            </w:r>
            <w:r w:rsidR="00DA3579">
              <w:rPr>
                <w:noProof/>
                <w:webHidden/>
              </w:rPr>
              <w:fldChar w:fldCharType="separate"/>
            </w:r>
            <w:r w:rsidR="00DA3579">
              <w:rPr>
                <w:noProof/>
                <w:webHidden/>
              </w:rPr>
              <w:t>10</w:t>
            </w:r>
            <w:r w:rsidR="00DA3579">
              <w:rPr>
                <w:noProof/>
                <w:webHidden/>
              </w:rPr>
              <w:fldChar w:fldCharType="end"/>
            </w:r>
          </w:hyperlink>
        </w:p>
        <w:p w14:paraId="3CBE399F" w14:textId="7294921A" w:rsidR="00DA3579" w:rsidRDefault="00801144">
          <w:pPr>
            <w:pStyle w:val="Inhopg1"/>
            <w:tabs>
              <w:tab w:val="left" w:pos="440"/>
              <w:tab w:val="right" w:leader="dot" w:pos="9016"/>
            </w:tabs>
            <w:rPr>
              <w:rFonts w:eastAsiaTheme="minorEastAsia"/>
              <w:noProof/>
              <w:lang w:val="en-US"/>
            </w:rPr>
          </w:pPr>
          <w:hyperlink w:anchor="_Toc534571334" w:history="1">
            <w:r w:rsidR="00DA3579" w:rsidRPr="00A26D3B">
              <w:rPr>
                <w:rStyle w:val="Hyperlink"/>
                <w:noProof/>
              </w:rPr>
              <w:t>3</w:t>
            </w:r>
            <w:r w:rsidR="00DA3579">
              <w:rPr>
                <w:rFonts w:eastAsiaTheme="minorEastAsia"/>
                <w:noProof/>
                <w:lang w:val="en-US"/>
              </w:rPr>
              <w:tab/>
            </w:r>
            <w:r w:rsidR="00DA3579" w:rsidRPr="00A26D3B">
              <w:rPr>
                <w:rStyle w:val="Hyperlink"/>
                <w:noProof/>
              </w:rPr>
              <w:t>Onderzoek naar distributed caching</w:t>
            </w:r>
            <w:r w:rsidR="00DA3579">
              <w:rPr>
                <w:noProof/>
                <w:webHidden/>
              </w:rPr>
              <w:tab/>
            </w:r>
            <w:r w:rsidR="00DA3579">
              <w:rPr>
                <w:noProof/>
                <w:webHidden/>
              </w:rPr>
              <w:fldChar w:fldCharType="begin"/>
            </w:r>
            <w:r w:rsidR="00DA3579">
              <w:rPr>
                <w:noProof/>
                <w:webHidden/>
              </w:rPr>
              <w:instrText xml:space="preserve"> PAGEREF _Toc534571334 \h </w:instrText>
            </w:r>
            <w:r w:rsidR="00DA3579">
              <w:rPr>
                <w:noProof/>
                <w:webHidden/>
              </w:rPr>
            </w:r>
            <w:r w:rsidR="00DA3579">
              <w:rPr>
                <w:noProof/>
                <w:webHidden/>
              </w:rPr>
              <w:fldChar w:fldCharType="separate"/>
            </w:r>
            <w:r w:rsidR="00DA3579">
              <w:rPr>
                <w:noProof/>
                <w:webHidden/>
              </w:rPr>
              <w:t>11</w:t>
            </w:r>
            <w:r w:rsidR="00DA3579">
              <w:rPr>
                <w:noProof/>
                <w:webHidden/>
              </w:rPr>
              <w:fldChar w:fldCharType="end"/>
            </w:r>
          </w:hyperlink>
        </w:p>
        <w:p w14:paraId="68B54CCB" w14:textId="59FD911F" w:rsidR="00DA3579" w:rsidRDefault="00801144">
          <w:pPr>
            <w:pStyle w:val="Inhopg2"/>
            <w:tabs>
              <w:tab w:val="left" w:pos="880"/>
              <w:tab w:val="right" w:leader="dot" w:pos="9016"/>
            </w:tabs>
            <w:rPr>
              <w:rFonts w:eastAsiaTheme="minorEastAsia"/>
              <w:noProof/>
              <w:lang w:val="en-US"/>
            </w:rPr>
          </w:pPr>
          <w:hyperlink w:anchor="_Toc534571335" w:history="1">
            <w:r w:rsidR="00DA3579" w:rsidRPr="00A26D3B">
              <w:rPr>
                <w:rStyle w:val="Hyperlink"/>
                <w:noProof/>
              </w:rPr>
              <w:t>3.1</w:t>
            </w:r>
            <w:r w:rsidR="00DA3579">
              <w:rPr>
                <w:rFonts w:eastAsiaTheme="minorEastAsia"/>
                <w:noProof/>
                <w:lang w:val="en-US"/>
              </w:rPr>
              <w:tab/>
            </w:r>
            <w:r w:rsidR="00DA3579" w:rsidRPr="00A26D3B">
              <w:rPr>
                <w:rStyle w:val="Hyperlink"/>
                <w:noProof/>
              </w:rPr>
              <w:t>Wat is caching?</w:t>
            </w:r>
            <w:r w:rsidR="00DA3579">
              <w:rPr>
                <w:noProof/>
                <w:webHidden/>
              </w:rPr>
              <w:tab/>
            </w:r>
            <w:r w:rsidR="00DA3579">
              <w:rPr>
                <w:noProof/>
                <w:webHidden/>
              </w:rPr>
              <w:fldChar w:fldCharType="begin"/>
            </w:r>
            <w:r w:rsidR="00DA3579">
              <w:rPr>
                <w:noProof/>
                <w:webHidden/>
              </w:rPr>
              <w:instrText xml:space="preserve"> PAGEREF _Toc534571335 \h </w:instrText>
            </w:r>
            <w:r w:rsidR="00DA3579">
              <w:rPr>
                <w:noProof/>
                <w:webHidden/>
              </w:rPr>
            </w:r>
            <w:r w:rsidR="00DA3579">
              <w:rPr>
                <w:noProof/>
                <w:webHidden/>
              </w:rPr>
              <w:fldChar w:fldCharType="separate"/>
            </w:r>
            <w:r w:rsidR="00DA3579">
              <w:rPr>
                <w:noProof/>
                <w:webHidden/>
              </w:rPr>
              <w:t>11</w:t>
            </w:r>
            <w:r w:rsidR="00DA3579">
              <w:rPr>
                <w:noProof/>
                <w:webHidden/>
              </w:rPr>
              <w:fldChar w:fldCharType="end"/>
            </w:r>
          </w:hyperlink>
        </w:p>
        <w:p w14:paraId="0E500541" w14:textId="719F69E1" w:rsidR="00DA3579" w:rsidRDefault="00801144">
          <w:pPr>
            <w:pStyle w:val="Inhopg2"/>
            <w:tabs>
              <w:tab w:val="left" w:pos="880"/>
              <w:tab w:val="right" w:leader="dot" w:pos="9016"/>
            </w:tabs>
            <w:rPr>
              <w:rFonts w:eastAsiaTheme="minorEastAsia"/>
              <w:noProof/>
              <w:lang w:val="en-US"/>
            </w:rPr>
          </w:pPr>
          <w:hyperlink w:anchor="_Toc534571336" w:history="1">
            <w:r w:rsidR="00DA3579" w:rsidRPr="00A26D3B">
              <w:rPr>
                <w:rStyle w:val="Hyperlink"/>
                <w:noProof/>
              </w:rPr>
              <w:t>3.2</w:t>
            </w:r>
            <w:r w:rsidR="00DA3579">
              <w:rPr>
                <w:rFonts w:eastAsiaTheme="minorEastAsia"/>
                <w:noProof/>
                <w:lang w:val="en-US"/>
              </w:rPr>
              <w:tab/>
            </w:r>
            <w:r w:rsidR="00DA3579" w:rsidRPr="00A26D3B">
              <w:rPr>
                <w:rStyle w:val="Hyperlink"/>
                <w:noProof/>
              </w:rPr>
              <w:t>De werking van een distributed cache</w:t>
            </w:r>
            <w:r w:rsidR="00DA3579">
              <w:rPr>
                <w:noProof/>
                <w:webHidden/>
              </w:rPr>
              <w:tab/>
            </w:r>
            <w:r w:rsidR="00DA3579">
              <w:rPr>
                <w:noProof/>
                <w:webHidden/>
              </w:rPr>
              <w:fldChar w:fldCharType="begin"/>
            </w:r>
            <w:r w:rsidR="00DA3579">
              <w:rPr>
                <w:noProof/>
                <w:webHidden/>
              </w:rPr>
              <w:instrText xml:space="preserve"> PAGEREF _Toc534571336 \h </w:instrText>
            </w:r>
            <w:r w:rsidR="00DA3579">
              <w:rPr>
                <w:noProof/>
                <w:webHidden/>
              </w:rPr>
            </w:r>
            <w:r w:rsidR="00DA3579">
              <w:rPr>
                <w:noProof/>
                <w:webHidden/>
              </w:rPr>
              <w:fldChar w:fldCharType="separate"/>
            </w:r>
            <w:r w:rsidR="00DA3579">
              <w:rPr>
                <w:noProof/>
                <w:webHidden/>
              </w:rPr>
              <w:t>11</w:t>
            </w:r>
            <w:r w:rsidR="00DA3579">
              <w:rPr>
                <w:noProof/>
                <w:webHidden/>
              </w:rPr>
              <w:fldChar w:fldCharType="end"/>
            </w:r>
          </w:hyperlink>
        </w:p>
        <w:p w14:paraId="2EE64B9B" w14:textId="7EC9A49E" w:rsidR="00DA3579" w:rsidRDefault="00801144">
          <w:pPr>
            <w:pStyle w:val="Inhopg2"/>
            <w:tabs>
              <w:tab w:val="left" w:pos="880"/>
              <w:tab w:val="right" w:leader="dot" w:pos="9016"/>
            </w:tabs>
            <w:rPr>
              <w:rFonts w:eastAsiaTheme="minorEastAsia"/>
              <w:noProof/>
              <w:lang w:val="en-US"/>
            </w:rPr>
          </w:pPr>
          <w:hyperlink w:anchor="_Toc534571337" w:history="1">
            <w:r w:rsidR="00DA3579" w:rsidRPr="00A26D3B">
              <w:rPr>
                <w:rStyle w:val="Hyperlink"/>
                <w:noProof/>
              </w:rPr>
              <w:t>3.3</w:t>
            </w:r>
            <w:r w:rsidR="00DA3579">
              <w:rPr>
                <w:rFonts w:eastAsiaTheme="minorEastAsia"/>
                <w:noProof/>
                <w:lang w:val="en-US"/>
              </w:rPr>
              <w:tab/>
            </w:r>
            <w:r w:rsidR="00DA3579" w:rsidRPr="00A26D3B">
              <w:rPr>
                <w:rStyle w:val="Hyperlink"/>
                <w:noProof/>
              </w:rPr>
              <w:t>Karakterisering van een distributed cache systeem</w:t>
            </w:r>
            <w:r w:rsidR="00DA3579">
              <w:rPr>
                <w:noProof/>
                <w:webHidden/>
              </w:rPr>
              <w:tab/>
            </w:r>
            <w:r w:rsidR="00DA3579">
              <w:rPr>
                <w:noProof/>
                <w:webHidden/>
              </w:rPr>
              <w:fldChar w:fldCharType="begin"/>
            </w:r>
            <w:r w:rsidR="00DA3579">
              <w:rPr>
                <w:noProof/>
                <w:webHidden/>
              </w:rPr>
              <w:instrText xml:space="preserve"> PAGEREF _Toc534571337 \h </w:instrText>
            </w:r>
            <w:r w:rsidR="00DA3579">
              <w:rPr>
                <w:noProof/>
                <w:webHidden/>
              </w:rPr>
            </w:r>
            <w:r w:rsidR="00DA3579">
              <w:rPr>
                <w:noProof/>
                <w:webHidden/>
              </w:rPr>
              <w:fldChar w:fldCharType="separate"/>
            </w:r>
            <w:r w:rsidR="00DA3579">
              <w:rPr>
                <w:noProof/>
                <w:webHidden/>
              </w:rPr>
              <w:t>12</w:t>
            </w:r>
            <w:r w:rsidR="00DA3579">
              <w:rPr>
                <w:noProof/>
                <w:webHidden/>
              </w:rPr>
              <w:fldChar w:fldCharType="end"/>
            </w:r>
          </w:hyperlink>
        </w:p>
        <w:p w14:paraId="53EF4D9A" w14:textId="274BC0EE" w:rsidR="00DA3579" w:rsidRDefault="00801144">
          <w:pPr>
            <w:pStyle w:val="Inhopg1"/>
            <w:tabs>
              <w:tab w:val="left" w:pos="440"/>
              <w:tab w:val="right" w:leader="dot" w:pos="9016"/>
            </w:tabs>
            <w:rPr>
              <w:rFonts w:eastAsiaTheme="minorEastAsia"/>
              <w:noProof/>
              <w:lang w:val="en-US"/>
            </w:rPr>
          </w:pPr>
          <w:hyperlink w:anchor="_Toc534571338" w:history="1">
            <w:r w:rsidR="00DA3579" w:rsidRPr="00A26D3B">
              <w:rPr>
                <w:rStyle w:val="Hyperlink"/>
                <w:noProof/>
              </w:rPr>
              <w:t>4</w:t>
            </w:r>
            <w:r w:rsidR="00DA3579">
              <w:rPr>
                <w:rFonts w:eastAsiaTheme="minorEastAsia"/>
                <w:noProof/>
                <w:lang w:val="en-US"/>
              </w:rPr>
              <w:tab/>
            </w:r>
            <w:r w:rsidR="00DA3579" w:rsidRPr="00A26D3B">
              <w:rPr>
                <w:rStyle w:val="Hyperlink"/>
                <w:noProof/>
              </w:rPr>
              <w:t>Marktonderzoek distributed cache systemen</w:t>
            </w:r>
            <w:r w:rsidR="00DA3579">
              <w:rPr>
                <w:noProof/>
                <w:webHidden/>
              </w:rPr>
              <w:tab/>
            </w:r>
            <w:r w:rsidR="00DA3579">
              <w:rPr>
                <w:noProof/>
                <w:webHidden/>
              </w:rPr>
              <w:fldChar w:fldCharType="begin"/>
            </w:r>
            <w:r w:rsidR="00DA3579">
              <w:rPr>
                <w:noProof/>
                <w:webHidden/>
              </w:rPr>
              <w:instrText xml:space="preserve"> PAGEREF _Toc534571338 \h </w:instrText>
            </w:r>
            <w:r w:rsidR="00DA3579">
              <w:rPr>
                <w:noProof/>
                <w:webHidden/>
              </w:rPr>
            </w:r>
            <w:r w:rsidR="00DA3579">
              <w:rPr>
                <w:noProof/>
                <w:webHidden/>
              </w:rPr>
              <w:fldChar w:fldCharType="separate"/>
            </w:r>
            <w:r w:rsidR="00DA3579">
              <w:rPr>
                <w:noProof/>
                <w:webHidden/>
              </w:rPr>
              <w:t>17</w:t>
            </w:r>
            <w:r w:rsidR="00DA3579">
              <w:rPr>
                <w:noProof/>
                <w:webHidden/>
              </w:rPr>
              <w:fldChar w:fldCharType="end"/>
            </w:r>
          </w:hyperlink>
        </w:p>
        <w:p w14:paraId="1E80F40D" w14:textId="0362140D" w:rsidR="00DA3579" w:rsidRDefault="00801144">
          <w:pPr>
            <w:pStyle w:val="Inhopg2"/>
            <w:tabs>
              <w:tab w:val="left" w:pos="880"/>
              <w:tab w:val="right" w:leader="dot" w:pos="9016"/>
            </w:tabs>
            <w:rPr>
              <w:rFonts w:eastAsiaTheme="minorEastAsia"/>
              <w:noProof/>
              <w:lang w:val="en-US"/>
            </w:rPr>
          </w:pPr>
          <w:hyperlink w:anchor="_Toc534571339" w:history="1">
            <w:r w:rsidR="00DA3579" w:rsidRPr="00A26D3B">
              <w:rPr>
                <w:rStyle w:val="Hyperlink"/>
                <w:noProof/>
              </w:rPr>
              <w:t>4.1</w:t>
            </w:r>
            <w:r w:rsidR="00DA3579">
              <w:rPr>
                <w:rFonts w:eastAsiaTheme="minorEastAsia"/>
                <w:noProof/>
                <w:lang w:val="en-US"/>
              </w:rPr>
              <w:tab/>
            </w:r>
            <w:r w:rsidR="00DA3579" w:rsidRPr="00A26D3B">
              <w:rPr>
                <w:rStyle w:val="Hyperlink"/>
                <w:noProof/>
              </w:rPr>
              <w:t>Selectie distributed cache systemen</w:t>
            </w:r>
            <w:r w:rsidR="00DA3579">
              <w:rPr>
                <w:noProof/>
                <w:webHidden/>
              </w:rPr>
              <w:tab/>
            </w:r>
            <w:r w:rsidR="00DA3579">
              <w:rPr>
                <w:noProof/>
                <w:webHidden/>
              </w:rPr>
              <w:fldChar w:fldCharType="begin"/>
            </w:r>
            <w:r w:rsidR="00DA3579">
              <w:rPr>
                <w:noProof/>
                <w:webHidden/>
              </w:rPr>
              <w:instrText xml:space="preserve"> PAGEREF _Toc534571339 \h </w:instrText>
            </w:r>
            <w:r w:rsidR="00DA3579">
              <w:rPr>
                <w:noProof/>
                <w:webHidden/>
              </w:rPr>
            </w:r>
            <w:r w:rsidR="00DA3579">
              <w:rPr>
                <w:noProof/>
                <w:webHidden/>
              </w:rPr>
              <w:fldChar w:fldCharType="separate"/>
            </w:r>
            <w:r w:rsidR="00DA3579">
              <w:rPr>
                <w:noProof/>
                <w:webHidden/>
              </w:rPr>
              <w:t>17</w:t>
            </w:r>
            <w:r w:rsidR="00DA3579">
              <w:rPr>
                <w:noProof/>
                <w:webHidden/>
              </w:rPr>
              <w:fldChar w:fldCharType="end"/>
            </w:r>
          </w:hyperlink>
        </w:p>
        <w:p w14:paraId="541F47CD" w14:textId="5DEE684E" w:rsidR="00DA3579" w:rsidRDefault="00801144">
          <w:pPr>
            <w:pStyle w:val="Inhopg2"/>
            <w:tabs>
              <w:tab w:val="left" w:pos="880"/>
              <w:tab w:val="right" w:leader="dot" w:pos="9016"/>
            </w:tabs>
            <w:rPr>
              <w:rFonts w:eastAsiaTheme="minorEastAsia"/>
              <w:noProof/>
              <w:lang w:val="en-US"/>
            </w:rPr>
          </w:pPr>
          <w:hyperlink w:anchor="_Toc534571340" w:history="1">
            <w:r w:rsidR="00DA3579" w:rsidRPr="00A26D3B">
              <w:rPr>
                <w:rStyle w:val="Hyperlink"/>
                <w:noProof/>
              </w:rPr>
              <w:t>4.2</w:t>
            </w:r>
            <w:r w:rsidR="00DA3579">
              <w:rPr>
                <w:rFonts w:eastAsiaTheme="minorEastAsia"/>
                <w:noProof/>
                <w:lang w:val="en-US"/>
              </w:rPr>
              <w:tab/>
            </w:r>
            <w:r w:rsidR="00DA3579" w:rsidRPr="00A26D3B">
              <w:rPr>
                <w:rStyle w:val="Hyperlink"/>
                <w:noProof/>
              </w:rPr>
              <w:t>Vergelijking van de distributed cache systemen</w:t>
            </w:r>
            <w:r w:rsidR="00DA3579">
              <w:rPr>
                <w:noProof/>
                <w:webHidden/>
              </w:rPr>
              <w:tab/>
            </w:r>
            <w:r w:rsidR="00DA3579">
              <w:rPr>
                <w:noProof/>
                <w:webHidden/>
              </w:rPr>
              <w:fldChar w:fldCharType="begin"/>
            </w:r>
            <w:r w:rsidR="00DA3579">
              <w:rPr>
                <w:noProof/>
                <w:webHidden/>
              </w:rPr>
              <w:instrText xml:space="preserve"> PAGEREF _Toc534571340 \h </w:instrText>
            </w:r>
            <w:r w:rsidR="00DA3579">
              <w:rPr>
                <w:noProof/>
                <w:webHidden/>
              </w:rPr>
            </w:r>
            <w:r w:rsidR="00DA3579">
              <w:rPr>
                <w:noProof/>
                <w:webHidden/>
              </w:rPr>
              <w:fldChar w:fldCharType="separate"/>
            </w:r>
            <w:r w:rsidR="00DA3579">
              <w:rPr>
                <w:noProof/>
                <w:webHidden/>
              </w:rPr>
              <w:t>19</w:t>
            </w:r>
            <w:r w:rsidR="00DA3579">
              <w:rPr>
                <w:noProof/>
                <w:webHidden/>
              </w:rPr>
              <w:fldChar w:fldCharType="end"/>
            </w:r>
          </w:hyperlink>
        </w:p>
        <w:p w14:paraId="4F125C56" w14:textId="588E386A" w:rsidR="00DA3579" w:rsidRDefault="00801144">
          <w:pPr>
            <w:pStyle w:val="Inhopg2"/>
            <w:tabs>
              <w:tab w:val="left" w:pos="880"/>
              <w:tab w:val="right" w:leader="dot" w:pos="9016"/>
            </w:tabs>
            <w:rPr>
              <w:rFonts w:eastAsiaTheme="minorEastAsia"/>
              <w:noProof/>
              <w:lang w:val="en-US"/>
            </w:rPr>
          </w:pPr>
          <w:hyperlink w:anchor="_Toc534571341" w:history="1">
            <w:r w:rsidR="00DA3579" w:rsidRPr="00A26D3B">
              <w:rPr>
                <w:rStyle w:val="Hyperlink"/>
                <w:noProof/>
              </w:rPr>
              <w:t>4.3</w:t>
            </w:r>
            <w:r w:rsidR="00DA3579">
              <w:rPr>
                <w:rFonts w:eastAsiaTheme="minorEastAsia"/>
                <w:noProof/>
                <w:lang w:val="en-US"/>
              </w:rPr>
              <w:tab/>
            </w:r>
            <w:r w:rsidR="00DA3579" w:rsidRPr="00A26D3B">
              <w:rPr>
                <w:rStyle w:val="Hyperlink"/>
                <w:noProof/>
              </w:rPr>
              <w:t>Resultaat</w:t>
            </w:r>
            <w:r w:rsidR="00DA3579">
              <w:rPr>
                <w:noProof/>
                <w:webHidden/>
              </w:rPr>
              <w:tab/>
            </w:r>
            <w:r w:rsidR="00DA3579">
              <w:rPr>
                <w:noProof/>
                <w:webHidden/>
              </w:rPr>
              <w:fldChar w:fldCharType="begin"/>
            </w:r>
            <w:r w:rsidR="00DA3579">
              <w:rPr>
                <w:noProof/>
                <w:webHidden/>
              </w:rPr>
              <w:instrText xml:space="preserve"> PAGEREF _Toc534571341 \h </w:instrText>
            </w:r>
            <w:r w:rsidR="00DA3579">
              <w:rPr>
                <w:noProof/>
                <w:webHidden/>
              </w:rPr>
            </w:r>
            <w:r w:rsidR="00DA3579">
              <w:rPr>
                <w:noProof/>
                <w:webHidden/>
              </w:rPr>
              <w:fldChar w:fldCharType="separate"/>
            </w:r>
            <w:r w:rsidR="00DA3579">
              <w:rPr>
                <w:noProof/>
                <w:webHidden/>
              </w:rPr>
              <w:t>20</w:t>
            </w:r>
            <w:r w:rsidR="00DA3579">
              <w:rPr>
                <w:noProof/>
                <w:webHidden/>
              </w:rPr>
              <w:fldChar w:fldCharType="end"/>
            </w:r>
          </w:hyperlink>
        </w:p>
        <w:p w14:paraId="0E6D396B" w14:textId="3D8AAF22" w:rsidR="00DA3579" w:rsidRDefault="00801144">
          <w:pPr>
            <w:pStyle w:val="Inhopg1"/>
            <w:tabs>
              <w:tab w:val="left" w:pos="440"/>
              <w:tab w:val="right" w:leader="dot" w:pos="9016"/>
            </w:tabs>
            <w:rPr>
              <w:rFonts w:eastAsiaTheme="minorEastAsia"/>
              <w:noProof/>
              <w:lang w:val="en-US"/>
            </w:rPr>
          </w:pPr>
          <w:hyperlink w:anchor="_Toc534571342" w:history="1">
            <w:r w:rsidR="00DA3579" w:rsidRPr="00A26D3B">
              <w:rPr>
                <w:rStyle w:val="Hyperlink"/>
                <w:noProof/>
              </w:rPr>
              <w:t>5</w:t>
            </w:r>
            <w:r w:rsidR="00DA3579">
              <w:rPr>
                <w:rFonts w:eastAsiaTheme="minorEastAsia"/>
                <w:noProof/>
                <w:lang w:val="en-US"/>
              </w:rPr>
              <w:tab/>
            </w:r>
            <w:r w:rsidR="00DA3579" w:rsidRPr="00A26D3B">
              <w:rPr>
                <w:rStyle w:val="Hyperlink"/>
                <w:noProof/>
              </w:rPr>
              <w:t>Performance aspecten bij E-commerce omgevingen</w:t>
            </w:r>
            <w:r w:rsidR="00DA3579">
              <w:rPr>
                <w:noProof/>
                <w:webHidden/>
              </w:rPr>
              <w:tab/>
            </w:r>
            <w:r w:rsidR="00DA3579">
              <w:rPr>
                <w:noProof/>
                <w:webHidden/>
              </w:rPr>
              <w:fldChar w:fldCharType="begin"/>
            </w:r>
            <w:r w:rsidR="00DA3579">
              <w:rPr>
                <w:noProof/>
                <w:webHidden/>
              </w:rPr>
              <w:instrText xml:space="preserve"> PAGEREF _Toc534571342 \h </w:instrText>
            </w:r>
            <w:r w:rsidR="00DA3579">
              <w:rPr>
                <w:noProof/>
                <w:webHidden/>
              </w:rPr>
            </w:r>
            <w:r w:rsidR="00DA3579">
              <w:rPr>
                <w:noProof/>
                <w:webHidden/>
              </w:rPr>
              <w:fldChar w:fldCharType="separate"/>
            </w:r>
            <w:r w:rsidR="00DA3579">
              <w:rPr>
                <w:noProof/>
                <w:webHidden/>
              </w:rPr>
              <w:t>21</w:t>
            </w:r>
            <w:r w:rsidR="00DA3579">
              <w:rPr>
                <w:noProof/>
                <w:webHidden/>
              </w:rPr>
              <w:fldChar w:fldCharType="end"/>
            </w:r>
          </w:hyperlink>
        </w:p>
        <w:p w14:paraId="0F40801C" w14:textId="2D419916" w:rsidR="00DA3579" w:rsidRDefault="00801144">
          <w:pPr>
            <w:pStyle w:val="Inhopg2"/>
            <w:tabs>
              <w:tab w:val="left" w:pos="880"/>
              <w:tab w:val="right" w:leader="dot" w:pos="9016"/>
            </w:tabs>
            <w:rPr>
              <w:rFonts w:eastAsiaTheme="minorEastAsia"/>
              <w:noProof/>
              <w:lang w:val="en-US"/>
            </w:rPr>
          </w:pPr>
          <w:hyperlink w:anchor="_Toc534571343" w:history="1">
            <w:r w:rsidR="00DA3579" w:rsidRPr="00A26D3B">
              <w:rPr>
                <w:rStyle w:val="Hyperlink"/>
                <w:noProof/>
              </w:rPr>
              <w:t>5.1</w:t>
            </w:r>
            <w:r w:rsidR="00DA3579">
              <w:rPr>
                <w:rFonts w:eastAsiaTheme="minorEastAsia"/>
                <w:noProof/>
                <w:lang w:val="en-US"/>
              </w:rPr>
              <w:tab/>
            </w:r>
            <w:r w:rsidR="00DA3579" w:rsidRPr="00A26D3B">
              <w:rPr>
                <w:rStyle w:val="Hyperlink"/>
                <w:noProof/>
              </w:rPr>
              <w:t>Performance en eventuele oorzaken van performanceproblemen</w:t>
            </w:r>
            <w:r w:rsidR="00DA3579">
              <w:rPr>
                <w:noProof/>
                <w:webHidden/>
              </w:rPr>
              <w:tab/>
            </w:r>
            <w:r w:rsidR="00DA3579">
              <w:rPr>
                <w:noProof/>
                <w:webHidden/>
              </w:rPr>
              <w:fldChar w:fldCharType="begin"/>
            </w:r>
            <w:r w:rsidR="00DA3579">
              <w:rPr>
                <w:noProof/>
                <w:webHidden/>
              </w:rPr>
              <w:instrText xml:space="preserve"> PAGEREF _Toc534571343 \h </w:instrText>
            </w:r>
            <w:r w:rsidR="00DA3579">
              <w:rPr>
                <w:noProof/>
                <w:webHidden/>
              </w:rPr>
            </w:r>
            <w:r w:rsidR="00DA3579">
              <w:rPr>
                <w:noProof/>
                <w:webHidden/>
              </w:rPr>
              <w:fldChar w:fldCharType="separate"/>
            </w:r>
            <w:r w:rsidR="00DA3579">
              <w:rPr>
                <w:noProof/>
                <w:webHidden/>
              </w:rPr>
              <w:t>21</w:t>
            </w:r>
            <w:r w:rsidR="00DA3579">
              <w:rPr>
                <w:noProof/>
                <w:webHidden/>
              </w:rPr>
              <w:fldChar w:fldCharType="end"/>
            </w:r>
          </w:hyperlink>
        </w:p>
        <w:p w14:paraId="387F7B87" w14:textId="2509DA25" w:rsidR="00DA3579" w:rsidRDefault="00801144">
          <w:pPr>
            <w:pStyle w:val="Inhopg2"/>
            <w:tabs>
              <w:tab w:val="left" w:pos="880"/>
              <w:tab w:val="right" w:leader="dot" w:pos="9016"/>
            </w:tabs>
            <w:rPr>
              <w:rFonts w:eastAsiaTheme="minorEastAsia"/>
              <w:noProof/>
              <w:lang w:val="en-US"/>
            </w:rPr>
          </w:pPr>
          <w:hyperlink w:anchor="_Toc534571344" w:history="1">
            <w:r w:rsidR="00DA3579" w:rsidRPr="00A26D3B">
              <w:rPr>
                <w:rStyle w:val="Hyperlink"/>
                <w:noProof/>
              </w:rPr>
              <w:t>5.2</w:t>
            </w:r>
            <w:r w:rsidR="00DA3579">
              <w:rPr>
                <w:rFonts w:eastAsiaTheme="minorEastAsia"/>
                <w:noProof/>
                <w:lang w:val="en-US"/>
              </w:rPr>
              <w:tab/>
            </w:r>
            <w:r w:rsidR="00DA3579" w:rsidRPr="00A26D3B">
              <w:rPr>
                <w:rStyle w:val="Hyperlink"/>
                <w:noProof/>
              </w:rPr>
              <w:t>Parameters om performance te beïnvloeden</w:t>
            </w:r>
            <w:r w:rsidR="00DA3579">
              <w:rPr>
                <w:noProof/>
                <w:webHidden/>
              </w:rPr>
              <w:tab/>
            </w:r>
            <w:r w:rsidR="00DA3579">
              <w:rPr>
                <w:noProof/>
                <w:webHidden/>
              </w:rPr>
              <w:fldChar w:fldCharType="begin"/>
            </w:r>
            <w:r w:rsidR="00DA3579">
              <w:rPr>
                <w:noProof/>
                <w:webHidden/>
              </w:rPr>
              <w:instrText xml:space="preserve"> PAGEREF _Toc534571344 \h </w:instrText>
            </w:r>
            <w:r w:rsidR="00DA3579">
              <w:rPr>
                <w:noProof/>
                <w:webHidden/>
              </w:rPr>
            </w:r>
            <w:r w:rsidR="00DA3579">
              <w:rPr>
                <w:noProof/>
                <w:webHidden/>
              </w:rPr>
              <w:fldChar w:fldCharType="separate"/>
            </w:r>
            <w:r w:rsidR="00DA3579">
              <w:rPr>
                <w:noProof/>
                <w:webHidden/>
              </w:rPr>
              <w:t>23</w:t>
            </w:r>
            <w:r w:rsidR="00DA3579">
              <w:rPr>
                <w:noProof/>
                <w:webHidden/>
              </w:rPr>
              <w:fldChar w:fldCharType="end"/>
            </w:r>
          </w:hyperlink>
        </w:p>
        <w:p w14:paraId="0DB2BD37" w14:textId="117038D9" w:rsidR="00DA3579" w:rsidRDefault="00801144">
          <w:pPr>
            <w:pStyle w:val="Inhopg2"/>
            <w:tabs>
              <w:tab w:val="left" w:pos="880"/>
              <w:tab w:val="right" w:leader="dot" w:pos="9016"/>
            </w:tabs>
            <w:rPr>
              <w:rFonts w:eastAsiaTheme="minorEastAsia"/>
              <w:noProof/>
              <w:lang w:val="en-US"/>
            </w:rPr>
          </w:pPr>
          <w:hyperlink w:anchor="_Toc534571345" w:history="1">
            <w:r w:rsidR="00DA3579" w:rsidRPr="00A26D3B">
              <w:rPr>
                <w:rStyle w:val="Hyperlink"/>
                <w:noProof/>
              </w:rPr>
              <w:t>5.3</w:t>
            </w:r>
            <w:r w:rsidR="00DA3579">
              <w:rPr>
                <w:rFonts w:eastAsiaTheme="minorEastAsia"/>
                <w:noProof/>
                <w:lang w:val="en-US"/>
              </w:rPr>
              <w:tab/>
            </w:r>
            <w:r w:rsidR="00DA3579" w:rsidRPr="00A26D3B">
              <w:rPr>
                <w:rStyle w:val="Hyperlink"/>
                <w:noProof/>
              </w:rPr>
              <w:t>Resultaat</w:t>
            </w:r>
            <w:r w:rsidR="00DA3579">
              <w:rPr>
                <w:noProof/>
                <w:webHidden/>
              </w:rPr>
              <w:tab/>
            </w:r>
            <w:r w:rsidR="00DA3579">
              <w:rPr>
                <w:noProof/>
                <w:webHidden/>
              </w:rPr>
              <w:fldChar w:fldCharType="begin"/>
            </w:r>
            <w:r w:rsidR="00DA3579">
              <w:rPr>
                <w:noProof/>
                <w:webHidden/>
              </w:rPr>
              <w:instrText xml:space="preserve"> PAGEREF _Toc534571345 \h </w:instrText>
            </w:r>
            <w:r w:rsidR="00DA3579">
              <w:rPr>
                <w:noProof/>
                <w:webHidden/>
              </w:rPr>
            </w:r>
            <w:r w:rsidR="00DA3579">
              <w:rPr>
                <w:noProof/>
                <w:webHidden/>
              </w:rPr>
              <w:fldChar w:fldCharType="separate"/>
            </w:r>
            <w:r w:rsidR="00DA3579">
              <w:rPr>
                <w:noProof/>
                <w:webHidden/>
              </w:rPr>
              <w:t>25</w:t>
            </w:r>
            <w:r w:rsidR="00DA3579">
              <w:rPr>
                <w:noProof/>
                <w:webHidden/>
              </w:rPr>
              <w:fldChar w:fldCharType="end"/>
            </w:r>
          </w:hyperlink>
        </w:p>
        <w:p w14:paraId="1D11B249" w14:textId="26A8C9D2" w:rsidR="00DA3579" w:rsidRDefault="00801144">
          <w:pPr>
            <w:pStyle w:val="Inhopg1"/>
            <w:tabs>
              <w:tab w:val="left" w:pos="440"/>
              <w:tab w:val="right" w:leader="dot" w:pos="9016"/>
            </w:tabs>
            <w:rPr>
              <w:rFonts w:eastAsiaTheme="minorEastAsia"/>
              <w:noProof/>
              <w:lang w:val="en-US"/>
            </w:rPr>
          </w:pPr>
          <w:hyperlink w:anchor="_Toc534571346" w:history="1">
            <w:r w:rsidR="00DA3579" w:rsidRPr="00A26D3B">
              <w:rPr>
                <w:rStyle w:val="Hyperlink"/>
                <w:noProof/>
              </w:rPr>
              <w:t>6</w:t>
            </w:r>
            <w:r w:rsidR="00DA3579">
              <w:rPr>
                <w:rFonts w:eastAsiaTheme="minorEastAsia"/>
                <w:noProof/>
                <w:lang w:val="en-US"/>
              </w:rPr>
              <w:tab/>
            </w:r>
            <w:r w:rsidR="00DA3579" w:rsidRPr="00A26D3B">
              <w:rPr>
                <w:rStyle w:val="Hyperlink"/>
                <w:noProof/>
              </w:rPr>
              <w:t>Proces testapplicatie</w:t>
            </w:r>
            <w:r w:rsidR="00DA3579">
              <w:rPr>
                <w:noProof/>
                <w:webHidden/>
              </w:rPr>
              <w:tab/>
            </w:r>
            <w:r w:rsidR="00DA3579">
              <w:rPr>
                <w:noProof/>
                <w:webHidden/>
              </w:rPr>
              <w:fldChar w:fldCharType="begin"/>
            </w:r>
            <w:r w:rsidR="00DA3579">
              <w:rPr>
                <w:noProof/>
                <w:webHidden/>
              </w:rPr>
              <w:instrText xml:space="preserve"> PAGEREF _Toc534571346 \h </w:instrText>
            </w:r>
            <w:r w:rsidR="00DA3579">
              <w:rPr>
                <w:noProof/>
                <w:webHidden/>
              </w:rPr>
            </w:r>
            <w:r w:rsidR="00DA3579">
              <w:rPr>
                <w:noProof/>
                <w:webHidden/>
              </w:rPr>
              <w:fldChar w:fldCharType="separate"/>
            </w:r>
            <w:r w:rsidR="00DA3579">
              <w:rPr>
                <w:noProof/>
                <w:webHidden/>
              </w:rPr>
              <w:t>26</w:t>
            </w:r>
            <w:r w:rsidR="00DA3579">
              <w:rPr>
                <w:noProof/>
                <w:webHidden/>
              </w:rPr>
              <w:fldChar w:fldCharType="end"/>
            </w:r>
          </w:hyperlink>
        </w:p>
        <w:p w14:paraId="4AF1630D" w14:textId="2A56626B" w:rsidR="00DA3579" w:rsidRDefault="00801144">
          <w:pPr>
            <w:pStyle w:val="Inhopg2"/>
            <w:tabs>
              <w:tab w:val="left" w:pos="880"/>
              <w:tab w:val="right" w:leader="dot" w:pos="9016"/>
            </w:tabs>
            <w:rPr>
              <w:rFonts w:eastAsiaTheme="minorEastAsia"/>
              <w:noProof/>
              <w:lang w:val="en-US"/>
            </w:rPr>
          </w:pPr>
          <w:hyperlink w:anchor="_Toc534571347" w:history="1">
            <w:r w:rsidR="00DA3579" w:rsidRPr="00A26D3B">
              <w:rPr>
                <w:rStyle w:val="Hyperlink"/>
                <w:noProof/>
              </w:rPr>
              <w:t>6.1</w:t>
            </w:r>
            <w:r w:rsidR="00DA3579">
              <w:rPr>
                <w:rFonts w:eastAsiaTheme="minorEastAsia"/>
                <w:noProof/>
                <w:lang w:val="en-US"/>
              </w:rPr>
              <w:tab/>
            </w:r>
            <w:r w:rsidR="00DA3579" w:rsidRPr="00A26D3B">
              <w:rPr>
                <w:rStyle w:val="Hyperlink"/>
                <w:noProof/>
              </w:rPr>
              <w:t>Softwareontwikkelmethode</w:t>
            </w:r>
            <w:r w:rsidR="00DA3579">
              <w:rPr>
                <w:noProof/>
                <w:webHidden/>
              </w:rPr>
              <w:tab/>
            </w:r>
            <w:r w:rsidR="00DA3579">
              <w:rPr>
                <w:noProof/>
                <w:webHidden/>
              </w:rPr>
              <w:fldChar w:fldCharType="begin"/>
            </w:r>
            <w:r w:rsidR="00DA3579">
              <w:rPr>
                <w:noProof/>
                <w:webHidden/>
              </w:rPr>
              <w:instrText xml:space="preserve"> PAGEREF _Toc534571347 \h </w:instrText>
            </w:r>
            <w:r w:rsidR="00DA3579">
              <w:rPr>
                <w:noProof/>
                <w:webHidden/>
              </w:rPr>
            </w:r>
            <w:r w:rsidR="00DA3579">
              <w:rPr>
                <w:noProof/>
                <w:webHidden/>
              </w:rPr>
              <w:fldChar w:fldCharType="separate"/>
            </w:r>
            <w:r w:rsidR="00DA3579">
              <w:rPr>
                <w:noProof/>
                <w:webHidden/>
              </w:rPr>
              <w:t>26</w:t>
            </w:r>
            <w:r w:rsidR="00DA3579">
              <w:rPr>
                <w:noProof/>
                <w:webHidden/>
              </w:rPr>
              <w:fldChar w:fldCharType="end"/>
            </w:r>
          </w:hyperlink>
        </w:p>
        <w:p w14:paraId="2971BCF8" w14:textId="1B68E79E" w:rsidR="00DA3579" w:rsidRDefault="00801144">
          <w:pPr>
            <w:pStyle w:val="Inhopg2"/>
            <w:tabs>
              <w:tab w:val="left" w:pos="880"/>
              <w:tab w:val="right" w:leader="dot" w:pos="9016"/>
            </w:tabs>
            <w:rPr>
              <w:rFonts w:eastAsiaTheme="minorEastAsia"/>
              <w:noProof/>
              <w:lang w:val="en-US"/>
            </w:rPr>
          </w:pPr>
          <w:hyperlink w:anchor="_Toc534571348" w:history="1">
            <w:r w:rsidR="00DA3579" w:rsidRPr="00A26D3B">
              <w:rPr>
                <w:rStyle w:val="Hyperlink"/>
                <w:noProof/>
              </w:rPr>
              <w:t>6.2</w:t>
            </w:r>
            <w:r w:rsidR="00DA3579">
              <w:rPr>
                <w:rFonts w:eastAsiaTheme="minorEastAsia"/>
                <w:noProof/>
                <w:lang w:val="en-US"/>
              </w:rPr>
              <w:tab/>
            </w:r>
            <w:r w:rsidR="00DA3579" w:rsidRPr="00A26D3B">
              <w:rPr>
                <w:rStyle w:val="Hyperlink"/>
                <w:noProof/>
              </w:rPr>
              <w:t>Gebruikte methodieken en tools</w:t>
            </w:r>
            <w:r w:rsidR="00DA3579">
              <w:rPr>
                <w:noProof/>
                <w:webHidden/>
              </w:rPr>
              <w:tab/>
            </w:r>
            <w:r w:rsidR="00DA3579">
              <w:rPr>
                <w:noProof/>
                <w:webHidden/>
              </w:rPr>
              <w:fldChar w:fldCharType="begin"/>
            </w:r>
            <w:r w:rsidR="00DA3579">
              <w:rPr>
                <w:noProof/>
                <w:webHidden/>
              </w:rPr>
              <w:instrText xml:space="preserve"> PAGEREF _Toc534571348 \h </w:instrText>
            </w:r>
            <w:r w:rsidR="00DA3579">
              <w:rPr>
                <w:noProof/>
                <w:webHidden/>
              </w:rPr>
            </w:r>
            <w:r w:rsidR="00DA3579">
              <w:rPr>
                <w:noProof/>
                <w:webHidden/>
              </w:rPr>
              <w:fldChar w:fldCharType="separate"/>
            </w:r>
            <w:r w:rsidR="00DA3579">
              <w:rPr>
                <w:noProof/>
                <w:webHidden/>
              </w:rPr>
              <w:t>26</w:t>
            </w:r>
            <w:r w:rsidR="00DA3579">
              <w:rPr>
                <w:noProof/>
                <w:webHidden/>
              </w:rPr>
              <w:fldChar w:fldCharType="end"/>
            </w:r>
          </w:hyperlink>
        </w:p>
        <w:p w14:paraId="0B6B485E" w14:textId="56A5A6DA" w:rsidR="00DA3579" w:rsidRDefault="00801144">
          <w:pPr>
            <w:pStyle w:val="Inhopg2"/>
            <w:tabs>
              <w:tab w:val="left" w:pos="880"/>
              <w:tab w:val="right" w:leader="dot" w:pos="9016"/>
            </w:tabs>
            <w:rPr>
              <w:rFonts w:eastAsiaTheme="minorEastAsia"/>
              <w:noProof/>
              <w:lang w:val="en-US"/>
            </w:rPr>
          </w:pPr>
          <w:hyperlink w:anchor="_Toc534571349" w:history="1">
            <w:r w:rsidR="00DA3579" w:rsidRPr="00A26D3B">
              <w:rPr>
                <w:rStyle w:val="Hyperlink"/>
                <w:noProof/>
              </w:rPr>
              <w:t>6.3</w:t>
            </w:r>
            <w:r w:rsidR="00DA3579">
              <w:rPr>
                <w:rFonts w:eastAsiaTheme="minorEastAsia"/>
                <w:noProof/>
                <w:lang w:val="en-US"/>
              </w:rPr>
              <w:tab/>
            </w:r>
            <w:r w:rsidR="00DA3579" w:rsidRPr="00A26D3B">
              <w:rPr>
                <w:rStyle w:val="Hyperlink"/>
                <w:noProof/>
              </w:rPr>
              <w:t>Hosting en hardware</w:t>
            </w:r>
            <w:r w:rsidR="00DA3579">
              <w:rPr>
                <w:noProof/>
                <w:webHidden/>
              </w:rPr>
              <w:tab/>
            </w:r>
            <w:r w:rsidR="00DA3579">
              <w:rPr>
                <w:noProof/>
                <w:webHidden/>
              </w:rPr>
              <w:fldChar w:fldCharType="begin"/>
            </w:r>
            <w:r w:rsidR="00DA3579">
              <w:rPr>
                <w:noProof/>
                <w:webHidden/>
              </w:rPr>
              <w:instrText xml:space="preserve"> PAGEREF _Toc534571349 \h </w:instrText>
            </w:r>
            <w:r w:rsidR="00DA3579">
              <w:rPr>
                <w:noProof/>
                <w:webHidden/>
              </w:rPr>
            </w:r>
            <w:r w:rsidR="00DA3579">
              <w:rPr>
                <w:noProof/>
                <w:webHidden/>
              </w:rPr>
              <w:fldChar w:fldCharType="separate"/>
            </w:r>
            <w:r w:rsidR="00DA3579">
              <w:rPr>
                <w:noProof/>
                <w:webHidden/>
              </w:rPr>
              <w:t>28</w:t>
            </w:r>
            <w:r w:rsidR="00DA3579">
              <w:rPr>
                <w:noProof/>
                <w:webHidden/>
              </w:rPr>
              <w:fldChar w:fldCharType="end"/>
            </w:r>
          </w:hyperlink>
        </w:p>
        <w:p w14:paraId="2DC4028F" w14:textId="33EB76E0" w:rsidR="00DA3579" w:rsidRDefault="00801144">
          <w:pPr>
            <w:pStyle w:val="Inhopg1"/>
            <w:tabs>
              <w:tab w:val="left" w:pos="440"/>
              <w:tab w:val="right" w:leader="dot" w:pos="9016"/>
            </w:tabs>
            <w:rPr>
              <w:rFonts w:eastAsiaTheme="minorEastAsia"/>
              <w:noProof/>
              <w:lang w:val="en-US"/>
            </w:rPr>
          </w:pPr>
          <w:hyperlink w:anchor="_Toc534571350" w:history="1">
            <w:r w:rsidR="00DA3579" w:rsidRPr="00A26D3B">
              <w:rPr>
                <w:rStyle w:val="Hyperlink"/>
                <w:noProof/>
              </w:rPr>
              <w:t>7</w:t>
            </w:r>
            <w:r w:rsidR="00DA3579">
              <w:rPr>
                <w:rFonts w:eastAsiaTheme="minorEastAsia"/>
                <w:noProof/>
                <w:lang w:val="en-US"/>
              </w:rPr>
              <w:tab/>
            </w:r>
            <w:r w:rsidR="00DA3579" w:rsidRPr="00A26D3B">
              <w:rPr>
                <w:rStyle w:val="Hyperlink"/>
                <w:noProof/>
              </w:rPr>
              <w:t>Ontwerp</w:t>
            </w:r>
            <w:r w:rsidR="00DA3579">
              <w:rPr>
                <w:noProof/>
                <w:webHidden/>
              </w:rPr>
              <w:tab/>
            </w:r>
            <w:r w:rsidR="00DA3579">
              <w:rPr>
                <w:noProof/>
                <w:webHidden/>
              </w:rPr>
              <w:fldChar w:fldCharType="begin"/>
            </w:r>
            <w:r w:rsidR="00DA3579">
              <w:rPr>
                <w:noProof/>
                <w:webHidden/>
              </w:rPr>
              <w:instrText xml:space="preserve"> PAGEREF _Toc534571350 \h </w:instrText>
            </w:r>
            <w:r w:rsidR="00DA3579">
              <w:rPr>
                <w:noProof/>
                <w:webHidden/>
              </w:rPr>
            </w:r>
            <w:r w:rsidR="00DA3579">
              <w:rPr>
                <w:noProof/>
                <w:webHidden/>
              </w:rPr>
              <w:fldChar w:fldCharType="separate"/>
            </w:r>
            <w:r w:rsidR="00DA3579">
              <w:rPr>
                <w:noProof/>
                <w:webHidden/>
              </w:rPr>
              <w:t>32</w:t>
            </w:r>
            <w:r w:rsidR="00DA3579">
              <w:rPr>
                <w:noProof/>
                <w:webHidden/>
              </w:rPr>
              <w:fldChar w:fldCharType="end"/>
            </w:r>
          </w:hyperlink>
        </w:p>
        <w:p w14:paraId="53A2FB91" w14:textId="4D0E75B4" w:rsidR="00DA3579" w:rsidRDefault="00801144">
          <w:pPr>
            <w:pStyle w:val="Inhopg2"/>
            <w:tabs>
              <w:tab w:val="left" w:pos="880"/>
              <w:tab w:val="right" w:leader="dot" w:pos="9016"/>
            </w:tabs>
            <w:rPr>
              <w:rFonts w:eastAsiaTheme="minorEastAsia"/>
              <w:noProof/>
              <w:lang w:val="en-US"/>
            </w:rPr>
          </w:pPr>
          <w:hyperlink w:anchor="_Toc534571351" w:history="1">
            <w:r w:rsidR="00DA3579" w:rsidRPr="00A26D3B">
              <w:rPr>
                <w:rStyle w:val="Hyperlink"/>
                <w:noProof/>
              </w:rPr>
              <w:t>7.1</w:t>
            </w:r>
            <w:r w:rsidR="00DA3579">
              <w:rPr>
                <w:rFonts w:eastAsiaTheme="minorEastAsia"/>
                <w:noProof/>
                <w:lang w:val="en-US"/>
              </w:rPr>
              <w:tab/>
            </w:r>
            <w:r w:rsidR="00DA3579" w:rsidRPr="00A26D3B">
              <w:rPr>
                <w:rStyle w:val="Hyperlink"/>
                <w:noProof/>
              </w:rPr>
              <w:t>Requirements</w:t>
            </w:r>
            <w:r w:rsidR="00DA3579">
              <w:rPr>
                <w:noProof/>
                <w:webHidden/>
              </w:rPr>
              <w:tab/>
            </w:r>
            <w:r w:rsidR="00DA3579">
              <w:rPr>
                <w:noProof/>
                <w:webHidden/>
              </w:rPr>
              <w:fldChar w:fldCharType="begin"/>
            </w:r>
            <w:r w:rsidR="00DA3579">
              <w:rPr>
                <w:noProof/>
                <w:webHidden/>
              </w:rPr>
              <w:instrText xml:space="preserve"> PAGEREF _Toc534571351 \h </w:instrText>
            </w:r>
            <w:r w:rsidR="00DA3579">
              <w:rPr>
                <w:noProof/>
                <w:webHidden/>
              </w:rPr>
            </w:r>
            <w:r w:rsidR="00DA3579">
              <w:rPr>
                <w:noProof/>
                <w:webHidden/>
              </w:rPr>
              <w:fldChar w:fldCharType="separate"/>
            </w:r>
            <w:r w:rsidR="00DA3579">
              <w:rPr>
                <w:noProof/>
                <w:webHidden/>
              </w:rPr>
              <w:t>32</w:t>
            </w:r>
            <w:r w:rsidR="00DA3579">
              <w:rPr>
                <w:noProof/>
                <w:webHidden/>
              </w:rPr>
              <w:fldChar w:fldCharType="end"/>
            </w:r>
          </w:hyperlink>
        </w:p>
        <w:p w14:paraId="2E99DECA" w14:textId="6562E7F3" w:rsidR="00DA3579" w:rsidRDefault="00801144">
          <w:pPr>
            <w:pStyle w:val="Inhopg2"/>
            <w:tabs>
              <w:tab w:val="left" w:pos="880"/>
              <w:tab w:val="right" w:leader="dot" w:pos="9016"/>
            </w:tabs>
            <w:rPr>
              <w:rFonts w:eastAsiaTheme="minorEastAsia"/>
              <w:noProof/>
              <w:lang w:val="en-US"/>
            </w:rPr>
          </w:pPr>
          <w:hyperlink w:anchor="_Toc534571352" w:history="1">
            <w:r w:rsidR="00DA3579" w:rsidRPr="00A26D3B">
              <w:rPr>
                <w:rStyle w:val="Hyperlink"/>
                <w:noProof/>
              </w:rPr>
              <w:t>7.2</w:t>
            </w:r>
            <w:r w:rsidR="00DA3579">
              <w:rPr>
                <w:rFonts w:eastAsiaTheme="minorEastAsia"/>
                <w:noProof/>
                <w:lang w:val="en-US"/>
              </w:rPr>
              <w:tab/>
            </w:r>
            <w:r w:rsidR="00DA3579" w:rsidRPr="00A26D3B">
              <w:rPr>
                <w:rStyle w:val="Hyperlink"/>
                <w:noProof/>
              </w:rPr>
              <w:t>Architectuur</w:t>
            </w:r>
            <w:r w:rsidR="00DA3579">
              <w:rPr>
                <w:noProof/>
                <w:webHidden/>
              </w:rPr>
              <w:tab/>
            </w:r>
            <w:r w:rsidR="00DA3579">
              <w:rPr>
                <w:noProof/>
                <w:webHidden/>
              </w:rPr>
              <w:fldChar w:fldCharType="begin"/>
            </w:r>
            <w:r w:rsidR="00DA3579">
              <w:rPr>
                <w:noProof/>
                <w:webHidden/>
              </w:rPr>
              <w:instrText xml:space="preserve"> PAGEREF _Toc534571352 \h </w:instrText>
            </w:r>
            <w:r w:rsidR="00DA3579">
              <w:rPr>
                <w:noProof/>
                <w:webHidden/>
              </w:rPr>
            </w:r>
            <w:r w:rsidR="00DA3579">
              <w:rPr>
                <w:noProof/>
                <w:webHidden/>
              </w:rPr>
              <w:fldChar w:fldCharType="separate"/>
            </w:r>
            <w:r w:rsidR="00DA3579">
              <w:rPr>
                <w:noProof/>
                <w:webHidden/>
              </w:rPr>
              <w:t>33</w:t>
            </w:r>
            <w:r w:rsidR="00DA3579">
              <w:rPr>
                <w:noProof/>
                <w:webHidden/>
              </w:rPr>
              <w:fldChar w:fldCharType="end"/>
            </w:r>
          </w:hyperlink>
        </w:p>
        <w:p w14:paraId="6004C18C" w14:textId="1DACF51A" w:rsidR="00DA3579" w:rsidRDefault="00801144">
          <w:pPr>
            <w:pStyle w:val="Inhopg2"/>
            <w:tabs>
              <w:tab w:val="left" w:pos="880"/>
              <w:tab w:val="right" w:leader="dot" w:pos="9016"/>
            </w:tabs>
            <w:rPr>
              <w:rFonts w:eastAsiaTheme="minorEastAsia"/>
              <w:noProof/>
              <w:lang w:val="en-US"/>
            </w:rPr>
          </w:pPr>
          <w:hyperlink w:anchor="_Toc534571353" w:history="1">
            <w:r w:rsidR="00DA3579" w:rsidRPr="00A26D3B">
              <w:rPr>
                <w:rStyle w:val="Hyperlink"/>
                <w:noProof/>
              </w:rPr>
              <w:t>7.3</w:t>
            </w:r>
            <w:r w:rsidR="00DA3579">
              <w:rPr>
                <w:rFonts w:eastAsiaTheme="minorEastAsia"/>
                <w:noProof/>
                <w:lang w:val="en-US"/>
              </w:rPr>
              <w:tab/>
            </w:r>
            <w:r w:rsidR="00DA3579" w:rsidRPr="00A26D3B">
              <w:rPr>
                <w:rStyle w:val="Hyperlink"/>
                <w:noProof/>
              </w:rPr>
              <w:t>Ontwerp applicatie architectuur</w:t>
            </w:r>
            <w:r w:rsidR="00DA3579">
              <w:rPr>
                <w:noProof/>
                <w:webHidden/>
              </w:rPr>
              <w:tab/>
            </w:r>
            <w:r w:rsidR="00DA3579">
              <w:rPr>
                <w:noProof/>
                <w:webHidden/>
              </w:rPr>
              <w:fldChar w:fldCharType="begin"/>
            </w:r>
            <w:r w:rsidR="00DA3579">
              <w:rPr>
                <w:noProof/>
                <w:webHidden/>
              </w:rPr>
              <w:instrText xml:space="preserve"> PAGEREF _Toc534571353 \h </w:instrText>
            </w:r>
            <w:r w:rsidR="00DA3579">
              <w:rPr>
                <w:noProof/>
                <w:webHidden/>
              </w:rPr>
            </w:r>
            <w:r w:rsidR="00DA3579">
              <w:rPr>
                <w:noProof/>
                <w:webHidden/>
              </w:rPr>
              <w:fldChar w:fldCharType="separate"/>
            </w:r>
            <w:r w:rsidR="00DA3579">
              <w:rPr>
                <w:noProof/>
                <w:webHidden/>
              </w:rPr>
              <w:t>33</w:t>
            </w:r>
            <w:r w:rsidR="00DA3579">
              <w:rPr>
                <w:noProof/>
                <w:webHidden/>
              </w:rPr>
              <w:fldChar w:fldCharType="end"/>
            </w:r>
          </w:hyperlink>
        </w:p>
        <w:p w14:paraId="318213B8" w14:textId="316A32E6" w:rsidR="00DA3579" w:rsidRDefault="00801144">
          <w:pPr>
            <w:pStyle w:val="Inhopg2"/>
            <w:tabs>
              <w:tab w:val="left" w:pos="880"/>
              <w:tab w:val="right" w:leader="dot" w:pos="9016"/>
            </w:tabs>
            <w:rPr>
              <w:rFonts w:eastAsiaTheme="minorEastAsia"/>
              <w:noProof/>
              <w:lang w:val="en-US"/>
            </w:rPr>
          </w:pPr>
          <w:hyperlink w:anchor="_Toc534571354" w:history="1">
            <w:r w:rsidR="00DA3579" w:rsidRPr="00A26D3B">
              <w:rPr>
                <w:rStyle w:val="Hyperlink"/>
                <w:noProof/>
              </w:rPr>
              <w:t>7.4</w:t>
            </w:r>
            <w:r w:rsidR="00DA3579">
              <w:rPr>
                <w:rFonts w:eastAsiaTheme="minorEastAsia"/>
                <w:noProof/>
                <w:lang w:val="en-US"/>
              </w:rPr>
              <w:tab/>
            </w:r>
            <w:r w:rsidR="00DA3579" w:rsidRPr="00A26D3B">
              <w:rPr>
                <w:rStyle w:val="Hyperlink"/>
                <w:noProof/>
              </w:rPr>
              <w:t>Applicatie in de praktijk</w:t>
            </w:r>
            <w:r w:rsidR="00DA3579">
              <w:rPr>
                <w:noProof/>
                <w:webHidden/>
              </w:rPr>
              <w:tab/>
            </w:r>
            <w:r w:rsidR="00DA3579">
              <w:rPr>
                <w:noProof/>
                <w:webHidden/>
              </w:rPr>
              <w:fldChar w:fldCharType="begin"/>
            </w:r>
            <w:r w:rsidR="00DA3579">
              <w:rPr>
                <w:noProof/>
                <w:webHidden/>
              </w:rPr>
              <w:instrText xml:space="preserve"> PAGEREF _Toc534571354 \h </w:instrText>
            </w:r>
            <w:r w:rsidR="00DA3579">
              <w:rPr>
                <w:noProof/>
                <w:webHidden/>
              </w:rPr>
            </w:r>
            <w:r w:rsidR="00DA3579">
              <w:rPr>
                <w:noProof/>
                <w:webHidden/>
              </w:rPr>
              <w:fldChar w:fldCharType="separate"/>
            </w:r>
            <w:r w:rsidR="00DA3579">
              <w:rPr>
                <w:noProof/>
                <w:webHidden/>
              </w:rPr>
              <w:t>35</w:t>
            </w:r>
            <w:r w:rsidR="00DA3579">
              <w:rPr>
                <w:noProof/>
                <w:webHidden/>
              </w:rPr>
              <w:fldChar w:fldCharType="end"/>
            </w:r>
          </w:hyperlink>
        </w:p>
        <w:p w14:paraId="663B36FC" w14:textId="33563BD1" w:rsidR="00DA3579" w:rsidRDefault="00801144">
          <w:pPr>
            <w:pStyle w:val="Inhopg1"/>
            <w:tabs>
              <w:tab w:val="left" w:pos="440"/>
              <w:tab w:val="right" w:leader="dot" w:pos="9016"/>
            </w:tabs>
            <w:rPr>
              <w:rFonts w:eastAsiaTheme="minorEastAsia"/>
              <w:noProof/>
              <w:lang w:val="en-US"/>
            </w:rPr>
          </w:pPr>
          <w:hyperlink w:anchor="_Toc534571355" w:history="1">
            <w:r w:rsidR="00DA3579" w:rsidRPr="00A26D3B">
              <w:rPr>
                <w:rStyle w:val="Hyperlink"/>
                <w:noProof/>
              </w:rPr>
              <w:t>8</w:t>
            </w:r>
            <w:r w:rsidR="00DA3579">
              <w:rPr>
                <w:rFonts w:eastAsiaTheme="minorEastAsia"/>
                <w:noProof/>
                <w:lang w:val="en-US"/>
              </w:rPr>
              <w:tab/>
            </w:r>
            <w:r w:rsidR="00DA3579" w:rsidRPr="00A26D3B">
              <w:rPr>
                <w:rStyle w:val="Hyperlink"/>
                <w:noProof/>
              </w:rPr>
              <w:t>Bouw</w:t>
            </w:r>
            <w:r w:rsidR="00DA3579">
              <w:rPr>
                <w:noProof/>
                <w:webHidden/>
              </w:rPr>
              <w:tab/>
            </w:r>
            <w:r w:rsidR="00DA3579">
              <w:rPr>
                <w:noProof/>
                <w:webHidden/>
              </w:rPr>
              <w:fldChar w:fldCharType="begin"/>
            </w:r>
            <w:r w:rsidR="00DA3579">
              <w:rPr>
                <w:noProof/>
                <w:webHidden/>
              </w:rPr>
              <w:instrText xml:space="preserve"> PAGEREF _Toc534571355 \h </w:instrText>
            </w:r>
            <w:r w:rsidR="00DA3579">
              <w:rPr>
                <w:noProof/>
                <w:webHidden/>
              </w:rPr>
            </w:r>
            <w:r w:rsidR="00DA3579">
              <w:rPr>
                <w:noProof/>
                <w:webHidden/>
              </w:rPr>
              <w:fldChar w:fldCharType="separate"/>
            </w:r>
            <w:r w:rsidR="00DA3579">
              <w:rPr>
                <w:noProof/>
                <w:webHidden/>
              </w:rPr>
              <w:t>37</w:t>
            </w:r>
            <w:r w:rsidR="00DA3579">
              <w:rPr>
                <w:noProof/>
                <w:webHidden/>
              </w:rPr>
              <w:fldChar w:fldCharType="end"/>
            </w:r>
          </w:hyperlink>
        </w:p>
        <w:p w14:paraId="08B943C8" w14:textId="13F03EEE" w:rsidR="00DA3579" w:rsidRDefault="00801144">
          <w:pPr>
            <w:pStyle w:val="Inhopg2"/>
            <w:tabs>
              <w:tab w:val="left" w:pos="880"/>
              <w:tab w:val="right" w:leader="dot" w:pos="9016"/>
            </w:tabs>
            <w:rPr>
              <w:rFonts w:eastAsiaTheme="minorEastAsia"/>
              <w:noProof/>
              <w:lang w:val="en-US"/>
            </w:rPr>
          </w:pPr>
          <w:hyperlink w:anchor="_Toc534571356" w:history="1">
            <w:r w:rsidR="00DA3579" w:rsidRPr="00A26D3B">
              <w:rPr>
                <w:rStyle w:val="Hyperlink"/>
                <w:noProof/>
              </w:rPr>
              <w:t>8.1</w:t>
            </w:r>
            <w:r w:rsidR="00DA3579">
              <w:rPr>
                <w:rFonts w:eastAsiaTheme="minorEastAsia"/>
                <w:noProof/>
                <w:lang w:val="en-US"/>
              </w:rPr>
              <w:tab/>
            </w:r>
            <w:r w:rsidR="00DA3579" w:rsidRPr="00A26D3B">
              <w:rPr>
                <w:rStyle w:val="Hyperlink"/>
                <w:noProof/>
              </w:rPr>
              <w:t>De bouw van de applicatie</w:t>
            </w:r>
            <w:r w:rsidR="00DA3579">
              <w:rPr>
                <w:noProof/>
                <w:webHidden/>
              </w:rPr>
              <w:tab/>
            </w:r>
            <w:r w:rsidR="00DA3579">
              <w:rPr>
                <w:noProof/>
                <w:webHidden/>
              </w:rPr>
              <w:fldChar w:fldCharType="begin"/>
            </w:r>
            <w:r w:rsidR="00DA3579">
              <w:rPr>
                <w:noProof/>
                <w:webHidden/>
              </w:rPr>
              <w:instrText xml:space="preserve"> PAGEREF _Toc534571356 \h </w:instrText>
            </w:r>
            <w:r w:rsidR="00DA3579">
              <w:rPr>
                <w:noProof/>
                <w:webHidden/>
              </w:rPr>
            </w:r>
            <w:r w:rsidR="00DA3579">
              <w:rPr>
                <w:noProof/>
                <w:webHidden/>
              </w:rPr>
              <w:fldChar w:fldCharType="separate"/>
            </w:r>
            <w:r w:rsidR="00DA3579">
              <w:rPr>
                <w:noProof/>
                <w:webHidden/>
              </w:rPr>
              <w:t>37</w:t>
            </w:r>
            <w:r w:rsidR="00DA3579">
              <w:rPr>
                <w:noProof/>
                <w:webHidden/>
              </w:rPr>
              <w:fldChar w:fldCharType="end"/>
            </w:r>
          </w:hyperlink>
        </w:p>
        <w:p w14:paraId="466A0827" w14:textId="1E822CB4" w:rsidR="00DA3579" w:rsidRDefault="00801144">
          <w:pPr>
            <w:pStyle w:val="Inhopg2"/>
            <w:tabs>
              <w:tab w:val="left" w:pos="880"/>
              <w:tab w:val="right" w:leader="dot" w:pos="9016"/>
            </w:tabs>
            <w:rPr>
              <w:rFonts w:eastAsiaTheme="minorEastAsia"/>
              <w:noProof/>
              <w:lang w:val="en-US"/>
            </w:rPr>
          </w:pPr>
          <w:hyperlink w:anchor="_Toc534571357" w:history="1">
            <w:r w:rsidR="00DA3579" w:rsidRPr="00A26D3B">
              <w:rPr>
                <w:rStyle w:val="Hyperlink"/>
                <w:noProof/>
              </w:rPr>
              <w:t>8.2</w:t>
            </w:r>
            <w:r w:rsidR="00DA3579">
              <w:rPr>
                <w:rFonts w:eastAsiaTheme="minorEastAsia"/>
                <w:noProof/>
                <w:lang w:val="en-US"/>
              </w:rPr>
              <w:tab/>
            </w:r>
            <w:r w:rsidR="00DA3579" w:rsidRPr="00A26D3B">
              <w:rPr>
                <w:rStyle w:val="Hyperlink"/>
                <w:noProof/>
              </w:rPr>
              <w:t>Uitdagingen</w:t>
            </w:r>
            <w:r w:rsidR="00DA3579">
              <w:rPr>
                <w:noProof/>
                <w:webHidden/>
              </w:rPr>
              <w:tab/>
            </w:r>
            <w:r w:rsidR="00DA3579">
              <w:rPr>
                <w:noProof/>
                <w:webHidden/>
              </w:rPr>
              <w:fldChar w:fldCharType="begin"/>
            </w:r>
            <w:r w:rsidR="00DA3579">
              <w:rPr>
                <w:noProof/>
                <w:webHidden/>
              </w:rPr>
              <w:instrText xml:space="preserve"> PAGEREF _Toc534571357 \h </w:instrText>
            </w:r>
            <w:r w:rsidR="00DA3579">
              <w:rPr>
                <w:noProof/>
                <w:webHidden/>
              </w:rPr>
            </w:r>
            <w:r w:rsidR="00DA3579">
              <w:rPr>
                <w:noProof/>
                <w:webHidden/>
              </w:rPr>
              <w:fldChar w:fldCharType="separate"/>
            </w:r>
            <w:r w:rsidR="00DA3579">
              <w:rPr>
                <w:noProof/>
                <w:webHidden/>
              </w:rPr>
              <w:t>40</w:t>
            </w:r>
            <w:r w:rsidR="00DA3579">
              <w:rPr>
                <w:noProof/>
                <w:webHidden/>
              </w:rPr>
              <w:fldChar w:fldCharType="end"/>
            </w:r>
          </w:hyperlink>
        </w:p>
        <w:p w14:paraId="6CC7985B" w14:textId="2A68304E" w:rsidR="00DA3579" w:rsidRDefault="00801144">
          <w:pPr>
            <w:pStyle w:val="Inhopg2"/>
            <w:tabs>
              <w:tab w:val="left" w:pos="880"/>
              <w:tab w:val="right" w:leader="dot" w:pos="9016"/>
            </w:tabs>
            <w:rPr>
              <w:rFonts w:eastAsiaTheme="minorEastAsia"/>
              <w:noProof/>
              <w:lang w:val="en-US"/>
            </w:rPr>
          </w:pPr>
          <w:hyperlink w:anchor="_Toc534571358" w:history="1">
            <w:r w:rsidR="00DA3579" w:rsidRPr="00A26D3B">
              <w:rPr>
                <w:rStyle w:val="Hyperlink"/>
                <w:noProof/>
              </w:rPr>
              <w:t>8.3</w:t>
            </w:r>
            <w:r w:rsidR="00DA3579">
              <w:rPr>
                <w:rFonts w:eastAsiaTheme="minorEastAsia"/>
                <w:noProof/>
                <w:lang w:val="en-US"/>
              </w:rPr>
              <w:tab/>
            </w:r>
            <w:r w:rsidR="00DA3579" w:rsidRPr="00A26D3B">
              <w:rPr>
                <w:rStyle w:val="Hyperlink"/>
                <w:noProof/>
              </w:rPr>
              <w:t>Testen van de applicatie</w:t>
            </w:r>
            <w:r w:rsidR="00DA3579">
              <w:rPr>
                <w:noProof/>
                <w:webHidden/>
              </w:rPr>
              <w:tab/>
            </w:r>
            <w:r w:rsidR="00DA3579">
              <w:rPr>
                <w:noProof/>
                <w:webHidden/>
              </w:rPr>
              <w:fldChar w:fldCharType="begin"/>
            </w:r>
            <w:r w:rsidR="00DA3579">
              <w:rPr>
                <w:noProof/>
                <w:webHidden/>
              </w:rPr>
              <w:instrText xml:space="preserve"> PAGEREF _Toc534571358 \h </w:instrText>
            </w:r>
            <w:r w:rsidR="00DA3579">
              <w:rPr>
                <w:noProof/>
                <w:webHidden/>
              </w:rPr>
            </w:r>
            <w:r w:rsidR="00DA3579">
              <w:rPr>
                <w:noProof/>
                <w:webHidden/>
              </w:rPr>
              <w:fldChar w:fldCharType="separate"/>
            </w:r>
            <w:r w:rsidR="00DA3579">
              <w:rPr>
                <w:noProof/>
                <w:webHidden/>
              </w:rPr>
              <w:t>42</w:t>
            </w:r>
            <w:r w:rsidR="00DA3579">
              <w:rPr>
                <w:noProof/>
                <w:webHidden/>
              </w:rPr>
              <w:fldChar w:fldCharType="end"/>
            </w:r>
          </w:hyperlink>
        </w:p>
        <w:p w14:paraId="402CD33E" w14:textId="65EBDD7B" w:rsidR="00DA3579" w:rsidRDefault="00801144">
          <w:pPr>
            <w:pStyle w:val="Inhopg1"/>
            <w:tabs>
              <w:tab w:val="left" w:pos="440"/>
              <w:tab w:val="right" w:leader="dot" w:pos="9016"/>
            </w:tabs>
            <w:rPr>
              <w:rFonts w:eastAsiaTheme="minorEastAsia"/>
              <w:noProof/>
              <w:lang w:val="en-US"/>
            </w:rPr>
          </w:pPr>
          <w:hyperlink w:anchor="_Toc534571359" w:history="1">
            <w:r w:rsidR="00DA3579" w:rsidRPr="00A26D3B">
              <w:rPr>
                <w:rStyle w:val="Hyperlink"/>
                <w:noProof/>
              </w:rPr>
              <w:t>9</w:t>
            </w:r>
            <w:r w:rsidR="00DA3579">
              <w:rPr>
                <w:rFonts w:eastAsiaTheme="minorEastAsia"/>
                <w:noProof/>
                <w:lang w:val="en-US"/>
              </w:rPr>
              <w:tab/>
            </w:r>
            <w:r w:rsidR="00DA3579" w:rsidRPr="00A26D3B">
              <w:rPr>
                <w:rStyle w:val="Hyperlink"/>
                <w:noProof/>
              </w:rPr>
              <w:t>Testen</w:t>
            </w:r>
            <w:r w:rsidR="00DA3579">
              <w:rPr>
                <w:noProof/>
                <w:webHidden/>
              </w:rPr>
              <w:tab/>
            </w:r>
            <w:r w:rsidR="00DA3579">
              <w:rPr>
                <w:noProof/>
                <w:webHidden/>
              </w:rPr>
              <w:fldChar w:fldCharType="begin"/>
            </w:r>
            <w:r w:rsidR="00DA3579">
              <w:rPr>
                <w:noProof/>
                <w:webHidden/>
              </w:rPr>
              <w:instrText xml:space="preserve"> PAGEREF _Toc534571359 \h </w:instrText>
            </w:r>
            <w:r w:rsidR="00DA3579">
              <w:rPr>
                <w:noProof/>
                <w:webHidden/>
              </w:rPr>
            </w:r>
            <w:r w:rsidR="00DA3579">
              <w:rPr>
                <w:noProof/>
                <w:webHidden/>
              </w:rPr>
              <w:fldChar w:fldCharType="separate"/>
            </w:r>
            <w:r w:rsidR="00DA3579">
              <w:rPr>
                <w:noProof/>
                <w:webHidden/>
              </w:rPr>
              <w:t>44</w:t>
            </w:r>
            <w:r w:rsidR="00DA3579">
              <w:rPr>
                <w:noProof/>
                <w:webHidden/>
              </w:rPr>
              <w:fldChar w:fldCharType="end"/>
            </w:r>
          </w:hyperlink>
        </w:p>
        <w:p w14:paraId="12B0D8DA" w14:textId="68681171" w:rsidR="00DA3579" w:rsidRDefault="00801144">
          <w:pPr>
            <w:pStyle w:val="Inhopg2"/>
            <w:tabs>
              <w:tab w:val="left" w:pos="880"/>
              <w:tab w:val="right" w:leader="dot" w:pos="9016"/>
            </w:tabs>
            <w:rPr>
              <w:rFonts w:eastAsiaTheme="minorEastAsia"/>
              <w:noProof/>
              <w:lang w:val="en-US"/>
            </w:rPr>
          </w:pPr>
          <w:hyperlink w:anchor="_Toc534571360" w:history="1">
            <w:r w:rsidR="00DA3579" w:rsidRPr="00A26D3B">
              <w:rPr>
                <w:rStyle w:val="Hyperlink"/>
                <w:noProof/>
              </w:rPr>
              <w:t>9.1</w:t>
            </w:r>
            <w:r w:rsidR="00DA3579">
              <w:rPr>
                <w:rFonts w:eastAsiaTheme="minorEastAsia"/>
                <w:noProof/>
                <w:lang w:val="en-US"/>
              </w:rPr>
              <w:tab/>
            </w:r>
            <w:r w:rsidR="00DA3579" w:rsidRPr="00A26D3B">
              <w:rPr>
                <w:rStyle w:val="Hyperlink"/>
                <w:noProof/>
              </w:rPr>
              <w:t>Opzetten van testscenario’s</w:t>
            </w:r>
            <w:r w:rsidR="00DA3579">
              <w:rPr>
                <w:noProof/>
                <w:webHidden/>
              </w:rPr>
              <w:tab/>
            </w:r>
            <w:r w:rsidR="00DA3579">
              <w:rPr>
                <w:noProof/>
                <w:webHidden/>
              </w:rPr>
              <w:fldChar w:fldCharType="begin"/>
            </w:r>
            <w:r w:rsidR="00DA3579">
              <w:rPr>
                <w:noProof/>
                <w:webHidden/>
              </w:rPr>
              <w:instrText xml:space="preserve"> PAGEREF _Toc534571360 \h </w:instrText>
            </w:r>
            <w:r w:rsidR="00DA3579">
              <w:rPr>
                <w:noProof/>
                <w:webHidden/>
              </w:rPr>
            </w:r>
            <w:r w:rsidR="00DA3579">
              <w:rPr>
                <w:noProof/>
                <w:webHidden/>
              </w:rPr>
              <w:fldChar w:fldCharType="separate"/>
            </w:r>
            <w:r w:rsidR="00DA3579">
              <w:rPr>
                <w:noProof/>
                <w:webHidden/>
              </w:rPr>
              <w:t>44</w:t>
            </w:r>
            <w:r w:rsidR="00DA3579">
              <w:rPr>
                <w:noProof/>
                <w:webHidden/>
              </w:rPr>
              <w:fldChar w:fldCharType="end"/>
            </w:r>
          </w:hyperlink>
        </w:p>
        <w:p w14:paraId="257BE92E" w14:textId="59BA8639" w:rsidR="00DA3579" w:rsidRDefault="00801144">
          <w:pPr>
            <w:pStyle w:val="Inhopg2"/>
            <w:tabs>
              <w:tab w:val="left" w:pos="880"/>
              <w:tab w:val="right" w:leader="dot" w:pos="9016"/>
            </w:tabs>
            <w:rPr>
              <w:rFonts w:eastAsiaTheme="minorEastAsia"/>
              <w:noProof/>
              <w:lang w:val="en-US"/>
            </w:rPr>
          </w:pPr>
          <w:hyperlink w:anchor="_Toc534571361" w:history="1">
            <w:r w:rsidR="00DA3579" w:rsidRPr="00A26D3B">
              <w:rPr>
                <w:rStyle w:val="Hyperlink"/>
                <w:noProof/>
              </w:rPr>
              <w:t>9.2</w:t>
            </w:r>
            <w:r w:rsidR="00DA3579">
              <w:rPr>
                <w:rFonts w:eastAsiaTheme="minorEastAsia"/>
                <w:noProof/>
                <w:lang w:val="en-US"/>
              </w:rPr>
              <w:tab/>
            </w:r>
            <w:r w:rsidR="00DA3579" w:rsidRPr="00A26D3B">
              <w:rPr>
                <w:rStyle w:val="Hyperlink"/>
                <w:noProof/>
              </w:rPr>
              <w:t>Testscenario’s uitvoeren</w:t>
            </w:r>
            <w:r w:rsidR="00DA3579">
              <w:rPr>
                <w:noProof/>
                <w:webHidden/>
              </w:rPr>
              <w:tab/>
            </w:r>
            <w:r w:rsidR="00DA3579">
              <w:rPr>
                <w:noProof/>
                <w:webHidden/>
              </w:rPr>
              <w:fldChar w:fldCharType="begin"/>
            </w:r>
            <w:r w:rsidR="00DA3579">
              <w:rPr>
                <w:noProof/>
                <w:webHidden/>
              </w:rPr>
              <w:instrText xml:space="preserve"> PAGEREF _Toc534571361 \h </w:instrText>
            </w:r>
            <w:r w:rsidR="00DA3579">
              <w:rPr>
                <w:noProof/>
                <w:webHidden/>
              </w:rPr>
            </w:r>
            <w:r w:rsidR="00DA3579">
              <w:rPr>
                <w:noProof/>
                <w:webHidden/>
              </w:rPr>
              <w:fldChar w:fldCharType="separate"/>
            </w:r>
            <w:r w:rsidR="00DA3579">
              <w:rPr>
                <w:noProof/>
                <w:webHidden/>
              </w:rPr>
              <w:t>45</w:t>
            </w:r>
            <w:r w:rsidR="00DA3579">
              <w:rPr>
                <w:noProof/>
                <w:webHidden/>
              </w:rPr>
              <w:fldChar w:fldCharType="end"/>
            </w:r>
          </w:hyperlink>
        </w:p>
        <w:p w14:paraId="1DAD5637" w14:textId="015B72BC" w:rsidR="00DA3579" w:rsidRDefault="00801144">
          <w:pPr>
            <w:pStyle w:val="Inhopg2"/>
            <w:tabs>
              <w:tab w:val="left" w:pos="880"/>
              <w:tab w:val="right" w:leader="dot" w:pos="9016"/>
            </w:tabs>
            <w:rPr>
              <w:rFonts w:eastAsiaTheme="minorEastAsia"/>
              <w:noProof/>
              <w:lang w:val="en-US"/>
            </w:rPr>
          </w:pPr>
          <w:hyperlink w:anchor="_Toc534571362" w:history="1">
            <w:r w:rsidR="00DA3579" w:rsidRPr="00A26D3B">
              <w:rPr>
                <w:rStyle w:val="Hyperlink"/>
                <w:noProof/>
              </w:rPr>
              <w:t>9.3</w:t>
            </w:r>
            <w:r w:rsidR="00DA3579">
              <w:rPr>
                <w:rFonts w:eastAsiaTheme="minorEastAsia"/>
                <w:noProof/>
                <w:lang w:val="en-US"/>
              </w:rPr>
              <w:tab/>
            </w:r>
            <w:r w:rsidR="00DA3579" w:rsidRPr="00A26D3B">
              <w:rPr>
                <w:rStyle w:val="Hyperlink"/>
                <w:noProof/>
              </w:rPr>
              <w:t>Uitlezen testresultaten</w:t>
            </w:r>
            <w:r w:rsidR="00DA3579">
              <w:rPr>
                <w:noProof/>
                <w:webHidden/>
              </w:rPr>
              <w:tab/>
            </w:r>
            <w:r w:rsidR="00DA3579">
              <w:rPr>
                <w:noProof/>
                <w:webHidden/>
              </w:rPr>
              <w:fldChar w:fldCharType="begin"/>
            </w:r>
            <w:r w:rsidR="00DA3579">
              <w:rPr>
                <w:noProof/>
                <w:webHidden/>
              </w:rPr>
              <w:instrText xml:space="preserve"> PAGEREF _Toc534571362 \h </w:instrText>
            </w:r>
            <w:r w:rsidR="00DA3579">
              <w:rPr>
                <w:noProof/>
                <w:webHidden/>
              </w:rPr>
            </w:r>
            <w:r w:rsidR="00DA3579">
              <w:rPr>
                <w:noProof/>
                <w:webHidden/>
              </w:rPr>
              <w:fldChar w:fldCharType="separate"/>
            </w:r>
            <w:r w:rsidR="00DA3579">
              <w:rPr>
                <w:noProof/>
                <w:webHidden/>
              </w:rPr>
              <w:t>47</w:t>
            </w:r>
            <w:r w:rsidR="00DA3579">
              <w:rPr>
                <w:noProof/>
                <w:webHidden/>
              </w:rPr>
              <w:fldChar w:fldCharType="end"/>
            </w:r>
          </w:hyperlink>
        </w:p>
        <w:p w14:paraId="1DD140EB" w14:textId="49980F00" w:rsidR="00DA3579" w:rsidRDefault="00801144">
          <w:pPr>
            <w:pStyle w:val="Inhopg2"/>
            <w:tabs>
              <w:tab w:val="left" w:pos="880"/>
              <w:tab w:val="right" w:leader="dot" w:pos="9016"/>
            </w:tabs>
            <w:rPr>
              <w:rFonts w:eastAsiaTheme="minorEastAsia"/>
              <w:noProof/>
              <w:lang w:val="en-US"/>
            </w:rPr>
          </w:pPr>
          <w:hyperlink w:anchor="_Toc534571363" w:history="1">
            <w:r w:rsidR="00DA3579" w:rsidRPr="00A26D3B">
              <w:rPr>
                <w:rStyle w:val="Hyperlink"/>
                <w:noProof/>
              </w:rPr>
              <w:t>9.4</w:t>
            </w:r>
            <w:r w:rsidR="00DA3579">
              <w:rPr>
                <w:rFonts w:eastAsiaTheme="minorEastAsia"/>
                <w:noProof/>
                <w:lang w:val="en-US"/>
              </w:rPr>
              <w:tab/>
            </w:r>
            <w:r w:rsidR="00DA3579" w:rsidRPr="00A26D3B">
              <w:rPr>
                <w:rStyle w:val="Hyperlink"/>
                <w:noProof/>
              </w:rPr>
              <w:t>Bespreking testresultaten</w:t>
            </w:r>
            <w:r w:rsidR="00DA3579">
              <w:rPr>
                <w:noProof/>
                <w:webHidden/>
              </w:rPr>
              <w:tab/>
            </w:r>
            <w:r w:rsidR="00DA3579">
              <w:rPr>
                <w:noProof/>
                <w:webHidden/>
              </w:rPr>
              <w:fldChar w:fldCharType="begin"/>
            </w:r>
            <w:r w:rsidR="00DA3579">
              <w:rPr>
                <w:noProof/>
                <w:webHidden/>
              </w:rPr>
              <w:instrText xml:space="preserve"> PAGEREF _Toc534571363 \h </w:instrText>
            </w:r>
            <w:r w:rsidR="00DA3579">
              <w:rPr>
                <w:noProof/>
                <w:webHidden/>
              </w:rPr>
            </w:r>
            <w:r w:rsidR="00DA3579">
              <w:rPr>
                <w:noProof/>
                <w:webHidden/>
              </w:rPr>
              <w:fldChar w:fldCharType="separate"/>
            </w:r>
            <w:r w:rsidR="00DA3579">
              <w:rPr>
                <w:noProof/>
                <w:webHidden/>
              </w:rPr>
              <w:t>48</w:t>
            </w:r>
            <w:r w:rsidR="00DA3579">
              <w:rPr>
                <w:noProof/>
                <w:webHidden/>
              </w:rPr>
              <w:fldChar w:fldCharType="end"/>
            </w:r>
          </w:hyperlink>
        </w:p>
        <w:p w14:paraId="7FB42F0A" w14:textId="76CD2A7F" w:rsidR="00DA3579" w:rsidRDefault="00801144">
          <w:pPr>
            <w:pStyle w:val="Inhopg1"/>
            <w:tabs>
              <w:tab w:val="left" w:pos="660"/>
              <w:tab w:val="right" w:leader="dot" w:pos="9016"/>
            </w:tabs>
            <w:rPr>
              <w:rFonts w:eastAsiaTheme="minorEastAsia"/>
              <w:noProof/>
              <w:lang w:val="en-US"/>
            </w:rPr>
          </w:pPr>
          <w:hyperlink w:anchor="_Toc534571364" w:history="1">
            <w:r w:rsidR="00DA3579" w:rsidRPr="00A26D3B">
              <w:rPr>
                <w:rStyle w:val="Hyperlink"/>
                <w:noProof/>
              </w:rPr>
              <w:t>10</w:t>
            </w:r>
            <w:r w:rsidR="00DA3579">
              <w:rPr>
                <w:rFonts w:eastAsiaTheme="minorEastAsia"/>
                <w:noProof/>
                <w:lang w:val="en-US"/>
              </w:rPr>
              <w:tab/>
            </w:r>
            <w:r w:rsidR="00DA3579" w:rsidRPr="00A26D3B">
              <w:rPr>
                <w:rStyle w:val="Hyperlink"/>
                <w:noProof/>
              </w:rPr>
              <w:t>Conclusies en aanbevelingen</w:t>
            </w:r>
            <w:r w:rsidR="00DA3579">
              <w:rPr>
                <w:noProof/>
                <w:webHidden/>
              </w:rPr>
              <w:tab/>
            </w:r>
            <w:r w:rsidR="00DA3579">
              <w:rPr>
                <w:noProof/>
                <w:webHidden/>
              </w:rPr>
              <w:fldChar w:fldCharType="begin"/>
            </w:r>
            <w:r w:rsidR="00DA3579">
              <w:rPr>
                <w:noProof/>
                <w:webHidden/>
              </w:rPr>
              <w:instrText xml:space="preserve"> PAGEREF _Toc534571364 \h </w:instrText>
            </w:r>
            <w:r w:rsidR="00DA3579">
              <w:rPr>
                <w:noProof/>
                <w:webHidden/>
              </w:rPr>
            </w:r>
            <w:r w:rsidR="00DA3579">
              <w:rPr>
                <w:noProof/>
                <w:webHidden/>
              </w:rPr>
              <w:fldChar w:fldCharType="separate"/>
            </w:r>
            <w:r w:rsidR="00DA3579">
              <w:rPr>
                <w:noProof/>
                <w:webHidden/>
              </w:rPr>
              <w:t>51</w:t>
            </w:r>
            <w:r w:rsidR="00DA3579">
              <w:rPr>
                <w:noProof/>
                <w:webHidden/>
              </w:rPr>
              <w:fldChar w:fldCharType="end"/>
            </w:r>
          </w:hyperlink>
        </w:p>
        <w:p w14:paraId="3E7D9143" w14:textId="2894130C" w:rsidR="00DA3579" w:rsidRDefault="00801144">
          <w:pPr>
            <w:pStyle w:val="Inhopg2"/>
            <w:tabs>
              <w:tab w:val="left" w:pos="880"/>
              <w:tab w:val="right" w:leader="dot" w:pos="9016"/>
            </w:tabs>
            <w:rPr>
              <w:rFonts w:eastAsiaTheme="minorEastAsia"/>
              <w:noProof/>
              <w:lang w:val="en-US"/>
            </w:rPr>
          </w:pPr>
          <w:hyperlink w:anchor="_Toc534571365" w:history="1">
            <w:r w:rsidR="00DA3579" w:rsidRPr="00A26D3B">
              <w:rPr>
                <w:rStyle w:val="Hyperlink"/>
                <w:noProof/>
              </w:rPr>
              <w:t>10.1</w:t>
            </w:r>
            <w:r w:rsidR="00DA3579">
              <w:rPr>
                <w:rFonts w:eastAsiaTheme="minorEastAsia"/>
                <w:noProof/>
                <w:lang w:val="en-US"/>
              </w:rPr>
              <w:tab/>
            </w:r>
            <w:r w:rsidR="00DA3579" w:rsidRPr="00A26D3B">
              <w:rPr>
                <w:rStyle w:val="Hyperlink"/>
                <w:noProof/>
              </w:rPr>
              <w:t>Resultaten</w:t>
            </w:r>
            <w:r w:rsidR="00DA3579">
              <w:rPr>
                <w:noProof/>
                <w:webHidden/>
              </w:rPr>
              <w:tab/>
            </w:r>
            <w:r w:rsidR="00DA3579">
              <w:rPr>
                <w:noProof/>
                <w:webHidden/>
              </w:rPr>
              <w:fldChar w:fldCharType="begin"/>
            </w:r>
            <w:r w:rsidR="00DA3579">
              <w:rPr>
                <w:noProof/>
                <w:webHidden/>
              </w:rPr>
              <w:instrText xml:space="preserve"> PAGEREF _Toc534571365 \h </w:instrText>
            </w:r>
            <w:r w:rsidR="00DA3579">
              <w:rPr>
                <w:noProof/>
                <w:webHidden/>
              </w:rPr>
            </w:r>
            <w:r w:rsidR="00DA3579">
              <w:rPr>
                <w:noProof/>
                <w:webHidden/>
              </w:rPr>
              <w:fldChar w:fldCharType="separate"/>
            </w:r>
            <w:r w:rsidR="00DA3579">
              <w:rPr>
                <w:noProof/>
                <w:webHidden/>
              </w:rPr>
              <w:t>51</w:t>
            </w:r>
            <w:r w:rsidR="00DA3579">
              <w:rPr>
                <w:noProof/>
                <w:webHidden/>
              </w:rPr>
              <w:fldChar w:fldCharType="end"/>
            </w:r>
          </w:hyperlink>
        </w:p>
        <w:p w14:paraId="723A9047" w14:textId="6B427816" w:rsidR="00DA3579" w:rsidRDefault="00801144">
          <w:pPr>
            <w:pStyle w:val="Inhopg2"/>
            <w:tabs>
              <w:tab w:val="left" w:pos="880"/>
              <w:tab w:val="right" w:leader="dot" w:pos="9016"/>
            </w:tabs>
            <w:rPr>
              <w:rFonts w:eastAsiaTheme="minorEastAsia"/>
              <w:noProof/>
              <w:lang w:val="en-US"/>
            </w:rPr>
          </w:pPr>
          <w:hyperlink w:anchor="_Toc534571366" w:history="1">
            <w:r w:rsidR="00DA3579" w:rsidRPr="00A26D3B">
              <w:rPr>
                <w:rStyle w:val="Hyperlink"/>
                <w:noProof/>
              </w:rPr>
              <w:t>10.2</w:t>
            </w:r>
            <w:r w:rsidR="00DA3579">
              <w:rPr>
                <w:rFonts w:eastAsiaTheme="minorEastAsia"/>
                <w:noProof/>
                <w:lang w:val="en-US"/>
              </w:rPr>
              <w:tab/>
            </w:r>
            <w:r w:rsidR="00DA3579" w:rsidRPr="00A26D3B">
              <w:rPr>
                <w:rStyle w:val="Hyperlink"/>
                <w:noProof/>
              </w:rPr>
              <w:t>Conclusies</w:t>
            </w:r>
            <w:r w:rsidR="00DA3579">
              <w:rPr>
                <w:noProof/>
                <w:webHidden/>
              </w:rPr>
              <w:tab/>
            </w:r>
            <w:r w:rsidR="00DA3579">
              <w:rPr>
                <w:noProof/>
                <w:webHidden/>
              </w:rPr>
              <w:fldChar w:fldCharType="begin"/>
            </w:r>
            <w:r w:rsidR="00DA3579">
              <w:rPr>
                <w:noProof/>
                <w:webHidden/>
              </w:rPr>
              <w:instrText xml:space="preserve"> PAGEREF _Toc534571366 \h </w:instrText>
            </w:r>
            <w:r w:rsidR="00DA3579">
              <w:rPr>
                <w:noProof/>
                <w:webHidden/>
              </w:rPr>
            </w:r>
            <w:r w:rsidR="00DA3579">
              <w:rPr>
                <w:noProof/>
                <w:webHidden/>
              </w:rPr>
              <w:fldChar w:fldCharType="separate"/>
            </w:r>
            <w:r w:rsidR="00DA3579">
              <w:rPr>
                <w:noProof/>
                <w:webHidden/>
              </w:rPr>
              <w:t>52</w:t>
            </w:r>
            <w:r w:rsidR="00DA3579">
              <w:rPr>
                <w:noProof/>
                <w:webHidden/>
              </w:rPr>
              <w:fldChar w:fldCharType="end"/>
            </w:r>
          </w:hyperlink>
        </w:p>
        <w:p w14:paraId="4BBDE4EF" w14:textId="1C2F251C" w:rsidR="00DA3579" w:rsidRDefault="00801144">
          <w:pPr>
            <w:pStyle w:val="Inhopg2"/>
            <w:tabs>
              <w:tab w:val="left" w:pos="880"/>
              <w:tab w:val="right" w:leader="dot" w:pos="9016"/>
            </w:tabs>
            <w:rPr>
              <w:rFonts w:eastAsiaTheme="minorEastAsia"/>
              <w:noProof/>
              <w:lang w:val="en-US"/>
            </w:rPr>
          </w:pPr>
          <w:hyperlink w:anchor="_Toc534571367" w:history="1">
            <w:r w:rsidR="00DA3579" w:rsidRPr="00A26D3B">
              <w:rPr>
                <w:rStyle w:val="Hyperlink"/>
                <w:noProof/>
              </w:rPr>
              <w:t>10.3</w:t>
            </w:r>
            <w:r w:rsidR="00DA3579">
              <w:rPr>
                <w:rFonts w:eastAsiaTheme="minorEastAsia"/>
                <w:noProof/>
                <w:lang w:val="en-US"/>
              </w:rPr>
              <w:tab/>
            </w:r>
            <w:r w:rsidR="00DA3579" w:rsidRPr="00A26D3B">
              <w:rPr>
                <w:rStyle w:val="Hyperlink"/>
                <w:noProof/>
              </w:rPr>
              <w:t>Advies en aanbevelingen</w:t>
            </w:r>
            <w:r w:rsidR="00DA3579">
              <w:rPr>
                <w:noProof/>
                <w:webHidden/>
              </w:rPr>
              <w:tab/>
            </w:r>
            <w:r w:rsidR="00DA3579">
              <w:rPr>
                <w:noProof/>
                <w:webHidden/>
              </w:rPr>
              <w:fldChar w:fldCharType="begin"/>
            </w:r>
            <w:r w:rsidR="00DA3579">
              <w:rPr>
                <w:noProof/>
                <w:webHidden/>
              </w:rPr>
              <w:instrText xml:space="preserve"> PAGEREF _Toc534571367 \h </w:instrText>
            </w:r>
            <w:r w:rsidR="00DA3579">
              <w:rPr>
                <w:noProof/>
                <w:webHidden/>
              </w:rPr>
            </w:r>
            <w:r w:rsidR="00DA3579">
              <w:rPr>
                <w:noProof/>
                <w:webHidden/>
              </w:rPr>
              <w:fldChar w:fldCharType="separate"/>
            </w:r>
            <w:r w:rsidR="00DA3579">
              <w:rPr>
                <w:noProof/>
                <w:webHidden/>
              </w:rPr>
              <w:t>53</w:t>
            </w:r>
            <w:r w:rsidR="00DA3579">
              <w:rPr>
                <w:noProof/>
                <w:webHidden/>
              </w:rPr>
              <w:fldChar w:fldCharType="end"/>
            </w:r>
          </w:hyperlink>
        </w:p>
        <w:p w14:paraId="4F048974" w14:textId="588795B7" w:rsidR="00DA3579" w:rsidRDefault="00801144">
          <w:pPr>
            <w:pStyle w:val="Inhopg1"/>
            <w:tabs>
              <w:tab w:val="left" w:pos="660"/>
              <w:tab w:val="right" w:leader="dot" w:pos="9016"/>
            </w:tabs>
            <w:rPr>
              <w:rFonts w:eastAsiaTheme="minorEastAsia"/>
              <w:noProof/>
              <w:lang w:val="en-US"/>
            </w:rPr>
          </w:pPr>
          <w:hyperlink w:anchor="_Toc534571368" w:history="1">
            <w:r w:rsidR="00DA3579" w:rsidRPr="00A26D3B">
              <w:rPr>
                <w:rStyle w:val="Hyperlink"/>
                <w:noProof/>
              </w:rPr>
              <w:t>11</w:t>
            </w:r>
            <w:r w:rsidR="00DA3579">
              <w:rPr>
                <w:rFonts w:eastAsiaTheme="minorEastAsia"/>
                <w:noProof/>
                <w:lang w:val="en-US"/>
              </w:rPr>
              <w:tab/>
            </w:r>
            <w:r w:rsidR="00DA3579" w:rsidRPr="00A26D3B">
              <w:rPr>
                <w:rStyle w:val="Hyperlink"/>
                <w:noProof/>
              </w:rPr>
              <w:t>Evaluatie</w:t>
            </w:r>
            <w:r w:rsidR="00DA3579">
              <w:rPr>
                <w:noProof/>
                <w:webHidden/>
              </w:rPr>
              <w:tab/>
            </w:r>
            <w:r w:rsidR="00DA3579">
              <w:rPr>
                <w:noProof/>
                <w:webHidden/>
              </w:rPr>
              <w:fldChar w:fldCharType="begin"/>
            </w:r>
            <w:r w:rsidR="00DA3579">
              <w:rPr>
                <w:noProof/>
                <w:webHidden/>
              </w:rPr>
              <w:instrText xml:space="preserve"> PAGEREF _Toc534571368 \h </w:instrText>
            </w:r>
            <w:r w:rsidR="00DA3579">
              <w:rPr>
                <w:noProof/>
                <w:webHidden/>
              </w:rPr>
            </w:r>
            <w:r w:rsidR="00DA3579">
              <w:rPr>
                <w:noProof/>
                <w:webHidden/>
              </w:rPr>
              <w:fldChar w:fldCharType="separate"/>
            </w:r>
            <w:r w:rsidR="00DA3579">
              <w:rPr>
                <w:noProof/>
                <w:webHidden/>
              </w:rPr>
              <w:t>55</w:t>
            </w:r>
            <w:r w:rsidR="00DA3579">
              <w:rPr>
                <w:noProof/>
                <w:webHidden/>
              </w:rPr>
              <w:fldChar w:fldCharType="end"/>
            </w:r>
          </w:hyperlink>
        </w:p>
        <w:p w14:paraId="7C19FECE" w14:textId="762410D3" w:rsidR="00DA3579" w:rsidRDefault="00801144">
          <w:pPr>
            <w:pStyle w:val="Inhopg2"/>
            <w:tabs>
              <w:tab w:val="left" w:pos="880"/>
              <w:tab w:val="right" w:leader="dot" w:pos="9016"/>
            </w:tabs>
            <w:rPr>
              <w:rFonts w:eastAsiaTheme="minorEastAsia"/>
              <w:noProof/>
              <w:lang w:val="en-US"/>
            </w:rPr>
          </w:pPr>
          <w:hyperlink w:anchor="_Toc534571369" w:history="1">
            <w:r w:rsidR="00DA3579" w:rsidRPr="00A26D3B">
              <w:rPr>
                <w:rStyle w:val="Hyperlink"/>
                <w:noProof/>
              </w:rPr>
              <w:t>11.1</w:t>
            </w:r>
            <w:r w:rsidR="00DA3579">
              <w:rPr>
                <w:rFonts w:eastAsiaTheme="minorEastAsia"/>
                <w:noProof/>
                <w:lang w:val="en-US"/>
              </w:rPr>
              <w:tab/>
            </w:r>
            <w:r w:rsidR="00DA3579" w:rsidRPr="00A26D3B">
              <w:rPr>
                <w:rStyle w:val="Hyperlink"/>
                <w:noProof/>
              </w:rPr>
              <w:t>Product</w:t>
            </w:r>
            <w:r w:rsidR="00DA3579">
              <w:rPr>
                <w:noProof/>
                <w:webHidden/>
              </w:rPr>
              <w:tab/>
            </w:r>
            <w:r w:rsidR="00DA3579">
              <w:rPr>
                <w:noProof/>
                <w:webHidden/>
              </w:rPr>
              <w:fldChar w:fldCharType="begin"/>
            </w:r>
            <w:r w:rsidR="00DA3579">
              <w:rPr>
                <w:noProof/>
                <w:webHidden/>
              </w:rPr>
              <w:instrText xml:space="preserve"> PAGEREF _Toc534571369 \h </w:instrText>
            </w:r>
            <w:r w:rsidR="00DA3579">
              <w:rPr>
                <w:noProof/>
                <w:webHidden/>
              </w:rPr>
            </w:r>
            <w:r w:rsidR="00DA3579">
              <w:rPr>
                <w:noProof/>
                <w:webHidden/>
              </w:rPr>
              <w:fldChar w:fldCharType="separate"/>
            </w:r>
            <w:r w:rsidR="00DA3579">
              <w:rPr>
                <w:noProof/>
                <w:webHidden/>
              </w:rPr>
              <w:t>55</w:t>
            </w:r>
            <w:r w:rsidR="00DA3579">
              <w:rPr>
                <w:noProof/>
                <w:webHidden/>
              </w:rPr>
              <w:fldChar w:fldCharType="end"/>
            </w:r>
          </w:hyperlink>
        </w:p>
        <w:p w14:paraId="0C51129C" w14:textId="5FD1DFD8" w:rsidR="00DA3579" w:rsidRDefault="00801144">
          <w:pPr>
            <w:pStyle w:val="Inhopg2"/>
            <w:tabs>
              <w:tab w:val="left" w:pos="880"/>
              <w:tab w:val="right" w:leader="dot" w:pos="9016"/>
            </w:tabs>
            <w:rPr>
              <w:rFonts w:eastAsiaTheme="minorEastAsia"/>
              <w:noProof/>
              <w:lang w:val="en-US"/>
            </w:rPr>
          </w:pPr>
          <w:hyperlink w:anchor="_Toc534571370" w:history="1">
            <w:r w:rsidR="00DA3579" w:rsidRPr="00A26D3B">
              <w:rPr>
                <w:rStyle w:val="Hyperlink"/>
                <w:noProof/>
              </w:rPr>
              <w:t>11.2</w:t>
            </w:r>
            <w:r w:rsidR="00DA3579">
              <w:rPr>
                <w:rFonts w:eastAsiaTheme="minorEastAsia"/>
                <w:noProof/>
                <w:lang w:val="en-US"/>
              </w:rPr>
              <w:tab/>
            </w:r>
            <w:r w:rsidR="00DA3579" w:rsidRPr="00A26D3B">
              <w:rPr>
                <w:rStyle w:val="Hyperlink"/>
                <w:noProof/>
              </w:rPr>
              <w:t>Proces</w:t>
            </w:r>
            <w:r w:rsidR="00DA3579">
              <w:rPr>
                <w:noProof/>
                <w:webHidden/>
              </w:rPr>
              <w:tab/>
            </w:r>
            <w:r w:rsidR="00DA3579">
              <w:rPr>
                <w:noProof/>
                <w:webHidden/>
              </w:rPr>
              <w:fldChar w:fldCharType="begin"/>
            </w:r>
            <w:r w:rsidR="00DA3579">
              <w:rPr>
                <w:noProof/>
                <w:webHidden/>
              </w:rPr>
              <w:instrText xml:space="preserve"> PAGEREF _Toc534571370 \h </w:instrText>
            </w:r>
            <w:r w:rsidR="00DA3579">
              <w:rPr>
                <w:noProof/>
                <w:webHidden/>
              </w:rPr>
            </w:r>
            <w:r w:rsidR="00DA3579">
              <w:rPr>
                <w:noProof/>
                <w:webHidden/>
              </w:rPr>
              <w:fldChar w:fldCharType="separate"/>
            </w:r>
            <w:r w:rsidR="00DA3579">
              <w:rPr>
                <w:noProof/>
                <w:webHidden/>
              </w:rPr>
              <w:t>56</w:t>
            </w:r>
            <w:r w:rsidR="00DA3579">
              <w:rPr>
                <w:noProof/>
                <w:webHidden/>
              </w:rPr>
              <w:fldChar w:fldCharType="end"/>
            </w:r>
          </w:hyperlink>
        </w:p>
        <w:p w14:paraId="1D43A232" w14:textId="5AB56C00" w:rsidR="00DA3579" w:rsidRDefault="00801144">
          <w:pPr>
            <w:pStyle w:val="Inhopg2"/>
            <w:tabs>
              <w:tab w:val="left" w:pos="880"/>
              <w:tab w:val="right" w:leader="dot" w:pos="9016"/>
            </w:tabs>
            <w:rPr>
              <w:rFonts w:eastAsiaTheme="minorEastAsia"/>
              <w:noProof/>
              <w:lang w:val="en-US"/>
            </w:rPr>
          </w:pPr>
          <w:hyperlink w:anchor="_Toc534571371" w:history="1">
            <w:r w:rsidR="00DA3579" w:rsidRPr="00A26D3B">
              <w:rPr>
                <w:rStyle w:val="Hyperlink"/>
                <w:noProof/>
              </w:rPr>
              <w:t>11.3</w:t>
            </w:r>
            <w:r w:rsidR="00DA3579">
              <w:rPr>
                <w:rFonts w:eastAsiaTheme="minorEastAsia"/>
                <w:noProof/>
                <w:lang w:val="en-US"/>
              </w:rPr>
              <w:tab/>
            </w:r>
            <w:r w:rsidR="00DA3579" w:rsidRPr="00A26D3B">
              <w:rPr>
                <w:rStyle w:val="Hyperlink"/>
                <w:noProof/>
              </w:rPr>
              <w:t>Beroepstaken</w:t>
            </w:r>
            <w:r w:rsidR="00DA3579">
              <w:rPr>
                <w:noProof/>
                <w:webHidden/>
              </w:rPr>
              <w:tab/>
            </w:r>
            <w:r w:rsidR="00DA3579">
              <w:rPr>
                <w:noProof/>
                <w:webHidden/>
              </w:rPr>
              <w:fldChar w:fldCharType="begin"/>
            </w:r>
            <w:r w:rsidR="00DA3579">
              <w:rPr>
                <w:noProof/>
                <w:webHidden/>
              </w:rPr>
              <w:instrText xml:space="preserve"> PAGEREF _Toc534571371 \h </w:instrText>
            </w:r>
            <w:r w:rsidR="00DA3579">
              <w:rPr>
                <w:noProof/>
                <w:webHidden/>
              </w:rPr>
            </w:r>
            <w:r w:rsidR="00DA3579">
              <w:rPr>
                <w:noProof/>
                <w:webHidden/>
              </w:rPr>
              <w:fldChar w:fldCharType="separate"/>
            </w:r>
            <w:r w:rsidR="00DA3579">
              <w:rPr>
                <w:noProof/>
                <w:webHidden/>
              </w:rPr>
              <w:t>56</w:t>
            </w:r>
            <w:r w:rsidR="00DA3579">
              <w:rPr>
                <w:noProof/>
                <w:webHidden/>
              </w:rPr>
              <w:fldChar w:fldCharType="end"/>
            </w:r>
          </w:hyperlink>
        </w:p>
        <w:p w14:paraId="46B2227E" w14:textId="672F364C" w:rsidR="00DA3579" w:rsidRDefault="00801144">
          <w:pPr>
            <w:pStyle w:val="Inhopg1"/>
            <w:tabs>
              <w:tab w:val="left" w:pos="660"/>
              <w:tab w:val="right" w:leader="dot" w:pos="9016"/>
            </w:tabs>
            <w:rPr>
              <w:rFonts w:eastAsiaTheme="minorEastAsia"/>
              <w:noProof/>
              <w:lang w:val="en-US"/>
            </w:rPr>
          </w:pPr>
          <w:hyperlink w:anchor="_Toc534571372" w:history="1">
            <w:r w:rsidR="00DA3579" w:rsidRPr="00A26D3B">
              <w:rPr>
                <w:rStyle w:val="Hyperlink"/>
                <w:noProof/>
              </w:rPr>
              <w:t>12</w:t>
            </w:r>
            <w:r w:rsidR="00DA3579">
              <w:rPr>
                <w:rFonts w:eastAsiaTheme="minorEastAsia"/>
                <w:noProof/>
                <w:lang w:val="en-US"/>
              </w:rPr>
              <w:tab/>
            </w:r>
            <w:r w:rsidR="00DA3579" w:rsidRPr="00A26D3B">
              <w:rPr>
                <w:rStyle w:val="Hyperlink"/>
                <w:noProof/>
              </w:rPr>
              <w:t>Literatuurlijst</w:t>
            </w:r>
            <w:r w:rsidR="00DA3579">
              <w:rPr>
                <w:noProof/>
                <w:webHidden/>
              </w:rPr>
              <w:tab/>
            </w:r>
            <w:r w:rsidR="00DA3579">
              <w:rPr>
                <w:noProof/>
                <w:webHidden/>
              </w:rPr>
              <w:fldChar w:fldCharType="begin"/>
            </w:r>
            <w:r w:rsidR="00DA3579">
              <w:rPr>
                <w:noProof/>
                <w:webHidden/>
              </w:rPr>
              <w:instrText xml:space="preserve"> PAGEREF _Toc534571372 \h </w:instrText>
            </w:r>
            <w:r w:rsidR="00DA3579">
              <w:rPr>
                <w:noProof/>
                <w:webHidden/>
              </w:rPr>
            </w:r>
            <w:r w:rsidR="00DA3579">
              <w:rPr>
                <w:noProof/>
                <w:webHidden/>
              </w:rPr>
              <w:fldChar w:fldCharType="separate"/>
            </w:r>
            <w:r w:rsidR="00DA3579">
              <w:rPr>
                <w:noProof/>
                <w:webHidden/>
              </w:rPr>
              <w:t>58</w:t>
            </w:r>
            <w:r w:rsidR="00DA3579">
              <w:rPr>
                <w:noProof/>
                <w:webHidden/>
              </w:rPr>
              <w:fldChar w:fldCharType="end"/>
            </w:r>
          </w:hyperlink>
        </w:p>
        <w:p w14:paraId="3AE21CCE" w14:textId="1AC984FD" w:rsidR="00DA3579" w:rsidRDefault="00801144">
          <w:pPr>
            <w:pStyle w:val="Inhopg1"/>
            <w:tabs>
              <w:tab w:val="right" w:leader="dot" w:pos="9016"/>
            </w:tabs>
            <w:rPr>
              <w:rFonts w:eastAsiaTheme="minorEastAsia"/>
              <w:noProof/>
              <w:lang w:val="en-US"/>
            </w:rPr>
          </w:pPr>
          <w:hyperlink w:anchor="_Toc534571373" w:history="1">
            <w:r w:rsidR="00DA3579" w:rsidRPr="00A26D3B">
              <w:rPr>
                <w:rStyle w:val="Hyperlink"/>
                <w:noProof/>
              </w:rPr>
              <w:t>Bijlage 1: De testresultaten</w:t>
            </w:r>
            <w:r w:rsidR="00DA3579">
              <w:rPr>
                <w:noProof/>
                <w:webHidden/>
              </w:rPr>
              <w:tab/>
            </w:r>
            <w:r w:rsidR="00DA3579">
              <w:rPr>
                <w:noProof/>
                <w:webHidden/>
              </w:rPr>
              <w:fldChar w:fldCharType="begin"/>
            </w:r>
            <w:r w:rsidR="00DA3579">
              <w:rPr>
                <w:noProof/>
                <w:webHidden/>
              </w:rPr>
              <w:instrText xml:space="preserve"> PAGEREF _Toc534571373 \h </w:instrText>
            </w:r>
            <w:r w:rsidR="00DA3579">
              <w:rPr>
                <w:noProof/>
                <w:webHidden/>
              </w:rPr>
            </w:r>
            <w:r w:rsidR="00DA3579">
              <w:rPr>
                <w:noProof/>
                <w:webHidden/>
              </w:rPr>
              <w:fldChar w:fldCharType="separate"/>
            </w:r>
            <w:r w:rsidR="00DA3579">
              <w:rPr>
                <w:noProof/>
                <w:webHidden/>
              </w:rPr>
              <w:t>61</w:t>
            </w:r>
            <w:r w:rsidR="00DA3579">
              <w:rPr>
                <w:noProof/>
                <w:webHidden/>
              </w:rPr>
              <w:fldChar w:fldCharType="end"/>
            </w:r>
          </w:hyperlink>
        </w:p>
        <w:p w14:paraId="0F77ED4C" w14:textId="6ABA8C3C" w:rsidR="00DA3579" w:rsidRDefault="00801144">
          <w:pPr>
            <w:pStyle w:val="Inhopg1"/>
            <w:tabs>
              <w:tab w:val="right" w:leader="dot" w:pos="9016"/>
            </w:tabs>
            <w:rPr>
              <w:rFonts w:eastAsiaTheme="minorEastAsia"/>
              <w:noProof/>
              <w:lang w:val="en-US"/>
            </w:rPr>
          </w:pPr>
          <w:hyperlink w:anchor="_Toc534571374" w:history="1">
            <w:r w:rsidR="00DA3579" w:rsidRPr="00A26D3B">
              <w:rPr>
                <w:rStyle w:val="Hyperlink"/>
                <w:noProof/>
              </w:rPr>
              <w:t>Bijlage 2: De testresultaten omgezet in grafieken</w:t>
            </w:r>
            <w:r w:rsidR="00DA3579">
              <w:rPr>
                <w:noProof/>
                <w:webHidden/>
              </w:rPr>
              <w:tab/>
            </w:r>
            <w:r w:rsidR="00DA3579">
              <w:rPr>
                <w:noProof/>
                <w:webHidden/>
              </w:rPr>
              <w:fldChar w:fldCharType="begin"/>
            </w:r>
            <w:r w:rsidR="00DA3579">
              <w:rPr>
                <w:noProof/>
                <w:webHidden/>
              </w:rPr>
              <w:instrText xml:space="preserve"> PAGEREF _Toc534571374 \h </w:instrText>
            </w:r>
            <w:r w:rsidR="00DA3579">
              <w:rPr>
                <w:noProof/>
                <w:webHidden/>
              </w:rPr>
            </w:r>
            <w:r w:rsidR="00DA3579">
              <w:rPr>
                <w:noProof/>
                <w:webHidden/>
              </w:rPr>
              <w:fldChar w:fldCharType="separate"/>
            </w:r>
            <w:r w:rsidR="00DA3579">
              <w:rPr>
                <w:noProof/>
                <w:webHidden/>
              </w:rPr>
              <w:t>65</w:t>
            </w:r>
            <w:r w:rsidR="00DA3579">
              <w:rPr>
                <w:noProof/>
                <w:webHidden/>
              </w:rPr>
              <w:fldChar w:fldCharType="end"/>
            </w:r>
          </w:hyperlink>
        </w:p>
        <w:p w14:paraId="06D723A7" w14:textId="75D358F9" w:rsidR="00DA3579" w:rsidRDefault="00801144">
          <w:pPr>
            <w:pStyle w:val="Inhopg1"/>
            <w:tabs>
              <w:tab w:val="right" w:leader="dot" w:pos="9016"/>
            </w:tabs>
            <w:rPr>
              <w:rFonts w:eastAsiaTheme="minorEastAsia"/>
              <w:noProof/>
              <w:lang w:val="en-US"/>
            </w:rPr>
          </w:pPr>
          <w:hyperlink w:anchor="_Toc534571375" w:history="1">
            <w:r w:rsidR="00DA3579" w:rsidRPr="00A26D3B">
              <w:rPr>
                <w:rStyle w:val="Hyperlink"/>
                <w:noProof/>
              </w:rPr>
              <w:t>Bijlage 3: Afstudeeropdracht</w:t>
            </w:r>
            <w:r w:rsidR="00DA3579">
              <w:rPr>
                <w:noProof/>
                <w:webHidden/>
              </w:rPr>
              <w:tab/>
            </w:r>
            <w:r w:rsidR="00DA3579">
              <w:rPr>
                <w:noProof/>
                <w:webHidden/>
              </w:rPr>
              <w:fldChar w:fldCharType="begin"/>
            </w:r>
            <w:r w:rsidR="00DA3579">
              <w:rPr>
                <w:noProof/>
                <w:webHidden/>
              </w:rPr>
              <w:instrText xml:space="preserve"> PAGEREF _Toc534571375 \h </w:instrText>
            </w:r>
            <w:r w:rsidR="00DA3579">
              <w:rPr>
                <w:noProof/>
                <w:webHidden/>
              </w:rPr>
            </w:r>
            <w:r w:rsidR="00DA3579">
              <w:rPr>
                <w:noProof/>
                <w:webHidden/>
              </w:rPr>
              <w:fldChar w:fldCharType="separate"/>
            </w:r>
            <w:r w:rsidR="00DA3579">
              <w:rPr>
                <w:noProof/>
                <w:webHidden/>
              </w:rPr>
              <w:t>69</w:t>
            </w:r>
            <w:r w:rsidR="00DA3579">
              <w:rPr>
                <w:noProof/>
                <w:webHidden/>
              </w:rPr>
              <w:fldChar w:fldCharType="end"/>
            </w:r>
          </w:hyperlink>
        </w:p>
        <w:p w14:paraId="067F6323" w14:textId="5A3CCEF9" w:rsidR="00DA3579" w:rsidRDefault="00801144">
          <w:pPr>
            <w:pStyle w:val="Inhopg1"/>
            <w:tabs>
              <w:tab w:val="right" w:leader="dot" w:pos="9016"/>
            </w:tabs>
            <w:rPr>
              <w:rFonts w:eastAsiaTheme="minorEastAsia"/>
              <w:noProof/>
              <w:lang w:val="en-US"/>
            </w:rPr>
          </w:pPr>
          <w:hyperlink w:anchor="_Toc534571376" w:history="1">
            <w:r w:rsidR="00DA3579" w:rsidRPr="00A26D3B">
              <w:rPr>
                <w:rStyle w:val="Hyperlink"/>
                <w:noProof/>
              </w:rPr>
              <w:t>Bijlage 4: Plan van aanpak</w:t>
            </w:r>
            <w:r w:rsidR="00DA3579">
              <w:rPr>
                <w:noProof/>
                <w:webHidden/>
              </w:rPr>
              <w:tab/>
            </w:r>
            <w:r w:rsidR="00DA3579">
              <w:rPr>
                <w:noProof/>
                <w:webHidden/>
              </w:rPr>
              <w:fldChar w:fldCharType="begin"/>
            </w:r>
            <w:r w:rsidR="00DA3579">
              <w:rPr>
                <w:noProof/>
                <w:webHidden/>
              </w:rPr>
              <w:instrText xml:space="preserve"> PAGEREF _Toc534571376 \h </w:instrText>
            </w:r>
            <w:r w:rsidR="00DA3579">
              <w:rPr>
                <w:noProof/>
                <w:webHidden/>
              </w:rPr>
            </w:r>
            <w:r w:rsidR="00DA3579">
              <w:rPr>
                <w:noProof/>
                <w:webHidden/>
              </w:rPr>
              <w:fldChar w:fldCharType="separate"/>
            </w:r>
            <w:r w:rsidR="00DA3579">
              <w:rPr>
                <w:noProof/>
                <w:webHidden/>
              </w:rPr>
              <w:t>75</w:t>
            </w:r>
            <w:r w:rsidR="00DA3579">
              <w:rPr>
                <w:noProof/>
                <w:webHidden/>
              </w:rPr>
              <w:fldChar w:fldCharType="end"/>
            </w:r>
          </w:hyperlink>
        </w:p>
        <w:p w14:paraId="6C6E753E" w14:textId="49AEA7DF" w:rsidR="00BB457D" w:rsidRDefault="00BB457D">
          <w:r>
            <w:rPr>
              <w:b/>
              <w:bCs/>
            </w:rPr>
            <w:fldChar w:fldCharType="end"/>
          </w:r>
        </w:p>
      </w:sdtContent>
    </w:sdt>
    <w:p w14:paraId="45E3D710" w14:textId="77777777" w:rsidR="003237D9" w:rsidRDefault="00BB457D" w:rsidP="00BB457D">
      <w:pPr>
        <w:sectPr w:rsidR="003237D9" w:rsidSect="00302D69">
          <w:footerReference w:type="default" r:id="rId11"/>
          <w:pgSz w:w="11906" w:h="16838"/>
          <w:pgMar w:top="1440" w:right="1440" w:bottom="1440" w:left="1440" w:header="708" w:footer="708" w:gutter="0"/>
          <w:pgNumType w:fmt="lowerRoman" w:start="1"/>
          <w:cols w:space="708"/>
          <w:docGrid w:linePitch="360"/>
        </w:sectPr>
      </w:pPr>
      <w:r>
        <w:br w:type="page"/>
      </w:r>
    </w:p>
    <w:p w14:paraId="232B68E5" w14:textId="77777777" w:rsidR="00BB457D" w:rsidRDefault="00BB457D" w:rsidP="00244E03">
      <w:pPr>
        <w:pStyle w:val="Kop1"/>
        <w:numPr>
          <w:ilvl w:val="0"/>
          <w:numId w:val="2"/>
        </w:numPr>
      </w:pPr>
      <w:bookmarkStart w:id="4" w:name="_Toc534571321"/>
      <w:bookmarkStart w:id="5" w:name="_Toc534571377"/>
      <w:r>
        <w:t>Inleiding</w:t>
      </w:r>
      <w:r w:rsidR="00582AF1">
        <w:t xml:space="preserve"> en achtergrond</w:t>
      </w:r>
      <w:bookmarkEnd w:id="4"/>
      <w:bookmarkEnd w:id="5"/>
    </w:p>
    <w:p w14:paraId="5363EAF0" w14:textId="548AD090" w:rsidR="00F203F8" w:rsidRDefault="00667C63" w:rsidP="00BB457D">
      <w:pPr>
        <w:spacing w:after="0"/>
      </w:pPr>
      <w:r>
        <w:t>Om een introductie te geven</w:t>
      </w:r>
      <w:r w:rsidR="00477DC6">
        <w:t xml:space="preserve"> voor dit</w:t>
      </w:r>
      <w:r>
        <w:t xml:space="preserve"> afstudeerproduct </w:t>
      </w:r>
      <w:r w:rsidR="00F203F8">
        <w:t>wordt de aanleiding van het project besproken</w:t>
      </w:r>
      <w:r w:rsidR="00365302">
        <w:t xml:space="preserve"> en</w:t>
      </w:r>
      <w:r w:rsidR="00207289">
        <w:t xml:space="preserve"> </w:t>
      </w:r>
      <w:r w:rsidR="00F203F8">
        <w:t>word</w:t>
      </w:r>
      <w:r w:rsidR="00671C81">
        <w:t xml:space="preserve">t de afstudeerorganisatie </w:t>
      </w:r>
      <w:r w:rsidR="00F203F8">
        <w:t>geïntroduceerd</w:t>
      </w:r>
      <w:r w:rsidR="00C4660B">
        <w:t xml:space="preserve"> </w:t>
      </w:r>
      <w:r w:rsidR="005E55F2">
        <w:t xml:space="preserve">met </w:t>
      </w:r>
      <w:r w:rsidR="00F203F8">
        <w:t xml:space="preserve">rol die </w:t>
      </w:r>
      <w:r w:rsidR="008C7C29">
        <w:t xml:space="preserve">de </w:t>
      </w:r>
      <w:r w:rsidR="0067196F">
        <w:t>student</w:t>
      </w:r>
      <w:r w:rsidR="008C7C29">
        <w:t xml:space="preserve"> </w:t>
      </w:r>
      <w:r w:rsidR="00E325B3">
        <w:t xml:space="preserve">hierin heeft </w:t>
      </w:r>
      <w:r w:rsidR="006260D9">
        <w:t>gespeeld</w:t>
      </w:r>
      <w:r w:rsidR="00F203F8">
        <w:t xml:space="preserve">. </w:t>
      </w:r>
    </w:p>
    <w:p w14:paraId="6C7017ED" w14:textId="77777777" w:rsidR="0078505A" w:rsidRDefault="0078505A" w:rsidP="00BB457D">
      <w:pPr>
        <w:spacing w:after="0"/>
      </w:pPr>
    </w:p>
    <w:p w14:paraId="3B38D98C" w14:textId="77777777" w:rsidR="00582AF1" w:rsidRDefault="00582AF1" w:rsidP="00582AF1">
      <w:pPr>
        <w:pStyle w:val="Kop2"/>
      </w:pPr>
      <w:bookmarkStart w:id="6" w:name="_Toc534571322"/>
      <w:bookmarkStart w:id="7" w:name="_Toc534571378"/>
      <w:r>
        <w:t>Inleiding</w:t>
      </w:r>
      <w:bookmarkEnd w:id="6"/>
      <w:bookmarkEnd w:id="7"/>
    </w:p>
    <w:p w14:paraId="0EFE99F7" w14:textId="72ECA5F0" w:rsidR="00262EE1" w:rsidRDefault="00262EE1" w:rsidP="00262EE1">
      <w:pPr>
        <w:rPr>
          <w:rFonts w:cstheme="minorHAnsi"/>
        </w:rPr>
      </w:pPr>
      <w:r w:rsidRPr="0064703F">
        <w:rPr>
          <w:rFonts w:cstheme="minorHAnsi"/>
        </w:rPr>
        <w:t xml:space="preserve">De afgelopen jaren heeft </w:t>
      </w:r>
      <w:r w:rsidR="003304B0">
        <w:rPr>
          <w:rFonts w:cstheme="minorHAnsi"/>
        </w:rPr>
        <w:t>E-commerce</w:t>
      </w:r>
      <w:r w:rsidRPr="0064703F">
        <w:rPr>
          <w:rFonts w:cstheme="minorHAnsi"/>
        </w:rPr>
        <w:t xml:space="preserve"> een enorme vlucht genomen.</w:t>
      </w:r>
      <w:r>
        <w:rPr>
          <w:rFonts w:cstheme="minorHAnsi"/>
        </w:rPr>
        <w:t xml:space="preserve"> Steeds meer consumenten verleggen hun bestedingspatroon naar online of oriënteren zich uitgebreid online. Er is al jaren een sterke groei in online bestedingen. </w:t>
      </w:r>
      <w:r w:rsidRPr="0064703F">
        <w:rPr>
          <w:rFonts w:cstheme="minorHAnsi"/>
        </w:rPr>
        <w:t xml:space="preserve">Consumenten raken verwend en eisen steeds meer van de webshops die zij bezoeken. Denk bijvoorbeeld aan </w:t>
      </w:r>
      <w:r>
        <w:rPr>
          <w:rFonts w:cstheme="minorHAnsi"/>
        </w:rPr>
        <w:t xml:space="preserve">een aantrekkelijke presentatie, hoge snelheid van de website, een ruim en overzichtelijk aanbod, goede mogelijkheden om te vergelijken en </w:t>
      </w:r>
      <w:r w:rsidRPr="0064703F">
        <w:rPr>
          <w:rFonts w:cstheme="minorHAnsi"/>
        </w:rPr>
        <w:t xml:space="preserve">een responsive website </w:t>
      </w:r>
      <w:r>
        <w:rPr>
          <w:rFonts w:cstheme="minorHAnsi"/>
        </w:rPr>
        <w:t xml:space="preserve">met de mogelijkheid om </w:t>
      </w:r>
      <w:r w:rsidR="00E325B3">
        <w:rPr>
          <w:rFonts w:cstheme="minorHAnsi"/>
        </w:rPr>
        <w:t xml:space="preserve">de website </w:t>
      </w:r>
      <w:r>
        <w:rPr>
          <w:rFonts w:cstheme="minorHAnsi"/>
        </w:rPr>
        <w:t xml:space="preserve">op alle apparaten te kunnen gebruiken. </w:t>
      </w:r>
      <w:r w:rsidR="003304B0">
        <w:rPr>
          <w:rFonts w:cstheme="minorHAnsi"/>
        </w:rPr>
        <w:t>E-commerce</w:t>
      </w:r>
      <w:r>
        <w:rPr>
          <w:rFonts w:cstheme="minorHAnsi"/>
        </w:rPr>
        <w:t xml:space="preserve"> op mobiele telefoons en tablets realiseert </w:t>
      </w:r>
      <w:r w:rsidR="00E325B3">
        <w:rPr>
          <w:rFonts w:cstheme="minorHAnsi"/>
        </w:rPr>
        <w:t xml:space="preserve">een zeer sterke </w:t>
      </w:r>
      <w:r>
        <w:rPr>
          <w:rFonts w:cstheme="minorHAnsi"/>
        </w:rPr>
        <w:t xml:space="preserve">groei in de laatste jaren. </w:t>
      </w:r>
    </w:p>
    <w:p w14:paraId="5E82986D" w14:textId="5FCC8D84" w:rsidR="00E325B3" w:rsidRDefault="003304B0" w:rsidP="00262EE1">
      <w:pPr>
        <w:rPr>
          <w:rFonts w:cstheme="minorHAnsi"/>
        </w:rPr>
      </w:pPr>
      <w:r>
        <w:rPr>
          <w:rFonts w:cstheme="minorHAnsi"/>
        </w:rPr>
        <w:t>E-commerce</w:t>
      </w:r>
      <w:r w:rsidR="00262EE1" w:rsidRPr="001B25DF">
        <w:rPr>
          <w:rFonts w:cstheme="minorHAnsi"/>
        </w:rPr>
        <w:t xml:space="preserve"> is </w:t>
      </w:r>
      <w:r w:rsidR="00262EE1">
        <w:rPr>
          <w:rFonts w:cstheme="minorHAnsi"/>
        </w:rPr>
        <w:t xml:space="preserve">vandaag de dag </w:t>
      </w:r>
      <w:r w:rsidR="00262EE1" w:rsidRPr="001B25DF">
        <w:rPr>
          <w:rFonts w:cstheme="minorHAnsi"/>
        </w:rPr>
        <w:t xml:space="preserve">een supply chain. </w:t>
      </w:r>
      <w:r w:rsidR="00262EE1">
        <w:rPr>
          <w:rFonts w:cstheme="minorHAnsi"/>
        </w:rPr>
        <w:t xml:space="preserve">Dit betekent dat er een keten is vanaf de producent via eventuele tussenhandel naar de consument. Het optimaliseren van deze supply chain is steeds belangrijker: om kosten te reduceren moeten voorraden zo laag mogelijk gehouden worden terwijl de consument een snelle levering van alle producten wenst. Vandaag de dag is het voor een succesvolle </w:t>
      </w:r>
      <w:r>
        <w:rPr>
          <w:rFonts w:cstheme="minorHAnsi"/>
        </w:rPr>
        <w:t>E-commerce</w:t>
      </w:r>
      <w:r w:rsidR="00262EE1">
        <w:rPr>
          <w:rFonts w:cstheme="minorHAnsi"/>
        </w:rPr>
        <w:t xml:space="preserve"> website absoluut noodzakelijk de supply chain te integreren. Grote bekende ketens zoals Amazon, Coolblue en BOL hebben hierin geïnvesteerd en een eigen Content Management Systeem (CMS) ontwikkeld. </w:t>
      </w:r>
    </w:p>
    <w:p w14:paraId="586564DB" w14:textId="5AB0685E" w:rsidR="00262EE1" w:rsidRDefault="00262EE1" w:rsidP="00262EE1">
      <w:pPr>
        <w:rPr>
          <w:rFonts w:cstheme="minorHAnsi"/>
        </w:rPr>
      </w:pPr>
      <w:r>
        <w:rPr>
          <w:rFonts w:cstheme="minorHAnsi"/>
        </w:rPr>
        <w:t xml:space="preserve">De klanten van Divide zijn niet groot genoeg om een eigen CMS te realiseren, maar willen wel </w:t>
      </w:r>
      <w:r w:rsidR="003304B0">
        <w:rPr>
          <w:rFonts w:cstheme="minorHAnsi"/>
        </w:rPr>
        <w:t xml:space="preserve">over </w:t>
      </w:r>
      <w:r>
        <w:rPr>
          <w:rFonts w:cstheme="minorHAnsi"/>
        </w:rPr>
        <w:t xml:space="preserve">dezelfde mogelijkheden </w:t>
      </w:r>
      <w:r w:rsidR="003304B0">
        <w:rPr>
          <w:rFonts w:cstheme="minorHAnsi"/>
        </w:rPr>
        <w:t>beschikken zoals de eerdergenoemde grote partijen.</w:t>
      </w:r>
      <w:r>
        <w:rPr>
          <w:rFonts w:cstheme="minorHAnsi"/>
        </w:rPr>
        <w:t xml:space="preserve"> Divide heeft een generiek CMS ontwikkeld waarmee haar klanten in staat zijn te concurreren met de grotere concurrenten.</w:t>
      </w:r>
    </w:p>
    <w:p w14:paraId="21E3C686" w14:textId="4F1B00FE" w:rsidR="00E325B3" w:rsidRDefault="00262EE1" w:rsidP="00582AF1">
      <w:pPr>
        <w:rPr>
          <w:rFonts w:cstheme="minorHAnsi"/>
        </w:rPr>
      </w:pPr>
      <w:r>
        <w:rPr>
          <w:rFonts w:cstheme="minorHAnsi"/>
        </w:rPr>
        <w:t xml:space="preserve">Zoals eerdergenoemd is de </w:t>
      </w:r>
      <w:r w:rsidR="00E06C35">
        <w:rPr>
          <w:rFonts w:cstheme="minorHAnsi"/>
        </w:rPr>
        <w:t>performance</w:t>
      </w:r>
      <w:r>
        <w:rPr>
          <w:rFonts w:cstheme="minorHAnsi"/>
        </w:rPr>
        <w:t xml:space="preserve"> van een webshop van groot belang, onafhankelijk van de grootte van de webshop en het aantal gelijktijdige gebruikers. Dit onderzoek gaat in op distributed caching als instrument om de </w:t>
      </w:r>
      <w:r w:rsidR="00204FBC">
        <w:rPr>
          <w:rFonts w:cstheme="minorHAnsi"/>
        </w:rPr>
        <w:t>performance</w:t>
      </w:r>
      <w:r>
        <w:rPr>
          <w:rFonts w:cstheme="minorHAnsi"/>
        </w:rPr>
        <w:t xml:space="preserve"> van de </w:t>
      </w:r>
      <w:r w:rsidR="003304B0">
        <w:rPr>
          <w:rFonts w:cstheme="minorHAnsi"/>
        </w:rPr>
        <w:t xml:space="preserve">E-commerce </w:t>
      </w:r>
      <w:r>
        <w:rPr>
          <w:rFonts w:cstheme="minorHAnsi"/>
        </w:rPr>
        <w:t>webshop te verbeteren. Distributed caching is een uitbreiding van het traditionele concept van caching. In tegenstelling tot de traditionele cache, kan een distributed cache meerdere servers omvatten, zodat deze eenvoudig kan groeien in omvang en in transactionele capaciteit.</w:t>
      </w:r>
    </w:p>
    <w:p w14:paraId="784E0583" w14:textId="43EA45FA" w:rsidR="00354596" w:rsidRDefault="00354596" w:rsidP="00354596">
      <w:r>
        <w:t>De hieruit volgende hoofdvraag luidt dan ook:</w:t>
      </w:r>
      <w:bookmarkStart w:id="8" w:name="_Hlk526712360"/>
      <w:r w:rsidR="009544BA">
        <w:t xml:space="preserve"> </w:t>
      </w:r>
      <w:r w:rsidR="001E433B">
        <w:t>‘</w:t>
      </w:r>
      <w:r w:rsidRPr="001E433B">
        <w:rPr>
          <w:b/>
        </w:rPr>
        <w:t xml:space="preserve">Op welke wijze kan Divide distributed caching inzetten om performance problemen binnen hun </w:t>
      </w:r>
      <w:r w:rsidR="003304B0">
        <w:rPr>
          <w:b/>
        </w:rPr>
        <w:t>E-commerce</w:t>
      </w:r>
      <w:r w:rsidRPr="001E433B">
        <w:rPr>
          <w:b/>
        </w:rPr>
        <w:t xml:space="preserve"> omgevingen tegen te gaan?</w:t>
      </w:r>
      <w:bookmarkEnd w:id="8"/>
      <w:r w:rsidR="001E433B">
        <w:t>’</w:t>
      </w:r>
    </w:p>
    <w:p w14:paraId="2A85A15E" w14:textId="77777777" w:rsidR="00582AF1" w:rsidRDefault="00BE522F" w:rsidP="00582AF1">
      <w:pPr>
        <w:pStyle w:val="Kop2"/>
      </w:pPr>
      <w:bookmarkStart w:id="9" w:name="_Toc534571323"/>
      <w:bookmarkStart w:id="10" w:name="_Toc534571379"/>
      <w:r>
        <w:t>De organisatie – Divide</w:t>
      </w:r>
      <w:bookmarkEnd w:id="9"/>
      <w:bookmarkEnd w:id="10"/>
    </w:p>
    <w:p w14:paraId="638C6A4A" w14:textId="4BEA0CEA" w:rsidR="00262EE1" w:rsidRPr="005D1E06" w:rsidRDefault="00463529" w:rsidP="00262EE1">
      <w:r>
        <w:t>Divide</w:t>
      </w:r>
      <w:r w:rsidR="00262EE1" w:rsidRPr="005D1E06">
        <w:t xml:space="preserve"> bestaat sinds 2000 en is opgericht door drie jeugdvrienden. Anno 2018 </w:t>
      </w:r>
      <w:r w:rsidR="00BE1447">
        <w:t xml:space="preserve">bestaat </w:t>
      </w:r>
      <w:r w:rsidR="00262EE1" w:rsidRPr="005D1E06">
        <w:t xml:space="preserve">Divide </w:t>
      </w:r>
      <w:r w:rsidR="00BE1447">
        <w:t xml:space="preserve">uit </w:t>
      </w:r>
      <w:r w:rsidR="00A1009F">
        <w:t>ongeveer</w:t>
      </w:r>
      <w:r w:rsidR="00EC768A">
        <w:t xml:space="preserve"> 35</w:t>
      </w:r>
      <w:r w:rsidR="00BE1447">
        <w:t xml:space="preserve"> </w:t>
      </w:r>
      <w:r w:rsidR="00EC768A">
        <w:t>internet professionals</w:t>
      </w:r>
      <w:r w:rsidR="00BE1447">
        <w:t xml:space="preserve"> en is Divide </w:t>
      </w:r>
      <w:r w:rsidR="00262EE1" w:rsidRPr="005D1E06">
        <w:t>marktleider op het gebied van webshops in de kleding</w:t>
      </w:r>
      <w:r w:rsidR="00F05A69">
        <w:t>- en schoenen</w:t>
      </w:r>
      <w:r w:rsidR="00262EE1" w:rsidRPr="005D1E06">
        <w:t>industrie.</w:t>
      </w:r>
      <w:r w:rsidR="00EE3097">
        <w:t xml:space="preserve"> Divide </w:t>
      </w:r>
      <w:r w:rsidR="00AB34AE">
        <w:t xml:space="preserve">legt de focus </w:t>
      </w:r>
      <w:r w:rsidR="00EE3097">
        <w:t>op grotere retailers met fysieke winkels</w:t>
      </w:r>
      <w:r w:rsidR="006F0C04">
        <w:t xml:space="preserve"> en helpt single channel organisaties tot de weg naar omnichannel organisaties</w:t>
      </w:r>
      <w:r w:rsidR="00EE3097">
        <w:t xml:space="preserve">. </w:t>
      </w:r>
      <w:r w:rsidR="00262EE1" w:rsidRPr="005D1E06">
        <w:t xml:space="preserve">Bekende ketens zoals Only for Men, </w:t>
      </w:r>
      <w:r w:rsidR="00262EE1">
        <w:t xml:space="preserve">The Stone </w:t>
      </w:r>
      <w:r w:rsidR="00262EE1" w:rsidRPr="005D1E06">
        <w:t xml:space="preserve">en Christine le Duc zijn klanten van Divide. </w:t>
      </w:r>
    </w:p>
    <w:p w14:paraId="1CD67C3D" w14:textId="5691C037" w:rsidR="00262EE1" w:rsidRPr="005D1E06" w:rsidRDefault="003304B0" w:rsidP="00262EE1">
      <w:r>
        <w:t>E-commerce</w:t>
      </w:r>
      <w:r w:rsidR="00262EE1">
        <w:t xml:space="preserve"> is sterk gegroeid in het afgelopen decennium. Voor de online verkoop van kleding is de groei nog veel groter dan andere sectoren.</w:t>
      </w:r>
      <w:r w:rsidR="00262EE1" w:rsidRPr="005D1E06">
        <w:t xml:space="preserve"> Daarnaast is het aantal producten enorm toegenomen en worden collecties in een steeds hoger tempo vernieuwd. Daarbij zijn de consumenten verwend geraakt: zij willen een snelle, interactieve website met mooie </w:t>
      </w:r>
      <w:r w:rsidR="00262EE1">
        <w:t>vormgeving</w:t>
      </w:r>
      <w:r w:rsidR="00262EE1" w:rsidRPr="005D1E06">
        <w:t>, veel informatie, advie</w:t>
      </w:r>
      <w:r w:rsidR="00262EE1">
        <w:t>s</w:t>
      </w:r>
      <w:r w:rsidR="00262EE1" w:rsidRPr="005D1E06">
        <w:t>, veel functies (wensenlijstjes, vergelijkingen, snel zoeken, adviezen voor alternatieven) en een snelle navigatie. Divide heeft d</w:t>
      </w:r>
      <w:r w:rsidR="00262EE1">
        <w:t>eze ontwikkelingen</w:t>
      </w:r>
      <w:r w:rsidR="00262EE1" w:rsidRPr="005D1E06">
        <w:t xml:space="preserve"> intensief gevolgd en </w:t>
      </w:r>
      <w:r w:rsidR="00262EE1">
        <w:t xml:space="preserve">heeft </w:t>
      </w:r>
      <w:r w:rsidR="00262EE1" w:rsidRPr="005D1E06">
        <w:t>geïnvesteerd in een eigen Content Management Systeem (CMS) met als doel de</w:t>
      </w:r>
      <w:r w:rsidR="00262EE1">
        <w:t>ze</w:t>
      </w:r>
      <w:r w:rsidR="00262EE1" w:rsidRPr="005D1E06">
        <w:t xml:space="preserve"> wensen uit de markt </w:t>
      </w:r>
      <w:r w:rsidR="00262EE1">
        <w:t xml:space="preserve">beschikbaar te maken voor haar opdrachtgevers </w:t>
      </w:r>
      <w:r w:rsidR="00262EE1" w:rsidRPr="005D1E06">
        <w:t xml:space="preserve">en </w:t>
      </w:r>
      <w:r w:rsidR="00262EE1">
        <w:t xml:space="preserve">hiermee </w:t>
      </w:r>
      <w:r w:rsidR="00262EE1" w:rsidRPr="005D1E06">
        <w:t xml:space="preserve">voorop te lopen. </w:t>
      </w:r>
    </w:p>
    <w:p w14:paraId="6B690474" w14:textId="1EAD0A35" w:rsidR="00582AF1" w:rsidRDefault="00262EE1" w:rsidP="00582AF1">
      <w:r>
        <w:t xml:space="preserve">Divide is sinds 2018 onderdeel van </w:t>
      </w:r>
      <w:r w:rsidR="00F4232A">
        <w:t>Total Specific Solutions (TSS)</w:t>
      </w:r>
      <w:r>
        <w:t>.</w:t>
      </w:r>
      <w:r w:rsidR="00EF4D91">
        <w:t xml:space="preserve"> TSS is een bedrijf wat </w:t>
      </w:r>
      <w:r w:rsidR="00324081">
        <w:t>verliesgevende</w:t>
      </w:r>
      <w:r w:rsidR="00EF4D91">
        <w:t xml:space="preserve"> bedrijven</w:t>
      </w:r>
      <w:r>
        <w:t xml:space="preserve"> </w:t>
      </w:r>
      <w:r w:rsidR="00324081">
        <w:t>overneemt en winstgevend maakt. Divide is niet verliesgevend maar is overgenomen samen met</w:t>
      </w:r>
      <w:r w:rsidR="00DA0123">
        <w:t xml:space="preserve"> het</w:t>
      </w:r>
      <w:r w:rsidR="00324081">
        <w:t xml:space="preserve"> partnerbedrijf ACA. </w:t>
      </w:r>
      <w:r>
        <w:t>TSS biedt met haar contacten een opstap naar het buitenland. Zo</w:t>
      </w:r>
      <w:r w:rsidR="003304B0">
        <w:t xml:space="preserve"> zijn</w:t>
      </w:r>
      <w:r>
        <w:t xml:space="preserve"> de eerste webshops </w:t>
      </w:r>
      <w:r w:rsidR="003304B0">
        <w:t xml:space="preserve">van Divide </w:t>
      </w:r>
      <w:r>
        <w:t>nog in 2018 in Duitsland</w:t>
      </w:r>
      <w:r w:rsidR="003304B0">
        <w:t xml:space="preserve"> gelanceerd</w:t>
      </w:r>
      <w:r>
        <w:t xml:space="preserve">. Dit is een opstap naar verdere groei </w:t>
      </w:r>
      <w:r w:rsidR="003304B0">
        <w:t xml:space="preserve">in binnen- en buitenland </w:t>
      </w:r>
      <w:r>
        <w:t>voor de komende jaren.</w:t>
      </w:r>
    </w:p>
    <w:p w14:paraId="6CB06055" w14:textId="5DCB33EF" w:rsidR="004A231A" w:rsidRPr="004A231A" w:rsidRDefault="004A231A" w:rsidP="0082017D">
      <w:pPr>
        <w:rPr>
          <w:b/>
        </w:rPr>
      </w:pPr>
      <w:r>
        <w:rPr>
          <w:b/>
        </w:rPr>
        <w:t>Teams</w:t>
      </w:r>
    </w:p>
    <w:p w14:paraId="4D54CAF7" w14:textId="2A4E73E2" w:rsidR="008370A6" w:rsidRDefault="00975EEF" w:rsidP="0082017D">
      <w:r>
        <w:t xml:space="preserve">Bij </w:t>
      </w:r>
      <w:r w:rsidR="00DB624C">
        <w:t xml:space="preserve">Divide </w:t>
      </w:r>
      <w:r>
        <w:t xml:space="preserve">werken op het moment van </w:t>
      </w:r>
      <w:r w:rsidR="00766BB4">
        <w:t xml:space="preserve">schrijven </w:t>
      </w:r>
      <w:r w:rsidR="008A3D86">
        <w:t>ongeveer</w:t>
      </w:r>
      <w:r w:rsidR="007C1AE5">
        <w:t xml:space="preserve"> 35</w:t>
      </w:r>
      <w:r w:rsidR="00DC4A5F">
        <w:t xml:space="preserve"> werknemers</w:t>
      </w:r>
      <w:r w:rsidR="0019347B">
        <w:t xml:space="preserve"> en is verdeeld in </w:t>
      </w:r>
      <w:r w:rsidR="00DB6415">
        <w:t>vijf teams:</w:t>
      </w:r>
    </w:p>
    <w:p w14:paraId="7B48296F" w14:textId="15EFDE2C" w:rsidR="00A46095" w:rsidRPr="006132A9" w:rsidRDefault="00A46095" w:rsidP="00244E03">
      <w:pPr>
        <w:pStyle w:val="Lijstalinea"/>
        <w:numPr>
          <w:ilvl w:val="0"/>
          <w:numId w:val="3"/>
        </w:numPr>
      </w:pPr>
      <w:r w:rsidRPr="006132A9">
        <w:t>General &amp; Administration (G&amp;A)</w:t>
      </w:r>
      <w:r w:rsidR="004D4858" w:rsidRPr="006132A9">
        <w:t xml:space="preserve">, </w:t>
      </w:r>
      <w:r w:rsidR="006132A9">
        <w:t xml:space="preserve">voert functionaliteiten uit om de dagelijkse bedrijfsvoering van Divide te ondersteunen. </w:t>
      </w:r>
      <w:r w:rsidR="00D407EB">
        <w:t xml:space="preserve">Hierbij kan gedacht worden aan facilitaire zaken (bijvoorbeeld het bestellen van nieuwe computers), het beheren van de algemene planning en </w:t>
      </w:r>
      <w:r w:rsidR="008E7FFC">
        <w:t xml:space="preserve">zorgt dat </w:t>
      </w:r>
      <w:r w:rsidR="00D407EB">
        <w:t>de administratieve zaken</w:t>
      </w:r>
      <w:r w:rsidR="008E7FFC">
        <w:t xml:space="preserve"> op orde zijn</w:t>
      </w:r>
      <w:r w:rsidR="00161DA2">
        <w:t>;</w:t>
      </w:r>
    </w:p>
    <w:p w14:paraId="40AA82F8" w14:textId="159A6EDC" w:rsidR="00A46095" w:rsidRPr="00A46095" w:rsidRDefault="00A46095" w:rsidP="00244E03">
      <w:pPr>
        <w:pStyle w:val="Lijstalinea"/>
        <w:numPr>
          <w:ilvl w:val="0"/>
          <w:numId w:val="3"/>
        </w:numPr>
      </w:pPr>
      <w:r w:rsidRPr="00A46095">
        <w:t>Customer Support (CS), alle eventuele problemen die</w:t>
      </w:r>
      <w:r>
        <w:t xml:space="preserve"> in de software van Divide worden aangetroffen door klanten, worden bij CS aangemeld. </w:t>
      </w:r>
      <w:r w:rsidR="00655DF7">
        <w:t xml:space="preserve">CS lost </w:t>
      </w:r>
      <w:r w:rsidR="00532DC3">
        <w:t>de</w:t>
      </w:r>
      <w:r w:rsidR="00655DF7">
        <w:t xml:space="preserve"> problemen en zet </w:t>
      </w:r>
      <w:r w:rsidR="003068EF">
        <w:t xml:space="preserve">deze </w:t>
      </w:r>
      <w:r w:rsidR="00655DF7">
        <w:t>indien nodig</w:t>
      </w:r>
      <w:r w:rsidR="003068EF">
        <w:t xml:space="preserve"> </w:t>
      </w:r>
      <w:r w:rsidR="00655DF7">
        <w:t xml:space="preserve">door naar </w:t>
      </w:r>
      <w:r w:rsidR="00E706DC">
        <w:t>een ander team</w:t>
      </w:r>
      <w:r w:rsidR="00C24FE0">
        <w:t>;</w:t>
      </w:r>
    </w:p>
    <w:p w14:paraId="5A8C4801" w14:textId="129D68ED" w:rsidR="00A46095" w:rsidRPr="000C4DF1" w:rsidRDefault="00A46095" w:rsidP="00244E03">
      <w:pPr>
        <w:pStyle w:val="Lijstalinea"/>
        <w:numPr>
          <w:ilvl w:val="0"/>
          <w:numId w:val="3"/>
        </w:numPr>
      </w:pPr>
      <w:r w:rsidRPr="000C4DF1">
        <w:t>Research &amp; Development (R&amp;D)</w:t>
      </w:r>
      <w:r w:rsidR="00C24FE0" w:rsidRPr="000C4DF1">
        <w:t xml:space="preserve">, het R&amp;D-team </w:t>
      </w:r>
      <w:r w:rsidR="000C4DF1" w:rsidRPr="000C4DF1">
        <w:t>is bezig met het</w:t>
      </w:r>
      <w:r w:rsidR="000C4DF1">
        <w:t xml:space="preserve"> constant verbeteren van de bestaande software en realiseert daarnaast ook nieuwe software. Het R&amp;D-team doet onderzoek naar nieuwe technologieën en implementeert deze in de bestaande software wanneer dat mogelijk is;</w:t>
      </w:r>
    </w:p>
    <w:p w14:paraId="55C8B65E" w14:textId="7BD1053E" w:rsidR="00C24FE0" w:rsidRPr="000C4DF1" w:rsidRDefault="00C24FE0" w:rsidP="00244E03">
      <w:pPr>
        <w:pStyle w:val="Lijstalinea"/>
        <w:numPr>
          <w:ilvl w:val="0"/>
          <w:numId w:val="3"/>
        </w:numPr>
      </w:pPr>
      <w:r w:rsidRPr="000C4DF1">
        <w:t>Professional Services (PS)</w:t>
      </w:r>
      <w:r w:rsidR="000C4DF1" w:rsidRPr="000C4DF1">
        <w:t xml:space="preserve">, PS doet alles rondom </w:t>
      </w:r>
      <w:r w:rsidR="00871D55">
        <w:t xml:space="preserve">het onderhouden van </w:t>
      </w:r>
      <w:r w:rsidR="000C4DF1" w:rsidRPr="000C4DF1">
        <w:t>de w</w:t>
      </w:r>
      <w:r w:rsidR="000C4DF1">
        <w:t xml:space="preserve">ebshops van klanten. </w:t>
      </w:r>
      <w:r w:rsidR="00845D9F">
        <w:t>Zij implementeren nieuwe en reeds gebouwde functionaliteiten in de bestaande webshops en zorgen ervoor dat de klanten up-to-date blijven</w:t>
      </w:r>
      <w:r w:rsidR="00ED31AE">
        <w:t>;</w:t>
      </w:r>
    </w:p>
    <w:p w14:paraId="1F3576D1" w14:textId="324AB425" w:rsidR="008370A6" w:rsidRDefault="00A46095" w:rsidP="00244E03">
      <w:pPr>
        <w:pStyle w:val="Lijstalinea"/>
        <w:numPr>
          <w:ilvl w:val="0"/>
          <w:numId w:val="3"/>
        </w:numPr>
      </w:pPr>
      <w:r w:rsidRPr="000458B4">
        <w:t>Sales &amp; Marketing (S&amp;M)</w:t>
      </w:r>
      <w:r w:rsidR="000458B4" w:rsidRPr="000458B4">
        <w:t xml:space="preserve">, S&amp;M zorgt </w:t>
      </w:r>
      <w:r w:rsidR="000458B4">
        <w:t>ervoor dat er voldoende wordt verkocht. Zij gaan langs bij klanten en verkopen bestaande en/of nieuwe functionaliteiten en eventueel ook complete webshops.</w:t>
      </w:r>
      <w:r w:rsidR="00B86EB1">
        <w:t xml:space="preserve"> S&amp;M voorziet het R&amp;D</w:t>
      </w:r>
      <w:r w:rsidR="006A222E">
        <w:t>-</w:t>
      </w:r>
      <w:r w:rsidR="00B86EB1">
        <w:t xml:space="preserve"> en PS</w:t>
      </w:r>
      <w:r w:rsidR="006A222E">
        <w:t>-</w:t>
      </w:r>
      <w:r w:rsidR="00B86EB1">
        <w:t>team van werk.</w:t>
      </w:r>
    </w:p>
    <w:p w14:paraId="6D3641ED" w14:textId="1280EE4D" w:rsidR="004A231A" w:rsidRPr="004A231A" w:rsidRDefault="004A231A" w:rsidP="00A80EDC">
      <w:pPr>
        <w:rPr>
          <w:b/>
        </w:rPr>
      </w:pPr>
      <w:r>
        <w:rPr>
          <w:b/>
        </w:rPr>
        <w:t>Planning</w:t>
      </w:r>
    </w:p>
    <w:p w14:paraId="64912E01" w14:textId="11B6F7DA" w:rsidR="007B1B03" w:rsidRDefault="00A80EDC" w:rsidP="00A80EDC">
      <w:r>
        <w:t xml:space="preserve">Divide </w:t>
      </w:r>
      <w:r w:rsidR="00B12CEC">
        <w:t xml:space="preserve">is </w:t>
      </w:r>
      <w:r w:rsidR="0030383B">
        <w:t>zich op het moment van schrijven</w:t>
      </w:r>
      <w:r w:rsidR="00B12CEC">
        <w:t xml:space="preserve"> aan het innoveren </w:t>
      </w:r>
      <w:r>
        <w:t xml:space="preserve">door de </w:t>
      </w:r>
      <w:r w:rsidR="00930488">
        <w:t>Scrum</w:t>
      </w:r>
      <w:r w:rsidR="00E71F80">
        <w:t xml:space="preserve"> </w:t>
      </w:r>
      <w:r w:rsidR="00D30CBB">
        <w:t>softwareontwikkel</w:t>
      </w:r>
      <w:r w:rsidR="00E325B3">
        <w:t>method</w:t>
      </w:r>
      <w:r w:rsidR="00E71F80">
        <w:t>e</w:t>
      </w:r>
      <w:r w:rsidR="00E325B3">
        <w:t xml:space="preserve"> te adopteren</w:t>
      </w:r>
      <w:r>
        <w:t>.</w:t>
      </w:r>
      <w:r w:rsidR="004D60C2">
        <w:t xml:space="preserve"> </w:t>
      </w:r>
      <w:r w:rsidR="00930488">
        <w:t>Scrum</w:t>
      </w:r>
      <w:r w:rsidR="00D8158B">
        <w:t xml:space="preserve"> is een </w:t>
      </w:r>
      <w:r w:rsidR="00870FF7">
        <w:t>A</w:t>
      </w:r>
      <w:r w:rsidR="00D8158B">
        <w:t xml:space="preserve">gile softwareontwikkelmethode, waarin de ontwikkelteams in grote mate zelfsturend zijn. </w:t>
      </w:r>
      <w:sdt>
        <w:sdtPr>
          <w:id w:val="1928763501"/>
          <w:citation/>
        </w:sdtPr>
        <w:sdtEndPr/>
        <w:sdtContent>
          <w:r w:rsidR="004D60C2">
            <w:fldChar w:fldCharType="begin"/>
          </w:r>
          <w:r w:rsidR="00542D57">
            <w:instrText xml:space="preserve">CITATION htt \l 1043 </w:instrText>
          </w:r>
          <w:r w:rsidR="004D60C2">
            <w:fldChar w:fldCharType="separate"/>
          </w:r>
          <w:r w:rsidR="00DA3579">
            <w:rPr>
              <w:noProof/>
            </w:rPr>
            <w:t>(Wat is Scrum?, 2018)</w:t>
          </w:r>
          <w:r w:rsidR="004D60C2">
            <w:fldChar w:fldCharType="end"/>
          </w:r>
        </w:sdtContent>
      </w:sdt>
    </w:p>
    <w:p w14:paraId="664EBB2F" w14:textId="0D6DF5A9" w:rsidR="00EF5166" w:rsidRDefault="00EC6C31" w:rsidP="00A80EDC">
      <w:r>
        <w:t xml:space="preserve">Divide hanteerde </w:t>
      </w:r>
      <w:r w:rsidR="007B1B03">
        <w:t>voorheen individuele planningen waarbij een document werd bijgehouden met alle activiteiten per persoon, per week</w:t>
      </w:r>
      <w:r w:rsidR="00C26804">
        <w:t>. Tegenwoordig maakt Divide gebruik van ‘</w:t>
      </w:r>
      <w:r w:rsidR="004A524B">
        <w:t>Azure DevOps</w:t>
      </w:r>
      <w:r w:rsidR="00C26804">
        <w:t xml:space="preserve">’, </w:t>
      </w:r>
      <w:r w:rsidR="006E1BE4">
        <w:t>een door Microsoft aangeboden online platform waarin een Agile planning kan worden bijgehouden.</w:t>
      </w:r>
      <w:r w:rsidR="00036FB0">
        <w:t xml:space="preserve"> (</w:t>
      </w:r>
      <w:r w:rsidR="00036FB0">
        <w:fldChar w:fldCharType="begin"/>
      </w:r>
      <w:r w:rsidR="00036FB0">
        <w:instrText xml:space="preserve"> REF _Ref534477939 \h </w:instrText>
      </w:r>
      <w:r w:rsidR="0096144B">
        <w:instrText xml:space="preserve"> \* MERGEFORMAT </w:instrText>
      </w:r>
      <w:r w:rsidR="00036FB0">
        <w:fldChar w:fldCharType="separate"/>
      </w:r>
      <w:r w:rsidR="00DA3579" w:rsidRPr="00DA3579">
        <w:t xml:space="preserve">Figuur </w:t>
      </w:r>
      <w:r w:rsidR="00DA3579" w:rsidRPr="00DA3579">
        <w:rPr>
          <w:noProof/>
        </w:rPr>
        <w:t>1.1</w:t>
      </w:r>
      <w:r w:rsidR="00036FB0">
        <w:fldChar w:fldCharType="end"/>
      </w:r>
      <w:r w:rsidR="00036FB0">
        <w:t>)</w:t>
      </w:r>
    </w:p>
    <w:p w14:paraId="0ECF1B80" w14:textId="77777777" w:rsidR="009A50FC" w:rsidRDefault="009A50FC" w:rsidP="00E20D7A">
      <w:pPr>
        <w:keepNext/>
        <w:jc w:val="center"/>
      </w:pPr>
      <w:r>
        <w:rPr>
          <w:noProof/>
          <w:lang w:eastAsia="nl-NL"/>
        </w:rPr>
        <w:drawing>
          <wp:inline distT="0" distB="0" distL="0" distR="0" wp14:anchorId="47460633" wp14:editId="4439711A">
            <wp:extent cx="5731510" cy="2398395"/>
            <wp:effectExtent l="19050" t="19050" r="2159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398395"/>
                    </a:xfrm>
                    <a:prstGeom prst="rect">
                      <a:avLst/>
                    </a:prstGeom>
                    <a:ln>
                      <a:solidFill>
                        <a:schemeClr val="tx1"/>
                      </a:solidFill>
                    </a:ln>
                  </pic:spPr>
                </pic:pic>
              </a:graphicData>
            </a:graphic>
          </wp:inline>
        </w:drawing>
      </w:r>
    </w:p>
    <w:p w14:paraId="3A5EAA62" w14:textId="2B14726E" w:rsidR="009A50FC" w:rsidRPr="009A50FC" w:rsidRDefault="009A50FC" w:rsidP="009A50FC">
      <w:pPr>
        <w:pStyle w:val="Bijschrift"/>
        <w:jc w:val="center"/>
        <w:rPr>
          <w:i w:val="0"/>
          <w:color w:val="auto"/>
          <w:sz w:val="22"/>
          <w:szCs w:val="22"/>
        </w:rPr>
      </w:pPr>
      <w:bookmarkStart w:id="11" w:name="_Ref534477939"/>
      <w:bookmarkStart w:id="12" w:name="_Toc534571295"/>
      <w:r w:rsidRPr="009A50FC">
        <w:rPr>
          <w:i w:val="0"/>
          <w:color w:val="auto"/>
          <w:sz w:val="22"/>
          <w:szCs w:val="22"/>
        </w:rPr>
        <w:t xml:space="preserve">Figuur </w:t>
      </w:r>
      <w:r w:rsidR="0011462E">
        <w:rPr>
          <w:i w:val="0"/>
          <w:color w:val="auto"/>
          <w:sz w:val="22"/>
          <w:szCs w:val="22"/>
        </w:rPr>
        <w:fldChar w:fldCharType="begin"/>
      </w:r>
      <w:r w:rsidR="0011462E">
        <w:rPr>
          <w:i w:val="0"/>
          <w:color w:val="auto"/>
          <w:sz w:val="22"/>
          <w:szCs w:val="22"/>
        </w:rPr>
        <w:instrText xml:space="preserve"> STYLEREF 1 \s </w:instrText>
      </w:r>
      <w:r w:rsidR="0011462E">
        <w:rPr>
          <w:i w:val="0"/>
          <w:color w:val="auto"/>
          <w:sz w:val="22"/>
          <w:szCs w:val="22"/>
        </w:rPr>
        <w:fldChar w:fldCharType="separate"/>
      </w:r>
      <w:r w:rsidR="00DA3579">
        <w:rPr>
          <w:i w:val="0"/>
          <w:noProof/>
          <w:color w:val="auto"/>
          <w:sz w:val="22"/>
          <w:szCs w:val="22"/>
        </w:rPr>
        <w:t>1</w:t>
      </w:r>
      <w:r w:rsidR="0011462E">
        <w:rPr>
          <w:i w:val="0"/>
          <w:color w:val="auto"/>
          <w:sz w:val="22"/>
          <w:szCs w:val="22"/>
        </w:rPr>
        <w:fldChar w:fldCharType="end"/>
      </w:r>
      <w:r w:rsidR="0011462E">
        <w:rPr>
          <w:i w:val="0"/>
          <w:color w:val="auto"/>
          <w:sz w:val="22"/>
          <w:szCs w:val="22"/>
        </w:rPr>
        <w:t>.</w:t>
      </w:r>
      <w:r w:rsidR="0011462E">
        <w:rPr>
          <w:i w:val="0"/>
          <w:color w:val="auto"/>
          <w:sz w:val="22"/>
          <w:szCs w:val="22"/>
        </w:rPr>
        <w:fldChar w:fldCharType="begin"/>
      </w:r>
      <w:r w:rsidR="0011462E">
        <w:rPr>
          <w:i w:val="0"/>
          <w:color w:val="auto"/>
          <w:sz w:val="22"/>
          <w:szCs w:val="22"/>
        </w:rPr>
        <w:instrText xml:space="preserve"> SEQ Figuur \* ARABIC \s 1 </w:instrText>
      </w:r>
      <w:r w:rsidR="0011462E">
        <w:rPr>
          <w:i w:val="0"/>
          <w:color w:val="auto"/>
          <w:sz w:val="22"/>
          <w:szCs w:val="22"/>
        </w:rPr>
        <w:fldChar w:fldCharType="separate"/>
      </w:r>
      <w:r w:rsidR="00DA3579">
        <w:rPr>
          <w:i w:val="0"/>
          <w:noProof/>
          <w:color w:val="auto"/>
          <w:sz w:val="22"/>
          <w:szCs w:val="22"/>
        </w:rPr>
        <w:t>1</w:t>
      </w:r>
      <w:r w:rsidR="0011462E">
        <w:rPr>
          <w:i w:val="0"/>
          <w:color w:val="auto"/>
          <w:sz w:val="22"/>
          <w:szCs w:val="22"/>
        </w:rPr>
        <w:fldChar w:fldCharType="end"/>
      </w:r>
      <w:bookmarkEnd w:id="11"/>
      <w:r w:rsidRPr="009A50FC">
        <w:rPr>
          <w:i w:val="0"/>
          <w:color w:val="auto"/>
          <w:sz w:val="22"/>
          <w:szCs w:val="22"/>
        </w:rPr>
        <w:t xml:space="preserve">: De planning in </w:t>
      </w:r>
      <w:r w:rsidR="00BA3D30">
        <w:rPr>
          <w:i w:val="0"/>
          <w:color w:val="auto"/>
          <w:sz w:val="22"/>
          <w:szCs w:val="22"/>
        </w:rPr>
        <w:t>Azure DevOps</w:t>
      </w:r>
      <w:bookmarkEnd w:id="12"/>
    </w:p>
    <w:p w14:paraId="4E8602AC" w14:textId="5849C8AF" w:rsidR="004A231A" w:rsidRPr="004A231A" w:rsidRDefault="004A231A" w:rsidP="0084544A">
      <w:pPr>
        <w:rPr>
          <w:b/>
        </w:rPr>
      </w:pPr>
      <w:r>
        <w:rPr>
          <w:b/>
        </w:rPr>
        <w:t>Bedrijfscultuur</w:t>
      </w:r>
    </w:p>
    <w:p w14:paraId="1727ACCA" w14:textId="3EE08E88" w:rsidR="0084544A" w:rsidRDefault="00A12C08" w:rsidP="0084544A">
      <w:r>
        <w:t>Binnen Divide heerst een no-nonsense cultuur met de nadruk op open en informele omgangsvormen</w:t>
      </w:r>
      <w:r w:rsidR="00DF5F1A">
        <w:t xml:space="preserve">. </w:t>
      </w:r>
      <w:r w:rsidR="00AD4EA1">
        <w:t>Daarnaast is Divide een platte organisatie en is iedereen gelijk aan elkaar.</w:t>
      </w:r>
      <w:r w:rsidR="00343CA4">
        <w:t xml:space="preserve"> Iedereen staat open voor kleine verzoeken en wil elkaar graag helpen.</w:t>
      </w:r>
    </w:p>
    <w:p w14:paraId="478B851F" w14:textId="7AE096D8" w:rsidR="004A231A" w:rsidRPr="004A231A" w:rsidRDefault="004A231A" w:rsidP="007B3C0A">
      <w:pPr>
        <w:rPr>
          <w:b/>
        </w:rPr>
      </w:pPr>
      <w:r>
        <w:rPr>
          <w:b/>
        </w:rPr>
        <w:t>Mijn rol binnen het bedrijf</w:t>
      </w:r>
    </w:p>
    <w:p w14:paraId="25CD5854" w14:textId="658032B6" w:rsidR="007B3C0A" w:rsidRDefault="00FE6496" w:rsidP="007B3C0A">
      <w:r>
        <w:t xml:space="preserve">Als deeltijd student ben ik aan het </w:t>
      </w:r>
      <w:r w:rsidR="00D6299D">
        <w:t>begin van mijn studie op zoek gegaan naar een</w:t>
      </w:r>
      <w:r w:rsidR="00F31911">
        <w:t xml:space="preserve"> ICT-</w:t>
      </w:r>
      <w:r w:rsidR="00D6299D">
        <w:t>bedrijf</w:t>
      </w:r>
      <w:r w:rsidR="007B3C0A">
        <w:t xml:space="preserve"> </w:t>
      </w:r>
      <w:r w:rsidR="0032702C">
        <w:t xml:space="preserve">in de softwareontwikkeling </w:t>
      </w:r>
      <w:r w:rsidR="007B3C0A">
        <w:t>en ben ik bij Divide uitgekomen.</w:t>
      </w:r>
      <w:r w:rsidR="00D6299D">
        <w:t xml:space="preserve"> </w:t>
      </w:r>
      <w:r w:rsidR="007B3C0A">
        <w:t xml:space="preserve">Ondertussen ben ik al meer dan 3 jaar </w:t>
      </w:r>
      <w:r w:rsidR="009A76BE">
        <w:t xml:space="preserve">fulltime </w:t>
      </w:r>
      <w:r w:rsidR="007B3C0A">
        <w:t xml:space="preserve">werkzaam bij Divide als webdeveloper. </w:t>
      </w:r>
      <w:r w:rsidR="007061D7">
        <w:t>Ik zit in het Research &amp; Development team</w:t>
      </w:r>
      <w:r w:rsidR="00E711DE">
        <w:t xml:space="preserve"> en</w:t>
      </w:r>
      <w:r w:rsidR="007061D7">
        <w:t xml:space="preserve"> m</w:t>
      </w:r>
      <w:r w:rsidR="007B3C0A">
        <w:t xml:space="preserve">ijn taken bij </w:t>
      </w:r>
      <w:r w:rsidR="00260F3D">
        <w:t xml:space="preserve">dit team </w:t>
      </w:r>
      <w:r w:rsidR="007B3C0A">
        <w:t>bestaan uit onder andere:</w:t>
      </w:r>
    </w:p>
    <w:p w14:paraId="2216F4E4" w14:textId="3C2B2BC0" w:rsidR="00E674B7" w:rsidRDefault="007B3C0A" w:rsidP="00244E03">
      <w:pPr>
        <w:pStyle w:val="Lijstalinea"/>
        <w:numPr>
          <w:ilvl w:val="0"/>
          <w:numId w:val="4"/>
        </w:numPr>
      </w:pPr>
      <w:r>
        <w:t>Het ontwikkelen van nieuwe software</w:t>
      </w:r>
      <w:r w:rsidR="00E674B7">
        <w:t xml:space="preserve"> en het uitbreiden van bestaande software;</w:t>
      </w:r>
    </w:p>
    <w:p w14:paraId="51C264AF" w14:textId="6902F324" w:rsidR="007B3C0A" w:rsidRDefault="008356D5" w:rsidP="00244E03">
      <w:pPr>
        <w:pStyle w:val="Lijstalinea"/>
        <w:numPr>
          <w:ilvl w:val="0"/>
          <w:numId w:val="4"/>
        </w:numPr>
      </w:pPr>
      <w:r>
        <w:t>Werkzaamheden omtrent de database</w:t>
      </w:r>
      <w:r w:rsidR="005C19C5">
        <w:t xml:space="preserve"> (raadplegen &amp; muteren van </w:t>
      </w:r>
      <w:r w:rsidR="00393E14">
        <w:t>data en tabellen</w:t>
      </w:r>
      <w:r w:rsidR="005C19C5">
        <w:t>)</w:t>
      </w:r>
      <w:r w:rsidR="007B3C0A">
        <w:t>;</w:t>
      </w:r>
    </w:p>
    <w:p w14:paraId="15EE66AF" w14:textId="77777777" w:rsidR="007B3C0A" w:rsidRPr="00991C71" w:rsidRDefault="009C53B3" w:rsidP="00244E03">
      <w:pPr>
        <w:pStyle w:val="Lijstalinea"/>
        <w:numPr>
          <w:ilvl w:val="0"/>
          <w:numId w:val="4"/>
        </w:numPr>
      </w:pPr>
      <w:r w:rsidRPr="00991C71">
        <w:t xml:space="preserve">Het oplossen van </w:t>
      </w:r>
      <w:r w:rsidR="007B3C0A" w:rsidRPr="00991C71">
        <w:t>3</w:t>
      </w:r>
      <w:r w:rsidR="007B3C0A" w:rsidRPr="00991C71">
        <w:rPr>
          <w:vertAlign w:val="superscript"/>
        </w:rPr>
        <w:t>e</w:t>
      </w:r>
      <w:r w:rsidR="007B3C0A" w:rsidRPr="00991C71">
        <w:t>-lijns support tickets;</w:t>
      </w:r>
    </w:p>
    <w:p w14:paraId="75E60370" w14:textId="5721A7C9" w:rsidR="000E4085" w:rsidRDefault="000E4085" w:rsidP="00244E03">
      <w:pPr>
        <w:pStyle w:val="Lijstalinea"/>
        <w:numPr>
          <w:ilvl w:val="0"/>
          <w:numId w:val="4"/>
        </w:numPr>
      </w:pPr>
      <w:r w:rsidRPr="000E4085">
        <w:t>Het inschatten van nieuwe pr</w:t>
      </w:r>
      <w:r>
        <w:t>ojecten</w:t>
      </w:r>
      <w:r w:rsidR="00500930">
        <w:t>.</w:t>
      </w:r>
    </w:p>
    <w:p w14:paraId="3737E15B" w14:textId="5D9EC051" w:rsidR="000F63B5" w:rsidRDefault="000F63B5">
      <w:pPr>
        <w:rPr>
          <w:rFonts w:asciiTheme="majorHAnsi" w:eastAsiaTheme="majorEastAsia" w:hAnsiTheme="majorHAnsi" w:cstheme="majorBidi"/>
          <w:color w:val="2F5496" w:themeColor="accent1" w:themeShade="BF"/>
          <w:sz w:val="32"/>
          <w:szCs w:val="32"/>
        </w:rPr>
      </w:pPr>
      <w:r>
        <w:br w:type="page"/>
      </w:r>
    </w:p>
    <w:p w14:paraId="7AC0651B" w14:textId="534FCB52" w:rsidR="00582AF1" w:rsidRDefault="00325303" w:rsidP="004845F4">
      <w:pPr>
        <w:pStyle w:val="Kop1"/>
      </w:pPr>
      <w:bookmarkStart w:id="13" w:name="_Ref533451579"/>
      <w:bookmarkStart w:id="14" w:name="_Toc534571324"/>
      <w:bookmarkStart w:id="15" w:name="_Toc534571380"/>
      <w:r>
        <w:t>Projectdefinitie</w:t>
      </w:r>
      <w:bookmarkEnd w:id="13"/>
      <w:bookmarkEnd w:id="14"/>
      <w:bookmarkEnd w:id="15"/>
    </w:p>
    <w:p w14:paraId="41F3B7FE" w14:textId="4B51671F" w:rsidR="00BA01B7" w:rsidRDefault="00BA01B7" w:rsidP="00BA01B7">
      <w:r>
        <w:t>In dit hoofdstuk wordt</w:t>
      </w:r>
      <w:r w:rsidR="00501691">
        <w:t xml:space="preserve"> </w:t>
      </w:r>
      <w:r w:rsidR="00AB1AD1">
        <w:t xml:space="preserve">op </w:t>
      </w:r>
      <w:r w:rsidR="00856678">
        <w:t>basis</w:t>
      </w:r>
      <w:r w:rsidR="00AB1AD1">
        <w:t xml:space="preserve"> van het plan van aanpak</w:t>
      </w:r>
      <w:r w:rsidR="00D50553">
        <w:t xml:space="preserve"> </w:t>
      </w:r>
      <w:r w:rsidR="00114F96">
        <w:t>(</w:t>
      </w:r>
      <w:r w:rsidR="00114F96">
        <w:fldChar w:fldCharType="begin"/>
      </w:r>
      <w:r w:rsidR="00114F96">
        <w:instrText xml:space="preserve"> REF _Ref533762715 \h </w:instrText>
      </w:r>
      <w:r w:rsidR="00114F96">
        <w:fldChar w:fldCharType="separate"/>
      </w:r>
      <w:r w:rsidR="00DA3579">
        <w:t>Bijlage 4: Plan van aanpak</w:t>
      </w:r>
      <w:r w:rsidR="00114F96">
        <w:fldChar w:fldCharType="end"/>
      </w:r>
      <w:r w:rsidR="00114F96">
        <w:t>)</w:t>
      </w:r>
      <w:r w:rsidR="00AB1AD1">
        <w:t xml:space="preserve"> </w:t>
      </w:r>
      <w:r w:rsidR="00501691">
        <w:t xml:space="preserve">de huidige situatie beschreven en </w:t>
      </w:r>
      <w:r w:rsidR="005B68DF">
        <w:t xml:space="preserve">daarnaast het </w:t>
      </w:r>
      <w:r w:rsidR="00C15CB1">
        <w:t>projectonderwerp. Tevens</w:t>
      </w:r>
      <w:r>
        <w:t xml:space="preserve"> wordt het project afgebakend zodat </w:t>
      </w:r>
      <w:r w:rsidR="00C15CB1">
        <w:t>de relevante aspecten vooraf vastgesteld zijn.</w:t>
      </w:r>
      <w:r>
        <w:t xml:space="preserve"> </w:t>
      </w:r>
      <w:r w:rsidR="00AE2F66">
        <w:t>T</w:t>
      </w:r>
      <w:r>
        <w:t xml:space="preserve">enslotte worden de onderzoeksmethoden </w:t>
      </w:r>
      <w:r w:rsidR="00C15CB1">
        <w:t xml:space="preserve">aangegeven en </w:t>
      </w:r>
      <w:r>
        <w:t>toegelicht</w:t>
      </w:r>
      <w:r w:rsidR="00D275F1">
        <w:t xml:space="preserve"> </w:t>
      </w:r>
      <w:r w:rsidR="00C15CB1">
        <w:t xml:space="preserve">waarna </w:t>
      </w:r>
      <w:r w:rsidR="00D275F1">
        <w:t>potentiële risico</w:t>
      </w:r>
      <w:r w:rsidR="00C15CB1">
        <w:t>’</w:t>
      </w:r>
      <w:r w:rsidR="00D275F1">
        <w:t>s besproken</w:t>
      </w:r>
      <w:r w:rsidR="00C15CB1">
        <w:t xml:space="preserve"> worden</w:t>
      </w:r>
      <w:r>
        <w:t>.</w:t>
      </w:r>
    </w:p>
    <w:p w14:paraId="3DE6566D" w14:textId="28F39C2C" w:rsidR="00CC0E11" w:rsidRDefault="006A6C44" w:rsidP="00CC0E11">
      <w:pPr>
        <w:pStyle w:val="Kop2"/>
      </w:pPr>
      <w:bookmarkStart w:id="16" w:name="_Ref534497961"/>
      <w:bookmarkStart w:id="17" w:name="_Toc534571325"/>
      <w:bookmarkStart w:id="18" w:name="_Toc534571381"/>
      <w:r>
        <w:t>Probleemstelling</w:t>
      </w:r>
      <w:bookmarkEnd w:id="16"/>
      <w:bookmarkEnd w:id="17"/>
      <w:bookmarkEnd w:id="18"/>
    </w:p>
    <w:p w14:paraId="0460F2C2" w14:textId="0FDEEC79" w:rsidR="00DF2310" w:rsidRDefault="00F36E73" w:rsidP="006503AF">
      <w:r>
        <w:t>De webshops van Divide</w:t>
      </w:r>
      <w:r w:rsidR="00DF2310">
        <w:t xml:space="preserve"> maken momenteel gebruik van in-memory caching. In-memory caching houdt in dat alle data in het geheugen </w:t>
      </w:r>
      <w:r w:rsidR="00EA106D">
        <w:t xml:space="preserve">van de server </w:t>
      </w:r>
      <w:r w:rsidR="00DF2310">
        <w:t>wordt opgeslagen</w:t>
      </w:r>
      <w:r w:rsidR="004433F4">
        <w:t>.</w:t>
      </w:r>
      <w:r w:rsidR="00C66114">
        <w:t xml:space="preserve"> </w:t>
      </w:r>
      <w:r w:rsidR="007E6447">
        <w:t>Dit maakt in-memory caching heel snel, maar niet schaalbaar</w:t>
      </w:r>
      <w:r w:rsidR="008E757C">
        <w:t xml:space="preserve"> genoeg</w:t>
      </w:r>
      <w:r w:rsidR="007E6447">
        <w:t>.</w:t>
      </w:r>
      <w:r w:rsidR="006503AF">
        <w:t xml:space="preserve"> </w:t>
      </w:r>
      <w:r w:rsidR="00865258">
        <w:t xml:space="preserve">Er kan alleen opgeschaald worden door </w:t>
      </w:r>
      <w:r w:rsidR="005B0BCB">
        <w:t>extra geheugen aan de server toe te voegen</w:t>
      </w:r>
      <w:r w:rsidR="00865258">
        <w:t>.</w:t>
      </w:r>
    </w:p>
    <w:p w14:paraId="2F45A96E" w14:textId="27CE530C" w:rsidR="00243CED" w:rsidRDefault="00450F4A" w:rsidP="00243CED">
      <w:r>
        <w:t xml:space="preserve">Divide host voor elke klant hun webshop en het CMS. </w:t>
      </w:r>
      <w:r w:rsidR="00AB63B1">
        <w:t xml:space="preserve">Beide applicaties </w:t>
      </w:r>
      <w:r w:rsidR="00243CED">
        <w:t xml:space="preserve">maken gebruik van een core-project, waarin alle hoofdfunctionaliteiten staan om </w:t>
      </w:r>
      <w:r w:rsidR="001B1756">
        <w:t xml:space="preserve">redundante code </w:t>
      </w:r>
      <w:r w:rsidR="00243CED">
        <w:t>te voorkomen.</w:t>
      </w:r>
      <w:r w:rsidR="00243CED" w:rsidRPr="00243CED">
        <w:t xml:space="preserve"> </w:t>
      </w:r>
      <w:r w:rsidR="00243CED">
        <w:t>Het core-project stopt alle data die het nodig heeft in de cache</w:t>
      </w:r>
      <w:r w:rsidR="003304B0">
        <w:t>.</w:t>
      </w:r>
      <w:r w:rsidR="00243CED">
        <w:t xml:space="preserve"> </w:t>
      </w:r>
      <w:r w:rsidR="003304B0">
        <w:t>D</w:t>
      </w:r>
      <w:r w:rsidR="00243CED">
        <w:t xml:space="preserve">it betekent dat </w:t>
      </w:r>
      <w:r w:rsidR="00CE76E5">
        <w:t xml:space="preserve">de webshop en het CMS </w:t>
      </w:r>
      <w:r w:rsidR="00243CED">
        <w:t>allebei individueel alle data cachen. Hier kan Divide ni</w:t>
      </w:r>
      <w:r w:rsidR="003304B0">
        <w:t>ets</w:t>
      </w:r>
      <w:r w:rsidR="00243CED">
        <w:t xml:space="preserve"> aan</w:t>
      </w:r>
      <w:r w:rsidR="003304B0">
        <w:t xml:space="preserve"> verbeteren</w:t>
      </w:r>
      <w:r w:rsidR="00243CED">
        <w:t>, omdat elke applicatie alleen bij zijn eigen cache kan.</w:t>
      </w:r>
    </w:p>
    <w:p w14:paraId="342FEBE9" w14:textId="225BF073" w:rsidR="000E6DEE" w:rsidRDefault="00A548A5" w:rsidP="006503AF">
      <w:r>
        <w:t>Wanneer een klant een</w:t>
      </w:r>
      <w:r w:rsidR="00D73B56">
        <w:t xml:space="preserve"> groot assortiment </w:t>
      </w:r>
      <w:r w:rsidR="005D185C">
        <w:t xml:space="preserve">heeft </w:t>
      </w:r>
      <w:r w:rsidR="00D73B56">
        <w:t xml:space="preserve">kan </w:t>
      </w:r>
      <w:r w:rsidR="00CB54B9">
        <w:t>de omvang van de</w:t>
      </w:r>
      <w:r w:rsidR="00D73B56">
        <w:t xml:space="preserve"> cache heel groot worden</w:t>
      </w:r>
      <w:r w:rsidR="009B1AD6">
        <w:t xml:space="preserve">. Dit loopt </w:t>
      </w:r>
      <w:r w:rsidR="00956E38">
        <w:t xml:space="preserve">op het moment van schrijven in </w:t>
      </w:r>
      <w:r w:rsidR="009B1AD6">
        <w:t>de praktijk</w:t>
      </w:r>
      <w:r w:rsidR="00956E38">
        <w:t xml:space="preserve"> </w:t>
      </w:r>
      <w:r w:rsidR="009B1AD6">
        <w:t>soms op tot</w:t>
      </w:r>
      <w:r w:rsidR="00E2465C">
        <w:t xml:space="preserve"> </w:t>
      </w:r>
      <w:r w:rsidR="009B1AD6">
        <w:t xml:space="preserve">16 </w:t>
      </w:r>
      <w:r w:rsidR="00956E38">
        <w:t>GB-geheugen</w:t>
      </w:r>
      <w:r w:rsidR="00E2465C">
        <w:t>.</w:t>
      </w:r>
      <w:r w:rsidR="00C948E4">
        <w:t xml:space="preserve"> Dit betekent dat een klant op één </w:t>
      </w:r>
      <w:r w:rsidR="00DC42D4">
        <w:t>server</w:t>
      </w:r>
      <w:r w:rsidR="003F0C44">
        <w:t xml:space="preserve"> met de webshop en het CMS</w:t>
      </w:r>
      <w:r w:rsidR="00DC42D4">
        <w:t xml:space="preserve"> tot wel 32 GB-geheugen gebruik kan maken</w:t>
      </w:r>
      <w:r w:rsidR="00C948E4">
        <w:t>.</w:t>
      </w:r>
      <w:r w:rsidR="001A4038">
        <w:t xml:space="preserve"> </w:t>
      </w:r>
    </w:p>
    <w:p w14:paraId="652783F3" w14:textId="562B35A5" w:rsidR="002678BD" w:rsidRDefault="002678BD" w:rsidP="006503AF">
      <w:r>
        <w:t>Klanten met een hoog aantal bezoekers maken</w:t>
      </w:r>
      <w:r w:rsidR="000C672E">
        <w:t xml:space="preserve"> </w:t>
      </w:r>
      <w:r>
        <w:t xml:space="preserve">gebruik van meerdere </w:t>
      </w:r>
      <w:r w:rsidR="007A18E0">
        <w:t>servers</w:t>
      </w:r>
      <w:r>
        <w:t xml:space="preserve"> om </w:t>
      </w:r>
      <w:r w:rsidR="008E7660">
        <w:t xml:space="preserve">zo </w:t>
      </w:r>
      <w:r>
        <w:t xml:space="preserve">de druk </w:t>
      </w:r>
      <w:r w:rsidR="00CE5709">
        <w:t xml:space="preserve">van de bezoekers </w:t>
      </w:r>
      <w:r>
        <w:t>te verdelen.</w:t>
      </w:r>
      <w:r w:rsidR="000E6DEE">
        <w:t xml:space="preserve"> </w:t>
      </w:r>
      <w:r w:rsidR="00BC55FF">
        <w:t xml:space="preserve">Voor elke </w:t>
      </w:r>
      <w:r w:rsidR="00F34008">
        <w:t xml:space="preserve">extra </w:t>
      </w:r>
      <w:r w:rsidR="00BC55FF">
        <w:t xml:space="preserve">server </w:t>
      </w:r>
      <w:r w:rsidR="00813625">
        <w:t xml:space="preserve">die een klant afneemt </w:t>
      </w:r>
      <w:r w:rsidR="00BC55FF">
        <w:t>is</w:t>
      </w:r>
      <w:r w:rsidR="00EE35AD">
        <w:t xml:space="preserve"> dan ook</w:t>
      </w:r>
      <w:r w:rsidR="00BC55FF">
        <w:t xml:space="preserve"> 16 GB aan geheugen nodig. </w:t>
      </w:r>
      <w:r w:rsidR="00EA4388">
        <w:t xml:space="preserve">De klant betaalt niet alleen voor het geheugen, maar ook voor de andere specificaties van de server. </w:t>
      </w:r>
      <w:r w:rsidR="00BC55FF">
        <w:t xml:space="preserve">Dit </w:t>
      </w:r>
      <w:r w:rsidR="00762D0D">
        <w:t>kost d</w:t>
      </w:r>
      <w:r w:rsidR="000B6243">
        <w:t xml:space="preserve">e klant </w:t>
      </w:r>
      <w:r w:rsidR="003304B0">
        <w:t xml:space="preserve">relatief </w:t>
      </w:r>
      <w:r w:rsidR="000B6243">
        <w:t>veel geld</w:t>
      </w:r>
      <w:r w:rsidR="003304B0">
        <w:t xml:space="preserve"> aan hosting.</w:t>
      </w:r>
    </w:p>
    <w:p w14:paraId="4E7E337F" w14:textId="1C86202B" w:rsidR="00452E45" w:rsidRDefault="007E3A38" w:rsidP="006503AF">
      <w:r>
        <w:t>N</w:t>
      </w:r>
      <w:r w:rsidR="00F96E05">
        <w:t>a</w:t>
      </w:r>
      <w:r w:rsidR="00452E45" w:rsidRPr="00452E45">
        <w:t xml:space="preserve">ast dat elke uitbreiding dezelfde server specificaties nodig heeft, </w:t>
      </w:r>
      <w:r w:rsidR="00452E45">
        <w:t>kan</w:t>
      </w:r>
      <w:r w:rsidR="00452E45" w:rsidRPr="00452E45">
        <w:t xml:space="preserve"> het voorkom</w:t>
      </w:r>
      <w:r w:rsidR="00452E45">
        <w:t>en</w:t>
      </w:r>
      <w:r w:rsidR="00452E45" w:rsidRPr="00452E45">
        <w:t xml:space="preserve"> dat er meer dan het aanwezige geheugen gevraagd wordt en </w:t>
      </w:r>
      <w:r w:rsidR="00452E45">
        <w:t xml:space="preserve">daardoor de </w:t>
      </w:r>
      <w:r w:rsidR="00452E45" w:rsidRPr="00452E45">
        <w:t>server crasht. Hierdoor moet op die server de cache opnieuw opgebouwd worden</w:t>
      </w:r>
      <w:r w:rsidR="003304B0">
        <w:t>.</w:t>
      </w:r>
      <w:r w:rsidR="008454F2">
        <w:t xml:space="preserve"> </w:t>
      </w:r>
      <w:r w:rsidR="003304B0">
        <w:t>D</w:t>
      </w:r>
      <w:r w:rsidR="00452E45" w:rsidRPr="00452E45">
        <w:t xml:space="preserve">it </w:t>
      </w:r>
      <w:r w:rsidR="003304B0">
        <w:t xml:space="preserve">proces </w:t>
      </w:r>
      <w:r w:rsidR="00452E45" w:rsidRPr="00452E45">
        <w:t xml:space="preserve">kost tijd en levert </w:t>
      </w:r>
      <w:r w:rsidR="003304B0">
        <w:t xml:space="preserve">tijdens het opbouwen </w:t>
      </w:r>
      <w:r w:rsidR="00452E45" w:rsidRPr="00452E45">
        <w:t xml:space="preserve">een extra belasting op </w:t>
      </w:r>
      <w:r w:rsidR="003304B0">
        <w:t xml:space="preserve">voor </w:t>
      </w:r>
      <w:r w:rsidR="00452E45" w:rsidRPr="00452E45">
        <w:t xml:space="preserve">de database. De gebruikers worden </w:t>
      </w:r>
      <w:r w:rsidR="003304B0">
        <w:t xml:space="preserve">op dat moment </w:t>
      </w:r>
      <w:r w:rsidR="00452E45" w:rsidRPr="00452E45">
        <w:t>verdeeld over de overige servers die daarop weer een hogere belasting ervaren dan verwacht. Dit kan een domino-effect veroorzaken. In de praktijk levert dit voor klanten time-outs op en is niet gewenst.</w:t>
      </w:r>
    </w:p>
    <w:p w14:paraId="5024FDFD" w14:textId="5CCA2137" w:rsidR="008C79CB" w:rsidRDefault="000C0C1D" w:rsidP="008C79CB">
      <w:pPr>
        <w:pStyle w:val="Kop2"/>
      </w:pPr>
      <w:bookmarkStart w:id="19" w:name="_Toc534571326"/>
      <w:bookmarkStart w:id="20" w:name="_Toc534571382"/>
      <w:r>
        <w:t xml:space="preserve">Aanvulling op </w:t>
      </w:r>
      <w:r w:rsidR="0011654C">
        <w:t>probleemstelling</w:t>
      </w:r>
      <w:bookmarkEnd w:id="19"/>
      <w:bookmarkEnd w:id="20"/>
    </w:p>
    <w:p w14:paraId="38E7293B" w14:textId="120B04C0" w:rsidR="008C79CB" w:rsidRDefault="008C79CB" w:rsidP="008C79CB">
      <w:r>
        <w:t xml:space="preserve">Om meer context te bieden </w:t>
      </w:r>
      <w:r w:rsidR="0011654C">
        <w:t xml:space="preserve">aan de probleemstelling, is de uitgangssituatie </w:t>
      </w:r>
      <w:r w:rsidR="003304B0">
        <w:t>nader uitgewerkt</w:t>
      </w:r>
      <w:r w:rsidR="0011654C">
        <w:t>.</w:t>
      </w:r>
    </w:p>
    <w:p w14:paraId="1725917B" w14:textId="430076DA" w:rsidR="008C79CB" w:rsidRDefault="001B7412" w:rsidP="008C79CB">
      <w:pPr>
        <w:rPr>
          <w:b/>
        </w:rPr>
      </w:pPr>
      <w:r>
        <w:rPr>
          <w:b/>
        </w:rPr>
        <w:t>Caching bij Divide</w:t>
      </w:r>
    </w:p>
    <w:p w14:paraId="174AD562" w14:textId="16CF00C9" w:rsidR="008C79CB" w:rsidRDefault="008C79CB" w:rsidP="008C79CB">
      <w:r>
        <w:t xml:space="preserve">Divide is ooit begonnen met het gebruik van de cache voor data waar zware berekeningen voor nodig waren, zodat deze berekeningen niet telkens opnieuw uitgevoerd hoeven te worden. De data die gecached wordt is in de loop der tijd uitgelopen tot een steeds grotere hoeveelheid, waardoor de cache nu bijna alle tabellen uit de database </w:t>
      </w:r>
      <w:r w:rsidR="003F7B66">
        <w:t>bevat</w:t>
      </w:r>
      <w:r>
        <w:t>.</w:t>
      </w:r>
    </w:p>
    <w:p w14:paraId="2CE8BED5" w14:textId="60239F54" w:rsidR="008C79CB" w:rsidRDefault="008C79CB" w:rsidP="008C79CB">
      <w:r>
        <w:t>De reden hiervoor is simpelweg om de performance te verbeteren. Wanneer een bepaalde functionaliteit traag bleek te zijn, kwam dit vaak doordat de data nog niet in het geheugen stond</w:t>
      </w:r>
      <w:r w:rsidR="007E72F7">
        <w:t xml:space="preserve">, wat veel queries naar de database veroorzaakte. </w:t>
      </w:r>
      <w:r>
        <w:t>Het cachen van data zou in principe geen probleem moeten zijn</w:t>
      </w:r>
      <w:r w:rsidR="00756F6B">
        <w:t>, e</w:t>
      </w:r>
      <w:r>
        <w:t>chter</w:t>
      </w:r>
      <w:r w:rsidR="00756F6B">
        <w:t xml:space="preserve"> </w:t>
      </w:r>
      <w:r>
        <w:t>door de grote hoeveelheid data die gecached wordt ontstaan er nieuwe bottlenecks.</w:t>
      </w:r>
    </w:p>
    <w:p w14:paraId="77EDCDFD" w14:textId="77027BD1" w:rsidR="008C79CB" w:rsidRDefault="008C79CB" w:rsidP="008C79CB">
      <w:r>
        <w:t xml:space="preserve">Op de productoverzichten van Divide’s webshops wordt momenteel alles omtrent de producten al gecached. Denk hierbij aan de componenten als de titel, de omschrijving, de prijs, de kleuren en maten. In sommige </w:t>
      </w:r>
      <w:r w:rsidR="00862434">
        <w:t xml:space="preserve">webshops </w:t>
      </w:r>
      <w:r>
        <w:t xml:space="preserve">worden </w:t>
      </w:r>
      <w:r w:rsidR="003A00BB">
        <w:t>nog</w:t>
      </w:r>
      <w:r>
        <w:t xml:space="preserve"> queries uitgevoerd om productfilters op te halen om te tonen op het overzicht. Deze queries </w:t>
      </w:r>
      <w:r w:rsidR="00105357">
        <w:t>bevatten weinig data en hebben geen impact op de performance.</w:t>
      </w:r>
    </w:p>
    <w:p w14:paraId="7904503A" w14:textId="328449A2" w:rsidR="008C79CB" w:rsidRDefault="00C9476C" w:rsidP="00194A7F">
      <w:r>
        <w:t>Direct bij het opstarten van de website wordt de gehele cache ingeladen.</w:t>
      </w:r>
      <w:r w:rsidR="008C79CB">
        <w:t xml:space="preserve"> </w:t>
      </w:r>
      <w:r w:rsidR="00B82FB0">
        <w:t>Dit inladen duurt kost veel CPU en geheugen en duurt vaak een aantal minuten</w:t>
      </w:r>
      <w:r w:rsidR="005B0D09">
        <w:t>. W</w:t>
      </w:r>
      <w:r w:rsidR="008A626D">
        <w:t xml:space="preserve">anneer het </w:t>
      </w:r>
      <w:r w:rsidR="006C6F74">
        <w:t xml:space="preserve">inladen </w:t>
      </w:r>
      <w:r w:rsidR="008A626D">
        <w:t>klaar is</w:t>
      </w:r>
      <w:r w:rsidR="006C6F74">
        <w:t>, zal de webshop snel zijn en ervaart de klant weinig extra wachttijden.</w:t>
      </w:r>
      <w:r w:rsidR="00DB3912">
        <w:t xml:space="preserve"> Hoewel dit fijn is voor de gebruiker, brengt het inladen van de gehele cache echter wel andere problemen met zich mee.</w:t>
      </w:r>
    </w:p>
    <w:p w14:paraId="3586C1DF" w14:textId="00F8C684" w:rsidR="008C79CB" w:rsidRDefault="00D04248" w:rsidP="008C79CB">
      <w:pPr>
        <w:rPr>
          <w:b/>
        </w:rPr>
      </w:pPr>
      <w:r>
        <w:rPr>
          <w:b/>
        </w:rPr>
        <w:t>Het</w:t>
      </w:r>
      <w:r w:rsidR="008C79CB">
        <w:rPr>
          <w:b/>
        </w:rPr>
        <w:t xml:space="preserve"> </w:t>
      </w:r>
      <w:r w:rsidR="008C79CB" w:rsidRPr="00E5739A">
        <w:rPr>
          <w:b/>
        </w:rPr>
        <w:t>product</w:t>
      </w:r>
      <w:r w:rsidR="00E32D00">
        <w:rPr>
          <w:b/>
        </w:rPr>
        <w:t xml:space="preserve"> (in de database)</w:t>
      </w:r>
    </w:p>
    <w:p w14:paraId="0DC86B25" w14:textId="7C1505AC" w:rsidR="008C79CB" w:rsidRDefault="00D04248" w:rsidP="008C79CB">
      <w:r>
        <w:t xml:space="preserve">Het </w:t>
      </w:r>
      <w:r w:rsidR="008C79CB">
        <w:t xml:space="preserve">product bestaat uit veel properties die allemaal gecached worden. Veel van deze properties worden niet voor elke webshop gebruikt omdat deze niet voor elke webshop nodig zijn. Het kan ook voorkomen dat properties helemaal niet meer gebruikt worden (obsolete). Deze properties moeten dan alsnog blijven bestaan om breaking changes te voorkomen. </w:t>
      </w:r>
      <w:r w:rsidR="00DA3409">
        <w:t xml:space="preserve">Ook kan het zijn </w:t>
      </w:r>
      <w:r w:rsidR="008C79CB">
        <w:t xml:space="preserve">dat bij oudere webshops deze properties nog steeds gevuld zijn, ook al worden ze niet meer gebruikt. Dit zou de performance eventueel kunnen beïnvloeden omdat het product dan groter wordt. De </w:t>
      </w:r>
      <w:r w:rsidR="00E32D00">
        <w:t>‘</w:t>
      </w:r>
      <w:r w:rsidR="008C79CB">
        <w:t>product class</w:t>
      </w:r>
      <w:r w:rsidR="00E32D00">
        <w:t>’</w:t>
      </w:r>
      <w:r w:rsidR="008C79CB">
        <w:t xml:space="preserve"> bestaat momenteel uit 24 kolommen.</w:t>
      </w:r>
    </w:p>
    <w:p w14:paraId="5CC329D4" w14:textId="35064F32" w:rsidR="008C79CB" w:rsidRPr="00DC4ED8" w:rsidRDefault="008C79CB" w:rsidP="008C79CB">
      <w:r>
        <w:t xml:space="preserve">Een product </w:t>
      </w:r>
      <w:r w:rsidR="00E32D00">
        <w:t xml:space="preserve">kan </w:t>
      </w:r>
      <w:r>
        <w:t>meerdere varianten</w:t>
      </w:r>
      <w:r w:rsidR="00E32D00">
        <w:t xml:space="preserve"> hebben. Een basis voor een </w:t>
      </w:r>
      <w:r>
        <w:t xml:space="preserve">variant is </w:t>
      </w:r>
      <w:r w:rsidR="00E32D00">
        <w:t xml:space="preserve">bijvoorbeeld </w:t>
      </w:r>
      <w:r>
        <w:t>een combinatie van maat en kleur. Wanneer een product beschikbaar is in twee kleuren met allebei 5 maten, zijn er dus 10 varianten aanwezig. Alle varianten zijn ook gecached. Een individueel product zonder varianten is ongeveer 1 kB groot. Dit is gecontroleerd door het product uit te lezen in JSON en dit om te zetten in Bytes.</w:t>
      </w:r>
    </w:p>
    <w:p w14:paraId="4E73396E" w14:textId="05C7F354" w:rsidR="008C79CB" w:rsidRDefault="00AC2121" w:rsidP="008C79CB">
      <w:pPr>
        <w:rPr>
          <w:b/>
        </w:rPr>
      </w:pPr>
      <w:r>
        <w:rPr>
          <w:b/>
        </w:rPr>
        <w:t>Pagina inhoud</w:t>
      </w:r>
    </w:p>
    <w:p w14:paraId="0034C9B1" w14:textId="34D3A193" w:rsidR="008C79CB" w:rsidRPr="004221A4" w:rsidRDefault="008C79CB" w:rsidP="0071626F">
      <w:r>
        <w:t>De inhoud die op de pagina</w:t>
      </w:r>
      <w:r w:rsidR="00594450">
        <w:t>’s</w:t>
      </w:r>
      <w:r>
        <w:t xml:space="preserve"> van de webshop getoond word</w:t>
      </w:r>
      <w:r w:rsidR="009A2814">
        <w:t>en</w:t>
      </w:r>
      <w:r>
        <w:t xml:space="preserve"> is gedeeltelijk statisch en grotendeels dynamisch.</w:t>
      </w:r>
      <w:r w:rsidR="002D4D5C">
        <w:t xml:space="preserve"> Statisch houdt in dat het altijd dezelfde inhoud is, dynamisch heeft variërende inhoud.</w:t>
      </w:r>
      <w:r>
        <w:t xml:space="preserve"> </w:t>
      </w:r>
      <w:r w:rsidR="00D71030">
        <w:t xml:space="preserve">De belangrijkste pagina in dit onderzoek is het productoverzicht. De productoverzichten </w:t>
      </w:r>
      <w:r w:rsidR="0071626F">
        <w:t>zijn volledig dynamisch omdat deze aan de hand van filters worden opgebouwd en weergegeven aan de gebruiker.</w:t>
      </w:r>
    </w:p>
    <w:p w14:paraId="042A3CC2" w14:textId="2633B012" w:rsidR="008C79CB" w:rsidRDefault="004A5F33" w:rsidP="008C79CB">
      <w:pPr>
        <w:rPr>
          <w:b/>
        </w:rPr>
      </w:pPr>
      <w:r>
        <w:rPr>
          <w:b/>
        </w:rPr>
        <w:t>Hosting database</w:t>
      </w:r>
    </w:p>
    <w:p w14:paraId="63698D75" w14:textId="6B99B6C9" w:rsidR="008C79CB" w:rsidRDefault="008C79CB" w:rsidP="008C79CB">
      <w:r w:rsidRPr="0053026C">
        <w:t xml:space="preserve">Divide </w:t>
      </w:r>
      <w:r>
        <w:t xml:space="preserve">maakt voor het opslaan van de data gebruik van één database. Deze database staat altijd gehost op een andere server en haalt daarmee druk weg van de webapplicatie. </w:t>
      </w:r>
      <w:r w:rsidR="004B06AB">
        <w:t>D</w:t>
      </w:r>
      <w:r w:rsidR="00FA6346">
        <w:t xml:space="preserve">it </w:t>
      </w:r>
      <w:r>
        <w:t xml:space="preserve">zorgt </w:t>
      </w:r>
      <w:r w:rsidR="004B06AB">
        <w:t xml:space="preserve">echter wel </w:t>
      </w:r>
      <w:r>
        <w:t xml:space="preserve">voor </w:t>
      </w:r>
      <w:r w:rsidR="002D444F">
        <w:t>netwerkvertraging</w:t>
      </w:r>
      <w:r>
        <w:t xml:space="preserve">, omdat </w:t>
      </w:r>
      <w:r w:rsidR="00F94ADC">
        <w:t xml:space="preserve">alle </w:t>
      </w:r>
      <w:r>
        <w:t xml:space="preserve">data </w:t>
      </w:r>
      <w:r w:rsidR="00F94ADC">
        <w:t>van een andere server moet worden opgehaald.</w:t>
      </w:r>
    </w:p>
    <w:p w14:paraId="6364A571" w14:textId="7CFCBF48" w:rsidR="008C79CB" w:rsidRDefault="008C79CB" w:rsidP="008C79CB">
      <w:r>
        <w:t xml:space="preserve">De database </w:t>
      </w:r>
      <w:r w:rsidR="00E32D00">
        <w:t xml:space="preserve">wordt </w:t>
      </w:r>
      <w:r>
        <w:t>gehost op een gedeelde server met databases van andere webshops. Wanneer de klant extra betaalt kan de database op een dedicated server worden gehost. Dit wordt bij klanten met grote hoeveelhe</w:t>
      </w:r>
      <w:r w:rsidR="00E32D00">
        <w:t>den</w:t>
      </w:r>
      <w:r>
        <w:t xml:space="preserve"> data en bezoekers aangeraden.</w:t>
      </w:r>
    </w:p>
    <w:p w14:paraId="272BD53E" w14:textId="63EDBD27" w:rsidR="008C79CB" w:rsidRDefault="004A5F33" w:rsidP="008C79CB">
      <w:pPr>
        <w:rPr>
          <w:b/>
        </w:rPr>
      </w:pPr>
      <w:r>
        <w:rPr>
          <w:b/>
        </w:rPr>
        <w:t>Hosting webshop</w:t>
      </w:r>
    </w:p>
    <w:p w14:paraId="69BAA8B5" w14:textId="2FAC052C" w:rsidR="008C79CB" w:rsidRPr="008C79CB" w:rsidRDefault="008C79CB" w:rsidP="00162A12">
      <w:r>
        <w:t xml:space="preserve">De </w:t>
      </w:r>
      <w:r w:rsidR="00F33D77">
        <w:t>hosting</w:t>
      </w:r>
      <w:r>
        <w:t xml:space="preserve"> van de </w:t>
      </w:r>
      <w:r w:rsidR="009306F8">
        <w:t>webshop</w:t>
      </w:r>
      <w:r w:rsidR="00F94443">
        <w:t>s</w:t>
      </w:r>
      <w:r>
        <w:t xml:space="preserve"> is vergelijkbaar </w:t>
      </w:r>
      <w:r w:rsidR="00E25030">
        <w:t xml:space="preserve">met de </w:t>
      </w:r>
      <w:r w:rsidR="00F33D77">
        <w:t>hosting</w:t>
      </w:r>
      <w:r w:rsidR="00E25030">
        <w:t xml:space="preserve"> </w:t>
      </w:r>
      <w:r>
        <w:t xml:space="preserve">van de databases. </w:t>
      </w:r>
      <w:r w:rsidR="00F0659B">
        <w:t xml:space="preserve">Alle webshops van kleinere klanten worden </w:t>
      </w:r>
      <w:r>
        <w:t xml:space="preserve">gehost op een gedeelde server. </w:t>
      </w:r>
      <w:r w:rsidR="00BE7740">
        <w:t>Klanten kunnen ook hun webshops tegen extra betaling op een dedicated server plaatsen</w:t>
      </w:r>
      <w:r>
        <w:t xml:space="preserve">. Dit komt vaak voor bij </w:t>
      </w:r>
      <w:r w:rsidR="00074A7A">
        <w:t xml:space="preserve">webshops die veel bezoekers ontvangen of </w:t>
      </w:r>
      <w:r>
        <w:t>klanten die dit zelf aanvragen.</w:t>
      </w:r>
    </w:p>
    <w:p w14:paraId="53867BC3" w14:textId="08474E97" w:rsidR="006A6C44" w:rsidRDefault="006A6C44" w:rsidP="006A6C44">
      <w:pPr>
        <w:pStyle w:val="Kop2"/>
      </w:pPr>
      <w:bookmarkStart w:id="21" w:name="_Toc534571327"/>
      <w:bookmarkStart w:id="22" w:name="_Toc534571383"/>
      <w:r>
        <w:t>Doelstelling</w:t>
      </w:r>
      <w:bookmarkEnd w:id="21"/>
      <w:bookmarkEnd w:id="22"/>
    </w:p>
    <w:p w14:paraId="333F4E3F" w14:textId="3D5880F4" w:rsidR="007F3309" w:rsidRDefault="00D25B1B" w:rsidP="007F3309">
      <w:r>
        <w:t xml:space="preserve">De doelstelling </w:t>
      </w:r>
      <w:r w:rsidR="007F3309">
        <w:t xml:space="preserve">van </w:t>
      </w:r>
      <w:r>
        <w:t>dit</w:t>
      </w:r>
      <w:r w:rsidR="007F3309">
        <w:t xml:space="preserve"> onderzoek is om inzichtelijk te maken hoe Divide</w:t>
      </w:r>
      <w:r w:rsidR="009B5E47">
        <w:t xml:space="preserve"> door middel van distributed caching </w:t>
      </w:r>
      <w:r w:rsidR="006306F2">
        <w:t xml:space="preserve">de </w:t>
      </w:r>
      <w:r w:rsidR="007F3309">
        <w:t xml:space="preserve">performanceproblemen </w:t>
      </w:r>
      <w:r w:rsidR="006306F2">
        <w:t xml:space="preserve">voor E-commerce websites </w:t>
      </w:r>
      <w:r w:rsidR="007F3309">
        <w:t>kan verminderen</w:t>
      </w:r>
      <w:r w:rsidR="006306F2">
        <w:t>.</w:t>
      </w:r>
    </w:p>
    <w:p w14:paraId="44128127" w14:textId="099CE187" w:rsidR="0069660E" w:rsidRDefault="00957D70" w:rsidP="007F3309">
      <w:r>
        <w:t>Daarmee kan deze doelstelling opgedeeld worden in de volgende onderdelen:</w:t>
      </w:r>
    </w:p>
    <w:p w14:paraId="0A47C42C" w14:textId="5F9C8950" w:rsidR="00230D27" w:rsidRDefault="00230D27" w:rsidP="001B7FCF">
      <w:pPr>
        <w:pStyle w:val="Lijstalinea"/>
        <w:numPr>
          <w:ilvl w:val="0"/>
          <w:numId w:val="40"/>
        </w:numPr>
      </w:pPr>
      <w:r>
        <w:t>Inzicht krijgen hoe Divide distributed caching kan inzetten om haar performanceproblemen tegen te gaan;</w:t>
      </w:r>
    </w:p>
    <w:p w14:paraId="6CCE03BD" w14:textId="151F913A" w:rsidR="0069660E" w:rsidRDefault="00957D70" w:rsidP="001B7FCF">
      <w:pPr>
        <w:pStyle w:val="Lijstalinea"/>
        <w:numPr>
          <w:ilvl w:val="0"/>
          <w:numId w:val="40"/>
        </w:numPr>
      </w:pPr>
      <w:r>
        <w:t>V</w:t>
      </w:r>
      <w:r w:rsidR="00B236C7">
        <w:t xml:space="preserve">oor Divide inzichtelijk maken </w:t>
      </w:r>
      <w:r w:rsidR="000248B8">
        <w:t xml:space="preserve">in welke situaties </w:t>
      </w:r>
      <w:r w:rsidR="0069660E">
        <w:t>distributed caching het best ingezet kan worden.</w:t>
      </w:r>
    </w:p>
    <w:p w14:paraId="0653A332" w14:textId="77777777" w:rsidR="003778BA" w:rsidRDefault="003778BA" w:rsidP="003778BA">
      <w:pPr>
        <w:pStyle w:val="Kop2"/>
      </w:pPr>
      <w:bookmarkStart w:id="23" w:name="_Toc534571328"/>
      <w:bookmarkStart w:id="24" w:name="_Toc534571384"/>
      <w:r>
        <w:t>Onderzoeksvragen</w:t>
      </w:r>
      <w:bookmarkEnd w:id="23"/>
      <w:bookmarkEnd w:id="24"/>
    </w:p>
    <w:p w14:paraId="08634BE7" w14:textId="3554E781" w:rsidR="009460BA" w:rsidRDefault="006820D6" w:rsidP="00F227FA">
      <w:r>
        <w:t xml:space="preserve">Om een volledig antwoord te kunnen geven op de </w:t>
      </w:r>
      <w:r w:rsidR="00CE2549">
        <w:t xml:space="preserve">hoofdvraag </w:t>
      </w:r>
      <w:r w:rsidR="006306F2">
        <w:t xml:space="preserve">zijn </w:t>
      </w:r>
      <w:r w:rsidR="009460BA">
        <w:t xml:space="preserve">deelvragen opgesteld. In deze paragraaf wordt besproken hoe de deelvragen tot stand zijn gekomen en welk resultaat van elke deelvraag verwacht </w:t>
      </w:r>
      <w:r w:rsidR="00D33922">
        <w:t>wordt</w:t>
      </w:r>
      <w:r w:rsidR="009460BA">
        <w:t>.</w:t>
      </w:r>
    </w:p>
    <w:p w14:paraId="4907777A" w14:textId="15420CF8" w:rsidR="00EC0D1F" w:rsidRDefault="00367DBC" w:rsidP="004A1F01">
      <w:r>
        <w:t xml:space="preserve">Om antwoord te geven op de hoofdvraag moeten </w:t>
      </w:r>
      <w:r w:rsidR="00542448">
        <w:t xml:space="preserve">een aantal </w:t>
      </w:r>
      <w:r>
        <w:t xml:space="preserve">onderzoeken uitgevoerd worden. Deze onderzoeken </w:t>
      </w:r>
      <w:r w:rsidR="00542448">
        <w:t>gaan over de volgende onderwerpen:</w:t>
      </w:r>
    </w:p>
    <w:p w14:paraId="2501CCD9" w14:textId="260BFA17" w:rsidR="00A043A6" w:rsidRPr="00A043A6" w:rsidRDefault="00EC0D1F" w:rsidP="001B7FCF">
      <w:pPr>
        <w:pStyle w:val="Lijstalinea"/>
        <w:numPr>
          <w:ilvl w:val="0"/>
          <w:numId w:val="28"/>
        </w:numPr>
        <w:rPr>
          <w:b/>
        </w:rPr>
      </w:pPr>
      <w:r w:rsidRPr="00EC0D1F">
        <w:rPr>
          <w:b/>
        </w:rPr>
        <w:t>Performance</w:t>
      </w:r>
      <w:r>
        <w:t>, wat is het, hoe is het te meten en hoe is het te beïnvloeden</w:t>
      </w:r>
      <w:r w:rsidR="00A043A6">
        <w:t>;</w:t>
      </w:r>
    </w:p>
    <w:p w14:paraId="2FD22E04" w14:textId="44FD9752" w:rsidR="00A043A6" w:rsidRPr="00A043A6" w:rsidRDefault="00A043A6" w:rsidP="001B7FCF">
      <w:pPr>
        <w:pStyle w:val="Lijstalinea"/>
        <w:numPr>
          <w:ilvl w:val="0"/>
          <w:numId w:val="28"/>
        </w:numPr>
        <w:rPr>
          <w:b/>
        </w:rPr>
      </w:pPr>
      <w:r w:rsidRPr="00A043A6">
        <w:rPr>
          <w:b/>
        </w:rPr>
        <w:t>Distributed caching</w:t>
      </w:r>
      <w:r w:rsidRPr="00A043A6">
        <w:t xml:space="preserve">, wat is het, hoe </w:t>
      </w:r>
      <w:r w:rsidR="004A1F01">
        <w:t>kan het gekarakteriseerd worden</w:t>
      </w:r>
      <w:r>
        <w:t xml:space="preserve">, welke systemen zijn beschikbaar en </w:t>
      </w:r>
      <w:r w:rsidR="005F6F24">
        <w:t>welk systeem</w:t>
      </w:r>
      <w:r>
        <w:t xml:space="preserve"> </w:t>
      </w:r>
      <w:r w:rsidR="00A6794A">
        <w:t>is voor Divide het meest geschikt</w:t>
      </w:r>
      <w:r>
        <w:t>;</w:t>
      </w:r>
    </w:p>
    <w:p w14:paraId="0D9F4227" w14:textId="4FA2F94F" w:rsidR="00EC0D1F" w:rsidRPr="00B657F0" w:rsidRDefault="002D3526" w:rsidP="001B7FCF">
      <w:pPr>
        <w:pStyle w:val="Lijstalinea"/>
        <w:numPr>
          <w:ilvl w:val="0"/>
          <w:numId w:val="28"/>
        </w:numPr>
        <w:rPr>
          <w:b/>
        </w:rPr>
      </w:pPr>
      <w:r w:rsidRPr="002D3526">
        <w:rPr>
          <w:b/>
        </w:rPr>
        <w:t>Testen</w:t>
      </w:r>
      <w:r>
        <w:t xml:space="preserve">, </w:t>
      </w:r>
      <w:r w:rsidR="007F4104">
        <w:t>welke testen moeten uitgevoerd worden</w:t>
      </w:r>
      <w:r w:rsidR="005171C7">
        <w:t xml:space="preserve"> en </w:t>
      </w:r>
      <w:r w:rsidR="007F4104">
        <w:t xml:space="preserve">hoe </w:t>
      </w:r>
      <w:r w:rsidR="0021313A">
        <w:t>moeten</w:t>
      </w:r>
      <w:r w:rsidR="007F4104">
        <w:t xml:space="preserve"> de testen uitgevoerd </w:t>
      </w:r>
      <w:r w:rsidR="0021313A">
        <w:t>worden</w:t>
      </w:r>
      <w:r w:rsidR="005171C7">
        <w:t>.</w:t>
      </w:r>
    </w:p>
    <w:p w14:paraId="4C7B9C92" w14:textId="74392B15" w:rsidR="00B657F0" w:rsidRDefault="00B657F0" w:rsidP="00945FDD">
      <w:r w:rsidRPr="00B657F0">
        <w:t xml:space="preserve">Op </w:t>
      </w:r>
      <w:r>
        <w:t>basis van deze onderwerpen zijn tijdens het opzetten van het plan van aanpak (</w:t>
      </w:r>
      <w:r>
        <w:fldChar w:fldCharType="begin"/>
      </w:r>
      <w:r>
        <w:instrText xml:space="preserve"> REF _Ref533762715 \h </w:instrText>
      </w:r>
      <w:r>
        <w:fldChar w:fldCharType="separate"/>
      </w:r>
      <w:r w:rsidR="00DA3579">
        <w:t>Bijlage 4: Plan van aanpak</w:t>
      </w:r>
      <w:r>
        <w:fldChar w:fldCharType="end"/>
      </w:r>
      <w:r>
        <w:t xml:space="preserve">) een aantal deelvragen opgesteld. </w:t>
      </w:r>
      <w:r w:rsidR="006A088E">
        <w:t xml:space="preserve">Deze deelvragen leken goed afgebakend te zijn, maar </w:t>
      </w:r>
      <w:r w:rsidR="00D17C80">
        <w:t>naarmate de tijd vorderde</w:t>
      </w:r>
      <w:r w:rsidR="00CC216D">
        <w:t xml:space="preserve"> </w:t>
      </w:r>
      <w:r w:rsidR="00B37972">
        <w:t>bleken twee deelvragen niet voldoende te zijn</w:t>
      </w:r>
      <w:r w:rsidR="006A088E">
        <w:t>.</w:t>
      </w:r>
      <w:r w:rsidR="00F50039">
        <w:t xml:space="preserve"> </w:t>
      </w:r>
    </w:p>
    <w:p w14:paraId="177A57C3" w14:textId="1146346C" w:rsidR="004B0CC2" w:rsidRDefault="00CF1F9F" w:rsidP="00126FD7">
      <w:r>
        <w:t>Twee</w:t>
      </w:r>
      <w:r w:rsidR="00F50039">
        <w:t xml:space="preserve"> deelvragen waren te </w:t>
      </w:r>
      <w:r w:rsidR="004B0CC2">
        <w:t xml:space="preserve">veel </w:t>
      </w:r>
      <w:r w:rsidR="00B657F0">
        <w:t>gericht</w:t>
      </w:r>
      <w:r w:rsidR="004B0CC2">
        <w:t xml:space="preserve"> op één aspect en</w:t>
      </w:r>
      <w:r w:rsidR="002568C6">
        <w:t xml:space="preserve"> kwamen niet goed van de grond</w:t>
      </w:r>
      <w:r w:rsidR="00B41CA3">
        <w:t>.</w:t>
      </w:r>
      <w:r w:rsidR="00B37972">
        <w:t xml:space="preserve"> </w:t>
      </w:r>
      <w:r w:rsidR="00E23367">
        <w:t>Deze deelvragen konden beter samengevoegd worden om één geheel te vormen. Dit waren de volgende deelvragen:</w:t>
      </w:r>
    </w:p>
    <w:p w14:paraId="5C9F8455" w14:textId="7BC7879A" w:rsidR="000D225B" w:rsidRDefault="000D225B" w:rsidP="001B7FCF">
      <w:pPr>
        <w:pStyle w:val="Lijstalinea"/>
        <w:numPr>
          <w:ilvl w:val="0"/>
          <w:numId w:val="27"/>
        </w:numPr>
        <w:spacing w:line="256" w:lineRule="auto"/>
      </w:pPr>
      <w:r>
        <w:t xml:space="preserve">Wat zijn de grootste oorzaken van performanceproblemen bij </w:t>
      </w:r>
      <w:r w:rsidR="003304B0">
        <w:t>E-commerce</w:t>
      </w:r>
      <w:r>
        <w:t xml:space="preserve"> websites?</w:t>
      </w:r>
    </w:p>
    <w:p w14:paraId="4F52C63E" w14:textId="77777777" w:rsidR="000D225B" w:rsidRDefault="000D225B" w:rsidP="001B7FCF">
      <w:pPr>
        <w:pStyle w:val="Lijstalinea"/>
        <w:numPr>
          <w:ilvl w:val="0"/>
          <w:numId w:val="27"/>
        </w:numPr>
        <w:spacing w:line="256" w:lineRule="auto"/>
      </w:pPr>
      <w:r>
        <w:t>Met welke parameters kunnen verschillende soorten websites gekarakteriseerd worden?</w:t>
      </w:r>
    </w:p>
    <w:p w14:paraId="4043DEE7" w14:textId="3A432158" w:rsidR="0000478A" w:rsidRPr="0000478A" w:rsidRDefault="006306F2" w:rsidP="009E6A9D">
      <w:r>
        <w:t xml:space="preserve">Dit </w:t>
      </w:r>
      <w:r w:rsidR="00645876">
        <w:t xml:space="preserve">samenvoegen </w:t>
      </w:r>
      <w:r w:rsidR="00A70ED7">
        <w:t>resulteerde in de deelvraag:</w:t>
      </w:r>
      <w:r w:rsidR="009E6A9D">
        <w:t xml:space="preserve"> ‘W</w:t>
      </w:r>
      <w:r w:rsidR="0000478A" w:rsidRPr="0000478A">
        <w:rPr>
          <w:rFonts w:ascii="Calibri" w:hAnsi="Calibri" w:cs="Calibri"/>
        </w:rPr>
        <w:t xml:space="preserve">at wordt verstaan onder performance op het gebied van </w:t>
      </w:r>
      <w:r w:rsidR="003304B0">
        <w:rPr>
          <w:rFonts w:ascii="Calibri" w:hAnsi="Calibri" w:cs="Calibri"/>
        </w:rPr>
        <w:t>E-commerce</w:t>
      </w:r>
      <w:r w:rsidR="0000478A" w:rsidRPr="0000478A">
        <w:rPr>
          <w:rFonts w:ascii="Calibri" w:hAnsi="Calibri" w:cs="Calibri"/>
        </w:rPr>
        <w:t xml:space="preserve"> en welke parameters hebben invloed hierop?</w:t>
      </w:r>
      <w:r w:rsidR="009E6A9D">
        <w:rPr>
          <w:rFonts w:ascii="Calibri" w:hAnsi="Calibri" w:cs="Calibri"/>
        </w:rPr>
        <w:t>’</w:t>
      </w:r>
    </w:p>
    <w:p w14:paraId="51A859CE" w14:textId="3C62F80C" w:rsidR="00F227FA" w:rsidRDefault="0070526B" w:rsidP="00F227FA">
      <w:r>
        <w:t xml:space="preserve">Uiteindelijk is nog een deelvraag toegevoegd </w:t>
      </w:r>
      <w:r w:rsidR="00CF7411">
        <w:t xml:space="preserve">voor </w:t>
      </w:r>
      <w:r>
        <w:t>de informatie</w:t>
      </w:r>
      <w:r w:rsidR="00CF7411">
        <w:t xml:space="preserve">verzameling omtrent </w:t>
      </w:r>
      <w:r w:rsidR="004F593B">
        <w:t>de</w:t>
      </w:r>
      <w:r w:rsidR="00A44944">
        <w:t xml:space="preserve"> </w:t>
      </w:r>
      <w:r>
        <w:t xml:space="preserve">testapplicatie: </w:t>
      </w:r>
      <w:r w:rsidR="004D6FE6">
        <w:t xml:space="preserve">het ontwerpen, bouwen en </w:t>
      </w:r>
      <w:r w:rsidR="00FA7807">
        <w:t>testen</w:t>
      </w:r>
      <w:r w:rsidR="00F072C0">
        <w:t xml:space="preserve">. Er is daarom </w:t>
      </w:r>
      <w:r w:rsidR="004D6FE6">
        <w:t xml:space="preserve">een nieuwe deelvraag toegevoegd: </w:t>
      </w:r>
      <w:r w:rsidR="009143A6">
        <w:t>‘</w:t>
      </w:r>
      <w:r w:rsidR="009143A6" w:rsidRPr="009143A6">
        <w:rPr>
          <w:rFonts w:ascii="Calibri" w:hAnsi="Calibri" w:cs="Calibri"/>
          <w:i/>
        </w:rPr>
        <w:t>Op welke wijze kan een testapplicatie waarin performance parameters verwerkt zijn inzicht geven op de effecten bij het toepassen van een distributed cache systeem?</w:t>
      </w:r>
      <w:r w:rsidR="009143A6">
        <w:rPr>
          <w:rFonts w:ascii="Calibri" w:hAnsi="Calibri" w:cs="Calibri"/>
        </w:rPr>
        <w:t>’.</w:t>
      </w:r>
    </w:p>
    <w:p w14:paraId="695CF99A" w14:textId="06E9E296" w:rsidR="00E10CB5" w:rsidRDefault="00E10CB5" w:rsidP="00F227FA">
      <w:r>
        <w:t xml:space="preserve">De </w:t>
      </w:r>
      <w:r w:rsidR="00552110">
        <w:t xml:space="preserve">uiteindelijk </w:t>
      </w:r>
      <w:r>
        <w:t>opgestelde deelvragen met een korte toelichting</w:t>
      </w:r>
      <w:r w:rsidR="00552110">
        <w:t xml:space="preserve"> zijn als volgt</w:t>
      </w:r>
      <w:r>
        <w:t>:</w:t>
      </w:r>
    </w:p>
    <w:p w14:paraId="4435E34A" w14:textId="1EDD3BF1" w:rsidR="00297966" w:rsidRPr="00DB7E0A" w:rsidRDefault="00297966" w:rsidP="00244E03">
      <w:pPr>
        <w:pStyle w:val="m2028119702159775621gmail-msolistparagraph"/>
        <w:numPr>
          <w:ilvl w:val="0"/>
          <w:numId w:val="6"/>
        </w:numPr>
        <w:shd w:val="clear" w:color="auto" w:fill="FFFFFF"/>
        <w:spacing w:after="0" w:afterAutospacing="0" w:line="233" w:lineRule="atLeast"/>
        <w:rPr>
          <w:rFonts w:ascii="Calibri" w:hAnsi="Calibri" w:cs="Calibri"/>
          <w:sz w:val="22"/>
          <w:szCs w:val="22"/>
          <w:lang w:val="nl-NL"/>
        </w:rPr>
      </w:pPr>
      <w:r w:rsidRPr="00E2600D">
        <w:rPr>
          <w:rFonts w:ascii="Calibri" w:hAnsi="Calibri" w:cs="Calibri"/>
          <w:b/>
          <w:sz w:val="22"/>
          <w:szCs w:val="22"/>
          <w:lang w:val="nl-NL"/>
        </w:rPr>
        <w:t>Wat wordt verstaan onder een distributed cache systeem en hoe is dit te karakteriseren?</w:t>
      </w:r>
      <w:r w:rsidR="00E2600D">
        <w:rPr>
          <w:rFonts w:ascii="Calibri" w:hAnsi="Calibri" w:cs="Calibri"/>
          <w:sz w:val="22"/>
          <w:szCs w:val="22"/>
          <w:lang w:val="nl-NL"/>
        </w:rPr>
        <w:t xml:space="preserve"> Voor het testen van een distributed cache systeem, moet eerst een</w:t>
      </w:r>
      <w:r w:rsidR="00C15CB1">
        <w:rPr>
          <w:rFonts w:ascii="Calibri" w:hAnsi="Calibri" w:cs="Calibri"/>
          <w:sz w:val="22"/>
          <w:szCs w:val="22"/>
          <w:lang w:val="nl-NL"/>
        </w:rPr>
        <w:t xml:space="preserve"> keuze gemaakt worden uit een type caching systeem</w:t>
      </w:r>
      <w:r w:rsidR="00E2600D">
        <w:rPr>
          <w:rFonts w:ascii="Calibri" w:hAnsi="Calibri" w:cs="Calibri"/>
          <w:sz w:val="22"/>
          <w:szCs w:val="22"/>
          <w:lang w:val="nl-NL"/>
        </w:rPr>
        <w:t>.</w:t>
      </w:r>
      <w:r w:rsidR="00C15CB1">
        <w:rPr>
          <w:rFonts w:ascii="Calibri" w:hAnsi="Calibri" w:cs="Calibri"/>
          <w:sz w:val="22"/>
          <w:szCs w:val="22"/>
          <w:lang w:val="nl-NL"/>
        </w:rPr>
        <w:t xml:space="preserve"> </w:t>
      </w:r>
      <w:r w:rsidR="00E2600D">
        <w:rPr>
          <w:rFonts w:ascii="Calibri" w:hAnsi="Calibri" w:cs="Calibri"/>
          <w:sz w:val="22"/>
          <w:szCs w:val="22"/>
          <w:lang w:val="nl-NL"/>
        </w:rPr>
        <w:t>Deze deelvraag beantwoord welke karakteristieken voor Divide belangrijk zijn bij het kiezen van een distributed cache systeem.</w:t>
      </w:r>
    </w:p>
    <w:p w14:paraId="625D5EA7" w14:textId="54846B00" w:rsidR="001E0A33" w:rsidRDefault="00140521" w:rsidP="00244E03">
      <w:pPr>
        <w:pStyle w:val="m2028119702159775621gmail-msolistparagraph"/>
        <w:numPr>
          <w:ilvl w:val="0"/>
          <w:numId w:val="6"/>
        </w:numPr>
        <w:shd w:val="clear" w:color="auto" w:fill="FFFFFF"/>
        <w:spacing w:after="0" w:afterAutospacing="0" w:line="231" w:lineRule="atLeast"/>
        <w:rPr>
          <w:rFonts w:ascii="Calibri" w:hAnsi="Calibri" w:cs="Calibri"/>
          <w:sz w:val="22"/>
          <w:szCs w:val="22"/>
          <w:lang w:val="nl-NL"/>
        </w:rPr>
      </w:pPr>
      <w:r w:rsidRPr="001E0A33">
        <w:rPr>
          <w:rFonts w:ascii="Calibri" w:hAnsi="Calibri" w:cs="Calibri"/>
          <w:sz w:val="22"/>
          <w:szCs w:val="22"/>
          <w:lang w:val="nl-NL"/>
        </w:rPr>
        <w:t xml:space="preserve">Na het vaststellen van relevante karakteristieken, beantwoorden we de volgende vraag: </w:t>
      </w:r>
      <w:r w:rsidR="00297966" w:rsidRPr="001E0A33">
        <w:rPr>
          <w:rFonts w:ascii="Calibri" w:hAnsi="Calibri" w:cs="Calibri"/>
          <w:b/>
          <w:sz w:val="22"/>
          <w:szCs w:val="22"/>
          <w:lang w:val="nl-NL"/>
        </w:rPr>
        <w:t xml:space="preserve">Welke distributed cache systemen zijn momenteel beschikbaar en welke </w:t>
      </w:r>
      <w:r w:rsidR="003E5748" w:rsidRPr="001E0A33">
        <w:rPr>
          <w:rFonts w:ascii="Calibri" w:hAnsi="Calibri" w:cs="Calibri"/>
          <w:b/>
          <w:sz w:val="22"/>
          <w:szCs w:val="22"/>
          <w:lang w:val="nl-NL"/>
        </w:rPr>
        <w:t>karakteristieken</w:t>
      </w:r>
      <w:r w:rsidR="00297966" w:rsidRPr="001E0A33">
        <w:rPr>
          <w:rFonts w:ascii="Calibri" w:hAnsi="Calibri" w:cs="Calibri"/>
          <w:b/>
          <w:sz w:val="22"/>
          <w:szCs w:val="22"/>
          <w:lang w:val="nl-NL"/>
        </w:rPr>
        <w:t xml:space="preserve"> hebben deze?</w:t>
      </w:r>
      <w:r w:rsidRPr="001E0A33">
        <w:rPr>
          <w:rFonts w:ascii="Calibri" w:hAnsi="Calibri" w:cs="Calibri"/>
          <w:sz w:val="22"/>
          <w:szCs w:val="22"/>
          <w:lang w:val="nl-NL"/>
        </w:rPr>
        <w:t xml:space="preserve"> </w:t>
      </w:r>
      <w:r w:rsidR="00F331C5" w:rsidRPr="001E0A33">
        <w:rPr>
          <w:rFonts w:ascii="Calibri" w:hAnsi="Calibri" w:cs="Calibri"/>
          <w:sz w:val="22"/>
          <w:szCs w:val="22"/>
          <w:lang w:val="nl-NL"/>
        </w:rPr>
        <w:t xml:space="preserve">Aan de hand van deze informatie wordt een keuze gemaakt uit het voor Divide meest </w:t>
      </w:r>
      <w:r w:rsidR="006306F2">
        <w:rPr>
          <w:rFonts w:ascii="Calibri" w:hAnsi="Calibri" w:cs="Calibri"/>
          <w:sz w:val="22"/>
          <w:szCs w:val="22"/>
          <w:lang w:val="nl-NL"/>
        </w:rPr>
        <w:t>van toepassing zijnde cache-</w:t>
      </w:r>
      <w:r w:rsidR="00F331C5" w:rsidRPr="001E0A33">
        <w:rPr>
          <w:rFonts w:ascii="Calibri" w:hAnsi="Calibri" w:cs="Calibri"/>
          <w:sz w:val="22"/>
          <w:szCs w:val="22"/>
          <w:lang w:val="nl-NL"/>
        </w:rPr>
        <w:t xml:space="preserve">systeem, om </w:t>
      </w:r>
      <w:r w:rsidR="006306F2">
        <w:rPr>
          <w:rFonts w:ascii="Calibri" w:hAnsi="Calibri" w:cs="Calibri"/>
          <w:sz w:val="22"/>
          <w:szCs w:val="22"/>
          <w:lang w:val="nl-NL"/>
        </w:rPr>
        <w:t xml:space="preserve">op basis hiervan </w:t>
      </w:r>
      <w:r w:rsidR="007C7943">
        <w:rPr>
          <w:rFonts w:ascii="Calibri" w:hAnsi="Calibri" w:cs="Calibri"/>
          <w:sz w:val="22"/>
          <w:szCs w:val="22"/>
          <w:lang w:val="nl-NL"/>
        </w:rPr>
        <w:t xml:space="preserve">performance aspecten te </w:t>
      </w:r>
      <w:r w:rsidR="00B43183">
        <w:rPr>
          <w:rFonts w:ascii="Calibri" w:hAnsi="Calibri" w:cs="Calibri"/>
          <w:sz w:val="22"/>
          <w:szCs w:val="22"/>
          <w:lang w:val="nl-NL"/>
        </w:rPr>
        <w:t xml:space="preserve">testen </w:t>
      </w:r>
      <w:r w:rsidR="006306F2">
        <w:rPr>
          <w:rFonts w:ascii="Calibri" w:hAnsi="Calibri" w:cs="Calibri"/>
          <w:sz w:val="22"/>
          <w:szCs w:val="22"/>
          <w:lang w:val="nl-NL"/>
        </w:rPr>
        <w:t xml:space="preserve">middels </w:t>
      </w:r>
      <w:r w:rsidR="00F331C5" w:rsidRPr="001E0A33">
        <w:rPr>
          <w:rFonts w:ascii="Calibri" w:hAnsi="Calibri" w:cs="Calibri"/>
          <w:sz w:val="22"/>
          <w:szCs w:val="22"/>
          <w:lang w:val="nl-NL"/>
        </w:rPr>
        <w:t>een</w:t>
      </w:r>
      <w:r w:rsidR="007C7943">
        <w:rPr>
          <w:rFonts w:ascii="Calibri" w:hAnsi="Calibri" w:cs="Calibri"/>
          <w:sz w:val="22"/>
          <w:szCs w:val="22"/>
          <w:lang w:val="nl-NL"/>
        </w:rPr>
        <w:t xml:space="preserve"> testapplicatie</w:t>
      </w:r>
      <w:r w:rsidR="00F331C5" w:rsidRPr="001E0A33">
        <w:rPr>
          <w:rFonts w:ascii="Calibri" w:hAnsi="Calibri" w:cs="Calibri"/>
          <w:sz w:val="22"/>
          <w:szCs w:val="22"/>
          <w:lang w:val="nl-NL"/>
        </w:rPr>
        <w:t>.</w:t>
      </w:r>
    </w:p>
    <w:p w14:paraId="238C74AD" w14:textId="4D9A0408" w:rsidR="005E2D90" w:rsidRPr="00DB7E0A" w:rsidRDefault="005E2D90" w:rsidP="005E2D90">
      <w:pPr>
        <w:pStyle w:val="m2028119702159775621gmail-msolistparagraph"/>
        <w:numPr>
          <w:ilvl w:val="0"/>
          <w:numId w:val="6"/>
        </w:numPr>
        <w:shd w:val="clear" w:color="auto" w:fill="FFFFFF"/>
        <w:spacing w:after="0" w:afterAutospacing="0" w:line="233" w:lineRule="atLeast"/>
        <w:rPr>
          <w:rFonts w:ascii="Calibri" w:hAnsi="Calibri" w:cs="Calibri"/>
          <w:b/>
          <w:sz w:val="22"/>
          <w:szCs w:val="22"/>
          <w:lang w:val="nl-NL"/>
        </w:rPr>
      </w:pPr>
      <w:r w:rsidRPr="00DB7E0A">
        <w:rPr>
          <w:rFonts w:ascii="Calibri" w:hAnsi="Calibri" w:cs="Calibri"/>
          <w:b/>
          <w:sz w:val="22"/>
          <w:szCs w:val="22"/>
          <w:lang w:val="nl-NL"/>
        </w:rPr>
        <w:t xml:space="preserve">Wat wordt verstaan onder performance op het gebied van </w:t>
      </w:r>
      <w:r w:rsidR="003304B0">
        <w:rPr>
          <w:rFonts w:ascii="Calibri" w:hAnsi="Calibri" w:cs="Calibri"/>
          <w:b/>
          <w:sz w:val="22"/>
          <w:szCs w:val="22"/>
          <w:lang w:val="nl-NL"/>
        </w:rPr>
        <w:t>E-commerce</w:t>
      </w:r>
      <w:r w:rsidRPr="00DB7E0A">
        <w:rPr>
          <w:rFonts w:ascii="Calibri" w:hAnsi="Calibri" w:cs="Calibri"/>
          <w:b/>
          <w:sz w:val="22"/>
          <w:szCs w:val="22"/>
          <w:lang w:val="nl-NL"/>
        </w:rPr>
        <w:t xml:space="preserve"> en welke parameters hebben invloed hierop?</w:t>
      </w:r>
      <w:r>
        <w:rPr>
          <w:rFonts w:ascii="Calibri" w:hAnsi="Calibri" w:cs="Calibri"/>
          <w:b/>
          <w:sz w:val="22"/>
          <w:szCs w:val="22"/>
          <w:lang w:val="nl-NL"/>
        </w:rPr>
        <w:t xml:space="preserve"> </w:t>
      </w:r>
      <w:r>
        <w:rPr>
          <w:rFonts w:ascii="Calibri" w:hAnsi="Calibri" w:cs="Calibri"/>
          <w:sz w:val="22"/>
          <w:szCs w:val="22"/>
          <w:lang w:val="nl-NL"/>
        </w:rPr>
        <w:t>Om duidelijk te maken wat performance is en hoe we performance van de testapplicatie kunnen beïnvloeden, wordt onderzoek gedaan naar performance en worden relevante parameters opgesteld.</w:t>
      </w:r>
    </w:p>
    <w:p w14:paraId="33052587" w14:textId="354E72B0" w:rsidR="00297966" w:rsidRPr="00106948" w:rsidRDefault="00106948" w:rsidP="00244E03">
      <w:pPr>
        <w:pStyle w:val="m2028119702159775621gmail-msolistparagraph"/>
        <w:numPr>
          <w:ilvl w:val="0"/>
          <w:numId w:val="6"/>
        </w:numPr>
        <w:shd w:val="clear" w:color="auto" w:fill="FFFFFF"/>
        <w:spacing w:after="0" w:afterAutospacing="0" w:line="231" w:lineRule="atLeast"/>
        <w:rPr>
          <w:rFonts w:ascii="Calibri" w:hAnsi="Calibri" w:cs="Calibri"/>
          <w:b/>
          <w:sz w:val="22"/>
          <w:szCs w:val="22"/>
          <w:lang w:val="nl-NL"/>
        </w:rPr>
      </w:pPr>
      <w:r>
        <w:rPr>
          <w:rFonts w:ascii="Calibri" w:hAnsi="Calibri" w:cs="Calibri"/>
          <w:sz w:val="22"/>
          <w:szCs w:val="22"/>
          <w:lang w:val="nl-NL"/>
        </w:rPr>
        <w:t xml:space="preserve">Om een duidelijk beeld te krijgen wat </w:t>
      </w:r>
      <w:r w:rsidR="00057F63">
        <w:rPr>
          <w:rFonts w:ascii="Calibri" w:hAnsi="Calibri" w:cs="Calibri"/>
          <w:sz w:val="22"/>
          <w:szCs w:val="22"/>
          <w:lang w:val="nl-NL"/>
        </w:rPr>
        <w:t>de testapplicatie</w:t>
      </w:r>
      <w:r>
        <w:rPr>
          <w:rFonts w:ascii="Calibri" w:hAnsi="Calibri" w:cs="Calibri"/>
          <w:sz w:val="22"/>
          <w:szCs w:val="22"/>
          <w:lang w:val="nl-NL"/>
        </w:rPr>
        <w:t xml:space="preserve"> moet gaan doen, wordt de volgende vraag gesteld: </w:t>
      </w:r>
      <w:r w:rsidR="00297966" w:rsidRPr="00106948">
        <w:rPr>
          <w:rFonts w:ascii="Calibri" w:hAnsi="Calibri" w:cs="Calibri"/>
          <w:b/>
          <w:sz w:val="22"/>
          <w:szCs w:val="22"/>
          <w:lang w:val="nl-NL"/>
        </w:rPr>
        <w:t>Op welke wijze kan een</w:t>
      </w:r>
      <w:r w:rsidR="007C7943">
        <w:rPr>
          <w:rFonts w:ascii="Calibri" w:hAnsi="Calibri" w:cs="Calibri"/>
          <w:b/>
          <w:sz w:val="22"/>
          <w:szCs w:val="22"/>
          <w:lang w:val="nl-NL"/>
        </w:rPr>
        <w:t xml:space="preserve"> testapplicatie waarin </w:t>
      </w:r>
      <w:r w:rsidR="00297966" w:rsidRPr="00106948">
        <w:rPr>
          <w:rFonts w:ascii="Calibri" w:hAnsi="Calibri" w:cs="Calibri"/>
          <w:b/>
          <w:sz w:val="22"/>
          <w:szCs w:val="22"/>
          <w:lang w:val="nl-NL"/>
        </w:rPr>
        <w:t>performance parameters</w:t>
      </w:r>
      <w:r w:rsidR="007C7943">
        <w:rPr>
          <w:rFonts w:ascii="Calibri" w:hAnsi="Calibri" w:cs="Calibri"/>
          <w:b/>
          <w:sz w:val="22"/>
          <w:szCs w:val="22"/>
          <w:lang w:val="nl-NL"/>
        </w:rPr>
        <w:t xml:space="preserve"> verwerkt zijn</w:t>
      </w:r>
      <w:r w:rsidR="00297966" w:rsidRPr="00106948">
        <w:rPr>
          <w:rFonts w:ascii="Calibri" w:hAnsi="Calibri" w:cs="Calibri"/>
          <w:b/>
          <w:sz w:val="22"/>
          <w:szCs w:val="22"/>
          <w:lang w:val="nl-NL"/>
        </w:rPr>
        <w:t xml:space="preserve"> inzicht geven op de effecten bij het toepassen van een distributed cache systeem?</w:t>
      </w:r>
    </w:p>
    <w:p w14:paraId="677D855B" w14:textId="1AE9A2AD" w:rsidR="00297966" w:rsidRPr="00546F1B" w:rsidRDefault="00546F1B" w:rsidP="00244E03">
      <w:pPr>
        <w:pStyle w:val="m2028119702159775621gmail-msolistparagraph"/>
        <w:numPr>
          <w:ilvl w:val="0"/>
          <w:numId w:val="6"/>
        </w:numPr>
        <w:shd w:val="clear" w:color="auto" w:fill="FFFFFF"/>
        <w:spacing w:after="160" w:afterAutospacing="0" w:line="231" w:lineRule="atLeast"/>
        <w:rPr>
          <w:rFonts w:ascii="Calibri" w:hAnsi="Calibri" w:cs="Calibri"/>
          <w:b/>
          <w:sz w:val="22"/>
          <w:szCs w:val="22"/>
          <w:lang w:val="nl-NL"/>
        </w:rPr>
      </w:pPr>
      <w:r>
        <w:rPr>
          <w:rFonts w:ascii="Calibri" w:hAnsi="Calibri" w:cs="Calibri"/>
          <w:sz w:val="22"/>
          <w:szCs w:val="22"/>
          <w:lang w:val="nl-NL"/>
        </w:rPr>
        <w:t>Zodra bekend is w</w:t>
      </w:r>
      <w:r w:rsidR="007C7943">
        <w:rPr>
          <w:rFonts w:ascii="Calibri" w:hAnsi="Calibri" w:cs="Calibri"/>
          <w:sz w:val="22"/>
          <w:szCs w:val="22"/>
          <w:lang w:val="nl-NL"/>
        </w:rPr>
        <w:t xml:space="preserve">elke karakteristieken de testapplicatie </w:t>
      </w:r>
      <w:r>
        <w:rPr>
          <w:rFonts w:ascii="Calibri" w:hAnsi="Calibri" w:cs="Calibri"/>
          <w:sz w:val="22"/>
          <w:szCs w:val="22"/>
          <w:lang w:val="nl-NL"/>
        </w:rPr>
        <w:t xml:space="preserve">moet gaan </w:t>
      </w:r>
      <w:r w:rsidR="007C7943">
        <w:rPr>
          <w:rFonts w:ascii="Calibri" w:hAnsi="Calibri" w:cs="Calibri"/>
          <w:sz w:val="22"/>
          <w:szCs w:val="22"/>
          <w:lang w:val="nl-NL"/>
        </w:rPr>
        <w:t>genereren</w:t>
      </w:r>
      <w:r>
        <w:rPr>
          <w:rFonts w:ascii="Calibri" w:hAnsi="Calibri" w:cs="Calibri"/>
          <w:sz w:val="22"/>
          <w:szCs w:val="22"/>
          <w:lang w:val="nl-NL"/>
        </w:rPr>
        <w:t xml:space="preserve">, zullen de tests uitgevoerd worden en zal de </w:t>
      </w:r>
      <w:r w:rsidR="007C7943">
        <w:rPr>
          <w:rFonts w:ascii="Calibri" w:hAnsi="Calibri" w:cs="Calibri"/>
          <w:sz w:val="22"/>
          <w:szCs w:val="22"/>
          <w:lang w:val="nl-NL"/>
        </w:rPr>
        <w:t>performance-</w:t>
      </w:r>
      <w:r>
        <w:rPr>
          <w:rFonts w:ascii="Calibri" w:hAnsi="Calibri" w:cs="Calibri"/>
          <w:sz w:val="22"/>
          <w:szCs w:val="22"/>
          <w:lang w:val="nl-NL"/>
        </w:rPr>
        <w:t>informatie verwerkt worden</w:t>
      </w:r>
      <w:r w:rsidR="007C7943">
        <w:rPr>
          <w:rFonts w:ascii="Calibri" w:hAnsi="Calibri" w:cs="Calibri"/>
          <w:sz w:val="22"/>
          <w:szCs w:val="22"/>
          <w:lang w:val="nl-NL"/>
        </w:rPr>
        <w:t>. Door deze testen te interpreteren wordt bepaald op welke wijze een distributed cache het beste ingezet kan worden:</w:t>
      </w:r>
      <w:r>
        <w:rPr>
          <w:rFonts w:ascii="Calibri" w:hAnsi="Calibri" w:cs="Calibri"/>
          <w:sz w:val="22"/>
          <w:szCs w:val="22"/>
          <w:lang w:val="nl-NL"/>
        </w:rPr>
        <w:t xml:space="preserve"> </w:t>
      </w:r>
      <w:r w:rsidR="00297966" w:rsidRPr="00546F1B">
        <w:rPr>
          <w:rFonts w:ascii="Calibri" w:hAnsi="Calibri" w:cs="Calibri"/>
          <w:b/>
          <w:sz w:val="22"/>
          <w:szCs w:val="22"/>
          <w:lang w:val="nl-NL"/>
        </w:rPr>
        <w:t xml:space="preserve">Welke adviezen kunnen gegeven worden voor praktische toepassing binnen Divide op basis van de </w:t>
      </w:r>
      <w:r w:rsidR="007C7943">
        <w:rPr>
          <w:rFonts w:ascii="Calibri" w:hAnsi="Calibri" w:cs="Calibri"/>
          <w:b/>
          <w:sz w:val="22"/>
          <w:szCs w:val="22"/>
          <w:lang w:val="nl-NL"/>
        </w:rPr>
        <w:t>test</w:t>
      </w:r>
      <w:r w:rsidR="00297966" w:rsidRPr="00546F1B">
        <w:rPr>
          <w:rFonts w:ascii="Calibri" w:hAnsi="Calibri" w:cs="Calibri"/>
          <w:b/>
          <w:sz w:val="22"/>
          <w:szCs w:val="22"/>
          <w:lang w:val="nl-NL"/>
        </w:rPr>
        <w:t xml:space="preserve">resultaten </w:t>
      </w:r>
      <w:r w:rsidR="007C7943">
        <w:rPr>
          <w:rFonts w:ascii="Calibri" w:hAnsi="Calibri" w:cs="Calibri"/>
          <w:b/>
          <w:sz w:val="22"/>
          <w:szCs w:val="22"/>
          <w:lang w:val="nl-NL"/>
        </w:rPr>
        <w:t>gegenereerd door de testapplicatie</w:t>
      </w:r>
      <w:r w:rsidR="00297966" w:rsidRPr="00546F1B">
        <w:rPr>
          <w:rFonts w:ascii="Calibri" w:hAnsi="Calibri" w:cs="Calibri"/>
          <w:b/>
          <w:sz w:val="22"/>
          <w:szCs w:val="22"/>
          <w:lang w:val="nl-NL"/>
        </w:rPr>
        <w:t>?</w:t>
      </w:r>
      <w:r w:rsidR="00372467">
        <w:rPr>
          <w:rFonts w:ascii="Calibri" w:hAnsi="Calibri" w:cs="Calibri"/>
          <w:b/>
          <w:sz w:val="22"/>
          <w:szCs w:val="22"/>
          <w:lang w:val="nl-NL"/>
        </w:rPr>
        <w:t xml:space="preserve"> </w:t>
      </w:r>
      <w:r w:rsidR="00372467">
        <w:rPr>
          <w:rFonts w:ascii="Calibri" w:hAnsi="Calibri" w:cs="Calibri"/>
          <w:sz w:val="22"/>
          <w:szCs w:val="22"/>
          <w:lang w:val="nl-NL"/>
        </w:rPr>
        <w:t xml:space="preserve">Met dit advies kan Divide een </w:t>
      </w:r>
      <w:r w:rsidR="007C7943">
        <w:rPr>
          <w:rFonts w:ascii="Calibri" w:hAnsi="Calibri" w:cs="Calibri"/>
          <w:sz w:val="22"/>
          <w:szCs w:val="22"/>
          <w:lang w:val="nl-NL"/>
        </w:rPr>
        <w:t xml:space="preserve">optimale strategie bepalen </w:t>
      </w:r>
      <w:r w:rsidR="00F0752B">
        <w:rPr>
          <w:rFonts w:ascii="Calibri" w:hAnsi="Calibri" w:cs="Calibri"/>
          <w:sz w:val="22"/>
          <w:szCs w:val="22"/>
          <w:lang w:val="nl-NL"/>
        </w:rPr>
        <w:t>om distributed caching te implementeren.</w:t>
      </w:r>
    </w:p>
    <w:p w14:paraId="0CEBA017" w14:textId="77777777" w:rsidR="005404F6" w:rsidRPr="00F227FA" w:rsidRDefault="005404F6" w:rsidP="005404F6">
      <w:pPr>
        <w:pStyle w:val="Kop2"/>
      </w:pPr>
      <w:bookmarkStart w:id="25" w:name="_Toc534571329"/>
      <w:bookmarkStart w:id="26" w:name="_Toc534571385"/>
      <w:r>
        <w:t>Onderzoeksmethoden</w:t>
      </w:r>
      <w:bookmarkEnd w:id="25"/>
      <w:bookmarkEnd w:id="26"/>
    </w:p>
    <w:tbl>
      <w:tblPr>
        <w:tblStyle w:val="Tabelraster1licht"/>
        <w:tblW w:w="0" w:type="auto"/>
        <w:tblLook w:val="04A0" w:firstRow="1" w:lastRow="0" w:firstColumn="1" w:lastColumn="0" w:noHBand="0" w:noVBand="1"/>
      </w:tblPr>
      <w:tblGrid>
        <w:gridCol w:w="2990"/>
        <w:gridCol w:w="2315"/>
        <w:gridCol w:w="3711"/>
      </w:tblGrid>
      <w:tr w:rsidR="005404F6" w14:paraId="0CB57A3D" w14:textId="77777777" w:rsidTr="00864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shd w:val="clear" w:color="auto" w:fill="E7E6E6" w:themeFill="background2"/>
          </w:tcPr>
          <w:p w14:paraId="46693798" w14:textId="77777777" w:rsidR="005404F6" w:rsidRPr="00F379E5" w:rsidRDefault="005404F6" w:rsidP="0092721D">
            <w:r w:rsidRPr="00F379E5">
              <w:t>Deelvraag</w:t>
            </w:r>
          </w:p>
        </w:tc>
        <w:tc>
          <w:tcPr>
            <w:tcW w:w="2315" w:type="dxa"/>
            <w:shd w:val="clear" w:color="auto" w:fill="E7E6E6" w:themeFill="background2"/>
          </w:tcPr>
          <w:p w14:paraId="4D86A69F" w14:textId="77777777" w:rsidR="005404F6" w:rsidRDefault="005404F6" w:rsidP="0092721D">
            <w:pPr>
              <w:cnfStyle w:val="100000000000" w:firstRow="1" w:lastRow="0" w:firstColumn="0" w:lastColumn="0" w:oddVBand="0" w:evenVBand="0" w:oddHBand="0" w:evenHBand="0" w:firstRowFirstColumn="0" w:firstRowLastColumn="0" w:lastRowFirstColumn="0" w:lastRowLastColumn="0"/>
            </w:pPr>
            <w:r>
              <w:t>Onderzoeksmethode</w:t>
            </w:r>
          </w:p>
        </w:tc>
        <w:tc>
          <w:tcPr>
            <w:tcW w:w="3711" w:type="dxa"/>
            <w:shd w:val="clear" w:color="auto" w:fill="E7E6E6" w:themeFill="background2"/>
          </w:tcPr>
          <w:p w14:paraId="41B30AE3" w14:textId="77777777" w:rsidR="005404F6" w:rsidRDefault="005404F6" w:rsidP="0092721D">
            <w:pPr>
              <w:cnfStyle w:val="100000000000" w:firstRow="1" w:lastRow="0" w:firstColumn="0" w:lastColumn="0" w:oddVBand="0" w:evenVBand="0" w:oddHBand="0" w:evenHBand="0" w:firstRowFirstColumn="0" w:firstRowLastColumn="0" w:lastRowFirstColumn="0" w:lastRowLastColumn="0"/>
            </w:pPr>
            <w:r>
              <w:t>Motivatie</w:t>
            </w:r>
          </w:p>
        </w:tc>
      </w:tr>
      <w:tr w:rsidR="005404F6" w:rsidRPr="00F93C29" w14:paraId="6B90A2B3" w14:textId="77777777" w:rsidTr="00FF3D3E">
        <w:tc>
          <w:tcPr>
            <w:cnfStyle w:val="001000000000" w:firstRow="0" w:lastRow="0" w:firstColumn="1" w:lastColumn="0" w:oddVBand="0" w:evenVBand="0" w:oddHBand="0" w:evenHBand="0" w:firstRowFirstColumn="0" w:firstRowLastColumn="0" w:lastRowFirstColumn="0" w:lastRowLastColumn="0"/>
            <w:tcW w:w="2990" w:type="dxa"/>
          </w:tcPr>
          <w:p w14:paraId="4C78EEE7" w14:textId="28998B89" w:rsidR="005404F6" w:rsidRPr="00F01A70" w:rsidRDefault="008A6707" w:rsidP="0092721D">
            <w:pPr>
              <w:rPr>
                <w:rFonts w:ascii="Calibri" w:hAnsi="Calibri" w:cs="Calibri"/>
                <w:bCs w:val="0"/>
                <w:lang w:val="nl-NL"/>
              </w:rPr>
            </w:pPr>
            <w:r>
              <w:rPr>
                <w:rFonts w:ascii="Calibri" w:hAnsi="Calibri" w:cs="Calibri"/>
                <w:b w:val="0"/>
                <w:lang w:val="nl-NL"/>
              </w:rPr>
              <w:t>1</w:t>
            </w:r>
            <w:r w:rsidR="005404F6" w:rsidRPr="00F379E5">
              <w:rPr>
                <w:rFonts w:ascii="Calibri" w:hAnsi="Calibri" w:cs="Calibri"/>
                <w:b w:val="0"/>
                <w:lang w:val="nl-NL"/>
              </w:rPr>
              <w:t>: Wat wordt verstaan onder een distributed cache systeem caching en hoe is dit te karakteriseren?</w:t>
            </w:r>
          </w:p>
        </w:tc>
        <w:tc>
          <w:tcPr>
            <w:tcW w:w="2315" w:type="dxa"/>
          </w:tcPr>
          <w:p w14:paraId="5671F9BF" w14:textId="77777777" w:rsidR="005404F6" w:rsidRPr="00624809" w:rsidRDefault="005404F6" w:rsidP="0092721D">
            <w:pPr>
              <w:cnfStyle w:val="000000000000" w:firstRow="0" w:lastRow="0" w:firstColumn="0" w:lastColumn="0" w:oddVBand="0" w:evenVBand="0" w:oddHBand="0" w:evenHBand="0" w:firstRowFirstColumn="0" w:firstRowLastColumn="0" w:lastRowFirstColumn="0" w:lastRowLastColumn="0"/>
              <w:rPr>
                <w:lang w:val="nl-NL"/>
              </w:rPr>
            </w:pPr>
            <w:r>
              <w:rPr>
                <w:lang w:val="nl-NL"/>
              </w:rPr>
              <w:t>Beschrijvend onderzoek</w:t>
            </w:r>
          </w:p>
        </w:tc>
        <w:tc>
          <w:tcPr>
            <w:tcW w:w="3711" w:type="dxa"/>
          </w:tcPr>
          <w:p w14:paraId="6D86E874" w14:textId="77777777" w:rsidR="005404F6" w:rsidRPr="00624809" w:rsidRDefault="005404F6" w:rsidP="0092721D">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Het in kaart brengen van de werking van distributed caching en hoe deze opgedeeld kan worden in karakteristieken. </w:t>
            </w:r>
          </w:p>
        </w:tc>
      </w:tr>
      <w:tr w:rsidR="005404F6" w:rsidRPr="00F93C29" w14:paraId="0060C798" w14:textId="77777777" w:rsidTr="00FF3D3E">
        <w:tc>
          <w:tcPr>
            <w:cnfStyle w:val="001000000000" w:firstRow="0" w:lastRow="0" w:firstColumn="1" w:lastColumn="0" w:oddVBand="0" w:evenVBand="0" w:oddHBand="0" w:evenHBand="0" w:firstRowFirstColumn="0" w:firstRowLastColumn="0" w:lastRowFirstColumn="0" w:lastRowLastColumn="0"/>
            <w:tcW w:w="2990" w:type="dxa"/>
          </w:tcPr>
          <w:p w14:paraId="77C9F310" w14:textId="258ADE70" w:rsidR="005404F6" w:rsidRPr="00F01A70" w:rsidRDefault="008A6707" w:rsidP="0092721D">
            <w:pPr>
              <w:rPr>
                <w:rFonts w:ascii="Calibri" w:hAnsi="Calibri" w:cs="Calibri"/>
                <w:bCs w:val="0"/>
                <w:lang w:val="nl-NL"/>
              </w:rPr>
            </w:pPr>
            <w:r>
              <w:rPr>
                <w:rFonts w:ascii="Calibri" w:hAnsi="Calibri" w:cs="Calibri"/>
                <w:b w:val="0"/>
                <w:lang w:val="nl-NL"/>
              </w:rPr>
              <w:t>2</w:t>
            </w:r>
            <w:r w:rsidR="005404F6" w:rsidRPr="00F379E5">
              <w:rPr>
                <w:rFonts w:ascii="Calibri" w:hAnsi="Calibri" w:cs="Calibri"/>
                <w:b w:val="0"/>
                <w:lang w:val="nl-NL"/>
              </w:rPr>
              <w:t>: Welke distributed cache systemen zijn momenteel beschikbaar en welke karakteristieken hebben deze?</w:t>
            </w:r>
          </w:p>
        </w:tc>
        <w:tc>
          <w:tcPr>
            <w:tcW w:w="2315" w:type="dxa"/>
          </w:tcPr>
          <w:p w14:paraId="197EA467" w14:textId="5436F891" w:rsidR="005404F6" w:rsidRPr="00624809" w:rsidRDefault="001D1978" w:rsidP="0092721D">
            <w:pPr>
              <w:cnfStyle w:val="000000000000" w:firstRow="0" w:lastRow="0" w:firstColumn="0" w:lastColumn="0" w:oddVBand="0" w:evenVBand="0" w:oddHBand="0" w:evenHBand="0" w:firstRowFirstColumn="0" w:firstRowLastColumn="0" w:lastRowFirstColumn="0" w:lastRowLastColumn="0"/>
              <w:rPr>
                <w:lang w:val="nl-NL"/>
              </w:rPr>
            </w:pPr>
            <w:r>
              <w:rPr>
                <w:lang w:val="nl-NL"/>
              </w:rPr>
              <w:t>Marktonderzoek</w:t>
            </w:r>
          </w:p>
        </w:tc>
        <w:tc>
          <w:tcPr>
            <w:tcW w:w="3711" w:type="dxa"/>
          </w:tcPr>
          <w:p w14:paraId="2A75B300" w14:textId="77777777" w:rsidR="005404F6" w:rsidRPr="00624809" w:rsidRDefault="005404F6" w:rsidP="0092721D">
            <w:pPr>
              <w:cnfStyle w:val="000000000000" w:firstRow="0" w:lastRow="0" w:firstColumn="0" w:lastColumn="0" w:oddVBand="0" w:evenVBand="0" w:oddHBand="0" w:evenHBand="0" w:firstRowFirstColumn="0" w:firstRowLastColumn="0" w:lastRowFirstColumn="0" w:lastRowLastColumn="0"/>
              <w:rPr>
                <w:lang w:val="nl-NL"/>
              </w:rPr>
            </w:pPr>
            <w:r>
              <w:rPr>
                <w:lang w:val="nl-NL"/>
              </w:rPr>
              <w:t>Een aantal relevante systemen vinden en deze vergelijken op de gevonden karakteristieken.</w:t>
            </w:r>
          </w:p>
        </w:tc>
      </w:tr>
      <w:tr w:rsidR="008A6707" w:rsidRPr="00F93C29" w14:paraId="2381687C" w14:textId="77777777" w:rsidTr="007B48C4">
        <w:trPr>
          <w:trHeight w:val="1880"/>
        </w:trPr>
        <w:tc>
          <w:tcPr>
            <w:cnfStyle w:val="001000000000" w:firstRow="0" w:lastRow="0" w:firstColumn="1" w:lastColumn="0" w:oddVBand="0" w:evenVBand="0" w:oddHBand="0" w:evenHBand="0" w:firstRowFirstColumn="0" w:firstRowLastColumn="0" w:lastRowFirstColumn="0" w:lastRowLastColumn="0"/>
            <w:tcW w:w="2990" w:type="dxa"/>
          </w:tcPr>
          <w:p w14:paraId="2264C491" w14:textId="73019C1B" w:rsidR="008A6707" w:rsidRPr="008A6707" w:rsidRDefault="004D6FE6" w:rsidP="008A6707">
            <w:pPr>
              <w:rPr>
                <w:rFonts w:ascii="Calibri" w:hAnsi="Calibri" w:cs="Calibri"/>
                <w:b w:val="0"/>
                <w:lang w:val="nl-NL"/>
              </w:rPr>
            </w:pPr>
            <w:r>
              <w:rPr>
                <w:rFonts w:ascii="Calibri" w:hAnsi="Calibri" w:cs="Calibri"/>
                <w:b w:val="0"/>
                <w:lang w:val="nl-NL"/>
              </w:rPr>
              <w:t>3</w:t>
            </w:r>
            <w:r w:rsidR="008A6707" w:rsidRPr="00F379E5">
              <w:rPr>
                <w:rFonts w:ascii="Calibri" w:hAnsi="Calibri" w:cs="Calibri"/>
                <w:b w:val="0"/>
                <w:lang w:val="nl-NL"/>
              </w:rPr>
              <w:t xml:space="preserve">: Wat wordt verstaan onder performance op het gebied van </w:t>
            </w:r>
            <w:r w:rsidR="003304B0">
              <w:rPr>
                <w:rFonts w:ascii="Calibri" w:hAnsi="Calibri" w:cs="Calibri"/>
                <w:b w:val="0"/>
                <w:lang w:val="nl-NL"/>
              </w:rPr>
              <w:t>E-commerce</w:t>
            </w:r>
            <w:r w:rsidR="008A6707" w:rsidRPr="00F379E5">
              <w:rPr>
                <w:rFonts w:ascii="Calibri" w:hAnsi="Calibri" w:cs="Calibri"/>
                <w:b w:val="0"/>
                <w:lang w:val="nl-NL"/>
              </w:rPr>
              <w:t xml:space="preserve"> en welke parameters hebben invloed hierop?</w:t>
            </w:r>
          </w:p>
        </w:tc>
        <w:tc>
          <w:tcPr>
            <w:tcW w:w="2315" w:type="dxa"/>
          </w:tcPr>
          <w:p w14:paraId="0ED5A647" w14:textId="57BB05E8" w:rsidR="008A6707" w:rsidRDefault="008A6707" w:rsidP="008A6707">
            <w:pPr>
              <w:cnfStyle w:val="000000000000" w:firstRow="0" w:lastRow="0" w:firstColumn="0" w:lastColumn="0" w:oddVBand="0" w:evenVBand="0" w:oddHBand="0" w:evenHBand="0" w:firstRowFirstColumn="0" w:firstRowLastColumn="0" w:lastRowFirstColumn="0" w:lastRowLastColumn="0"/>
            </w:pPr>
            <w:r>
              <w:rPr>
                <w:lang w:val="nl-NL"/>
              </w:rPr>
              <w:t>Deskresearch en exploratief onderzoek</w:t>
            </w:r>
          </w:p>
        </w:tc>
        <w:tc>
          <w:tcPr>
            <w:tcW w:w="3711" w:type="dxa"/>
          </w:tcPr>
          <w:p w14:paraId="35589CBA" w14:textId="16C55B47" w:rsidR="007B48C4" w:rsidRPr="007B48C4" w:rsidRDefault="008A6707" w:rsidP="008A6707">
            <w:pPr>
              <w:cnfStyle w:val="000000000000" w:firstRow="0" w:lastRow="0" w:firstColumn="0" w:lastColumn="0" w:oddVBand="0" w:evenVBand="0" w:oddHBand="0" w:evenHBand="0" w:firstRowFirstColumn="0" w:firstRowLastColumn="0" w:lastRowFirstColumn="0" w:lastRowLastColumn="0"/>
              <w:rPr>
                <w:lang w:val="nl-NL"/>
              </w:rPr>
            </w:pPr>
            <w:r>
              <w:rPr>
                <w:lang w:val="nl-NL"/>
              </w:rPr>
              <w:t>Data verzameling uit reeds uitgevoerde onderzoeken. Wat verstaan anderen onder performance en met welke parameters kan deze performance beïnvloed worden? Parameters uit onderzoek en persoonlijke ervaringen.</w:t>
            </w:r>
          </w:p>
        </w:tc>
      </w:tr>
      <w:tr w:rsidR="005404F6" w:rsidRPr="00F93C29" w14:paraId="2B803775" w14:textId="77777777" w:rsidTr="00FF3D3E">
        <w:tc>
          <w:tcPr>
            <w:cnfStyle w:val="001000000000" w:firstRow="0" w:lastRow="0" w:firstColumn="1" w:lastColumn="0" w:oddVBand="0" w:evenVBand="0" w:oddHBand="0" w:evenHBand="0" w:firstRowFirstColumn="0" w:firstRowLastColumn="0" w:lastRowFirstColumn="0" w:lastRowLastColumn="0"/>
            <w:tcW w:w="2990" w:type="dxa"/>
          </w:tcPr>
          <w:p w14:paraId="709B6B87" w14:textId="4CB18DF1" w:rsidR="005404F6" w:rsidRPr="00F01A70" w:rsidRDefault="005404F6" w:rsidP="0092721D">
            <w:pPr>
              <w:rPr>
                <w:rFonts w:ascii="Calibri" w:hAnsi="Calibri" w:cs="Calibri"/>
                <w:bCs w:val="0"/>
                <w:lang w:val="nl-NL"/>
              </w:rPr>
            </w:pPr>
            <w:r w:rsidRPr="00F379E5">
              <w:rPr>
                <w:rFonts w:ascii="Calibri" w:hAnsi="Calibri" w:cs="Calibri"/>
                <w:b w:val="0"/>
                <w:lang w:val="nl-NL"/>
              </w:rPr>
              <w:t xml:space="preserve">4: Op welke wijze kan een </w:t>
            </w:r>
            <w:r w:rsidR="00F16821">
              <w:rPr>
                <w:rFonts w:ascii="Calibri" w:hAnsi="Calibri" w:cs="Calibri"/>
                <w:b w:val="0"/>
                <w:lang w:val="nl-NL"/>
              </w:rPr>
              <w:t>testapplicatie</w:t>
            </w:r>
            <w:r w:rsidRPr="00F379E5">
              <w:rPr>
                <w:rFonts w:ascii="Calibri" w:hAnsi="Calibri" w:cs="Calibri"/>
                <w:b w:val="0"/>
                <w:lang w:val="nl-NL"/>
              </w:rPr>
              <w:t>, gebaseerd op de performance parameters, inzicht geven op de effecten bij het toepassen van een distributed cache systeem?</w:t>
            </w:r>
          </w:p>
        </w:tc>
        <w:tc>
          <w:tcPr>
            <w:tcW w:w="2315" w:type="dxa"/>
          </w:tcPr>
          <w:p w14:paraId="157911DB" w14:textId="7038251B" w:rsidR="005404F6" w:rsidRDefault="004D6FE6" w:rsidP="0092721D">
            <w:pPr>
              <w:cnfStyle w:val="000000000000" w:firstRow="0" w:lastRow="0" w:firstColumn="0" w:lastColumn="0" w:oddVBand="0" w:evenVBand="0" w:oddHBand="0" w:evenHBand="0" w:firstRowFirstColumn="0" w:firstRowLastColumn="0" w:lastRowFirstColumn="0" w:lastRowLastColumn="0"/>
              <w:rPr>
                <w:lang w:val="nl-NL"/>
              </w:rPr>
            </w:pPr>
            <w:r>
              <w:rPr>
                <w:lang w:val="nl-NL"/>
              </w:rPr>
              <w:t>Beschrijvend onderzoek</w:t>
            </w:r>
          </w:p>
        </w:tc>
        <w:tc>
          <w:tcPr>
            <w:tcW w:w="3711" w:type="dxa"/>
          </w:tcPr>
          <w:p w14:paraId="60AEC31E" w14:textId="5B843618" w:rsidR="005404F6" w:rsidRDefault="004D6FE6" w:rsidP="0092721D">
            <w:pPr>
              <w:cnfStyle w:val="000000000000" w:firstRow="0" w:lastRow="0" w:firstColumn="0" w:lastColumn="0" w:oddVBand="0" w:evenVBand="0" w:oddHBand="0" w:evenHBand="0" w:firstRowFirstColumn="0" w:firstRowLastColumn="0" w:lastRowFirstColumn="0" w:lastRowLastColumn="0"/>
              <w:rPr>
                <w:lang w:val="nl-NL"/>
              </w:rPr>
            </w:pPr>
            <w:r>
              <w:rPr>
                <w:lang w:val="nl-NL"/>
              </w:rPr>
              <w:t>Alle informatie omtrent de testapplicatie verzamelen. Hoe wordt de applicatie ontworpen, hoe is het gebouwd, welke testen worden uitgevoerd, etc.</w:t>
            </w:r>
          </w:p>
        </w:tc>
      </w:tr>
      <w:tr w:rsidR="005404F6" w:rsidRPr="00F93C29" w14:paraId="00AB91B1" w14:textId="77777777" w:rsidTr="00FF3D3E">
        <w:tc>
          <w:tcPr>
            <w:cnfStyle w:val="001000000000" w:firstRow="0" w:lastRow="0" w:firstColumn="1" w:lastColumn="0" w:oddVBand="0" w:evenVBand="0" w:oddHBand="0" w:evenHBand="0" w:firstRowFirstColumn="0" w:firstRowLastColumn="0" w:lastRowFirstColumn="0" w:lastRowLastColumn="0"/>
            <w:tcW w:w="2990" w:type="dxa"/>
          </w:tcPr>
          <w:p w14:paraId="4E102C02" w14:textId="4218CE5D" w:rsidR="005404F6" w:rsidRPr="00F01A70" w:rsidRDefault="005404F6" w:rsidP="0092721D">
            <w:pPr>
              <w:rPr>
                <w:rFonts w:ascii="Calibri" w:hAnsi="Calibri" w:cs="Calibri"/>
                <w:bCs w:val="0"/>
                <w:lang w:val="nl-NL"/>
              </w:rPr>
            </w:pPr>
            <w:r w:rsidRPr="00F379E5">
              <w:rPr>
                <w:rFonts w:ascii="Calibri" w:hAnsi="Calibri" w:cs="Calibri"/>
                <w:b w:val="0"/>
                <w:lang w:val="nl-NL"/>
              </w:rPr>
              <w:t xml:space="preserve">5: Welke adviezen kunnen gegeven worden voor praktische toepassing binnen Divide op basis van de resultaten van </w:t>
            </w:r>
            <w:r w:rsidR="00057F63">
              <w:rPr>
                <w:rFonts w:ascii="Calibri" w:hAnsi="Calibri" w:cs="Calibri"/>
                <w:b w:val="0"/>
                <w:lang w:val="nl-NL"/>
              </w:rPr>
              <w:t>de testapplicatie</w:t>
            </w:r>
            <w:r w:rsidRPr="00F379E5">
              <w:rPr>
                <w:rFonts w:ascii="Calibri" w:hAnsi="Calibri" w:cs="Calibri"/>
                <w:b w:val="0"/>
                <w:lang w:val="nl-NL"/>
              </w:rPr>
              <w:t>?</w:t>
            </w:r>
          </w:p>
        </w:tc>
        <w:tc>
          <w:tcPr>
            <w:tcW w:w="2315" w:type="dxa"/>
          </w:tcPr>
          <w:p w14:paraId="5D75172D" w14:textId="77777777" w:rsidR="005404F6" w:rsidRDefault="005404F6" w:rsidP="0092721D">
            <w:pPr>
              <w:cnfStyle w:val="000000000000" w:firstRow="0" w:lastRow="0" w:firstColumn="0" w:lastColumn="0" w:oddVBand="0" w:evenVBand="0" w:oddHBand="0" w:evenHBand="0" w:firstRowFirstColumn="0" w:firstRowLastColumn="0" w:lastRowFirstColumn="0" w:lastRowLastColumn="0"/>
              <w:rPr>
                <w:lang w:val="nl-NL"/>
              </w:rPr>
            </w:pPr>
            <w:r>
              <w:rPr>
                <w:lang w:val="nl-NL"/>
              </w:rPr>
              <w:t>Pilotstudie</w:t>
            </w:r>
          </w:p>
        </w:tc>
        <w:tc>
          <w:tcPr>
            <w:tcW w:w="3711" w:type="dxa"/>
          </w:tcPr>
          <w:p w14:paraId="56B1DE57" w14:textId="77563AC0" w:rsidR="005404F6" w:rsidRDefault="005404F6" w:rsidP="00F01A70">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Een onderzoek om voor Divide de meest relevante strategie op te stellen, gebaseerd op een </w:t>
            </w:r>
            <w:r w:rsidR="00F16821">
              <w:rPr>
                <w:lang w:val="nl-NL"/>
              </w:rPr>
              <w:t>testapplicatie</w:t>
            </w:r>
            <w:r>
              <w:rPr>
                <w:lang w:val="nl-NL"/>
              </w:rPr>
              <w:t xml:space="preserve"> en de informatie uit voorgaande deelvragen.</w:t>
            </w:r>
          </w:p>
        </w:tc>
      </w:tr>
    </w:tbl>
    <w:p w14:paraId="5100DDDC" w14:textId="2B7B092B" w:rsidR="005404F6" w:rsidRPr="004B71E6" w:rsidRDefault="004B71E6" w:rsidP="004B71E6">
      <w:pPr>
        <w:jc w:val="center"/>
      </w:pPr>
      <w:bookmarkStart w:id="27" w:name="_Toc534571315"/>
      <w:r w:rsidRPr="004B71E6">
        <w:t xml:space="preserve">Tabel </w:t>
      </w:r>
      <w:r w:rsidR="004277A9">
        <w:rPr>
          <w:noProof/>
        </w:rPr>
        <w:fldChar w:fldCharType="begin"/>
      </w:r>
      <w:r w:rsidR="004277A9">
        <w:rPr>
          <w:noProof/>
        </w:rPr>
        <w:instrText xml:space="preserve"> STYLEREF 1 \s </w:instrText>
      </w:r>
      <w:r w:rsidR="004277A9">
        <w:rPr>
          <w:noProof/>
        </w:rPr>
        <w:fldChar w:fldCharType="separate"/>
      </w:r>
      <w:r w:rsidR="00DA3579">
        <w:rPr>
          <w:noProof/>
        </w:rPr>
        <w:t>2</w:t>
      </w:r>
      <w:r w:rsidR="004277A9">
        <w:rPr>
          <w:noProof/>
        </w:rPr>
        <w:fldChar w:fldCharType="end"/>
      </w:r>
      <w:r w:rsidR="00F33DC8">
        <w:t>.</w:t>
      </w:r>
      <w:r w:rsidR="004277A9">
        <w:rPr>
          <w:noProof/>
        </w:rPr>
        <w:fldChar w:fldCharType="begin"/>
      </w:r>
      <w:r w:rsidR="004277A9">
        <w:rPr>
          <w:noProof/>
        </w:rPr>
        <w:instrText xml:space="preserve"> SEQ Tabel \* ARABIC \s 1 </w:instrText>
      </w:r>
      <w:r w:rsidR="004277A9">
        <w:rPr>
          <w:noProof/>
        </w:rPr>
        <w:fldChar w:fldCharType="separate"/>
      </w:r>
      <w:r w:rsidR="00DA3579">
        <w:rPr>
          <w:noProof/>
        </w:rPr>
        <w:t>1</w:t>
      </w:r>
      <w:r w:rsidR="004277A9">
        <w:rPr>
          <w:noProof/>
        </w:rPr>
        <w:fldChar w:fldCharType="end"/>
      </w:r>
      <w:r w:rsidRPr="004B71E6">
        <w:t>: De onderzoeksmethoden</w:t>
      </w:r>
      <w:bookmarkEnd w:id="27"/>
    </w:p>
    <w:p w14:paraId="294C215C" w14:textId="5AEA57E2" w:rsidR="00F227FA" w:rsidRDefault="00F227FA" w:rsidP="00F227FA">
      <w:pPr>
        <w:pStyle w:val="Kop2"/>
      </w:pPr>
      <w:bookmarkStart w:id="28" w:name="_Toc534571330"/>
      <w:bookmarkStart w:id="29" w:name="_Toc534571386"/>
      <w:r>
        <w:t xml:space="preserve">Afbakening </w:t>
      </w:r>
      <w:r w:rsidR="00615B72">
        <w:t>project</w:t>
      </w:r>
      <w:bookmarkEnd w:id="28"/>
      <w:bookmarkEnd w:id="29"/>
    </w:p>
    <w:p w14:paraId="68A87C98" w14:textId="204CA138" w:rsidR="00D65809" w:rsidRDefault="00D47F3F" w:rsidP="00F227FA">
      <w:r>
        <w:t>In het volgende stuk wordt het project afgebakend</w:t>
      </w:r>
      <w:r w:rsidR="00F16821">
        <w:t xml:space="preserve"> zodat de scope en reikwijdte vooraf bekend zijn.</w:t>
      </w:r>
      <w:r w:rsidR="00CF646C">
        <w:t xml:space="preserve"> </w:t>
      </w:r>
      <w:r w:rsidR="00D65809">
        <w:t xml:space="preserve">In dit onderzoek wordt een </w:t>
      </w:r>
      <w:r w:rsidR="00F16821">
        <w:t>testapplicatie</w:t>
      </w:r>
      <w:r w:rsidR="00D65809">
        <w:t xml:space="preserve"> ontwikkeld die duidelijk moet maken </w:t>
      </w:r>
      <w:r w:rsidR="00F16821">
        <w:t xml:space="preserve">in welke mate </w:t>
      </w:r>
      <w:r w:rsidR="00D65809">
        <w:t xml:space="preserve">distributed caching voor Divide </w:t>
      </w:r>
      <w:r w:rsidR="00F16821">
        <w:t xml:space="preserve">effectief </w:t>
      </w:r>
      <w:r w:rsidR="00D65809">
        <w:t>is om in te zetten en wanneer niet.</w:t>
      </w:r>
      <w:r w:rsidR="00511269">
        <w:t xml:space="preserve"> Om </w:t>
      </w:r>
      <w:r w:rsidR="00057F63">
        <w:t>de testapplicatie</w:t>
      </w:r>
      <w:r w:rsidR="00511269">
        <w:t xml:space="preserve"> te realiseren en hier succesvolle tests mee uit te voeren</w:t>
      </w:r>
      <w:r w:rsidR="00F16821">
        <w:t xml:space="preserve"> worden vooraf randvoorwaarden opgesteld.</w:t>
      </w:r>
    </w:p>
    <w:p w14:paraId="44D9A788" w14:textId="24212D1D" w:rsidR="00F16821" w:rsidRDefault="00C22186" w:rsidP="00915391">
      <w:r>
        <w:t xml:space="preserve">Om een distributed cache systeem te gaan testen met </w:t>
      </w:r>
      <w:r w:rsidR="00057F63">
        <w:t>de testapplicatie</w:t>
      </w:r>
      <w:r>
        <w:t xml:space="preserve">, moet eerst een </w:t>
      </w:r>
      <w:r w:rsidR="00F16821">
        <w:t xml:space="preserve">type cache </w:t>
      </w:r>
      <w:r>
        <w:t xml:space="preserve">gekozen worden. Dit wordt gedaan op basis van twee onderzoeken: </w:t>
      </w:r>
    </w:p>
    <w:p w14:paraId="127AF64A" w14:textId="7735B0EA" w:rsidR="00F16821" w:rsidRDefault="00833BAA" w:rsidP="001B7FCF">
      <w:pPr>
        <w:pStyle w:val="Lijstalinea"/>
        <w:numPr>
          <w:ilvl w:val="0"/>
          <w:numId w:val="25"/>
        </w:numPr>
      </w:pPr>
      <w:r>
        <w:t>Een</w:t>
      </w:r>
      <w:r w:rsidR="00C22186">
        <w:t xml:space="preserve"> onderzoek </w:t>
      </w:r>
      <w:r w:rsidR="00F16821">
        <w:t xml:space="preserve">op welke wijze </w:t>
      </w:r>
      <w:r w:rsidR="00C22186">
        <w:t>een distributed cache systeem te karakteristeren is</w:t>
      </w:r>
      <w:r w:rsidR="00F16821">
        <w:t>;</w:t>
      </w:r>
    </w:p>
    <w:p w14:paraId="22C0B993" w14:textId="2AEBBD92" w:rsidR="00C22186" w:rsidRDefault="00833BAA" w:rsidP="001B7FCF">
      <w:pPr>
        <w:pStyle w:val="Lijstalinea"/>
        <w:numPr>
          <w:ilvl w:val="0"/>
          <w:numId w:val="25"/>
        </w:numPr>
      </w:pPr>
      <w:r>
        <w:t>Een</w:t>
      </w:r>
      <w:r w:rsidR="00C22186">
        <w:t xml:space="preserve"> vergelijkend onderzoek om </w:t>
      </w:r>
      <w:r w:rsidR="00F16821">
        <w:t xml:space="preserve">op de markt verkrijgbare </w:t>
      </w:r>
      <w:r w:rsidR="00C22186">
        <w:t xml:space="preserve">distributed cache systemen te vergelijken met elkaar. Hieruit volgt een keuze die tijdens het bouwen van </w:t>
      </w:r>
      <w:r w:rsidR="00057F63">
        <w:t>de testapplicatie</w:t>
      </w:r>
      <w:r w:rsidR="00C22186">
        <w:t xml:space="preserve"> ingezet zal worden.</w:t>
      </w:r>
    </w:p>
    <w:p w14:paraId="569BF486" w14:textId="54DF55BB" w:rsidR="00915391" w:rsidRDefault="00057F63" w:rsidP="00915391">
      <w:r>
        <w:t>De testapplicatie</w:t>
      </w:r>
      <w:r w:rsidR="007074FB">
        <w:t xml:space="preserve"> moet beïnvloedbaar zijn op basis van bepaalde parameters. Deze parameters zullen uit het eerste literatuuronderzoek komen. Daarnaast moet uit dit onderzoek duidelijk worden hoe performance te meten is, zodat dit later tijdens het uitvoeren van de tests </w:t>
      </w:r>
      <w:r w:rsidR="00B446A9">
        <w:t xml:space="preserve">bijgehouden </w:t>
      </w:r>
      <w:r w:rsidR="007074FB">
        <w:t>kan worden.</w:t>
      </w:r>
    </w:p>
    <w:p w14:paraId="38009465" w14:textId="7A1C1487" w:rsidR="00C22186" w:rsidRPr="007074FB" w:rsidRDefault="008165DF" w:rsidP="00915391">
      <w:r>
        <w:t xml:space="preserve">Ten slotte zal een testplan worden opgesteld, waar alle uit te voeren testen in </w:t>
      </w:r>
      <w:r w:rsidR="00F16821">
        <w:t>opgenomen zijn.</w:t>
      </w:r>
      <w:r w:rsidR="00257A71">
        <w:t xml:space="preserve"> </w:t>
      </w:r>
      <w:r>
        <w:t xml:space="preserve">Aan de hand van deze testen zal het </w:t>
      </w:r>
      <w:r w:rsidR="000D6BCC">
        <w:t>praktijkonderzoek</w:t>
      </w:r>
      <w:r>
        <w:t xml:space="preserve"> uitgevoerd worden. Uit deze testen </w:t>
      </w:r>
      <w:r w:rsidR="00257A71">
        <w:t xml:space="preserve">wordt afgeleid </w:t>
      </w:r>
      <w:r>
        <w:t xml:space="preserve">wanneer </w:t>
      </w:r>
      <w:r w:rsidR="00257A71">
        <w:t xml:space="preserve">en hoe </w:t>
      </w:r>
      <w:r>
        <w:t>het inzetten van een distributed cache voor Divide</w:t>
      </w:r>
      <w:r w:rsidR="00BB13CB">
        <w:t xml:space="preserve">’s </w:t>
      </w:r>
      <w:r>
        <w:t>klanten</w:t>
      </w:r>
      <w:r w:rsidR="00257A71">
        <w:t xml:space="preserve"> profijtelijk is</w:t>
      </w:r>
      <w:r>
        <w:t>.</w:t>
      </w:r>
    </w:p>
    <w:p w14:paraId="0949A6C2" w14:textId="77777777" w:rsidR="00D448D7" w:rsidRDefault="00D448D7" w:rsidP="00FF3D3E">
      <w:pPr>
        <w:pStyle w:val="Kop2"/>
      </w:pPr>
      <w:bookmarkStart w:id="30" w:name="_Ref530997710"/>
      <w:bookmarkStart w:id="31" w:name="_Ref530997717"/>
      <w:bookmarkStart w:id="32" w:name="_Toc534571331"/>
      <w:bookmarkStart w:id="33" w:name="_Toc534571387"/>
      <w:r>
        <w:t>Gewenste resultaat</w:t>
      </w:r>
      <w:bookmarkEnd w:id="30"/>
      <w:bookmarkEnd w:id="31"/>
      <w:bookmarkEnd w:id="32"/>
      <w:bookmarkEnd w:id="33"/>
    </w:p>
    <w:p w14:paraId="698F1F90" w14:textId="57428A99" w:rsidR="000D6BCC" w:rsidRDefault="000D6BCC" w:rsidP="00244E03">
      <w:pPr>
        <w:pStyle w:val="Lijstalinea"/>
        <w:numPr>
          <w:ilvl w:val="0"/>
          <w:numId w:val="5"/>
        </w:numPr>
      </w:pPr>
      <w:r>
        <w:t xml:space="preserve">Een literatuuronderzoek naar performance </w:t>
      </w:r>
      <w:r w:rsidR="00480B38">
        <w:t xml:space="preserve">in de omgeving van </w:t>
      </w:r>
      <w:r w:rsidR="003304B0">
        <w:t>E-commerce</w:t>
      </w:r>
      <w:r w:rsidR="00480B38">
        <w:t xml:space="preserve"> websites </w:t>
      </w:r>
      <w:r>
        <w:t xml:space="preserve">en hoe deze te beïnvloeden </w:t>
      </w:r>
      <w:r w:rsidR="0055458F">
        <w:t xml:space="preserve">is </w:t>
      </w:r>
      <w:r>
        <w:t>op basis van parameters;</w:t>
      </w:r>
    </w:p>
    <w:p w14:paraId="32BAD545" w14:textId="5CC0E325" w:rsidR="000D6BCC" w:rsidRDefault="000D6BCC" w:rsidP="00244E03">
      <w:pPr>
        <w:pStyle w:val="Lijstalinea"/>
        <w:numPr>
          <w:ilvl w:val="0"/>
          <w:numId w:val="5"/>
        </w:numPr>
      </w:pPr>
      <w:r w:rsidRPr="000816A6">
        <w:t xml:space="preserve">Een </w:t>
      </w:r>
      <w:r>
        <w:t>literatuur</w:t>
      </w:r>
      <w:r w:rsidRPr="000816A6">
        <w:t xml:space="preserve">onderzoek naar de werking van distributed caching </w:t>
      </w:r>
      <w:r w:rsidR="0055458F">
        <w:t xml:space="preserve">op welke </w:t>
      </w:r>
      <w:r w:rsidRPr="000816A6">
        <w:t xml:space="preserve">deze </w:t>
      </w:r>
      <w:r w:rsidR="0055458F">
        <w:t xml:space="preserve">dit te </w:t>
      </w:r>
      <w:r w:rsidRPr="000816A6">
        <w:t>karakteriseren</w:t>
      </w:r>
      <w:r w:rsidR="0055458F">
        <w:t xml:space="preserve"> is</w:t>
      </w:r>
      <w:r>
        <w:t>;</w:t>
      </w:r>
    </w:p>
    <w:p w14:paraId="44947881" w14:textId="648AA10A" w:rsidR="000D6BCC" w:rsidRDefault="000D6BCC" w:rsidP="00244E03">
      <w:pPr>
        <w:pStyle w:val="Lijstalinea"/>
        <w:numPr>
          <w:ilvl w:val="0"/>
          <w:numId w:val="5"/>
        </w:numPr>
      </w:pPr>
      <w:r>
        <w:t xml:space="preserve">Een vergelijkend onderzoek naar </w:t>
      </w:r>
      <w:r w:rsidR="0055458F">
        <w:t xml:space="preserve">de </w:t>
      </w:r>
      <w:r>
        <w:t xml:space="preserve">diverse distributed caching systemen die momenteel op de markt zijn en </w:t>
      </w:r>
      <w:r w:rsidR="0055458F">
        <w:t xml:space="preserve">een onderbouwde </w:t>
      </w:r>
      <w:r>
        <w:t xml:space="preserve">keuze </w:t>
      </w:r>
      <w:r w:rsidR="0055458F">
        <w:t xml:space="preserve">voor </w:t>
      </w:r>
      <w:r>
        <w:t>een systeem;</w:t>
      </w:r>
    </w:p>
    <w:p w14:paraId="0EDFCECC" w14:textId="312A8CCB" w:rsidR="000D6BCC" w:rsidRPr="00E749FC" w:rsidRDefault="000D6BCC" w:rsidP="00244E03">
      <w:pPr>
        <w:pStyle w:val="Lijstalinea"/>
        <w:numPr>
          <w:ilvl w:val="0"/>
          <w:numId w:val="5"/>
        </w:numPr>
      </w:pPr>
      <w:r w:rsidRPr="00E749FC">
        <w:t xml:space="preserve">Een praktijkonderzoek met behulp van een </w:t>
      </w:r>
      <w:r w:rsidR="00F16821">
        <w:t>testapplicatie</w:t>
      </w:r>
      <w:r w:rsidRPr="00E749FC">
        <w:t xml:space="preserve"> naar de mate van snelheidsverbetering in </w:t>
      </w:r>
      <w:r w:rsidR="003304B0">
        <w:t>E-commerce</w:t>
      </w:r>
      <w:r w:rsidRPr="00E749FC">
        <w:t xml:space="preserve"> websites </w:t>
      </w:r>
      <w:r w:rsidR="0055458F">
        <w:t xml:space="preserve">onder toepassing van verschillende karakteristieken op basis van </w:t>
      </w:r>
      <w:r w:rsidRPr="00E749FC">
        <w:t xml:space="preserve">een geselecteerd distributed cache systeem bij </w:t>
      </w:r>
      <w:r w:rsidR="003304B0">
        <w:t>E-commerce</w:t>
      </w:r>
      <w:r w:rsidRPr="00E749FC">
        <w:t xml:space="preserve"> websites</w:t>
      </w:r>
      <w:r w:rsidR="0055458F">
        <w:t>;</w:t>
      </w:r>
    </w:p>
    <w:p w14:paraId="3B0D2B19" w14:textId="5DA0EBE1" w:rsidR="006E43CA" w:rsidRDefault="0055458F" w:rsidP="00244E03">
      <w:pPr>
        <w:pStyle w:val="Lijstalinea"/>
        <w:numPr>
          <w:ilvl w:val="0"/>
          <w:numId w:val="5"/>
        </w:numPr>
      </w:pPr>
      <w:r>
        <w:t xml:space="preserve">Een </w:t>
      </w:r>
      <w:r w:rsidR="00507F2C">
        <w:t>advies</w:t>
      </w:r>
      <w:r w:rsidR="000D6BCC" w:rsidRPr="00B35C10">
        <w:t xml:space="preserve"> over het toepassen van distributed caching voor </w:t>
      </w:r>
      <w:r w:rsidR="003304B0">
        <w:t>E-commerce</w:t>
      </w:r>
      <w:r w:rsidR="000D6BCC" w:rsidRPr="00B35C10">
        <w:t xml:space="preserve"> websites op basis van verschillende parameters.</w:t>
      </w:r>
    </w:p>
    <w:p w14:paraId="6748A7DE" w14:textId="77777777" w:rsidR="00D41ED1" w:rsidRDefault="00D41ED1">
      <w:pPr>
        <w:rPr>
          <w:rFonts w:asciiTheme="majorHAnsi" w:eastAsiaTheme="majorEastAsia" w:hAnsiTheme="majorHAnsi" w:cstheme="majorBidi"/>
          <w:color w:val="2F5496" w:themeColor="accent1" w:themeShade="BF"/>
          <w:sz w:val="26"/>
          <w:szCs w:val="26"/>
        </w:rPr>
      </w:pPr>
      <w:bookmarkStart w:id="34" w:name="_Ref531121896"/>
      <w:bookmarkStart w:id="35" w:name="_Ref534365343"/>
      <w:bookmarkStart w:id="36" w:name="_Ref534365364"/>
      <w:r>
        <w:br w:type="page"/>
      </w:r>
    </w:p>
    <w:p w14:paraId="4AE2718E" w14:textId="22C47EFE" w:rsidR="00635DDB" w:rsidRDefault="00635DDB" w:rsidP="00635DDB">
      <w:pPr>
        <w:pStyle w:val="Kop2"/>
      </w:pPr>
      <w:bookmarkStart w:id="37" w:name="_Toc534571332"/>
      <w:bookmarkStart w:id="38" w:name="_Toc534571388"/>
      <w:r>
        <w:t>Planning</w:t>
      </w:r>
      <w:bookmarkEnd w:id="34"/>
      <w:bookmarkEnd w:id="35"/>
      <w:bookmarkEnd w:id="36"/>
      <w:bookmarkEnd w:id="37"/>
      <w:bookmarkEnd w:id="38"/>
    </w:p>
    <w:p w14:paraId="233E252D" w14:textId="1801F743" w:rsidR="00CC226A" w:rsidRPr="00CC226A" w:rsidRDefault="00CC226A" w:rsidP="00CC226A">
      <w:r>
        <w:t>Het gewenste resultaat is uit de zetten in verschillende acties en re</w:t>
      </w:r>
      <w:r w:rsidR="000D71DA">
        <w:t>sultaten. In deze paragraaf wordt besproken in hoeverre deze planning is gehaald en of afwijkingen zijn</w:t>
      </w:r>
      <w:r w:rsidR="0089223B">
        <w:t xml:space="preserve"> opgetreden</w:t>
      </w:r>
      <w:r w:rsidR="000D71DA">
        <w:t>.</w:t>
      </w:r>
    </w:p>
    <w:tbl>
      <w:tblPr>
        <w:tblStyle w:val="Tabelraster1licht"/>
        <w:tblW w:w="9129" w:type="dxa"/>
        <w:tblLook w:val="04A0" w:firstRow="1" w:lastRow="0" w:firstColumn="1" w:lastColumn="0" w:noHBand="0" w:noVBand="1"/>
      </w:tblPr>
      <w:tblGrid>
        <w:gridCol w:w="5460"/>
        <w:gridCol w:w="1400"/>
        <w:gridCol w:w="1139"/>
        <w:gridCol w:w="1130"/>
      </w:tblGrid>
      <w:tr w:rsidR="00C34312" w14:paraId="4738910E" w14:textId="3A17B47F" w:rsidTr="001E7AF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60" w:type="dxa"/>
          </w:tcPr>
          <w:p w14:paraId="21B76640" w14:textId="77777777" w:rsidR="00C34312" w:rsidRDefault="00C34312" w:rsidP="002C5C20">
            <w:bookmarkStart w:id="39" w:name="_Hlk530997379"/>
            <w:r>
              <w:t>Resultaat / Actie</w:t>
            </w:r>
          </w:p>
        </w:tc>
        <w:tc>
          <w:tcPr>
            <w:tcW w:w="1400" w:type="dxa"/>
          </w:tcPr>
          <w:p w14:paraId="13DA5A01" w14:textId="77777777" w:rsidR="00C34312" w:rsidRDefault="00C34312" w:rsidP="002C5C20">
            <w:pPr>
              <w:cnfStyle w:val="100000000000" w:firstRow="1" w:lastRow="0" w:firstColumn="0" w:lastColumn="0" w:oddVBand="0" w:evenVBand="0" w:oddHBand="0" w:evenHBand="0" w:firstRowFirstColumn="0" w:firstRowLastColumn="0" w:lastRowFirstColumn="0" w:lastRowLastColumn="0"/>
            </w:pPr>
            <w:r>
              <w:t>Aantal uren</w:t>
            </w:r>
          </w:p>
        </w:tc>
        <w:tc>
          <w:tcPr>
            <w:tcW w:w="1139" w:type="dxa"/>
          </w:tcPr>
          <w:p w14:paraId="3ABB870B" w14:textId="1E50414D" w:rsidR="00C34312" w:rsidRDefault="00C34312" w:rsidP="002C5C20">
            <w:pPr>
              <w:cnfStyle w:val="100000000000" w:firstRow="1" w:lastRow="0" w:firstColumn="0" w:lastColumn="0" w:oddVBand="0" w:evenVBand="0" w:oddHBand="0" w:evenHBand="0" w:firstRowFirstColumn="0" w:firstRowLastColumn="0" w:lastRowFirstColumn="0" w:lastRowLastColumn="0"/>
            </w:pPr>
            <w:r>
              <w:t>Deadline</w:t>
            </w:r>
          </w:p>
        </w:tc>
        <w:tc>
          <w:tcPr>
            <w:tcW w:w="1130" w:type="dxa"/>
          </w:tcPr>
          <w:p w14:paraId="76AACFC6" w14:textId="4BDC098E" w:rsidR="00C34312" w:rsidRDefault="00C34312" w:rsidP="002C5C20">
            <w:pPr>
              <w:cnfStyle w:val="100000000000" w:firstRow="1" w:lastRow="0" w:firstColumn="0" w:lastColumn="0" w:oddVBand="0" w:evenVBand="0" w:oddHBand="0" w:evenHBand="0" w:firstRowFirstColumn="0" w:firstRowLastColumn="0" w:lastRowFirstColumn="0" w:lastRowLastColumn="0"/>
            </w:pPr>
            <w:r>
              <w:t>Voldaan</w:t>
            </w:r>
          </w:p>
        </w:tc>
      </w:tr>
      <w:tr w:rsidR="00C34312" w:rsidRPr="00FC75E6" w14:paraId="013F950A" w14:textId="18E7026B" w:rsidTr="001E7AF7">
        <w:trPr>
          <w:trHeight w:val="498"/>
        </w:trPr>
        <w:tc>
          <w:tcPr>
            <w:cnfStyle w:val="001000000000" w:firstRow="0" w:lastRow="0" w:firstColumn="1" w:lastColumn="0" w:oddVBand="0" w:evenVBand="0" w:oddHBand="0" w:evenHBand="0" w:firstRowFirstColumn="0" w:firstRowLastColumn="0" w:lastRowFirstColumn="0" w:lastRowLastColumn="0"/>
            <w:tcW w:w="5460" w:type="dxa"/>
          </w:tcPr>
          <w:p w14:paraId="60219AAE" w14:textId="77777777" w:rsidR="00C34312" w:rsidRPr="00FC75E6" w:rsidRDefault="00C34312" w:rsidP="002C5C20">
            <w:pPr>
              <w:rPr>
                <w:b w:val="0"/>
                <w:lang w:val="nl-NL"/>
              </w:rPr>
            </w:pPr>
            <w:r w:rsidRPr="00FC75E6">
              <w:rPr>
                <w:b w:val="0"/>
                <w:lang w:val="nl-NL"/>
              </w:rPr>
              <w:t>Voorbereidend onderzoek, afstudeeropdracht, plan v</w:t>
            </w:r>
            <w:r>
              <w:rPr>
                <w:b w:val="0"/>
                <w:lang w:val="nl-NL"/>
              </w:rPr>
              <w:t>an aanpak, oriëntatie op werk</w:t>
            </w:r>
          </w:p>
        </w:tc>
        <w:tc>
          <w:tcPr>
            <w:tcW w:w="1400" w:type="dxa"/>
          </w:tcPr>
          <w:p w14:paraId="0437E1D4" w14:textId="77777777" w:rsidR="00C34312" w:rsidRPr="00FC75E6"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96 uur</w:t>
            </w:r>
          </w:p>
        </w:tc>
        <w:tc>
          <w:tcPr>
            <w:tcW w:w="1139" w:type="dxa"/>
          </w:tcPr>
          <w:p w14:paraId="6EDF229B" w14:textId="7A769BAA" w:rsidR="00C34312" w:rsidRPr="00FC75E6"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07-09-18</w:t>
            </w:r>
          </w:p>
        </w:tc>
        <w:tc>
          <w:tcPr>
            <w:tcW w:w="1130" w:type="dxa"/>
          </w:tcPr>
          <w:p w14:paraId="0518A38D" w14:textId="114BE54A" w:rsidR="00C34312" w:rsidRDefault="00C34312" w:rsidP="002C5C20">
            <w:pPr>
              <w:cnfStyle w:val="000000000000" w:firstRow="0" w:lastRow="0" w:firstColumn="0" w:lastColumn="0" w:oddVBand="0" w:evenVBand="0" w:oddHBand="0" w:evenHBand="0" w:firstRowFirstColumn="0" w:firstRowLastColumn="0" w:lastRowFirstColumn="0" w:lastRowLastColumn="0"/>
            </w:pPr>
            <w:r>
              <w:t>07-0</w:t>
            </w:r>
            <w:r w:rsidR="001A2123">
              <w:t>8</w:t>
            </w:r>
            <w:r>
              <w:t>-18</w:t>
            </w:r>
          </w:p>
        </w:tc>
      </w:tr>
      <w:tr w:rsidR="00C34312" w:rsidRPr="00CF5C6A" w14:paraId="0A9672B9" w14:textId="529A4B7E" w:rsidTr="001E7AF7">
        <w:trPr>
          <w:trHeight w:val="255"/>
        </w:trPr>
        <w:tc>
          <w:tcPr>
            <w:cnfStyle w:val="001000000000" w:firstRow="0" w:lastRow="0" w:firstColumn="1" w:lastColumn="0" w:oddVBand="0" w:evenVBand="0" w:oddHBand="0" w:evenHBand="0" w:firstRowFirstColumn="0" w:firstRowLastColumn="0" w:lastRowFirstColumn="0" w:lastRowLastColumn="0"/>
            <w:tcW w:w="5460" w:type="dxa"/>
          </w:tcPr>
          <w:p w14:paraId="7F455681" w14:textId="0BD27F46" w:rsidR="00C34312" w:rsidRPr="000278F3" w:rsidRDefault="00C34312" w:rsidP="002C5C20">
            <w:pPr>
              <w:rPr>
                <w:b w:val="0"/>
                <w:lang w:val="nl-NL"/>
              </w:rPr>
            </w:pPr>
            <w:r>
              <w:rPr>
                <w:b w:val="0"/>
                <w:lang w:val="nl-NL"/>
              </w:rPr>
              <w:t>L</w:t>
            </w:r>
            <w:r w:rsidRPr="000278F3">
              <w:rPr>
                <w:b w:val="0"/>
                <w:lang w:val="nl-NL"/>
              </w:rPr>
              <w:t xml:space="preserve">iteratuuronderzoek naar de oorzaken van performanceproblemen bij </w:t>
            </w:r>
            <w:r w:rsidR="003304B0">
              <w:rPr>
                <w:b w:val="0"/>
                <w:lang w:val="nl-NL"/>
              </w:rPr>
              <w:t>E-commerce</w:t>
            </w:r>
            <w:r w:rsidRPr="000278F3">
              <w:rPr>
                <w:b w:val="0"/>
                <w:lang w:val="nl-NL"/>
              </w:rPr>
              <w:t xml:space="preserve"> websites</w:t>
            </w:r>
          </w:p>
        </w:tc>
        <w:tc>
          <w:tcPr>
            <w:tcW w:w="1400" w:type="dxa"/>
          </w:tcPr>
          <w:p w14:paraId="221483B5" w14:textId="77777777" w:rsidR="00C34312" w:rsidRPr="00CF5C6A" w:rsidRDefault="00C34312" w:rsidP="002C5C20">
            <w:pPr>
              <w:cnfStyle w:val="000000000000" w:firstRow="0" w:lastRow="0" w:firstColumn="0" w:lastColumn="0" w:oddVBand="0" w:evenVBand="0" w:oddHBand="0" w:evenHBand="0" w:firstRowFirstColumn="0" w:firstRowLastColumn="0" w:lastRowFirstColumn="0" w:lastRowLastColumn="0"/>
            </w:pPr>
            <w:r>
              <w:t>80 uur</w:t>
            </w:r>
          </w:p>
        </w:tc>
        <w:tc>
          <w:tcPr>
            <w:tcW w:w="1139" w:type="dxa"/>
          </w:tcPr>
          <w:p w14:paraId="080D8AE7" w14:textId="77777777" w:rsidR="00C34312" w:rsidRPr="00CF5C6A" w:rsidRDefault="00C34312" w:rsidP="002C5C20">
            <w:pPr>
              <w:cnfStyle w:val="000000000000" w:firstRow="0" w:lastRow="0" w:firstColumn="0" w:lastColumn="0" w:oddVBand="0" w:evenVBand="0" w:oddHBand="0" w:evenHBand="0" w:firstRowFirstColumn="0" w:firstRowLastColumn="0" w:lastRowFirstColumn="0" w:lastRowLastColumn="0"/>
            </w:pPr>
            <w:r>
              <w:t>30-09-18</w:t>
            </w:r>
          </w:p>
        </w:tc>
        <w:tc>
          <w:tcPr>
            <w:tcW w:w="1130" w:type="dxa"/>
          </w:tcPr>
          <w:p w14:paraId="4939C7F7" w14:textId="4936B7CF" w:rsidR="00C34312" w:rsidRDefault="000855C0" w:rsidP="002C5C20">
            <w:pPr>
              <w:cnfStyle w:val="000000000000" w:firstRow="0" w:lastRow="0" w:firstColumn="0" w:lastColumn="0" w:oddVBand="0" w:evenVBand="0" w:oddHBand="0" w:evenHBand="0" w:firstRowFirstColumn="0" w:firstRowLastColumn="0" w:lastRowFirstColumn="0" w:lastRowLastColumn="0"/>
            </w:pPr>
            <w:r>
              <w:t>01</w:t>
            </w:r>
            <w:r w:rsidR="00C34312">
              <w:t>-09-18</w:t>
            </w:r>
          </w:p>
        </w:tc>
      </w:tr>
      <w:tr w:rsidR="00C34312" w:rsidRPr="000278F3" w14:paraId="290E94D6" w14:textId="64C32CC6" w:rsidTr="001E7AF7">
        <w:trPr>
          <w:trHeight w:val="255"/>
        </w:trPr>
        <w:tc>
          <w:tcPr>
            <w:cnfStyle w:val="001000000000" w:firstRow="0" w:lastRow="0" w:firstColumn="1" w:lastColumn="0" w:oddVBand="0" w:evenVBand="0" w:oddHBand="0" w:evenHBand="0" w:firstRowFirstColumn="0" w:firstRowLastColumn="0" w:lastRowFirstColumn="0" w:lastRowLastColumn="0"/>
            <w:tcW w:w="5460" w:type="dxa"/>
          </w:tcPr>
          <w:p w14:paraId="48BBDC87" w14:textId="77777777" w:rsidR="00C34312" w:rsidRPr="000278F3" w:rsidRDefault="00C34312" w:rsidP="002C5C20">
            <w:pPr>
              <w:rPr>
                <w:b w:val="0"/>
                <w:lang w:val="nl-NL"/>
              </w:rPr>
            </w:pPr>
            <w:r>
              <w:rPr>
                <w:b w:val="0"/>
                <w:lang w:val="nl-NL"/>
              </w:rPr>
              <w:t>L</w:t>
            </w:r>
            <w:r w:rsidRPr="000278F3">
              <w:rPr>
                <w:b w:val="0"/>
                <w:lang w:val="nl-NL"/>
              </w:rPr>
              <w:t>iteratuuronderzoek naar de achtergronden en werking van distributed caching</w:t>
            </w:r>
          </w:p>
        </w:tc>
        <w:tc>
          <w:tcPr>
            <w:tcW w:w="1400" w:type="dxa"/>
          </w:tcPr>
          <w:p w14:paraId="6A07FF28" w14:textId="77777777" w:rsidR="00C34312" w:rsidRPr="000278F3"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80 uur</w:t>
            </w:r>
          </w:p>
        </w:tc>
        <w:tc>
          <w:tcPr>
            <w:tcW w:w="1139" w:type="dxa"/>
          </w:tcPr>
          <w:p w14:paraId="4FD492BF" w14:textId="77777777" w:rsidR="00C34312" w:rsidRPr="000278F3"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16-10-18</w:t>
            </w:r>
          </w:p>
        </w:tc>
        <w:tc>
          <w:tcPr>
            <w:tcW w:w="1130" w:type="dxa"/>
          </w:tcPr>
          <w:p w14:paraId="0566F769" w14:textId="4F8AD573" w:rsidR="00C34312" w:rsidRDefault="00DE0A73" w:rsidP="002C5C20">
            <w:pPr>
              <w:cnfStyle w:val="000000000000" w:firstRow="0" w:lastRow="0" w:firstColumn="0" w:lastColumn="0" w:oddVBand="0" w:evenVBand="0" w:oddHBand="0" w:evenHBand="0" w:firstRowFirstColumn="0" w:firstRowLastColumn="0" w:lastRowFirstColumn="0" w:lastRowLastColumn="0"/>
            </w:pPr>
            <w:r>
              <w:t>21</w:t>
            </w:r>
            <w:r w:rsidR="00C34312">
              <w:t>-</w:t>
            </w:r>
            <w:r w:rsidR="000855C0">
              <w:t>09</w:t>
            </w:r>
            <w:r w:rsidR="00C34312">
              <w:t>-18</w:t>
            </w:r>
          </w:p>
        </w:tc>
      </w:tr>
      <w:tr w:rsidR="00C34312" w:rsidRPr="000278F3" w14:paraId="0EEA0B3C" w14:textId="77777777" w:rsidTr="001E7AF7">
        <w:trPr>
          <w:trHeight w:val="255"/>
        </w:trPr>
        <w:tc>
          <w:tcPr>
            <w:cnfStyle w:val="001000000000" w:firstRow="0" w:lastRow="0" w:firstColumn="1" w:lastColumn="0" w:oddVBand="0" w:evenVBand="0" w:oddHBand="0" w:evenHBand="0" w:firstRowFirstColumn="0" w:firstRowLastColumn="0" w:lastRowFirstColumn="0" w:lastRowLastColumn="0"/>
            <w:tcW w:w="5460" w:type="dxa"/>
          </w:tcPr>
          <w:p w14:paraId="70D47001" w14:textId="0B643183" w:rsidR="00C34312" w:rsidRPr="003D7F0D" w:rsidRDefault="00C34312" w:rsidP="002C5C20">
            <w:pPr>
              <w:rPr>
                <w:b w:val="0"/>
                <w:lang w:val="nl-NL"/>
              </w:rPr>
            </w:pPr>
            <w:r w:rsidRPr="003D7F0D">
              <w:rPr>
                <w:b w:val="0"/>
                <w:lang w:val="nl-NL"/>
              </w:rPr>
              <w:t>Een marktonderzoek naar diverse d</w:t>
            </w:r>
            <w:r>
              <w:rPr>
                <w:b w:val="0"/>
                <w:lang w:val="nl-NL"/>
              </w:rPr>
              <w:t>istributed caching systemen</w:t>
            </w:r>
          </w:p>
        </w:tc>
        <w:tc>
          <w:tcPr>
            <w:tcW w:w="1400" w:type="dxa"/>
          </w:tcPr>
          <w:p w14:paraId="20D9DA3D" w14:textId="27EE53B5" w:rsidR="00C34312" w:rsidRPr="003D7F0D"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64 uur</w:t>
            </w:r>
          </w:p>
        </w:tc>
        <w:tc>
          <w:tcPr>
            <w:tcW w:w="1139" w:type="dxa"/>
          </w:tcPr>
          <w:p w14:paraId="60962402" w14:textId="6114F411" w:rsidR="00C34312" w:rsidRPr="003D7F0D"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30-10-18</w:t>
            </w:r>
          </w:p>
        </w:tc>
        <w:tc>
          <w:tcPr>
            <w:tcW w:w="1130" w:type="dxa"/>
          </w:tcPr>
          <w:p w14:paraId="7AF0565C" w14:textId="211CB8F3" w:rsidR="00C34312" w:rsidRPr="003D7F0D" w:rsidRDefault="00645923"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07</w:t>
            </w:r>
            <w:r w:rsidR="003C72B0">
              <w:rPr>
                <w:lang w:val="nl-NL"/>
              </w:rPr>
              <w:t>-</w:t>
            </w:r>
            <w:r w:rsidR="00DE0A73">
              <w:rPr>
                <w:lang w:val="nl-NL"/>
              </w:rPr>
              <w:t>10</w:t>
            </w:r>
            <w:r w:rsidR="003C72B0">
              <w:rPr>
                <w:lang w:val="nl-NL"/>
              </w:rPr>
              <w:t>-18</w:t>
            </w:r>
          </w:p>
        </w:tc>
      </w:tr>
      <w:tr w:rsidR="00C34312" w:rsidRPr="000278F3" w14:paraId="05DF7AC4" w14:textId="5624C56C" w:rsidTr="001E7AF7">
        <w:trPr>
          <w:trHeight w:val="255"/>
        </w:trPr>
        <w:tc>
          <w:tcPr>
            <w:cnfStyle w:val="001000000000" w:firstRow="0" w:lastRow="0" w:firstColumn="1" w:lastColumn="0" w:oddVBand="0" w:evenVBand="0" w:oddHBand="0" w:evenHBand="0" w:firstRowFirstColumn="0" w:firstRowLastColumn="0" w:lastRowFirstColumn="0" w:lastRowLastColumn="0"/>
            <w:tcW w:w="5460" w:type="dxa"/>
          </w:tcPr>
          <w:p w14:paraId="2F709B5A" w14:textId="77777777" w:rsidR="00C34312" w:rsidRPr="000278F3" w:rsidRDefault="00C34312" w:rsidP="002C5C20">
            <w:pPr>
              <w:rPr>
                <w:b w:val="0"/>
                <w:lang w:val="nl-NL"/>
              </w:rPr>
            </w:pPr>
            <w:r w:rsidRPr="000278F3">
              <w:rPr>
                <w:b w:val="0"/>
                <w:lang w:val="nl-NL"/>
              </w:rPr>
              <w:t>Testplan opzetten</w:t>
            </w:r>
            <w:r>
              <w:rPr>
                <w:b w:val="0"/>
                <w:lang w:val="nl-NL"/>
              </w:rPr>
              <w:t xml:space="preserve"> en uitwerken</w:t>
            </w:r>
            <w:r w:rsidRPr="000278F3">
              <w:rPr>
                <w:b w:val="0"/>
                <w:lang w:val="nl-NL"/>
              </w:rPr>
              <w:t xml:space="preserve"> voor prototype</w:t>
            </w:r>
          </w:p>
        </w:tc>
        <w:tc>
          <w:tcPr>
            <w:tcW w:w="1400" w:type="dxa"/>
          </w:tcPr>
          <w:p w14:paraId="0E049BB9" w14:textId="2498FC0F" w:rsidR="00C34312" w:rsidRPr="000278F3"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24 uur</w:t>
            </w:r>
          </w:p>
        </w:tc>
        <w:tc>
          <w:tcPr>
            <w:tcW w:w="1139" w:type="dxa"/>
          </w:tcPr>
          <w:p w14:paraId="61D6BB62" w14:textId="2D453180" w:rsidR="00C34312" w:rsidRPr="000278F3"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0</w:t>
            </w:r>
            <w:r w:rsidR="003A30C1">
              <w:rPr>
                <w:lang w:val="nl-NL"/>
              </w:rPr>
              <w:t>4</w:t>
            </w:r>
            <w:r>
              <w:rPr>
                <w:lang w:val="nl-NL"/>
              </w:rPr>
              <w:t>-11-18</w:t>
            </w:r>
          </w:p>
        </w:tc>
        <w:tc>
          <w:tcPr>
            <w:tcW w:w="1130" w:type="dxa"/>
          </w:tcPr>
          <w:p w14:paraId="36349DCF" w14:textId="280F99E5" w:rsidR="00C34312" w:rsidRDefault="00645923" w:rsidP="002C5C20">
            <w:pPr>
              <w:cnfStyle w:val="000000000000" w:firstRow="0" w:lastRow="0" w:firstColumn="0" w:lastColumn="0" w:oddVBand="0" w:evenVBand="0" w:oddHBand="0" w:evenHBand="0" w:firstRowFirstColumn="0" w:firstRowLastColumn="0" w:lastRowFirstColumn="0" w:lastRowLastColumn="0"/>
            </w:pPr>
            <w:r>
              <w:t>10</w:t>
            </w:r>
            <w:r w:rsidR="009E0D88">
              <w:t>-10-18</w:t>
            </w:r>
          </w:p>
        </w:tc>
      </w:tr>
      <w:tr w:rsidR="00585D34" w:rsidRPr="000278F3" w14:paraId="4E91A78E" w14:textId="77777777" w:rsidTr="001E7AF7">
        <w:trPr>
          <w:trHeight w:val="255"/>
        </w:trPr>
        <w:tc>
          <w:tcPr>
            <w:cnfStyle w:val="001000000000" w:firstRow="0" w:lastRow="0" w:firstColumn="1" w:lastColumn="0" w:oddVBand="0" w:evenVBand="0" w:oddHBand="0" w:evenHBand="0" w:firstRowFirstColumn="0" w:firstRowLastColumn="0" w:lastRowFirstColumn="0" w:lastRowLastColumn="0"/>
            <w:tcW w:w="5460" w:type="dxa"/>
          </w:tcPr>
          <w:p w14:paraId="78EF9337" w14:textId="433D2514" w:rsidR="00585D34" w:rsidRPr="00585D34" w:rsidRDefault="00585D34" w:rsidP="002C5C20">
            <w:pPr>
              <w:rPr>
                <w:b w:val="0"/>
                <w:lang w:val="nl-NL"/>
              </w:rPr>
            </w:pPr>
            <w:r>
              <w:rPr>
                <w:b w:val="0"/>
                <w:lang w:val="nl-NL"/>
              </w:rPr>
              <w:t>Onderzoeken waar de testapplicatie gehost moet worden en deze omgeving opzetten</w:t>
            </w:r>
          </w:p>
        </w:tc>
        <w:tc>
          <w:tcPr>
            <w:tcW w:w="1400" w:type="dxa"/>
          </w:tcPr>
          <w:p w14:paraId="19EF9381" w14:textId="2FE650CC" w:rsidR="00585D34" w:rsidRPr="00585D34" w:rsidRDefault="00AE0F19"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48</w:t>
            </w:r>
            <w:r w:rsidR="002F6F3F">
              <w:rPr>
                <w:lang w:val="nl-NL"/>
              </w:rPr>
              <w:t xml:space="preserve"> uur</w:t>
            </w:r>
          </w:p>
        </w:tc>
        <w:tc>
          <w:tcPr>
            <w:tcW w:w="1139" w:type="dxa"/>
          </w:tcPr>
          <w:p w14:paraId="16FA6C58" w14:textId="1BFFB444" w:rsidR="00585D34" w:rsidRPr="00585D34" w:rsidRDefault="00C23A85"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11</w:t>
            </w:r>
            <w:r w:rsidR="00AE0F19">
              <w:rPr>
                <w:lang w:val="nl-NL"/>
              </w:rPr>
              <w:t>-11-18</w:t>
            </w:r>
          </w:p>
        </w:tc>
        <w:tc>
          <w:tcPr>
            <w:tcW w:w="1130" w:type="dxa"/>
          </w:tcPr>
          <w:p w14:paraId="201B3374" w14:textId="39FBAD90" w:rsidR="00585D34" w:rsidRPr="00585D34" w:rsidRDefault="004156F6"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2</w:t>
            </w:r>
            <w:r w:rsidR="009C119C">
              <w:rPr>
                <w:lang w:val="nl-NL"/>
              </w:rPr>
              <w:t>1</w:t>
            </w:r>
            <w:r w:rsidR="000B3741">
              <w:rPr>
                <w:lang w:val="nl-NL"/>
              </w:rPr>
              <w:t>-10-18</w:t>
            </w:r>
          </w:p>
        </w:tc>
      </w:tr>
      <w:tr w:rsidR="00C34312" w:rsidRPr="00D7468C" w14:paraId="01552E65" w14:textId="07D715DA" w:rsidTr="001E7AF7">
        <w:trPr>
          <w:trHeight w:val="241"/>
        </w:trPr>
        <w:tc>
          <w:tcPr>
            <w:cnfStyle w:val="001000000000" w:firstRow="0" w:lastRow="0" w:firstColumn="1" w:lastColumn="0" w:oddVBand="0" w:evenVBand="0" w:oddHBand="0" w:evenHBand="0" w:firstRowFirstColumn="0" w:firstRowLastColumn="0" w:lastRowFirstColumn="0" w:lastRowLastColumn="0"/>
            <w:tcW w:w="5460" w:type="dxa"/>
          </w:tcPr>
          <w:p w14:paraId="697574B6" w14:textId="77777777" w:rsidR="00C34312" w:rsidRPr="00D7468C" w:rsidRDefault="00C34312" w:rsidP="002C5C20">
            <w:pPr>
              <w:rPr>
                <w:b w:val="0"/>
                <w:lang w:val="nl-NL"/>
              </w:rPr>
            </w:pPr>
            <w:r w:rsidRPr="00D7468C">
              <w:rPr>
                <w:b w:val="0"/>
                <w:lang w:val="nl-NL"/>
              </w:rPr>
              <w:t xml:space="preserve">Uitzoeken welke </w:t>
            </w:r>
            <w:r>
              <w:rPr>
                <w:b w:val="0"/>
                <w:lang w:val="nl-NL"/>
              </w:rPr>
              <w:t xml:space="preserve">type </w:t>
            </w:r>
            <w:r w:rsidRPr="00D7468C">
              <w:rPr>
                <w:b w:val="0"/>
                <w:lang w:val="nl-NL"/>
              </w:rPr>
              <w:t xml:space="preserve">ontwerpen </w:t>
            </w:r>
            <w:r>
              <w:rPr>
                <w:b w:val="0"/>
                <w:lang w:val="nl-NL"/>
              </w:rPr>
              <w:t xml:space="preserve">voor het prototype </w:t>
            </w:r>
            <w:r w:rsidRPr="00D7468C">
              <w:rPr>
                <w:b w:val="0"/>
                <w:lang w:val="nl-NL"/>
              </w:rPr>
              <w:t xml:space="preserve">te maken en </w:t>
            </w:r>
            <w:r>
              <w:rPr>
                <w:b w:val="0"/>
                <w:lang w:val="nl-NL"/>
              </w:rPr>
              <w:t>deze maken</w:t>
            </w:r>
          </w:p>
        </w:tc>
        <w:tc>
          <w:tcPr>
            <w:tcW w:w="1400" w:type="dxa"/>
          </w:tcPr>
          <w:p w14:paraId="5A0B5D35" w14:textId="7712BBA0" w:rsidR="00C34312" w:rsidRPr="00D7468C" w:rsidRDefault="00AE0F19"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48</w:t>
            </w:r>
            <w:r w:rsidR="00C34312">
              <w:rPr>
                <w:lang w:val="nl-NL"/>
              </w:rPr>
              <w:t xml:space="preserve"> uur</w:t>
            </w:r>
          </w:p>
        </w:tc>
        <w:tc>
          <w:tcPr>
            <w:tcW w:w="1139" w:type="dxa"/>
          </w:tcPr>
          <w:p w14:paraId="01039419" w14:textId="27933AA4" w:rsidR="00C34312" w:rsidRPr="00D7468C" w:rsidRDefault="00C23A85"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18</w:t>
            </w:r>
            <w:r w:rsidR="00C34312">
              <w:rPr>
                <w:lang w:val="nl-NL"/>
              </w:rPr>
              <w:t>-11-18</w:t>
            </w:r>
          </w:p>
        </w:tc>
        <w:tc>
          <w:tcPr>
            <w:tcW w:w="1130" w:type="dxa"/>
          </w:tcPr>
          <w:p w14:paraId="04DB15A2" w14:textId="2B89D63C" w:rsidR="00C34312" w:rsidRDefault="00474B51" w:rsidP="002C5C20">
            <w:pPr>
              <w:cnfStyle w:val="000000000000" w:firstRow="0" w:lastRow="0" w:firstColumn="0" w:lastColumn="0" w:oddVBand="0" w:evenVBand="0" w:oddHBand="0" w:evenHBand="0" w:firstRowFirstColumn="0" w:firstRowLastColumn="0" w:lastRowFirstColumn="0" w:lastRowLastColumn="0"/>
            </w:pPr>
            <w:r>
              <w:t>30-10-18</w:t>
            </w:r>
          </w:p>
        </w:tc>
      </w:tr>
      <w:tr w:rsidR="00C34312" w:rsidRPr="00D7468C" w14:paraId="4A852514" w14:textId="56466084" w:rsidTr="001E7AF7">
        <w:trPr>
          <w:trHeight w:val="255"/>
        </w:trPr>
        <w:tc>
          <w:tcPr>
            <w:cnfStyle w:val="001000000000" w:firstRow="0" w:lastRow="0" w:firstColumn="1" w:lastColumn="0" w:oddVBand="0" w:evenVBand="0" w:oddHBand="0" w:evenHBand="0" w:firstRowFirstColumn="0" w:firstRowLastColumn="0" w:lastRowFirstColumn="0" w:lastRowLastColumn="0"/>
            <w:tcW w:w="5460" w:type="dxa"/>
          </w:tcPr>
          <w:p w14:paraId="3BE18BB8" w14:textId="77777777" w:rsidR="00C34312" w:rsidRPr="00D7468C" w:rsidRDefault="00C34312" w:rsidP="002C5C20">
            <w:pPr>
              <w:rPr>
                <w:b w:val="0"/>
                <w:lang w:val="nl-NL"/>
              </w:rPr>
            </w:pPr>
            <w:r w:rsidRPr="00D7468C">
              <w:rPr>
                <w:b w:val="0"/>
                <w:lang w:val="nl-NL"/>
              </w:rPr>
              <w:t>Met behulp van de ge</w:t>
            </w:r>
            <w:r>
              <w:rPr>
                <w:b w:val="0"/>
                <w:lang w:val="nl-NL"/>
              </w:rPr>
              <w:t>maakte ontwerpen, het prototype bouwen</w:t>
            </w:r>
          </w:p>
        </w:tc>
        <w:tc>
          <w:tcPr>
            <w:tcW w:w="1400" w:type="dxa"/>
          </w:tcPr>
          <w:p w14:paraId="56B9EB91" w14:textId="77777777" w:rsidR="00C34312" w:rsidRPr="00D7468C"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48 uur</w:t>
            </w:r>
          </w:p>
        </w:tc>
        <w:tc>
          <w:tcPr>
            <w:tcW w:w="1139" w:type="dxa"/>
          </w:tcPr>
          <w:p w14:paraId="358F037A" w14:textId="54C99F0D" w:rsidR="00C34312" w:rsidRPr="00D7468C" w:rsidRDefault="00133274"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25</w:t>
            </w:r>
            <w:r w:rsidR="00C34312">
              <w:rPr>
                <w:lang w:val="nl-NL"/>
              </w:rPr>
              <w:t>-</w:t>
            </w:r>
            <w:r>
              <w:rPr>
                <w:lang w:val="nl-NL"/>
              </w:rPr>
              <w:t>11</w:t>
            </w:r>
            <w:r w:rsidR="00C34312">
              <w:rPr>
                <w:lang w:val="nl-NL"/>
              </w:rPr>
              <w:t>-18</w:t>
            </w:r>
          </w:p>
        </w:tc>
        <w:tc>
          <w:tcPr>
            <w:tcW w:w="1130" w:type="dxa"/>
          </w:tcPr>
          <w:p w14:paraId="2B5CF764" w14:textId="3466217C" w:rsidR="00C34312" w:rsidRDefault="00B93707" w:rsidP="002C5C20">
            <w:pPr>
              <w:cnfStyle w:val="000000000000" w:firstRow="0" w:lastRow="0" w:firstColumn="0" w:lastColumn="0" w:oddVBand="0" w:evenVBand="0" w:oddHBand="0" w:evenHBand="0" w:firstRowFirstColumn="0" w:firstRowLastColumn="0" w:lastRowFirstColumn="0" w:lastRowLastColumn="0"/>
            </w:pPr>
            <w:r>
              <w:t>07-11-18</w:t>
            </w:r>
          </w:p>
        </w:tc>
      </w:tr>
      <w:tr w:rsidR="00C34312" w:rsidRPr="00D7468C" w14:paraId="3258E127" w14:textId="1F3E23BB" w:rsidTr="001E7AF7">
        <w:trPr>
          <w:trHeight w:val="241"/>
        </w:trPr>
        <w:tc>
          <w:tcPr>
            <w:cnfStyle w:val="001000000000" w:firstRow="0" w:lastRow="0" w:firstColumn="1" w:lastColumn="0" w:oddVBand="0" w:evenVBand="0" w:oddHBand="0" w:evenHBand="0" w:firstRowFirstColumn="0" w:firstRowLastColumn="0" w:lastRowFirstColumn="0" w:lastRowLastColumn="0"/>
            <w:tcW w:w="5460" w:type="dxa"/>
          </w:tcPr>
          <w:p w14:paraId="70EC4E39" w14:textId="77777777" w:rsidR="00C34312" w:rsidRPr="00D7468C" w:rsidRDefault="00C34312" w:rsidP="002C5C20">
            <w:pPr>
              <w:rPr>
                <w:b w:val="0"/>
                <w:lang w:val="nl-NL"/>
              </w:rPr>
            </w:pPr>
            <w:r w:rsidRPr="00D7468C">
              <w:rPr>
                <w:b w:val="0"/>
                <w:lang w:val="nl-NL"/>
              </w:rPr>
              <w:t>Met behulp van het p</w:t>
            </w:r>
            <w:r>
              <w:rPr>
                <w:b w:val="0"/>
                <w:lang w:val="nl-NL"/>
              </w:rPr>
              <w:t>rototype tests uitvoeren</w:t>
            </w:r>
          </w:p>
        </w:tc>
        <w:tc>
          <w:tcPr>
            <w:tcW w:w="1400" w:type="dxa"/>
          </w:tcPr>
          <w:p w14:paraId="3481D85E" w14:textId="77777777" w:rsidR="00C34312" w:rsidRPr="00D7468C"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80 uur</w:t>
            </w:r>
          </w:p>
        </w:tc>
        <w:tc>
          <w:tcPr>
            <w:tcW w:w="1139" w:type="dxa"/>
          </w:tcPr>
          <w:p w14:paraId="74566B22" w14:textId="6640B7F5" w:rsidR="00C34312" w:rsidRPr="00D7468C" w:rsidRDefault="00A46BF4"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13</w:t>
            </w:r>
            <w:r w:rsidR="00C34312">
              <w:rPr>
                <w:lang w:val="nl-NL"/>
              </w:rPr>
              <w:t>-12-18</w:t>
            </w:r>
          </w:p>
        </w:tc>
        <w:tc>
          <w:tcPr>
            <w:tcW w:w="1130" w:type="dxa"/>
          </w:tcPr>
          <w:p w14:paraId="0BC8E1C1" w14:textId="65786D01" w:rsidR="00C34312" w:rsidRDefault="00E870CB" w:rsidP="002C5C20">
            <w:pPr>
              <w:cnfStyle w:val="000000000000" w:firstRow="0" w:lastRow="0" w:firstColumn="0" w:lastColumn="0" w:oddVBand="0" w:evenVBand="0" w:oddHBand="0" w:evenHBand="0" w:firstRowFirstColumn="0" w:firstRowLastColumn="0" w:lastRowFirstColumn="0" w:lastRowLastColumn="0"/>
            </w:pPr>
            <w:r>
              <w:t>01-12-18</w:t>
            </w:r>
          </w:p>
        </w:tc>
      </w:tr>
      <w:tr w:rsidR="00C34312" w:rsidRPr="000F6291" w14:paraId="5175004C" w14:textId="0D25CDF8" w:rsidTr="001E7AF7">
        <w:trPr>
          <w:trHeight w:val="255"/>
        </w:trPr>
        <w:tc>
          <w:tcPr>
            <w:cnfStyle w:val="001000000000" w:firstRow="0" w:lastRow="0" w:firstColumn="1" w:lastColumn="0" w:oddVBand="0" w:evenVBand="0" w:oddHBand="0" w:evenHBand="0" w:firstRowFirstColumn="0" w:firstRowLastColumn="0" w:lastRowFirstColumn="0" w:lastRowLastColumn="0"/>
            <w:tcW w:w="5460" w:type="dxa"/>
          </w:tcPr>
          <w:p w14:paraId="16C25AEE" w14:textId="77777777" w:rsidR="00C34312" w:rsidRPr="000F6291" w:rsidRDefault="00C34312" w:rsidP="002C5C20">
            <w:pPr>
              <w:rPr>
                <w:b w:val="0"/>
                <w:lang w:val="nl-NL"/>
              </w:rPr>
            </w:pPr>
            <w:r w:rsidRPr="000F6291">
              <w:rPr>
                <w:b w:val="0"/>
                <w:lang w:val="nl-NL"/>
              </w:rPr>
              <w:t>Scriptie schrijven, alle details ui</w:t>
            </w:r>
            <w:r>
              <w:rPr>
                <w:b w:val="0"/>
                <w:lang w:val="nl-NL"/>
              </w:rPr>
              <w:t>twerken en één geheel van maken</w:t>
            </w:r>
          </w:p>
        </w:tc>
        <w:tc>
          <w:tcPr>
            <w:tcW w:w="1400" w:type="dxa"/>
          </w:tcPr>
          <w:p w14:paraId="3927140F" w14:textId="77777777" w:rsidR="00C34312" w:rsidRPr="000F6291"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112 uur</w:t>
            </w:r>
          </w:p>
        </w:tc>
        <w:tc>
          <w:tcPr>
            <w:tcW w:w="1139" w:type="dxa"/>
          </w:tcPr>
          <w:p w14:paraId="2B3954BF" w14:textId="7F51124B" w:rsidR="00C34312" w:rsidRPr="000F6291" w:rsidRDefault="00C34312" w:rsidP="002C5C20">
            <w:pPr>
              <w:cnfStyle w:val="000000000000" w:firstRow="0" w:lastRow="0" w:firstColumn="0" w:lastColumn="0" w:oddVBand="0" w:evenVBand="0" w:oddHBand="0" w:evenHBand="0" w:firstRowFirstColumn="0" w:firstRowLastColumn="0" w:lastRowFirstColumn="0" w:lastRowLastColumn="0"/>
              <w:rPr>
                <w:lang w:val="nl-NL"/>
              </w:rPr>
            </w:pPr>
            <w:r>
              <w:rPr>
                <w:lang w:val="nl-NL"/>
              </w:rPr>
              <w:t>07-01-1</w:t>
            </w:r>
            <w:r w:rsidR="00D750ED">
              <w:rPr>
                <w:lang w:val="nl-NL"/>
              </w:rPr>
              <w:t>9</w:t>
            </w:r>
          </w:p>
        </w:tc>
        <w:tc>
          <w:tcPr>
            <w:tcW w:w="1130" w:type="dxa"/>
          </w:tcPr>
          <w:p w14:paraId="17835E12" w14:textId="6912C6F2" w:rsidR="00C34312" w:rsidRDefault="00E20D7A" w:rsidP="006810CF">
            <w:pPr>
              <w:keepNext/>
              <w:cnfStyle w:val="000000000000" w:firstRow="0" w:lastRow="0" w:firstColumn="0" w:lastColumn="0" w:oddVBand="0" w:evenVBand="0" w:oddHBand="0" w:evenHBand="0" w:firstRowFirstColumn="0" w:firstRowLastColumn="0" w:lastRowFirstColumn="0" w:lastRowLastColumn="0"/>
            </w:pPr>
            <w:r>
              <w:t>01-01-19</w:t>
            </w:r>
          </w:p>
        </w:tc>
      </w:tr>
    </w:tbl>
    <w:p w14:paraId="751AEC3D" w14:textId="585B6799" w:rsidR="006810CF" w:rsidRPr="006810CF" w:rsidRDefault="006810CF" w:rsidP="006810CF">
      <w:pPr>
        <w:jc w:val="center"/>
      </w:pPr>
      <w:bookmarkStart w:id="40" w:name="_Ref530997234"/>
      <w:bookmarkStart w:id="41" w:name="_Toc534571316"/>
      <w:bookmarkEnd w:id="39"/>
      <w:r>
        <w:t xml:space="preserve">Tabel </w:t>
      </w:r>
      <w:r w:rsidR="004277A9">
        <w:rPr>
          <w:noProof/>
        </w:rPr>
        <w:fldChar w:fldCharType="begin"/>
      </w:r>
      <w:r w:rsidR="004277A9">
        <w:rPr>
          <w:noProof/>
        </w:rPr>
        <w:instrText xml:space="preserve"> STYLEREF 1 \s </w:instrText>
      </w:r>
      <w:r w:rsidR="004277A9">
        <w:rPr>
          <w:noProof/>
        </w:rPr>
        <w:fldChar w:fldCharType="separate"/>
      </w:r>
      <w:r w:rsidR="00DA3579">
        <w:rPr>
          <w:noProof/>
        </w:rPr>
        <w:t>2</w:t>
      </w:r>
      <w:r w:rsidR="004277A9">
        <w:rPr>
          <w:noProof/>
        </w:rPr>
        <w:fldChar w:fldCharType="end"/>
      </w:r>
      <w:r w:rsidR="00F33DC8">
        <w:t>.</w:t>
      </w:r>
      <w:r w:rsidR="004277A9">
        <w:rPr>
          <w:noProof/>
        </w:rPr>
        <w:fldChar w:fldCharType="begin"/>
      </w:r>
      <w:r w:rsidR="004277A9">
        <w:rPr>
          <w:noProof/>
        </w:rPr>
        <w:instrText xml:space="preserve"> SEQ Tabel \* ARABIC \s 1 </w:instrText>
      </w:r>
      <w:r w:rsidR="004277A9">
        <w:rPr>
          <w:noProof/>
        </w:rPr>
        <w:fldChar w:fldCharType="separate"/>
      </w:r>
      <w:r w:rsidR="00DA3579">
        <w:rPr>
          <w:noProof/>
        </w:rPr>
        <w:t>2</w:t>
      </w:r>
      <w:r w:rsidR="004277A9">
        <w:rPr>
          <w:noProof/>
        </w:rPr>
        <w:fldChar w:fldCharType="end"/>
      </w:r>
      <w:bookmarkEnd w:id="40"/>
      <w:r>
        <w:t xml:space="preserve">: </w:t>
      </w:r>
      <w:r w:rsidR="00531F26">
        <w:t>Geplande</w:t>
      </w:r>
      <w:r w:rsidRPr="00E51D9B">
        <w:t xml:space="preserve"> </w:t>
      </w:r>
      <w:r w:rsidR="008E6641">
        <w:t xml:space="preserve">en behaalde </w:t>
      </w:r>
      <w:r w:rsidRPr="00E51D9B">
        <w:t>deadlines van het gewenste resultaat</w:t>
      </w:r>
      <w:bookmarkEnd w:id="41"/>
    </w:p>
    <w:p w14:paraId="2E275E62" w14:textId="30A7B8BE" w:rsidR="000F4EB5" w:rsidRDefault="004E3345" w:rsidP="000F4EB5">
      <w:r>
        <w:t xml:space="preserve">In </w:t>
      </w:r>
      <w:r w:rsidR="006810CF">
        <w:fldChar w:fldCharType="begin"/>
      </w:r>
      <w:r w:rsidR="006810CF">
        <w:instrText xml:space="preserve"> REF _Ref530997234 \h </w:instrText>
      </w:r>
      <w:r w:rsidR="006810CF">
        <w:fldChar w:fldCharType="separate"/>
      </w:r>
      <w:r w:rsidR="00DA3579">
        <w:t xml:space="preserve">Tabel </w:t>
      </w:r>
      <w:r w:rsidR="00DA3579">
        <w:rPr>
          <w:noProof/>
        </w:rPr>
        <w:t>2</w:t>
      </w:r>
      <w:r w:rsidR="00DA3579">
        <w:t>.</w:t>
      </w:r>
      <w:r w:rsidR="00DA3579">
        <w:rPr>
          <w:noProof/>
        </w:rPr>
        <w:t>2</w:t>
      </w:r>
      <w:r w:rsidR="006810CF">
        <w:fldChar w:fldCharType="end"/>
      </w:r>
      <w:r w:rsidR="006810CF">
        <w:t xml:space="preserve"> </w:t>
      </w:r>
      <w:r>
        <w:t>zijn de (tussen)</w:t>
      </w:r>
      <w:r w:rsidR="00D67A33">
        <w:t>producten</w:t>
      </w:r>
      <w:r>
        <w:t xml:space="preserve"> opgesteld met de gewenste deadline</w:t>
      </w:r>
      <w:r w:rsidR="00277ACD">
        <w:t>s</w:t>
      </w:r>
      <w:r>
        <w:t>.</w:t>
      </w:r>
      <w:r w:rsidR="00701C0A">
        <w:t xml:space="preserve"> Naast de </w:t>
      </w:r>
      <w:r w:rsidR="005573E2">
        <w:t xml:space="preserve">primaire </w:t>
      </w:r>
      <w:r w:rsidR="00750FA1">
        <w:t>producten</w:t>
      </w:r>
      <w:r w:rsidR="00C81664">
        <w:t xml:space="preserve"> </w:t>
      </w:r>
      <w:r w:rsidR="00701C0A">
        <w:t xml:space="preserve">(opgesteld in hoofdstuk </w:t>
      </w:r>
      <w:r w:rsidR="00701C0A">
        <w:fldChar w:fldCharType="begin"/>
      </w:r>
      <w:r w:rsidR="00701C0A">
        <w:instrText xml:space="preserve"> REF _Ref530997717 \r \h </w:instrText>
      </w:r>
      <w:r w:rsidR="00701C0A">
        <w:fldChar w:fldCharType="separate"/>
      </w:r>
      <w:r w:rsidR="00DA3579">
        <w:t>2.7</w:t>
      </w:r>
      <w:r w:rsidR="00701C0A">
        <w:fldChar w:fldCharType="end"/>
      </w:r>
      <w:r w:rsidR="00701C0A">
        <w:t xml:space="preserve">), zijn hier ook de </w:t>
      </w:r>
      <w:r w:rsidR="00844FFE">
        <w:t xml:space="preserve">secundaire </w:t>
      </w:r>
      <w:r w:rsidR="00750FA1">
        <w:t>producten</w:t>
      </w:r>
      <w:r w:rsidR="00844FFE">
        <w:t xml:space="preserve"> </w:t>
      </w:r>
      <w:r w:rsidR="00701C0A">
        <w:t xml:space="preserve">in </w:t>
      </w:r>
      <w:r w:rsidR="00EF6EF1">
        <w:t>opgenomen</w:t>
      </w:r>
      <w:r w:rsidR="00276758">
        <w:t xml:space="preserve"> die belangrijk waren om de </w:t>
      </w:r>
      <w:r w:rsidR="00844FFE">
        <w:t xml:space="preserve">primaire </w:t>
      </w:r>
      <w:r w:rsidR="00E24E49">
        <w:t>producten</w:t>
      </w:r>
      <w:r w:rsidR="00844FFE">
        <w:t xml:space="preserve"> te realiseren.</w:t>
      </w:r>
    </w:p>
    <w:p w14:paraId="2851525D" w14:textId="0B1886E1" w:rsidR="00DE0A73" w:rsidRDefault="0017640F" w:rsidP="000F4EB5">
      <w:r>
        <w:t>De datum bij het kopje voldaan is niet altijd exact</w:t>
      </w:r>
      <w:r w:rsidR="005707B4">
        <w:t xml:space="preserve"> aangezien </w:t>
      </w:r>
      <w:r w:rsidR="0089223B">
        <w:t xml:space="preserve">na </w:t>
      </w:r>
      <w:r w:rsidR="005707B4">
        <w:t>het voltooi</w:t>
      </w:r>
      <w:r w:rsidR="0089223B">
        <w:t xml:space="preserve">en </w:t>
      </w:r>
      <w:r w:rsidR="005707B4">
        <w:t>nog kleine wijzigingen kunnen zijn</w:t>
      </w:r>
      <w:r w:rsidR="0089223B">
        <w:t xml:space="preserve"> doorgevoerd</w:t>
      </w:r>
      <w:r w:rsidR="005707B4">
        <w:t>.</w:t>
      </w:r>
      <w:r w:rsidR="005C7DBB">
        <w:t xml:space="preserve"> </w:t>
      </w:r>
      <w:r w:rsidR="0089223B">
        <w:t xml:space="preserve">Dit geeft </w:t>
      </w:r>
      <w:r w:rsidR="00812FB6">
        <w:t xml:space="preserve">een </w:t>
      </w:r>
      <w:r w:rsidR="005C7DBB">
        <w:t>indicatie</w:t>
      </w:r>
      <w:r w:rsidR="0089223B">
        <w:t xml:space="preserve"> </w:t>
      </w:r>
      <w:r w:rsidR="005C7DBB">
        <w:t>hoe het project</w:t>
      </w:r>
      <w:r w:rsidR="00F6565A">
        <w:t xml:space="preserve"> </w:t>
      </w:r>
      <w:r w:rsidR="000901F1">
        <w:t>op dat moment</w:t>
      </w:r>
      <w:r w:rsidR="005C7DBB">
        <w:t xml:space="preserve"> in de planning </w:t>
      </w:r>
      <w:r w:rsidR="0089223B">
        <w:t>er</w:t>
      </w:r>
      <w:r w:rsidR="00F6565A">
        <w:t xml:space="preserve">voor </w:t>
      </w:r>
      <w:r w:rsidR="005C7DBB">
        <w:t>stond.</w:t>
      </w:r>
    </w:p>
    <w:p w14:paraId="186C2F39" w14:textId="7300F34B" w:rsidR="003F1FB4" w:rsidRDefault="00556B8A" w:rsidP="000F4EB5">
      <w:r>
        <w:t xml:space="preserve">Zoals in de tabel is te zien, duurde het </w:t>
      </w:r>
      <w:r w:rsidR="00D151AD">
        <w:t>onderzoek gedeelte</w:t>
      </w:r>
      <w:r w:rsidR="00EA1B09">
        <w:t xml:space="preserve"> </w:t>
      </w:r>
      <w:r w:rsidR="007E3557">
        <w:t>2 weken</w:t>
      </w:r>
      <w:r w:rsidR="00D151AD">
        <w:t xml:space="preserve"> langer dan </w:t>
      </w:r>
      <w:r w:rsidR="007326B1">
        <w:t>gepland</w:t>
      </w:r>
      <w:r w:rsidR="00234CB0">
        <w:t xml:space="preserve"> (zie</w:t>
      </w:r>
      <w:r w:rsidR="00945DF1">
        <w:t xml:space="preserve"> </w:t>
      </w:r>
      <w:r w:rsidR="00945DF1">
        <w:fldChar w:fldCharType="begin"/>
      </w:r>
      <w:r w:rsidR="00945DF1">
        <w:instrText xml:space="preserve"> REF _Ref530997234 \h </w:instrText>
      </w:r>
      <w:r w:rsidR="00945DF1">
        <w:fldChar w:fldCharType="separate"/>
      </w:r>
      <w:r w:rsidR="00DA3579">
        <w:t xml:space="preserve">Tabel </w:t>
      </w:r>
      <w:r w:rsidR="00DA3579">
        <w:rPr>
          <w:noProof/>
        </w:rPr>
        <w:t>2</w:t>
      </w:r>
      <w:r w:rsidR="00DA3579">
        <w:t>.</w:t>
      </w:r>
      <w:r w:rsidR="00DA3579">
        <w:rPr>
          <w:noProof/>
        </w:rPr>
        <w:t>2</w:t>
      </w:r>
      <w:r w:rsidR="00945DF1">
        <w:fldChar w:fldCharType="end"/>
      </w:r>
      <w:r w:rsidR="00945DF1">
        <w:t>)</w:t>
      </w:r>
      <w:r w:rsidR="00D151AD">
        <w:t xml:space="preserve">. </w:t>
      </w:r>
      <w:r w:rsidR="00A92072">
        <w:t xml:space="preserve">De oorzaak hiervan is dat </w:t>
      </w:r>
      <w:r w:rsidR="00E352C6">
        <w:t>onderzoek niet een van mijn sterkste punten is</w:t>
      </w:r>
      <w:r w:rsidR="00D151AD">
        <w:t xml:space="preserve">. </w:t>
      </w:r>
      <w:r w:rsidR="00C07631">
        <w:t>H</w:t>
      </w:r>
      <w:r w:rsidR="00C2722C">
        <w:t xml:space="preserve">et </w:t>
      </w:r>
      <w:r w:rsidR="00062495">
        <w:t>uitlopen</w:t>
      </w:r>
      <w:r w:rsidR="00BF451B">
        <w:t xml:space="preserve"> hiervan</w:t>
      </w:r>
      <w:r w:rsidR="00062495">
        <w:t xml:space="preserve"> </w:t>
      </w:r>
      <w:r w:rsidR="00526563">
        <w:t xml:space="preserve">heeft </w:t>
      </w:r>
      <w:r w:rsidR="00BF376F">
        <w:t xml:space="preserve">geen negatieve impact op de planning </w:t>
      </w:r>
      <w:r w:rsidR="005A099C">
        <w:t>gehad</w:t>
      </w:r>
      <w:r w:rsidR="00BF451B">
        <w:t>,</w:t>
      </w:r>
      <w:r w:rsidR="005A099C">
        <w:t xml:space="preserve"> </w:t>
      </w:r>
      <w:r w:rsidR="00BF376F">
        <w:t xml:space="preserve">omdat </w:t>
      </w:r>
      <w:r w:rsidR="00BF451B">
        <w:t xml:space="preserve">er </w:t>
      </w:r>
      <w:r w:rsidR="00BF376F">
        <w:t xml:space="preserve">marge </w:t>
      </w:r>
      <w:r w:rsidR="00BF451B">
        <w:t xml:space="preserve">in </w:t>
      </w:r>
      <w:r w:rsidR="00BF376F">
        <w:t>de planning</w:t>
      </w:r>
      <w:r w:rsidR="007D4876">
        <w:t xml:space="preserve"> zat</w:t>
      </w:r>
      <w:r w:rsidR="001562D0">
        <w:t xml:space="preserve">. Deze marge is ontstaan omdat ik al iets eerder begonnen was met het afstuderen dan </w:t>
      </w:r>
      <w:r w:rsidR="00D048D9">
        <w:t>in eerste instantie was</w:t>
      </w:r>
      <w:r w:rsidR="001562D0">
        <w:t xml:space="preserve"> gepland.</w:t>
      </w:r>
    </w:p>
    <w:p w14:paraId="2EFBB778" w14:textId="46FB28A6" w:rsidR="00BA59A7" w:rsidRDefault="00BA59A7" w:rsidP="000F4EB5">
      <w:r>
        <w:t>Nadat alle taken zijn voltooid is nog veel tijd gespendeerd om het afstudeerdossier compleet te maken</w:t>
      </w:r>
      <w:r w:rsidR="00C324D1">
        <w:t>.</w:t>
      </w:r>
      <w:r>
        <w:t xml:space="preserve"> </w:t>
      </w:r>
      <w:r w:rsidR="00B65B1A">
        <w:t xml:space="preserve">Deze tijd </w:t>
      </w:r>
      <w:r w:rsidR="00C324D1">
        <w:t xml:space="preserve">bestond vooral uit het schrijven van de stukken die nog </w:t>
      </w:r>
      <w:r w:rsidR="00351258">
        <w:t xml:space="preserve">niet compleet waren of überhaupt </w:t>
      </w:r>
      <w:r w:rsidR="00B05DCA">
        <w:t xml:space="preserve">nog </w:t>
      </w:r>
      <w:r w:rsidR="00351258">
        <w:t xml:space="preserve">niet </w:t>
      </w:r>
      <w:r w:rsidR="00C324D1">
        <w:t xml:space="preserve">geschreven waren, het verwerken van feedback en het </w:t>
      </w:r>
      <w:r w:rsidR="00E910B6">
        <w:t>afronden</w:t>
      </w:r>
      <w:r w:rsidR="00C324D1">
        <w:t xml:space="preserve"> van de laatste to-do’s.</w:t>
      </w:r>
    </w:p>
    <w:p w14:paraId="2FE52FCE" w14:textId="030C661D" w:rsidR="00B15520" w:rsidRDefault="00B15520" w:rsidP="000F4EB5">
      <w:pPr>
        <w:rPr>
          <w:b/>
        </w:rPr>
      </w:pPr>
      <w:r w:rsidRPr="00B15520">
        <w:rPr>
          <w:b/>
        </w:rPr>
        <w:t>Planningsmethodiek</w:t>
      </w:r>
    </w:p>
    <w:p w14:paraId="0DB61585" w14:textId="54D9A8B1" w:rsidR="00B20654" w:rsidRDefault="00B20654" w:rsidP="000F4EB5">
      <w:r>
        <w:t xml:space="preserve">Oorspronkelijk was het de bedoeling om met de Scrum-methodiek het project uit te voeren. </w:t>
      </w:r>
      <w:r w:rsidR="00EE58B2">
        <w:t xml:space="preserve">De </w:t>
      </w:r>
      <w:r w:rsidR="002F020B">
        <w:t>A</w:t>
      </w:r>
      <w:r w:rsidR="00EE58B2">
        <w:t>gile</w:t>
      </w:r>
      <w:r w:rsidR="002F020B">
        <w:t>-</w:t>
      </w:r>
      <w:r w:rsidR="00EE58B2">
        <w:t>aanpak</w:t>
      </w:r>
      <w:r>
        <w:t xml:space="preserve"> verliep uiteindelijk niet helemaal zoals </w:t>
      </w:r>
      <w:r w:rsidR="009C1915">
        <w:t>het gepland was</w:t>
      </w:r>
      <w:r w:rsidR="007A2061">
        <w:t xml:space="preserve">, omdat </w:t>
      </w:r>
      <w:r>
        <w:t xml:space="preserve">Divide nog in de beginfase zit van </w:t>
      </w:r>
      <w:r w:rsidR="00E83113">
        <w:t>de implementatie hiervan</w:t>
      </w:r>
      <w:r>
        <w:t>.</w:t>
      </w:r>
      <w:r w:rsidR="007B5650">
        <w:t xml:space="preserve"> Dit zorgde voor veel </w:t>
      </w:r>
      <w:r w:rsidR="00517996">
        <w:t xml:space="preserve">onduidelijkheid waardoor </w:t>
      </w:r>
      <w:r w:rsidR="00712B68">
        <w:t>de tussenproducten niet voldoende gecontroleerd werden.</w:t>
      </w:r>
    </w:p>
    <w:p w14:paraId="116F580A" w14:textId="499353A2" w:rsidR="008B1B1C" w:rsidRDefault="00DF5D12" w:rsidP="00813B23">
      <w:r w:rsidRPr="00DF5D12">
        <w:t>Om d</w:t>
      </w:r>
      <w:r>
        <w:t xml:space="preserve">it probleem op te lossen is gekeken naar een aanpak </w:t>
      </w:r>
      <w:r w:rsidR="0052262C">
        <w:t xml:space="preserve">waar </w:t>
      </w:r>
      <w:r>
        <w:t xml:space="preserve">het project </w:t>
      </w:r>
      <w:r w:rsidR="0052262C">
        <w:t xml:space="preserve">zonder al te veel problemen op </w:t>
      </w:r>
      <w:r w:rsidR="00C40B8F">
        <w:t>overgezet kon worden.</w:t>
      </w:r>
      <w:r w:rsidR="005A383A">
        <w:t xml:space="preserve"> </w:t>
      </w:r>
      <w:r w:rsidR="00813B23">
        <w:t>Uiteindelijk is gekozen om de werkzaamheden in Excel bij te houden.</w:t>
      </w:r>
      <w:r w:rsidR="004B4E19">
        <w:t xml:space="preserve"> </w:t>
      </w:r>
      <w:r w:rsidR="004B3D6B">
        <w:t>(</w:t>
      </w:r>
      <w:r w:rsidR="004B3D6B">
        <w:fldChar w:fldCharType="begin"/>
      </w:r>
      <w:r w:rsidR="004B3D6B">
        <w:instrText xml:space="preserve"> REF _Ref534315693 \h </w:instrText>
      </w:r>
      <w:r w:rsidR="004B3D6B">
        <w:fldChar w:fldCharType="separate"/>
      </w:r>
      <w:r w:rsidR="00DA3579">
        <w:t xml:space="preserve">Figuur </w:t>
      </w:r>
      <w:r w:rsidR="00DA3579">
        <w:rPr>
          <w:noProof/>
        </w:rPr>
        <w:t>2</w:t>
      </w:r>
      <w:r w:rsidR="00DA3579">
        <w:t>.</w:t>
      </w:r>
      <w:r w:rsidR="00DA3579">
        <w:rPr>
          <w:noProof/>
        </w:rPr>
        <w:t>1</w:t>
      </w:r>
      <w:r w:rsidR="004B3D6B">
        <w:fldChar w:fldCharType="end"/>
      </w:r>
      <w:r w:rsidR="004B4E19">
        <w:t>)</w:t>
      </w:r>
      <w:r w:rsidR="008B1B1C">
        <w:t xml:space="preserve">. </w:t>
      </w:r>
      <w:r w:rsidR="00D32A96">
        <w:t xml:space="preserve">De planning in Excel was een typische planning, waarbij de te voltooien tussenproducten verticaal werden opgesteld en de weeknummers horizontaal werden opgesteld. </w:t>
      </w:r>
      <w:r w:rsidR="00136033">
        <w:t xml:space="preserve">Dit </w:t>
      </w:r>
      <w:r w:rsidR="008B1B1C">
        <w:t xml:space="preserve">alternatief werkte goed en gaf een mooi overzicht </w:t>
      </w:r>
      <w:r w:rsidR="00F77AB4">
        <w:t>van</w:t>
      </w:r>
      <w:r w:rsidR="003C6DCE">
        <w:t xml:space="preserve"> het verrichte werk en de progressie in tussenproducten</w:t>
      </w:r>
      <w:r w:rsidR="008B1B1C">
        <w:t>.</w:t>
      </w:r>
    </w:p>
    <w:p w14:paraId="1B36F2A2" w14:textId="21B70446" w:rsidR="002E21F8" w:rsidRDefault="006762E8" w:rsidP="000F4EB5">
      <w:r>
        <w:t xml:space="preserve">Wanneer een tussenproduct was afgerond, werd deze opgeleverd aan de inhoudelijk begeleider voor feedback. </w:t>
      </w:r>
      <w:r w:rsidR="00FF7996">
        <w:t xml:space="preserve">In de meeste gevallen </w:t>
      </w:r>
      <w:r w:rsidR="005D482F">
        <w:t>werd de feedback mondeling besproken, waarna dit direct weer verwerkt werd</w:t>
      </w:r>
      <w:r w:rsidR="00FF7996">
        <w:t>.</w:t>
      </w:r>
      <w:r w:rsidR="00CC2687">
        <w:t xml:space="preserve"> Het verwerken van de feedback is te</w:t>
      </w:r>
      <w:r w:rsidR="00320CE8">
        <w:t>rug te</w:t>
      </w:r>
      <w:r w:rsidR="00CC2687">
        <w:t xml:space="preserve"> zien in</w:t>
      </w:r>
      <w:r w:rsidR="004B3D6B">
        <w:t xml:space="preserve"> </w:t>
      </w:r>
      <w:r w:rsidR="004B3D6B">
        <w:fldChar w:fldCharType="begin"/>
      </w:r>
      <w:r w:rsidR="004B3D6B">
        <w:instrText xml:space="preserve"> REF _Ref534315693 \h </w:instrText>
      </w:r>
      <w:r w:rsidR="004B3D6B">
        <w:fldChar w:fldCharType="separate"/>
      </w:r>
      <w:r w:rsidR="00DA3579">
        <w:t xml:space="preserve">Figuur </w:t>
      </w:r>
      <w:r w:rsidR="00DA3579">
        <w:rPr>
          <w:noProof/>
        </w:rPr>
        <w:t>2</w:t>
      </w:r>
      <w:r w:rsidR="00DA3579">
        <w:t>.</w:t>
      </w:r>
      <w:r w:rsidR="00DA3579">
        <w:rPr>
          <w:noProof/>
        </w:rPr>
        <w:t>1</w:t>
      </w:r>
      <w:r w:rsidR="004B3D6B">
        <w:fldChar w:fldCharType="end"/>
      </w:r>
      <w:r w:rsidR="00CC2687">
        <w:t>, waar nadat</w:t>
      </w:r>
      <w:r w:rsidR="00E66D69">
        <w:t xml:space="preserve"> een </w:t>
      </w:r>
      <w:r w:rsidR="00CC2687">
        <w:t>oplevering is geweest,</w:t>
      </w:r>
      <w:r w:rsidR="00971D29">
        <w:t xml:space="preserve"> vaak </w:t>
      </w:r>
      <w:r w:rsidR="00FF4C7F">
        <w:t xml:space="preserve">de week erna </w:t>
      </w:r>
      <w:r w:rsidR="00CC2687">
        <w:t>nog aan</w:t>
      </w:r>
      <w:r w:rsidR="006E4FAE">
        <w:t xml:space="preserve"> het </w:t>
      </w:r>
      <w:r w:rsidR="005F0BA9">
        <w:t>tussenproduct</w:t>
      </w:r>
      <w:r w:rsidR="00CC2687">
        <w:t xml:space="preserve"> </w:t>
      </w:r>
      <w:r w:rsidR="00DC683C">
        <w:t xml:space="preserve">gewerkt </w:t>
      </w:r>
      <w:r w:rsidR="00CC2687">
        <w:t xml:space="preserve">wordt. </w:t>
      </w:r>
    </w:p>
    <w:p w14:paraId="59E521A3" w14:textId="77777777" w:rsidR="00A30C83" w:rsidRDefault="002507BF" w:rsidP="00A30C83">
      <w:pPr>
        <w:keepNext/>
      </w:pPr>
      <w:r>
        <w:rPr>
          <w:noProof/>
          <w:lang w:eastAsia="nl-NL"/>
        </w:rPr>
        <w:drawing>
          <wp:inline distT="0" distB="0" distL="0" distR="0" wp14:anchorId="10E42119" wp14:editId="0FEEC971">
            <wp:extent cx="5731510" cy="1570990"/>
            <wp:effectExtent l="19050" t="19050" r="2159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570990"/>
                    </a:xfrm>
                    <a:prstGeom prst="rect">
                      <a:avLst/>
                    </a:prstGeom>
                    <a:noFill/>
                    <a:ln>
                      <a:solidFill>
                        <a:schemeClr val="tx1"/>
                      </a:solidFill>
                    </a:ln>
                  </pic:spPr>
                </pic:pic>
              </a:graphicData>
            </a:graphic>
          </wp:inline>
        </w:drawing>
      </w:r>
    </w:p>
    <w:p w14:paraId="783AFD02" w14:textId="56E6C7D2" w:rsidR="002507BF" w:rsidRPr="00A30C83" w:rsidRDefault="00A30C83" w:rsidP="00A30C83">
      <w:pPr>
        <w:jc w:val="center"/>
      </w:pPr>
      <w:bookmarkStart w:id="42" w:name="_Ref534315693"/>
      <w:bookmarkStart w:id="43" w:name="_Toc534571296"/>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2</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1</w:t>
      </w:r>
      <w:r w:rsidR="004277A9">
        <w:rPr>
          <w:noProof/>
        </w:rPr>
        <w:fldChar w:fldCharType="end"/>
      </w:r>
      <w:bookmarkEnd w:id="42"/>
      <w:r>
        <w:t xml:space="preserve">: </w:t>
      </w:r>
      <w:r w:rsidRPr="000B4A09">
        <w:t>Actuele planning zoals deze in de praktijk is verlopen</w:t>
      </w:r>
      <w:bookmarkEnd w:id="43"/>
    </w:p>
    <w:p w14:paraId="535EDE54" w14:textId="7A1B0F14" w:rsidR="00635DDB" w:rsidRPr="00635DDB" w:rsidRDefault="00D903D9" w:rsidP="006C79B7">
      <w:pPr>
        <w:rPr>
          <w:b/>
          <w:i/>
        </w:rPr>
      </w:pPr>
      <w:r>
        <w:t xml:space="preserve">De </w:t>
      </w:r>
      <w:r w:rsidR="009B402D">
        <w:t xml:space="preserve">gekozen </w:t>
      </w:r>
      <w:r>
        <w:t xml:space="preserve">softwareontwikkelmethode voor het </w:t>
      </w:r>
      <w:r w:rsidR="002C4AAE">
        <w:t xml:space="preserve">bouwen van de applicatie </w:t>
      </w:r>
      <w:r w:rsidR="00AE6A4B">
        <w:t xml:space="preserve">wordt </w:t>
      </w:r>
      <w:r>
        <w:t>i</w:t>
      </w:r>
      <w:r w:rsidR="00691238">
        <w:t xml:space="preserve">n hoofdstuk </w:t>
      </w:r>
      <w:r w:rsidR="00691238">
        <w:fldChar w:fldCharType="begin"/>
      </w:r>
      <w:r w:rsidR="00691238">
        <w:instrText xml:space="preserve"> REF _Ref531335289 \r \h </w:instrText>
      </w:r>
      <w:r w:rsidR="00691238">
        <w:fldChar w:fldCharType="separate"/>
      </w:r>
      <w:r w:rsidR="00DA3579">
        <w:t>6.1</w:t>
      </w:r>
      <w:r w:rsidR="00691238">
        <w:fldChar w:fldCharType="end"/>
      </w:r>
      <w:r w:rsidR="00AE6A4B">
        <w:t xml:space="preserve"> toegelicht.</w:t>
      </w:r>
    </w:p>
    <w:p w14:paraId="033B2066" w14:textId="75F78E69" w:rsidR="007C3024" w:rsidRDefault="007C3024" w:rsidP="007C3024">
      <w:pPr>
        <w:pStyle w:val="Kop2"/>
      </w:pPr>
      <w:bookmarkStart w:id="44" w:name="_Toc534571333"/>
      <w:bookmarkStart w:id="45" w:name="_Toc534571389"/>
      <w:r>
        <w:t>Risico</w:t>
      </w:r>
      <w:r w:rsidR="006254E7">
        <w:t>’</w:t>
      </w:r>
      <w:r>
        <w:t>s</w:t>
      </w:r>
      <w:r w:rsidR="006254E7">
        <w:t xml:space="preserve"> en maatregelen</w:t>
      </w:r>
      <w:bookmarkEnd w:id="44"/>
      <w:bookmarkEnd w:id="45"/>
    </w:p>
    <w:p w14:paraId="0E569305" w14:textId="5A46539D" w:rsidR="008A0F41" w:rsidRPr="00685A81" w:rsidRDefault="00DF388C" w:rsidP="00685A81">
      <w:r>
        <w:t xml:space="preserve">In het project kunnen ongewenst risico’s ontstaan. </w:t>
      </w:r>
      <w:r w:rsidR="005C737A">
        <w:t xml:space="preserve">Om </w:t>
      </w:r>
      <w:r w:rsidR="00F36DA3">
        <w:t xml:space="preserve">deze </w:t>
      </w:r>
      <w:r w:rsidR="005C737A">
        <w:t>risico</w:t>
      </w:r>
      <w:r w:rsidR="0055458F">
        <w:t>’</w:t>
      </w:r>
      <w:r w:rsidR="005C737A">
        <w:t xml:space="preserve">s </w:t>
      </w:r>
      <w:r w:rsidR="0055458F">
        <w:t>vooraf te identificeren</w:t>
      </w:r>
      <w:r w:rsidR="005C737A">
        <w:t xml:space="preserve"> is een tabel opgesteld met risico’s en bij</w:t>
      </w:r>
      <w:r w:rsidR="00FA6594">
        <w:t>b</w:t>
      </w:r>
      <w:r w:rsidR="005C737A">
        <w:t>ehorende maatregel</w:t>
      </w:r>
      <w:r w:rsidR="00AE664F">
        <w:t>(</w:t>
      </w:r>
      <w:r w:rsidR="005C737A">
        <w:t>en</w:t>
      </w:r>
      <w:r w:rsidR="00AE664F">
        <w:t>)</w:t>
      </w:r>
      <w:r w:rsidR="005C737A">
        <w:t>.</w:t>
      </w:r>
    </w:p>
    <w:tbl>
      <w:tblPr>
        <w:tblStyle w:val="Tabelraster1licht"/>
        <w:tblW w:w="0" w:type="auto"/>
        <w:tblLook w:val="04A0" w:firstRow="1" w:lastRow="0" w:firstColumn="1" w:lastColumn="0" w:noHBand="0" w:noVBand="1"/>
      </w:tblPr>
      <w:tblGrid>
        <w:gridCol w:w="2965"/>
        <w:gridCol w:w="5698"/>
      </w:tblGrid>
      <w:tr w:rsidR="0086406F" w14:paraId="0CD738CE" w14:textId="77777777" w:rsidTr="00685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E7E6E6" w:themeFill="background2"/>
          </w:tcPr>
          <w:p w14:paraId="2A52CF82" w14:textId="77777777" w:rsidR="0086406F" w:rsidRPr="00212241" w:rsidRDefault="00685A81" w:rsidP="0092721D">
            <w:pPr>
              <w:rPr>
                <w:b w:val="0"/>
                <w:lang w:val="nl-NL"/>
              </w:rPr>
            </w:pPr>
            <w:r>
              <w:rPr>
                <w:lang w:val="nl-NL"/>
              </w:rPr>
              <w:t>Risico</w:t>
            </w:r>
          </w:p>
        </w:tc>
        <w:tc>
          <w:tcPr>
            <w:tcW w:w="5698" w:type="dxa"/>
            <w:shd w:val="clear" w:color="auto" w:fill="E7E6E6" w:themeFill="background2"/>
          </w:tcPr>
          <w:p w14:paraId="45EF6A8B" w14:textId="77777777" w:rsidR="0086406F" w:rsidRPr="00212241" w:rsidRDefault="00685A81" w:rsidP="0092721D">
            <w:pPr>
              <w:cnfStyle w:val="100000000000" w:firstRow="1" w:lastRow="0" w:firstColumn="0" w:lastColumn="0" w:oddVBand="0" w:evenVBand="0" w:oddHBand="0" w:evenHBand="0" w:firstRowFirstColumn="0" w:firstRowLastColumn="0" w:lastRowFirstColumn="0" w:lastRowLastColumn="0"/>
              <w:rPr>
                <w:b w:val="0"/>
                <w:lang w:val="nl-NL"/>
              </w:rPr>
            </w:pPr>
            <w:r>
              <w:rPr>
                <w:lang w:val="nl-NL"/>
              </w:rPr>
              <w:t>Maatregel</w:t>
            </w:r>
          </w:p>
        </w:tc>
      </w:tr>
      <w:tr w:rsidR="0086406F" w14:paraId="63346F9A" w14:textId="77777777" w:rsidTr="00685A81">
        <w:tc>
          <w:tcPr>
            <w:cnfStyle w:val="001000000000" w:firstRow="0" w:lastRow="0" w:firstColumn="1" w:lastColumn="0" w:oddVBand="0" w:evenVBand="0" w:oddHBand="0" w:evenHBand="0" w:firstRowFirstColumn="0" w:firstRowLastColumn="0" w:lastRowFirstColumn="0" w:lastRowLastColumn="0"/>
            <w:tcW w:w="2965" w:type="dxa"/>
          </w:tcPr>
          <w:p w14:paraId="37AAF64D" w14:textId="77777777" w:rsidR="0086406F" w:rsidRPr="0086406F" w:rsidRDefault="004F7091" w:rsidP="0092721D">
            <w:pPr>
              <w:rPr>
                <w:b w:val="0"/>
                <w:lang w:val="nl-NL"/>
              </w:rPr>
            </w:pPr>
            <w:r>
              <w:rPr>
                <w:b w:val="0"/>
                <w:lang w:val="nl-NL"/>
              </w:rPr>
              <w:t>Optreden van ziekte</w:t>
            </w:r>
          </w:p>
        </w:tc>
        <w:tc>
          <w:tcPr>
            <w:tcW w:w="5698" w:type="dxa"/>
          </w:tcPr>
          <w:p w14:paraId="07B5C432" w14:textId="570287A6" w:rsidR="004F7091" w:rsidRDefault="004F7091" w:rsidP="0092721D">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Er is tijdens het project vanuit gegaan dat </w:t>
            </w:r>
            <w:r w:rsidR="00B137A7">
              <w:rPr>
                <w:lang w:val="nl-NL"/>
              </w:rPr>
              <w:t xml:space="preserve">er geen ziekte </w:t>
            </w:r>
            <w:r w:rsidR="008875CE">
              <w:rPr>
                <w:lang w:val="nl-NL"/>
              </w:rPr>
              <w:t>optreedt</w:t>
            </w:r>
            <w:r>
              <w:rPr>
                <w:lang w:val="nl-NL"/>
              </w:rPr>
              <w:t>, mocht dit toch gebeuren zullen afspraken gemaakt worden om eventuele achterstand in te halen</w:t>
            </w:r>
            <w:r w:rsidR="0012211F">
              <w:rPr>
                <w:lang w:val="nl-NL"/>
              </w:rPr>
              <w:t>.</w:t>
            </w:r>
          </w:p>
        </w:tc>
      </w:tr>
      <w:tr w:rsidR="0086406F" w14:paraId="72D4F97C" w14:textId="77777777" w:rsidTr="00685A81">
        <w:tc>
          <w:tcPr>
            <w:cnfStyle w:val="001000000000" w:firstRow="0" w:lastRow="0" w:firstColumn="1" w:lastColumn="0" w:oddVBand="0" w:evenVBand="0" w:oddHBand="0" w:evenHBand="0" w:firstRowFirstColumn="0" w:firstRowLastColumn="0" w:lastRowFirstColumn="0" w:lastRowLastColumn="0"/>
            <w:tcW w:w="2965" w:type="dxa"/>
          </w:tcPr>
          <w:p w14:paraId="62A8142B" w14:textId="77777777" w:rsidR="0086406F" w:rsidRPr="0086406F" w:rsidRDefault="003638A0" w:rsidP="0092721D">
            <w:pPr>
              <w:rPr>
                <w:b w:val="0"/>
                <w:lang w:val="nl-NL"/>
              </w:rPr>
            </w:pPr>
            <w:r>
              <w:rPr>
                <w:b w:val="0"/>
                <w:lang w:val="nl-NL"/>
              </w:rPr>
              <w:t>Te grote hoeveelheid testen</w:t>
            </w:r>
          </w:p>
        </w:tc>
        <w:tc>
          <w:tcPr>
            <w:tcW w:w="5698" w:type="dxa"/>
          </w:tcPr>
          <w:p w14:paraId="4B00A55F" w14:textId="0E0F0AA0" w:rsidR="0086406F" w:rsidRDefault="003638A0" w:rsidP="00B65F92">
            <w:pPr>
              <w:cnfStyle w:val="000000000000" w:firstRow="0" w:lastRow="0" w:firstColumn="0" w:lastColumn="0" w:oddVBand="0" w:evenVBand="0" w:oddHBand="0" w:evenHBand="0" w:firstRowFirstColumn="0" w:firstRowLastColumn="0" w:lastRowFirstColumn="0" w:lastRowLastColumn="0"/>
              <w:rPr>
                <w:lang w:val="nl-NL"/>
              </w:rPr>
            </w:pPr>
            <w:r>
              <w:rPr>
                <w:lang w:val="nl-NL"/>
              </w:rPr>
              <w:t>In het geval van een te grote hoeveelheid aan testen, kunnen de testen geprioriteerd worden. Alleen de testen met de hoogste prioriteit worden nog uitgevoerd, zodat het onderzoek nog steeds relevant blijft.</w:t>
            </w:r>
          </w:p>
        </w:tc>
      </w:tr>
      <w:tr w:rsidR="00B65F92" w14:paraId="447EC218" w14:textId="77777777" w:rsidTr="00685A81">
        <w:tc>
          <w:tcPr>
            <w:cnfStyle w:val="001000000000" w:firstRow="0" w:lastRow="0" w:firstColumn="1" w:lastColumn="0" w:oddVBand="0" w:evenVBand="0" w:oddHBand="0" w:evenHBand="0" w:firstRowFirstColumn="0" w:firstRowLastColumn="0" w:lastRowFirstColumn="0" w:lastRowLastColumn="0"/>
            <w:tcW w:w="2965" w:type="dxa"/>
          </w:tcPr>
          <w:p w14:paraId="69F9FDC3" w14:textId="2062306E" w:rsidR="00B65F92" w:rsidRDefault="00B65F92" w:rsidP="0092721D">
            <w:pPr>
              <w:rPr>
                <w:b w:val="0"/>
              </w:rPr>
            </w:pPr>
            <w:r>
              <w:rPr>
                <w:b w:val="0"/>
              </w:rPr>
              <w:t>Onvoldoende kennis</w:t>
            </w:r>
          </w:p>
        </w:tc>
        <w:tc>
          <w:tcPr>
            <w:tcW w:w="5698" w:type="dxa"/>
          </w:tcPr>
          <w:p w14:paraId="36891887" w14:textId="171ACE70" w:rsidR="00B65F92" w:rsidRPr="00B65F92" w:rsidRDefault="00B65F92" w:rsidP="00B65F92">
            <w:pPr>
              <w:cnfStyle w:val="000000000000" w:firstRow="0" w:lastRow="0" w:firstColumn="0" w:lastColumn="0" w:oddVBand="0" w:evenVBand="0" w:oddHBand="0" w:evenHBand="0" w:firstRowFirstColumn="0" w:firstRowLastColumn="0" w:lastRowFirstColumn="0" w:lastRowLastColumn="0"/>
              <w:rPr>
                <w:lang w:val="nl-NL"/>
              </w:rPr>
            </w:pPr>
            <w:r w:rsidRPr="00B65F92">
              <w:rPr>
                <w:lang w:val="nl-NL"/>
              </w:rPr>
              <w:t>Wanneer het blijkt dat</w:t>
            </w:r>
            <w:r>
              <w:rPr>
                <w:lang w:val="nl-NL"/>
              </w:rPr>
              <w:t xml:space="preserve"> onvoldoende kennis aanwezig is, kan dit opgelost worden door</w:t>
            </w:r>
            <w:r w:rsidR="000663EC">
              <w:rPr>
                <w:lang w:val="nl-NL"/>
              </w:rPr>
              <w:t xml:space="preserve"> de inhoudelijke begeleider en/of</w:t>
            </w:r>
            <w:r>
              <w:rPr>
                <w:lang w:val="nl-NL"/>
              </w:rPr>
              <w:t xml:space="preserve"> </w:t>
            </w:r>
            <w:r w:rsidR="003D516D">
              <w:rPr>
                <w:lang w:val="nl-NL"/>
              </w:rPr>
              <w:t xml:space="preserve">andere </w:t>
            </w:r>
            <w:r>
              <w:rPr>
                <w:lang w:val="nl-NL"/>
              </w:rPr>
              <w:t>collega’s te raadplegen.</w:t>
            </w:r>
          </w:p>
        </w:tc>
      </w:tr>
      <w:tr w:rsidR="005E1588" w14:paraId="54931792" w14:textId="77777777" w:rsidTr="00685A81">
        <w:tc>
          <w:tcPr>
            <w:cnfStyle w:val="001000000000" w:firstRow="0" w:lastRow="0" w:firstColumn="1" w:lastColumn="0" w:oddVBand="0" w:evenVBand="0" w:oddHBand="0" w:evenHBand="0" w:firstRowFirstColumn="0" w:firstRowLastColumn="0" w:lastRowFirstColumn="0" w:lastRowLastColumn="0"/>
            <w:tcW w:w="2965" w:type="dxa"/>
          </w:tcPr>
          <w:p w14:paraId="7D625E22" w14:textId="73AB0BFC" w:rsidR="005E1588" w:rsidRPr="005E1588" w:rsidRDefault="007A2E22" w:rsidP="0092721D">
            <w:pPr>
              <w:rPr>
                <w:b w:val="0"/>
                <w:lang w:val="nl-NL"/>
              </w:rPr>
            </w:pPr>
            <w:r>
              <w:rPr>
                <w:b w:val="0"/>
                <w:lang w:val="nl-NL"/>
              </w:rPr>
              <w:t>Kwaliteit onderzoek onder de maat</w:t>
            </w:r>
          </w:p>
        </w:tc>
        <w:tc>
          <w:tcPr>
            <w:tcW w:w="5698" w:type="dxa"/>
          </w:tcPr>
          <w:p w14:paraId="41C2430D" w14:textId="475DCD2B" w:rsidR="005E1588" w:rsidRPr="005E1588" w:rsidRDefault="005E1588" w:rsidP="004B3D6B">
            <w:pPr>
              <w:keepNext/>
              <w:cnfStyle w:val="000000000000" w:firstRow="0" w:lastRow="0" w:firstColumn="0" w:lastColumn="0" w:oddVBand="0" w:evenVBand="0" w:oddHBand="0" w:evenHBand="0" w:firstRowFirstColumn="0" w:firstRowLastColumn="0" w:lastRowFirstColumn="0" w:lastRowLastColumn="0"/>
              <w:rPr>
                <w:lang w:val="nl-NL"/>
              </w:rPr>
            </w:pPr>
            <w:r w:rsidRPr="005E1588">
              <w:rPr>
                <w:lang w:val="nl-NL"/>
              </w:rPr>
              <w:t xml:space="preserve">Om te voorkomen </w:t>
            </w:r>
            <w:r w:rsidR="007A2E22">
              <w:rPr>
                <w:lang w:val="nl-NL"/>
              </w:rPr>
              <w:t>kwaliteit van het onderzoek onder de maat is</w:t>
            </w:r>
            <w:r>
              <w:rPr>
                <w:lang w:val="nl-NL"/>
              </w:rPr>
              <w:t xml:space="preserve">, zal </w:t>
            </w:r>
            <w:r w:rsidR="007A2E22">
              <w:rPr>
                <w:lang w:val="nl-NL"/>
              </w:rPr>
              <w:t>het onderzoek periodiek aan de inhoudelijke begeleider worden voorgelegd om van feedback voorzien te worden.</w:t>
            </w:r>
          </w:p>
        </w:tc>
      </w:tr>
    </w:tbl>
    <w:p w14:paraId="78377BB0" w14:textId="5A724BB3" w:rsidR="004B3D6B" w:rsidRPr="004B3D6B" w:rsidRDefault="004B3D6B" w:rsidP="004B3D6B">
      <w:pPr>
        <w:jc w:val="center"/>
      </w:pPr>
      <w:bookmarkStart w:id="46" w:name="_Toc534571317"/>
      <w:r>
        <w:t xml:space="preserve">Tabel </w:t>
      </w:r>
      <w:r w:rsidR="004277A9">
        <w:rPr>
          <w:noProof/>
        </w:rPr>
        <w:fldChar w:fldCharType="begin"/>
      </w:r>
      <w:r w:rsidR="004277A9">
        <w:rPr>
          <w:noProof/>
        </w:rPr>
        <w:instrText xml:space="preserve"> STYLEREF 1 \s </w:instrText>
      </w:r>
      <w:r w:rsidR="004277A9">
        <w:rPr>
          <w:noProof/>
        </w:rPr>
        <w:fldChar w:fldCharType="separate"/>
      </w:r>
      <w:r w:rsidR="00DA3579">
        <w:rPr>
          <w:noProof/>
        </w:rPr>
        <w:t>2</w:t>
      </w:r>
      <w:r w:rsidR="004277A9">
        <w:rPr>
          <w:noProof/>
        </w:rPr>
        <w:fldChar w:fldCharType="end"/>
      </w:r>
      <w:r w:rsidR="00F33DC8">
        <w:t>.</w:t>
      </w:r>
      <w:r w:rsidR="004277A9">
        <w:rPr>
          <w:noProof/>
        </w:rPr>
        <w:fldChar w:fldCharType="begin"/>
      </w:r>
      <w:r w:rsidR="004277A9">
        <w:rPr>
          <w:noProof/>
        </w:rPr>
        <w:instrText xml:space="preserve"> SEQ Tabel \* ARABIC \s 1 </w:instrText>
      </w:r>
      <w:r w:rsidR="004277A9">
        <w:rPr>
          <w:noProof/>
        </w:rPr>
        <w:fldChar w:fldCharType="separate"/>
      </w:r>
      <w:r w:rsidR="00DA3579">
        <w:rPr>
          <w:noProof/>
        </w:rPr>
        <w:t>3</w:t>
      </w:r>
      <w:r w:rsidR="004277A9">
        <w:rPr>
          <w:noProof/>
        </w:rPr>
        <w:fldChar w:fldCharType="end"/>
      </w:r>
      <w:r>
        <w:t xml:space="preserve">: </w:t>
      </w:r>
      <w:r w:rsidRPr="00975604">
        <w:t>Risico's en maatregelen</w:t>
      </w:r>
      <w:bookmarkEnd w:id="46"/>
    </w:p>
    <w:p w14:paraId="52C83ED7" w14:textId="1324A9ED" w:rsidR="00F227FA" w:rsidRPr="00F227FA" w:rsidRDefault="00F227FA" w:rsidP="004B3D6B">
      <w:r>
        <w:br w:type="page"/>
      </w:r>
    </w:p>
    <w:p w14:paraId="11E06FE8" w14:textId="70CA8F07" w:rsidR="0092721D" w:rsidRPr="009E3CDD" w:rsidRDefault="00171CEB" w:rsidP="0092721D">
      <w:pPr>
        <w:pStyle w:val="Kop1"/>
      </w:pPr>
      <w:bookmarkStart w:id="47" w:name="_Ref534366011"/>
      <w:bookmarkStart w:id="48" w:name="_Toc534571334"/>
      <w:bookmarkStart w:id="49" w:name="_Toc534571390"/>
      <w:bookmarkStart w:id="50" w:name="_Hlk531804609"/>
      <w:r>
        <w:t>Onderzoek naar distributed cach</w:t>
      </w:r>
      <w:r w:rsidR="006E71E1">
        <w:t>ing</w:t>
      </w:r>
      <w:bookmarkEnd w:id="47"/>
      <w:bookmarkEnd w:id="48"/>
      <w:bookmarkEnd w:id="49"/>
    </w:p>
    <w:bookmarkEnd w:id="50"/>
    <w:p w14:paraId="6A31C6DC" w14:textId="03647D90" w:rsidR="0092721D" w:rsidRDefault="00AA40DB" w:rsidP="0092721D">
      <w:r w:rsidRPr="00AA40DB">
        <w:t>Wat wordt verstaan onder een distributed cache systeem en hoe is dit te karakteriseren?</w:t>
      </w:r>
      <w:r>
        <w:t xml:space="preserve"> </w:t>
      </w:r>
      <w:r w:rsidR="0092721D">
        <w:t xml:space="preserve">In dit hoofdstuk wordt beschreven hoe distributed cache systemen </w:t>
      </w:r>
      <w:r w:rsidR="003E229F">
        <w:t xml:space="preserve">onder </w:t>
      </w:r>
      <w:r w:rsidR="0092721D">
        <w:t xml:space="preserve">zijn te </w:t>
      </w:r>
      <w:r w:rsidR="003E229F">
        <w:t xml:space="preserve">verdelen </w:t>
      </w:r>
      <w:r w:rsidR="0092721D">
        <w:t xml:space="preserve">in karakteristieken. Deze karakteristieken worden uitgebreid toegelicht zodat duidelijk is wat voor invloed </w:t>
      </w:r>
      <w:r w:rsidR="004A5E6F">
        <w:t xml:space="preserve">zij </w:t>
      </w:r>
      <w:r w:rsidR="0092721D">
        <w:t xml:space="preserve">hebben bij het inzetten van een distributed cache systeem. Vervolgens wordt een selectie gemaakt van een aantal distributed cache systemen </w:t>
      </w:r>
      <w:r w:rsidR="004A5E6F">
        <w:t xml:space="preserve">die daarna </w:t>
      </w:r>
      <w:r w:rsidR="0092721D">
        <w:t xml:space="preserve">vergeleken worden in een matrix. Het systeem </w:t>
      </w:r>
      <w:r w:rsidR="004A5E6F">
        <w:t xml:space="preserve">dat </w:t>
      </w:r>
      <w:r w:rsidR="0092721D">
        <w:t xml:space="preserve">als beste naar voren komt zal uiteindelijk gebruikt worden bij de bouw van </w:t>
      </w:r>
      <w:r w:rsidR="00182C75">
        <w:t>de</w:t>
      </w:r>
      <w:r w:rsidR="0092721D">
        <w:t xml:space="preserve"> </w:t>
      </w:r>
      <w:r w:rsidR="00F16821">
        <w:t>testapplicatie</w:t>
      </w:r>
      <w:r w:rsidR="004A5E6F">
        <w:t xml:space="preserve">. Deze testapplicatie </w:t>
      </w:r>
      <w:r w:rsidR="00F73267">
        <w:t>wordt</w:t>
      </w:r>
      <w:r w:rsidR="004A5E6F">
        <w:t xml:space="preserve"> vervolgens in het </w:t>
      </w:r>
      <w:r w:rsidR="0092721D">
        <w:t xml:space="preserve">onderzoek gebruikt </w:t>
      </w:r>
      <w:r w:rsidR="004A5E6F">
        <w:t>om de resultaten in verschillende situaties en met verschillende parameters te bepalen.</w:t>
      </w:r>
    </w:p>
    <w:p w14:paraId="12A6CCE0" w14:textId="746C33C6" w:rsidR="0092721D" w:rsidRDefault="000A0BCC" w:rsidP="00351C30">
      <w:pPr>
        <w:pStyle w:val="Kop2"/>
      </w:pPr>
      <w:bookmarkStart w:id="51" w:name="_Toc534571335"/>
      <w:bookmarkStart w:id="52" w:name="_Toc534571391"/>
      <w:r>
        <w:t>Wat is caching?</w:t>
      </w:r>
      <w:bookmarkEnd w:id="51"/>
      <w:bookmarkEnd w:id="52"/>
    </w:p>
    <w:p w14:paraId="2565204E" w14:textId="34F96F56" w:rsidR="001E7B89" w:rsidRDefault="001E7B89" w:rsidP="001E7B89">
      <w:r>
        <w:t xml:space="preserve">Caching zorgt ervoor dat verzoeken </w:t>
      </w:r>
      <w:r w:rsidR="004A5E6F">
        <w:t xml:space="preserve">waarbij </w:t>
      </w:r>
      <w:r>
        <w:t xml:space="preserve">data </w:t>
      </w:r>
      <w:r w:rsidR="004A5E6F">
        <w:t>opgevraagd wordt</w:t>
      </w:r>
      <w:r>
        <w:t>, sneller uit te voeren zijn. De gegevens die in de cache zijn opgeslagen, kunnen het resultaat zijn van een eerdere berekening of een kopie van elders opgeslagen gegevens. Een ‘cache hit’ vindt plaats wanneer de gevraagde gegevens zich in de cache bevinden. Bij een ‘cache miss’ zijn de gegevens niet aanwezig</w:t>
      </w:r>
      <w:r w:rsidR="004A5E6F">
        <w:t xml:space="preserve"> en moet de data alsnog in de oorspronkelijke bron (database) worden opgevraagd</w:t>
      </w:r>
      <w:r>
        <w:t xml:space="preserve">. Een cache miss is niet per se ernstig, aangezien het sneller is om te kijken of de gegevens aanwezig zijn, dan deze telkens opnieuw op te halen. </w:t>
      </w:r>
      <w:sdt>
        <w:sdtPr>
          <w:id w:val="2029055689"/>
          <w:citation/>
        </w:sdtPr>
        <w:sdtEndPr/>
        <w:sdtContent>
          <w:r>
            <w:fldChar w:fldCharType="begin"/>
          </w:r>
          <w:r>
            <w:instrText xml:space="preserve"> CITATION Han13 \l 1043 </w:instrText>
          </w:r>
          <w:r>
            <w:fldChar w:fldCharType="separate"/>
          </w:r>
          <w:r w:rsidR="00DA3579">
            <w:rPr>
              <w:noProof/>
            </w:rPr>
            <w:t>(Han, et al., 2013)</w:t>
          </w:r>
          <w:r>
            <w:fldChar w:fldCharType="end"/>
          </w:r>
        </w:sdtContent>
      </w:sdt>
      <w:r>
        <w:t xml:space="preserve"> </w:t>
      </w:r>
      <w:sdt>
        <w:sdtPr>
          <w:id w:val="-353193837"/>
          <w:citation/>
        </w:sdtPr>
        <w:sdtEndPr/>
        <w:sdtContent>
          <w:r>
            <w:fldChar w:fldCharType="begin"/>
          </w:r>
          <w:r>
            <w:instrText xml:space="preserve"> CITATION Cac18 \l 1043 </w:instrText>
          </w:r>
          <w:r>
            <w:fldChar w:fldCharType="separate"/>
          </w:r>
          <w:r w:rsidR="00DA3579">
            <w:rPr>
              <w:noProof/>
            </w:rPr>
            <w:t>(Cache (computing), 2018)</w:t>
          </w:r>
          <w:r>
            <w:fldChar w:fldCharType="end"/>
          </w:r>
        </w:sdtContent>
      </w:sdt>
    </w:p>
    <w:p w14:paraId="5DA24D9C" w14:textId="72CCCF7E" w:rsidR="00E27D35" w:rsidRDefault="00E27D35" w:rsidP="00E27D35">
      <w:r>
        <w:t xml:space="preserve">Het RAM-geheugen kan ongeacht de fysieke locatie van de gegevens in het geheugen, de gegevens in vrijwel dezelfde tijd lezen of schrijven. Dit is in tegenstelling tot bijvoorbeeld de harde schijf aanzienlijk sneller </w:t>
      </w:r>
      <w:r w:rsidR="004A5E6F">
        <w:t xml:space="preserve">omdat een harde schijf </w:t>
      </w:r>
      <w:r>
        <w:t xml:space="preserve">mechanische beperkingen </w:t>
      </w:r>
      <w:r w:rsidR="004A5E6F">
        <w:t xml:space="preserve">kent </w:t>
      </w:r>
      <w:r>
        <w:t xml:space="preserve">zoals rotatiesnelheden en verplaatsing van de arm. Een SSD heeft deze mechanische beperkingen niet, maar is nog steeds </w:t>
      </w:r>
      <w:r w:rsidR="004A5E6F">
        <w:t xml:space="preserve">minder snel </w:t>
      </w:r>
      <w:r>
        <w:t xml:space="preserve">als RAM-geheugen. </w:t>
      </w:r>
      <w:sdt>
        <w:sdtPr>
          <w:id w:val="-394666304"/>
          <w:citation/>
        </w:sdtPr>
        <w:sdtEndPr/>
        <w:sdtContent>
          <w:r>
            <w:fldChar w:fldCharType="begin"/>
          </w:r>
          <w:r>
            <w:instrText xml:space="preserve"> CITATION Ran18 \l 1043 </w:instrText>
          </w:r>
          <w:r>
            <w:fldChar w:fldCharType="separate"/>
          </w:r>
          <w:r w:rsidR="00DA3579">
            <w:rPr>
              <w:noProof/>
            </w:rPr>
            <w:t>(Random-access memory, 2018)</w:t>
          </w:r>
          <w:r>
            <w:fldChar w:fldCharType="end"/>
          </w:r>
        </w:sdtContent>
      </w:sdt>
    </w:p>
    <w:p w14:paraId="5EDF000E" w14:textId="4A23C123" w:rsidR="004F1A0B" w:rsidRDefault="0092721D" w:rsidP="0092721D">
      <w:r w:rsidRPr="000A0BCC">
        <w:t>Caching is mogelijk sinds het bestaan van het random-access-memory (RAM-geheugen)</w:t>
      </w:r>
      <w:r w:rsidR="00E141E2">
        <w:t xml:space="preserve"> en wordt </w:t>
      </w:r>
      <w:r w:rsidR="006C49AF">
        <w:t xml:space="preserve">bij veel software en hardware ingezet </w:t>
      </w:r>
      <w:r w:rsidR="00E141E2">
        <w:t>om performance te winnen</w:t>
      </w:r>
      <w:r w:rsidRPr="000A0BCC">
        <w:t xml:space="preserve">. De eerste </w:t>
      </w:r>
      <w:r w:rsidR="005F7287" w:rsidRPr="000A0BCC">
        <w:t>commerciële</w:t>
      </w:r>
      <w:r w:rsidR="00DC2D88" w:rsidRPr="000A0BCC">
        <w:t xml:space="preserve"> </w:t>
      </w:r>
      <w:r w:rsidRPr="000A0BCC">
        <w:t>vorm van</w:t>
      </w:r>
      <w:r w:rsidR="00DA5761" w:rsidRPr="000A0BCC">
        <w:t xml:space="preserve"> </w:t>
      </w:r>
      <w:r w:rsidRPr="000A0BCC">
        <w:t xml:space="preserve">RAM-geheugen kwam in oktober 1970 op de markt, uitgebracht door Intel. </w:t>
      </w:r>
      <w:sdt>
        <w:sdtPr>
          <w:id w:val="343981406"/>
          <w:citation/>
        </w:sdtPr>
        <w:sdtEndPr/>
        <w:sdtContent>
          <w:r w:rsidR="00E57E07" w:rsidRPr="000A0BCC">
            <w:fldChar w:fldCharType="begin"/>
          </w:r>
          <w:r w:rsidR="00E57E07" w:rsidRPr="000A0BCC">
            <w:instrText xml:space="preserve"> CITATION Int18 \l 1043 </w:instrText>
          </w:r>
          <w:r w:rsidR="00E57E07" w:rsidRPr="000A0BCC">
            <w:fldChar w:fldCharType="separate"/>
          </w:r>
          <w:r w:rsidR="00DA3579">
            <w:rPr>
              <w:noProof/>
            </w:rPr>
            <w:t>(Intel 1103, 2018)</w:t>
          </w:r>
          <w:r w:rsidR="00E57E07" w:rsidRPr="000A0BCC">
            <w:fldChar w:fldCharType="end"/>
          </w:r>
        </w:sdtContent>
      </w:sdt>
      <w:r w:rsidR="00E57E07" w:rsidRPr="000A0BCC">
        <w:t xml:space="preserve"> </w:t>
      </w:r>
      <w:r w:rsidRPr="000A0BCC">
        <w:t xml:space="preserve">Deze vorm van RAM </w:t>
      </w:r>
      <w:r w:rsidR="00391EF7">
        <w:t xml:space="preserve">wordt dynamic random access memory (DRAM) genoemd. </w:t>
      </w:r>
      <w:r w:rsidR="00377E26">
        <w:t>DRAM maakt gebruik van condensators die constant dynamisch worden ververst om data op te slaan.</w:t>
      </w:r>
      <w:r w:rsidR="004A5E6F">
        <w:t xml:space="preserve"> </w:t>
      </w:r>
    </w:p>
    <w:p w14:paraId="31F30408" w14:textId="2BDC1599" w:rsidR="00F23901" w:rsidRDefault="00F23901" w:rsidP="0092721D">
      <w:r>
        <w:t xml:space="preserve">Naast DRAM maakt de computer ook gebruik van Static RAM (SRAM). </w:t>
      </w:r>
      <w:r w:rsidR="00526537">
        <w:t xml:space="preserve">SRAM is het interne geheugen van de CPU en wordt gebruikt om kopieën van data en instructies van RAM op te slaan die door de CPU uitgevoerd gaan worden. </w:t>
      </w:r>
      <w:r>
        <w:t>SRAM is nog sneller dan DRAM omdat het niet ververst hoeft te worden</w:t>
      </w:r>
      <w:r w:rsidR="00A578EF">
        <w:t xml:space="preserve">. </w:t>
      </w:r>
      <w:r w:rsidR="003104BD">
        <w:t>Het</w:t>
      </w:r>
      <w:r w:rsidR="00E40A5A">
        <w:t xml:space="preserve"> is</w:t>
      </w:r>
      <w:r w:rsidR="00ED0146">
        <w:t xml:space="preserve"> daarentegen</w:t>
      </w:r>
      <w:r w:rsidR="00E40A5A">
        <w:t xml:space="preserve"> duurder dan DRAM</w:t>
      </w:r>
      <w:r w:rsidR="00E01025">
        <w:t xml:space="preserve"> waardoor het slechts in kleine hoeveelheden ingezet </w:t>
      </w:r>
      <w:r w:rsidR="00836A30">
        <w:t>wordt</w:t>
      </w:r>
      <w:r w:rsidR="00E01025">
        <w:t>.</w:t>
      </w:r>
      <w:r w:rsidR="00462CC4" w:rsidRPr="00462CC4">
        <w:t xml:space="preserve"> </w:t>
      </w:r>
      <w:r w:rsidR="00083CB3">
        <w:t>Wanneer de opgevraagde data niet aanwezig is op het SRAM, wordt het opgehaald van het DRAM.</w:t>
      </w:r>
      <w:r w:rsidR="004A5E6F">
        <w:t xml:space="preserve"> Dit betekent dat een cache in meerdere </w:t>
      </w:r>
      <w:r w:rsidR="00F73267">
        <w:t>niveaus</w:t>
      </w:r>
      <w:r w:rsidR="004A5E6F">
        <w:t xml:space="preserve"> achter elkaar gebruikt kan worden.</w:t>
      </w:r>
    </w:p>
    <w:p w14:paraId="1B718B79" w14:textId="0EDC3636" w:rsidR="0092721D" w:rsidRDefault="0015581D" w:rsidP="00351C30">
      <w:pPr>
        <w:pStyle w:val="Kop2"/>
      </w:pPr>
      <w:bookmarkStart w:id="53" w:name="_Toc534571336"/>
      <w:bookmarkStart w:id="54" w:name="_Toc534571392"/>
      <w:r>
        <w:t>De werking van een distributed cache</w:t>
      </w:r>
      <w:bookmarkEnd w:id="53"/>
      <w:bookmarkEnd w:id="54"/>
    </w:p>
    <w:p w14:paraId="6E006D4E" w14:textId="5BA31D7E" w:rsidR="0092721D" w:rsidRDefault="00F826AB" w:rsidP="00B664C7">
      <w:pPr>
        <w:rPr>
          <w:rFonts w:cstheme="minorHAnsi"/>
        </w:rPr>
      </w:pPr>
      <w:r w:rsidRPr="00F826AB">
        <w:t xml:space="preserve">Bij in-memory caching wordt de </w:t>
      </w:r>
      <w:r>
        <w:t xml:space="preserve">data opgeslagen </w:t>
      </w:r>
      <w:r w:rsidR="004A5E6F">
        <w:t xml:space="preserve">in </w:t>
      </w:r>
      <w:r w:rsidR="004A3DC2">
        <w:t xml:space="preserve">het </w:t>
      </w:r>
      <w:r>
        <w:t>geheugen van de server waar de applicatie op dat moment draait.</w:t>
      </w:r>
      <w:r w:rsidR="004A3DC2">
        <w:t xml:space="preserve"> In het geval van distributed caching kan </w:t>
      </w:r>
      <w:r w:rsidR="00A02B74">
        <w:t xml:space="preserve">het cachen van data worden geabstraheerd naar een andere server. De distributed cache </w:t>
      </w:r>
      <w:r w:rsidR="00BC1BDF">
        <w:t xml:space="preserve">is </w:t>
      </w:r>
      <w:r w:rsidR="00A02B74">
        <w:t>een netwerk van één of meerdere servers, waar clients</w:t>
      </w:r>
      <w:r w:rsidR="003E3B24">
        <w:t xml:space="preserve"> van </w:t>
      </w:r>
      <w:r w:rsidR="008E02DF">
        <w:t xml:space="preserve">kunnen </w:t>
      </w:r>
      <w:r w:rsidR="003E3B24">
        <w:t>consumeren.</w:t>
      </w:r>
      <w:r w:rsidR="0092721D">
        <w:rPr>
          <w:rFonts w:cstheme="minorHAnsi"/>
        </w:rPr>
        <w:t xml:space="preserve"> Op deze manier kan de cache eenvoudig groeien in omvang en transactionele capaciteit</w:t>
      </w:r>
      <w:r w:rsidR="005F1D4B">
        <w:rPr>
          <w:rFonts w:cstheme="minorHAnsi"/>
        </w:rPr>
        <w:t xml:space="preserve"> door</w:t>
      </w:r>
      <w:r w:rsidR="00334576">
        <w:rPr>
          <w:rFonts w:cstheme="minorHAnsi"/>
        </w:rPr>
        <w:t xml:space="preserve"> middel van</w:t>
      </w:r>
      <w:r w:rsidR="005F1D4B">
        <w:rPr>
          <w:rFonts w:cstheme="minorHAnsi"/>
        </w:rPr>
        <w:t xml:space="preserve"> scaling-up </w:t>
      </w:r>
      <w:r w:rsidR="00857771">
        <w:rPr>
          <w:rFonts w:cstheme="minorHAnsi"/>
        </w:rPr>
        <w:t>é</w:t>
      </w:r>
      <w:r w:rsidR="005F1D4B">
        <w:rPr>
          <w:rFonts w:cstheme="minorHAnsi"/>
        </w:rPr>
        <w:t>n scaling-out</w:t>
      </w:r>
      <w:r w:rsidR="0092721D">
        <w:rPr>
          <w:rFonts w:cstheme="minorHAnsi"/>
        </w:rPr>
        <w:t xml:space="preserve">. </w:t>
      </w:r>
      <w:sdt>
        <w:sdtPr>
          <w:rPr>
            <w:rFonts w:cstheme="minorHAnsi"/>
          </w:rPr>
          <w:id w:val="-1764599793"/>
          <w:citation/>
        </w:sdtPr>
        <w:sdtEndPr/>
        <w:sdtContent>
          <w:r w:rsidR="0092721D">
            <w:rPr>
              <w:rFonts w:cstheme="minorHAnsi"/>
            </w:rPr>
            <w:fldChar w:fldCharType="begin"/>
          </w:r>
          <w:r w:rsidR="0092721D">
            <w:rPr>
              <w:rFonts w:cstheme="minorHAnsi"/>
            </w:rPr>
            <w:instrText xml:space="preserve"> CITATION Dis18 \l 1043 </w:instrText>
          </w:r>
          <w:r w:rsidR="0092721D">
            <w:rPr>
              <w:rFonts w:cstheme="minorHAnsi"/>
            </w:rPr>
            <w:fldChar w:fldCharType="separate"/>
          </w:r>
          <w:r w:rsidR="00DA3579" w:rsidRPr="00DA3579">
            <w:rPr>
              <w:rFonts w:cstheme="minorHAnsi"/>
              <w:noProof/>
            </w:rPr>
            <w:t>(Distributed cache, 2018)</w:t>
          </w:r>
          <w:r w:rsidR="0092721D">
            <w:rPr>
              <w:rFonts w:cstheme="minorHAnsi"/>
            </w:rPr>
            <w:fldChar w:fldCharType="end"/>
          </w:r>
        </w:sdtContent>
      </w:sdt>
    </w:p>
    <w:p w14:paraId="21A0A882" w14:textId="771BF25D" w:rsidR="004A5E6F" w:rsidRDefault="008426FF" w:rsidP="00B664C7">
      <w:pPr>
        <w:rPr>
          <w:rFonts w:cstheme="minorHAnsi"/>
        </w:rPr>
      </w:pPr>
      <w:r w:rsidRPr="008426FF">
        <w:rPr>
          <w:rFonts w:cstheme="minorHAnsi"/>
        </w:rPr>
        <w:t>Een distributed cache is schaalbaar en</w:t>
      </w:r>
      <w:r>
        <w:rPr>
          <w:rFonts w:cstheme="minorHAnsi"/>
        </w:rPr>
        <w:t xml:space="preserve"> daarom aantrekkelijk om in te zetten voor applicaties met veel data en gebruikers. Toch zijn een aantal nadelen waar aandacht aan besteed moet worden. </w:t>
      </w:r>
    </w:p>
    <w:p w14:paraId="1B02CEC8" w14:textId="062DD68B" w:rsidR="008426FF" w:rsidRDefault="00846D14" w:rsidP="00B664C7">
      <w:pPr>
        <w:rPr>
          <w:rFonts w:cstheme="minorHAnsi"/>
        </w:rPr>
      </w:pPr>
      <w:r>
        <w:rPr>
          <w:rFonts w:cstheme="minorHAnsi"/>
        </w:rPr>
        <w:t>E</w:t>
      </w:r>
      <w:r w:rsidR="008426FF">
        <w:rPr>
          <w:rFonts w:cstheme="minorHAnsi"/>
        </w:rPr>
        <w:t xml:space="preserve">en distributed cache </w:t>
      </w:r>
      <w:r w:rsidR="004A5E6F">
        <w:rPr>
          <w:rFonts w:cstheme="minorHAnsi"/>
        </w:rPr>
        <w:t xml:space="preserve">kan </w:t>
      </w:r>
      <w:r w:rsidR="008426FF">
        <w:rPr>
          <w:rFonts w:cstheme="minorHAnsi"/>
        </w:rPr>
        <w:t>meerdere servers</w:t>
      </w:r>
      <w:r w:rsidR="004A5E6F">
        <w:rPr>
          <w:rFonts w:cstheme="minorHAnsi"/>
        </w:rPr>
        <w:t xml:space="preserve"> tegelijkertijd gebruiken</w:t>
      </w:r>
      <w:r w:rsidR="008426FF">
        <w:rPr>
          <w:rFonts w:cstheme="minorHAnsi"/>
        </w:rPr>
        <w:t xml:space="preserve">. </w:t>
      </w:r>
      <w:r w:rsidR="0082079C">
        <w:rPr>
          <w:rFonts w:cstheme="minorHAnsi"/>
        </w:rPr>
        <w:t xml:space="preserve">Wanneer </w:t>
      </w:r>
      <w:r w:rsidR="004A7248">
        <w:rPr>
          <w:rFonts w:cstheme="minorHAnsi"/>
        </w:rPr>
        <w:t xml:space="preserve">de distributed cache </w:t>
      </w:r>
      <w:r w:rsidR="0082079C">
        <w:rPr>
          <w:rFonts w:cstheme="minorHAnsi"/>
        </w:rPr>
        <w:t>meerdere servers omvat, kunnen problemen optreden die bij gedistribueerde systemen vaker optreden:</w:t>
      </w:r>
    </w:p>
    <w:p w14:paraId="39208EF4" w14:textId="77777777" w:rsidR="008426FF" w:rsidRPr="00FA3D47" w:rsidRDefault="008426FF" w:rsidP="001B7FCF">
      <w:pPr>
        <w:pStyle w:val="Lijstalinea"/>
        <w:numPr>
          <w:ilvl w:val="0"/>
          <w:numId w:val="13"/>
        </w:numPr>
        <w:rPr>
          <w:rFonts w:cstheme="minorHAnsi"/>
        </w:rPr>
      </w:pPr>
      <w:r w:rsidRPr="00FA3D47">
        <w:rPr>
          <w:rFonts w:cstheme="minorHAnsi"/>
        </w:rPr>
        <w:t>Een storing bij een cache server;</w:t>
      </w:r>
    </w:p>
    <w:p w14:paraId="3118F431" w14:textId="77777777" w:rsidR="008426FF" w:rsidRDefault="008426FF" w:rsidP="001B7FCF">
      <w:pPr>
        <w:pStyle w:val="Lijstalinea"/>
        <w:numPr>
          <w:ilvl w:val="0"/>
          <w:numId w:val="13"/>
        </w:numPr>
        <w:rPr>
          <w:rFonts w:cstheme="minorHAnsi"/>
        </w:rPr>
      </w:pPr>
      <w:r>
        <w:rPr>
          <w:rFonts w:cstheme="minorHAnsi"/>
        </w:rPr>
        <w:t>Een cache server die overbelast raakt;</w:t>
      </w:r>
    </w:p>
    <w:p w14:paraId="53B09A69" w14:textId="7298651B" w:rsidR="008426FF" w:rsidRPr="008426FF" w:rsidRDefault="008426FF" w:rsidP="001B7FCF">
      <w:pPr>
        <w:pStyle w:val="Lijstalinea"/>
        <w:numPr>
          <w:ilvl w:val="0"/>
          <w:numId w:val="13"/>
        </w:numPr>
        <w:rPr>
          <w:rFonts w:cstheme="minorHAnsi"/>
        </w:rPr>
      </w:pPr>
      <w:r>
        <w:rPr>
          <w:rFonts w:cstheme="minorHAnsi"/>
        </w:rPr>
        <w:t>Netwerk congestieproblemen die het communiceren moeilijk maken.</w:t>
      </w:r>
    </w:p>
    <w:p w14:paraId="1DCF6AA5" w14:textId="30D76199" w:rsidR="00CD72AD" w:rsidRDefault="0092721D" w:rsidP="0092721D">
      <w:pPr>
        <w:rPr>
          <w:rFonts w:cstheme="minorHAnsi"/>
        </w:rPr>
      </w:pPr>
      <w:r>
        <w:rPr>
          <w:rFonts w:cstheme="minorHAnsi"/>
        </w:rPr>
        <w:t xml:space="preserve">In het ‘Distributed Cache System’ patent </w:t>
      </w:r>
      <w:sdt>
        <w:sdtPr>
          <w:id w:val="398946772"/>
          <w:citation/>
        </w:sdtPr>
        <w:sdtEndPr/>
        <w:sdtContent>
          <w:r>
            <w:fldChar w:fldCharType="begin"/>
          </w:r>
          <w:r>
            <w:instrText xml:space="preserve"> CITATION Han13 \l 1043 </w:instrText>
          </w:r>
          <w:r>
            <w:fldChar w:fldCharType="separate"/>
          </w:r>
          <w:r w:rsidR="00DA3579">
            <w:rPr>
              <w:noProof/>
            </w:rPr>
            <w:t>(Han, et al., 2013)</w:t>
          </w:r>
          <w:r>
            <w:fldChar w:fldCharType="end"/>
          </w:r>
        </w:sdtContent>
      </w:sdt>
      <w:r>
        <w:rPr>
          <w:rFonts w:cstheme="minorHAnsi"/>
        </w:rPr>
        <w:t xml:space="preserve"> door </w:t>
      </w:r>
      <w:r w:rsidRPr="002055D3">
        <w:rPr>
          <w:rFonts w:cstheme="minorHAnsi"/>
        </w:rPr>
        <w:t>Xiao Han</w:t>
      </w:r>
      <w:r>
        <w:rPr>
          <w:rFonts w:cstheme="minorHAnsi"/>
        </w:rPr>
        <w:t xml:space="preserve">, </w:t>
      </w:r>
      <w:r w:rsidRPr="002055D3">
        <w:rPr>
          <w:rFonts w:cstheme="minorHAnsi"/>
        </w:rPr>
        <w:t>Kun Liu</w:t>
      </w:r>
      <w:r>
        <w:rPr>
          <w:rFonts w:cstheme="minorHAnsi"/>
        </w:rPr>
        <w:t xml:space="preserve">, </w:t>
      </w:r>
      <w:r w:rsidRPr="002055D3">
        <w:rPr>
          <w:rFonts w:cstheme="minorHAnsi"/>
        </w:rPr>
        <w:t>Peter Zhao</w:t>
      </w:r>
      <w:r>
        <w:rPr>
          <w:rFonts w:cstheme="minorHAnsi"/>
        </w:rPr>
        <w:t xml:space="preserve">, </w:t>
      </w:r>
      <w:r w:rsidRPr="002055D3">
        <w:rPr>
          <w:rFonts w:cstheme="minorHAnsi"/>
        </w:rPr>
        <w:t>Edward Lu</w:t>
      </w:r>
      <w:r>
        <w:rPr>
          <w:rFonts w:cstheme="minorHAnsi"/>
        </w:rPr>
        <w:t xml:space="preserve">, </w:t>
      </w:r>
      <w:r w:rsidRPr="002055D3">
        <w:rPr>
          <w:rFonts w:cstheme="minorHAnsi"/>
        </w:rPr>
        <w:t>Jessica Yang</w:t>
      </w:r>
      <w:r>
        <w:rPr>
          <w:rFonts w:cstheme="minorHAnsi"/>
        </w:rPr>
        <w:t xml:space="preserve"> en </w:t>
      </w:r>
      <w:r w:rsidRPr="002055D3">
        <w:rPr>
          <w:rFonts w:cstheme="minorHAnsi"/>
        </w:rPr>
        <w:t>Tim Ke</w:t>
      </w:r>
      <w:r>
        <w:rPr>
          <w:rFonts w:cstheme="minorHAnsi"/>
        </w:rPr>
        <w:t xml:space="preserve"> </w:t>
      </w:r>
      <w:r w:rsidR="00CC3FC9">
        <w:rPr>
          <w:rFonts w:cstheme="minorHAnsi"/>
        </w:rPr>
        <w:t xml:space="preserve">wordt een </w:t>
      </w:r>
      <w:r w:rsidR="00CE6F7F">
        <w:rPr>
          <w:rFonts w:cstheme="minorHAnsi"/>
        </w:rPr>
        <w:t>oplossing voor dit soort problemen</w:t>
      </w:r>
      <w:r w:rsidR="00C831E8">
        <w:rPr>
          <w:rFonts w:cstheme="minorHAnsi"/>
        </w:rPr>
        <w:t xml:space="preserve"> beschreven</w:t>
      </w:r>
      <w:r w:rsidR="00CE6F7F">
        <w:rPr>
          <w:rFonts w:cstheme="minorHAnsi"/>
        </w:rPr>
        <w:t>.</w:t>
      </w:r>
      <w:r w:rsidR="00CD72AD">
        <w:rPr>
          <w:rFonts w:cstheme="minorHAnsi"/>
        </w:rPr>
        <w:t xml:space="preserve"> </w:t>
      </w:r>
      <w:r>
        <w:rPr>
          <w:rFonts w:cstheme="minorHAnsi"/>
        </w:rPr>
        <w:t xml:space="preserve">Het distributed cache systeem is </w:t>
      </w:r>
      <w:r w:rsidR="00CD72AD">
        <w:rPr>
          <w:rFonts w:cstheme="minorHAnsi"/>
        </w:rPr>
        <w:t xml:space="preserve">namelijk </w:t>
      </w:r>
      <w:r>
        <w:rPr>
          <w:rFonts w:cstheme="minorHAnsi"/>
        </w:rPr>
        <w:t xml:space="preserve">voorzien van een functie voor het intelligent toewijzen van cacheverzoeken tussen caches in een distributed cache. </w:t>
      </w:r>
    </w:p>
    <w:p w14:paraId="0FB2DEB8" w14:textId="4C3A5D2C" w:rsidR="006E33C6" w:rsidRPr="006158BB" w:rsidRDefault="0092721D" w:rsidP="00DC08EF">
      <w:pPr>
        <w:rPr>
          <w:rFonts w:cstheme="minorHAnsi"/>
          <w:b/>
        </w:rPr>
      </w:pPr>
      <w:r>
        <w:rPr>
          <w:rFonts w:cstheme="minorHAnsi"/>
        </w:rPr>
        <w:t>Deze functie bestaat uit het alloceren van cacheverzoeken naar een eerste andere server, wanneer dit verzoek niet bij een van de andere caches doorkomt. Wanneer een vertraging wordt gedetecteerd zal de cache in een veilige modus worden gezet. Om te bepalen of deze cache weer verder mag, zal periodiek een verzoek worden gestuurd totdat deze cache weer opgang komt. Daarna zal de veilige modus weer uitgezet worden en vervolgt de cache zijn activiteiten.</w:t>
      </w:r>
      <w:r w:rsidR="00DC08EF">
        <w:rPr>
          <w:rFonts w:cstheme="minorHAnsi"/>
        </w:rPr>
        <w:t xml:space="preserve"> Het wacht totdat het de verzoeken alsnog kan sturen.</w:t>
      </w:r>
    </w:p>
    <w:p w14:paraId="3DBAEB4B" w14:textId="63F24744" w:rsidR="0092721D" w:rsidRDefault="00F52B10" w:rsidP="00351C30">
      <w:pPr>
        <w:pStyle w:val="Kop2"/>
      </w:pPr>
      <w:bookmarkStart w:id="55" w:name="_Ref533784180"/>
      <w:bookmarkStart w:id="56" w:name="_Toc534571337"/>
      <w:bookmarkStart w:id="57" w:name="_Toc534571393"/>
      <w:r>
        <w:t xml:space="preserve">Karakterisering van </w:t>
      </w:r>
      <w:r w:rsidR="006B1D75">
        <w:t xml:space="preserve">een </w:t>
      </w:r>
      <w:r>
        <w:t xml:space="preserve">distributed cache </w:t>
      </w:r>
      <w:r w:rsidR="006B1D75">
        <w:t>systeem</w:t>
      </w:r>
      <w:bookmarkEnd w:id="55"/>
      <w:bookmarkEnd w:id="56"/>
      <w:bookmarkEnd w:id="57"/>
    </w:p>
    <w:p w14:paraId="46E16873" w14:textId="1398218E" w:rsidR="0092721D" w:rsidRDefault="0092721D" w:rsidP="0092721D">
      <w:r w:rsidRPr="00F552D9">
        <w:t xml:space="preserve">Een distributed cache </w:t>
      </w:r>
      <w:r>
        <w:t xml:space="preserve">is onder te verdelen in </w:t>
      </w:r>
      <w:r w:rsidRPr="00F552D9">
        <w:t>versch</w:t>
      </w:r>
      <w:r>
        <w:t>illende</w:t>
      </w:r>
      <w:r w:rsidR="00090629">
        <w:t xml:space="preserve"> (niet)-technische</w:t>
      </w:r>
      <w:r>
        <w:t xml:space="preserve"> karakteristieken. In </w:t>
      </w:r>
      <w:r w:rsidR="009B6C33">
        <w:t>deze paragraaf</w:t>
      </w:r>
      <w:r>
        <w:t xml:space="preserve"> worden deze karakteristieken benoemd en toegelicht. </w:t>
      </w:r>
      <w:r w:rsidR="00B51553">
        <w:t xml:space="preserve">De gekozen karakteristieken zijn gebaseerd op eigenschappen die bij elke distributed cache systeem aanwezig zijn. </w:t>
      </w:r>
      <w:r w:rsidR="00BB601E">
        <w:t>De geselecteerde</w:t>
      </w:r>
      <w:r w:rsidR="00B51553">
        <w:t xml:space="preserve"> karakteristieken zijn afkomstig van websites waar </w:t>
      </w:r>
      <w:r w:rsidR="00007034">
        <w:t>distributed caching wordt besproken</w:t>
      </w:r>
      <w:r w:rsidR="00B51553">
        <w:t>, websites van de distributed cache systemen zelf en van de ervaring binnen Divide.</w:t>
      </w:r>
    </w:p>
    <w:p w14:paraId="313CC277" w14:textId="74BEF285" w:rsidR="007B46F0" w:rsidRDefault="0092721D" w:rsidP="0092721D">
      <w:r>
        <w:t xml:space="preserve">Een website die </w:t>
      </w:r>
      <w:r w:rsidR="00743C05">
        <w:t xml:space="preserve">de verschillende </w:t>
      </w:r>
      <w:r>
        <w:t xml:space="preserve">distributed cache systemen indexeert en informatie over </w:t>
      </w:r>
      <w:r w:rsidR="00743C05">
        <w:t xml:space="preserve">verzamelt </w:t>
      </w:r>
      <w:r>
        <w:t xml:space="preserve">is DB-engines </w:t>
      </w:r>
      <w:sdt>
        <w:sdtPr>
          <w:id w:val="-631404646"/>
          <w:citation/>
        </w:sdtPr>
        <w:sdtEndPr/>
        <w:sdtContent>
          <w:r>
            <w:fldChar w:fldCharType="begin"/>
          </w:r>
          <w:r w:rsidR="00B22A76">
            <w:instrText xml:space="preserve">CITATION sol \l 1043 </w:instrText>
          </w:r>
          <w:r>
            <w:fldChar w:fldCharType="separate"/>
          </w:r>
          <w:r w:rsidR="00DA3579">
            <w:rPr>
              <w:noProof/>
            </w:rPr>
            <w:t>(solid IT, sd)</w:t>
          </w:r>
          <w:r>
            <w:fldChar w:fldCharType="end"/>
          </w:r>
        </w:sdtContent>
      </w:sdt>
      <w:r>
        <w:t xml:space="preserve">. De website biedt </w:t>
      </w:r>
      <w:r w:rsidR="004B57AD">
        <w:t xml:space="preserve">veel </w:t>
      </w:r>
      <w:r>
        <w:t xml:space="preserve">informatie aan over </w:t>
      </w:r>
      <w:r w:rsidR="00D86CDA">
        <w:t>relationele</w:t>
      </w:r>
      <w:r w:rsidR="00AA0934">
        <w:t>-</w:t>
      </w:r>
      <w:r w:rsidR="00D86CDA">
        <w:t xml:space="preserve"> en NoSQL</w:t>
      </w:r>
      <w:r w:rsidR="005A3C32">
        <w:t>-</w:t>
      </w:r>
      <w:r w:rsidR="00F44929">
        <w:t>d</w:t>
      </w:r>
      <w:r w:rsidR="004E4F1F">
        <w:t>atabasemanagementsystemen</w:t>
      </w:r>
      <w:r>
        <w:t xml:space="preserve">. </w:t>
      </w:r>
      <w:r w:rsidR="004B57AD">
        <w:t xml:space="preserve">Niet alle </w:t>
      </w:r>
      <w:r w:rsidR="007B46F0">
        <w:t xml:space="preserve">karakteristieken </w:t>
      </w:r>
      <w:r w:rsidR="004B57AD">
        <w:t xml:space="preserve">van deze website </w:t>
      </w:r>
      <w:r w:rsidR="007B46F0">
        <w:t>zijn voor dit onderzoek interessant</w:t>
      </w:r>
      <w:r w:rsidR="004B57AD">
        <w:t xml:space="preserve">. </w:t>
      </w:r>
      <w:r w:rsidR="005A3C32">
        <w:t>Er is daarom met de inhoudelijke begeleider een selectie gemaakt van de karakteristieken die voor Divide relevant zijn.</w:t>
      </w:r>
      <w:r w:rsidR="00EF6706">
        <w:t xml:space="preserve"> </w:t>
      </w:r>
    </w:p>
    <w:p w14:paraId="38131335" w14:textId="76154C94" w:rsidR="00421898" w:rsidRDefault="00B76210" w:rsidP="0092721D">
      <w:r>
        <w:t xml:space="preserve">Naast de huidige selectie karakteristieken is ook aan collega’s uit hetzelfde team gevraagd welke karakteristieken belangrijk kunnen zijn. </w:t>
      </w:r>
      <w:r w:rsidR="00491B74">
        <w:t>Hier zijn een aantal niet-technische karakteristieken uitgekomen, zoals de grootte van de community en de ingebruikname van het systeem.</w:t>
      </w:r>
    </w:p>
    <w:p w14:paraId="61D3FCBC" w14:textId="60684084" w:rsidR="00E058E9" w:rsidRDefault="00E058E9" w:rsidP="0092721D">
      <w:r>
        <w:t xml:space="preserve">De uit dit onderzoek gevonden karakteristieken worden in een vervolg marktonderzoek ingezet om een aantal </w:t>
      </w:r>
      <w:r w:rsidR="006551D7">
        <w:t xml:space="preserve">distributed cache </w:t>
      </w:r>
      <w:r>
        <w:t>systemen met elkaar te vergelijken.</w:t>
      </w:r>
      <w:r w:rsidR="00F879B0">
        <w:t xml:space="preserve"> Een aantal van deze karakteristieken zijn belangrijk en moeten dus minstens van een bepaald niveau zijn.</w:t>
      </w:r>
      <w:r w:rsidR="00AD09F7">
        <w:t xml:space="preserve"> Wanneer dit het geval is, wordt dit aangegeven in de individuele beschrijving van </w:t>
      </w:r>
      <w:r w:rsidR="002D47CD">
        <w:t>de</w:t>
      </w:r>
      <w:r w:rsidR="00AD09F7">
        <w:t xml:space="preserve"> karakteristiek. </w:t>
      </w:r>
      <w:r w:rsidR="002D47CD">
        <w:t>De overige karakteristieken wegen allemaal hetzelfde mee in het onderzoek.</w:t>
      </w:r>
      <w:r w:rsidR="00C2364A">
        <w:t xml:space="preserve"> De </w:t>
      </w:r>
      <w:r w:rsidR="001B3C42">
        <w:t xml:space="preserve">gevonden </w:t>
      </w:r>
      <w:r w:rsidR="00C2364A">
        <w:t>karakteristieken zijn:</w:t>
      </w:r>
    </w:p>
    <w:p w14:paraId="5753BA15" w14:textId="1976D494" w:rsidR="00301D81" w:rsidRDefault="00301D81" w:rsidP="001B7FCF">
      <w:pPr>
        <w:pStyle w:val="Lijstalinea"/>
        <w:numPr>
          <w:ilvl w:val="0"/>
          <w:numId w:val="14"/>
        </w:numPr>
      </w:pPr>
      <w:r>
        <w:t>Ondersteun</w:t>
      </w:r>
      <w:r w:rsidR="00336F25">
        <w:t>t</w:t>
      </w:r>
      <w:r>
        <w:t xml:space="preserve"> .NET Framework</w:t>
      </w:r>
    </w:p>
    <w:p w14:paraId="60B6B520" w14:textId="50559051" w:rsidR="0092721D" w:rsidRPr="00E474F7" w:rsidRDefault="0092721D" w:rsidP="001B7FCF">
      <w:pPr>
        <w:pStyle w:val="Lijstalinea"/>
        <w:numPr>
          <w:ilvl w:val="0"/>
          <w:numId w:val="14"/>
        </w:numPr>
      </w:pPr>
      <w:r>
        <w:t>Ondersteuning datatypes</w:t>
      </w:r>
    </w:p>
    <w:p w14:paraId="6F0EDE66" w14:textId="77777777" w:rsidR="0092721D" w:rsidRDefault="0092721D" w:rsidP="001B7FCF">
      <w:pPr>
        <w:pStyle w:val="Lijstalinea"/>
        <w:numPr>
          <w:ilvl w:val="0"/>
          <w:numId w:val="14"/>
        </w:numPr>
      </w:pPr>
      <w:r>
        <w:t>Data p</w:t>
      </w:r>
      <w:r w:rsidRPr="00075E18">
        <w:t>a</w:t>
      </w:r>
      <w:r>
        <w:t>rtitionering</w:t>
      </w:r>
    </w:p>
    <w:p w14:paraId="2876D449" w14:textId="77777777" w:rsidR="0092721D" w:rsidRPr="000C1912" w:rsidRDefault="0092721D" w:rsidP="001B7FCF">
      <w:pPr>
        <w:pStyle w:val="Lijstalinea"/>
        <w:numPr>
          <w:ilvl w:val="0"/>
          <w:numId w:val="14"/>
        </w:numPr>
      </w:pPr>
      <w:r>
        <w:t>Data replicatie</w:t>
      </w:r>
    </w:p>
    <w:p w14:paraId="71BAB747" w14:textId="77777777" w:rsidR="0092721D" w:rsidRPr="006037E1" w:rsidRDefault="0092721D" w:rsidP="001B7FCF">
      <w:pPr>
        <w:pStyle w:val="Lijstalinea"/>
        <w:numPr>
          <w:ilvl w:val="0"/>
          <w:numId w:val="14"/>
        </w:numPr>
      </w:pPr>
      <w:r>
        <w:t>Data consistentie</w:t>
      </w:r>
    </w:p>
    <w:p w14:paraId="231618EE" w14:textId="77777777" w:rsidR="0092721D" w:rsidRPr="004600E4" w:rsidRDefault="0092721D" w:rsidP="001B7FCF">
      <w:pPr>
        <w:pStyle w:val="Lijstalinea"/>
        <w:numPr>
          <w:ilvl w:val="0"/>
          <w:numId w:val="14"/>
        </w:numPr>
      </w:pPr>
      <w:r>
        <w:t>Data c</w:t>
      </w:r>
      <w:r w:rsidRPr="004600E4">
        <w:t>oncurrency</w:t>
      </w:r>
    </w:p>
    <w:p w14:paraId="21C718F0" w14:textId="77777777" w:rsidR="0092721D" w:rsidRPr="004600E4" w:rsidRDefault="0092721D" w:rsidP="001B7FCF">
      <w:pPr>
        <w:pStyle w:val="Lijstalinea"/>
        <w:numPr>
          <w:ilvl w:val="0"/>
          <w:numId w:val="14"/>
        </w:numPr>
      </w:pPr>
      <w:r>
        <w:t>Data d</w:t>
      </w:r>
      <w:r w:rsidRPr="004600E4">
        <w:t>urability</w:t>
      </w:r>
    </w:p>
    <w:p w14:paraId="6E1464AF" w14:textId="77777777" w:rsidR="0092721D" w:rsidRDefault="0092721D" w:rsidP="001B7FCF">
      <w:pPr>
        <w:pStyle w:val="Lijstalinea"/>
        <w:numPr>
          <w:ilvl w:val="0"/>
          <w:numId w:val="14"/>
        </w:numPr>
      </w:pPr>
      <w:r w:rsidRPr="00F21BDA">
        <w:t xml:space="preserve">In-memory </w:t>
      </w:r>
      <w:r>
        <w:t>opslag</w:t>
      </w:r>
    </w:p>
    <w:p w14:paraId="1F6781F1" w14:textId="21E4419E" w:rsidR="0092721D" w:rsidRPr="00753972" w:rsidRDefault="0092721D" w:rsidP="001B7FCF">
      <w:pPr>
        <w:pStyle w:val="Lijstalinea"/>
        <w:numPr>
          <w:ilvl w:val="0"/>
          <w:numId w:val="14"/>
        </w:numPr>
      </w:pPr>
      <w:r>
        <w:t>Ondersteun</w:t>
      </w:r>
      <w:r w:rsidR="002B3AAC">
        <w:t>ing</w:t>
      </w:r>
      <w:r>
        <w:t xml:space="preserve"> cloud-oplossingen</w:t>
      </w:r>
    </w:p>
    <w:p w14:paraId="60F0B179" w14:textId="77777777" w:rsidR="0092721D" w:rsidRDefault="0092721D" w:rsidP="001B7FCF">
      <w:pPr>
        <w:pStyle w:val="Lijstalinea"/>
        <w:numPr>
          <w:ilvl w:val="0"/>
          <w:numId w:val="14"/>
        </w:numPr>
      </w:pPr>
      <w:r>
        <w:t>Beschikbare API voor .NET</w:t>
      </w:r>
    </w:p>
    <w:p w14:paraId="0CD54E45" w14:textId="77777777" w:rsidR="0092721D" w:rsidRDefault="0092721D" w:rsidP="001B7FCF">
      <w:pPr>
        <w:pStyle w:val="Lijstalinea"/>
        <w:numPr>
          <w:ilvl w:val="0"/>
          <w:numId w:val="14"/>
        </w:numPr>
      </w:pPr>
      <w:r>
        <w:t>Back-up mogelijkheden</w:t>
      </w:r>
    </w:p>
    <w:p w14:paraId="6E286257" w14:textId="77777777" w:rsidR="0092721D" w:rsidRPr="00583B80" w:rsidRDefault="0092721D" w:rsidP="001B7FCF">
      <w:pPr>
        <w:pStyle w:val="Lijstalinea"/>
        <w:numPr>
          <w:ilvl w:val="0"/>
          <w:numId w:val="14"/>
        </w:numPr>
      </w:pPr>
      <w:r>
        <w:t>Server besturingssysteem</w:t>
      </w:r>
    </w:p>
    <w:p w14:paraId="1E518311" w14:textId="77777777" w:rsidR="0092721D" w:rsidRDefault="0092721D" w:rsidP="001B7FCF">
      <w:pPr>
        <w:pStyle w:val="Lijstalinea"/>
        <w:numPr>
          <w:ilvl w:val="0"/>
          <w:numId w:val="14"/>
        </w:numPr>
      </w:pPr>
      <w:r>
        <w:t>Licentie</w:t>
      </w:r>
    </w:p>
    <w:p w14:paraId="381DE68A" w14:textId="77777777" w:rsidR="0092721D" w:rsidRDefault="0092721D" w:rsidP="001B7FCF">
      <w:pPr>
        <w:pStyle w:val="Lijstalinea"/>
        <w:numPr>
          <w:ilvl w:val="0"/>
          <w:numId w:val="14"/>
        </w:numPr>
      </w:pPr>
      <w:r>
        <w:t>Ingebruikname systeem</w:t>
      </w:r>
    </w:p>
    <w:p w14:paraId="6E21FAEC" w14:textId="77777777" w:rsidR="0092721D" w:rsidRDefault="0092721D" w:rsidP="001B7FCF">
      <w:pPr>
        <w:pStyle w:val="Lijstalinea"/>
        <w:numPr>
          <w:ilvl w:val="0"/>
          <w:numId w:val="14"/>
        </w:numPr>
      </w:pPr>
      <w:r>
        <w:t>Grootte community</w:t>
      </w:r>
    </w:p>
    <w:p w14:paraId="28A411D1" w14:textId="2A27C3AD" w:rsidR="0092721D" w:rsidRPr="00D03DDA" w:rsidRDefault="0092721D" w:rsidP="0092721D">
      <w:r>
        <w:rPr>
          <w:b/>
        </w:rPr>
        <w:t>Ondersteun</w:t>
      </w:r>
      <w:r w:rsidR="00D7747D">
        <w:rPr>
          <w:b/>
        </w:rPr>
        <w:t>t</w:t>
      </w:r>
      <w:r>
        <w:rPr>
          <w:b/>
        </w:rPr>
        <w:t xml:space="preserve"> .NET Framework</w:t>
      </w:r>
      <w:r>
        <w:rPr>
          <w:b/>
        </w:rPr>
        <w:br/>
      </w:r>
      <w:r>
        <w:t>Divide</w:t>
      </w:r>
      <w:r w:rsidR="00106CBD">
        <w:t>’s applicaties worden gebouwd in het .NET Framework</w:t>
      </w:r>
      <w:r w:rsidR="00743C05">
        <w:t>.</w:t>
      </w:r>
      <w:r>
        <w:t xml:space="preserve"> </w:t>
      </w:r>
      <w:r w:rsidR="00743C05">
        <w:t>H</w:t>
      </w:r>
      <w:r>
        <w:t xml:space="preserve">et is dan ook belangrijk dat het systeem </w:t>
      </w:r>
      <w:r w:rsidR="00743C05">
        <w:t xml:space="preserve">dat </w:t>
      </w:r>
      <w:r>
        <w:t xml:space="preserve">uitgekozen wordt </w:t>
      </w:r>
      <w:r w:rsidR="00135F2A">
        <w:t xml:space="preserve">dit </w:t>
      </w:r>
      <w:r>
        <w:t>ondersteun</w:t>
      </w:r>
      <w:r w:rsidR="00182C75">
        <w:t>t</w:t>
      </w:r>
      <w:r>
        <w:t xml:space="preserve">. </w:t>
      </w:r>
      <w:r w:rsidR="002B57F2">
        <w:t xml:space="preserve">Wanneer het systeem dit framework niet ondersteund, </w:t>
      </w:r>
      <w:r>
        <w:t>kan gebruik gemaakt worden van een API</w:t>
      </w:r>
      <w:r w:rsidR="002B57F2">
        <w:t xml:space="preserve"> die wel met het .NET Framework werkt</w:t>
      </w:r>
      <w:r>
        <w:t>. Wanneer geen API van een derde partij aanwezig is, is het systeem voor Divide onbruikbaar.</w:t>
      </w:r>
      <w:r w:rsidR="002D64F8">
        <w:t xml:space="preserve"> </w:t>
      </w:r>
      <w:r w:rsidR="002C311B">
        <w:t xml:space="preserve">Dit is een </w:t>
      </w:r>
      <w:r w:rsidR="00743C05">
        <w:t xml:space="preserve">voorwaarde </w:t>
      </w:r>
      <w:r w:rsidR="002C311B">
        <w:t>om het systeem te gaan gebruiken.</w:t>
      </w:r>
    </w:p>
    <w:p w14:paraId="394C4FED" w14:textId="2F3D609C" w:rsidR="0092721D" w:rsidRDefault="0092721D" w:rsidP="0092721D">
      <w:r>
        <w:rPr>
          <w:b/>
        </w:rPr>
        <w:t>Ondersteuning datatypes</w:t>
      </w:r>
      <w:r>
        <w:rPr>
          <w:b/>
        </w:rPr>
        <w:br/>
      </w:r>
      <w:r>
        <w:t xml:space="preserve">Zoals </w:t>
      </w:r>
      <w:r w:rsidR="00324AEE">
        <w:t xml:space="preserve">eerder aangegeven </w:t>
      </w:r>
      <w:r>
        <w:t>is een distributed cache een key-value store. Hierin is de key-type vaak een string. De datatypes die een distributed cache systeem ondersteun</w:t>
      </w:r>
      <w:r w:rsidR="001D3079">
        <w:t>t</w:t>
      </w:r>
      <w:r>
        <w:t>, verschilt per systeem. Een aantal distributed cache systemen ondersteunen enkel strings, andere systemen ondersteunen alle types. Divide programmeert in het .NET Framework, een aantal voorbeelden van datatypes zijn strings, lists en floats.</w:t>
      </w:r>
    </w:p>
    <w:p w14:paraId="3FA2F823" w14:textId="36F35CF3" w:rsidR="0092721D" w:rsidRPr="00D03DDA" w:rsidRDefault="0092721D" w:rsidP="0092721D">
      <w:r>
        <w:t>Divide heeft bij deze karakteristiek geen eisen voor een specifieke set aan types, maar haar voorkeur gaat uit naar een systeem wat in ieder geval strings ondersteund. In de optimale situatie ondersteun</w:t>
      </w:r>
      <w:r w:rsidR="003F3EB8">
        <w:t>t</w:t>
      </w:r>
      <w:r>
        <w:t xml:space="preserve"> het systeem alle types. Dit maakt het raadplegen van de data eenvoudiger, tevens hoeft niet telkens een conversie van string naar een ander type gedaan te worden.</w:t>
      </w:r>
    </w:p>
    <w:p w14:paraId="6A1623AA" w14:textId="6F9080FA" w:rsidR="0092721D" w:rsidRDefault="0092721D" w:rsidP="0092721D">
      <w:r>
        <w:rPr>
          <w:b/>
        </w:rPr>
        <w:t>Data partitionering</w:t>
      </w:r>
      <w:r>
        <w:rPr>
          <w:b/>
        </w:rPr>
        <w:br/>
      </w:r>
      <w:r w:rsidRPr="00FA6D58">
        <w:t xml:space="preserve">Partitionering </w:t>
      </w:r>
      <w:r>
        <w:t xml:space="preserve">houdt in dat alle data die in het systeem opgeslagen zijn in stukjes gedeeld worden. De gehele dataset wordt gelijk verdeeld in partities en alle partities worden gelijk verdeeld tussen de deelnemende nodes. Een node is in deze een server. Dit zorgt ervoor dat de gehele dataset gedistribueerd is opgeslagen. Met deze aanpak </w:t>
      </w:r>
      <w:r w:rsidR="003F3EB8">
        <w:t xml:space="preserve">is het mogelijk </w:t>
      </w:r>
      <w:r>
        <w:t>zoveel data op</w:t>
      </w:r>
      <w:r w:rsidR="003F3EB8">
        <w:t xml:space="preserve"> te </w:t>
      </w:r>
      <w:r>
        <w:t>slaan als pas</w:t>
      </w:r>
      <w:r w:rsidR="003F3EB8">
        <w:t>t</w:t>
      </w:r>
      <w:r>
        <w:t xml:space="preserve"> in het totale geheugen wat beschikbaar is op alle nodes. Hoe meer nodes, hoe meer data opgeslagen kan worden. Partitionering is tevens de meest schaalbare manier van dataopslag. </w:t>
      </w:r>
      <w:sdt>
        <w:sdtPr>
          <w:id w:val="200222614"/>
          <w:citation/>
        </w:sdtPr>
        <w:sdtEndPr/>
        <w:sdtContent>
          <w:r w:rsidRPr="00FA6D58">
            <w:fldChar w:fldCharType="begin"/>
          </w:r>
          <w:r w:rsidRPr="00FA6D58">
            <w:instrText xml:space="preserve"> CITATION Apa \l 1043 </w:instrText>
          </w:r>
          <w:r w:rsidRPr="00FA6D58">
            <w:fldChar w:fldCharType="separate"/>
          </w:r>
          <w:r w:rsidR="00DA3579">
            <w:rPr>
              <w:noProof/>
            </w:rPr>
            <w:t>(Apache Ignite, sd)</w:t>
          </w:r>
          <w:r w:rsidRPr="00FA6D58">
            <w:fldChar w:fldCharType="end"/>
          </w:r>
        </w:sdtContent>
      </w:sdt>
    </w:p>
    <w:p w14:paraId="6E631F80" w14:textId="6B5DC78F" w:rsidR="0092721D" w:rsidRDefault="0092721D" w:rsidP="0092721D">
      <w:r>
        <w:t>Wanneer een systeem partitionering niet ondersteun</w:t>
      </w:r>
      <w:r w:rsidR="003F3EB8">
        <w:t>t</w:t>
      </w:r>
      <w:r>
        <w:t>, beteken</w:t>
      </w:r>
      <w:r w:rsidR="001D3079">
        <w:t>t</w:t>
      </w:r>
      <w:r>
        <w:t xml:space="preserve"> dit dat de dataopslag gelimiteerd is aan één server. Voor Divide gaat de voorkeur naar een systeem wat wel kan partitioneren.</w:t>
      </w:r>
    </w:p>
    <w:p w14:paraId="56B9DE69" w14:textId="281E59A6" w:rsidR="00DD6AAF" w:rsidRDefault="0092721D" w:rsidP="0092721D">
      <w:r>
        <w:rPr>
          <w:b/>
        </w:rPr>
        <w:t>Data replicatie</w:t>
      </w:r>
      <w:r>
        <w:rPr>
          <w:b/>
        </w:rPr>
        <w:br/>
      </w:r>
      <w:r>
        <w:t xml:space="preserve">Replicatie is ongeveer het tegenovergestelde van partitionering. Bij partitionering wordt alle data in stukjes verdeeld over alle beschikbare nodes. In het geval van replicatie wordt deze data beschikbaar op elke node. </w:t>
      </w:r>
      <w:r w:rsidR="004B4DE6">
        <w:t xml:space="preserve">Omdat de data redundant is kan </w:t>
      </w:r>
      <w:r>
        <w:t xml:space="preserve">dit kan voordelen en nadelen hebben. Het voordeel hiervan is dat wanneer een node uitvalt, deze direct vervangen kan worden met </w:t>
      </w:r>
      <w:r w:rsidR="00743C05">
        <w:t>een</w:t>
      </w:r>
      <w:r>
        <w:t xml:space="preserve"> andere node</w:t>
      </w:r>
      <w:r w:rsidR="0030342E">
        <w:t xml:space="preserve">, </w:t>
      </w:r>
      <w:r w:rsidR="0021082A">
        <w:t>h</w:t>
      </w:r>
      <w:r>
        <w:t xml:space="preserve">et systeem zal dus geen storing ervaren. </w:t>
      </w:r>
      <w:r w:rsidR="002F078A">
        <w:t xml:space="preserve">Het nadeel </w:t>
      </w:r>
      <w:r w:rsidR="00B3019B">
        <w:t xml:space="preserve">hiervan is dat </w:t>
      </w:r>
      <w:r w:rsidR="00DD6AAF">
        <w:t>wanneer de data van één van de nodes corrupt raakt, deze data over alle nodes corrupt zal raken.</w:t>
      </w:r>
    </w:p>
    <w:p w14:paraId="344F3B93" w14:textId="145D5978" w:rsidR="0092721D" w:rsidRDefault="0092721D" w:rsidP="0092721D">
      <w:r>
        <w:rPr>
          <w:b/>
        </w:rPr>
        <w:t>Data consistentie</w:t>
      </w:r>
      <w:r>
        <w:rPr>
          <w:b/>
        </w:rPr>
        <w:br/>
      </w:r>
      <w:r>
        <w:t xml:space="preserve">Consistentie is voor Divide een belangrijk karakteristiek. Wanneer data inconsistent is, kunnen in de webwinkel van Divide acties plaatsvinden die niet mogelijk zouden moeten zijn. Denk bijvoorbeeld aan het afboeken van voorraad: een gebruiker besteld een broek waar nog </w:t>
      </w:r>
      <w:r w:rsidRPr="00C86ADF">
        <w:t>éé</w:t>
      </w:r>
      <w:r>
        <w:t xml:space="preserve">n stuk voorraad van is. Wanneer een andere gebruiker deze broek ook aan het afrekenen is, kan deze broek in het geval van inconsistente data dubbel verkocht worden en eindigt dit in een nee-verkoop. </w:t>
      </w:r>
      <w:sdt>
        <w:sdtPr>
          <w:id w:val="897315462"/>
          <w:citation/>
        </w:sdtPr>
        <w:sdtEndPr/>
        <w:sdtContent>
          <w:r>
            <w:fldChar w:fldCharType="begin"/>
          </w:r>
          <w:r w:rsidRPr="00C239C9">
            <w:instrText xml:space="preserve"> CITATION EhC \l 1033 </w:instrText>
          </w:r>
          <w:r>
            <w:fldChar w:fldCharType="separate"/>
          </w:r>
          <w:r w:rsidR="00DA3579">
            <w:rPr>
              <w:noProof/>
            </w:rPr>
            <w:t>(EhCache, n.d.)</w:t>
          </w:r>
          <w:r>
            <w:fldChar w:fldCharType="end"/>
          </w:r>
        </w:sdtContent>
      </w:sdt>
    </w:p>
    <w:p w14:paraId="5EAD411B" w14:textId="77777777" w:rsidR="0092721D" w:rsidRDefault="0092721D" w:rsidP="0092721D">
      <w:r>
        <w:t>Data consistentie kan op verschillende manieren gerealiseerd worden:</w:t>
      </w:r>
    </w:p>
    <w:p w14:paraId="37A78652" w14:textId="5E989F5F" w:rsidR="0092721D" w:rsidRPr="00756FFD" w:rsidRDefault="0092721D" w:rsidP="001B7FCF">
      <w:pPr>
        <w:pStyle w:val="Lijstalinea"/>
        <w:numPr>
          <w:ilvl w:val="0"/>
          <w:numId w:val="17"/>
        </w:numPr>
      </w:pPr>
      <w:r>
        <w:t>Immediate</w:t>
      </w:r>
      <w:r w:rsidRPr="00756FFD">
        <w:t xml:space="preserve"> consistency, nadat data is </w:t>
      </w:r>
      <w:r>
        <w:t>bijgewerkt</w:t>
      </w:r>
      <w:r w:rsidRPr="00756FFD">
        <w:t xml:space="preserve">, retourneert elke </w:t>
      </w:r>
      <w:r>
        <w:t>op</w:t>
      </w:r>
      <w:r w:rsidRPr="00756FFD">
        <w:t>volgende aanvraag</w:t>
      </w:r>
      <w:r>
        <w:t xml:space="preserve"> gegarandeerd </w:t>
      </w:r>
      <w:r w:rsidRPr="00756FFD">
        <w:t xml:space="preserve">de </w:t>
      </w:r>
      <w:r>
        <w:t xml:space="preserve">meest recente </w:t>
      </w:r>
      <w:r w:rsidRPr="00756FFD">
        <w:t>bijgewerkte data;</w:t>
      </w:r>
    </w:p>
    <w:p w14:paraId="30D8C5A4" w14:textId="113E7766" w:rsidR="0092721D" w:rsidRPr="00107E5E" w:rsidRDefault="0092721D" w:rsidP="001B7FCF">
      <w:pPr>
        <w:pStyle w:val="Lijstalinea"/>
        <w:numPr>
          <w:ilvl w:val="0"/>
          <w:numId w:val="16"/>
        </w:numPr>
      </w:pPr>
      <w:r w:rsidRPr="00107E5E">
        <w:t>Weak consistency, nadat data is bijgewerkt, k</w:t>
      </w:r>
      <w:r>
        <w:t>an niet gegarandeerd worden dat elke opvolgende aanvraag de meest recente data retourneert;</w:t>
      </w:r>
    </w:p>
    <w:p w14:paraId="0722F3DB" w14:textId="1BD4E23A" w:rsidR="0092721D" w:rsidRPr="00343A20" w:rsidRDefault="0092721D" w:rsidP="001B7FCF">
      <w:pPr>
        <w:pStyle w:val="Lijstalinea"/>
        <w:numPr>
          <w:ilvl w:val="0"/>
          <w:numId w:val="16"/>
        </w:numPr>
      </w:pPr>
      <w:r w:rsidRPr="009116B3">
        <w:t>Eventual consistency, is een vorm va</w:t>
      </w:r>
      <w:r>
        <w:t xml:space="preserve">n weak consistency welke gebruikt wordt om een hoge availability te behalen. Wanneer het opslagsysteem garandeert dat geen nieuwe bijgewerkte data </w:t>
      </w:r>
      <w:r w:rsidR="0089223B">
        <w:t xml:space="preserve">aanwezig </w:t>
      </w:r>
      <w:r>
        <w:t>is, zullen de onderliggende nodes de master node (bovenste node) kopiëren en het systeem bij alle opvolgende aanvragen hetzelfde antwoord retourneren;</w:t>
      </w:r>
    </w:p>
    <w:p w14:paraId="62F1D2C7" w14:textId="14FEAF30" w:rsidR="0092721D" w:rsidRDefault="0092721D" w:rsidP="0092721D">
      <w:r>
        <w:rPr>
          <w:b/>
        </w:rPr>
        <w:t>Data concurrency</w:t>
      </w:r>
      <w:r>
        <w:rPr>
          <w:b/>
        </w:rPr>
        <w:br/>
      </w:r>
      <w:r>
        <w:t>Concurrency beteken</w:t>
      </w:r>
      <w:r w:rsidR="001D3079">
        <w:t>t</w:t>
      </w:r>
      <w:r>
        <w:t xml:space="preserve"> dat delen van een proces buiten-volgorde uitgevoerd kunnen worden, zonder de uiteindelijke uitkomst te beïnvloeden. Bij een distributed cache systeem betekent dit dat meerdere gebruikers dezelfde data gelijktijdig kunnen opvragen en wegschrijven, zonder dat dit in fouten resulteert. Er zijn diverse manieren om concurrency te bereiken. In het geval van een distributed cache systeem wordt gebruik gemaakt van een speciaal lock-mechanisme. De eerste gebruiker die de data bijwerkt plaatst een lock op de gegevens, waardoor andere gebruikers het tijdelijk niet meer kunnen bijwerken. Wanneer de eerste gebruiker klaar is, wordt de lock opgeheven en kan de volgende gebruiker zijn data wegschrijven. De andere gebruikers zien de nieuwe data pas, zodra de vorige gebruiker klaar is met het bewerken van de data. </w:t>
      </w:r>
      <w:sdt>
        <w:sdtPr>
          <w:id w:val="-2095081967"/>
          <w:citation/>
        </w:sdtPr>
        <w:sdtEndPr/>
        <w:sdtContent>
          <w:r>
            <w:fldChar w:fldCharType="begin"/>
          </w:r>
          <w:r w:rsidRPr="005A72E5">
            <w:instrText xml:space="preserve"> CITATION Ora \l 1033 </w:instrText>
          </w:r>
          <w:r>
            <w:fldChar w:fldCharType="separate"/>
          </w:r>
          <w:r w:rsidR="00DA3579">
            <w:rPr>
              <w:noProof/>
            </w:rPr>
            <w:t>(Oracle, n.d.)</w:t>
          </w:r>
          <w:r>
            <w:fldChar w:fldCharType="end"/>
          </w:r>
        </w:sdtContent>
      </w:sdt>
      <w:r>
        <w:t xml:space="preserve"> </w:t>
      </w:r>
      <w:sdt>
        <w:sdtPr>
          <w:id w:val="-1415550381"/>
          <w:citation/>
        </w:sdtPr>
        <w:sdtEndPr/>
        <w:sdtContent>
          <w:r>
            <w:fldChar w:fldCharType="begin"/>
          </w:r>
          <w:r w:rsidRPr="00C239C9">
            <w:instrText xml:space="preserve"> CITATION Tec \l 1033 </w:instrText>
          </w:r>
          <w:r>
            <w:fldChar w:fldCharType="separate"/>
          </w:r>
          <w:r w:rsidR="00DA3579">
            <w:rPr>
              <w:noProof/>
            </w:rPr>
            <w:t>(Techopedia, n.d.)</w:t>
          </w:r>
          <w:r>
            <w:fldChar w:fldCharType="end"/>
          </w:r>
        </w:sdtContent>
      </w:sdt>
    </w:p>
    <w:p w14:paraId="722FFB4D" w14:textId="77777777" w:rsidR="0092721D" w:rsidRDefault="0092721D" w:rsidP="0092721D">
      <w:r>
        <w:rPr>
          <w:b/>
        </w:rPr>
        <w:t>Data d</w:t>
      </w:r>
      <w:r w:rsidRPr="00866360">
        <w:rPr>
          <w:b/>
        </w:rPr>
        <w:t>urability</w:t>
      </w:r>
      <w:r w:rsidRPr="00866360">
        <w:rPr>
          <w:b/>
        </w:rPr>
        <w:br/>
      </w:r>
      <w:r w:rsidRPr="00866360">
        <w:t>Durability, ook wel de</w:t>
      </w:r>
      <w:r>
        <w:t xml:space="preserve"> duurzaamheid van de data, zorgt ervoor dat wanneer een systeem crasht, de aanpassingen die gedaan zijn bewaard zullen blijven. De duurzaamheid van de data is voor Divide een belangrijk punt. Een voorbeeld bij een webshop is een bezoeker die op een webwinkel een bestelling plaatst. Een goede duurzaamheid zou ervoor moeten zorgen dat wanneer de website crasht, deze bestelling nog steeds doorgevoerd wordt en niet kwijtraakt.</w:t>
      </w:r>
    </w:p>
    <w:p w14:paraId="35C89F1A" w14:textId="395AB107" w:rsidR="0092721D" w:rsidRPr="001275D3" w:rsidRDefault="0092721D" w:rsidP="0092721D">
      <w:r w:rsidRPr="009B600C">
        <w:t>Duurzaamheid</w:t>
      </w:r>
      <w:r>
        <w:t xml:space="preserve"> van de data</w:t>
      </w:r>
      <w:r w:rsidRPr="009B600C">
        <w:t xml:space="preserve"> kan bereikt worden d</w:t>
      </w:r>
      <w:r>
        <w:t xml:space="preserve">oor de logs van de databewerkingen naar non-volatile memory door te spoelen (flushen), voordat de commit wordt bevestigd. </w:t>
      </w:r>
      <w:r w:rsidRPr="001275D3">
        <w:t>Non-volatile memory is geheugen wat blijft bestaan, zelfs n</w:t>
      </w:r>
      <w:r>
        <w:t>adat de server is uitgezet. Zo kunnen deze bewerkingen na een crash alsnog worden uitgevoerd en gaat ni</w:t>
      </w:r>
      <w:r w:rsidR="00743C05">
        <w:t>ets</w:t>
      </w:r>
      <w:r>
        <w:t xml:space="preserve"> verloren.</w:t>
      </w:r>
    </w:p>
    <w:p w14:paraId="6C8C7219" w14:textId="7144C1EF" w:rsidR="0092721D" w:rsidRPr="004E197C" w:rsidRDefault="0092721D" w:rsidP="0092721D">
      <w:r w:rsidRPr="004E197C">
        <w:rPr>
          <w:b/>
        </w:rPr>
        <w:t xml:space="preserve">In-memory </w:t>
      </w:r>
      <w:r>
        <w:rPr>
          <w:b/>
        </w:rPr>
        <w:t>opslag</w:t>
      </w:r>
      <w:r w:rsidRPr="004E197C">
        <w:rPr>
          <w:b/>
        </w:rPr>
        <w:br/>
      </w:r>
      <w:r>
        <w:t xml:space="preserve">Deze karakteristiek houdt in dat de data die in het distributed cache systeem opgeslagen staat, wordt opgeslagen in het RAM-geheugen. Het opslaan van de data in het RAM-geheugen is voor Divide belangrijk, omdat het veel sneller is dan dataopslag op de harde schijf. Een cache systeem zou ook gebruik kunnen maken van dataopslag op een harde schijf. De voorkeur gaat uit naar een systeem wat data in het geheugen opslaat. Het RAM-geheugen is namelijk tot wel 6 keer sneller in het lezen en tot wel 4.5 keer sneller in het schrijven, dan een Solid State Drive (SSD). </w:t>
      </w:r>
      <w:sdt>
        <w:sdtPr>
          <w:id w:val="-1941445001"/>
          <w:citation/>
        </w:sdtPr>
        <w:sdtEndPr/>
        <w:sdtContent>
          <w:r>
            <w:fldChar w:fldCharType="begin"/>
          </w:r>
          <w:r>
            <w:instrText xml:space="preserve"> CITATION Bet15 \l 1043 </w:instrText>
          </w:r>
          <w:r>
            <w:fldChar w:fldCharType="separate"/>
          </w:r>
          <w:r w:rsidR="00DA3579">
            <w:rPr>
              <w:noProof/>
            </w:rPr>
            <w:t>(Betts, 2015)</w:t>
          </w:r>
          <w:r>
            <w:fldChar w:fldCharType="end"/>
          </w:r>
        </w:sdtContent>
      </w:sdt>
    </w:p>
    <w:p w14:paraId="63021820" w14:textId="674638C6" w:rsidR="0092721D" w:rsidRDefault="0092721D" w:rsidP="0092721D">
      <w:r w:rsidRPr="00267D38">
        <w:rPr>
          <w:b/>
        </w:rPr>
        <w:t>Ondersteun</w:t>
      </w:r>
      <w:r w:rsidR="004768EA">
        <w:rPr>
          <w:b/>
        </w:rPr>
        <w:t>ing</w:t>
      </w:r>
      <w:r w:rsidRPr="00267D38">
        <w:rPr>
          <w:b/>
        </w:rPr>
        <w:t xml:space="preserve"> cloud-oplossingen</w:t>
      </w:r>
      <w:r w:rsidRPr="00964D12">
        <w:rPr>
          <w:b/>
        </w:rPr>
        <w:br/>
      </w:r>
      <w:r w:rsidRPr="00964D12">
        <w:t>Een voorbeeld v</w:t>
      </w:r>
      <w:r>
        <w:t xml:space="preserve">an een cloud platform wat distributed caching ondersteund is Azure. De gegevens zijn gehost in de cloud en kunnen in het dashboard van Azure bekeken worden. Wanneer de cache te groot wordt, kan deze eenvoudig opgeschaald worden. Aan cloud hosting zitten kosten verbonden, het is onbekend hoeveel dit is. Wanneer gebruik gemaakt wordt van cloud hosting, gaat de voorkeur van Divide uit naar Microsoft Azure. Divide bouwt al haar applicaties met behulp van </w:t>
      </w:r>
      <w:r w:rsidR="001C01BF">
        <w:t>Microsoft’s</w:t>
      </w:r>
      <w:r>
        <w:t xml:space="preserve"> .NET Framework. Deze twee systemen zijn daarom eenvoudig te combineren. Eventuele alternatieven voor cloud hosting zijn Amazon Web Services (AWS) en Google Cloud.</w:t>
      </w:r>
    </w:p>
    <w:p w14:paraId="626464F4" w14:textId="77777777" w:rsidR="0092721D" w:rsidRPr="00A235A2" w:rsidRDefault="0092721D" w:rsidP="0092721D">
      <w:r>
        <w:t>Divide heeft nog geen concrete plannen om over te stappen op cloud hosting, maar vind het idee wel interessant. Deze karakteristiek zal daarom niet zwaar meewegen in de uiteindelijke vergelijking van systemen.</w:t>
      </w:r>
    </w:p>
    <w:p w14:paraId="4081E2F8" w14:textId="088D67A0" w:rsidR="0092721D" w:rsidRDefault="0092721D" w:rsidP="0092721D">
      <w:r>
        <w:rPr>
          <w:b/>
        </w:rPr>
        <w:t>Beschikbare API voor .NET</w:t>
      </w:r>
      <w:r>
        <w:rPr>
          <w:b/>
        </w:rPr>
        <w:br/>
      </w:r>
      <w:r>
        <w:t>Een aantal distributed cache systemen bied</w:t>
      </w:r>
      <w:r w:rsidR="00430043">
        <w:t>t</w:t>
      </w:r>
      <w:r>
        <w:t xml:space="preserve"> van zichzelf al een API aan voor .NET verzoeken naar toe te sturen. Een API bevat functies die men kan aanroepen om met het systeem te praten. Het kan gezien worden als een </w:t>
      </w:r>
      <w:r w:rsidR="00F46285">
        <w:t>doorgeefluik</w:t>
      </w:r>
      <w:r>
        <w:t xml:space="preserve"> tussen de applicatie en de cache. Niet alle distributed cache systemen bieden een API aan. In deze gevallen kan het wel zo zijn dat een persoon of bedrijf uit de community reeds een API voor het betreffende systeem gebouwd heeft.</w:t>
      </w:r>
    </w:p>
    <w:p w14:paraId="51ED275F" w14:textId="11ED5B1E" w:rsidR="0092721D" w:rsidRDefault="0092721D" w:rsidP="0092721D">
      <w:r>
        <w:t xml:space="preserve">Het is voor Divide belangrijk dat het distributed cache systeem een API aanbiedt waar Divide mee kan werken. Wanneer zij dit niet aanbieden, is het mogelijk dat wordt gekeken naar een API vanuit de community. Deze API moet wel goed onderhouden worden. Dit </w:t>
      </w:r>
      <w:r w:rsidR="003F3EB8">
        <w:t xml:space="preserve">is veelal af te leiden uit </w:t>
      </w:r>
      <w:r>
        <w:t xml:space="preserve">het aantal sterren </w:t>
      </w:r>
      <w:r w:rsidR="003F3EB8">
        <w:t>d</w:t>
      </w:r>
      <w:r>
        <w:t xml:space="preserve">at de API heeft gekregen en het aantal downloads van de API. Daarnaast kan gekeken worden naar de hoeveel commits die het afgelopen jaar zijn gedaan en de hoeveelheid code die is toegevoegd of aangepast. </w:t>
      </w:r>
      <w:r w:rsidR="00DC5A12">
        <w:t>Divide gaat niet met een systeem aan de slag wat geen API beschikbaar heeft, dit zou een showstopper zijn.</w:t>
      </w:r>
    </w:p>
    <w:p w14:paraId="120C5B34" w14:textId="046582CB" w:rsidR="0092721D" w:rsidRDefault="0092721D" w:rsidP="0092721D">
      <w:r w:rsidRPr="00567679">
        <w:rPr>
          <w:b/>
        </w:rPr>
        <w:t>Back-up mogelijkheden</w:t>
      </w:r>
      <w:r w:rsidRPr="00567679">
        <w:rPr>
          <w:b/>
        </w:rPr>
        <w:br/>
      </w:r>
      <w:r>
        <w:t xml:space="preserve">Het vullen van een cache is vaak een intensief proces voor de processor en harde schijf. </w:t>
      </w:r>
      <w:r w:rsidR="009D2746">
        <w:t>W</w:t>
      </w:r>
      <w:r>
        <w:t>anneer een cache corrupt raakt of crasht</w:t>
      </w:r>
      <w:r w:rsidR="002C7EE6">
        <w:t xml:space="preserve"> moet </w:t>
      </w:r>
      <w:r>
        <w:t>al</w:t>
      </w:r>
      <w:r w:rsidR="002C7EE6">
        <w:t xml:space="preserve">le </w:t>
      </w:r>
      <w:r>
        <w:t>data opnieuw opgehaald en berekend moet worden.</w:t>
      </w:r>
      <w:r w:rsidR="00CB4EAC">
        <w:t xml:space="preserve"> Dit zorgt voor downtime van het systeem </w:t>
      </w:r>
      <w:r w:rsidR="00E44D84">
        <w:t xml:space="preserve">en </w:t>
      </w:r>
      <w:r w:rsidR="00CB4EAC">
        <w:t>is zeer onwenselijk.</w:t>
      </w:r>
      <w:r>
        <w:t xml:space="preserve"> </w:t>
      </w:r>
      <w:r w:rsidRPr="00CD3154">
        <w:t>Een aantal distributed cache systemen bieden hier een oplossing v</w:t>
      </w:r>
      <w:r>
        <w:t>oor, namelijk</w:t>
      </w:r>
      <w:r w:rsidR="00033EC4">
        <w:t xml:space="preserve"> </w:t>
      </w:r>
      <w:r w:rsidR="00743C05">
        <w:t>‘</w:t>
      </w:r>
      <w:r>
        <w:t>data persistence</w:t>
      </w:r>
      <w:r w:rsidR="00743C05">
        <w:t>’</w:t>
      </w:r>
      <w:r>
        <w:t xml:space="preserve">. Dit houdt in dat periodiek point-in-time snapshots </w:t>
      </w:r>
      <w:r w:rsidR="0019413B">
        <w:t xml:space="preserve">van de dataset </w:t>
      </w:r>
      <w:r>
        <w:t xml:space="preserve">naar een tekstbestand worden weggeschreven. Wanneer de </w:t>
      </w:r>
      <w:r w:rsidR="00212DC4">
        <w:t xml:space="preserve">cache </w:t>
      </w:r>
      <w:r>
        <w:t>dan crasht of corrupt raakt, kan deze data worden teruggezet</w:t>
      </w:r>
      <w:r w:rsidR="00F73DA2">
        <w:t xml:space="preserve"> zonder alles opnieuw op te hoeven halen en berekenen</w:t>
      </w:r>
      <w:r>
        <w:t xml:space="preserve">. </w:t>
      </w:r>
      <w:r w:rsidR="00D76403">
        <w:t xml:space="preserve">Daarnaast </w:t>
      </w:r>
      <w:r>
        <w:t xml:space="preserve">kunnen deze bestanden worden gebruikt als logbestanden, wanneer data ingezien moet worden van een specifiek moment in het verleden. </w:t>
      </w:r>
      <w:sdt>
        <w:sdtPr>
          <w:id w:val="812756402"/>
          <w:citation/>
        </w:sdtPr>
        <w:sdtEndPr/>
        <w:sdtContent>
          <w:r>
            <w:fldChar w:fldCharType="begin"/>
          </w:r>
          <w:r>
            <w:instrText xml:space="preserve"> CITATION Pfe10 \l 1043 </w:instrText>
          </w:r>
          <w:r>
            <w:fldChar w:fldCharType="separate"/>
          </w:r>
          <w:r w:rsidR="00DA3579">
            <w:rPr>
              <w:noProof/>
            </w:rPr>
            <w:t>(Pfeil, 2010)</w:t>
          </w:r>
          <w:r>
            <w:fldChar w:fldCharType="end"/>
          </w:r>
        </w:sdtContent>
      </w:sdt>
    </w:p>
    <w:p w14:paraId="7F139EBF" w14:textId="5EFEC509" w:rsidR="0092721D" w:rsidRDefault="0092721D" w:rsidP="0092721D">
      <w:r>
        <w:rPr>
          <w:b/>
        </w:rPr>
        <w:t>Server besturingssysteem</w:t>
      </w:r>
      <w:r>
        <w:rPr>
          <w:b/>
        </w:rPr>
        <w:br/>
      </w:r>
      <w:r w:rsidR="00A47FB8">
        <w:t>O</w:t>
      </w:r>
      <w:r>
        <w:t xml:space="preserve">p welke besturingssystemen </w:t>
      </w:r>
      <w:r w:rsidR="00A47FB8">
        <w:t xml:space="preserve">kan </w:t>
      </w:r>
      <w:r>
        <w:t xml:space="preserve">het distributed cache </w:t>
      </w:r>
      <w:r w:rsidR="00953E55">
        <w:t>systeem</w:t>
      </w:r>
      <w:r>
        <w:t xml:space="preserve"> draaie</w:t>
      </w:r>
      <w:r w:rsidR="00A47FB8">
        <w:t>n?</w:t>
      </w:r>
      <w:r>
        <w:t xml:space="preserve"> De ondersteuning voor server besturingssysteem is een belangrijk karakteristiek omdat Divide momenteel enkel met Windows </w:t>
      </w:r>
      <w:r w:rsidR="001D053C">
        <w:t xml:space="preserve">servers </w:t>
      </w:r>
      <w:r>
        <w:t xml:space="preserve">werkt. Wanneer </w:t>
      </w:r>
      <w:r w:rsidR="008B1BCA">
        <w:t>het</w:t>
      </w:r>
      <w:r>
        <w:t xml:space="preserve"> systeem </w:t>
      </w:r>
      <w:r w:rsidR="00647836">
        <w:t xml:space="preserve">Windows </w:t>
      </w:r>
      <w:r>
        <w:t>niet ondersteun</w:t>
      </w:r>
      <w:r w:rsidR="003F3EB8">
        <w:t>t</w:t>
      </w:r>
      <w:r w:rsidR="00647836">
        <w:t xml:space="preserve"> is het niet praktisch omdat </w:t>
      </w:r>
      <w:r w:rsidR="00743C05">
        <w:t>beperkt</w:t>
      </w:r>
      <w:r w:rsidR="00AB7AE0">
        <w:t xml:space="preserve"> kennis aanwezig is voor andere besturingssystemen.</w:t>
      </w:r>
      <w:r w:rsidR="008B1BCA">
        <w:t xml:space="preserve"> </w:t>
      </w:r>
      <w:r w:rsidR="00900B07">
        <w:t xml:space="preserve">Toch </w:t>
      </w:r>
      <w:r w:rsidR="0089223B">
        <w:t xml:space="preserve">bestaan </w:t>
      </w:r>
      <w:r w:rsidR="00900B07">
        <w:t xml:space="preserve">technieken als Docker </w:t>
      </w:r>
      <w:r w:rsidR="00AF3281">
        <w:t xml:space="preserve">en Kubernetes </w:t>
      </w:r>
      <w:r w:rsidR="00900B07">
        <w:t>die het mogelijk maken om applicaties die bijvoorbeeld enkel op Linux draaien ook op Windows te kunnen draaien.</w:t>
      </w:r>
      <w:r w:rsidR="00F7671B">
        <w:t xml:space="preserve"> Wanneer </w:t>
      </w:r>
      <w:r w:rsidR="004F4E9F">
        <w:t xml:space="preserve">deze technieken ondersteund </w:t>
      </w:r>
      <w:r w:rsidR="0069323E">
        <w:t>zijn</w:t>
      </w:r>
      <w:r w:rsidR="004F4E9F">
        <w:t xml:space="preserve"> </w:t>
      </w:r>
      <w:r w:rsidR="00F7671B">
        <w:t xml:space="preserve">kan het </w:t>
      </w:r>
      <w:r w:rsidR="00F9125D">
        <w:t xml:space="preserve">systeem </w:t>
      </w:r>
      <w:r w:rsidR="00F7671B">
        <w:t>alsnog ingezet worden.</w:t>
      </w:r>
      <w:r w:rsidR="00125D6E">
        <w:t xml:space="preserve"> </w:t>
      </w:r>
    </w:p>
    <w:p w14:paraId="7712CAE1" w14:textId="77777777" w:rsidR="003F3EB8" w:rsidRDefault="0092721D" w:rsidP="0092721D">
      <w:r>
        <w:rPr>
          <w:b/>
        </w:rPr>
        <w:t>Licentie</w:t>
      </w:r>
      <w:r w:rsidRPr="00616094">
        <w:rPr>
          <w:b/>
        </w:rPr>
        <w:br/>
      </w:r>
      <w:r>
        <w:t>Bij licentie</w:t>
      </w:r>
      <w:r w:rsidR="003F3EB8">
        <w:t>s</w:t>
      </w:r>
      <w:r>
        <w:t xml:space="preserve"> zijn twee opties mogelijk, namelijk ‘open source’ of ’commercieel’. In het geval van open source betekent dit dat mensen de code van de software kunnen inzien, aanpassen en verbeteren, omdat het publiekelijk beschikbaar is. Omdat iedereen de software kan bewerken, heeft dit een aantal mogelijke voordelen: </w:t>
      </w:r>
    </w:p>
    <w:p w14:paraId="0684E0B3" w14:textId="6E9BD586" w:rsidR="003F3EB8" w:rsidRDefault="00BB30CB" w:rsidP="001B7FCF">
      <w:pPr>
        <w:pStyle w:val="Lijstalinea"/>
        <w:numPr>
          <w:ilvl w:val="0"/>
          <w:numId w:val="26"/>
        </w:numPr>
      </w:pPr>
      <w:r>
        <w:t>P</w:t>
      </w:r>
      <w:r w:rsidR="0092721D">
        <w:t>articipatie door samenwerking</w:t>
      </w:r>
      <w:r w:rsidR="003F3EB8">
        <w:t>;</w:t>
      </w:r>
      <w:r w:rsidR="0092721D">
        <w:t xml:space="preserve"> </w:t>
      </w:r>
    </w:p>
    <w:p w14:paraId="53AA98DF" w14:textId="2C286F0F" w:rsidR="003F3EB8" w:rsidRDefault="00BB30CB" w:rsidP="001B7FCF">
      <w:pPr>
        <w:pStyle w:val="Lijstalinea"/>
        <w:numPr>
          <w:ilvl w:val="0"/>
          <w:numId w:val="26"/>
        </w:numPr>
      </w:pPr>
      <w:r>
        <w:t>R</w:t>
      </w:r>
      <w:r w:rsidR="0092721D">
        <w:t xml:space="preserve">apid prototyping (het snel produceren van nieuwe </w:t>
      </w:r>
      <w:r w:rsidR="00F16821">
        <w:t>testapplicatie</w:t>
      </w:r>
      <w:r w:rsidR="0092721D">
        <w:t>s)</w:t>
      </w:r>
      <w:r w:rsidR="003F3EB8">
        <w:t>;</w:t>
      </w:r>
    </w:p>
    <w:p w14:paraId="0567684F" w14:textId="006FCD6D" w:rsidR="003F3EB8" w:rsidRDefault="00BB30CB" w:rsidP="001B7FCF">
      <w:pPr>
        <w:pStyle w:val="Lijstalinea"/>
        <w:numPr>
          <w:ilvl w:val="0"/>
          <w:numId w:val="26"/>
        </w:numPr>
      </w:pPr>
      <w:r>
        <w:t>T</w:t>
      </w:r>
      <w:r w:rsidR="0092721D">
        <w:t>ransparantie</w:t>
      </w:r>
      <w:r w:rsidR="003F3EB8">
        <w:t>;</w:t>
      </w:r>
      <w:r w:rsidR="0092721D">
        <w:t xml:space="preserve"> </w:t>
      </w:r>
    </w:p>
    <w:p w14:paraId="455B5B0E" w14:textId="18B128FA" w:rsidR="003F3EB8" w:rsidRDefault="00BB30CB" w:rsidP="001B7FCF">
      <w:pPr>
        <w:pStyle w:val="Lijstalinea"/>
        <w:numPr>
          <w:ilvl w:val="0"/>
          <w:numId w:val="26"/>
        </w:numPr>
      </w:pPr>
      <w:r>
        <w:t>G</w:t>
      </w:r>
      <w:r w:rsidR="0092721D">
        <w:t xml:space="preserve">emeenschapsgerichte ontwikkeling. </w:t>
      </w:r>
    </w:p>
    <w:p w14:paraId="2EBE02D1" w14:textId="0EE4D41E" w:rsidR="0092721D" w:rsidRDefault="0092721D" w:rsidP="003F3EB8">
      <w:r>
        <w:t>Open source software is meestal gratis, maar kan ook worden aangeboden in bijvoorbeeld de vorm van een abonnement. Open source is onder te verdelen in licenties</w:t>
      </w:r>
      <w:r w:rsidR="003F3EB8">
        <w:t xml:space="preserve"> en</w:t>
      </w:r>
      <w:r>
        <w:t xml:space="preserve"> elk van deze licenties heeft eigen condities. Deze condities gaan bijvoorbeeld over aspecten als het distribueren, verkopen en gebruiken van de software.</w:t>
      </w:r>
    </w:p>
    <w:p w14:paraId="4A7EE876" w14:textId="26E46A6A" w:rsidR="0092721D" w:rsidRDefault="0092721D" w:rsidP="0092721D">
      <w:r>
        <w:t>In het geval van commerciële software beteken</w:t>
      </w:r>
      <w:r w:rsidR="001D3079">
        <w:t>t</w:t>
      </w:r>
      <w:r>
        <w:t xml:space="preserve"> dit dat het is ontworpen en ontwikkeld is voor licentieverlening of verkoop aan eindgebruikers of dat een commercieel doel dient. Voorheen werd commerciële software gezien als bedrijfseigen software. Tegenwoordig is dit niet meer zo, omdat open source software ook verkocht wordt. De meest bekende commerciële software zijn bijvoorbeeld het Windows Operating System (OS) en de meeste games die tegen betaling beschikbaar zijn.</w:t>
      </w:r>
    </w:p>
    <w:p w14:paraId="01A8DD39" w14:textId="77777777" w:rsidR="0092721D" w:rsidRDefault="0092721D" w:rsidP="0092721D">
      <w:r>
        <w:t xml:space="preserve">Voor Divide gaat de voorkeur naar open source. Hier zijn een aantal redenen voor, namelijk: </w:t>
      </w:r>
    </w:p>
    <w:p w14:paraId="463B8BD4" w14:textId="77777777" w:rsidR="0092721D" w:rsidRDefault="0092721D" w:rsidP="001B7FCF">
      <w:pPr>
        <w:pStyle w:val="Lijstalinea"/>
        <w:numPr>
          <w:ilvl w:val="0"/>
          <w:numId w:val="15"/>
        </w:numPr>
      </w:pPr>
      <w:r>
        <w:t>Omdat de broncode van het systeem door iedereen ingezien kan worden, zullen veel bugs en problemen vaak sneller gevonden worden;</w:t>
      </w:r>
    </w:p>
    <w:p w14:paraId="75701FBA" w14:textId="32AFBE92" w:rsidR="0092721D" w:rsidRDefault="0092721D" w:rsidP="001B7FCF">
      <w:pPr>
        <w:pStyle w:val="Lijstalinea"/>
        <w:numPr>
          <w:ilvl w:val="0"/>
          <w:numId w:val="15"/>
        </w:numPr>
      </w:pPr>
      <w:r>
        <w:t>Het is in de meeste gevallen gratis, zo kan makkelijker getest worden of het systeem relevant is voor Divide. Wanneer dit niet het geval is, kan eenvoudiger een ander systeem gekozen worden.</w:t>
      </w:r>
    </w:p>
    <w:p w14:paraId="697E1476" w14:textId="2E0495B0" w:rsidR="0092721D" w:rsidRDefault="0092721D" w:rsidP="0092721D">
      <w:r>
        <w:rPr>
          <w:b/>
        </w:rPr>
        <w:t>Ingebruikname systeem</w:t>
      </w:r>
      <w:r>
        <w:rPr>
          <w:b/>
        </w:rPr>
        <w:br/>
      </w:r>
      <w:r>
        <w:t>Voor Divide is het belangrijk dat het systeem al veel gebruik</w:t>
      </w:r>
      <w:r w:rsidR="00743C05">
        <w:t>t</w:t>
      </w:r>
      <w:r>
        <w:t xml:space="preserve"> wordt. Wanneer een systeem veel gebruikt wordt, geeft dit een meer vertrouwelijk gevoel dan wanneer het systeem net nieuw is en nog niet veel gebruikt wordt.</w:t>
      </w:r>
      <w:r w:rsidR="00743C05">
        <w:t xml:space="preserve"> Daarnaast zal naar verwachting het aantal bugs beperkt zijn omdat anderen die al gesignaleerd hebben.</w:t>
      </w:r>
      <w:r>
        <w:t xml:space="preserve"> In het geval van commerciële software is dit een minder zorgwekkend punt, aangezien dan gegarandeerde ondersteuning is</w:t>
      </w:r>
      <w:r w:rsidR="0089223B">
        <w:t>.</w:t>
      </w:r>
      <w:r>
        <w:t xml:space="preserve"> </w:t>
      </w:r>
      <w:r w:rsidR="0089223B">
        <w:t>B</w:t>
      </w:r>
      <w:r>
        <w:t>ij open source is dit niet het geval. Daarnaast zijn bij veelgebruikte systemen op het internet vaak veel reviews te vinden</w:t>
      </w:r>
      <w:r w:rsidR="003F3EB8">
        <w:t xml:space="preserve"> en</w:t>
      </w:r>
      <w:r>
        <w:t xml:space="preserve"> deze kunnen belangrijk zijn bij het zoeken van een dergelijk systeem. De waarde van deze karakteristiek wordt gemeten door het aantal downloads van de .NET API te bekijken in de NuGet store</w:t>
      </w:r>
      <w:r w:rsidR="003F3EB8">
        <w:t xml:space="preserve"> -</w:t>
      </w:r>
      <w:r>
        <w:t xml:space="preserve"> dit is een algemeen verzamelpunt voor .NET API’s.</w:t>
      </w:r>
    </w:p>
    <w:p w14:paraId="24E3D04E" w14:textId="777D8CDA" w:rsidR="0092721D" w:rsidRDefault="0092721D" w:rsidP="0092721D">
      <w:r w:rsidRPr="003E78E5">
        <w:rPr>
          <w:b/>
        </w:rPr>
        <w:t>Grootte community</w:t>
      </w:r>
      <w:r>
        <w:rPr>
          <w:b/>
        </w:rPr>
        <w:br/>
      </w:r>
      <w:r>
        <w:t xml:space="preserve">De grootte van de community is voor Divide ook van belang. Met een grote community is de kans groter dat de ondersteuning van het systeem beter is. Daarnaast vinden bij een grote community vaak meer updates plaats omdat meerdere mensen aan het systeem werken. Tevens kijken meer mensen elkaars werk na en zal de aangepaste code in de updates ook secuurder zijn. Dit wordt gemeten door te kijken naar het aantal bijdragers op een project. De grootte van een community is lastig te meten, daarom nemen we nu het aantal personen wat heeft bijgedragen aan het project als </w:t>
      </w:r>
      <w:r w:rsidR="00953E55">
        <w:t>maatstaf</w:t>
      </w:r>
      <w:r>
        <w:t>.</w:t>
      </w:r>
    </w:p>
    <w:p w14:paraId="761BD88D" w14:textId="77777777" w:rsidR="00AE2986" w:rsidRDefault="00AE2986">
      <w:pPr>
        <w:rPr>
          <w:rFonts w:asciiTheme="majorHAnsi" w:eastAsiaTheme="majorEastAsia" w:hAnsiTheme="majorHAnsi" w:cstheme="majorBidi"/>
          <w:color w:val="2F5496" w:themeColor="accent1" w:themeShade="BF"/>
          <w:sz w:val="32"/>
          <w:szCs w:val="32"/>
        </w:rPr>
      </w:pPr>
      <w:bookmarkStart w:id="58" w:name="_Ref534366017"/>
      <w:r>
        <w:br w:type="page"/>
      </w:r>
    </w:p>
    <w:p w14:paraId="612E87B6" w14:textId="38E9A2EB" w:rsidR="00B6139B" w:rsidRPr="007A58EF" w:rsidRDefault="00B6139B" w:rsidP="00B6139B">
      <w:pPr>
        <w:pStyle w:val="Kop1"/>
      </w:pPr>
      <w:bookmarkStart w:id="59" w:name="_Ref534516393"/>
      <w:bookmarkStart w:id="60" w:name="_Toc534571338"/>
      <w:bookmarkStart w:id="61" w:name="_Toc534571394"/>
      <w:r>
        <w:t>Marktonderzoek distributed cache systemen</w:t>
      </w:r>
      <w:bookmarkEnd w:id="58"/>
      <w:bookmarkEnd w:id="59"/>
      <w:bookmarkEnd w:id="60"/>
      <w:bookmarkEnd w:id="61"/>
    </w:p>
    <w:p w14:paraId="51194794" w14:textId="4373EC77" w:rsidR="00B6139B" w:rsidRDefault="00B6139B" w:rsidP="00B6139B">
      <w:r>
        <w:t xml:space="preserve">In dit hoofdstuk wordt een klein marktonderzoek gedaan om </w:t>
      </w:r>
      <w:r w:rsidR="007B6C47">
        <w:t xml:space="preserve">een goed </w:t>
      </w:r>
      <w:r w:rsidR="0073414F">
        <w:t xml:space="preserve">distributed cache </w:t>
      </w:r>
      <w:r>
        <w:t>systeem</w:t>
      </w:r>
      <w:r w:rsidR="00E63308">
        <w:t xml:space="preserve"> </w:t>
      </w:r>
      <w:r>
        <w:t xml:space="preserve">te </w:t>
      </w:r>
      <w:r w:rsidR="00EE4C85">
        <w:t>vinden</w:t>
      </w:r>
      <w:r>
        <w:t>. Er wordt een selectie gemaakt van een aantal distributed cache systemen</w:t>
      </w:r>
      <w:r w:rsidR="00C11C2C">
        <w:t xml:space="preserve"> op basis van bepaalde criteria. Deze selectie wordt </w:t>
      </w:r>
      <w:r>
        <w:t xml:space="preserve">vervolgens </w:t>
      </w:r>
      <w:r w:rsidR="00C11C2C">
        <w:t xml:space="preserve">uitgezet tegen de gevonden karakteristieken uit hoofdstuk </w:t>
      </w:r>
      <w:r w:rsidR="00DF20BE">
        <w:fldChar w:fldCharType="begin"/>
      </w:r>
      <w:r w:rsidR="00DF20BE">
        <w:instrText xml:space="preserve"> REF _Ref533784180 \r \h </w:instrText>
      </w:r>
      <w:r w:rsidR="00DF20BE">
        <w:fldChar w:fldCharType="separate"/>
      </w:r>
      <w:r w:rsidR="00DA3579">
        <w:t>3.3</w:t>
      </w:r>
      <w:r w:rsidR="00DF20BE">
        <w:fldChar w:fldCharType="end"/>
      </w:r>
      <w:r w:rsidR="00C11C2C">
        <w:t xml:space="preserve"> in een matrix.</w:t>
      </w:r>
    </w:p>
    <w:p w14:paraId="51DBD946" w14:textId="77777777" w:rsidR="00B6139B" w:rsidRPr="00954AB4" w:rsidRDefault="00B6139B" w:rsidP="00B6139B">
      <w:pPr>
        <w:pStyle w:val="Kop2"/>
      </w:pPr>
      <w:bookmarkStart w:id="62" w:name="_Ref534232352"/>
      <w:bookmarkStart w:id="63" w:name="_Toc534571339"/>
      <w:bookmarkStart w:id="64" w:name="_Toc534571395"/>
      <w:r>
        <w:t>Selectie distributed cache systemen</w:t>
      </w:r>
      <w:bookmarkEnd w:id="62"/>
      <w:bookmarkEnd w:id="63"/>
      <w:bookmarkEnd w:id="64"/>
    </w:p>
    <w:p w14:paraId="650927D7" w14:textId="11AB5939" w:rsidR="00B6139B" w:rsidRDefault="00B6139B" w:rsidP="00B6139B">
      <w:r>
        <w:t xml:space="preserve">Om deze vergelijking op te zetten, </w:t>
      </w:r>
      <w:r w:rsidR="00073AE9">
        <w:t xml:space="preserve">wordt als eerste </w:t>
      </w:r>
      <w:r>
        <w:t xml:space="preserve">een selectie gemaakt uit het grote aanbod van distributed cache systemen. Dit aanbod bestaat uit meer dan 50 verschillende systemen. </w:t>
      </w:r>
      <w:sdt>
        <w:sdtPr>
          <w:id w:val="690265292"/>
          <w:citation/>
        </w:sdtPr>
        <w:sdtEndPr/>
        <w:sdtContent>
          <w:r>
            <w:fldChar w:fldCharType="begin"/>
          </w:r>
          <w:r>
            <w:instrText xml:space="preserve">CITATION sol \l 1043 </w:instrText>
          </w:r>
          <w:r>
            <w:fldChar w:fldCharType="separate"/>
          </w:r>
          <w:r w:rsidR="00DA3579">
            <w:rPr>
              <w:noProof/>
            </w:rPr>
            <w:t>(solid IT, sd)</w:t>
          </w:r>
          <w:r>
            <w:fldChar w:fldCharType="end"/>
          </w:r>
        </w:sdtContent>
      </w:sdt>
      <w:r>
        <w:t xml:space="preserve"> Er moet uit deze systemen een globale selectie worden gemaakt met systemen die zich voor de situatie van Divide het beste lenen. Deze globale keuze is gebaseerd op een aantal punten. Een keuze maken uit een grote selectie </w:t>
      </w:r>
      <w:r w:rsidR="00DF20BE">
        <w:t>kan</w:t>
      </w:r>
      <w:r>
        <w:t xml:space="preserve"> lastig</w:t>
      </w:r>
      <w:r w:rsidR="00DF20BE">
        <w:t xml:space="preserve"> zijn</w:t>
      </w:r>
      <w:r w:rsidR="00073AE9">
        <w:t>.</w:t>
      </w:r>
      <w:r>
        <w:t xml:space="preserve"> </w:t>
      </w:r>
      <w:r w:rsidR="00073AE9">
        <w:t>D</w:t>
      </w:r>
      <w:r>
        <w:t xml:space="preserve">aarom zijn </w:t>
      </w:r>
      <w:r w:rsidR="009E772F">
        <w:t xml:space="preserve">de volgende </w:t>
      </w:r>
      <w:r w:rsidR="00073AE9">
        <w:t>selectie</w:t>
      </w:r>
      <w:r w:rsidR="009E772F">
        <w:t xml:space="preserve">punten </w:t>
      </w:r>
      <w:r>
        <w:t>met de inhoudelijke begeleider opgesteld:</w:t>
      </w:r>
    </w:p>
    <w:p w14:paraId="2B4A52D3" w14:textId="77777777" w:rsidR="00B6139B" w:rsidRDefault="00B6139B" w:rsidP="001B7FCF">
      <w:pPr>
        <w:pStyle w:val="Lijstalinea"/>
        <w:numPr>
          <w:ilvl w:val="0"/>
          <w:numId w:val="18"/>
        </w:numPr>
      </w:pPr>
      <w:r>
        <w:t>Bestaande kennis over caching systemen binnen Divide;</w:t>
      </w:r>
    </w:p>
    <w:p w14:paraId="5D583BD2" w14:textId="77777777" w:rsidR="00B6139B" w:rsidRDefault="00B6139B" w:rsidP="001B7FCF">
      <w:pPr>
        <w:pStyle w:val="Lijstalinea"/>
        <w:numPr>
          <w:ilvl w:val="0"/>
          <w:numId w:val="18"/>
        </w:numPr>
      </w:pPr>
      <w:r>
        <w:t>Online reviews, wat zegt men online over het systeem;</w:t>
      </w:r>
    </w:p>
    <w:p w14:paraId="1CFBD8F5" w14:textId="1FE5F077" w:rsidR="00B6139B" w:rsidRDefault="00B6139B" w:rsidP="001B7FCF">
      <w:pPr>
        <w:pStyle w:val="Lijstalinea"/>
        <w:numPr>
          <w:ilvl w:val="0"/>
          <w:numId w:val="18"/>
        </w:numPr>
      </w:pPr>
      <w:r>
        <w:t xml:space="preserve">Gebruik door </w:t>
      </w:r>
      <w:r w:rsidR="003304B0">
        <w:t>E-commerce</w:t>
      </w:r>
      <w:r>
        <w:t xml:space="preserve"> concurrenten;</w:t>
      </w:r>
    </w:p>
    <w:p w14:paraId="04BEF78A" w14:textId="77777777" w:rsidR="00B6139B" w:rsidRDefault="00B6139B" w:rsidP="001B7FCF">
      <w:pPr>
        <w:pStyle w:val="Lijstalinea"/>
        <w:numPr>
          <w:ilvl w:val="0"/>
          <w:numId w:val="18"/>
        </w:numPr>
      </w:pPr>
      <w:r>
        <w:t>Jaartal eerste uitgave;</w:t>
      </w:r>
    </w:p>
    <w:p w14:paraId="2D2B1604" w14:textId="77777777" w:rsidR="00B6139B" w:rsidRDefault="00B6139B" w:rsidP="001B7FCF">
      <w:pPr>
        <w:pStyle w:val="Lijstalinea"/>
        <w:numPr>
          <w:ilvl w:val="0"/>
          <w:numId w:val="18"/>
        </w:numPr>
      </w:pPr>
      <w:r>
        <w:t>Activiteit op GIT-platform.</w:t>
      </w:r>
    </w:p>
    <w:p w14:paraId="68F869B9" w14:textId="014BAD16" w:rsidR="00B6139B" w:rsidRDefault="00B6139B" w:rsidP="00B6139B">
      <w:r>
        <w:t xml:space="preserve">Er </w:t>
      </w:r>
      <w:r w:rsidR="00073AE9">
        <w:t xml:space="preserve">is </w:t>
      </w:r>
      <w:r>
        <w:t>in diverse bronnen gezocht en gekeken naar distributed cache systemen. Wanneer een systemen zich op basis van de bovenstaande punten goed</w:t>
      </w:r>
      <w:r w:rsidR="00073AE9">
        <w:t xml:space="preserve"> scoort</w:t>
      </w:r>
      <w:r>
        <w:t>, wordt het systeem meegenomen in de vergelijking. De keuze bestaat uit maximaal vijf systemen om het marktonderzoek af te bakenen. Zo wordt het onderzoek niet te klein noch te groot. Het zoeken naar systemen duurde zolang het aantal nog niet op vijf stond. Nadat 5 potentiële systemen geselecteerd waren</w:t>
      </w:r>
      <w:r w:rsidR="006F2FB7">
        <w:t xml:space="preserve"> </w:t>
      </w:r>
      <w:r w:rsidR="00F73267">
        <w:t>is het</w:t>
      </w:r>
      <w:r>
        <w:t xml:space="preserve"> zoeken gestaakt</w:t>
      </w:r>
      <w:r w:rsidR="0078488A">
        <w:t xml:space="preserve">, zodat </w:t>
      </w:r>
      <w:r w:rsidR="009641B1">
        <w:t>de</w:t>
      </w:r>
      <w:r w:rsidR="0078488A">
        <w:t xml:space="preserve"> selectie </w:t>
      </w:r>
      <w:r w:rsidR="004A440E">
        <w:t>afgebakend is.</w:t>
      </w:r>
    </w:p>
    <w:p w14:paraId="1CFCC8FB" w14:textId="20503AFB" w:rsidR="00B6139B" w:rsidRDefault="00B6139B" w:rsidP="00B6139B">
      <w:r>
        <w:t xml:space="preserve">De systemen zijn geselecteerd op basis van zoekopdrachten in zoekmachines (bijvoorbeeld Google). Er </w:t>
      </w:r>
      <w:r w:rsidR="006F2FB7">
        <w:t xml:space="preserve">is </w:t>
      </w:r>
      <w:r>
        <w:t xml:space="preserve">gezocht op review websites om te kijken hoe de systemen worden beoordeeld. Daarnaast </w:t>
      </w:r>
      <w:r w:rsidR="006F2FB7">
        <w:t xml:space="preserve">is </w:t>
      </w:r>
      <w:r>
        <w:t xml:space="preserve">gezocht naar wat webshop aanbieders (bijvoorbeeld Magento, Wix, etc) voor systemen beschikbaar stellen en ten slotte </w:t>
      </w:r>
      <w:r w:rsidR="006F2FB7">
        <w:t xml:space="preserve">is </w:t>
      </w:r>
      <w:r>
        <w:t>gekeken naar de GitHub repositories van deze systemen om vast te stellen of de systemen actief beheerd worden.</w:t>
      </w:r>
    </w:p>
    <w:p w14:paraId="28B718CE" w14:textId="77777777" w:rsidR="00B6139B" w:rsidRDefault="00B6139B" w:rsidP="00B6139B">
      <w:r>
        <w:t>Op basis van deze criteria is een aantal systemen gekozen. Voor elk systeem volgt een korte toelichting waaruit deze keuze blijkt. De geselecteerde systemen zijn als volgt:</w:t>
      </w:r>
    </w:p>
    <w:p w14:paraId="133F6597" w14:textId="77777777" w:rsidR="00B6139B" w:rsidRDefault="00B6139B" w:rsidP="001B7FCF">
      <w:pPr>
        <w:pStyle w:val="Lijstalinea"/>
        <w:numPr>
          <w:ilvl w:val="0"/>
          <w:numId w:val="29"/>
        </w:numPr>
      </w:pPr>
      <w:r>
        <w:t>Memcached</w:t>
      </w:r>
    </w:p>
    <w:p w14:paraId="022901AA" w14:textId="77777777" w:rsidR="00B6139B" w:rsidRDefault="00B6139B" w:rsidP="001B7FCF">
      <w:pPr>
        <w:pStyle w:val="Lijstalinea"/>
        <w:numPr>
          <w:ilvl w:val="0"/>
          <w:numId w:val="29"/>
        </w:numPr>
      </w:pPr>
      <w:r>
        <w:t>Redis</w:t>
      </w:r>
    </w:p>
    <w:p w14:paraId="7A3185E2" w14:textId="77777777" w:rsidR="00B6139B" w:rsidRDefault="00B6139B" w:rsidP="001B7FCF">
      <w:pPr>
        <w:pStyle w:val="Lijstalinea"/>
        <w:numPr>
          <w:ilvl w:val="0"/>
          <w:numId w:val="29"/>
        </w:numPr>
      </w:pPr>
      <w:r>
        <w:t>NCache</w:t>
      </w:r>
    </w:p>
    <w:p w14:paraId="58EA38F9" w14:textId="77777777" w:rsidR="00B6139B" w:rsidRDefault="00B6139B" w:rsidP="001B7FCF">
      <w:pPr>
        <w:pStyle w:val="Lijstalinea"/>
        <w:numPr>
          <w:ilvl w:val="0"/>
          <w:numId w:val="29"/>
        </w:numPr>
      </w:pPr>
      <w:r>
        <w:t>Aerospike</w:t>
      </w:r>
    </w:p>
    <w:p w14:paraId="2C987B67" w14:textId="77777777" w:rsidR="00B6139B" w:rsidRDefault="00B6139B" w:rsidP="001B7FCF">
      <w:pPr>
        <w:pStyle w:val="Lijstalinea"/>
        <w:numPr>
          <w:ilvl w:val="0"/>
          <w:numId w:val="29"/>
        </w:numPr>
      </w:pPr>
      <w:r>
        <w:t>Riak KV</w:t>
      </w:r>
    </w:p>
    <w:p w14:paraId="70C2FB2D" w14:textId="77777777" w:rsidR="00B6139B" w:rsidRDefault="00B6139B" w:rsidP="00B6139B">
      <w:pPr>
        <w:rPr>
          <w:b/>
        </w:rPr>
      </w:pPr>
      <w:r w:rsidRPr="00B6161D">
        <w:rPr>
          <w:b/>
        </w:rPr>
        <w:t>Memcached</w:t>
      </w:r>
    </w:p>
    <w:p w14:paraId="032AE89C" w14:textId="4E3FC989" w:rsidR="00B6139B" w:rsidRDefault="00B6139B" w:rsidP="00B6139B">
      <w:r w:rsidRPr="00B6161D">
        <w:t xml:space="preserve">Memcached is een algemeen, distributed cache systeem. </w:t>
      </w:r>
      <w:r>
        <w:t xml:space="preserve">Het wordt vaak gebruikt om dynamische database-gestuurde websites te versnellen door gegevens en objecten in het RAM-geheugen te plaatsen om het aantal verzoeken naar externe gegevensbronnen (zoals een database of API) te verminderen </w:t>
      </w:r>
      <w:sdt>
        <w:sdtPr>
          <w:id w:val="665901321"/>
          <w:citation/>
        </w:sdtPr>
        <w:sdtEndPr/>
        <w:sdtContent>
          <w:r>
            <w:fldChar w:fldCharType="begin"/>
          </w:r>
          <w:r>
            <w:instrText xml:space="preserve"> CITATION Mem18 \l 1043 </w:instrText>
          </w:r>
          <w:r>
            <w:fldChar w:fldCharType="separate"/>
          </w:r>
          <w:r w:rsidR="00DA3579">
            <w:rPr>
              <w:noProof/>
            </w:rPr>
            <w:t>(Memcached, 2018)</w:t>
          </w:r>
          <w:r>
            <w:fldChar w:fldCharType="end"/>
          </w:r>
        </w:sdtContent>
      </w:sdt>
      <w:r>
        <w:t xml:space="preserve">. Het systeem bestaat sinds 2003 en wordt nog steeds gebruikt door </w:t>
      </w:r>
      <w:r w:rsidR="006F2FB7">
        <w:t xml:space="preserve">platforms </w:t>
      </w:r>
      <w:r>
        <w:t xml:space="preserve">zoals Magento. Magento is een open-source </w:t>
      </w:r>
      <w:r w:rsidR="003304B0">
        <w:t>E-commerce</w:t>
      </w:r>
      <w:r>
        <w:t xml:space="preserve"> platform, wat ondersteuning biedt voor session caching met behulp van Memcached. Tevens is Memcached op GitHub nog steeds actief met meer dan 100 bijdragers en krijgt het van 8000 personen een ster. </w:t>
      </w:r>
      <w:sdt>
        <w:sdtPr>
          <w:id w:val="-1544753393"/>
          <w:citation/>
        </w:sdtPr>
        <w:sdtEndPr/>
        <w:sdtContent>
          <w:r>
            <w:fldChar w:fldCharType="begin"/>
          </w:r>
          <w:r>
            <w:instrText xml:space="preserve"> CITATION Mem \l 1043 </w:instrText>
          </w:r>
          <w:r>
            <w:fldChar w:fldCharType="separate"/>
          </w:r>
          <w:r w:rsidR="00DA3579">
            <w:rPr>
              <w:noProof/>
            </w:rPr>
            <w:t>(Memcached, sd)</w:t>
          </w:r>
          <w:r>
            <w:fldChar w:fldCharType="end"/>
          </w:r>
        </w:sdtContent>
      </w:sdt>
    </w:p>
    <w:p w14:paraId="202A5482" w14:textId="77777777" w:rsidR="00B6139B" w:rsidRDefault="00B6139B" w:rsidP="00B6139B">
      <w:pPr>
        <w:rPr>
          <w:b/>
        </w:rPr>
      </w:pPr>
      <w:r>
        <w:rPr>
          <w:b/>
        </w:rPr>
        <w:t>Redis</w:t>
      </w:r>
    </w:p>
    <w:p w14:paraId="12F8BCAC" w14:textId="37D77022" w:rsidR="00B6139B" w:rsidRDefault="00B6139B" w:rsidP="00B6139B">
      <w:r>
        <w:t xml:space="preserve">Redis is een </w:t>
      </w:r>
      <w:r w:rsidR="006F2FB7">
        <w:t xml:space="preserve">al enigszins </w:t>
      </w:r>
      <w:r>
        <w:t xml:space="preserve">bekend systeem binnen Divide. Redis is een gedistribueerd cache systeem uit 2009 en wordt online goed beoordeeld. Twee voorbeelden hiervan zijn peer-to-peer review website G2Crowd, waar Redis met een 8,8 wordt beoordeeld </w:t>
      </w:r>
      <w:sdt>
        <w:sdtPr>
          <w:id w:val="1434244031"/>
          <w:citation/>
        </w:sdtPr>
        <w:sdtEndPr/>
        <w:sdtContent>
          <w:r>
            <w:fldChar w:fldCharType="begin"/>
          </w:r>
          <w:r>
            <w:instrText xml:space="preserve"> CITATION G2C \l 1043 </w:instrText>
          </w:r>
          <w:r>
            <w:fldChar w:fldCharType="separate"/>
          </w:r>
          <w:r w:rsidR="00DA3579">
            <w:rPr>
              <w:noProof/>
            </w:rPr>
            <w:t>(G2Crowd, sd)</w:t>
          </w:r>
          <w:r>
            <w:fldChar w:fldCharType="end"/>
          </w:r>
        </w:sdtContent>
      </w:sdt>
      <w:r>
        <w:t xml:space="preserve"> en op TrustRadius, waar professionals software reviews met elkaar delen een 8.9 </w:t>
      </w:r>
      <w:sdt>
        <w:sdtPr>
          <w:id w:val="-1366359473"/>
          <w:citation/>
        </w:sdtPr>
        <w:sdtEndPr/>
        <w:sdtContent>
          <w:r>
            <w:fldChar w:fldCharType="begin"/>
          </w:r>
          <w:r>
            <w:instrText xml:space="preserve">CITATION Red \l 1043 </w:instrText>
          </w:r>
          <w:r>
            <w:fldChar w:fldCharType="separate"/>
          </w:r>
          <w:r w:rsidR="00DA3579">
            <w:rPr>
              <w:noProof/>
            </w:rPr>
            <w:t>(TrustRadius, sd)</w:t>
          </w:r>
          <w:r>
            <w:fldChar w:fldCharType="end"/>
          </w:r>
        </w:sdtContent>
      </w:sdt>
      <w:r>
        <w:t xml:space="preserve">. Divide concurrent Magento biedt haar klanten de mogelijkheid Redis te gebruiken. Op GitHub wordt Redis beoordeeld met circa 32000 sterren en zijn meer dan 250 personen die aan het project bijdragen. </w:t>
      </w:r>
      <w:sdt>
        <w:sdtPr>
          <w:id w:val="1317380527"/>
          <w:citation/>
        </w:sdtPr>
        <w:sdtEndPr/>
        <w:sdtContent>
          <w:r>
            <w:fldChar w:fldCharType="begin"/>
          </w:r>
          <w:r>
            <w:instrText xml:space="preserve"> CITATION Red1 \l 1043 </w:instrText>
          </w:r>
          <w:r>
            <w:fldChar w:fldCharType="separate"/>
          </w:r>
          <w:r w:rsidR="00DA3579">
            <w:rPr>
              <w:noProof/>
            </w:rPr>
            <w:t>(Redis, sd)</w:t>
          </w:r>
          <w:r>
            <w:fldChar w:fldCharType="end"/>
          </w:r>
        </w:sdtContent>
      </w:sdt>
    </w:p>
    <w:p w14:paraId="6B6ADADD" w14:textId="77777777" w:rsidR="00B6139B" w:rsidRDefault="00B6139B" w:rsidP="00B6139B">
      <w:pPr>
        <w:rPr>
          <w:b/>
        </w:rPr>
      </w:pPr>
      <w:r>
        <w:rPr>
          <w:b/>
        </w:rPr>
        <w:t>NCache</w:t>
      </w:r>
    </w:p>
    <w:p w14:paraId="7D5B3BF4" w14:textId="2FAC6485" w:rsidR="00B6139B" w:rsidRDefault="00B6139B" w:rsidP="00B6139B">
      <w:r>
        <w:t xml:space="preserve">Binnen Divide werd gevraagd naar NCache te kijken, omdat NCache al een langere tijd op de markt beschikbaar is. NCache is uitgebracht in 2004 en was voorheen de marktleider op het gebied van .NET distributed caching. </w:t>
      </w:r>
      <w:sdt>
        <w:sdtPr>
          <w:id w:val="455305686"/>
          <w:citation/>
        </w:sdtPr>
        <w:sdtEndPr/>
        <w:sdtContent>
          <w:r>
            <w:fldChar w:fldCharType="begin"/>
          </w:r>
          <w:r>
            <w:instrText xml:space="preserve"> CITATION DBE \l 1043 </w:instrText>
          </w:r>
          <w:r>
            <w:fldChar w:fldCharType="separate"/>
          </w:r>
          <w:r w:rsidR="00DA3579">
            <w:rPr>
              <w:noProof/>
            </w:rPr>
            <w:t>(DB-Engines, sd)</w:t>
          </w:r>
          <w:r>
            <w:fldChar w:fldCharType="end"/>
          </w:r>
        </w:sdtContent>
      </w:sdt>
      <w:r>
        <w:t xml:space="preserve"> NCache is ook beschikbaar op GitHub en krijgt 300 sterren. Het is nog redelijk actief met een aantal updates per maand van 15 bijdragers. </w:t>
      </w:r>
      <w:sdt>
        <w:sdtPr>
          <w:id w:val="1204299430"/>
          <w:citation/>
        </w:sdtPr>
        <w:sdtEndPr/>
        <w:sdtContent>
          <w:r>
            <w:fldChar w:fldCharType="begin"/>
          </w:r>
          <w:r>
            <w:instrText xml:space="preserve"> CITATION NCa \l 1043 </w:instrText>
          </w:r>
          <w:r>
            <w:fldChar w:fldCharType="separate"/>
          </w:r>
          <w:r w:rsidR="00DA3579">
            <w:rPr>
              <w:noProof/>
            </w:rPr>
            <w:t>(NCache, sd)</w:t>
          </w:r>
          <w:r>
            <w:fldChar w:fldCharType="end"/>
          </w:r>
        </w:sdtContent>
      </w:sdt>
    </w:p>
    <w:p w14:paraId="30180098" w14:textId="77777777" w:rsidR="00B6139B" w:rsidRDefault="00B6139B" w:rsidP="00B6139B">
      <w:pPr>
        <w:rPr>
          <w:b/>
        </w:rPr>
      </w:pPr>
      <w:r w:rsidRPr="005C708F">
        <w:rPr>
          <w:b/>
        </w:rPr>
        <w:t>Aerospike</w:t>
      </w:r>
    </w:p>
    <w:p w14:paraId="23DB91ED" w14:textId="2672A178" w:rsidR="00B6139B" w:rsidRDefault="00B6139B" w:rsidP="00B6139B">
      <w:r w:rsidRPr="005C708F">
        <w:t xml:space="preserve">Door </w:t>
      </w:r>
      <w:r>
        <w:t xml:space="preserve">naar vergelijkbare systemen te kijken </w:t>
      </w:r>
      <w:r w:rsidRPr="005C708F">
        <w:t>op review websites als G2Crowd en TrustRadius, is Aerospike naar voren</w:t>
      </w:r>
      <w:r>
        <w:t xml:space="preserve"> gekomen. Aerospike behaal</w:t>
      </w:r>
      <w:r w:rsidR="006F2FB7">
        <w:t>t</w:t>
      </w:r>
      <w:r>
        <w:t xml:space="preserve"> gemiddeld een 8 op deze websites en is daarom interessant om te onderzoeken. </w:t>
      </w:r>
      <w:r w:rsidRPr="00D236BA">
        <w:t xml:space="preserve">Aerospike is een flash-optimized in-memory NoSQL database, uitgebracht in 2010. </w:t>
      </w:r>
      <w:r w:rsidRPr="004C4A55">
        <w:t xml:space="preserve">Er wordt nog steeds aan Aerospike gewerkt, met </w:t>
      </w:r>
      <w:r>
        <w:t xml:space="preserve">een klein aantal </w:t>
      </w:r>
      <w:r w:rsidRPr="004C4A55">
        <w:t>a</w:t>
      </w:r>
      <w:r>
        <w:t xml:space="preserve">anpassingen per week. </w:t>
      </w:r>
      <w:sdt>
        <w:sdtPr>
          <w:id w:val="-1651210575"/>
          <w:citation/>
        </w:sdtPr>
        <w:sdtEndPr/>
        <w:sdtContent>
          <w:r>
            <w:fldChar w:fldCharType="begin"/>
          </w:r>
          <w:r>
            <w:instrText xml:space="preserve"> CITATION Aer \l 1043 </w:instrText>
          </w:r>
          <w:r>
            <w:fldChar w:fldCharType="separate"/>
          </w:r>
          <w:r w:rsidR="00DA3579">
            <w:rPr>
              <w:noProof/>
            </w:rPr>
            <w:t>(Aerospike, sd)</w:t>
          </w:r>
          <w:r>
            <w:fldChar w:fldCharType="end"/>
          </w:r>
        </w:sdtContent>
      </w:sdt>
    </w:p>
    <w:p w14:paraId="3979E83F" w14:textId="77777777" w:rsidR="00B6139B" w:rsidRDefault="00B6139B" w:rsidP="00B6139B">
      <w:pPr>
        <w:rPr>
          <w:b/>
        </w:rPr>
      </w:pPr>
      <w:r w:rsidRPr="0029216C">
        <w:rPr>
          <w:b/>
        </w:rPr>
        <w:t>Riak KV</w:t>
      </w:r>
    </w:p>
    <w:p w14:paraId="14CF86BD" w14:textId="3F448060" w:rsidR="00B6139B" w:rsidRPr="0029216C" w:rsidRDefault="00B6139B" w:rsidP="00B6139B">
      <w:r w:rsidRPr="0029216C">
        <w:t xml:space="preserve">Riak KV is </w:t>
      </w:r>
      <w:r>
        <w:t xml:space="preserve">een gedistribueerd fouttolerant cache systeem </w:t>
      </w:r>
      <w:r w:rsidR="006F2FB7">
        <w:t xml:space="preserve">dat </w:t>
      </w:r>
      <w:r>
        <w:t xml:space="preserve">in 2009 voor het eerst geïntroduceerd werd. Riak KV is fouttolerant omdat data nog steeds gelezen en geschreven kan worden zodra een node uitvalt. Dit is mogelijk omdat Riak KV geen gebruik maakt van master nodes. Riak is actief op GitHub met meer dan 60 bijdragers en 400 sterren. Riak KV wordt op website DB-Engines hoog aangeschreven en wordt daarom onderzocht. </w:t>
      </w:r>
      <w:sdt>
        <w:sdtPr>
          <w:id w:val="316699264"/>
          <w:citation/>
        </w:sdtPr>
        <w:sdtEndPr/>
        <w:sdtContent>
          <w:r>
            <w:fldChar w:fldCharType="begin"/>
          </w:r>
          <w:r>
            <w:instrText xml:space="preserve">CITATION sol \l 1043 </w:instrText>
          </w:r>
          <w:r>
            <w:fldChar w:fldCharType="separate"/>
          </w:r>
          <w:r w:rsidR="00DA3579">
            <w:rPr>
              <w:noProof/>
            </w:rPr>
            <w:t>(solid IT, sd)</w:t>
          </w:r>
          <w:r>
            <w:fldChar w:fldCharType="end"/>
          </w:r>
        </w:sdtContent>
      </w:sdt>
    </w:p>
    <w:p w14:paraId="7870CFEE" w14:textId="77777777" w:rsidR="00B6139B" w:rsidRDefault="00B6139B" w:rsidP="00B6139B">
      <w:pPr>
        <w:rPr>
          <w:rFonts w:asciiTheme="majorHAnsi" w:eastAsiaTheme="majorEastAsia" w:hAnsiTheme="majorHAnsi" w:cstheme="majorBidi"/>
          <w:color w:val="2F5496" w:themeColor="accent1" w:themeShade="BF"/>
          <w:sz w:val="26"/>
          <w:szCs w:val="26"/>
        </w:rPr>
      </w:pPr>
      <w:r>
        <w:br w:type="page"/>
      </w:r>
    </w:p>
    <w:p w14:paraId="1AE5E469" w14:textId="77777777" w:rsidR="00B6139B" w:rsidRDefault="00B6139B" w:rsidP="00B6139B">
      <w:pPr>
        <w:pStyle w:val="Kop2"/>
      </w:pPr>
      <w:bookmarkStart w:id="65" w:name="_Ref534494417"/>
      <w:bookmarkStart w:id="66" w:name="_Toc534571340"/>
      <w:bookmarkStart w:id="67" w:name="_Toc534571396"/>
      <w:r>
        <w:t>Vergelijking van de distributed cache systemen</w:t>
      </w:r>
      <w:bookmarkEnd w:id="65"/>
      <w:bookmarkEnd w:id="66"/>
      <w:bookmarkEnd w:id="67"/>
    </w:p>
    <w:p w14:paraId="007848DF" w14:textId="77777777" w:rsidR="00B6139B" w:rsidRPr="00617589" w:rsidRDefault="00B6139B" w:rsidP="00B6139B">
      <w:r>
        <w:t>Wanneer alle systemen worden uitgezet met de bijbehorende waarden voor de karakteristieken resulteert dat in de volgende tabel:</w:t>
      </w:r>
    </w:p>
    <w:tbl>
      <w:tblPr>
        <w:tblStyle w:val="Tabelraster1licht"/>
        <w:tblW w:w="0" w:type="auto"/>
        <w:tblLook w:val="04A0" w:firstRow="1" w:lastRow="0" w:firstColumn="1" w:lastColumn="0" w:noHBand="0" w:noVBand="1"/>
      </w:tblPr>
      <w:tblGrid>
        <w:gridCol w:w="1926"/>
        <w:gridCol w:w="1436"/>
        <w:gridCol w:w="1375"/>
        <w:gridCol w:w="1370"/>
        <w:gridCol w:w="1375"/>
        <w:gridCol w:w="1534"/>
      </w:tblGrid>
      <w:tr w:rsidR="00B6139B" w14:paraId="7E096B26" w14:textId="77777777" w:rsidTr="006D032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26" w:type="dxa"/>
          </w:tcPr>
          <w:p w14:paraId="21903362" w14:textId="77777777" w:rsidR="00B6139B" w:rsidRDefault="00B6139B" w:rsidP="006D032E">
            <w:pPr>
              <w:rPr>
                <w:b w:val="0"/>
                <w:lang w:val="nl-NL"/>
              </w:rPr>
            </w:pPr>
          </w:p>
        </w:tc>
        <w:tc>
          <w:tcPr>
            <w:tcW w:w="1436" w:type="dxa"/>
            <w:tcBorders>
              <w:bottom w:val="single" w:sz="4" w:space="0" w:color="auto"/>
            </w:tcBorders>
          </w:tcPr>
          <w:p w14:paraId="340FFC10" w14:textId="77777777" w:rsidR="00B6139B" w:rsidRPr="00BA70EA" w:rsidRDefault="00B6139B" w:rsidP="006D032E">
            <w:pPr>
              <w:cnfStyle w:val="100000000000" w:firstRow="1" w:lastRow="0" w:firstColumn="0" w:lastColumn="0" w:oddVBand="0" w:evenVBand="0" w:oddHBand="0" w:evenHBand="0" w:firstRowFirstColumn="0" w:firstRowLastColumn="0" w:lastRowFirstColumn="0" w:lastRowLastColumn="0"/>
              <w:rPr>
                <w:lang w:val="nl-NL"/>
              </w:rPr>
            </w:pPr>
            <w:r w:rsidRPr="00BA70EA">
              <w:rPr>
                <w:lang w:val="nl-NL"/>
              </w:rPr>
              <w:t>Memcached</w:t>
            </w:r>
          </w:p>
        </w:tc>
        <w:tc>
          <w:tcPr>
            <w:tcW w:w="1375" w:type="dxa"/>
            <w:tcBorders>
              <w:bottom w:val="single" w:sz="4" w:space="0" w:color="auto"/>
            </w:tcBorders>
          </w:tcPr>
          <w:p w14:paraId="6445BF66" w14:textId="77777777" w:rsidR="00B6139B" w:rsidRPr="00BA70EA" w:rsidRDefault="00B6139B" w:rsidP="006D032E">
            <w:pPr>
              <w:cnfStyle w:val="100000000000" w:firstRow="1" w:lastRow="0" w:firstColumn="0" w:lastColumn="0" w:oddVBand="0" w:evenVBand="0" w:oddHBand="0" w:evenHBand="0" w:firstRowFirstColumn="0" w:firstRowLastColumn="0" w:lastRowFirstColumn="0" w:lastRowLastColumn="0"/>
              <w:rPr>
                <w:lang w:val="nl-NL"/>
              </w:rPr>
            </w:pPr>
            <w:r w:rsidRPr="00BA70EA">
              <w:rPr>
                <w:lang w:val="nl-NL"/>
              </w:rPr>
              <w:t>Redis</w:t>
            </w:r>
          </w:p>
        </w:tc>
        <w:tc>
          <w:tcPr>
            <w:tcW w:w="1370" w:type="dxa"/>
            <w:tcBorders>
              <w:bottom w:val="single" w:sz="4" w:space="0" w:color="auto"/>
            </w:tcBorders>
          </w:tcPr>
          <w:p w14:paraId="62CC9C7C" w14:textId="77777777" w:rsidR="00B6139B" w:rsidRPr="00BA70EA" w:rsidRDefault="00B6139B" w:rsidP="006D032E">
            <w:pPr>
              <w:cnfStyle w:val="100000000000" w:firstRow="1" w:lastRow="0" w:firstColumn="0" w:lastColumn="0" w:oddVBand="0" w:evenVBand="0" w:oddHBand="0" w:evenHBand="0" w:firstRowFirstColumn="0" w:firstRowLastColumn="0" w:lastRowFirstColumn="0" w:lastRowLastColumn="0"/>
              <w:rPr>
                <w:lang w:val="nl-NL"/>
              </w:rPr>
            </w:pPr>
            <w:r w:rsidRPr="00BA70EA">
              <w:rPr>
                <w:lang w:val="nl-NL"/>
              </w:rPr>
              <w:t>NCache</w:t>
            </w:r>
          </w:p>
        </w:tc>
        <w:tc>
          <w:tcPr>
            <w:tcW w:w="1375" w:type="dxa"/>
            <w:tcBorders>
              <w:bottom w:val="single" w:sz="4" w:space="0" w:color="auto"/>
            </w:tcBorders>
          </w:tcPr>
          <w:p w14:paraId="5E9C1CE8" w14:textId="77777777" w:rsidR="00B6139B" w:rsidRPr="00BA70EA" w:rsidRDefault="00B6139B" w:rsidP="006D032E">
            <w:pPr>
              <w:cnfStyle w:val="100000000000" w:firstRow="1" w:lastRow="0" w:firstColumn="0" w:lastColumn="0" w:oddVBand="0" w:evenVBand="0" w:oddHBand="0" w:evenHBand="0" w:firstRowFirstColumn="0" w:firstRowLastColumn="0" w:lastRowFirstColumn="0" w:lastRowLastColumn="0"/>
              <w:rPr>
                <w:lang w:val="nl-NL"/>
              </w:rPr>
            </w:pPr>
            <w:r w:rsidRPr="00BA70EA">
              <w:rPr>
                <w:lang w:val="nl-NL"/>
              </w:rPr>
              <w:t>Aerospike</w:t>
            </w:r>
          </w:p>
        </w:tc>
        <w:tc>
          <w:tcPr>
            <w:tcW w:w="1534" w:type="dxa"/>
            <w:tcBorders>
              <w:bottom w:val="single" w:sz="4" w:space="0" w:color="auto"/>
            </w:tcBorders>
          </w:tcPr>
          <w:p w14:paraId="260DE4A6" w14:textId="77777777" w:rsidR="00B6139B" w:rsidRPr="00BA70EA" w:rsidRDefault="00B6139B" w:rsidP="006D032E">
            <w:pPr>
              <w:cnfStyle w:val="100000000000" w:firstRow="1" w:lastRow="0" w:firstColumn="0" w:lastColumn="0" w:oddVBand="0" w:evenVBand="0" w:oddHBand="0" w:evenHBand="0" w:firstRowFirstColumn="0" w:firstRowLastColumn="0" w:lastRowFirstColumn="0" w:lastRowLastColumn="0"/>
              <w:rPr>
                <w:lang w:val="nl-NL"/>
              </w:rPr>
            </w:pPr>
            <w:r w:rsidRPr="00BA70EA">
              <w:rPr>
                <w:lang w:val="nl-NL"/>
              </w:rPr>
              <w:t>Riak KV</w:t>
            </w:r>
          </w:p>
        </w:tc>
      </w:tr>
      <w:tr w:rsidR="00B6139B" w:rsidRPr="005C43A1" w14:paraId="047CB1AB" w14:textId="77777777" w:rsidTr="006D032E">
        <w:trPr>
          <w:trHeight w:val="682"/>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4A608F82" w14:textId="77777777" w:rsidR="00B6139B" w:rsidRDefault="00B6139B" w:rsidP="006D032E">
            <w:pPr>
              <w:rPr>
                <w:b w:val="0"/>
                <w:lang w:val="nl-NL"/>
              </w:rPr>
            </w:pPr>
            <w:r w:rsidRPr="00447C44">
              <w:t>Ondersteuning datatypes</w:t>
            </w:r>
          </w:p>
        </w:tc>
        <w:tc>
          <w:tcPr>
            <w:tcW w:w="1436" w:type="dxa"/>
            <w:tcBorders>
              <w:top w:val="single" w:sz="4" w:space="0" w:color="auto"/>
              <w:left w:val="single" w:sz="4" w:space="0" w:color="auto"/>
              <w:right w:val="single" w:sz="4" w:space="0" w:color="auto"/>
            </w:tcBorders>
            <w:shd w:val="clear" w:color="auto" w:fill="C00000"/>
          </w:tcPr>
          <w:p w14:paraId="756E4E0F"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Strings</w:t>
            </w:r>
          </w:p>
        </w:tc>
        <w:tc>
          <w:tcPr>
            <w:tcW w:w="1375" w:type="dxa"/>
            <w:tcBorders>
              <w:top w:val="single" w:sz="4" w:space="0" w:color="auto"/>
              <w:left w:val="single" w:sz="4" w:space="0" w:color="auto"/>
              <w:right w:val="single" w:sz="4" w:space="0" w:color="auto"/>
            </w:tcBorders>
            <w:shd w:val="clear" w:color="auto" w:fill="70AD47" w:themeFill="accent6"/>
          </w:tcPr>
          <w:p w14:paraId="23B57B81" w14:textId="77777777" w:rsidR="00B6139B" w:rsidRPr="005C43A1" w:rsidRDefault="00B6139B" w:rsidP="006D032E">
            <w:pPr>
              <w:cnfStyle w:val="000000000000" w:firstRow="0" w:lastRow="0" w:firstColumn="0" w:lastColumn="0" w:oddVBand="0" w:evenVBand="0" w:oddHBand="0" w:evenHBand="0" w:firstRowFirstColumn="0" w:firstRowLastColumn="0" w:lastRowFirstColumn="0" w:lastRowLastColumn="0"/>
            </w:pPr>
            <w:r>
              <w:t>Alle types</w:t>
            </w:r>
          </w:p>
        </w:tc>
        <w:tc>
          <w:tcPr>
            <w:tcW w:w="1370" w:type="dxa"/>
            <w:tcBorders>
              <w:top w:val="single" w:sz="4" w:space="0" w:color="auto"/>
              <w:left w:val="single" w:sz="4" w:space="0" w:color="auto"/>
              <w:right w:val="single" w:sz="4" w:space="0" w:color="auto"/>
            </w:tcBorders>
            <w:shd w:val="clear" w:color="auto" w:fill="70AD47" w:themeFill="accent6"/>
          </w:tcPr>
          <w:p w14:paraId="044FC6A1" w14:textId="77777777" w:rsidR="00B6139B" w:rsidRPr="005C43A1" w:rsidRDefault="00B6139B" w:rsidP="006D032E">
            <w:pPr>
              <w:cnfStyle w:val="000000000000" w:firstRow="0" w:lastRow="0" w:firstColumn="0" w:lastColumn="0" w:oddVBand="0" w:evenVBand="0" w:oddHBand="0" w:evenHBand="0" w:firstRowFirstColumn="0" w:firstRowLastColumn="0" w:lastRowFirstColumn="0" w:lastRowLastColumn="0"/>
            </w:pPr>
            <w:r>
              <w:t>Alle types</w:t>
            </w:r>
          </w:p>
        </w:tc>
        <w:tc>
          <w:tcPr>
            <w:tcW w:w="1375" w:type="dxa"/>
            <w:tcBorders>
              <w:top w:val="single" w:sz="4" w:space="0" w:color="auto"/>
              <w:left w:val="single" w:sz="4" w:space="0" w:color="auto"/>
              <w:right w:val="single" w:sz="4" w:space="0" w:color="auto"/>
            </w:tcBorders>
            <w:shd w:val="clear" w:color="auto" w:fill="70AD47" w:themeFill="accent6"/>
          </w:tcPr>
          <w:p w14:paraId="0383BBE6" w14:textId="77777777" w:rsidR="00B6139B" w:rsidRPr="005C43A1" w:rsidRDefault="00B6139B" w:rsidP="006D032E">
            <w:pPr>
              <w:cnfStyle w:val="000000000000" w:firstRow="0" w:lastRow="0" w:firstColumn="0" w:lastColumn="0" w:oddVBand="0" w:evenVBand="0" w:oddHBand="0" w:evenHBand="0" w:firstRowFirstColumn="0" w:firstRowLastColumn="0" w:lastRowFirstColumn="0" w:lastRowLastColumn="0"/>
            </w:pPr>
            <w:r>
              <w:t>Alle types</w:t>
            </w:r>
          </w:p>
        </w:tc>
        <w:tc>
          <w:tcPr>
            <w:tcW w:w="1534" w:type="dxa"/>
            <w:tcBorders>
              <w:top w:val="single" w:sz="4" w:space="0" w:color="auto"/>
              <w:left w:val="single" w:sz="4" w:space="0" w:color="auto"/>
              <w:right w:val="single" w:sz="4" w:space="0" w:color="auto"/>
            </w:tcBorders>
            <w:shd w:val="clear" w:color="auto" w:fill="C00000"/>
          </w:tcPr>
          <w:p w14:paraId="6FCC1CE0" w14:textId="275C54BB" w:rsidR="00B6139B" w:rsidRPr="005C43A1" w:rsidRDefault="001F5167" w:rsidP="006D032E">
            <w:pPr>
              <w:cnfStyle w:val="000000000000" w:firstRow="0" w:lastRow="0" w:firstColumn="0" w:lastColumn="0" w:oddVBand="0" w:evenVBand="0" w:oddHBand="0" w:evenHBand="0" w:firstRowFirstColumn="0" w:firstRowLastColumn="0" w:lastRowFirstColumn="0" w:lastRowLastColumn="0"/>
            </w:pPr>
            <w:r>
              <w:t>Strings</w:t>
            </w:r>
          </w:p>
        </w:tc>
      </w:tr>
      <w:tr w:rsidR="00B6139B" w14:paraId="15EFFFC7" w14:textId="77777777" w:rsidTr="006D032E">
        <w:trPr>
          <w:trHeight w:val="701"/>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3EB89D00" w14:textId="77777777" w:rsidR="00B6139B" w:rsidRDefault="00B6139B" w:rsidP="006D032E">
            <w:pPr>
              <w:rPr>
                <w:b w:val="0"/>
                <w:lang w:val="nl-NL"/>
              </w:rPr>
            </w:pPr>
            <w:r>
              <w:rPr>
                <w:lang w:val="nl-NL"/>
              </w:rPr>
              <w:t>Ondersteunt .NET Framework</w:t>
            </w:r>
          </w:p>
        </w:tc>
        <w:tc>
          <w:tcPr>
            <w:tcW w:w="1436" w:type="dxa"/>
            <w:tcBorders>
              <w:left w:val="single" w:sz="4" w:space="0" w:color="auto"/>
              <w:right w:val="single" w:sz="4" w:space="0" w:color="auto"/>
            </w:tcBorders>
            <w:shd w:val="clear" w:color="auto" w:fill="70AD47" w:themeFill="accent6"/>
          </w:tcPr>
          <w:p w14:paraId="4B6BE576"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054EBF41"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0" w:type="dxa"/>
            <w:tcBorders>
              <w:left w:val="single" w:sz="4" w:space="0" w:color="auto"/>
              <w:right w:val="single" w:sz="4" w:space="0" w:color="auto"/>
            </w:tcBorders>
            <w:shd w:val="clear" w:color="auto" w:fill="70AD47" w:themeFill="accent6"/>
          </w:tcPr>
          <w:p w14:paraId="390BDCDB"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172498E6"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534" w:type="dxa"/>
            <w:tcBorders>
              <w:left w:val="single" w:sz="4" w:space="0" w:color="auto"/>
              <w:right w:val="single" w:sz="4" w:space="0" w:color="auto"/>
            </w:tcBorders>
            <w:shd w:val="clear" w:color="auto" w:fill="70AD47" w:themeFill="accent6"/>
          </w:tcPr>
          <w:p w14:paraId="720A7323"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B6139B" w14:paraId="444FDB6C" w14:textId="77777777" w:rsidTr="006D032E">
        <w:trPr>
          <w:trHeight w:val="682"/>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333424B9" w14:textId="77777777" w:rsidR="00B6139B" w:rsidRDefault="00B6139B" w:rsidP="006D032E">
            <w:pPr>
              <w:rPr>
                <w:b w:val="0"/>
                <w:lang w:val="nl-NL"/>
              </w:rPr>
            </w:pPr>
            <w:r w:rsidRPr="00447C44">
              <w:t>Data partitionering</w:t>
            </w:r>
          </w:p>
        </w:tc>
        <w:tc>
          <w:tcPr>
            <w:tcW w:w="1436" w:type="dxa"/>
            <w:tcBorders>
              <w:left w:val="single" w:sz="4" w:space="0" w:color="auto"/>
              <w:right w:val="single" w:sz="4" w:space="0" w:color="auto"/>
            </w:tcBorders>
            <w:shd w:val="clear" w:color="auto" w:fill="C00000"/>
          </w:tcPr>
          <w:p w14:paraId="7271A638"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sidRPr="00E8071D">
              <w:rPr>
                <w:lang w:val="nl-NL"/>
              </w:rPr>
              <w:t>Nee</w:t>
            </w:r>
          </w:p>
        </w:tc>
        <w:tc>
          <w:tcPr>
            <w:tcW w:w="1375" w:type="dxa"/>
            <w:tcBorders>
              <w:left w:val="single" w:sz="4" w:space="0" w:color="auto"/>
              <w:right w:val="single" w:sz="4" w:space="0" w:color="auto"/>
            </w:tcBorders>
            <w:shd w:val="clear" w:color="auto" w:fill="70AD47" w:themeFill="accent6"/>
          </w:tcPr>
          <w:p w14:paraId="0D02AA75"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0" w:type="dxa"/>
            <w:tcBorders>
              <w:left w:val="single" w:sz="4" w:space="0" w:color="auto"/>
              <w:right w:val="single" w:sz="4" w:space="0" w:color="auto"/>
            </w:tcBorders>
            <w:shd w:val="clear" w:color="auto" w:fill="70AD47" w:themeFill="accent6"/>
          </w:tcPr>
          <w:p w14:paraId="3A520493"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77864C79"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534" w:type="dxa"/>
            <w:tcBorders>
              <w:left w:val="single" w:sz="4" w:space="0" w:color="auto"/>
              <w:right w:val="single" w:sz="4" w:space="0" w:color="auto"/>
            </w:tcBorders>
            <w:shd w:val="clear" w:color="auto" w:fill="70AD47" w:themeFill="accent6"/>
          </w:tcPr>
          <w:p w14:paraId="7630AC53"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B6139B" w:rsidRPr="005303BE" w14:paraId="162F9D47" w14:textId="77777777" w:rsidTr="006D032E">
        <w:trPr>
          <w:trHeight w:val="349"/>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46A18E08" w14:textId="77777777" w:rsidR="00B6139B" w:rsidRDefault="00B6139B" w:rsidP="006D032E">
            <w:pPr>
              <w:rPr>
                <w:b w:val="0"/>
                <w:lang w:val="nl-NL"/>
              </w:rPr>
            </w:pPr>
            <w:r w:rsidRPr="00447C44">
              <w:t>Data replicatie</w:t>
            </w:r>
          </w:p>
        </w:tc>
        <w:tc>
          <w:tcPr>
            <w:tcW w:w="1436" w:type="dxa"/>
            <w:tcBorders>
              <w:left w:val="single" w:sz="4" w:space="0" w:color="auto"/>
              <w:right w:val="single" w:sz="4" w:space="0" w:color="auto"/>
            </w:tcBorders>
            <w:shd w:val="clear" w:color="auto" w:fill="70AD47" w:themeFill="accent6"/>
          </w:tcPr>
          <w:p w14:paraId="3ED2B3E7"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344C8D72"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0" w:type="dxa"/>
            <w:tcBorders>
              <w:left w:val="single" w:sz="4" w:space="0" w:color="auto"/>
              <w:right w:val="single" w:sz="4" w:space="0" w:color="auto"/>
            </w:tcBorders>
            <w:shd w:val="clear" w:color="auto" w:fill="70AD47" w:themeFill="accent6"/>
          </w:tcPr>
          <w:p w14:paraId="77DB10CC"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2A205FC4"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534" w:type="dxa"/>
            <w:tcBorders>
              <w:left w:val="single" w:sz="4" w:space="0" w:color="auto"/>
              <w:right w:val="single" w:sz="4" w:space="0" w:color="auto"/>
            </w:tcBorders>
            <w:shd w:val="clear" w:color="auto" w:fill="70AD47" w:themeFill="accent6"/>
          </w:tcPr>
          <w:p w14:paraId="3706AD35"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B6139B" w:rsidRPr="005C43A1" w14:paraId="14E99360" w14:textId="77777777" w:rsidTr="006D032E">
        <w:trPr>
          <w:trHeight w:val="330"/>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3BB16A29" w14:textId="77777777" w:rsidR="00B6139B" w:rsidRDefault="00B6139B" w:rsidP="006D032E">
            <w:pPr>
              <w:rPr>
                <w:b w:val="0"/>
                <w:lang w:val="nl-NL"/>
              </w:rPr>
            </w:pPr>
            <w:r w:rsidRPr="00447C44">
              <w:t>Data consistentie</w:t>
            </w:r>
          </w:p>
        </w:tc>
        <w:tc>
          <w:tcPr>
            <w:tcW w:w="1436" w:type="dxa"/>
            <w:tcBorders>
              <w:left w:val="single" w:sz="4" w:space="0" w:color="auto"/>
              <w:right w:val="single" w:sz="4" w:space="0" w:color="auto"/>
            </w:tcBorders>
            <w:shd w:val="clear" w:color="auto" w:fill="C00000"/>
          </w:tcPr>
          <w:p w14:paraId="204277AB"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Nee</w:t>
            </w:r>
          </w:p>
        </w:tc>
        <w:tc>
          <w:tcPr>
            <w:tcW w:w="1375" w:type="dxa"/>
            <w:tcBorders>
              <w:left w:val="single" w:sz="4" w:space="0" w:color="auto"/>
              <w:right w:val="single" w:sz="4" w:space="0" w:color="auto"/>
            </w:tcBorders>
            <w:shd w:val="clear" w:color="auto" w:fill="70AD47" w:themeFill="accent6"/>
          </w:tcPr>
          <w:p w14:paraId="30F5AD9E" w14:textId="77777777" w:rsidR="00B6139B" w:rsidRPr="005C43A1" w:rsidRDefault="00B6139B" w:rsidP="006D032E">
            <w:pPr>
              <w:cnfStyle w:val="000000000000" w:firstRow="0" w:lastRow="0" w:firstColumn="0" w:lastColumn="0" w:oddVBand="0" w:evenVBand="0" w:oddHBand="0" w:evenHBand="0" w:firstRowFirstColumn="0" w:firstRowLastColumn="0" w:lastRowFirstColumn="0" w:lastRowLastColumn="0"/>
            </w:pPr>
            <w:r>
              <w:t>Immediate</w:t>
            </w:r>
            <w:r w:rsidRPr="005C43A1">
              <w:t xml:space="preserve"> eventual c</w:t>
            </w:r>
            <w:r>
              <w:t>o</w:t>
            </w:r>
            <w:r w:rsidRPr="005C43A1">
              <w:t>nsistency en eventual consistency</w:t>
            </w:r>
          </w:p>
        </w:tc>
        <w:tc>
          <w:tcPr>
            <w:tcW w:w="1370" w:type="dxa"/>
            <w:tcBorders>
              <w:left w:val="single" w:sz="4" w:space="0" w:color="auto"/>
              <w:right w:val="single" w:sz="4" w:space="0" w:color="auto"/>
            </w:tcBorders>
            <w:shd w:val="clear" w:color="auto" w:fill="70AD47" w:themeFill="accent6"/>
          </w:tcPr>
          <w:p w14:paraId="5C125FB6" w14:textId="77777777" w:rsidR="00B6139B" w:rsidRPr="00D01D0F" w:rsidRDefault="00B6139B" w:rsidP="006D032E">
            <w:pPr>
              <w:cnfStyle w:val="000000000000" w:firstRow="0" w:lastRow="0" w:firstColumn="0" w:lastColumn="0" w:oddVBand="0" w:evenVBand="0" w:oddHBand="0" w:evenHBand="0" w:firstRowFirstColumn="0" w:firstRowLastColumn="0" w:lastRowFirstColumn="0" w:lastRowLastColumn="0"/>
            </w:pPr>
            <w:r w:rsidRPr="00D01D0F">
              <w:t xml:space="preserve">Eventual </w:t>
            </w:r>
            <w:r>
              <w:t>c</w:t>
            </w:r>
            <w:r w:rsidRPr="00D01D0F">
              <w:t>onsistency</w:t>
            </w:r>
            <w:r>
              <w:t xml:space="preserve"> en i</w:t>
            </w:r>
            <w:r w:rsidRPr="00D01D0F">
              <w:t xml:space="preserve">mmediate </w:t>
            </w:r>
            <w:r>
              <w:t>c</w:t>
            </w:r>
            <w:r w:rsidRPr="00D01D0F">
              <w:t>onsistency</w:t>
            </w:r>
          </w:p>
        </w:tc>
        <w:tc>
          <w:tcPr>
            <w:tcW w:w="1375" w:type="dxa"/>
            <w:tcBorders>
              <w:left w:val="single" w:sz="4" w:space="0" w:color="auto"/>
              <w:right w:val="single" w:sz="4" w:space="0" w:color="auto"/>
            </w:tcBorders>
            <w:shd w:val="clear" w:color="auto" w:fill="70AD47" w:themeFill="accent6"/>
          </w:tcPr>
          <w:p w14:paraId="47EEB6BD" w14:textId="77777777" w:rsidR="00B6139B" w:rsidRPr="005C43A1" w:rsidRDefault="00B6139B" w:rsidP="006D032E">
            <w:pPr>
              <w:cnfStyle w:val="000000000000" w:firstRow="0" w:lastRow="0" w:firstColumn="0" w:lastColumn="0" w:oddVBand="0" w:evenVBand="0" w:oddHBand="0" w:evenHBand="0" w:firstRowFirstColumn="0" w:firstRowLastColumn="0" w:lastRowFirstColumn="0" w:lastRowLastColumn="0"/>
            </w:pPr>
            <w:r w:rsidRPr="00D01D0F">
              <w:t xml:space="preserve">Eventual </w:t>
            </w:r>
            <w:r>
              <w:t>c</w:t>
            </w:r>
            <w:r w:rsidRPr="00D01D0F">
              <w:t>onsistency</w:t>
            </w:r>
            <w:r>
              <w:t xml:space="preserve"> en i</w:t>
            </w:r>
            <w:r w:rsidRPr="00D01D0F">
              <w:t xml:space="preserve">mmediate </w:t>
            </w:r>
            <w:r>
              <w:t>c</w:t>
            </w:r>
            <w:r w:rsidRPr="00D01D0F">
              <w:t>onsistency</w:t>
            </w:r>
          </w:p>
        </w:tc>
        <w:tc>
          <w:tcPr>
            <w:tcW w:w="1534" w:type="dxa"/>
            <w:tcBorders>
              <w:left w:val="single" w:sz="4" w:space="0" w:color="auto"/>
              <w:right w:val="single" w:sz="4" w:space="0" w:color="auto"/>
            </w:tcBorders>
            <w:shd w:val="clear" w:color="auto" w:fill="ED7D31" w:themeFill="accent2"/>
          </w:tcPr>
          <w:p w14:paraId="2BE54089" w14:textId="77777777" w:rsidR="00B6139B" w:rsidRPr="005C43A1" w:rsidRDefault="00B6139B" w:rsidP="006D032E">
            <w:pPr>
              <w:cnfStyle w:val="000000000000" w:firstRow="0" w:lastRow="0" w:firstColumn="0" w:lastColumn="0" w:oddVBand="0" w:evenVBand="0" w:oddHBand="0" w:evenHBand="0" w:firstRowFirstColumn="0" w:firstRowLastColumn="0" w:lastRowFirstColumn="0" w:lastRowLastColumn="0"/>
            </w:pPr>
            <w:r>
              <w:t>Eventual consistency</w:t>
            </w:r>
          </w:p>
        </w:tc>
      </w:tr>
      <w:tr w:rsidR="00B6139B" w14:paraId="3E573BD0" w14:textId="77777777" w:rsidTr="006D032E">
        <w:trPr>
          <w:trHeight w:val="349"/>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5FC787EA" w14:textId="77777777" w:rsidR="00B6139B" w:rsidRDefault="00B6139B" w:rsidP="006D032E">
            <w:pPr>
              <w:rPr>
                <w:b w:val="0"/>
                <w:lang w:val="nl-NL"/>
              </w:rPr>
            </w:pPr>
            <w:r w:rsidRPr="00447C44">
              <w:t>Data concurrency</w:t>
            </w:r>
          </w:p>
        </w:tc>
        <w:tc>
          <w:tcPr>
            <w:tcW w:w="1436" w:type="dxa"/>
            <w:tcBorders>
              <w:left w:val="single" w:sz="4" w:space="0" w:color="auto"/>
              <w:right w:val="single" w:sz="4" w:space="0" w:color="auto"/>
            </w:tcBorders>
            <w:shd w:val="clear" w:color="auto" w:fill="70AD47" w:themeFill="accent6"/>
          </w:tcPr>
          <w:p w14:paraId="04B60523"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55EFBD1F"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0" w:type="dxa"/>
            <w:tcBorders>
              <w:left w:val="single" w:sz="4" w:space="0" w:color="auto"/>
              <w:right w:val="single" w:sz="4" w:space="0" w:color="auto"/>
            </w:tcBorders>
            <w:shd w:val="clear" w:color="auto" w:fill="70AD47" w:themeFill="accent6"/>
          </w:tcPr>
          <w:p w14:paraId="69372AF2"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04777A35"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534" w:type="dxa"/>
            <w:tcBorders>
              <w:left w:val="single" w:sz="4" w:space="0" w:color="auto"/>
              <w:right w:val="single" w:sz="4" w:space="0" w:color="auto"/>
            </w:tcBorders>
            <w:shd w:val="clear" w:color="auto" w:fill="70AD47" w:themeFill="accent6"/>
          </w:tcPr>
          <w:p w14:paraId="7697F321"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B6139B" w14:paraId="0C8C220C" w14:textId="77777777" w:rsidTr="006D032E">
        <w:trPr>
          <w:trHeight w:val="330"/>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339E7A19" w14:textId="77777777" w:rsidR="00B6139B" w:rsidRDefault="00B6139B" w:rsidP="006D032E">
            <w:pPr>
              <w:rPr>
                <w:b w:val="0"/>
                <w:lang w:val="nl-NL"/>
              </w:rPr>
            </w:pPr>
            <w:r w:rsidRPr="00447C44">
              <w:t>Data durability</w:t>
            </w:r>
          </w:p>
        </w:tc>
        <w:tc>
          <w:tcPr>
            <w:tcW w:w="1436" w:type="dxa"/>
            <w:tcBorders>
              <w:left w:val="single" w:sz="4" w:space="0" w:color="auto"/>
              <w:right w:val="single" w:sz="4" w:space="0" w:color="auto"/>
            </w:tcBorders>
            <w:shd w:val="clear" w:color="auto" w:fill="C00000"/>
          </w:tcPr>
          <w:p w14:paraId="61BEDB42"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Nee</w:t>
            </w:r>
          </w:p>
        </w:tc>
        <w:tc>
          <w:tcPr>
            <w:tcW w:w="1375" w:type="dxa"/>
            <w:tcBorders>
              <w:left w:val="single" w:sz="4" w:space="0" w:color="auto"/>
              <w:right w:val="single" w:sz="4" w:space="0" w:color="auto"/>
            </w:tcBorders>
            <w:shd w:val="clear" w:color="auto" w:fill="70AD47" w:themeFill="accent6"/>
          </w:tcPr>
          <w:p w14:paraId="71EE6C6F"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0" w:type="dxa"/>
            <w:tcBorders>
              <w:left w:val="single" w:sz="4" w:space="0" w:color="auto"/>
              <w:right w:val="single" w:sz="4" w:space="0" w:color="auto"/>
            </w:tcBorders>
            <w:shd w:val="clear" w:color="auto" w:fill="70AD47" w:themeFill="accent6"/>
          </w:tcPr>
          <w:p w14:paraId="62C2C905"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65A6B7D4"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534" w:type="dxa"/>
            <w:tcBorders>
              <w:left w:val="single" w:sz="4" w:space="0" w:color="auto"/>
              <w:right w:val="single" w:sz="4" w:space="0" w:color="auto"/>
            </w:tcBorders>
            <w:shd w:val="clear" w:color="auto" w:fill="70AD47" w:themeFill="accent6"/>
          </w:tcPr>
          <w:p w14:paraId="47E73940"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B6139B" w14:paraId="0D02C3D1" w14:textId="77777777" w:rsidTr="006D032E">
        <w:trPr>
          <w:trHeight w:val="349"/>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7702D902" w14:textId="77777777" w:rsidR="00B6139B" w:rsidRDefault="00B6139B" w:rsidP="006D032E">
            <w:pPr>
              <w:rPr>
                <w:b w:val="0"/>
                <w:lang w:val="nl-NL"/>
              </w:rPr>
            </w:pPr>
            <w:r w:rsidRPr="00447C44">
              <w:t>In-memory opslag</w:t>
            </w:r>
          </w:p>
        </w:tc>
        <w:tc>
          <w:tcPr>
            <w:tcW w:w="1436" w:type="dxa"/>
            <w:tcBorders>
              <w:left w:val="single" w:sz="4" w:space="0" w:color="auto"/>
              <w:right w:val="single" w:sz="4" w:space="0" w:color="auto"/>
            </w:tcBorders>
            <w:shd w:val="clear" w:color="auto" w:fill="70AD47" w:themeFill="accent6"/>
          </w:tcPr>
          <w:p w14:paraId="434C19D6"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5988072C"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0" w:type="dxa"/>
            <w:tcBorders>
              <w:left w:val="single" w:sz="4" w:space="0" w:color="auto"/>
              <w:right w:val="single" w:sz="4" w:space="0" w:color="auto"/>
            </w:tcBorders>
            <w:shd w:val="clear" w:color="auto" w:fill="70AD47" w:themeFill="accent6"/>
          </w:tcPr>
          <w:p w14:paraId="52881A6B"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4A6A693D"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534" w:type="dxa"/>
            <w:tcBorders>
              <w:left w:val="single" w:sz="4" w:space="0" w:color="auto"/>
              <w:right w:val="single" w:sz="4" w:space="0" w:color="auto"/>
            </w:tcBorders>
            <w:shd w:val="clear" w:color="auto" w:fill="70AD47" w:themeFill="accent6"/>
          </w:tcPr>
          <w:p w14:paraId="6F54385A"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B6139B" w14:paraId="34FD5BF6" w14:textId="77777777" w:rsidTr="006D032E">
        <w:trPr>
          <w:trHeight w:val="330"/>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3E1EEACA" w14:textId="77777777" w:rsidR="00B6139B" w:rsidRDefault="00B6139B" w:rsidP="006D032E">
            <w:pPr>
              <w:rPr>
                <w:b w:val="0"/>
                <w:lang w:val="nl-NL"/>
              </w:rPr>
            </w:pPr>
            <w:r>
              <w:rPr>
                <w:lang w:val="nl-NL"/>
              </w:rPr>
              <w:t>Ondersteuning cloud-oplossingen</w:t>
            </w:r>
          </w:p>
        </w:tc>
        <w:tc>
          <w:tcPr>
            <w:tcW w:w="1436" w:type="dxa"/>
            <w:tcBorders>
              <w:left w:val="single" w:sz="4" w:space="0" w:color="auto"/>
              <w:right w:val="single" w:sz="4" w:space="0" w:color="auto"/>
            </w:tcBorders>
            <w:shd w:val="clear" w:color="auto" w:fill="70AD47" w:themeFill="accent6"/>
          </w:tcPr>
          <w:p w14:paraId="43221442"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 (Azure, AWS)</w:t>
            </w:r>
          </w:p>
        </w:tc>
        <w:tc>
          <w:tcPr>
            <w:tcW w:w="1375" w:type="dxa"/>
            <w:tcBorders>
              <w:left w:val="single" w:sz="4" w:space="0" w:color="auto"/>
              <w:right w:val="single" w:sz="4" w:space="0" w:color="auto"/>
            </w:tcBorders>
            <w:shd w:val="clear" w:color="auto" w:fill="70AD47" w:themeFill="accent6"/>
          </w:tcPr>
          <w:p w14:paraId="0D700FC1"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 (Azure, AWS, Google Cloud)</w:t>
            </w:r>
          </w:p>
        </w:tc>
        <w:tc>
          <w:tcPr>
            <w:tcW w:w="1370" w:type="dxa"/>
            <w:tcBorders>
              <w:left w:val="single" w:sz="4" w:space="0" w:color="auto"/>
              <w:right w:val="single" w:sz="4" w:space="0" w:color="auto"/>
            </w:tcBorders>
            <w:shd w:val="clear" w:color="auto" w:fill="70AD47" w:themeFill="accent6"/>
          </w:tcPr>
          <w:p w14:paraId="1F19288C"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 (Azure, AWS)</w:t>
            </w:r>
          </w:p>
        </w:tc>
        <w:tc>
          <w:tcPr>
            <w:tcW w:w="1375" w:type="dxa"/>
            <w:tcBorders>
              <w:left w:val="single" w:sz="4" w:space="0" w:color="auto"/>
              <w:right w:val="single" w:sz="4" w:space="0" w:color="auto"/>
            </w:tcBorders>
            <w:shd w:val="clear" w:color="auto" w:fill="70AD47" w:themeFill="accent6"/>
          </w:tcPr>
          <w:p w14:paraId="233536A3"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 (Azure, AWS)</w:t>
            </w:r>
          </w:p>
        </w:tc>
        <w:tc>
          <w:tcPr>
            <w:tcW w:w="1534" w:type="dxa"/>
            <w:tcBorders>
              <w:left w:val="single" w:sz="4" w:space="0" w:color="auto"/>
              <w:right w:val="single" w:sz="4" w:space="0" w:color="auto"/>
            </w:tcBorders>
            <w:shd w:val="clear" w:color="auto" w:fill="70AD47" w:themeFill="accent6"/>
          </w:tcPr>
          <w:p w14:paraId="4B7DD265"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 (Azure, AWS)</w:t>
            </w:r>
          </w:p>
        </w:tc>
      </w:tr>
      <w:tr w:rsidR="00B6139B" w14:paraId="262BC9B9" w14:textId="77777777" w:rsidTr="006D032E">
        <w:trPr>
          <w:trHeight w:val="701"/>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76BDBC16" w14:textId="77777777" w:rsidR="00B6139B" w:rsidRDefault="00B6139B" w:rsidP="006D032E">
            <w:pPr>
              <w:rPr>
                <w:b w:val="0"/>
                <w:lang w:val="nl-NL"/>
              </w:rPr>
            </w:pPr>
            <w:r w:rsidRPr="00447C44">
              <w:rPr>
                <w:lang w:val="nl-NL"/>
              </w:rPr>
              <w:t>Beschikbare API voor .NET</w:t>
            </w:r>
          </w:p>
        </w:tc>
        <w:tc>
          <w:tcPr>
            <w:tcW w:w="1436" w:type="dxa"/>
            <w:tcBorders>
              <w:left w:val="single" w:sz="4" w:space="0" w:color="auto"/>
              <w:right w:val="single" w:sz="4" w:space="0" w:color="auto"/>
            </w:tcBorders>
            <w:shd w:val="clear" w:color="auto" w:fill="70AD47" w:themeFill="accent6"/>
          </w:tcPr>
          <w:p w14:paraId="67E5A262"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6F937652"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0" w:type="dxa"/>
            <w:tcBorders>
              <w:left w:val="single" w:sz="4" w:space="0" w:color="auto"/>
              <w:right w:val="single" w:sz="4" w:space="0" w:color="auto"/>
            </w:tcBorders>
            <w:shd w:val="clear" w:color="auto" w:fill="70AD47" w:themeFill="accent6"/>
          </w:tcPr>
          <w:p w14:paraId="072F1723"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34974A32"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534" w:type="dxa"/>
            <w:tcBorders>
              <w:left w:val="single" w:sz="4" w:space="0" w:color="auto"/>
              <w:right w:val="single" w:sz="4" w:space="0" w:color="auto"/>
            </w:tcBorders>
            <w:shd w:val="clear" w:color="auto" w:fill="70AD47" w:themeFill="accent6"/>
          </w:tcPr>
          <w:p w14:paraId="2B0627A6"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B6139B" w14:paraId="3CF801F5" w14:textId="77777777" w:rsidTr="006D032E">
        <w:trPr>
          <w:trHeight w:val="682"/>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78E67D72" w14:textId="77777777" w:rsidR="00B6139B" w:rsidRDefault="00B6139B" w:rsidP="006D032E">
            <w:pPr>
              <w:rPr>
                <w:b w:val="0"/>
                <w:lang w:val="nl-NL"/>
              </w:rPr>
            </w:pPr>
            <w:r w:rsidRPr="00447C44">
              <w:rPr>
                <w:lang w:val="nl-NL"/>
              </w:rPr>
              <w:t>Back-up mogelijkheden</w:t>
            </w:r>
          </w:p>
        </w:tc>
        <w:tc>
          <w:tcPr>
            <w:tcW w:w="1436" w:type="dxa"/>
            <w:tcBorders>
              <w:left w:val="single" w:sz="4" w:space="0" w:color="auto"/>
              <w:right w:val="single" w:sz="4" w:space="0" w:color="auto"/>
            </w:tcBorders>
            <w:shd w:val="clear" w:color="auto" w:fill="C00000"/>
          </w:tcPr>
          <w:p w14:paraId="3D6763F1"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Nee</w:t>
            </w:r>
          </w:p>
        </w:tc>
        <w:tc>
          <w:tcPr>
            <w:tcW w:w="1375" w:type="dxa"/>
            <w:tcBorders>
              <w:left w:val="single" w:sz="4" w:space="0" w:color="auto"/>
              <w:right w:val="single" w:sz="4" w:space="0" w:color="auto"/>
            </w:tcBorders>
            <w:shd w:val="clear" w:color="auto" w:fill="70AD47" w:themeFill="accent6"/>
          </w:tcPr>
          <w:p w14:paraId="4271F32F"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0" w:type="dxa"/>
            <w:tcBorders>
              <w:left w:val="single" w:sz="4" w:space="0" w:color="auto"/>
              <w:right w:val="single" w:sz="4" w:space="0" w:color="auto"/>
            </w:tcBorders>
            <w:shd w:val="clear" w:color="auto" w:fill="70AD47" w:themeFill="accent6"/>
          </w:tcPr>
          <w:p w14:paraId="288B3BBA"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375" w:type="dxa"/>
            <w:tcBorders>
              <w:left w:val="single" w:sz="4" w:space="0" w:color="auto"/>
              <w:right w:val="single" w:sz="4" w:space="0" w:color="auto"/>
            </w:tcBorders>
            <w:shd w:val="clear" w:color="auto" w:fill="70AD47" w:themeFill="accent6"/>
          </w:tcPr>
          <w:p w14:paraId="007F0665"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c>
          <w:tcPr>
            <w:tcW w:w="1534" w:type="dxa"/>
            <w:tcBorders>
              <w:left w:val="single" w:sz="4" w:space="0" w:color="auto"/>
              <w:right w:val="single" w:sz="4" w:space="0" w:color="auto"/>
            </w:tcBorders>
            <w:shd w:val="clear" w:color="auto" w:fill="70AD47" w:themeFill="accent6"/>
          </w:tcPr>
          <w:p w14:paraId="24251088"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B6139B" w:rsidRPr="00801144" w14:paraId="696ABE3C" w14:textId="77777777" w:rsidTr="006D032E">
        <w:trPr>
          <w:trHeight w:val="701"/>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116FDD1A" w14:textId="77777777" w:rsidR="00B6139B" w:rsidRDefault="00B6139B" w:rsidP="006D032E">
            <w:pPr>
              <w:rPr>
                <w:b w:val="0"/>
                <w:lang w:val="nl-NL"/>
              </w:rPr>
            </w:pPr>
            <w:r w:rsidRPr="00447C44">
              <w:rPr>
                <w:lang w:val="nl-NL"/>
              </w:rPr>
              <w:t>Server besturingssysteem</w:t>
            </w:r>
          </w:p>
        </w:tc>
        <w:tc>
          <w:tcPr>
            <w:tcW w:w="1436" w:type="dxa"/>
            <w:tcBorders>
              <w:left w:val="single" w:sz="4" w:space="0" w:color="auto"/>
              <w:right w:val="single" w:sz="4" w:space="0" w:color="auto"/>
            </w:tcBorders>
            <w:shd w:val="clear" w:color="auto" w:fill="70AD47" w:themeFill="accent6"/>
          </w:tcPr>
          <w:p w14:paraId="0B81D603" w14:textId="77777777" w:rsidR="00B6139B" w:rsidRPr="00F75B17" w:rsidRDefault="00B6139B" w:rsidP="006D032E">
            <w:pPr>
              <w:cnfStyle w:val="000000000000" w:firstRow="0" w:lastRow="0" w:firstColumn="0" w:lastColumn="0" w:oddVBand="0" w:evenVBand="0" w:oddHBand="0" w:evenHBand="0" w:firstRowFirstColumn="0" w:firstRowLastColumn="0" w:lastRowFirstColumn="0" w:lastRowLastColumn="0"/>
            </w:pPr>
            <w:r w:rsidRPr="00F75B17">
              <w:t>FreeBSD, Linux, OS</w:t>
            </w:r>
            <w:r>
              <w:t>D</w:t>
            </w:r>
            <w:r w:rsidRPr="00F75B17">
              <w:t>,</w:t>
            </w:r>
            <w:r>
              <w:t xml:space="preserve"> OS X,</w:t>
            </w:r>
            <w:r w:rsidRPr="00F75B17">
              <w:t xml:space="preserve"> Unix e</w:t>
            </w:r>
            <w:r>
              <w:t>n Windows</w:t>
            </w:r>
          </w:p>
        </w:tc>
        <w:tc>
          <w:tcPr>
            <w:tcW w:w="1375" w:type="dxa"/>
            <w:tcBorders>
              <w:left w:val="single" w:sz="4" w:space="0" w:color="auto"/>
              <w:right w:val="single" w:sz="4" w:space="0" w:color="auto"/>
            </w:tcBorders>
            <w:shd w:val="clear" w:color="auto" w:fill="ED7D31" w:themeFill="accent2"/>
          </w:tcPr>
          <w:p w14:paraId="0EFBE0F9" w14:textId="77777777" w:rsidR="00B6139B" w:rsidRPr="00F75B17"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sidRPr="00F75B17">
              <w:rPr>
                <w:lang w:val="nl-NL"/>
              </w:rPr>
              <w:t>BSD, Linux, OS X en</w:t>
            </w:r>
            <w:r>
              <w:rPr>
                <w:lang w:val="nl-NL"/>
              </w:rPr>
              <w:t xml:space="preserve"> Windows (met Docker)</w:t>
            </w:r>
          </w:p>
        </w:tc>
        <w:tc>
          <w:tcPr>
            <w:tcW w:w="1370" w:type="dxa"/>
            <w:tcBorders>
              <w:left w:val="single" w:sz="4" w:space="0" w:color="auto"/>
              <w:right w:val="single" w:sz="4" w:space="0" w:color="auto"/>
            </w:tcBorders>
            <w:shd w:val="clear" w:color="auto" w:fill="70AD47" w:themeFill="accent6"/>
          </w:tcPr>
          <w:p w14:paraId="6FF2668D" w14:textId="77777777" w:rsidR="00B6139B" w:rsidRPr="00F75B17"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Windows</w:t>
            </w:r>
          </w:p>
        </w:tc>
        <w:tc>
          <w:tcPr>
            <w:tcW w:w="1375" w:type="dxa"/>
            <w:tcBorders>
              <w:left w:val="single" w:sz="4" w:space="0" w:color="auto"/>
              <w:right w:val="single" w:sz="4" w:space="0" w:color="auto"/>
            </w:tcBorders>
            <w:shd w:val="clear" w:color="auto" w:fill="70AD47" w:themeFill="accent6"/>
          </w:tcPr>
          <w:p w14:paraId="415534F8" w14:textId="77777777" w:rsidR="00B6139B" w:rsidRPr="00F75B17"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Linux</w:t>
            </w:r>
          </w:p>
        </w:tc>
        <w:tc>
          <w:tcPr>
            <w:tcW w:w="1534" w:type="dxa"/>
            <w:tcBorders>
              <w:left w:val="single" w:sz="4" w:space="0" w:color="auto"/>
              <w:right w:val="single" w:sz="4" w:space="0" w:color="auto"/>
            </w:tcBorders>
            <w:shd w:val="clear" w:color="auto" w:fill="70AD47" w:themeFill="accent6"/>
          </w:tcPr>
          <w:p w14:paraId="7CDDF0C5" w14:textId="77777777" w:rsidR="00B6139B" w:rsidRPr="00801FF5" w:rsidRDefault="00B6139B" w:rsidP="006D032E">
            <w:pPr>
              <w:cnfStyle w:val="000000000000" w:firstRow="0" w:lastRow="0" w:firstColumn="0" w:lastColumn="0" w:oddVBand="0" w:evenVBand="0" w:oddHBand="0" w:evenHBand="0" w:firstRowFirstColumn="0" w:firstRowLastColumn="0" w:lastRowFirstColumn="0" w:lastRowLastColumn="0"/>
            </w:pPr>
            <w:r w:rsidRPr="00801FF5">
              <w:t>BSD, Linux, OS X, W</w:t>
            </w:r>
            <w:r>
              <w:t>indows</w:t>
            </w:r>
          </w:p>
        </w:tc>
      </w:tr>
      <w:tr w:rsidR="00B6139B" w14:paraId="7F3435E0" w14:textId="77777777" w:rsidTr="006D032E">
        <w:trPr>
          <w:trHeight w:val="330"/>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3F10E9A0" w14:textId="77777777" w:rsidR="00B6139B" w:rsidRDefault="00B6139B" w:rsidP="006D032E">
            <w:pPr>
              <w:rPr>
                <w:b w:val="0"/>
                <w:lang w:val="nl-NL"/>
              </w:rPr>
            </w:pPr>
            <w:r w:rsidRPr="00447C44">
              <w:t>Licentie</w:t>
            </w:r>
          </w:p>
        </w:tc>
        <w:tc>
          <w:tcPr>
            <w:tcW w:w="1436" w:type="dxa"/>
            <w:tcBorders>
              <w:left w:val="single" w:sz="4" w:space="0" w:color="auto"/>
              <w:right w:val="single" w:sz="4" w:space="0" w:color="auto"/>
            </w:tcBorders>
            <w:shd w:val="clear" w:color="auto" w:fill="70AD47" w:themeFill="accent6"/>
          </w:tcPr>
          <w:p w14:paraId="06DF7333"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OS – BSD license</w:t>
            </w:r>
          </w:p>
        </w:tc>
        <w:tc>
          <w:tcPr>
            <w:tcW w:w="1375" w:type="dxa"/>
            <w:tcBorders>
              <w:left w:val="single" w:sz="4" w:space="0" w:color="auto"/>
              <w:right w:val="single" w:sz="4" w:space="0" w:color="auto"/>
            </w:tcBorders>
            <w:shd w:val="clear" w:color="auto" w:fill="70AD47" w:themeFill="accent6"/>
          </w:tcPr>
          <w:p w14:paraId="4553175C" w14:textId="77777777" w:rsidR="00B6139B" w:rsidRPr="005303BE" w:rsidRDefault="00B6139B" w:rsidP="006D032E">
            <w:pPr>
              <w:cnfStyle w:val="000000000000" w:firstRow="0" w:lastRow="0" w:firstColumn="0" w:lastColumn="0" w:oddVBand="0" w:evenVBand="0" w:oddHBand="0" w:evenHBand="0" w:firstRowFirstColumn="0" w:firstRowLastColumn="0" w:lastRowFirstColumn="0" w:lastRowLastColumn="0"/>
            </w:pPr>
            <w:r>
              <w:t xml:space="preserve">OS </w:t>
            </w:r>
            <w:r w:rsidRPr="005303BE">
              <w:t>– BSD 3-Clause</w:t>
            </w:r>
            <w:r>
              <w:t>, commercial</w:t>
            </w:r>
          </w:p>
        </w:tc>
        <w:tc>
          <w:tcPr>
            <w:tcW w:w="1370" w:type="dxa"/>
            <w:tcBorders>
              <w:left w:val="single" w:sz="4" w:space="0" w:color="auto"/>
              <w:right w:val="single" w:sz="4" w:space="0" w:color="auto"/>
            </w:tcBorders>
            <w:shd w:val="clear" w:color="auto" w:fill="70AD47" w:themeFill="accent6"/>
          </w:tcPr>
          <w:p w14:paraId="1FB4083B" w14:textId="77777777" w:rsidR="00B6139B" w:rsidRPr="00E8071D"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OS – Apache 2.0</w:t>
            </w:r>
          </w:p>
        </w:tc>
        <w:tc>
          <w:tcPr>
            <w:tcW w:w="1375" w:type="dxa"/>
            <w:tcBorders>
              <w:left w:val="single" w:sz="4" w:space="0" w:color="auto"/>
              <w:right w:val="single" w:sz="4" w:space="0" w:color="auto"/>
            </w:tcBorders>
            <w:shd w:val="clear" w:color="auto" w:fill="70AD47" w:themeFill="accent6"/>
          </w:tcPr>
          <w:p w14:paraId="58AC70CF" w14:textId="77777777" w:rsidR="00B6139B" w:rsidRPr="00A27434" w:rsidRDefault="00B6139B" w:rsidP="006D032E">
            <w:pPr>
              <w:cnfStyle w:val="000000000000" w:firstRow="0" w:lastRow="0" w:firstColumn="0" w:lastColumn="0" w:oddVBand="0" w:evenVBand="0" w:oddHBand="0" w:evenHBand="0" w:firstRowFirstColumn="0" w:firstRowLastColumn="0" w:lastRowFirstColumn="0" w:lastRowLastColumn="0"/>
            </w:pPr>
            <w:r w:rsidRPr="00A27434">
              <w:t>OS – Apache en AGPL, commercial Enterprise</w:t>
            </w:r>
          </w:p>
        </w:tc>
        <w:tc>
          <w:tcPr>
            <w:tcW w:w="1534" w:type="dxa"/>
            <w:tcBorders>
              <w:left w:val="single" w:sz="4" w:space="0" w:color="auto"/>
              <w:right w:val="single" w:sz="4" w:space="0" w:color="auto"/>
            </w:tcBorders>
            <w:shd w:val="clear" w:color="auto" w:fill="70AD47" w:themeFill="accent6"/>
          </w:tcPr>
          <w:p w14:paraId="6A70A9EF" w14:textId="77777777" w:rsidR="00B6139B" w:rsidRPr="005303BE" w:rsidRDefault="00B6139B" w:rsidP="006D032E">
            <w:pPr>
              <w:cnfStyle w:val="000000000000" w:firstRow="0" w:lastRow="0" w:firstColumn="0" w:lastColumn="0" w:oddVBand="0" w:evenVBand="0" w:oddHBand="0" w:evenHBand="0" w:firstRowFirstColumn="0" w:firstRowLastColumn="0" w:lastRowFirstColumn="0" w:lastRowLastColumn="0"/>
            </w:pPr>
            <w:r>
              <w:t>OS – Apache 2.0 commercial Enterprise</w:t>
            </w:r>
          </w:p>
        </w:tc>
      </w:tr>
      <w:tr w:rsidR="00B6139B" w14:paraId="608BD506" w14:textId="77777777" w:rsidTr="006D032E">
        <w:trPr>
          <w:trHeight w:val="701"/>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1103BC7A" w14:textId="77777777" w:rsidR="00B6139B" w:rsidRDefault="00B6139B" w:rsidP="006D032E">
            <w:pPr>
              <w:rPr>
                <w:b w:val="0"/>
                <w:lang w:val="nl-NL"/>
              </w:rPr>
            </w:pPr>
            <w:r w:rsidRPr="00447C44">
              <w:rPr>
                <w:lang w:val="nl-NL"/>
              </w:rPr>
              <w:t>Ingebruikname systeem</w:t>
            </w:r>
          </w:p>
        </w:tc>
        <w:tc>
          <w:tcPr>
            <w:tcW w:w="1436" w:type="dxa"/>
            <w:tcBorders>
              <w:left w:val="single" w:sz="4" w:space="0" w:color="auto"/>
              <w:right w:val="single" w:sz="4" w:space="0" w:color="auto"/>
            </w:tcBorders>
            <w:shd w:val="clear" w:color="auto" w:fill="ED7D31" w:themeFill="accent2"/>
          </w:tcPr>
          <w:p w14:paraId="57624F96" w14:textId="77777777" w:rsidR="00B6139B" w:rsidRPr="00C16FEA"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sidRPr="00C50AB2">
              <w:t>±</w:t>
            </w:r>
            <w:r>
              <w:t>7</w:t>
            </w:r>
            <w:r>
              <w:rPr>
                <w:lang w:val="nl-NL"/>
              </w:rPr>
              <w:t>00k</w:t>
            </w:r>
          </w:p>
        </w:tc>
        <w:tc>
          <w:tcPr>
            <w:tcW w:w="1375" w:type="dxa"/>
            <w:tcBorders>
              <w:left w:val="single" w:sz="4" w:space="0" w:color="auto"/>
              <w:right w:val="single" w:sz="4" w:space="0" w:color="auto"/>
            </w:tcBorders>
            <w:shd w:val="clear" w:color="auto" w:fill="70AD47" w:themeFill="accent6"/>
          </w:tcPr>
          <w:p w14:paraId="71942154" w14:textId="77777777" w:rsidR="00B6139B" w:rsidRPr="00C16FEA"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sidRPr="00C50AB2">
              <w:t>±</w:t>
            </w:r>
            <w:r>
              <w:rPr>
                <w:lang w:val="nl-NL"/>
              </w:rPr>
              <w:t>13M</w:t>
            </w:r>
            <w:r w:rsidRPr="00C50AB2">
              <w:t xml:space="preserve"> </w:t>
            </w:r>
          </w:p>
        </w:tc>
        <w:tc>
          <w:tcPr>
            <w:tcW w:w="1370" w:type="dxa"/>
            <w:tcBorders>
              <w:left w:val="single" w:sz="4" w:space="0" w:color="auto"/>
              <w:right w:val="single" w:sz="4" w:space="0" w:color="auto"/>
            </w:tcBorders>
            <w:shd w:val="clear" w:color="auto" w:fill="C00000"/>
          </w:tcPr>
          <w:p w14:paraId="5ACF8CAC" w14:textId="77777777" w:rsidR="00B6139B" w:rsidRPr="00C16FEA"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sidRPr="00C50AB2">
              <w:t>±</w:t>
            </w:r>
            <w:r>
              <w:rPr>
                <w:lang w:val="nl-NL"/>
              </w:rPr>
              <w:t>15k</w:t>
            </w:r>
          </w:p>
        </w:tc>
        <w:tc>
          <w:tcPr>
            <w:tcW w:w="1375" w:type="dxa"/>
            <w:tcBorders>
              <w:left w:val="single" w:sz="4" w:space="0" w:color="auto"/>
              <w:right w:val="single" w:sz="4" w:space="0" w:color="auto"/>
            </w:tcBorders>
            <w:shd w:val="clear" w:color="auto" w:fill="C00000"/>
          </w:tcPr>
          <w:p w14:paraId="675497BF" w14:textId="77777777" w:rsidR="00B6139B" w:rsidRPr="00C16FEA"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sidRPr="00C50AB2">
              <w:t>±</w:t>
            </w:r>
            <w:r>
              <w:rPr>
                <w:lang w:val="nl-NL"/>
              </w:rPr>
              <w:t>100k</w:t>
            </w:r>
          </w:p>
        </w:tc>
        <w:tc>
          <w:tcPr>
            <w:tcW w:w="1534" w:type="dxa"/>
            <w:tcBorders>
              <w:left w:val="single" w:sz="4" w:space="0" w:color="auto"/>
              <w:right w:val="single" w:sz="4" w:space="0" w:color="auto"/>
            </w:tcBorders>
            <w:shd w:val="clear" w:color="auto" w:fill="C00000"/>
          </w:tcPr>
          <w:p w14:paraId="334E5E7E" w14:textId="77777777" w:rsidR="00B6139B" w:rsidRPr="00C16FEA"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sidRPr="00C50AB2">
              <w:t>±</w:t>
            </w:r>
            <w:r>
              <w:t>35</w:t>
            </w:r>
            <w:r>
              <w:rPr>
                <w:lang w:val="nl-NL"/>
              </w:rPr>
              <w:t>k</w:t>
            </w:r>
          </w:p>
        </w:tc>
      </w:tr>
      <w:tr w:rsidR="00B6139B" w14:paraId="2B2CCEC7" w14:textId="77777777" w:rsidTr="006D032E">
        <w:trPr>
          <w:trHeight w:val="682"/>
        </w:trPr>
        <w:tc>
          <w:tcPr>
            <w:cnfStyle w:val="001000000000" w:firstRow="0" w:lastRow="0" w:firstColumn="1" w:lastColumn="0" w:oddVBand="0" w:evenVBand="0" w:oddHBand="0" w:evenHBand="0" w:firstRowFirstColumn="0" w:firstRowLastColumn="0" w:lastRowFirstColumn="0" w:lastRowLastColumn="0"/>
            <w:tcW w:w="1926" w:type="dxa"/>
            <w:tcBorders>
              <w:right w:val="single" w:sz="4" w:space="0" w:color="auto"/>
            </w:tcBorders>
          </w:tcPr>
          <w:p w14:paraId="6F782B6E" w14:textId="77777777" w:rsidR="00B6139B" w:rsidRDefault="00B6139B" w:rsidP="006D032E">
            <w:pPr>
              <w:rPr>
                <w:b w:val="0"/>
                <w:lang w:val="nl-NL"/>
              </w:rPr>
            </w:pPr>
            <w:r w:rsidRPr="00447C44">
              <w:rPr>
                <w:lang w:val="nl-NL"/>
              </w:rPr>
              <w:t>Grootte community</w:t>
            </w:r>
          </w:p>
        </w:tc>
        <w:tc>
          <w:tcPr>
            <w:tcW w:w="1436" w:type="dxa"/>
            <w:tcBorders>
              <w:left w:val="single" w:sz="4" w:space="0" w:color="auto"/>
              <w:bottom w:val="single" w:sz="4" w:space="0" w:color="auto"/>
              <w:right w:val="single" w:sz="4" w:space="0" w:color="auto"/>
            </w:tcBorders>
            <w:shd w:val="clear" w:color="auto" w:fill="70AD47" w:themeFill="accent6"/>
          </w:tcPr>
          <w:p w14:paraId="70271C82" w14:textId="77777777" w:rsidR="00B6139B" w:rsidRPr="00C16FEA"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Gemiddeld (100+)</w:t>
            </w:r>
          </w:p>
        </w:tc>
        <w:tc>
          <w:tcPr>
            <w:tcW w:w="1375" w:type="dxa"/>
            <w:tcBorders>
              <w:left w:val="single" w:sz="4" w:space="0" w:color="auto"/>
              <w:bottom w:val="single" w:sz="4" w:space="0" w:color="auto"/>
              <w:right w:val="single" w:sz="4" w:space="0" w:color="auto"/>
            </w:tcBorders>
            <w:shd w:val="clear" w:color="auto" w:fill="70AD47" w:themeFill="accent6"/>
          </w:tcPr>
          <w:p w14:paraId="277DA9AE" w14:textId="77777777" w:rsidR="00B6139B" w:rsidRPr="00C16FEA"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sidRPr="00C16FEA">
              <w:rPr>
                <w:lang w:val="nl-NL"/>
              </w:rPr>
              <w:t>Groot (</w:t>
            </w:r>
            <w:r>
              <w:rPr>
                <w:lang w:val="nl-NL"/>
              </w:rPr>
              <w:t>275</w:t>
            </w:r>
            <w:r w:rsidRPr="00C16FEA">
              <w:rPr>
                <w:lang w:val="nl-NL"/>
              </w:rPr>
              <w:t>+)</w:t>
            </w:r>
          </w:p>
        </w:tc>
        <w:tc>
          <w:tcPr>
            <w:tcW w:w="1370" w:type="dxa"/>
            <w:tcBorders>
              <w:left w:val="single" w:sz="4" w:space="0" w:color="auto"/>
              <w:bottom w:val="single" w:sz="4" w:space="0" w:color="auto"/>
              <w:right w:val="single" w:sz="4" w:space="0" w:color="auto"/>
            </w:tcBorders>
            <w:shd w:val="clear" w:color="auto" w:fill="C00000"/>
          </w:tcPr>
          <w:p w14:paraId="1AE334D5" w14:textId="77777777" w:rsidR="00B6139B" w:rsidRPr="00C16FEA"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Klein (15+)</w:t>
            </w:r>
          </w:p>
        </w:tc>
        <w:tc>
          <w:tcPr>
            <w:tcW w:w="1375" w:type="dxa"/>
            <w:tcBorders>
              <w:left w:val="single" w:sz="4" w:space="0" w:color="auto"/>
              <w:bottom w:val="single" w:sz="4" w:space="0" w:color="auto"/>
              <w:right w:val="single" w:sz="4" w:space="0" w:color="auto"/>
            </w:tcBorders>
            <w:shd w:val="clear" w:color="auto" w:fill="C00000"/>
          </w:tcPr>
          <w:p w14:paraId="196E80D6" w14:textId="77777777" w:rsidR="00B6139B" w:rsidRPr="00C16FEA"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Klein (5+)</w:t>
            </w:r>
          </w:p>
        </w:tc>
        <w:tc>
          <w:tcPr>
            <w:tcW w:w="1534" w:type="dxa"/>
            <w:tcBorders>
              <w:left w:val="single" w:sz="4" w:space="0" w:color="auto"/>
              <w:bottom w:val="single" w:sz="4" w:space="0" w:color="auto"/>
              <w:right w:val="single" w:sz="4" w:space="0" w:color="auto"/>
            </w:tcBorders>
            <w:shd w:val="clear" w:color="auto" w:fill="C00000"/>
          </w:tcPr>
          <w:p w14:paraId="3F5140B9" w14:textId="77777777" w:rsidR="00B6139B" w:rsidRPr="00C16FEA" w:rsidRDefault="00B6139B" w:rsidP="006D032E">
            <w:pPr>
              <w:cnfStyle w:val="000000000000" w:firstRow="0" w:lastRow="0" w:firstColumn="0" w:lastColumn="0" w:oddVBand="0" w:evenVBand="0" w:oddHBand="0" w:evenHBand="0" w:firstRowFirstColumn="0" w:firstRowLastColumn="0" w:lastRowFirstColumn="0" w:lastRowLastColumn="0"/>
              <w:rPr>
                <w:lang w:val="nl-NL"/>
              </w:rPr>
            </w:pPr>
            <w:r>
              <w:rPr>
                <w:lang w:val="nl-NL"/>
              </w:rPr>
              <w:t>Gemiddeld (50+)</w:t>
            </w:r>
          </w:p>
        </w:tc>
      </w:tr>
    </w:tbl>
    <w:p w14:paraId="71056C66" w14:textId="77777777" w:rsidR="00B6139B" w:rsidRDefault="00B6139B" w:rsidP="00B6139B">
      <w:pPr>
        <w:rPr>
          <w:b/>
        </w:rPr>
      </w:pPr>
    </w:p>
    <w:p w14:paraId="781C8986" w14:textId="0A1845CC" w:rsidR="00B6139B" w:rsidRDefault="00795973" w:rsidP="00B6139B">
      <w:pPr>
        <w:pStyle w:val="Kop2"/>
      </w:pPr>
      <w:bookmarkStart w:id="68" w:name="_Toc534571341"/>
      <w:bookmarkStart w:id="69" w:name="_Toc534571397"/>
      <w:r>
        <w:t>Resultaat</w:t>
      </w:r>
      <w:bookmarkEnd w:id="68"/>
      <w:bookmarkEnd w:id="69"/>
    </w:p>
    <w:p w14:paraId="79D4DF46" w14:textId="55F33848" w:rsidR="00B6139B" w:rsidRDefault="00B6139B" w:rsidP="00B6139B">
      <w:r w:rsidRPr="005C3D4E">
        <w:t>Met de</w:t>
      </w:r>
      <w:r>
        <w:t xml:space="preserve"> karakteristieken uit </w:t>
      </w:r>
      <w:r w:rsidR="00F714EF">
        <w:t>paragraaf</w:t>
      </w:r>
      <w:r>
        <w:t xml:space="preserve"> </w:t>
      </w:r>
      <w:r>
        <w:fldChar w:fldCharType="begin"/>
      </w:r>
      <w:r>
        <w:instrText xml:space="preserve"> REF _Ref533784180 \r \h </w:instrText>
      </w:r>
      <w:r>
        <w:fldChar w:fldCharType="separate"/>
      </w:r>
      <w:r w:rsidR="00DA3579">
        <w:t>3.3</w:t>
      </w:r>
      <w:r>
        <w:fldChar w:fldCharType="end"/>
      </w:r>
      <w:r w:rsidR="003214FD">
        <w:t xml:space="preserve"> </w:t>
      </w:r>
      <w:r>
        <w:t>is een vergelijking opgesteld van diverse systemen</w:t>
      </w:r>
      <w:r w:rsidR="00AF315E">
        <w:t xml:space="preserve">. De systemen zijn geselecteerd op basis van opgestelde criteria in </w:t>
      </w:r>
      <w:r w:rsidR="002B2A98">
        <w:t>paragraaf</w:t>
      </w:r>
      <w:r w:rsidR="00AF315E">
        <w:t xml:space="preserve"> </w:t>
      </w:r>
      <w:r w:rsidR="00CA3ED6">
        <w:fldChar w:fldCharType="begin"/>
      </w:r>
      <w:r w:rsidR="00CA3ED6">
        <w:instrText xml:space="preserve"> REF _Ref534232352 \r \h </w:instrText>
      </w:r>
      <w:r w:rsidR="00CA3ED6">
        <w:fldChar w:fldCharType="separate"/>
      </w:r>
      <w:r w:rsidR="00DA3579">
        <w:t>4.1</w:t>
      </w:r>
      <w:r w:rsidR="00CA3ED6">
        <w:fldChar w:fldCharType="end"/>
      </w:r>
      <w:r w:rsidR="00AF315E">
        <w:t xml:space="preserve">. Deze criteria zijn </w:t>
      </w:r>
      <w:r>
        <w:t xml:space="preserve">bijvoorbeeld </w:t>
      </w:r>
      <w:r w:rsidR="00821447">
        <w:t xml:space="preserve">de bestaande kennis over systemen binnen Divide </w:t>
      </w:r>
      <w:r>
        <w:t>en het vergelijken op review websites.</w:t>
      </w:r>
    </w:p>
    <w:p w14:paraId="16C67B49" w14:textId="6DC70C5B" w:rsidR="00D73752" w:rsidRDefault="00D73752" w:rsidP="00B6139B">
      <w:r>
        <w:t>Vervolgens zijn alle systemen in de matrix uitgezet tegen de karakteristieken.</w:t>
      </w:r>
      <w:r w:rsidR="00BA7970">
        <w:t xml:space="preserve"> Uit de matrix bleek de top 3 systemen:</w:t>
      </w:r>
    </w:p>
    <w:p w14:paraId="78DA74D2" w14:textId="082A92F0" w:rsidR="00BA7970" w:rsidRDefault="00BA7970" w:rsidP="001B7FCF">
      <w:pPr>
        <w:pStyle w:val="Lijstalinea"/>
        <w:numPr>
          <w:ilvl w:val="0"/>
          <w:numId w:val="39"/>
        </w:numPr>
      </w:pPr>
      <w:r>
        <w:t>Redis</w:t>
      </w:r>
    </w:p>
    <w:p w14:paraId="6453A7C6" w14:textId="3556B2DD" w:rsidR="00BA7970" w:rsidRDefault="00BA7970" w:rsidP="001B7FCF">
      <w:pPr>
        <w:pStyle w:val="Lijstalinea"/>
        <w:numPr>
          <w:ilvl w:val="0"/>
          <w:numId w:val="39"/>
        </w:numPr>
      </w:pPr>
      <w:r>
        <w:t>Aerospike</w:t>
      </w:r>
    </w:p>
    <w:p w14:paraId="5A18954F" w14:textId="1FB6B5D9" w:rsidR="00BA7970" w:rsidRDefault="00BA7970" w:rsidP="001B7FCF">
      <w:pPr>
        <w:pStyle w:val="Lijstalinea"/>
        <w:numPr>
          <w:ilvl w:val="0"/>
          <w:numId w:val="39"/>
        </w:numPr>
      </w:pPr>
      <w:r>
        <w:t>NCache</w:t>
      </w:r>
    </w:p>
    <w:p w14:paraId="45FE05F5" w14:textId="4855E24D" w:rsidR="00B6139B" w:rsidRDefault="001F5167" w:rsidP="00B6139B">
      <w:r>
        <w:t xml:space="preserve">De drie systemen zijn vergelijkbaar met elkaar, maar </w:t>
      </w:r>
      <w:r w:rsidR="00BB7758">
        <w:t xml:space="preserve">Redis heeft een </w:t>
      </w:r>
      <w:r>
        <w:t>gro</w:t>
      </w:r>
      <w:r w:rsidR="00BB7758">
        <w:t>tere</w:t>
      </w:r>
      <w:r>
        <w:t xml:space="preserve"> com</w:t>
      </w:r>
      <w:r w:rsidR="0049018C">
        <w:t>m</w:t>
      </w:r>
      <w:r>
        <w:t xml:space="preserve">unity en </w:t>
      </w:r>
      <w:r w:rsidR="00074D6E">
        <w:t>meer bedrijven maken gebruik van Redis</w:t>
      </w:r>
      <w:r>
        <w:t>.</w:t>
      </w:r>
      <w:r w:rsidR="00767C2E">
        <w:t xml:space="preserve"> Zoals in </w:t>
      </w:r>
      <w:r w:rsidR="00DB5C5A">
        <w:t>paragraaf</w:t>
      </w:r>
      <w:r w:rsidR="00767C2E">
        <w:t xml:space="preserve"> </w:t>
      </w:r>
      <w:r w:rsidR="00767C2E">
        <w:fldChar w:fldCharType="begin"/>
      </w:r>
      <w:r w:rsidR="00767C2E">
        <w:instrText xml:space="preserve"> REF _Ref533784180 \r \h </w:instrText>
      </w:r>
      <w:r w:rsidR="00767C2E">
        <w:fldChar w:fldCharType="separate"/>
      </w:r>
      <w:r w:rsidR="00DA3579">
        <w:t>3.3</w:t>
      </w:r>
      <w:r w:rsidR="00767C2E">
        <w:fldChar w:fldCharType="end"/>
      </w:r>
      <w:r w:rsidR="00767C2E">
        <w:t xml:space="preserve"> is beschreven betekent een grotere community vaak meer en secuurdere updates. Bij een grote ingebruikname is meer kans dat </w:t>
      </w:r>
      <w:r w:rsidR="008952E2">
        <w:t xml:space="preserve">de ontwikkelaar </w:t>
      </w:r>
      <w:r w:rsidR="00767C2E">
        <w:t>het systeem blijft ondersteunen.</w:t>
      </w:r>
      <w:r w:rsidR="00F23D86">
        <w:t xml:space="preserve"> </w:t>
      </w:r>
      <w:r w:rsidR="00910557">
        <w:t xml:space="preserve">Op basis </w:t>
      </w:r>
      <w:r w:rsidR="008463F8">
        <w:t xml:space="preserve">hiervan </w:t>
      </w:r>
      <w:r w:rsidR="00910557">
        <w:t>is Redis een betrouwbaardere keuze.</w:t>
      </w:r>
      <w:r w:rsidR="006F2FB7">
        <w:t xml:space="preserve"> Bij de in het hoofdstuk hierna beschreven testen zal Redis als distributed cache systeem worden gebruikt.</w:t>
      </w:r>
      <w:r w:rsidR="00B6139B">
        <w:br w:type="page"/>
      </w:r>
    </w:p>
    <w:p w14:paraId="5AD2383F" w14:textId="5B504389" w:rsidR="000A1B98" w:rsidRPr="007E5586" w:rsidRDefault="00A31452" w:rsidP="000A1B98">
      <w:pPr>
        <w:pStyle w:val="Kop1"/>
      </w:pPr>
      <w:bookmarkStart w:id="70" w:name="_Ref534365992"/>
      <w:bookmarkStart w:id="71" w:name="_Toc534571342"/>
      <w:bookmarkStart w:id="72" w:name="_Toc534571398"/>
      <w:r w:rsidRPr="00587FC5">
        <w:t xml:space="preserve">Performance aspecten bij </w:t>
      </w:r>
      <w:r w:rsidR="003304B0">
        <w:t>E-commerce</w:t>
      </w:r>
      <w:r w:rsidR="00587FC5" w:rsidRPr="00587FC5">
        <w:t xml:space="preserve"> omgevin</w:t>
      </w:r>
      <w:r w:rsidR="00587FC5">
        <w:t>gen</w:t>
      </w:r>
      <w:bookmarkEnd w:id="70"/>
      <w:bookmarkEnd w:id="71"/>
      <w:bookmarkEnd w:id="72"/>
    </w:p>
    <w:p w14:paraId="4DC4B65B" w14:textId="18989D3D" w:rsidR="000A1B98" w:rsidRDefault="000A1B98" w:rsidP="000A1B98">
      <w:r>
        <w:t xml:space="preserve">Het aantal Nederlanders wat online aankopen doet steeg de afgelopen jaren met zo’n 3 miljoen mensen. Dit blijkt uit een rapport van het bedrijf </w:t>
      </w:r>
      <w:r w:rsidR="003304B0">
        <w:t>E-commerce</w:t>
      </w:r>
      <w:r>
        <w:t xml:space="preserve"> Foundation </w:t>
      </w:r>
      <w:sdt>
        <w:sdtPr>
          <w:id w:val="-413095423"/>
          <w:citation/>
        </w:sdtPr>
        <w:sdtEndPr/>
        <w:sdtContent>
          <w:r>
            <w:fldChar w:fldCharType="begin"/>
          </w:r>
          <w:r>
            <w:instrText xml:space="preserve">CITATION Jor17 \l 1043 </w:instrText>
          </w:r>
          <w:r>
            <w:fldChar w:fldCharType="separate"/>
          </w:r>
          <w:r w:rsidR="00DA3579">
            <w:rPr>
              <w:noProof/>
            </w:rPr>
            <w:t>(Abraham, 2017)</w:t>
          </w:r>
          <w:r>
            <w:fldChar w:fldCharType="end"/>
          </w:r>
        </w:sdtContent>
      </w:sdt>
      <w:r>
        <w:t xml:space="preserve">, dat voor veel landen onderzoek doet naar statistieken rondom </w:t>
      </w:r>
      <w:r w:rsidR="003304B0">
        <w:t>E-commerce</w:t>
      </w:r>
      <w:r>
        <w:t xml:space="preserve">. Het aantal mensen dat online aankopen </w:t>
      </w:r>
      <w:r w:rsidR="00040D6C">
        <w:t>deed</w:t>
      </w:r>
      <w:r>
        <w:t xml:space="preserve"> telde in 2016 circa 15 miljoen mensen ten opzichte van 2013, waar dit aantal nog circa 11 miljoen was. Hieruit valt te concluderen dat een stijgende trend zit in het aantal bezoekers van webwinkels.</w:t>
      </w:r>
    </w:p>
    <w:p w14:paraId="0E94A95D" w14:textId="77777777" w:rsidR="000A1B98" w:rsidRDefault="000A1B98" w:rsidP="000A1B98">
      <w:r>
        <w:t xml:space="preserve">Deze stijgende trend is voor retailers positief, maar legt ook druk bij het continue aanbieden van een prettige en professionele online ervaring. Performanceproblemen kunnen in belangrijke mate de online ervaring negatief beïnvloeden waardoor de potentiële klant afhaakt. Dit leidt vervolgens tot inkomstenderving. </w:t>
      </w:r>
    </w:p>
    <w:p w14:paraId="78320243" w14:textId="6896CF68" w:rsidR="000A1B98" w:rsidRDefault="000A1B98" w:rsidP="000A1B98">
      <w:r>
        <w:t>In dit hoofdstuk wordt onderzocht wat performance is en wat eventuele oorzaken van performanceproblemen zijn</w:t>
      </w:r>
      <w:r w:rsidR="00D415AF">
        <w:t xml:space="preserve"> en wordt </w:t>
      </w:r>
      <w:r>
        <w:t xml:space="preserve">gekeken naar welke parameters op het gebied van </w:t>
      </w:r>
      <w:r w:rsidR="003304B0">
        <w:t>E-commerce</w:t>
      </w:r>
      <w:r>
        <w:t xml:space="preserve"> beschikbaar </w:t>
      </w:r>
      <w:r w:rsidR="000928A9">
        <w:t>zijn.</w:t>
      </w:r>
      <w:r>
        <w:t xml:space="preserve"> Dit onderzoek is voor Divide belangrijk omdat deze informatie in een vervolgonderzoek gebruikt gaat worden om performance te meten bij het uitvoeren van testen. De performance zal gemeten worden op basis van het beïnvloeden van de genoemde parameters.</w:t>
      </w:r>
    </w:p>
    <w:p w14:paraId="318DCE5C" w14:textId="084FFB88" w:rsidR="000A1B98" w:rsidRDefault="00295E9D" w:rsidP="000A1B98">
      <w:pPr>
        <w:pStyle w:val="Kop2"/>
      </w:pPr>
      <w:bookmarkStart w:id="73" w:name="_Ref534494456"/>
      <w:bookmarkStart w:id="74" w:name="_Toc534571343"/>
      <w:bookmarkStart w:id="75" w:name="_Toc534571399"/>
      <w:r>
        <w:t>P</w:t>
      </w:r>
      <w:r w:rsidR="000A1B98">
        <w:t>erformance en eventuele oorzaken van performanceproblemen</w:t>
      </w:r>
      <w:bookmarkEnd w:id="73"/>
      <w:bookmarkEnd w:id="74"/>
      <w:bookmarkEnd w:id="75"/>
    </w:p>
    <w:p w14:paraId="28326961" w14:textId="06CB2CCE" w:rsidR="000A1B98" w:rsidRPr="00EC57CB" w:rsidRDefault="000A1B98" w:rsidP="000A1B98">
      <w:r>
        <w:t>In dit hoofdstuk wordt uitgebreider onderzoek gedaan en bredere antwoorden gegeven dan no</w:t>
      </w:r>
      <w:r w:rsidR="00AD699A">
        <w:t>odzakelijk is</w:t>
      </w:r>
      <w:r>
        <w:t xml:space="preserve"> om de lezer een compleet beeld te geven over wat performance is. Er wordt niet alleen gekeken naar de situatie van Divide maar ook naar de situaties daarbuiten.</w:t>
      </w:r>
    </w:p>
    <w:p w14:paraId="31016C6E" w14:textId="77777777" w:rsidR="000A1B98" w:rsidRDefault="000A1B98" w:rsidP="000A1B98">
      <w:r>
        <w:t>De performance vanuit het perspectief van de provider is tweeledig:</w:t>
      </w:r>
    </w:p>
    <w:p w14:paraId="1EA988A9" w14:textId="337D2152" w:rsidR="000A1B98" w:rsidRDefault="000A1B98" w:rsidP="000A1B98">
      <w:pPr>
        <w:pStyle w:val="Lijstalinea"/>
        <w:numPr>
          <w:ilvl w:val="0"/>
          <w:numId w:val="7"/>
        </w:numPr>
      </w:pPr>
      <w:r>
        <w:t>Het aantal aanvragen dat de website per seconde kan verwerken;</w:t>
      </w:r>
    </w:p>
    <w:p w14:paraId="68EC86EC" w14:textId="77777777" w:rsidR="000A1B98" w:rsidRDefault="000A1B98" w:rsidP="000A1B98">
      <w:pPr>
        <w:pStyle w:val="Lijstalinea"/>
        <w:numPr>
          <w:ilvl w:val="0"/>
          <w:numId w:val="7"/>
        </w:numPr>
      </w:pPr>
      <w:r>
        <w:t>De vertraging tussen de aanvraag en het antwoord naar de gebruiker.</w:t>
      </w:r>
    </w:p>
    <w:p w14:paraId="5500E92B" w14:textId="77777777" w:rsidR="000A1B98" w:rsidRDefault="000A1B98" w:rsidP="000A1B98">
      <w:r>
        <w:t xml:space="preserve">Voor de gebruiker is met name het tweede punt relevant: de gebruiker wil namelijk vooral snel een pagina geladen hebben. De eerste component, het aantal gebruikers op een website, is voor een individuele gebruiker niet bekend en ook niet relevant. </w:t>
      </w:r>
    </w:p>
    <w:p w14:paraId="1EFE03DE" w14:textId="063C90B4" w:rsidR="000A1B98" w:rsidRDefault="000A1B98" w:rsidP="000A1B98">
      <w:r>
        <w:t xml:space="preserve">In het onderzoek </w:t>
      </w:r>
      <w:sdt>
        <w:sdtPr>
          <w:id w:val="1361783787"/>
          <w:citation/>
        </w:sdtPr>
        <w:sdtEndPr/>
        <w:sdtContent>
          <w:r>
            <w:fldChar w:fldCharType="begin"/>
          </w:r>
          <w:r>
            <w:instrText xml:space="preserve"> CITATION HeX \l 1043 </w:instrText>
          </w:r>
          <w:r>
            <w:fldChar w:fldCharType="separate"/>
          </w:r>
          <w:r w:rsidR="00DA3579">
            <w:rPr>
              <w:noProof/>
            </w:rPr>
            <w:t>(He &amp; Yang, sd)</w:t>
          </w:r>
          <w:r>
            <w:fldChar w:fldCharType="end"/>
          </w:r>
        </w:sdtContent>
      </w:sdt>
      <w:r>
        <w:t xml:space="preserve"> hebben Xubin He en Qing Yang een aantal praktische metingen gedaan om bovenstaande performance in een praktijksituatie te testen. De variabelen die zij gebruikte waren:</w:t>
      </w:r>
    </w:p>
    <w:p w14:paraId="11E72F0C" w14:textId="77777777" w:rsidR="000A1B98" w:rsidRDefault="000A1B98" w:rsidP="000A1B98">
      <w:pPr>
        <w:pStyle w:val="Lijstalinea"/>
        <w:numPr>
          <w:ilvl w:val="0"/>
          <w:numId w:val="8"/>
        </w:numPr>
      </w:pPr>
      <w:r>
        <w:t>Het type content op de pagina;</w:t>
      </w:r>
    </w:p>
    <w:p w14:paraId="6D049934" w14:textId="77777777" w:rsidR="000A1B98" w:rsidRDefault="000A1B98" w:rsidP="000A1B98">
      <w:pPr>
        <w:pStyle w:val="Lijstalinea"/>
        <w:numPr>
          <w:ilvl w:val="0"/>
          <w:numId w:val="8"/>
        </w:numPr>
      </w:pPr>
      <w:r>
        <w:t>Het aantal beschikbare servers;</w:t>
      </w:r>
    </w:p>
    <w:p w14:paraId="6476426B" w14:textId="77777777" w:rsidR="000A1B98" w:rsidRDefault="000A1B98" w:rsidP="000A1B98">
      <w:pPr>
        <w:pStyle w:val="Lijstalinea"/>
        <w:numPr>
          <w:ilvl w:val="0"/>
          <w:numId w:val="8"/>
        </w:numPr>
      </w:pPr>
      <w:r>
        <w:t>Het aantal gelijktijdige gebruikers.</w:t>
      </w:r>
    </w:p>
    <w:p w14:paraId="27DEFDAE" w14:textId="77777777" w:rsidR="000A1B98" w:rsidRDefault="000A1B98" w:rsidP="000A1B98">
      <w:r>
        <w:t>Het type content is door He &amp; Yang verdeeld in 4 gradaties:</w:t>
      </w:r>
    </w:p>
    <w:p w14:paraId="30B6CAE3" w14:textId="77777777" w:rsidR="000A1B98" w:rsidRDefault="000A1B98" w:rsidP="000A1B98">
      <w:pPr>
        <w:pStyle w:val="Lijstalinea"/>
        <w:numPr>
          <w:ilvl w:val="0"/>
          <w:numId w:val="9"/>
        </w:numPr>
      </w:pPr>
      <w:r>
        <w:t>Een statische pagina. Hier is de inhoud van de pagina voor alle gebruikers exact hetzelfde;</w:t>
      </w:r>
    </w:p>
    <w:p w14:paraId="6F9235A9" w14:textId="77777777" w:rsidR="000A1B98" w:rsidRDefault="000A1B98" w:rsidP="000A1B98">
      <w:pPr>
        <w:pStyle w:val="Lijstalinea"/>
        <w:numPr>
          <w:ilvl w:val="0"/>
          <w:numId w:val="9"/>
        </w:numPr>
      </w:pPr>
      <w:r>
        <w:t>Een beperkt dynamische pagina: hierbij verschilt de pagina per gebruiker op enkele onderdelen;</w:t>
      </w:r>
    </w:p>
    <w:p w14:paraId="5721945F" w14:textId="77777777" w:rsidR="000A1B98" w:rsidRDefault="000A1B98" w:rsidP="000A1B98">
      <w:pPr>
        <w:pStyle w:val="Lijstalinea"/>
        <w:numPr>
          <w:ilvl w:val="0"/>
          <w:numId w:val="9"/>
        </w:numPr>
      </w:pPr>
      <w:r>
        <w:t>Een dynamische pagina: hierbij verschillen meerdere delen per gebruiker;</w:t>
      </w:r>
    </w:p>
    <w:p w14:paraId="3E45E3A4" w14:textId="77777777" w:rsidR="000A1B98" w:rsidRDefault="000A1B98" w:rsidP="000A1B98">
      <w:pPr>
        <w:pStyle w:val="Lijstalinea"/>
        <w:numPr>
          <w:ilvl w:val="0"/>
          <w:numId w:val="9"/>
        </w:numPr>
      </w:pPr>
      <w:r>
        <w:t>Een volledig dynamische pagina: dit is een volledig op maat gegenereerde pagina en daarom vrijwel volledig verschillend dan de pagina’s die voor andere gebruikers gegenereerd zijn/worden.</w:t>
      </w:r>
    </w:p>
    <w:p w14:paraId="1A3AF055" w14:textId="6FC3B88E" w:rsidR="000A1B98" w:rsidRDefault="000A1B98" w:rsidP="000A1B98">
      <w:r>
        <w:t>De tweede en derde gradatie komen het dichts bij Divide in de buurt. Echter</w:t>
      </w:r>
      <w:r w:rsidR="00D272FA">
        <w:t>,</w:t>
      </w:r>
      <w:r>
        <w:t xml:space="preserve"> om een compleet beeld te geven van de situatie worden de overige gradaties ook in het onderzoek opgenoem</w:t>
      </w:r>
      <w:r w:rsidR="00896BCE">
        <w:t>d</w:t>
      </w:r>
      <w:r>
        <w:t>.</w:t>
      </w:r>
    </w:p>
    <w:p w14:paraId="6222B9FA" w14:textId="1EEB0C79" w:rsidR="000A1B98" w:rsidRDefault="000A1B98" w:rsidP="000A1B98">
      <w:r>
        <w:t xml:space="preserve">In dit onderzoek wordt het onderzoek van He en Yang gebruikt. </w:t>
      </w:r>
      <w:r w:rsidRPr="000C429A">
        <w:t>Het onde</w:t>
      </w:r>
      <w:r>
        <w:t>r</w:t>
      </w:r>
      <w:r w:rsidRPr="000C429A">
        <w:t xml:space="preserve">zoek van He en Yang </w:t>
      </w:r>
      <w:r w:rsidR="00CD7AB3">
        <w:t>is gepubliceerd in 2002</w:t>
      </w:r>
      <w:r>
        <w:t xml:space="preserve">, echter </w:t>
      </w:r>
      <w:r w:rsidRPr="000C429A">
        <w:t xml:space="preserve">is </w:t>
      </w:r>
      <w:r>
        <w:t xml:space="preserve">het qua </w:t>
      </w:r>
      <w:r w:rsidRPr="000C429A">
        <w:t>principe vandaag de dag nog steeds van toepassing. De serveromgevingen in die tijd gebruikten tragere CPU’s, RAM en harddisks. Vandaag de dag zijn alle genoemde componenten vele malen sneller, en zullen de komende jaren nog sneller worden. De te verwachten resultaten zullen met moderne hardware</w:t>
      </w:r>
      <w:r>
        <w:t xml:space="preserve"> tientallen tot</w:t>
      </w:r>
      <w:r w:rsidRPr="000C429A">
        <w:t xml:space="preserve"> honderden </w:t>
      </w:r>
      <w:r>
        <w:t xml:space="preserve">keren </w:t>
      </w:r>
      <w:r w:rsidRPr="000C429A">
        <w:t xml:space="preserve">sneller zijn, maar de </w:t>
      </w:r>
      <w:r>
        <w:t>parameters</w:t>
      </w:r>
      <w:r w:rsidRPr="000C429A">
        <w:t xml:space="preserve"> zullen vergelijkbaar zijn. De componenten zijn immers qua werking nog steeds hetzelfde, alleen sneller.</w:t>
      </w:r>
    </w:p>
    <w:p w14:paraId="6945A880" w14:textId="48FB447D" w:rsidR="000A1B98" w:rsidRDefault="000A1B98" w:rsidP="000A1B98">
      <w:r>
        <w:t>In een vergelijkbaar onderzoek van Wang, Balasubramanian, Krishnamurthy en Wetherall stellen zij het volgende: ‘</w:t>
      </w:r>
      <w:r w:rsidRPr="000B5179">
        <w:t>Naarmate CPU's en netwerken evolueren, is de vraag die we stellen - hoe kunnen pagina laadtijden profiteren van het verbeteren van de netwerksnelheid of CPU-snelheid?</w:t>
      </w:r>
      <w:r>
        <w:t xml:space="preserve">’, zij concluderen dat de paginalaadtijd naar beneden zal gaan, maar de netwerktijd blijft hetzelfde. De resultaten suggereren dat het versnellen van zowel het netwerk als de CPU beter is voor de snelheid dan slechts een enkel hiervan. </w:t>
      </w:r>
      <w:sdt>
        <w:sdtPr>
          <w:id w:val="-1823334803"/>
          <w:citation/>
        </w:sdtPr>
        <w:sdtEndPr/>
        <w:sdtContent>
          <w:r>
            <w:fldChar w:fldCharType="begin"/>
          </w:r>
          <w:r>
            <w:instrText xml:space="preserve">CITATION Wan13 \l 1043 </w:instrText>
          </w:r>
          <w:r>
            <w:fldChar w:fldCharType="separate"/>
          </w:r>
          <w:r w:rsidR="00DA3579">
            <w:rPr>
              <w:noProof/>
            </w:rPr>
            <w:t>(Wang Sophia, Balasubramanian, Krishnamurthy, &amp; Wetherall, 2013)</w:t>
          </w:r>
          <w:r>
            <w:fldChar w:fldCharType="end"/>
          </w:r>
        </w:sdtContent>
      </w:sdt>
    </w:p>
    <w:p w14:paraId="305E19EE" w14:textId="77777777" w:rsidR="000A1B98" w:rsidRDefault="000A1B98" w:rsidP="000A1B98">
      <w:r>
        <w:t>Volgens He en Yang is een statische pagina voor een server prettig: de inhoud is vast en de server hoeft hier niet aan te rekenen. Dit type pagina is uitstekend geschikt voor caching: de opgeslagen pagina kan hierbij onveranderd aan meerdere gebruikers beschikbaar worden gesteld. Dit in tegenstelling tot een volledig dynamische pagina waarbij caching geen nut heeft omdat elke andere pagina volledig anders is.</w:t>
      </w:r>
    </w:p>
    <w:p w14:paraId="25159ABA" w14:textId="3B8295CE" w:rsidR="000A1B98" w:rsidRDefault="000A1B98" w:rsidP="000A1B98">
      <w:r>
        <w:t xml:space="preserve">Het aantal beschikbare servers is een andere belangrijke parameter. Grote bedrijven als Google of Microsoft hebben vele datacentra met servers om verzoeken van de vele miljoenen gebruikers snel en efficiënt af te handelen. Bij het verdelen van de werklast tussen verschillende servers zal een verdelingsmechanisme gebruikt moeten worden. In de praktijk wordt dit een load balancer genoemd. </w:t>
      </w:r>
    </w:p>
    <w:p w14:paraId="48DD8E30" w14:textId="77777777" w:rsidR="000A1B98" w:rsidRDefault="000A1B98" w:rsidP="000A1B98">
      <w:r>
        <w:t>Tenslotte is het aantal gebruikers relevant. Bij meerdere gebruikers zal de server een stroom aan verzoeken krijgen en deze zo spoedig mogelijk afwerken. Net als bij een kassa in de supermarkt kunnen hier wachtrijen ontstaan. De gebruiker merkt dit door vertraging op de website.</w:t>
      </w:r>
    </w:p>
    <w:p w14:paraId="76A49F40" w14:textId="77777777" w:rsidR="000A1B98" w:rsidRDefault="000A1B98" w:rsidP="000A1B98">
      <w:r>
        <w:t>De conclusies die He en Yang trokken zijn de volgende:</w:t>
      </w:r>
    </w:p>
    <w:p w14:paraId="247E55F5" w14:textId="77777777" w:rsidR="000A1B98" w:rsidRDefault="000A1B98" w:rsidP="000A1B98">
      <w:pPr>
        <w:pStyle w:val="Lijstalinea"/>
        <w:numPr>
          <w:ilvl w:val="0"/>
          <w:numId w:val="10"/>
        </w:numPr>
      </w:pPr>
      <w:r>
        <w:t>Voor uitsluitend statische content spelen disk I/O en RAM een belangrijke rol;</w:t>
      </w:r>
    </w:p>
    <w:p w14:paraId="1DB46DA6" w14:textId="1BB9D7CE" w:rsidR="000A1B98" w:rsidRDefault="000A1B98" w:rsidP="000A1B98">
      <w:pPr>
        <w:pStyle w:val="Lijstalinea"/>
        <w:numPr>
          <w:ilvl w:val="0"/>
          <w:numId w:val="10"/>
        </w:numPr>
      </w:pPr>
      <w:r>
        <w:t>Wanneer naast de statische content ook dynamische content wordt toege</w:t>
      </w:r>
      <w:r>
        <w:softHyphen/>
        <w:t>voegd, verandert het servergedrag. Vanwege de efficiënte verwerking door multi-processing en multi-threading, stijgt de doorvoer aanzienlijk. Volgens He en Yang is binnen de server architecturen nog voldoende ruimte voor verbetering;</w:t>
      </w:r>
    </w:p>
    <w:p w14:paraId="2DDF4462" w14:textId="77777777" w:rsidR="000A1B98" w:rsidRDefault="000A1B98" w:rsidP="000A1B98">
      <w:pPr>
        <w:pStyle w:val="Lijstalinea"/>
        <w:numPr>
          <w:ilvl w:val="0"/>
          <w:numId w:val="10"/>
        </w:numPr>
      </w:pPr>
      <w:r>
        <w:t>Bij een stijging van database activiteit, daalt de server performance vanwege zware vraag naar de CPU en disk I/Os;</w:t>
      </w:r>
    </w:p>
    <w:p w14:paraId="694F3D97" w14:textId="4398B6C1" w:rsidR="000A1B98" w:rsidRDefault="000A1B98" w:rsidP="000A1B98">
      <w:pPr>
        <w:pStyle w:val="Lijstalinea"/>
        <w:numPr>
          <w:ilvl w:val="0"/>
          <w:numId w:val="10"/>
        </w:numPr>
      </w:pPr>
      <w:r>
        <w:t>De gemiddelde doorvoer stijgt met een lagere werkdruk en daalt met een hogere werkdruk, wat suggereert dat een threshold wordt ingesteld op de binnenkomende aantal verzoeken. Die conclusie die zij trekken is dat door het toenemende verkeer congestie ontstaat, vergelijkbaar met files op een snelweg.</w:t>
      </w:r>
    </w:p>
    <w:p w14:paraId="1FFAA977" w14:textId="77777777" w:rsidR="000A1B98" w:rsidRPr="00BA6F8D" w:rsidRDefault="000A1B98" w:rsidP="000A1B98">
      <w:r>
        <w:t>In de situatie van een statische pagina waren de testresultaten de volgende:</w:t>
      </w:r>
    </w:p>
    <w:p w14:paraId="6E440B60" w14:textId="77777777" w:rsidR="000A1B98" w:rsidRDefault="000A1B98" w:rsidP="000A1B98">
      <w:pPr>
        <w:keepNext/>
      </w:pPr>
      <w:r>
        <w:rPr>
          <w:noProof/>
          <w:lang w:eastAsia="nl-NL"/>
        </w:rPr>
        <w:drawing>
          <wp:inline distT="0" distB="0" distL="0" distR="0" wp14:anchorId="5722156F" wp14:editId="108A9C19">
            <wp:extent cx="59436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43050"/>
                    </a:xfrm>
                    <a:prstGeom prst="rect">
                      <a:avLst/>
                    </a:prstGeom>
                  </pic:spPr>
                </pic:pic>
              </a:graphicData>
            </a:graphic>
          </wp:inline>
        </w:drawing>
      </w:r>
    </w:p>
    <w:p w14:paraId="43755736" w14:textId="106A5C29" w:rsidR="000A1B98" w:rsidRPr="00BE7697" w:rsidRDefault="000A1B98" w:rsidP="000A1B98">
      <w:pPr>
        <w:jc w:val="center"/>
      </w:pPr>
      <w:bookmarkStart w:id="76" w:name="_Ref524084980"/>
      <w:bookmarkStart w:id="77" w:name="_Toc534571297"/>
      <w:r w:rsidRPr="00877C52">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5</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1</w:t>
      </w:r>
      <w:r w:rsidR="004277A9">
        <w:rPr>
          <w:noProof/>
        </w:rPr>
        <w:fldChar w:fldCharType="end"/>
      </w:r>
      <w:bookmarkEnd w:id="76"/>
      <w:r w:rsidRPr="00877C52">
        <w:t xml:space="preserve"> Metingen</w:t>
      </w:r>
      <w:r w:rsidRPr="00877C52">
        <w:rPr>
          <w:noProof/>
        </w:rPr>
        <w:t xml:space="preserve"> bij statische pagina's</w:t>
      </w:r>
      <w:r>
        <w:rPr>
          <w:noProof/>
        </w:rPr>
        <w:t xml:space="preserve"> (He &amp; Yang)</w:t>
      </w:r>
      <w:bookmarkEnd w:id="77"/>
    </w:p>
    <w:p w14:paraId="079F9DD8" w14:textId="37BF6711" w:rsidR="000A1B98" w:rsidRDefault="000A1B98" w:rsidP="000A1B98">
      <w:r>
        <w:t xml:space="preserve">In de </w:t>
      </w:r>
      <w:r>
        <w:fldChar w:fldCharType="begin"/>
      </w:r>
      <w:r>
        <w:instrText xml:space="preserve"> REF _Ref524084980 \h </w:instrText>
      </w:r>
      <w:r>
        <w:fldChar w:fldCharType="separate"/>
      </w:r>
      <w:r w:rsidR="00DA3579" w:rsidRPr="00877C52">
        <w:t xml:space="preserve">Figuur </w:t>
      </w:r>
      <w:r w:rsidR="00DA3579">
        <w:rPr>
          <w:noProof/>
        </w:rPr>
        <w:t>5</w:t>
      </w:r>
      <w:r w:rsidR="00DA3579">
        <w:t>.</w:t>
      </w:r>
      <w:r w:rsidR="00DA3579">
        <w:rPr>
          <w:noProof/>
        </w:rPr>
        <w:t>1</w:t>
      </w:r>
      <w:r>
        <w:fldChar w:fldCharType="end"/>
      </w:r>
      <w:r>
        <w:t xml:space="preserve"> (a) wordt aangetoond dat het maximumaantal verzoeken per seconde met 1 </w:t>
      </w:r>
      <w:r w:rsidR="006F2FB7">
        <w:t>(test)</w:t>
      </w:r>
      <w:r>
        <w:t xml:space="preserve">server rond de 80 ligt. Bij het gebruik van een tweede server zou idealiter de performance verdubbeld worden. In de verkregen resultaten blijkt echter de het aantal verzoeken per seconde maar te stijgen tot 140, dus ±80% verbetering. De reden hiervoor is dat in deze testopstelling de verdeling tussen de servers capaciteit vraagt dat ten koste gaat van het aantal verwerkte transacties. Een derde server leverde in de testopstelling zeer beperkte winst op. Hieruit blijkt dat het verdeelmechanisme zodanig veel capaciteit vraagt dat de resulterende performance nauwelijks stijgt. </w:t>
      </w:r>
    </w:p>
    <w:p w14:paraId="1177182D" w14:textId="1779730C" w:rsidR="000A1B98" w:rsidRDefault="000A1B98" w:rsidP="000A1B98">
      <w:r>
        <w:fldChar w:fldCharType="begin"/>
      </w:r>
      <w:r>
        <w:instrText xml:space="preserve"> REF _Ref524084980 \h </w:instrText>
      </w:r>
      <w:r>
        <w:fldChar w:fldCharType="separate"/>
      </w:r>
      <w:r w:rsidR="00DA3579" w:rsidRPr="00877C52">
        <w:t xml:space="preserve">Figuur </w:t>
      </w:r>
      <w:r w:rsidR="00DA3579">
        <w:rPr>
          <w:noProof/>
        </w:rPr>
        <w:t>5</w:t>
      </w:r>
      <w:r w:rsidR="00DA3579">
        <w:t>.</w:t>
      </w:r>
      <w:r w:rsidR="00DA3579">
        <w:rPr>
          <w:noProof/>
        </w:rPr>
        <w:t>1</w:t>
      </w:r>
      <w:r>
        <w:fldChar w:fldCharType="end"/>
      </w:r>
      <w:r>
        <w:t xml:space="preserve"> (b) geeft bij verschillende aantallen servers en gebruikers de responsetijd per situatie. Dit komt direct overeen met de perceptie van de gebruiker. Het is een directe representatie van de wachttijd die de gebruiker ervaart bij het laden van de pagina. Bij grotere aantallen gebruikers groeit de responsetijd exponentieel. Bij een tweede server wordt wederom verwacht dat de performance verdubbeld wordt, in realiteit blijkt dit maar ±70% verbetering te zijn. Net als bij het aantal verzoeken per seconde, lijkt een derde server bij de responsetijd ook vrijwel geen invloed te hebben. Het verschil is bij 100 clients zelfs bijna niet merkbaar.</w:t>
      </w:r>
    </w:p>
    <w:p w14:paraId="20E72C60" w14:textId="5A6AA00F" w:rsidR="000A1B98" w:rsidRDefault="000A1B98" w:rsidP="000A1B98">
      <w:r>
        <w:t>In het onderzoek wordt ook gekeken naar</w:t>
      </w:r>
      <w:r w:rsidR="006F2FB7">
        <w:t xml:space="preserve"> belasting</w:t>
      </w:r>
      <w:r>
        <w:t xml:space="preserve"> op de hardware in diverse aspecten. In de test die is uitgevoerd bij volledig dynamische pagina’s, blijkt dat bij een situatie met een hoge doorvoer de serverlading direct CPU-gebonden. Bij een hoger aantal servers stijgt namelijk het aantal afgehandelde verzoeken per seconde direct aan het aantal toegevoegde CPU’s. In vergelijking tot de doorvoer met één server, ±110, is de doorvoer met twee servers ±200 een forse verbetering. CPU speelt een belangrijke rol bij een goede doorvoer.</w:t>
      </w:r>
    </w:p>
    <w:p w14:paraId="5F9E10ED" w14:textId="4600CEE9" w:rsidR="000A1B98" w:rsidRDefault="000A1B98" w:rsidP="000A1B98">
      <w:r>
        <w:t xml:space="preserve">Daarnaast wordt ook gekeken naar de performance van de webservers bij een hoog aantal database verzoeken. Het aantal afgehandelde verzoeken daalt, wanneer de </w:t>
      </w:r>
      <w:r w:rsidR="006F2FB7">
        <w:t xml:space="preserve">belasting </w:t>
      </w:r>
      <w:r>
        <w:t xml:space="preserve">stijgt. Bij een hoog aantal database verzoeken, wordt veel geëist van de I/O systemen. De RAM in de servers is niet groot genoeg om alle database connecties te cachen. Een </w:t>
      </w:r>
      <w:r w:rsidR="006F2FB7">
        <w:t xml:space="preserve">groter </w:t>
      </w:r>
      <w:r>
        <w:t>aantal database verzoeken na dit punt zullen negatieve effecten veroorzaken, waardoor de verwerkingstijd toeneemt voor elk verzoek. Dit heeft een lagere doorvoer als gevolg.</w:t>
      </w:r>
    </w:p>
    <w:p w14:paraId="4DFC3AD3" w14:textId="77777777" w:rsidR="000A1B98" w:rsidRDefault="000A1B98" w:rsidP="000A1B98">
      <w:pPr>
        <w:pStyle w:val="Kop2"/>
      </w:pPr>
      <w:bookmarkStart w:id="78" w:name="_Ref534233463"/>
      <w:bookmarkStart w:id="79" w:name="_Toc534571344"/>
      <w:bookmarkStart w:id="80" w:name="_Toc534571400"/>
      <w:r>
        <w:t>Parameters om performance te beïnvloeden</w:t>
      </w:r>
      <w:bookmarkEnd w:id="78"/>
      <w:bookmarkEnd w:id="79"/>
      <w:bookmarkEnd w:id="80"/>
    </w:p>
    <w:p w14:paraId="60698B9D" w14:textId="280E97B7" w:rsidR="000A1B98" w:rsidRDefault="000A1B98" w:rsidP="000A1B98">
      <w:r>
        <w:t xml:space="preserve">Zoals in </w:t>
      </w:r>
      <w:r w:rsidR="00B31EC9">
        <w:t xml:space="preserve">de vorige paragraaf </w:t>
      </w:r>
      <w:r w:rsidR="000B73D0">
        <w:t>beschreven</w:t>
      </w:r>
      <w:r>
        <w:t xml:space="preserve"> is performance op te delen in twee onderdelen</w:t>
      </w:r>
      <w:r w:rsidR="00A41F9A">
        <w:t>,</w:t>
      </w:r>
      <w:r>
        <w:t xml:space="preserve"> namelijk de doorvoer en de laadtijd van een pagina. Deze onderdelen zijn te beïnvloeden door diverse parameters. In </w:t>
      </w:r>
      <w:r w:rsidR="00966705">
        <w:t>deze paragraaf</w:t>
      </w:r>
      <w:r>
        <w:t xml:space="preserve"> wordt met behulp van reeds uitgevoerde onderzoeken, performance tests en de </w:t>
      </w:r>
      <w:r w:rsidR="00F94CA8">
        <w:t>in</w:t>
      </w:r>
      <w:r w:rsidR="00371DAA">
        <w:t>-</w:t>
      </w:r>
      <w:r w:rsidR="00F94CA8">
        <w:t>house</w:t>
      </w:r>
      <w:r w:rsidR="00371DAA">
        <w:t>-</w:t>
      </w:r>
      <w:r w:rsidR="00F94CA8">
        <w:t>ervaring van Divide</w:t>
      </w:r>
      <w:r>
        <w:t xml:space="preserve"> met webshops een aantal van deze parameters benoemd en toegelicht.</w:t>
      </w:r>
      <w:r w:rsidR="00202B09">
        <w:t xml:space="preserve"> Een aantal van deze parameters zullen tijdens het testen met de testapplicatie gebruikt worden.</w:t>
      </w:r>
    </w:p>
    <w:p w14:paraId="4C1DF381" w14:textId="52DEFD81" w:rsidR="000A1B98" w:rsidRPr="00283241" w:rsidRDefault="000A1B98" w:rsidP="000A1B98">
      <w:r>
        <w:rPr>
          <w:b/>
        </w:rPr>
        <w:t>Aantal gelijktijdige bezoekers</w:t>
      </w:r>
      <w:r>
        <w:rPr>
          <w:b/>
        </w:rPr>
        <w:br/>
      </w:r>
      <w:r>
        <w:t>Een simpele, maar belangrijke parameter is het aantal gelijktijdige bezoekers op een website. Bij drukbezochte websites is het belangrijk dat de website niet bezwijkt onder het grote aantal gebruikers. Het is voor websites belangrijk dat de verzoeken efficiënt afgehandeld worden, waardoor niet te veel druk op de server komt. Het aantal gelijktijdige bezoekers is bij veel performancetests een standaard parameter en kan daarom eenvoudig getest worden. Tevens is dit voor Divide een van de belangrijkste parameters, omdat bij een groot aantal gelijktijdige bezoekers de website snel moet blijven. Wanneer de website heel traag wordt, of in het ergste geval uitvalt, valt dit niet goed bij bezoekers.</w:t>
      </w:r>
    </w:p>
    <w:p w14:paraId="3413842A" w14:textId="4FB01647" w:rsidR="000A1B98" w:rsidRDefault="000A1B98" w:rsidP="000A1B98">
      <w:r>
        <w:rPr>
          <w:b/>
        </w:rPr>
        <w:t>Hoeveelheid data</w:t>
      </w:r>
      <w:r>
        <w:rPr>
          <w:b/>
        </w:rPr>
        <w:br/>
      </w:r>
      <w:r>
        <w:t xml:space="preserve">De hoeveelheid data die een website in zijn database heeft bewaard, speelt een grote rol bij het doorzoeken van de database. Bij bijvoorbeeld een webwinkel </w:t>
      </w:r>
      <w:r w:rsidR="00E51452">
        <w:t>met</w:t>
      </w:r>
      <w:r>
        <w:t xml:space="preserve"> honderdduizend producten </w:t>
      </w:r>
      <w:r w:rsidR="005E5884">
        <w:t xml:space="preserve">kan </w:t>
      </w:r>
      <w:r>
        <w:t>het ophalen van een aantal producten langer duren</w:t>
      </w:r>
      <w:r w:rsidR="00AB6F15">
        <w:t xml:space="preserve"> </w:t>
      </w:r>
      <w:r>
        <w:t xml:space="preserve">dan bij een webwinkel met maar duizend producten. </w:t>
      </w:r>
      <w:r w:rsidR="00944C95">
        <w:t>De vertraging kan plaatsvinden omdat in een grotere set van producten gezocht moet worden om de juiste producten op te halen.</w:t>
      </w:r>
    </w:p>
    <w:p w14:paraId="469A0FE7" w14:textId="77777777" w:rsidR="000A1B98" w:rsidRDefault="000A1B98" w:rsidP="000A1B98">
      <w:r>
        <w:rPr>
          <w:b/>
        </w:rPr>
        <w:t>Hoeveelheid getoonde data</w:t>
      </w:r>
      <w:r>
        <w:br/>
        <w:t>De hoeveelheid data heeft op diverse manieren impact op de performance van de website:</w:t>
      </w:r>
    </w:p>
    <w:p w14:paraId="1F60E43E" w14:textId="77777777" w:rsidR="000A1B98" w:rsidRDefault="000A1B98" w:rsidP="000A1B98">
      <w:pPr>
        <w:pStyle w:val="Lijstalinea"/>
        <w:numPr>
          <w:ilvl w:val="0"/>
          <w:numId w:val="12"/>
        </w:numPr>
      </w:pPr>
      <w:r>
        <w:t>Data die over de lijn gestuurd moet worden;</w:t>
      </w:r>
    </w:p>
    <w:p w14:paraId="6320D166" w14:textId="77777777" w:rsidR="000A1B98" w:rsidRDefault="000A1B98" w:rsidP="000A1B98">
      <w:pPr>
        <w:pStyle w:val="Lijstalinea"/>
        <w:numPr>
          <w:ilvl w:val="0"/>
          <w:numId w:val="12"/>
        </w:numPr>
      </w:pPr>
      <w:r>
        <w:t>De data die de browser moet inladen.</w:t>
      </w:r>
    </w:p>
    <w:p w14:paraId="7D0E1CB4" w14:textId="6CA93147" w:rsidR="000A1B98" w:rsidRDefault="000A1B98" w:rsidP="000A1B98">
      <w:r>
        <w:t>Wanneer veel data over de lijn gestuurd moet worden zorgt dit ervoor dat de laadtijd van de pagina toeneemt. Daarnaast is het inladen van een grote hoeveelheid data ook voor de browser een zware taak en heeft dit invloed op de laadtijd. Wanneer de server klaar is met het aanleveren van de data, kan de browser nog bezig zijn met het inladen hiervan. Het is daarom belangrijk om deze hoeveelheid data beperkt te houden.</w:t>
      </w:r>
    </w:p>
    <w:p w14:paraId="32BF129B" w14:textId="77777777" w:rsidR="00D41B8C" w:rsidRDefault="00D41B8C" w:rsidP="00D41B8C">
      <w:r>
        <w:rPr>
          <w:b/>
        </w:rPr>
        <w:t>Wijze van dataopslag</w:t>
      </w:r>
      <w:r>
        <w:br/>
      </w:r>
      <w:r w:rsidRPr="00F42A97">
        <w:t xml:space="preserve">De </w:t>
      </w:r>
      <w:r>
        <w:t>wijze</w:t>
      </w:r>
      <w:r w:rsidRPr="00F42A97">
        <w:t xml:space="preserve"> waarop </w:t>
      </w:r>
      <w:r>
        <w:t>data is opgeslagen kan op verschillende manieren variëren. Een aantal voorbeelden hiervan zijn:</w:t>
      </w:r>
    </w:p>
    <w:p w14:paraId="6739A21E" w14:textId="134EE1A7" w:rsidR="00D41B8C" w:rsidRPr="00F42A97" w:rsidRDefault="00D41B8C" w:rsidP="00D41B8C">
      <w:pPr>
        <w:pStyle w:val="Lijstalinea"/>
        <w:numPr>
          <w:ilvl w:val="0"/>
          <w:numId w:val="11"/>
        </w:numPr>
        <w:rPr>
          <w:b/>
        </w:rPr>
      </w:pPr>
      <w:r>
        <w:t xml:space="preserve">Een statische pagina, data </w:t>
      </w:r>
      <w:r w:rsidR="005C36F1">
        <w:t xml:space="preserve">opgehaald uit </w:t>
      </w:r>
      <w:r>
        <w:t>een bestand;</w:t>
      </w:r>
    </w:p>
    <w:p w14:paraId="290D42A0" w14:textId="77777777" w:rsidR="00D41B8C" w:rsidRPr="00F42A97" w:rsidRDefault="00D41B8C" w:rsidP="00D41B8C">
      <w:pPr>
        <w:pStyle w:val="Lijstalinea"/>
        <w:numPr>
          <w:ilvl w:val="0"/>
          <w:numId w:val="11"/>
        </w:numPr>
      </w:pPr>
      <w:r w:rsidRPr="00F42A97">
        <w:t>Een database</w:t>
      </w:r>
      <w:r>
        <w:t>, bij het bezoeken van de pagina wordt de database geraadpleegd;</w:t>
      </w:r>
    </w:p>
    <w:p w14:paraId="7CC1B2E9" w14:textId="104C7A92" w:rsidR="00D41B8C" w:rsidRDefault="00D41B8C" w:rsidP="00D41B8C">
      <w:pPr>
        <w:pStyle w:val="Lijstalinea"/>
        <w:numPr>
          <w:ilvl w:val="0"/>
          <w:numId w:val="11"/>
        </w:numPr>
      </w:pPr>
      <w:r w:rsidRPr="00F42A97">
        <w:t xml:space="preserve">Een </w:t>
      </w:r>
      <w:r>
        <w:t>database en cache, bij het eerste bezoek van de pagina wordt de data geraadpleegd en wordt deze data opgeslagen in de cache.</w:t>
      </w:r>
    </w:p>
    <w:p w14:paraId="395FFECF" w14:textId="50C53022" w:rsidR="00D41B8C" w:rsidRDefault="008E15D7" w:rsidP="000405AE">
      <w:r>
        <w:t xml:space="preserve">Deze parameter heeft invloed op de performance van webapplicaties, maar is </w:t>
      </w:r>
      <w:r w:rsidR="00181E8C">
        <w:t>wordt niet specifiek meegenomen in dit onderzoek. Dit is omdat tijdens het onderzoek verschillende type</w:t>
      </w:r>
      <w:r w:rsidR="00317A0A">
        <w:t>s</w:t>
      </w:r>
      <w:r w:rsidR="00181E8C">
        <w:t xml:space="preserve"> dataopslag getest worden.</w:t>
      </w:r>
      <w:r w:rsidR="0019128D">
        <w:t xml:space="preserve"> Het is </w:t>
      </w:r>
      <w:r w:rsidR="00034986">
        <w:t xml:space="preserve">daarom </w:t>
      </w:r>
      <w:r w:rsidR="00317A0A">
        <w:t xml:space="preserve">minder relevant </w:t>
      </w:r>
      <w:r w:rsidR="0019128D">
        <w:t>om deze parameter mee te nemen in de lijst van parameters.</w:t>
      </w:r>
    </w:p>
    <w:p w14:paraId="0B5EB04D" w14:textId="6893F58C" w:rsidR="00735251" w:rsidRDefault="00735251" w:rsidP="000A1B98">
      <w:r>
        <w:rPr>
          <w:b/>
        </w:rPr>
        <w:t>Aantal berekeningen</w:t>
      </w:r>
      <w:r>
        <w:rPr>
          <w:b/>
        </w:rPr>
        <w:br/>
      </w:r>
      <w:r>
        <w:t xml:space="preserve">Het komt zelden voor dat een gebruiker een pagina bezoekt waarmee hij een verzoek naar de database verstuurt en de database deze ‘rauwe’ data direct terugstuurt. Vaak gebeuren er namelijk nog diverse berekeningen over deze data. Dit komt bijvoorbeeld voor als een bezoeker een webwinkel bezoekt en gebruikmaakt van een zoekterm, zal de data eerst gefilterd moeten worden, in tegenstelling tot </w:t>
      </w:r>
      <w:r w:rsidR="00AD699A">
        <w:t xml:space="preserve">de situatie </w:t>
      </w:r>
      <w:r>
        <w:t>wanneer geen zoekterm gebruikt wordt. Aan de hand van de hoeveelheid data die aanwezig is, kan deze berekening lang duren.</w:t>
      </w:r>
    </w:p>
    <w:p w14:paraId="3FD95B8D" w14:textId="0F3FEC54" w:rsidR="0022104E" w:rsidRPr="002C12D6" w:rsidRDefault="0022104E" w:rsidP="000A1B98">
      <w:r>
        <w:t xml:space="preserve">Het aantal berekeningen is normaliter een belangrijk parameter, echter is het voor dit onderzoek niet </w:t>
      </w:r>
      <w:r w:rsidR="00E853E0">
        <w:t>relevant</w:t>
      </w:r>
      <w:r>
        <w:t xml:space="preserve">. </w:t>
      </w:r>
      <w:r w:rsidR="001D4CE9">
        <w:t>V</w:t>
      </w:r>
      <w:r w:rsidR="009E7BB7">
        <w:t xml:space="preserve">oorafgaand </w:t>
      </w:r>
      <w:r w:rsidR="00EB0C3F">
        <w:t xml:space="preserve">aan </w:t>
      </w:r>
      <w:r w:rsidR="009E7BB7">
        <w:t xml:space="preserve">het testen </w:t>
      </w:r>
      <w:r w:rsidR="001D4CE9">
        <w:t xml:space="preserve">zal </w:t>
      </w:r>
      <w:r w:rsidR="00FF531B">
        <w:t xml:space="preserve">de </w:t>
      </w:r>
      <w:r w:rsidR="009E7BB7">
        <w:t xml:space="preserve">data al in de dataopslag wordt </w:t>
      </w:r>
      <w:r w:rsidR="00861E99">
        <w:t>ingeladen</w:t>
      </w:r>
      <w:r w:rsidR="00CC3E63">
        <w:t xml:space="preserve">. </w:t>
      </w:r>
      <w:r w:rsidR="00317A0A">
        <w:t xml:space="preserve">Dit is de reden dat </w:t>
      </w:r>
      <w:r w:rsidR="009E7BB7">
        <w:t>geen berekeningen uitgevoerd worden</w:t>
      </w:r>
      <w:r w:rsidR="008566D7">
        <w:t xml:space="preserve"> en daarom </w:t>
      </w:r>
      <w:r w:rsidR="00317A0A">
        <w:t xml:space="preserve">is </w:t>
      </w:r>
      <w:r w:rsidR="008566D7">
        <w:t xml:space="preserve">deze parameter </w:t>
      </w:r>
      <w:r w:rsidR="00317A0A">
        <w:t xml:space="preserve">in dit onderzoek </w:t>
      </w:r>
      <w:r w:rsidR="008566D7">
        <w:t>niet relevant</w:t>
      </w:r>
      <w:r w:rsidR="009E7BB7">
        <w:t>.</w:t>
      </w:r>
    </w:p>
    <w:p w14:paraId="291A779B" w14:textId="102CE139" w:rsidR="000A1B98" w:rsidRDefault="00B601A8" w:rsidP="000A1B98">
      <w:pPr>
        <w:pStyle w:val="Kop2"/>
      </w:pPr>
      <w:bookmarkStart w:id="81" w:name="_Toc534571345"/>
      <w:bookmarkStart w:id="82" w:name="_Toc534571401"/>
      <w:r>
        <w:t>Resultaat</w:t>
      </w:r>
      <w:bookmarkEnd w:id="81"/>
      <w:bookmarkEnd w:id="82"/>
    </w:p>
    <w:p w14:paraId="691EC99D" w14:textId="5140D4D4" w:rsidR="000A1B98" w:rsidRDefault="000A1B98" w:rsidP="000A1B98">
      <w:r>
        <w:t xml:space="preserve">In dit hoofdstuk </w:t>
      </w:r>
      <w:r w:rsidR="00317A0A">
        <w:t>wordt</w:t>
      </w:r>
      <w:r>
        <w:t xml:space="preserve"> besproken wat performance is</w:t>
      </w:r>
      <w:r w:rsidR="00B122EB">
        <w:t xml:space="preserve"> </w:t>
      </w:r>
      <w:r w:rsidR="00317A0A">
        <w:t xml:space="preserve">en welke </w:t>
      </w:r>
      <w:r>
        <w:t xml:space="preserve">parameters </w:t>
      </w:r>
      <w:r w:rsidR="00317A0A">
        <w:t xml:space="preserve">relevant zijn </w:t>
      </w:r>
      <w:r>
        <w:t xml:space="preserve">om performance te beïnvloeden </w:t>
      </w:r>
      <w:r w:rsidR="00317A0A">
        <w:t xml:space="preserve">in </w:t>
      </w:r>
      <w:r>
        <w:t xml:space="preserve">een </w:t>
      </w:r>
      <w:r w:rsidR="003304B0">
        <w:t>E-commerce</w:t>
      </w:r>
      <w:r>
        <w:t xml:space="preserve"> omgeving</w:t>
      </w:r>
      <w:r w:rsidR="000C1E0D">
        <w:t>.</w:t>
      </w:r>
    </w:p>
    <w:p w14:paraId="480C6C9B" w14:textId="77777777" w:rsidR="00E52A62" w:rsidRDefault="00436AB3" w:rsidP="000A1B98">
      <w:r>
        <w:t xml:space="preserve">De performance van een website kan bepaald worden </w:t>
      </w:r>
      <w:r w:rsidR="000A1B98">
        <w:t xml:space="preserve">door de volgende twee </w:t>
      </w:r>
      <w:r w:rsidR="00E52A62">
        <w:t>aspecten</w:t>
      </w:r>
      <w:r w:rsidR="000A1B98">
        <w:t xml:space="preserve"> te meten: </w:t>
      </w:r>
    </w:p>
    <w:p w14:paraId="22151C1E" w14:textId="1A40E645" w:rsidR="00E52A62" w:rsidRDefault="00E52A62" w:rsidP="001B7FCF">
      <w:pPr>
        <w:pStyle w:val="Lijstalinea"/>
        <w:numPr>
          <w:ilvl w:val="0"/>
          <w:numId w:val="41"/>
        </w:numPr>
      </w:pPr>
      <w:r>
        <w:t>H</w:t>
      </w:r>
      <w:r w:rsidR="000A1B98">
        <w:t>et aantal aanvragen dat de website per seconde kan verwerken</w:t>
      </w:r>
      <w:r>
        <w:t>;</w:t>
      </w:r>
    </w:p>
    <w:p w14:paraId="5D29880A" w14:textId="40F536B7" w:rsidR="000A1B98" w:rsidRDefault="00E52A62" w:rsidP="001B7FCF">
      <w:pPr>
        <w:pStyle w:val="Lijstalinea"/>
        <w:numPr>
          <w:ilvl w:val="0"/>
          <w:numId w:val="41"/>
        </w:numPr>
      </w:pPr>
      <w:r>
        <w:t>D</w:t>
      </w:r>
      <w:r w:rsidR="000A1B98">
        <w:t>e vertraging tussen de aanvraag en het antwoord naar de gebruiker.</w:t>
      </w:r>
    </w:p>
    <w:p w14:paraId="6DCB5CBD" w14:textId="0FE1D266" w:rsidR="003A6608" w:rsidRDefault="00CA32D9" w:rsidP="000A1B98">
      <w:r>
        <w:t xml:space="preserve">Om performance van een </w:t>
      </w:r>
      <w:r w:rsidR="003304B0">
        <w:t>E-commerce</w:t>
      </w:r>
      <w:r>
        <w:t xml:space="preserve"> omgeving te beïnvloeden is gezocht naar een aantal parameters</w:t>
      </w:r>
      <w:r w:rsidR="00AE14E2">
        <w:t xml:space="preserve">. </w:t>
      </w:r>
      <w:r w:rsidR="003A6608">
        <w:t xml:space="preserve">Op basis van </w:t>
      </w:r>
      <w:r w:rsidR="00317A0A">
        <w:t xml:space="preserve">de gekozen </w:t>
      </w:r>
      <w:r w:rsidR="003A6608">
        <w:t>criteria zijn de volgende parameters tot stand gekomen</w:t>
      </w:r>
      <w:r w:rsidR="000A1B98">
        <w:t>:</w:t>
      </w:r>
    </w:p>
    <w:p w14:paraId="1C338288" w14:textId="77777777" w:rsidR="003A6608" w:rsidRDefault="003A6608" w:rsidP="001B7FCF">
      <w:pPr>
        <w:pStyle w:val="Lijstalinea"/>
        <w:numPr>
          <w:ilvl w:val="0"/>
          <w:numId w:val="42"/>
        </w:numPr>
      </w:pPr>
      <w:r>
        <w:t>H</w:t>
      </w:r>
      <w:r w:rsidR="000A1B98">
        <w:t>et aantal gelijktijdige bezoekers</w:t>
      </w:r>
      <w:r>
        <w:t>;</w:t>
      </w:r>
    </w:p>
    <w:p w14:paraId="65F8A2A0" w14:textId="77777777" w:rsidR="003A6608" w:rsidRDefault="003A6608" w:rsidP="001B7FCF">
      <w:pPr>
        <w:pStyle w:val="Lijstalinea"/>
        <w:numPr>
          <w:ilvl w:val="0"/>
          <w:numId w:val="42"/>
        </w:numPr>
      </w:pPr>
      <w:r>
        <w:t>D</w:t>
      </w:r>
      <w:r w:rsidR="000A1B98">
        <w:t>e hoeveelheid data in de database</w:t>
      </w:r>
      <w:r>
        <w:t>;</w:t>
      </w:r>
    </w:p>
    <w:p w14:paraId="00D977F0" w14:textId="3E688535" w:rsidR="003A6608" w:rsidRDefault="003A6608" w:rsidP="001B7FCF">
      <w:pPr>
        <w:pStyle w:val="Lijstalinea"/>
        <w:numPr>
          <w:ilvl w:val="0"/>
          <w:numId w:val="42"/>
        </w:numPr>
      </w:pPr>
      <w:r>
        <w:t>D</w:t>
      </w:r>
      <w:r w:rsidR="000A1B98">
        <w:t xml:space="preserve">e </w:t>
      </w:r>
      <w:r w:rsidR="006F5D87">
        <w:t xml:space="preserve">wijze </w:t>
      </w:r>
      <w:r w:rsidR="000A1B98">
        <w:t>waarop de data is opgeslagen</w:t>
      </w:r>
      <w:r>
        <w:t>;</w:t>
      </w:r>
    </w:p>
    <w:p w14:paraId="1095DDCB" w14:textId="77777777" w:rsidR="00A701AC" w:rsidRDefault="003A6608" w:rsidP="001B7FCF">
      <w:pPr>
        <w:pStyle w:val="Lijstalinea"/>
        <w:numPr>
          <w:ilvl w:val="0"/>
          <w:numId w:val="42"/>
        </w:numPr>
      </w:pPr>
      <w:r>
        <w:t>H</w:t>
      </w:r>
      <w:r w:rsidR="000A1B98">
        <w:t>oeveelheid getoonde data.</w:t>
      </w:r>
    </w:p>
    <w:p w14:paraId="5B1887E4" w14:textId="0AB6B0EA" w:rsidR="000A1B98" w:rsidRPr="00A70635" w:rsidRDefault="008C2497" w:rsidP="00A701AC">
      <w:r>
        <w:t xml:space="preserve">Met het </w:t>
      </w:r>
      <w:r w:rsidR="00317A0A">
        <w:t xml:space="preserve">variëren </w:t>
      </w:r>
      <w:r>
        <w:t xml:space="preserve">van deze parameters </w:t>
      </w:r>
      <w:r w:rsidR="00A92A08">
        <w:t>in</w:t>
      </w:r>
      <w:r>
        <w:t xml:space="preserve"> een testapplicatie kunnen realistische simulaties worden gedaan en daarmee testresultaten verzameld worden</w:t>
      </w:r>
      <w:r w:rsidR="00A92A08">
        <w:t>.</w:t>
      </w:r>
      <w:r w:rsidR="000A1B98">
        <w:br w:type="page"/>
      </w:r>
    </w:p>
    <w:p w14:paraId="66AC0A0C" w14:textId="77919349" w:rsidR="00DF13C5" w:rsidRDefault="00B051CC" w:rsidP="00DF13C5">
      <w:pPr>
        <w:pStyle w:val="Kop1"/>
      </w:pPr>
      <w:bookmarkStart w:id="83" w:name="_Ref534494499"/>
      <w:bookmarkStart w:id="84" w:name="_Toc534571346"/>
      <w:bookmarkStart w:id="85" w:name="_Toc534571402"/>
      <w:r>
        <w:t>Proces</w:t>
      </w:r>
      <w:r w:rsidR="00D8299A">
        <w:t xml:space="preserve"> testapplicatie</w:t>
      </w:r>
      <w:bookmarkEnd w:id="83"/>
      <w:bookmarkEnd w:id="84"/>
      <w:bookmarkEnd w:id="85"/>
    </w:p>
    <w:p w14:paraId="7251F6B4" w14:textId="290720A9" w:rsidR="00642BBF" w:rsidRPr="00642BBF" w:rsidRDefault="00642BBF" w:rsidP="00642BBF">
      <w:r>
        <w:t>In dit hoofdstuk worden de processen besproken die zijn doorlopen om de testapplicatie te realiseren.</w:t>
      </w:r>
      <w:r w:rsidR="00BF126D">
        <w:t xml:space="preserve"> Dit gaat van het bepalen van de softwareontwikkelmethode, tot het bepalen van de methodieken en tools en tot slot op welke hardware de applicatie moet draaien wanneer het getest gaat worden.</w:t>
      </w:r>
    </w:p>
    <w:p w14:paraId="138E33F9" w14:textId="77777777" w:rsidR="00080374" w:rsidRDefault="00080374" w:rsidP="00080374">
      <w:pPr>
        <w:pStyle w:val="Kop2"/>
      </w:pPr>
      <w:bookmarkStart w:id="86" w:name="_Ref531335289"/>
      <w:bookmarkStart w:id="87" w:name="_Toc534571347"/>
      <w:bookmarkStart w:id="88" w:name="_Toc534571403"/>
      <w:r>
        <w:t>Softwareontwikkelmethode</w:t>
      </w:r>
      <w:bookmarkEnd w:id="86"/>
      <w:bookmarkEnd w:id="87"/>
      <w:bookmarkEnd w:id="88"/>
    </w:p>
    <w:p w14:paraId="516C999E" w14:textId="6C0ADC6B" w:rsidR="00080374" w:rsidRDefault="00080374" w:rsidP="00080374">
      <w:r>
        <w:t xml:space="preserve">Voor het ontwikkelen van de testapplicatie is een vorm van waterval gebruikt. Divide werkt sinds kort met een Scrum, maar </w:t>
      </w:r>
      <w:r w:rsidR="005C5E88">
        <w:t xml:space="preserve">zoals in hoofdstuk </w:t>
      </w:r>
      <w:r w:rsidR="0009754A">
        <w:t>1</w:t>
      </w:r>
      <w:r w:rsidR="005C5E88">
        <w:t xml:space="preserve"> besproken </w:t>
      </w:r>
      <w:r w:rsidR="0009754A">
        <w:t xml:space="preserve">is </w:t>
      </w:r>
      <w:r>
        <w:t xml:space="preserve">daar tijdens dit project van </w:t>
      </w:r>
      <w:r w:rsidR="005C5E88">
        <w:t>afgeweken</w:t>
      </w:r>
      <w:r>
        <w:t xml:space="preserve">. Omdat Divide pas kort met Scrum werkt, worden nog niet alle processen </w:t>
      </w:r>
      <w:r w:rsidR="0009754A">
        <w:t xml:space="preserve">volgens de Scrum methode </w:t>
      </w:r>
      <w:r w:rsidR="004C6C51">
        <w:t>gevolg</w:t>
      </w:r>
      <w:r w:rsidR="00636571">
        <w:t>d</w:t>
      </w:r>
      <w:r>
        <w:t xml:space="preserve">. </w:t>
      </w:r>
      <w:r w:rsidR="00C65AFB">
        <w:t xml:space="preserve">De sprints </w:t>
      </w:r>
      <w:r w:rsidR="009061DB">
        <w:t xml:space="preserve">hebben </w:t>
      </w:r>
      <w:r w:rsidR="00C65AFB">
        <w:t xml:space="preserve">bijvoorbeeld </w:t>
      </w:r>
      <w:r w:rsidR="009061DB">
        <w:t xml:space="preserve">een duur </w:t>
      </w:r>
      <w:r w:rsidR="00C65AFB">
        <w:t xml:space="preserve">van één week in plaats van twee </w:t>
      </w:r>
      <w:r w:rsidR="007C6C59">
        <w:t xml:space="preserve">en </w:t>
      </w:r>
      <w:r w:rsidR="00AD699A">
        <w:t xml:space="preserve">er </w:t>
      </w:r>
      <w:r w:rsidR="00E01BBE">
        <w:t xml:space="preserve">wordt </w:t>
      </w:r>
      <w:r w:rsidR="00880B4B">
        <w:t xml:space="preserve">nog </w:t>
      </w:r>
      <w:r w:rsidR="00E01BBE">
        <w:t xml:space="preserve">geen </w:t>
      </w:r>
      <w:r w:rsidR="0009754A">
        <w:t xml:space="preserve">formele </w:t>
      </w:r>
      <w:r w:rsidR="00E01BBE">
        <w:t>oplevering aan het eind van elke sprint verwacht.</w:t>
      </w:r>
    </w:p>
    <w:p w14:paraId="27DA2819" w14:textId="534AEDFC" w:rsidR="00080374" w:rsidRDefault="00576525" w:rsidP="00080374">
      <w:r>
        <w:t xml:space="preserve">In samenspraak met de inhoudelijk begeleider is </w:t>
      </w:r>
      <w:r w:rsidR="00080374">
        <w:t>gekozen voor een lichtere vorm van waterval omdat niet alle stappen voor deze situatie relevant of noodzakelijk waren. Normaliter bestaat waterval namelijk uit zes stappen</w:t>
      </w:r>
      <w:r w:rsidR="0009754A">
        <w:t xml:space="preserve"> die achter elkaar worden </w:t>
      </w:r>
      <w:r w:rsidR="00080374">
        <w:t>uitgevoerd. Deze stappen zijn:</w:t>
      </w:r>
    </w:p>
    <w:p w14:paraId="77411202" w14:textId="77777777" w:rsidR="00080374" w:rsidRDefault="00080374" w:rsidP="001B7FCF">
      <w:pPr>
        <w:pStyle w:val="Lijstalinea"/>
        <w:numPr>
          <w:ilvl w:val="0"/>
          <w:numId w:val="32"/>
        </w:numPr>
      </w:pPr>
      <w:r>
        <w:t>Het verzamelen van requirements</w:t>
      </w:r>
    </w:p>
    <w:p w14:paraId="165CC925" w14:textId="77777777" w:rsidR="00080374" w:rsidRDefault="00080374" w:rsidP="001B7FCF">
      <w:pPr>
        <w:pStyle w:val="Lijstalinea"/>
        <w:numPr>
          <w:ilvl w:val="0"/>
          <w:numId w:val="32"/>
        </w:numPr>
      </w:pPr>
      <w:r>
        <w:t>Het ontwerpen van de architectuur aan de hand van de requirements</w:t>
      </w:r>
    </w:p>
    <w:p w14:paraId="009D5202" w14:textId="77777777" w:rsidR="00080374" w:rsidRDefault="00080374" w:rsidP="001B7FCF">
      <w:pPr>
        <w:pStyle w:val="Lijstalinea"/>
        <w:numPr>
          <w:ilvl w:val="0"/>
          <w:numId w:val="32"/>
        </w:numPr>
      </w:pPr>
      <w:r>
        <w:t>Het bouwen van de applicatie aan de hand van het ontwerp</w:t>
      </w:r>
    </w:p>
    <w:p w14:paraId="2E5FC7BB" w14:textId="77777777" w:rsidR="00080374" w:rsidRDefault="00080374" w:rsidP="001B7FCF">
      <w:pPr>
        <w:pStyle w:val="Lijstalinea"/>
        <w:numPr>
          <w:ilvl w:val="0"/>
          <w:numId w:val="32"/>
        </w:numPr>
      </w:pPr>
      <w:r>
        <w:t>Het testen van de gebouwde applicatie</w:t>
      </w:r>
    </w:p>
    <w:p w14:paraId="2B7E22D5" w14:textId="77777777" w:rsidR="00080374" w:rsidRDefault="00080374" w:rsidP="001B7FCF">
      <w:pPr>
        <w:pStyle w:val="Lijstalinea"/>
        <w:numPr>
          <w:ilvl w:val="0"/>
          <w:numId w:val="32"/>
        </w:numPr>
      </w:pPr>
      <w:r>
        <w:t>Het live zetten van de gebouwde applicatie</w:t>
      </w:r>
    </w:p>
    <w:p w14:paraId="210B18D0" w14:textId="77777777" w:rsidR="00080374" w:rsidRDefault="00080374" w:rsidP="001B7FCF">
      <w:pPr>
        <w:pStyle w:val="Lijstalinea"/>
        <w:numPr>
          <w:ilvl w:val="0"/>
          <w:numId w:val="32"/>
        </w:numPr>
      </w:pPr>
      <w:r>
        <w:t>Het onderhouden van de live applicatie</w:t>
      </w:r>
    </w:p>
    <w:p w14:paraId="41C3B413" w14:textId="6C9DEB99" w:rsidR="00080374" w:rsidRDefault="00080374" w:rsidP="00080374">
      <w:r>
        <w:t>Voor dit project zijn de laatste twee stappen niet relevant omdat de applicatie een proof of concept is</w:t>
      </w:r>
      <w:r w:rsidR="0009754A">
        <w:t>.</w:t>
      </w:r>
      <w:r>
        <w:t xml:space="preserve"> Dit betekent dat de applicatie niet live gezet noch onderhouden hoeft te worden. De andere stappen zijn daarentegen wel belangrijk om een kwalitatie</w:t>
      </w:r>
      <w:r w:rsidR="0009754A">
        <w:t>f goede</w:t>
      </w:r>
      <w:r>
        <w:t xml:space="preserve"> testapplicatie</w:t>
      </w:r>
      <w:r w:rsidR="0009754A">
        <w:t xml:space="preserve"> te realiseren</w:t>
      </w:r>
      <w:r>
        <w:t>.</w:t>
      </w:r>
    </w:p>
    <w:p w14:paraId="0BE00A32" w14:textId="77B6ED47" w:rsidR="00080374" w:rsidRDefault="005D75B3" w:rsidP="00080374">
      <w:r>
        <w:t>E</w:t>
      </w:r>
      <w:r w:rsidR="00080374">
        <w:t xml:space="preserve">r is tijdens het project ook wel eens afgeweken van het waterval traject wanneer bijvoorbeeld tijdens het </w:t>
      </w:r>
      <w:r w:rsidR="006261C9">
        <w:t>bouwen</w:t>
      </w:r>
      <w:r w:rsidR="00080374">
        <w:t xml:space="preserve"> van de applicatie nog </w:t>
      </w:r>
      <w:r w:rsidR="0009754A">
        <w:t>een issue optrad</w:t>
      </w:r>
      <w:r w:rsidR="00080374">
        <w:t>. Er werd dan een stapje teruggezet om dit te corrigeren in het ontwerp.</w:t>
      </w:r>
    </w:p>
    <w:p w14:paraId="51EAAF24" w14:textId="77777777" w:rsidR="00080374" w:rsidRDefault="00080374" w:rsidP="00080374">
      <w:pPr>
        <w:pStyle w:val="Kop2"/>
      </w:pPr>
      <w:bookmarkStart w:id="89" w:name="_Ref532227148"/>
      <w:bookmarkStart w:id="90" w:name="_Toc534571348"/>
      <w:bookmarkStart w:id="91" w:name="_Toc534571404"/>
      <w:r>
        <w:t>Gebruikte methodieken en tools</w:t>
      </w:r>
      <w:bookmarkEnd w:id="89"/>
      <w:bookmarkEnd w:id="90"/>
      <w:bookmarkEnd w:id="91"/>
    </w:p>
    <w:p w14:paraId="334DDDC2" w14:textId="6A031AC2" w:rsidR="00080374" w:rsidRDefault="00080374" w:rsidP="00080374">
      <w:r>
        <w:t xml:space="preserve">Tijdens de bouw van het project </w:t>
      </w:r>
      <w:r w:rsidR="0009754A">
        <w:t xml:space="preserve">is </w:t>
      </w:r>
      <w:r>
        <w:t>gebruik gemaakt van diverse methodieken en tools. In deze paragraaf worden deze methodieken en tools toegelicht.</w:t>
      </w:r>
    </w:p>
    <w:p w14:paraId="4D41219C" w14:textId="77777777" w:rsidR="00080374" w:rsidRPr="003237D9" w:rsidRDefault="00080374" w:rsidP="00080374">
      <w:pPr>
        <w:rPr>
          <w:b/>
        </w:rPr>
      </w:pPr>
      <w:r w:rsidRPr="003237D9">
        <w:rPr>
          <w:b/>
        </w:rPr>
        <w:t>Versiebeheer</w:t>
      </w:r>
    </w:p>
    <w:p w14:paraId="56B3381C" w14:textId="11C33AEF" w:rsidR="00080374" w:rsidRDefault="00080374" w:rsidP="00080374">
      <w:r>
        <w:t>Tijdens het project wordt gebruik gemaakt van versiebeheer systeem GIT. GIT maakt het mogelijk om code online op te slaan en deze vanaf meerdere plekken te bereiken. Daarnaast kan met GIT</w:t>
      </w:r>
      <w:r w:rsidR="000928A9">
        <w:t xml:space="preserve"> </w:t>
      </w:r>
      <w:r w:rsidR="0009754A">
        <w:t>alle</w:t>
      </w:r>
      <w:r>
        <w:t xml:space="preserve"> wijzigingen worden ingezien en kunnen deze wijzigingen teruggedraaid worden. Met GIT kan ook in ‘branches’ gewerkt worden. Het is mogelijk een nieuwe branch maken per losse feature, zodat deze tijdens het ontwikkelen gescheiden blijven. Wanneer een feature dan af is, kan deze weer samengevoegd worden met de andere wijzigingen. Dit zorgt voor clean code en een goed overzicht. </w:t>
      </w:r>
      <w:sdt>
        <w:sdtPr>
          <w:id w:val="188648289"/>
          <w:citation/>
        </w:sdtPr>
        <w:sdtEndPr/>
        <w:sdtContent>
          <w:r>
            <w:fldChar w:fldCharType="begin"/>
          </w:r>
          <w:r>
            <w:instrText xml:space="preserve"> CITATION Git18 \l 1043 </w:instrText>
          </w:r>
          <w:r>
            <w:fldChar w:fldCharType="separate"/>
          </w:r>
          <w:r w:rsidR="00DA3579">
            <w:rPr>
              <w:noProof/>
            </w:rPr>
            <w:t>(Git, 2018)</w:t>
          </w:r>
          <w:r>
            <w:fldChar w:fldCharType="end"/>
          </w:r>
        </w:sdtContent>
      </w:sdt>
    </w:p>
    <w:p w14:paraId="347C6D3A" w14:textId="77777777" w:rsidR="00080374" w:rsidRPr="003237D9" w:rsidRDefault="00080374" w:rsidP="00080374">
      <w:pPr>
        <w:rPr>
          <w:b/>
        </w:rPr>
      </w:pPr>
      <w:r w:rsidRPr="003237D9">
        <w:rPr>
          <w:b/>
        </w:rPr>
        <w:t>Hosting</w:t>
      </w:r>
    </w:p>
    <w:p w14:paraId="247728DB" w14:textId="572564B9" w:rsidR="00080374" w:rsidRPr="00EF27E6" w:rsidRDefault="00080374" w:rsidP="00080374">
      <w:r>
        <w:t xml:space="preserve">Voor het hosten van de testapplicatie zal </w:t>
      </w:r>
      <w:r w:rsidR="0009754A">
        <w:t xml:space="preserve">de </w:t>
      </w:r>
      <w:r>
        <w:t xml:space="preserve">cloud service Azure als SaaS-oplossing gebruikt worden. </w:t>
      </w:r>
      <w:sdt>
        <w:sdtPr>
          <w:id w:val="1066612730"/>
          <w:citation/>
        </w:sdtPr>
        <w:sdtEndPr/>
        <w:sdtContent>
          <w:r>
            <w:fldChar w:fldCharType="begin"/>
          </w:r>
          <w:r>
            <w:instrText xml:space="preserve">CITATION Mic18 \l 1043 </w:instrText>
          </w:r>
          <w:r>
            <w:fldChar w:fldCharType="separate"/>
          </w:r>
          <w:r w:rsidR="00DA3579">
            <w:rPr>
              <w:noProof/>
            </w:rPr>
            <w:t>(Microsoft, 2018)</w:t>
          </w:r>
          <w:r>
            <w:fldChar w:fldCharType="end"/>
          </w:r>
        </w:sdtContent>
      </w:sdt>
      <w:r>
        <w:t xml:space="preserve"> PaaS staat voor ‘Platform as a Service’ en houdt in dat geen rekening gehouden hoeft te worden met de inrichting van het besturingssysteem en middleware (denk bijvoorbeeld aan de database). Azure configureert ook het platform en zorgt dat alles up-to-date is. </w:t>
      </w:r>
      <w:sdt>
        <w:sdtPr>
          <w:id w:val="197284263"/>
          <w:citation/>
        </w:sdtPr>
        <w:sdtEndPr/>
        <w:sdtContent>
          <w:r>
            <w:fldChar w:fldCharType="begin"/>
          </w:r>
          <w:r>
            <w:instrText xml:space="preserve"> CITATION Iaa18 \l 1043 </w:instrText>
          </w:r>
          <w:r>
            <w:fldChar w:fldCharType="separate"/>
          </w:r>
          <w:r w:rsidR="00DA3579">
            <w:rPr>
              <w:noProof/>
            </w:rPr>
            <w:t>(Iaas, PaaS en Saas: wat zijn de verschillen?, 2018)</w:t>
          </w:r>
          <w:r>
            <w:fldChar w:fldCharType="end"/>
          </w:r>
        </w:sdtContent>
      </w:sdt>
      <w:r>
        <w:t xml:space="preserve"> De keuze voor deze oplossing zal later in dit hoofdstuk worden toegelicht.</w:t>
      </w:r>
    </w:p>
    <w:p w14:paraId="0A672AC9" w14:textId="77777777" w:rsidR="00080374" w:rsidRPr="003237D9" w:rsidRDefault="00080374" w:rsidP="00080374">
      <w:pPr>
        <w:rPr>
          <w:b/>
        </w:rPr>
      </w:pPr>
      <w:r w:rsidRPr="003237D9">
        <w:rPr>
          <w:b/>
        </w:rPr>
        <w:t>Dataopslag</w:t>
      </w:r>
    </w:p>
    <w:p w14:paraId="32E1109A" w14:textId="52FEDB1C" w:rsidR="00080374" w:rsidRDefault="00080374" w:rsidP="00080374">
      <w:r>
        <w:t xml:space="preserve">De testapplicatie maakt gebruik van Microsoft SQL Database 2017 (SQL-database). SQL-database is een relationele database waarin data wordt opgeslagen. Dit houdt in dat tabellen met gegevens in de vorm van kolommen en rijen opgeslagen staan, </w:t>
      </w:r>
      <w:r w:rsidR="00200822">
        <w:t>die</w:t>
      </w:r>
      <w:r>
        <w:t xml:space="preserve"> op een later moment geraadpleegd kunnen worden.</w:t>
      </w:r>
    </w:p>
    <w:p w14:paraId="7F46A488" w14:textId="1D76F7FB" w:rsidR="00080374" w:rsidRDefault="00080374" w:rsidP="00080374">
      <w:r>
        <w:t xml:space="preserve"> De testapplicatie maakt gebruik van deze vorm van dataopslag omdat deze aansluit met de andere gebruikte Microsoftcomponenten en wordt vaak gebruikt in gevallen van kleine tot middelgrote databases. </w:t>
      </w:r>
      <w:sdt>
        <w:sdtPr>
          <w:id w:val="1750009577"/>
          <w:citation/>
        </w:sdtPr>
        <w:sdtEndPr/>
        <w:sdtContent>
          <w:r>
            <w:fldChar w:fldCharType="begin"/>
          </w:r>
          <w:r>
            <w:instrText xml:space="preserve"> CITATION Mic181 \l 1043 </w:instrText>
          </w:r>
          <w:r>
            <w:fldChar w:fldCharType="separate"/>
          </w:r>
          <w:r w:rsidR="00DA3579">
            <w:rPr>
              <w:noProof/>
            </w:rPr>
            <w:t>(Microsoft SQL server, 2018)</w:t>
          </w:r>
          <w:r>
            <w:fldChar w:fldCharType="end"/>
          </w:r>
        </w:sdtContent>
      </w:sdt>
      <w:r>
        <w:t xml:space="preserve"> Daarnaast maakt Divide momenteel al gebruik van SQL-database voor haar webapplicaties en daarom </w:t>
      </w:r>
      <w:r w:rsidR="0009754A">
        <w:t xml:space="preserve">is </w:t>
      </w:r>
      <w:r>
        <w:t>de kennis hiervoor</w:t>
      </w:r>
      <w:r w:rsidR="0009754A">
        <w:t xml:space="preserve"> in ruime mate beschikbaar</w:t>
      </w:r>
      <w:r>
        <w:t>.</w:t>
      </w:r>
    </w:p>
    <w:p w14:paraId="5422E546" w14:textId="77777777" w:rsidR="00080374" w:rsidRPr="003237D9" w:rsidRDefault="00080374" w:rsidP="00080374">
      <w:pPr>
        <w:rPr>
          <w:b/>
        </w:rPr>
      </w:pPr>
      <w:r w:rsidRPr="003237D9">
        <w:rPr>
          <w:b/>
        </w:rPr>
        <w:t>Ontwikkelomgeving</w:t>
      </w:r>
    </w:p>
    <w:p w14:paraId="59C28F9C" w14:textId="6151453D" w:rsidR="00080374" w:rsidRDefault="00080374" w:rsidP="00080374">
      <w:r>
        <w:t xml:space="preserve">De ontwikkelomgeving waar de testapplicatie in wordt gebouwd is net als bij Divide’s huidige webshops in Visual Studio 2017 (VS2017). VS2017 is een volledig uitgeruste geïntegreerde ontwikkelomgeving (IDE) voor Android, iOS, Windows, web en cloud. </w:t>
      </w:r>
      <w:sdt>
        <w:sdtPr>
          <w:id w:val="-136413668"/>
          <w:citation/>
        </w:sdtPr>
        <w:sdtEndPr/>
        <w:sdtContent>
          <w:r>
            <w:fldChar w:fldCharType="begin"/>
          </w:r>
          <w:r>
            <w:instrText xml:space="preserve"> CITATION Vis18 \l 1043 </w:instrText>
          </w:r>
          <w:r>
            <w:fldChar w:fldCharType="separate"/>
          </w:r>
          <w:r w:rsidR="00DA3579">
            <w:rPr>
              <w:noProof/>
            </w:rPr>
            <w:t>(Visual Studio IDE, 2018)</w:t>
          </w:r>
          <w:r>
            <w:fldChar w:fldCharType="end"/>
          </w:r>
        </w:sdtContent>
      </w:sdt>
      <w:r>
        <w:t xml:space="preserve"> Dit houdt in dat met VS2017 voor al deze platformen applicaties ontwikkeld kunnen worden. Voor de testapplicatie wordt slechts het Web gedeelte gebruikt. Om de programmeerervaring beter te maken, wordt gebruik gemaakt van een Visual Studio extensie: ReSharper. ReSharper voorziet de door de gebruiker geschreven code van een kwaliteitscontrole en voorkomt veelgemaakte fouten. </w:t>
      </w:r>
      <w:sdt>
        <w:sdtPr>
          <w:id w:val="604084079"/>
          <w:citation/>
        </w:sdtPr>
        <w:sdtEndPr/>
        <w:sdtContent>
          <w:r>
            <w:fldChar w:fldCharType="begin"/>
          </w:r>
          <w:r>
            <w:instrText xml:space="preserve">CITATION ReS \l 1043 </w:instrText>
          </w:r>
          <w:r>
            <w:fldChar w:fldCharType="separate"/>
          </w:r>
          <w:r w:rsidR="00DA3579">
            <w:rPr>
              <w:noProof/>
            </w:rPr>
            <w:t>(ReSharper, 2018)</w:t>
          </w:r>
          <w:r>
            <w:fldChar w:fldCharType="end"/>
          </w:r>
        </w:sdtContent>
      </w:sdt>
    </w:p>
    <w:p w14:paraId="180C4411" w14:textId="77777777" w:rsidR="00080374" w:rsidRPr="003237D9" w:rsidRDefault="00080374" w:rsidP="00080374">
      <w:pPr>
        <w:rPr>
          <w:b/>
        </w:rPr>
      </w:pPr>
      <w:r>
        <w:rPr>
          <w:b/>
        </w:rPr>
        <w:t>Backend</w:t>
      </w:r>
    </w:p>
    <w:p w14:paraId="3203122A" w14:textId="77777777" w:rsidR="006E4F5F" w:rsidRDefault="00080374" w:rsidP="00006B08">
      <w:r>
        <w:t xml:space="preserve">De testapplicatie wordt gebouwd </w:t>
      </w:r>
      <w:r w:rsidR="00C7555A">
        <w:t xml:space="preserve">in het </w:t>
      </w:r>
      <w:r>
        <w:t xml:space="preserve">.NET </w:t>
      </w:r>
      <w:r w:rsidR="00C7555A">
        <w:t>Core framework</w:t>
      </w:r>
      <w:r>
        <w:t xml:space="preserve">. </w:t>
      </w:r>
      <w:r w:rsidR="00740A4F">
        <w:t xml:space="preserve">Er is gekozen voor het .NET Core framework </w:t>
      </w:r>
      <w:r w:rsidR="007F76C7">
        <w:t>omdat</w:t>
      </w:r>
      <w:r w:rsidR="00740A4F">
        <w:t xml:space="preserve"> </w:t>
      </w:r>
      <w:r w:rsidR="007F76C7">
        <w:t xml:space="preserve">het </w:t>
      </w:r>
      <w:r w:rsidR="00740A4F">
        <w:t xml:space="preserve">veel handige </w:t>
      </w:r>
      <w:r w:rsidR="00731BF9">
        <w:t>mogelijkheden</w:t>
      </w:r>
      <w:r w:rsidR="00740A4F">
        <w:t xml:space="preserve"> met zich meebrengt.</w:t>
      </w:r>
      <w:r w:rsidR="009B147C">
        <w:t xml:space="preserve"> Zo heeft Core een ingebouwde in-memory cache en biedt het een standaard distributed cache interface aan.</w:t>
      </w:r>
      <w:r w:rsidR="00711F1C">
        <w:t xml:space="preserve"> Daarnaast biedt Core ook ondersteuning voor onder andere depency injection wat inversion of control mogelijk maakt.</w:t>
      </w:r>
      <w:r w:rsidR="003F5016">
        <w:t xml:space="preserve"> </w:t>
      </w:r>
    </w:p>
    <w:p w14:paraId="109692F9" w14:textId="49487150" w:rsidR="00006B08" w:rsidRDefault="005B6999" w:rsidP="00006B08">
      <w:r>
        <w:t xml:space="preserve">Een alternatief is het framework </w:t>
      </w:r>
      <w:r w:rsidR="003F5016">
        <w:t>Web Forms</w:t>
      </w:r>
      <w:r w:rsidR="007C7C80">
        <w:t>,</w:t>
      </w:r>
      <w:r w:rsidR="003F5016">
        <w:t xml:space="preserve"> wat deel uitmaakt van het .NET Framework</w:t>
      </w:r>
      <w:r w:rsidR="00A44DD0">
        <w:t>. Bij Web Forms</w:t>
      </w:r>
      <w:r w:rsidR="003F5016">
        <w:t xml:space="preserve"> moet </w:t>
      </w:r>
      <w:r w:rsidR="00BF1CA9">
        <w:t>veel</w:t>
      </w:r>
      <w:r w:rsidR="00D42687">
        <w:t xml:space="preserve"> nog</w:t>
      </w:r>
      <w:r w:rsidR="00BF1CA9">
        <w:t xml:space="preserve"> </w:t>
      </w:r>
      <w:r w:rsidR="008E3D07">
        <w:t>zelfgebouwd</w:t>
      </w:r>
      <w:r w:rsidR="00BF1CA9">
        <w:t xml:space="preserve"> worden</w:t>
      </w:r>
      <w:r w:rsidR="00D42687">
        <w:t>.</w:t>
      </w:r>
      <w:r w:rsidR="00367C4F">
        <w:t xml:space="preserve"> </w:t>
      </w:r>
      <w:r w:rsidR="00D42687">
        <w:t xml:space="preserve">Er is geen ingebouwde ondersteuning voor in-memory cache en distributed cache. </w:t>
      </w:r>
      <w:r w:rsidR="00BF1CA9">
        <w:t xml:space="preserve">Tevens is </w:t>
      </w:r>
      <w:r w:rsidR="00AD699A">
        <w:t xml:space="preserve">er </w:t>
      </w:r>
      <w:r w:rsidR="00EA7883">
        <w:t xml:space="preserve">geen depency injection en zullen classes </w:t>
      </w:r>
      <w:r w:rsidR="000B34D9">
        <w:t xml:space="preserve">daarom sneller </w:t>
      </w:r>
      <w:r w:rsidR="00EA7883">
        <w:t>tightly coupled worden</w:t>
      </w:r>
      <w:r w:rsidR="0098415D">
        <w:t xml:space="preserve"> opgezet</w:t>
      </w:r>
      <w:r w:rsidR="00EA7883">
        <w:t>.</w:t>
      </w:r>
    </w:p>
    <w:p w14:paraId="299C0556" w14:textId="057C9F0C" w:rsidR="00080374" w:rsidRDefault="00080374" w:rsidP="00080374">
      <w:r>
        <w:t>De programmeertaal die gebruikt wordt om de testapplicatie te schrijven is C#</w:t>
      </w:r>
      <w:r w:rsidR="00006B08">
        <w:t xml:space="preserve">. Er is gekozen voor C# omdat Divide’s huidige applicaties </w:t>
      </w:r>
      <w:r w:rsidR="002F4A2F">
        <w:t>hiermee</w:t>
      </w:r>
      <w:r w:rsidR="00006B08">
        <w:t xml:space="preserve"> worden </w:t>
      </w:r>
      <w:r w:rsidR="007667C3">
        <w:t>geschreven</w:t>
      </w:r>
      <w:r w:rsidR="00006B08">
        <w:t>.</w:t>
      </w:r>
    </w:p>
    <w:p w14:paraId="618580D1" w14:textId="77E4FF79" w:rsidR="00080374" w:rsidRDefault="00080374" w:rsidP="00080374">
      <w:r>
        <w:t>Zoals voorheen aangegeven wordt gebruik gemaakt van MS SQL2017. Deze database kan aangeroepen worden door middel van Structured Query Language (SQL). De taal maakt het mogelijk om de database te raadplegen en hieraan bepaalde condities te verbinden. Het is in de testapplicatie nodig om alle producten uit de database op te halen om deze informatie uiteindelijk te verwerken en weer te geven.</w:t>
      </w:r>
    </w:p>
    <w:p w14:paraId="59ABC431" w14:textId="77777777" w:rsidR="00080374" w:rsidRPr="003237D9" w:rsidRDefault="00080374" w:rsidP="00080374">
      <w:pPr>
        <w:rPr>
          <w:b/>
        </w:rPr>
      </w:pPr>
      <w:r>
        <w:rPr>
          <w:b/>
        </w:rPr>
        <w:t>Frontend</w:t>
      </w:r>
    </w:p>
    <w:p w14:paraId="7CB1F400" w14:textId="2729C84F" w:rsidR="00080374" w:rsidRDefault="00080374" w:rsidP="00080374">
      <w:r>
        <w:t xml:space="preserve">Om de producten uiteindelijk op een website te laten zien wordt gebruik gemaakt van HyperText Markup Language (HTML). HTML is de opmaaktaal voor webpagina’s, hiermee </w:t>
      </w:r>
      <w:r w:rsidR="00156871">
        <w:t xml:space="preserve">zijn </w:t>
      </w:r>
      <w:r>
        <w:t>webpagina</w:t>
      </w:r>
      <w:r w:rsidR="00156871">
        <w:t>’</w:t>
      </w:r>
      <w:r>
        <w:t>s op</w:t>
      </w:r>
      <w:r w:rsidR="00156871">
        <w:t xml:space="preserve"> te </w:t>
      </w:r>
      <w:r>
        <w:t xml:space="preserve">maken zoals deze bijvoorbeeld ook in </w:t>
      </w:r>
      <w:r w:rsidR="00156871">
        <w:t xml:space="preserve">de </w:t>
      </w:r>
      <w:r>
        <w:t xml:space="preserve">tekstbewerker Word opgemaakt kunnen worden. Naast HTML wordt gebruik gemaakt van Cascading Style Sheets (CSS). In de CSS kan de stijl van de HTML worden vastgelegd. Hierin </w:t>
      </w:r>
      <w:r w:rsidR="003A3C82">
        <w:t xml:space="preserve">worden </w:t>
      </w:r>
      <w:r>
        <w:t xml:space="preserve">bijvoorbeeld een kleur en grootte </w:t>
      </w:r>
      <w:r w:rsidR="003A3C82">
        <w:t xml:space="preserve">van </w:t>
      </w:r>
      <w:r>
        <w:t>de tekst die in de HTML getoond word</w:t>
      </w:r>
      <w:r w:rsidR="003A3C82">
        <w:t>en vastgelegd</w:t>
      </w:r>
      <w:r>
        <w:t>.</w:t>
      </w:r>
    </w:p>
    <w:p w14:paraId="3FDCDB4D" w14:textId="77777777" w:rsidR="00080374" w:rsidRDefault="00080374" w:rsidP="00080374">
      <w:pPr>
        <w:pStyle w:val="Kop2"/>
      </w:pPr>
      <w:bookmarkStart w:id="92" w:name="_Ref532831923"/>
      <w:bookmarkStart w:id="93" w:name="_Toc534571349"/>
      <w:bookmarkStart w:id="94" w:name="_Toc534571405"/>
      <w:bookmarkStart w:id="95" w:name="_Hlk530139154"/>
      <w:r>
        <w:t>Hosting en hardware</w:t>
      </w:r>
      <w:bookmarkEnd w:id="92"/>
      <w:bookmarkEnd w:id="93"/>
      <w:bookmarkEnd w:id="94"/>
    </w:p>
    <w:p w14:paraId="16D5FCA1" w14:textId="77777777" w:rsidR="00080374" w:rsidRDefault="00080374" w:rsidP="00080374">
      <w:r>
        <w:t>De testapplicatie bestaat uit drie componenten, namelijk een webapplicatie, een SQL-database en een Redis cache. Het is voor de testapplicatie belangrijk dat deze componenten op een betrouwbare omgeving wordt gehost. Een betrouwbare omgeving zorgt voor integere resultaten en versterkt daarmee de uitkomst van dit onderzoek.</w:t>
      </w:r>
    </w:p>
    <w:p w14:paraId="2A49764B" w14:textId="77777777" w:rsidR="00080374" w:rsidRPr="004D3B26" w:rsidRDefault="00080374" w:rsidP="00080374">
      <w:pPr>
        <w:rPr>
          <w:b/>
        </w:rPr>
      </w:pPr>
      <w:bookmarkStart w:id="96" w:name="_Hlk530414153"/>
      <w:r>
        <w:rPr>
          <w:b/>
        </w:rPr>
        <w:t>Hosting</w:t>
      </w:r>
    </w:p>
    <w:p w14:paraId="5F4BF1DD" w14:textId="77777777" w:rsidR="00080374" w:rsidRDefault="00080374" w:rsidP="00080374">
      <w:r>
        <w:t>Voor online webhosting zijn heel veel mogelijkheden beschikbaar. Om niet te ver buiten de scope van het project te treden, hebben wij deze keuze beperkt tot drie opties:</w:t>
      </w:r>
    </w:p>
    <w:p w14:paraId="7F8A8439" w14:textId="77777777" w:rsidR="00080374" w:rsidRDefault="00080374" w:rsidP="001B7FCF">
      <w:pPr>
        <w:pStyle w:val="Lijstalinea"/>
        <w:numPr>
          <w:ilvl w:val="0"/>
          <w:numId w:val="31"/>
        </w:numPr>
      </w:pPr>
      <w:r>
        <w:t>Hosten bij servers welke Divide heeft gehuurd;</w:t>
      </w:r>
    </w:p>
    <w:p w14:paraId="7FFF6FD8" w14:textId="77777777" w:rsidR="00080374" w:rsidRDefault="00080374" w:rsidP="001B7FCF">
      <w:pPr>
        <w:pStyle w:val="Lijstalinea"/>
        <w:numPr>
          <w:ilvl w:val="0"/>
          <w:numId w:val="31"/>
        </w:numPr>
      </w:pPr>
      <w:r>
        <w:t>Hosten bij een externe partij;</w:t>
      </w:r>
    </w:p>
    <w:p w14:paraId="0572BC77" w14:textId="77777777" w:rsidR="00080374" w:rsidRPr="003D4434" w:rsidRDefault="00080374" w:rsidP="001B7FCF">
      <w:pPr>
        <w:pStyle w:val="Lijstalinea"/>
        <w:numPr>
          <w:ilvl w:val="0"/>
          <w:numId w:val="31"/>
        </w:numPr>
      </w:pPr>
      <w:r>
        <w:t>Hosten bij Azure;</w:t>
      </w:r>
    </w:p>
    <w:p w14:paraId="1DB4D29C" w14:textId="4AA6222D" w:rsidR="00080374" w:rsidRDefault="00706288" w:rsidP="00080374">
      <w:r>
        <w:t xml:space="preserve">Alle </w:t>
      </w:r>
      <w:r w:rsidR="00080374">
        <w:t>opties zijn</w:t>
      </w:r>
      <w:r>
        <w:t xml:space="preserve"> toepasbaar</w:t>
      </w:r>
      <w:r w:rsidR="00080374">
        <w:t xml:space="preserve">, maar hebben </w:t>
      </w:r>
      <w:r>
        <w:t xml:space="preserve">ieder </w:t>
      </w:r>
      <w:r w:rsidR="00080374">
        <w:t>hun voor- en nadelen. Om te beginnen met de eerste, de servers van Divide. De servers van Divide zou een goede keuze kunnen zijn voor dit onderzoek omdat de webshops van de klanten van Divide op deze servers gehost worden. Dit is een vergelijkbare situatie en heeft daarom positieve invloed op de betrouwbaarheid van de performanceresultaten. Het nadeel van deze oplossing is dat het opzetten van deze servers erg veel tijd kost en daarnaast de hosting</w:t>
      </w:r>
      <w:r>
        <w:t xml:space="preserve"> kostbaar is</w:t>
      </w:r>
      <w:r w:rsidR="00080374">
        <w:t>. Normaliter doet een externe partij dit voor Divide,</w:t>
      </w:r>
      <w:r>
        <w:t xml:space="preserve"> waarbij</w:t>
      </w:r>
      <w:r w:rsidR="00080374">
        <w:t xml:space="preserve"> deze kosten meegerekend </w:t>
      </w:r>
      <w:r>
        <w:t xml:space="preserve">moeten </w:t>
      </w:r>
      <w:r w:rsidR="00080374">
        <w:t>worden. Om kosten te besparen kan de testapplicatie op een gedeelde omgeving gehost worden, maar dit heeft geen positief effect op de performanceresultaten en wordt daarom niet geprefereerd.</w:t>
      </w:r>
    </w:p>
    <w:p w14:paraId="3D00790C" w14:textId="77777777" w:rsidR="00080374" w:rsidRDefault="00080374" w:rsidP="00080374">
      <w:r>
        <w:t>De tweede optie is een externe partij. Deze oplossing zou voor het onderzoek een goede keuze kunnen zijn, omdat de testapplicatie dan afzonderlijk op de afgenomen hardware gehost zal staan. Dit heeft wederom een positieve invloed op de performance, omdat er geen andere webapplicaties gebruik maken van deze hardware die de performance kunnen beïnvloeden. Het nadeel van hosting bij een externe partij is dat er veel ongewenst werk bij komt, bijvoorbeeld het opzetten van IIS, wat nodig is om .NET webapplicaties te draaien op servers. Voor dit deze werkzaamheden is tijdens het afstuderen niet voldoende tijd.</w:t>
      </w:r>
    </w:p>
    <w:p w14:paraId="56309B0C" w14:textId="219CAFCF" w:rsidR="00080374" w:rsidRDefault="00080374" w:rsidP="00080374">
      <w:r>
        <w:t xml:space="preserve">Beide besproken opties kunnen dienen als oplossingen om webapplicaties te draaien. Maar naast een webapplicatie moet ook een SQL-database en een Redis Cache worden opgezet. Om het onderzoek realistisch te maken moeten deze drie services allemaal op een aparte server worden gehost. Dit zou betekenen dat bij beide opties drie aparte servers moeten worden afgenomen of dat naar een oplossing gezocht moet </w:t>
      </w:r>
      <w:r w:rsidR="00706288">
        <w:t xml:space="preserve">worden die </w:t>
      </w:r>
      <w:r>
        <w:t>deze services los aanbiedt.</w:t>
      </w:r>
    </w:p>
    <w:p w14:paraId="21B90576" w14:textId="6F0842F9" w:rsidR="00080374" w:rsidRDefault="00080374" w:rsidP="00080374">
      <w:r>
        <w:t xml:space="preserve">Een optie die dit mogelijk maakt is de derde en laatste optie, namelijk Azure. Azure biedt de mogelijkheid om een PaaS-oplossing af te nemen voor webapplicaties en daarnaast ook SaaS-oplossingen voor SQL-database en Redis Cache, </w:t>
      </w:r>
      <w:r w:rsidR="00C44A1F">
        <w:t>die</w:t>
      </w:r>
      <w:r>
        <w:t xml:space="preserve"> allemaal naadloos op elkaar aansluiten. Het voordeel van hosten bij Azure is dat zij de software en hardware beheren en up-to-date houden, dit haalt veel zorgen weg bij Divide als klant. Tevens is Divide silver partner van Microsoft en krijgen daarom alle ontwikkelaars van Divide </w:t>
      </w:r>
      <w:r w:rsidR="00706288">
        <w:t xml:space="preserve">een </w:t>
      </w:r>
      <w:r>
        <w:t xml:space="preserve">maandelijks budget van 150 dollar om te besteden aan Azure services. Ten slotte wordt het inzetten van Azure geprefereerd boven de andere opties omdat Divide interesse heeft om </w:t>
      </w:r>
      <w:r w:rsidR="00706288">
        <w:t xml:space="preserve">in de toekomst </w:t>
      </w:r>
      <w:r>
        <w:t>over te stappen naar Azure als hosting</w:t>
      </w:r>
      <w:r w:rsidR="00706288">
        <w:t>platform</w:t>
      </w:r>
      <w:r>
        <w:t xml:space="preserve"> en er bij Divide momenteel nog </w:t>
      </w:r>
      <w:r w:rsidR="00706288">
        <w:t xml:space="preserve">beperkte </w:t>
      </w:r>
      <w:r>
        <w:t>kennis aanwezig is.</w:t>
      </w:r>
    </w:p>
    <w:p w14:paraId="52133B22" w14:textId="099F0AD4" w:rsidR="00080374" w:rsidRDefault="00080374" w:rsidP="00080374">
      <w:r>
        <w:t xml:space="preserve">Gebaseerd op de bovenstaande beredenering lijkt Azure zich het best voor deze situatie te lenen. De keuze is daarom Azure geworden. Azure wordt steeds vaker ingezet door grote bedrijven en is daarom </w:t>
      </w:r>
      <w:r w:rsidR="00706288">
        <w:t>een relevante ervaring bij het realiseren van de testapplicatie.</w:t>
      </w:r>
      <w:r>
        <w:t xml:space="preserve"> Zoals </w:t>
      </w:r>
      <w:r w:rsidR="00706288">
        <w:t>g</w:t>
      </w:r>
      <w:r>
        <w:t xml:space="preserve">enoemd is Divide geïnteresseerd om </w:t>
      </w:r>
      <w:r w:rsidR="00706288">
        <w:t xml:space="preserve">in de toekomst </w:t>
      </w:r>
      <w:r>
        <w:t>een overstap te maken naar Azure</w:t>
      </w:r>
      <w:r w:rsidR="00706288">
        <w:t xml:space="preserve"> waardoor de testapplicatie een dienen als praktische ervaring.</w:t>
      </w:r>
      <w:r>
        <w:t xml:space="preserve"> </w:t>
      </w:r>
    </w:p>
    <w:p w14:paraId="46D07B31" w14:textId="77777777" w:rsidR="00080374" w:rsidRDefault="00080374" w:rsidP="00080374">
      <w:pPr>
        <w:rPr>
          <w:b/>
        </w:rPr>
      </w:pPr>
      <w:r>
        <w:rPr>
          <w:b/>
        </w:rPr>
        <w:t>Hardware</w:t>
      </w:r>
    </w:p>
    <w:p w14:paraId="4712D999" w14:textId="131169E0" w:rsidR="00080374" w:rsidRDefault="00080374" w:rsidP="00080374">
      <w:r>
        <w:t xml:space="preserve">Nu de keuze voor de hosting is vastgelegd, kan een keuze voor hardware worden gemaakt. De keuze van hardware is belangrijk omdat dit directe invloed heeft op de performance van de testapplicatie. Azure biedt bij elke service een aantal varianten aan. Deze varianten variëren van een basispakket, </w:t>
      </w:r>
      <w:r w:rsidR="00706288">
        <w:t>d</w:t>
      </w:r>
      <w:r>
        <w:t xml:space="preserve">at slechts een aantal gebruikers aankan, tot een geïsoleerde omgeving </w:t>
      </w:r>
      <w:r w:rsidR="00706288">
        <w:t>die</w:t>
      </w:r>
      <w:r>
        <w:t xml:space="preserve"> een groot aantal gebruikers aan kan. Deze varianten worden in Azure ook wel pricing tiers genoemd. Een hogere pricing tier beteken</w:t>
      </w:r>
      <w:r w:rsidR="003D1E58">
        <w:t>t</w:t>
      </w:r>
      <w:r>
        <w:t xml:space="preserve"> niet per se betere hardware, maar kan ook eigenschappen als een groter aantal gelijktijdig gebruikers of een grotere netwerk bandbreedte betekenen. In het volgende stuk worden de drie services besproken en de daarbij gekozen pricing tier.</w:t>
      </w:r>
    </w:p>
    <w:p w14:paraId="39329168" w14:textId="77777777" w:rsidR="00080374" w:rsidRPr="006E08E4" w:rsidRDefault="00080374" w:rsidP="00080374">
      <w:pPr>
        <w:rPr>
          <w:i/>
        </w:rPr>
      </w:pPr>
      <w:r w:rsidRPr="006E08E4">
        <w:rPr>
          <w:i/>
        </w:rPr>
        <w:t>App Service</w:t>
      </w:r>
    </w:p>
    <w:p w14:paraId="64011FEA" w14:textId="4A529F0B" w:rsidR="00080374" w:rsidRDefault="00080374" w:rsidP="00080374">
      <w:r>
        <w:t>De eerste service die wordt besproken is de App Service. De App Service, ook wel de webapplicatie is waar de testapplicatie op draait. Uit de opties die Azure aanbiedt, zijn drie opties geselecteerd: D1, B1 en S1 (</w:t>
      </w:r>
      <w:r>
        <w:fldChar w:fldCharType="begin"/>
      </w:r>
      <w:r>
        <w:instrText xml:space="preserve"> REF _Ref530126122 \h </w:instrText>
      </w:r>
      <w:r>
        <w:fldChar w:fldCharType="separate"/>
      </w:r>
      <w:r w:rsidR="00DA3579">
        <w:t xml:space="preserve">Figuur </w:t>
      </w:r>
      <w:r w:rsidR="00DA3579">
        <w:rPr>
          <w:noProof/>
        </w:rPr>
        <w:t>6</w:t>
      </w:r>
      <w:r w:rsidR="00DA3579">
        <w:t>.</w:t>
      </w:r>
      <w:r w:rsidR="00DA3579">
        <w:rPr>
          <w:noProof/>
        </w:rPr>
        <w:t>1</w:t>
      </w:r>
      <w:r>
        <w:fldChar w:fldCharType="end"/>
      </w:r>
      <w:r>
        <w:t xml:space="preserve">). De pricing tiers worden onderscheiden op verschillende eigenschappen. </w:t>
      </w:r>
    </w:p>
    <w:p w14:paraId="1A324BBF" w14:textId="349CAA88" w:rsidR="00080374" w:rsidRDefault="00080374" w:rsidP="00080374">
      <w:r>
        <w:t xml:space="preserve">De eerste eigenschap is </w:t>
      </w:r>
      <w:r w:rsidRPr="00265F9F">
        <w:rPr>
          <w:b/>
        </w:rPr>
        <w:t>ACU</w:t>
      </w:r>
      <w:r>
        <w:t xml:space="preserve"> (Azure Compute Units), dit is te vergelijken met de rekenkracht van een vCPU (virtual CPU), dit zijn dedicated compute resources die nodig zijn om de applicatie te draaien. Optie D1 bevat 240 minuten per dag aan rekenkracht, dit houdt in dat de applicatie na 4 uur draaien geen resources meer </w:t>
      </w:r>
      <w:r w:rsidR="00706288">
        <w:t xml:space="preserve">beschikbaar </w:t>
      </w:r>
      <w:r>
        <w:t xml:space="preserve">heeft om te draaien. De overige opties hebben een onbeperkte rekentijd, deze werken altijd. </w:t>
      </w:r>
    </w:p>
    <w:p w14:paraId="16909BE8" w14:textId="033362A6" w:rsidR="00080374" w:rsidRDefault="00080374" w:rsidP="00080374">
      <w:r>
        <w:t xml:space="preserve">De hoeveelheid </w:t>
      </w:r>
      <w:r w:rsidRPr="00374859">
        <w:rPr>
          <w:b/>
        </w:rPr>
        <w:t>GB-memory</w:t>
      </w:r>
      <w:r>
        <w:t xml:space="preserve"> is bij elke optie voldoende, deze varieert namelijk van 1 tot 1.75 GB. Voor het opslaan van alle producten is slechts 40 MB nodig. Eén product gebruikt </w:t>
      </w:r>
      <w:r w:rsidR="00706288">
        <w:t xml:space="preserve">in de test </w:t>
      </w:r>
      <w:r>
        <w:t xml:space="preserve">namelijk 1.6 kB aan geheugen, </w:t>
      </w:r>
      <w:r w:rsidR="00706288">
        <w:t xml:space="preserve">waardoor bij </w:t>
      </w:r>
      <w:r>
        <w:t xml:space="preserve">25 duizend producten </w:t>
      </w:r>
      <w:r w:rsidR="00706288">
        <w:t xml:space="preserve">een totale omvang van </w:t>
      </w:r>
      <w:r>
        <w:t>40 MB</w:t>
      </w:r>
      <w:r w:rsidR="00706288">
        <w:t xml:space="preserve"> nodig is</w:t>
      </w:r>
      <w:r>
        <w:t xml:space="preserve">. </w:t>
      </w:r>
    </w:p>
    <w:p w14:paraId="44B9CBA1" w14:textId="1B4E4CCD" w:rsidR="00080374" w:rsidRDefault="00080374" w:rsidP="00080374">
      <w:r>
        <w:t xml:space="preserve">Voor het onderzoek wordt het liefst een optie gekozen </w:t>
      </w:r>
      <w:r w:rsidR="00706288">
        <w:t xml:space="preserve">die </w:t>
      </w:r>
      <w:r>
        <w:t xml:space="preserve">niet op een </w:t>
      </w:r>
      <w:r w:rsidRPr="00374859">
        <w:rPr>
          <w:b/>
        </w:rPr>
        <w:t>shared infrastructure</w:t>
      </w:r>
      <w:r>
        <w:t xml:space="preserve"> staat, dit houdt in dat de performance met andere klanten gedeeld wordt. Bij Azure staan alle klanten op een gedeelde omgeving, maar in het geval van een shared infrastructure wordt de gegeven rekenkracht gedeeld. Bij B1 en hoger wordt deze rekenkracht </w:t>
      </w:r>
      <w:r w:rsidR="00706288">
        <w:t xml:space="preserve">exclusief </w:t>
      </w:r>
      <w:r>
        <w:t xml:space="preserve">voor </w:t>
      </w:r>
      <w:r w:rsidR="00706288">
        <w:t xml:space="preserve">de eigen </w:t>
      </w:r>
      <w:r>
        <w:t>applicatie gebruikt. Dit zou betekenen dat de performance van de testapplicatie niet altijd hetzelfde uit de test komt en dit dus een ongewenst</w:t>
      </w:r>
      <w:r w:rsidR="00706288">
        <w:t>e</w:t>
      </w:r>
      <w:r>
        <w:t xml:space="preserve"> invloed heeft op de resultaten.</w:t>
      </w:r>
    </w:p>
    <w:p w14:paraId="26C5A9BE" w14:textId="655C1FB1" w:rsidR="00080374" w:rsidRDefault="00080374" w:rsidP="00080374">
      <w:r>
        <w:t xml:space="preserve">Ten slotte kan pas vanaf optie B1 opgeschaald worden naar 2 of meer instanties. Dit betekent dat optie D1 afvalt. Het enige verschil tussen B1 en S1 is dat de mogelijkheid </w:t>
      </w:r>
      <w:r w:rsidR="00463633">
        <w:t xml:space="preserve">is </w:t>
      </w:r>
      <w:r>
        <w:t xml:space="preserve">om de App Service nog verder op te schalen en eventueel automatische back-ups </w:t>
      </w:r>
      <w:r w:rsidR="00463633">
        <w:t xml:space="preserve">te </w:t>
      </w:r>
      <w:r>
        <w:t>kun</w:t>
      </w:r>
      <w:r w:rsidR="00463633">
        <w:t xml:space="preserve">nen </w:t>
      </w:r>
      <w:r>
        <w:t xml:space="preserve">laten draaien. Optie B1 is daarom voldoende voor dit onderzoek. </w:t>
      </w:r>
    </w:p>
    <w:p w14:paraId="080DB817" w14:textId="77777777" w:rsidR="00080374" w:rsidRDefault="00080374" w:rsidP="00080374">
      <w:pPr>
        <w:keepNext/>
      </w:pPr>
      <w:r>
        <w:rPr>
          <w:noProof/>
          <w:lang w:eastAsia="nl-NL"/>
        </w:rPr>
        <w:drawing>
          <wp:inline distT="0" distB="0" distL="0" distR="0" wp14:anchorId="53D87595" wp14:editId="6B7F8DD7">
            <wp:extent cx="5731510" cy="647700"/>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47700"/>
                    </a:xfrm>
                    <a:prstGeom prst="rect">
                      <a:avLst/>
                    </a:prstGeom>
                    <a:noFill/>
                    <a:ln>
                      <a:noFill/>
                    </a:ln>
                  </pic:spPr>
                </pic:pic>
              </a:graphicData>
            </a:graphic>
          </wp:inline>
        </w:drawing>
      </w:r>
    </w:p>
    <w:p w14:paraId="115C0A92" w14:textId="10DE00E0" w:rsidR="00080374" w:rsidRDefault="00080374" w:rsidP="00080374">
      <w:pPr>
        <w:jc w:val="center"/>
      </w:pPr>
      <w:bookmarkStart w:id="97" w:name="_Ref530126122"/>
      <w:bookmarkStart w:id="98" w:name="_Toc534571298"/>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6</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1</w:t>
      </w:r>
      <w:r w:rsidR="004277A9">
        <w:rPr>
          <w:noProof/>
        </w:rPr>
        <w:fldChar w:fldCharType="end"/>
      </w:r>
      <w:bookmarkEnd w:id="97"/>
      <w:r>
        <w:t>: De pricing tier van App Services</w:t>
      </w:r>
      <w:bookmarkEnd w:id="98"/>
    </w:p>
    <w:p w14:paraId="130E5012" w14:textId="77777777" w:rsidR="00080374" w:rsidRDefault="00080374" w:rsidP="00080374">
      <w:pPr>
        <w:rPr>
          <w:i/>
        </w:rPr>
      </w:pPr>
      <w:r>
        <w:rPr>
          <w:i/>
        </w:rPr>
        <w:t>SQL-Database</w:t>
      </w:r>
    </w:p>
    <w:p w14:paraId="27226B87" w14:textId="6A673AEA" w:rsidR="00080374" w:rsidRDefault="00080374" w:rsidP="00080374">
      <w:r>
        <w:t xml:space="preserve">Net als bij App Services, biedt Azure bij SQL-databases ook een variant van rekenkracht aan. Deze rekenkracht heet voor SQL-databases </w:t>
      </w:r>
      <w:r w:rsidRPr="00CC320C">
        <w:rPr>
          <w:b/>
        </w:rPr>
        <w:t>DTU</w:t>
      </w:r>
      <w:r>
        <w:t xml:space="preserve"> (Database Transaction Unit) en bestaat uit een combinatie van CPU, memory en disk-IO. Een database voert acties uit zoals lezen, schrijven en updaten aan de hand van transacties. Deze transacties kunnen gelijktijdig worden uitgevoerd. Wanneer </w:t>
      </w:r>
      <w:r w:rsidR="009704FD">
        <w:t xml:space="preserve">men </w:t>
      </w:r>
      <w:r>
        <w:t>bij Azure 10 DTU afneemt beteken</w:t>
      </w:r>
      <w:r w:rsidR="003D1E58">
        <w:t>t</w:t>
      </w:r>
      <w:r>
        <w:t xml:space="preserve"> dit dat </w:t>
      </w:r>
      <w:r w:rsidR="00EE56C0">
        <w:t>ongeveer</w:t>
      </w:r>
      <w:r>
        <w:t xml:space="preserve"> 10 gelijktijdige transacties mogelijk zijn.</w:t>
      </w:r>
    </w:p>
    <w:p w14:paraId="6E83DB3A" w14:textId="1D98BA8C" w:rsidR="00080374" w:rsidRDefault="00080374" w:rsidP="00080374">
      <w:r w:rsidRPr="008C11FB">
        <w:t>Azure biedt SQL-databases aan</w:t>
      </w:r>
      <w:r>
        <w:t xml:space="preserve"> vanaf 5 DTU tot 3000 DTU (</w:t>
      </w:r>
      <w:r>
        <w:fldChar w:fldCharType="begin"/>
      </w:r>
      <w:r>
        <w:instrText xml:space="preserve"> REF _Ref530132803 \h </w:instrText>
      </w:r>
      <w:r>
        <w:fldChar w:fldCharType="separate"/>
      </w:r>
      <w:r w:rsidR="00DA3579">
        <w:t xml:space="preserve">Figuur </w:t>
      </w:r>
      <w:r w:rsidR="00DA3579">
        <w:rPr>
          <w:noProof/>
        </w:rPr>
        <w:t>6</w:t>
      </w:r>
      <w:r w:rsidR="00DA3579">
        <w:t>.</w:t>
      </w:r>
      <w:r w:rsidR="00DA3579">
        <w:rPr>
          <w:noProof/>
        </w:rPr>
        <w:t>2</w:t>
      </w:r>
      <w:r>
        <w:fldChar w:fldCharType="end"/>
      </w:r>
      <w:r>
        <w:t xml:space="preserve">). Voor de testapplicatie zou 250 DTU perfect zijn, aangezien de testen tot een maximumaantal van 250 gelijktijdige gebruikers gaan. Helaas is </w:t>
      </w:r>
      <w:r w:rsidR="009704FD">
        <w:t xml:space="preserve">een </w:t>
      </w:r>
      <w:r>
        <w:t>DTU erg</w:t>
      </w:r>
      <w:r w:rsidR="009704FD">
        <w:t xml:space="preserve"> kostbaar</w:t>
      </w:r>
      <w:r>
        <w:t xml:space="preserve"> (per 10 DTU kost het 12.65) en moet dus een lager getal gekozen worden. Tevens is 250 DTU voor een applicatie als de testapplicatie niet realistisch omdat bij grotere hoeveelheden data dit normaliter in de cache wordt gestopt zodat deze data niet telkens over het netwerk heen hoeft. Voor de testapplicatie is daarom besloten om 20 DTU af te nemen</w:t>
      </w:r>
      <w:r w:rsidR="009704FD">
        <w:t>.</w:t>
      </w:r>
      <w:r>
        <w:t xml:space="preserve"> </w:t>
      </w:r>
      <w:r w:rsidR="009704FD">
        <w:t>D</w:t>
      </w:r>
      <w:r>
        <w:t xml:space="preserve">it kost ongeveer 25 euro per maand en </w:t>
      </w:r>
      <w:r w:rsidR="009704FD">
        <w:t xml:space="preserve">is acceptabel </w:t>
      </w:r>
      <w:r>
        <w:t>binnen het budget</w:t>
      </w:r>
      <w:r w:rsidR="009704FD">
        <w:t xml:space="preserve"> voor de testapplicatie</w:t>
      </w:r>
      <w:r>
        <w:t xml:space="preserve">. Met 20 DTU zou de testapplicatie nog goed moeten kunnen draaien, maar bij een </w:t>
      </w:r>
      <w:r w:rsidR="009704FD">
        <w:t xml:space="preserve">groter </w:t>
      </w:r>
      <w:r>
        <w:t xml:space="preserve">aantal gelijktijdige gebruikers </w:t>
      </w:r>
      <w:r w:rsidR="009704FD">
        <w:t>is mogelijk een hogere DTU aan te raden. Dit valt buiten dit onderzoek</w:t>
      </w:r>
      <w:r>
        <w:t>.</w:t>
      </w:r>
    </w:p>
    <w:p w14:paraId="537E4152" w14:textId="66FCB6FB" w:rsidR="00080374" w:rsidRDefault="00080374" w:rsidP="00080374">
      <w:pPr>
        <w:keepNext/>
      </w:pPr>
      <w:r>
        <w:rPr>
          <w:noProof/>
          <w:lang w:eastAsia="nl-NL"/>
        </w:rPr>
        <w:drawing>
          <wp:inline distT="0" distB="0" distL="0" distR="0" wp14:anchorId="219F87DE" wp14:editId="002C0A2C">
            <wp:extent cx="5731510" cy="2365375"/>
            <wp:effectExtent l="19050" t="19050" r="21590" b="158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365375"/>
                    </a:xfrm>
                    <a:prstGeom prst="rect">
                      <a:avLst/>
                    </a:prstGeom>
                    <a:noFill/>
                    <a:ln>
                      <a:solidFill>
                        <a:schemeClr val="tx1"/>
                      </a:solidFill>
                    </a:ln>
                  </pic:spPr>
                </pic:pic>
              </a:graphicData>
            </a:graphic>
          </wp:inline>
        </w:drawing>
      </w:r>
      <w:r w:rsidR="007A4FC2">
        <w:t xml:space="preserve"> </w:t>
      </w:r>
    </w:p>
    <w:p w14:paraId="2D9CCD5E" w14:textId="797CCC3C" w:rsidR="00080374" w:rsidRDefault="00080374" w:rsidP="00080374">
      <w:pPr>
        <w:jc w:val="center"/>
      </w:pPr>
      <w:bookmarkStart w:id="99" w:name="_Ref530132803"/>
      <w:bookmarkStart w:id="100" w:name="_Toc534571299"/>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6</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2</w:t>
      </w:r>
      <w:r w:rsidR="004277A9">
        <w:rPr>
          <w:noProof/>
        </w:rPr>
        <w:fldChar w:fldCharType="end"/>
      </w:r>
      <w:bookmarkEnd w:id="99"/>
      <w:r>
        <w:t>: De pricing tier van SQL-databases</w:t>
      </w:r>
      <w:bookmarkEnd w:id="100"/>
    </w:p>
    <w:p w14:paraId="737F5C2C" w14:textId="77777777" w:rsidR="00080374" w:rsidRDefault="00080374" w:rsidP="00080374">
      <w:pPr>
        <w:rPr>
          <w:i/>
        </w:rPr>
      </w:pPr>
      <w:r>
        <w:rPr>
          <w:i/>
        </w:rPr>
        <w:t>Redis Cache</w:t>
      </w:r>
    </w:p>
    <w:p w14:paraId="77FFF9B2" w14:textId="38A61109" w:rsidR="00080374" w:rsidRDefault="00080374" w:rsidP="00080374">
      <w:r>
        <w:t>De Redis Cache differentieert zichzelf op een aantal eigenschappen: de grootte van de cache, de beschikbare bandbreedte, het maximumaantal gelijktijdige connecties en het type infrastructuur (gedeeld of toegewijd). Wederom is gekozen voor drie opties om uit te kiezen. (</w:t>
      </w:r>
      <w:r>
        <w:fldChar w:fldCharType="begin"/>
      </w:r>
      <w:r>
        <w:instrText xml:space="preserve"> REF _Ref530138659 \h </w:instrText>
      </w:r>
      <w:r>
        <w:fldChar w:fldCharType="separate"/>
      </w:r>
      <w:r w:rsidR="00DA3579">
        <w:t xml:space="preserve">Figuur </w:t>
      </w:r>
      <w:r w:rsidR="00DA3579">
        <w:rPr>
          <w:noProof/>
        </w:rPr>
        <w:t>6</w:t>
      </w:r>
      <w:r w:rsidR="00DA3579">
        <w:t>.</w:t>
      </w:r>
      <w:r w:rsidR="00DA3579">
        <w:rPr>
          <w:noProof/>
        </w:rPr>
        <w:t>3</w:t>
      </w:r>
      <w:r>
        <w:fldChar w:fldCharType="end"/>
      </w:r>
      <w:r>
        <w:t>)</w:t>
      </w:r>
    </w:p>
    <w:p w14:paraId="321B094B" w14:textId="65CA4CA5" w:rsidR="00080374" w:rsidRDefault="00080374" w:rsidP="00080374">
      <w:r>
        <w:t xml:space="preserve">Voor de </w:t>
      </w:r>
      <w:r w:rsidRPr="00E27B80">
        <w:rPr>
          <w:b/>
        </w:rPr>
        <w:t>grootte van de cache</w:t>
      </w:r>
      <w:r>
        <w:t xml:space="preserve"> was zoals bij de App Service reeds berekend 40 MB voldoende. Alle opties bevatten daarom voldoende ruimte, omdat de grootte van de cache begint vanaf 250 MB. De volgende eigenschap is erg belangrijk voor de performance van het onderzoek, dat is namelijk de </w:t>
      </w:r>
      <w:r w:rsidRPr="00334330">
        <w:rPr>
          <w:b/>
        </w:rPr>
        <w:t>beschikbare bandbreedte</w:t>
      </w:r>
      <w:r>
        <w:t>. Bij een te lage beschikbare bandbreedte zal bij veel en grote verzoeken een vertraging ontstaan. Optie C0 biedt een snelheid van 100 Megabits per seconde, waar optie C1 en C2 een snelheid van 500 Megabits per seconde bieden. Dit maakt optie C1 en C2 aantrekkelijker voor de performance.</w:t>
      </w:r>
    </w:p>
    <w:p w14:paraId="52403DD0" w14:textId="48A5898E" w:rsidR="00080374" w:rsidRDefault="00080374" w:rsidP="00080374">
      <w:r>
        <w:t xml:space="preserve">De derde eigenschap is het </w:t>
      </w:r>
      <w:r w:rsidRPr="00882BE9">
        <w:rPr>
          <w:b/>
        </w:rPr>
        <w:t>maximumaantal gelijktijdige connecties</w:t>
      </w:r>
      <w:r>
        <w:t xml:space="preserve"> wat mogelijk is. Deze begint bij optie C0 op 256 connecties, dit is voor het onderzoek al voldoende, omdat maximaal 250 gebruikers tegelijkertijd de applicatie raadplegen. Toch zou het voor de performance beter zijn om net iets meer connecties af te nemen zodat dit </w:t>
      </w:r>
      <w:r w:rsidR="009704FD">
        <w:t>geen reden voor vastlopen is.</w:t>
      </w:r>
      <w:r>
        <w:t xml:space="preserve"> De laatste eigenschap is het </w:t>
      </w:r>
      <w:r w:rsidRPr="00D9391A">
        <w:rPr>
          <w:b/>
        </w:rPr>
        <w:t>type infrastructuur</w:t>
      </w:r>
      <w:r>
        <w:t>. Zoals voorheen al benoemd wordt dan de performance gedeeld met andere klanten die Redis Cache afnemen. Dit is voor het onderzoek ongunstig en wordt daarom het liefst</w:t>
      </w:r>
      <w:r w:rsidR="009704FD">
        <w:t xml:space="preserve"> voorkomen</w:t>
      </w:r>
      <w:r>
        <w:t>.</w:t>
      </w:r>
    </w:p>
    <w:p w14:paraId="05903DEA" w14:textId="3E12AAD1" w:rsidR="00080374" w:rsidRDefault="00080374" w:rsidP="00080374">
      <w:r>
        <w:t xml:space="preserve">Wanneer alle eigenschappen worden vergeleken lijkt C0 een goede optie te zijn. Toch is dit niet helemaal zeker, omdat C0 bij veel eigenschappen op </w:t>
      </w:r>
      <w:r w:rsidR="009704FD">
        <w:t xml:space="preserve">de grens </w:t>
      </w:r>
      <w:r>
        <w:t xml:space="preserve">zit </w:t>
      </w:r>
      <w:r w:rsidR="009704FD">
        <w:t xml:space="preserve">ten aanzien van </w:t>
      </w:r>
      <w:r>
        <w:t xml:space="preserve">de performance restricties. Er </w:t>
      </w:r>
      <w:r w:rsidR="009704FD">
        <w:t xml:space="preserve">is </w:t>
      </w:r>
      <w:r>
        <w:t xml:space="preserve">daarom gekozen voor optie C1 omdat deze in het geval van de testapplicatie geen performance restricties </w:t>
      </w:r>
      <w:r w:rsidR="009704FD">
        <w:t xml:space="preserve">moet </w:t>
      </w:r>
      <w:r>
        <w:t xml:space="preserve">hebben. Ten slotte is niet gekozen voor optie C2 omdat de eigenschappen in dit scenario </w:t>
      </w:r>
      <w:r w:rsidR="009704FD">
        <w:t xml:space="preserve">te zwaar </w:t>
      </w:r>
      <w:r>
        <w:t>lijken.</w:t>
      </w:r>
    </w:p>
    <w:p w14:paraId="09A3FC53" w14:textId="77777777" w:rsidR="00080374" w:rsidRDefault="00080374" w:rsidP="00080374">
      <w:r>
        <w:t xml:space="preserve"> </w:t>
      </w:r>
      <w:r>
        <w:rPr>
          <w:noProof/>
          <w:lang w:eastAsia="nl-NL"/>
        </w:rPr>
        <w:drawing>
          <wp:inline distT="0" distB="0" distL="0" distR="0" wp14:anchorId="348EE824" wp14:editId="696C82B8">
            <wp:extent cx="5191125" cy="313372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1125" cy="3133725"/>
                    </a:xfrm>
                    <a:prstGeom prst="rect">
                      <a:avLst/>
                    </a:prstGeom>
                  </pic:spPr>
                </pic:pic>
              </a:graphicData>
            </a:graphic>
          </wp:inline>
        </w:drawing>
      </w:r>
    </w:p>
    <w:p w14:paraId="034E230E" w14:textId="20DAFD12" w:rsidR="00AB3FA5" w:rsidRPr="00AB3FA5" w:rsidRDefault="00080374" w:rsidP="009F2CA1">
      <w:pPr>
        <w:jc w:val="center"/>
      </w:pPr>
      <w:bookmarkStart w:id="101" w:name="_Ref530138659"/>
      <w:bookmarkStart w:id="102" w:name="_Toc534571300"/>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6</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3</w:t>
      </w:r>
      <w:r w:rsidR="004277A9">
        <w:rPr>
          <w:noProof/>
        </w:rPr>
        <w:fldChar w:fldCharType="end"/>
      </w:r>
      <w:bookmarkEnd w:id="101"/>
      <w:r>
        <w:t xml:space="preserve">: </w:t>
      </w:r>
      <w:r w:rsidRPr="00CB1E00">
        <w:t>De pricing tier van Redis Cache</w:t>
      </w:r>
      <w:bookmarkEnd w:id="95"/>
      <w:bookmarkEnd w:id="96"/>
      <w:bookmarkEnd w:id="102"/>
      <w:r w:rsidR="00DF13C5">
        <w:br w:type="page"/>
      </w:r>
    </w:p>
    <w:p w14:paraId="31E7AE67" w14:textId="6CC4E0A4" w:rsidR="008470D1" w:rsidRDefault="000378A9" w:rsidP="008470D1">
      <w:pPr>
        <w:pStyle w:val="Kop1"/>
      </w:pPr>
      <w:bookmarkStart w:id="103" w:name="_Ref534366074"/>
      <w:bookmarkStart w:id="104" w:name="_Toc534571350"/>
      <w:bookmarkStart w:id="105" w:name="_Toc534571406"/>
      <w:r>
        <w:t>Ontwerp</w:t>
      </w:r>
      <w:bookmarkEnd w:id="103"/>
      <w:bookmarkEnd w:id="104"/>
      <w:bookmarkEnd w:id="105"/>
    </w:p>
    <w:p w14:paraId="209FA429" w14:textId="440E01E1" w:rsidR="00DC5FD0" w:rsidRDefault="00F52722" w:rsidP="00472741">
      <w:r>
        <w:t xml:space="preserve">Voor het ontwerp van de testapplicatie worden in dit hoofdstuk de requirements opgesteld, een architectuurpatroon bepaald en een analysis class diagram opgesteld van de applicatie. </w:t>
      </w:r>
      <w:r w:rsidR="00D72A67">
        <w:t>Ten slotte</w:t>
      </w:r>
      <w:r>
        <w:t xml:space="preserve"> wordt </w:t>
      </w:r>
      <w:r w:rsidR="00260799">
        <w:t>toegelicht hoe de applicatie moet gaan werken in de praktijk.</w:t>
      </w:r>
    </w:p>
    <w:p w14:paraId="30CCBFCC" w14:textId="126D0811" w:rsidR="009A6C1D" w:rsidRDefault="009A6C1D" w:rsidP="009A6C1D">
      <w:pPr>
        <w:pStyle w:val="Kop2"/>
      </w:pPr>
      <w:bookmarkStart w:id="106" w:name="_Toc534571351"/>
      <w:bookmarkStart w:id="107" w:name="_Toc534571407"/>
      <w:r>
        <w:t>Requirements</w:t>
      </w:r>
      <w:bookmarkEnd w:id="106"/>
      <w:bookmarkEnd w:id="107"/>
    </w:p>
    <w:p w14:paraId="181023D6" w14:textId="1DF9F73D" w:rsidR="00FF3A36" w:rsidRDefault="00A45BB8" w:rsidP="00A45BB8">
      <w:r>
        <w:t xml:space="preserve">Om ervoor te zorgen dat de testapplicatie </w:t>
      </w:r>
      <w:r w:rsidR="009A6FB9">
        <w:t>valide resultaten produceert, moet het aan een aantal eisen voldoen (requirements).</w:t>
      </w:r>
      <w:r w:rsidR="00B65308">
        <w:t xml:space="preserve"> Omdat de testapplicatie een proof of concept is voor het gekozen distributed cache systeem, zal het slechts de requirements omvatten </w:t>
      </w:r>
      <w:r w:rsidR="00627F65">
        <w:t xml:space="preserve">die </w:t>
      </w:r>
      <w:r w:rsidR="00B65308">
        <w:t xml:space="preserve">vereist zijn om </w:t>
      </w:r>
      <w:r w:rsidR="00627F65">
        <w:t xml:space="preserve">de </w:t>
      </w:r>
      <w:r w:rsidR="00B65308">
        <w:t>performance te kunnen meten.</w:t>
      </w:r>
      <w:r w:rsidR="00874472">
        <w:t xml:space="preserve"> </w:t>
      </w:r>
      <w:r w:rsidR="00FF4129">
        <w:t xml:space="preserve">De </w:t>
      </w:r>
      <w:r w:rsidR="009C6B1C">
        <w:t xml:space="preserve">opgestelde </w:t>
      </w:r>
      <w:r w:rsidR="00FF4129">
        <w:t>requirements zijn onder anderen gebaseerd op het vooronderzoek.</w:t>
      </w:r>
    </w:p>
    <w:p w14:paraId="5FB07A0B" w14:textId="119AEB26" w:rsidR="002562F6" w:rsidRDefault="00FF3A36" w:rsidP="00A45BB8">
      <w:r>
        <w:t>Om ervoor te zorgen dat het systeem snel en eenvoudig performance resultaten produceert, moet aan een aantal functionaliteiten worden gedacht. Omdat in het systeem drie verschillende type</w:t>
      </w:r>
      <w:r w:rsidR="00D3598C">
        <w:t>n</w:t>
      </w:r>
      <w:r>
        <w:t xml:space="preserve"> dataopslag worden getest</w:t>
      </w:r>
      <w:r w:rsidR="00A00B4C">
        <w:t>,</w:t>
      </w:r>
      <w:r>
        <w:t xml:space="preserve"> </w:t>
      </w:r>
      <w:r w:rsidR="00A00B4C">
        <w:t xml:space="preserve">is het handig als </w:t>
      </w:r>
      <w:r w:rsidR="001D0B90">
        <w:t>het type</w:t>
      </w:r>
      <w:r w:rsidR="00A00B4C">
        <w:t xml:space="preserve"> opslag in de </w:t>
      </w:r>
      <w:r>
        <w:t xml:space="preserve">applicatie zelf </w:t>
      </w:r>
      <w:r w:rsidR="00407012">
        <w:t>verander</w:t>
      </w:r>
      <w:r w:rsidR="00E94200">
        <w:t xml:space="preserve">d </w:t>
      </w:r>
      <w:r w:rsidR="00D23D14">
        <w:t xml:space="preserve">kan </w:t>
      </w:r>
      <w:r>
        <w:t>worden. Dit brengt ons tot de eerste hoofdfunctionaliteit: het wisselen van het gebruikte type dataopslag</w:t>
      </w:r>
      <w:r w:rsidR="00BE39C7">
        <w:t xml:space="preserve"> tijdens runtime</w:t>
      </w:r>
      <w:r>
        <w:t>.</w:t>
      </w:r>
      <w:r w:rsidR="002562F6">
        <w:t xml:space="preserve"> </w:t>
      </w:r>
      <w:r w:rsidR="007A68B3">
        <w:t xml:space="preserve">Het is belangrijk dat dit tijdens runtime kan zodat </w:t>
      </w:r>
      <w:r w:rsidR="00767C19">
        <w:t xml:space="preserve">alle instanties </w:t>
      </w:r>
      <w:r w:rsidR="007A68B3">
        <w:t>niet telkens opnieuw opgestart hoe</w:t>
      </w:r>
      <w:r w:rsidR="00767C19">
        <w:t xml:space="preserve">ven </w:t>
      </w:r>
      <w:r w:rsidR="007A68B3">
        <w:t>te worden.</w:t>
      </w:r>
    </w:p>
    <w:p w14:paraId="666EA800" w14:textId="7F3BCD1E" w:rsidR="008A6332" w:rsidRDefault="002562F6" w:rsidP="00A45BB8">
      <w:r>
        <w:t xml:space="preserve">Om </w:t>
      </w:r>
      <w:r w:rsidR="00CE4EED">
        <w:t xml:space="preserve">de webshop </w:t>
      </w:r>
      <w:r>
        <w:t>van Divide te simuleren moet data worden</w:t>
      </w:r>
      <w:r w:rsidR="00627F65">
        <w:t xml:space="preserve"> opgehaald</w:t>
      </w:r>
      <w:r>
        <w:t xml:space="preserve"> vanuit de dataopslag. Deze data wordt </w:t>
      </w:r>
      <w:r w:rsidR="00977892">
        <w:t xml:space="preserve">geserveerd </w:t>
      </w:r>
      <w:r>
        <w:t>in de vorm van een product</w:t>
      </w:r>
      <w:r w:rsidR="00622BBA">
        <w:t xml:space="preserve"> en</w:t>
      </w:r>
      <w:r>
        <w:t xml:space="preserve"> brengt ons tot de tweede functionaliteit: het weergeven van producten.</w:t>
      </w:r>
      <w:r w:rsidR="00C27DBF">
        <w:t xml:space="preserve"> </w:t>
      </w:r>
      <w:r w:rsidR="008A6332">
        <w:t xml:space="preserve">Ten slotte de laatste </w:t>
      </w:r>
      <w:r w:rsidR="004B276C">
        <w:t>functionaliteit</w:t>
      </w:r>
      <w:r w:rsidR="008A6332">
        <w:t xml:space="preserve">: het systeem moet de performance metingen </w:t>
      </w:r>
      <w:r w:rsidR="00627F65">
        <w:t>registeren.</w:t>
      </w:r>
      <w:r w:rsidR="00A308E1">
        <w:t xml:space="preserve"> </w:t>
      </w:r>
      <w:r w:rsidR="00DE10C6">
        <w:t xml:space="preserve">Deze </w:t>
      </w:r>
      <w:r w:rsidR="00A308E1">
        <w:t xml:space="preserve">functionaliteit moet de </w:t>
      </w:r>
      <w:r w:rsidR="008C21FB">
        <w:t>performancemeting</w:t>
      </w:r>
      <w:r w:rsidR="00A308E1">
        <w:t xml:space="preserve"> </w:t>
      </w:r>
      <w:r w:rsidR="0076566F">
        <w:t xml:space="preserve">op basis van een code </w:t>
      </w:r>
      <w:r w:rsidR="008C21FB">
        <w:t xml:space="preserve">in </w:t>
      </w:r>
      <w:r w:rsidR="00A308E1">
        <w:t xml:space="preserve">de </w:t>
      </w:r>
      <w:r w:rsidR="00922CA0">
        <w:t>database</w:t>
      </w:r>
      <w:r w:rsidR="00A308E1">
        <w:t xml:space="preserve"> opslaan.</w:t>
      </w:r>
      <w:r w:rsidR="00014998">
        <w:t xml:space="preserve"> </w:t>
      </w:r>
      <w:r w:rsidR="00256E7C">
        <w:t>Vervolgens kan met deze code</w:t>
      </w:r>
      <w:r w:rsidR="00627F65">
        <w:t xml:space="preserve">s een presentatie van de resultaten </w:t>
      </w:r>
      <w:r w:rsidR="00256E7C">
        <w:t xml:space="preserve">gemaakt worden </w:t>
      </w:r>
      <w:r w:rsidR="00627F65">
        <w:t xml:space="preserve">om </w:t>
      </w:r>
      <w:r w:rsidR="0087621F">
        <w:t>hier</w:t>
      </w:r>
      <w:r w:rsidR="00627F65">
        <w:t>mee</w:t>
      </w:r>
      <w:r w:rsidR="0087621F">
        <w:t xml:space="preserve"> een advies</w:t>
      </w:r>
      <w:r w:rsidR="00627F65">
        <w:t xml:space="preserve"> op te stellen</w:t>
      </w:r>
      <w:r w:rsidR="00256E7C">
        <w:t>.</w:t>
      </w:r>
    </w:p>
    <w:p w14:paraId="1B2ACC0C" w14:textId="745CC8D9" w:rsidR="00114786" w:rsidRDefault="008B4871" w:rsidP="00A45BB8">
      <w:r>
        <w:t xml:space="preserve">Er zijn verder geen andere functionaliteiten nodig om de performance te meten. </w:t>
      </w:r>
      <w:r w:rsidR="00FC1A55">
        <w:t xml:space="preserve">Om de productpagina van Divide te simuleren </w:t>
      </w:r>
      <w:r w:rsidR="00642829">
        <w:t xml:space="preserve">en hiervan de performance te meten </w:t>
      </w:r>
      <w:r w:rsidR="00FC1A55">
        <w:t xml:space="preserve">zijn </w:t>
      </w:r>
      <w:r w:rsidR="005E273F">
        <w:t xml:space="preserve">volgens de inhoudelijke begeleider </w:t>
      </w:r>
      <w:r w:rsidR="00FC1A55">
        <w:t>de b</w:t>
      </w:r>
      <w:r w:rsidR="00801716">
        <w:t xml:space="preserve">ovenstaande functionaliteiten </w:t>
      </w:r>
      <w:r w:rsidR="00FC1A55">
        <w:t>voldoende</w:t>
      </w:r>
      <w:r w:rsidR="00801716">
        <w:t>.</w:t>
      </w:r>
    </w:p>
    <w:p w14:paraId="39E6CD60" w14:textId="09D7A082" w:rsidR="009A6C1D" w:rsidRDefault="000F5E80" w:rsidP="009A6C1D">
      <w:r>
        <w:t xml:space="preserve">Omdat het systeem zo weinig functionaliteiten omvat is besloten in </w:t>
      </w:r>
      <w:r w:rsidR="009A6C1D">
        <w:t xml:space="preserve">samenspraak met de inhoudelijke begeleider </w:t>
      </w:r>
      <w:r>
        <w:t>om de</w:t>
      </w:r>
      <w:r w:rsidR="00312FB6">
        <w:t xml:space="preserve"> overige</w:t>
      </w:r>
      <w:r>
        <w:t xml:space="preserve"> requirements door de student op te laten stellen en hier vervolgens </w:t>
      </w:r>
      <w:r w:rsidR="007B1628">
        <w:t xml:space="preserve">door de inhoudelijk begeleider </w:t>
      </w:r>
      <w:r>
        <w:t>een fiat op te geven</w:t>
      </w:r>
      <w:r w:rsidR="009A6C1D">
        <w:t>.</w:t>
      </w:r>
      <w:r w:rsidR="00B6382A">
        <w:t xml:space="preserve"> </w:t>
      </w:r>
      <w:r w:rsidR="00CB6594">
        <w:t>Naast de hoofdfunctionaliteiten zijn nog een aantal andere requirements nodig om de hoofdfunctionaliteiten mogelijk te maken</w:t>
      </w:r>
      <w:r w:rsidR="00E13346">
        <w:t xml:space="preserve">. </w:t>
      </w:r>
      <w:r w:rsidR="007A31E1">
        <w:t>De</w:t>
      </w:r>
      <w:r w:rsidR="00627F65">
        <w:t>ze</w:t>
      </w:r>
      <w:r w:rsidR="007A31E1">
        <w:t xml:space="preserve"> </w:t>
      </w:r>
      <w:r w:rsidR="00B6382A">
        <w:t>requirements zijn</w:t>
      </w:r>
      <w:r w:rsidR="005907B3">
        <w:t xml:space="preserve"> als volgt</w:t>
      </w:r>
      <w:r w:rsidR="00B6382A">
        <w:t>:</w:t>
      </w:r>
    </w:p>
    <w:p w14:paraId="6E714134" w14:textId="7B4675BE" w:rsidR="00087E11" w:rsidRDefault="00087E11" w:rsidP="001B7FCF">
      <w:pPr>
        <w:pStyle w:val="Lijstalinea"/>
        <w:numPr>
          <w:ilvl w:val="0"/>
          <w:numId w:val="20"/>
        </w:numPr>
      </w:pPr>
      <w:r>
        <w:t xml:space="preserve">Het systeem moet kunnen </w:t>
      </w:r>
      <w:r w:rsidR="00350DDA">
        <w:t>wisselen</w:t>
      </w:r>
      <w:r>
        <w:t xml:space="preserve"> tussen een database, in-memory cache en distributed cache</w:t>
      </w:r>
      <w:r w:rsidR="008833AF">
        <w:t xml:space="preserve"> tijdens runtime</w:t>
      </w:r>
      <w:r>
        <w:t>;</w:t>
      </w:r>
    </w:p>
    <w:p w14:paraId="57399A0A" w14:textId="054E060D" w:rsidR="00087E11" w:rsidRDefault="00087E11" w:rsidP="001B7FCF">
      <w:pPr>
        <w:pStyle w:val="Lijstalinea"/>
        <w:numPr>
          <w:ilvl w:val="0"/>
          <w:numId w:val="20"/>
        </w:numPr>
      </w:pPr>
      <w:r>
        <w:t>Het systeem moet de producten in de cache op commando in kunnen laden;</w:t>
      </w:r>
    </w:p>
    <w:p w14:paraId="1E4F8E21" w14:textId="275A4B64" w:rsidR="00087E11" w:rsidRDefault="00087E11" w:rsidP="001B7FCF">
      <w:pPr>
        <w:pStyle w:val="Lijstalinea"/>
        <w:numPr>
          <w:ilvl w:val="0"/>
          <w:numId w:val="20"/>
        </w:numPr>
      </w:pPr>
      <w:r>
        <w:t>Het systeem moet een bepaalde hoeveelheid producten kunnen laten zien;</w:t>
      </w:r>
    </w:p>
    <w:p w14:paraId="20F963D5" w14:textId="50A67E7E" w:rsidR="0038790E" w:rsidRDefault="0038790E" w:rsidP="001B7FCF">
      <w:pPr>
        <w:pStyle w:val="Lijstalinea"/>
        <w:numPr>
          <w:ilvl w:val="0"/>
          <w:numId w:val="20"/>
        </w:numPr>
      </w:pPr>
      <w:r w:rsidRPr="0038790E">
        <w:t xml:space="preserve">Het systeem moet </w:t>
      </w:r>
      <w:r w:rsidR="002019D1">
        <w:t xml:space="preserve">de performance </w:t>
      </w:r>
      <w:r w:rsidR="0098497B">
        <w:t xml:space="preserve">afzonderlijk </w:t>
      </w:r>
      <w:r w:rsidR="00CF1DA1">
        <w:t xml:space="preserve">van </w:t>
      </w:r>
      <w:r w:rsidR="0098497B">
        <w:t>het ophalen van de producten uit de dataopslag kunnen meten;</w:t>
      </w:r>
    </w:p>
    <w:p w14:paraId="783498F2" w14:textId="27F3653F" w:rsidR="002A3BE1" w:rsidRDefault="002A3BE1" w:rsidP="001B7FCF">
      <w:pPr>
        <w:pStyle w:val="Lijstalinea"/>
        <w:numPr>
          <w:ilvl w:val="0"/>
          <w:numId w:val="20"/>
        </w:numPr>
      </w:pPr>
      <w:r w:rsidRPr="0038790E">
        <w:t>Het systeem moet de</w:t>
      </w:r>
      <w:r>
        <w:t xml:space="preserve"> performancemeting </w:t>
      </w:r>
      <w:r w:rsidRPr="0038790E">
        <w:t xml:space="preserve">kunnen opslaan met een </w:t>
      </w:r>
      <w:r w:rsidR="00296585">
        <w:t xml:space="preserve">gegeven </w:t>
      </w:r>
      <w:r w:rsidRPr="0038790E">
        <w:t>code;</w:t>
      </w:r>
    </w:p>
    <w:p w14:paraId="3F7FE3AD" w14:textId="426A3FCA" w:rsidR="00C1535C" w:rsidRDefault="00C1535C" w:rsidP="001B7FCF">
      <w:pPr>
        <w:pStyle w:val="Lijstalinea"/>
        <w:numPr>
          <w:ilvl w:val="0"/>
          <w:numId w:val="20"/>
        </w:numPr>
      </w:pPr>
      <w:r>
        <w:t xml:space="preserve">De cache moet altijd gevuld zijn voordat de testen gestart worden om een eerlijke situatie </w:t>
      </w:r>
      <w:r w:rsidR="00A97860">
        <w:t>na te bootsen</w:t>
      </w:r>
      <w:r>
        <w:t>;</w:t>
      </w:r>
    </w:p>
    <w:p w14:paraId="767BFF8F" w14:textId="77777777" w:rsidR="000260CC" w:rsidRDefault="000260CC" w:rsidP="001B7FCF">
      <w:pPr>
        <w:pStyle w:val="Lijstalinea"/>
        <w:numPr>
          <w:ilvl w:val="0"/>
          <w:numId w:val="20"/>
        </w:numPr>
      </w:pPr>
      <w:r>
        <w:t>Het systeem moet met MVC-architectuur worden gebouwd;</w:t>
      </w:r>
    </w:p>
    <w:p w14:paraId="75A64AF9" w14:textId="1B0ECCB5" w:rsidR="009D0F86" w:rsidRDefault="009D0F86" w:rsidP="001B7FCF">
      <w:pPr>
        <w:pStyle w:val="Lijstalinea"/>
        <w:numPr>
          <w:ilvl w:val="0"/>
          <w:numId w:val="20"/>
        </w:numPr>
      </w:pPr>
      <w:r>
        <w:t xml:space="preserve">Het systeem moet </w:t>
      </w:r>
      <w:r w:rsidR="00EB1C8D">
        <w:t xml:space="preserve">tijdens het testen </w:t>
      </w:r>
      <w:r w:rsidR="00DA1876">
        <w:t xml:space="preserve">altijd </w:t>
      </w:r>
      <w:r w:rsidR="001B4664">
        <w:t xml:space="preserve">op </w:t>
      </w:r>
      <w:r w:rsidR="00DA1876">
        <w:t>twee instanties</w:t>
      </w:r>
      <w:r w:rsidR="006E7FB5">
        <w:t xml:space="preserve"> </w:t>
      </w:r>
      <w:r w:rsidR="001B4664">
        <w:t>draaien</w:t>
      </w:r>
      <w:r w:rsidR="00F43D81">
        <w:t>;</w:t>
      </w:r>
    </w:p>
    <w:p w14:paraId="7B0324ED" w14:textId="75B3E475" w:rsidR="00F43D81" w:rsidRDefault="00F43D81" w:rsidP="001B7FCF">
      <w:pPr>
        <w:pStyle w:val="Lijstalinea"/>
        <w:numPr>
          <w:ilvl w:val="0"/>
          <w:numId w:val="20"/>
        </w:numPr>
      </w:pPr>
      <w:r>
        <w:t>Het systeem moet tijdens het testen altijd dezelfde hardware hebben.</w:t>
      </w:r>
    </w:p>
    <w:p w14:paraId="11504721" w14:textId="10554175" w:rsidR="00D14273" w:rsidRDefault="00D14273" w:rsidP="00D14273">
      <w:r>
        <w:t xml:space="preserve">Naast de hoofdfunctionaliteiten zijn </w:t>
      </w:r>
      <w:r w:rsidR="00D65B36">
        <w:t xml:space="preserve">tevens </w:t>
      </w:r>
      <w:r>
        <w:t>een aantal requirements opgesteld die ervoor moeten zorgen dat de testen eerlijk verlopen</w:t>
      </w:r>
      <w:r w:rsidR="00F8555F">
        <w:t xml:space="preserve">, </w:t>
      </w:r>
      <w:r w:rsidR="00627F65">
        <w:t xml:space="preserve">zijnde </w:t>
      </w:r>
      <w:r w:rsidR="00F8555F">
        <w:t>de randvoorwaarden</w:t>
      </w:r>
      <w:r w:rsidR="008D7DAC">
        <w:t xml:space="preserve"> voor het testen</w:t>
      </w:r>
      <w:r>
        <w:t xml:space="preserve">. </w:t>
      </w:r>
      <w:r w:rsidR="00D94461">
        <w:t xml:space="preserve">Deze randvoorwaarden zijn bijvoorbeeld: het systeem moet </w:t>
      </w:r>
      <w:r w:rsidR="009C4EC4">
        <w:t xml:space="preserve">tijdens het testen </w:t>
      </w:r>
      <w:r w:rsidR="00D94461">
        <w:t>altijd op twee instanties draaien en altijd op dezelfde hardware draaien.</w:t>
      </w:r>
      <w:r w:rsidR="00D667A3">
        <w:t xml:space="preserve"> Wanneer deze </w:t>
      </w:r>
      <w:r w:rsidR="000B2856">
        <w:t xml:space="preserve">randvoorwaarden </w:t>
      </w:r>
      <w:r w:rsidR="00D667A3">
        <w:t>niet worden gehanteerd kunnen de resultaten verschillen</w:t>
      </w:r>
      <w:r w:rsidR="00856BFD">
        <w:t>, wat niet wenselijk is</w:t>
      </w:r>
      <w:r w:rsidR="00B61FEE">
        <w:t xml:space="preserve"> voor een juist advies.</w:t>
      </w:r>
    </w:p>
    <w:p w14:paraId="4A8D459A" w14:textId="7D2DCB43" w:rsidR="00C94FBE" w:rsidRDefault="00A67379" w:rsidP="00C94FBE">
      <w:pPr>
        <w:pStyle w:val="Kop2"/>
      </w:pPr>
      <w:bookmarkStart w:id="108" w:name="_Ref532231900"/>
      <w:bookmarkStart w:id="109" w:name="_Toc534571352"/>
      <w:bookmarkStart w:id="110" w:name="_Toc534571408"/>
      <w:r>
        <w:t>Architectuur</w:t>
      </w:r>
      <w:bookmarkEnd w:id="108"/>
      <w:bookmarkEnd w:id="109"/>
      <w:bookmarkEnd w:id="110"/>
    </w:p>
    <w:p w14:paraId="7134D22F" w14:textId="3975293A" w:rsidR="00C94FBE" w:rsidRDefault="00B55A9B" w:rsidP="00D14273">
      <w:r>
        <w:t>In deze paragraaf</w:t>
      </w:r>
      <w:r w:rsidR="00783BE6">
        <w:t xml:space="preserve"> zal de keuze v</w:t>
      </w:r>
      <w:r w:rsidR="0099594A">
        <w:t>oor het architectuur patroon worden toegelicht,</w:t>
      </w:r>
      <w:r>
        <w:t xml:space="preserve"> </w:t>
      </w:r>
      <w:r w:rsidR="0099594A">
        <w:t xml:space="preserve">het ontwerp en de </w:t>
      </w:r>
      <w:r>
        <w:t xml:space="preserve">gemaakte architectuurkeuzes </w:t>
      </w:r>
      <w:r w:rsidR="0099594A">
        <w:t>worden</w:t>
      </w:r>
      <w:r>
        <w:t xml:space="preserve"> toegelicht op basis van de requirements</w:t>
      </w:r>
      <w:r w:rsidR="0099594A">
        <w:t xml:space="preserve"> en ten slotte wordt </w:t>
      </w:r>
      <w:r w:rsidR="002A77D6">
        <w:t xml:space="preserve">toegelicht hoe </w:t>
      </w:r>
      <w:r w:rsidR="0099594A">
        <w:t xml:space="preserve">het ontwerp van </w:t>
      </w:r>
      <w:r w:rsidR="00786B98">
        <w:t xml:space="preserve">de testapplicatie </w:t>
      </w:r>
      <w:r w:rsidR="005D054E">
        <w:t>in de praktijk zal werken.</w:t>
      </w:r>
    </w:p>
    <w:p w14:paraId="29F4FC2C" w14:textId="57C8704D" w:rsidR="005B58B5" w:rsidRDefault="005B58B5" w:rsidP="00D14273">
      <w:pPr>
        <w:rPr>
          <w:b/>
        </w:rPr>
      </w:pPr>
      <w:r>
        <w:rPr>
          <w:b/>
        </w:rPr>
        <w:t>Keuze voor architectuur patroon</w:t>
      </w:r>
    </w:p>
    <w:p w14:paraId="323A6174" w14:textId="67C6BEC0" w:rsidR="005B58B5" w:rsidRDefault="00C5749C" w:rsidP="00D14273">
      <w:r>
        <w:t>Bij het ontwerpen van de testapplicatie kon gekozen worden tussen diverse architectuur patronen.</w:t>
      </w:r>
      <w:r w:rsidR="007B11C8">
        <w:t xml:space="preserve"> </w:t>
      </w:r>
      <w:r w:rsidR="00AF4A3F">
        <w:t>Divide</w:t>
      </w:r>
      <w:r w:rsidR="00BB13CB">
        <w:t xml:space="preserve">’s </w:t>
      </w:r>
      <w:r w:rsidR="00AF4A3F">
        <w:t>webshops zijn gebouwd in ASP.NET Web Forms. Web Forms is een verouderd</w:t>
      </w:r>
      <w:r w:rsidR="005A5BA6">
        <w:t xml:space="preserve">e architectuur </w:t>
      </w:r>
      <w:r w:rsidR="00AF4A3F">
        <w:t>van Microsoft om webapplicaties mee te bouwen. Een nieuwe vorm om webapplicaties mee te bouwen is de MVC-architectuur</w:t>
      </w:r>
      <w:r w:rsidR="001D675E">
        <w:t xml:space="preserve"> van Microsoft</w:t>
      </w:r>
      <w:r w:rsidR="00AF4A3F">
        <w:t xml:space="preserve">. Deze architectuur haalt veel overhead weg en maakt applicaties overzichtelijker omdat het beter is opgezet. </w:t>
      </w:r>
      <w:r w:rsidR="00555CDB">
        <w:t xml:space="preserve">De applicatie baseren op MVC leidt ertoe dat </w:t>
      </w:r>
      <w:r w:rsidR="00D65B36">
        <w:t xml:space="preserve">er </w:t>
      </w:r>
      <w:r w:rsidR="00555CDB">
        <w:t>een betere sep</w:t>
      </w:r>
      <w:r w:rsidR="00B61FEE">
        <w:t>a</w:t>
      </w:r>
      <w:r w:rsidR="00555CDB">
        <w:t xml:space="preserve">ration of concerns is, inversion of control kan worden toegepast en het gereed is voor </w:t>
      </w:r>
      <w:r w:rsidR="00077A5A">
        <w:t xml:space="preserve">onder anderen </w:t>
      </w:r>
      <w:r w:rsidR="00EB45E2">
        <w:t>microservices</w:t>
      </w:r>
      <w:r w:rsidR="00F33E23">
        <w:t>.</w:t>
      </w:r>
      <w:r w:rsidR="00C7039B">
        <w:t xml:space="preserve"> Tevens levert dit meer kennis op over MVC, wat voor </w:t>
      </w:r>
      <w:r w:rsidR="00DE5879">
        <w:t xml:space="preserve">Divide en mijzelf </w:t>
      </w:r>
      <w:r w:rsidR="00C7039B">
        <w:t>in de toekomst</w:t>
      </w:r>
      <w:r w:rsidR="00850480">
        <w:t xml:space="preserve"> een voordeel kan zijn</w:t>
      </w:r>
      <w:r w:rsidR="00C7039B">
        <w:t>.</w:t>
      </w:r>
    </w:p>
    <w:p w14:paraId="242377A5" w14:textId="4E90B6E6" w:rsidR="0077318C" w:rsidRPr="00902DD0" w:rsidRDefault="00ED6B8F" w:rsidP="00D14273">
      <w:r>
        <w:t xml:space="preserve">De MVC-architectuur wordt in verschillende </w:t>
      </w:r>
      <w:r w:rsidR="00A84F4A">
        <w:t>frameworks</w:t>
      </w:r>
      <w:r>
        <w:t xml:space="preserve"> aangeboden. </w:t>
      </w:r>
      <w:r w:rsidR="0077318C">
        <w:t xml:space="preserve">Er is gekozen voor MVC </w:t>
      </w:r>
      <w:r>
        <w:t xml:space="preserve">van Microsoft </w:t>
      </w:r>
      <w:r w:rsidR="0077318C">
        <w:t>omdat deze architectuur</w:t>
      </w:r>
      <w:r w:rsidR="00F50D93">
        <w:t xml:space="preserve"> net als Web Forms</w:t>
      </w:r>
      <w:r w:rsidR="0077318C">
        <w:t xml:space="preserve"> ook </w:t>
      </w:r>
      <w:r w:rsidR="00F50D93">
        <w:t xml:space="preserve">met </w:t>
      </w:r>
      <w:r w:rsidR="0077318C">
        <w:t xml:space="preserve">het .NET </w:t>
      </w:r>
      <w:r w:rsidR="002B67AF">
        <w:t>Core framework</w:t>
      </w:r>
      <w:r w:rsidR="0077318C">
        <w:t xml:space="preserve"> </w:t>
      </w:r>
      <w:r w:rsidR="0035236C">
        <w:t>samenwerkt</w:t>
      </w:r>
      <w:r w:rsidR="00F50D93">
        <w:t xml:space="preserve">. </w:t>
      </w:r>
      <w:r w:rsidR="005A6F90">
        <w:t xml:space="preserve">Het hosten van de applicaties blijft dan </w:t>
      </w:r>
      <w:r>
        <w:t xml:space="preserve">ook </w:t>
      </w:r>
      <w:r w:rsidR="005A6F90">
        <w:t xml:space="preserve">op dezelfde manier werken. </w:t>
      </w:r>
      <w:r w:rsidR="005A5BA6">
        <w:t>Wanneer was gekozen voor een andere architectuur</w:t>
      </w:r>
      <w:r w:rsidR="008D6C10">
        <w:t xml:space="preserve"> had dit geheel herzien moeten worden.</w:t>
      </w:r>
    </w:p>
    <w:p w14:paraId="51CCC65A" w14:textId="44D534DD" w:rsidR="005B58B5" w:rsidRDefault="005B58B5" w:rsidP="00D426C5">
      <w:pPr>
        <w:pStyle w:val="Kop2"/>
      </w:pPr>
      <w:bookmarkStart w:id="111" w:name="_Ref532226993"/>
      <w:bookmarkStart w:id="112" w:name="_Ref532231887"/>
      <w:bookmarkStart w:id="113" w:name="_Toc534571353"/>
      <w:bookmarkStart w:id="114" w:name="_Toc534571409"/>
      <w:r>
        <w:t>Ontwerp applicatie</w:t>
      </w:r>
      <w:r w:rsidR="006574EC">
        <w:t xml:space="preserve"> architectuur</w:t>
      </w:r>
      <w:bookmarkEnd w:id="111"/>
      <w:bookmarkEnd w:id="112"/>
      <w:bookmarkEnd w:id="113"/>
      <w:bookmarkEnd w:id="114"/>
    </w:p>
    <w:p w14:paraId="63EDBA82" w14:textId="20C565A8" w:rsidR="007A6F06" w:rsidRDefault="00FB1C8F" w:rsidP="00D14273">
      <w:r w:rsidRPr="00FB1C8F">
        <w:t xml:space="preserve">Om </w:t>
      </w:r>
      <w:r>
        <w:t>een architectuur te ontwerpen die voldoet aan alle eisen, wordt per requirement gekeken hoe deze in de architectuur verwerkt kan worden.</w:t>
      </w:r>
      <w:r w:rsidR="002A75CA">
        <w:t xml:space="preserve"> Daarnaast worden de gemaakte architectuurkeuzes toegelicht</w:t>
      </w:r>
      <w:r>
        <w:t xml:space="preserve"> </w:t>
      </w:r>
      <w:r w:rsidR="00D04525">
        <w:t xml:space="preserve">en zou het </w:t>
      </w:r>
      <w:r w:rsidR="00827C5A">
        <w:t>eindproduct een ontwerp moeten zijn wat aan alle requirements voldoet.</w:t>
      </w:r>
    </w:p>
    <w:p w14:paraId="227B3A15" w14:textId="1EA400B4" w:rsidR="00E513CE" w:rsidRDefault="00A827D3" w:rsidP="00D14273">
      <w:r>
        <w:rPr>
          <w:noProof/>
          <w:lang w:eastAsia="nl-NL"/>
        </w:rPr>
        <w:drawing>
          <wp:inline distT="0" distB="0" distL="0" distR="0" wp14:anchorId="14BBC60C" wp14:editId="72DBBA7C">
            <wp:extent cx="5731510" cy="3613150"/>
            <wp:effectExtent l="19050" t="19050" r="2159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613150"/>
                    </a:xfrm>
                    <a:prstGeom prst="rect">
                      <a:avLst/>
                    </a:prstGeom>
                    <a:ln>
                      <a:solidFill>
                        <a:schemeClr val="tx1"/>
                      </a:solidFill>
                    </a:ln>
                  </pic:spPr>
                </pic:pic>
              </a:graphicData>
            </a:graphic>
          </wp:inline>
        </w:drawing>
      </w:r>
    </w:p>
    <w:p w14:paraId="7C996757" w14:textId="5F70818A" w:rsidR="00882129" w:rsidRDefault="00882129" w:rsidP="00882129">
      <w:pPr>
        <w:jc w:val="center"/>
      </w:pPr>
      <w:bookmarkStart w:id="115" w:name="_Toc531264229"/>
      <w:bookmarkStart w:id="116" w:name="_Toc534571301"/>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7</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1</w:t>
      </w:r>
      <w:r w:rsidR="004277A9">
        <w:rPr>
          <w:noProof/>
        </w:rPr>
        <w:fldChar w:fldCharType="end"/>
      </w:r>
      <w:r>
        <w:t xml:space="preserve">: </w:t>
      </w:r>
      <w:r w:rsidRPr="004D640D">
        <w:t>Het analysis class diagram van de testapplicatie</w:t>
      </w:r>
      <w:bookmarkEnd w:id="115"/>
      <w:bookmarkEnd w:id="116"/>
    </w:p>
    <w:p w14:paraId="49C8BF94" w14:textId="3803156F" w:rsidR="00DB62E5" w:rsidRDefault="00993CFB" w:rsidP="00D14273">
      <w:pPr>
        <w:rPr>
          <w:i/>
        </w:rPr>
      </w:pPr>
      <w:r>
        <w:rPr>
          <w:i/>
        </w:rPr>
        <w:t>Het gebruik van MVC</w:t>
      </w:r>
    </w:p>
    <w:p w14:paraId="695A0FF9" w14:textId="4FD9982D" w:rsidR="00993CFB" w:rsidRPr="00993CFB" w:rsidRDefault="00993CFB" w:rsidP="00D14273">
      <w:r>
        <w:t>Omdat is gekozen voor de MVC-architectuur</w:t>
      </w:r>
      <w:r w:rsidR="008A13A7">
        <w:t>,</w:t>
      </w:r>
      <w:r>
        <w:t xml:space="preserve"> moet gebruik gemaakt worden van controllers.</w:t>
      </w:r>
      <w:r w:rsidR="008A13A7">
        <w:t xml:space="preserve"> In de applicatie </w:t>
      </w:r>
      <w:r w:rsidR="0082777F">
        <w:t xml:space="preserve">zal gebruik gemaakt worden van </w:t>
      </w:r>
      <w:r w:rsidR="008A13A7">
        <w:t xml:space="preserve">twee controllers. De eerste controller is </w:t>
      </w:r>
      <w:r w:rsidR="009F505C">
        <w:t>bedoeld</w:t>
      </w:r>
      <w:r w:rsidR="008A13A7">
        <w:t xml:space="preserve"> voor de homepagina waar ingesteld kan worden welk type dataopslag </w:t>
      </w:r>
      <w:r w:rsidR="00A74E97">
        <w:t>moet worden gebruikt</w:t>
      </w:r>
      <w:r w:rsidR="008A13A7">
        <w:t>.</w:t>
      </w:r>
      <w:r w:rsidR="00363657">
        <w:t xml:space="preserve"> </w:t>
      </w:r>
      <w:r w:rsidR="009F505C">
        <w:t>De tweede controller is voor het weergeven van producten die uit de dataopslag worden opgehaald.</w:t>
      </w:r>
      <w:r w:rsidR="0001515E">
        <w:t xml:space="preserve"> Er zijn niet meer controllers nodig omdat de applicatie geen andere eisen heeft naast deze twee functionaliteiten</w:t>
      </w:r>
      <w:r w:rsidR="009133C3">
        <w:t>.</w:t>
      </w:r>
    </w:p>
    <w:p w14:paraId="27092A7A" w14:textId="5E632A38" w:rsidR="00350DDA" w:rsidRDefault="001A1013" w:rsidP="00D14273">
      <w:pPr>
        <w:rPr>
          <w:i/>
        </w:rPr>
      </w:pPr>
      <w:r>
        <w:rPr>
          <w:i/>
        </w:rPr>
        <w:t xml:space="preserve">Het wisselen van </w:t>
      </w:r>
      <w:r w:rsidR="00433F83">
        <w:rPr>
          <w:i/>
        </w:rPr>
        <w:t>het</w:t>
      </w:r>
      <w:r>
        <w:rPr>
          <w:i/>
        </w:rPr>
        <w:t xml:space="preserve"> type dataopslag in de applicatie</w:t>
      </w:r>
    </w:p>
    <w:p w14:paraId="04C518ED" w14:textId="01D5AC01" w:rsidR="00B54C0D" w:rsidRDefault="003927E9" w:rsidP="00D14273">
      <w:r>
        <w:t xml:space="preserve">Om het wisselen van het type dataopslag tijdens runtime (terwijl de applicatie draait) mogelijk te maken, moest worden gezocht naar een oplossing die </w:t>
      </w:r>
      <w:r w:rsidR="004961AA">
        <w:t>hier het beste voor geschikt was.</w:t>
      </w:r>
      <w:r w:rsidR="00A84C8F">
        <w:t xml:space="preserve"> </w:t>
      </w:r>
      <w:r w:rsidR="00CD71FA">
        <w:t xml:space="preserve">Aangezien het drie type dataopslag betreft die allemaal hetzelfde moeten doen: het ophalen en het zetten van producten, </w:t>
      </w:r>
      <w:r w:rsidR="00DC3DFC">
        <w:t xml:space="preserve">leek het verstandig </w:t>
      </w:r>
      <w:r w:rsidR="003A3E85">
        <w:t xml:space="preserve">om </w:t>
      </w:r>
      <w:r w:rsidR="00F87758">
        <w:t xml:space="preserve">het repository </w:t>
      </w:r>
      <w:r w:rsidR="002E7E8C">
        <w:t xml:space="preserve">design </w:t>
      </w:r>
      <w:r w:rsidR="00F87758">
        <w:t>pattern toe te passen</w:t>
      </w:r>
      <w:r w:rsidR="00490614">
        <w:t>.</w:t>
      </w:r>
      <w:r w:rsidR="00F87758">
        <w:t xml:space="preserve"> </w:t>
      </w:r>
      <w:r w:rsidR="001B5F4A">
        <w:t xml:space="preserve">Een repository is een class die </w:t>
      </w:r>
      <w:r w:rsidR="0058185F">
        <w:t xml:space="preserve">generieke functies </w:t>
      </w:r>
      <w:r w:rsidR="002C0835">
        <w:t>bevat</w:t>
      </w:r>
      <w:r w:rsidR="001B5F4A">
        <w:t xml:space="preserve"> die nodig </w:t>
      </w:r>
      <w:r w:rsidR="00DA1C1E">
        <w:t xml:space="preserve">zijn </w:t>
      </w:r>
      <w:r w:rsidR="00EB2431">
        <w:t>om data op te halen uit een bron</w:t>
      </w:r>
      <w:r w:rsidR="001B5F4A">
        <w:t xml:space="preserve">. </w:t>
      </w:r>
      <w:r w:rsidR="00A12B0D">
        <w:t xml:space="preserve">Het design pattern is geïmplementeerd </w:t>
      </w:r>
      <w:r w:rsidR="00F87758">
        <w:t xml:space="preserve">door </w:t>
      </w:r>
      <w:r w:rsidR="002D3682">
        <w:t xml:space="preserve">voor elke type dataopslag </w:t>
      </w:r>
      <w:r w:rsidR="00F87758">
        <w:t xml:space="preserve">een interface </w:t>
      </w:r>
      <w:r w:rsidR="003A3E85">
        <w:t xml:space="preserve">te implementeren </w:t>
      </w:r>
      <w:r w:rsidR="00CD71FA">
        <w:t xml:space="preserve">met </w:t>
      </w:r>
      <w:r w:rsidR="00E938DD">
        <w:t xml:space="preserve">Get en Set </w:t>
      </w:r>
      <w:r w:rsidR="004738C2">
        <w:t>functionaliteiten</w:t>
      </w:r>
      <w:r w:rsidR="00CD71FA">
        <w:t>.</w:t>
      </w:r>
      <w:r w:rsidR="003A3E85">
        <w:t xml:space="preserve"> De interface </w:t>
      </w:r>
      <w:r w:rsidR="00D94E61">
        <w:t xml:space="preserve">wordt </w:t>
      </w:r>
      <w:r w:rsidR="003A3E85">
        <w:t>IDataService genoemd.</w:t>
      </w:r>
    </w:p>
    <w:p w14:paraId="348BF1B1" w14:textId="1BEAD89F" w:rsidR="00433F83" w:rsidRDefault="004C3552" w:rsidP="00D14273">
      <w:r>
        <w:t xml:space="preserve">Een andere oplossing </w:t>
      </w:r>
      <w:r w:rsidR="00F87758">
        <w:t xml:space="preserve">voor dit probleem </w:t>
      </w:r>
      <w:r>
        <w:t xml:space="preserve">had een abstracte class kunnen zijn </w:t>
      </w:r>
      <w:r w:rsidR="009805A9">
        <w:t xml:space="preserve">met </w:t>
      </w:r>
      <w:r>
        <w:t xml:space="preserve">drie derived classes </w:t>
      </w:r>
      <w:r w:rsidR="009805A9">
        <w:t xml:space="preserve">voor elk type dataopslag die de </w:t>
      </w:r>
      <w:r w:rsidR="000A6333">
        <w:t xml:space="preserve">Get </w:t>
      </w:r>
      <w:r>
        <w:t xml:space="preserve">en </w:t>
      </w:r>
      <w:r w:rsidR="000A6333">
        <w:t>S</w:t>
      </w:r>
      <w:r>
        <w:t>et functies overschrijv</w:t>
      </w:r>
      <w:r w:rsidR="000A6333">
        <w:t xml:space="preserve">en. </w:t>
      </w:r>
      <w:r w:rsidR="00A44317">
        <w:t>U</w:t>
      </w:r>
      <w:r w:rsidR="00CB62D7">
        <w:t xml:space="preserve">iteindelijk </w:t>
      </w:r>
      <w:r w:rsidR="00A44317">
        <w:t xml:space="preserve">is </w:t>
      </w:r>
      <w:r w:rsidR="000A6333">
        <w:t xml:space="preserve">voor een interface gekozen </w:t>
      </w:r>
      <w:r w:rsidR="001A48DB">
        <w:t xml:space="preserve">omdat </w:t>
      </w:r>
      <w:r w:rsidR="006D36F9">
        <w:t>het toepassen van een design pattern</w:t>
      </w:r>
      <w:r w:rsidR="00A44317">
        <w:t xml:space="preserve"> de beste opzet is voor de testapplicatie</w:t>
      </w:r>
      <w:r w:rsidR="000A6333">
        <w:t>.</w:t>
      </w:r>
    </w:p>
    <w:p w14:paraId="13543D0E" w14:textId="3F14FEAE" w:rsidR="00A47F47" w:rsidRDefault="004C3552" w:rsidP="00D26409">
      <w:r>
        <w:t xml:space="preserve">Op dit momoment </w:t>
      </w:r>
      <w:r w:rsidR="0035117F">
        <w:t xml:space="preserve">zijn </w:t>
      </w:r>
      <w:r>
        <w:t xml:space="preserve">drie verschillende </w:t>
      </w:r>
      <w:r w:rsidR="004C6EDD">
        <w:t xml:space="preserve">repository </w:t>
      </w:r>
      <w:r>
        <w:t xml:space="preserve">implementaties van </w:t>
      </w:r>
      <w:r w:rsidR="00DF58DB">
        <w:t xml:space="preserve">verschillende </w:t>
      </w:r>
      <w:r w:rsidR="00871467">
        <w:t>type</w:t>
      </w:r>
      <w:r w:rsidR="005C30DB">
        <w:t>n</w:t>
      </w:r>
      <w:r w:rsidR="00871467">
        <w:t xml:space="preserve"> dataopslag</w:t>
      </w:r>
      <w:r>
        <w:t xml:space="preserve"> die allemaal </w:t>
      </w:r>
      <w:r w:rsidR="008133CA">
        <w:t xml:space="preserve">de interface </w:t>
      </w:r>
      <w:r>
        <w:t xml:space="preserve">IDataService </w:t>
      </w:r>
      <w:r w:rsidR="00AA7AB5">
        <w:t>implementeren</w:t>
      </w:r>
      <w:r>
        <w:t xml:space="preserve">. Nu </w:t>
      </w:r>
      <w:r w:rsidR="00014464">
        <w:t xml:space="preserve">moet </w:t>
      </w:r>
      <w:r>
        <w:t xml:space="preserve">een oplossing worden </w:t>
      </w:r>
      <w:r w:rsidR="00A44317">
        <w:t xml:space="preserve">gekozen </w:t>
      </w:r>
      <w:r w:rsidR="00C01DA3">
        <w:t>om deze type</w:t>
      </w:r>
      <w:r w:rsidR="00A44317">
        <w:t>s</w:t>
      </w:r>
      <w:r w:rsidR="00C01DA3">
        <w:t xml:space="preserve"> dataopslag </w:t>
      </w:r>
      <w:r w:rsidR="006D2B15">
        <w:t xml:space="preserve">individueel tijdens runtime </w:t>
      </w:r>
      <w:r w:rsidR="00C01DA3">
        <w:t xml:space="preserve">aan te </w:t>
      </w:r>
      <w:r w:rsidR="006D2B15">
        <w:t xml:space="preserve">kunnen </w:t>
      </w:r>
      <w:r w:rsidR="00C01DA3">
        <w:t>roepen.</w:t>
      </w:r>
      <w:r w:rsidR="00642772">
        <w:t xml:space="preserve"> </w:t>
      </w:r>
      <w:r w:rsidR="00A47F47">
        <w:t>Dit kan opgelost worden door het type dataopslag hardcoded in de applicatie te zetten. Dit is echter niet flexibel, omdat dan telkens de applicatie opnieuw opgestart moet worden.</w:t>
      </w:r>
    </w:p>
    <w:p w14:paraId="545F7992" w14:textId="237B4170" w:rsidR="00D26409" w:rsidRDefault="00B063CD" w:rsidP="00D26409">
      <w:r>
        <w:t xml:space="preserve">Een andere oplossing voor dit probleem </w:t>
      </w:r>
      <w:r w:rsidR="007F4D72">
        <w:t xml:space="preserve">is </w:t>
      </w:r>
      <w:r w:rsidR="00875A6F">
        <w:t xml:space="preserve">het </w:t>
      </w:r>
      <w:r w:rsidR="00673BA9">
        <w:t xml:space="preserve">bouwen van een bemiddelaar die op aanvraag de </w:t>
      </w:r>
      <w:r w:rsidR="00BF5E72">
        <w:t>huidig geselecteerde</w:t>
      </w:r>
      <w:r w:rsidR="00673BA9">
        <w:t xml:space="preserve"> repository teruggeeft</w:t>
      </w:r>
      <w:r>
        <w:t>.</w:t>
      </w:r>
      <w:r w:rsidR="003B4031">
        <w:t xml:space="preserve"> </w:t>
      </w:r>
      <w:r w:rsidR="00F87758">
        <w:t xml:space="preserve">Met </w:t>
      </w:r>
      <w:r w:rsidR="00705313">
        <w:t xml:space="preserve">deze </w:t>
      </w:r>
      <w:r w:rsidR="002D6925">
        <w:t xml:space="preserve">oplossing </w:t>
      </w:r>
      <w:r w:rsidR="00AB3C2E">
        <w:t xml:space="preserve">kan </w:t>
      </w:r>
      <w:r w:rsidR="00705313">
        <w:t xml:space="preserve">tijdens runtime een andere </w:t>
      </w:r>
      <w:r w:rsidR="002D6925">
        <w:t xml:space="preserve">source </w:t>
      </w:r>
      <w:r w:rsidR="00705313">
        <w:t xml:space="preserve">worden gekozen </w:t>
      </w:r>
      <w:r w:rsidR="002D6925">
        <w:t xml:space="preserve">en </w:t>
      </w:r>
      <w:r w:rsidR="00282A49">
        <w:t xml:space="preserve">lijkt </w:t>
      </w:r>
      <w:r w:rsidR="002D6925">
        <w:t xml:space="preserve">daarom </w:t>
      </w:r>
      <w:r w:rsidR="009738C5">
        <w:t xml:space="preserve">de beste </w:t>
      </w:r>
      <w:r w:rsidR="00E22E89">
        <w:t>oplossing voor dit probleem</w:t>
      </w:r>
      <w:r w:rsidR="002D6925">
        <w:t>. D</w:t>
      </w:r>
      <w:r w:rsidR="00AE7722">
        <w:t xml:space="preserve">eze </w:t>
      </w:r>
      <w:r w:rsidR="002A12CF">
        <w:t>class</w:t>
      </w:r>
      <w:r w:rsidR="002D6925">
        <w:t xml:space="preserve"> </w:t>
      </w:r>
      <w:r w:rsidR="003B4031">
        <w:t xml:space="preserve">wordt in het ontwerp </w:t>
      </w:r>
      <w:r w:rsidR="00D801D8">
        <w:t>DataServiceRetreiver</w:t>
      </w:r>
      <w:r w:rsidR="003B4031">
        <w:t xml:space="preserve"> genoemd</w:t>
      </w:r>
      <w:r w:rsidR="002D6925">
        <w:t xml:space="preserve"> en is verantwoordelijk voor het aanleveren van de juiste</w:t>
      </w:r>
      <w:r w:rsidR="00666F94">
        <w:t xml:space="preserve"> bron (type dataopslag</w:t>
      </w:r>
      <w:r w:rsidR="0016498B">
        <w:t>)</w:t>
      </w:r>
      <w:r w:rsidR="003B4031">
        <w:t>.</w:t>
      </w:r>
      <w:r w:rsidR="00D26409">
        <w:t xml:space="preserve"> </w:t>
      </w:r>
      <w:r w:rsidR="003955E2">
        <w:t xml:space="preserve">De </w:t>
      </w:r>
      <w:r w:rsidR="001E09AF">
        <w:t xml:space="preserve">class </w:t>
      </w:r>
      <w:r w:rsidR="003955E2">
        <w:t xml:space="preserve">moet </w:t>
      </w:r>
      <w:r w:rsidR="00092240">
        <w:t xml:space="preserve">naast het kunnen ophalen van de huidige geselecteerde bron deze ook </w:t>
      </w:r>
      <w:r w:rsidR="00C17BEC">
        <w:t>op</w:t>
      </w:r>
      <w:r w:rsidR="00B73CDC">
        <w:t>n</w:t>
      </w:r>
      <w:r w:rsidR="00C17BEC">
        <w:t xml:space="preserve">ieuw </w:t>
      </w:r>
      <w:r w:rsidR="00B73CDC">
        <w:t>in kunnen stellen.</w:t>
      </w:r>
    </w:p>
    <w:p w14:paraId="6BD19E40" w14:textId="39027E6F" w:rsidR="004C3552" w:rsidRDefault="00DB62E5" w:rsidP="00D14273">
      <w:pPr>
        <w:rPr>
          <w:i/>
        </w:rPr>
      </w:pPr>
      <w:r>
        <w:rPr>
          <w:i/>
        </w:rPr>
        <w:t xml:space="preserve">De applicatie moet </w:t>
      </w:r>
      <w:r w:rsidR="00756CC9" w:rsidRPr="00756CC9">
        <w:rPr>
          <w:i/>
        </w:rPr>
        <w:t>producten kunnen laten zien</w:t>
      </w:r>
    </w:p>
    <w:p w14:paraId="2FB931E8" w14:textId="71C84434" w:rsidR="00DB62E5" w:rsidRDefault="00F502CD" w:rsidP="00D14273">
      <w:r>
        <w:t xml:space="preserve">Zoals reeds beschreven </w:t>
      </w:r>
      <w:r w:rsidR="00A44317">
        <w:t>worden</w:t>
      </w:r>
      <w:r>
        <w:t xml:space="preserve"> twee controllers</w:t>
      </w:r>
      <w:r w:rsidR="00A44317">
        <w:t xml:space="preserve"> gebruikt</w:t>
      </w:r>
      <w:r>
        <w:t xml:space="preserve">. </w:t>
      </w:r>
      <w:r w:rsidR="005E00FD">
        <w:t>Een van deze controllers is de P</w:t>
      </w:r>
      <w:r>
        <w:t>roduct</w:t>
      </w:r>
      <w:r w:rsidR="005E00FD">
        <w:t>C</w:t>
      </w:r>
      <w:r>
        <w:t>ontroller</w:t>
      </w:r>
      <w:r w:rsidR="00A44317">
        <w:t xml:space="preserve"> die </w:t>
      </w:r>
      <w:r w:rsidR="005E00FD">
        <w:t xml:space="preserve">wordt </w:t>
      </w:r>
      <w:r>
        <w:t>ingezet om producten te tonen wanneer de productpagina geraadpleegd wordt.</w:t>
      </w:r>
      <w:r w:rsidR="005E00FD">
        <w:t xml:space="preserve"> De ProductController vraagt met behulp van de DataServiceRetreiver</w:t>
      </w:r>
      <w:r w:rsidR="00A44317">
        <w:t xml:space="preserve"> het</w:t>
      </w:r>
      <w:r w:rsidR="005E00FD">
        <w:t xml:space="preserve"> huidige type dataopslag op en roept daar de Get functie aan om de producten op te halen.</w:t>
      </w:r>
      <w:r w:rsidR="00953472">
        <w:t xml:space="preserve"> Wanneer in de querystring een amount wordt meegegeven, zal de ProductController dit getal meesturen naar de </w:t>
      </w:r>
      <w:r w:rsidR="00D01767">
        <w:t xml:space="preserve">implementatie van de </w:t>
      </w:r>
      <w:r w:rsidR="00953472">
        <w:t>dataopslag waar</w:t>
      </w:r>
      <w:r w:rsidR="00A44317">
        <w:t>bij</w:t>
      </w:r>
      <w:r w:rsidR="00953472">
        <w:t xml:space="preserve"> dit</w:t>
      </w:r>
      <w:r w:rsidR="00D710B6">
        <w:t xml:space="preserve"> aantal </w:t>
      </w:r>
      <w:r w:rsidR="00A44317">
        <w:t xml:space="preserve">aan </w:t>
      </w:r>
      <w:r w:rsidR="00D710B6">
        <w:t>producten wordt opgehaald</w:t>
      </w:r>
      <w:r w:rsidR="00953472">
        <w:t>.</w:t>
      </w:r>
      <w:r w:rsidR="00E85155">
        <w:t xml:space="preserve"> Wanneer deze producten zijn opgehaald worden </w:t>
      </w:r>
      <w:r w:rsidR="00A44317">
        <w:t>de</w:t>
      </w:r>
      <w:r w:rsidR="00E85155">
        <w:t>ze teruggestuurd naar de view om te tonen op de pagina.</w:t>
      </w:r>
    </w:p>
    <w:p w14:paraId="463BF02C" w14:textId="69AFCE63" w:rsidR="00957D8B" w:rsidRDefault="00957D8B" w:rsidP="00D14273">
      <w:r>
        <w:t xml:space="preserve">Het product </w:t>
      </w:r>
      <w:r w:rsidR="00A44317">
        <w:t>d</w:t>
      </w:r>
      <w:r>
        <w:t xml:space="preserve">at wordt teruggegeven is </w:t>
      </w:r>
      <w:r w:rsidR="00633363">
        <w:t xml:space="preserve">de </w:t>
      </w:r>
      <w:r>
        <w:t xml:space="preserve">Product </w:t>
      </w:r>
      <w:r w:rsidR="00633363">
        <w:t xml:space="preserve">class </w:t>
      </w:r>
      <w:r>
        <w:t xml:space="preserve">in het ontwerp. </w:t>
      </w:r>
      <w:r w:rsidR="00BB111E">
        <w:t>Het</w:t>
      </w:r>
      <w:r>
        <w:t xml:space="preserve"> Product heeft een aantal properties </w:t>
      </w:r>
      <w:r w:rsidR="00A44317">
        <w:t xml:space="preserve">die </w:t>
      </w:r>
      <w:r>
        <w:t xml:space="preserve">niet zijn opgenomen in het design. Deze properties zijn gevuld </w:t>
      </w:r>
      <w:r w:rsidR="00DC2F4D">
        <w:t xml:space="preserve">met willekeurige data </w:t>
      </w:r>
      <w:r>
        <w:t xml:space="preserve">om </w:t>
      </w:r>
      <w:r w:rsidR="008872CE">
        <w:t xml:space="preserve">de </w:t>
      </w:r>
      <w:r>
        <w:t>situatie van Divide te simuleren.</w:t>
      </w:r>
      <w:r w:rsidR="0087193E">
        <w:t xml:space="preserve"> Aan dit product zijn een aantal varianten gekoppeld en een </w:t>
      </w:r>
      <w:r w:rsidR="00870B4A">
        <w:t xml:space="preserve">object met algemene informatie zoals </w:t>
      </w:r>
      <w:r w:rsidR="00A44317">
        <w:t xml:space="preserve">bijvoorbeeld een </w:t>
      </w:r>
      <w:r w:rsidR="00EC3EC3">
        <w:t xml:space="preserve">titel en </w:t>
      </w:r>
      <w:r w:rsidR="00870B4A">
        <w:t>creatiedatum</w:t>
      </w:r>
      <w:r w:rsidR="00EC3EC3">
        <w:t>.</w:t>
      </w:r>
      <w:r w:rsidR="00D85BDC">
        <w:t xml:space="preserve"> De product class is een versimpelde versie van de class die </w:t>
      </w:r>
      <w:r w:rsidR="00BC3811">
        <w:t xml:space="preserve">momenteel in </w:t>
      </w:r>
      <w:r w:rsidR="00D85BDC">
        <w:t>Divide</w:t>
      </w:r>
      <w:r w:rsidR="00BC3811">
        <w:t>’s webshop gebruikt wordt.</w:t>
      </w:r>
      <w:r w:rsidR="00B3301C">
        <w:t xml:space="preserve"> </w:t>
      </w:r>
      <w:r w:rsidR="00552F25">
        <w:t>De class is</w:t>
      </w:r>
      <w:r w:rsidR="00B3301C">
        <w:t xml:space="preserve"> versimpeld omdat </w:t>
      </w:r>
      <w:r w:rsidR="0097436D">
        <w:t>een generieke grootte wordt gebruikt van een product.</w:t>
      </w:r>
    </w:p>
    <w:p w14:paraId="34744A6E" w14:textId="4700FAB3" w:rsidR="005742C9" w:rsidRDefault="005742C9" w:rsidP="00D14273">
      <w:pPr>
        <w:rPr>
          <w:i/>
        </w:rPr>
      </w:pPr>
      <w:r w:rsidRPr="005742C9">
        <w:rPr>
          <w:i/>
        </w:rPr>
        <w:t>Het meten van performance</w:t>
      </w:r>
    </w:p>
    <w:p w14:paraId="0B9E86D0" w14:textId="595AE626" w:rsidR="005742C9" w:rsidRDefault="005742C9" w:rsidP="00D14273">
      <w:r>
        <w:t xml:space="preserve">De testapplicatie is gebouwd voor het meten van de performance van verschillende typen dataopslag. </w:t>
      </w:r>
      <w:r w:rsidR="00030FCC">
        <w:t xml:space="preserve">De performance die gemeten moet worden is de tijd waarin het type dataopslag de producten ophaalt en terugstuurt. </w:t>
      </w:r>
      <w:r w:rsidR="00AC46C7">
        <w:t xml:space="preserve">De resterende acties zijn </w:t>
      </w:r>
      <w:r w:rsidR="00030FCC">
        <w:t xml:space="preserve">niet relevant </w:t>
      </w:r>
      <w:r w:rsidR="00A47E11">
        <w:t xml:space="preserve">omdat </w:t>
      </w:r>
      <w:r w:rsidR="00AC46C7">
        <w:t>deze voor</w:t>
      </w:r>
      <w:r w:rsidR="00A44317">
        <w:t xml:space="preserve"> iedere</w:t>
      </w:r>
      <w:r w:rsidR="00AC46C7">
        <w:t xml:space="preserve"> situatie anders </w:t>
      </w:r>
      <w:r w:rsidR="00E873F7">
        <w:t xml:space="preserve">kunnen </w:t>
      </w:r>
      <w:r w:rsidR="00AC46C7">
        <w:t>zijn</w:t>
      </w:r>
      <w:r w:rsidR="00E873F7">
        <w:t>.</w:t>
      </w:r>
      <w:r w:rsidR="00AC46C7">
        <w:t xml:space="preserve"> </w:t>
      </w:r>
      <w:r w:rsidR="00E873F7">
        <w:t xml:space="preserve">Een voorbeeld </w:t>
      </w:r>
      <w:r w:rsidR="00A44317">
        <w:t xml:space="preserve">hiervan </w:t>
      </w:r>
      <w:r w:rsidR="00E873F7">
        <w:t xml:space="preserve">is </w:t>
      </w:r>
      <w:r w:rsidR="00AC46C7">
        <w:t>het inladen van de HTML.</w:t>
      </w:r>
    </w:p>
    <w:p w14:paraId="307E22DD" w14:textId="1085570C" w:rsidR="00A17D65" w:rsidRPr="000E60BD" w:rsidRDefault="009C39CE">
      <w:r>
        <w:t xml:space="preserve">De performance wordt gemeten in de ProductController class. Deze meting zal plaatsvinden nadat de actieve IDataService is opgehaald. De meting begint voor het aanroepen van de GetProducts functionaliteit en eindigt zodra deze antwoord heeft gegeven. Op deze manier zijn alle resterende acties uitgefilterd en bevat de gemeten tijd enkel de reactietijd van </w:t>
      </w:r>
      <w:r w:rsidR="00926926">
        <w:t>het</w:t>
      </w:r>
      <w:r>
        <w:t xml:space="preserve"> type dataopslag.</w:t>
      </w:r>
      <w:r w:rsidR="00D35E83">
        <w:t xml:space="preserve"> </w:t>
      </w:r>
      <w:r w:rsidR="006921F2">
        <w:t xml:space="preserve">Een </w:t>
      </w:r>
      <w:r w:rsidR="00D35E83">
        <w:t xml:space="preserve">PerformanceLog zoals deze in het ontwerp </w:t>
      </w:r>
      <w:r w:rsidR="006921F2">
        <w:t>heet</w:t>
      </w:r>
      <w:r w:rsidR="00D35E83">
        <w:t>, bestaa</w:t>
      </w:r>
      <w:r w:rsidR="00086425">
        <w:t xml:space="preserve">t </w:t>
      </w:r>
      <w:r w:rsidR="00D35E83">
        <w:t xml:space="preserve">uit </w:t>
      </w:r>
      <w:r w:rsidR="00450182">
        <w:t>het</w:t>
      </w:r>
      <w:r w:rsidR="00D35E83">
        <w:t xml:space="preserve"> type datastorage, een code, een reactietijd en een creatiedatum. </w:t>
      </w:r>
      <w:r w:rsidR="00680B4B">
        <w:t>De code wordt gebruikt om verschillende tests te onderscheiden.</w:t>
      </w:r>
      <w:r w:rsidR="00894FC5">
        <w:t xml:space="preserve"> Deze logs worden weggeschreven naar de database door de LoggingService waarin een Write functie plaatsvindt.</w:t>
      </w:r>
    </w:p>
    <w:p w14:paraId="6901C753" w14:textId="5B953FDE" w:rsidR="005B58B5" w:rsidRDefault="005B58B5" w:rsidP="00D426C5">
      <w:pPr>
        <w:pStyle w:val="Kop2"/>
      </w:pPr>
      <w:bookmarkStart w:id="117" w:name="_Toc534571354"/>
      <w:bookmarkStart w:id="118" w:name="_Toc534571410"/>
      <w:r>
        <w:t>Applicatie in de p</w:t>
      </w:r>
      <w:r w:rsidRPr="005B58B5">
        <w:t>raktijk</w:t>
      </w:r>
      <w:bookmarkEnd w:id="117"/>
      <w:bookmarkEnd w:id="118"/>
    </w:p>
    <w:p w14:paraId="07C010C7" w14:textId="2369A4A8" w:rsidR="00A17D65" w:rsidRPr="00A17D65" w:rsidRDefault="00EE5D1A" w:rsidP="00D14273">
      <w:r>
        <w:t>In bovenstaande paragraaf is omschreven hoe de architectuur van de testapplicatie technisch is opgezet.</w:t>
      </w:r>
      <w:r w:rsidR="00F27BFF">
        <w:t xml:space="preserve"> </w:t>
      </w:r>
      <w:r w:rsidR="00293A40">
        <w:t xml:space="preserve">In deze paragraaf wordt beschreven hoe de opgezette architectuur in een Azure omgeving </w:t>
      </w:r>
      <w:r w:rsidR="00A44317">
        <w:t xml:space="preserve">functioneert </w:t>
      </w:r>
      <w:r w:rsidR="00293A40">
        <w:t>o</w:t>
      </w:r>
      <w:r w:rsidR="00A17D65">
        <w:t xml:space="preserve">m </w:t>
      </w:r>
      <w:r w:rsidR="000F07A1">
        <w:t xml:space="preserve">hierbij </w:t>
      </w:r>
      <w:r w:rsidR="00A17D65">
        <w:t xml:space="preserve">een beeld te geven hoe </w:t>
      </w:r>
      <w:r w:rsidR="00A44317">
        <w:t xml:space="preserve">de </w:t>
      </w:r>
      <w:r w:rsidR="00A40A24">
        <w:t>architectuur</w:t>
      </w:r>
      <w:r w:rsidR="00A44317">
        <w:t xml:space="preserve"> in de praktijk is ingezet</w:t>
      </w:r>
      <w:r w:rsidR="00293A40">
        <w:t>.</w:t>
      </w:r>
    </w:p>
    <w:p w14:paraId="69D05032" w14:textId="0D960377" w:rsidR="0004208F" w:rsidRDefault="00F3024E" w:rsidP="0004208F">
      <w:pPr>
        <w:keepNext/>
      </w:pPr>
      <w:r>
        <w:rPr>
          <w:noProof/>
          <w:lang w:eastAsia="nl-NL"/>
        </w:rPr>
        <w:drawing>
          <wp:inline distT="0" distB="0" distL="0" distR="0" wp14:anchorId="7A28E1C3" wp14:editId="4F0F91C5">
            <wp:extent cx="5734050"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781300"/>
                    </a:xfrm>
                    <a:prstGeom prst="rect">
                      <a:avLst/>
                    </a:prstGeom>
                    <a:noFill/>
                    <a:ln>
                      <a:noFill/>
                    </a:ln>
                  </pic:spPr>
                </pic:pic>
              </a:graphicData>
            </a:graphic>
          </wp:inline>
        </w:drawing>
      </w:r>
    </w:p>
    <w:p w14:paraId="77A172CA" w14:textId="66075DD1" w:rsidR="0004208F" w:rsidRDefault="0004208F" w:rsidP="0004208F">
      <w:pPr>
        <w:jc w:val="center"/>
      </w:pPr>
      <w:bookmarkStart w:id="119" w:name="_Ref529802108"/>
      <w:bookmarkStart w:id="120" w:name="_Toc534571302"/>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7</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2</w:t>
      </w:r>
      <w:r w:rsidR="004277A9">
        <w:rPr>
          <w:noProof/>
        </w:rPr>
        <w:fldChar w:fldCharType="end"/>
      </w:r>
      <w:bookmarkEnd w:id="119"/>
      <w:r>
        <w:t xml:space="preserve">: </w:t>
      </w:r>
      <w:r w:rsidRPr="00235EEB">
        <w:t>Werking applicatie in Azure omgeving</w:t>
      </w:r>
      <w:bookmarkEnd w:id="120"/>
    </w:p>
    <w:p w14:paraId="07BDAD6A" w14:textId="326DB9C8" w:rsidR="0004208F" w:rsidRDefault="0004208F" w:rsidP="0004208F">
      <w:r>
        <w:t xml:space="preserve">Bovenstaande </w:t>
      </w:r>
      <w:r>
        <w:fldChar w:fldCharType="begin"/>
      </w:r>
      <w:r>
        <w:instrText xml:space="preserve"> REF _Ref529802108 \h </w:instrText>
      </w:r>
      <w:r>
        <w:fldChar w:fldCharType="separate"/>
      </w:r>
      <w:r w:rsidR="00DA3579">
        <w:t xml:space="preserve">Figuur </w:t>
      </w:r>
      <w:r w:rsidR="00DA3579">
        <w:rPr>
          <w:noProof/>
        </w:rPr>
        <w:t>7</w:t>
      </w:r>
      <w:r w:rsidR="00DA3579">
        <w:t>.</w:t>
      </w:r>
      <w:r w:rsidR="00DA3579">
        <w:rPr>
          <w:noProof/>
        </w:rPr>
        <w:t>2</w:t>
      </w:r>
      <w:r>
        <w:fldChar w:fldCharType="end"/>
      </w:r>
      <w:r>
        <w:t xml:space="preserve"> geeft de werking van de testapplicatie in </w:t>
      </w:r>
      <w:r w:rsidR="002C5DBF">
        <w:t>de</w:t>
      </w:r>
      <w:r>
        <w:t xml:space="preserve"> Azure omgeving aan. Van links naar rechts: bezoekers komen bij de applicatie binnen vanaf het internet</w:t>
      </w:r>
      <w:r w:rsidR="00FC6D9A">
        <w:t xml:space="preserve"> (1)</w:t>
      </w:r>
      <w:r>
        <w:t xml:space="preserve"> en worden door de load balancer</w:t>
      </w:r>
      <w:r w:rsidR="00FC6D9A">
        <w:t xml:space="preserve"> (2)</w:t>
      </w:r>
      <w:r>
        <w:t xml:space="preserve"> van Azure geleidt naar de op dat moment meest geschikte instance</w:t>
      </w:r>
      <w:r w:rsidR="00FC6D9A">
        <w:t xml:space="preserve"> (3)</w:t>
      </w:r>
      <w:r>
        <w:t>.</w:t>
      </w:r>
    </w:p>
    <w:p w14:paraId="43BA2F6D" w14:textId="26DE8D89" w:rsidR="00D918A6" w:rsidRPr="00914C05" w:rsidRDefault="0004208F" w:rsidP="00786B32">
      <w:r>
        <w:t xml:space="preserve">Nadat de load balancer een instance heeft aangewezen, </w:t>
      </w:r>
      <w:r w:rsidR="002D5C36">
        <w:t xml:space="preserve">wordt in de ProductController het ingestelde type </w:t>
      </w:r>
      <w:r>
        <w:t xml:space="preserve">dataopslag </w:t>
      </w:r>
      <w:r w:rsidR="002D5C36">
        <w:t>opgehaald van de DataServiceRetreiver</w:t>
      </w:r>
      <w:r w:rsidR="000E5D94">
        <w:t xml:space="preserve"> (4)</w:t>
      </w:r>
      <w:r w:rsidR="002D5C36">
        <w:t>.</w:t>
      </w:r>
      <w:r w:rsidR="003A2F27">
        <w:t xml:space="preserve"> Hier kunnen drie verschillende implementaties uit volgen waar producten uit opgehaald kunnen worden in de instantie. </w:t>
      </w:r>
      <w:r w:rsidR="00151C03">
        <w:t>Deze implementaties verwijzen naar de cache</w:t>
      </w:r>
      <w:r w:rsidR="005C25BB">
        <w:t xml:space="preserve"> (5)</w:t>
      </w:r>
      <w:r w:rsidR="00B416F3">
        <w:t xml:space="preserve"> (uniek per instantie)</w:t>
      </w:r>
      <w:r w:rsidR="00151C03">
        <w:t>, de SQL-database</w:t>
      </w:r>
      <w:r w:rsidR="005C25BB">
        <w:t xml:space="preserve"> (6)</w:t>
      </w:r>
      <w:r w:rsidR="00151C03">
        <w:t xml:space="preserve"> of de Redis Cache</w:t>
      </w:r>
      <w:r w:rsidR="005C25BB">
        <w:t xml:space="preserve"> (7)</w:t>
      </w:r>
      <w:r w:rsidR="00151C03">
        <w:t>.</w:t>
      </w:r>
      <w:r w:rsidR="002B22E5">
        <w:t xml:space="preserve"> Wanneer de producten zijn opgehaald worden ze weergegeven op de pagina.</w:t>
      </w:r>
      <w:r w:rsidR="00D918A6">
        <w:br w:type="page"/>
      </w:r>
    </w:p>
    <w:p w14:paraId="0F5BCD23" w14:textId="2BBA6502" w:rsidR="00AD10EE" w:rsidRDefault="007C356F" w:rsidP="00AD10EE">
      <w:pPr>
        <w:pStyle w:val="Kop1"/>
      </w:pPr>
      <w:bookmarkStart w:id="121" w:name="_Ref533439474"/>
      <w:bookmarkStart w:id="122" w:name="_Toc534571355"/>
      <w:bookmarkStart w:id="123" w:name="_Toc534571411"/>
      <w:r>
        <w:t>Bouw</w:t>
      </w:r>
      <w:bookmarkEnd w:id="121"/>
      <w:bookmarkEnd w:id="122"/>
      <w:bookmarkEnd w:id="123"/>
    </w:p>
    <w:p w14:paraId="6CF5F7F6" w14:textId="13E02BB9" w:rsidR="00703F61" w:rsidRDefault="00AC097F" w:rsidP="00703F61">
      <w:r>
        <w:t xml:space="preserve">In dit hoofdstuk wordt alles omtrent </w:t>
      </w:r>
      <w:r w:rsidR="00417CE0">
        <w:t>de</w:t>
      </w:r>
      <w:r w:rsidR="00FE13FD">
        <w:t xml:space="preserve"> realisatie van de</w:t>
      </w:r>
      <w:r w:rsidR="00417CE0">
        <w:t xml:space="preserve"> </w:t>
      </w:r>
      <w:r w:rsidR="00F16821">
        <w:t>testapplicatie</w:t>
      </w:r>
      <w:r>
        <w:t xml:space="preserve"> benoemd en toegelicht</w:t>
      </w:r>
      <w:r w:rsidR="00580061">
        <w:t xml:space="preserve"> om een beter beeld te geven in hoe de </w:t>
      </w:r>
      <w:r w:rsidR="00814FE2">
        <w:t>testapplicatie tot stand is gekomen.</w:t>
      </w:r>
    </w:p>
    <w:p w14:paraId="0D559542" w14:textId="69155550" w:rsidR="002B3700" w:rsidRDefault="00041028" w:rsidP="002B3700">
      <w:pPr>
        <w:pStyle w:val="Kop2"/>
      </w:pPr>
      <w:bookmarkStart w:id="124" w:name="_Toc534571356"/>
      <w:bookmarkStart w:id="125" w:name="_Toc534571412"/>
      <w:r>
        <w:t xml:space="preserve">De bouw </w:t>
      </w:r>
      <w:r w:rsidR="00F72B3D">
        <w:t>van de applicatie</w:t>
      </w:r>
      <w:bookmarkEnd w:id="124"/>
      <w:bookmarkEnd w:id="125"/>
    </w:p>
    <w:p w14:paraId="7276C742" w14:textId="71767445" w:rsidR="00C4627F" w:rsidRDefault="009778F5" w:rsidP="00AD467E">
      <w:r>
        <w:t>In deze paragraaf wordt</w:t>
      </w:r>
      <w:r w:rsidR="008B7B21">
        <w:t xml:space="preserve"> </w:t>
      </w:r>
      <w:r>
        <w:t xml:space="preserve">beschreven hoe de </w:t>
      </w:r>
      <w:r w:rsidR="00AB6CF6">
        <w:t xml:space="preserve">belangrijkste onderdelen van de </w:t>
      </w:r>
      <w:r w:rsidR="008E279C">
        <w:t>test</w:t>
      </w:r>
      <w:r>
        <w:t xml:space="preserve">applicatie </w:t>
      </w:r>
      <w:r w:rsidR="005E599B">
        <w:t>zijn</w:t>
      </w:r>
      <w:r>
        <w:t xml:space="preserve"> gebouwd</w:t>
      </w:r>
      <w:r w:rsidR="00681523">
        <w:t xml:space="preserve"> zonder hierin de uitdagingen mee te nemen</w:t>
      </w:r>
      <w:r>
        <w:t xml:space="preserve">. </w:t>
      </w:r>
      <w:r w:rsidR="00AD467E">
        <w:t xml:space="preserve">De testapplicatie is gebouwd aan de hand van het ontwerp dat in </w:t>
      </w:r>
      <w:r w:rsidR="00113D5A">
        <w:t xml:space="preserve">hoofdstuk </w:t>
      </w:r>
      <w:r w:rsidR="006512F0">
        <w:fldChar w:fldCharType="begin"/>
      </w:r>
      <w:r w:rsidR="006512F0">
        <w:instrText xml:space="preserve"> REF _Ref532226993 \r \h </w:instrText>
      </w:r>
      <w:r w:rsidR="006512F0">
        <w:fldChar w:fldCharType="separate"/>
      </w:r>
      <w:r w:rsidR="00DA3579">
        <w:t>7.3</w:t>
      </w:r>
      <w:r w:rsidR="006512F0">
        <w:fldChar w:fldCharType="end"/>
      </w:r>
      <w:r w:rsidR="006512F0">
        <w:t xml:space="preserve"> is</w:t>
      </w:r>
      <w:r w:rsidR="00A44317">
        <w:t xml:space="preserve"> toegelicht</w:t>
      </w:r>
      <w:r w:rsidR="00AD467E">
        <w:t xml:space="preserve">. </w:t>
      </w:r>
      <w:r w:rsidR="000F3CDA">
        <w:t xml:space="preserve">In </w:t>
      </w:r>
      <w:r w:rsidR="00FE0BE2">
        <w:t xml:space="preserve">de volgende </w:t>
      </w:r>
      <w:r w:rsidR="000F3CDA">
        <w:t xml:space="preserve">paragraaf </w:t>
      </w:r>
      <w:r w:rsidR="00BF72E3">
        <w:t>worden</w:t>
      </w:r>
      <w:r w:rsidR="000F3CDA">
        <w:t xml:space="preserve"> </w:t>
      </w:r>
      <w:r w:rsidR="00966EEC">
        <w:t xml:space="preserve">de </w:t>
      </w:r>
      <w:r w:rsidR="000F3CDA">
        <w:t xml:space="preserve">uitdagingen </w:t>
      </w:r>
      <w:r w:rsidR="00966EEC">
        <w:t xml:space="preserve">die tijdens het bouwen zijn opgetreden </w:t>
      </w:r>
      <w:r w:rsidR="00417035">
        <w:t>besproken</w:t>
      </w:r>
      <w:r w:rsidR="00ED285D">
        <w:t>.</w:t>
      </w:r>
    </w:p>
    <w:p w14:paraId="20F0FDC1" w14:textId="41C1F3E1" w:rsidR="00E940E8" w:rsidRDefault="00021C7D" w:rsidP="00790E9F">
      <w:r>
        <w:rPr>
          <w:b/>
        </w:rPr>
        <w:t>Nieuw project</w:t>
      </w:r>
    </w:p>
    <w:p w14:paraId="0B51E4CE" w14:textId="58A340CC" w:rsidR="001E4225" w:rsidRDefault="001E4225" w:rsidP="00C4627F">
      <w:r>
        <w:t>Omdat de testapplicatie losstaat van de huidige architectuur van Divide’s webshops, zal deze in een nieuw ASP.NET Core project gebouwd worden.</w:t>
      </w:r>
    </w:p>
    <w:p w14:paraId="4ABC35A6" w14:textId="23CB3B46" w:rsidR="00BD528B" w:rsidRDefault="00BD528B" w:rsidP="00BD528B">
      <w:pPr>
        <w:rPr>
          <w:b/>
        </w:rPr>
      </w:pPr>
      <w:r>
        <w:rPr>
          <w:b/>
        </w:rPr>
        <w:t>De bemiddelaar van de huidige type dataopslag</w:t>
      </w:r>
    </w:p>
    <w:p w14:paraId="3162EB2F" w14:textId="3A9F2944" w:rsidR="00BD528B" w:rsidRDefault="00BD528B" w:rsidP="00BD528B">
      <w:r>
        <w:t xml:space="preserve">Er zijn drie verschillende typen dataopslag beschikbaar. Voor elk van deze </w:t>
      </w:r>
      <w:r w:rsidR="00E6489F">
        <w:t>typen dataopslag</w:t>
      </w:r>
      <w:r>
        <w:t xml:space="preserve"> is een eigen repository implementatie</w:t>
      </w:r>
      <w:r w:rsidR="00A44317">
        <w:t xml:space="preserve"> gebruikt</w:t>
      </w:r>
      <w:r>
        <w:t>. Om de huidig</w:t>
      </w:r>
      <w:r w:rsidR="00EC0CF5">
        <w:t>e</w:t>
      </w:r>
      <w:r>
        <w:t xml:space="preserve"> type dataopslag eenvoudig op te kunnen halen en opnieuw in te kunnen stellen, is de DataServiceRetreiver bedacht.</w:t>
      </w:r>
    </w:p>
    <w:p w14:paraId="3AE547A9" w14:textId="4AC4CDC7" w:rsidR="00BD528B" w:rsidRDefault="00BD528B" w:rsidP="00BD528B">
      <w:r>
        <w:t>De DataServiceRetreiver bevat een Dictionary&lt;string, IDataService&gt;</w:t>
      </w:r>
      <w:r w:rsidR="003D1A5C">
        <w:t xml:space="preserve"> (</w:t>
      </w:r>
      <w:r w:rsidR="003D1A5C">
        <w:fldChar w:fldCharType="begin"/>
      </w:r>
      <w:r w:rsidR="003D1A5C">
        <w:instrText xml:space="preserve"> REF _Ref534498955 \h </w:instrText>
      </w:r>
      <w:r w:rsidR="003D1A5C">
        <w:fldChar w:fldCharType="separate"/>
      </w:r>
      <w:r w:rsidR="00DA3579">
        <w:t xml:space="preserve">Figuur </w:t>
      </w:r>
      <w:r w:rsidR="00DA3579">
        <w:rPr>
          <w:noProof/>
        </w:rPr>
        <w:t>8</w:t>
      </w:r>
      <w:r w:rsidR="00DA3579">
        <w:t>.</w:t>
      </w:r>
      <w:r w:rsidR="00DA3579">
        <w:rPr>
          <w:noProof/>
        </w:rPr>
        <w:t>1</w:t>
      </w:r>
      <w:r w:rsidR="003D1A5C">
        <w:fldChar w:fldCharType="end"/>
      </w:r>
      <w:r w:rsidR="003D1A5C">
        <w:t>)</w:t>
      </w:r>
      <w:r>
        <w:t xml:space="preserve"> waarin alle drie de implementaties zijn aangemaakt. Dit aanmaken gebeurd bij het opstarten van de applicatie, zodat deze</w:t>
      </w:r>
      <w:r w:rsidR="00EC0CF5">
        <w:t xml:space="preserve"> classes</w:t>
      </w:r>
      <w:r>
        <w:t xml:space="preserve"> niet telkens opnieuw aangemaakt hoeven te worden.</w:t>
      </w:r>
    </w:p>
    <w:p w14:paraId="6F165F3A" w14:textId="61EB6EF2" w:rsidR="003E0745" w:rsidRDefault="00BD528B" w:rsidP="00C4627F">
      <w:r>
        <w:t xml:space="preserve">De huidig geselecteerde IDataService wordt </w:t>
      </w:r>
      <w:r w:rsidR="00DD21F7">
        <w:t xml:space="preserve">vastgelegd </w:t>
      </w:r>
      <w:r>
        <w:t xml:space="preserve">door een </w:t>
      </w:r>
      <w:r w:rsidR="00BD2EE8">
        <w:t xml:space="preserve">static </w:t>
      </w:r>
      <w:r>
        <w:t>string</w:t>
      </w:r>
      <w:r w:rsidR="00BD2EE8">
        <w:t xml:space="preserve"> property</w:t>
      </w:r>
      <w:r w:rsidR="003D1A5C">
        <w:t xml:space="preserve"> (</w:t>
      </w:r>
      <w:r w:rsidR="003D1A5C">
        <w:fldChar w:fldCharType="begin"/>
      </w:r>
      <w:r w:rsidR="003D1A5C">
        <w:instrText xml:space="preserve"> REF _Ref534498955 \h </w:instrText>
      </w:r>
      <w:r w:rsidR="003D1A5C">
        <w:fldChar w:fldCharType="separate"/>
      </w:r>
      <w:r w:rsidR="00DA3579">
        <w:t xml:space="preserve">Figuur </w:t>
      </w:r>
      <w:r w:rsidR="00DA3579">
        <w:rPr>
          <w:noProof/>
        </w:rPr>
        <w:t>8</w:t>
      </w:r>
      <w:r w:rsidR="00DA3579">
        <w:t>.</w:t>
      </w:r>
      <w:r w:rsidR="00DA3579">
        <w:rPr>
          <w:noProof/>
        </w:rPr>
        <w:t>1</w:t>
      </w:r>
      <w:r w:rsidR="003D1A5C">
        <w:fldChar w:fldCharType="end"/>
      </w:r>
      <w:r w:rsidR="003D1A5C">
        <w:t>)</w:t>
      </w:r>
      <w:r>
        <w:t xml:space="preserve">, die dient als een key voor de dictionary. </w:t>
      </w:r>
      <w:r w:rsidR="003E0745">
        <w:t>De property is static gemaakt zodat alle bezoekers dezelfde waarde terugkrijgen en deze niet voor elke gebruiker individueel gezet hoeft te worden.</w:t>
      </w:r>
    </w:p>
    <w:p w14:paraId="74AD8422" w14:textId="4F763D0C" w:rsidR="003E0745" w:rsidRDefault="003E0745" w:rsidP="00167C5F">
      <w:r>
        <w:t>Wanneer om de huidige dataopslag wordt gevraagd, zal met behulp van deze property de dictionary worden aangeroepen om het juiste type dataopslag terug te geven.</w:t>
      </w:r>
      <w:r w:rsidR="00167C5F">
        <w:t xml:space="preserve"> Wanneer de dataopslag weer veranderd moet worden, hoeft enkel deze property worden gewijzigd naar een andere key.</w:t>
      </w:r>
    </w:p>
    <w:p w14:paraId="7FFBEC06" w14:textId="77777777" w:rsidR="003D1A5C" w:rsidRDefault="00167C5F" w:rsidP="003D1A5C">
      <w:pPr>
        <w:keepNext/>
        <w:jc w:val="center"/>
      </w:pPr>
      <w:r>
        <w:rPr>
          <w:noProof/>
          <w:lang w:eastAsia="nl-NL"/>
        </w:rPr>
        <w:drawing>
          <wp:inline distT="0" distB="0" distL="0" distR="0" wp14:anchorId="39AB7B8D" wp14:editId="08B56BC9">
            <wp:extent cx="4467225" cy="40005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67225" cy="400050"/>
                    </a:xfrm>
                    <a:prstGeom prst="rect">
                      <a:avLst/>
                    </a:prstGeom>
                    <a:ln>
                      <a:solidFill>
                        <a:schemeClr val="tx1"/>
                      </a:solidFill>
                    </a:ln>
                  </pic:spPr>
                </pic:pic>
              </a:graphicData>
            </a:graphic>
          </wp:inline>
        </w:drawing>
      </w:r>
    </w:p>
    <w:p w14:paraId="05AA187E" w14:textId="4C57A311" w:rsidR="003D1A5C" w:rsidRDefault="003D1A5C" w:rsidP="003D1A5C">
      <w:pPr>
        <w:jc w:val="center"/>
      </w:pPr>
      <w:bookmarkStart w:id="126" w:name="_Ref534498955"/>
      <w:bookmarkStart w:id="127" w:name="_Toc534571303"/>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8</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1</w:t>
      </w:r>
      <w:r w:rsidR="004277A9">
        <w:rPr>
          <w:noProof/>
        </w:rPr>
        <w:fldChar w:fldCharType="end"/>
      </w:r>
      <w:bookmarkEnd w:id="126"/>
      <w:r>
        <w:t>: DataServiceRetreiver properties</w:t>
      </w:r>
      <w:bookmarkEnd w:id="127"/>
    </w:p>
    <w:p w14:paraId="0372A99B" w14:textId="250101E2" w:rsidR="00D977BA" w:rsidRPr="00D977BA" w:rsidRDefault="00D977BA" w:rsidP="00C4627F">
      <w:pPr>
        <w:rPr>
          <w:b/>
        </w:rPr>
      </w:pPr>
      <w:r>
        <w:rPr>
          <w:b/>
        </w:rPr>
        <w:t>Opzetten van de pagina’s</w:t>
      </w:r>
    </w:p>
    <w:p w14:paraId="18E61FB4" w14:textId="248C6508" w:rsidR="00820288" w:rsidRDefault="00EA7E92" w:rsidP="0052676B">
      <w:r>
        <w:t xml:space="preserve">De applicatie bestaat uit twee pagina’s: de homepagina en </w:t>
      </w:r>
      <w:r w:rsidR="00C24564">
        <w:t>de</w:t>
      </w:r>
      <w:r>
        <w:t xml:space="preserve"> productoverzicht</w:t>
      </w:r>
      <w:r w:rsidR="00E70A98">
        <w:t xml:space="preserve"> </w:t>
      </w:r>
      <w:r w:rsidR="00C24564">
        <w:t>pagina</w:t>
      </w:r>
      <w:r>
        <w:t xml:space="preserve">. </w:t>
      </w:r>
      <w:r w:rsidR="0052676B">
        <w:t>Voor dit project wordt gebruik gemaakt van MVC, d</w:t>
      </w:r>
      <w:r w:rsidR="00820288">
        <w:t xml:space="preserve">it </w:t>
      </w:r>
      <w:r w:rsidR="00C06CAC">
        <w:t>betekent</w:t>
      </w:r>
      <w:r w:rsidR="00820288">
        <w:t xml:space="preserve"> dat </w:t>
      </w:r>
      <w:r w:rsidR="00D65B36">
        <w:t>v</w:t>
      </w:r>
      <w:r w:rsidR="00820288">
        <w:t>oor de</w:t>
      </w:r>
      <w:r w:rsidR="00E40D54">
        <w:t>ze</w:t>
      </w:r>
      <w:r w:rsidR="00820288">
        <w:t xml:space="preserve"> twee pagina’s een model, view en controller moeten worden aangemaakt</w:t>
      </w:r>
      <w:r w:rsidR="00D977BA">
        <w:t>.</w:t>
      </w:r>
    </w:p>
    <w:p w14:paraId="3059AE73" w14:textId="48D44CA4" w:rsidR="00D977BA" w:rsidRDefault="00D977BA" w:rsidP="00D977BA">
      <w:pPr>
        <w:rPr>
          <w:i/>
        </w:rPr>
      </w:pPr>
      <w:r>
        <w:rPr>
          <w:i/>
        </w:rPr>
        <w:t>HomeController</w:t>
      </w:r>
    </w:p>
    <w:p w14:paraId="54002274" w14:textId="2C988798" w:rsidR="000D02BA" w:rsidRDefault="00D977BA" w:rsidP="000D02BA">
      <w:r>
        <w:t xml:space="preserve">De homepagina is verantwoordelijk voor het </w:t>
      </w:r>
      <w:r w:rsidR="009845FE">
        <w:t xml:space="preserve">tijdens runtime </w:t>
      </w:r>
      <w:r>
        <w:t xml:space="preserve">kunnen wisselen van </w:t>
      </w:r>
      <w:r w:rsidR="009845FE">
        <w:t>het</w:t>
      </w:r>
      <w:r>
        <w:t xml:space="preserve"> type dataopslag. </w:t>
      </w:r>
      <w:r w:rsidR="000D02BA">
        <w:t>Het ViewModel van de homepagina bevat een enum met alle beschikbare typen dataopslag.</w:t>
      </w:r>
      <w:r w:rsidR="004417D5">
        <w:t xml:space="preserve"> (</w:t>
      </w:r>
      <w:r w:rsidR="004417D5">
        <w:fldChar w:fldCharType="begin"/>
      </w:r>
      <w:r w:rsidR="004417D5">
        <w:instrText xml:space="preserve"> REF _Ref534501860 \h </w:instrText>
      </w:r>
      <w:r w:rsidR="004417D5">
        <w:fldChar w:fldCharType="separate"/>
      </w:r>
      <w:r w:rsidR="00DA3579">
        <w:t xml:space="preserve">Figuur </w:t>
      </w:r>
      <w:r w:rsidR="00DA3579">
        <w:rPr>
          <w:noProof/>
        </w:rPr>
        <w:t>8</w:t>
      </w:r>
      <w:r w:rsidR="00DA3579">
        <w:t>.</w:t>
      </w:r>
      <w:r w:rsidR="00DA3579">
        <w:rPr>
          <w:noProof/>
        </w:rPr>
        <w:t>3</w:t>
      </w:r>
      <w:r w:rsidR="004417D5">
        <w:fldChar w:fldCharType="end"/>
      </w:r>
      <w:r w:rsidR="004417D5">
        <w:t>)</w:t>
      </w:r>
      <w:r w:rsidR="000D02BA">
        <w:t xml:space="preserve"> Deze enum wordt in de view van de homepagina weergegeven, zodat deze kan worden gebruikt om het type dataopslag te veranderen.</w:t>
      </w:r>
    </w:p>
    <w:p w14:paraId="5E6239DC" w14:textId="58D96262" w:rsidR="004417D5" w:rsidRDefault="000D02BA" w:rsidP="00D977BA">
      <w:r>
        <w:t>Wanneer op de button wordt gedrukt om het type dataopslag te wijzigen, wordt in de HomeController een POST-functie aangeroepen. Deze functie roept vervolgens m</w:t>
      </w:r>
      <w:r w:rsidR="00815E3E">
        <w:t xml:space="preserve">et behulp van dependency injection </w:t>
      </w:r>
      <w:r>
        <w:t xml:space="preserve">de </w:t>
      </w:r>
      <w:r w:rsidR="00815E3E">
        <w:t xml:space="preserve">DataServiceRetreiver </w:t>
      </w:r>
      <w:r>
        <w:t xml:space="preserve">op, </w:t>
      </w:r>
      <w:r w:rsidR="00815E3E">
        <w:t>waarmee de huidige type dataopslag wordt veranderd naar de op dat moment geselecteerde dataopslag.</w:t>
      </w:r>
      <w:r w:rsidR="004417D5">
        <w:t xml:space="preserve"> Dit resulteert in een bericht waarin staat dat het gelukt is en hoeveel producten zijn ingeladen. (</w:t>
      </w:r>
      <w:r w:rsidR="004417D5">
        <w:fldChar w:fldCharType="begin"/>
      </w:r>
      <w:r w:rsidR="004417D5">
        <w:instrText xml:space="preserve"> REF _Ref534501896 \h </w:instrText>
      </w:r>
      <w:r w:rsidR="004417D5">
        <w:fldChar w:fldCharType="separate"/>
      </w:r>
      <w:r w:rsidR="00DA3579">
        <w:t xml:space="preserve">Figuur </w:t>
      </w:r>
      <w:r w:rsidR="00DA3579">
        <w:rPr>
          <w:noProof/>
        </w:rPr>
        <w:t>8</w:t>
      </w:r>
      <w:r w:rsidR="00DA3579">
        <w:t>.</w:t>
      </w:r>
      <w:r w:rsidR="00DA3579">
        <w:rPr>
          <w:noProof/>
        </w:rPr>
        <w:t>2</w:t>
      </w:r>
      <w:r w:rsidR="004417D5">
        <w:fldChar w:fldCharType="end"/>
      </w:r>
      <w:r w:rsidR="004417D5">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3200"/>
      </w:tblGrid>
      <w:tr w:rsidR="004417D5" w14:paraId="2C34A5F7" w14:textId="77777777" w:rsidTr="004417D5">
        <w:tc>
          <w:tcPr>
            <w:tcW w:w="5826" w:type="dxa"/>
          </w:tcPr>
          <w:p w14:paraId="56D699C2" w14:textId="77777777" w:rsidR="004417D5" w:rsidRDefault="004417D5" w:rsidP="004417D5">
            <w:pPr>
              <w:keepNext/>
              <w:jc w:val="center"/>
            </w:pPr>
            <w:r>
              <w:rPr>
                <w:noProof/>
                <w:lang w:eastAsia="nl-NL"/>
              </w:rPr>
              <w:drawing>
                <wp:inline distT="0" distB="0" distL="0" distR="0" wp14:anchorId="6FA41AB1" wp14:editId="05A0D930">
                  <wp:extent cx="3520252" cy="2047875"/>
                  <wp:effectExtent l="19050" t="19050" r="2349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97546" cy="2092840"/>
                          </a:xfrm>
                          <a:prstGeom prst="rect">
                            <a:avLst/>
                          </a:prstGeom>
                          <a:ln>
                            <a:solidFill>
                              <a:schemeClr val="tx1"/>
                            </a:solidFill>
                          </a:ln>
                        </pic:spPr>
                      </pic:pic>
                    </a:graphicData>
                  </a:graphic>
                </wp:inline>
              </w:drawing>
            </w:r>
          </w:p>
          <w:p w14:paraId="6FDD6D21" w14:textId="4EFE50A7" w:rsidR="004417D5" w:rsidRDefault="004417D5" w:rsidP="004417D5">
            <w:pPr>
              <w:jc w:val="center"/>
            </w:pPr>
            <w:bookmarkStart w:id="128" w:name="_Ref534501896"/>
            <w:bookmarkStart w:id="129" w:name="_Toc534571304"/>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8</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2</w:t>
            </w:r>
            <w:r w:rsidR="004277A9">
              <w:rPr>
                <w:noProof/>
              </w:rPr>
              <w:fldChar w:fldCharType="end"/>
            </w:r>
            <w:bookmarkEnd w:id="128"/>
            <w:r>
              <w:t xml:space="preserve">: </w:t>
            </w:r>
            <w:r w:rsidRPr="004417D5">
              <w:t>De</w:t>
            </w:r>
            <w:r>
              <w:t xml:space="preserve"> homepagina</w:t>
            </w:r>
            <w:bookmarkEnd w:id="129"/>
          </w:p>
        </w:tc>
        <w:tc>
          <w:tcPr>
            <w:tcW w:w="3200" w:type="dxa"/>
          </w:tcPr>
          <w:p w14:paraId="1CB084E6" w14:textId="77777777" w:rsidR="004417D5" w:rsidRDefault="004417D5" w:rsidP="00A87053"/>
          <w:p w14:paraId="6A084C99" w14:textId="77777777" w:rsidR="004417D5" w:rsidRDefault="004417D5" w:rsidP="004417D5">
            <w:pPr>
              <w:keepNext/>
              <w:jc w:val="center"/>
            </w:pPr>
          </w:p>
          <w:p w14:paraId="5FC3C42D" w14:textId="77777777" w:rsidR="004417D5" w:rsidRDefault="004417D5" w:rsidP="004417D5">
            <w:pPr>
              <w:keepNext/>
              <w:jc w:val="center"/>
            </w:pPr>
          </w:p>
          <w:p w14:paraId="4E47DDD1" w14:textId="77777777" w:rsidR="004417D5" w:rsidRDefault="004417D5" w:rsidP="004417D5">
            <w:pPr>
              <w:keepNext/>
              <w:jc w:val="center"/>
            </w:pPr>
          </w:p>
          <w:p w14:paraId="6FAEDA90" w14:textId="77777777" w:rsidR="004417D5" w:rsidRDefault="004417D5" w:rsidP="004417D5">
            <w:pPr>
              <w:keepNext/>
              <w:jc w:val="center"/>
            </w:pPr>
          </w:p>
          <w:p w14:paraId="0342893A" w14:textId="2203BB94" w:rsidR="004417D5" w:rsidRDefault="004417D5" w:rsidP="004417D5">
            <w:pPr>
              <w:keepNext/>
              <w:jc w:val="center"/>
            </w:pPr>
            <w:r w:rsidRPr="00B451C7">
              <w:rPr>
                <w:noProof/>
                <w:lang w:eastAsia="nl-NL"/>
              </w:rPr>
              <w:drawing>
                <wp:inline distT="0" distB="0" distL="0" distR="0" wp14:anchorId="06B8B4AC" wp14:editId="76F7E0BB">
                  <wp:extent cx="1628775" cy="11334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0344" t="30932" r="54970" b="18645"/>
                          <a:stretch/>
                        </pic:blipFill>
                        <pic:spPr bwMode="auto">
                          <a:xfrm>
                            <a:off x="0" y="0"/>
                            <a:ext cx="1628775" cy="113347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65B098" w14:textId="706ED7CD" w:rsidR="004417D5" w:rsidRPr="004417D5" w:rsidRDefault="004417D5" w:rsidP="004417D5">
            <w:pPr>
              <w:jc w:val="center"/>
            </w:pPr>
            <w:bookmarkStart w:id="130" w:name="_Ref534501860"/>
            <w:bookmarkStart w:id="131" w:name="_Toc534571305"/>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8</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3</w:t>
            </w:r>
            <w:r w:rsidR="004277A9">
              <w:rPr>
                <w:noProof/>
              </w:rPr>
              <w:fldChar w:fldCharType="end"/>
            </w:r>
            <w:bookmarkEnd w:id="130"/>
            <w:r>
              <w:t xml:space="preserve">: </w:t>
            </w:r>
            <w:r w:rsidRPr="00610F1E">
              <w:t>Keuze uit alle typen dataopslag</w:t>
            </w:r>
            <w:bookmarkEnd w:id="131"/>
          </w:p>
        </w:tc>
      </w:tr>
    </w:tbl>
    <w:p w14:paraId="34323324" w14:textId="6DC999FB" w:rsidR="00D977BA" w:rsidRDefault="00D977BA" w:rsidP="00D977BA">
      <w:pPr>
        <w:rPr>
          <w:i/>
        </w:rPr>
      </w:pPr>
      <w:r>
        <w:rPr>
          <w:i/>
        </w:rPr>
        <w:t>ProductController</w:t>
      </w:r>
    </w:p>
    <w:p w14:paraId="6A252007" w14:textId="63685935" w:rsidR="006C51C0" w:rsidRDefault="00EB0CD9" w:rsidP="00D977BA">
      <w:r>
        <w:t xml:space="preserve">De productoverzicht pagina is verantwoordelijk voor het weergeven van een </w:t>
      </w:r>
      <w:r w:rsidR="00DD21F7">
        <w:t xml:space="preserve">vooraf </w:t>
      </w:r>
      <w:r>
        <w:t xml:space="preserve">bepaalde hoeveelheid producten. Deze hoeveelheid kan </w:t>
      </w:r>
      <w:r w:rsidR="00DD21F7">
        <w:t xml:space="preserve">ingesteld </w:t>
      </w:r>
      <w:r>
        <w:t>worden door een aantal mee te geven in de querystring, die vervolgens wordt uitgelezen in de GET-functie in de controller.</w:t>
      </w:r>
      <w:r w:rsidR="0004662F">
        <w:t xml:space="preserve"> Daarnaast kan hier ook een string meegegeven worden om de geproduceerde resultaten</w:t>
      </w:r>
      <w:r w:rsidR="006B43A0">
        <w:t xml:space="preserve"> </w:t>
      </w:r>
      <w:r w:rsidR="00857732">
        <w:t>met een</w:t>
      </w:r>
      <w:r w:rsidR="006B43A0">
        <w:t xml:space="preserve"> unieke code te </w:t>
      </w:r>
      <w:r w:rsidR="00857732">
        <w:t>markeren</w:t>
      </w:r>
      <w:r w:rsidR="006B43A0">
        <w:t>.</w:t>
      </w:r>
      <w:r w:rsidR="00857732">
        <w:t xml:space="preserve"> Met deze code kunnen de resultaten achteraf </w:t>
      </w:r>
      <w:r w:rsidR="008569E1">
        <w:t xml:space="preserve">weer </w:t>
      </w:r>
      <w:r w:rsidR="00857732">
        <w:t>worden opgehaald.</w:t>
      </w:r>
    </w:p>
    <w:p w14:paraId="2B8A4C97" w14:textId="3623593A" w:rsidR="00424B29" w:rsidRDefault="00754122" w:rsidP="00D977BA">
      <w:r>
        <w:t xml:space="preserve">De </w:t>
      </w:r>
      <w:r w:rsidR="0042417C">
        <w:t>ProductC</w:t>
      </w:r>
      <w:r>
        <w:t>ontroller vraagt bij elk verzoek met behulp van depency injection de DataServiceRetreiver en LoggingService op.</w:t>
      </w:r>
      <w:r w:rsidR="00424B29">
        <w:t xml:space="preserve"> </w:t>
      </w:r>
      <w:r w:rsidR="00814EAA">
        <w:t xml:space="preserve">Met </w:t>
      </w:r>
      <w:r w:rsidR="00424B29">
        <w:t xml:space="preserve">behulp van de DataServiceRetreiver </w:t>
      </w:r>
      <w:r w:rsidR="00814EAA">
        <w:t xml:space="preserve">wordt </w:t>
      </w:r>
      <w:r w:rsidR="00424B29">
        <w:t xml:space="preserve">de </w:t>
      </w:r>
      <w:r w:rsidR="00960F54">
        <w:t>juiste repository</w:t>
      </w:r>
      <w:r w:rsidR="00424B29">
        <w:t xml:space="preserve"> opgevraagd. </w:t>
      </w:r>
      <w:r w:rsidR="00960F54">
        <w:t xml:space="preserve">Zodra de </w:t>
      </w:r>
      <w:r w:rsidR="00991BAC">
        <w:t xml:space="preserve">repository </w:t>
      </w:r>
      <w:r w:rsidR="00960F54">
        <w:t xml:space="preserve">is opgehaald wordt een stopwatch gestart om te meten hoe lang het ophalen van </w:t>
      </w:r>
      <w:r w:rsidR="00814EAA">
        <w:t xml:space="preserve">de </w:t>
      </w:r>
      <w:r w:rsidR="00960F54">
        <w:t>producten gaat duren</w:t>
      </w:r>
      <w:r w:rsidR="003B4239">
        <w:t>.</w:t>
      </w:r>
      <w:r w:rsidR="0047423E">
        <w:t xml:space="preserve"> </w:t>
      </w:r>
      <w:r w:rsidR="00424B29">
        <w:t xml:space="preserve">Wanneer </w:t>
      </w:r>
      <w:r w:rsidR="00742AE9">
        <w:t>de</w:t>
      </w:r>
      <w:r w:rsidR="00424B29">
        <w:t xml:space="preserve"> producten zijn opgehaald, </w:t>
      </w:r>
      <w:r w:rsidR="00CA173F">
        <w:t xml:space="preserve">stopt </w:t>
      </w:r>
      <w:r w:rsidR="00424B29">
        <w:t xml:space="preserve">de stopwatch en </w:t>
      </w:r>
      <w:r w:rsidR="00CA173F">
        <w:t xml:space="preserve">wordt </w:t>
      </w:r>
      <w:r w:rsidR="00424B29">
        <w:t xml:space="preserve">de </w:t>
      </w:r>
      <w:r w:rsidR="00223389">
        <w:t xml:space="preserve">tijdsduur van het verzoek </w:t>
      </w:r>
      <w:r w:rsidR="00296643">
        <w:t xml:space="preserve">met behulp van de </w:t>
      </w:r>
      <w:r w:rsidR="00DB66A6">
        <w:t xml:space="preserve">LoggingService </w:t>
      </w:r>
      <w:r w:rsidR="00424B29">
        <w:t>gelog</w:t>
      </w:r>
      <w:r w:rsidR="00DD21F7">
        <w:t>d</w:t>
      </w:r>
      <w:r w:rsidR="00424B29">
        <w:t xml:space="preserve"> onder de meegegeven code</w:t>
      </w:r>
      <w:r w:rsidR="00296643">
        <w:t>.</w:t>
      </w:r>
    </w:p>
    <w:p w14:paraId="41995FC9" w14:textId="31E6905B" w:rsidR="001B3166" w:rsidRDefault="001B3166" w:rsidP="00D977BA">
      <w:r>
        <w:t xml:space="preserve">De opgehaalde producten worden vervolgens in de </w:t>
      </w:r>
      <w:r w:rsidR="002E1553">
        <w:t>ProductViewModel</w:t>
      </w:r>
      <w:r w:rsidR="00DD21F7">
        <w:t xml:space="preserve"> bewaard</w:t>
      </w:r>
      <w:r w:rsidR="002E1553">
        <w:t xml:space="preserve"> die wordt teruggegeven aan het einde van de functie.</w:t>
      </w:r>
      <w:r w:rsidR="00D7712B">
        <w:t xml:space="preserve"> In de view van het product worden deze producten weergegeven als een productoverzicht pagina.</w:t>
      </w:r>
      <w:r w:rsidR="004417D5">
        <w:t xml:space="preserve"> (</w:t>
      </w:r>
      <w:r w:rsidR="004417D5">
        <w:fldChar w:fldCharType="begin"/>
      </w:r>
      <w:r w:rsidR="004417D5">
        <w:instrText xml:space="preserve"> REF _Ref534501706 \h </w:instrText>
      </w:r>
      <w:r w:rsidR="004417D5">
        <w:fldChar w:fldCharType="separate"/>
      </w:r>
      <w:r w:rsidR="00DA3579">
        <w:t xml:space="preserve">Figuur </w:t>
      </w:r>
      <w:r w:rsidR="00DA3579">
        <w:rPr>
          <w:noProof/>
        </w:rPr>
        <w:t>8</w:t>
      </w:r>
      <w:r w:rsidR="00DA3579">
        <w:t>.</w:t>
      </w:r>
      <w:r w:rsidR="00DA3579">
        <w:rPr>
          <w:noProof/>
        </w:rPr>
        <w:t>4</w:t>
      </w:r>
      <w:r w:rsidR="004417D5">
        <w:fldChar w:fldCharType="end"/>
      </w:r>
      <w:r w:rsidR="004417D5">
        <w:t>)</w:t>
      </w:r>
    </w:p>
    <w:p w14:paraId="46EF7E42" w14:textId="77777777" w:rsidR="004417D5" w:rsidRDefault="004417D5" w:rsidP="004417D5">
      <w:pPr>
        <w:keepNext/>
      </w:pPr>
      <w:r>
        <w:rPr>
          <w:noProof/>
          <w:lang w:eastAsia="nl-NL"/>
        </w:rPr>
        <w:drawing>
          <wp:inline distT="0" distB="0" distL="0" distR="0" wp14:anchorId="7F0F2FE2" wp14:editId="7A5E9376">
            <wp:extent cx="5731510" cy="3128645"/>
            <wp:effectExtent l="19050" t="19050" r="2159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3128645"/>
                    </a:xfrm>
                    <a:prstGeom prst="rect">
                      <a:avLst/>
                    </a:prstGeom>
                    <a:ln>
                      <a:solidFill>
                        <a:schemeClr val="tx1"/>
                      </a:solidFill>
                    </a:ln>
                  </pic:spPr>
                </pic:pic>
              </a:graphicData>
            </a:graphic>
          </wp:inline>
        </w:drawing>
      </w:r>
    </w:p>
    <w:p w14:paraId="20925BA3" w14:textId="1D684012" w:rsidR="004417D5" w:rsidRPr="004417D5" w:rsidRDefault="004417D5" w:rsidP="004417D5">
      <w:pPr>
        <w:jc w:val="center"/>
      </w:pPr>
      <w:bookmarkStart w:id="132" w:name="_Ref534501706"/>
      <w:bookmarkStart w:id="133" w:name="_Toc534571306"/>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8</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4</w:t>
      </w:r>
      <w:r w:rsidR="004277A9">
        <w:rPr>
          <w:noProof/>
        </w:rPr>
        <w:fldChar w:fldCharType="end"/>
      </w:r>
      <w:bookmarkEnd w:id="132"/>
      <w:r>
        <w:t>: Productoverzicht pagina</w:t>
      </w:r>
      <w:bookmarkEnd w:id="133"/>
    </w:p>
    <w:p w14:paraId="745951E3" w14:textId="77777777" w:rsidR="00424B29" w:rsidRPr="00EB0CD9" w:rsidRDefault="00424B29" w:rsidP="00D977BA"/>
    <w:p w14:paraId="7BDC3D99" w14:textId="20009D80" w:rsidR="00C0067C" w:rsidRDefault="00317F37" w:rsidP="00C4627F">
      <w:pPr>
        <w:rPr>
          <w:b/>
        </w:rPr>
      </w:pPr>
      <w:r>
        <w:rPr>
          <w:b/>
        </w:rPr>
        <w:t>Opzetten van de repositories</w:t>
      </w:r>
    </w:p>
    <w:p w14:paraId="5EEC2982" w14:textId="5C2112A1" w:rsidR="00116E56" w:rsidRDefault="005C417B" w:rsidP="00C4627F">
      <w:r>
        <w:t xml:space="preserve">Zoals het ontwerp aangeeft </w:t>
      </w:r>
      <w:r w:rsidR="00D209AC">
        <w:t xml:space="preserve">bevat de applicatie drie repository implementaties. </w:t>
      </w:r>
      <w:r w:rsidR="00FC69C3">
        <w:t>De</w:t>
      </w:r>
      <w:r w:rsidR="00272A7E">
        <w:t xml:space="preserve"> repositories implementeren de interface </w:t>
      </w:r>
      <w:r w:rsidR="00D209AC">
        <w:t>IDataService</w:t>
      </w:r>
      <w:r w:rsidR="00940222">
        <w:t xml:space="preserve">, </w:t>
      </w:r>
      <w:r w:rsidR="00FC69C3">
        <w:t xml:space="preserve">die twee </w:t>
      </w:r>
      <w:r w:rsidR="00D209AC">
        <w:t>functionaliteiten</w:t>
      </w:r>
      <w:r w:rsidR="00FC69C3">
        <w:t xml:space="preserve"> bevat</w:t>
      </w:r>
      <w:r w:rsidR="00D209AC">
        <w:t>: GetProducts en SetProducts. De GetProducts</w:t>
      </w:r>
      <w:r w:rsidR="00625E25">
        <w:t>-</w:t>
      </w:r>
      <w:r w:rsidR="00625E25" w:rsidRPr="00625E25">
        <w:t xml:space="preserve"> </w:t>
      </w:r>
      <w:r w:rsidR="00625E25">
        <w:t>functionaliteit</w:t>
      </w:r>
      <w:r w:rsidR="00D209AC">
        <w:t xml:space="preserve"> bevat ook nog een paramater: amount, met deze parameter kan aangegeven worden hoeveel producten </w:t>
      </w:r>
      <w:r w:rsidR="00035CF8">
        <w:t>op</w:t>
      </w:r>
      <w:r w:rsidR="00D209AC">
        <w:t>gehaald moeten worden.</w:t>
      </w:r>
      <w:r w:rsidR="00EF5F36">
        <w:t xml:space="preserve"> </w:t>
      </w:r>
    </w:p>
    <w:p w14:paraId="52A6F2C4" w14:textId="3CEA1EB1" w:rsidR="00045DBF" w:rsidRDefault="00116E56" w:rsidP="00C4627F">
      <w:r>
        <w:t xml:space="preserve">Met de SetProducts-functionaliteit worden alle producten in de cache geladen. Met de GetProducts-functionaliteit worden de producten uit de cache of database opgehaald. </w:t>
      </w:r>
      <w:r w:rsidR="004D0FEE">
        <w:t>De</w:t>
      </w:r>
      <w:r w:rsidR="00EF5F36">
        <w:t xml:space="preserve"> implementatie van deze twee </w:t>
      </w:r>
      <w:r>
        <w:t xml:space="preserve">functionaliteiten </w:t>
      </w:r>
      <w:r w:rsidR="004D0FEE">
        <w:t xml:space="preserve">worden </w:t>
      </w:r>
      <w:r w:rsidR="00EF5F36">
        <w:t>voor elk</w:t>
      </w:r>
      <w:r w:rsidR="0031274A">
        <w:t>e repository beschreven</w:t>
      </w:r>
      <w:r w:rsidR="006538DD">
        <w:t>.</w:t>
      </w:r>
    </w:p>
    <w:p w14:paraId="77251320" w14:textId="3FE991CC" w:rsidR="00CF4798" w:rsidRDefault="00CF4798" w:rsidP="00C4627F">
      <w:pPr>
        <w:rPr>
          <w:i/>
        </w:rPr>
      </w:pPr>
      <w:r>
        <w:rPr>
          <w:i/>
        </w:rPr>
        <w:t>Database repository</w:t>
      </w:r>
    </w:p>
    <w:p w14:paraId="33EF4AD2" w14:textId="7BD48419" w:rsidR="00B30B7D" w:rsidRDefault="004C28C8" w:rsidP="00C4627F">
      <w:r>
        <w:t xml:space="preserve">Voor de database is </w:t>
      </w:r>
      <w:r w:rsidR="00792722">
        <w:t>gekozen voor een code first database</w:t>
      </w:r>
      <w:r w:rsidR="00455EB9">
        <w:t xml:space="preserve">, omdat </w:t>
      </w:r>
      <w:r w:rsidR="00792722">
        <w:t>het indien nodig</w:t>
      </w:r>
      <w:r w:rsidR="00235BA4">
        <w:t xml:space="preserve"> </w:t>
      </w:r>
      <w:r w:rsidR="00792722">
        <w:t>eenvoudig is uit te breiden</w:t>
      </w:r>
      <w:r w:rsidR="00743F03">
        <w:t>.</w:t>
      </w:r>
      <w:r w:rsidR="009D108D">
        <w:t xml:space="preserve"> </w:t>
      </w:r>
      <w:r w:rsidR="00F75ABB">
        <w:t xml:space="preserve">Daarnaast hoeft de </w:t>
      </w:r>
      <w:r w:rsidR="00B30B7D">
        <w:t xml:space="preserve">database niet meer met de hand aangemaakt te worden, dit wordt gedaan bij het opstarten van de applicatie. </w:t>
      </w:r>
    </w:p>
    <w:p w14:paraId="7E8B20F6" w14:textId="0522DB31" w:rsidR="00CF4798" w:rsidRDefault="00956138" w:rsidP="00C4627F">
      <w:r>
        <w:t xml:space="preserve">Om de database aan te roepen is een helper class gemaakt, de AppDbContext. In deze class bevinden </w:t>
      </w:r>
      <w:r w:rsidR="000E45C1">
        <w:t>zich alle DbSets</w:t>
      </w:r>
      <w:r>
        <w:t xml:space="preserve"> (tabellen)</w:t>
      </w:r>
      <w:r w:rsidR="00086BF5">
        <w:t xml:space="preserve">. Wanneer een DbSet property wordt </w:t>
      </w:r>
      <w:r w:rsidR="00871007">
        <w:t>opgevraagd</w:t>
      </w:r>
      <w:r w:rsidR="00086BF5">
        <w:t xml:space="preserve">, worden deze </w:t>
      </w:r>
      <w:r w:rsidR="00B068CF">
        <w:t xml:space="preserve">verzoeken </w:t>
      </w:r>
      <w:r w:rsidR="00086BF5">
        <w:t>automatisch omgezet in queries.</w:t>
      </w:r>
    </w:p>
    <w:p w14:paraId="3884421F" w14:textId="77777777" w:rsidR="00D84A4B" w:rsidRDefault="00D91CD7" w:rsidP="00C4627F">
      <w:r w:rsidRPr="00D91CD7">
        <w:t xml:space="preserve">Voor de database repository </w:t>
      </w:r>
      <w:r w:rsidR="00207C9F">
        <w:t>hoeft</w:t>
      </w:r>
      <w:r>
        <w:t xml:space="preserve"> </w:t>
      </w:r>
      <w:r w:rsidR="002D7A88">
        <w:t>alleen</w:t>
      </w:r>
      <w:r>
        <w:t xml:space="preserve"> de GetProducts</w:t>
      </w:r>
      <w:r w:rsidR="00530A94">
        <w:t>-</w:t>
      </w:r>
      <w:r>
        <w:t xml:space="preserve">functionaliteit geïmplementeerd </w:t>
      </w:r>
      <w:r w:rsidR="00207C9F">
        <w:t xml:space="preserve">te </w:t>
      </w:r>
      <w:r>
        <w:t>worden. De SetProducts</w:t>
      </w:r>
      <w:r w:rsidR="00530A94">
        <w:t>-</w:t>
      </w:r>
      <w:r>
        <w:t xml:space="preserve">functionaliteit </w:t>
      </w:r>
      <w:r w:rsidR="00C90D68">
        <w:t xml:space="preserve">heeft </w:t>
      </w:r>
      <w:r w:rsidR="0074597F">
        <w:t xml:space="preserve">in deze situatie geen waarde, omdat de producten </w:t>
      </w:r>
      <w:r w:rsidR="0036104E">
        <w:t xml:space="preserve">niet </w:t>
      </w:r>
      <w:r w:rsidR="00857FDA">
        <w:t>gecached hoe</w:t>
      </w:r>
      <w:r w:rsidR="0036104E">
        <w:t>ven</w:t>
      </w:r>
      <w:r w:rsidR="00857FDA">
        <w:t xml:space="preserve"> te worden</w:t>
      </w:r>
      <w:r w:rsidR="0074597F">
        <w:t>.</w:t>
      </w:r>
      <w:r w:rsidR="00782CE9">
        <w:t xml:space="preserve"> </w:t>
      </w:r>
    </w:p>
    <w:p w14:paraId="2140DCF1" w14:textId="22DCBC94" w:rsidR="007C5611" w:rsidRDefault="00D84A4B" w:rsidP="00C4627F">
      <w:r>
        <w:t xml:space="preserve">Bij het aanroepen van de GetProducts-functionaliteit wordt </w:t>
      </w:r>
      <w:r w:rsidR="00782CE9">
        <w:t>met behulp van dependency injection om de AppDbContext class gevraagd</w:t>
      </w:r>
      <w:r w:rsidR="00BD5BA3">
        <w:t xml:space="preserve">. Deze geeft vervolgens </w:t>
      </w:r>
      <w:r w:rsidR="00074555">
        <w:t xml:space="preserve">door middel van een query </w:t>
      </w:r>
      <w:r w:rsidR="00BD5BA3">
        <w:t>de gevraagde hoeveelheid producten terug uit de database.</w:t>
      </w:r>
    </w:p>
    <w:p w14:paraId="093B393C" w14:textId="77777777" w:rsidR="00DD21F7" w:rsidRPr="00D91CD7" w:rsidRDefault="00DD21F7" w:rsidP="00C4627F"/>
    <w:p w14:paraId="5631CD0B" w14:textId="757484A4" w:rsidR="00CF4798" w:rsidRPr="00C55A0C" w:rsidRDefault="009C712F" w:rsidP="00C4627F">
      <w:pPr>
        <w:rPr>
          <w:i/>
        </w:rPr>
      </w:pPr>
      <w:r w:rsidRPr="00C55A0C">
        <w:rPr>
          <w:i/>
        </w:rPr>
        <w:t>Memory</w:t>
      </w:r>
      <w:r w:rsidR="00CF4798" w:rsidRPr="00C55A0C">
        <w:rPr>
          <w:i/>
        </w:rPr>
        <w:t xml:space="preserve"> cache repository</w:t>
      </w:r>
    </w:p>
    <w:p w14:paraId="27A3226C" w14:textId="0CBC0A29" w:rsidR="00CC4C1C" w:rsidRDefault="00B55032" w:rsidP="00C4627F">
      <w:r>
        <w:t xml:space="preserve">Bij het </w:t>
      </w:r>
      <w:r w:rsidR="002D0477">
        <w:t>opvragen</w:t>
      </w:r>
      <w:r>
        <w:t xml:space="preserve"> van de memory cache repository werd met behulp van dependency injection de AppDbContext en</w:t>
      </w:r>
      <w:r w:rsidR="00577868">
        <w:t xml:space="preserve"> de</w:t>
      </w:r>
      <w:r>
        <w:t xml:space="preserve"> IMemoryCache</w:t>
      </w:r>
      <w:r w:rsidR="00716BC0">
        <w:t xml:space="preserve"> implementatie</w:t>
      </w:r>
      <w:r w:rsidR="006D7BD6">
        <w:t xml:space="preserve"> </w:t>
      </w:r>
      <w:r w:rsidR="002C6EF2">
        <w:t>opgevraagd</w:t>
      </w:r>
      <w:r>
        <w:t>.</w:t>
      </w:r>
      <w:r w:rsidR="00CC4C1C">
        <w:t xml:space="preserve"> De IMemoryCache class is door Microsoft </w:t>
      </w:r>
      <w:r w:rsidR="00F92248">
        <w:t>in het .NET Framework ingebouwd om out-of-the-box caching mogelijk te maken.</w:t>
      </w:r>
      <w:r w:rsidR="00CC4C1C">
        <w:t xml:space="preserve"> </w:t>
      </w:r>
    </w:p>
    <w:p w14:paraId="64205408" w14:textId="3B585DDD" w:rsidR="0081495B" w:rsidRDefault="003F7894" w:rsidP="00C4627F">
      <w:r>
        <w:t>Bij het aanroepen van de SetProducts</w:t>
      </w:r>
      <w:r w:rsidR="00FF0712">
        <w:t>-functionaliteit</w:t>
      </w:r>
      <w:r>
        <w:t xml:space="preserve"> </w:t>
      </w:r>
      <w:r w:rsidR="0081495B">
        <w:t xml:space="preserve">worden </w:t>
      </w:r>
      <w:r>
        <w:t>de producten</w:t>
      </w:r>
      <w:r w:rsidR="0081495B">
        <w:t xml:space="preserve"> met behulp van de AppDbContext class</w:t>
      </w:r>
      <w:r>
        <w:t xml:space="preserve"> uit de database gehaald en in de cache gestopt</w:t>
      </w:r>
      <w:r w:rsidR="001043A5">
        <w:t xml:space="preserve"> door de Set-functie aan te roepen van de IMemoryCache implementatie</w:t>
      </w:r>
      <w:r>
        <w:t xml:space="preserve">. </w:t>
      </w:r>
    </w:p>
    <w:p w14:paraId="2DF6F44A" w14:textId="62B49343" w:rsidR="00CF4798" w:rsidRDefault="003F7894" w:rsidP="00C4627F">
      <w:r>
        <w:t>Bij het ophalen van de producten</w:t>
      </w:r>
      <w:r w:rsidR="001A058D">
        <w:t xml:space="preserve"> met de GetProducts-functionaliteit</w:t>
      </w:r>
      <w:r>
        <w:t xml:space="preserve"> </w:t>
      </w:r>
      <w:r w:rsidR="00016E67">
        <w:t>wordt</w:t>
      </w:r>
      <w:r>
        <w:t xml:space="preserve"> gekeken of de producten al in de cache </w:t>
      </w:r>
      <w:r w:rsidR="006B0404">
        <w:t>staan</w:t>
      </w:r>
      <w:r w:rsidR="003E6E91">
        <w:t>.</w:t>
      </w:r>
      <w:r>
        <w:t xml:space="preserve"> </w:t>
      </w:r>
      <w:r w:rsidR="003E6E91">
        <w:t xml:space="preserve">Als </w:t>
      </w:r>
      <w:r>
        <w:t xml:space="preserve">dit </w:t>
      </w:r>
      <w:r w:rsidR="003E6E91">
        <w:t xml:space="preserve">nog </w:t>
      </w:r>
      <w:r w:rsidR="007C12D9">
        <w:t xml:space="preserve">niet zo is </w:t>
      </w:r>
      <w:r w:rsidR="006B0404">
        <w:t>wordt</w:t>
      </w:r>
      <w:r>
        <w:t xml:space="preserve"> de SetProducts</w:t>
      </w:r>
      <w:r w:rsidR="003E6E91">
        <w:t xml:space="preserve">-functionaliteit </w:t>
      </w:r>
      <w:r>
        <w:t xml:space="preserve">aangeroepen </w:t>
      </w:r>
      <w:r w:rsidR="003E6E91">
        <w:t xml:space="preserve">om de producten eerst in te laden. Vervolgens worden </w:t>
      </w:r>
      <w:r>
        <w:t>de producten alsnog teruggegeven.</w:t>
      </w:r>
      <w:r w:rsidR="00123746">
        <w:t xml:space="preserve"> Dit is gedaan zodat altijd producten worden teruggeven</w:t>
      </w:r>
      <w:r w:rsidR="00F568DC">
        <w:t xml:space="preserve"> en geen foutmelding k</w:t>
      </w:r>
      <w:r w:rsidR="00D65B36">
        <w:t>unnen</w:t>
      </w:r>
      <w:r w:rsidR="00F568DC">
        <w:t xml:space="preserve"> ontstaan.</w:t>
      </w:r>
    </w:p>
    <w:p w14:paraId="7276720E" w14:textId="6467851B" w:rsidR="00CF4798" w:rsidRPr="00A02C56" w:rsidRDefault="006E1656" w:rsidP="00C4627F">
      <w:pPr>
        <w:rPr>
          <w:i/>
        </w:rPr>
      </w:pPr>
      <w:r>
        <w:rPr>
          <w:i/>
        </w:rPr>
        <w:t>Distributed</w:t>
      </w:r>
      <w:r w:rsidR="00CF4798" w:rsidRPr="00A02C56">
        <w:rPr>
          <w:i/>
        </w:rPr>
        <w:t xml:space="preserve"> cache repository</w:t>
      </w:r>
    </w:p>
    <w:p w14:paraId="775803E4" w14:textId="323E2FEF" w:rsidR="000A3BD3" w:rsidRDefault="00657180" w:rsidP="00C4627F">
      <w:r>
        <w:t xml:space="preserve">Om een verbinding op te zetten met </w:t>
      </w:r>
      <w:r w:rsidR="00A24EFC">
        <w:t xml:space="preserve">Redis </w:t>
      </w:r>
      <w:r w:rsidR="00E23B72">
        <w:t xml:space="preserve">wordt </w:t>
      </w:r>
      <w:r w:rsidR="00A24EFC">
        <w:t>gebruik gemaakt van een</w:t>
      </w:r>
      <w:r w:rsidR="00DB6B60">
        <w:t xml:space="preserve"> open source </w:t>
      </w:r>
      <w:r w:rsidR="00A24EFC">
        <w:t>library genaamd StackExchange.Redis. De</w:t>
      </w:r>
      <w:r w:rsidR="007448E3">
        <w:t>ze</w:t>
      </w:r>
      <w:r w:rsidR="00A24EFC">
        <w:t xml:space="preserve"> library is gebouwd door de community van StackExchange</w:t>
      </w:r>
      <w:r w:rsidR="00735C5E">
        <w:t xml:space="preserve"> en </w:t>
      </w:r>
      <w:r w:rsidR="00DB6B60">
        <w:t>maakt het koppelen met Redis eenvoudiger</w:t>
      </w:r>
      <w:r w:rsidR="007212BB">
        <w:t>.</w:t>
      </w:r>
      <w:r w:rsidR="00476943">
        <w:t xml:space="preserve"> </w:t>
      </w:r>
      <w:sdt>
        <w:sdtPr>
          <w:id w:val="-618914085"/>
          <w:citation/>
        </w:sdtPr>
        <w:sdtEndPr/>
        <w:sdtContent>
          <w:r w:rsidR="00476943">
            <w:fldChar w:fldCharType="begin"/>
          </w:r>
          <w:r w:rsidR="00476943">
            <w:instrText xml:space="preserve"> CITATION Sta18 \l 1043 </w:instrText>
          </w:r>
          <w:r w:rsidR="00476943">
            <w:fldChar w:fldCharType="separate"/>
          </w:r>
          <w:r w:rsidR="00DA3579">
            <w:rPr>
              <w:noProof/>
            </w:rPr>
            <w:t>(StackExchange, 2018)</w:t>
          </w:r>
          <w:r w:rsidR="00476943">
            <w:fldChar w:fldCharType="end"/>
          </w:r>
        </w:sdtContent>
      </w:sdt>
    </w:p>
    <w:p w14:paraId="10CE5546" w14:textId="7D8AF783" w:rsidR="007C72E9" w:rsidRDefault="007C72E9" w:rsidP="00C4627F">
      <w:r>
        <w:t>Voor de SetProducts</w:t>
      </w:r>
      <w:r w:rsidR="00424081">
        <w:t>-functionaliteit</w:t>
      </w:r>
      <w:r>
        <w:t xml:space="preserve"> is wederom via dependency injection de AppDbContext opgehaald om de producten in de cache te laden. Dit inladen wordt door middel van pipelines gedaan</w:t>
      </w:r>
      <w:r w:rsidR="00DD21F7">
        <w:t>.</w:t>
      </w:r>
      <w:r>
        <w:t xml:space="preserve"> </w:t>
      </w:r>
      <w:r w:rsidR="00DD21F7">
        <w:t>D</w:t>
      </w:r>
      <w:r>
        <w:t xml:space="preserve">it is een feature die beschikbaar wordt gesteld door de gebruikte library. Het gebruik van pipelines houdt in dat </w:t>
      </w:r>
      <w:r w:rsidR="006256F0">
        <w:t xml:space="preserve">meerdere verzoeken tegelijkertijd </w:t>
      </w:r>
      <w:r w:rsidR="007B5706">
        <w:t xml:space="preserve">(asynchroon) </w:t>
      </w:r>
      <w:r w:rsidR="006256F0">
        <w:t>naar Redis gestuurd kunnen worden, zonder te wachten op antwoord van elk verzoek.</w:t>
      </w:r>
      <w:r w:rsidR="003955E0">
        <w:t xml:space="preserve"> </w:t>
      </w:r>
      <w:r w:rsidR="009345A7">
        <w:t xml:space="preserve">Op deze manier </w:t>
      </w:r>
      <w:r w:rsidR="00A8452D">
        <w:t>kunnen producten veel sneller worden ingeladen in de cache.</w:t>
      </w:r>
    </w:p>
    <w:p w14:paraId="1372E8AC" w14:textId="225C4B82" w:rsidR="00A8452D" w:rsidRDefault="006B7A0B" w:rsidP="00C4627F">
      <w:r>
        <w:t xml:space="preserve">Het ophalen </w:t>
      </w:r>
      <w:r w:rsidR="00E06232">
        <w:t>van producten gaat per 50 stuks</w:t>
      </w:r>
      <w:r w:rsidR="00056686">
        <w:t xml:space="preserve">, deze keuze wordt toegelicht in hoofdstuk </w:t>
      </w:r>
      <w:r w:rsidR="00056686">
        <w:fldChar w:fldCharType="begin"/>
      </w:r>
      <w:r w:rsidR="00056686">
        <w:instrText xml:space="preserve"> REF _Ref534503890 \r \h </w:instrText>
      </w:r>
      <w:r w:rsidR="00056686">
        <w:fldChar w:fldCharType="separate"/>
      </w:r>
      <w:r w:rsidR="00DA3579">
        <w:t>8.2</w:t>
      </w:r>
      <w:r w:rsidR="00056686">
        <w:fldChar w:fldCharType="end"/>
      </w:r>
      <w:r w:rsidR="00E06232">
        <w:t>.</w:t>
      </w:r>
      <w:r w:rsidR="00F51460">
        <w:t xml:space="preserve"> </w:t>
      </w:r>
      <w:r w:rsidR="00392F05">
        <w:t xml:space="preserve">Bij een groter aantal producten worden de verzoeken qua inhoud </w:t>
      </w:r>
      <w:r w:rsidR="00011CF4">
        <w:t xml:space="preserve">snel </w:t>
      </w:r>
      <w:r w:rsidR="00392F05">
        <w:t>te groot en gaat dit ten koste van de performance.</w:t>
      </w:r>
      <w:r w:rsidR="00430F1F">
        <w:t xml:space="preserve"> </w:t>
      </w:r>
      <w:r w:rsidR="00F86A24">
        <w:t xml:space="preserve">Wanneer meer dan 50 producten worden opgevraagd zullen meerdere verzoeken naar Redis worden </w:t>
      </w:r>
      <w:r w:rsidR="000319F7">
        <w:t>verstuurd</w:t>
      </w:r>
      <w:r w:rsidR="00F86A24">
        <w:t>.</w:t>
      </w:r>
      <w:r w:rsidR="00641107">
        <w:t xml:space="preserve"> Met een gedistribueerd </w:t>
      </w:r>
      <w:r w:rsidR="00770E13">
        <w:t xml:space="preserve">systeem </w:t>
      </w:r>
      <w:r w:rsidR="00641107">
        <w:t>moet een balan</w:t>
      </w:r>
      <w:r w:rsidR="000779AD">
        <w:t>s</w:t>
      </w:r>
      <w:r w:rsidR="00641107">
        <w:t xml:space="preserve"> worden gevonden met </w:t>
      </w:r>
      <w:r w:rsidR="00FB3641">
        <w:t xml:space="preserve">het aantal </w:t>
      </w:r>
      <w:r w:rsidR="00641107">
        <w:t>verzoeken en de grootte van de verzoeken.</w:t>
      </w:r>
      <w:r w:rsidR="00F94F8B">
        <w:t xml:space="preserve"> Net als bij het zetten van de producten, verloopt het </w:t>
      </w:r>
      <w:r w:rsidR="00AB6CF6">
        <w:t xml:space="preserve">ophalen van de producten </w:t>
      </w:r>
      <w:r w:rsidR="00F94F8B">
        <w:t xml:space="preserve">ook </w:t>
      </w:r>
      <w:r w:rsidR="00AB6CF6">
        <w:t>met behulp van een pipeline.</w:t>
      </w:r>
    </w:p>
    <w:p w14:paraId="5D2C2642" w14:textId="18A7446B" w:rsidR="00280CB1" w:rsidRDefault="00897E48" w:rsidP="00C4627F">
      <w:pPr>
        <w:rPr>
          <w:b/>
        </w:rPr>
      </w:pPr>
      <w:r>
        <w:rPr>
          <w:b/>
        </w:rPr>
        <w:t>Het genereren van producten</w:t>
      </w:r>
    </w:p>
    <w:p w14:paraId="55F764E9" w14:textId="603FEB66" w:rsidR="000F4ACD" w:rsidRDefault="00897E48">
      <w:pPr>
        <w:rPr>
          <w:rFonts w:asciiTheme="majorHAnsi" w:eastAsiaTheme="majorEastAsia" w:hAnsiTheme="majorHAnsi" w:cstheme="majorBidi"/>
          <w:color w:val="2F5496" w:themeColor="accent1" w:themeShade="BF"/>
          <w:sz w:val="26"/>
          <w:szCs w:val="26"/>
        </w:rPr>
      </w:pPr>
      <w:r>
        <w:t xml:space="preserve">Voor het genereren van </w:t>
      </w:r>
      <w:r w:rsidR="00DD21F7">
        <w:t xml:space="preserve">een reeks willekeurige </w:t>
      </w:r>
      <w:r>
        <w:t xml:space="preserve">producten is code geschreven die dit </w:t>
      </w:r>
      <w:r w:rsidR="00DD21F7">
        <w:t>uitvoert</w:t>
      </w:r>
      <w:r>
        <w:t xml:space="preserve">. De code bestaat uit een functie </w:t>
      </w:r>
      <w:r w:rsidR="00817F37">
        <w:t>die een parameter accepteert met de hoeveelheid producten die aangemaakt moeten worden. De code is een simpele for-loop waarin met behulp van de AppDbContext producten worden toegevoegd aan de database.</w:t>
      </w:r>
    </w:p>
    <w:p w14:paraId="12CA7CF8" w14:textId="19FE906D" w:rsidR="004D4C85" w:rsidRDefault="004D4C85" w:rsidP="004D4C85">
      <w:pPr>
        <w:pStyle w:val="Kop2"/>
      </w:pPr>
      <w:bookmarkStart w:id="134" w:name="_Ref534503890"/>
      <w:bookmarkStart w:id="135" w:name="_Toc534571357"/>
      <w:bookmarkStart w:id="136" w:name="_Toc534571413"/>
      <w:r>
        <w:t>Uitdagingen</w:t>
      </w:r>
      <w:bookmarkEnd w:id="134"/>
      <w:bookmarkEnd w:id="135"/>
      <w:bookmarkEnd w:id="136"/>
    </w:p>
    <w:p w14:paraId="5577888B" w14:textId="1EF01055" w:rsidR="004D4C85" w:rsidRPr="009E515E" w:rsidRDefault="009E515E" w:rsidP="004D4C85">
      <w:r w:rsidRPr="009E515E">
        <w:t xml:space="preserve">Bij </w:t>
      </w:r>
      <w:r>
        <w:t>het bouwen van de applicatie ben ik een</w:t>
      </w:r>
      <w:r w:rsidR="004853A0">
        <w:t xml:space="preserve"> aantal</w:t>
      </w:r>
      <w:r>
        <w:t xml:space="preserve"> uitdagingen tegengekomen. In deze paragraaf worden deze uitdagingen besproken en hoe hiermee is omgegaan.</w:t>
      </w:r>
    </w:p>
    <w:p w14:paraId="436E1AA2" w14:textId="71391DFE" w:rsidR="004D4C85" w:rsidRDefault="00BD51E1" w:rsidP="004D4C85">
      <w:pPr>
        <w:rPr>
          <w:b/>
        </w:rPr>
      </w:pPr>
      <w:r>
        <w:rPr>
          <w:b/>
        </w:rPr>
        <w:t xml:space="preserve">Inconsistentie </w:t>
      </w:r>
      <w:r w:rsidR="006F0CD9">
        <w:rPr>
          <w:b/>
        </w:rPr>
        <w:t>opvragen</w:t>
      </w:r>
      <w:r w:rsidR="007B46C5">
        <w:rPr>
          <w:b/>
        </w:rPr>
        <w:t xml:space="preserve"> huidige</w:t>
      </w:r>
      <w:r w:rsidR="00620C61">
        <w:rPr>
          <w:b/>
        </w:rPr>
        <w:t xml:space="preserve"> dataopslag</w:t>
      </w:r>
    </w:p>
    <w:p w14:paraId="797BB5E8" w14:textId="673F8561" w:rsidR="000F4ACD" w:rsidRDefault="004D4C85" w:rsidP="004D4C85">
      <w:r>
        <w:t xml:space="preserve">In eerste instantie </w:t>
      </w:r>
      <w:r w:rsidR="00214A47">
        <w:t xml:space="preserve">werd de keuze van </w:t>
      </w:r>
      <w:r w:rsidR="00184B8D">
        <w:t>het</w:t>
      </w:r>
      <w:r w:rsidR="00214A47">
        <w:t xml:space="preserve"> type dataopslag </w:t>
      </w:r>
      <w:r>
        <w:t>in het geheugen</w:t>
      </w:r>
      <w:r w:rsidR="00184B8D">
        <w:t xml:space="preserve"> (memory)</w:t>
      </w:r>
      <w:r>
        <w:t xml:space="preserve"> opgeslagen. </w:t>
      </w:r>
      <w:r w:rsidR="00F2033E">
        <w:t xml:space="preserve">Tijdens het testen van de applicatie </w:t>
      </w:r>
      <w:r w:rsidR="00DD21F7">
        <w:t>is ondervonden</w:t>
      </w:r>
      <w:r w:rsidR="00F2033E">
        <w:t xml:space="preserve"> dat de applicatie soms producten uit twee verschillende typen dataopslag haalde. </w:t>
      </w:r>
      <w:r w:rsidR="00DD21F7">
        <w:t xml:space="preserve">Dit werd aangetoond omdat </w:t>
      </w:r>
      <w:r w:rsidR="00AE09DA">
        <w:t xml:space="preserve">het type dataopslag in de </w:t>
      </w:r>
      <w:r w:rsidR="000F4ACD">
        <w:t>logs</w:t>
      </w:r>
      <w:r w:rsidR="00AE09DA">
        <w:t xml:space="preserve"> worden opgeslagen</w:t>
      </w:r>
      <w:r w:rsidR="000F1B2D">
        <w:t xml:space="preserve"> en deze soms varieerde.</w:t>
      </w:r>
      <w:r w:rsidR="00AE09DA">
        <w:t xml:space="preserve"> </w:t>
      </w:r>
    </w:p>
    <w:p w14:paraId="41AF82D8" w14:textId="5446B807" w:rsidR="004D4C85" w:rsidRDefault="004D4C85" w:rsidP="00AD64FE">
      <w:r>
        <w:t xml:space="preserve">Omdat de testapplicatie uit meerdere instanties bestaat, </w:t>
      </w:r>
      <w:r w:rsidR="00AD64FE">
        <w:t>betekent</w:t>
      </w:r>
      <w:r w:rsidR="008244D2">
        <w:t xml:space="preserve"> dit dat </w:t>
      </w:r>
      <w:r w:rsidR="00DD21F7">
        <w:t xml:space="preserve">bij het instellen van de databron </w:t>
      </w:r>
      <w:r w:rsidR="008244D2">
        <w:t>deze alleen voor de huidige instantie ingesteld wordt.</w:t>
      </w:r>
      <w:r w:rsidR="00AD64FE">
        <w:t xml:space="preserve"> </w:t>
      </w:r>
      <w:r>
        <w:t xml:space="preserve">Om dit op te lossen </w:t>
      </w:r>
      <w:r w:rsidR="005C0D84">
        <w:t xml:space="preserve">moest de key worden opgeslagen in de distributed cache, zodat </w:t>
      </w:r>
      <w:r w:rsidR="00FE72EC">
        <w:t xml:space="preserve">altijd </w:t>
      </w:r>
      <w:r w:rsidR="005C0D84">
        <w:t xml:space="preserve">alle instanties dezelfde dataopslag </w:t>
      </w:r>
      <w:r w:rsidR="00205C35">
        <w:t>zullen gebruiken</w:t>
      </w:r>
      <w:r w:rsidR="005C0D84">
        <w:t>.</w:t>
      </w:r>
    </w:p>
    <w:p w14:paraId="3B58F209" w14:textId="44826E52" w:rsidR="005C0D84" w:rsidRDefault="005A388F" w:rsidP="005C0D84">
      <w:r>
        <w:t xml:space="preserve">Het is echter </w:t>
      </w:r>
      <w:r w:rsidR="00B11D9C">
        <w:t>nie</w:t>
      </w:r>
      <w:r w:rsidR="005A6351">
        <w:t>t</w:t>
      </w:r>
      <w:r w:rsidR="00B11D9C">
        <w:t xml:space="preserve"> wenselijk om bij elk bezoek aan de productpagina de huidige dataopslag op te halen uit de distributed cache. Al deze verzoeken</w:t>
      </w:r>
      <w:r w:rsidR="00F86117">
        <w:t xml:space="preserve"> stapelen op en</w:t>
      </w:r>
      <w:r w:rsidR="00B11D9C">
        <w:t xml:space="preserve"> zorgen voor vertraging bij de distributed cache. </w:t>
      </w:r>
      <w:r w:rsidR="005C0D84">
        <w:t xml:space="preserve">Om </w:t>
      </w:r>
      <w:r w:rsidR="00473C84">
        <w:t>het aantal verzoeken te verminderen</w:t>
      </w:r>
      <w:r w:rsidR="005C0D84">
        <w:t xml:space="preserve"> is gebruik gemaakt van een property met backing field. </w:t>
      </w:r>
      <w:r w:rsidR="00627BA2">
        <w:t xml:space="preserve">Bij het opvragen van deze </w:t>
      </w:r>
      <w:r w:rsidR="005C0D84">
        <w:t>property</w:t>
      </w:r>
      <w:r w:rsidR="00627BA2">
        <w:t xml:space="preserve"> wordt de </w:t>
      </w:r>
      <w:r w:rsidR="005C0D84">
        <w:t xml:space="preserve">distributed cache </w:t>
      </w:r>
      <w:r w:rsidR="00627BA2">
        <w:t xml:space="preserve">eenmalig bevraagd </w:t>
      </w:r>
      <w:r w:rsidR="005C0D84">
        <w:t xml:space="preserve">en </w:t>
      </w:r>
      <w:r w:rsidR="003525B4">
        <w:t>wordt</w:t>
      </w:r>
      <w:r w:rsidR="005C0D84">
        <w:t xml:space="preserve"> </w:t>
      </w:r>
      <w:r w:rsidR="00627BA2">
        <w:t xml:space="preserve">de key </w:t>
      </w:r>
      <w:r w:rsidR="005C0D84">
        <w:t xml:space="preserve">vervolgens in </w:t>
      </w:r>
      <w:r w:rsidR="00C24EBF">
        <w:t>het</w:t>
      </w:r>
      <w:r w:rsidR="004A1033">
        <w:t xml:space="preserve"> backing field </w:t>
      </w:r>
      <w:r w:rsidR="003525B4">
        <w:t>gezet.</w:t>
      </w:r>
      <w:r w:rsidR="001C5B48">
        <w:t xml:space="preserve"> Dit voorkomt </w:t>
      </w:r>
      <w:r w:rsidR="00DD21F7">
        <w:t xml:space="preserve">onnodige </w:t>
      </w:r>
      <w:r w:rsidR="001C5B48">
        <w:t>verzoeken naar de distributed cache</w:t>
      </w:r>
      <w:r w:rsidR="006C64A2">
        <w:t xml:space="preserve"> en houdt de applicatie snel</w:t>
      </w:r>
      <w:r w:rsidR="001C5B48">
        <w:t>.</w:t>
      </w:r>
    </w:p>
    <w:p w14:paraId="7ED3F2B7" w14:textId="402330D9" w:rsidR="005850B9" w:rsidRDefault="005850B9" w:rsidP="005C0D84">
      <w:pPr>
        <w:rPr>
          <w:b/>
        </w:rPr>
      </w:pPr>
      <w:r w:rsidRPr="005850B9">
        <w:rPr>
          <w:b/>
        </w:rPr>
        <w:t>Redis Cache</w:t>
      </w:r>
    </w:p>
    <w:p w14:paraId="2115DC89" w14:textId="69C4DDE5" w:rsidR="00D6486A" w:rsidRDefault="00CD0CAF" w:rsidP="005C0D84">
      <w:r>
        <w:t>De manier waarop</w:t>
      </w:r>
      <w:r w:rsidR="00DD21F7">
        <w:t xml:space="preserve"> de</w:t>
      </w:r>
      <w:r>
        <w:t xml:space="preserve"> data </w:t>
      </w:r>
      <w:r w:rsidR="00DD21F7">
        <w:t xml:space="preserve">opgeslagen wordt </w:t>
      </w:r>
      <w:r>
        <w:t>in distributed cache systemen is erg belangrijk.</w:t>
      </w:r>
      <w:r w:rsidR="00C419DF">
        <w:t xml:space="preserve"> Om de resultaten van de distributed cache</w:t>
      </w:r>
      <w:r w:rsidR="007C4906">
        <w:t xml:space="preserve"> voor dit onderzoek</w:t>
      </w:r>
      <w:r w:rsidR="00C419DF">
        <w:t xml:space="preserve"> zo efficiënt </w:t>
      </w:r>
      <w:r w:rsidR="00D825F2">
        <w:t xml:space="preserve">mogelijk </w:t>
      </w:r>
      <w:r w:rsidR="00C419DF">
        <w:t>te maken</w:t>
      </w:r>
      <w:r w:rsidR="007E22A4">
        <w:t>,</w:t>
      </w:r>
      <w:r w:rsidR="00C419DF">
        <w:t xml:space="preserve"> </w:t>
      </w:r>
      <w:r w:rsidR="0000091F">
        <w:t>is gekeken naar de beste manier van dataopslag.</w:t>
      </w:r>
    </w:p>
    <w:p w14:paraId="7F3AE950" w14:textId="58D46575" w:rsidR="007D4779" w:rsidRDefault="006B32AE" w:rsidP="005C0D84">
      <w:r>
        <w:t xml:space="preserve">Het eerste scenario </w:t>
      </w:r>
      <w:r w:rsidR="00145256">
        <w:t>dat</w:t>
      </w:r>
      <w:r>
        <w:t xml:space="preserve"> is getest was het opslaan van alle producten onder één key. Dit bleek erg inefficiënt te zijn vanwege </w:t>
      </w:r>
      <w:r w:rsidR="00664850">
        <w:t>alle overhead die meekomt bij elk verzoek.</w:t>
      </w:r>
      <w:r w:rsidR="00A9106F">
        <w:t xml:space="preserve"> Wanneer bijvoorbeeld 50 producten ophaalt</w:t>
      </w:r>
      <w:r w:rsidR="003673DE">
        <w:t xml:space="preserve"> worden</w:t>
      </w:r>
      <w:r w:rsidR="00A9106F">
        <w:t>, krijg</w:t>
      </w:r>
      <w:r w:rsidR="003673DE">
        <w:t xml:space="preserve">t het proces </w:t>
      </w:r>
      <w:r w:rsidR="00A9106F">
        <w:t>eerst de gehele collectie terug om daar vervolgens 50 producten uit te</w:t>
      </w:r>
      <w:r w:rsidR="003673DE">
        <w:t xml:space="preserve"> filteren</w:t>
      </w:r>
      <w:r w:rsidR="00A9106F">
        <w:t>.</w:t>
      </w:r>
    </w:p>
    <w:p w14:paraId="5E332F22" w14:textId="1C8121C3" w:rsidR="009A6D9D" w:rsidRDefault="007D4779" w:rsidP="005C0D84">
      <w:r>
        <w:t>Er zijn twee situaties vergeleken voor het opslaan van data.</w:t>
      </w:r>
      <w:r w:rsidR="00DD5A91">
        <w:t xml:space="preserve"> </w:t>
      </w:r>
      <w:r w:rsidR="004E5A56">
        <w:t xml:space="preserve">Om binnen de scope van het project te blijven </w:t>
      </w:r>
      <w:r w:rsidR="003673DE">
        <w:t xml:space="preserve">is </w:t>
      </w:r>
      <w:r w:rsidR="009A6D9D">
        <w:t xml:space="preserve">voor </w:t>
      </w:r>
      <w:r w:rsidR="003673DE">
        <w:t xml:space="preserve">een </w:t>
      </w:r>
      <w:r w:rsidR="009A6D9D">
        <w:t>twee</w:t>
      </w:r>
      <w:r w:rsidR="003673DE">
        <w:t>tal</w:t>
      </w:r>
      <w:r w:rsidR="009A6D9D">
        <w:t xml:space="preserve"> situaties gekozen</w:t>
      </w:r>
      <w:r w:rsidR="004A4077">
        <w:t>. Deze situaties zijn gekozen</w:t>
      </w:r>
      <w:r w:rsidR="009A6D9D">
        <w:t xml:space="preserve"> omdat deze het meest </w:t>
      </w:r>
      <w:r w:rsidR="003673DE">
        <w:t xml:space="preserve">relevant zijn ten aanzien van de </w:t>
      </w:r>
      <w:r w:rsidR="00893247">
        <w:t>dataopslag</w:t>
      </w:r>
      <w:r w:rsidR="009A6D9D">
        <w:t>.</w:t>
      </w:r>
    </w:p>
    <w:p w14:paraId="513B57B3" w14:textId="55C8F3DB" w:rsidR="00B442D1" w:rsidRDefault="00DD5A91" w:rsidP="005C0D84">
      <w:r>
        <w:t xml:space="preserve">In de eerste situatie </w:t>
      </w:r>
      <w:r w:rsidR="002F02C1">
        <w:t>worden a</w:t>
      </w:r>
      <w:r w:rsidR="000C0DAA">
        <w:t>lle producten individueel opgeslagen onder een unieke key.</w:t>
      </w:r>
      <w:r w:rsidR="00714B9F">
        <w:t xml:space="preserve"> </w:t>
      </w:r>
      <w:r w:rsidR="003C34D9">
        <w:t xml:space="preserve">Deze situatie is handig omdat alle producten </w:t>
      </w:r>
      <w:r w:rsidR="003673DE">
        <w:t xml:space="preserve">hierdoor </w:t>
      </w:r>
      <w:r w:rsidR="003C34D9">
        <w:t>individueel te</w:t>
      </w:r>
      <w:r w:rsidR="003673DE">
        <w:t xml:space="preserve"> identificeren zijn</w:t>
      </w:r>
      <w:r w:rsidR="003C34D9">
        <w:t xml:space="preserve">. Toch </w:t>
      </w:r>
      <w:r w:rsidR="003673DE">
        <w:t xml:space="preserve">blijkt dit een </w:t>
      </w:r>
      <w:r w:rsidR="003C34D9">
        <w:t xml:space="preserve">uitdaging, omdat bij het tonen van de producten met </w:t>
      </w:r>
      <w:r w:rsidR="00714B9F">
        <w:t xml:space="preserve">een groot aantal </w:t>
      </w:r>
      <w:r w:rsidR="003673DE">
        <w:t xml:space="preserve">gelijktijdige </w:t>
      </w:r>
      <w:r w:rsidR="00714B9F">
        <w:t xml:space="preserve">bezoekers het aantal verzoeken </w:t>
      </w:r>
      <w:r w:rsidR="003673DE">
        <w:t xml:space="preserve">zeer </w:t>
      </w:r>
      <w:r w:rsidR="00714B9F">
        <w:t>hoog opliep.</w:t>
      </w:r>
      <w:r w:rsidR="001F1B4C">
        <w:t xml:space="preserve"> </w:t>
      </w:r>
      <w:r w:rsidR="00C45EC4">
        <w:t>Bijvoorbeeld 250 gelijktijdige gebruikers die 200 producten</w:t>
      </w:r>
      <w:r w:rsidR="003673DE">
        <w:t xml:space="preserve"> opvragen</w:t>
      </w:r>
      <w:r w:rsidR="00C45EC4">
        <w:t xml:space="preserve"> </w:t>
      </w:r>
      <w:r w:rsidR="003673DE">
        <w:t xml:space="preserve">geeft als resultaat </w:t>
      </w:r>
      <w:r w:rsidR="00C45EC4">
        <w:t>50.000 verzoeken.</w:t>
      </w:r>
    </w:p>
    <w:p w14:paraId="2C65201B" w14:textId="3587E5CA" w:rsidR="000C0DAA" w:rsidRDefault="004D2F1C" w:rsidP="005C0D84">
      <w:r>
        <w:t xml:space="preserve">Deze 50.000 verzoeken </w:t>
      </w:r>
      <w:r w:rsidR="00A45511">
        <w:t xml:space="preserve">zorgde voor latency problemen met de distributed cache waardoor </w:t>
      </w:r>
      <w:r w:rsidR="003673DE">
        <w:t xml:space="preserve">gezocht is naar </w:t>
      </w:r>
      <w:r w:rsidR="00A45511">
        <w:t>een alternatie</w:t>
      </w:r>
      <w:r w:rsidR="003673DE">
        <w:t>ve opzet</w:t>
      </w:r>
      <w:r w:rsidR="00A45511">
        <w:t>.</w:t>
      </w:r>
      <w:r w:rsidR="009E0C91">
        <w:t xml:space="preserve"> De</w:t>
      </w:r>
      <w:r w:rsidR="003673DE">
        <w:t>ze</w:t>
      </w:r>
      <w:r w:rsidR="009E0C91">
        <w:t xml:space="preserve"> latency problemen zorgde</w:t>
      </w:r>
      <w:r w:rsidR="003673DE">
        <w:t>n</w:t>
      </w:r>
      <w:r w:rsidR="009E0C91">
        <w:t xml:space="preserve"> ervoor dat de eerste verzoeken </w:t>
      </w:r>
      <w:r w:rsidR="001A1063">
        <w:t xml:space="preserve">snel </w:t>
      </w:r>
      <w:r w:rsidR="009E0C91">
        <w:t>werden afgehandeld</w:t>
      </w:r>
      <w:r w:rsidR="00C7201A">
        <w:t xml:space="preserve"> maar naarmate meer verzoeken kwamen </w:t>
      </w:r>
      <w:r w:rsidR="003673DE">
        <w:t>de verwerkingstijd sterk toenam.</w:t>
      </w:r>
    </w:p>
    <w:p w14:paraId="009E67DA" w14:textId="0AA9C561" w:rsidR="000C0DAA" w:rsidRDefault="00C620DE" w:rsidP="000A52FC">
      <w:r>
        <w:t xml:space="preserve">De tweede situatie die </w:t>
      </w:r>
      <w:r w:rsidR="003673DE">
        <w:t xml:space="preserve">is </w:t>
      </w:r>
      <w:r w:rsidR="00335A9A">
        <w:t>getest</w:t>
      </w:r>
      <w:r w:rsidR="00E61D1D">
        <w:t xml:space="preserve"> </w:t>
      </w:r>
      <w:r w:rsidR="003673DE">
        <w:t xml:space="preserve">bestond uit </w:t>
      </w:r>
      <w:r w:rsidR="00E61D1D">
        <w:t xml:space="preserve">het opslaan </w:t>
      </w:r>
      <w:r w:rsidR="00F61748">
        <w:t xml:space="preserve">van </w:t>
      </w:r>
      <w:r w:rsidR="00E61D1D">
        <w:t xml:space="preserve">groeperingen van producten. </w:t>
      </w:r>
      <w:r w:rsidR="00572460">
        <w:t>Met d</w:t>
      </w:r>
      <w:r w:rsidR="00182A92">
        <w:t xml:space="preserve">eze situatie </w:t>
      </w:r>
      <w:r w:rsidR="003673DE">
        <w:t xml:space="preserve">is </w:t>
      </w:r>
      <w:r w:rsidR="00572460">
        <w:t>getest met 50 producten</w:t>
      </w:r>
      <w:r w:rsidR="00E61D1D">
        <w:t xml:space="preserve"> onder één key.</w:t>
      </w:r>
      <w:r w:rsidR="001C4930">
        <w:t xml:space="preserve"> Voor het ophalen van 200 producten door 250 gelijktijdige gebruikers </w:t>
      </w:r>
      <w:r w:rsidR="003673DE">
        <w:t xml:space="preserve">zijn dan slechts </w:t>
      </w:r>
      <w:r w:rsidR="001C4930">
        <w:t>1000</w:t>
      </w:r>
      <w:r w:rsidR="002575C9">
        <w:t xml:space="preserve"> (250x4)</w:t>
      </w:r>
      <w:r w:rsidR="0060604C">
        <w:t xml:space="preserve"> </w:t>
      </w:r>
      <w:r w:rsidR="001C4930">
        <w:t>verzoeken nodig.</w:t>
      </w:r>
      <w:r w:rsidR="00CB4EE6">
        <w:t xml:space="preserve"> </w:t>
      </w:r>
      <w:r w:rsidR="00E77DD4">
        <w:t>Deze aanpak</w:t>
      </w:r>
      <w:r w:rsidR="00CB4EE6">
        <w:t xml:space="preserve"> resulteerde in een wenselijk resultaat en </w:t>
      </w:r>
      <w:r w:rsidR="003673DE">
        <w:t xml:space="preserve">is daarom toegepast </w:t>
      </w:r>
      <w:r w:rsidR="00CB4EE6">
        <w:t>voor de testapplicatie.</w:t>
      </w:r>
    </w:p>
    <w:p w14:paraId="62C0B637" w14:textId="3BC6C43C" w:rsidR="00D0421D" w:rsidRDefault="00D0421D" w:rsidP="000A52FC">
      <w:r>
        <w:t xml:space="preserve">Een derde situatie had alle data </w:t>
      </w:r>
      <w:r w:rsidR="002078D2">
        <w:t xml:space="preserve">(producten) </w:t>
      </w:r>
      <w:r>
        <w:t>onder één key kunnen zijn</w:t>
      </w:r>
      <w:r w:rsidR="005D0A9A">
        <w:t xml:space="preserve">. Dit </w:t>
      </w:r>
      <w:r w:rsidR="003673DE">
        <w:t xml:space="preserve">keuze is </w:t>
      </w:r>
      <w:r w:rsidR="005D0A9A">
        <w:t xml:space="preserve">echter </w:t>
      </w:r>
      <w:r>
        <w:t>niet verstandig aangezien da</w:t>
      </w:r>
      <w:r w:rsidR="005B19D1">
        <w:t xml:space="preserve">n </w:t>
      </w:r>
      <w:r>
        <w:t>telkens de gehele dataset over het netwerk verstuurd moest worden.</w:t>
      </w:r>
    </w:p>
    <w:p w14:paraId="61F850C7" w14:textId="34E7B77D" w:rsidR="00B10E1B" w:rsidRDefault="00B10E1B" w:rsidP="000A52FC">
      <w:r>
        <w:t xml:space="preserve">Deze aanpak </w:t>
      </w:r>
      <w:r w:rsidR="003673DE">
        <w:t xml:space="preserve">is </w:t>
      </w:r>
      <w:r>
        <w:t xml:space="preserve">bevestigd door het ingebouwde benchmark systeem in Redis. </w:t>
      </w:r>
      <w:r w:rsidR="00C8501B">
        <w:t xml:space="preserve">Voor één product werd </w:t>
      </w:r>
      <w:r w:rsidR="003673DE">
        <w:t xml:space="preserve">een omvang </w:t>
      </w:r>
      <w:r w:rsidR="00C8501B">
        <w:t xml:space="preserve">van </w:t>
      </w:r>
      <w:r>
        <w:t>1.5 kB</w:t>
      </w:r>
      <w:r w:rsidR="001E0A9A">
        <w:t xml:space="preserve"> genomen</w:t>
      </w:r>
      <w:r>
        <w:t>.</w:t>
      </w:r>
      <w:r w:rsidR="0012399F">
        <w:t xml:space="preserve"> Om de situaties goed te simuleren worden voor de eerste situatie 50.000 verzoeken gedaan van 1.5 kB (250 gelijktijdige bezoekers x 200 producten </w:t>
      </w:r>
      <w:r w:rsidR="00512463">
        <w:t>van</w:t>
      </w:r>
      <w:r w:rsidR="0012399F">
        <w:t xml:space="preserve"> 1.5 kB) en voor de tweede situatie 1.000 verzoeken gedaan van 75.000 kB (250 gelijktijdige bezoekers x 4 productsets</w:t>
      </w:r>
      <w:r w:rsidR="000D5F45">
        <w:t xml:space="preserve"> (200 producten)</w:t>
      </w:r>
      <w:r w:rsidR="0012399F">
        <w:t xml:space="preserve"> </w:t>
      </w:r>
      <w:r w:rsidR="000D5F45">
        <w:t xml:space="preserve">van </w:t>
      </w:r>
      <w:r w:rsidR="0012399F">
        <w:t>75 kB).</w:t>
      </w:r>
    </w:p>
    <w:p w14:paraId="1C7B1457" w14:textId="77777777" w:rsidR="00EE3BDE" w:rsidRDefault="003D71B7" w:rsidP="00EE3BDE">
      <w:pPr>
        <w:keepNext/>
      </w:pPr>
      <w:r>
        <w:rPr>
          <w:noProof/>
          <w:lang w:eastAsia="nl-NL"/>
        </w:rPr>
        <w:drawing>
          <wp:inline distT="0" distB="0" distL="0" distR="0" wp14:anchorId="0D1C49C1" wp14:editId="00B0FBE7">
            <wp:extent cx="5286375" cy="8858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9"/>
                    <a:stretch/>
                  </pic:blipFill>
                  <pic:spPr bwMode="auto">
                    <a:xfrm>
                      <a:off x="0" y="0"/>
                      <a:ext cx="5286375" cy="885825"/>
                    </a:xfrm>
                    <a:prstGeom prst="rect">
                      <a:avLst/>
                    </a:prstGeom>
                    <a:ln>
                      <a:noFill/>
                    </a:ln>
                    <a:extLst>
                      <a:ext uri="{53640926-AAD7-44D8-BBD7-CCE9431645EC}">
                        <a14:shadowObscured xmlns:a14="http://schemas.microsoft.com/office/drawing/2010/main"/>
                      </a:ext>
                    </a:extLst>
                  </pic:spPr>
                </pic:pic>
              </a:graphicData>
            </a:graphic>
          </wp:inline>
        </w:drawing>
      </w:r>
    </w:p>
    <w:p w14:paraId="708BF09A" w14:textId="4B98ADEA" w:rsidR="003D71B7" w:rsidRDefault="00EE3BDE" w:rsidP="00EE3BDE">
      <w:pPr>
        <w:jc w:val="center"/>
      </w:pPr>
      <w:bookmarkStart w:id="137" w:name="_Ref533268760"/>
      <w:bookmarkStart w:id="138" w:name="_Toc534571307"/>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8</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5</w:t>
      </w:r>
      <w:r w:rsidR="004277A9">
        <w:rPr>
          <w:noProof/>
        </w:rPr>
        <w:fldChar w:fldCharType="end"/>
      </w:r>
      <w:bookmarkEnd w:id="137"/>
      <w:r>
        <w:t>: Redis benchmarktest met 50.000 verzoeken van 1.5 kB</w:t>
      </w:r>
      <w:bookmarkEnd w:id="138"/>
    </w:p>
    <w:p w14:paraId="2D6E22E7" w14:textId="77777777" w:rsidR="00EE3BDE" w:rsidRDefault="003D71B7" w:rsidP="00EE3BDE">
      <w:pPr>
        <w:keepNext/>
      </w:pPr>
      <w:r>
        <w:rPr>
          <w:noProof/>
          <w:lang w:eastAsia="nl-NL"/>
        </w:rPr>
        <w:drawing>
          <wp:inline distT="0" distB="0" distL="0" distR="0" wp14:anchorId="786CF846" wp14:editId="6C9DE6ED">
            <wp:extent cx="5267325" cy="885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67325" cy="885825"/>
                    </a:xfrm>
                    <a:prstGeom prst="rect">
                      <a:avLst/>
                    </a:prstGeom>
                  </pic:spPr>
                </pic:pic>
              </a:graphicData>
            </a:graphic>
          </wp:inline>
        </w:drawing>
      </w:r>
    </w:p>
    <w:p w14:paraId="65356D41" w14:textId="643771B2" w:rsidR="003D71B7" w:rsidRDefault="00EE3BDE" w:rsidP="00EE3BDE">
      <w:pPr>
        <w:jc w:val="center"/>
      </w:pPr>
      <w:bookmarkStart w:id="139" w:name="_Ref533268770"/>
      <w:bookmarkStart w:id="140" w:name="_Toc534571308"/>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8</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6</w:t>
      </w:r>
      <w:r w:rsidR="004277A9">
        <w:rPr>
          <w:noProof/>
        </w:rPr>
        <w:fldChar w:fldCharType="end"/>
      </w:r>
      <w:bookmarkEnd w:id="139"/>
      <w:r w:rsidRPr="00730903">
        <w:t xml:space="preserve">: Redis </w:t>
      </w:r>
      <w:r w:rsidRPr="00EE3BDE">
        <w:t>benchmarktest</w:t>
      </w:r>
      <w:r w:rsidRPr="00730903">
        <w:t xml:space="preserve"> met </w:t>
      </w:r>
      <w:r>
        <w:t>10</w:t>
      </w:r>
      <w:r w:rsidRPr="00730903">
        <w:t xml:space="preserve">00 verzoeken van </w:t>
      </w:r>
      <w:r>
        <w:t>75</w:t>
      </w:r>
      <w:r w:rsidRPr="00730903">
        <w:t xml:space="preserve"> kB</w:t>
      </w:r>
      <w:bookmarkEnd w:id="140"/>
    </w:p>
    <w:p w14:paraId="43FA25A4" w14:textId="69FB22D0" w:rsidR="00E338F0" w:rsidRDefault="0034536C" w:rsidP="000A52FC">
      <w:r>
        <w:t>De benchmarktest van de eerste situatie resulteerde in 2,76 seconden (</w:t>
      </w:r>
      <w:r>
        <w:fldChar w:fldCharType="begin"/>
      </w:r>
      <w:r>
        <w:instrText xml:space="preserve"> REF _Ref533268760 \h </w:instrText>
      </w:r>
      <w:r>
        <w:fldChar w:fldCharType="separate"/>
      </w:r>
      <w:r w:rsidR="00DA3579">
        <w:t xml:space="preserve">Figuur </w:t>
      </w:r>
      <w:r w:rsidR="00DA3579">
        <w:rPr>
          <w:noProof/>
        </w:rPr>
        <w:t>8</w:t>
      </w:r>
      <w:r w:rsidR="00DA3579">
        <w:t>.</w:t>
      </w:r>
      <w:r w:rsidR="00DA3579">
        <w:rPr>
          <w:noProof/>
        </w:rPr>
        <w:t>5</w:t>
      </w:r>
      <w:r>
        <w:fldChar w:fldCharType="end"/>
      </w:r>
      <w:r>
        <w:t>) en de benchmarktest van de tweede situatie (</w:t>
      </w:r>
      <w:r>
        <w:fldChar w:fldCharType="begin"/>
      </w:r>
      <w:r>
        <w:instrText xml:space="preserve"> REF _Ref533268770 \h </w:instrText>
      </w:r>
      <w:r>
        <w:fldChar w:fldCharType="separate"/>
      </w:r>
      <w:r w:rsidR="00DA3579">
        <w:t xml:space="preserve">Figuur </w:t>
      </w:r>
      <w:r w:rsidR="00DA3579">
        <w:rPr>
          <w:noProof/>
        </w:rPr>
        <w:t>8</w:t>
      </w:r>
      <w:r w:rsidR="00DA3579">
        <w:t>.</w:t>
      </w:r>
      <w:r w:rsidR="00DA3579">
        <w:rPr>
          <w:noProof/>
        </w:rPr>
        <w:t>6</w:t>
      </w:r>
      <w:r>
        <w:fldChar w:fldCharType="end"/>
      </w:r>
      <w:r>
        <w:t>) resulteerde in 0,10 seconden.</w:t>
      </w:r>
      <w:r w:rsidR="00F030BE">
        <w:t xml:space="preserve"> Naar aanleiding van deze resultaten wordt de tweede situatie</w:t>
      </w:r>
      <w:r w:rsidR="00DE4C79">
        <w:t xml:space="preserve"> met </w:t>
      </w:r>
      <w:r w:rsidR="00681A96">
        <w:t xml:space="preserve">meerdere producten per verzoek </w:t>
      </w:r>
      <w:r w:rsidR="00F030BE">
        <w:t>gekozen.</w:t>
      </w:r>
    </w:p>
    <w:p w14:paraId="4DBE3297" w14:textId="48F3B394" w:rsidR="00380089" w:rsidRPr="00380089" w:rsidRDefault="0036160E" w:rsidP="0036160E">
      <w:pPr>
        <w:pStyle w:val="Kop2"/>
      </w:pPr>
      <w:bookmarkStart w:id="141" w:name="_Toc534571358"/>
      <w:bookmarkStart w:id="142" w:name="_Toc534571414"/>
      <w:r>
        <w:t>Testen van de applicatie</w:t>
      </w:r>
      <w:bookmarkEnd w:id="141"/>
      <w:bookmarkEnd w:id="142"/>
    </w:p>
    <w:p w14:paraId="0661DF68" w14:textId="6D4F78D2" w:rsidR="004607DF" w:rsidRDefault="002133DE" w:rsidP="004D4C85">
      <w:r>
        <w:t>Om ervoor te zorgen dat de testapplicatie betrouwbare resultaten genereer</w:t>
      </w:r>
      <w:r w:rsidR="004607DF">
        <w:t xml:space="preserve">t moet de applicatie </w:t>
      </w:r>
      <w:r w:rsidR="003673DE">
        <w:t xml:space="preserve">eveneens </w:t>
      </w:r>
      <w:r w:rsidR="004607DF">
        <w:t>getest</w:t>
      </w:r>
      <w:r w:rsidR="00645854">
        <w:t xml:space="preserve"> worden</w:t>
      </w:r>
      <w:r w:rsidR="004607DF">
        <w:t xml:space="preserve">. In deze paragraaf wordt uitgelegd </w:t>
      </w:r>
      <w:r w:rsidR="003673DE">
        <w:t xml:space="preserve">op welke wijze dit </w:t>
      </w:r>
      <w:r w:rsidR="004607DF">
        <w:t>is gedaan.</w:t>
      </w:r>
    </w:p>
    <w:p w14:paraId="2BC1B7A8" w14:textId="62C031B2" w:rsidR="004D4C85" w:rsidRDefault="00DA0D9C" w:rsidP="004D4C85">
      <w:r>
        <w:t xml:space="preserve">Wanneer </w:t>
      </w:r>
      <w:r w:rsidR="00943C06">
        <w:t>je voor Visual Studio de juiste licentie hebt, kan je gebruik maken van de ingebouwde loadtest</w:t>
      </w:r>
      <w:r w:rsidR="00261886">
        <w:t xml:space="preserve"> functionaliteit.</w:t>
      </w:r>
      <w:r w:rsidR="00036488">
        <w:t xml:space="preserve"> </w:t>
      </w:r>
      <w:r w:rsidR="00261886">
        <w:t xml:space="preserve">Het opzetten van een loadtest in Visual Studio is een makkelijk proces. Naast het bestaande webproject moet een </w:t>
      </w:r>
      <w:r w:rsidR="00261886" w:rsidRPr="00261886">
        <w:rPr>
          <w:i/>
        </w:rPr>
        <w:t>Web Performance and Load Test Project</w:t>
      </w:r>
      <w:r w:rsidR="00261886">
        <w:t xml:space="preserve"> (</w:t>
      </w:r>
      <w:r w:rsidR="00261886">
        <w:fldChar w:fldCharType="begin"/>
      </w:r>
      <w:r w:rsidR="00261886">
        <w:instrText xml:space="preserve"> REF _Ref532561118 \h </w:instrText>
      </w:r>
      <w:r w:rsidR="00261886">
        <w:fldChar w:fldCharType="separate"/>
      </w:r>
      <w:r w:rsidR="00DA3579">
        <w:t xml:space="preserve">Figuur </w:t>
      </w:r>
      <w:r w:rsidR="00DA3579">
        <w:rPr>
          <w:noProof/>
        </w:rPr>
        <w:t>8</w:t>
      </w:r>
      <w:r w:rsidR="00DA3579">
        <w:t>.</w:t>
      </w:r>
      <w:r w:rsidR="00DA3579">
        <w:rPr>
          <w:noProof/>
        </w:rPr>
        <w:t>7</w:t>
      </w:r>
      <w:r w:rsidR="00261886">
        <w:fldChar w:fldCharType="end"/>
      </w:r>
      <w:r w:rsidR="00261886">
        <w:t>) worden toegevoegd.</w:t>
      </w:r>
    </w:p>
    <w:p w14:paraId="3E768121" w14:textId="0AF2D962" w:rsidR="00261886" w:rsidRDefault="009553BF" w:rsidP="00720983">
      <w:r>
        <w:t>Wanneer dit project is toegevoegd kan een webtest worden aangemaakt. In deze webtest</w:t>
      </w:r>
      <w:r w:rsidR="003673DE">
        <w:t xml:space="preserve"> is het mogelijk</w:t>
      </w:r>
      <w:r>
        <w:t xml:space="preserve"> een of meerdere links toe</w:t>
      </w:r>
      <w:r w:rsidR="003673DE">
        <w:t xml:space="preserve"> te </w:t>
      </w:r>
      <w:r>
        <w:t>voegen die getest moeten worden.</w:t>
      </w:r>
      <w:r w:rsidR="00720983">
        <w:t xml:space="preserve"> Nadat de webtest is aangemaakt kan een </w:t>
      </w:r>
      <w:r w:rsidR="00261886">
        <w:t xml:space="preserve">loadtest worden aangemaakt. In deze loadtest </w:t>
      </w:r>
      <w:r w:rsidR="003673DE">
        <w:t>zijn vele instellingen mogelijk</w:t>
      </w:r>
      <w:r w:rsidR="00261886">
        <w:t xml:space="preserve">, bijvoorbeeld het aangeven met welke browser(s) de pagina moet worden bezocht. </w:t>
      </w:r>
      <w:r w:rsidR="0082109F">
        <w:t xml:space="preserve">Het belangrijkste is het aangeven welke link(s) getest moeten worden. </w:t>
      </w:r>
      <w:r w:rsidR="00B92E33">
        <w:t xml:space="preserve">Wanneer wordt gekozen voor meerdere links </w:t>
      </w:r>
      <w:r w:rsidR="003673DE">
        <w:t xml:space="preserve">is het mogelijk </w:t>
      </w:r>
      <w:r w:rsidR="00B92E33">
        <w:t xml:space="preserve">een link meer bezoekers </w:t>
      </w:r>
      <w:r w:rsidR="003673DE">
        <w:t xml:space="preserve">toe te wijzen </w:t>
      </w:r>
      <w:r w:rsidR="00B92E33">
        <w:t xml:space="preserve">dan de ander. </w:t>
      </w:r>
      <w:r w:rsidR="00B00A32">
        <w:t>Voor dit project is gekozen voor de Google Chrome webbrowser met alleen de link naar de productpagina.</w:t>
      </w:r>
    </w:p>
    <w:p w14:paraId="69E5D498" w14:textId="77777777" w:rsidR="00261886" w:rsidRDefault="00261886" w:rsidP="00261886">
      <w:pPr>
        <w:keepNext/>
        <w:jc w:val="center"/>
      </w:pPr>
      <w:r>
        <w:rPr>
          <w:noProof/>
          <w:lang w:eastAsia="nl-NL"/>
        </w:rPr>
        <w:drawing>
          <wp:inline distT="0" distB="0" distL="0" distR="0" wp14:anchorId="7DA768B7" wp14:editId="77941705">
            <wp:extent cx="4181475" cy="3810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1475" cy="381000"/>
                    </a:xfrm>
                    <a:prstGeom prst="rect">
                      <a:avLst/>
                    </a:prstGeom>
                    <a:ln>
                      <a:solidFill>
                        <a:schemeClr val="tx1"/>
                      </a:solidFill>
                    </a:ln>
                  </pic:spPr>
                </pic:pic>
              </a:graphicData>
            </a:graphic>
          </wp:inline>
        </w:drawing>
      </w:r>
    </w:p>
    <w:p w14:paraId="5545771C" w14:textId="533E9B4D" w:rsidR="00261886" w:rsidRDefault="00261886" w:rsidP="00261886">
      <w:pPr>
        <w:jc w:val="center"/>
      </w:pPr>
      <w:bookmarkStart w:id="143" w:name="_Ref532561118"/>
      <w:bookmarkStart w:id="144" w:name="_Toc534571309"/>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8</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7</w:t>
      </w:r>
      <w:r w:rsidR="004277A9">
        <w:rPr>
          <w:noProof/>
        </w:rPr>
        <w:fldChar w:fldCharType="end"/>
      </w:r>
      <w:bookmarkEnd w:id="143"/>
      <w:r>
        <w:t>: Loadtest project in Visual Studio</w:t>
      </w:r>
      <w:bookmarkEnd w:id="144"/>
    </w:p>
    <w:p w14:paraId="6AAE04BC" w14:textId="18BF3EBC" w:rsidR="009553BF" w:rsidRDefault="00F04A88" w:rsidP="009553BF">
      <w:r>
        <w:t xml:space="preserve">Nadat deze instellingen goed staan kan de test </w:t>
      </w:r>
      <w:r w:rsidR="00F37322">
        <w:t xml:space="preserve">uitgevoerd </w:t>
      </w:r>
      <w:r>
        <w:t>worden.</w:t>
      </w:r>
      <w:r w:rsidR="00F37322">
        <w:t xml:space="preserve"> Wanneer een scenario </w:t>
      </w:r>
      <w:r w:rsidR="00CE59A1">
        <w:t>getest werd is gekozen voor</w:t>
      </w:r>
      <w:r w:rsidR="00F37322">
        <w:t xml:space="preserve"> 250 gelijktijdige gebruikers. De testen draaide</w:t>
      </w:r>
      <w:r w:rsidR="00CE59A1">
        <w:t>n op een gereserveerde lokale computer.</w:t>
      </w:r>
      <w:r w:rsidR="00F37322">
        <w:t xml:space="preserve"> </w:t>
      </w:r>
      <w:r w:rsidR="000A5DAD">
        <w:t>T</w:t>
      </w:r>
      <w:r w:rsidR="00F37322">
        <w:t xml:space="preserve">evens </w:t>
      </w:r>
      <w:r w:rsidR="00CE59A1">
        <w:t xml:space="preserve">is het kostbaar </w:t>
      </w:r>
      <w:r w:rsidR="00C30EA1">
        <w:t>om testen uit te voeren via Azure</w:t>
      </w:r>
      <w:r w:rsidR="00711D4C">
        <w:t xml:space="preserve"> </w:t>
      </w:r>
      <w:r w:rsidR="00CE59A1">
        <w:t>hetgeen voor de testen niet noodzakelijk was.</w:t>
      </w:r>
    </w:p>
    <w:p w14:paraId="2EAB0DE0" w14:textId="290052D2" w:rsidR="00211DA4" w:rsidRDefault="00211DA4" w:rsidP="009553BF">
      <w:r>
        <w:t xml:space="preserve">Om de testresultaten uit te lezen </w:t>
      </w:r>
      <w:r w:rsidR="00CE59A1">
        <w:t xml:space="preserve">is gebruik gemaakt </w:t>
      </w:r>
      <w:r>
        <w:t xml:space="preserve">van de ingebouwde </w:t>
      </w:r>
      <w:r w:rsidR="00E64B63">
        <w:t>log-</w:t>
      </w:r>
      <w:r>
        <w:t xml:space="preserve">functionaliteit. </w:t>
      </w:r>
      <w:r w:rsidR="00CE59A1">
        <w:t xml:space="preserve">Iedere </w:t>
      </w:r>
      <w:r>
        <w:t xml:space="preserve">test </w:t>
      </w:r>
      <w:r w:rsidR="00CE59A1">
        <w:t xml:space="preserve">werd een unieke code toegewezen </w:t>
      </w:r>
      <w:r>
        <w:t xml:space="preserve">die vervolgens </w:t>
      </w:r>
      <w:r w:rsidR="00CE59A1">
        <w:t xml:space="preserve">uitgelezen werd ter toetsing van het resultaat. </w:t>
      </w:r>
      <w:r w:rsidR="00BE244A">
        <w:t xml:space="preserve">Daarnaast geeft Visual Studio aan het einde van een test een overzicht terug waarop </w:t>
      </w:r>
      <w:r w:rsidR="00702897">
        <w:t>resultaten te zien zijn</w:t>
      </w:r>
      <w:r w:rsidR="00CE59A1">
        <w:t xml:space="preserve"> (</w:t>
      </w:r>
      <w:r w:rsidR="00CE59A1">
        <w:fldChar w:fldCharType="begin"/>
      </w:r>
      <w:r w:rsidR="00CE59A1">
        <w:instrText xml:space="preserve"> REF _Ref532562792 \h </w:instrText>
      </w:r>
      <w:r w:rsidR="00CE59A1">
        <w:fldChar w:fldCharType="separate"/>
      </w:r>
      <w:r w:rsidR="00DA3579">
        <w:t xml:space="preserve">Figuur </w:t>
      </w:r>
      <w:r w:rsidR="00DA3579">
        <w:rPr>
          <w:noProof/>
        </w:rPr>
        <w:t>8</w:t>
      </w:r>
      <w:r w:rsidR="00DA3579">
        <w:t>.</w:t>
      </w:r>
      <w:r w:rsidR="00DA3579">
        <w:rPr>
          <w:noProof/>
        </w:rPr>
        <w:t>8</w:t>
      </w:r>
      <w:r w:rsidR="00CE59A1">
        <w:fldChar w:fldCharType="end"/>
      </w:r>
      <w:r w:rsidR="00CE59A1">
        <w:t>)</w:t>
      </w:r>
      <w:r w:rsidR="00702897">
        <w:t>.</w:t>
      </w:r>
    </w:p>
    <w:p w14:paraId="08DE3712" w14:textId="77777777" w:rsidR="00BE244A" w:rsidRDefault="00BE244A" w:rsidP="00BE244A">
      <w:pPr>
        <w:keepNext/>
        <w:jc w:val="center"/>
      </w:pPr>
      <w:r>
        <w:rPr>
          <w:noProof/>
          <w:lang w:eastAsia="nl-NL"/>
        </w:rPr>
        <w:drawing>
          <wp:inline distT="0" distB="0" distL="0" distR="0" wp14:anchorId="001DB440" wp14:editId="22879F0F">
            <wp:extent cx="5031946" cy="3124200"/>
            <wp:effectExtent l="19050" t="19050" r="1651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66726" cy="3145794"/>
                    </a:xfrm>
                    <a:prstGeom prst="rect">
                      <a:avLst/>
                    </a:prstGeom>
                    <a:ln>
                      <a:solidFill>
                        <a:schemeClr val="tx1"/>
                      </a:solidFill>
                    </a:ln>
                  </pic:spPr>
                </pic:pic>
              </a:graphicData>
            </a:graphic>
          </wp:inline>
        </w:drawing>
      </w:r>
    </w:p>
    <w:p w14:paraId="3BC62E96" w14:textId="62CF647E" w:rsidR="000F5CC7" w:rsidRPr="000F5CC7" w:rsidRDefault="00BE244A" w:rsidP="00570EBB">
      <w:pPr>
        <w:jc w:val="center"/>
      </w:pPr>
      <w:bookmarkStart w:id="145" w:name="_Ref532562792"/>
      <w:bookmarkStart w:id="146" w:name="_Toc534571310"/>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8</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8</w:t>
      </w:r>
      <w:r w:rsidR="004277A9">
        <w:rPr>
          <w:noProof/>
        </w:rPr>
        <w:fldChar w:fldCharType="end"/>
      </w:r>
      <w:bookmarkEnd w:id="145"/>
      <w:r>
        <w:t xml:space="preserve">: </w:t>
      </w:r>
      <w:r w:rsidRPr="003462D8">
        <w:t xml:space="preserve">Loadtest </w:t>
      </w:r>
      <w:r>
        <w:t xml:space="preserve">samenvatting </w:t>
      </w:r>
      <w:r w:rsidRPr="003462D8">
        <w:t>in Visual Studio</w:t>
      </w:r>
      <w:bookmarkEnd w:id="146"/>
      <w:r w:rsidR="000F5CC7">
        <w:br w:type="page"/>
      </w:r>
    </w:p>
    <w:p w14:paraId="22593695" w14:textId="3598A386" w:rsidR="00B87F2A" w:rsidRDefault="008F338C" w:rsidP="003B621E">
      <w:pPr>
        <w:pStyle w:val="Kop1"/>
      </w:pPr>
      <w:bookmarkStart w:id="147" w:name="_Ref533439540"/>
      <w:bookmarkStart w:id="148" w:name="_Toc534571359"/>
      <w:bookmarkStart w:id="149" w:name="_Toc534571415"/>
      <w:r>
        <w:t>Testen</w:t>
      </w:r>
      <w:bookmarkEnd w:id="147"/>
      <w:bookmarkEnd w:id="148"/>
      <w:bookmarkEnd w:id="149"/>
    </w:p>
    <w:p w14:paraId="2E1F5CD0" w14:textId="44C84207" w:rsidR="00462466" w:rsidRDefault="002830FA" w:rsidP="00462466">
      <w:pPr>
        <w:pStyle w:val="Kop2"/>
      </w:pPr>
      <w:bookmarkStart w:id="150" w:name="_Ref534494469"/>
      <w:bookmarkStart w:id="151" w:name="_Toc534571360"/>
      <w:bookmarkStart w:id="152" w:name="_Toc534571416"/>
      <w:r>
        <w:t>Opzetten van testscenario’s</w:t>
      </w:r>
      <w:bookmarkEnd w:id="150"/>
      <w:bookmarkEnd w:id="151"/>
      <w:bookmarkEnd w:id="152"/>
    </w:p>
    <w:p w14:paraId="04385981" w14:textId="71E46E8C" w:rsidR="00462466" w:rsidRDefault="00462466" w:rsidP="00462466">
      <w:r>
        <w:t xml:space="preserve">Om een zo compleet mogelijke dataset te verzamelen, </w:t>
      </w:r>
      <w:r w:rsidR="00B722EE">
        <w:t xml:space="preserve">is </w:t>
      </w:r>
      <w:r>
        <w:t xml:space="preserve">gekeken naar </w:t>
      </w:r>
      <w:r w:rsidR="00B722EE">
        <w:t xml:space="preserve">de verschillende </w:t>
      </w:r>
      <w:r>
        <w:t xml:space="preserve">parameters en </w:t>
      </w:r>
      <w:r w:rsidR="00B722EE">
        <w:t xml:space="preserve">de </w:t>
      </w:r>
      <w:r>
        <w:t>bijbehorende waarden. De waarden van deze parameters zijn gebaseerd op getallen die dicht bij de werkelijke getallen liggen van klanten bij Divide. De reden hiervoor is dat wanneer Divide voor een klant wil zien of het inzetten van distributed caching rendabel is, de daadwerkelijke getallen hiervoor aanwezig zijn. Alle gekozen waarden zullen daarom gebaseerd zijn op realistische</w:t>
      </w:r>
      <w:r w:rsidR="00B722EE">
        <w:t xml:space="preserve"> aannames</w:t>
      </w:r>
      <w:r>
        <w:t>.</w:t>
      </w:r>
    </w:p>
    <w:p w14:paraId="00CE5759" w14:textId="24E38C0F" w:rsidR="00462466" w:rsidRDefault="00462466" w:rsidP="00462466">
      <w:r>
        <w:t>De parameters die tijdens het opstellen van de testen gebruikt gaan worden, komen uit hoofdstuk</w:t>
      </w:r>
      <w:r w:rsidR="0038153B">
        <w:t xml:space="preserve"> </w:t>
      </w:r>
      <w:r w:rsidR="0038153B">
        <w:fldChar w:fldCharType="begin"/>
      </w:r>
      <w:r w:rsidR="0038153B">
        <w:instrText xml:space="preserve"> REF _Ref534233463 \r \h </w:instrText>
      </w:r>
      <w:r w:rsidR="0038153B">
        <w:fldChar w:fldCharType="separate"/>
      </w:r>
      <w:r w:rsidR="00DA3579">
        <w:t>5.2</w:t>
      </w:r>
      <w:r w:rsidR="0038153B">
        <w:fldChar w:fldCharType="end"/>
      </w:r>
      <w:r>
        <w:t xml:space="preserve">. Deze parameters zijn als volgt: </w:t>
      </w:r>
    </w:p>
    <w:p w14:paraId="06F9AEA1" w14:textId="218A30D0" w:rsidR="00462466" w:rsidRPr="009D272F" w:rsidRDefault="00462466" w:rsidP="001B7FCF">
      <w:pPr>
        <w:pStyle w:val="Lijstalinea"/>
        <w:numPr>
          <w:ilvl w:val="0"/>
          <w:numId w:val="21"/>
        </w:numPr>
        <w:rPr>
          <w:b/>
        </w:rPr>
      </w:pPr>
      <w:r w:rsidRPr="009D272F">
        <w:rPr>
          <w:b/>
        </w:rPr>
        <w:t>Type dataopslag</w:t>
      </w:r>
      <w:r w:rsidR="0038153B">
        <w:t xml:space="preserve">, </w:t>
      </w:r>
      <w:r>
        <w:t>welke situaties van dataopslag zijn mogelijk;</w:t>
      </w:r>
    </w:p>
    <w:p w14:paraId="33ACF9EE" w14:textId="77777777" w:rsidR="00462466" w:rsidRDefault="00462466" w:rsidP="001B7FCF">
      <w:pPr>
        <w:pStyle w:val="Lijstalinea"/>
        <w:numPr>
          <w:ilvl w:val="0"/>
          <w:numId w:val="21"/>
        </w:numPr>
      </w:pPr>
      <w:r>
        <w:rPr>
          <w:b/>
        </w:rPr>
        <w:t>A</w:t>
      </w:r>
      <w:r w:rsidRPr="00A321EC">
        <w:rPr>
          <w:b/>
        </w:rPr>
        <w:t>antal gelijktijdige bezoekers</w:t>
      </w:r>
      <w:r>
        <w:t>, hoeveel bezoekers bezoeken de testpagina tegelijktijdig, ofwel hoeveel mensen vragen tegelijktijdig data op;</w:t>
      </w:r>
    </w:p>
    <w:p w14:paraId="0DFD0195" w14:textId="5C542245" w:rsidR="00462466" w:rsidRDefault="00462466" w:rsidP="001B7FCF">
      <w:pPr>
        <w:pStyle w:val="Lijstalinea"/>
        <w:numPr>
          <w:ilvl w:val="0"/>
          <w:numId w:val="21"/>
        </w:numPr>
      </w:pPr>
      <w:r w:rsidRPr="00A321EC">
        <w:rPr>
          <w:b/>
        </w:rPr>
        <w:t>Hoeveelheid opgeslagen data</w:t>
      </w:r>
      <w:r>
        <w:t>, hoeveel data in de vorm van producten wordt opgeslagen in de database en/of cache;</w:t>
      </w:r>
    </w:p>
    <w:p w14:paraId="3E32725B" w14:textId="2F36F094" w:rsidR="00462466" w:rsidRDefault="00462466" w:rsidP="001B7FCF">
      <w:pPr>
        <w:pStyle w:val="Lijstalinea"/>
        <w:numPr>
          <w:ilvl w:val="0"/>
          <w:numId w:val="21"/>
        </w:numPr>
      </w:pPr>
      <w:r w:rsidRPr="00A321EC">
        <w:rPr>
          <w:b/>
        </w:rPr>
        <w:t>Hoeveelheid getoonde data</w:t>
      </w:r>
      <w:r>
        <w:t>, hoeveel data in de vorm van producten worden getoond wanneer de bezoeker de pagina bezoekt;</w:t>
      </w:r>
    </w:p>
    <w:p w14:paraId="3059D840" w14:textId="7F182043" w:rsidR="00462466" w:rsidRPr="00525324" w:rsidRDefault="00462466" w:rsidP="00462466">
      <w:r>
        <w:t>Deze parameters zullen in het volgende stuk kort toegelicht worden inclusief de bijbehorende waarden die tijdens het testen gebruikt</w:t>
      </w:r>
      <w:r w:rsidR="00B722EE">
        <w:t xml:space="preserve"> zijn</w:t>
      </w:r>
      <w:r>
        <w:t>.</w:t>
      </w:r>
    </w:p>
    <w:p w14:paraId="01C9E07A" w14:textId="77777777" w:rsidR="00462466" w:rsidRDefault="00462466" w:rsidP="00462466">
      <w:pPr>
        <w:pStyle w:val="Geenafstand"/>
        <w:rPr>
          <w:b/>
        </w:rPr>
      </w:pPr>
      <w:r w:rsidRPr="00861843">
        <w:rPr>
          <w:b/>
        </w:rPr>
        <w:t>Type dataopsla</w:t>
      </w:r>
      <w:r>
        <w:rPr>
          <w:b/>
        </w:rPr>
        <w:t>g</w:t>
      </w:r>
    </w:p>
    <w:p w14:paraId="38B557E7" w14:textId="059C2297" w:rsidR="00462466" w:rsidRDefault="00462466" w:rsidP="00462466">
      <w:r w:rsidRPr="00861843">
        <w:t>Het t</w:t>
      </w:r>
      <w:r>
        <w:t xml:space="preserve">ype dataopslag </w:t>
      </w:r>
      <w:r w:rsidR="00D17ECB">
        <w:t xml:space="preserve">kan </w:t>
      </w:r>
      <w:r>
        <w:t>verschillen in drie vormen van dataopslag, namelijk:</w:t>
      </w:r>
    </w:p>
    <w:p w14:paraId="1FF9F983" w14:textId="3505EF9D" w:rsidR="00462466" w:rsidRDefault="00CE25AD" w:rsidP="001B7FCF">
      <w:pPr>
        <w:pStyle w:val="Lijstalinea"/>
        <w:numPr>
          <w:ilvl w:val="0"/>
          <w:numId w:val="19"/>
        </w:numPr>
      </w:pPr>
      <w:r>
        <w:t>Database (</w:t>
      </w:r>
      <w:r w:rsidR="00924FDE">
        <w:t>geen</w:t>
      </w:r>
      <w:r>
        <w:t xml:space="preserve"> cach</w:t>
      </w:r>
      <w:r w:rsidR="00924FDE">
        <w:t>ing</w:t>
      </w:r>
      <w:r>
        <w:t>)</w:t>
      </w:r>
      <w:r w:rsidR="00D60F4E">
        <w:t>, voor vergelijkingsmateriaal;</w:t>
      </w:r>
    </w:p>
    <w:p w14:paraId="53E5D0BC" w14:textId="2877DE61" w:rsidR="00462466" w:rsidRPr="00D60F4E" w:rsidRDefault="00462466" w:rsidP="001B7FCF">
      <w:pPr>
        <w:pStyle w:val="Lijstalinea"/>
        <w:numPr>
          <w:ilvl w:val="0"/>
          <w:numId w:val="19"/>
        </w:numPr>
      </w:pPr>
      <w:r w:rsidRPr="00D60F4E">
        <w:t>In-memory cache</w:t>
      </w:r>
      <w:r w:rsidR="00D60F4E" w:rsidRPr="00D60F4E">
        <w:t>, de huidig</w:t>
      </w:r>
      <w:r w:rsidR="00D60F4E">
        <w:t>e vorm van caching;</w:t>
      </w:r>
    </w:p>
    <w:p w14:paraId="32859457" w14:textId="78BA5C53" w:rsidR="00462466" w:rsidRPr="00D60F4E" w:rsidRDefault="00462466" w:rsidP="001B7FCF">
      <w:pPr>
        <w:pStyle w:val="Lijstalinea"/>
        <w:numPr>
          <w:ilvl w:val="0"/>
          <w:numId w:val="19"/>
        </w:numPr>
      </w:pPr>
      <w:r w:rsidRPr="00D60F4E">
        <w:t>Distributed cache</w:t>
      </w:r>
      <w:r w:rsidR="00D60F4E" w:rsidRPr="00D60F4E">
        <w:t>, de vorm van</w:t>
      </w:r>
      <w:r w:rsidR="00D60F4E">
        <w:t xml:space="preserve"> caching die wordt onderzocht.</w:t>
      </w:r>
    </w:p>
    <w:p w14:paraId="4998917E" w14:textId="77777777" w:rsidR="00462466" w:rsidRDefault="00462466" w:rsidP="00462466">
      <w:pPr>
        <w:pStyle w:val="Geenafstand"/>
        <w:rPr>
          <w:b/>
        </w:rPr>
      </w:pPr>
      <w:r>
        <w:rPr>
          <w:b/>
        </w:rPr>
        <w:t>A</w:t>
      </w:r>
      <w:r w:rsidRPr="00861843">
        <w:rPr>
          <w:b/>
        </w:rPr>
        <w:t>antal gelijktijdige bezoekers</w:t>
      </w:r>
    </w:p>
    <w:p w14:paraId="7D1257FA" w14:textId="56E98FB0" w:rsidR="00462466" w:rsidRDefault="00462466" w:rsidP="00462466">
      <w:r>
        <w:t xml:space="preserve">Het aantal bezoekers </w:t>
      </w:r>
      <w:r w:rsidR="00B722EE">
        <w:t>d</w:t>
      </w:r>
      <w:r>
        <w:t>at tegelijktijdig de pagina aan zal roepen tijdens de test is het aantal gelijktijdige bezoekers. De waarden die tijdens de testen gebruikt zullen worden zijn de volgende:</w:t>
      </w:r>
    </w:p>
    <w:p w14:paraId="43C5FD6B" w14:textId="77777777" w:rsidR="00462466" w:rsidRDefault="00462466" w:rsidP="001B7FCF">
      <w:pPr>
        <w:pStyle w:val="Lijstalinea"/>
        <w:numPr>
          <w:ilvl w:val="0"/>
          <w:numId w:val="22"/>
        </w:numPr>
      </w:pPr>
      <w:r>
        <w:t>10</w:t>
      </w:r>
    </w:p>
    <w:p w14:paraId="1D97C56B" w14:textId="77777777" w:rsidR="00462466" w:rsidRDefault="00462466" w:rsidP="001B7FCF">
      <w:pPr>
        <w:pStyle w:val="Lijstalinea"/>
        <w:numPr>
          <w:ilvl w:val="0"/>
          <w:numId w:val="22"/>
        </w:numPr>
      </w:pPr>
      <w:r>
        <w:t>50</w:t>
      </w:r>
    </w:p>
    <w:p w14:paraId="627D61A7" w14:textId="77777777" w:rsidR="00462466" w:rsidRDefault="00462466" w:rsidP="001B7FCF">
      <w:pPr>
        <w:pStyle w:val="Lijstalinea"/>
        <w:numPr>
          <w:ilvl w:val="0"/>
          <w:numId w:val="22"/>
        </w:numPr>
      </w:pPr>
      <w:r>
        <w:t>100</w:t>
      </w:r>
    </w:p>
    <w:p w14:paraId="7F181DF4" w14:textId="77777777" w:rsidR="00462466" w:rsidRDefault="00462466" w:rsidP="001B7FCF">
      <w:pPr>
        <w:pStyle w:val="Lijstalinea"/>
        <w:numPr>
          <w:ilvl w:val="0"/>
          <w:numId w:val="22"/>
        </w:numPr>
      </w:pPr>
      <w:r>
        <w:t>250</w:t>
      </w:r>
    </w:p>
    <w:p w14:paraId="5B42151F" w14:textId="4FAACEAC" w:rsidR="00462466" w:rsidRDefault="00462466" w:rsidP="00462466">
      <w:r>
        <w:t>Divide heeft voor al haar klanten een Google Analytics account</w:t>
      </w:r>
      <w:r w:rsidR="00B722EE">
        <w:t>.</w:t>
      </w:r>
      <w:r>
        <w:t xml:space="preserve"> </w:t>
      </w:r>
      <w:r w:rsidR="00B722EE">
        <w:t>H</w:t>
      </w:r>
      <w:r>
        <w:t xml:space="preserve">ier worden onder andere alle gelijktijdige gebruikers gemeten. Er is voor deze </w:t>
      </w:r>
      <w:r w:rsidR="00B722EE">
        <w:t xml:space="preserve">reeks </w:t>
      </w:r>
      <w:r>
        <w:t>waarde</w:t>
      </w:r>
      <w:r w:rsidR="00B722EE">
        <w:t>n</w:t>
      </w:r>
      <w:r>
        <w:t xml:space="preserve"> gekozen omdat het aantal gelijktijdige bezoekers van Divide’s klanten volgens Google Analytics binnen deze reeks vallen en iets daarboven voor toekomstbestendigheid. De getallen variëren van een webshop met weinig verkeer</w:t>
      </w:r>
      <w:r w:rsidR="00B722EE">
        <w:t xml:space="preserve"> tot</w:t>
      </w:r>
      <w:r>
        <w:t xml:space="preserve"> een webshop met veel verkeer.</w:t>
      </w:r>
    </w:p>
    <w:p w14:paraId="11312D4B" w14:textId="77777777" w:rsidR="00462466" w:rsidRDefault="00462466" w:rsidP="00462466">
      <w:pPr>
        <w:pStyle w:val="Geenafstand"/>
        <w:rPr>
          <w:b/>
        </w:rPr>
      </w:pPr>
      <w:r w:rsidRPr="00861843">
        <w:rPr>
          <w:b/>
        </w:rPr>
        <w:t xml:space="preserve">Hoeveelheid </w:t>
      </w:r>
      <w:r>
        <w:rPr>
          <w:b/>
        </w:rPr>
        <w:t>opgeslagen data</w:t>
      </w:r>
    </w:p>
    <w:p w14:paraId="26A3405C" w14:textId="28FF392F" w:rsidR="00462466" w:rsidRDefault="00462466" w:rsidP="00462466">
      <w:pPr>
        <w:pStyle w:val="Geenafstand"/>
      </w:pPr>
      <w:r w:rsidRPr="00AE3EB6">
        <w:t>De hoe</w:t>
      </w:r>
      <w:r>
        <w:t>veelheid opgeslagen data houdt in hoeveel producten zijn opgeslagen in de webshop. Ook al worden deze producten niet altijd getoond, heeft dit toch invloed op de performance van een website. Bij een grotere hoeveelheid producten moet namelijk een grotere bron geraadpleegd worden en heeft dit invloed op de performance</w:t>
      </w:r>
      <w:r w:rsidR="006839A3">
        <w:t xml:space="preserve">. </w:t>
      </w:r>
      <w:r>
        <w:t>De volgende waarden zijn gekozen voor deze parameter:</w:t>
      </w:r>
    </w:p>
    <w:p w14:paraId="5FE8C00B" w14:textId="77777777" w:rsidR="00462466" w:rsidRPr="00AE3EB6" w:rsidRDefault="00462466" w:rsidP="00462466">
      <w:pPr>
        <w:pStyle w:val="Geenafstand"/>
      </w:pPr>
    </w:p>
    <w:p w14:paraId="7F1C4FCB" w14:textId="77777777" w:rsidR="00462466" w:rsidRDefault="00462466" w:rsidP="001B7FCF">
      <w:pPr>
        <w:pStyle w:val="Lijstalinea"/>
        <w:numPr>
          <w:ilvl w:val="0"/>
          <w:numId w:val="23"/>
        </w:numPr>
      </w:pPr>
      <w:r>
        <w:t>1.000</w:t>
      </w:r>
    </w:p>
    <w:p w14:paraId="7C2E0ADD" w14:textId="77777777" w:rsidR="00462466" w:rsidRDefault="00462466" w:rsidP="001B7FCF">
      <w:pPr>
        <w:pStyle w:val="Lijstalinea"/>
        <w:numPr>
          <w:ilvl w:val="0"/>
          <w:numId w:val="23"/>
        </w:numPr>
      </w:pPr>
      <w:r>
        <w:t>5.000</w:t>
      </w:r>
    </w:p>
    <w:p w14:paraId="0D63C4B0" w14:textId="77777777" w:rsidR="00462466" w:rsidRDefault="00462466" w:rsidP="001B7FCF">
      <w:pPr>
        <w:pStyle w:val="Lijstalinea"/>
        <w:numPr>
          <w:ilvl w:val="0"/>
          <w:numId w:val="23"/>
        </w:numPr>
      </w:pPr>
      <w:r>
        <w:t>12.500</w:t>
      </w:r>
    </w:p>
    <w:p w14:paraId="477D45EA" w14:textId="77777777" w:rsidR="00462466" w:rsidRDefault="00462466" w:rsidP="001B7FCF">
      <w:pPr>
        <w:pStyle w:val="Lijstalinea"/>
        <w:numPr>
          <w:ilvl w:val="0"/>
          <w:numId w:val="23"/>
        </w:numPr>
      </w:pPr>
      <w:r>
        <w:t>25.000</w:t>
      </w:r>
    </w:p>
    <w:p w14:paraId="2BF001C5" w14:textId="2E39E48B" w:rsidR="00462466" w:rsidRDefault="00462466" w:rsidP="00462466">
      <w:r>
        <w:t xml:space="preserve">Veel van Divide’s klanten hebben een aantal </w:t>
      </w:r>
      <w:r w:rsidR="00B722EE">
        <w:t xml:space="preserve">producten </w:t>
      </w:r>
      <w:r>
        <w:t xml:space="preserve">opgeslagen dat </w:t>
      </w:r>
      <w:r w:rsidR="00B722EE">
        <w:t xml:space="preserve">ligt </w:t>
      </w:r>
      <w:r>
        <w:t>tussen 1.000 en 25.000</w:t>
      </w:r>
      <w:r w:rsidR="00B722EE">
        <w:t>.</w:t>
      </w:r>
      <w:r>
        <w:t xml:space="preserve"> . Dit is gecontroleerd om een aantal van Divide’s klanten steekproefsgewijs af te gaan en te controleren hoeveel producten in de database aanwezig waren.</w:t>
      </w:r>
      <w:r w:rsidR="00F6071A">
        <w:t xml:space="preserve"> </w:t>
      </w:r>
      <w:r w:rsidR="00B722EE">
        <w:t xml:space="preserve">Hoewel </w:t>
      </w:r>
      <w:r w:rsidR="00F6071A">
        <w:t>25.000 producten niet vaak voorkomt, is dit toch getest voor toekomstbestendigheid.</w:t>
      </w:r>
    </w:p>
    <w:p w14:paraId="31809B4A" w14:textId="77777777" w:rsidR="00462466" w:rsidRDefault="00462466" w:rsidP="00462466">
      <w:pPr>
        <w:pStyle w:val="Geenafstand"/>
        <w:rPr>
          <w:b/>
        </w:rPr>
      </w:pPr>
      <w:r w:rsidRPr="00861843">
        <w:rPr>
          <w:b/>
        </w:rPr>
        <w:t xml:space="preserve">Hoeveelheid getoonde </w:t>
      </w:r>
      <w:r>
        <w:rPr>
          <w:b/>
        </w:rPr>
        <w:t>data</w:t>
      </w:r>
    </w:p>
    <w:p w14:paraId="2DD22C9E" w14:textId="1A05EEE7" w:rsidR="00462466" w:rsidRPr="00861843" w:rsidRDefault="00462466" w:rsidP="00462466">
      <w:r>
        <w:t xml:space="preserve">De standaard hoeveelheid getoonde data verschilt per klant. Dit kan liggen tussen de 20 en 100 producten. Vaak bieden webwinkels toch de mogelijkheid om op één pagina meer dan 100 producten weer te geven, zodat de klant minder van pagina hoeft te wisselen. Deze waarden zijn wederom gebaseerd door te kijken naar webshops van Divide’s klanten. </w:t>
      </w:r>
      <w:r w:rsidR="00AB1C5A">
        <w:t>De uiterste waarde (200) zal niet vaak gebruikt worden maar is voor toekomstbestendigheid</w:t>
      </w:r>
      <w:r w:rsidR="00B722EE">
        <w:t xml:space="preserve"> toegevoegd</w:t>
      </w:r>
      <w:r w:rsidR="00AB1C5A">
        <w:t xml:space="preserve">. </w:t>
      </w:r>
      <w:r>
        <w:t>De gekozen</w:t>
      </w:r>
      <w:r w:rsidR="00B722EE">
        <w:t xml:space="preserve"> reeks</w:t>
      </w:r>
      <w:r>
        <w:t xml:space="preserve"> waarden </w:t>
      </w:r>
      <w:r w:rsidR="00B722EE">
        <w:t xml:space="preserve">is </w:t>
      </w:r>
      <w:r>
        <w:t>als volgt:</w:t>
      </w:r>
    </w:p>
    <w:p w14:paraId="73066EDB" w14:textId="77777777" w:rsidR="00462466" w:rsidRPr="00284724" w:rsidRDefault="00462466" w:rsidP="001B7FCF">
      <w:pPr>
        <w:pStyle w:val="Lijstalinea"/>
        <w:numPr>
          <w:ilvl w:val="0"/>
          <w:numId w:val="24"/>
        </w:numPr>
      </w:pPr>
      <w:r w:rsidRPr="00284724">
        <w:t>50</w:t>
      </w:r>
    </w:p>
    <w:p w14:paraId="58D7B002" w14:textId="77777777" w:rsidR="00462466" w:rsidRPr="00284724" w:rsidRDefault="00462466" w:rsidP="001B7FCF">
      <w:pPr>
        <w:pStyle w:val="Lijstalinea"/>
        <w:numPr>
          <w:ilvl w:val="0"/>
          <w:numId w:val="24"/>
        </w:numPr>
      </w:pPr>
      <w:r w:rsidRPr="00284724">
        <w:t>100</w:t>
      </w:r>
    </w:p>
    <w:p w14:paraId="65881EA8" w14:textId="48B68AF7" w:rsidR="00462466" w:rsidRDefault="00462466" w:rsidP="001B7FCF">
      <w:pPr>
        <w:pStyle w:val="Lijstalinea"/>
        <w:numPr>
          <w:ilvl w:val="0"/>
          <w:numId w:val="24"/>
        </w:numPr>
      </w:pPr>
      <w:r>
        <w:t>200</w:t>
      </w:r>
    </w:p>
    <w:p w14:paraId="681E0F97" w14:textId="77777777" w:rsidR="00590CBC" w:rsidRDefault="00590CBC" w:rsidP="00590CBC">
      <w:pPr>
        <w:rPr>
          <w:b/>
        </w:rPr>
      </w:pPr>
      <w:r w:rsidRPr="00CC28E7">
        <w:rPr>
          <w:b/>
        </w:rPr>
        <w:t>Uit te voeren testen en vastleggen testresultaten</w:t>
      </w:r>
    </w:p>
    <w:p w14:paraId="644902F9" w14:textId="62419052" w:rsidR="00590CBC" w:rsidRDefault="00590CBC" w:rsidP="00590CBC">
      <w:r>
        <w:t>De opgestelde testen bestaan uit een combinatie van de vastgelegde parameters en bijbehorende waarden. Er zijn drie typen dataopslag, voor elk type dataopslag worden 48 testresultaten verzameld:</w:t>
      </w:r>
    </w:p>
    <w:p w14:paraId="6003F29B" w14:textId="77777777" w:rsidR="00590CBC" w:rsidRDefault="00590CBC" w:rsidP="001B7FCF">
      <w:pPr>
        <w:pStyle w:val="Lijstalinea"/>
        <w:numPr>
          <w:ilvl w:val="0"/>
          <w:numId w:val="30"/>
        </w:numPr>
      </w:pPr>
      <w:r>
        <w:t>1 type dataopslag;</w:t>
      </w:r>
    </w:p>
    <w:p w14:paraId="127F1095" w14:textId="77777777" w:rsidR="00590CBC" w:rsidRDefault="00590CBC" w:rsidP="001B7FCF">
      <w:pPr>
        <w:pStyle w:val="Lijstalinea"/>
        <w:numPr>
          <w:ilvl w:val="0"/>
          <w:numId w:val="30"/>
        </w:numPr>
      </w:pPr>
      <w:r>
        <w:t>4 verschillende hoeveelheden gelijktijdige gebruikers;</w:t>
      </w:r>
    </w:p>
    <w:p w14:paraId="2FABE9AA" w14:textId="77777777" w:rsidR="00590CBC" w:rsidRDefault="00590CBC" w:rsidP="001B7FCF">
      <w:pPr>
        <w:pStyle w:val="Lijstalinea"/>
        <w:numPr>
          <w:ilvl w:val="0"/>
          <w:numId w:val="30"/>
        </w:numPr>
      </w:pPr>
      <w:r>
        <w:t>4 verschillende hoeveelheden opgeslagen data;</w:t>
      </w:r>
    </w:p>
    <w:p w14:paraId="712FE7CF" w14:textId="77777777" w:rsidR="00590CBC" w:rsidRDefault="00590CBC" w:rsidP="001B7FCF">
      <w:pPr>
        <w:pStyle w:val="Lijstalinea"/>
        <w:numPr>
          <w:ilvl w:val="0"/>
          <w:numId w:val="30"/>
        </w:numPr>
      </w:pPr>
      <w:r>
        <w:t>3 verschillende hoeveelheden getoonde producten.</w:t>
      </w:r>
    </w:p>
    <w:p w14:paraId="55DCF439" w14:textId="103E2E40" w:rsidR="00590CBC" w:rsidRDefault="00590CBC" w:rsidP="00590CBC">
      <w:r>
        <w:t>Dit komt uit op een aantal van 1 x 4 x 4 x 3, oftewel 48 testen per type dataopslag. Alle testresultaten worden vastgelegd in een tabel. In de bijlage (</w:t>
      </w:r>
      <w:r>
        <w:fldChar w:fldCharType="begin"/>
      </w:r>
      <w:r>
        <w:instrText xml:space="preserve"> REF _Ref528446794 \h </w:instrText>
      </w:r>
      <w:r>
        <w:fldChar w:fldCharType="separate"/>
      </w:r>
      <w:r w:rsidR="00DA3579">
        <w:t>Bijlage 1: De testresultaten</w:t>
      </w:r>
      <w:r>
        <w:fldChar w:fldCharType="end"/>
      </w:r>
      <w:r>
        <w:t xml:space="preserve">) staan alle uit te voeren testen. </w:t>
      </w:r>
      <w:r w:rsidR="00804E8C">
        <w:t xml:space="preserve">De opgestelde testen </w:t>
      </w:r>
      <w:r w:rsidR="006F6637">
        <w:t>geven het onderstaande resultaat:</w:t>
      </w:r>
    </w:p>
    <w:p w14:paraId="18920AA6" w14:textId="77777777" w:rsidR="00590CBC" w:rsidRDefault="00590CBC" w:rsidP="00590CBC">
      <w:pPr>
        <w:pStyle w:val="Geenafstand"/>
      </w:pPr>
    </w:p>
    <w:tbl>
      <w:tblPr>
        <w:tblW w:w="8582" w:type="dxa"/>
        <w:tblLook w:val="04A0" w:firstRow="1" w:lastRow="0" w:firstColumn="1" w:lastColumn="0" w:noHBand="0" w:noVBand="1"/>
      </w:tblPr>
      <w:tblGrid>
        <w:gridCol w:w="481"/>
        <w:gridCol w:w="1949"/>
        <w:gridCol w:w="1465"/>
        <w:gridCol w:w="1562"/>
        <w:gridCol w:w="1367"/>
        <w:gridCol w:w="1758"/>
      </w:tblGrid>
      <w:tr w:rsidR="00590CBC" w:rsidRPr="00E9521F" w14:paraId="5644FEBC" w14:textId="77777777" w:rsidTr="008237EC">
        <w:trPr>
          <w:trHeight w:val="391"/>
        </w:trPr>
        <w:tc>
          <w:tcPr>
            <w:tcW w:w="481" w:type="dxa"/>
            <w:tcBorders>
              <w:top w:val="single" w:sz="8" w:space="0" w:color="999999"/>
              <w:left w:val="single" w:sz="8" w:space="0" w:color="999999"/>
              <w:bottom w:val="single" w:sz="12" w:space="0" w:color="666666"/>
              <w:right w:val="single" w:sz="8" w:space="0" w:color="999999"/>
            </w:tcBorders>
            <w:shd w:val="clear" w:color="000000" w:fill="E7E6E6"/>
            <w:vAlign w:val="center"/>
            <w:hideMark/>
          </w:tcPr>
          <w:p w14:paraId="35AF30E9" w14:textId="77777777" w:rsidR="00590CBC" w:rsidRPr="00E9521F" w:rsidRDefault="00590CBC" w:rsidP="008237EC">
            <w:pPr>
              <w:spacing w:after="0" w:line="240" w:lineRule="auto"/>
              <w:rPr>
                <w:rFonts w:ascii="Calibri" w:eastAsia="Times New Roman" w:hAnsi="Calibri" w:cs="Calibri"/>
                <w:b/>
                <w:bCs/>
                <w:color w:val="000000"/>
                <w:lang w:val="en-US"/>
              </w:rPr>
            </w:pPr>
            <w:r w:rsidRPr="00E9521F">
              <w:rPr>
                <w:rFonts w:ascii="Calibri" w:eastAsia="Times New Roman" w:hAnsi="Calibri" w:cs="Calibri"/>
                <w:b/>
                <w:bCs/>
                <w:color w:val="000000"/>
                <w:lang w:val="en-US"/>
              </w:rPr>
              <w:t>#</w:t>
            </w:r>
          </w:p>
        </w:tc>
        <w:tc>
          <w:tcPr>
            <w:tcW w:w="1949" w:type="dxa"/>
            <w:tcBorders>
              <w:top w:val="single" w:sz="8" w:space="0" w:color="999999"/>
              <w:left w:val="nil"/>
              <w:bottom w:val="single" w:sz="12" w:space="0" w:color="666666"/>
              <w:right w:val="single" w:sz="8" w:space="0" w:color="999999"/>
            </w:tcBorders>
            <w:shd w:val="clear" w:color="000000" w:fill="E7E6E6"/>
            <w:vAlign w:val="center"/>
            <w:hideMark/>
          </w:tcPr>
          <w:p w14:paraId="1CF433BD" w14:textId="77777777" w:rsidR="00590CBC" w:rsidRPr="00E9521F" w:rsidRDefault="00590CBC" w:rsidP="008237EC">
            <w:pPr>
              <w:spacing w:after="0" w:line="240" w:lineRule="auto"/>
              <w:rPr>
                <w:rFonts w:ascii="Calibri" w:eastAsia="Times New Roman" w:hAnsi="Calibri" w:cs="Calibri"/>
                <w:b/>
                <w:bCs/>
                <w:color w:val="000000"/>
                <w:lang w:val="en-US"/>
              </w:rPr>
            </w:pPr>
            <w:r w:rsidRPr="00E9521F">
              <w:rPr>
                <w:rFonts w:ascii="Calibri" w:eastAsia="Times New Roman" w:hAnsi="Calibri" w:cs="Calibri"/>
                <w:b/>
                <w:bCs/>
                <w:color w:val="000000"/>
                <w:lang w:val="en-US"/>
              </w:rPr>
              <w:t>Type dataopslag</w:t>
            </w:r>
          </w:p>
        </w:tc>
        <w:tc>
          <w:tcPr>
            <w:tcW w:w="1465" w:type="dxa"/>
            <w:tcBorders>
              <w:top w:val="single" w:sz="8" w:space="0" w:color="999999"/>
              <w:left w:val="nil"/>
              <w:bottom w:val="single" w:sz="12" w:space="0" w:color="666666"/>
              <w:right w:val="single" w:sz="8" w:space="0" w:color="999999"/>
            </w:tcBorders>
            <w:shd w:val="clear" w:color="000000" w:fill="E7E6E6"/>
            <w:vAlign w:val="center"/>
            <w:hideMark/>
          </w:tcPr>
          <w:p w14:paraId="5F718C03" w14:textId="77777777" w:rsidR="00590CBC" w:rsidRPr="00E9521F" w:rsidRDefault="00590CBC" w:rsidP="008237EC">
            <w:pPr>
              <w:spacing w:after="0" w:line="240" w:lineRule="auto"/>
              <w:rPr>
                <w:rFonts w:ascii="Calibri" w:eastAsia="Times New Roman" w:hAnsi="Calibri" w:cs="Calibri"/>
                <w:b/>
                <w:bCs/>
                <w:color w:val="000000"/>
                <w:lang w:val="en-US"/>
              </w:rPr>
            </w:pPr>
            <w:r w:rsidRPr="00E9521F">
              <w:rPr>
                <w:rFonts w:ascii="Calibri" w:eastAsia="Times New Roman" w:hAnsi="Calibri" w:cs="Calibri"/>
                <w:b/>
                <w:bCs/>
                <w:color w:val="000000"/>
                <w:lang w:val="en-US"/>
              </w:rPr>
              <w:t>Gelijktijdige bezoekers</w:t>
            </w:r>
          </w:p>
        </w:tc>
        <w:tc>
          <w:tcPr>
            <w:tcW w:w="1562" w:type="dxa"/>
            <w:tcBorders>
              <w:top w:val="single" w:sz="8" w:space="0" w:color="999999"/>
              <w:left w:val="nil"/>
              <w:bottom w:val="single" w:sz="12" w:space="0" w:color="666666"/>
              <w:right w:val="single" w:sz="8" w:space="0" w:color="999999"/>
            </w:tcBorders>
            <w:shd w:val="clear" w:color="000000" w:fill="E7E6E6"/>
            <w:vAlign w:val="center"/>
            <w:hideMark/>
          </w:tcPr>
          <w:p w14:paraId="22152B54" w14:textId="77777777" w:rsidR="00590CBC" w:rsidRPr="00E9521F" w:rsidRDefault="00590CBC" w:rsidP="008237EC">
            <w:pPr>
              <w:spacing w:after="0" w:line="240" w:lineRule="auto"/>
              <w:rPr>
                <w:rFonts w:ascii="Calibri" w:eastAsia="Times New Roman" w:hAnsi="Calibri" w:cs="Calibri"/>
                <w:b/>
                <w:bCs/>
                <w:color w:val="000000"/>
                <w:lang w:val="en-US"/>
              </w:rPr>
            </w:pPr>
            <w:r w:rsidRPr="00E9521F">
              <w:rPr>
                <w:rFonts w:ascii="Calibri" w:eastAsia="Times New Roman" w:hAnsi="Calibri" w:cs="Calibri"/>
                <w:b/>
                <w:bCs/>
                <w:color w:val="000000"/>
                <w:lang w:val="en-US"/>
              </w:rPr>
              <w:t>Hoeveelheid data</w:t>
            </w:r>
          </w:p>
        </w:tc>
        <w:tc>
          <w:tcPr>
            <w:tcW w:w="1367" w:type="dxa"/>
            <w:tcBorders>
              <w:top w:val="single" w:sz="8" w:space="0" w:color="999999"/>
              <w:left w:val="nil"/>
              <w:bottom w:val="single" w:sz="12" w:space="0" w:color="666666"/>
              <w:right w:val="single" w:sz="8" w:space="0" w:color="999999"/>
            </w:tcBorders>
            <w:shd w:val="clear" w:color="000000" w:fill="E7E6E6"/>
            <w:vAlign w:val="center"/>
            <w:hideMark/>
          </w:tcPr>
          <w:p w14:paraId="212BFFFF" w14:textId="77777777" w:rsidR="00590CBC" w:rsidRPr="00E9521F" w:rsidRDefault="00590CBC" w:rsidP="008237EC">
            <w:pPr>
              <w:spacing w:after="0" w:line="240" w:lineRule="auto"/>
              <w:rPr>
                <w:rFonts w:ascii="Calibri" w:eastAsia="Times New Roman" w:hAnsi="Calibri" w:cs="Calibri"/>
                <w:b/>
                <w:bCs/>
                <w:color w:val="000000"/>
                <w:lang w:val="en-US"/>
              </w:rPr>
            </w:pPr>
            <w:r w:rsidRPr="00E9521F">
              <w:rPr>
                <w:rFonts w:ascii="Calibri" w:eastAsia="Times New Roman" w:hAnsi="Calibri" w:cs="Calibri"/>
                <w:b/>
                <w:bCs/>
                <w:color w:val="000000"/>
                <w:lang w:val="en-US"/>
              </w:rPr>
              <w:t>Getoonde data</w:t>
            </w:r>
          </w:p>
        </w:tc>
        <w:tc>
          <w:tcPr>
            <w:tcW w:w="1758" w:type="dxa"/>
            <w:tcBorders>
              <w:top w:val="single" w:sz="8" w:space="0" w:color="999999"/>
              <w:left w:val="nil"/>
              <w:bottom w:val="single" w:sz="12" w:space="0" w:color="666666"/>
              <w:right w:val="single" w:sz="8" w:space="0" w:color="999999"/>
            </w:tcBorders>
            <w:shd w:val="clear" w:color="000000" w:fill="E7E6E6"/>
            <w:vAlign w:val="center"/>
            <w:hideMark/>
          </w:tcPr>
          <w:p w14:paraId="3008A23E" w14:textId="77777777" w:rsidR="00590CBC" w:rsidRPr="00E9521F" w:rsidRDefault="00590CBC" w:rsidP="008237EC">
            <w:pPr>
              <w:spacing w:after="0" w:line="240" w:lineRule="auto"/>
              <w:rPr>
                <w:rFonts w:ascii="Calibri" w:eastAsia="Times New Roman" w:hAnsi="Calibri" w:cs="Calibri"/>
                <w:b/>
                <w:bCs/>
                <w:color w:val="000000"/>
                <w:lang w:val="en-US"/>
              </w:rPr>
            </w:pPr>
            <w:r w:rsidRPr="00E9521F">
              <w:rPr>
                <w:rFonts w:ascii="Calibri" w:eastAsia="Times New Roman" w:hAnsi="Calibri" w:cs="Calibri"/>
                <w:b/>
                <w:bCs/>
                <w:color w:val="000000"/>
                <w:lang w:val="en-US"/>
              </w:rPr>
              <w:t>Laadtijd app</w:t>
            </w:r>
          </w:p>
        </w:tc>
      </w:tr>
      <w:tr w:rsidR="00590CBC" w:rsidRPr="00E9521F" w14:paraId="42E61EA7" w14:textId="77777777" w:rsidTr="008237EC">
        <w:trPr>
          <w:trHeight w:val="31"/>
        </w:trPr>
        <w:tc>
          <w:tcPr>
            <w:tcW w:w="481" w:type="dxa"/>
            <w:tcBorders>
              <w:top w:val="nil"/>
              <w:left w:val="single" w:sz="8" w:space="0" w:color="999999"/>
              <w:bottom w:val="single" w:sz="8" w:space="0" w:color="999999"/>
              <w:right w:val="single" w:sz="8" w:space="0" w:color="999999"/>
            </w:tcBorders>
            <w:shd w:val="clear" w:color="auto" w:fill="auto"/>
            <w:vAlign w:val="center"/>
            <w:hideMark/>
          </w:tcPr>
          <w:p w14:paraId="2FED66D0" w14:textId="77777777" w:rsidR="00590CBC" w:rsidRPr="00E9521F" w:rsidRDefault="00590CBC" w:rsidP="008237EC">
            <w:pPr>
              <w:spacing w:after="0" w:line="240" w:lineRule="auto"/>
              <w:jc w:val="right"/>
              <w:rPr>
                <w:rFonts w:ascii="Calibri" w:eastAsia="Times New Roman" w:hAnsi="Calibri" w:cs="Calibri"/>
                <w:color w:val="000000"/>
                <w:lang w:val="en-US"/>
              </w:rPr>
            </w:pPr>
            <w:r w:rsidRPr="00E9521F">
              <w:rPr>
                <w:rFonts w:ascii="Calibri" w:eastAsia="Times New Roman" w:hAnsi="Calibri" w:cs="Calibri"/>
                <w:color w:val="000000"/>
                <w:lang w:val="en-US"/>
              </w:rPr>
              <w:t>1</w:t>
            </w:r>
          </w:p>
        </w:tc>
        <w:tc>
          <w:tcPr>
            <w:tcW w:w="1949" w:type="dxa"/>
            <w:tcBorders>
              <w:top w:val="nil"/>
              <w:left w:val="nil"/>
              <w:bottom w:val="single" w:sz="8" w:space="0" w:color="999999"/>
              <w:right w:val="single" w:sz="8" w:space="0" w:color="999999"/>
            </w:tcBorders>
            <w:shd w:val="clear" w:color="auto" w:fill="auto"/>
            <w:vAlign w:val="center"/>
            <w:hideMark/>
          </w:tcPr>
          <w:p w14:paraId="418DFE59"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Database</w:t>
            </w:r>
          </w:p>
        </w:tc>
        <w:tc>
          <w:tcPr>
            <w:tcW w:w="1465" w:type="dxa"/>
            <w:tcBorders>
              <w:top w:val="nil"/>
              <w:left w:val="nil"/>
              <w:bottom w:val="single" w:sz="8" w:space="0" w:color="999999"/>
              <w:right w:val="single" w:sz="8" w:space="0" w:color="999999"/>
            </w:tcBorders>
            <w:shd w:val="clear" w:color="auto" w:fill="auto"/>
            <w:vAlign w:val="center"/>
            <w:hideMark/>
          </w:tcPr>
          <w:p w14:paraId="7F636C6D"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10</w:t>
            </w:r>
          </w:p>
        </w:tc>
        <w:tc>
          <w:tcPr>
            <w:tcW w:w="1562" w:type="dxa"/>
            <w:tcBorders>
              <w:top w:val="nil"/>
              <w:left w:val="nil"/>
              <w:bottom w:val="single" w:sz="8" w:space="0" w:color="999999"/>
              <w:right w:val="single" w:sz="8" w:space="0" w:color="999999"/>
            </w:tcBorders>
            <w:shd w:val="clear" w:color="auto" w:fill="auto"/>
            <w:vAlign w:val="center"/>
            <w:hideMark/>
          </w:tcPr>
          <w:p w14:paraId="24439878"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1000</w:t>
            </w:r>
          </w:p>
        </w:tc>
        <w:tc>
          <w:tcPr>
            <w:tcW w:w="1367" w:type="dxa"/>
            <w:tcBorders>
              <w:top w:val="nil"/>
              <w:left w:val="nil"/>
              <w:bottom w:val="single" w:sz="8" w:space="0" w:color="999999"/>
              <w:right w:val="single" w:sz="8" w:space="0" w:color="999999"/>
            </w:tcBorders>
            <w:shd w:val="clear" w:color="auto" w:fill="auto"/>
            <w:vAlign w:val="center"/>
            <w:hideMark/>
          </w:tcPr>
          <w:p w14:paraId="503D0BA2"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50</w:t>
            </w:r>
          </w:p>
        </w:tc>
        <w:tc>
          <w:tcPr>
            <w:tcW w:w="1758" w:type="dxa"/>
            <w:tcBorders>
              <w:top w:val="nil"/>
              <w:left w:val="nil"/>
              <w:bottom w:val="single" w:sz="8" w:space="0" w:color="999999"/>
              <w:right w:val="single" w:sz="8" w:space="0" w:color="999999"/>
            </w:tcBorders>
            <w:shd w:val="clear" w:color="auto" w:fill="auto"/>
            <w:vAlign w:val="center"/>
          </w:tcPr>
          <w:p w14:paraId="50F43019" w14:textId="77777777" w:rsidR="00590CBC" w:rsidRPr="00E9521F" w:rsidRDefault="00590CBC" w:rsidP="008237EC">
            <w:pPr>
              <w:spacing w:after="0" w:line="240" w:lineRule="auto"/>
              <w:rPr>
                <w:rFonts w:ascii="Calibri" w:eastAsia="Times New Roman" w:hAnsi="Calibri" w:cs="Calibri"/>
                <w:color w:val="000000"/>
                <w:lang w:val="en-US"/>
              </w:rPr>
            </w:pPr>
          </w:p>
        </w:tc>
      </w:tr>
      <w:tr w:rsidR="00590CBC" w:rsidRPr="00E9521F" w14:paraId="20C3DF4B" w14:textId="77777777" w:rsidTr="008237EC">
        <w:trPr>
          <w:trHeight w:val="38"/>
        </w:trPr>
        <w:tc>
          <w:tcPr>
            <w:tcW w:w="481" w:type="dxa"/>
            <w:tcBorders>
              <w:top w:val="nil"/>
              <w:left w:val="single" w:sz="8" w:space="0" w:color="999999"/>
              <w:bottom w:val="single" w:sz="8" w:space="0" w:color="999999"/>
              <w:right w:val="single" w:sz="8" w:space="0" w:color="999999"/>
            </w:tcBorders>
            <w:shd w:val="clear" w:color="auto" w:fill="auto"/>
            <w:vAlign w:val="center"/>
            <w:hideMark/>
          </w:tcPr>
          <w:p w14:paraId="1132B1E8" w14:textId="77777777" w:rsidR="00590CBC" w:rsidRPr="00E9521F" w:rsidRDefault="00590CBC" w:rsidP="008237EC">
            <w:pPr>
              <w:spacing w:after="0" w:line="240" w:lineRule="auto"/>
              <w:jc w:val="right"/>
              <w:rPr>
                <w:rFonts w:ascii="Calibri" w:eastAsia="Times New Roman" w:hAnsi="Calibri" w:cs="Calibri"/>
                <w:color w:val="000000"/>
                <w:lang w:val="en-US"/>
              </w:rPr>
            </w:pPr>
            <w:r w:rsidRPr="00E9521F">
              <w:rPr>
                <w:rFonts w:ascii="Calibri" w:eastAsia="Times New Roman" w:hAnsi="Calibri" w:cs="Calibri"/>
                <w:color w:val="000000"/>
                <w:lang w:val="en-US"/>
              </w:rPr>
              <w:t>2</w:t>
            </w:r>
          </w:p>
        </w:tc>
        <w:tc>
          <w:tcPr>
            <w:tcW w:w="1949" w:type="dxa"/>
            <w:tcBorders>
              <w:top w:val="nil"/>
              <w:left w:val="nil"/>
              <w:bottom w:val="single" w:sz="8" w:space="0" w:color="999999"/>
              <w:right w:val="single" w:sz="8" w:space="0" w:color="999999"/>
            </w:tcBorders>
            <w:shd w:val="clear" w:color="auto" w:fill="auto"/>
            <w:vAlign w:val="center"/>
            <w:hideMark/>
          </w:tcPr>
          <w:p w14:paraId="60DFBE76"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Database</w:t>
            </w:r>
          </w:p>
        </w:tc>
        <w:tc>
          <w:tcPr>
            <w:tcW w:w="1465" w:type="dxa"/>
            <w:tcBorders>
              <w:top w:val="nil"/>
              <w:left w:val="nil"/>
              <w:bottom w:val="single" w:sz="8" w:space="0" w:color="999999"/>
              <w:right w:val="single" w:sz="8" w:space="0" w:color="999999"/>
            </w:tcBorders>
            <w:shd w:val="clear" w:color="auto" w:fill="auto"/>
            <w:vAlign w:val="center"/>
            <w:hideMark/>
          </w:tcPr>
          <w:p w14:paraId="029AA304"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10</w:t>
            </w:r>
          </w:p>
        </w:tc>
        <w:tc>
          <w:tcPr>
            <w:tcW w:w="1562" w:type="dxa"/>
            <w:tcBorders>
              <w:top w:val="nil"/>
              <w:left w:val="nil"/>
              <w:bottom w:val="single" w:sz="8" w:space="0" w:color="999999"/>
              <w:right w:val="single" w:sz="8" w:space="0" w:color="999999"/>
            </w:tcBorders>
            <w:shd w:val="clear" w:color="auto" w:fill="auto"/>
            <w:vAlign w:val="center"/>
            <w:hideMark/>
          </w:tcPr>
          <w:p w14:paraId="016C8462"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1000</w:t>
            </w:r>
          </w:p>
        </w:tc>
        <w:tc>
          <w:tcPr>
            <w:tcW w:w="1367" w:type="dxa"/>
            <w:tcBorders>
              <w:top w:val="nil"/>
              <w:left w:val="nil"/>
              <w:bottom w:val="single" w:sz="8" w:space="0" w:color="999999"/>
              <w:right w:val="single" w:sz="8" w:space="0" w:color="999999"/>
            </w:tcBorders>
            <w:shd w:val="clear" w:color="auto" w:fill="auto"/>
            <w:vAlign w:val="center"/>
            <w:hideMark/>
          </w:tcPr>
          <w:p w14:paraId="3B1F525C"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100</w:t>
            </w:r>
          </w:p>
        </w:tc>
        <w:tc>
          <w:tcPr>
            <w:tcW w:w="1758" w:type="dxa"/>
            <w:tcBorders>
              <w:top w:val="nil"/>
              <w:left w:val="nil"/>
              <w:bottom w:val="single" w:sz="8" w:space="0" w:color="999999"/>
              <w:right w:val="single" w:sz="8" w:space="0" w:color="999999"/>
            </w:tcBorders>
            <w:shd w:val="clear" w:color="auto" w:fill="auto"/>
            <w:vAlign w:val="center"/>
          </w:tcPr>
          <w:p w14:paraId="3BA76B15" w14:textId="77777777" w:rsidR="00590CBC" w:rsidRPr="00E9521F" w:rsidRDefault="00590CBC" w:rsidP="008237EC">
            <w:pPr>
              <w:spacing w:after="0" w:line="240" w:lineRule="auto"/>
              <w:rPr>
                <w:rFonts w:ascii="Calibri" w:eastAsia="Times New Roman" w:hAnsi="Calibri" w:cs="Calibri"/>
                <w:color w:val="000000"/>
                <w:lang w:val="en-US"/>
              </w:rPr>
            </w:pPr>
          </w:p>
        </w:tc>
      </w:tr>
      <w:tr w:rsidR="00590CBC" w:rsidRPr="00E9521F" w14:paraId="2954E368" w14:textId="77777777" w:rsidTr="008237EC">
        <w:trPr>
          <w:trHeight w:val="38"/>
        </w:trPr>
        <w:tc>
          <w:tcPr>
            <w:tcW w:w="481" w:type="dxa"/>
            <w:tcBorders>
              <w:top w:val="nil"/>
              <w:left w:val="single" w:sz="8" w:space="0" w:color="999999"/>
              <w:bottom w:val="single" w:sz="8" w:space="0" w:color="999999"/>
              <w:right w:val="single" w:sz="8" w:space="0" w:color="999999"/>
            </w:tcBorders>
            <w:shd w:val="clear" w:color="auto" w:fill="auto"/>
            <w:vAlign w:val="center"/>
            <w:hideMark/>
          </w:tcPr>
          <w:p w14:paraId="155A11D9" w14:textId="77777777" w:rsidR="00590CBC" w:rsidRPr="00E9521F" w:rsidRDefault="00590CBC" w:rsidP="008237EC">
            <w:pPr>
              <w:spacing w:after="0" w:line="240" w:lineRule="auto"/>
              <w:jc w:val="right"/>
              <w:rPr>
                <w:rFonts w:ascii="Calibri" w:eastAsia="Times New Roman" w:hAnsi="Calibri" w:cs="Calibri"/>
                <w:color w:val="000000"/>
                <w:lang w:val="en-US"/>
              </w:rPr>
            </w:pPr>
            <w:r w:rsidRPr="00E9521F">
              <w:rPr>
                <w:rFonts w:ascii="Calibri" w:eastAsia="Times New Roman" w:hAnsi="Calibri" w:cs="Calibri"/>
                <w:color w:val="000000"/>
                <w:lang w:val="en-US"/>
              </w:rPr>
              <w:t>3</w:t>
            </w:r>
          </w:p>
        </w:tc>
        <w:tc>
          <w:tcPr>
            <w:tcW w:w="1949" w:type="dxa"/>
            <w:tcBorders>
              <w:top w:val="nil"/>
              <w:left w:val="nil"/>
              <w:bottom w:val="single" w:sz="8" w:space="0" w:color="999999"/>
              <w:right w:val="single" w:sz="8" w:space="0" w:color="999999"/>
            </w:tcBorders>
            <w:shd w:val="clear" w:color="auto" w:fill="auto"/>
            <w:vAlign w:val="center"/>
            <w:hideMark/>
          </w:tcPr>
          <w:p w14:paraId="3B6B5DE4"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Database</w:t>
            </w:r>
          </w:p>
        </w:tc>
        <w:tc>
          <w:tcPr>
            <w:tcW w:w="1465" w:type="dxa"/>
            <w:tcBorders>
              <w:top w:val="nil"/>
              <w:left w:val="nil"/>
              <w:bottom w:val="single" w:sz="8" w:space="0" w:color="999999"/>
              <w:right w:val="single" w:sz="8" w:space="0" w:color="999999"/>
            </w:tcBorders>
            <w:shd w:val="clear" w:color="auto" w:fill="auto"/>
            <w:vAlign w:val="center"/>
            <w:hideMark/>
          </w:tcPr>
          <w:p w14:paraId="20FDC62D"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10</w:t>
            </w:r>
          </w:p>
        </w:tc>
        <w:tc>
          <w:tcPr>
            <w:tcW w:w="1562" w:type="dxa"/>
            <w:tcBorders>
              <w:top w:val="nil"/>
              <w:left w:val="nil"/>
              <w:bottom w:val="single" w:sz="8" w:space="0" w:color="999999"/>
              <w:right w:val="single" w:sz="8" w:space="0" w:color="999999"/>
            </w:tcBorders>
            <w:shd w:val="clear" w:color="auto" w:fill="auto"/>
            <w:vAlign w:val="center"/>
            <w:hideMark/>
          </w:tcPr>
          <w:p w14:paraId="42A877BA"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1000</w:t>
            </w:r>
          </w:p>
        </w:tc>
        <w:tc>
          <w:tcPr>
            <w:tcW w:w="1367" w:type="dxa"/>
            <w:tcBorders>
              <w:top w:val="nil"/>
              <w:left w:val="nil"/>
              <w:bottom w:val="single" w:sz="8" w:space="0" w:color="999999"/>
              <w:right w:val="single" w:sz="8" w:space="0" w:color="999999"/>
            </w:tcBorders>
            <w:shd w:val="clear" w:color="auto" w:fill="auto"/>
            <w:vAlign w:val="center"/>
            <w:hideMark/>
          </w:tcPr>
          <w:p w14:paraId="5405EA11" w14:textId="77777777" w:rsidR="00590CBC" w:rsidRPr="00E9521F" w:rsidRDefault="00590CBC" w:rsidP="008237EC">
            <w:pPr>
              <w:spacing w:after="0" w:line="240" w:lineRule="auto"/>
              <w:rPr>
                <w:rFonts w:ascii="Calibri" w:eastAsia="Times New Roman" w:hAnsi="Calibri" w:cs="Calibri"/>
                <w:color w:val="000000"/>
                <w:lang w:val="en-US"/>
              </w:rPr>
            </w:pPr>
            <w:r w:rsidRPr="00E9521F">
              <w:rPr>
                <w:rFonts w:ascii="Calibri" w:eastAsia="Times New Roman" w:hAnsi="Calibri" w:cs="Calibri"/>
                <w:color w:val="000000"/>
                <w:lang w:val="en-US"/>
              </w:rPr>
              <w:t>200</w:t>
            </w:r>
          </w:p>
        </w:tc>
        <w:tc>
          <w:tcPr>
            <w:tcW w:w="1758" w:type="dxa"/>
            <w:tcBorders>
              <w:top w:val="nil"/>
              <w:left w:val="nil"/>
              <w:bottom w:val="single" w:sz="8" w:space="0" w:color="999999"/>
              <w:right w:val="single" w:sz="8" w:space="0" w:color="999999"/>
            </w:tcBorders>
            <w:shd w:val="clear" w:color="auto" w:fill="auto"/>
            <w:vAlign w:val="center"/>
          </w:tcPr>
          <w:p w14:paraId="01F183AB" w14:textId="77777777" w:rsidR="00590CBC" w:rsidRPr="00E9521F" w:rsidRDefault="00590CBC" w:rsidP="008237EC">
            <w:pPr>
              <w:spacing w:after="0" w:line="240" w:lineRule="auto"/>
              <w:rPr>
                <w:rFonts w:ascii="Calibri" w:eastAsia="Times New Roman" w:hAnsi="Calibri" w:cs="Calibri"/>
                <w:color w:val="000000"/>
                <w:lang w:val="en-US"/>
              </w:rPr>
            </w:pPr>
          </w:p>
        </w:tc>
      </w:tr>
    </w:tbl>
    <w:p w14:paraId="38A4CDAC" w14:textId="77777777" w:rsidR="00590CBC" w:rsidRDefault="00590CBC" w:rsidP="00590CBC">
      <w:pPr>
        <w:pStyle w:val="Geenafstand"/>
      </w:pPr>
    </w:p>
    <w:p w14:paraId="1DFDF395" w14:textId="7BA32FF4" w:rsidR="00590CBC" w:rsidRDefault="00590CBC" w:rsidP="00590CBC">
      <w:pPr>
        <w:jc w:val="center"/>
      </w:pPr>
      <w:bookmarkStart w:id="153" w:name="_Ref532745048"/>
      <w:bookmarkStart w:id="154" w:name="_Toc534571318"/>
      <w:r>
        <w:t xml:space="preserve">Tabel </w:t>
      </w:r>
      <w:r w:rsidR="004277A9">
        <w:rPr>
          <w:noProof/>
        </w:rPr>
        <w:fldChar w:fldCharType="begin"/>
      </w:r>
      <w:r w:rsidR="004277A9">
        <w:rPr>
          <w:noProof/>
        </w:rPr>
        <w:instrText xml:space="preserve"> STYLEREF 1 \s </w:instrText>
      </w:r>
      <w:r w:rsidR="004277A9">
        <w:rPr>
          <w:noProof/>
        </w:rPr>
        <w:fldChar w:fldCharType="separate"/>
      </w:r>
      <w:r w:rsidR="00DA3579">
        <w:rPr>
          <w:noProof/>
        </w:rPr>
        <w:t>9</w:t>
      </w:r>
      <w:r w:rsidR="004277A9">
        <w:rPr>
          <w:noProof/>
        </w:rPr>
        <w:fldChar w:fldCharType="end"/>
      </w:r>
      <w:r w:rsidR="00F33DC8">
        <w:t>.</w:t>
      </w:r>
      <w:r w:rsidR="004277A9">
        <w:rPr>
          <w:noProof/>
        </w:rPr>
        <w:fldChar w:fldCharType="begin"/>
      </w:r>
      <w:r w:rsidR="004277A9">
        <w:rPr>
          <w:noProof/>
        </w:rPr>
        <w:instrText xml:space="preserve"> SEQ Tabel \* ARABIC \s 1 </w:instrText>
      </w:r>
      <w:r w:rsidR="004277A9">
        <w:rPr>
          <w:noProof/>
        </w:rPr>
        <w:fldChar w:fldCharType="separate"/>
      </w:r>
      <w:r w:rsidR="00DA3579">
        <w:rPr>
          <w:noProof/>
        </w:rPr>
        <w:t>1</w:t>
      </w:r>
      <w:r w:rsidR="004277A9">
        <w:rPr>
          <w:noProof/>
        </w:rPr>
        <w:fldChar w:fldCharType="end"/>
      </w:r>
      <w:bookmarkEnd w:id="153"/>
      <w:r>
        <w:t>: Voorbeeld opgestelde testen</w:t>
      </w:r>
      <w:bookmarkEnd w:id="154"/>
    </w:p>
    <w:p w14:paraId="320CFC62" w14:textId="7393EFEA" w:rsidR="00462466" w:rsidRDefault="00737116" w:rsidP="00462466">
      <w:pPr>
        <w:pStyle w:val="Kop2"/>
      </w:pPr>
      <w:bookmarkStart w:id="155" w:name="_Toc534571361"/>
      <w:bookmarkStart w:id="156" w:name="_Toc534571417"/>
      <w:r>
        <w:t>Testscenario</w:t>
      </w:r>
      <w:r w:rsidR="00665CAF">
        <w:t>’</w:t>
      </w:r>
      <w:r>
        <w:t>s uitvoeren</w:t>
      </w:r>
      <w:bookmarkEnd w:id="155"/>
      <w:bookmarkEnd w:id="156"/>
    </w:p>
    <w:p w14:paraId="62B7C6FD" w14:textId="14D70B5D" w:rsidR="00665CAF" w:rsidRDefault="003D5D60" w:rsidP="00665CAF">
      <w:r>
        <w:t>In deze paragraaf wordt alle processen rondom het uitvoeren van de testscenario’s besproken.</w:t>
      </w:r>
    </w:p>
    <w:p w14:paraId="0A2B1C22" w14:textId="77777777" w:rsidR="00665CAF" w:rsidRPr="00601175" w:rsidRDefault="00665CAF" w:rsidP="00665CAF">
      <w:pPr>
        <w:rPr>
          <w:b/>
        </w:rPr>
      </w:pPr>
      <w:r>
        <w:rPr>
          <w:b/>
        </w:rPr>
        <w:t>Opdelen van de testen</w:t>
      </w:r>
    </w:p>
    <w:p w14:paraId="32E309A9" w14:textId="77777777" w:rsidR="00665CAF" w:rsidRDefault="00665CAF" w:rsidP="00665CAF">
      <w:r>
        <w:t xml:space="preserve">De testen zijn opgedeeld in secties van de hoeveelheid opgeslagen data die werd getest. Deze parameter is namelijk het lastigste om te veranderen en werd daarom pas als laatste aangepast. Zo werden eerst alle testen met 1.000 producten in de database uitgevoerd, vervolgens de testen van 5.000, 12.500 en ten slotte 25.000 producten. </w:t>
      </w:r>
    </w:p>
    <w:p w14:paraId="4AF672E8" w14:textId="576BE6DD" w:rsidR="00665CAF" w:rsidRDefault="00665CAF" w:rsidP="00665CAF">
      <w:r>
        <w:t xml:space="preserve">Zo ontstonden 4 secties van 36 testen, </w:t>
      </w:r>
      <w:r w:rsidR="00B948CD">
        <w:t>die</w:t>
      </w:r>
      <w:r>
        <w:t xml:space="preserve"> nogmaals opgedeeld werden in kleinere secties, namelijk per type dataopslag. Dit is zo gedaan omdat dan per 12 testscenario’s even een kleine pauze genomen kon worden om tegelijkertijd ook het type dataopslag te kunnen veranderen. Dit resulteerde in 12 secties van 12 testen per sectie.</w:t>
      </w:r>
    </w:p>
    <w:p w14:paraId="47742409" w14:textId="02ABB3C0" w:rsidR="00462466" w:rsidRDefault="00462466" w:rsidP="00462466">
      <w:pPr>
        <w:rPr>
          <w:b/>
        </w:rPr>
      </w:pPr>
      <w:r>
        <w:rPr>
          <w:b/>
        </w:rPr>
        <w:t>Metingen en weergave</w:t>
      </w:r>
    </w:p>
    <w:p w14:paraId="4D974FBA" w14:textId="30E7A8E9" w:rsidR="00462466" w:rsidRDefault="00E444E3" w:rsidP="00D90B74">
      <w:r>
        <w:t xml:space="preserve">Het inladen van een pagina </w:t>
      </w:r>
      <w:r w:rsidR="00324AD2">
        <w:t>bestaat vaak uit meerdere elementen, bijvoorbeeld de afbeeldingen, tekstuele inhoud en eventueel externe componenten.</w:t>
      </w:r>
      <w:r w:rsidR="00462466">
        <w:t xml:space="preserve"> Het </w:t>
      </w:r>
      <w:r w:rsidR="00D90B74">
        <w:t xml:space="preserve">element </w:t>
      </w:r>
      <w:r w:rsidR="00462466">
        <w:t xml:space="preserve">wat voor dit onderzoek belangrijk is, is de tijd </w:t>
      </w:r>
      <w:r w:rsidR="0024399F">
        <w:t>d</w:t>
      </w:r>
      <w:r w:rsidR="00462466">
        <w:t xml:space="preserve">at de dataopslag nodig heeft om de data (producten) op te halen uit de bron. De andere </w:t>
      </w:r>
      <w:r w:rsidR="00277D65">
        <w:t>elementen worden niet gemeten omdat deze vaak niet consistent zijn. Dit zou een negatieve invloed op de metingen hebben wat voor een minder betrouwbaar resultaat zorgt. Om deze reden zullen d</w:t>
      </w:r>
      <w:r w:rsidR="00462466">
        <w:t xml:space="preserve">e performancemetingen alleen naar de performance van het </w:t>
      </w:r>
      <w:r w:rsidR="00277D65">
        <w:t xml:space="preserve">ophalen van de producten </w:t>
      </w:r>
      <w:r w:rsidR="00462466">
        <w:t xml:space="preserve">kijken en </w:t>
      </w:r>
      <w:r w:rsidR="00277D65">
        <w:t xml:space="preserve">zullen </w:t>
      </w:r>
      <w:r w:rsidR="00462466">
        <w:t xml:space="preserve">de </w:t>
      </w:r>
      <w:r w:rsidR="00277D65">
        <w:t xml:space="preserve">overige elementen </w:t>
      </w:r>
      <w:r w:rsidR="00462466">
        <w:t>niet worden meegenomen in de resultaten.</w:t>
      </w:r>
    </w:p>
    <w:p w14:paraId="40DA5FF9" w14:textId="5B1F7DD7" w:rsidR="00462466" w:rsidRPr="00125380" w:rsidRDefault="0010465B" w:rsidP="00462466">
      <w:pPr>
        <w:rPr>
          <w:b/>
          <w:i/>
        </w:rPr>
      </w:pPr>
      <w:r>
        <w:t>De performance (</w:t>
      </w:r>
      <w:r w:rsidR="00462466">
        <w:t>laadtijd</w:t>
      </w:r>
      <w:r>
        <w:t xml:space="preserve"> van de pagina)</w:t>
      </w:r>
      <w:r w:rsidR="00462466">
        <w:t xml:space="preserve"> zal worden </w:t>
      </w:r>
      <w:r>
        <w:t xml:space="preserve">opgeslagen </w:t>
      </w:r>
      <w:r w:rsidR="00462466">
        <w:t xml:space="preserve">in de vorm van milliseconden. Er is voor deze manier van weergave gekozen omdat </w:t>
      </w:r>
      <w:r w:rsidR="0024399F">
        <w:t xml:space="preserve">dit </w:t>
      </w:r>
      <w:r w:rsidR="00462466">
        <w:t xml:space="preserve">gebaseerd </w:t>
      </w:r>
      <w:r w:rsidR="0024399F">
        <w:t xml:space="preserve">is </w:t>
      </w:r>
      <w:r w:rsidR="00462466">
        <w:t xml:space="preserve">op </w:t>
      </w:r>
      <w:r w:rsidR="007D318B">
        <w:t>ervaringen</w:t>
      </w:r>
      <w:r w:rsidR="00462466">
        <w:t xml:space="preserve"> bij Divid</w:t>
      </w:r>
      <w:r w:rsidR="007D318B">
        <w:t xml:space="preserve">e </w:t>
      </w:r>
      <w:r w:rsidR="0024399F">
        <w:t xml:space="preserve">waarbij </w:t>
      </w:r>
      <w:r w:rsidR="007D318B">
        <w:t xml:space="preserve">de laadtijd van een pagina </w:t>
      </w:r>
      <w:r w:rsidR="0024399F">
        <w:t xml:space="preserve">veelal </w:t>
      </w:r>
      <w:r w:rsidR="007D318B">
        <w:t xml:space="preserve">onder </w:t>
      </w:r>
      <w:r w:rsidR="00607152">
        <w:t xml:space="preserve">de </w:t>
      </w:r>
      <w:r w:rsidR="007D318B">
        <w:t>1 seconde</w:t>
      </w:r>
      <w:r w:rsidR="00CC408B">
        <w:t xml:space="preserve"> </w:t>
      </w:r>
      <w:r w:rsidR="007D318B">
        <w:t>ligt</w:t>
      </w:r>
      <w:r w:rsidR="00414EC1">
        <w:t>.</w:t>
      </w:r>
      <w:r w:rsidR="00462466">
        <w:t xml:space="preserve"> </w:t>
      </w:r>
      <w:r w:rsidR="000302C1">
        <w:t>Tevens zullen de resultaten bij het gebruik van seconden minder precies zijn dan bij</w:t>
      </w:r>
      <w:r w:rsidR="00A30E67">
        <w:t xml:space="preserve"> het gebruik van</w:t>
      </w:r>
      <w:r w:rsidR="000302C1">
        <w:t xml:space="preserve"> milliseconden. </w:t>
      </w:r>
    </w:p>
    <w:p w14:paraId="14A09F4A" w14:textId="77777777" w:rsidR="00462466" w:rsidRPr="00CC28E7" w:rsidRDefault="00462466" w:rsidP="00462466">
      <w:pPr>
        <w:rPr>
          <w:b/>
        </w:rPr>
      </w:pPr>
      <w:r>
        <w:rPr>
          <w:b/>
        </w:rPr>
        <w:t>Testmethode</w:t>
      </w:r>
    </w:p>
    <w:p w14:paraId="710B8676" w14:textId="61CFB110" w:rsidR="00462466" w:rsidRDefault="00462466" w:rsidP="00462466">
      <w:r>
        <w:t xml:space="preserve">De testmethode die tijdens dit praktijkonderzoek gebruikt gaat worden is een loadtest. Een loadtest is een proces waarbij het systeem onder een bepaalde lading wordt gezet en de performance hierbij gemeten wordt. </w:t>
      </w:r>
      <w:sdt>
        <w:sdtPr>
          <w:id w:val="2066292051"/>
          <w:citation/>
        </w:sdtPr>
        <w:sdtEndPr/>
        <w:sdtContent>
          <w:r>
            <w:fldChar w:fldCharType="begin"/>
          </w:r>
          <w:r>
            <w:instrText xml:space="preserve"> CITATION Wha18 \l 1043 </w:instrText>
          </w:r>
          <w:r>
            <w:fldChar w:fldCharType="separate"/>
          </w:r>
          <w:r w:rsidR="00DA3579">
            <w:rPr>
              <w:noProof/>
            </w:rPr>
            <w:t>(What is Load Testing?, 2018)</w:t>
          </w:r>
          <w:r>
            <w:fldChar w:fldCharType="end"/>
          </w:r>
        </w:sdtContent>
      </w:sdt>
      <w:r>
        <w:t xml:space="preserve"> De </w:t>
      </w:r>
      <w:r w:rsidR="009C460A">
        <w:t>loadtest</w:t>
      </w:r>
      <w:r w:rsidR="00C52E44">
        <w:t xml:space="preserve">en zullen worden gedaan in Azure omdat zij dit als een service aanbieden en </w:t>
      </w:r>
      <w:r w:rsidR="00A305D0">
        <w:t xml:space="preserve">de applicatie </w:t>
      </w:r>
      <w:r w:rsidR="00C52E44">
        <w:t xml:space="preserve">daar al gehost </w:t>
      </w:r>
      <w:r w:rsidR="00A305D0">
        <w:t>wordt.</w:t>
      </w:r>
    </w:p>
    <w:p w14:paraId="6DC24993" w14:textId="1B31452E" w:rsidR="00C94445" w:rsidRDefault="00C94445" w:rsidP="00462466">
      <w:r>
        <w:t xml:space="preserve">In het dashboard van Azure kan </w:t>
      </w:r>
      <w:r w:rsidR="008467A6">
        <w:t>je</w:t>
      </w:r>
      <w:r>
        <w:t xml:space="preserve"> een </w:t>
      </w:r>
      <w:r w:rsidR="008467A6">
        <w:t xml:space="preserve">nieuwe </w:t>
      </w:r>
      <w:r>
        <w:t xml:space="preserve">load test </w:t>
      </w:r>
      <w:r w:rsidR="008467A6">
        <w:t xml:space="preserve">aanmaken </w:t>
      </w:r>
      <w:r>
        <w:t>voor je eigen applicatie.</w:t>
      </w:r>
      <w:r w:rsidR="008467A6">
        <w:t xml:space="preserve"> In deze load test geef je aan hoeveel gelijktijdige gebruikers de applicatie moeten bezoeken, voor hoeveel minuten deze gebruikers de pagina moeten bezoeken en ten slotte welke link(s) ze moeten bezoeken.</w:t>
      </w:r>
      <w:r w:rsidR="0079553E">
        <w:t xml:space="preserve"> In </w:t>
      </w:r>
      <w:r w:rsidR="0079553E">
        <w:fldChar w:fldCharType="begin"/>
      </w:r>
      <w:r w:rsidR="0079553E">
        <w:instrText xml:space="preserve"> REF _Ref532743418 \h </w:instrText>
      </w:r>
      <w:r w:rsidR="0079553E">
        <w:fldChar w:fldCharType="separate"/>
      </w:r>
      <w:r w:rsidR="00DA3579">
        <w:t xml:space="preserve">Figuur </w:t>
      </w:r>
      <w:r w:rsidR="00DA3579">
        <w:rPr>
          <w:noProof/>
        </w:rPr>
        <w:t>9</w:t>
      </w:r>
      <w:r w:rsidR="00DA3579">
        <w:t>.</w:t>
      </w:r>
      <w:r w:rsidR="00DA3579">
        <w:rPr>
          <w:noProof/>
        </w:rPr>
        <w:t>1</w:t>
      </w:r>
      <w:r w:rsidR="0079553E">
        <w:fldChar w:fldCharType="end"/>
      </w:r>
      <w:r w:rsidR="0079553E">
        <w:t xml:space="preserve"> is te zien hoe dit in Azure</w:t>
      </w:r>
      <w:r w:rsidR="000453DF">
        <w:t xml:space="preserve"> gepresenteerd wordt</w:t>
      </w:r>
      <w:r w:rsidR="0079553E">
        <w:t>.</w:t>
      </w:r>
    </w:p>
    <w:p w14:paraId="5A0CE569" w14:textId="77777777" w:rsidR="0079553E" w:rsidRDefault="0079553E" w:rsidP="0079553E">
      <w:pPr>
        <w:keepNext/>
        <w:jc w:val="center"/>
      </w:pPr>
      <w:r>
        <w:rPr>
          <w:noProof/>
          <w:lang w:eastAsia="nl-NL"/>
        </w:rPr>
        <w:drawing>
          <wp:inline distT="0" distB="0" distL="0" distR="0" wp14:anchorId="493F280F" wp14:editId="16F0B1C6">
            <wp:extent cx="5114925" cy="3020447"/>
            <wp:effectExtent l="19050" t="19050" r="952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8472" cy="3034352"/>
                    </a:xfrm>
                    <a:prstGeom prst="rect">
                      <a:avLst/>
                    </a:prstGeom>
                    <a:ln>
                      <a:solidFill>
                        <a:schemeClr val="tx1"/>
                      </a:solidFill>
                    </a:ln>
                  </pic:spPr>
                </pic:pic>
              </a:graphicData>
            </a:graphic>
          </wp:inline>
        </w:drawing>
      </w:r>
    </w:p>
    <w:p w14:paraId="3BC9D6B8" w14:textId="65B32017" w:rsidR="0079553E" w:rsidRPr="00C94445" w:rsidRDefault="0079553E" w:rsidP="0079553E">
      <w:pPr>
        <w:jc w:val="center"/>
      </w:pPr>
      <w:bookmarkStart w:id="157" w:name="_Ref532743418"/>
      <w:bookmarkStart w:id="158" w:name="_Toc534571311"/>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9</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1</w:t>
      </w:r>
      <w:r w:rsidR="004277A9">
        <w:rPr>
          <w:noProof/>
        </w:rPr>
        <w:fldChar w:fldCharType="end"/>
      </w:r>
      <w:bookmarkEnd w:id="157"/>
      <w:r>
        <w:t>: Het aanmaken van een nieuwe load test in Azure</w:t>
      </w:r>
      <w:bookmarkEnd w:id="158"/>
    </w:p>
    <w:p w14:paraId="17888584" w14:textId="5E14332E" w:rsidR="00256AA8" w:rsidRDefault="00B86299" w:rsidP="00741C99">
      <w:r>
        <w:t xml:space="preserve">Voor dit onderzoek is gekozen voor een testduur van 1 minuut. </w:t>
      </w:r>
      <w:r w:rsidR="00110CBF">
        <w:t>Het gekozen aantal bezoekers bezoekt in deze minuut meerdere malen de website om zo een daadwerkelijk actieve gebruiker te simuleren. Omdat de gesimuleerde gebruiker meerdere malen de pagina bezoekt geeft dit een voldoende realistisch resultaat voor dit onderzoek.</w:t>
      </w:r>
      <w:r w:rsidR="005020C5">
        <w:t xml:space="preserve"> Daarnaast kost het gebruik van testminuten in Azure geld. Wanneer het aantal testminuten wordt verhoogd, verho</w:t>
      </w:r>
      <w:r w:rsidR="006B60F8">
        <w:t>ogt</w:t>
      </w:r>
      <w:r w:rsidR="005020C5">
        <w:t xml:space="preserve"> </w:t>
      </w:r>
      <w:r w:rsidR="006B60F8">
        <w:t>dit de</w:t>
      </w:r>
      <w:r w:rsidR="005020C5">
        <w:t xml:space="preserve"> kosten met </w:t>
      </w:r>
      <w:r w:rsidR="006B60F8">
        <w:t xml:space="preserve">een </w:t>
      </w:r>
      <w:r w:rsidR="005020C5">
        <w:t>factor van het aantal gekozen minuten.</w:t>
      </w:r>
    </w:p>
    <w:p w14:paraId="1F4B8337" w14:textId="269CCEF6" w:rsidR="00447051" w:rsidRDefault="00447051" w:rsidP="00741C99">
      <w:r>
        <w:t>De load test wordt door Azure uitgevoerd</w:t>
      </w:r>
      <w:r w:rsidR="006B60F8">
        <w:t xml:space="preserve"> door de bijbehorende </w:t>
      </w:r>
      <w:r>
        <w:t>parameters in te vullen</w:t>
      </w:r>
      <w:r w:rsidR="001D1545">
        <w:t>. Deze parameters hangen af van het te testen testscenario.</w:t>
      </w:r>
      <w:r>
        <w:t xml:space="preserve"> </w:t>
      </w:r>
      <w:r w:rsidR="001D1545">
        <w:t xml:space="preserve">Ten slotte </w:t>
      </w:r>
      <w:r>
        <w:t xml:space="preserve">kan de afkomst van de testen bepaald worden in het dropdown menu </w:t>
      </w:r>
      <w:r w:rsidR="000928A9">
        <w:t>‘</w:t>
      </w:r>
      <w:r>
        <w:t>Generate Load From</w:t>
      </w:r>
      <w:r w:rsidR="000928A9">
        <w:t>’</w:t>
      </w:r>
      <w:r>
        <w:t xml:space="preserve"> (</w:t>
      </w:r>
      <w:r>
        <w:fldChar w:fldCharType="begin"/>
      </w:r>
      <w:r>
        <w:instrText xml:space="preserve"> REF _Ref532743418 \h </w:instrText>
      </w:r>
      <w:r>
        <w:fldChar w:fldCharType="separate"/>
      </w:r>
      <w:r w:rsidR="00DA3579">
        <w:t xml:space="preserve">Figuur </w:t>
      </w:r>
      <w:r w:rsidR="00DA3579">
        <w:rPr>
          <w:noProof/>
        </w:rPr>
        <w:t>9</w:t>
      </w:r>
      <w:r w:rsidR="00DA3579">
        <w:t>.</w:t>
      </w:r>
      <w:r w:rsidR="00DA3579">
        <w:rPr>
          <w:noProof/>
        </w:rPr>
        <w:t>1</w:t>
      </w:r>
      <w:r>
        <w:fldChar w:fldCharType="end"/>
      </w:r>
      <w:r>
        <w:t>)</w:t>
      </w:r>
      <w:r w:rsidR="00664932">
        <w:t>.</w:t>
      </w:r>
      <w:r w:rsidR="00C30BC5">
        <w:t xml:space="preserve"> Voor dit project is gekozen om</w:t>
      </w:r>
      <w:r w:rsidR="001D1545">
        <w:t xml:space="preserve"> de</w:t>
      </w:r>
      <w:r w:rsidR="00C30BC5">
        <w:t xml:space="preserve"> test</w:t>
      </w:r>
      <w:r w:rsidR="001D1545">
        <w:t>en</w:t>
      </w:r>
      <w:r w:rsidR="00C30BC5">
        <w:t xml:space="preserve"> vanuit </w:t>
      </w:r>
      <w:r w:rsidR="00713D35">
        <w:t>West-Europa</w:t>
      </w:r>
      <w:r w:rsidR="00C30BC5">
        <w:t xml:space="preserve"> uit te voeren, omdat daar de webapplicatie gehost wordt.</w:t>
      </w:r>
      <w:r w:rsidR="004E197E">
        <w:t xml:space="preserve"> De overige parameters worden in de applicatie bepaald.</w:t>
      </w:r>
    </w:p>
    <w:p w14:paraId="631F5734" w14:textId="77777777" w:rsidR="00636CCF" w:rsidRDefault="00636CCF" w:rsidP="00636CCF">
      <w:pPr>
        <w:rPr>
          <w:b/>
        </w:rPr>
      </w:pPr>
      <w:r>
        <w:rPr>
          <w:b/>
        </w:rPr>
        <w:t>Uitvoeren van de testen in Azure</w:t>
      </w:r>
    </w:p>
    <w:p w14:paraId="44615456" w14:textId="33C00700" w:rsidR="00636CCF" w:rsidRDefault="00636CCF" w:rsidP="00636CCF">
      <w:r>
        <w:t xml:space="preserve">Na </w:t>
      </w:r>
      <w:r w:rsidR="006B60F8">
        <w:t xml:space="preserve">configureren van het testen via </w:t>
      </w:r>
      <w:r>
        <w:t>Azure is gekeken hoe dit proces geoptimaliseerd kon worden. Zo bleek dat bij het uitvoeren van meerdere testen deze zo snel mogelijk achter elkaar uitgevoerd moesten worden. Wanneer dit niet gedaan werd moest soms 10 tot 15 minuten gewacht worden door vertraging</w:t>
      </w:r>
      <w:r w:rsidR="006B60F8">
        <w:t>en</w:t>
      </w:r>
      <w:r>
        <w:t xml:space="preserve"> aan de kant van Azure. Om dit te voorkomen werd wanneer de test begon gelijk de eerstvolgende test ook al aangezet. De volgende test kon dan alvast klaargezet worden door Azure en direct daarna uitgevoerd worden.</w:t>
      </w:r>
    </w:p>
    <w:p w14:paraId="3FC25965" w14:textId="10B56693" w:rsidR="00F4317F" w:rsidRDefault="00671DBA" w:rsidP="00F4317F">
      <w:pPr>
        <w:pStyle w:val="Kop2"/>
      </w:pPr>
      <w:bookmarkStart w:id="159" w:name="_Toc534571362"/>
      <w:bookmarkStart w:id="160" w:name="_Toc534571418"/>
      <w:r>
        <w:t>Uitlezen t</w:t>
      </w:r>
      <w:r w:rsidR="006821AA">
        <w:t>estresultaten</w:t>
      </w:r>
      <w:bookmarkEnd w:id="159"/>
      <w:bookmarkEnd w:id="160"/>
    </w:p>
    <w:p w14:paraId="552B36EF" w14:textId="77777777" w:rsidR="00CB11DD" w:rsidRDefault="009D33A9" w:rsidP="009D33A9">
      <w:r>
        <w:t>In deze paragraaf wordt besproken hoe de testresultaten zijn verzameld en worden de testresultaten verwerkt</w:t>
      </w:r>
      <w:r w:rsidR="0030481C">
        <w:t xml:space="preserve"> en besproken.</w:t>
      </w:r>
    </w:p>
    <w:p w14:paraId="200CB13F" w14:textId="0295CA30" w:rsidR="009D33A9" w:rsidRPr="009D33A9" w:rsidRDefault="00CB11DD" w:rsidP="009D33A9">
      <w:r>
        <w:rPr>
          <w:b/>
        </w:rPr>
        <w:t>Uitlezen van de testresultaten</w:t>
      </w:r>
    </w:p>
    <w:p w14:paraId="56AC725B" w14:textId="3FF35BD1" w:rsidR="001B721A" w:rsidRDefault="001B721A" w:rsidP="003018AA">
      <w:r>
        <w:t>Azure maakt het mogelijk om tijdens het uitvoeren van een test de testresultaten live mee te kijken.</w:t>
      </w:r>
      <w:r w:rsidR="004422A0">
        <w:t xml:space="preserve"> Wanneer een test volledig is afgerond zijn alle testresultaten inzichtelijk en worden deze weergegeven in een klein overzicht (</w:t>
      </w:r>
      <w:r w:rsidR="004422A0">
        <w:fldChar w:fldCharType="begin"/>
      </w:r>
      <w:r w:rsidR="004422A0">
        <w:instrText xml:space="preserve"> REF _Ref532811100 \h </w:instrText>
      </w:r>
      <w:r w:rsidR="004422A0">
        <w:fldChar w:fldCharType="separate"/>
      </w:r>
      <w:r w:rsidR="00DA3579">
        <w:t xml:space="preserve">Figuur </w:t>
      </w:r>
      <w:r w:rsidR="00DA3579">
        <w:rPr>
          <w:noProof/>
        </w:rPr>
        <w:t>9</w:t>
      </w:r>
      <w:r w:rsidR="00DA3579">
        <w:t>.</w:t>
      </w:r>
      <w:r w:rsidR="00DA3579">
        <w:rPr>
          <w:noProof/>
        </w:rPr>
        <w:t>2</w:t>
      </w:r>
      <w:r w:rsidR="004422A0">
        <w:fldChar w:fldCharType="end"/>
      </w:r>
      <w:r w:rsidR="004422A0">
        <w:t xml:space="preserve">). </w:t>
      </w:r>
      <w:r w:rsidR="002E4784">
        <w:t xml:space="preserve">Het aangegeven req/sec (doorvoer) wordt </w:t>
      </w:r>
      <w:r w:rsidR="002F4004">
        <w:t xml:space="preserve">meegenomen </w:t>
      </w:r>
      <w:r w:rsidR="002E4784">
        <w:t xml:space="preserve">in de resultaten, </w:t>
      </w:r>
      <w:r w:rsidR="006B60F8">
        <w:t xml:space="preserve">maar zijn niet verwerkt in </w:t>
      </w:r>
      <w:r w:rsidR="002E4784">
        <w:t>het advies.</w:t>
      </w:r>
    </w:p>
    <w:p w14:paraId="132E1FF9" w14:textId="77777777" w:rsidR="001E6BD2" w:rsidRDefault="001E6BD2" w:rsidP="001E6BD2">
      <w:pPr>
        <w:keepNext/>
        <w:jc w:val="center"/>
      </w:pPr>
      <w:r>
        <w:rPr>
          <w:noProof/>
          <w:lang w:eastAsia="nl-NL"/>
        </w:rPr>
        <w:drawing>
          <wp:inline distT="0" distB="0" distL="0" distR="0" wp14:anchorId="24858068" wp14:editId="5B3EEB7E">
            <wp:extent cx="2800350" cy="2810589"/>
            <wp:effectExtent l="19050" t="19050" r="1905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6678" cy="2837014"/>
                    </a:xfrm>
                    <a:prstGeom prst="rect">
                      <a:avLst/>
                    </a:prstGeom>
                    <a:ln>
                      <a:solidFill>
                        <a:schemeClr val="tx1"/>
                      </a:solidFill>
                    </a:ln>
                  </pic:spPr>
                </pic:pic>
              </a:graphicData>
            </a:graphic>
          </wp:inline>
        </w:drawing>
      </w:r>
    </w:p>
    <w:p w14:paraId="6B8D3DB7" w14:textId="68C0213F" w:rsidR="001E6BD2" w:rsidRPr="00FE528A" w:rsidRDefault="001E6BD2" w:rsidP="001E6BD2">
      <w:pPr>
        <w:jc w:val="center"/>
      </w:pPr>
      <w:bookmarkStart w:id="161" w:name="_Ref532811100"/>
      <w:bookmarkStart w:id="162" w:name="_Toc534571312"/>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9</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2</w:t>
      </w:r>
      <w:r w:rsidR="004277A9">
        <w:rPr>
          <w:noProof/>
        </w:rPr>
        <w:fldChar w:fldCharType="end"/>
      </w:r>
      <w:bookmarkEnd w:id="161"/>
      <w:r>
        <w:t>: Testresultaten in Azure</w:t>
      </w:r>
      <w:bookmarkEnd w:id="162"/>
    </w:p>
    <w:p w14:paraId="33CA41D9" w14:textId="79E066F4" w:rsidR="003D0042" w:rsidRDefault="003D0042" w:rsidP="004E43B5">
      <w:r>
        <w:t>Naast deze informatie uit Azure wordt ook de performancelog tabel uit de applicatie geraadpleegd</w:t>
      </w:r>
      <w:r w:rsidR="00544BE2">
        <w:t xml:space="preserve">. Het ophalen van deze resultaten gaat eenvoudig omdat de testresultaten zijn gekenmerkt met een unieke code per situatie. </w:t>
      </w:r>
      <w:r w:rsidR="00511933">
        <w:t xml:space="preserve">De gemiddelde reactietijd wordt met behulp van een query </w:t>
      </w:r>
      <w:r w:rsidR="00544BE2">
        <w:t xml:space="preserve">opgehaald </w:t>
      </w:r>
      <w:r w:rsidR="00511933">
        <w:t>uit de performance</w:t>
      </w:r>
      <w:r w:rsidR="00544BE2">
        <w:t>logs</w:t>
      </w:r>
      <w:r w:rsidR="00511933">
        <w:t xml:space="preserve"> tabel</w:t>
      </w:r>
      <w:r w:rsidR="00544BE2">
        <w:t xml:space="preserve"> waar de </w:t>
      </w:r>
      <w:r w:rsidR="00F67690">
        <w:t xml:space="preserve">unieke </w:t>
      </w:r>
      <w:r w:rsidR="00544BE2">
        <w:t xml:space="preserve">code van </w:t>
      </w:r>
      <w:r w:rsidR="00F67690">
        <w:t>het</w:t>
      </w:r>
      <w:r w:rsidR="00544BE2">
        <w:t xml:space="preserve"> </w:t>
      </w:r>
      <w:r w:rsidR="00805AFC">
        <w:t xml:space="preserve">testscenario </w:t>
      </w:r>
      <w:r w:rsidR="00544BE2">
        <w:t>overeenkomt.</w:t>
      </w:r>
      <w:r w:rsidR="004E43B5">
        <w:t xml:space="preserve"> </w:t>
      </w:r>
      <w:r w:rsidR="007075F1">
        <w:t xml:space="preserve">De testresultaten </w:t>
      </w:r>
      <w:r w:rsidR="004E43B5">
        <w:t xml:space="preserve">zijn </w:t>
      </w:r>
      <w:r w:rsidR="001136CD">
        <w:t xml:space="preserve">opgenomen </w:t>
      </w:r>
      <w:r w:rsidR="004E43B5">
        <w:t xml:space="preserve">in de bijlage. </w:t>
      </w:r>
      <w:r w:rsidR="001E6BD2">
        <w:t>(</w:t>
      </w:r>
      <w:r w:rsidR="001E6BD2">
        <w:fldChar w:fldCharType="begin"/>
      </w:r>
      <w:r w:rsidR="001E6BD2">
        <w:instrText xml:space="preserve"> REF _Ref528446794 \h </w:instrText>
      </w:r>
      <w:r w:rsidR="001E6BD2">
        <w:fldChar w:fldCharType="separate"/>
      </w:r>
      <w:r w:rsidR="00DA3579">
        <w:t>Bijlage 1: De testresultaten</w:t>
      </w:r>
      <w:r w:rsidR="001E6BD2">
        <w:fldChar w:fldCharType="end"/>
      </w:r>
      <w:r w:rsidR="001E6BD2">
        <w:t>)</w:t>
      </w:r>
    </w:p>
    <w:p w14:paraId="38542433" w14:textId="6F490F24" w:rsidR="00684E75" w:rsidRDefault="00684E75" w:rsidP="004E43B5">
      <w:pPr>
        <w:rPr>
          <w:b/>
        </w:rPr>
      </w:pPr>
      <w:r>
        <w:rPr>
          <w:b/>
        </w:rPr>
        <w:t>Hoe generiek zijn de resultaten</w:t>
      </w:r>
    </w:p>
    <w:p w14:paraId="60D6D5CE" w14:textId="14DC9204" w:rsidR="005F52B7" w:rsidRDefault="00212FE4" w:rsidP="004E43B5">
      <w:r>
        <w:t xml:space="preserve">Het onderzoek is gericht op Divide. De beoogde resultaten zijn daarom alleen generiek binnen de parameters die </w:t>
      </w:r>
      <w:r w:rsidR="00AC7793">
        <w:t xml:space="preserve">in dit onderzoek </w:t>
      </w:r>
      <w:r>
        <w:t xml:space="preserve">zijn opgesteld. </w:t>
      </w:r>
      <w:r w:rsidR="001C7405">
        <w:t>Toch kunnen de resultaten voor andere situaties worden ingezet, mits deze aan de volgende voorwaarden voldoen.</w:t>
      </w:r>
    </w:p>
    <w:p w14:paraId="6CDA51C2" w14:textId="6409F706" w:rsidR="00860702" w:rsidRPr="00860702" w:rsidRDefault="00860702" w:rsidP="00860702">
      <w:pPr>
        <w:rPr>
          <w:i/>
        </w:rPr>
      </w:pPr>
      <w:r>
        <w:rPr>
          <w:i/>
        </w:rPr>
        <w:t>Dezelfde parameters</w:t>
      </w:r>
    </w:p>
    <w:p w14:paraId="54978420" w14:textId="6D179FEF" w:rsidR="001216D7" w:rsidRDefault="00684E75" w:rsidP="00F4317F">
      <w:r>
        <w:t xml:space="preserve">De resultaten zijn alleen generiek </w:t>
      </w:r>
      <w:r w:rsidR="00B96DE6">
        <w:t xml:space="preserve">binnen de in dit onderzoek opgestelde </w:t>
      </w:r>
      <w:r>
        <w:t xml:space="preserve">testscenario’s. </w:t>
      </w:r>
      <w:r w:rsidR="00FA166D">
        <w:t xml:space="preserve">Toch </w:t>
      </w:r>
      <w:r w:rsidR="009773A5">
        <w:t xml:space="preserve">kunnen deze resultaten gebruikt worden </w:t>
      </w:r>
      <w:r w:rsidR="00AD7C8A">
        <w:t xml:space="preserve">voor </w:t>
      </w:r>
      <w:r w:rsidR="00FA166D">
        <w:t xml:space="preserve">andere </w:t>
      </w:r>
      <w:r w:rsidR="009773A5">
        <w:t xml:space="preserve">situaties </w:t>
      </w:r>
      <w:r w:rsidR="00FA166D">
        <w:t>mits deze</w:t>
      </w:r>
      <w:r w:rsidR="00346D1A">
        <w:t xml:space="preserve"> aan vergelijkbare parameters voldoen</w:t>
      </w:r>
      <w:r w:rsidR="00784D4F">
        <w:t xml:space="preserve"> </w:t>
      </w:r>
      <w:r w:rsidR="00346D1A">
        <w:t xml:space="preserve">als </w:t>
      </w:r>
      <w:r w:rsidR="00FA166D">
        <w:t>de opgestelde</w:t>
      </w:r>
      <w:r w:rsidR="00D0138C">
        <w:t xml:space="preserve"> parameters</w:t>
      </w:r>
      <w:r w:rsidR="009B7EA3">
        <w:t xml:space="preserve"> uit dit onderzoek</w:t>
      </w:r>
      <w:r w:rsidR="00FA166D">
        <w:t>.</w:t>
      </w:r>
    </w:p>
    <w:p w14:paraId="248536B8" w14:textId="78258EFC" w:rsidR="00535B57" w:rsidRPr="00535B57" w:rsidRDefault="00535B57" w:rsidP="00F4317F">
      <w:pPr>
        <w:rPr>
          <w:i/>
        </w:rPr>
      </w:pPr>
      <w:r>
        <w:rPr>
          <w:i/>
        </w:rPr>
        <w:t>De grootte van de opgeslagen data</w:t>
      </w:r>
    </w:p>
    <w:p w14:paraId="5A247C6C" w14:textId="4F3D4882" w:rsidR="00F4317F" w:rsidRDefault="00AE50B6" w:rsidP="00901DF3">
      <w:r>
        <w:t xml:space="preserve">De grootte van één opgeslagen product </w:t>
      </w:r>
      <w:r w:rsidR="00A44B5D">
        <w:t xml:space="preserve">in dit onderzoek </w:t>
      </w:r>
      <w:r>
        <w:t xml:space="preserve">is ongeveer 1.6 kB (Hoofdstuk </w:t>
      </w:r>
      <w:r>
        <w:fldChar w:fldCharType="begin"/>
      </w:r>
      <w:r>
        <w:instrText xml:space="preserve"> REF _Ref532831923 \r \h </w:instrText>
      </w:r>
      <w:r>
        <w:fldChar w:fldCharType="separate"/>
      </w:r>
      <w:r w:rsidR="00DA3579">
        <w:t>6.3</w:t>
      </w:r>
      <w:r>
        <w:fldChar w:fldCharType="end"/>
      </w:r>
      <w:r>
        <w:t>).</w:t>
      </w:r>
      <w:r w:rsidR="006E4DFC">
        <w:t xml:space="preserve"> </w:t>
      </w:r>
      <w:r w:rsidR="00DF3D99">
        <w:t>In een situatie waar ook data wordt opgeslagen van ongeveer 1.6 kB kunnen deze resultaten dus ook gebruikt worden</w:t>
      </w:r>
      <w:r w:rsidR="00CF651C">
        <w:t>.</w:t>
      </w:r>
      <w:r w:rsidR="00DF3D99">
        <w:t xml:space="preserve"> </w:t>
      </w:r>
      <w:r w:rsidR="00CF651C">
        <w:t xml:space="preserve">Echter </w:t>
      </w:r>
      <w:r w:rsidR="00CE21CC">
        <w:t xml:space="preserve">moet wel weer gedacht worden aan de opgestelde parameters uit dit onderzoek voor verglijkbare resultaten. </w:t>
      </w:r>
    </w:p>
    <w:p w14:paraId="20218FE8" w14:textId="46E1683A" w:rsidR="00F758AC" w:rsidRDefault="00F758AC" w:rsidP="00F758AC">
      <w:pPr>
        <w:pStyle w:val="Kop2"/>
      </w:pPr>
      <w:bookmarkStart w:id="163" w:name="_Ref534366100"/>
      <w:bookmarkStart w:id="164" w:name="_Toc534571363"/>
      <w:bookmarkStart w:id="165" w:name="_Toc534571419"/>
      <w:r>
        <w:t>Bespreking testresultaten</w:t>
      </w:r>
      <w:bookmarkEnd w:id="163"/>
      <w:bookmarkEnd w:id="164"/>
      <w:bookmarkEnd w:id="165"/>
    </w:p>
    <w:p w14:paraId="6AA57DEB" w14:textId="52585405" w:rsidR="00297DF0" w:rsidRDefault="00257181">
      <w:pPr>
        <w:rPr>
          <w:rFonts w:asciiTheme="majorHAnsi" w:eastAsiaTheme="majorEastAsia" w:hAnsiTheme="majorHAnsi" w:cstheme="majorBidi"/>
          <w:color w:val="2F5496" w:themeColor="accent1" w:themeShade="BF"/>
          <w:sz w:val="26"/>
          <w:szCs w:val="26"/>
        </w:rPr>
      </w:pPr>
      <w:r>
        <w:t>Nadat alle testen zijn uitgevoerd en de resultaten zijn verzameld, kunnen deze worden</w:t>
      </w:r>
      <w:r w:rsidR="006B60F8">
        <w:t xml:space="preserve"> gepresenteerd</w:t>
      </w:r>
      <w:r w:rsidR="00486C7C">
        <w:t xml:space="preserve"> in </w:t>
      </w:r>
      <w:r w:rsidR="008D52F5">
        <w:t>grafieken</w:t>
      </w:r>
      <w:r w:rsidR="00486C7C">
        <w:t>.</w:t>
      </w:r>
      <w:r w:rsidR="008D52F5">
        <w:t xml:space="preserve"> In deze paragraaf worden de resultaten besproken</w:t>
      </w:r>
      <w:r w:rsidR="008D4822">
        <w:t>.</w:t>
      </w:r>
      <w:r w:rsidR="00297DF0">
        <w:br w:type="page"/>
      </w:r>
    </w:p>
    <w:p w14:paraId="2C5E756E" w14:textId="680EE124" w:rsidR="008F5A35" w:rsidRDefault="00266AA1" w:rsidP="008F5A35">
      <w:pPr>
        <w:rPr>
          <w:b/>
        </w:rPr>
      </w:pPr>
      <w:r>
        <w:rPr>
          <w:b/>
        </w:rPr>
        <w:t>Leesba</w:t>
      </w:r>
      <w:r w:rsidR="003F56AB">
        <w:rPr>
          <w:b/>
        </w:rPr>
        <w:t>ar maken</w:t>
      </w:r>
      <w:r>
        <w:rPr>
          <w:b/>
        </w:rPr>
        <w:t xml:space="preserve"> resultaten</w:t>
      </w:r>
    </w:p>
    <w:p w14:paraId="7D1751B9" w14:textId="083D5A66" w:rsidR="00CE5AD5" w:rsidRDefault="00CE5AD5" w:rsidP="008F5A35">
      <w:r>
        <w:t xml:space="preserve">In bovenstaande </w:t>
      </w:r>
      <w:r w:rsidR="007075F1">
        <w:t>paragrafen</w:t>
      </w:r>
      <w:r>
        <w:t xml:space="preserve"> is beschreven </w:t>
      </w:r>
      <w:r w:rsidR="00E11009">
        <w:t xml:space="preserve">hoe de </w:t>
      </w:r>
      <w:r>
        <w:t xml:space="preserve">testresultaten </w:t>
      </w:r>
      <w:r w:rsidR="00E11009">
        <w:t>tot stand zijn gekomen.</w:t>
      </w:r>
      <w:r w:rsidR="007075F1">
        <w:t xml:space="preserve"> De testresultaten </w:t>
      </w:r>
      <w:r w:rsidR="006B60F8">
        <w:t>leverden een grote dataset op die niet eenvoudig in één keer te presenteren is.</w:t>
      </w:r>
      <w:r w:rsidR="006835D4">
        <w:t xml:space="preserve"> Om </w:t>
      </w:r>
      <w:r w:rsidR="006B60F8">
        <w:t xml:space="preserve">de resultaten te presenteren </w:t>
      </w:r>
      <w:r w:rsidR="006835D4">
        <w:t xml:space="preserve">zijn grafieken opgesteld </w:t>
      </w:r>
      <w:r w:rsidR="004F04E8">
        <w:t>aan de hand van combinatie</w:t>
      </w:r>
      <w:r w:rsidR="006B60F8">
        <w:t>s</w:t>
      </w:r>
      <w:r w:rsidR="004F04E8">
        <w:t xml:space="preserve"> van parameters.</w:t>
      </w:r>
    </w:p>
    <w:p w14:paraId="2CB246CC" w14:textId="6397BC42" w:rsidR="0022267F" w:rsidRPr="00CE5AD5" w:rsidRDefault="00905D91" w:rsidP="008F5A35">
      <w:r>
        <w:t>De eigenschap</w:t>
      </w:r>
      <w:r w:rsidR="00860783">
        <w:t xml:space="preserve"> ‘</w:t>
      </w:r>
      <w:r w:rsidR="0022267F">
        <w:t>hoeveelheid data</w:t>
      </w:r>
      <w:r w:rsidR="00860783">
        <w:t>’</w:t>
      </w:r>
      <w:r w:rsidR="0022267F">
        <w:t xml:space="preserve"> en </w:t>
      </w:r>
      <w:r w:rsidR="00860783">
        <w:t>‘</w:t>
      </w:r>
      <w:r w:rsidR="0022267F">
        <w:t>reactietijd</w:t>
      </w:r>
      <w:r w:rsidR="00860783">
        <w:t>’</w:t>
      </w:r>
      <w:r w:rsidR="0022267F">
        <w:t xml:space="preserve"> </w:t>
      </w:r>
      <w:r w:rsidR="006B60F8">
        <w:t xml:space="preserve">is </w:t>
      </w:r>
      <w:r w:rsidR="0022267F">
        <w:t xml:space="preserve">voor </w:t>
      </w:r>
      <w:r w:rsidR="006B60F8">
        <w:t xml:space="preserve">iedere </w:t>
      </w:r>
      <w:r w:rsidR="0022267F">
        <w:t xml:space="preserve">situatie </w:t>
      </w:r>
      <w:r w:rsidR="00860783">
        <w:t>aanwezig</w:t>
      </w:r>
      <w:r w:rsidR="006B60F8">
        <w:t>.</w:t>
      </w:r>
      <w:r>
        <w:t xml:space="preserve"> </w:t>
      </w:r>
      <w:r w:rsidR="006B60F8">
        <w:t>H</w:t>
      </w:r>
      <w:r>
        <w:t xml:space="preserve">ierom is </w:t>
      </w:r>
      <w:r w:rsidR="0022267F">
        <w:t xml:space="preserve">besloten om deze eigenschappen op de </w:t>
      </w:r>
      <w:r w:rsidR="003513B3">
        <w:t>horizontale en verticale assen te zetten.</w:t>
      </w:r>
      <w:r w:rsidR="000919C9">
        <w:t xml:space="preserve"> De overige parameters: </w:t>
      </w:r>
      <w:r w:rsidR="0053609D">
        <w:t>‘</w:t>
      </w:r>
      <w:r w:rsidR="000919C9">
        <w:t>gelijktijdige bezoekers</w:t>
      </w:r>
      <w:r w:rsidR="0053609D">
        <w:t>’</w:t>
      </w:r>
      <w:r w:rsidR="000919C9">
        <w:t xml:space="preserve"> en </w:t>
      </w:r>
      <w:r w:rsidR="0053609D">
        <w:t>‘</w:t>
      </w:r>
      <w:r w:rsidR="000919C9">
        <w:t>getoonde producten</w:t>
      </w:r>
      <w:r w:rsidR="0053609D">
        <w:t>’</w:t>
      </w:r>
      <w:r w:rsidR="000919C9">
        <w:t xml:space="preserve"> </w:t>
      </w:r>
      <w:r w:rsidR="0053609D">
        <w:t>verschillen</w:t>
      </w:r>
      <w:r w:rsidR="000919C9">
        <w:t xml:space="preserve"> </w:t>
      </w:r>
      <w:r w:rsidR="00D1275B">
        <w:t xml:space="preserve">per situatie </w:t>
      </w:r>
      <w:r w:rsidR="000919C9">
        <w:t xml:space="preserve">en zijn daarom </w:t>
      </w:r>
      <w:r w:rsidR="006B60F8">
        <w:t xml:space="preserve">ieder in een </w:t>
      </w:r>
      <w:r w:rsidR="00B128DC">
        <w:t xml:space="preserve">individuele </w:t>
      </w:r>
      <w:r w:rsidR="000919C9">
        <w:t>grafiek</w:t>
      </w:r>
      <w:r w:rsidR="006B60F8">
        <w:t xml:space="preserve"> gepresenteerd</w:t>
      </w:r>
      <w:r w:rsidR="004D4632">
        <w:t>.</w:t>
      </w:r>
      <w:r w:rsidR="0057536C">
        <w:t xml:space="preserve"> Een voorbeeld van een grafiek is </w:t>
      </w:r>
      <w:r w:rsidR="00845564">
        <w:fldChar w:fldCharType="begin"/>
      </w:r>
      <w:r w:rsidR="00845564">
        <w:instrText xml:space="preserve"> REF _Ref532933704 \h </w:instrText>
      </w:r>
      <w:r w:rsidR="00845564">
        <w:fldChar w:fldCharType="separate"/>
      </w:r>
      <w:r w:rsidR="00DA3579">
        <w:t xml:space="preserve">Figuur </w:t>
      </w:r>
      <w:r w:rsidR="00DA3579">
        <w:rPr>
          <w:noProof/>
        </w:rPr>
        <w:t>9</w:t>
      </w:r>
      <w:r w:rsidR="00DA3579">
        <w:t>.</w:t>
      </w:r>
      <w:r w:rsidR="00DA3579">
        <w:rPr>
          <w:noProof/>
        </w:rPr>
        <w:t>3</w:t>
      </w:r>
      <w:r w:rsidR="00845564">
        <w:fldChar w:fldCharType="end"/>
      </w:r>
      <w:r w:rsidR="00845564">
        <w:t xml:space="preserve">. De overige grafieken zijn opgenomen in de bijlage: </w:t>
      </w:r>
      <w:r w:rsidR="00845564">
        <w:fldChar w:fldCharType="begin"/>
      </w:r>
      <w:r w:rsidR="00845564">
        <w:instrText xml:space="preserve"> REF _Ref532933734 \h </w:instrText>
      </w:r>
      <w:r w:rsidR="00845564">
        <w:fldChar w:fldCharType="separate"/>
      </w:r>
      <w:r w:rsidR="00DA3579">
        <w:t>Bijlage 2: De testresultaten omgezet in grafieken</w:t>
      </w:r>
      <w:r w:rsidR="00845564">
        <w:fldChar w:fldCharType="end"/>
      </w:r>
      <w:r w:rsidR="00845564">
        <w:t>.</w:t>
      </w:r>
    </w:p>
    <w:p w14:paraId="5E346BEF" w14:textId="77777777" w:rsidR="008F5A35" w:rsidRDefault="002065FD" w:rsidP="008F5A35">
      <w:pPr>
        <w:keepNext/>
      </w:pPr>
      <w:r>
        <w:rPr>
          <w:noProof/>
          <w:lang w:eastAsia="nl-NL"/>
        </w:rPr>
        <w:drawing>
          <wp:inline distT="0" distB="0" distL="0" distR="0" wp14:anchorId="5DF89B1A" wp14:editId="794EFAAD">
            <wp:extent cx="5731510" cy="2829015"/>
            <wp:effectExtent l="19050" t="19050" r="2159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829015"/>
                    </a:xfrm>
                    <a:prstGeom prst="rect">
                      <a:avLst/>
                    </a:prstGeom>
                    <a:noFill/>
                    <a:ln>
                      <a:solidFill>
                        <a:schemeClr val="tx1"/>
                      </a:solidFill>
                    </a:ln>
                  </pic:spPr>
                </pic:pic>
              </a:graphicData>
            </a:graphic>
          </wp:inline>
        </w:drawing>
      </w:r>
    </w:p>
    <w:p w14:paraId="65086ECF" w14:textId="5808F15F" w:rsidR="000771B3" w:rsidRPr="008F5A35" w:rsidRDefault="008F5A35" w:rsidP="008F5A35">
      <w:pPr>
        <w:jc w:val="center"/>
      </w:pPr>
      <w:bookmarkStart w:id="166" w:name="_Ref532933704"/>
      <w:bookmarkStart w:id="167" w:name="_Toc534571313"/>
      <w:r>
        <w:t xml:space="preserve">Figuur </w:t>
      </w:r>
      <w:r w:rsidR="004277A9">
        <w:rPr>
          <w:noProof/>
        </w:rPr>
        <w:fldChar w:fldCharType="begin"/>
      </w:r>
      <w:r w:rsidR="004277A9">
        <w:rPr>
          <w:noProof/>
        </w:rPr>
        <w:instrText xml:space="preserve"> STYLEREF 1 \s </w:instrText>
      </w:r>
      <w:r w:rsidR="004277A9">
        <w:rPr>
          <w:noProof/>
        </w:rPr>
        <w:fldChar w:fldCharType="separate"/>
      </w:r>
      <w:r w:rsidR="00DA3579">
        <w:rPr>
          <w:noProof/>
        </w:rPr>
        <w:t>9</w:t>
      </w:r>
      <w:r w:rsidR="004277A9">
        <w:rPr>
          <w:noProof/>
        </w:rPr>
        <w:fldChar w:fldCharType="end"/>
      </w:r>
      <w:r w:rsidR="0011462E">
        <w:t>.</w:t>
      </w:r>
      <w:r w:rsidR="004277A9">
        <w:rPr>
          <w:noProof/>
        </w:rPr>
        <w:fldChar w:fldCharType="begin"/>
      </w:r>
      <w:r w:rsidR="004277A9">
        <w:rPr>
          <w:noProof/>
        </w:rPr>
        <w:instrText xml:space="preserve"> SEQ Figuur \* ARABIC \s 1 </w:instrText>
      </w:r>
      <w:r w:rsidR="004277A9">
        <w:rPr>
          <w:noProof/>
        </w:rPr>
        <w:fldChar w:fldCharType="separate"/>
      </w:r>
      <w:r w:rsidR="00DA3579">
        <w:rPr>
          <w:noProof/>
        </w:rPr>
        <w:t>3</w:t>
      </w:r>
      <w:r w:rsidR="004277A9">
        <w:rPr>
          <w:noProof/>
        </w:rPr>
        <w:fldChar w:fldCharType="end"/>
      </w:r>
      <w:bookmarkEnd w:id="166"/>
      <w:r>
        <w:t>: Alle testscenario</w:t>
      </w:r>
      <w:r w:rsidR="00422183">
        <w:t>’</w:t>
      </w:r>
      <w:r>
        <w:t>s met 10 gelijktijdige gebruikers en 50 getoonde producten</w:t>
      </w:r>
      <w:bookmarkEnd w:id="167"/>
    </w:p>
    <w:p w14:paraId="74316FB2" w14:textId="5F45B75D" w:rsidR="000771B3" w:rsidRDefault="00422183" w:rsidP="00422183">
      <w:pPr>
        <w:rPr>
          <w:b/>
        </w:rPr>
      </w:pPr>
      <w:r>
        <w:rPr>
          <w:b/>
        </w:rPr>
        <w:t>Bespreking testresultaten</w:t>
      </w:r>
    </w:p>
    <w:p w14:paraId="40A1BFF2" w14:textId="0861B0B0" w:rsidR="00762AF7" w:rsidRDefault="007D575F" w:rsidP="00422183">
      <w:r>
        <w:t xml:space="preserve">Op basis </w:t>
      </w:r>
      <w:r w:rsidR="00870EA3">
        <w:t xml:space="preserve">van de </w:t>
      </w:r>
      <w:r w:rsidR="0045714F">
        <w:t xml:space="preserve">testresultaten uit de </w:t>
      </w:r>
      <w:r w:rsidR="00AE08F5">
        <w:t>bijlage (</w:t>
      </w:r>
      <w:r w:rsidR="00AE08F5">
        <w:fldChar w:fldCharType="begin"/>
      </w:r>
      <w:r w:rsidR="00AE08F5">
        <w:instrText xml:space="preserve"> REF _Ref532933734 \h </w:instrText>
      </w:r>
      <w:r w:rsidR="00AE08F5">
        <w:fldChar w:fldCharType="separate"/>
      </w:r>
      <w:r w:rsidR="00DA3579">
        <w:t>Bijlage 2: De testresultaten omgezet in grafieken</w:t>
      </w:r>
      <w:r w:rsidR="00AE08F5">
        <w:fldChar w:fldCharType="end"/>
      </w:r>
      <w:r w:rsidR="00AE08F5">
        <w:t>)</w:t>
      </w:r>
      <w:r w:rsidR="00A1582E">
        <w:t xml:space="preserve"> </w:t>
      </w:r>
      <w:r w:rsidR="000453DF">
        <w:t xml:space="preserve">op basis waarvan </w:t>
      </w:r>
      <w:r w:rsidR="00CC3537">
        <w:t>conclusies getrokken</w:t>
      </w:r>
      <w:r w:rsidR="000453DF">
        <w:t xml:space="preserve"> kunnen worden</w:t>
      </w:r>
      <w:r w:rsidR="00CC3537">
        <w:t>.</w:t>
      </w:r>
    </w:p>
    <w:p w14:paraId="2A42DC4C" w14:textId="2A9A38E7" w:rsidR="009C2B44" w:rsidRDefault="009C2B44" w:rsidP="00422183">
      <w:pPr>
        <w:rPr>
          <w:i/>
        </w:rPr>
      </w:pPr>
      <w:r>
        <w:rPr>
          <w:i/>
        </w:rPr>
        <w:t>Inconsistentie testresultaten</w:t>
      </w:r>
    </w:p>
    <w:p w14:paraId="559BEB80" w14:textId="0A4E137D" w:rsidR="00BD2E60" w:rsidRDefault="009C2B44" w:rsidP="006056D6">
      <w:r>
        <w:t xml:space="preserve">In </w:t>
      </w:r>
      <w:r w:rsidR="00CF76B6">
        <w:t>een aantal</w:t>
      </w:r>
      <w:r w:rsidR="009E47FF">
        <w:t xml:space="preserve"> </w:t>
      </w:r>
      <w:r w:rsidR="00336B32">
        <w:t>situaties</w:t>
      </w:r>
      <w:r>
        <w:t xml:space="preserve"> blijken de testresultaten niet consistent te zijn</w:t>
      </w:r>
      <w:r w:rsidR="002C3EAA">
        <w:t xml:space="preserve">. </w:t>
      </w:r>
      <w:r w:rsidR="001A6EA9">
        <w:t>Bijvoorbeeld i</w:t>
      </w:r>
      <w:r w:rsidR="002C3EAA">
        <w:t xml:space="preserve">n bovenstaande </w:t>
      </w:r>
      <w:r w:rsidR="002C3EAA">
        <w:fldChar w:fldCharType="begin"/>
      </w:r>
      <w:r w:rsidR="002C3EAA">
        <w:instrText xml:space="preserve"> REF _Ref532933704 \h </w:instrText>
      </w:r>
      <w:r w:rsidR="002C3EAA">
        <w:fldChar w:fldCharType="separate"/>
      </w:r>
      <w:r w:rsidR="00DA3579">
        <w:t xml:space="preserve">Figuur </w:t>
      </w:r>
      <w:r w:rsidR="00DA3579">
        <w:rPr>
          <w:noProof/>
        </w:rPr>
        <w:t>9</w:t>
      </w:r>
      <w:r w:rsidR="00DA3579">
        <w:t>.</w:t>
      </w:r>
      <w:r w:rsidR="00DA3579">
        <w:rPr>
          <w:noProof/>
        </w:rPr>
        <w:t>3</w:t>
      </w:r>
      <w:r w:rsidR="002C3EAA">
        <w:fldChar w:fldCharType="end"/>
      </w:r>
      <w:r w:rsidR="002C3EAA">
        <w:t xml:space="preserve"> is te zien dat de performance van de database</w:t>
      </w:r>
      <w:r w:rsidR="00107E06">
        <w:t xml:space="preserve"> bij een </w:t>
      </w:r>
      <w:r w:rsidR="006A3F9C">
        <w:t xml:space="preserve">steeds </w:t>
      </w:r>
      <w:r w:rsidR="00107E06">
        <w:t xml:space="preserve">grotere hoeveelheid producten afneemt en vervolgens bij het </w:t>
      </w:r>
      <w:r w:rsidR="000D2E88">
        <w:t xml:space="preserve">grootste hoeveelheid </w:t>
      </w:r>
      <w:r w:rsidR="00107E06">
        <w:t>producten ineens weer omhooggaat.</w:t>
      </w:r>
      <w:r w:rsidR="00A96B4D">
        <w:t xml:space="preserve"> De oorzaak hiervan zou kunnen zijn dat de Azure niet altijd </w:t>
      </w:r>
      <w:r w:rsidR="004F218E">
        <w:t>de</w:t>
      </w:r>
      <w:r w:rsidR="00D6126B">
        <w:t xml:space="preserve"> </w:t>
      </w:r>
      <w:r w:rsidR="00A96B4D">
        <w:t>volledig</w:t>
      </w:r>
      <w:r w:rsidR="00D6126B">
        <w:t>e</w:t>
      </w:r>
      <w:r w:rsidR="00A96B4D">
        <w:t xml:space="preserve"> </w:t>
      </w:r>
      <w:r w:rsidR="00441B94">
        <w:t>resources</w:t>
      </w:r>
      <w:r w:rsidR="00A96B4D">
        <w:t xml:space="preserve"> biedt waardoor de resultaten </w:t>
      </w:r>
      <w:r w:rsidR="000061B3">
        <w:t xml:space="preserve">kunnen </w:t>
      </w:r>
      <w:r w:rsidR="00CE482A">
        <w:t>variëren</w:t>
      </w:r>
      <w:r w:rsidR="000061B3">
        <w:t xml:space="preserve"> per situatie.</w:t>
      </w:r>
      <w:r w:rsidR="00827397">
        <w:t xml:space="preserve"> </w:t>
      </w:r>
      <w:r w:rsidR="00BD2E60">
        <w:t xml:space="preserve">Het zou namelijk kunnen dat door middel van resource pooling </w:t>
      </w:r>
      <w:r w:rsidR="004F218E">
        <w:t>een service van iemand anders op hetzelfde moment ook om resources vraagt</w:t>
      </w:r>
      <w:r w:rsidR="002F05D5">
        <w:t xml:space="preserve"> en daarom minder resources over zijn.</w:t>
      </w:r>
      <w:r w:rsidR="00023055">
        <w:t xml:space="preserve"> Herhaalde testen bleken dezelfde resultaten te geven </w:t>
      </w:r>
      <w:r w:rsidR="00D219F2">
        <w:t xml:space="preserve">waarbij uitgesloten wordt </w:t>
      </w:r>
      <w:r w:rsidR="00023055">
        <w:t>dat een eenmalige verstoring de resultaten beïnvloed</w:t>
      </w:r>
      <w:r w:rsidR="00D219F2">
        <w:t xml:space="preserve"> heeft</w:t>
      </w:r>
      <w:r w:rsidR="00023055">
        <w:t xml:space="preserve">. </w:t>
      </w:r>
    </w:p>
    <w:p w14:paraId="294D0B5F" w14:textId="05E6124D" w:rsidR="00235E12" w:rsidRDefault="00A73659" w:rsidP="00422183">
      <w:r>
        <w:t>Daarnaast</w:t>
      </w:r>
      <w:r w:rsidR="004E166F">
        <w:t xml:space="preserve"> </w:t>
      </w:r>
      <w:r w:rsidR="00FE6CCA">
        <w:t xml:space="preserve">is het lastig om de juiste hoeveelheid hardware af te nemen, omdat </w:t>
      </w:r>
      <w:r>
        <w:t xml:space="preserve">geen </w:t>
      </w:r>
      <w:r w:rsidR="004E166F">
        <w:t xml:space="preserve">precieze hardware specificaties </w:t>
      </w:r>
      <w:r w:rsidR="00FE6CCA">
        <w:t xml:space="preserve">zijn </w:t>
      </w:r>
      <w:r>
        <w:t>aangegeven</w:t>
      </w:r>
      <w:r w:rsidR="00051C6D">
        <w:t>. Dit komt</w:t>
      </w:r>
      <w:r>
        <w:t xml:space="preserve"> </w:t>
      </w:r>
      <w:r w:rsidR="004E166F">
        <w:t xml:space="preserve">omdat </w:t>
      </w:r>
      <w:r w:rsidR="00EF7D98">
        <w:t xml:space="preserve">resources in </w:t>
      </w:r>
      <w:r w:rsidR="004E166F">
        <w:t xml:space="preserve">Azure </w:t>
      </w:r>
      <w:r w:rsidR="00EF7D98">
        <w:t xml:space="preserve">worden afgenomen in </w:t>
      </w:r>
      <w:r w:rsidR="004E166F">
        <w:t>DTU’s en ACU’s</w:t>
      </w:r>
      <w:r w:rsidR="00C53D6B">
        <w:t>. Z</w:t>
      </w:r>
      <w:r w:rsidR="004E166F">
        <w:t xml:space="preserve">oals in hoofdstuk </w:t>
      </w:r>
      <w:r w:rsidR="004E166F">
        <w:fldChar w:fldCharType="begin"/>
      </w:r>
      <w:r w:rsidR="004E166F">
        <w:instrText xml:space="preserve"> REF _Ref532831923 \r \h </w:instrText>
      </w:r>
      <w:r w:rsidR="004E166F">
        <w:fldChar w:fldCharType="separate"/>
      </w:r>
      <w:r w:rsidR="00DA3579">
        <w:t>6.3</w:t>
      </w:r>
      <w:r w:rsidR="004E166F">
        <w:fldChar w:fldCharType="end"/>
      </w:r>
      <w:r w:rsidR="004E166F">
        <w:t xml:space="preserve"> is besproken is dit een</w:t>
      </w:r>
      <w:r w:rsidR="00B70346">
        <w:t xml:space="preserve"> verzameling</w:t>
      </w:r>
      <w:r w:rsidR="004E166F">
        <w:t xml:space="preserve"> van diverse </w:t>
      </w:r>
      <w:r w:rsidR="00B70346">
        <w:t xml:space="preserve">gradaties in </w:t>
      </w:r>
      <w:r w:rsidR="004E166F">
        <w:t>hardware</w:t>
      </w:r>
      <w:r w:rsidR="00D219F2">
        <w:t>.</w:t>
      </w:r>
      <w:r w:rsidR="00C047CF">
        <w:t xml:space="preserve"> </w:t>
      </w:r>
      <w:r w:rsidR="00D219F2">
        <w:t xml:space="preserve">Om deze reden </w:t>
      </w:r>
      <w:r w:rsidR="00C047CF">
        <w:t xml:space="preserve">kunnen </w:t>
      </w:r>
      <w:r w:rsidR="004C395B">
        <w:t>geen precieze hoeveelheden hardware worden afgenomen</w:t>
      </w:r>
      <w:r w:rsidR="00C047CF">
        <w:t>.</w:t>
      </w:r>
      <w:r w:rsidR="00AC66A1">
        <w:t xml:space="preserve"> </w:t>
      </w:r>
      <w:r w:rsidR="00AD60F1">
        <w:t xml:space="preserve">Dit kan in het vervolg opgelost worden </w:t>
      </w:r>
      <w:r w:rsidR="00186671">
        <w:t xml:space="preserve">door de instanties allemaal op een eigen virtual machine te hosten, zodat gegarandeerd altijd </w:t>
      </w:r>
      <w:r w:rsidR="00634AE8">
        <w:t xml:space="preserve">de juiste </w:t>
      </w:r>
      <w:r w:rsidR="00AA23DE">
        <w:t>resources</w:t>
      </w:r>
      <w:r w:rsidR="00634AE8">
        <w:t xml:space="preserve"> </w:t>
      </w:r>
      <w:r w:rsidR="00186671">
        <w:t xml:space="preserve">aanwezig </w:t>
      </w:r>
      <w:r w:rsidR="00D219F2">
        <w:t>zijn.</w:t>
      </w:r>
    </w:p>
    <w:p w14:paraId="16F4E51A" w14:textId="77777777" w:rsidR="00235E12" w:rsidRDefault="00235E12" w:rsidP="00422183">
      <w:pPr>
        <w:rPr>
          <w:i/>
        </w:rPr>
      </w:pPr>
      <w:r>
        <w:rPr>
          <w:i/>
        </w:rPr>
        <w:t>Beste type dataopslag</w:t>
      </w:r>
    </w:p>
    <w:p w14:paraId="7FD07D34" w14:textId="7C2E3A30" w:rsidR="00184DEE" w:rsidRDefault="00FD2046">
      <w:r>
        <w:t xml:space="preserve">Ondanks dat de resultaten niet altijd consistent zijn, geven </w:t>
      </w:r>
      <w:r w:rsidR="00D219F2">
        <w:t>de</w:t>
      </w:r>
      <w:r>
        <w:t xml:space="preserve">ze wel een beeld over de performance van de </w:t>
      </w:r>
      <w:r w:rsidR="00C675B8">
        <w:t>diverse bronnen.</w:t>
      </w:r>
      <w:r>
        <w:t xml:space="preserve"> </w:t>
      </w:r>
      <w:r w:rsidR="00235E12">
        <w:t xml:space="preserve">In alle gevallen lijkt </w:t>
      </w:r>
      <w:r w:rsidR="001D599C">
        <w:t xml:space="preserve">namelijk </w:t>
      </w:r>
      <w:r w:rsidR="00235E12">
        <w:t>de in-memory dataopslag het beste te presteren</w:t>
      </w:r>
      <w:r w:rsidR="001D599C">
        <w:t xml:space="preserve">, vervolgens de distributed cache en ten slotte de database. </w:t>
      </w:r>
    </w:p>
    <w:p w14:paraId="1EF0FB2A" w14:textId="421A030C" w:rsidR="00BC604E" w:rsidRDefault="00184DEE" w:rsidP="00CB0741">
      <w:r>
        <w:t xml:space="preserve">Dit is in principe </w:t>
      </w:r>
      <w:r w:rsidR="00D219F2">
        <w:t xml:space="preserve">een </w:t>
      </w:r>
      <w:r>
        <w:t>logisch</w:t>
      </w:r>
      <w:r w:rsidR="00D219F2">
        <w:t xml:space="preserve"> resultaat</w:t>
      </w:r>
      <w:r>
        <w:t xml:space="preserve">, aangezien bij de in-memory cache </w:t>
      </w:r>
      <w:r w:rsidR="00CD408C">
        <w:t xml:space="preserve">bijna </w:t>
      </w:r>
      <w:r>
        <w:t>geen latency bestaat bij het ophalen van data.</w:t>
      </w:r>
      <w:r w:rsidR="00B27F8C">
        <w:t xml:space="preserve"> De applicatie haalt de data namelijk van het geheugen waar de applicatie zelf ook op staat. In het geval van een distributed cache of database </w:t>
      </w:r>
      <w:r w:rsidR="00416D63">
        <w:t xml:space="preserve">moet de data vaak worden opgehaald van </w:t>
      </w:r>
      <w:r w:rsidR="00B27F8C">
        <w:t>een andere server, waardoor netwerkvertraging</w:t>
      </w:r>
      <w:r w:rsidR="00D219F2">
        <w:t>en</w:t>
      </w:r>
      <w:r w:rsidR="00B27F8C">
        <w:t xml:space="preserve"> o</w:t>
      </w:r>
      <w:r w:rsidR="00901B83">
        <w:t>ntstaa</w:t>
      </w:r>
      <w:r w:rsidR="00D219F2">
        <w:t>n</w:t>
      </w:r>
      <w:r w:rsidR="00901B83">
        <w:t>.</w:t>
      </w:r>
      <w:r w:rsidR="00F52828">
        <w:t xml:space="preserve"> De grootte van deze netwerkvertraging bepaalt of Divide het systeem in </w:t>
      </w:r>
      <w:r w:rsidR="00CB0741">
        <w:t xml:space="preserve">wil </w:t>
      </w:r>
      <w:r w:rsidR="00F52828">
        <w:t>gaan zetten of niet.</w:t>
      </w:r>
      <w:r w:rsidR="00F67AB1">
        <w:t xml:space="preserve"> </w:t>
      </w:r>
    </w:p>
    <w:p w14:paraId="36D23E9C" w14:textId="29A2694A" w:rsidR="009911DB" w:rsidRDefault="00684206">
      <w:pPr>
        <w:rPr>
          <w:i/>
        </w:rPr>
      </w:pPr>
      <w:r>
        <w:rPr>
          <w:i/>
        </w:rPr>
        <w:t xml:space="preserve">Externe koppelingen </w:t>
      </w:r>
      <w:r w:rsidR="009911DB" w:rsidRPr="009911DB">
        <w:rPr>
          <w:i/>
        </w:rPr>
        <w:t>acceptabe</w:t>
      </w:r>
      <w:r>
        <w:rPr>
          <w:i/>
        </w:rPr>
        <w:t>le netwerkvertraging</w:t>
      </w:r>
    </w:p>
    <w:p w14:paraId="387E7821" w14:textId="19E2CFE9" w:rsidR="00D64A65" w:rsidRPr="00D64A65" w:rsidRDefault="00D64A65">
      <w:r w:rsidRPr="00D64A65">
        <w:t>Divide heeft</w:t>
      </w:r>
      <w:r>
        <w:t xml:space="preserve"> sinds </w:t>
      </w:r>
      <w:r w:rsidR="00B97A6E">
        <w:t>eind 2018 besloten dat een</w:t>
      </w:r>
      <w:r w:rsidR="00CE5D33">
        <w:t xml:space="preserve"> externe koppeling een</w:t>
      </w:r>
      <w:r w:rsidR="00B97A6E">
        <w:t xml:space="preserve"> </w:t>
      </w:r>
      <w:r w:rsidR="00F90E49">
        <w:t xml:space="preserve">maximale </w:t>
      </w:r>
      <w:r w:rsidR="00B97A6E">
        <w:t>netwerkvertraging mag hebben van 150 milliseconden met een marge van 10%. De aanleiding hiervan was een intern onderzoek waaruit ble</w:t>
      </w:r>
      <w:r w:rsidR="00152545">
        <w:t>ek</w:t>
      </w:r>
      <w:r w:rsidR="00B97A6E">
        <w:t xml:space="preserve"> dat </w:t>
      </w:r>
      <w:r w:rsidR="00152545">
        <w:t xml:space="preserve">de vertragingen </w:t>
      </w:r>
      <w:r w:rsidR="00405D9F">
        <w:t xml:space="preserve">vanuit de standaard code </w:t>
      </w:r>
      <w:r w:rsidR="00152545">
        <w:t xml:space="preserve">in </w:t>
      </w:r>
      <w:r w:rsidR="00B97A6E">
        <w:t>de toenmalige situaties 500 milliseconden was.</w:t>
      </w:r>
    </w:p>
    <w:p w14:paraId="128C0AE5" w14:textId="28FD0DCF" w:rsidR="002037C3" w:rsidRDefault="00133734">
      <w:pPr>
        <w:rPr>
          <w:i/>
        </w:rPr>
      </w:pPr>
      <w:r>
        <w:rPr>
          <w:i/>
        </w:rPr>
        <w:t>Acceptabele testresultaten</w:t>
      </w:r>
    </w:p>
    <w:p w14:paraId="147EDABB" w14:textId="7A53D90A" w:rsidR="00BA3752" w:rsidRDefault="002037C3" w:rsidP="002037C3">
      <w:r>
        <w:t xml:space="preserve">Aan de hand van </w:t>
      </w:r>
      <w:r w:rsidR="00055927">
        <w:t xml:space="preserve">de </w:t>
      </w:r>
      <w:r w:rsidR="00AF04A0">
        <w:t>testresultaten</w:t>
      </w:r>
      <w:r w:rsidR="00055927">
        <w:t xml:space="preserve"> </w:t>
      </w:r>
      <w:r w:rsidR="00072717">
        <w:t>is een tabel</w:t>
      </w:r>
      <w:r w:rsidR="00944CEA">
        <w:t xml:space="preserve"> (</w:t>
      </w:r>
      <w:r w:rsidR="00944CEA">
        <w:fldChar w:fldCharType="begin"/>
      </w:r>
      <w:r w:rsidR="00944CEA">
        <w:instrText xml:space="preserve"> REF _Ref534513206 \h </w:instrText>
      </w:r>
      <w:r w:rsidR="00944CEA">
        <w:fldChar w:fldCharType="separate"/>
      </w:r>
      <w:r w:rsidR="00DA3579">
        <w:t xml:space="preserve">Tabel </w:t>
      </w:r>
      <w:r w:rsidR="00DA3579">
        <w:rPr>
          <w:noProof/>
        </w:rPr>
        <w:t>9</w:t>
      </w:r>
      <w:r w:rsidR="00DA3579">
        <w:t>.</w:t>
      </w:r>
      <w:r w:rsidR="00DA3579">
        <w:rPr>
          <w:noProof/>
        </w:rPr>
        <w:t>2</w:t>
      </w:r>
      <w:r w:rsidR="00944CEA">
        <w:fldChar w:fldCharType="end"/>
      </w:r>
      <w:r w:rsidR="00944CEA">
        <w:t>)</w:t>
      </w:r>
      <w:r w:rsidR="00072717">
        <w:t xml:space="preserve"> opgesteld met de situaties die voor Divide acceptabel zijn.</w:t>
      </w:r>
      <w:r w:rsidR="000E7F98">
        <w:t xml:space="preserve"> </w:t>
      </w:r>
      <w:r w:rsidR="00BA3752">
        <w:t>De tabel is verticaal in drie secties opgedeeld: database, in-memory en distributed.</w:t>
      </w:r>
      <w:r w:rsidR="00A268C1">
        <w:t xml:space="preserve"> Ook op de verticale as staan het aantal gelijktijdige bezoekers tijdens de test.</w:t>
      </w:r>
      <w:r w:rsidR="001708CC">
        <w:t xml:space="preserve"> De horizontale as is opgedeeld in vier secties: 1.000, 5.000, 12.500 en 25.000 </w:t>
      </w:r>
      <w:r w:rsidR="00592FDE">
        <w:t xml:space="preserve">hoeveelheid </w:t>
      </w:r>
      <w:r w:rsidR="00C66495">
        <w:t>data aanwezig</w:t>
      </w:r>
      <w:r w:rsidR="001708CC">
        <w:t xml:space="preserve">. Ook op de horizontale as staan het </w:t>
      </w:r>
      <w:r w:rsidR="00EC20B0">
        <w:t>aantal getoonde producten tijdens de test: 50, 100 en 200.</w:t>
      </w:r>
    </w:p>
    <w:p w14:paraId="0DAA50DD" w14:textId="025A8B32" w:rsidR="00FA50E8" w:rsidRDefault="00FA50E8" w:rsidP="002037C3">
      <w:r>
        <w:t xml:space="preserve">Alle acceptabele </w:t>
      </w:r>
      <w:r w:rsidR="00640EE1">
        <w:t>testresultaten</w:t>
      </w:r>
      <w:r>
        <w:t xml:space="preserve"> met een</w:t>
      </w:r>
      <w:r w:rsidR="0090585A">
        <w:t xml:space="preserve"> maximale</w:t>
      </w:r>
      <w:r>
        <w:t xml:space="preserve"> vertraging </w:t>
      </w:r>
      <w:r w:rsidR="0090585A">
        <w:t xml:space="preserve">van </w:t>
      </w:r>
      <w:r>
        <w:t>165 milliseconden zijn groen gemarkeerd.</w:t>
      </w:r>
      <w:r w:rsidR="00846994">
        <w:t xml:space="preserve"> Alle onacceptabele </w:t>
      </w:r>
      <w:r w:rsidR="00037497">
        <w:t>testresultaten</w:t>
      </w:r>
      <w:r w:rsidR="00846994">
        <w:t xml:space="preserve"> die </w:t>
      </w:r>
      <w:r w:rsidR="00004D2C">
        <w:t>boven de 165 milliseconden</w:t>
      </w:r>
      <w:r w:rsidR="00846994">
        <w:t xml:space="preserve"> liggen zijn rood gemarkeerd.</w:t>
      </w:r>
    </w:p>
    <w:tbl>
      <w:tblPr>
        <w:tblStyle w:val="Rastertabel1licht-Accent3"/>
        <w:tblW w:w="9753" w:type="dxa"/>
        <w:tblInd w:w="-5" w:type="dxa"/>
        <w:tblLook w:val="04A0" w:firstRow="1" w:lastRow="0" w:firstColumn="1" w:lastColumn="0" w:noHBand="0" w:noVBand="1"/>
      </w:tblPr>
      <w:tblGrid>
        <w:gridCol w:w="1422"/>
        <w:gridCol w:w="738"/>
        <w:gridCol w:w="763"/>
        <w:gridCol w:w="581"/>
        <w:gridCol w:w="726"/>
        <w:gridCol w:w="788"/>
        <w:gridCol w:w="581"/>
        <w:gridCol w:w="701"/>
        <w:gridCol w:w="813"/>
        <w:gridCol w:w="545"/>
        <w:gridCol w:w="712"/>
        <w:gridCol w:w="802"/>
        <w:gridCol w:w="581"/>
      </w:tblGrid>
      <w:tr w:rsidR="005A5C1E" w:rsidRPr="005A5C1E" w14:paraId="6B202DE2" w14:textId="77777777" w:rsidTr="007C20C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22" w:type="dxa"/>
            <w:noWrap/>
          </w:tcPr>
          <w:p w14:paraId="233C6DE0" w14:textId="77777777" w:rsidR="005A5C1E" w:rsidRPr="005A5C1E" w:rsidRDefault="005A5C1E" w:rsidP="005A5C1E">
            <w:pPr>
              <w:jc w:val="center"/>
              <w:rPr>
                <w:rFonts w:ascii="Calibri" w:eastAsia="Times New Roman" w:hAnsi="Calibri" w:cs="Calibri"/>
                <w:color w:val="000000"/>
                <w:sz w:val="18"/>
              </w:rPr>
            </w:pPr>
          </w:p>
        </w:tc>
        <w:tc>
          <w:tcPr>
            <w:tcW w:w="2082" w:type="dxa"/>
            <w:gridSpan w:val="3"/>
          </w:tcPr>
          <w:p w14:paraId="6FA2E483" w14:textId="1DB0F26B" w:rsidR="005A5C1E" w:rsidRDefault="005A5C1E" w:rsidP="005A5C1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1000 producten</w:t>
            </w:r>
          </w:p>
        </w:tc>
        <w:tc>
          <w:tcPr>
            <w:tcW w:w="2095" w:type="dxa"/>
            <w:gridSpan w:val="3"/>
          </w:tcPr>
          <w:p w14:paraId="02F79051" w14:textId="1847F1D5" w:rsidR="005A5C1E" w:rsidRDefault="005A5C1E" w:rsidP="005A5C1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5000 producten</w:t>
            </w:r>
          </w:p>
        </w:tc>
        <w:tc>
          <w:tcPr>
            <w:tcW w:w="2059" w:type="dxa"/>
            <w:gridSpan w:val="3"/>
          </w:tcPr>
          <w:p w14:paraId="5407563B" w14:textId="431324CE" w:rsidR="005A5C1E" w:rsidRDefault="005A5C1E" w:rsidP="005A5C1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12500 producten</w:t>
            </w:r>
          </w:p>
        </w:tc>
        <w:tc>
          <w:tcPr>
            <w:tcW w:w="2095" w:type="dxa"/>
            <w:gridSpan w:val="3"/>
          </w:tcPr>
          <w:p w14:paraId="0DBB7264" w14:textId="5872B1EB" w:rsidR="005A5C1E" w:rsidRDefault="005A5C1E" w:rsidP="005A5C1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25000 producten</w:t>
            </w:r>
          </w:p>
        </w:tc>
      </w:tr>
      <w:tr w:rsidR="00680080" w:rsidRPr="005A5C1E" w14:paraId="2DD4A67D" w14:textId="506F4A01" w:rsidTr="0060308D">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6654D006" w14:textId="77777777" w:rsidR="005A5C1E" w:rsidRPr="009F20E4" w:rsidRDefault="005A5C1E" w:rsidP="005A5C1E">
            <w:pPr>
              <w:jc w:val="center"/>
              <w:rPr>
                <w:rFonts w:ascii="Calibri" w:eastAsia="Times New Roman" w:hAnsi="Calibri" w:cs="Calibri"/>
                <w:color w:val="000000"/>
                <w:sz w:val="18"/>
                <w:lang w:val="en-US"/>
              </w:rPr>
            </w:pPr>
            <w:r w:rsidRPr="005A5C1E">
              <w:rPr>
                <w:rFonts w:ascii="Calibri" w:eastAsia="Times New Roman" w:hAnsi="Calibri" w:cs="Calibri"/>
                <w:color w:val="000000"/>
                <w:sz w:val="18"/>
              </w:rPr>
              <w:t>Database</w:t>
            </w:r>
          </w:p>
        </w:tc>
        <w:tc>
          <w:tcPr>
            <w:tcW w:w="738" w:type="dxa"/>
          </w:tcPr>
          <w:p w14:paraId="11AA5383" w14:textId="1400B26E" w:rsidR="005A5C1E" w:rsidRP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50</w:t>
            </w:r>
          </w:p>
        </w:tc>
        <w:tc>
          <w:tcPr>
            <w:tcW w:w="763" w:type="dxa"/>
          </w:tcPr>
          <w:p w14:paraId="0765D5EF" w14:textId="606443A1" w:rsid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100</w:t>
            </w:r>
          </w:p>
        </w:tc>
        <w:tc>
          <w:tcPr>
            <w:tcW w:w="581" w:type="dxa"/>
          </w:tcPr>
          <w:p w14:paraId="179DE0DB" w14:textId="579F4F71" w:rsid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200</w:t>
            </w:r>
          </w:p>
        </w:tc>
        <w:tc>
          <w:tcPr>
            <w:tcW w:w="726" w:type="dxa"/>
          </w:tcPr>
          <w:p w14:paraId="3CBA025F" w14:textId="70C1722B" w:rsid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50</w:t>
            </w:r>
          </w:p>
        </w:tc>
        <w:tc>
          <w:tcPr>
            <w:tcW w:w="788" w:type="dxa"/>
          </w:tcPr>
          <w:p w14:paraId="46F9BDB2" w14:textId="38E4386F" w:rsid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100</w:t>
            </w:r>
          </w:p>
        </w:tc>
        <w:tc>
          <w:tcPr>
            <w:tcW w:w="581" w:type="dxa"/>
          </w:tcPr>
          <w:p w14:paraId="75EF1E91" w14:textId="4634BB5E" w:rsid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200</w:t>
            </w:r>
          </w:p>
        </w:tc>
        <w:tc>
          <w:tcPr>
            <w:tcW w:w="701" w:type="dxa"/>
          </w:tcPr>
          <w:p w14:paraId="1EC7E02B" w14:textId="6961E6BF" w:rsid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50</w:t>
            </w:r>
          </w:p>
        </w:tc>
        <w:tc>
          <w:tcPr>
            <w:tcW w:w="813" w:type="dxa"/>
          </w:tcPr>
          <w:p w14:paraId="74EF8458" w14:textId="419F7888" w:rsid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100</w:t>
            </w:r>
          </w:p>
        </w:tc>
        <w:tc>
          <w:tcPr>
            <w:tcW w:w="545" w:type="dxa"/>
          </w:tcPr>
          <w:p w14:paraId="68CCD770" w14:textId="30DFD0BB" w:rsid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200</w:t>
            </w:r>
          </w:p>
        </w:tc>
        <w:tc>
          <w:tcPr>
            <w:tcW w:w="712" w:type="dxa"/>
          </w:tcPr>
          <w:p w14:paraId="1571C493" w14:textId="61C4638D" w:rsid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50</w:t>
            </w:r>
          </w:p>
        </w:tc>
        <w:tc>
          <w:tcPr>
            <w:tcW w:w="802" w:type="dxa"/>
          </w:tcPr>
          <w:p w14:paraId="31F29D54" w14:textId="1F3CDE20" w:rsidR="005A5C1E" w:rsidRP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100</w:t>
            </w:r>
          </w:p>
        </w:tc>
        <w:tc>
          <w:tcPr>
            <w:tcW w:w="581" w:type="dxa"/>
          </w:tcPr>
          <w:p w14:paraId="17016E68" w14:textId="23159B30" w:rsidR="005A5C1E" w:rsidRPr="005A5C1E"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200</w:t>
            </w:r>
          </w:p>
        </w:tc>
      </w:tr>
      <w:tr w:rsidR="0060308D" w:rsidRPr="005A5C1E" w14:paraId="519776C5" w14:textId="66B09574" w:rsidTr="00D00DEE">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5203D9A8"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10 bezoekers</w:t>
            </w:r>
          </w:p>
        </w:tc>
        <w:tc>
          <w:tcPr>
            <w:tcW w:w="738" w:type="dxa"/>
            <w:shd w:val="clear" w:color="auto" w:fill="70AD47" w:themeFill="accent6"/>
          </w:tcPr>
          <w:p w14:paraId="4D34EC6F" w14:textId="68D52B87"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56</w:t>
            </w:r>
          </w:p>
        </w:tc>
        <w:tc>
          <w:tcPr>
            <w:tcW w:w="763" w:type="dxa"/>
            <w:shd w:val="clear" w:color="auto" w:fill="C00000"/>
          </w:tcPr>
          <w:p w14:paraId="2DA2E898" w14:textId="102AE0CA"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D00DEE">
              <w:rPr>
                <w:rFonts w:ascii="Calibri" w:eastAsia="Times New Roman" w:hAnsi="Calibri" w:cs="Calibri"/>
                <w:color w:val="FFFFFF" w:themeColor="background1"/>
                <w:sz w:val="18"/>
                <w:lang w:val="en-US"/>
              </w:rPr>
              <w:t>307</w:t>
            </w:r>
          </w:p>
        </w:tc>
        <w:tc>
          <w:tcPr>
            <w:tcW w:w="581" w:type="dxa"/>
            <w:shd w:val="clear" w:color="auto" w:fill="C00000"/>
          </w:tcPr>
          <w:p w14:paraId="770E5F98" w14:textId="7B8B191B"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FFFFFF" w:themeColor="background1"/>
                <w:sz w:val="18"/>
                <w:lang w:val="en-US"/>
              </w:rPr>
              <w:t>742</w:t>
            </w:r>
          </w:p>
        </w:tc>
        <w:tc>
          <w:tcPr>
            <w:tcW w:w="726" w:type="dxa"/>
            <w:shd w:val="clear" w:color="auto" w:fill="70AD47" w:themeFill="accent6"/>
          </w:tcPr>
          <w:p w14:paraId="20C89ADF" w14:textId="282E29E6"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84</w:t>
            </w:r>
          </w:p>
        </w:tc>
        <w:tc>
          <w:tcPr>
            <w:tcW w:w="788" w:type="dxa"/>
            <w:shd w:val="clear" w:color="auto" w:fill="70AD47" w:themeFill="accent6"/>
          </w:tcPr>
          <w:p w14:paraId="4AEA235E" w14:textId="0B534B94"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115</w:t>
            </w:r>
          </w:p>
        </w:tc>
        <w:tc>
          <w:tcPr>
            <w:tcW w:w="581" w:type="dxa"/>
            <w:shd w:val="clear" w:color="auto" w:fill="C00000"/>
          </w:tcPr>
          <w:p w14:paraId="135BBC7F" w14:textId="5E05012F"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270</w:t>
            </w:r>
          </w:p>
        </w:tc>
        <w:tc>
          <w:tcPr>
            <w:tcW w:w="701" w:type="dxa"/>
            <w:shd w:val="clear" w:color="auto" w:fill="70AD47" w:themeFill="accent6"/>
          </w:tcPr>
          <w:p w14:paraId="7D763B0F" w14:textId="5B51AEE9"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105</w:t>
            </w:r>
          </w:p>
        </w:tc>
        <w:tc>
          <w:tcPr>
            <w:tcW w:w="813" w:type="dxa"/>
            <w:shd w:val="clear" w:color="auto" w:fill="70AD47" w:themeFill="accent6"/>
          </w:tcPr>
          <w:p w14:paraId="3BC49D92" w14:textId="476D145C"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109</w:t>
            </w:r>
          </w:p>
        </w:tc>
        <w:tc>
          <w:tcPr>
            <w:tcW w:w="545" w:type="dxa"/>
            <w:shd w:val="clear" w:color="auto" w:fill="C00000"/>
          </w:tcPr>
          <w:p w14:paraId="5DC1DA4C" w14:textId="12C8AB17"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FFFFFF" w:themeColor="background1"/>
                <w:sz w:val="18"/>
                <w:lang w:val="en-US"/>
              </w:rPr>
              <w:t>474</w:t>
            </w:r>
          </w:p>
        </w:tc>
        <w:tc>
          <w:tcPr>
            <w:tcW w:w="712" w:type="dxa"/>
            <w:shd w:val="clear" w:color="auto" w:fill="70AD47" w:themeFill="accent6"/>
          </w:tcPr>
          <w:p w14:paraId="70E06F98" w14:textId="68931167"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65</w:t>
            </w:r>
          </w:p>
        </w:tc>
        <w:tc>
          <w:tcPr>
            <w:tcW w:w="802" w:type="dxa"/>
            <w:shd w:val="clear" w:color="auto" w:fill="C00000"/>
          </w:tcPr>
          <w:p w14:paraId="2EDD9215" w14:textId="31EE1E6D"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FFFFFF" w:themeColor="background1"/>
                <w:sz w:val="18"/>
                <w:lang w:val="en-US"/>
              </w:rPr>
              <w:t>210</w:t>
            </w:r>
          </w:p>
        </w:tc>
        <w:tc>
          <w:tcPr>
            <w:tcW w:w="581" w:type="dxa"/>
            <w:shd w:val="clear" w:color="auto" w:fill="C00000"/>
          </w:tcPr>
          <w:p w14:paraId="5646A722" w14:textId="2A5CF06C"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412</w:t>
            </w:r>
          </w:p>
        </w:tc>
      </w:tr>
      <w:tr w:rsidR="00A235FE" w:rsidRPr="005A5C1E" w14:paraId="431EC317" w14:textId="1E647A87" w:rsidTr="00D00DEE">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3AB434A4"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50 bezoekers</w:t>
            </w:r>
          </w:p>
        </w:tc>
        <w:tc>
          <w:tcPr>
            <w:tcW w:w="738" w:type="dxa"/>
            <w:shd w:val="clear" w:color="auto" w:fill="C00000"/>
          </w:tcPr>
          <w:p w14:paraId="1AC3ABE1" w14:textId="08060264"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D00DEE">
              <w:rPr>
                <w:rFonts w:ascii="Calibri" w:eastAsia="Times New Roman" w:hAnsi="Calibri" w:cs="Calibri"/>
                <w:color w:val="FFFFFF" w:themeColor="background1"/>
                <w:sz w:val="18"/>
                <w:lang w:val="en-US"/>
              </w:rPr>
              <w:t>271</w:t>
            </w:r>
          </w:p>
        </w:tc>
        <w:tc>
          <w:tcPr>
            <w:tcW w:w="763" w:type="dxa"/>
            <w:shd w:val="clear" w:color="auto" w:fill="C00000"/>
          </w:tcPr>
          <w:p w14:paraId="6AADC8F2" w14:textId="5785AB79"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678</w:t>
            </w:r>
          </w:p>
        </w:tc>
        <w:tc>
          <w:tcPr>
            <w:tcW w:w="581" w:type="dxa"/>
            <w:shd w:val="clear" w:color="auto" w:fill="C00000"/>
          </w:tcPr>
          <w:p w14:paraId="531889CB" w14:textId="7DA5C22E"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1297</w:t>
            </w:r>
          </w:p>
        </w:tc>
        <w:tc>
          <w:tcPr>
            <w:tcW w:w="726" w:type="dxa"/>
            <w:shd w:val="clear" w:color="auto" w:fill="70AD47" w:themeFill="accent6"/>
          </w:tcPr>
          <w:p w14:paraId="5BC72923" w14:textId="7E932F40"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101</w:t>
            </w:r>
          </w:p>
        </w:tc>
        <w:tc>
          <w:tcPr>
            <w:tcW w:w="788" w:type="dxa"/>
            <w:shd w:val="clear" w:color="auto" w:fill="C00000"/>
          </w:tcPr>
          <w:p w14:paraId="028210BD" w14:textId="52DCD14C"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227</w:t>
            </w:r>
          </w:p>
        </w:tc>
        <w:tc>
          <w:tcPr>
            <w:tcW w:w="581" w:type="dxa"/>
            <w:shd w:val="clear" w:color="auto" w:fill="C00000"/>
          </w:tcPr>
          <w:p w14:paraId="52C8E126" w14:textId="2027C26A"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852</w:t>
            </w:r>
          </w:p>
        </w:tc>
        <w:tc>
          <w:tcPr>
            <w:tcW w:w="701" w:type="dxa"/>
            <w:shd w:val="clear" w:color="auto" w:fill="70AD47" w:themeFill="accent6"/>
          </w:tcPr>
          <w:p w14:paraId="6F6B1885" w14:textId="34E4749A"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141</w:t>
            </w:r>
          </w:p>
        </w:tc>
        <w:tc>
          <w:tcPr>
            <w:tcW w:w="813" w:type="dxa"/>
            <w:shd w:val="clear" w:color="auto" w:fill="C00000"/>
          </w:tcPr>
          <w:p w14:paraId="7A98A192" w14:textId="2EFEC271"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212</w:t>
            </w:r>
          </w:p>
        </w:tc>
        <w:tc>
          <w:tcPr>
            <w:tcW w:w="545" w:type="dxa"/>
            <w:shd w:val="clear" w:color="auto" w:fill="C00000"/>
          </w:tcPr>
          <w:p w14:paraId="2802E154" w14:textId="541F8E66"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762</w:t>
            </w:r>
          </w:p>
        </w:tc>
        <w:tc>
          <w:tcPr>
            <w:tcW w:w="712" w:type="dxa"/>
            <w:shd w:val="clear" w:color="auto" w:fill="C00000"/>
          </w:tcPr>
          <w:p w14:paraId="118B1F32" w14:textId="4843345B"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FFFFFF" w:themeColor="background1"/>
                <w:sz w:val="18"/>
                <w:lang w:val="en-US"/>
              </w:rPr>
              <w:t>168</w:t>
            </w:r>
          </w:p>
        </w:tc>
        <w:tc>
          <w:tcPr>
            <w:tcW w:w="802" w:type="dxa"/>
            <w:shd w:val="clear" w:color="auto" w:fill="C00000"/>
          </w:tcPr>
          <w:p w14:paraId="1BAFF31E" w14:textId="1ACE6BC4"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FFFFFF" w:themeColor="background1"/>
                <w:sz w:val="18"/>
                <w:lang w:val="en-US"/>
              </w:rPr>
              <w:t>315</w:t>
            </w:r>
          </w:p>
        </w:tc>
        <w:tc>
          <w:tcPr>
            <w:tcW w:w="581" w:type="dxa"/>
            <w:shd w:val="clear" w:color="auto" w:fill="C00000"/>
          </w:tcPr>
          <w:p w14:paraId="1A65F12F" w14:textId="519F27E9"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703</w:t>
            </w:r>
          </w:p>
        </w:tc>
      </w:tr>
      <w:tr w:rsidR="0060308D" w:rsidRPr="005A5C1E" w14:paraId="22A987D9" w14:textId="6B247731" w:rsidTr="00D00DEE">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0E2F31BC"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100 bezoekers</w:t>
            </w:r>
          </w:p>
        </w:tc>
        <w:tc>
          <w:tcPr>
            <w:tcW w:w="738" w:type="dxa"/>
            <w:shd w:val="clear" w:color="auto" w:fill="70AD47" w:themeFill="accent6"/>
          </w:tcPr>
          <w:p w14:paraId="6F66299D" w14:textId="5EB855F4"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81</w:t>
            </w:r>
          </w:p>
        </w:tc>
        <w:tc>
          <w:tcPr>
            <w:tcW w:w="763" w:type="dxa"/>
            <w:shd w:val="clear" w:color="auto" w:fill="C00000"/>
          </w:tcPr>
          <w:p w14:paraId="10802AFE" w14:textId="49E7F8F3"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316</w:t>
            </w:r>
          </w:p>
        </w:tc>
        <w:tc>
          <w:tcPr>
            <w:tcW w:w="581" w:type="dxa"/>
            <w:shd w:val="clear" w:color="auto" w:fill="C00000"/>
          </w:tcPr>
          <w:p w14:paraId="32B60F76" w14:textId="3209298B"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1159</w:t>
            </w:r>
          </w:p>
        </w:tc>
        <w:tc>
          <w:tcPr>
            <w:tcW w:w="726" w:type="dxa"/>
            <w:shd w:val="clear" w:color="auto" w:fill="C00000"/>
          </w:tcPr>
          <w:p w14:paraId="61286A48" w14:textId="538A5ACE"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D00DEE">
              <w:rPr>
                <w:rFonts w:ascii="Calibri" w:eastAsia="Times New Roman" w:hAnsi="Calibri" w:cs="Calibri"/>
                <w:color w:val="FFFFFF" w:themeColor="background1"/>
                <w:sz w:val="18"/>
                <w:lang w:val="en-US"/>
              </w:rPr>
              <w:t>201</w:t>
            </w:r>
          </w:p>
        </w:tc>
        <w:tc>
          <w:tcPr>
            <w:tcW w:w="788" w:type="dxa"/>
            <w:shd w:val="clear" w:color="auto" w:fill="C00000"/>
          </w:tcPr>
          <w:p w14:paraId="66824876" w14:textId="3DDC01CD"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225</w:t>
            </w:r>
          </w:p>
        </w:tc>
        <w:tc>
          <w:tcPr>
            <w:tcW w:w="581" w:type="dxa"/>
            <w:shd w:val="clear" w:color="auto" w:fill="C00000"/>
          </w:tcPr>
          <w:p w14:paraId="2F22BDD2" w14:textId="4F84E95E"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1088</w:t>
            </w:r>
          </w:p>
        </w:tc>
        <w:tc>
          <w:tcPr>
            <w:tcW w:w="701" w:type="dxa"/>
            <w:shd w:val="clear" w:color="auto" w:fill="C00000"/>
          </w:tcPr>
          <w:p w14:paraId="0D7C0094" w14:textId="41655B9C"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D00DEE">
              <w:rPr>
                <w:rFonts w:ascii="Calibri" w:eastAsia="Times New Roman" w:hAnsi="Calibri" w:cs="Calibri"/>
                <w:color w:val="FFFFFF" w:themeColor="background1"/>
                <w:sz w:val="18"/>
                <w:lang w:val="en-US"/>
              </w:rPr>
              <w:t>222</w:t>
            </w:r>
          </w:p>
        </w:tc>
        <w:tc>
          <w:tcPr>
            <w:tcW w:w="813" w:type="dxa"/>
            <w:shd w:val="clear" w:color="auto" w:fill="C00000"/>
          </w:tcPr>
          <w:p w14:paraId="692EF804" w14:textId="41FE1682"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279</w:t>
            </w:r>
          </w:p>
        </w:tc>
        <w:tc>
          <w:tcPr>
            <w:tcW w:w="545" w:type="dxa"/>
            <w:shd w:val="clear" w:color="auto" w:fill="C00000"/>
          </w:tcPr>
          <w:p w14:paraId="1FFE000F" w14:textId="101898AD"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510</w:t>
            </w:r>
          </w:p>
        </w:tc>
        <w:tc>
          <w:tcPr>
            <w:tcW w:w="712" w:type="dxa"/>
            <w:shd w:val="clear" w:color="auto" w:fill="70AD47" w:themeFill="accent6"/>
          </w:tcPr>
          <w:p w14:paraId="6E54F240" w14:textId="1A03A918"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136</w:t>
            </w:r>
          </w:p>
        </w:tc>
        <w:tc>
          <w:tcPr>
            <w:tcW w:w="802" w:type="dxa"/>
            <w:shd w:val="clear" w:color="auto" w:fill="C00000"/>
          </w:tcPr>
          <w:p w14:paraId="6FE59770" w14:textId="7DB4A850"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FFFFFF" w:themeColor="background1"/>
                <w:sz w:val="18"/>
                <w:lang w:val="en-US"/>
              </w:rPr>
              <w:t>474</w:t>
            </w:r>
          </w:p>
        </w:tc>
        <w:tc>
          <w:tcPr>
            <w:tcW w:w="581" w:type="dxa"/>
            <w:shd w:val="clear" w:color="auto" w:fill="C00000"/>
          </w:tcPr>
          <w:p w14:paraId="2AFAB796" w14:textId="279CC0C9"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616</w:t>
            </w:r>
          </w:p>
        </w:tc>
      </w:tr>
      <w:tr w:rsidR="00680080" w:rsidRPr="005A5C1E" w14:paraId="7AD466ED" w14:textId="492BB410" w:rsidTr="0060308D">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5CCD5849"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250 bezoekers</w:t>
            </w:r>
          </w:p>
        </w:tc>
        <w:tc>
          <w:tcPr>
            <w:tcW w:w="738" w:type="dxa"/>
            <w:shd w:val="clear" w:color="auto" w:fill="C00000"/>
          </w:tcPr>
          <w:p w14:paraId="5DB513C5" w14:textId="5EC84D82"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255</w:t>
            </w:r>
          </w:p>
        </w:tc>
        <w:tc>
          <w:tcPr>
            <w:tcW w:w="763" w:type="dxa"/>
            <w:shd w:val="clear" w:color="auto" w:fill="C00000"/>
          </w:tcPr>
          <w:p w14:paraId="2D398904" w14:textId="5B8532C6"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493</w:t>
            </w:r>
          </w:p>
        </w:tc>
        <w:tc>
          <w:tcPr>
            <w:tcW w:w="581" w:type="dxa"/>
            <w:shd w:val="clear" w:color="auto" w:fill="C00000"/>
          </w:tcPr>
          <w:p w14:paraId="3ECDEB51" w14:textId="2D1CF42E"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2946</w:t>
            </w:r>
          </w:p>
        </w:tc>
        <w:tc>
          <w:tcPr>
            <w:tcW w:w="726" w:type="dxa"/>
            <w:shd w:val="clear" w:color="auto" w:fill="C00000"/>
          </w:tcPr>
          <w:p w14:paraId="36B44EDB" w14:textId="3A0D71FE"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253</w:t>
            </w:r>
          </w:p>
        </w:tc>
        <w:tc>
          <w:tcPr>
            <w:tcW w:w="788" w:type="dxa"/>
            <w:shd w:val="clear" w:color="auto" w:fill="C00000"/>
          </w:tcPr>
          <w:p w14:paraId="3E41EA9F" w14:textId="2AB1231B"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726</w:t>
            </w:r>
          </w:p>
        </w:tc>
        <w:tc>
          <w:tcPr>
            <w:tcW w:w="581" w:type="dxa"/>
            <w:shd w:val="clear" w:color="auto" w:fill="C00000"/>
          </w:tcPr>
          <w:p w14:paraId="01D29F0C" w14:textId="3F135CED"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979</w:t>
            </w:r>
          </w:p>
        </w:tc>
        <w:tc>
          <w:tcPr>
            <w:tcW w:w="701" w:type="dxa"/>
            <w:shd w:val="clear" w:color="auto" w:fill="C00000"/>
          </w:tcPr>
          <w:p w14:paraId="7CC94F73" w14:textId="1838CEB9"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206</w:t>
            </w:r>
          </w:p>
        </w:tc>
        <w:tc>
          <w:tcPr>
            <w:tcW w:w="813" w:type="dxa"/>
            <w:shd w:val="clear" w:color="auto" w:fill="C00000"/>
          </w:tcPr>
          <w:p w14:paraId="51F9E47D" w14:textId="449F26EA"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356</w:t>
            </w:r>
          </w:p>
        </w:tc>
        <w:tc>
          <w:tcPr>
            <w:tcW w:w="545" w:type="dxa"/>
            <w:shd w:val="clear" w:color="auto" w:fill="C00000"/>
          </w:tcPr>
          <w:p w14:paraId="134A3047" w14:textId="2CF80441"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734</w:t>
            </w:r>
          </w:p>
        </w:tc>
        <w:tc>
          <w:tcPr>
            <w:tcW w:w="712" w:type="dxa"/>
            <w:shd w:val="clear" w:color="auto" w:fill="C00000"/>
          </w:tcPr>
          <w:p w14:paraId="202AD4C2" w14:textId="226018F0"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239</w:t>
            </w:r>
          </w:p>
        </w:tc>
        <w:tc>
          <w:tcPr>
            <w:tcW w:w="802" w:type="dxa"/>
            <w:shd w:val="clear" w:color="auto" w:fill="C00000"/>
          </w:tcPr>
          <w:p w14:paraId="652476EF" w14:textId="2D0B0639"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275</w:t>
            </w:r>
          </w:p>
        </w:tc>
        <w:tc>
          <w:tcPr>
            <w:tcW w:w="581" w:type="dxa"/>
            <w:shd w:val="clear" w:color="auto" w:fill="C00000"/>
          </w:tcPr>
          <w:p w14:paraId="14B8146F" w14:textId="4557C4AA"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1739</w:t>
            </w:r>
          </w:p>
        </w:tc>
      </w:tr>
      <w:tr w:rsidR="00680080" w:rsidRPr="005A5C1E" w14:paraId="64A12549" w14:textId="33CB6B89" w:rsidTr="0060308D">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417D83C4" w14:textId="77777777" w:rsidR="005A5C1E" w:rsidRPr="009F20E4" w:rsidRDefault="005A5C1E" w:rsidP="005A5C1E">
            <w:pPr>
              <w:jc w:val="center"/>
              <w:rPr>
                <w:rFonts w:ascii="Calibri" w:eastAsia="Times New Roman" w:hAnsi="Calibri" w:cs="Calibri"/>
                <w:color w:val="000000"/>
                <w:sz w:val="18"/>
                <w:lang w:val="en-US"/>
              </w:rPr>
            </w:pPr>
            <w:r w:rsidRPr="005A5C1E">
              <w:rPr>
                <w:rFonts w:ascii="Calibri" w:eastAsia="Times New Roman" w:hAnsi="Calibri" w:cs="Calibri"/>
                <w:color w:val="000000"/>
                <w:sz w:val="18"/>
              </w:rPr>
              <w:t>In-memory</w:t>
            </w:r>
          </w:p>
        </w:tc>
        <w:tc>
          <w:tcPr>
            <w:tcW w:w="738" w:type="dxa"/>
          </w:tcPr>
          <w:p w14:paraId="36404DC0" w14:textId="05D1A248"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763" w:type="dxa"/>
          </w:tcPr>
          <w:p w14:paraId="3B86675F" w14:textId="564B4D24"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81" w:type="dxa"/>
          </w:tcPr>
          <w:p w14:paraId="1E467621" w14:textId="21DB45A2"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c>
          <w:tcPr>
            <w:tcW w:w="726" w:type="dxa"/>
          </w:tcPr>
          <w:p w14:paraId="2301B4F5" w14:textId="740B0C60"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788" w:type="dxa"/>
          </w:tcPr>
          <w:p w14:paraId="1387D3CB" w14:textId="66E6A560"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81" w:type="dxa"/>
          </w:tcPr>
          <w:p w14:paraId="5CD4D133" w14:textId="3963404C"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c>
          <w:tcPr>
            <w:tcW w:w="701" w:type="dxa"/>
          </w:tcPr>
          <w:p w14:paraId="102E8C29" w14:textId="2FA67715"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813" w:type="dxa"/>
          </w:tcPr>
          <w:p w14:paraId="64C3AEE6" w14:textId="20332172"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45" w:type="dxa"/>
          </w:tcPr>
          <w:p w14:paraId="2E386C72" w14:textId="6496CA75"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c>
          <w:tcPr>
            <w:tcW w:w="712" w:type="dxa"/>
          </w:tcPr>
          <w:p w14:paraId="45A52F73" w14:textId="07E1E59D"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802" w:type="dxa"/>
          </w:tcPr>
          <w:p w14:paraId="1957D3AD" w14:textId="00327C39"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81" w:type="dxa"/>
          </w:tcPr>
          <w:p w14:paraId="6A99F2A7" w14:textId="2BD4556C"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r>
      <w:tr w:rsidR="005A5C1E" w:rsidRPr="005A5C1E" w14:paraId="54D34FC5" w14:textId="14F699A9" w:rsidTr="0060308D">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15205EE1"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10 bezoekers</w:t>
            </w:r>
          </w:p>
        </w:tc>
        <w:tc>
          <w:tcPr>
            <w:tcW w:w="738" w:type="dxa"/>
            <w:shd w:val="clear" w:color="auto" w:fill="70AD47" w:themeFill="accent6"/>
          </w:tcPr>
          <w:p w14:paraId="2B4009E2" w14:textId="76967223"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63" w:type="dxa"/>
            <w:shd w:val="clear" w:color="auto" w:fill="70AD47" w:themeFill="accent6"/>
          </w:tcPr>
          <w:p w14:paraId="1F58A9CA" w14:textId="356053ED"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6B741C71" w14:textId="47A9A488"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26" w:type="dxa"/>
            <w:shd w:val="clear" w:color="auto" w:fill="70AD47" w:themeFill="accent6"/>
          </w:tcPr>
          <w:p w14:paraId="6C0EDDA5" w14:textId="5219E127"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88" w:type="dxa"/>
            <w:shd w:val="clear" w:color="auto" w:fill="70AD47" w:themeFill="accent6"/>
          </w:tcPr>
          <w:p w14:paraId="1159F85B" w14:textId="45DF76A6"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439986D0" w14:textId="28D7A435"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01" w:type="dxa"/>
            <w:shd w:val="clear" w:color="auto" w:fill="70AD47" w:themeFill="accent6"/>
          </w:tcPr>
          <w:p w14:paraId="60741AA7" w14:textId="73C3604A"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813" w:type="dxa"/>
            <w:shd w:val="clear" w:color="auto" w:fill="70AD47" w:themeFill="accent6"/>
          </w:tcPr>
          <w:p w14:paraId="612F5F65" w14:textId="2951EB53"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45" w:type="dxa"/>
            <w:shd w:val="clear" w:color="auto" w:fill="70AD47" w:themeFill="accent6"/>
          </w:tcPr>
          <w:p w14:paraId="2776674D" w14:textId="46BD8D1E"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12" w:type="dxa"/>
            <w:shd w:val="clear" w:color="auto" w:fill="70AD47" w:themeFill="accent6"/>
          </w:tcPr>
          <w:p w14:paraId="0465C24D" w14:textId="70DB9A0D"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802" w:type="dxa"/>
            <w:shd w:val="clear" w:color="auto" w:fill="70AD47" w:themeFill="accent6"/>
          </w:tcPr>
          <w:p w14:paraId="5DC82AE2" w14:textId="291F6B33"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05A4EA1A" w14:textId="629D4D41"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r>
      <w:tr w:rsidR="005A5C1E" w:rsidRPr="005A5C1E" w14:paraId="566A811E" w14:textId="4C2A2101" w:rsidTr="0060308D">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49A8291C"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50 bezoekers</w:t>
            </w:r>
          </w:p>
        </w:tc>
        <w:tc>
          <w:tcPr>
            <w:tcW w:w="738" w:type="dxa"/>
            <w:shd w:val="clear" w:color="auto" w:fill="70AD47" w:themeFill="accent6"/>
          </w:tcPr>
          <w:p w14:paraId="5A17BF90" w14:textId="04A5907F"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63" w:type="dxa"/>
            <w:shd w:val="clear" w:color="auto" w:fill="70AD47" w:themeFill="accent6"/>
          </w:tcPr>
          <w:p w14:paraId="60B46A72" w14:textId="4B80811D"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44337423" w14:textId="33B1E2FA"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26" w:type="dxa"/>
            <w:shd w:val="clear" w:color="auto" w:fill="70AD47" w:themeFill="accent6"/>
          </w:tcPr>
          <w:p w14:paraId="663C8003" w14:textId="4A5D6D35"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88" w:type="dxa"/>
            <w:shd w:val="clear" w:color="auto" w:fill="70AD47" w:themeFill="accent6"/>
          </w:tcPr>
          <w:p w14:paraId="3A07EE0C" w14:textId="7D3362AA"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5D441EF8" w14:textId="375D20D9"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01" w:type="dxa"/>
            <w:shd w:val="clear" w:color="auto" w:fill="70AD47" w:themeFill="accent6"/>
          </w:tcPr>
          <w:p w14:paraId="04FB4B18" w14:textId="0AC1FFE0"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813" w:type="dxa"/>
            <w:shd w:val="clear" w:color="auto" w:fill="70AD47" w:themeFill="accent6"/>
          </w:tcPr>
          <w:p w14:paraId="377C8C2B" w14:textId="4F81DC16"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45" w:type="dxa"/>
            <w:shd w:val="clear" w:color="auto" w:fill="70AD47" w:themeFill="accent6"/>
          </w:tcPr>
          <w:p w14:paraId="046473CE" w14:textId="43E51C2C"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12" w:type="dxa"/>
            <w:shd w:val="clear" w:color="auto" w:fill="70AD47" w:themeFill="accent6"/>
          </w:tcPr>
          <w:p w14:paraId="1CBB57E4" w14:textId="47769834"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802" w:type="dxa"/>
            <w:shd w:val="clear" w:color="auto" w:fill="70AD47" w:themeFill="accent6"/>
          </w:tcPr>
          <w:p w14:paraId="2BA92B44" w14:textId="55B63457"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2B196C03" w14:textId="7958E6DB"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r>
      <w:tr w:rsidR="005A5C1E" w:rsidRPr="005A5C1E" w14:paraId="74281B0C" w14:textId="6657E1DE" w:rsidTr="0060308D">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4EE83DC1"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100 bezoekers</w:t>
            </w:r>
          </w:p>
        </w:tc>
        <w:tc>
          <w:tcPr>
            <w:tcW w:w="738" w:type="dxa"/>
            <w:shd w:val="clear" w:color="auto" w:fill="70AD47" w:themeFill="accent6"/>
          </w:tcPr>
          <w:p w14:paraId="59906B54" w14:textId="5EA4FB47"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63" w:type="dxa"/>
            <w:shd w:val="clear" w:color="auto" w:fill="70AD47" w:themeFill="accent6"/>
          </w:tcPr>
          <w:p w14:paraId="3953E0C4" w14:textId="1BE62375"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474321B6" w14:textId="66EB04E3"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26" w:type="dxa"/>
            <w:shd w:val="clear" w:color="auto" w:fill="70AD47" w:themeFill="accent6"/>
          </w:tcPr>
          <w:p w14:paraId="525AA5DF" w14:textId="612759F2"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88" w:type="dxa"/>
            <w:shd w:val="clear" w:color="auto" w:fill="70AD47" w:themeFill="accent6"/>
          </w:tcPr>
          <w:p w14:paraId="7A9A3818" w14:textId="3DB27ED1"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0966F9FE" w14:textId="03B7F2F8"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01" w:type="dxa"/>
            <w:shd w:val="clear" w:color="auto" w:fill="70AD47" w:themeFill="accent6"/>
          </w:tcPr>
          <w:p w14:paraId="75711636" w14:textId="42F0BBCE"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813" w:type="dxa"/>
            <w:shd w:val="clear" w:color="auto" w:fill="70AD47" w:themeFill="accent6"/>
          </w:tcPr>
          <w:p w14:paraId="0E6E0052" w14:textId="2861B204"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45" w:type="dxa"/>
            <w:shd w:val="clear" w:color="auto" w:fill="70AD47" w:themeFill="accent6"/>
          </w:tcPr>
          <w:p w14:paraId="61E2864F" w14:textId="46F717AC"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12" w:type="dxa"/>
            <w:shd w:val="clear" w:color="auto" w:fill="70AD47" w:themeFill="accent6"/>
          </w:tcPr>
          <w:p w14:paraId="4A476D00" w14:textId="1054019F"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802" w:type="dxa"/>
            <w:shd w:val="clear" w:color="auto" w:fill="70AD47" w:themeFill="accent6"/>
          </w:tcPr>
          <w:p w14:paraId="1B46DC72" w14:textId="01CEE5F7"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16D3F196" w14:textId="3029FC06"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r>
      <w:tr w:rsidR="005A5C1E" w:rsidRPr="005A5C1E" w14:paraId="5C272251" w14:textId="70654594" w:rsidTr="0060308D">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41A289CE"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250 bezoekers</w:t>
            </w:r>
          </w:p>
        </w:tc>
        <w:tc>
          <w:tcPr>
            <w:tcW w:w="738" w:type="dxa"/>
            <w:shd w:val="clear" w:color="auto" w:fill="70AD47" w:themeFill="accent6"/>
          </w:tcPr>
          <w:p w14:paraId="02D0AB6A" w14:textId="7A48B3E6"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63" w:type="dxa"/>
            <w:shd w:val="clear" w:color="auto" w:fill="70AD47" w:themeFill="accent6"/>
          </w:tcPr>
          <w:p w14:paraId="36B57E20" w14:textId="522A67FA"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311D0223" w14:textId="3FE3D18A"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26" w:type="dxa"/>
            <w:shd w:val="clear" w:color="auto" w:fill="70AD47" w:themeFill="accent6"/>
          </w:tcPr>
          <w:p w14:paraId="32E1FEF1" w14:textId="21EA6E4E"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88" w:type="dxa"/>
            <w:shd w:val="clear" w:color="auto" w:fill="70AD47" w:themeFill="accent6"/>
          </w:tcPr>
          <w:p w14:paraId="22FE38BF" w14:textId="399671A4"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0DD3BF06" w14:textId="5B92691B"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01" w:type="dxa"/>
            <w:shd w:val="clear" w:color="auto" w:fill="70AD47" w:themeFill="accent6"/>
          </w:tcPr>
          <w:p w14:paraId="40E7CE82" w14:textId="1AD72A6B"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813" w:type="dxa"/>
            <w:shd w:val="clear" w:color="auto" w:fill="70AD47" w:themeFill="accent6"/>
          </w:tcPr>
          <w:p w14:paraId="17EA2A3F" w14:textId="4B831D24"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45" w:type="dxa"/>
            <w:shd w:val="clear" w:color="auto" w:fill="70AD47" w:themeFill="accent6"/>
          </w:tcPr>
          <w:p w14:paraId="6BB45B6D" w14:textId="0001D8DB"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712" w:type="dxa"/>
            <w:shd w:val="clear" w:color="auto" w:fill="70AD47" w:themeFill="accent6"/>
          </w:tcPr>
          <w:p w14:paraId="01246195" w14:textId="61E8F6D0"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802" w:type="dxa"/>
            <w:shd w:val="clear" w:color="auto" w:fill="70AD47" w:themeFill="accent6"/>
          </w:tcPr>
          <w:p w14:paraId="3F43C610" w14:textId="41517EAD"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c>
          <w:tcPr>
            <w:tcW w:w="581" w:type="dxa"/>
            <w:shd w:val="clear" w:color="auto" w:fill="70AD47" w:themeFill="accent6"/>
          </w:tcPr>
          <w:p w14:paraId="64E84329" w14:textId="6E7596E0" w:rsidR="005A5C1E" w:rsidRPr="005D653C" w:rsidRDefault="00686748"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w:t>
            </w:r>
          </w:p>
        </w:tc>
      </w:tr>
      <w:tr w:rsidR="00680080" w:rsidRPr="005A5C1E" w14:paraId="17EB3E1E" w14:textId="2A10B066" w:rsidTr="0060308D">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645C5983" w14:textId="77777777" w:rsidR="005A5C1E" w:rsidRPr="009F20E4" w:rsidRDefault="005A5C1E" w:rsidP="005A5C1E">
            <w:pPr>
              <w:jc w:val="center"/>
              <w:rPr>
                <w:rFonts w:ascii="Calibri" w:eastAsia="Times New Roman" w:hAnsi="Calibri" w:cs="Calibri"/>
                <w:color w:val="000000"/>
                <w:sz w:val="18"/>
                <w:lang w:val="en-US"/>
              </w:rPr>
            </w:pPr>
            <w:r w:rsidRPr="005A5C1E">
              <w:rPr>
                <w:rFonts w:ascii="Calibri" w:eastAsia="Times New Roman" w:hAnsi="Calibri" w:cs="Calibri"/>
                <w:color w:val="000000"/>
                <w:sz w:val="18"/>
              </w:rPr>
              <w:t>Distributed</w:t>
            </w:r>
          </w:p>
        </w:tc>
        <w:tc>
          <w:tcPr>
            <w:tcW w:w="738" w:type="dxa"/>
          </w:tcPr>
          <w:p w14:paraId="08B17CCA" w14:textId="1778816B"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763" w:type="dxa"/>
          </w:tcPr>
          <w:p w14:paraId="49F24189" w14:textId="050994DB"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81" w:type="dxa"/>
          </w:tcPr>
          <w:p w14:paraId="38245D6D" w14:textId="5BA044C3"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c>
          <w:tcPr>
            <w:tcW w:w="726" w:type="dxa"/>
          </w:tcPr>
          <w:p w14:paraId="220B21FC" w14:textId="2E7AD750"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788" w:type="dxa"/>
          </w:tcPr>
          <w:p w14:paraId="20238077" w14:textId="39A2F62C"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81" w:type="dxa"/>
          </w:tcPr>
          <w:p w14:paraId="0D040663" w14:textId="3BCAD538"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c>
          <w:tcPr>
            <w:tcW w:w="701" w:type="dxa"/>
          </w:tcPr>
          <w:p w14:paraId="6620E8B3" w14:textId="6F629A03"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813" w:type="dxa"/>
          </w:tcPr>
          <w:p w14:paraId="178C0D85" w14:textId="34BB48AC"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45" w:type="dxa"/>
          </w:tcPr>
          <w:p w14:paraId="6DC8EE6C" w14:textId="0FDFB166"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c>
          <w:tcPr>
            <w:tcW w:w="712" w:type="dxa"/>
          </w:tcPr>
          <w:p w14:paraId="506F9447" w14:textId="13A55167"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802" w:type="dxa"/>
          </w:tcPr>
          <w:p w14:paraId="202C6B56" w14:textId="48308A80"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81" w:type="dxa"/>
          </w:tcPr>
          <w:p w14:paraId="749F5311" w14:textId="093E1F2E" w:rsidR="005A5C1E" w:rsidRPr="005D653C" w:rsidRDefault="005A5C1E" w:rsidP="005A5C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r>
      <w:tr w:rsidR="0060308D" w:rsidRPr="005A5C1E" w14:paraId="4A09FFD2" w14:textId="4997B736" w:rsidTr="00D00DEE">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36BACEB4"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10 bezoekers</w:t>
            </w:r>
          </w:p>
        </w:tc>
        <w:tc>
          <w:tcPr>
            <w:tcW w:w="738" w:type="dxa"/>
            <w:shd w:val="clear" w:color="auto" w:fill="70AD47" w:themeFill="accent6"/>
          </w:tcPr>
          <w:p w14:paraId="3B3DF50F" w14:textId="07213DAB"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41</w:t>
            </w:r>
          </w:p>
        </w:tc>
        <w:tc>
          <w:tcPr>
            <w:tcW w:w="763" w:type="dxa"/>
            <w:shd w:val="clear" w:color="auto" w:fill="70AD47" w:themeFill="accent6"/>
          </w:tcPr>
          <w:p w14:paraId="643A2897" w14:textId="27552ED5"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65</w:t>
            </w:r>
          </w:p>
        </w:tc>
        <w:tc>
          <w:tcPr>
            <w:tcW w:w="581" w:type="dxa"/>
            <w:shd w:val="clear" w:color="auto" w:fill="70AD47" w:themeFill="accent6"/>
          </w:tcPr>
          <w:p w14:paraId="669FCB34" w14:textId="3279834C"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129</w:t>
            </w:r>
          </w:p>
        </w:tc>
        <w:tc>
          <w:tcPr>
            <w:tcW w:w="726" w:type="dxa"/>
            <w:shd w:val="clear" w:color="auto" w:fill="70AD47" w:themeFill="accent6"/>
          </w:tcPr>
          <w:p w14:paraId="35F13161" w14:textId="4CF15D5C"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27</w:t>
            </w:r>
          </w:p>
        </w:tc>
        <w:tc>
          <w:tcPr>
            <w:tcW w:w="788" w:type="dxa"/>
            <w:shd w:val="clear" w:color="auto" w:fill="70AD47" w:themeFill="accent6"/>
          </w:tcPr>
          <w:p w14:paraId="01001901" w14:textId="34F27616"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48</w:t>
            </w:r>
          </w:p>
        </w:tc>
        <w:tc>
          <w:tcPr>
            <w:tcW w:w="581" w:type="dxa"/>
            <w:shd w:val="clear" w:color="auto" w:fill="70AD47" w:themeFill="accent6"/>
          </w:tcPr>
          <w:p w14:paraId="7BCBE8C4" w14:textId="1CE11AB0"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143</w:t>
            </w:r>
          </w:p>
        </w:tc>
        <w:tc>
          <w:tcPr>
            <w:tcW w:w="701" w:type="dxa"/>
            <w:shd w:val="clear" w:color="auto" w:fill="70AD47" w:themeFill="accent6"/>
          </w:tcPr>
          <w:p w14:paraId="1B4386CC" w14:textId="66495633"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29</w:t>
            </w:r>
          </w:p>
        </w:tc>
        <w:tc>
          <w:tcPr>
            <w:tcW w:w="813" w:type="dxa"/>
            <w:shd w:val="clear" w:color="auto" w:fill="70AD47" w:themeFill="accent6"/>
          </w:tcPr>
          <w:p w14:paraId="08971216" w14:textId="396127A3"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47</w:t>
            </w:r>
          </w:p>
        </w:tc>
        <w:tc>
          <w:tcPr>
            <w:tcW w:w="545" w:type="dxa"/>
            <w:shd w:val="clear" w:color="auto" w:fill="70AD47" w:themeFill="accent6"/>
          </w:tcPr>
          <w:p w14:paraId="26340C23" w14:textId="547CC985"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107</w:t>
            </w:r>
          </w:p>
        </w:tc>
        <w:tc>
          <w:tcPr>
            <w:tcW w:w="712" w:type="dxa"/>
            <w:shd w:val="clear" w:color="auto" w:fill="70AD47" w:themeFill="accent6"/>
          </w:tcPr>
          <w:p w14:paraId="35C2680B" w14:textId="1D1C13C0"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27</w:t>
            </w:r>
          </w:p>
        </w:tc>
        <w:tc>
          <w:tcPr>
            <w:tcW w:w="802" w:type="dxa"/>
            <w:shd w:val="clear" w:color="auto" w:fill="70AD47" w:themeFill="accent6"/>
          </w:tcPr>
          <w:p w14:paraId="25EC9F1C" w14:textId="5CBE1CB8"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75</w:t>
            </w:r>
          </w:p>
        </w:tc>
        <w:tc>
          <w:tcPr>
            <w:tcW w:w="581" w:type="dxa"/>
            <w:shd w:val="clear" w:color="auto" w:fill="C00000"/>
          </w:tcPr>
          <w:p w14:paraId="5D839B00" w14:textId="777BBB94"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D00DEE">
              <w:rPr>
                <w:rFonts w:ascii="Calibri" w:eastAsia="Times New Roman" w:hAnsi="Calibri" w:cs="Calibri"/>
                <w:color w:val="FFFFFF" w:themeColor="background1"/>
                <w:sz w:val="18"/>
                <w:lang w:val="en-US"/>
              </w:rPr>
              <w:t>318</w:t>
            </w:r>
          </w:p>
        </w:tc>
      </w:tr>
      <w:tr w:rsidR="0060308D" w:rsidRPr="005A5C1E" w14:paraId="0F39CA60" w14:textId="5E5271DA" w:rsidTr="00D00DEE">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7CA7F50D"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50 bezoekers</w:t>
            </w:r>
          </w:p>
        </w:tc>
        <w:tc>
          <w:tcPr>
            <w:tcW w:w="738" w:type="dxa"/>
            <w:shd w:val="clear" w:color="auto" w:fill="70AD47" w:themeFill="accent6"/>
          </w:tcPr>
          <w:p w14:paraId="393AE148" w14:textId="0B1B89AD"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63</w:t>
            </w:r>
          </w:p>
        </w:tc>
        <w:tc>
          <w:tcPr>
            <w:tcW w:w="763" w:type="dxa"/>
            <w:shd w:val="clear" w:color="auto" w:fill="C00000"/>
          </w:tcPr>
          <w:p w14:paraId="6791D2A0" w14:textId="05E6C664" w:rsidR="005A5C1E" w:rsidRPr="00D00DEE"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D00DEE">
              <w:rPr>
                <w:rFonts w:ascii="Calibri" w:eastAsia="Times New Roman" w:hAnsi="Calibri" w:cs="Calibri"/>
                <w:color w:val="FFFFFF" w:themeColor="background1"/>
                <w:sz w:val="18"/>
                <w:lang w:val="en-US"/>
              </w:rPr>
              <w:t>210</w:t>
            </w:r>
          </w:p>
        </w:tc>
        <w:tc>
          <w:tcPr>
            <w:tcW w:w="581" w:type="dxa"/>
            <w:shd w:val="clear" w:color="auto" w:fill="C00000"/>
          </w:tcPr>
          <w:p w14:paraId="030BE527" w14:textId="317FDB5E"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348</w:t>
            </w:r>
          </w:p>
        </w:tc>
        <w:tc>
          <w:tcPr>
            <w:tcW w:w="726" w:type="dxa"/>
            <w:shd w:val="clear" w:color="auto" w:fill="70AD47" w:themeFill="accent6"/>
          </w:tcPr>
          <w:p w14:paraId="19695928" w14:textId="765D4190"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68</w:t>
            </w:r>
          </w:p>
        </w:tc>
        <w:tc>
          <w:tcPr>
            <w:tcW w:w="788" w:type="dxa"/>
            <w:shd w:val="clear" w:color="auto" w:fill="70AD47" w:themeFill="accent6"/>
          </w:tcPr>
          <w:p w14:paraId="798E0954" w14:textId="666490A4"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139</w:t>
            </w:r>
          </w:p>
        </w:tc>
        <w:tc>
          <w:tcPr>
            <w:tcW w:w="581" w:type="dxa"/>
            <w:shd w:val="clear" w:color="auto" w:fill="C00000"/>
          </w:tcPr>
          <w:p w14:paraId="5908C563" w14:textId="40470017"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376</w:t>
            </w:r>
          </w:p>
        </w:tc>
        <w:tc>
          <w:tcPr>
            <w:tcW w:w="701" w:type="dxa"/>
            <w:shd w:val="clear" w:color="auto" w:fill="70AD47" w:themeFill="accent6"/>
          </w:tcPr>
          <w:p w14:paraId="7A62B00D" w14:textId="7CBB6456"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126</w:t>
            </w:r>
          </w:p>
        </w:tc>
        <w:tc>
          <w:tcPr>
            <w:tcW w:w="813" w:type="dxa"/>
            <w:shd w:val="clear" w:color="auto" w:fill="70AD47" w:themeFill="accent6"/>
          </w:tcPr>
          <w:p w14:paraId="3708ED58" w14:textId="3C1A2444"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131</w:t>
            </w:r>
          </w:p>
        </w:tc>
        <w:tc>
          <w:tcPr>
            <w:tcW w:w="545" w:type="dxa"/>
            <w:shd w:val="clear" w:color="auto" w:fill="C00000"/>
          </w:tcPr>
          <w:p w14:paraId="604A20A9" w14:textId="776B88F9"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FFFFFF" w:themeColor="background1"/>
                <w:sz w:val="18"/>
                <w:lang w:val="en-US"/>
              </w:rPr>
              <w:t>401</w:t>
            </w:r>
          </w:p>
        </w:tc>
        <w:tc>
          <w:tcPr>
            <w:tcW w:w="712" w:type="dxa"/>
            <w:shd w:val="clear" w:color="auto" w:fill="70AD47" w:themeFill="accent6"/>
          </w:tcPr>
          <w:p w14:paraId="16D3D9C0" w14:textId="2ED985FD"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80</w:t>
            </w:r>
          </w:p>
        </w:tc>
        <w:tc>
          <w:tcPr>
            <w:tcW w:w="802" w:type="dxa"/>
            <w:shd w:val="clear" w:color="auto" w:fill="70AD47" w:themeFill="accent6"/>
          </w:tcPr>
          <w:p w14:paraId="0BEE546B" w14:textId="06A09ED9"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154</w:t>
            </w:r>
          </w:p>
        </w:tc>
        <w:tc>
          <w:tcPr>
            <w:tcW w:w="581" w:type="dxa"/>
            <w:shd w:val="clear" w:color="auto" w:fill="C00000"/>
          </w:tcPr>
          <w:p w14:paraId="13F0D956" w14:textId="7BF52B8A"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372</w:t>
            </w:r>
          </w:p>
        </w:tc>
      </w:tr>
      <w:tr w:rsidR="0060308D" w:rsidRPr="005A5C1E" w14:paraId="63922DBC" w14:textId="775AB67D" w:rsidTr="00D00DEE">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37158889"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100 bezoekers</w:t>
            </w:r>
          </w:p>
        </w:tc>
        <w:tc>
          <w:tcPr>
            <w:tcW w:w="738" w:type="dxa"/>
            <w:shd w:val="clear" w:color="auto" w:fill="70AD47" w:themeFill="accent6"/>
          </w:tcPr>
          <w:p w14:paraId="38E04481" w14:textId="159E7DCD"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75</w:t>
            </w:r>
          </w:p>
        </w:tc>
        <w:tc>
          <w:tcPr>
            <w:tcW w:w="763" w:type="dxa"/>
            <w:shd w:val="clear" w:color="auto" w:fill="C00000"/>
          </w:tcPr>
          <w:p w14:paraId="5C5910B9" w14:textId="7299346E" w:rsidR="005A5C1E" w:rsidRPr="00D00DEE"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D00DEE">
              <w:rPr>
                <w:rFonts w:ascii="Calibri" w:eastAsia="Times New Roman" w:hAnsi="Calibri" w:cs="Calibri"/>
                <w:color w:val="FFFFFF" w:themeColor="background1"/>
                <w:sz w:val="18"/>
                <w:lang w:val="en-US"/>
              </w:rPr>
              <w:t>189</w:t>
            </w:r>
          </w:p>
        </w:tc>
        <w:tc>
          <w:tcPr>
            <w:tcW w:w="581" w:type="dxa"/>
            <w:shd w:val="clear" w:color="auto" w:fill="C00000"/>
          </w:tcPr>
          <w:p w14:paraId="6EDB88EC" w14:textId="29E1D339"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881</w:t>
            </w:r>
          </w:p>
        </w:tc>
        <w:tc>
          <w:tcPr>
            <w:tcW w:w="726" w:type="dxa"/>
            <w:shd w:val="clear" w:color="auto" w:fill="70AD47" w:themeFill="accent6"/>
          </w:tcPr>
          <w:p w14:paraId="705384CB" w14:textId="70D3FF13"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122</w:t>
            </w:r>
          </w:p>
        </w:tc>
        <w:tc>
          <w:tcPr>
            <w:tcW w:w="788" w:type="dxa"/>
            <w:shd w:val="clear" w:color="auto" w:fill="70AD47" w:themeFill="accent6"/>
          </w:tcPr>
          <w:p w14:paraId="4F1A53A9" w14:textId="5349808B"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163</w:t>
            </w:r>
          </w:p>
        </w:tc>
        <w:tc>
          <w:tcPr>
            <w:tcW w:w="581" w:type="dxa"/>
            <w:shd w:val="clear" w:color="auto" w:fill="C00000"/>
          </w:tcPr>
          <w:p w14:paraId="4008543C" w14:textId="0E180E2F"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310</w:t>
            </w:r>
          </w:p>
        </w:tc>
        <w:tc>
          <w:tcPr>
            <w:tcW w:w="701" w:type="dxa"/>
            <w:shd w:val="clear" w:color="auto" w:fill="70AD47" w:themeFill="accent6"/>
          </w:tcPr>
          <w:p w14:paraId="7720C4BC" w14:textId="5B7CCA92" w:rsidR="005A5C1E" w:rsidRPr="005D653C" w:rsidRDefault="00A61F34"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Pr>
                <w:rFonts w:ascii="Calibri" w:eastAsia="Times New Roman" w:hAnsi="Calibri" w:cs="Calibri"/>
                <w:color w:val="000000"/>
                <w:sz w:val="18"/>
                <w:lang w:val="en-US"/>
              </w:rPr>
              <w:t>93</w:t>
            </w:r>
          </w:p>
        </w:tc>
        <w:tc>
          <w:tcPr>
            <w:tcW w:w="813" w:type="dxa"/>
            <w:shd w:val="clear" w:color="auto" w:fill="C00000"/>
          </w:tcPr>
          <w:p w14:paraId="3F285C01" w14:textId="376F1CB5"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188</w:t>
            </w:r>
          </w:p>
        </w:tc>
        <w:tc>
          <w:tcPr>
            <w:tcW w:w="545" w:type="dxa"/>
            <w:shd w:val="clear" w:color="auto" w:fill="C00000"/>
          </w:tcPr>
          <w:p w14:paraId="5FE36FA2" w14:textId="2A1A704B"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353</w:t>
            </w:r>
          </w:p>
        </w:tc>
        <w:tc>
          <w:tcPr>
            <w:tcW w:w="712" w:type="dxa"/>
            <w:shd w:val="clear" w:color="auto" w:fill="70AD47" w:themeFill="accent6"/>
          </w:tcPr>
          <w:p w14:paraId="333E7F4E" w14:textId="073D8E8F"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116</w:t>
            </w:r>
          </w:p>
        </w:tc>
        <w:tc>
          <w:tcPr>
            <w:tcW w:w="802" w:type="dxa"/>
            <w:shd w:val="clear" w:color="auto" w:fill="C00000"/>
          </w:tcPr>
          <w:p w14:paraId="38B5BB10" w14:textId="4F7FD869"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FFFFFF" w:themeColor="background1"/>
                <w:sz w:val="18"/>
                <w:lang w:val="en-US"/>
              </w:rPr>
              <w:t>288</w:t>
            </w:r>
          </w:p>
        </w:tc>
        <w:tc>
          <w:tcPr>
            <w:tcW w:w="581" w:type="dxa"/>
            <w:shd w:val="clear" w:color="auto" w:fill="C00000"/>
          </w:tcPr>
          <w:p w14:paraId="22F83620" w14:textId="0A38A80E"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229</w:t>
            </w:r>
          </w:p>
        </w:tc>
      </w:tr>
      <w:tr w:rsidR="0060308D" w:rsidRPr="005A5C1E" w14:paraId="14F2D8AD" w14:textId="259C5B6B" w:rsidTr="00527405">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79F175B0" w14:textId="77777777" w:rsidR="005A5C1E" w:rsidRPr="009F20E4" w:rsidRDefault="005A5C1E" w:rsidP="005A5C1E">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250 bezoekers</w:t>
            </w:r>
          </w:p>
        </w:tc>
        <w:tc>
          <w:tcPr>
            <w:tcW w:w="738" w:type="dxa"/>
            <w:shd w:val="clear" w:color="auto" w:fill="70AD47" w:themeFill="accent6"/>
          </w:tcPr>
          <w:p w14:paraId="2F8C0C61" w14:textId="5FAB7EC3" w:rsidR="005A5C1E" w:rsidRPr="005D653C" w:rsidRDefault="00527405"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Pr>
                <w:rFonts w:ascii="Calibri" w:eastAsia="Times New Roman" w:hAnsi="Calibri" w:cs="Calibri"/>
                <w:color w:val="000000"/>
                <w:sz w:val="18"/>
                <w:lang w:val="en-US"/>
              </w:rPr>
              <w:t>163</w:t>
            </w:r>
          </w:p>
        </w:tc>
        <w:tc>
          <w:tcPr>
            <w:tcW w:w="763" w:type="dxa"/>
            <w:shd w:val="clear" w:color="auto" w:fill="C00000"/>
          </w:tcPr>
          <w:p w14:paraId="37F82CE6" w14:textId="01F3D5F3"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FFFFFF" w:themeColor="background1"/>
                <w:sz w:val="18"/>
                <w:lang w:val="en-US"/>
              </w:rPr>
              <w:t>285</w:t>
            </w:r>
          </w:p>
        </w:tc>
        <w:tc>
          <w:tcPr>
            <w:tcW w:w="581" w:type="dxa"/>
            <w:shd w:val="clear" w:color="auto" w:fill="C00000"/>
          </w:tcPr>
          <w:p w14:paraId="62C8DFCE" w14:textId="4C418026"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463</w:t>
            </w:r>
          </w:p>
        </w:tc>
        <w:tc>
          <w:tcPr>
            <w:tcW w:w="726" w:type="dxa"/>
            <w:shd w:val="clear" w:color="auto" w:fill="70AD47" w:themeFill="accent6"/>
          </w:tcPr>
          <w:p w14:paraId="4752FBFC" w14:textId="7CF66BF9" w:rsidR="005A5C1E" w:rsidRPr="005D653C" w:rsidRDefault="00527405"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Pr>
                <w:rFonts w:ascii="Calibri" w:eastAsia="Times New Roman" w:hAnsi="Calibri" w:cs="Calibri"/>
                <w:color w:val="000000"/>
                <w:sz w:val="18"/>
                <w:lang w:val="en-US"/>
              </w:rPr>
              <w:t>163</w:t>
            </w:r>
          </w:p>
        </w:tc>
        <w:tc>
          <w:tcPr>
            <w:tcW w:w="788" w:type="dxa"/>
            <w:shd w:val="clear" w:color="auto" w:fill="C00000"/>
          </w:tcPr>
          <w:p w14:paraId="5599C0C5" w14:textId="763C6B21"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FFFFFF" w:themeColor="background1"/>
                <w:sz w:val="18"/>
                <w:lang w:val="en-US"/>
              </w:rPr>
              <w:t>298</w:t>
            </w:r>
          </w:p>
        </w:tc>
        <w:tc>
          <w:tcPr>
            <w:tcW w:w="581" w:type="dxa"/>
            <w:shd w:val="clear" w:color="auto" w:fill="C00000"/>
          </w:tcPr>
          <w:p w14:paraId="068537B0" w14:textId="7A087216"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794</w:t>
            </w:r>
          </w:p>
        </w:tc>
        <w:tc>
          <w:tcPr>
            <w:tcW w:w="701" w:type="dxa"/>
            <w:shd w:val="clear" w:color="auto" w:fill="70AD47" w:themeFill="accent6"/>
          </w:tcPr>
          <w:p w14:paraId="4F3EBBD3" w14:textId="44D5979E"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135</w:t>
            </w:r>
          </w:p>
        </w:tc>
        <w:tc>
          <w:tcPr>
            <w:tcW w:w="813" w:type="dxa"/>
            <w:shd w:val="clear" w:color="auto" w:fill="C00000"/>
          </w:tcPr>
          <w:p w14:paraId="34B86D43" w14:textId="4C1ECE5A"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349</w:t>
            </w:r>
          </w:p>
        </w:tc>
        <w:tc>
          <w:tcPr>
            <w:tcW w:w="545" w:type="dxa"/>
            <w:shd w:val="clear" w:color="auto" w:fill="C00000"/>
          </w:tcPr>
          <w:p w14:paraId="46DF557C" w14:textId="2D113023"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739</w:t>
            </w:r>
          </w:p>
        </w:tc>
        <w:tc>
          <w:tcPr>
            <w:tcW w:w="712" w:type="dxa"/>
            <w:shd w:val="clear" w:color="auto" w:fill="70AD47" w:themeFill="accent6"/>
          </w:tcPr>
          <w:p w14:paraId="00DF5F66" w14:textId="504E22D4" w:rsidR="005A5C1E" w:rsidRPr="005D653C" w:rsidRDefault="00A235FE"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103</w:t>
            </w:r>
          </w:p>
        </w:tc>
        <w:tc>
          <w:tcPr>
            <w:tcW w:w="802" w:type="dxa"/>
            <w:shd w:val="clear" w:color="auto" w:fill="70AD47" w:themeFill="accent6"/>
          </w:tcPr>
          <w:p w14:paraId="6A2D29D0" w14:textId="12600290" w:rsidR="005A5C1E" w:rsidRPr="005D653C" w:rsidRDefault="00680080" w:rsidP="005D65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5D653C">
              <w:rPr>
                <w:rFonts w:ascii="Calibri" w:eastAsia="Times New Roman" w:hAnsi="Calibri" w:cs="Calibri"/>
                <w:color w:val="000000"/>
                <w:sz w:val="18"/>
                <w:lang w:val="en-US"/>
              </w:rPr>
              <w:t>98</w:t>
            </w:r>
          </w:p>
        </w:tc>
        <w:tc>
          <w:tcPr>
            <w:tcW w:w="581" w:type="dxa"/>
            <w:shd w:val="clear" w:color="auto" w:fill="C00000"/>
          </w:tcPr>
          <w:p w14:paraId="09A70D5E" w14:textId="3BA52800" w:rsidR="005A5C1E" w:rsidRPr="005D653C" w:rsidRDefault="00680080" w:rsidP="00F33DC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5D653C">
              <w:rPr>
                <w:rFonts w:ascii="Calibri" w:eastAsia="Times New Roman" w:hAnsi="Calibri" w:cs="Calibri"/>
                <w:color w:val="FFFFFF" w:themeColor="background1"/>
                <w:sz w:val="18"/>
                <w:lang w:val="en-US"/>
              </w:rPr>
              <w:t>465</w:t>
            </w:r>
          </w:p>
        </w:tc>
      </w:tr>
    </w:tbl>
    <w:p w14:paraId="25F4EAA6" w14:textId="64C8D610" w:rsidR="00F33DC8" w:rsidRPr="00F33DC8" w:rsidRDefault="00F33DC8" w:rsidP="00F33DC8">
      <w:pPr>
        <w:jc w:val="center"/>
      </w:pPr>
      <w:bookmarkStart w:id="168" w:name="_Ref534513206"/>
      <w:bookmarkStart w:id="169" w:name="_Toc534571319"/>
      <w:r>
        <w:t xml:space="preserve">Tabel </w:t>
      </w:r>
      <w:r w:rsidR="004277A9">
        <w:rPr>
          <w:noProof/>
        </w:rPr>
        <w:fldChar w:fldCharType="begin"/>
      </w:r>
      <w:r w:rsidR="004277A9">
        <w:rPr>
          <w:noProof/>
        </w:rPr>
        <w:instrText xml:space="preserve"> STYLEREF 1 \s </w:instrText>
      </w:r>
      <w:r w:rsidR="004277A9">
        <w:rPr>
          <w:noProof/>
        </w:rPr>
        <w:fldChar w:fldCharType="separate"/>
      </w:r>
      <w:r w:rsidR="00DA3579">
        <w:rPr>
          <w:noProof/>
        </w:rPr>
        <w:t>9</w:t>
      </w:r>
      <w:r w:rsidR="004277A9">
        <w:rPr>
          <w:noProof/>
        </w:rPr>
        <w:fldChar w:fldCharType="end"/>
      </w:r>
      <w:r>
        <w:t>.</w:t>
      </w:r>
      <w:r w:rsidR="004277A9">
        <w:rPr>
          <w:noProof/>
        </w:rPr>
        <w:fldChar w:fldCharType="begin"/>
      </w:r>
      <w:r w:rsidR="004277A9">
        <w:rPr>
          <w:noProof/>
        </w:rPr>
        <w:instrText xml:space="preserve"> SEQ Tabel \* ARABIC \s 1 </w:instrText>
      </w:r>
      <w:r w:rsidR="004277A9">
        <w:rPr>
          <w:noProof/>
        </w:rPr>
        <w:fldChar w:fldCharType="separate"/>
      </w:r>
      <w:r w:rsidR="00DA3579">
        <w:rPr>
          <w:noProof/>
        </w:rPr>
        <w:t>2</w:t>
      </w:r>
      <w:r w:rsidR="004277A9">
        <w:rPr>
          <w:noProof/>
        </w:rPr>
        <w:fldChar w:fldCharType="end"/>
      </w:r>
      <w:bookmarkEnd w:id="168"/>
      <w:r>
        <w:t xml:space="preserve">: </w:t>
      </w:r>
      <w:r w:rsidRPr="00D11252">
        <w:t>Alle testresultaten</w:t>
      </w:r>
      <w:bookmarkEnd w:id="169"/>
    </w:p>
    <w:p w14:paraId="1DAF6C36" w14:textId="77777777" w:rsidR="002672F7" w:rsidRDefault="002672F7">
      <w:r>
        <w:br w:type="page"/>
      </w:r>
    </w:p>
    <w:p w14:paraId="1F8910A9" w14:textId="6EC85C34" w:rsidR="002672F7" w:rsidRDefault="002A0CF3" w:rsidP="002672F7">
      <w:pPr>
        <w:pStyle w:val="Kop1"/>
      </w:pPr>
      <w:bookmarkStart w:id="170" w:name="_Toc534571364"/>
      <w:bookmarkStart w:id="171" w:name="_Toc534571420"/>
      <w:r>
        <w:t>Conclusies en aanbevelingen</w:t>
      </w:r>
      <w:bookmarkEnd w:id="170"/>
      <w:bookmarkEnd w:id="171"/>
    </w:p>
    <w:p w14:paraId="178635BF" w14:textId="7AF3B3E7" w:rsidR="00E46D5A" w:rsidRPr="00E46D5A" w:rsidRDefault="00E46D5A" w:rsidP="00E46D5A">
      <w:r>
        <w:t>Om de resultaten en bevindingen van het afstuderen</w:t>
      </w:r>
      <w:r w:rsidR="002563AE">
        <w:t xml:space="preserve"> samen te vatten worden in dit hoofdstuk de conclusies besproken en aanbevelingen gedaan op basis van </w:t>
      </w:r>
      <w:r w:rsidR="00064137">
        <w:t xml:space="preserve">gekozen </w:t>
      </w:r>
      <w:r w:rsidR="002563AE">
        <w:t>een situatie.</w:t>
      </w:r>
    </w:p>
    <w:p w14:paraId="055055A0" w14:textId="45EF66B4" w:rsidR="00522FC3" w:rsidRDefault="0072083F" w:rsidP="00522FC3">
      <w:pPr>
        <w:pStyle w:val="Kop2"/>
      </w:pPr>
      <w:bookmarkStart w:id="172" w:name="_Ref534494315"/>
      <w:bookmarkStart w:id="173" w:name="_Toc534571365"/>
      <w:bookmarkStart w:id="174" w:name="_Toc534571421"/>
      <w:r>
        <w:t>Resultaten</w:t>
      </w:r>
      <w:bookmarkEnd w:id="172"/>
      <w:bookmarkEnd w:id="173"/>
      <w:bookmarkEnd w:id="174"/>
    </w:p>
    <w:p w14:paraId="0C43F05E" w14:textId="18385252" w:rsidR="00DC4B9B" w:rsidRPr="00DC4B9B" w:rsidRDefault="00DC4B9B" w:rsidP="00DC4B9B">
      <w:r>
        <w:t xml:space="preserve">In deze paragraaf worden de belangrijkste resultaten kort besproken </w:t>
      </w:r>
      <w:r w:rsidR="000F21DC">
        <w:t xml:space="preserve">zodat hier </w:t>
      </w:r>
      <w:r>
        <w:t xml:space="preserve">in de volgende paragraaf de conclusies op </w:t>
      </w:r>
      <w:r w:rsidR="000F21DC">
        <w:t>gebaseerd kunnen worden</w:t>
      </w:r>
      <w:r>
        <w:t>.</w:t>
      </w:r>
    </w:p>
    <w:p w14:paraId="0AC6FF56" w14:textId="70162A55" w:rsidR="00BE30FA" w:rsidRDefault="00CD56D5" w:rsidP="005A6EEB">
      <w:r>
        <w:t>Uit het onderzoek</w:t>
      </w:r>
      <w:r w:rsidR="009658EB">
        <w:t xml:space="preserve"> in hoofdstuk </w:t>
      </w:r>
      <w:r w:rsidR="009658EB">
        <w:fldChar w:fldCharType="begin"/>
      </w:r>
      <w:r w:rsidR="009658EB">
        <w:instrText xml:space="preserve"> REF _Ref534366011 \r \h </w:instrText>
      </w:r>
      <w:r w:rsidR="009658EB">
        <w:fldChar w:fldCharType="separate"/>
      </w:r>
      <w:r w:rsidR="00DA3579">
        <w:t>3</w:t>
      </w:r>
      <w:r w:rsidR="009658EB">
        <w:fldChar w:fldCharType="end"/>
      </w:r>
      <w:r>
        <w:t xml:space="preserve"> naar de</w:t>
      </w:r>
      <w:r w:rsidR="0003256C">
        <w:t xml:space="preserve"> werking van een distributed cache en de</w:t>
      </w:r>
      <w:r>
        <w:t xml:space="preserve"> karakteristieken </w:t>
      </w:r>
      <w:r w:rsidR="0003256C">
        <w:t>hiervan, bleken voor Divide</w:t>
      </w:r>
      <w:r>
        <w:t xml:space="preserve"> </w:t>
      </w:r>
      <w:r w:rsidR="000F21DC">
        <w:t xml:space="preserve">15 </w:t>
      </w:r>
      <w:r w:rsidR="0003256C">
        <w:t xml:space="preserve">relevante </w:t>
      </w:r>
      <w:r w:rsidR="000F21DC">
        <w:t>karakteristieken</w:t>
      </w:r>
      <w:r w:rsidR="0003256C">
        <w:t>. De belangrijkste karakteristieken zijn:</w:t>
      </w:r>
    </w:p>
    <w:p w14:paraId="49DEA575" w14:textId="6233F7DE" w:rsidR="002759A1" w:rsidRDefault="002759A1" w:rsidP="001B7FCF">
      <w:pPr>
        <w:pStyle w:val="Lijstalinea"/>
        <w:numPr>
          <w:ilvl w:val="0"/>
          <w:numId w:val="14"/>
        </w:numPr>
      </w:pPr>
      <w:r>
        <w:t>Ondersteunt .NET Framework</w:t>
      </w:r>
      <w:r w:rsidR="0038082D">
        <w:t>, zonder ondersteuning voor het .NET Framework kan het systeem niet ingezet worden;</w:t>
      </w:r>
    </w:p>
    <w:p w14:paraId="36749CAB" w14:textId="67769061" w:rsidR="002759A1" w:rsidRPr="00753972" w:rsidRDefault="002759A1" w:rsidP="001B7FCF">
      <w:pPr>
        <w:pStyle w:val="Lijstalinea"/>
        <w:numPr>
          <w:ilvl w:val="0"/>
          <w:numId w:val="14"/>
        </w:numPr>
      </w:pPr>
      <w:r>
        <w:t>Ondersteuning cloud-oplossingen</w:t>
      </w:r>
      <w:r w:rsidR="0038082D">
        <w:t xml:space="preserve">, voor het eenvoudig opzetten van een distributed cache systeem in de cloud, is het handig dat </w:t>
      </w:r>
      <w:r w:rsidR="00F05B79">
        <w:t xml:space="preserve">hier </w:t>
      </w:r>
      <w:r w:rsidR="0038082D">
        <w:t xml:space="preserve">out of the box support </w:t>
      </w:r>
      <w:r w:rsidR="00330C66">
        <w:t xml:space="preserve">voor </w:t>
      </w:r>
      <w:r w:rsidR="0038082D">
        <w:t>aanwezig is;</w:t>
      </w:r>
    </w:p>
    <w:p w14:paraId="2B8256C0" w14:textId="4824CA29" w:rsidR="002759A1" w:rsidRPr="00C35E9F" w:rsidRDefault="002759A1" w:rsidP="001B7FCF">
      <w:pPr>
        <w:pStyle w:val="Lijstalinea"/>
        <w:numPr>
          <w:ilvl w:val="0"/>
          <w:numId w:val="14"/>
        </w:numPr>
      </w:pPr>
      <w:r w:rsidRPr="00C35E9F">
        <w:t>Licentie</w:t>
      </w:r>
      <w:r w:rsidR="00B37296" w:rsidRPr="00C35E9F">
        <w:t xml:space="preserve">, </w:t>
      </w:r>
      <w:r w:rsidR="00C35E9F" w:rsidRPr="00C35E9F">
        <w:t>open-source software he</w:t>
      </w:r>
      <w:r w:rsidR="00C35E9F">
        <w:t>e</w:t>
      </w:r>
      <w:r w:rsidR="00C35E9F" w:rsidRPr="00C35E9F">
        <w:t>ft de voor</w:t>
      </w:r>
      <w:r w:rsidR="00C35E9F">
        <w:t xml:space="preserve">keur </w:t>
      </w:r>
      <w:r w:rsidR="007B0427">
        <w:t xml:space="preserve">zodat </w:t>
      </w:r>
      <w:r w:rsidR="00C35E9F">
        <w:t xml:space="preserve">het gratis </w:t>
      </w:r>
      <w:r w:rsidR="007B0427">
        <w:t>uitgeprobeerd kan worden;</w:t>
      </w:r>
    </w:p>
    <w:p w14:paraId="5F4E82A4" w14:textId="5329D490" w:rsidR="00CC78A6" w:rsidRDefault="002759A1" w:rsidP="001B7FCF">
      <w:pPr>
        <w:pStyle w:val="Lijstalinea"/>
        <w:numPr>
          <w:ilvl w:val="0"/>
          <w:numId w:val="14"/>
        </w:numPr>
      </w:pPr>
      <w:r>
        <w:t>Ingebruikname systeem</w:t>
      </w:r>
      <w:r w:rsidR="00CC78A6">
        <w:t xml:space="preserve">, bij een grote ingebruikname is meer vertrouwen in het </w:t>
      </w:r>
      <w:r w:rsidR="00212A2A">
        <w:t>door ontwikkelen</w:t>
      </w:r>
      <w:r w:rsidR="00CC78A6">
        <w:t xml:space="preserve"> van het systeem; </w:t>
      </w:r>
    </w:p>
    <w:p w14:paraId="46FF43F3" w14:textId="4B64E03A" w:rsidR="002759A1" w:rsidRDefault="002759A1" w:rsidP="001B7FCF">
      <w:pPr>
        <w:pStyle w:val="Lijstalinea"/>
        <w:numPr>
          <w:ilvl w:val="0"/>
          <w:numId w:val="14"/>
        </w:numPr>
      </w:pPr>
      <w:r w:rsidRPr="00212A2A">
        <w:t>Grootte community</w:t>
      </w:r>
      <w:r w:rsidR="00212A2A" w:rsidRPr="00212A2A">
        <w:t xml:space="preserve">, bij een grote community </w:t>
      </w:r>
      <w:r w:rsidR="000453DF">
        <w:t xml:space="preserve">bestaat </w:t>
      </w:r>
      <w:r w:rsidR="00212A2A">
        <w:t>meer kans op verbeteringen voor het systeem.</w:t>
      </w:r>
    </w:p>
    <w:p w14:paraId="463B00A6" w14:textId="322A2B15" w:rsidR="00B8150A" w:rsidRPr="00212A2A" w:rsidRDefault="00B8150A" w:rsidP="00C11D71">
      <w:r>
        <w:t xml:space="preserve">Op basis van </w:t>
      </w:r>
      <w:r w:rsidR="00793A04">
        <w:t xml:space="preserve">alle </w:t>
      </w:r>
      <w:r>
        <w:t xml:space="preserve">karakteristieken die in hoofdstuk </w:t>
      </w:r>
      <w:r w:rsidR="009658EB">
        <w:fldChar w:fldCharType="begin"/>
      </w:r>
      <w:r w:rsidR="009658EB">
        <w:instrText xml:space="preserve"> REF _Ref533784180 \r \h </w:instrText>
      </w:r>
      <w:r w:rsidR="009658EB">
        <w:fldChar w:fldCharType="separate"/>
      </w:r>
      <w:r w:rsidR="00DA3579">
        <w:t>3.3</w:t>
      </w:r>
      <w:r w:rsidR="009658EB">
        <w:fldChar w:fldCharType="end"/>
      </w:r>
      <w:r>
        <w:t xml:space="preserve"> zijn benoemd, is </w:t>
      </w:r>
      <w:r w:rsidR="00AD7E14">
        <w:t xml:space="preserve">in hoofdstuk </w:t>
      </w:r>
      <w:r w:rsidR="000453DF">
        <w:t>4</w:t>
      </w:r>
      <w:r w:rsidR="00AD7E14">
        <w:t xml:space="preserve"> </w:t>
      </w:r>
      <w:r>
        <w:t>een marktonderzoek gedaan naar het</w:t>
      </w:r>
      <w:r w:rsidR="00AD7E14">
        <w:t xml:space="preserve"> </w:t>
      </w:r>
      <w:r w:rsidR="00793A04">
        <w:t xml:space="preserve">voor Divide </w:t>
      </w:r>
      <w:r w:rsidR="00872193">
        <w:t xml:space="preserve">beste </w:t>
      </w:r>
      <w:r>
        <w:t>distributed cache systeem.</w:t>
      </w:r>
      <w:r w:rsidR="0022776E">
        <w:t xml:space="preserve"> </w:t>
      </w:r>
      <w:r w:rsidR="00C11D71">
        <w:t xml:space="preserve">Deze systemen zijn gekozen met behulp van een criteria in hoofdstuk </w:t>
      </w:r>
      <w:r w:rsidR="009658EB">
        <w:fldChar w:fldCharType="begin"/>
      </w:r>
      <w:r w:rsidR="009658EB">
        <w:instrText xml:space="preserve"> REF _Ref534232352 \r \h </w:instrText>
      </w:r>
      <w:r w:rsidR="009658EB">
        <w:fldChar w:fldCharType="separate"/>
      </w:r>
      <w:r w:rsidR="00DA3579">
        <w:t>4.1</w:t>
      </w:r>
      <w:r w:rsidR="009658EB">
        <w:fldChar w:fldCharType="end"/>
      </w:r>
      <w:r w:rsidR="00C11D71">
        <w:t xml:space="preserve">. Het vijftal systemen is uitgezet tegen de karakteristieken in een matrix in hoofdstuk </w:t>
      </w:r>
      <w:r w:rsidR="009658EB">
        <w:fldChar w:fldCharType="begin"/>
      </w:r>
      <w:r w:rsidR="009658EB">
        <w:instrText xml:space="preserve"> REF _Ref534494417 \r \h </w:instrText>
      </w:r>
      <w:r w:rsidR="009658EB">
        <w:fldChar w:fldCharType="separate"/>
      </w:r>
      <w:r w:rsidR="00DA3579">
        <w:t>4.2</w:t>
      </w:r>
      <w:r w:rsidR="009658EB">
        <w:fldChar w:fldCharType="end"/>
      </w:r>
      <w:r w:rsidR="00C11D71">
        <w:t xml:space="preserve">. Met behulp van deze matrix </w:t>
      </w:r>
      <w:r w:rsidR="00D219F2">
        <w:t xml:space="preserve">is </w:t>
      </w:r>
      <w:r w:rsidR="00C11D71">
        <w:t>een systeem gekozen, namelijk Redis.</w:t>
      </w:r>
    </w:p>
    <w:p w14:paraId="57AF5F91" w14:textId="03952695" w:rsidR="00773970" w:rsidRDefault="0075047D" w:rsidP="00C11D71">
      <w:r>
        <w:t>Vervolgens is i</w:t>
      </w:r>
      <w:r w:rsidR="001C1C3B">
        <w:t xml:space="preserve">n hoofdstuk </w:t>
      </w:r>
      <w:r w:rsidR="009658EB">
        <w:fldChar w:fldCharType="begin"/>
      </w:r>
      <w:r w:rsidR="009658EB">
        <w:instrText xml:space="preserve"> REF _Ref534494456 \r \h </w:instrText>
      </w:r>
      <w:r w:rsidR="009658EB">
        <w:fldChar w:fldCharType="separate"/>
      </w:r>
      <w:r w:rsidR="00DA3579">
        <w:t>5.1</w:t>
      </w:r>
      <w:r w:rsidR="009658EB">
        <w:fldChar w:fldCharType="end"/>
      </w:r>
      <w:r w:rsidR="001C1C3B">
        <w:t xml:space="preserve"> onderzocht hoe </w:t>
      </w:r>
      <w:r w:rsidR="00905DCC">
        <w:t>de performance van een website gemeten kan worden</w:t>
      </w:r>
      <w:r w:rsidR="00C11D71">
        <w:t xml:space="preserve">. Het belangrijkste aspect is het meten van de </w:t>
      </w:r>
      <w:r w:rsidR="005F6787">
        <w:t xml:space="preserve">vertraging tussen de aanvraag en </w:t>
      </w:r>
      <w:r w:rsidR="00D219F2">
        <w:t>de response.</w:t>
      </w:r>
      <w:r w:rsidR="00145FD6">
        <w:t xml:space="preserve"> In ditzelfde onderzoek is in hoofdstuk </w:t>
      </w:r>
      <w:r w:rsidR="009658EB">
        <w:fldChar w:fldCharType="begin"/>
      </w:r>
      <w:r w:rsidR="009658EB">
        <w:instrText xml:space="preserve"> REF _Ref534233463 \r \h </w:instrText>
      </w:r>
      <w:r w:rsidR="009658EB">
        <w:fldChar w:fldCharType="separate"/>
      </w:r>
      <w:r w:rsidR="00DA3579">
        <w:t>5.2</w:t>
      </w:r>
      <w:r w:rsidR="009658EB">
        <w:fldChar w:fldCharType="end"/>
      </w:r>
      <w:r w:rsidR="00145FD6">
        <w:t xml:space="preserve"> onderzocht hoe </w:t>
      </w:r>
      <w:r w:rsidR="00D219F2">
        <w:t xml:space="preserve">de </w:t>
      </w:r>
      <w:r w:rsidR="00145FD6">
        <w:t xml:space="preserve">performance </w:t>
      </w:r>
      <w:r w:rsidR="00D219F2">
        <w:t xml:space="preserve">van een E-commerce website </w:t>
      </w:r>
      <w:r w:rsidR="00145FD6">
        <w:t>beïnvloed kan worden</w:t>
      </w:r>
      <w:r w:rsidR="00D219F2">
        <w:t xml:space="preserve"> blijkende uit </w:t>
      </w:r>
      <w:r w:rsidR="00145FD6">
        <w:t>de volgende parameters:</w:t>
      </w:r>
    </w:p>
    <w:p w14:paraId="16DF6313" w14:textId="7DD9A856" w:rsidR="00CF1750" w:rsidRDefault="00CF1750" w:rsidP="001B7FCF">
      <w:pPr>
        <w:pStyle w:val="Lijstalinea"/>
        <w:numPr>
          <w:ilvl w:val="0"/>
          <w:numId w:val="38"/>
        </w:numPr>
      </w:pPr>
      <w:r>
        <w:t>Het aantal gelijktijdige bezoekers;</w:t>
      </w:r>
    </w:p>
    <w:p w14:paraId="4018EC60" w14:textId="4B35A800" w:rsidR="00CF1750" w:rsidRDefault="00CF1750" w:rsidP="001B7FCF">
      <w:pPr>
        <w:pStyle w:val="Lijstalinea"/>
        <w:numPr>
          <w:ilvl w:val="0"/>
          <w:numId w:val="38"/>
        </w:numPr>
      </w:pPr>
      <w:r>
        <w:t>De hoeveelheid data in de database;</w:t>
      </w:r>
    </w:p>
    <w:p w14:paraId="4B0CE42E" w14:textId="77777777" w:rsidR="00CF1750" w:rsidRDefault="00CF1750" w:rsidP="001B7FCF">
      <w:pPr>
        <w:pStyle w:val="Lijstalinea"/>
        <w:numPr>
          <w:ilvl w:val="0"/>
          <w:numId w:val="38"/>
        </w:numPr>
      </w:pPr>
      <w:r>
        <w:t>De manier waarop de data is opgeslagen;</w:t>
      </w:r>
    </w:p>
    <w:p w14:paraId="6B0DF70B" w14:textId="530E9BF1" w:rsidR="00CF1750" w:rsidRDefault="00CF1750" w:rsidP="001B7FCF">
      <w:pPr>
        <w:pStyle w:val="Lijstalinea"/>
        <w:numPr>
          <w:ilvl w:val="0"/>
          <w:numId w:val="38"/>
        </w:numPr>
      </w:pPr>
      <w:r>
        <w:t>De hoeveelheid getoonde data.</w:t>
      </w:r>
    </w:p>
    <w:p w14:paraId="37FC87AF" w14:textId="588E328F" w:rsidR="00BD26D1" w:rsidRDefault="00E35BF7" w:rsidP="00E35BF7">
      <w:r>
        <w:t xml:space="preserve">Op basis van </w:t>
      </w:r>
      <w:r w:rsidR="00B56F70">
        <w:t>bovenstaande</w:t>
      </w:r>
      <w:r>
        <w:t xml:space="preserve"> parameters zijn in hoofdstuk </w:t>
      </w:r>
      <w:r w:rsidR="009658EB">
        <w:fldChar w:fldCharType="begin"/>
      </w:r>
      <w:r w:rsidR="009658EB">
        <w:instrText xml:space="preserve"> REF _Ref534494469 \r \h </w:instrText>
      </w:r>
      <w:r w:rsidR="009658EB">
        <w:fldChar w:fldCharType="separate"/>
      </w:r>
      <w:r w:rsidR="00DA3579">
        <w:t>9.1</w:t>
      </w:r>
      <w:r w:rsidR="009658EB">
        <w:fldChar w:fldCharType="end"/>
      </w:r>
      <w:r>
        <w:t xml:space="preserve"> testen opgesteld om realistische situatie</w:t>
      </w:r>
      <w:r w:rsidR="006A4F75">
        <w:t>s</w:t>
      </w:r>
      <w:r>
        <w:t xml:space="preserve"> na te bootsen</w:t>
      </w:r>
      <w:r w:rsidR="007903FD">
        <w:t>.</w:t>
      </w:r>
      <w:r w:rsidR="001336B8">
        <w:t xml:space="preserve"> </w:t>
      </w:r>
      <w:r w:rsidR="00BD26D1">
        <w:t xml:space="preserve">Het uitvoeren van deze testen </w:t>
      </w:r>
      <w:r w:rsidR="00D219F2">
        <w:t xml:space="preserve">is gedaan middels een </w:t>
      </w:r>
      <w:r w:rsidR="00BD26D1">
        <w:t xml:space="preserve">testapplicatie. Het proces, ontwerp en de bouw </w:t>
      </w:r>
      <w:r w:rsidR="00C242D4">
        <w:t xml:space="preserve">van de testapplicatie worden beschreven in </w:t>
      </w:r>
      <w:r w:rsidR="00BD26D1">
        <w:t>hoofdstuk</w:t>
      </w:r>
      <w:r w:rsidR="009658EB">
        <w:t xml:space="preserve"> </w:t>
      </w:r>
      <w:r w:rsidR="009658EB">
        <w:fldChar w:fldCharType="begin"/>
      </w:r>
      <w:r w:rsidR="009658EB">
        <w:instrText xml:space="preserve"> REF _Ref534494499 \r \h </w:instrText>
      </w:r>
      <w:r w:rsidR="009658EB">
        <w:fldChar w:fldCharType="separate"/>
      </w:r>
      <w:r w:rsidR="00DA3579">
        <w:t>6</w:t>
      </w:r>
      <w:r w:rsidR="009658EB">
        <w:fldChar w:fldCharType="end"/>
      </w:r>
      <w:r w:rsidR="00BD26D1">
        <w:t>,</w:t>
      </w:r>
      <w:r w:rsidR="009658EB">
        <w:t xml:space="preserve"> </w:t>
      </w:r>
      <w:r w:rsidR="009658EB">
        <w:fldChar w:fldCharType="begin"/>
      </w:r>
      <w:r w:rsidR="009658EB">
        <w:instrText xml:space="preserve"> REF _Ref534366074 \r \h </w:instrText>
      </w:r>
      <w:r w:rsidR="009658EB">
        <w:fldChar w:fldCharType="separate"/>
      </w:r>
      <w:r w:rsidR="00DA3579">
        <w:t>7</w:t>
      </w:r>
      <w:r w:rsidR="009658EB">
        <w:fldChar w:fldCharType="end"/>
      </w:r>
      <w:r w:rsidR="00BD26D1">
        <w:t xml:space="preserve"> en </w:t>
      </w:r>
      <w:r w:rsidR="009658EB">
        <w:fldChar w:fldCharType="begin"/>
      </w:r>
      <w:r w:rsidR="009658EB">
        <w:instrText xml:space="preserve"> REF _Ref533439474 \r \h </w:instrText>
      </w:r>
      <w:r w:rsidR="009658EB">
        <w:fldChar w:fldCharType="separate"/>
      </w:r>
      <w:r w:rsidR="00DA3579">
        <w:t>8</w:t>
      </w:r>
      <w:r w:rsidR="009658EB">
        <w:fldChar w:fldCharType="end"/>
      </w:r>
      <w:r w:rsidR="00BD26D1">
        <w:t>.</w:t>
      </w:r>
    </w:p>
    <w:p w14:paraId="6EA626A4" w14:textId="28FA5F36" w:rsidR="00DB647C" w:rsidRDefault="00DB647C" w:rsidP="00E35BF7">
      <w:r>
        <w:t>Voor de implementatie van distributed caching is onderzocht hoe de beste performance behaald kan worden</w:t>
      </w:r>
      <w:r w:rsidR="00D219F2">
        <w:t>. De belangrijkste punten hierbij zijn:</w:t>
      </w:r>
    </w:p>
    <w:p w14:paraId="5BE7CEF4" w14:textId="2E563176" w:rsidR="00E6412D" w:rsidRDefault="003441B3" w:rsidP="001B7FCF">
      <w:pPr>
        <w:pStyle w:val="Lijstalinea"/>
        <w:numPr>
          <w:ilvl w:val="0"/>
          <w:numId w:val="45"/>
        </w:numPr>
      </w:pPr>
      <w:r>
        <w:t xml:space="preserve">Producten kunnen het beste </w:t>
      </w:r>
      <w:r w:rsidR="00824491">
        <w:t xml:space="preserve">per productoverzicht gegroepeerd </w:t>
      </w:r>
      <w:r>
        <w:t>opgeslagen worden</w:t>
      </w:r>
      <w:r w:rsidR="00824491">
        <w:t xml:space="preserve"> </w:t>
      </w:r>
      <w:r w:rsidR="00E6412D">
        <w:t>om het aantal verzoeken te verminderen;</w:t>
      </w:r>
    </w:p>
    <w:p w14:paraId="1CC3560D" w14:textId="79A63597" w:rsidR="00DB647C" w:rsidRDefault="00DB647C" w:rsidP="001B7FCF">
      <w:pPr>
        <w:pStyle w:val="Lijstalinea"/>
        <w:numPr>
          <w:ilvl w:val="0"/>
          <w:numId w:val="45"/>
        </w:numPr>
      </w:pPr>
      <w:r>
        <w:t xml:space="preserve">Bij het opslaan en ophalen van data kan het beste </w:t>
      </w:r>
      <w:r w:rsidR="005A3E65">
        <w:t xml:space="preserve">van </w:t>
      </w:r>
      <w:r>
        <w:t xml:space="preserve">pipelining </w:t>
      </w:r>
      <w:r w:rsidR="00BF301E">
        <w:t xml:space="preserve">gebruik gemaakt </w:t>
      </w:r>
      <w:r>
        <w:t>worden</w:t>
      </w:r>
      <w:r w:rsidR="00E6412D">
        <w:t>.</w:t>
      </w:r>
    </w:p>
    <w:p w14:paraId="13E8F1E7" w14:textId="5CF4ACD9" w:rsidR="00B46E60" w:rsidRDefault="007E6EA0" w:rsidP="00E35BF7">
      <w:r>
        <w:t xml:space="preserve">Uit de testresultaten in hoofdstuk </w:t>
      </w:r>
      <w:r w:rsidR="009658EB">
        <w:fldChar w:fldCharType="begin"/>
      </w:r>
      <w:r w:rsidR="009658EB">
        <w:instrText xml:space="preserve"> REF _Ref534366100 \r \h </w:instrText>
      </w:r>
      <w:r w:rsidR="009658EB">
        <w:fldChar w:fldCharType="separate"/>
      </w:r>
      <w:r w:rsidR="00DA3579">
        <w:t>9.4</w:t>
      </w:r>
      <w:r w:rsidR="009658EB">
        <w:fldChar w:fldCharType="end"/>
      </w:r>
      <w:r>
        <w:t xml:space="preserve"> is gebleken dat de performance van in-memory caching het best</w:t>
      </w:r>
      <w:r w:rsidR="00D219F2">
        <w:t>e presteert</w:t>
      </w:r>
      <w:r>
        <w:t>, vervolgens distributed caching en ten slotte de database.</w:t>
      </w:r>
      <w:r w:rsidR="00627B48">
        <w:t xml:space="preserve"> </w:t>
      </w:r>
      <w:r w:rsidR="00D219F2">
        <w:t>V</w:t>
      </w:r>
      <w:r w:rsidR="00862E25">
        <w:t xml:space="preserve">anwege de voordelen van distributed caching wordt </w:t>
      </w:r>
      <w:r w:rsidR="00D219F2">
        <w:t xml:space="preserve">dit </w:t>
      </w:r>
      <w:r w:rsidR="00627B48" w:rsidRPr="00627B48">
        <w:t>geprefereerd boven in-memory caching</w:t>
      </w:r>
      <w:r w:rsidR="00112A43">
        <w:t>,</w:t>
      </w:r>
      <w:r w:rsidR="00627B48" w:rsidRPr="00627B48">
        <w:t xml:space="preserve"> mits </w:t>
      </w:r>
      <w:r w:rsidR="00627B48">
        <w:t xml:space="preserve">de </w:t>
      </w:r>
      <w:r w:rsidR="0079295C">
        <w:t xml:space="preserve">duur </w:t>
      </w:r>
      <w:r w:rsidR="00627B48">
        <w:t>van het</w:t>
      </w:r>
      <w:r w:rsidR="00627B48" w:rsidRPr="00627B48">
        <w:t xml:space="preserve"> </w:t>
      </w:r>
      <w:r w:rsidR="00FF5AFB">
        <w:t xml:space="preserve">ophalen van de data </w:t>
      </w:r>
      <w:r w:rsidR="00627B48" w:rsidRPr="00627B48">
        <w:t xml:space="preserve">onder </w:t>
      </w:r>
      <w:r w:rsidR="00627B48">
        <w:t xml:space="preserve">de 165 milliseconden </w:t>
      </w:r>
      <w:r w:rsidR="00B656D1">
        <w:t>is</w:t>
      </w:r>
      <w:r w:rsidR="00627B48">
        <w:t>.</w:t>
      </w:r>
    </w:p>
    <w:p w14:paraId="7AD7CDD1" w14:textId="2CEDB528" w:rsidR="00BC21FC" w:rsidRDefault="00E805B7" w:rsidP="00BC21FC">
      <w:r>
        <w:t>Op basis van het bovenstaande, kan het volgende gesteld worden:</w:t>
      </w:r>
    </w:p>
    <w:p w14:paraId="76FD0217" w14:textId="4E9F3AE7" w:rsidR="00FD3E5D" w:rsidRDefault="00FD3E5D" w:rsidP="001B7FCF">
      <w:pPr>
        <w:pStyle w:val="Lijstalinea"/>
        <w:numPr>
          <w:ilvl w:val="0"/>
          <w:numId w:val="44"/>
        </w:numPr>
      </w:pPr>
      <w:r w:rsidRPr="00E805B7">
        <w:rPr>
          <w:b/>
        </w:rPr>
        <w:t>In-memory caching</w:t>
      </w:r>
      <w:r w:rsidRPr="00FD3E5D">
        <w:t>, in alle situaties is in-memory caching snel en blijft het onde</w:t>
      </w:r>
      <w:r>
        <w:t>r de 1 milliseconde.</w:t>
      </w:r>
      <w:r w:rsidR="006D2244">
        <w:t xml:space="preserve"> Alle situaties zijn acceptabel.</w:t>
      </w:r>
    </w:p>
    <w:p w14:paraId="5442D10A" w14:textId="3CC88919" w:rsidR="00BC21FC" w:rsidRDefault="00FD3E5D" w:rsidP="001B7FCF">
      <w:pPr>
        <w:pStyle w:val="Lijstalinea"/>
        <w:numPr>
          <w:ilvl w:val="0"/>
          <w:numId w:val="44"/>
        </w:numPr>
      </w:pPr>
      <w:r w:rsidRPr="00E805B7">
        <w:rPr>
          <w:b/>
        </w:rPr>
        <w:t>Distributed caching</w:t>
      </w:r>
      <w:r w:rsidRPr="00161F8F">
        <w:t>,</w:t>
      </w:r>
      <w:r w:rsidRPr="00E805B7">
        <w:rPr>
          <w:b/>
        </w:rPr>
        <w:t xml:space="preserve"> </w:t>
      </w:r>
      <w:r w:rsidR="007F19BE">
        <w:t>d</w:t>
      </w:r>
      <w:r w:rsidR="006A3528" w:rsidRPr="006A3528">
        <w:t xml:space="preserve">istributed caching kan ingezet worden voor alle situaties waar 50 producten getoond worden. In veel situaties met 100 getoonde producten is distributed caching </w:t>
      </w:r>
      <w:r w:rsidR="00D219F2">
        <w:t xml:space="preserve">eveneens </w:t>
      </w:r>
      <w:r w:rsidR="006A3528" w:rsidRPr="006A3528">
        <w:t>acceptabel</w:t>
      </w:r>
      <w:r w:rsidR="00D219F2">
        <w:t>. I</w:t>
      </w:r>
      <w:r w:rsidR="006A3528" w:rsidRPr="006A3528">
        <w:t xml:space="preserve">n bijna alle situaties met 200 getoonde producten is het </w:t>
      </w:r>
      <w:r w:rsidR="00D219F2">
        <w:t xml:space="preserve">toepassen </w:t>
      </w:r>
      <w:r w:rsidR="006A3528" w:rsidRPr="006A3528">
        <w:t>onacceptabel.</w:t>
      </w:r>
    </w:p>
    <w:p w14:paraId="32EA3F69" w14:textId="6E9ACADD" w:rsidR="007B7827" w:rsidRDefault="00FD3E5D" w:rsidP="001B7FCF">
      <w:pPr>
        <w:pStyle w:val="Lijstalinea"/>
        <w:numPr>
          <w:ilvl w:val="0"/>
          <w:numId w:val="44"/>
        </w:numPr>
      </w:pPr>
      <w:r w:rsidRPr="00E805B7">
        <w:rPr>
          <w:b/>
        </w:rPr>
        <w:t>Database</w:t>
      </w:r>
      <w:r>
        <w:t>,</w:t>
      </w:r>
      <w:r w:rsidR="00161F8F">
        <w:t xml:space="preserve"> </w:t>
      </w:r>
      <w:r w:rsidR="00131D42">
        <w:t xml:space="preserve">de database is </w:t>
      </w:r>
      <w:r w:rsidR="009E460F">
        <w:t>voor vrijwel geen van de situaties geschikt om in te zetten.</w:t>
      </w:r>
    </w:p>
    <w:p w14:paraId="68D76656" w14:textId="0892D70B" w:rsidR="00E82AFA" w:rsidRDefault="00E82AFA" w:rsidP="00FD3E5D">
      <w:r>
        <w:t>De testresultaten die zijn verzameld in dit onderzoek kunnen</w:t>
      </w:r>
      <w:r w:rsidR="00AF2657">
        <w:t xml:space="preserve"> ook</w:t>
      </w:r>
      <w:r>
        <w:t xml:space="preserve"> door andere bedrijven gebruikt worden, mits het </w:t>
      </w:r>
      <w:r w:rsidR="00B54886">
        <w:t xml:space="preserve">bedrijf </w:t>
      </w:r>
      <w:r>
        <w:t>aan de volgende criteria voldoet:</w:t>
      </w:r>
    </w:p>
    <w:p w14:paraId="222B93B1" w14:textId="662C8DB4" w:rsidR="00ED6FEC" w:rsidRDefault="00913B8B" w:rsidP="001B7FCF">
      <w:pPr>
        <w:pStyle w:val="Lijstalinea"/>
        <w:numPr>
          <w:ilvl w:val="0"/>
          <w:numId w:val="43"/>
        </w:numPr>
      </w:pPr>
      <w:r>
        <w:t xml:space="preserve">De </w:t>
      </w:r>
      <w:r w:rsidR="003304B0">
        <w:t>E-commerce</w:t>
      </w:r>
      <w:r>
        <w:t xml:space="preserve"> omgeving komt overeen met de </w:t>
      </w:r>
      <w:r w:rsidR="006266AA">
        <w:t xml:space="preserve">waarden van de </w:t>
      </w:r>
      <w:r>
        <w:t>parameters</w:t>
      </w:r>
      <w:r w:rsidR="006266AA">
        <w:t xml:space="preserve"> die in dit onderzoek gebruikt zijn</w:t>
      </w:r>
      <w:r>
        <w:t>;</w:t>
      </w:r>
    </w:p>
    <w:p w14:paraId="3108E675" w14:textId="28A34B88" w:rsidR="00ED6FEC" w:rsidRDefault="006266AA" w:rsidP="001B7FCF">
      <w:pPr>
        <w:pStyle w:val="Lijstalinea"/>
        <w:numPr>
          <w:ilvl w:val="0"/>
          <w:numId w:val="43"/>
        </w:numPr>
      </w:pPr>
      <w:r>
        <w:t xml:space="preserve">De data die </w:t>
      </w:r>
      <w:r w:rsidR="00B152B5">
        <w:t>in de distributed cache wordt opgeslagen heeft een maximale grootte van 1.5 kB</w:t>
      </w:r>
      <w:r w:rsidR="009212A0">
        <w:t xml:space="preserve"> per</w:t>
      </w:r>
      <w:r w:rsidR="001447BC">
        <w:t xml:space="preserve"> object</w:t>
      </w:r>
      <w:r>
        <w:t>;</w:t>
      </w:r>
    </w:p>
    <w:p w14:paraId="1B957587" w14:textId="2DFFA616" w:rsidR="00681104" w:rsidRDefault="00681104" w:rsidP="001B7FCF">
      <w:pPr>
        <w:pStyle w:val="Lijstalinea"/>
        <w:numPr>
          <w:ilvl w:val="0"/>
          <w:numId w:val="43"/>
        </w:numPr>
      </w:pPr>
      <w:r>
        <w:t xml:space="preserve">De hardware van de E-commerce omgeving </w:t>
      </w:r>
      <w:r w:rsidR="002265E6">
        <w:t xml:space="preserve">komt </w:t>
      </w:r>
      <w:r>
        <w:t xml:space="preserve">overeen of </w:t>
      </w:r>
      <w:r w:rsidR="00880151">
        <w:t xml:space="preserve">is </w:t>
      </w:r>
      <w:r>
        <w:t>beter is dan de hardware die tijdens dit onderzoek is gebruikt;</w:t>
      </w:r>
    </w:p>
    <w:p w14:paraId="534F58C4" w14:textId="14328967" w:rsidR="00ED6FEC" w:rsidRPr="00EC173C" w:rsidRDefault="00EC173C" w:rsidP="001B7FCF">
      <w:pPr>
        <w:pStyle w:val="Lijstalinea"/>
        <w:numPr>
          <w:ilvl w:val="0"/>
          <w:numId w:val="43"/>
        </w:numPr>
      </w:pPr>
      <w:r w:rsidRPr="00EC173C">
        <w:t>Distributed caching is op dezelfde manier ge</w:t>
      </w:r>
      <w:r>
        <w:t>ïmplementeerd als in dit onderzoek is gedaan.</w:t>
      </w:r>
    </w:p>
    <w:p w14:paraId="17D52619" w14:textId="41CA26AD" w:rsidR="00604562" w:rsidRDefault="0072083F" w:rsidP="0072083F">
      <w:pPr>
        <w:pStyle w:val="Kop2"/>
      </w:pPr>
      <w:bookmarkStart w:id="175" w:name="_Toc534571366"/>
      <w:bookmarkStart w:id="176" w:name="_Toc534571422"/>
      <w:r>
        <w:t>Conclusies</w:t>
      </w:r>
      <w:bookmarkEnd w:id="175"/>
      <w:bookmarkEnd w:id="176"/>
    </w:p>
    <w:p w14:paraId="7B410FD7" w14:textId="371F0AAA" w:rsidR="00765C94" w:rsidRDefault="00765C94" w:rsidP="00765C94">
      <w:r>
        <w:t xml:space="preserve">In dit afstudeerdossier is een onderzoek verricht naar distributed caching en de performance hiervan. Dit onderzoek is uitgevoerd om te ontdekken hoe distributed caching ingezet kan worden om performanceproblemen in Divide’s </w:t>
      </w:r>
      <w:r w:rsidR="003304B0">
        <w:t>E-commerce</w:t>
      </w:r>
      <w:r>
        <w:t xml:space="preserve"> omgevingen tegen te kunnen gaan. De </w:t>
      </w:r>
      <w:r w:rsidR="008E5430">
        <w:t>hoofd</w:t>
      </w:r>
      <w:r>
        <w:t>vraag</w:t>
      </w:r>
      <w:r w:rsidR="0057413D">
        <w:t xml:space="preserve"> </w:t>
      </w:r>
      <w:r>
        <w:t>luidt dan ook: ‘O</w:t>
      </w:r>
      <w:r w:rsidRPr="005A6EEB">
        <w:t xml:space="preserve">p welke wijze kan Divide distributed caching inzetten om performance problemen binnen hun </w:t>
      </w:r>
      <w:r w:rsidR="003304B0">
        <w:t>E-commerce</w:t>
      </w:r>
      <w:r w:rsidRPr="005A6EEB">
        <w:t xml:space="preserve"> omgevingen tegen te gaan?</w:t>
      </w:r>
      <w:r>
        <w:t>’</w:t>
      </w:r>
    </w:p>
    <w:p w14:paraId="6042130A" w14:textId="2B5BF6C2" w:rsidR="00D51F1D" w:rsidRDefault="00D51F1D" w:rsidP="00D51F1D">
      <w:r>
        <w:t xml:space="preserve">In deze paragraaf </w:t>
      </w:r>
      <w:r w:rsidR="000144FD">
        <w:t>wordt de hoofdvraag beantwoord</w:t>
      </w:r>
      <w:r>
        <w:t xml:space="preserve"> op basis van de resultaten die in hoofdstuk </w:t>
      </w:r>
      <w:r>
        <w:fldChar w:fldCharType="begin"/>
      </w:r>
      <w:r>
        <w:instrText xml:space="preserve"> REF _Ref534494315 \r \h </w:instrText>
      </w:r>
      <w:r>
        <w:fldChar w:fldCharType="separate"/>
      </w:r>
      <w:r w:rsidR="00DA3579">
        <w:t>10.1</w:t>
      </w:r>
      <w:r>
        <w:fldChar w:fldCharType="end"/>
      </w:r>
      <w:r>
        <w:t xml:space="preserve"> zijn genoemd.</w:t>
      </w:r>
    </w:p>
    <w:p w14:paraId="72540F5C" w14:textId="1FFCFDB8" w:rsidR="00481EE6" w:rsidRPr="004D0B5D" w:rsidRDefault="00481EE6" w:rsidP="00D51F1D">
      <w:pPr>
        <w:rPr>
          <w:b/>
        </w:rPr>
      </w:pPr>
      <w:r w:rsidRPr="004D0B5D">
        <w:rPr>
          <w:b/>
        </w:rPr>
        <w:t>Inzetten van distributed caching</w:t>
      </w:r>
    </w:p>
    <w:p w14:paraId="479E4400" w14:textId="70F362D1" w:rsidR="00481EE6" w:rsidRPr="00481EE6" w:rsidRDefault="00481EE6" w:rsidP="00D51F1D">
      <w:r w:rsidRPr="00481EE6">
        <w:t xml:space="preserve">Distributed caching </w:t>
      </w:r>
      <w:r w:rsidR="00D37CAA">
        <w:t>mag</w:t>
      </w:r>
      <w:r w:rsidRPr="00481EE6">
        <w:t xml:space="preserve"> ingezet worden </w:t>
      </w:r>
      <w:r>
        <w:t>bij alle situaties waar een maximale netwerkvertraging van 165 milliseconden</w:t>
      </w:r>
      <w:r w:rsidR="00976736">
        <w:t xml:space="preserve"> is gemeten</w:t>
      </w:r>
      <w:r>
        <w:t>. Alles hierboven is onacceptabel omdat de webshop dan te traag wordt</w:t>
      </w:r>
      <w:r w:rsidR="00D37CAA">
        <w:t xml:space="preserve"> wat voor de gebruiker onwenselijk is</w:t>
      </w:r>
      <w:r>
        <w:t>.</w:t>
      </w:r>
      <w:r w:rsidR="00B86348">
        <w:t xml:space="preserve"> Van de 48 </w:t>
      </w:r>
      <w:r w:rsidR="00B86C38">
        <w:t xml:space="preserve">verschillende situaties </w:t>
      </w:r>
      <w:r w:rsidR="00B86348">
        <w:t>zijn er 28 acceptabel</w:t>
      </w:r>
      <w:r w:rsidR="00D219F2">
        <w:t xml:space="preserve"> bij gebruik van het distributed caching systeem Redis</w:t>
      </w:r>
      <w:r w:rsidR="00B86348">
        <w:t>.</w:t>
      </w:r>
    </w:p>
    <w:p w14:paraId="4D5C8C09" w14:textId="685821EE" w:rsidR="00604562" w:rsidRDefault="00D51F1D" w:rsidP="000E14A6">
      <w:pPr>
        <w:rPr>
          <w:b/>
        </w:rPr>
      </w:pPr>
      <w:r>
        <w:rPr>
          <w:b/>
        </w:rPr>
        <w:t xml:space="preserve">Minder </w:t>
      </w:r>
      <w:r w:rsidR="00FA2981">
        <w:rPr>
          <w:b/>
        </w:rPr>
        <w:t>time-outs</w:t>
      </w:r>
    </w:p>
    <w:p w14:paraId="181A92FC" w14:textId="06696704" w:rsidR="00122B04" w:rsidRPr="00604562" w:rsidRDefault="003B1677" w:rsidP="000E14A6">
      <w:pPr>
        <w:rPr>
          <w:b/>
        </w:rPr>
      </w:pPr>
      <w:r>
        <w:t>Wanneer een webshop op meerdere servers gehost wordt, zal d</w:t>
      </w:r>
      <w:r w:rsidR="00122B04">
        <w:t xml:space="preserve">oor het inzetten van distributed caching de </w:t>
      </w:r>
      <w:r w:rsidR="00C8198A">
        <w:t>webshop minder time-outs ervaren</w:t>
      </w:r>
      <w:r w:rsidR="00122B04">
        <w:t xml:space="preserve">. </w:t>
      </w:r>
      <w:r w:rsidR="00687B93">
        <w:t>Alle</w:t>
      </w:r>
      <w:r w:rsidR="00122B04">
        <w:t xml:space="preserve"> server</w:t>
      </w:r>
      <w:r w:rsidR="00687B93">
        <w:t>s</w:t>
      </w:r>
      <w:r w:rsidR="00122B04">
        <w:t xml:space="preserve"> </w:t>
      </w:r>
      <w:r w:rsidR="00687B93">
        <w:t xml:space="preserve">maken </w:t>
      </w:r>
      <w:r w:rsidR="00122B04">
        <w:t>namelijk gebruik van dezelfde gedistribueerde cache en</w:t>
      </w:r>
      <w:r w:rsidR="00362A0A">
        <w:t xml:space="preserve"> hoeven daarom niet telkens </w:t>
      </w:r>
      <w:r w:rsidR="00122B04">
        <w:t xml:space="preserve">individueel </w:t>
      </w:r>
      <w:r w:rsidR="004053E2">
        <w:t xml:space="preserve">een cache </w:t>
      </w:r>
      <w:r w:rsidR="00122B04">
        <w:t>op te bouwen. Dit haalt veel druk weg van de</w:t>
      </w:r>
      <w:r w:rsidR="00741530">
        <w:t xml:space="preserve"> database en de</w:t>
      </w:r>
      <w:r w:rsidR="00122B04">
        <w:t xml:space="preserve"> server </w:t>
      </w:r>
      <w:r w:rsidR="00D0280C">
        <w:t>zelf</w:t>
      </w:r>
      <w:r w:rsidR="00530BF4">
        <w:t>, waardoor minder time-outs plaatsvinden.</w:t>
      </w:r>
    </w:p>
    <w:p w14:paraId="3453461E" w14:textId="120CFE47" w:rsidR="00F734F6" w:rsidRPr="0011462E" w:rsidRDefault="00DE1C59" w:rsidP="000E14A6">
      <w:pPr>
        <w:rPr>
          <w:b/>
        </w:rPr>
      </w:pPr>
      <w:r w:rsidRPr="0011462E">
        <w:rPr>
          <w:b/>
        </w:rPr>
        <w:t>Data altijd</w:t>
      </w:r>
      <w:r w:rsidR="00F734F6" w:rsidRPr="0011462E">
        <w:rPr>
          <w:b/>
        </w:rPr>
        <w:t xml:space="preserve"> up-to-date</w:t>
      </w:r>
    </w:p>
    <w:p w14:paraId="3B1B5F5C" w14:textId="17A19E19" w:rsidR="00F95568" w:rsidRDefault="00FE78D0" w:rsidP="000E51A8">
      <w:r>
        <w:t>Bij het inzetten van distributed caching hebben de webshop en het CMS geen gescheiden caches meer. Dit zorgt ervoor dat alle wijzigingen die in het CMS worden doorgevoerd, direct zichtbaar zijn op de webshop.</w:t>
      </w:r>
      <w:r w:rsidR="00A5373D">
        <w:t xml:space="preserve"> Het voordeel hiervan is dat wanneer een klant een wijziging doorvoert die ervoor zorgt dat de webshop crasht, de klant dit direct kan zien en terugdraaien.</w:t>
      </w:r>
      <w:r w:rsidR="002801FD">
        <w:t xml:space="preserve"> De</w:t>
      </w:r>
      <w:r w:rsidR="000E51A8">
        <w:t xml:space="preserve"> klant </w:t>
      </w:r>
      <w:r w:rsidR="002157DB">
        <w:t xml:space="preserve">heeft </w:t>
      </w:r>
      <w:r w:rsidR="002724FF">
        <w:t xml:space="preserve">hierom </w:t>
      </w:r>
      <w:r w:rsidR="002157DB">
        <w:t xml:space="preserve">meer controle over </w:t>
      </w:r>
      <w:r w:rsidR="005D70C6">
        <w:t>zijn/haar acties</w:t>
      </w:r>
      <w:r w:rsidR="002724FF">
        <w:t>.</w:t>
      </w:r>
    </w:p>
    <w:p w14:paraId="466FFC94" w14:textId="3650FB4C" w:rsidR="00F734F6" w:rsidRDefault="00F734F6" w:rsidP="00625F6D">
      <w:pPr>
        <w:rPr>
          <w:b/>
        </w:rPr>
      </w:pPr>
      <w:r>
        <w:rPr>
          <w:b/>
        </w:rPr>
        <w:t>Opschalen eenvoudiger</w:t>
      </w:r>
    </w:p>
    <w:p w14:paraId="10570684" w14:textId="3F29BA7E" w:rsidR="0086763F" w:rsidRDefault="00051400" w:rsidP="00625F6D">
      <w:r>
        <w:t>O</w:t>
      </w:r>
      <w:r w:rsidR="003377CC">
        <w:t xml:space="preserve">pschalen </w:t>
      </w:r>
      <w:r>
        <w:t xml:space="preserve">zal in de toekomst </w:t>
      </w:r>
      <w:r w:rsidR="00955BEB">
        <w:t xml:space="preserve">met het gebruik van distributed caching </w:t>
      </w:r>
      <w:r w:rsidR="003377CC">
        <w:t>eenvoudiger zijn.</w:t>
      </w:r>
      <w:r>
        <w:t xml:space="preserve"> </w:t>
      </w:r>
      <w:r w:rsidR="00D828FA">
        <w:t xml:space="preserve">Als </w:t>
      </w:r>
      <w:r w:rsidR="00B8410F">
        <w:t xml:space="preserve">momenteel </w:t>
      </w:r>
      <w:r w:rsidR="00D828FA">
        <w:t>de te cachen data toeneemt</w:t>
      </w:r>
      <w:r>
        <w:t>, moet op alle servers waar de webshop op draait meer geheugen worden</w:t>
      </w:r>
      <w:r w:rsidR="00955BEB">
        <w:t xml:space="preserve"> toegevoegd</w:t>
      </w:r>
      <w:r>
        <w:t xml:space="preserve">. Met distributed caching wordt alles nog maar één keer gecached en is </w:t>
      </w:r>
      <w:r w:rsidR="00955BEB">
        <w:t xml:space="preserve">in </w:t>
      </w:r>
      <w:r w:rsidR="0057190C">
        <w:t xml:space="preserve">het algemeen </w:t>
      </w:r>
      <w:r>
        <w:t xml:space="preserve">minder geheugen nodig. </w:t>
      </w:r>
      <w:r w:rsidR="00EE0F37">
        <w:t xml:space="preserve">Met distributed caching kan </w:t>
      </w:r>
      <w:r w:rsidR="00955BEB">
        <w:t xml:space="preserve">tevens </w:t>
      </w:r>
      <w:r w:rsidR="00B24FFA">
        <w:t>gebruik gemaakt worden van partitioneren</w:t>
      </w:r>
      <w:r w:rsidR="00955BEB">
        <w:t xml:space="preserve"> waarbij </w:t>
      </w:r>
      <w:r w:rsidR="0086763F">
        <w:t>alle data verdeeld wordt over meerdere servers. Dit maakt veel grotere databases mogelijk</w:t>
      </w:r>
      <w:r w:rsidR="002C76F3">
        <w:t>, omdat data kan worden verspreid over meerdere servers.</w:t>
      </w:r>
    </w:p>
    <w:p w14:paraId="397A8295" w14:textId="0E254656" w:rsidR="003273C7" w:rsidRPr="0011462E" w:rsidRDefault="003273C7" w:rsidP="00625F6D">
      <w:pPr>
        <w:rPr>
          <w:b/>
        </w:rPr>
      </w:pPr>
      <w:r w:rsidRPr="0011462E">
        <w:rPr>
          <w:b/>
        </w:rPr>
        <w:t>Back-up</w:t>
      </w:r>
      <w:r w:rsidR="00CB7D1C" w:rsidRPr="0011462E">
        <w:rPr>
          <w:b/>
        </w:rPr>
        <w:t>s</w:t>
      </w:r>
    </w:p>
    <w:p w14:paraId="44156C7D" w14:textId="2FDD82CF" w:rsidR="0096605E" w:rsidRPr="00E44D84" w:rsidRDefault="009D6BBD" w:rsidP="00224F87">
      <w:r>
        <w:t>W</w:t>
      </w:r>
      <w:r w:rsidR="00BA1CD2">
        <w:t xml:space="preserve">anneer </w:t>
      </w:r>
      <w:r>
        <w:t xml:space="preserve">op dit </w:t>
      </w:r>
      <w:r w:rsidR="001A50B4">
        <w:t>moment de</w:t>
      </w:r>
      <w:r w:rsidR="00BA1CD2">
        <w:t xml:space="preserve"> webshop crasht, moet de cache opnieuw gevuld worden. </w:t>
      </w:r>
      <w:r w:rsidR="002C6643">
        <w:t xml:space="preserve">Het vullen van een cache is vaak een intensief proces voor de processor en harde schijf. Dit zorgt voor downtime van het systeem en is zeer onwenselijk. Met behulp van data persistence kan een distributed cache back-ups maken van de data. Wanneer een distributed cache crasht hoeft niet alle data opnieuw berekend te worden en kan eenvoudig een back-up worden teruggezet. </w:t>
      </w:r>
    </w:p>
    <w:p w14:paraId="356EC867" w14:textId="0214A4A3" w:rsidR="00522FC3" w:rsidRDefault="00DC3AA6" w:rsidP="00522FC3">
      <w:pPr>
        <w:pStyle w:val="Kop2"/>
      </w:pPr>
      <w:bookmarkStart w:id="177" w:name="_Ref534233435"/>
      <w:bookmarkStart w:id="178" w:name="_Toc534571367"/>
      <w:bookmarkStart w:id="179" w:name="_Toc534571423"/>
      <w:r>
        <w:t>Advies en a</w:t>
      </w:r>
      <w:r w:rsidR="00294D5E">
        <w:t>anbevelingen</w:t>
      </w:r>
      <w:bookmarkEnd w:id="177"/>
      <w:bookmarkEnd w:id="178"/>
      <w:bookmarkEnd w:id="179"/>
    </w:p>
    <w:p w14:paraId="130DF658" w14:textId="6399246D" w:rsidR="00C71D16" w:rsidRPr="00C71D16" w:rsidRDefault="00A266B7" w:rsidP="00C71D16">
      <w:r>
        <w:t>In deze paragraaf wordt het volgende besproken:</w:t>
      </w:r>
    </w:p>
    <w:p w14:paraId="31A775C7" w14:textId="475F4F96" w:rsidR="00C71D16" w:rsidRPr="00C71D16" w:rsidRDefault="00977D15" w:rsidP="001B7FCF">
      <w:pPr>
        <w:pStyle w:val="Lijstalinea"/>
        <w:numPr>
          <w:ilvl w:val="0"/>
          <w:numId w:val="46"/>
        </w:numPr>
      </w:pPr>
      <w:r>
        <w:t>Een a</w:t>
      </w:r>
      <w:r w:rsidR="008D3F69">
        <w:t>anbeveling</w:t>
      </w:r>
      <w:r>
        <w:t xml:space="preserve"> </w:t>
      </w:r>
      <w:r w:rsidR="008D3F69">
        <w:t>over w</w:t>
      </w:r>
      <w:r w:rsidR="008B55D9">
        <w:t xml:space="preserve">elke situaties </w:t>
      </w:r>
      <w:r w:rsidR="008D3F69">
        <w:t xml:space="preserve">zich het beste </w:t>
      </w:r>
      <w:r w:rsidR="008B55D9">
        <w:t>lenen voor distributed caching</w:t>
      </w:r>
      <w:r w:rsidR="00C71D16">
        <w:t>;</w:t>
      </w:r>
    </w:p>
    <w:p w14:paraId="1F082F5F" w14:textId="0AAC0EDE" w:rsidR="00A87053" w:rsidRDefault="00977D15" w:rsidP="001B7FCF">
      <w:pPr>
        <w:pStyle w:val="Lijstalinea"/>
        <w:numPr>
          <w:ilvl w:val="0"/>
          <w:numId w:val="46"/>
        </w:numPr>
      </w:pPr>
      <w:r>
        <w:t>Adviezen over het b</w:t>
      </w:r>
      <w:r w:rsidR="00BF2130">
        <w:t xml:space="preserve">ehalen van de </w:t>
      </w:r>
      <w:r w:rsidR="008B55D9">
        <w:t>beste performance met distributed caching.</w:t>
      </w:r>
    </w:p>
    <w:p w14:paraId="09C17F79" w14:textId="64BBA140" w:rsidR="0011462E" w:rsidRDefault="00BF2130" w:rsidP="0011462E">
      <w:pPr>
        <w:rPr>
          <w:b/>
        </w:rPr>
      </w:pPr>
      <w:r>
        <w:rPr>
          <w:b/>
        </w:rPr>
        <w:t xml:space="preserve">Welke situaties lenen zich </w:t>
      </w:r>
      <w:r w:rsidR="00B07B99">
        <w:rPr>
          <w:b/>
        </w:rPr>
        <w:t xml:space="preserve">het beste </w:t>
      </w:r>
      <w:r>
        <w:rPr>
          <w:b/>
        </w:rPr>
        <w:t>voor distributed caching</w:t>
      </w:r>
    </w:p>
    <w:p w14:paraId="32BB0028" w14:textId="62CE7EAE" w:rsidR="00481EE6" w:rsidRPr="00481EE6" w:rsidRDefault="00481EE6" w:rsidP="0011462E">
      <w:r>
        <w:t xml:space="preserve">Op basis van de uit dit onderzoek behaalde testresultaten kan de </w:t>
      </w:r>
      <w:r w:rsidR="009D6BBD">
        <w:t xml:space="preserve">onderstaande </w:t>
      </w:r>
      <w:r>
        <w:t xml:space="preserve">tabel </w:t>
      </w:r>
      <w:r w:rsidR="00020153">
        <w:t>(</w:t>
      </w:r>
      <w:r w:rsidR="00020153">
        <w:fldChar w:fldCharType="begin"/>
      </w:r>
      <w:r w:rsidR="00020153">
        <w:instrText xml:space="preserve"> REF _Ref534513220 \h </w:instrText>
      </w:r>
      <w:r w:rsidR="00020153">
        <w:fldChar w:fldCharType="separate"/>
      </w:r>
      <w:r w:rsidR="00DA3579">
        <w:t xml:space="preserve">Tabel </w:t>
      </w:r>
      <w:r w:rsidR="00DA3579">
        <w:rPr>
          <w:noProof/>
        </w:rPr>
        <w:t>10</w:t>
      </w:r>
      <w:r w:rsidR="00DA3579">
        <w:t>.</w:t>
      </w:r>
      <w:r w:rsidR="00DA3579">
        <w:rPr>
          <w:noProof/>
        </w:rPr>
        <w:t>1</w:t>
      </w:r>
      <w:r w:rsidR="00020153">
        <w:fldChar w:fldCharType="end"/>
      </w:r>
      <w:r w:rsidR="00020153">
        <w:t xml:space="preserve">) </w:t>
      </w:r>
      <w:r w:rsidR="00AE5951">
        <w:t>opgesteld</w:t>
      </w:r>
      <w:r>
        <w:t xml:space="preserve"> worden.</w:t>
      </w:r>
      <w:r w:rsidR="008630B1">
        <w:t xml:space="preserve"> </w:t>
      </w:r>
      <w:r w:rsidR="006E4EDA">
        <w:t>De testresultaten zijn alleen geldig in een situatie waar dezelfde of betere hardware wordt gebruikt en de parameters vergelijkbaar</w:t>
      </w:r>
      <w:r w:rsidR="00A1649E">
        <w:t xml:space="preserve"> </w:t>
      </w:r>
      <w:r w:rsidR="006E4EDA">
        <w:t>zijn als in dit onderzoek.</w:t>
      </w:r>
      <w:r w:rsidR="00094997">
        <w:t xml:space="preserve"> </w:t>
      </w:r>
      <w:r w:rsidR="00256EFD">
        <w:t xml:space="preserve">Bij een situatie waar </w:t>
      </w:r>
      <w:r w:rsidR="008630B1">
        <w:t>minder dan 165 milliseconden vertraging is gemeten</w:t>
      </w:r>
      <w:r w:rsidR="00256EFD">
        <w:t>, is het acceptabel om distributed caching in te zetten.</w:t>
      </w:r>
      <w:r w:rsidR="00854546">
        <w:t xml:space="preserve"> </w:t>
      </w:r>
      <w:r w:rsidR="004F2909">
        <w:t>Voor deze situaties (in het groen gemarkeerd) wordt aanbevolen om distributed caching in te zetten.</w:t>
      </w:r>
    </w:p>
    <w:tbl>
      <w:tblPr>
        <w:tblStyle w:val="Rastertabel1licht-Accent3"/>
        <w:tblW w:w="9753" w:type="dxa"/>
        <w:tblInd w:w="-5" w:type="dxa"/>
        <w:tblLook w:val="04A0" w:firstRow="1" w:lastRow="0" w:firstColumn="1" w:lastColumn="0" w:noHBand="0" w:noVBand="1"/>
      </w:tblPr>
      <w:tblGrid>
        <w:gridCol w:w="1422"/>
        <w:gridCol w:w="738"/>
        <w:gridCol w:w="763"/>
        <w:gridCol w:w="581"/>
        <w:gridCol w:w="726"/>
        <w:gridCol w:w="788"/>
        <w:gridCol w:w="581"/>
        <w:gridCol w:w="701"/>
        <w:gridCol w:w="813"/>
        <w:gridCol w:w="545"/>
        <w:gridCol w:w="712"/>
        <w:gridCol w:w="802"/>
        <w:gridCol w:w="581"/>
      </w:tblGrid>
      <w:tr w:rsidR="0011462E" w14:paraId="5706F161" w14:textId="77777777" w:rsidTr="008A204C">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22" w:type="dxa"/>
            <w:noWrap/>
          </w:tcPr>
          <w:p w14:paraId="0B91EE35" w14:textId="77777777" w:rsidR="0011462E" w:rsidRPr="00C71D16" w:rsidRDefault="0011462E" w:rsidP="008A204C">
            <w:pPr>
              <w:jc w:val="center"/>
              <w:rPr>
                <w:rFonts w:ascii="Calibri" w:eastAsia="Times New Roman" w:hAnsi="Calibri" w:cs="Calibri"/>
                <w:color w:val="000000"/>
                <w:sz w:val="18"/>
              </w:rPr>
            </w:pPr>
          </w:p>
        </w:tc>
        <w:tc>
          <w:tcPr>
            <w:tcW w:w="2082" w:type="dxa"/>
            <w:gridSpan w:val="3"/>
          </w:tcPr>
          <w:p w14:paraId="786C2418" w14:textId="77777777" w:rsidR="0011462E" w:rsidRDefault="0011462E" w:rsidP="008A20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1000 producten</w:t>
            </w:r>
          </w:p>
        </w:tc>
        <w:tc>
          <w:tcPr>
            <w:tcW w:w="2095" w:type="dxa"/>
            <w:gridSpan w:val="3"/>
          </w:tcPr>
          <w:p w14:paraId="67B19970" w14:textId="77777777" w:rsidR="0011462E" w:rsidRDefault="0011462E" w:rsidP="008A20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5000 producten</w:t>
            </w:r>
          </w:p>
        </w:tc>
        <w:tc>
          <w:tcPr>
            <w:tcW w:w="2059" w:type="dxa"/>
            <w:gridSpan w:val="3"/>
          </w:tcPr>
          <w:p w14:paraId="23584D1C" w14:textId="77777777" w:rsidR="0011462E" w:rsidRDefault="0011462E" w:rsidP="008A20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12500 producten</w:t>
            </w:r>
          </w:p>
        </w:tc>
        <w:tc>
          <w:tcPr>
            <w:tcW w:w="2095" w:type="dxa"/>
            <w:gridSpan w:val="3"/>
          </w:tcPr>
          <w:p w14:paraId="0D92E279" w14:textId="77777777" w:rsidR="0011462E" w:rsidRDefault="0011462E" w:rsidP="008A20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Pr>
                <w:rFonts w:ascii="Calibri" w:eastAsia="Times New Roman" w:hAnsi="Calibri" w:cs="Calibri"/>
                <w:color w:val="000000"/>
                <w:sz w:val="18"/>
              </w:rPr>
              <w:t>25000 producten</w:t>
            </w:r>
          </w:p>
        </w:tc>
      </w:tr>
      <w:tr w:rsidR="0011462E" w:rsidRPr="005D653C" w14:paraId="64B91AD2" w14:textId="77777777" w:rsidTr="0011462E">
        <w:trPr>
          <w:trHeight w:val="234"/>
        </w:trPr>
        <w:tc>
          <w:tcPr>
            <w:cnfStyle w:val="001000000000" w:firstRow="0" w:lastRow="0" w:firstColumn="1" w:lastColumn="0" w:oddVBand="0" w:evenVBand="0" w:oddHBand="0" w:evenHBand="0" w:firstRowFirstColumn="0" w:firstRowLastColumn="0" w:lastRowFirstColumn="0" w:lastRowLastColumn="0"/>
            <w:tcW w:w="1422" w:type="dxa"/>
            <w:noWrap/>
          </w:tcPr>
          <w:p w14:paraId="5E3C9832" w14:textId="4B21F331" w:rsidR="0011462E" w:rsidRPr="009F20E4" w:rsidRDefault="0011462E" w:rsidP="008A204C">
            <w:pPr>
              <w:jc w:val="center"/>
              <w:rPr>
                <w:rFonts w:ascii="Calibri" w:eastAsia="Times New Roman" w:hAnsi="Calibri" w:cs="Calibri"/>
                <w:color w:val="000000"/>
                <w:sz w:val="18"/>
                <w:lang w:val="en-US"/>
              </w:rPr>
            </w:pPr>
          </w:p>
        </w:tc>
        <w:tc>
          <w:tcPr>
            <w:tcW w:w="738" w:type="dxa"/>
          </w:tcPr>
          <w:p w14:paraId="55A7A9C7"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763" w:type="dxa"/>
          </w:tcPr>
          <w:p w14:paraId="1C291B8D"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81" w:type="dxa"/>
          </w:tcPr>
          <w:p w14:paraId="7012A50B"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c>
          <w:tcPr>
            <w:tcW w:w="726" w:type="dxa"/>
          </w:tcPr>
          <w:p w14:paraId="16529960"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788" w:type="dxa"/>
          </w:tcPr>
          <w:p w14:paraId="79D2AD72"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81" w:type="dxa"/>
          </w:tcPr>
          <w:p w14:paraId="2254E9C0"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c>
          <w:tcPr>
            <w:tcW w:w="701" w:type="dxa"/>
          </w:tcPr>
          <w:p w14:paraId="2E981DA1"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813" w:type="dxa"/>
          </w:tcPr>
          <w:p w14:paraId="1CB569C7"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45" w:type="dxa"/>
          </w:tcPr>
          <w:p w14:paraId="76A7CB49"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c>
          <w:tcPr>
            <w:tcW w:w="712" w:type="dxa"/>
          </w:tcPr>
          <w:p w14:paraId="1E2EA11D"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50</w:t>
            </w:r>
          </w:p>
        </w:tc>
        <w:tc>
          <w:tcPr>
            <w:tcW w:w="802" w:type="dxa"/>
          </w:tcPr>
          <w:p w14:paraId="7DE79718"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100</w:t>
            </w:r>
          </w:p>
        </w:tc>
        <w:tc>
          <w:tcPr>
            <w:tcW w:w="581" w:type="dxa"/>
          </w:tcPr>
          <w:p w14:paraId="389C7173" w14:textId="77777777" w:rsidR="0011462E" w:rsidRPr="005D653C" w:rsidRDefault="0011462E" w:rsidP="008A2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5D653C">
              <w:rPr>
                <w:rFonts w:ascii="Calibri" w:eastAsia="Times New Roman" w:hAnsi="Calibri" w:cs="Calibri"/>
                <w:color w:val="000000"/>
                <w:sz w:val="18"/>
              </w:rPr>
              <w:t>200</w:t>
            </w:r>
          </w:p>
        </w:tc>
      </w:tr>
      <w:tr w:rsidR="0011462E" w:rsidRPr="005D653C" w14:paraId="60BFC5B2" w14:textId="77777777" w:rsidTr="008A204C">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C46E686" w14:textId="77777777" w:rsidR="0011462E" w:rsidRPr="009F20E4" w:rsidRDefault="0011462E" w:rsidP="008A204C">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10 bezoekers</w:t>
            </w:r>
          </w:p>
        </w:tc>
        <w:tc>
          <w:tcPr>
            <w:tcW w:w="738" w:type="dxa"/>
            <w:shd w:val="clear" w:color="auto" w:fill="70AD47" w:themeFill="accent6"/>
          </w:tcPr>
          <w:p w14:paraId="37065C4D"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41</w:t>
            </w:r>
          </w:p>
        </w:tc>
        <w:tc>
          <w:tcPr>
            <w:tcW w:w="763" w:type="dxa"/>
            <w:shd w:val="clear" w:color="auto" w:fill="70AD47" w:themeFill="accent6"/>
          </w:tcPr>
          <w:p w14:paraId="0A0FC39A"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65</w:t>
            </w:r>
          </w:p>
        </w:tc>
        <w:tc>
          <w:tcPr>
            <w:tcW w:w="581" w:type="dxa"/>
            <w:shd w:val="clear" w:color="auto" w:fill="70AD47" w:themeFill="accent6"/>
          </w:tcPr>
          <w:p w14:paraId="19CFA551"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129</w:t>
            </w:r>
          </w:p>
        </w:tc>
        <w:tc>
          <w:tcPr>
            <w:tcW w:w="726" w:type="dxa"/>
            <w:shd w:val="clear" w:color="auto" w:fill="70AD47" w:themeFill="accent6"/>
          </w:tcPr>
          <w:p w14:paraId="4E05DB02"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27</w:t>
            </w:r>
          </w:p>
        </w:tc>
        <w:tc>
          <w:tcPr>
            <w:tcW w:w="788" w:type="dxa"/>
            <w:shd w:val="clear" w:color="auto" w:fill="70AD47" w:themeFill="accent6"/>
          </w:tcPr>
          <w:p w14:paraId="51AFB99C"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48</w:t>
            </w:r>
          </w:p>
        </w:tc>
        <w:tc>
          <w:tcPr>
            <w:tcW w:w="581" w:type="dxa"/>
            <w:shd w:val="clear" w:color="auto" w:fill="70AD47" w:themeFill="accent6"/>
          </w:tcPr>
          <w:p w14:paraId="5D70865D"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143</w:t>
            </w:r>
          </w:p>
        </w:tc>
        <w:tc>
          <w:tcPr>
            <w:tcW w:w="701" w:type="dxa"/>
            <w:shd w:val="clear" w:color="auto" w:fill="70AD47" w:themeFill="accent6"/>
          </w:tcPr>
          <w:p w14:paraId="40DF7ED1"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29</w:t>
            </w:r>
          </w:p>
        </w:tc>
        <w:tc>
          <w:tcPr>
            <w:tcW w:w="813" w:type="dxa"/>
            <w:shd w:val="clear" w:color="auto" w:fill="70AD47" w:themeFill="accent6"/>
          </w:tcPr>
          <w:p w14:paraId="5910FA61"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47</w:t>
            </w:r>
          </w:p>
        </w:tc>
        <w:tc>
          <w:tcPr>
            <w:tcW w:w="545" w:type="dxa"/>
            <w:shd w:val="clear" w:color="auto" w:fill="70AD47" w:themeFill="accent6"/>
          </w:tcPr>
          <w:p w14:paraId="7B624F00"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107</w:t>
            </w:r>
          </w:p>
        </w:tc>
        <w:tc>
          <w:tcPr>
            <w:tcW w:w="712" w:type="dxa"/>
            <w:shd w:val="clear" w:color="auto" w:fill="70AD47" w:themeFill="accent6"/>
          </w:tcPr>
          <w:p w14:paraId="057DA532"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27</w:t>
            </w:r>
          </w:p>
        </w:tc>
        <w:tc>
          <w:tcPr>
            <w:tcW w:w="802" w:type="dxa"/>
            <w:shd w:val="clear" w:color="auto" w:fill="70AD47" w:themeFill="accent6"/>
          </w:tcPr>
          <w:p w14:paraId="40371BBF"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75</w:t>
            </w:r>
          </w:p>
        </w:tc>
        <w:tc>
          <w:tcPr>
            <w:tcW w:w="581" w:type="dxa"/>
            <w:shd w:val="clear" w:color="auto" w:fill="C00000"/>
          </w:tcPr>
          <w:p w14:paraId="1D304B27"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FFFFFF" w:themeColor="background1"/>
                <w:sz w:val="18"/>
                <w:lang w:val="en-US"/>
              </w:rPr>
              <w:t>318</w:t>
            </w:r>
          </w:p>
        </w:tc>
      </w:tr>
      <w:tr w:rsidR="0011462E" w:rsidRPr="005D653C" w14:paraId="1FE07735" w14:textId="77777777" w:rsidTr="008A204C">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38103626" w14:textId="77777777" w:rsidR="0011462E" w:rsidRPr="009F20E4" w:rsidRDefault="0011462E" w:rsidP="008A204C">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50 bezoekers</w:t>
            </w:r>
          </w:p>
        </w:tc>
        <w:tc>
          <w:tcPr>
            <w:tcW w:w="738" w:type="dxa"/>
            <w:shd w:val="clear" w:color="auto" w:fill="70AD47" w:themeFill="accent6"/>
          </w:tcPr>
          <w:p w14:paraId="60FA2CA4"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63</w:t>
            </w:r>
          </w:p>
        </w:tc>
        <w:tc>
          <w:tcPr>
            <w:tcW w:w="763" w:type="dxa"/>
            <w:shd w:val="clear" w:color="auto" w:fill="C00000"/>
          </w:tcPr>
          <w:p w14:paraId="788F6B70"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210</w:t>
            </w:r>
          </w:p>
        </w:tc>
        <w:tc>
          <w:tcPr>
            <w:tcW w:w="581" w:type="dxa"/>
            <w:shd w:val="clear" w:color="auto" w:fill="C00000"/>
          </w:tcPr>
          <w:p w14:paraId="31199C0D"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348</w:t>
            </w:r>
          </w:p>
        </w:tc>
        <w:tc>
          <w:tcPr>
            <w:tcW w:w="726" w:type="dxa"/>
            <w:shd w:val="clear" w:color="auto" w:fill="70AD47" w:themeFill="accent6"/>
          </w:tcPr>
          <w:p w14:paraId="3E847C02"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68</w:t>
            </w:r>
          </w:p>
        </w:tc>
        <w:tc>
          <w:tcPr>
            <w:tcW w:w="788" w:type="dxa"/>
            <w:shd w:val="clear" w:color="auto" w:fill="70AD47" w:themeFill="accent6"/>
          </w:tcPr>
          <w:p w14:paraId="7B963808"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139</w:t>
            </w:r>
          </w:p>
        </w:tc>
        <w:tc>
          <w:tcPr>
            <w:tcW w:w="581" w:type="dxa"/>
            <w:shd w:val="clear" w:color="auto" w:fill="C00000"/>
          </w:tcPr>
          <w:p w14:paraId="4CF08CE8"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376</w:t>
            </w:r>
          </w:p>
        </w:tc>
        <w:tc>
          <w:tcPr>
            <w:tcW w:w="701" w:type="dxa"/>
            <w:shd w:val="clear" w:color="auto" w:fill="70AD47" w:themeFill="accent6"/>
          </w:tcPr>
          <w:p w14:paraId="435A7FD1"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126</w:t>
            </w:r>
          </w:p>
        </w:tc>
        <w:tc>
          <w:tcPr>
            <w:tcW w:w="813" w:type="dxa"/>
            <w:shd w:val="clear" w:color="auto" w:fill="70AD47" w:themeFill="accent6"/>
          </w:tcPr>
          <w:p w14:paraId="01E63F1C"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131</w:t>
            </w:r>
          </w:p>
        </w:tc>
        <w:tc>
          <w:tcPr>
            <w:tcW w:w="545" w:type="dxa"/>
            <w:shd w:val="clear" w:color="auto" w:fill="C00000"/>
          </w:tcPr>
          <w:p w14:paraId="790FC1E7"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FFFFFF" w:themeColor="background1"/>
                <w:sz w:val="18"/>
                <w:lang w:val="en-US"/>
              </w:rPr>
              <w:t>401</w:t>
            </w:r>
          </w:p>
        </w:tc>
        <w:tc>
          <w:tcPr>
            <w:tcW w:w="712" w:type="dxa"/>
            <w:shd w:val="clear" w:color="auto" w:fill="70AD47" w:themeFill="accent6"/>
          </w:tcPr>
          <w:p w14:paraId="6C8EA59E"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80</w:t>
            </w:r>
          </w:p>
        </w:tc>
        <w:tc>
          <w:tcPr>
            <w:tcW w:w="802" w:type="dxa"/>
            <w:shd w:val="clear" w:color="auto" w:fill="70AD47" w:themeFill="accent6"/>
          </w:tcPr>
          <w:p w14:paraId="37748221"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154</w:t>
            </w:r>
          </w:p>
        </w:tc>
        <w:tc>
          <w:tcPr>
            <w:tcW w:w="581" w:type="dxa"/>
            <w:shd w:val="clear" w:color="auto" w:fill="C00000"/>
          </w:tcPr>
          <w:p w14:paraId="0BB0FCD7"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372</w:t>
            </w:r>
          </w:p>
        </w:tc>
      </w:tr>
      <w:tr w:rsidR="0011462E" w:rsidRPr="005D653C" w14:paraId="57FB3C7F" w14:textId="77777777" w:rsidTr="008A204C">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014A0174" w14:textId="77777777" w:rsidR="0011462E" w:rsidRPr="009F20E4" w:rsidRDefault="0011462E" w:rsidP="008A204C">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100 bezoekers</w:t>
            </w:r>
          </w:p>
        </w:tc>
        <w:tc>
          <w:tcPr>
            <w:tcW w:w="738" w:type="dxa"/>
            <w:shd w:val="clear" w:color="auto" w:fill="70AD47" w:themeFill="accent6"/>
          </w:tcPr>
          <w:p w14:paraId="0F266069"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75</w:t>
            </w:r>
          </w:p>
        </w:tc>
        <w:tc>
          <w:tcPr>
            <w:tcW w:w="763" w:type="dxa"/>
            <w:shd w:val="clear" w:color="auto" w:fill="C00000"/>
          </w:tcPr>
          <w:p w14:paraId="4E4D687F"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189</w:t>
            </w:r>
          </w:p>
        </w:tc>
        <w:tc>
          <w:tcPr>
            <w:tcW w:w="581" w:type="dxa"/>
            <w:shd w:val="clear" w:color="auto" w:fill="C00000"/>
          </w:tcPr>
          <w:p w14:paraId="0AAEB901"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881</w:t>
            </w:r>
          </w:p>
        </w:tc>
        <w:tc>
          <w:tcPr>
            <w:tcW w:w="726" w:type="dxa"/>
            <w:shd w:val="clear" w:color="auto" w:fill="70AD47" w:themeFill="accent6"/>
          </w:tcPr>
          <w:p w14:paraId="6BFC0386"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122</w:t>
            </w:r>
          </w:p>
        </w:tc>
        <w:tc>
          <w:tcPr>
            <w:tcW w:w="788" w:type="dxa"/>
            <w:shd w:val="clear" w:color="auto" w:fill="70AD47" w:themeFill="accent6"/>
          </w:tcPr>
          <w:p w14:paraId="3E20134E"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163</w:t>
            </w:r>
          </w:p>
        </w:tc>
        <w:tc>
          <w:tcPr>
            <w:tcW w:w="581" w:type="dxa"/>
            <w:shd w:val="clear" w:color="auto" w:fill="C00000"/>
          </w:tcPr>
          <w:p w14:paraId="6F917944"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310</w:t>
            </w:r>
          </w:p>
        </w:tc>
        <w:tc>
          <w:tcPr>
            <w:tcW w:w="701" w:type="dxa"/>
            <w:shd w:val="clear" w:color="auto" w:fill="70AD47" w:themeFill="accent6"/>
          </w:tcPr>
          <w:p w14:paraId="3AE60F0E"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93</w:t>
            </w:r>
          </w:p>
        </w:tc>
        <w:tc>
          <w:tcPr>
            <w:tcW w:w="813" w:type="dxa"/>
            <w:shd w:val="clear" w:color="auto" w:fill="C00000"/>
          </w:tcPr>
          <w:p w14:paraId="26DC4E8D"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188</w:t>
            </w:r>
          </w:p>
        </w:tc>
        <w:tc>
          <w:tcPr>
            <w:tcW w:w="545" w:type="dxa"/>
            <w:shd w:val="clear" w:color="auto" w:fill="C00000"/>
          </w:tcPr>
          <w:p w14:paraId="6CBE2F1E"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353</w:t>
            </w:r>
          </w:p>
        </w:tc>
        <w:tc>
          <w:tcPr>
            <w:tcW w:w="712" w:type="dxa"/>
            <w:shd w:val="clear" w:color="auto" w:fill="70AD47" w:themeFill="accent6"/>
          </w:tcPr>
          <w:p w14:paraId="57227F11"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116</w:t>
            </w:r>
          </w:p>
        </w:tc>
        <w:tc>
          <w:tcPr>
            <w:tcW w:w="802" w:type="dxa"/>
            <w:shd w:val="clear" w:color="auto" w:fill="C00000"/>
          </w:tcPr>
          <w:p w14:paraId="6171A20A"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FFFFFF" w:themeColor="background1"/>
                <w:sz w:val="18"/>
                <w:lang w:val="en-US"/>
              </w:rPr>
              <w:t>288</w:t>
            </w:r>
          </w:p>
        </w:tc>
        <w:tc>
          <w:tcPr>
            <w:tcW w:w="581" w:type="dxa"/>
            <w:shd w:val="clear" w:color="auto" w:fill="C00000"/>
          </w:tcPr>
          <w:p w14:paraId="5F6244EE"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229</w:t>
            </w:r>
          </w:p>
        </w:tc>
      </w:tr>
      <w:tr w:rsidR="0011462E" w:rsidRPr="005D653C" w14:paraId="30F7468D" w14:textId="77777777" w:rsidTr="008A204C">
        <w:trPr>
          <w:trHeight w:val="234"/>
        </w:trPr>
        <w:tc>
          <w:tcPr>
            <w:cnfStyle w:val="001000000000" w:firstRow="0" w:lastRow="0" w:firstColumn="1" w:lastColumn="0" w:oddVBand="0" w:evenVBand="0" w:oddHBand="0" w:evenHBand="0" w:firstRowFirstColumn="0" w:firstRowLastColumn="0" w:lastRowFirstColumn="0" w:lastRowLastColumn="0"/>
            <w:tcW w:w="1422" w:type="dxa"/>
            <w:noWrap/>
            <w:hideMark/>
          </w:tcPr>
          <w:p w14:paraId="5C4CAC67" w14:textId="77777777" w:rsidR="0011462E" w:rsidRPr="009F20E4" w:rsidRDefault="0011462E" w:rsidP="008A204C">
            <w:pPr>
              <w:rPr>
                <w:rFonts w:ascii="Calibri" w:eastAsia="Times New Roman" w:hAnsi="Calibri" w:cs="Calibri"/>
                <w:b w:val="0"/>
                <w:color w:val="000000"/>
                <w:sz w:val="18"/>
                <w:lang w:val="en-US"/>
              </w:rPr>
            </w:pPr>
            <w:r w:rsidRPr="009F20E4">
              <w:rPr>
                <w:rFonts w:ascii="Calibri" w:eastAsia="Times New Roman" w:hAnsi="Calibri" w:cs="Calibri"/>
                <w:b w:val="0"/>
                <w:color w:val="000000"/>
                <w:sz w:val="18"/>
                <w:lang w:val="en-US"/>
              </w:rPr>
              <w:t>250 bezoekers</w:t>
            </w:r>
          </w:p>
        </w:tc>
        <w:tc>
          <w:tcPr>
            <w:tcW w:w="738" w:type="dxa"/>
            <w:shd w:val="clear" w:color="auto" w:fill="70AD47" w:themeFill="accent6"/>
          </w:tcPr>
          <w:p w14:paraId="047EC436"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163</w:t>
            </w:r>
          </w:p>
        </w:tc>
        <w:tc>
          <w:tcPr>
            <w:tcW w:w="763" w:type="dxa"/>
            <w:shd w:val="clear" w:color="auto" w:fill="C00000"/>
          </w:tcPr>
          <w:p w14:paraId="0E3A0876"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FFFFFF" w:themeColor="background1"/>
                <w:sz w:val="18"/>
                <w:lang w:val="en-US"/>
              </w:rPr>
              <w:t>285</w:t>
            </w:r>
          </w:p>
        </w:tc>
        <w:tc>
          <w:tcPr>
            <w:tcW w:w="581" w:type="dxa"/>
            <w:shd w:val="clear" w:color="auto" w:fill="C00000"/>
          </w:tcPr>
          <w:p w14:paraId="63635D39"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463</w:t>
            </w:r>
          </w:p>
        </w:tc>
        <w:tc>
          <w:tcPr>
            <w:tcW w:w="726" w:type="dxa"/>
            <w:shd w:val="clear" w:color="auto" w:fill="70AD47" w:themeFill="accent6"/>
          </w:tcPr>
          <w:p w14:paraId="75FC430C"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163</w:t>
            </w:r>
          </w:p>
        </w:tc>
        <w:tc>
          <w:tcPr>
            <w:tcW w:w="788" w:type="dxa"/>
            <w:shd w:val="clear" w:color="auto" w:fill="C00000"/>
          </w:tcPr>
          <w:p w14:paraId="69A5206A"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FFFFFF" w:themeColor="background1"/>
                <w:sz w:val="18"/>
                <w:lang w:val="en-US"/>
              </w:rPr>
              <w:t>298</w:t>
            </w:r>
          </w:p>
        </w:tc>
        <w:tc>
          <w:tcPr>
            <w:tcW w:w="581" w:type="dxa"/>
            <w:shd w:val="clear" w:color="auto" w:fill="C00000"/>
          </w:tcPr>
          <w:p w14:paraId="7ED9627D"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794</w:t>
            </w:r>
          </w:p>
        </w:tc>
        <w:tc>
          <w:tcPr>
            <w:tcW w:w="701" w:type="dxa"/>
            <w:shd w:val="clear" w:color="auto" w:fill="70AD47" w:themeFill="accent6"/>
          </w:tcPr>
          <w:p w14:paraId="74A44965"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135</w:t>
            </w:r>
          </w:p>
        </w:tc>
        <w:tc>
          <w:tcPr>
            <w:tcW w:w="813" w:type="dxa"/>
            <w:shd w:val="clear" w:color="auto" w:fill="C00000"/>
          </w:tcPr>
          <w:p w14:paraId="5DA0AEC9"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349</w:t>
            </w:r>
          </w:p>
        </w:tc>
        <w:tc>
          <w:tcPr>
            <w:tcW w:w="545" w:type="dxa"/>
            <w:shd w:val="clear" w:color="auto" w:fill="C00000"/>
          </w:tcPr>
          <w:p w14:paraId="785E4209"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739</w:t>
            </w:r>
          </w:p>
        </w:tc>
        <w:tc>
          <w:tcPr>
            <w:tcW w:w="712" w:type="dxa"/>
            <w:shd w:val="clear" w:color="auto" w:fill="70AD47" w:themeFill="accent6"/>
          </w:tcPr>
          <w:p w14:paraId="53185E7C"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103</w:t>
            </w:r>
          </w:p>
        </w:tc>
        <w:tc>
          <w:tcPr>
            <w:tcW w:w="802" w:type="dxa"/>
            <w:shd w:val="clear" w:color="auto" w:fill="70AD47" w:themeFill="accent6"/>
          </w:tcPr>
          <w:p w14:paraId="68EDA7C4" w14:textId="77777777" w:rsidR="0011462E" w:rsidRPr="00C71D16" w:rsidRDefault="0011462E" w:rsidP="008A20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val="en-US"/>
              </w:rPr>
            </w:pPr>
            <w:r w:rsidRPr="00C71D16">
              <w:rPr>
                <w:rFonts w:ascii="Calibri" w:eastAsia="Times New Roman" w:hAnsi="Calibri" w:cs="Calibri"/>
                <w:color w:val="000000"/>
                <w:sz w:val="18"/>
                <w:lang w:val="en-US"/>
              </w:rPr>
              <w:t>98</w:t>
            </w:r>
          </w:p>
        </w:tc>
        <w:tc>
          <w:tcPr>
            <w:tcW w:w="581" w:type="dxa"/>
            <w:shd w:val="clear" w:color="auto" w:fill="C00000"/>
          </w:tcPr>
          <w:p w14:paraId="0049F98D" w14:textId="77777777" w:rsidR="0011462E" w:rsidRPr="00C71D16" w:rsidRDefault="0011462E" w:rsidP="00F33DC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lang w:val="en-US"/>
              </w:rPr>
            </w:pPr>
            <w:r w:rsidRPr="00C71D16">
              <w:rPr>
                <w:rFonts w:ascii="Calibri" w:eastAsia="Times New Roman" w:hAnsi="Calibri" w:cs="Calibri"/>
                <w:color w:val="FFFFFF" w:themeColor="background1"/>
                <w:sz w:val="18"/>
                <w:lang w:val="en-US"/>
              </w:rPr>
              <w:t>465</w:t>
            </w:r>
          </w:p>
        </w:tc>
      </w:tr>
    </w:tbl>
    <w:p w14:paraId="3077EEDA" w14:textId="6380806A" w:rsidR="00F33DC8" w:rsidRDefault="00F33DC8" w:rsidP="00F33DC8">
      <w:pPr>
        <w:jc w:val="center"/>
      </w:pPr>
      <w:bookmarkStart w:id="180" w:name="_Ref534513220"/>
      <w:bookmarkStart w:id="181" w:name="_Toc534571320"/>
      <w:r>
        <w:t xml:space="preserve">Tabel </w:t>
      </w:r>
      <w:r w:rsidR="004277A9">
        <w:rPr>
          <w:noProof/>
        </w:rPr>
        <w:fldChar w:fldCharType="begin"/>
      </w:r>
      <w:r w:rsidR="004277A9">
        <w:rPr>
          <w:noProof/>
        </w:rPr>
        <w:instrText xml:space="preserve"> STYLEREF 1 \s </w:instrText>
      </w:r>
      <w:r w:rsidR="004277A9">
        <w:rPr>
          <w:noProof/>
        </w:rPr>
        <w:fldChar w:fldCharType="separate"/>
      </w:r>
      <w:r w:rsidR="00DA3579">
        <w:rPr>
          <w:noProof/>
        </w:rPr>
        <w:t>10</w:t>
      </w:r>
      <w:r w:rsidR="004277A9">
        <w:rPr>
          <w:noProof/>
        </w:rPr>
        <w:fldChar w:fldCharType="end"/>
      </w:r>
      <w:r>
        <w:t>.</w:t>
      </w:r>
      <w:r w:rsidR="004277A9">
        <w:rPr>
          <w:noProof/>
        </w:rPr>
        <w:fldChar w:fldCharType="begin"/>
      </w:r>
      <w:r w:rsidR="004277A9">
        <w:rPr>
          <w:noProof/>
        </w:rPr>
        <w:instrText xml:space="preserve"> SEQ Tabel \* ARABIC \s 1 </w:instrText>
      </w:r>
      <w:r w:rsidR="004277A9">
        <w:rPr>
          <w:noProof/>
        </w:rPr>
        <w:fldChar w:fldCharType="separate"/>
      </w:r>
      <w:r w:rsidR="00DA3579">
        <w:rPr>
          <w:noProof/>
        </w:rPr>
        <w:t>1</w:t>
      </w:r>
      <w:r w:rsidR="004277A9">
        <w:rPr>
          <w:noProof/>
        </w:rPr>
        <w:fldChar w:fldCharType="end"/>
      </w:r>
      <w:bookmarkEnd w:id="180"/>
      <w:r>
        <w:t xml:space="preserve">: </w:t>
      </w:r>
      <w:r w:rsidRPr="00126401">
        <w:t>Testresultaten van de distributed cache</w:t>
      </w:r>
      <w:bookmarkEnd w:id="181"/>
    </w:p>
    <w:p w14:paraId="6F17CDB5" w14:textId="22B6A466" w:rsidR="00965249" w:rsidRDefault="00965249" w:rsidP="00965249">
      <w:pPr>
        <w:rPr>
          <w:b/>
        </w:rPr>
      </w:pPr>
      <w:r w:rsidRPr="00965249">
        <w:rPr>
          <w:b/>
        </w:rPr>
        <w:t>Behalen van de beste performance met distributed cachin</w:t>
      </w:r>
      <w:r>
        <w:rPr>
          <w:b/>
        </w:rPr>
        <w:t>g</w:t>
      </w:r>
    </w:p>
    <w:p w14:paraId="53CD904E" w14:textId="6C965A87" w:rsidR="00610EE4" w:rsidRPr="00610EE4" w:rsidRDefault="00610EE4" w:rsidP="00965249">
      <w:r>
        <w:t>Voor het behalen van de beste performance bij het inzetten van distributed caching word</w:t>
      </w:r>
      <w:r w:rsidR="009E3A86">
        <w:t xml:space="preserve">en een aantal </w:t>
      </w:r>
      <w:r w:rsidR="00CC0F29">
        <w:t>adviezen</w:t>
      </w:r>
      <w:r w:rsidR="009E3A86">
        <w:t xml:space="preserve"> </w:t>
      </w:r>
      <w:r w:rsidR="00CC0F29">
        <w:t xml:space="preserve">gegeven </w:t>
      </w:r>
      <w:r w:rsidR="009E3A86">
        <w:t>over de implementatie van distributed caching bij Divide.</w:t>
      </w:r>
    </w:p>
    <w:p w14:paraId="00F9A8C2" w14:textId="701A49D2" w:rsidR="00B55CE1" w:rsidRDefault="00B55CE1">
      <w:pPr>
        <w:rPr>
          <w:i/>
        </w:rPr>
      </w:pPr>
      <w:bookmarkStart w:id="182" w:name="_Hlk534512044"/>
      <w:r>
        <w:rPr>
          <w:i/>
        </w:rPr>
        <w:t>Grootte producten</w:t>
      </w:r>
    </w:p>
    <w:p w14:paraId="6A23B1EE" w14:textId="27B65C1E" w:rsidR="00856917" w:rsidRDefault="00435770">
      <w:pPr>
        <w:rPr>
          <w:i/>
        </w:rPr>
      </w:pPr>
      <w:r>
        <w:t xml:space="preserve">De grootte van de producten is </w:t>
      </w:r>
      <w:r w:rsidR="00775CAC">
        <w:t>bij het gebruik</w:t>
      </w:r>
      <w:r>
        <w:t xml:space="preserve"> van een distributed cache erg belangrijk.</w:t>
      </w:r>
      <w:r w:rsidR="00775CAC">
        <w:t xml:space="preserve"> Redis is over de jaren heen geoptimaliseerd om zo snel </w:t>
      </w:r>
      <w:r w:rsidR="0096136B">
        <w:t xml:space="preserve">mogelijk data op te halen </w:t>
      </w:r>
      <w:r w:rsidR="0088334C">
        <w:t>en op te slaan</w:t>
      </w:r>
      <w:r w:rsidR="00775CAC">
        <w:t>.</w:t>
      </w:r>
      <w:r w:rsidR="00663AA7">
        <w:t xml:space="preserve"> Toch </w:t>
      </w:r>
      <w:r w:rsidR="00B57325">
        <w:t xml:space="preserve">is het belangrijk en </w:t>
      </w:r>
      <w:r w:rsidR="00663AA7">
        <w:t>moet rekening worden gehouden met de grootte van het object wat wordt gecached</w:t>
      </w:r>
      <w:r w:rsidR="00B57325">
        <w:t xml:space="preserve">. </w:t>
      </w:r>
      <w:r w:rsidR="00D31E64">
        <w:t>Hoe</w:t>
      </w:r>
      <w:r w:rsidR="0000190B">
        <w:t xml:space="preserve"> kleiner het object is, hoe meer verzoeken per seconden afgehandeld kunnen worden.</w:t>
      </w:r>
      <w:r w:rsidR="00D31E64">
        <w:t xml:space="preserve"> </w:t>
      </w:r>
      <w:r w:rsidR="00C566AD">
        <w:t xml:space="preserve">Er wordt </w:t>
      </w:r>
      <w:r w:rsidR="004F7385">
        <w:t>geadviseerd</w:t>
      </w:r>
      <w:r w:rsidR="00C566AD">
        <w:t xml:space="preserve"> om de producten zo klein mogelijk te houden.</w:t>
      </w:r>
    </w:p>
    <w:p w14:paraId="4FD69C16" w14:textId="79A28FA9" w:rsidR="00D31E64" w:rsidRDefault="00FA6179">
      <w:pPr>
        <w:rPr>
          <w:i/>
        </w:rPr>
      </w:pPr>
      <w:r>
        <w:rPr>
          <w:i/>
        </w:rPr>
        <w:t xml:space="preserve">Manier van </w:t>
      </w:r>
      <w:r w:rsidR="00AA7B54">
        <w:rPr>
          <w:i/>
        </w:rPr>
        <w:t>dataopslag</w:t>
      </w:r>
    </w:p>
    <w:p w14:paraId="23AC1854" w14:textId="58E37481" w:rsidR="00345106" w:rsidRPr="002C0FAF" w:rsidRDefault="00473E3B" w:rsidP="00AB6745">
      <w:r>
        <w:t>Uit dit onderzoek is gebleken dat h</w:t>
      </w:r>
      <w:r w:rsidR="00345106">
        <w:t xml:space="preserve">et ophalen van een set </w:t>
      </w:r>
      <w:r w:rsidR="00016980">
        <w:t>van</w:t>
      </w:r>
      <w:r w:rsidR="00345106">
        <w:t xml:space="preserve"> producten </w:t>
      </w:r>
      <w:r w:rsidR="00375366">
        <w:t xml:space="preserve">beter is </w:t>
      </w:r>
      <w:r w:rsidR="00345106">
        <w:t xml:space="preserve">voor de performance dan de producten individueel op </w:t>
      </w:r>
      <w:r w:rsidR="005833F2">
        <w:t>te slaan</w:t>
      </w:r>
      <w:r w:rsidR="00345106">
        <w:t>.</w:t>
      </w:r>
      <w:r w:rsidR="00B94CF4">
        <w:t xml:space="preserve"> </w:t>
      </w:r>
      <w:r w:rsidR="008A1A87">
        <w:t xml:space="preserve">Het individueel ophalen van producten resulteerde namelijk </w:t>
      </w:r>
      <w:r w:rsidR="00B94CF4">
        <w:t xml:space="preserve">in het ophopen </w:t>
      </w:r>
      <w:r w:rsidR="008A1A87">
        <w:t>van verzoeken</w:t>
      </w:r>
      <w:r w:rsidR="00B94CF4">
        <w:t xml:space="preserve">, waardoor vertraging ontstond. </w:t>
      </w:r>
      <w:r w:rsidR="0086069C">
        <w:t xml:space="preserve">Er wordt geadviseerd om producten </w:t>
      </w:r>
      <w:r w:rsidR="00D025F8">
        <w:t xml:space="preserve">in een unieke dataset </w:t>
      </w:r>
      <w:r w:rsidR="0086069C">
        <w:t>per productoverzicht op te slaan.</w:t>
      </w:r>
    </w:p>
    <w:p w14:paraId="1D4A2C89" w14:textId="052AC873" w:rsidR="00484AC7" w:rsidRDefault="00484AC7">
      <w:pPr>
        <w:rPr>
          <w:i/>
        </w:rPr>
      </w:pPr>
      <w:r>
        <w:rPr>
          <w:i/>
        </w:rPr>
        <w:t>Snelheid van het netwerk</w:t>
      </w:r>
    </w:p>
    <w:p w14:paraId="417D9785" w14:textId="7013F81A" w:rsidR="008B2FAE" w:rsidRPr="008B2FAE" w:rsidRDefault="00137978">
      <w:r>
        <w:t xml:space="preserve">Alle data </w:t>
      </w:r>
      <w:r w:rsidR="00DF4883">
        <w:t>uit</w:t>
      </w:r>
      <w:r w:rsidR="008114ED">
        <w:t xml:space="preserve"> die </w:t>
      </w:r>
      <w:r w:rsidR="00DF4883">
        <w:t xml:space="preserve">uit de distributed cache </w:t>
      </w:r>
      <w:r>
        <w:t xml:space="preserve">komt moet over het </w:t>
      </w:r>
      <w:r w:rsidR="001A50B4">
        <w:t>netwerk</w:t>
      </w:r>
      <w:r>
        <w:t xml:space="preserve"> </w:t>
      </w:r>
      <w:r w:rsidR="00A649C7">
        <w:t>verstuurd</w:t>
      </w:r>
      <w:r>
        <w:t xml:space="preserve"> worden. </w:t>
      </w:r>
      <w:r w:rsidR="00A649C7">
        <w:t xml:space="preserve">Dit houdt in dat bij een groot aantal bezoekers veel data over het netwerk wordt verstuurd. Een lage netwerkbandbreedte kan </w:t>
      </w:r>
      <w:r w:rsidR="001C2792">
        <w:t xml:space="preserve">daarom </w:t>
      </w:r>
      <w:r w:rsidR="00A649C7">
        <w:t>voor veel vertraging zorgen</w:t>
      </w:r>
      <w:r w:rsidR="008B2FAE">
        <w:t xml:space="preserve">. </w:t>
      </w:r>
      <w:r w:rsidR="008B2FAE" w:rsidRPr="008B2FAE">
        <w:t xml:space="preserve">Volgens </w:t>
      </w:r>
      <w:r w:rsidR="00A649C7" w:rsidRPr="008B2FAE">
        <w:t xml:space="preserve">Redis </w:t>
      </w:r>
      <w:r w:rsidR="008B2FAE" w:rsidRPr="008B2FAE">
        <w:t>wordt de cache eerder gelimiteerd door het n</w:t>
      </w:r>
      <w:r w:rsidR="008B2FAE">
        <w:t xml:space="preserve">etwerk dan door de CPU. </w:t>
      </w:r>
      <w:r w:rsidR="008B2FAE" w:rsidRPr="008B2FAE">
        <w:t>Er wordt geadviseerd om gebruik te maken van een n</w:t>
      </w:r>
      <w:r w:rsidR="008B2FAE">
        <w:t>etwerk interface kaart van 10 Gbit/s</w:t>
      </w:r>
      <w:r w:rsidR="00796F08">
        <w:t xml:space="preserve"> of meerdere</w:t>
      </w:r>
      <w:r w:rsidR="009D6BBD">
        <w:t xml:space="preserve"> gecombineerde</w:t>
      </w:r>
      <w:r w:rsidR="00796F08">
        <w:t xml:space="preserve"> netwerk interfacekaarten van 1 Gbit/s</w:t>
      </w:r>
      <w:r w:rsidR="008B2FAE">
        <w:t>.</w:t>
      </w:r>
    </w:p>
    <w:p w14:paraId="28F4D142" w14:textId="23D5425A" w:rsidR="00A649C7" w:rsidRPr="00A649C7" w:rsidRDefault="00A649C7">
      <w:pPr>
        <w:rPr>
          <w:i/>
        </w:rPr>
      </w:pPr>
      <w:r w:rsidRPr="00A649C7">
        <w:rPr>
          <w:i/>
        </w:rPr>
        <w:t>Ophalen van de producten</w:t>
      </w:r>
    </w:p>
    <w:p w14:paraId="256A2489" w14:textId="00BB4B7F" w:rsidR="00FF260B" w:rsidRDefault="00D272B8">
      <w:pPr>
        <w:rPr>
          <w:i/>
        </w:rPr>
      </w:pPr>
      <w:r>
        <w:t xml:space="preserve">Om het ophalen en opslaan van data in de distributed cache sneller te laten verlopen wordt geadviseerd om gebruik te maken van pipelining. </w:t>
      </w:r>
      <w:r w:rsidR="00FD7BCE">
        <w:t xml:space="preserve">Met gebruik van pipelines is het mogelijk om meerdere verzoeken tegelijkertijd te versturen zonder telkens te wachten op antwoord van het vorige verzoek. Dit verhoogt het aantal </w:t>
      </w:r>
      <w:r w:rsidR="002A0178">
        <w:t>verzoeken</w:t>
      </w:r>
      <w:r w:rsidR="00FD7BCE">
        <w:t xml:space="preserve"> per seconden</w:t>
      </w:r>
      <w:r w:rsidR="002A0178">
        <w:t>, waardoor de performance beter wordt.</w:t>
      </w:r>
      <w:bookmarkEnd w:id="182"/>
      <w:r w:rsidR="00B87F2A" w:rsidRPr="00B55CE1">
        <w:rPr>
          <w:i/>
        </w:rPr>
        <w:br w:type="page"/>
      </w:r>
    </w:p>
    <w:p w14:paraId="0C18ADB4" w14:textId="77777777" w:rsidR="00B55CE1" w:rsidRPr="00B55CE1" w:rsidRDefault="00B55CE1">
      <w:pPr>
        <w:rPr>
          <w:i/>
        </w:rPr>
      </w:pPr>
    </w:p>
    <w:p w14:paraId="404EBAE8" w14:textId="4059DC0A" w:rsidR="001557BC" w:rsidRDefault="00DC0763" w:rsidP="001557BC">
      <w:pPr>
        <w:pStyle w:val="Kop1"/>
      </w:pPr>
      <w:bookmarkStart w:id="183" w:name="_Toc534571368"/>
      <w:bookmarkStart w:id="184" w:name="_Toc534571424"/>
      <w:r>
        <w:t>Evaluatie</w:t>
      </w:r>
      <w:bookmarkEnd w:id="183"/>
      <w:bookmarkEnd w:id="184"/>
    </w:p>
    <w:p w14:paraId="525B482B" w14:textId="392F5624" w:rsidR="001E1A74" w:rsidRPr="001E1A74" w:rsidRDefault="001E1A74" w:rsidP="001E1A74">
      <w:r>
        <w:t>In dit hoofdstuk wordt geëvalueerd hoe het afstuderen is gegaan. Dit is opgedeeld in drie onderdelen: product, proces en beroepstaken.</w:t>
      </w:r>
    </w:p>
    <w:p w14:paraId="55BD7F99" w14:textId="4F0E307B" w:rsidR="00971B7B" w:rsidRDefault="00971B7B" w:rsidP="007374C4">
      <w:pPr>
        <w:pStyle w:val="Kop2"/>
      </w:pPr>
      <w:bookmarkStart w:id="185" w:name="_Toc534571369"/>
      <w:bookmarkStart w:id="186" w:name="_Toc534571425"/>
      <w:r w:rsidRPr="002242C8">
        <w:t>Product</w:t>
      </w:r>
      <w:bookmarkEnd w:id="185"/>
      <w:bookmarkEnd w:id="186"/>
    </w:p>
    <w:p w14:paraId="75E13EF6" w14:textId="75CC4232" w:rsidR="0038721F" w:rsidRDefault="00CA2D86" w:rsidP="00A14067">
      <w:r>
        <w:t xml:space="preserve">Tijdens het afstuderen zijn een aantal tussenproducten geproduceerd, die samen het afstudeerdossier vormen. </w:t>
      </w:r>
      <w:r w:rsidR="002C7F07">
        <w:t>De tussenproducten in het afstudeerdossier worden individueel besproken.</w:t>
      </w:r>
    </w:p>
    <w:p w14:paraId="6CF842B5" w14:textId="2E1EE897" w:rsidR="001D1978" w:rsidRPr="00394EEC" w:rsidRDefault="00157C2D" w:rsidP="00007952">
      <w:r>
        <w:rPr>
          <w:b/>
        </w:rPr>
        <w:t xml:space="preserve">Onderzoek performance </w:t>
      </w:r>
      <w:r w:rsidR="00394EEC">
        <w:rPr>
          <w:b/>
        </w:rPr>
        <w:t>(</w:t>
      </w:r>
      <w:r w:rsidR="00A71709">
        <w:rPr>
          <w:b/>
        </w:rPr>
        <w:fldChar w:fldCharType="begin"/>
      </w:r>
      <w:r w:rsidR="00A71709">
        <w:rPr>
          <w:b/>
        </w:rPr>
        <w:instrText xml:space="preserve"> REF _Ref534365992 \h </w:instrText>
      </w:r>
      <w:r w:rsidR="00A71709">
        <w:rPr>
          <w:b/>
        </w:rPr>
      </w:r>
      <w:r w:rsidR="00A71709">
        <w:rPr>
          <w:b/>
        </w:rPr>
        <w:fldChar w:fldCharType="separate"/>
      </w:r>
      <w:r w:rsidR="00DA3579" w:rsidRPr="00587FC5">
        <w:t xml:space="preserve">Performance aspecten bij </w:t>
      </w:r>
      <w:r w:rsidR="00DA3579">
        <w:t>E-commerce</w:t>
      </w:r>
      <w:r w:rsidR="00DA3579" w:rsidRPr="00587FC5">
        <w:t xml:space="preserve"> omgevin</w:t>
      </w:r>
      <w:r w:rsidR="00DA3579">
        <w:t>gen</w:t>
      </w:r>
      <w:r w:rsidR="00A71709">
        <w:rPr>
          <w:b/>
        </w:rPr>
        <w:fldChar w:fldCharType="end"/>
      </w:r>
      <w:r w:rsidR="00394EEC">
        <w:rPr>
          <w:b/>
        </w:rPr>
        <w:t xml:space="preserve">). </w:t>
      </w:r>
      <w:r w:rsidR="00D30217" w:rsidRPr="00D30217">
        <w:t>Het stuk</w:t>
      </w:r>
      <w:r w:rsidR="00D30217">
        <w:t xml:space="preserve"> over performance aspecten bij </w:t>
      </w:r>
      <w:r w:rsidR="003304B0">
        <w:t>E-commerce</w:t>
      </w:r>
      <w:r w:rsidR="00D30217">
        <w:t xml:space="preserve"> omgevingen</w:t>
      </w:r>
      <w:r w:rsidR="00C7277A">
        <w:t xml:space="preserve"> was lastig om te schrijven, omdat ik moeite had met het vinden van bronnen hiervan. Er waren veel oude, maar weinig nieuwe bronnen</w:t>
      </w:r>
      <w:r w:rsidR="00AB3637">
        <w:t>. Het bracht uiteindelijk toch het verwachte resultaat.</w:t>
      </w:r>
      <w:r w:rsidR="00D30217">
        <w:t xml:space="preserve"> </w:t>
      </w:r>
      <w:r w:rsidR="00AB3637">
        <w:t xml:space="preserve">Het stuk zou </w:t>
      </w:r>
      <w:r w:rsidR="00D30217">
        <w:t xml:space="preserve">in eerste instantie ook een onderdeel over impact caching op hardware </w:t>
      </w:r>
      <w:r w:rsidR="004B70A7">
        <w:t>bevatten</w:t>
      </w:r>
      <w:r w:rsidR="00D30217">
        <w:t xml:space="preserve">. Dit onderdeel is uiteindelijk geschrapt omdat het niet in het eindresultaat gebruikt </w:t>
      </w:r>
      <w:r w:rsidR="007B0A6F">
        <w:t>is.</w:t>
      </w:r>
    </w:p>
    <w:p w14:paraId="0B23FD30" w14:textId="1232C0F8" w:rsidR="001D1978" w:rsidRPr="008B47A1" w:rsidRDefault="00157C2D" w:rsidP="001D1978">
      <w:r>
        <w:rPr>
          <w:b/>
        </w:rPr>
        <w:t>Onderzoek distributed caching</w:t>
      </w:r>
      <w:r w:rsidR="00394EEC" w:rsidRPr="00AB07B7">
        <w:rPr>
          <w:b/>
        </w:rPr>
        <w:t xml:space="preserve"> (</w:t>
      </w:r>
      <w:r w:rsidR="00A71709">
        <w:rPr>
          <w:b/>
        </w:rPr>
        <w:fldChar w:fldCharType="begin"/>
      </w:r>
      <w:r w:rsidR="00A71709">
        <w:rPr>
          <w:b/>
        </w:rPr>
        <w:instrText xml:space="preserve"> REF _Ref534366011 \h </w:instrText>
      </w:r>
      <w:r w:rsidR="00A71709">
        <w:rPr>
          <w:b/>
        </w:rPr>
      </w:r>
      <w:r w:rsidR="00A71709">
        <w:rPr>
          <w:b/>
        </w:rPr>
        <w:fldChar w:fldCharType="separate"/>
      </w:r>
      <w:r w:rsidR="00DA3579">
        <w:t>Onderzoek naar distributed caching</w:t>
      </w:r>
      <w:r w:rsidR="00A71709">
        <w:rPr>
          <w:b/>
        </w:rPr>
        <w:fldChar w:fldCharType="end"/>
      </w:r>
      <w:r w:rsidR="00394EEC" w:rsidRPr="00AB07B7">
        <w:rPr>
          <w:b/>
        </w:rPr>
        <w:t xml:space="preserve">). </w:t>
      </w:r>
      <w:r w:rsidR="008B47A1" w:rsidRPr="008B47A1">
        <w:t xml:space="preserve">Het onderzoek </w:t>
      </w:r>
      <w:r w:rsidR="008B47A1">
        <w:t xml:space="preserve">van </w:t>
      </w:r>
      <w:r w:rsidR="00007952">
        <w:t xml:space="preserve">over distributed </w:t>
      </w:r>
      <w:r w:rsidR="008B47A1" w:rsidRPr="008B47A1">
        <w:t xml:space="preserve">caching </w:t>
      </w:r>
      <w:r w:rsidR="008B47A1">
        <w:t>resulteerde in een stuk waarin distributed caching wordt uitgelegd en karakteristieken van distributed cache systemen worden toegelicht.</w:t>
      </w:r>
      <w:r w:rsidR="00B76689">
        <w:t xml:space="preserve"> </w:t>
      </w:r>
      <w:r w:rsidR="00007952">
        <w:t>Ik ben tevreden met het onderzoek wat het geworden is.</w:t>
      </w:r>
    </w:p>
    <w:p w14:paraId="7EB4CF69" w14:textId="508F8B36" w:rsidR="001D1978" w:rsidRPr="00626067" w:rsidRDefault="001D1978" w:rsidP="001D1978">
      <w:r w:rsidRPr="00394EEC">
        <w:rPr>
          <w:b/>
        </w:rPr>
        <w:t>Marktonderzoek</w:t>
      </w:r>
      <w:r w:rsidR="00157C2D">
        <w:rPr>
          <w:b/>
        </w:rPr>
        <w:t xml:space="preserve"> </w:t>
      </w:r>
      <w:r w:rsidR="00394EEC">
        <w:rPr>
          <w:b/>
        </w:rPr>
        <w:t>(</w:t>
      </w:r>
      <w:r w:rsidR="001F68A6">
        <w:rPr>
          <w:b/>
        </w:rPr>
        <w:fldChar w:fldCharType="begin"/>
      </w:r>
      <w:r w:rsidR="001F68A6">
        <w:rPr>
          <w:b/>
        </w:rPr>
        <w:instrText xml:space="preserve"> REF _Ref534516393 \h </w:instrText>
      </w:r>
      <w:r w:rsidR="001F68A6">
        <w:rPr>
          <w:b/>
        </w:rPr>
      </w:r>
      <w:r w:rsidR="001F68A6">
        <w:rPr>
          <w:b/>
        </w:rPr>
        <w:fldChar w:fldCharType="separate"/>
      </w:r>
      <w:r w:rsidR="00DA3579">
        <w:t>Marktonderzoek distributed cache systemen</w:t>
      </w:r>
      <w:r w:rsidR="001F68A6">
        <w:rPr>
          <w:b/>
        </w:rPr>
        <w:fldChar w:fldCharType="end"/>
      </w:r>
      <w:r w:rsidR="00394EEC">
        <w:rPr>
          <w:b/>
        </w:rPr>
        <w:t xml:space="preserve">). </w:t>
      </w:r>
      <w:r w:rsidR="00626067" w:rsidRPr="00626067">
        <w:t>Met</w:t>
      </w:r>
      <w:r w:rsidR="00626067">
        <w:rPr>
          <w:b/>
        </w:rPr>
        <w:t xml:space="preserve"> </w:t>
      </w:r>
      <w:r w:rsidR="00626067" w:rsidRPr="00626067">
        <w:t>h</w:t>
      </w:r>
      <w:r w:rsidR="00626067">
        <w:t>et marktonderzoek kon er een goede keuze gemaakt worden voor een distributed cache systeem.</w:t>
      </w:r>
      <w:r w:rsidR="00401232">
        <w:t xml:space="preserve"> Er is een kleine selectie gemaakt van distributed cache systeem op basis van een aantal criteria. In het vervolg zou ik de selectie nog iets kwalitatiever willen uitvoeren door er meer tijd aan te besteden.</w:t>
      </w:r>
      <w:r w:rsidR="00495AC4">
        <w:t xml:space="preserve"> </w:t>
      </w:r>
      <w:r w:rsidR="00D30672">
        <w:t xml:space="preserve">Desalniettemin </w:t>
      </w:r>
      <w:r w:rsidR="00132D92">
        <w:t>blijkt</w:t>
      </w:r>
      <w:r w:rsidR="00D30672">
        <w:t xml:space="preserve"> h</w:t>
      </w:r>
      <w:r w:rsidR="00495AC4">
        <w:t xml:space="preserve">et gekozen systeem </w:t>
      </w:r>
      <w:r w:rsidR="00D30672">
        <w:t xml:space="preserve">goed te werken waar ook Divide </w:t>
      </w:r>
      <w:r w:rsidR="00D26D2A">
        <w:t>blij mee is.</w:t>
      </w:r>
    </w:p>
    <w:p w14:paraId="7985D917" w14:textId="28DF5600" w:rsidR="001D1978" w:rsidRPr="007E7E04" w:rsidRDefault="001D1978" w:rsidP="001D1978">
      <w:r w:rsidRPr="007E7E04">
        <w:rPr>
          <w:b/>
        </w:rPr>
        <w:t>Praktijktesten</w:t>
      </w:r>
      <w:r w:rsidR="00A71709">
        <w:rPr>
          <w:b/>
        </w:rPr>
        <w:t xml:space="preserve"> (</w:t>
      </w:r>
      <w:r w:rsidR="00A71709">
        <w:rPr>
          <w:b/>
        </w:rPr>
        <w:fldChar w:fldCharType="begin"/>
      </w:r>
      <w:r w:rsidR="00A71709">
        <w:rPr>
          <w:b/>
        </w:rPr>
        <w:instrText xml:space="preserve"> REF _Ref533439540 \h </w:instrText>
      </w:r>
      <w:r w:rsidR="00A71709">
        <w:rPr>
          <w:b/>
        </w:rPr>
      </w:r>
      <w:r w:rsidR="00A71709">
        <w:rPr>
          <w:b/>
        </w:rPr>
        <w:fldChar w:fldCharType="separate"/>
      </w:r>
      <w:r w:rsidR="00DA3579">
        <w:t>Testen</w:t>
      </w:r>
      <w:r w:rsidR="00A71709">
        <w:rPr>
          <w:b/>
        </w:rPr>
        <w:fldChar w:fldCharType="end"/>
      </w:r>
      <w:r w:rsidR="00A71709">
        <w:rPr>
          <w:b/>
        </w:rPr>
        <w:t>).</w:t>
      </w:r>
      <w:r w:rsidR="007E7E04">
        <w:t xml:space="preserve"> Het opstellen van de praktijktesten </w:t>
      </w:r>
      <w:r w:rsidR="00AC591E">
        <w:t>verliep soepel</w:t>
      </w:r>
      <w:r w:rsidR="007E7E04">
        <w:t>.</w:t>
      </w:r>
      <w:r w:rsidR="000A2A98">
        <w:t xml:space="preserve"> Op basis van de opgestelde parameters</w:t>
      </w:r>
      <w:r w:rsidR="006A3CAB">
        <w:t xml:space="preserve"> uit het onderzoek naar performance</w:t>
      </w:r>
      <w:r w:rsidR="000A2A98">
        <w:t xml:space="preserve"> konden alle testen worden opgesteld. </w:t>
      </w:r>
      <w:r w:rsidR="007820F9">
        <w:t xml:space="preserve">In </w:t>
      </w:r>
      <w:r w:rsidR="000A2A98">
        <w:t xml:space="preserve">het vervolg </w:t>
      </w:r>
      <w:r w:rsidR="0094739E">
        <w:t xml:space="preserve">zou ik </w:t>
      </w:r>
      <w:r w:rsidR="000A2A98">
        <w:t xml:space="preserve">minder testen </w:t>
      </w:r>
      <w:r w:rsidR="004A5433">
        <w:t>willen opstellen</w:t>
      </w:r>
      <w:r w:rsidR="000A2A98">
        <w:t xml:space="preserve"> en meer focussen op alleen de </w:t>
      </w:r>
      <w:r w:rsidR="00617C8C">
        <w:t xml:space="preserve">écht </w:t>
      </w:r>
      <w:r w:rsidR="000A2A98">
        <w:t>relevante situaties</w:t>
      </w:r>
      <w:r w:rsidR="00190003">
        <w:t xml:space="preserve">, waarbij ik </w:t>
      </w:r>
      <w:r w:rsidR="00E463F9">
        <w:t>van tevoren</w:t>
      </w:r>
      <w:r w:rsidR="00190003">
        <w:t xml:space="preserve"> </w:t>
      </w:r>
      <w:r w:rsidR="00E463F9">
        <w:t xml:space="preserve">uitdenk welke situaties </w:t>
      </w:r>
      <w:r w:rsidR="00190003">
        <w:t>distributed echt nodig zou zijn</w:t>
      </w:r>
      <w:r w:rsidR="000A2A98">
        <w:t>.</w:t>
      </w:r>
    </w:p>
    <w:p w14:paraId="026E150C" w14:textId="75871338" w:rsidR="001D1978" w:rsidRPr="002C0B7C" w:rsidRDefault="001D1978" w:rsidP="001D1978">
      <w:r w:rsidRPr="002C0B7C">
        <w:rPr>
          <w:b/>
        </w:rPr>
        <w:t>Ontwerp testapplicatie</w:t>
      </w:r>
      <w:r w:rsidR="00A71709">
        <w:rPr>
          <w:b/>
        </w:rPr>
        <w:t xml:space="preserve"> (</w:t>
      </w:r>
      <w:r w:rsidR="00A71709">
        <w:rPr>
          <w:b/>
        </w:rPr>
        <w:fldChar w:fldCharType="begin"/>
      </w:r>
      <w:r w:rsidR="00A71709">
        <w:rPr>
          <w:b/>
        </w:rPr>
        <w:instrText xml:space="preserve"> REF _Ref534366074 \h </w:instrText>
      </w:r>
      <w:r w:rsidR="00A71709">
        <w:rPr>
          <w:b/>
        </w:rPr>
      </w:r>
      <w:r w:rsidR="00A71709">
        <w:rPr>
          <w:b/>
        </w:rPr>
        <w:fldChar w:fldCharType="separate"/>
      </w:r>
      <w:r w:rsidR="00DA3579">
        <w:t>Ontwerp</w:t>
      </w:r>
      <w:r w:rsidR="00A71709">
        <w:rPr>
          <w:b/>
        </w:rPr>
        <w:fldChar w:fldCharType="end"/>
      </w:r>
      <w:r w:rsidR="00A71709">
        <w:rPr>
          <w:b/>
        </w:rPr>
        <w:t>)</w:t>
      </w:r>
      <w:r w:rsidR="002C0B7C">
        <w:rPr>
          <w:b/>
        </w:rPr>
        <w:t xml:space="preserve">. </w:t>
      </w:r>
      <w:r w:rsidR="002C0B7C" w:rsidRPr="002C0B7C">
        <w:t>Ik ben</w:t>
      </w:r>
      <w:r w:rsidR="002C0B7C">
        <w:rPr>
          <w:b/>
        </w:rPr>
        <w:t xml:space="preserve"> </w:t>
      </w:r>
      <w:r w:rsidR="002C0B7C" w:rsidRPr="00320CF7">
        <w:t>o</w:t>
      </w:r>
      <w:r w:rsidR="002C0B7C">
        <w:t>ver het algemeen erg tevreden met het ontwerp van de testapplicatie.</w:t>
      </w:r>
      <w:r w:rsidR="00341A0E">
        <w:t xml:space="preserve"> </w:t>
      </w:r>
      <w:r w:rsidR="009D5C44">
        <w:t xml:space="preserve">Het ontwerp </w:t>
      </w:r>
      <w:r w:rsidR="00C550B9">
        <w:t xml:space="preserve">heeft </w:t>
      </w:r>
      <w:r w:rsidR="009D5C44">
        <w:t xml:space="preserve">achteraf nog een aantal kleine wijzigingen gehad, maar dat had geen impact op de duur. </w:t>
      </w:r>
      <w:r w:rsidR="00A370CA">
        <w:t>De testapplicatie doet voor de rest wat het moet doen, wat voor dit onderzoek voldoende is.</w:t>
      </w:r>
    </w:p>
    <w:p w14:paraId="542A17C5" w14:textId="4AABDCF8" w:rsidR="001D1978" w:rsidRPr="00DE2F21" w:rsidRDefault="001D1978" w:rsidP="001D1978">
      <w:r w:rsidRPr="00DE2F21">
        <w:rPr>
          <w:b/>
        </w:rPr>
        <w:t>Testapplicatie</w:t>
      </w:r>
      <w:r w:rsidR="00A71709">
        <w:rPr>
          <w:b/>
        </w:rPr>
        <w:t xml:space="preserve"> (</w:t>
      </w:r>
      <w:r w:rsidR="00A71709">
        <w:rPr>
          <w:b/>
        </w:rPr>
        <w:fldChar w:fldCharType="begin"/>
      </w:r>
      <w:r w:rsidR="00A71709">
        <w:rPr>
          <w:b/>
        </w:rPr>
        <w:instrText xml:space="preserve"> REF _Ref533439474 \h </w:instrText>
      </w:r>
      <w:r w:rsidR="00A71709">
        <w:rPr>
          <w:b/>
        </w:rPr>
      </w:r>
      <w:r w:rsidR="00A71709">
        <w:rPr>
          <w:b/>
        </w:rPr>
        <w:fldChar w:fldCharType="separate"/>
      </w:r>
      <w:r w:rsidR="00DA3579">
        <w:t>Bouw</w:t>
      </w:r>
      <w:r w:rsidR="00A71709">
        <w:rPr>
          <w:b/>
        </w:rPr>
        <w:fldChar w:fldCharType="end"/>
      </w:r>
      <w:r w:rsidR="00A71709">
        <w:rPr>
          <w:b/>
        </w:rPr>
        <w:t>)</w:t>
      </w:r>
      <w:r w:rsidR="00DE2F21">
        <w:rPr>
          <w:b/>
        </w:rPr>
        <w:t xml:space="preserve">. </w:t>
      </w:r>
      <w:r w:rsidR="00545EB2" w:rsidRPr="00545EB2">
        <w:t>De</w:t>
      </w:r>
      <w:r w:rsidR="00545EB2">
        <w:t xml:space="preserve"> </w:t>
      </w:r>
      <w:r w:rsidR="00545EB2" w:rsidRPr="00545EB2">
        <w:t>bouw van de testapplicatie</w:t>
      </w:r>
      <w:r w:rsidR="00545EB2">
        <w:t xml:space="preserve"> verliep goed. </w:t>
      </w:r>
      <w:r w:rsidR="00CF51B5">
        <w:t xml:space="preserve">Toch bleek bij de implementatie van de distributed cache nog wat performance winst te behalen. Dit lag aan de manier waarop het geïmplementeerd was. In het vervolg moet ik nog </w:t>
      </w:r>
      <w:r w:rsidR="000D726F">
        <w:t xml:space="preserve">beter </w:t>
      </w:r>
      <w:r w:rsidR="00CF51B5">
        <w:t>onderzoeken hoe het beste een systeem te implementeren in een bepaalde situatie</w:t>
      </w:r>
      <w:r w:rsidR="00310C0B">
        <w:t>,</w:t>
      </w:r>
      <w:r w:rsidR="00545EB2">
        <w:t xml:space="preserve"> </w:t>
      </w:r>
      <w:r w:rsidR="00310C0B">
        <w:t>d</w:t>
      </w:r>
      <w:r w:rsidR="00596226">
        <w:t>it ligt namelijk niet altijd voor de hand.</w:t>
      </w:r>
      <w:r w:rsidR="00E80583">
        <w:t xml:space="preserve"> De testresultaten konden verder eenvoudig worden uitgelezen uit de applicatie.</w:t>
      </w:r>
    </w:p>
    <w:p w14:paraId="6DDEB310" w14:textId="6406E9BC" w:rsidR="001D1978" w:rsidRPr="007F3FFA" w:rsidRDefault="001D1978" w:rsidP="001D1978">
      <w:r w:rsidRPr="007F3FFA">
        <w:rPr>
          <w:b/>
        </w:rPr>
        <w:t>Testresultaten</w:t>
      </w:r>
      <w:r w:rsidR="00A71709">
        <w:rPr>
          <w:b/>
        </w:rPr>
        <w:t xml:space="preserve"> (</w:t>
      </w:r>
      <w:r w:rsidR="00A71709">
        <w:rPr>
          <w:b/>
        </w:rPr>
        <w:fldChar w:fldCharType="begin"/>
      </w:r>
      <w:r w:rsidR="00A71709">
        <w:rPr>
          <w:b/>
        </w:rPr>
        <w:instrText xml:space="preserve"> REF _Ref534366100 \h </w:instrText>
      </w:r>
      <w:r w:rsidR="00A71709">
        <w:rPr>
          <w:b/>
        </w:rPr>
      </w:r>
      <w:r w:rsidR="00A71709">
        <w:rPr>
          <w:b/>
        </w:rPr>
        <w:fldChar w:fldCharType="separate"/>
      </w:r>
      <w:r w:rsidR="00DA3579">
        <w:t>Bespreking testresultaten</w:t>
      </w:r>
      <w:r w:rsidR="00A71709">
        <w:rPr>
          <w:b/>
        </w:rPr>
        <w:fldChar w:fldCharType="end"/>
      </w:r>
      <w:r w:rsidR="00A71709">
        <w:rPr>
          <w:b/>
        </w:rPr>
        <w:t>)</w:t>
      </w:r>
      <w:r w:rsidR="007F3FFA">
        <w:t>. Omdat er veel testscenario’s waren duurde het verzamelen van de testresultaten wat langer dan verwacht</w:t>
      </w:r>
      <w:r w:rsidR="009867F7">
        <w:t>, d</w:t>
      </w:r>
      <w:r w:rsidR="003C6EDC">
        <w:t xml:space="preserve">it </w:t>
      </w:r>
      <w:r w:rsidR="002B2E80">
        <w:t xml:space="preserve">had ik beter </w:t>
      </w:r>
      <w:r w:rsidR="003C6EDC">
        <w:t>moeten afbakenen</w:t>
      </w:r>
      <w:r w:rsidR="009867F7">
        <w:t>.</w:t>
      </w:r>
      <w:r w:rsidR="005D32D6">
        <w:t xml:space="preserve"> </w:t>
      </w:r>
      <w:r w:rsidR="00F86BF4">
        <w:t xml:space="preserve">De testresultaten bleken niet </w:t>
      </w:r>
      <w:r w:rsidR="0051324F">
        <w:t>consistent te zijn</w:t>
      </w:r>
      <w:r w:rsidR="00B1351D">
        <w:t>, dit is besproken in het onderzoek. Gezien de tijd kon hier helaas niks meer mee gedaan worden</w:t>
      </w:r>
      <w:r w:rsidR="0051324F">
        <w:t xml:space="preserve">. </w:t>
      </w:r>
      <w:r w:rsidR="00EF3EA7">
        <w:t>Ondanks de inconsistentie kon toch een conclusie uit de resultaten getrokken worden</w:t>
      </w:r>
      <w:r w:rsidR="00671BDA">
        <w:t>.</w:t>
      </w:r>
    </w:p>
    <w:p w14:paraId="13885D22" w14:textId="6E98BD7E" w:rsidR="001D1978" w:rsidRPr="00D21F5F" w:rsidRDefault="001D1978" w:rsidP="001D1978">
      <w:r w:rsidRPr="00D21F5F">
        <w:rPr>
          <w:b/>
        </w:rPr>
        <w:t>Advies</w:t>
      </w:r>
      <w:r w:rsidR="00A71709">
        <w:rPr>
          <w:b/>
        </w:rPr>
        <w:t xml:space="preserve"> (</w:t>
      </w:r>
      <w:r w:rsidR="00A71709">
        <w:rPr>
          <w:b/>
        </w:rPr>
        <w:fldChar w:fldCharType="begin"/>
      </w:r>
      <w:r w:rsidR="00A71709">
        <w:rPr>
          <w:b/>
        </w:rPr>
        <w:instrText xml:space="preserve"> REF _Ref534233435 \h </w:instrText>
      </w:r>
      <w:r w:rsidR="00A71709">
        <w:rPr>
          <w:b/>
        </w:rPr>
      </w:r>
      <w:r w:rsidR="00A71709">
        <w:rPr>
          <w:b/>
        </w:rPr>
        <w:fldChar w:fldCharType="separate"/>
      </w:r>
      <w:r w:rsidR="00DA3579">
        <w:t>Advies en aanbevelingen</w:t>
      </w:r>
      <w:r w:rsidR="00A71709">
        <w:rPr>
          <w:b/>
        </w:rPr>
        <w:fldChar w:fldCharType="end"/>
      </w:r>
      <w:r w:rsidR="00A71709">
        <w:rPr>
          <w:b/>
        </w:rPr>
        <w:t>)</w:t>
      </w:r>
      <w:r w:rsidR="00D21F5F">
        <w:rPr>
          <w:b/>
        </w:rPr>
        <w:t>.</w:t>
      </w:r>
      <w:r w:rsidR="00D21F5F">
        <w:t xml:space="preserve"> </w:t>
      </w:r>
      <w:r w:rsidR="0024505B">
        <w:t xml:space="preserve">Het schrijven van het advies duurde iets langer dan verwacht. Ik wilde een goed doordacht advies neerzetten. Uiteindelijk is het toch een mooi stuk geworden. </w:t>
      </w:r>
      <w:r w:rsidR="00DC3908">
        <w:t xml:space="preserve">Wellicht in het vervolg iets beknopter. </w:t>
      </w:r>
    </w:p>
    <w:p w14:paraId="606BB74B" w14:textId="7A13A81E" w:rsidR="001D1978" w:rsidRPr="00A4517D" w:rsidRDefault="001D1978" w:rsidP="001D1978">
      <w:r w:rsidRPr="00A4517D">
        <w:rPr>
          <w:b/>
        </w:rPr>
        <w:t>Afstudeerdossier</w:t>
      </w:r>
      <w:r w:rsidR="00A4517D">
        <w:t xml:space="preserve">. Het schrijven van dit dossier verliep redelijk </w:t>
      </w:r>
      <w:r w:rsidR="00B06725">
        <w:t xml:space="preserve">goed, alhoewel ik sommige dingen toch opnieuw heb moeten doen. </w:t>
      </w:r>
      <w:r w:rsidR="001A1567">
        <w:t xml:space="preserve">Ik </w:t>
      </w:r>
      <w:r w:rsidR="00B06725">
        <w:t xml:space="preserve">schreef </w:t>
      </w:r>
      <w:r w:rsidR="001A1567">
        <w:t xml:space="preserve">namelijk soms dingen dubbel </w:t>
      </w:r>
      <w:r w:rsidR="00A4517D">
        <w:t>zonder dit door te hebben.</w:t>
      </w:r>
      <w:r w:rsidR="00064275">
        <w:t xml:space="preserve"> Daarnaast </w:t>
      </w:r>
      <w:r w:rsidR="00CB1ABA">
        <w:t xml:space="preserve">kan </w:t>
      </w:r>
      <w:r w:rsidR="00E21573">
        <w:t xml:space="preserve">de tekst vaak </w:t>
      </w:r>
      <w:r w:rsidR="00064275">
        <w:t xml:space="preserve">beknopter </w:t>
      </w:r>
      <w:r w:rsidR="00E21573">
        <w:t xml:space="preserve">geschreven worden </w:t>
      </w:r>
      <w:r w:rsidR="00064275">
        <w:t>en mag over sommige algemene beslissingen meer tijd genomen worden</w:t>
      </w:r>
      <w:r w:rsidR="00937235">
        <w:t>, zodat</w:t>
      </w:r>
      <w:r w:rsidR="00821911">
        <w:t xml:space="preserve"> ik</w:t>
      </w:r>
      <w:r w:rsidR="00937235">
        <w:t xml:space="preserve"> hier achter</w:t>
      </w:r>
      <w:r w:rsidR="00303A1D">
        <w:t>af</w:t>
      </w:r>
      <w:r w:rsidR="00937235">
        <w:t xml:space="preserve"> niet meer tijd aan </w:t>
      </w:r>
      <w:r w:rsidR="008E1CB7">
        <w:t>hoef te besteden</w:t>
      </w:r>
      <w:r w:rsidR="00647EC7">
        <w:t>.</w:t>
      </w:r>
    </w:p>
    <w:p w14:paraId="277BD377" w14:textId="63B6E98F" w:rsidR="00971B7B" w:rsidRDefault="00971B7B" w:rsidP="007374C4">
      <w:pPr>
        <w:pStyle w:val="Kop2"/>
      </w:pPr>
      <w:bookmarkStart w:id="187" w:name="_Toc534571370"/>
      <w:bookmarkStart w:id="188" w:name="_Toc534571426"/>
      <w:r w:rsidRPr="002242C8">
        <w:t>Proces</w:t>
      </w:r>
      <w:bookmarkEnd w:id="187"/>
      <w:bookmarkEnd w:id="188"/>
    </w:p>
    <w:p w14:paraId="7B2B0091" w14:textId="1C064EE1" w:rsidR="00721193" w:rsidRDefault="00721193" w:rsidP="00DC427E">
      <w:r>
        <w:t xml:space="preserve">Ik ben over het algemeen tevreden met hoe het proces is gegaan. </w:t>
      </w:r>
      <w:r w:rsidR="00F00DDB">
        <w:t xml:space="preserve">Aan het begin van het afstuderen </w:t>
      </w:r>
      <w:r w:rsidR="00DC427E">
        <w:t xml:space="preserve">ging het af en toe wat moeizamer omdat de planning </w:t>
      </w:r>
      <w:r w:rsidR="00F00DDB">
        <w:t xml:space="preserve">nog niet </w:t>
      </w:r>
      <w:r w:rsidR="00DC427E">
        <w:t xml:space="preserve">goed genoeg </w:t>
      </w:r>
      <w:r w:rsidR="00F00DDB">
        <w:t>bijgehouden</w:t>
      </w:r>
      <w:r w:rsidR="00994DA5">
        <w:t xml:space="preserve"> werd. </w:t>
      </w:r>
      <w:r w:rsidR="00905499">
        <w:t xml:space="preserve">De aanpak </w:t>
      </w:r>
      <w:r w:rsidR="005253FE">
        <w:t xml:space="preserve">is voor </w:t>
      </w:r>
      <w:r w:rsidR="00905499">
        <w:t>Divide</w:t>
      </w:r>
      <w:r w:rsidR="009D6BBD">
        <w:t xml:space="preserve"> relatief</w:t>
      </w:r>
      <w:r w:rsidR="00905499">
        <w:t xml:space="preserve"> nieuw en kwam daarom niet</w:t>
      </w:r>
      <w:r w:rsidR="00DD286D">
        <w:t xml:space="preserve"> altijd</w:t>
      </w:r>
      <w:r w:rsidR="00905499">
        <w:t xml:space="preserve"> goed van de grond. </w:t>
      </w:r>
      <w:r w:rsidR="00F00DDB">
        <w:t xml:space="preserve">Nadat de aanpak </w:t>
      </w:r>
      <w:r w:rsidR="00905499">
        <w:t xml:space="preserve">voor dit project </w:t>
      </w:r>
      <w:r w:rsidR="00F00DDB">
        <w:t>is veranderd verliep het beter en kon</w:t>
      </w:r>
      <w:r w:rsidR="00A17D42">
        <w:t xml:space="preserve"> de </w:t>
      </w:r>
      <w:r w:rsidR="007C0475">
        <w:t>voortgang</w:t>
      </w:r>
      <w:r w:rsidR="00A17D42">
        <w:t xml:space="preserve"> </w:t>
      </w:r>
      <w:r w:rsidR="00F00DDB">
        <w:t>beter in de gaten gehouden worden.</w:t>
      </w:r>
    </w:p>
    <w:p w14:paraId="36EDDEBF" w14:textId="42D4C5A1" w:rsidR="006603DE" w:rsidRDefault="007C0475" w:rsidP="00721193">
      <w:r>
        <w:t>Het uitvoeren van de onderzoeken verliep goed, maar niet altijd vlekkeloos.</w:t>
      </w:r>
      <w:r w:rsidR="006F4F0F">
        <w:t xml:space="preserve"> Ik moest namelijk weer even inkomen in het </w:t>
      </w:r>
      <w:r w:rsidR="00CA4B1D">
        <w:t xml:space="preserve">uitvoeren van </w:t>
      </w:r>
      <w:r w:rsidR="006F4F0F">
        <w:t>onderzoeken.</w:t>
      </w:r>
      <w:r>
        <w:t xml:space="preserve"> Ik prefereer praktische </w:t>
      </w:r>
      <w:r w:rsidR="00EC7F0A">
        <w:t>opdrachten</w:t>
      </w:r>
      <w:r>
        <w:t xml:space="preserve"> boven theoretische, daarom had </w:t>
      </w:r>
      <w:r w:rsidR="005A532C">
        <w:t>ik soms een beetje moeite met onderzoeken.</w:t>
      </w:r>
      <w:r w:rsidR="00F17C65">
        <w:t xml:space="preserve"> Uiteindelijk is dit toch goed gekomen en zijn kwalitatieve resultaten </w:t>
      </w:r>
      <w:r w:rsidR="000453DF">
        <w:t>geproduceerd</w:t>
      </w:r>
      <w:r w:rsidR="00F17C65">
        <w:t>.</w:t>
      </w:r>
    </w:p>
    <w:p w14:paraId="47019B8A" w14:textId="3696C206" w:rsidR="007C0475" w:rsidRDefault="006603DE" w:rsidP="00721193">
      <w:r>
        <w:t xml:space="preserve">Wat ik tijdens het uitvoeren van de onderzoeken en het bouwen van de applicatie heb gemerkt, is dat ik </w:t>
      </w:r>
      <w:r w:rsidR="00675543">
        <w:t xml:space="preserve">soms </w:t>
      </w:r>
      <w:r>
        <w:t>te snel vooruit wil gaan.</w:t>
      </w:r>
      <w:r w:rsidR="006E34C4">
        <w:t xml:space="preserve"> Ik maak daarom soms </w:t>
      </w:r>
      <w:r w:rsidR="00503A79">
        <w:t xml:space="preserve">foutieve beslissingen, waardoor ik bepaalde dingen opnieuw moet doen. </w:t>
      </w:r>
      <w:r w:rsidR="00A1006C">
        <w:t>Ik heb hiervan geleerd dat ik af en toe even een stapje terug moet doen, om het vervolgens wel goed uit te kunnen voeren.</w:t>
      </w:r>
    </w:p>
    <w:p w14:paraId="403162C0" w14:textId="100A8168" w:rsidR="006F643C" w:rsidRDefault="003D5AE7" w:rsidP="00721193">
      <w:r>
        <w:t>Daarnaast ben ik tevreden met de overige zaken en heb ik veel van het afstuderen kunnen leren. Dit zijn onder anderen het leren over nieuwe systemen, het inrichten van Azure, goed kunnen communiceren over bepaalde zaken met collega’s en ten slotte heb ik nu een beter beeld hoe caching in elkaar zit.</w:t>
      </w:r>
      <w:r w:rsidR="006F4F0F">
        <w:t xml:space="preserve"> </w:t>
      </w:r>
    </w:p>
    <w:p w14:paraId="2BC66464" w14:textId="0540EB8F" w:rsidR="00971B7B" w:rsidRDefault="00971B7B" w:rsidP="007374C4">
      <w:pPr>
        <w:pStyle w:val="Kop2"/>
      </w:pPr>
      <w:bookmarkStart w:id="189" w:name="_Toc534571371"/>
      <w:bookmarkStart w:id="190" w:name="_Toc534571427"/>
      <w:r w:rsidRPr="002242C8">
        <w:t>Beroepstaken</w:t>
      </w:r>
      <w:bookmarkEnd w:id="189"/>
      <w:bookmarkEnd w:id="190"/>
    </w:p>
    <w:p w14:paraId="26997902" w14:textId="4561F0A2" w:rsidR="00325A77" w:rsidRPr="00325A77" w:rsidRDefault="00F344C0" w:rsidP="002242C8">
      <w:r>
        <w:t>V</w:t>
      </w:r>
      <w:r w:rsidR="00325A77">
        <w:t xml:space="preserve">oorafgaand aan het afstuderen </w:t>
      </w:r>
      <w:r>
        <w:t xml:space="preserve">zijn een aantal beroepstaken gekozen. In het volgende stuk </w:t>
      </w:r>
      <w:r w:rsidR="00B375BC">
        <w:t xml:space="preserve">worden </w:t>
      </w:r>
      <w:r>
        <w:t xml:space="preserve">deze </w:t>
      </w:r>
      <w:r w:rsidR="000E53BB">
        <w:t>individueel</w:t>
      </w:r>
      <w:r w:rsidR="00232616">
        <w:t xml:space="preserve"> beknopt toegelicht </w:t>
      </w:r>
      <w:r w:rsidR="00B375BC">
        <w:t xml:space="preserve">en </w:t>
      </w:r>
      <w:r w:rsidR="002F3231">
        <w:t xml:space="preserve">de </w:t>
      </w:r>
      <w:r w:rsidR="00B375BC">
        <w:t>mate waarin het tijdens het afstuderen is geraakt.</w:t>
      </w:r>
    </w:p>
    <w:p w14:paraId="2CC92D5C" w14:textId="4DA82A4F" w:rsidR="00AD4E98" w:rsidRPr="005F31D4" w:rsidRDefault="00AD4E98" w:rsidP="002242C8">
      <w:r w:rsidRPr="00A649CA">
        <w:rPr>
          <w:b/>
        </w:rPr>
        <w:t xml:space="preserve">A1 </w:t>
      </w:r>
      <w:r w:rsidR="00841A22">
        <w:rPr>
          <w:b/>
        </w:rPr>
        <w:t>–</w:t>
      </w:r>
      <w:r w:rsidRPr="00A649CA">
        <w:rPr>
          <w:b/>
        </w:rPr>
        <w:t xml:space="preserve"> Analyseren probleemdomein &amp; opstellen probleemstelling</w:t>
      </w:r>
      <w:r w:rsidR="00883CC1" w:rsidRPr="00A649CA">
        <w:rPr>
          <w:b/>
        </w:rPr>
        <w:t>.</w:t>
      </w:r>
      <w:r w:rsidR="007B338E">
        <w:rPr>
          <w:b/>
        </w:rPr>
        <w:t xml:space="preserve"> </w:t>
      </w:r>
      <w:r w:rsidR="005F31D4" w:rsidRPr="005F31D4">
        <w:t>In h</w:t>
      </w:r>
      <w:r w:rsidR="005F31D4">
        <w:t>oofdstuk</w:t>
      </w:r>
      <w:r w:rsidR="00C26FC8">
        <w:t xml:space="preserve"> </w:t>
      </w:r>
      <w:r w:rsidR="00C26FC8">
        <w:fldChar w:fldCharType="begin"/>
      </w:r>
      <w:r w:rsidR="00C26FC8">
        <w:instrText xml:space="preserve"> REF _Ref533451579 \r \h </w:instrText>
      </w:r>
      <w:r w:rsidR="00C26FC8">
        <w:fldChar w:fldCharType="separate"/>
      </w:r>
      <w:r w:rsidR="00DA3579">
        <w:t>2</w:t>
      </w:r>
      <w:r w:rsidR="00C26FC8">
        <w:fldChar w:fldCharType="end"/>
      </w:r>
      <w:r w:rsidR="005F31D4">
        <w:t xml:space="preserve"> wordt de huidige situatie van Divide besproken en de problemen die zich</w:t>
      </w:r>
      <w:r w:rsidR="00C26FC8">
        <w:t xml:space="preserve"> momenteel</w:t>
      </w:r>
      <w:r w:rsidR="005F31D4">
        <w:t xml:space="preserve"> voordoen</w:t>
      </w:r>
      <w:r w:rsidR="001527C1">
        <w:t xml:space="preserve">. </w:t>
      </w:r>
    </w:p>
    <w:p w14:paraId="34BDD49F" w14:textId="77AE997C" w:rsidR="00AD4E98" w:rsidRPr="003127C2" w:rsidRDefault="00AD4E98" w:rsidP="00AD4E98">
      <w:r w:rsidRPr="00A649CA">
        <w:rPr>
          <w:b/>
        </w:rPr>
        <w:t xml:space="preserve">Gc </w:t>
      </w:r>
      <w:r w:rsidR="003127C2">
        <w:rPr>
          <w:b/>
        </w:rPr>
        <w:t>–</w:t>
      </w:r>
      <w:r w:rsidRPr="00A649CA">
        <w:rPr>
          <w:b/>
        </w:rPr>
        <w:t xml:space="preserve"> Kritisch</w:t>
      </w:r>
      <w:r w:rsidR="003127C2">
        <w:rPr>
          <w:b/>
        </w:rPr>
        <w:t>,</w:t>
      </w:r>
      <w:r w:rsidRPr="00A649CA">
        <w:rPr>
          <w:b/>
        </w:rPr>
        <w:t xml:space="preserve"> onderzoekend en methodisch werken</w:t>
      </w:r>
      <w:r w:rsidR="00883CC1" w:rsidRPr="00A649CA">
        <w:rPr>
          <w:b/>
        </w:rPr>
        <w:t>.</w:t>
      </w:r>
      <w:r w:rsidR="003127C2">
        <w:rPr>
          <w:b/>
        </w:rPr>
        <w:t xml:space="preserve"> </w:t>
      </w:r>
      <w:r w:rsidR="004E2045" w:rsidRPr="004E2045">
        <w:t>Tijdens</w:t>
      </w:r>
      <w:r w:rsidR="004E2045">
        <w:t xml:space="preserve"> het afstuderen is periodiek gevraagd om feedback van de </w:t>
      </w:r>
      <w:r w:rsidR="005D6A53">
        <w:t xml:space="preserve">inhoudelijk </w:t>
      </w:r>
      <w:r w:rsidR="004E2045">
        <w:t>begeleider.</w:t>
      </w:r>
      <w:r w:rsidR="0066123E">
        <w:t xml:space="preserve"> Daarnaast is tijdens het schrijven van het afstudeerdossier frequent op een kritische manier gekeken naar de geschreven teksten.</w:t>
      </w:r>
    </w:p>
    <w:p w14:paraId="52A5CBA7" w14:textId="2B1091ED" w:rsidR="00BB6A0A" w:rsidRDefault="00AD4E98" w:rsidP="00AD4E98">
      <w:r w:rsidRPr="00A649CA">
        <w:rPr>
          <w:b/>
        </w:rPr>
        <w:t xml:space="preserve">Gf </w:t>
      </w:r>
      <w:r w:rsidR="002531D8">
        <w:rPr>
          <w:b/>
        </w:rPr>
        <w:t>–</w:t>
      </w:r>
      <w:r w:rsidRPr="00A649CA">
        <w:rPr>
          <w:b/>
        </w:rPr>
        <w:t xml:space="preserve"> Leren leren: voorbereiden op volgende studiefase en beroep</w:t>
      </w:r>
      <w:r w:rsidR="00883CC1" w:rsidRPr="00A649CA">
        <w:rPr>
          <w:b/>
        </w:rPr>
        <w:t>.</w:t>
      </w:r>
      <w:r w:rsidR="002B51F7">
        <w:rPr>
          <w:b/>
        </w:rPr>
        <w:t xml:space="preserve"> </w:t>
      </w:r>
      <w:r w:rsidR="007F1D93" w:rsidRPr="007F1D93">
        <w:t>Tijdens</w:t>
      </w:r>
      <w:r w:rsidR="007F1D93">
        <w:t xml:space="preserve"> het afstuderen heb ik veel kunnen leren. Een van de belangrijkste punten is het zelfstandig uitvoeren van onderzoeken. Ik werk in een omgeving met veel collega’s aan wie ik snel dingen vraag als ik iets niet begrijp. Met het afstuderen kon dit niet en heb ik veel dingen zelf uit moeten zoeken.</w:t>
      </w:r>
    </w:p>
    <w:p w14:paraId="5300C7A2" w14:textId="00432EC0" w:rsidR="00BB6A0A" w:rsidRDefault="00BB6A0A" w:rsidP="00AD4E98">
      <w:r>
        <w:t xml:space="preserve">Dit gaat mij </w:t>
      </w:r>
      <w:r w:rsidR="00AE0F1B">
        <w:t xml:space="preserve">in het vervolg </w:t>
      </w:r>
      <w:r>
        <w:t xml:space="preserve">tijdens het uitvoeren van mijn beroep zeker helpen, aangezien niet altijd hulp </w:t>
      </w:r>
      <w:r w:rsidR="00FB0E8A">
        <w:t xml:space="preserve">in mijn directe omgeving </w:t>
      </w:r>
      <w:r>
        <w:t xml:space="preserve">aanwezig </w:t>
      </w:r>
      <w:r w:rsidR="004F65B5">
        <w:t>zal zijn</w:t>
      </w:r>
      <w:r>
        <w:t>.</w:t>
      </w:r>
      <w:r w:rsidR="005843E3">
        <w:t xml:space="preserve"> </w:t>
      </w:r>
      <w:r w:rsidR="0049114C">
        <w:t>Dit zijn activiteiten als</w:t>
      </w:r>
      <w:r w:rsidR="005843E3">
        <w:t xml:space="preserve"> het zelfstandig opzetten van software, het bepalen van welke design patterns het beste werken op </w:t>
      </w:r>
      <w:r w:rsidR="00E22EE3">
        <w:t>een bepaalde</w:t>
      </w:r>
      <w:r w:rsidR="005843E3">
        <w:t xml:space="preserve"> situatie en ten slotte op een juiste manier koppelen met API’s om de beste performance te behalen. </w:t>
      </w:r>
    </w:p>
    <w:p w14:paraId="7192A6F5" w14:textId="2C65233D" w:rsidR="00AD4E98" w:rsidRPr="002B51F7" w:rsidRDefault="002B51F7" w:rsidP="00AD4E98">
      <w:r>
        <w:t xml:space="preserve">Tijdens het afstuderen werd gewerkt met software waar ik nog nooit eerder mee gewerkt had (Redis). Om te leren hoe met Redis </w:t>
      </w:r>
      <w:r w:rsidR="006371DA">
        <w:t xml:space="preserve">om te gaan, </w:t>
      </w:r>
      <w:r>
        <w:t>moest ik dingen uitzoeken</w:t>
      </w:r>
      <w:r w:rsidR="004540E5">
        <w:t>, uitproberen en bouwen</w:t>
      </w:r>
      <w:r>
        <w:t xml:space="preserve">. </w:t>
      </w:r>
      <w:r w:rsidR="003B4E1F">
        <w:t xml:space="preserve">Dit leerproces gaat mij in de toekomst helpen wanneer ik met andere externe software moet koppelen. Ik weet dan sneller hoe ik bepaalde processen aan moet vliegen, waardoor ik dit </w:t>
      </w:r>
      <w:r w:rsidR="00BD2D56">
        <w:t xml:space="preserve">in de toekomst </w:t>
      </w:r>
      <w:r w:rsidR="008D0F1C">
        <w:t>makkelijker kan doen</w:t>
      </w:r>
      <w:r w:rsidR="003B4E1F">
        <w:t>.</w:t>
      </w:r>
    </w:p>
    <w:p w14:paraId="221C04FC" w14:textId="13052CA7" w:rsidR="00AD4E98" w:rsidRPr="001B1DED" w:rsidRDefault="00AD4E98" w:rsidP="00AD4E98">
      <w:r w:rsidRPr="00A649CA">
        <w:rPr>
          <w:b/>
        </w:rPr>
        <w:t xml:space="preserve">B5 </w:t>
      </w:r>
      <w:r w:rsidR="000A6A3E">
        <w:rPr>
          <w:b/>
        </w:rPr>
        <w:t>–</w:t>
      </w:r>
      <w:r w:rsidRPr="00A649CA">
        <w:rPr>
          <w:b/>
        </w:rPr>
        <w:t xml:space="preserve"> Adviseren over inrichting van ICT gerelateerde oplossingen en processen</w:t>
      </w:r>
      <w:r w:rsidR="00883CC1" w:rsidRPr="00A649CA">
        <w:rPr>
          <w:b/>
        </w:rPr>
        <w:t>.</w:t>
      </w:r>
      <w:r w:rsidR="001B1DED">
        <w:rPr>
          <w:b/>
        </w:rPr>
        <w:t xml:space="preserve"> </w:t>
      </w:r>
      <w:r w:rsidR="001B1DED">
        <w:t xml:space="preserve">In hoofdstuk </w:t>
      </w:r>
      <w:r w:rsidR="0038153B">
        <w:fldChar w:fldCharType="begin"/>
      </w:r>
      <w:r w:rsidR="0038153B">
        <w:instrText xml:space="preserve"> REF _Ref534233435 \r \h </w:instrText>
      </w:r>
      <w:r w:rsidR="0038153B">
        <w:fldChar w:fldCharType="separate"/>
      </w:r>
      <w:r w:rsidR="00DA3579">
        <w:t>10.3</w:t>
      </w:r>
      <w:r w:rsidR="0038153B">
        <w:fldChar w:fldCharType="end"/>
      </w:r>
      <w:r w:rsidR="008348AD">
        <w:t xml:space="preserve"> </w:t>
      </w:r>
      <w:r w:rsidR="00B55FDA">
        <w:t>is</w:t>
      </w:r>
      <w:r w:rsidR="008348AD">
        <w:t xml:space="preserve"> een advies gevorm op basis van</w:t>
      </w:r>
      <w:r w:rsidR="00827216">
        <w:t xml:space="preserve"> de informatie die tijdens het afstuderen is verzameld</w:t>
      </w:r>
      <w:r w:rsidR="008348AD">
        <w:t>.</w:t>
      </w:r>
    </w:p>
    <w:p w14:paraId="42C05484" w14:textId="27F3E3D6" w:rsidR="00232616" w:rsidRPr="003C29A6" w:rsidRDefault="00AD4E98" w:rsidP="00AD4E98">
      <w:r w:rsidRPr="00A649CA">
        <w:rPr>
          <w:b/>
        </w:rPr>
        <w:t xml:space="preserve">C6 </w:t>
      </w:r>
      <w:r w:rsidR="000A6A3E">
        <w:rPr>
          <w:b/>
        </w:rPr>
        <w:t>–</w:t>
      </w:r>
      <w:r w:rsidRPr="00A649CA">
        <w:rPr>
          <w:b/>
        </w:rPr>
        <w:t xml:space="preserve"> Ontwerpen software</w:t>
      </w:r>
      <w:r w:rsidR="00E8713E" w:rsidRPr="00A649CA">
        <w:rPr>
          <w:b/>
        </w:rPr>
        <w:t xml:space="preserve">. </w:t>
      </w:r>
      <w:r w:rsidR="00326770">
        <w:t xml:space="preserve">Voorafgaand aan het realiseren van de software, is een ontwerp gemaakt. </w:t>
      </w:r>
      <w:r w:rsidR="009866CC">
        <w:t xml:space="preserve">Het </w:t>
      </w:r>
      <w:r w:rsidR="00326770">
        <w:t>ontwerp is</w:t>
      </w:r>
      <w:r w:rsidR="00A356D6">
        <w:t xml:space="preserve"> een analysis class diagram dat gebouwd is in Visual Paradigm, wat is te </w:t>
      </w:r>
      <w:r w:rsidR="00326770">
        <w:t xml:space="preserve">vinden in hoofdstuk </w:t>
      </w:r>
      <w:r w:rsidR="00326770">
        <w:fldChar w:fldCharType="begin"/>
      </w:r>
      <w:r w:rsidR="00326770">
        <w:instrText xml:space="preserve"> REF _Ref532226993 \r \h </w:instrText>
      </w:r>
      <w:r w:rsidR="00326770">
        <w:fldChar w:fldCharType="separate"/>
      </w:r>
      <w:r w:rsidR="00DA3579">
        <w:t>7.3</w:t>
      </w:r>
      <w:r w:rsidR="00326770">
        <w:fldChar w:fldCharType="end"/>
      </w:r>
      <w:r w:rsidR="00326770">
        <w:t>.</w:t>
      </w:r>
    </w:p>
    <w:p w14:paraId="63D39088" w14:textId="6D6B16D1" w:rsidR="003C323B" w:rsidRDefault="00AD4E98">
      <w:r w:rsidRPr="006E14C8">
        <w:rPr>
          <w:b/>
        </w:rPr>
        <w:t xml:space="preserve">D14 </w:t>
      </w:r>
      <w:r w:rsidR="00C819B7">
        <w:rPr>
          <w:b/>
        </w:rPr>
        <w:t>–</w:t>
      </w:r>
      <w:r w:rsidRPr="006E14C8">
        <w:rPr>
          <w:b/>
        </w:rPr>
        <w:t xml:space="preserve"> Realiseren van software</w:t>
      </w:r>
      <w:r w:rsidR="00E8713E" w:rsidRPr="006E14C8">
        <w:rPr>
          <w:b/>
        </w:rPr>
        <w:t>.</w:t>
      </w:r>
      <w:r w:rsidR="00E8713E">
        <w:t xml:space="preserve"> </w:t>
      </w:r>
      <w:r w:rsidR="00066DFE" w:rsidRPr="00066DFE">
        <w:t xml:space="preserve">Voor </w:t>
      </w:r>
      <w:r w:rsidR="00066DFE">
        <w:t xml:space="preserve">het afstuderen </w:t>
      </w:r>
      <w:r w:rsidR="0065694E">
        <w:t xml:space="preserve">is een proof of concept ontwikkeld waarmee performance van diverse typen dataopslag gemeten kan worden. De realisatie hiervan wordt besproken in hoofdstuk </w:t>
      </w:r>
      <w:r w:rsidR="0065694E">
        <w:fldChar w:fldCharType="begin"/>
      </w:r>
      <w:r w:rsidR="0065694E">
        <w:instrText xml:space="preserve"> REF _Ref533439474 \r \h </w:instrText>
      </w:r>
      <w:r w:rsidR="0065694E">
        <w:fldChar w:fldCharType="separate"/>
      </w:r>
      <w:r w:rsidR="00DA3579">
        <w:t>8</w:t>
      </w:r>
      <w:r w:rsidR="0065694E">
        <w:fldChar w:fldCharType="end"/>
      </w:r>
      <w:r w:rsidR="0065694E">
        <w:t>.</w:t>
      </w:r>
    </w:p>
    <w:p w14:paraId="76FD40EA" w14:textId="714ACC7D" w:rsidR="003C323B" w:rsidRDefault="003C323B">
      <w:r w:rsidRPr="006E14C8">
        <w:rPr>
          <w:b/>
        </w:rPr>
        <w:t>D15 - Testen: inrichten en uitvoeren van testen en testprocedures op basis van een praktijksituatie met omgevingsparameters</w:t>
      </w:r>
      <w:r w:rsidR="00E8713E" w:rsidRPr="006E14C8">
        <w:rPr>
          <w:b/>
        </w:rPr>
        <w:t>.</w:t>
      </w:r>
      <w:r w:rsidR="00E8713E">
        <w:t xml:space="preserve"> </w:t>
      </w:r>
      <w:r>
        <w:t xml:space="preserve">In hoofdstuk </w:t>
      </w:r>
      <w:r>
        <w:fldChar w:fldCharType="begin"/>
      </w:r>
      <w:r>
        <w:instrText xml:space="preserve"> REF _Ref533439540 \r \h </w:instrText>
      </w:r>
      <w:r>
        <w:fldChar w:fldCharType="separate"/>
      </w:r>
      <w:r w:rsidR="00DA3579">
        <w:t>9</w:t>
      </w:r>
      <w:r>
        <w:fldChar w:fldCharType="end"/>
      </w:r>
      <w:r>
        <w:t xml:space="preserve"> wordt alles omtrent de testen toegelicht. On anderen hoe de testresultaten verzameld zijn met behulp van de testapplicatie en welke parameters hiervoor zijn gebruikt met bijbehorende waarden.</w:t>
      </w:r>
      <w:r w:rsidR="00DC0763">
        <w:br w:type="page"/>
      </w:r>
    </w:p>
    <w:bookmarkStart w:id="191" w:name="_Toc534571372" w:displacedByCustomXml="next"/>
    <w:bookmarkStart w:id="192" w:name="_Toc534571428" w:displacedByCustomXml="next"/>
    <w:sdt>
      <w:sdtPr>
        <w:rPr>
          <w:rFonts w:asciiTheme="minorHAnsi" w:eastAsiaTheme="minorHAnsi" w:hAnsiTheme="minorHAnsi" w:cstheme="minorBidi"/>
          <w:color w:val="auto"/>
          <w:sz w:val="22"/>
          <w:szCs w:val="22"/>
        </w:rPr>
        <w:id w:val="-384571168"/>
        <w:docPartObj>
          <w:docPartGallery w:val="Bibliographies"/>
          <w:docPartUnique/>
        </w:docPartObj>
      </w:sdtPr>
      <w:sdtEndPr/>
      <w:sdtContent>
        <w:p w14:paraId="11F2314E" w14:textId="30494EB3" w:rsidR="009F2684" w:rsidRDefault="009F2684">
          <w:pPr>
            <w:pStyle w:val="Kop1"/>
          </w:pPr>
          <w:r>
            <w:t>Literatuurlijst</w:t>
          </w:r>
          <w:bookmarkEnd w:id="192"/>
          <w:bookmarkEnd w:id="191"/>
        </w:p>
        <w:sdt>
          <w:sdtPr>
            <w:id w:val="111145805"/>
            <w:bibliography/>
          </w:sdtPr>
          <w:sdtEndPr/>
          <w:sdtContent>
            <w:p w14:paraId="1E03AD78" w14:textId="77777777" w:rsidR="00DA3579" w:rsidRDefault="009F2684" w:rsidP="00DA3579">
              <w:pPr>
                <w:pStyle w:val="Bibliografie"/>
                <w:ind w:left="720" w:hanging="720"/>
                <w:rPr>
                  <w:noProof/>
                  <w:sz w:val="24"/>
                  <w:szCs w:val="24"/>
                </w:rPr>
              </w:pPr>
              <w:r>
                <w:fldChar w:fldCharType="begin"/>
              </w:r>
              <w:r w:rsidRPr="00B65F92">
                <w:rPr>
                  <w:lang w:val="en-US"/>
                </w:rPr>
                <w:instrText xml:space="preserve"> BIBLIOGRAPHY </w:instrText>
              </w:r>
              <w:r>
                <w:fldChar w:fldCharType="separate"/>
              </w:r>
              <w:r w:rsidR="00DA3579">
                <w:rPr>
                  <w:noProof/>
                </w:rPr>
                <w:t xml:space="preserve">Abraham, J. (2017). </w:t>
              </w:r>
              <w:r w:rsidR="00DA3579">
                <w:rPr>
                  <w:i/>
                  <w:iCs/>
                  <w:noProof/>
                </w:rPr>
                <w:t>The Netherlands B2C Ecommerce Country Report.</w:t>
              </w:r>
              <w:r w:rsidR="00DA3579">
                <w:rPr>
                  <w:noProof/>
                </w:rPr>
                <w:t xml:space="preserve"> Ecommerce Wiki.</w:t>
              </w:r>
            </w:p>
            <w:p w14:paraId="0E229782" w14:textId="77777777" w:rsidR="00DA3579" w:rsidRDefault="00DA3579" w:rsidP="00DA3579">
              <w:pPr>
                <w:pStyle w:val="Bibliografie"/>
                <w:ind w:left="720" w:hanging="720"/>
                <w:rPr>
                  <w:noProof/>
                </w:rPr>
              </w:pPr>
              <w:r>
                <w:rPr>
                  <w:noProof/>
                </w:rPr>
                <w:t xml:space="preserve">Aerospike. (sd). </w:t>
              </w:r>
              <w:r>
                <w:rPr>
                  <w:i/>
                  <w:iCs/>
                  <w:noProof/>
                </w:rPr>
                <w:t>GitHub</w:t>
              </w:r>
              <w:r>
                <w:rPr>
                  <w:noProof/>
                </w:rPr>
                <w:t>. Opgehaald van Aerospike Server: https://github.com/aerospike/aerospike-server</w:t>
              </w:r>
            </w:p>
            <w:p w14:paraId="601B1191" w14:textId="77777777" w:rsidR="00DA3579" w:rsidRDefault="00DA3579" w:rsidP="00DA3579">
              <w:pPr>
                <w:pStyle w:val="Bibliografie"/>
                <w:ind w:left="720" w:hanging="720"/>
                <w:rPr>
                  <w:noProof/>
                </w:rPr>
              </w:pPr>
              <w:r>
                <w:rPr>
                  <w:noProof/>
                </w:rPr>
                <w:t xml:space="preserve">André. (2016, November 16). </w:t>
              </w:r>
              <w:r>
                <w:rPr>
                  <w:i/>
                  <w:iCs/>
                  <w:noProof/>
                </w:rPr>
                <w:t>Wat is een harde schijf (HDD)?</w:t>
              </w:r>
              <w:r>
                <w:rPr>
                  <w:noProof/>
                </w:rPr>
                <w:t xml:space="preserve"> Opgehaald van Computerkiezen: https://computerkiezen.nl/computer-onderdelen/harde-schijf-hdd/</w:t>
              </w:r>
            </w:p>
            <w:p w14:paraId="097DE27D" w14:textId="77777777" w:rsidR="00DA3579" w:rsidRDefault="00DA3579" w:rsidP="00DA3579">
              <w:pPr>
                <w:pStyle w:val="Bibliografie"/>
                <w:ind w:left="720" w:hanging="720"/>
                <w:rPr>
                  <w:noProof/>
                </w:rPr>
              </w:pPr>
              <w:r>
                <w:rPr>
                  <w:noProof/>
                </w:rPr>
                <w:t xml:space="preserve">Apache Ignite. (sd). </w:t>
              </w:r>
              <w:r>
                <w:rPr>
                  <w:i/>
                  <w:iCs/>
                  <w:noProof/>
                </w:rPr>
                <w:t>Partitioning and Replication</w:t>
              </w:r>
              <w:r>
                <w:rPr>
                  <w:noProof/>
                </w:rPr>
                <w:t>. Opgehaald van Apachge Ignite: https://apacheignite.readme.io/docs/cache-modes</w:t>
              </w:r>
            </w:p>
            <w:p w14:paraId="3D667DB9" w14:textId="77777777" w:rsidR="00DA3579" w:rsidRDefault="00DA3579" w:rsidP="00DA3579">
              <w:pPr>
                <w:pStyle w:val="Bibliografie"/>
                <w:ind w:left="720" w:hanging="720"/>
                <w:rPr>
                  <w:noProof/>
                </w:rPr>
              </w:pPr>
              <w:r>
                <w:rPr>
                  <w:noProof/>
                </w:rPr>
                <w:t xml:space="preserve">Betts, A. (2015, December 22). </w:t>
              </w:r>
              <w:r>
                <w:rPr>
                  <w:i/>
                  <w:iCs/>
                  <w:noProof/>
                </w:rPr>
                <w:t>Are RAM Drives Faster Than SSDs? 5 Things You Must Know</w:t>
              </w:r>
              <w:r>
                <w:rPr>
                  <w:noProof/>
                </w:rPr>
                <w:t>. Opgehaald van Makeuseofus: https://www.makeuseof.com/tag/ram-drives-faster-ssds-5-things-must-know/</w:t>
              </w:r>
            </w:p>
            <w:p w14:paraId="1FF1F169" w14:textId="77777777" w:rsidR="00DA3579" w:rsidRDefault="00DA3579" w:rsidP="00DA3579">
              <w:pPr>
                <w:pStyle w:val="Bibliografie"/>
                <w:ind w:left="720" w:hanging="720"/>
                <w:rPr>
                  <w:noProof/>
                </w:rPr>
              </w:pPr>
              <w:r>
                <w:rPr>
                  <w:i/>
                  <w:iCs/>
                  <w:noProof/>
                </w:rPr>
                <w:t>Cache (computing)</w:t>
              </w:r>
              <w:r>
                <w:rPr>
                  <w:noProof/>
                </w:rPr>
                <w:t>. (2018, Augustus 28). Opgehaald van Wikipedia: https://en.wikipedia.org/wiki/Cache_(computing)</w:t>
              </w:r>
            </w:p>
            <w:p w14:paraId="1FC6FC66" w14:textId="77777777" w:rsidR="00DA3579" w:rsidRDefault="00DA3579" w:rsidP="00DA3579">
              <w:pPr>
                <w:pStyle w:val="Bibliografie"/>
                <w:ind w:left="720" w:hanging="720"/>
                <w:rPr>
                  <w:noProof/>
                </w:rPr>
              </w:pPr>
              <w:r>
                <w:rPr>
                  <w:noProof/>
                </w:rPr>
                <w:t xml:space="preserve">DB-Engines. (sd). </w:t>
              </w:r>
              <w:r>
                <w:rPr>
                  <w:i/>
                  <w:iCs/>
                  <w:noProof/>
                </w:rPr>
                <w:t>DB-Engines</w:t>
              </w:r>
              <w:r>
                <w:rPr>
                  <w:noProof/>
                </w:rPr>
                <w:t>. Opgehaald van NCache System Properties: https://db-engines.com/en/system/NCache</w:t>
              </w:r>
            </w:p>
            <w:p w14:paraId="2FCD91D3" w14:textId="77777777" w:rsidR="00DA3579" w:rsidRDefault="00DA3579" w:rsidP="00DA3579">
              <w:pPr>
                <w:pStyle w:val="Bibliografie"/>
                <w:ind w:left="720" w:hanging="720"/>
                <w:rPr>
                  <w:noProof/>
                </w:rPr>
              </w:pPr>
              <w:r>
                <w:rPr>
                  <w:i/>
                  <w:iCs/>
                  <w:noProof/>
                </w:rPr>
                <w:t>Distributed cache</w:t>
              </w:r>
              <w:r>
                <w:rPr>
                  <w:noProof/>
                </w:rPr>
                <w:t>. (2018, Juli 31). Opgehaald van Wikipedia: https://en.wikipedia.org/wiki/Distributed_cache</w:t>
              </w:r>
            </w:p>
            <w:p w14:paraId="7C600B0A" w14:textId="77777777" w:rsidR="00DA3579" w:rsidRDefault="00DA3579" w:rsidP="00DA3579">
              <w:pPr>
                <w:pStyle w:val="Bibliografie"/>
                <w:ind w:left="720" w:hanging="720"/>
                <w:rPr>
                  <w:noProof/>
                </w:rPr>
              </w:pPr>
              <w:r>
                <w:rPr>
                  <w:noProof/>
                </w:rPr>
                <w:t xml:space="preserve">Docker. (sd). </w:t>
              </w:r>
              <w:r>
                <w:rPr>
                  <w:i/>
                  <w:iCs/>
                  <w:noProof/>
                </w:rPr>
                <w:t>Docker docs</w:t>
              </w:r>
              <w:r>
                <w:rPr>
                  <w:noProof/>
                </w:rPr>
                <w:t>. Opgehaald van Docker: https://docs.docker.com/samples/library/redis/#start-a-redis-instance</w:t>
              </w:r>
            </w:p>
            <w:p w14:paraId="0B94721A" w14:textId="77777777" w:rsidR="00DA3579" w:rsidRDefault="00DA3579" w:rsidP="00DA3579">
              <w:pPr>
                <w:pStyle w:val="Bibliografie"/>
                <w:ind w:left="720" w:hanging="720"/>
                <w:rPr>
                  <w:noProof/>
                </w:rPr>
              </w:pPr>
              <w:r>
                <w:rPr>
                  <w:noProof/>
                </w:rPr>
                <w:t xml:space="preserve">EhCache. (sd). </w:t>
              </w:r>
              <w:r>
                <w:rPr>
                  <w:i/>
                  <w:iCs/>
                  <w:noProof/>
                </w:rPr>
                <w:t>Cache Consistency Options</w:t>
              </w:r>
              <w:r>
                <w:rPr>
                  <w:noProof/>
                </w:rPr>
                <w:t>. Opgehaald van http://www.ehcache.org/documentation/2.8/get-started/consistency-options.html</w:t>
              </w:r>
            </w:p>
            <w:p w14:paraId="58E9FF79" w14:textId="77777777" w:rsidR="00DA3579" w:rsidRDefault="00DA3579" w:rsidP="00DA3579">
              <w:pPr>
                <w:pStyle w:val="Bibliografie"/>
                <w:ind w:left="720" w:hanging="720"/>
                <w:rPr>
                  <w:noProof/>
                </w:rPr>
              </w:pPr>
              <w:r>
                <w:rPr>
                  <w:noProof/>
                </w:rPr>
                <w:t xml:space="preserve">G2Crowd. (sd). </w:t>
              </w:r>
              <w:r>
                <w:rPr>
                  <w:i/>
                  <w:iCs/>
                  <w:noProof/>
                </w:rPr>
                <w:t>Redis Reviews</w:t>
              </w:r>
              <w:r>
                <w:rPr>
                  <w:noProof/>
                </w:rPr>
                <w:t>. Opgehaald van G2Crowd: https://www.g2crowd.com/products/redis/reviews</w:t>
              </w:r>
            </w:p>
            <w:p w14:paraId="23FAAF5B" w14:textId="77777777" w:rsidR="00DA3579" w:rsidRDefault="00DA3579" w:rsidP="00DA3579">
              <w:pPr>
                <w:pStyle w:val="Bibliografie"/>
                <w:ind w:left="720" w:hanging="720"/>
                <w:rPr>
                  <w:noProof/>
                </w:rPr>
              </w:pPr>
              <w:r>
                <w:rPr>
                  <w:noProof/>
                </w:rPr>
                <w:t xml:space="preserve">Git. (2018). </w:t>
              </w:r>
              <w:r>
                <w:rPr>
                  <w:i/>
                  <w:iCs/>
                  <w:noProof/>
                </w:rPr>
                <w:t>Git</w:t>
              </w:r>
              <w:r>
                <w:rPr>
                  <w:noProof/>
                </w:rPr>
                <w:t>. Opgehaald van About - Git: https://git-scm.com/about</w:t>
              </w:r>
            </w:p>
            <w:p w14:paraId="63260D33" w14:textId="77777777" w:rsidR="00DA3579" w:rsidRDefault="00DA3579" w:rsidP="00DA3579">
              <w:pPr>
                <w:pStyle w:val="Bibliografie"/>
                <w:ind w:left="720" w:hanging="720"/>
                <w:rPr>
                  <w:noProof/>
                </w:rPr>
              </w:pPr>
              <w:r>
                <w:rPr>
                  <w:noProof/>
                </w:rPr>
                <w:t xml:space="preserve">Han, X., Liu, K., Zhao, P., Lu, E., Yang, J., &amp; Ke, T. (2013, December 31). </w:t>
              </w:r>
              <w:r>
                <w:rPr>
                  <w:i/>
                  <w:iCs/>
                  <w:noProof/>
                </w:rPr>
                <w:t>Distributed Cache System</w:t>
              </w:r>
              <w:r>
                <w:rPr>
                  <w:noProof/>
                </w:rPr>
                <w:t>. Opgehaald van Google Patents: https://patentimages.storage.googleapis.com/e0/9c/e6/f8be2306f0af5a/US20150189033A1.pdf</w:t>
              </w:r>
            </w:p>
            <w:p w14:paraId="45D540E2" w14:textId="77777777" w:rsidR="00DA3579" w:rsidRDefault="00DA3579" w:rsidP="00DA3579">
              <w:pPr>
                <w:pStyle w:val="Bibliografie"/>
                <w:ind w:left="720" w:hanging="720"/>
                <w:rPr>
                  <w:noProof/>
                </w:rPr>
              </w:pPr>
              <w:r>
                <w:rPr>
                  <w:noProof/>
                </w:rPr>
                <w:t xml:space="preserve">He, X., &amp; Yang, Q. (sd). </w:t>
              </w:r>
              <w:r>
                <w:rPr>
                  <w:i/>
                  <w:iCs/>
                  <w:noProof/>
                </w:rPr>
                <w:t>Performance Evaluation of Distributed Web Server Architectures under</w:t>
              </w:r>
              <w:r>
                <w:rPr>
                  <w:noProof/>
                </w:rPr>
                <w:t>. Opgehaald van http://www.people.vcu.edu/~xhe2/publications/Reports/URI-TR-06252002.pdf</w:t>
              </w:r>
            </w:p>
            <w:p w14:paraId="2126F266" w14:textId="77777777" w:rsidR="00DA3579" w:rsidRDefault="00DA3579" w:rsidP="00DA3579">
              <w:pPr>
                <w:pStyle w:val="Bibliografie"/>
                <w:ind w:left="720" w:hanging="720"/>
                <w:rPr>
                  <w:noProof/>
                </w:rPr>
              </w:pPr>
              <w:r>
                <w:rPr>
                  <w:i/>
                  <w:iCs/>
                  <w:noProof/>
                </w:rPr>
                <w:t>Iaas, PaaS en Saas: wat zijn de verschillen?</w:t>
              </w:r>
              <w:r>
                <w:rPr>
                  <w:noProof/>
                </w:rPr>
                <w:t xml:space="preserve"> (2018). Opgehaald van https://www.byte.nl/blog/iaas-paas-en-saas-wat-zijn-de-verschillen</w:t>
              </w:r>
            </w:p>
            <w:p w14:paraId="6E2DF3CA" w14:textId="77777777" w:rsidR="00DA3579" w:rsidRDefault="00DA3579" w:rsidP="00DA3579">
              <w:pPr>
                <w:pStyle w:val="Bibliografie"/>
                <w:ind w:left="720" w:hanging="720"/>
                <w:rPr>
                  <w:noProof/>
                </w:rPr>
              </w:pPr>
              <w:r>
                <w:rPr>
                  <w:i/>
                  <w:iCs/>
                  <w:noProof/>
                </w:rPr>
                <w:t>Intel 1103</w:t>
              </w:r>
              <w:r>
                <w:rPr>
                  <w:noProof/>
                </w:rPr>
                <w:t>. (2018, Februari 6). Opgehaald van Wikipedia: https://en.wikipedia.org/wiki/Intel_1103</w:t>
              </w:r>
            </w:p>
            <w:p w14:paraId="73EE8A2F" w14:textId="77777777" w:rsidR="00DA3579" w:rsidRDefault="00DA3579" w:rsidP="00DA3579">
              <w:pPr>
                <w:pStyle w:val="Bibliografie"/>
                <w:ind w:left="720" w:hanging="720"/>
                <w:rPr>
                  <w:noProof/>
                </w:rPr>
              </w:pPr>
              <w:r>
                <w:rPr>
                  <w:noProof/>
                </w:rPr>
                <w:t xml:space="preserve">Intogadgets. (2015, Oktober 10). </w:t>
              </w:r>
              <w:r>
                <w:rPr>
                  <w:i/>
                  <w:iCs/>
                  <w:noProof/>
                </w:rPr>
                <w:t>Advies: Wat is RAM?</w:t>
              </w:r>
              <w:r>
                <w:rPr>
                  <w:noProof/>
                </w:rPr>
                <w:t xml:space="preserve"> Opgehaald van Intogadgets: https://www.intogadgets.nl/tips-en-adviezen/wat-is-ram-geheugen/</w:t>
              </w:r>
            </w:p>
            <w:p w14:paraId="21382C61" w14:textId="77777777" w:rsidR="00DA3579" w:rsidRDefault="00DA3579" w:rsidP="00DA3579">
              <w:pPr>
                <w:pStyle w:val="Bibliografie"/>
                <w:ind w:left="720" w:hanging="720"/>
                <w:rPr>
                  <w:noProof/>
                </w:rPr>
              </w:pPr>
              <w:r>
                <w:rPr>
                  <w:noProof/>
                </w:rPr>
                <w:t xml:space="preserve">Intogadgets. (2016, Januari 26). </w:t>
              </w:r>
              <w:r>
                <w:rPr>
                  <w:i/>
                  <w:iCs/>
                  <w:noProof/>
                </w:rPr>
                <w:t>Wat is CPU?</w:t>
              </w:r>
              <w:r>
                <w:rPr>
                  <w:noProof/>
                </w:rPr>
                <w:t xml:space="preserve"> Opgehaald van Intogadgets: https://www.intogadgets.nl/tips-en-adviezen/wat-is-cpu/</w:t>
              </w:r>
            </w:p>
            <w:p w14:paraId="030B5018" w14:textId="77777777" w:rsidR="00DA3579" w:rsidRDefault="00DA3579" w:rsidP="00DA3579">
              <w:pPr>
                <w:pStyle w:val="Bibliografie"/>
                <w:ind w:left="720" w:hanging="720"/>
                <w:rPr>
                  <w:noProof/>
                </w:rPr>
              </w:pPr>
              <w:r>
                <w:rPr>
                  <w:i/>
                  <w:iCs/>
                  <w:noProof/>
                </w:rPr>
                <w:t>Memcached</w:t>
              </w:r>
              <w:r>
                <w:rPr>
                  <w:noProof/>
                </w:rPr>
                <w:t>. (2018). Opgehaald van Wikipedia: https://en.wikipedia.org/wiki/Memcached</w:t>
              </w:r>
            </w:p>
            <w:p w14:paraId="640C6DCD" w14:textId="77777777" w:rsidR="00DA3579" w:rsidRDefault="00DA3579" w:rsidP="00DA3579">
              <w:pPr>
                <w:pStyle w:val="Bibliografie"/>
                <w:ind w:left="720" w:hanging="720"/>
                <w:rPr>
                  <w:noProof/>
                </w:rPr>
              </w:pPr>
              <w:r>
                <w:rPr>
                  <w:noProof/>
                </w:rPr>
                <w:t xml:space="preserve">Memcached. (sd). </w:t>
              </w:r>
              <w:r>
                <w:rPr>
                  <w:i/>
                  <w:iCs/>
                  <w:noProof/>
                </w:rPr>
                <w:t>Memcached</w:t>
              </w:r>
              <w:r>
                <w:rPr>
                  <w:noProof/>
                </w:rPr>
                <w:t>. Opgehaald van GitHub: https://github.com/memcached/memcached</w:t>
              </w:r>
            </w:p>
            <w:p w14:paraId="4BDD3D72" w14:textId="77777777" w:rsidR="00DA3579" w:rsidRDefault="00DA3579" w:rsidP="00DA3579">
              <w:pPr>
                <w:pStyle w:val="Bibliografie"/>
                <w:ind w:left="720" w:hanging="720"/>
                <w:rPr>
                  <w:noProof/>
                </w:rPr>
              </w:pPr>
              <w:r>
                <w:rPr>
                  <w:noProof/>
                </w:rPr>
                <w:t xml:space="preserve">Microsoft. (2017, Juli 27). </w:t>
              </w:r>
              <w:r>
                <w:rPr>
                  <w:i/>
                  <w:iCs/>
                  <w:noProof/>
                </w:rPr>
                <w:t>Azure Redis Cache FAQ</w:t>
              </w:r>
              <w:r>
                <w:rPr>
                  <w:noProof/>
                </w:rPr>
                <w:t>. Opgehaald van https://docs.microsoft.com/nl-nl/azure/redis-cache/cache-faq</w:t>
              </w:r>
            </w:p>
            <w:p w14:paraId="018B2572" w14:textId="77777777" w:rsidR="00DA3579" w:rsidRDefault="00DA3579" w:rsidP="00DA3579">
              <w:pPr>
                <w:pStyle w:val="Bibliografie"/>
                <w:ind w:left="720" w:hanging="720"/>
                <w:rPr>
                  <w:noProof/>
                </w:rPr>
              </w:pPr>
              <w:r>
                <w:rPr>
                  <w:noProof/>
                </w:rPr>
                <w:t>Microsoft. (2018). Opgehaald van Wat is Azure?: https://azure.microsoft.com/nl-nl/overview/what-is-azure/</w:t>
              </w:r>
            </w:p>
            <w:p w14:paraId="52283086" w14:textId="77777777" w:rsidR="00DA3579" w:rsidRDefault="00DA3579" w:rsidP="00DA3579">
              <w:pPr>
                <w:pStyle w:val="Bibliografie"/>
                <w:ind w:left="720" w:hanging="720"/>
                <w:rPr>
                  <w:noProof/>
                </w:rPr>
              </w:pPr>
              <w:r>
                <w:rPr>
                  <w:noProof/>
                </w:rPr>
                <w:t xml:space="preserve">Microsoft. (2018, Oktober 22). </w:t>
              </w:r>
              <w:r>
                <w:rPr>
                  <w:i/>
                  <w:iCs/>
                  <w:noProof/>
                </w:rPr>
                <w:t>DTU-based service tiers</w:t>
              </w:r>
              <w:r>
                <w:rPr>
                  <w:noProof/>
                </w:rPr>
                <w:t>. Opgehaald van https://docs.microsoft.com/en-us/azure/sql-database/sql-database-service-tiers-dtu</w:t>
              </w:r>
            </w:p>
            <w:p w14:paraId="6ADA61AA" w14:textId="77777777" w:rsidR="00DA3579" w:rsidRDefault="00DA3579" w:rsidP="00DA3579">
              <w:pPr>
                <w:pStyle w:val="Bibliografie"/>
                <w:ind w:left="720" w:hanging="720"/>
                <w:rPr>
                  <w:noProof/>
                </w:rPr>
              </w:pPr>
              <w:r>
                <w:rPr>
                  <w:i/>
                  <w:iCs/>
                  <w:noProof/>
                </w:rPr>
                <w:t>Microsoft SQL server</w:t>
              </w:r>
              <w:r>
                <w:rPr>
                  <w:noProof/>
                </w:rPr>
                <w:t>. (2018). Opgehaald van https://nl.wikipedia.org/wiki/Microsoft_SQL_Server</w:t>
              </w:r>
            </w:p>
            <w:p w14:paraId="56E1AC05" w14:textId="77777777" w:rsidR="00DA3579" w:rsidRDefault="00DA3579" w:rsidP="00DA3579">
              <w:pPr>
                <w:pStyle w:val="Bibliografie"/>
                <w:ind w:left="720" w:hanging="720"/>
                <w:rPr>
                  <w:noProof/>
                </w:rPr>
              </w:pPr>
              <w:r>
                <w:rPr>
                  <w:noProof/>
                </w:rPr>
                <w:t xml:space="preserve">NCache. (sd). </w:t>
              </w:r>
              <w:r>
                <w:rPr>
                  <w:i/>
                  <w:iCs/>
                  <w:noProof/>
                </w:rPr>
                <w:t>NCache</w:t>
              </w:r>
              <w:r>
                <w:rPr>
                  <w:noProof/>
                </w:rPr>
                <w:t>. Opgehaald van GitHub: https://github.com/Alachisoft/NCache</w:t>
              </w:r>
            </w:p>
            <w:p w14:paraId="2A911FFF" w14:textId="77777777" w:rsidR="00DA3579" w:rsidRDefault="00DA3579" w:rsidP="00DA3579">
              <w:pPr>
                <w:pStyle w:val="Bibliografie"/>
                <w:ind w:left="720" w:hanging="720"/>
                <w:rPr>
                  <w:noProof/>
                </w:rPr>
              </w:pPr>
              <w:r>
                <w:rPr>
                  <w:noProof/>
                </w:rPr>
                <w:t xml:space="preserve">Oracle. (sd). </w:t>
              </w:r>
              <w:r>
                <w:rPr>
                  <w:i/>
                  <w:iCs/>
                  <w:noProof/>
                </w:rPr>
                <w:t>Data Concurrency and Consistency</w:t>
              </w:r>
              <w:r>
                <w:rPr>
                  <w:noProof/>
                </w:rPr>
                <w:t>. Opgehaald van https://docs.oracle.com/cd/B19306_01/server.102/b14220/consist.htm</w:t>
              </w:r>
            </w:p>
            <w:p w14:paraId="1C854DDC" w14:textId="77777777" w:rsidR="00DA3579" w:rsidRDefault="00DA3579" w:rsidP="00DA3579">
              <w:pPr>
                <w:pStyle w:val="Bibliografie"/>
                <w:ind w:left="720" w:hanging="720"/>
                <w:rPr>
                  <w:noProof/>
                </w:rPr>
              </w:pPr>
              <w:r>
                <w:rPr>
                  <w:noProof/>
                </w:rPr>
                <w:t xml:space="preserve">Pfeil, M. (2010, Oktober 22). </w:t>
              </w:r>
              <w:r>
                <w:rPr>
                  <w:i/>
                  <w:iCs/>
                  <w:noProof/>
                </w:rPr>
                <w:t>What is persistence and why does it matter?</w:t>
              </w:r>
              <w:r>
                <w:rPr>
                  <w:noProof/>
                </w:rPr>
                <w:t xml:space="preserve"> Opgehaald van Datastax: https://www.datastax.com/dev/blog/what-persistence-and-why-does-it-matter</w:t>
              </w:r>
            </w:p>
            <w:p w14:paraId="4108AAB1" w14:textId="77777777" w:rsidR="00DA3579" w:rsidRDefault="00DA3579" w:rsidP="00DA3579">
              <w:pPr>
                <w:pStyle w:val="Bibliografie"/>
                <w:ind w:left="720" w:hanging="720"/>
                <w:rPr>
                  <w:noProof/>
                </w:rPr>
              </w:pPr>
              <w:r>
                <w:rPr>
                  <w:i/>
                  <w:iCs/>
                  <w:noProof/>
                </w:rPr>
                <w:t>Random-access memory</w:t>
              </w:r>
              <w:r>
                <w:rPr>
                  <w:noProof/>
                </w:rPr>
                <w:t>. (2018, Augustus 2). Opgehaald van Wikipedia: https://en.wikipedia.org/wiki/Random-access_memory</w:t>
              </w:r>
            </w:p>
            <w:p w14:paraId="048923DE" w14:textId="77777777" w:rsidR="00DA3579" w:rsidRDefault="00DA3579" w:rsidP="00DA3579">
              <w:pPr>
                <w:pStyle w:val="Bibliografie"/>
                <w:ind w:left="720" w:hanging="720"/>
                <w:rPr>
                  <w:noProof/>
                </w:rPr>
              </w:pPr>
              <w:r>
                <w:rPr>
                  <w:noProof/>
                </w:rPr>
                <w:t xml:space="preserve">Redis. (2018, December 23). </w:t>
              </w:r>
              <w:r>
                <w:rPr>
                  <w:i/>
                  <w:iCs/>
                  <w:noProof/>
                </w:rPr>
                <w:t>How fast is Redis?</w:t>
              </w:r>
              <w:r>
                <w:rPr>
                  <w:noProof/>
                </w:rPr>
                <w:t xml:space="preserve"> Opgehaald van https://redis.io/topics/benchmarks</w:t>
              </w:r>
            </w:p>
            <w:p w14:paraId="1C31ADC7" w14:textId="77777777" w:rsidR="00DA3579" w:rsidRDefault="00DA3579" w:rsidP="00DA3579">
              <w:pPr>
                <w:pStyle w:val="Bibliografie"/>
                <w:ind w:left="720" w:hanging="720"/>
                <w:rPr>
                  <w:noProof/>
                </w:rPr>
              </w:pPr>
              <w:r>
                <w:rPr>
                  <w:noProof/>
                </w:rPr>
                <w:t xml:space="preserve">Redis. (2018, December 5). </w:t>
              </w:r>
              <w:r>
                <w:rPr>
                  <w:i/>
                  <w:iCs/>
                  <w:noProof/>
                </w:rPr>
                <w:t>Who's using Redis?</w:t>
              </w:r>
              <w:r>
                <w:rPr>
                  <w:noProof/>
                </w:rPr>
                <w:t xml:space="preserve"> Opgehaald van https://redis.io/topics/whos-using-redis</w:t>
              </w:r>
            </w:p>
            <w:p w14:paraId="38E472A0" w14:textId="77777777" w:rsidR="00DA3579" w:rsidRDefault="00DA3579" w:rsidP="00DA3579">
              <w:pPr>
                <w:pStyle w:val="Bibliografie"/>
                <w:ind w:left="720" w:hanging="720"/>
                <w:rPr>
                  <w:noProof/>
                </w:rPr>
              </w:pPr>
              <w:r>
                <w:rPr>
                  <w:noProof/>
                </w:rPr>
                <w:t xml:space="preserve">Redis. (sd). </w:t>
              </w:r>
              <w:r>
                <w:rPr>
                  <w:i/>
                  <w:iCs/>
                  <w:noProof/>
                </w:rPr>
                <w:t>Redis</w:t>
              </w:r>
              <w:r>
                <w:rPr>
                  <w:noProof/>
                </w:rPr>
                <w:t>. Opgehaald van GitHub: https://github.com/antirez/redis</w:t>
              </w:r>
            </w:p>
            <w:p w14:paraId="2F0E3AF8" w14:textId="77777777" w:rsidR="00DA3579" w:rsidRDefault="00DA3579" w:rsidP="00DA3579">
              <w:pPr>
                <w:pStyle w:val="Bibliografie"/>
                <w:ind w:left="720" w:hanging="720"/>
                <w:rPr>
                  <w:noProof/>
                </w:rPr>
              </w:pPr>
              <w:r>
                <w:rPr>
                  <w:noProof/>
                </w:rPr>
                <w:t xml:space="preserve">Redis. (sd). </w:t>
              </w:r>
              <w:r>
                <w:rPr>
                  <w:i/>
                  <w:iCs/>
                  <w:noProof/>
                </w:rPr>
                <w:t>Who's using Redis?</w:t>
              </w:r>
              <w:r>
                <w:rPr>
                  <w:noProof/>
                </w:rPr>
                <w:t xml:space="preserve"> Opgehaald van Redis: https://redis.io/topics/whos-using-redis</w:t>
              </w:r>
            </w:p>
            <w:p w14:paraId="4FF90393" w14:textId="77777777" w:rsidR="00DA3579" w:rsidRDefault="00DA3579" w:rsidP="00DA3579">
              <w:pPr>
                <w:pStyle w:val="Bibliografie"/>
                <w:ind w:left="720" w:hanging="720"/>
                <w:rPr>
                  <w:noProof/>
                </w:rPr>
              </w:pPr>
              <w:r>
                <w:rPr>
                  <w:i/>
                  <w:iCs/>
                  <w:noProof/>
                </w:rPr>
                <w:t>ReSharper</w:t>
              </w:r>
              <w:r>
                <w:rPr>
                  <w:noProof/>
                </w:rPr>
                <w:t>. (2018). Opgehaald van https://www.jetbrains.com/resharper/</w:t>
              </w:r>
            </w:p>
            <w:p w14:paraId="1F0B032F" w14:textId="77777777" w:rsidR="00DA3579" w:rsidRDefault="00DA3579" w:rsidP="00DA3579">
              <w:pPr>
                <w:pStyle w:val="Bibliografie"/>
                <w:ind w:left="720" w:hanging="720"/>
                <w:rPr>
                  <w:noProof/>
                </w:rPr>
              </w:pPr>
              <w:r>
                <w:rPr>
                  <w:noProof/>
                </w:rPr>
                <w:t xml:space="preserve">Smith, S. (2018, Januari 8). </w:t>
              </w:r>
              <w:r>
                <w:rPr>
                  <w:i/>
                  <w:iCs/>
                  <w:noProof/>
                </w:rPr>
                <w:t>Overview of ASP.NET Core MVC</w:t>
              </w:r>
              <w:r>
                <w:rPr>
                  <w:noProof/>
                </w:rPr>
                <w:t>. Opgehaald van https://docs.microsoft.com/en-us/aspnet/core/mvc/overview?view=aspnetcore-2.1</w:t>
              </w:r>
            </w:p>
            <w:p w14:paraId="0485E151" w14:textId="77777777" w:rsidR="00DA3579" w:rsidRDefault="00DA3579" w:rsidP="00DA3579">
              <w:pPr>
                <w:pStyle w:val="Bibliografie"/>
                <w:ind w:left="720" w:hanging="720"/>
                <w:rPr>
                  <w:noProof/>
                </w:rPr>
              </w:pPr>
              <w:r>
                <w:rPr>
                  <w:noProof/>
                </w:rPr>
                <w:t>solid IT. (sd). Opgehaald van https://db-engines.com/en/ranking/key-value+store</w:t>
              </w:r>
            </w:p>
            <w:p w14:paraId="1F219F98" w14:textId="77777777" w:rsidR="00DA3579" w:rsidRDefault="00DA3579" w:rsidP="00DA3579">
              <w:pPr>
                <w:pStyle w:val="Bibliografie"/>
                <w:ind w:left="720" w:hanging="720"/>
                <w:rPr>
                  <w:noProof/>
                </w:rPr>
              </w:pPr>
              <w:r>
                <w:rPr>
                  <w:noProof/>
                </w:rPr>
                <w:t xml:space="preserve">Stack Exchange. (sd). </w:t>
              </w:r>
              <w:r>
                <w:rPr>
                  <w:i/>
                  <w:iCs/>
                  <w:noProof/>
                </w:rPr>
                <w:t>GitHub</w:t>
              </w:r>
              <w:r>
                <w:rPr>
                  <w:noProof/>
                </w:rPr>
                <w:t>. Opgehaald van https://stackexchange.github.io/StackExchange.Redis/</w:t>
              </w:r>
            </w:p>
            <w:p w14:paraId="67F4426A" w14:textId="77777777" w:rsidR="00DA3579" w:rsidRDefault="00DA3579" w:rsidP="00DA3579">
              <w:pPr>
                <w:pStyle w:val="Bibliografie"/>
                <w:ind w:left="720" w:hanging="720"/>
                <w:rPr>
                  <w:noProof/>
                </w:rPr>
              </w:pPr>
              <w:r>
                <w:rPr>
                  <w:noProof/>
                </w:rPr>
                <w:t xml:space="preserve">StackExchange. (2018, December 13). </w:t>
              </w:r>
              <w:r>
                <w:rPr>
                  <w:i/>
                  <w:iCs/>
                  <w:noProof/>
                </w:rPr>
                <w:t>GitHub StackExchange.Redis</w:t>
              </w:r>
              <w:r>
                <w:rPr>
                  <w:noProof/>
                </w:rPr>
                <w:t>. Opgehaald van https://github.com/StackExchange/StackExchange.Redis</w:t>
              </w:r>
            </w:p>
            <w:p w14:paraId="20A4BF31" w14:textId="77777777" w:rsidR="00DA3579" w:rsidRDefault="00DA3579" w:rsidP="00DA3579">
              <w:pPr>
                <w:pStyle w:val="Bibliografie"/>
                <w:ind w:left="720" w:hanging="720"/>
                <w:rPr>
                  <w:noProof/>
                </w:rPr>
              </w:pPr>
              <w:r>
                <w:rPr>
                  <w:noProof/>
                </w:rPr>
                <w:t xml:space="preserve">Techopedia. (sd). </w:t>
              </w:r>
              <w:r>
                <w:rPr>
                  <w:i/>
                  <w:iCs/>
                  <w:noProof/>
                </w:rPr>
                <w:t>Concurrency</w:t>
              </w:r>
              <w:r>
                <w:rPr>
                  <w:noProof/>
                </w:rPr>
                <w:t>. Opgehaald van Techopedia: https://www.techopedia.com/definition/27385/concurrency-databases</w:t>
              </w:r>
            </w:p>
            <w:p w14:paraId="6B4776BE" w14:textId="77777777" w:rsidR="00DA3579" w:rsidRDefault="00DA3579" w:rsidP="00DA3579">
              <w:pPr>
                <w:pStyle w:val="Bibliografie"/>
                <w:ind w:left="720" w:hanging="720"/>
                <w:rPr>
                  <w:noProof/>
                </w:rPr>
              </w:pPr>
              <w:r>
                <w:rPr>
                  <w:noProof/>
                </w:rPr>
                <w:t xml:space="preserve">TrustRadius. (sd). </w:t>
              </w:r>
              <w:r>
                <w:rPr>
                  <w:i/>
                  <w:iCs/>
                  <w:noProof/>
                </w:rPr>
                <w:t>Redis Reviews</w:t>
              </w:r>
              <w:r>
                <w:rPr>
                  <w:noProof/>
                </w:rPr>
                <w:t>. Opgehaald van TrustRadius: https://www.trustradius.com/products/redis/reviews</w:t>
              </w:r>
            </w:p>
            <w:p w14:paraId="2FA33CDA" w14:textId="77777777" w:rsidR="00DA3579" w:rsidRDefault="00DA3579" w:rsidP="00DA3579">
              <w:pPr>
                <w:pStyle w:val="Bibliografie"/>
                <w:ind w:left="720" w:hanging="720"/>
                <w:rPr>
                  <w:noProof/>
                </w:rPr>
              </w:pPr>
              <w:r>
                <w:rPr>
                  <w:i/>
                  <w:iCs/>
                  <w:noProof/>
                </w:rPr>
                <w:t>Visual Studio IDE</w:t>
              </w:r>
              <w:r>
                <w:rPr>
                  <w:noProof/>
                </w:rPr>
                <w:t>. (2018). Opgehaald van https://visualstudio.microsoft.com/vs/</w:t>
              </w:r>
            </w:p>
            <w:p w14:paraId="24624B57" w14:textId="77777777" w:rsidR="00DA3579" w:rsidRDefault="00DA3579" w:rsidP="00DA3579">
              <w:pPr>
                <w:pStyle w:val="Bibliografie"/>
                <w:ind w:left="720" w:hanging="720"/>
                <w:rPr>
                  <w:noProof/>
                </w:rPr>
              </w:pPr>
              <w:r>
                <w:rPr>
                  <w:noProof/>
                </w:rPr>
                <w:t>Wang Sophia, X., Balasubramanian, A., Krishnamurthy, A., &amp; Wetherall, D. (2013). Demystifying Page Load Performance with WProf.</w:t>
              </w:r>
            </w:p>
            <w:p w14:paraId="69F121C5" w14:textId="77777777" w:rsidR="00DA3579" w:rsidRDefault="00DA3579" w:rsidP="00DA3579">
              <w:pPr>
                <w:pStyle w:val="Bibliografie"/>
                <w:ind w:left="720" w:hanging="720"/>
                <w:rPr>
                  <w:noProof/>
                </w:rPr>
              </w:pPr>
              <w:r>
                <w:rPr>
                  <w:i/>
                  <w:iCs/>
                  <w:noProof/>
                </w:rPr>
                <w:t>Wat is Scrum?</w:t>
              </w:r>
              <w:r>
                <w:rPr>
                  <w:noProof/>
                </w:rPr>
                <w:t xml:space="preserve"> (2018). Opgehaald van Scrum: https://www.scrum.nl/wat-is-scrum-agile-scrum/</w:t>
              </w:r>
            </w:p>
            <w:p w14:paraId="62A9623F" w14:textId="77777777" w:rsidR="00DA3579" w:rsidRDefault="00DA3579" w:rsidP="00DA3579">
              <w:pPr>
                <w:pStyle w:val="Bibliografie"/>
                <w:ind w:left="720" w:hanging="720"/>
                <w:rPr>
                  <w:noProof/>
                </w:rPr>
              </w:pPr>
              <w:r>
                <w:rPr>
                  <w:i/>
                  <w:iCs/>
                  <w:noProof/>
                </w:rPr>
                <w:t>What is Load Testing?</w:t>
              </w:r>
              <w:r>
                <w:rPr>
                  <w:noProof/>
                </w:rPr>
                <w:t xml:space="preserve"> (2018). Opgehaald van https://smartbear.com/learn/performance-testing/what-is-load-testing/</w:t>
              </w:r>
            </w:p>
            <w:p w14:paraId="172B095E" w14:textId="77777777" w:rsidR="00DA3579" w:rsidRDefault="00DA3579" w:rsidP="00DA3579">
              <w:pPr>
                <w:pStyle w:val="Bibliografie"/>
                <w:ind w:left="720" w:hanging="720"/>
                <w:rPr>
                  <w:noProof/>
                </w:rPr>
              </w:pPr>
              <w:r>
                <w:rPr>
                  <w:noProof/>
                </w:rPr>
                <w:t xml:space="preserve">Xu, G., Mitchell, N., Arnold, M., Rountev, A., &amp; Sevitsky, G. (2010). </w:t>
              </w:r>
              <w:r>
                <w:rPr>
                  <w:i/>
                  <w:iCs/>
                  <w:noProof/>
                </w:rPr>
                <w:t>Software Bloat Analysis</w:t>
              </w:r>
              <w:r>
                <w:rPr>
                  <w:noProof/>
                </w:rPr>
                <w:t>. Opgehaald van http://citeseerx.ist.psu.edu/viewdoc/download?doi=10.1.1.639.9204&amp;rep=rep1&amp;type=pdf</w:t>
              </w:r>
            </w:p>
            <w:p w14:paraId="1CCB556C" w14:textId="3B469B91" w:rsidR="009F2684" w:rsidRPr="009F2684" w:rsidRDefault="009F2684" w:rsidP="00DA3579">
              <w:pPr>
                <w:rPr>
                  <w:lang w:val="en-US"/>
                </w:rPr>
              </w:pPr>
              <w:r>
                <w:rPr>
                  <w:b/>
                  <w:bCs/>
                  <w:noProof/>
                </w:rPr>
                <w:fldChar w:fldCharType="end"/>
              </w:r>
            </w:p>
          </w:sdtContent>
        </w:sdt>
      </w:sdtContent>
    </w:sdt>
    <w:p w14:paraId="3F98E115" w14:textId="77777777" w:rsidR="009F2684" w:rsidRPr="009F2684" w:rsidRDefault="009F2684">
      <w:pPr>
        <w:rPr>
          <w:rFonts w:asciiTheme="majorHAnsi" w:eastAsiaTheme="majorEastAsia" w:hAnsiTheme="majorHAnsi" w:cstheme="majorBidi"/>
          <w:color w:val="2F5496" w:themeColor="accent1" w:themeShade="BF"/>
          <w:sz w:val="32"/>
          <w:szCs w:val="32"/>
          <w:lang w:val="en-US"/>
        </w:rPr>
      </w:pPr>
      <w:r w:rsidRPr="009F2684">
        <w:rPr>
          <w:lang w:val="en-US"/>
        </w:rPr>
        <w:br w:type="page"/>
      </w:r>
    </w:p>
    <w:p w14:paraId="66FFBC17" w14:textId="0F77FCD1" w:rsidR="001557BC" w:rsidRDefault="00681056" w:rsidP="006074A0">
      <w:pPr>
        <w:pStyle w:val="Kop1"/>
        <w:numPr>
          <w:ilvl w:val="0"/>
          <w:numId w:val="0"/>
        </w:numPr>
        <w:ind w:left="431" w:hanging="431"/>
      </w:pPr>
      <w:bookmarkStart w:id="193" w:name="_Ref528446794"/>
      <w:bookmarkStart w:id="194" w:name="_Toc534571373"/>
      <w:bookmarkStart w:id="195" w:name="_Toc534571429"/>
      <w:r>
        <w:t>Bijlage 1</w:t>
      </w:r>
      <w:r w:rsidR="004F4492">
        <w:t xml:space="preserve">: </w:t>
      </w:r>
      <w:r w:rsidR="002C430B">
        <w:t>De</w:t>
      </w:r>
      <w:r w:rsidR="008A75AD">
        <w:t xml:space="preserve"> </w:t>
      </w:r>
      <w:r w:rsidR="00E10F08">
        <w:t>testresultaten</w:t>
      </w:r>
      <w:bookmarkEnd w:id="193"/>
      <w:bookmarkEnd w:id="194"/>
      <w:bookmarkEnd w:id="195"/>
    </w:p>
    <w:tbl>
      <w:tblPr>
        <w:tblW w:w="8724" w:type="dxa"/>
        <w:tblLook w:val="04A0" w:firstRow="1" w:lastRow="0" w:firstColumn="1" w:lastColumn="0" w:noHBand="0" w:noVBand="1"/>
      </w:tblPr>
      <w:tblGrid>
        <w:gridCol w:w="593"/>
        <w:gridCol w:w="2097"/>
        <w:gridCol w:w="1678"/>
        <w:gridCol w:w="1500"/>
        <w:gridCol w:w="1362"/>
        <w:gridCol w:w="1494"/>
      </w:tblGrid>
      <w:tr w:rsidR="009A0FDF" w:rsidRPr="0012506A" w14:paraId="05229538" w14:textId="77777777" w:rsidTr="00F16946">
        <w:trPr>
          <w:trHeight w:val="313"/>
        </w:trPr>
        <w:tc>
          <w:tcPr>
            <w:tcW w:w="593" w:type="dxa"/>
            <w:tcBorders>
              <w:top w:val="single" w:sz="8" w:space="0" w:color="999999"/>
              <w:left w:val="single" w:sz="8" w:space="0" w:color="999999"/>
              <w:bottom w:val="single" w:sz="12" w:space="0" w:color="666666"/>
              <w:right w:val="single" w:sz="8" w:space="0" w:color="999999"/>
            </w:tcBorders>
            <w:shd w:val="clear" w:color="000000" w:fill="E7E6E6"/>
            <w:vAlign w:val="center"/>
            <w:hideMark/>
          </w:tcPr>
          <w:p w14:paraId="13BB753A" w14:textId="77777777" w:rsidR="009A0FDF" w:rsidRPr="0012506A" w:rsidRDefault="009A0FDF" w:rsidP="009A0FDF">
            <w:pPr>
              <w:spacing w:after="0" w:line="240" w:lineRule="auto"/>
              <w:rPr>
                <w:rFonts w:ascii="Calibri" w:eastAsia="Times New Roman" w:hAnsi="Calibri" w:cs="Calibri"/>
                <w:b/>
                <w:bCs/>
                <w:color w:val="000000"/>
                <w:lang w:val="en-US"/>
              </w:rPr>
            </w:pPr>
            <w:r w:rsidRPr="0012506A">
              <w:rPr>
                <w:rFonts w:ascii="Calibri" w:eastAsia="Times New Roman" w:hAnsi="Calibri" w:cs="Calibri"/>
                <w:b/>
                <w:bCs/>
                <w:color w:val="000000"/>
                <w:lang w:val="en-US"/>
              </w:rPr>
              <w:t>#</w:t>
            </w:r>
          </w:p>
        </w:tc>
        <w:tc>
          <w:tcPr>
            <w:tcW w:w="2097" w:type="dxa"/>
            <w:tcBorders>
              <w:top w:val="single" w:sz="8" w:space="0" w:color="999999"/>
              <w:left w:val="nil"/>
              <w:bottom w:val="single" w:sz="12" w:space="0" w:color="666666"/>
              <w:right w:val="single" w:sz="8" w:space="0" w:color="999999"/>
            </w:tcBorders>
            <w:shd w:val="clear" w:color="000000" w:fill="E7E6E6"/>
            <w:vAlign w:val="center"/>
            <w:hideMark/>
          </w:tcPr>
          <w:p w14:paraId="198D004C" w14:textId="77777777" w:rsidR="009A0FDF" w:rsidRPr="0012506A" w:rsidRDefault="009A0FDF" w:rsidP="009A0FDF">
            <w:pPr>
              <w:spacing w:after="0" w:line="240" w:lineRule="auto"/>
              <w:rPr>
                <w:rFonts w:ascii="Calibri" w:eastAsia="Times New Roman" w:hAnsi="Calibri" w:cs="Calibri"/>
                <w:b/>
                <w:bCs/>
                <w:color w:val="000000"/>
                <w:lang w:val="en-US"/>
              </w:rPr>
            </w:pPr>
            <w:r w:rsidRPr="0012506A">
              <w:rPr>
                <w:rFonts w:ascii="Calibri" w:eastAsia="Times New Roman" w:hAnsi="Calibri" w:cs="Calibri"/>
                <w:b/>
                <w:bCs/>
                <w:color w:val="000000"/>
                <w:lang w:val="en-US"/>
              </w:rPr>
              <w:t>Type dataopslag</w:t>
            </w:r>
          </w:p>
        </w:tc>
        <w:tc>
          <w:tcPr>
            <w:tcW w:w="1678" w:type="dxa"/>
            <w:tcBorders>
              <w:top w:val="single" w:sz="8" w:space="0" w:color="999999"/>
              <w:left w:val="nil"/>
              <w:bottom w:val="single" w:sz="12" w:space="0" w:color="666666"/>
              <w:right w:val="single" w:sz="8" w:space="0" w:color="999999"/>
            </w:tcBorders>
            <w:shd w:val="clear" w:color="000000" w:fill="E7E6E6"/>
            <w:vAlign w:val="center"/>
            <w:hideMark/>
          </w:tcPr>
          <w:p w14:paraId="51512F5C" w14:textId="77777777" w:rsidR="009A0FDF" w:rsidRPr="0012506A" w:rsidRDefault="009A0FDF" w:rsidP="009A0FDF">
            <w:pPr>
              <w:spacing w:after="0" w:line="240" w:lineRule="auto"/>
              <w:rPr>
                <w:rFonts w:ascii="Calibri" w:eastAsia="Times New Roman" w:hAnsi="Calibri" w:cs="Calibri"/>
                <w:b/>
                <w:bCs/>
                <w:color w:val="000000"/>
                <w:lang w:val="en-US"/>
              </w:rPr>
            </w:pPr>
            <w:r w:rsidRPr="0012506A">
              <w:rPr>
                <w:rFonts w:ascii="Calibri" w:eastAsia="Times New Roman" w:hAnsi="Calibri" w:cs="Calibri"/>
                <w:b/>
                <w:bCs/>
                <w:color w:val="000000"/>
                <w:lang w:val="en-US"/>
              </w:rPr>
              <w:t>Gelijktijdige bezoekers</w:t>
            </w:r>
          </w:p>
        </w:tc>
        <w:tc>
          <w:tcPr>
            <w:tcW w:w="1500" w:type="dxa"/>
            <w:tcBorders>
              <w:top w:val="single" w:sz="8" w:space="0" w:color="999999"/>
              <w:left w:val="nil"/>
              <w:bottom w:val="single" w:sz="12" w:space="0" w:color="666666"/>
              <w:right w:val="single" w:sz="8" w:space="0" w:color="999999"/>
            </w:tcBorders>
            <w:shd w:val="clear" w:color="000000" w:fill="E7E6E6"/>
            <w:vAlign w:val="center"/>
            <w:hideMark/>
          </w:tcPr>
          <w:p w14:paraId="3292CEC3" w14:textId="77777777" w:rsidR="009A0FDF" w:rsidRPr="0012506A" w:rsidRDefault="009A0FDF" w:rsidP="009A0FDF">
            <w:pPr>
              <w:spacing w:after="0" w:line="240" w:lineRule="auto"/>
              <w:rPr>
                <w:rFonts w:ascii="Calibri" w:eastAsia="Times New Roman" w:hAnsi="Calibri" w:cs="Calibri"/>
                <w:b/>
                <w:bCs/>
                <w:color w:val="000000"/>
                <w:lang w:val="en-US"/>
              </w:rPr>
            </w:pPr>
            <w:r w:rsidRPr="0012506A">
              <w:rPr>
                <w:rFonts w:ascii="Calibri" w:eastAsia="Times New Roman" w:hAnsi="Calibri" w:cs="Calibri"/>
                <w:b/>
                <w:bCs/>
                <w:color w:val="000000"/>
                <w:lang w:val="en-US"/>
              </w:rPr>
              <w:t>Hoeveelheid data</w:t>
            </w:r>
          </w:p>
        </w:tc>
        <w:tc>
          <w:tcPr>
            <w:tcW w:w="1362" w:type="dxa"/>
            <w:tcBorders>
              <w:top w:val="single" w:sz="8" w:space="0" w:color="999999"/>
              <w:left w:val="nil"/>
              <w:bottom w:val="single" w:sz="12" w:space="0" w:color="666666"/>
              <w:right w:val="single" w:sz="8" w:space="0" w:color="999999"/>
            </w:tcBorders>
            <w:shd w:val="clear" w:color="000000" w:fill="E7E6E6"/>
            <w:vAlign w:val="center"/>
            <w:hideMark/>
          </w:tcPr>
          <w:p w14:paraId="4512EFB9" w14:textId="77777777" w:rsidR="009A0FDF" w:rsidRPr="0012506A" w:rsidRDefault="009A0FDF" w:rsidP="009A0FDF">
            <w:pPr>
              <w:spacing w:after="0" w:line="240" w:lineRule="auto"/>
              <w:rPr>
                <w:rFonts w:ascii="Calibri" w:eastAsia="Times New Roman" w:hAnsi="Calibri" w:cs="Calibri"/>
                <w:b/>
                <w:bCs/>
                <w:color w:val="000000"/>
                <w:lang w:val="en-US"/>
              </w:rPr>
            </w:pPr>
            <w:r w:rsidRPr="0012506A">
              <w:rPr>
                <w:rFonts w:ascii="Calibri" w:eastAsia="Times New Roman" w:hAnsi="Calibri" w:cs="Calibri"/>
                <w:b/>
                <w:bCs/>
                <w:color w:val="000000"/>
                <w:lang w:val="en-US"/>
              </w:rPr>
              <w:t>Getoonde data</w:t>
            </w:r>
          </w:p>
        </w:tc>
        <w:tc>
          <w:tcPr>
            <w:tcW w:w="1494" w:type="dxa"/>
            <w:tcBorders>
              <w:top w:val="single" w:sz="8" w:space="0" w:color="999999"/>
              <w:left w:val="nil"/>
              <w:bottom w:val="single" w:sz="12" w:space="0" w:color="666666"/>
              <w:right w:val="single" w:sz="8" w:space="0" w:color="999999"/>
            </w:tcBorders>
            <w:shd w:val="clear" w:color="000000" w:fill="E7E6E6"/>
            <w:vAlign w:val="center"/>
            <w:hideMark/>
          </w:tcPr>
          <w:p w14:paraId="028360BB" w14:textId="218E265C" w:rsidR="009A0FDF" w:rsidRPr="0012506A" w:rsidRDefault="009A0FDF" w:rsidP="009A0FDF">
            <w:pPr>
              <w:spacing w:after="0" w:line="240" w:lineRule="auto"/>
              <w:rPr>
                <w:rFonts w:ascii="Calibri" w:eastAsia="Times New Roman" w:hAnsi="Calibri" w:cs="Calibri"/>
                <w:b/>
                <w:bCs/>
                <w:color w:val="000000"/>
                <w:lang w:val="en-US"/>
              </w:rPr>
            </w:pPr>
            <w:r>
              <w:rPr>
                <w:rFonts w:ascii="Calibri" w:hAnsi="Calibri" w:cs="Calibri"/>
                <w:b/>
                <w:bCs/>
                <w:color w:val="000000"/>
              </w:rPr>
              <w:t>Laadtijd app</w:t>
            </w:r>
          </w:p>
        </w:tc>
      </w:tr>
      <w:tr w:rsidR="009A0FDF" w:rsidRPr="0012506A" w14:paraId="55F3BD0F" w14:textId="77777777" w:rsidTr="0012506A">
        <w:trPr>
          <w:trHeight w:val="4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AC32A1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w:t>
            </w:r>
          </w:p>
        </w:tc>
        <w:tc>
          <w:tcPr>
            <w:tcW w:w="2097" w:type="dxa"/>
            <w:tcBorders>
              <w:top w:val="nil"/>
              <w:left w:val="nil"/>
              <w:bottom w:val="single" w:sz="8" w:space="0" w:color="999999"/>
              <w:right w:val="single" w:sz="8" w:space="0" w:color="999999"/>
            </w:tcBorders>
            <w:shd w:val="clear" w:color="auto" w:fill="auto"/>
            <w:vAlign w:val="center"/>
            <w:hideMark/>
          </w:tcPr>
          <w:p w14:paraId="4C31726E"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1FFFD39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34663AE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50EE75F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6730CB4A" w14:textId="091951A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55.53</w:t>
            </w:r>
          </w:p>
        </w:tc>
      </w:tr>
      <w:tr w:rsidR="009A0FDF" w:rsidRPr="0012506A" w14:paraId="3D121925"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2A8C6D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w:t>
            </w:r>
          </w:p>
        </w:tc>
        <w:tc>
          <w:tcPr>
            <w:tcW w:w="2097" w:type="dxa"/>
            <w:tcBorders>
              <w:top w:val="nil"/>
              <w:left w:val="nil"/>
              <w:bottom w:val="single" w:sz="8" w:space="0" w:color="999999"/>
              <w:right w:val="single" w:sz="8" w:space="0" w:color="999999"/>
            </w:tcBorders>
            <w:shd w:val="clear" w:color="auto" w:fill="auto"/>
            <w:vAlign w:val="center"/>
            <w:hideMark/>
          </w:tcPr>
          <w:p w14:paraId="1FE1BAAB"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31C2F64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1F700A6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284C7CE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1961193E" w14:textId="2C346A3E"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308.61</w:t>
            </w:r>
          </w:p>
        </w:tc>
      </w:tr>
      <w:tr w:rsidR="009A0FDF" w:rsidRPr="0012506A" w14:paraId="01EEF779"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A5B6E1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3</w:t>
            </w:r>
          </w:p>
        </w:tc>
        <w:tc>
          <w:tcPr>
            <w:tcW w:w="2097" w:type="dxa"/>
            <w:tcBorders>
              <w:top w:val="nil"/>
              <w:left w:val="nil"/>
              <w:bottom w:val="single" w:sz="8" w:space="0" w:color="999999"/>
              <w:right w:val="single" w:sz="8" w:space="0" w:color="999999"/>
            </w:tcBorders>
            <w:shd w:val="clear" w:color="auto" w:fill="auto"/>
            <w:vAlign w:val="center"/>
            <w:hideMark/>
          </w:tcPr>
          <w:p w14:paraId="209A62E9"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5DD14B4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4142ADD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3613643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20F8C01E" w14:textId="35C7F36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741.72</w:t>
            </w:r>
          </w:p>
        </w:tc>
      </w:tr>
      <w:tr w:rsidR="009A0FDF" w:rsidRPr="0012506A" w14:paraId="3261E456"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79895C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4</w:t>
            </w:r>
          </w:p>
        </w:tc>
        <w:tc>
          <w:tcPr>
            <w:tcW w:w="2097" w:type="dxa"/>
            <w:tcBorders>
              <w:top w:val="nil"/>
              <w:left w:val="nil"/>
              <w:bottom w:val="single" w:sz="8" w:space="0" w:color="999999"/>
              <w:right w:val="single" w:sz="8" w:space="0" w:color="999999"/>
            </w:tcBorders>
            <w:shd w:val="clear" w:color="auto" w:fill="auto"/>
            <w:vAlign w:val="center"/>
            <w:hideMark/>
          </w:tcPr>
          <w:p w14:paraId="43B5DAD1"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32985C4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1A187C7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386B99F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12FDEC60" w14:textId="573D0B0C"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83.63</w:t>
            </w:r>
          </w:p>
        </w:tc>
      </w:tr>
      <w:tr w:rsidR="009A0FDF" w:rsidRPr="0012506A" w14:paraId="283329D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081795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w:t>
            </w:r>
          </w:p>
        </w:tc>
        <w:tc>
          <w:tcPr>
            <w:tcW w:w="2097" w:type="dxa"/>
            <w:tcBorders>
              <w:top w:val="nil"/>
              <w:left w:val="nil"/>
              <w:bottom w:val="single" w:sz="8" w:space="0" w:color="999999"/>
              <w:right w:val="single" w:sz="8" w:space="0" w:color="999999"/>
            </w:tcBorders>
            <w:shd w:val="clear" w:color="auto" w:fill="auto"/>
            <w:vAlign w:val="center"/>
            <w:hideMark/>
          </w:tcPr>
          <w:p w14:paraId="32186D4C"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6E25D81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3CE0089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79B6EDC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79CC284E" w14:textId="61F79D1C"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114.82</w:t>
            </w:r>
          </w:p>
        </w:tc>
      </w:tr>
      <w:tr w:rsidR="009A0FDF" w:rsidRPr="0012506A" w14:paraId="56AAC1F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DD9713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6</w:t>
            </w:r>
          </w:p>
        </w:tc>
        <w:tc>
          <w:tcPr>
            <w:tcW w:w="2097" w:type="dxa"/>
            <w:tcBorders>
              <w:top w:val="nil"/>
              <w:left w:val="nil"/>
              <w:bottom w:val="single" w:sz="8" w:space="0" w:color="999999"/>
              <w:right w:val="single" w:sz="8" w:space="0" w:color="999999"/>
            </w:tcBorders>
            <w:shd w:val="clear" w:color="auto" w:fill="auto"/>
            <w:vAlign w:val="center"/>
            <w:hideMark/>
          </w:tcPr>
          <w:p w14:paraId="29D9A08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1CF0287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444C693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426E427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1AF8D25C" w14:textId="58DABD6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269.14</w:t>
            </w:r>
          </w:p>
        </w:tc>
      </w:tr>
      <w:tr w:rsidR="009A0FDF" w:rsidRPr="0012506A" w14:paraId="22360AE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FDF7FC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7</w:t>
            </w:r>
          </w:p>
        </w:tc>
        <w:tc>
          <w:tcPr>
            <w:tcW w:w="2097" w:type="dxa"/>
            <w:tcBorders>
              <w:top w:val="nil"/>
              <w:left w:val="nil"/>
              <w:bottom w:val="single" w:sz="8" w:space="0" w:color="999999"/>
              <w:right w:val="single" w:sz="8" w:space="0" w:color="999999"/>
            </w:tcBorders>
            <w:shd w:val="clear" w:color="auto" w:fill="auto"/>
            <w:vAlign w:val="center"/>
            <w:hideMark/>
          </w:tcPr>
          <w:p w14:paraId="6C3538AC"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50CC20C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4212941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5DC709D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37D2849B" w14:textId="79B77BA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105.01</w:t>
            </w:r>
          </w:p>
        </w:tc>
      </w:tr>
      <w:tr w:rsidR="009A0FDF" w:rsidRPr="0012506A" w14:paraId="572690AD"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E4DC6B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8</w:t>
            </w:r>
          </w:p>
        </w:tc>
        <w:tc>
          <w:tcPr>
            <w:tcW w:w="2097" w:type="dxa"/>
            <w:tcBorders>
              <w:top w:val="nil"/>
              <w:left w:val="nil"/>
              <w:bottom w:val="single" w:sz="8" w:space="0" w:color="999999"/>
              <w:right w:val="single" w:sz="8" w:space="0" w:color="999999"/>
            </w:tcBorders>
            <w:shd w:val="clear" w:color="auto" w:fill="auto"/>
            <w:vAlign w:val="center"/>
            <w:hideMark/>
          </w:tcPr>
          <w:p w14:paraId="58CC4EAA"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30F2ABD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68B7605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5DF913B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377679AC" w14:textId="72F8C81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108.95</w:t>
            </w:r>
          </w:p>
        </w:tc>
      </w:tr>
      <w:tr w:rsidR="009A0FDF" w:rsidRPr="0012506A" w14:paraId="3584005A"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D892AD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9</w:t>
            </w:r>
          </w:p>
        </w:tc>
        <w:tc>
          <w:tcPr>
            <w:tcW w:w="2097" w:type="dxa"/>
            <w:tcBorders>
              <w:top w:val="nil"/>
              <w:left w:val="nil"/>
              <w:bottom w:val="single" w:sz="8" w:space="0" w:color="999999"/>
              <w:right w:val="single" w:sz="8" w:space="0" w:color="999999"/>
            </w:tcBorders>
            <w:shd w:val="clear" w:color="auto" w:fill="auto"/>
            <w:vAlign w:val="center"/>
            <w:hideMark/>
          </w:tcPr>
          <w:p w14:paraId="123D6CD3"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598491B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4DD7537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58A95C8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744FD3F9" w14:textId="69EA835D"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473.90</w:t>
            </w:r>
          </w:p>
        </w:tc>
      </w:tr>
      <w:tr w:rsidR="009A0FDF" w:rsidRPr="0012506A" w14:paraId="5ADFC081"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40E512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2097" w:type="dxa"/>
            <w:tcBorders>
              <w:top w:val="nil"/>
              <w:left w:val="nil"/>
              <w:bottom w:val="single" w:sz="8" w:space="0" w:color="999999"/>
              <w:right w:val="single" w:sz="8" w:space="0" w:color="999999"/>
            </w:tcBorders>
            <w:shd w:val="clear" w:color="auto" w:fill="auto"/>
            <w:vAlign w:val="center"/>
            <w:hideMark/>
          </w:tcPr>
          <w:p w14:paraId="544BA0C0"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7462DB4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0F8465A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653D80F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0389DC94" w14:textId="772BC4AE"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64.53</w:t>
            </w:r>
          </w:p>
        </w:tc>
      </w:tr>
      <w:tr w:rsidR="009A0FDF" w:rsidRPr="0012506A" w14:paraId="13395091"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4E8EB2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11</w:t>
            </w:r>
          </w:p>
        </w:tc>
        <w:tc>
          <w:tcPr>
            <w:tcW w:w="2097" w:type="dxa"/>
            <w:tcBorders>
              <w:top w:val="nil"/>
              <w:left w:val="nil"/>
              <w:bottom w:val="single" w:sz="8" w:space="0" w:color="999999"/>
              <w:right w:val="single" w:sz="8" w:space="0" w:color="999999"/>
            </w:tcBorders>
            <w:shd w:val="clear" w:color="auto" w:fill="auto"/>
            <w:vAlign w:val="center"/>
            <w:hideMark/>
          </w:tcPr>
          <w:p w14:paraId="06932725"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56516B5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0C8FCB9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0382115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2FDED90B" w14:textId="62A759E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210.12</w:t>
            </w:r>
          </w:p>
        </w:tc>
      </w:tr>
      <w:tr w:rsidR="009A0FDF" w:rsidRPr="0012506A" w14:paraId="19578C38"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8D48EC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w:t>
            </w:r>
          </w:p>
        </w:tc>
        <w:tc>
          <w:tcPr>
            <w:tcW w:w="2097" w:type="dxa"/>
            <w:tcBorders>
              <w:top w:val="nil"/>
              <w:left w:val="nil"/>
              <w:bottom w:val="single" w:sz="8" w:space="0" w:color="999999"/>
              <w:right w:val="single" w:sz="8" w:space="0" w:color="999999"/>
            </w:tcBorders>
            <w:shd w:val="clear" w:color="auto" w:fill="auto"/>
            <w:vAlign w:val="center"/>
            <w:hideMark/>
          </w:tcPr>
          <w:p w14:paraId="2D76932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38F7383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7F34B75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246BC17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54E9686A" w14:textId="4B4948FC"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412.31</w:t>
            </w:r>
          </w:p>
        </w:tc>
      </w:tr>
      <w:tr w:rsidR="009A0FDF" w:rsidRPr="0012506A" w14:paraId="26E36CA2"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EAAEE6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13</w:t>
            </w:r>
          </w:p>
        </w:tc>
        <w:tc>
          <w:tcPr>
            <w:tcW w:w="2097" w:type="dxa"/>
            <w:tcBorders>
              <w:top w:val="nil"/>
              <w:left w:val="nil"/>
              <w:bottom w:val="single" w:sz="8" w:space="0" w:color="999999"/>
              <w:right w:val="single" w:sz="8" w:space="0" w:color="999999"/>
            </w:tcBorders>
            <w:shd w:val="clear" w:color="auto" w:fill="auto"/>
            <w:vAlign w:val="center"/>
            <w:hideMark/>
          </w:tcPr>
          <w:p w14:paraId="0E899A4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4FF03EA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4E9F801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5802489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6AA71527" w14:textId="6DBDA14D"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270.57</w:t>
            </w:r>
          </w:p>
        </w:tc>
      </w:tr>
      <w:tr w:rsidR="009A0FDF" w:rsidRPr="0012506A" w14:paraId="5511C5D8"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DCB592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14</w:t>
            </w:r>
          </w:p>
        </w:tc>
        <w:tc>
          <w:tcPr>
            <w:tcW w:w="2097" w:type="dxa"/>
            <w:tcBorders>
              <w:top w:val="nil"/>
              <w:left w:val="nil"/>
              <w:bottom w:val="single" w:sz="8" w:space="0" w:color="999999"/>
              <w:right w:val="single" w:sz="8" w:space="0" w:color="999999"/>
            </w:tcBorders>
            <w:shd w:val="clear" w:color="auto" w:fill="auto"/>
            <w:vAlign w:val="center"/>
            <w:hideMark/>
          </w:tcPr>
          <w:p w14:paraId="7D28AA0C"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1C10901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4273797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6307F19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42CD325C" w14:textId="5B8B711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678.12</w:t>
            </w:r>
          </w:p>
        </w:tc>
      </w:tr>
      <w:tr w:rsidR="009A0FDF" w:rsidRPr="0012506A" w14:paraId="282DD18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5DFC1D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15</w:t>
            </w:r>
          </w:p>
        </w:tc>
        <w:tc>
          <w:tcPr>
            <w:tcW w:w="2097" w:type="dxa"/>
            <w:tcBorders>
              <w:top w:val="nil"/>
              <w:left w:val="nil"/>
              <w:bottom w:val="single" w:sz="8" w:space="0" w:color="999999"/>
              <w:right w:val="single" w:sz="8" w:space="0" w:color="999999"/>
            </w:tcBorders>
            <w:shd w:val="clear" w:color="auto" w:fill="auto"/>
            <w:vAlign w:val="center"/>
            <w:hideMark/>
          </w:tcPr>
          <w:p w14:paraId="141B3A4F"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739891D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3F1F8DD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3892504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601F347F" w14:textId="0987B6B6"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1297.13</w:t>
            </w:r>
          </w:p>
        </w:tc>
      </w:tr>
      <w:tr w:rsidR="009A0FDF" w:rsidRPr="0012506A" w14:paraId="659CEE9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0CB859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16</w:t>
            </w:r>
          </w:p>
        </w:tc>
        <w:tc>
          <w:tcPr>
            <w:tcW w:w="2097" w:type="dxa"/>
            <w:tcBorders>
              <w:top w:val="nil"/>
              <w:left w:val="nil"/>
              <w:bottom w:val="single" w:sz="8" w:space="0" w:color="999999"/>
              <w:right w:val="single" w:sz="8" w:space="0" w:color="999999"/>
            </w:tcBorders>
            <w:shd w:val="clear" w:color="auto" w:fill="auto"/>
            <w:vAlign w:val="center"/>
            <w:hideMark/>
          </w:tcPr>
          <w:p w14:paraId="1AD04354"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42B3A8B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015C202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4649513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05BE039A" w14:textId="5E26586A"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100.53</w:t>
            </w:r>
          </w:p>
        </w:tc>
      </w:tr>
      <w:tr w:rsidR="009A0FDF" w:rsidRPr="0012506A" w14:paraId="6FB16765"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07A8AF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17</w:t>
            </w:r>
          </w:p>
        </w:tc>
        <w:tc>
          <w:tcPr>
            <w:tcW w:w="2097" w:type="dxa"/>
            <w:tcBorders>
              <w:top w:val="nil"/>
              <w:left w:val="nil"/>
              <w:bottom w:val="single" w:sz="8" w:space="0" w:color="999999"/>
              <w:right w:val="single" w:sz="8" w:space="0" w:color="999999"/>
            </w:tcBorders>
            <w:shd w:val="clear" w:color="auto" w:fill="auto"/>
            <w:vAlign w:val="center"/>
            <w:hideMark/>
          </w:tcPr>
          <w:p w14:paraId="0832440F"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0B699F8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6E19109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529DA2C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047AA24F" w14:textId="1FD27A7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227.08</w:t>
            </w:r>
          </w:p>
        </w:tc>
      </w:tr>
      <w:tr w:rsidR="009A0FDF" w:rsidRPr="0012506A" w14:paraId="70EF96B2"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3D87E7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18</w:t>
            </w:r>
          </w:p>
        </w:tc>
        <w:tc>
          <w:tcPr>
            <w:tcW w:w="2097" w:type="dxa"/>
            <w:tcBorders>
              <w:top w:val="nil"/>
              <w:left w:val="nil"/>
              <w:bottom w:val="single" w:sz="8" w:space="0" w:color="999999"/>
              <w:right w:val="single" w:sz="8" w:space="0" w:color="999999"/>
            </w:tcBorders>
            <w:shd w:val="clear" w:color="auto" w:fill="auto"/>
            <w:vAlign w:val="center"/>
            <w:hideMark/>
          </w:tcPr>
          <w:p w14:paraId="23783695"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55D2B11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0EDFC93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3A364BD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50087EA6" w14:textId="741F556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851.87</w:t>
            </w:r>
          </w:p>
        </w:tc>
      </w:tr>
      <w:tr w:rsidR="009A0FDF" w:rsidRPr="0012506A" w14:paraId="0F75B048"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275163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19</w:t>
            </w:r>
          </w:p>
        </w:tc>
        <w:tc>
          <w:tcPr>
            <w:tcW w:w="2097" w:type="dxa"/>
            <w:tcBorders>
              <w:top w:val="nil"/>
              <w:left w:val="nil"/>
              <w:bottom w:val="single" w:sz="8" w:space="0" w:color="999999"/>
              <w:right w:val="single" w:sz="8" w:space="0" w:color="999999"/>
            </w:tcBorders>
            <w:shd w:val="clear" w:color="auto" w:fill="auto"/>
            <w:vAlign w:val="center"/>
            <w:hideMark/>
          </w:tcPr>
          <w:p w14:paraId="50E0FC1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6233D13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78EE73D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6EDFBE4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189461B9" w14:textId="45D1CBB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141.14</w:t>
            </w:r>
          </w:p>
        </w:tc>
      </w:tr>
      <w:tr w:rsidR="009A0FDF" w:rsidRPr="0012506A" w14:paraId="19D78AFF"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0F864D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w:t>
            </w:r>
          </w:p>
        </w:tc>
        <w:tc>
          <w:tcPr>
            <w:tcW w:w="2097" w:type="dxa"/>
            <w:tcBorders>
              <w:top w:val="nil"/>
              <w:left w:val="nil"/>
              <w:bottom w:val="single" w:sz="8" w:space="0" w:color="999999"/>
              <w:right w:val="single" w:sz="8" w:space="0" w:color="999999"/>
            </w:tcBorders>
            <w:shd w:val="clear" w:color="auto" w:fill="auto"/>
            <w:vAlign w:val="center"/>
            <w:hideMark/>
          </w:tcPr>
          <w:p w14:paraId="444260A8"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4182D5D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5353480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3CFF8FC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333BD7EE" w14:textId="28ED5FC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211.69</w:t>
            </w:r>
          </w:p>
        </w:tc>
      </w:tr>
      <w:tr w:rsidR="009A0FDF" w:rsidRPr="0012506A" w14:paraId="193EF281"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CFC21B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21</w:t>
            </w:r>
          </w:p>
        </w:tc>
        <w:tc>
          <w:tcPr>
            <w:tcW w:w="2097" w:type="dxa"/>
            <w:tcBorders>
              <w:top w:val="nil"/>
              <w:left w:val="nil"/>
              <w:bottom w:val="single" w:sz="8" w:space="0" w:color="999999"/>
              <w:right w:val="single" w:sz="8" w:space="0" w:color="999999"/>
            </w:tcBorders>
            <w:shd w:val="clear" w:color="auto" w:fill="auto"/>
            <w:vAlign w:val="center"/>
            <w:hideMark/>
          </w:tcPr>
          <w:p w14:paraId="6FA560F5"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3685994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3E571A6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2E9BDB4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2C38C734" w14:textId="6FC542CF"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762.21</w:t>
            </w:r>
          </w:p>
        </w:tc>
      </w:tr>
      <w:tr w:rsidR="009A0FDF" w:rsidRPr="0012506A" w14:paraId="01D88AE8"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EEA05D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22</w:t>
            </w:r>
          </w:p>
        </w:tc>
        <w:tc>
          <w:tcPr>
            <w:tcW w:w="2097" w:type="dxa"/>
            <w:tcBorders>
              <w:top w:val="nil"/>
              <w:left w:val="nil"/>
              <w:bottom w:val="single" w:sz="8" w:space="0" w:color="999999"/>
              <w:right w:val="single" w:sz="8" w:space="0" w:color="999999"/>
            </w:tcBorders>
            <w:shd w:val="clear" w:color="auto" w:fill="auto"/>
            <w:vAlign w:val="center"/>
            <w:hideMark/>
          </w:tcPr>
          <w:p w14:paraId="12EE23A8"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54DA99C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6149640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578EE4A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1FE72739" w14:textId="230E7434"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168.10</w:t>
            </w:r>
          </w:p>
        </w:tc>
      </w:tr>
      <w:tr w:rsidR="009A0FDF" w:rsidRPr="0012506A" w14:paraId="4C168D17"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B55878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23</w:t>
            </w:r>
          </w:p>
        </w:tc>
        <w:tc>
          <w:tcPr>
            <w:tcW w:w="2097" w:type="dxa"/>
            <w:tcBorders>
              <w:top w:val="nil"/>
              <w:left w:val="nil"/>
              <w:bottom w:val="single" w:sz="8" w:space="0" w:color="999999"/>
              <w:right w:val="single" w:sz="8" w:space="0" w:color="999999"/>
            </w:tcBorders>
            <w:shd w:val="clear" w:color="auto" w:fill="auto"/>
            <w:vAlign w:val="center"/>
            <w:hideMark/>
          </w:tcPr>
          <w:p w14:paraId="4B3DF894"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237613C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03E1236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6F1871D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17D47198" w14:textId="3D12213B"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314.55</w:t>
            </w:r>
          </w:p>
        </w:tc>
      </w:tr>
      <w:tr w:rsidR="009A0FDF" w:rsidRPr="0012506A" w14:paraId="0311DF7A"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82F800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24</w:t>
            </w:r>
          </w:p>
        </w:tc>
        <w:tc>
          <w:tcPr>
            <w:tcW w:w="2097" w:type="dxa"/>
            <w:tcBorders>
              <w:top w:val="nil"/>
              <w:left w:val="nil"/>
              <w:bottom w:val="single" w:sz="8" w:space="0" w:color="999999"/>
              <w:right w:val="single" w:sz="8" w:space="0" w:color="999999"/>
            </w:tcBorders>
            <w:shd w:val="clear" w:color="auto" w:fill="auto"/>
            <w:vAlign w:val="center"/>
            <w:hideMark/>
          </w:tcPr>
          <w:p w14:paraId="714F49C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09CD80A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2BCE479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239D1E0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5D96F3BF" w14:textId="1E648A47"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703.41</w:t>
            </w:r>
          </w:p>
        </w:tc>
      </w:tr>
      <w:tr w:rsidR="009A0FDF" w:rsidRPr="0012506A" w14:paraId="3321CB61"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FB6ECD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w:t>
            </w:r>
          </w:p>
        </w:tc>
        <w:tc>
          <w:tcPr>
            <w:tcW w:w="2097" w:type="dxa"/>
            <w:tcBorders>
              <w:top w:val="nil"/>
              <w:left w:val="nil"/>
              <w:bottom w:val="single" w:sz="8" w:space="0" w:color="999999"/>
              <w:right w:val="single" w:sz="8" w:space="0" w:color="999999"/>
            </w:tcBorders>
            <w:shd w:val="clear" w:color="auto" w:fill="auto"/>
            <w:vAlign w:val="center"/>
            <w:hideMark/>
          </w:tcPr>
          <w:p w14:paraId="07A7C8D3"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4AD0084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29DADD3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4C657B1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6C311C91" w14:textId="77F78A98"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81.21</w:t>
            </w:r>
          </w:p>
        </w:tc>
      </w:tr>
      <w:tr w:rsidR="009A0FDF" w:rsidRPr="0012506A" w14:paraId="5FFEA615"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28426E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26</w:t>
            </w:r>
          </w:p>
        </w:tc>
        <w:tc>
          <w:tcPr>
            <w:tcW w:w="2097" w:type="dxa"/>
            <w:tcBorders>
              <w:top w:val="nil"/>
              <w:left w:val="nil"/>
              <w:bottom w:val="single" w:sz="8" w:space="0" w:color="999999"/>
              <w:right w:val="single" w:sz="8" w:space="0" w:color="999999"/>
            </w:tcBorders>
            <w:shd w:val="clear" w:color="auto" w:fill="auto"/>
            <w:vAlign w:val="center"/>
            <w:hideMark/>
          </w:tcPr>
          <w:p w14:paraId="12D422AA"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6F428B9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66F192F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5CA004A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01DEEB89" w14:textId="2F67E00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315.85</w:t>
            </w:r>
          </w:p>
        </w:tc>
      </w:tr>
      <w:tr w:rsidR="009A0FDF" w:rsidRPr="0012506A" w14:paraId="283B3BB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736602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27</w:t>
            </w:r>
          </w:p>
        </w:tc>
        <w:tc>
          <w:tcPr>
            <w:tcW w:w="2097" w:type="dxa"/>
            <w:tcBorders>
              <w:top w:val="nil"/>
              <w:left w:val="nil"/>
              <w:bottom w:val="single" w:sz="8" w:space="0" w:color="999999"/>
              <w:right w:val="single" w:sz="8" w:space="0" w:color="999999"/>
            </w:tcBorders>
            <w:shd w:val="clear" w:color="auto" w:fill="auto"/>
            <w:vAlign w:val="center"/>
            <w:hideMark/>
          </w:tcPr>
          <w:p w14:paraId="0C129D1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41206F2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14557DD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2ECA7EC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296F2716" w14:textId="0F4DDDCD"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1158.56</w:t>
            </w:r>
          </w:p>
        </w:tc>
      </w:tr>
      <w:tr w:rsidR="009A0FDF" w:rsidRPr="0012506A" w14:paraId="3B41777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36E318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28</w:t>
            </w:r>
          </w:p>
        </w:tc>
        <w:tc>
          <w:tcPr>
            <w:tcW w:w="2097" w:type="dxa"/>
            <w:tcBorders>
              <w:top w:val="nil"/>
              <w:left w:val="nil"/>
              <w:bottom w:val="single" w:sz="8" w:space="0" w:color="999999"/>
              <w:right w:val="single" w:sz="8" w:space="0" w:color="999999"/>
            </w:tcBorders>
            <w:shd w:val="clear" w:color="auto" w:fill="auto"/>
            <w:vAlign w:val="center"/>
            <w:hideMark/>
          </w:tcPr>
          <w:p w14:paraId="356E9FF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6FFADE9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0639C18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70C282A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711B315C" w14:textId="50F08B4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200.50</w:t>
            </w:r>
          </w:p>
        </w:tc>
      </w:tr>
      <w:tr w:rsidR="009A0FDF" w:rsidRPr="0012506A" w14:paraId="6568A8A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9907FA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29</w:t>
            </w:r>
          </w:p>
        </w:tc>
        <w:tc>
          <w:tcPr>
            <w:tcW w:w="2097" w:type="dxa"/>
            <w:tcBorders>
              <w:top w:val="nil"/>
              <w:left w:val="nil"/>
              <w:bottom w:val="single" w:sz="8" w:space="0" w:color="999999"/>
              <w:right w:val="single" w:sz="8" w:space="0" w:color="999999"/>
            </w:tcBorders>
            <w:shd w:val="clear" w:color="auto" w:fill="auto"/>
            <w:vAlign w:val="center"/>
            <w:hideMark/>
          </w:tcPr>
          <w:p w14:paraId="177EBDDB"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7446424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4668FE0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44E6056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476AC086" w14:textId="29D3BCCA"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224.87</w:t>
            </w:r>
          </w:p>
        </w:tc>
      </w:tr>
      <w:tr w:rsidR="009A0FDF" w:rsidRPr="0012506A" w14:paraId="340800E3"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B1BC01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30</w:t>
            </w:r>
          </w:p>
        </w:tc>
        <w:tc>
          <w:tcPr>
            <w:tcW w:w="2097" w:type="dxa"/>
            <w:tcBorders>
              <w:top w:val="nil"/>
              <w:left w:val="nil"/>
              <w:bottom w:val="single" w:sz="8" w:space="0" w:color="999999"/>
              <w:right w:val="single" w:sz="8" w:space="0" w:color="999999"/>
            </w:tcBorders>
            <w:shd w:val="clear" w:color="auto" w:fill="auto"/>
            <w:vAlign w:val="center"/>
            <w:hideMark/>
          </w:tcPr>
          <w:p w14:paraId="72A480D3"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2BEF1C7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0F238D7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61F6193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39315148" w14:textId="4D13BF0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1087.82</w:t>
            </w:r>
          </w:p>
        </w:tc>
      </w:tr>
      <w:tr w:rsidR="009A0FDF" w:rsidRPr="0012506A" w14:paraId="682E0901"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216D41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31</w:t>
            </w:r>
          </w:p>
        </w:tc>
        <w:tc>
          <w:tcPr>
            <w:tcW w:w="2097" w:type="dxa"/>
            <w:tcBorders>
              <w:top w:val="nil"/>
              <w:left w:val="nil"/>
              <w:bottom w:val="single" w:sz="8" w:space="0" w:color="999999"/>
              <w:right w:val="single" w:sz="8" w:space="0" w:color="999999"/>
            </w:tcBorders>
            <w:shd w:val="clear" w:color="auto" w:fill="auto"/>
            <w:vAlign w:val="center"/>
            <w:hideMark/>
          </w:tcPr>
          <w:p w14:paraId="30D43999"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58B26CF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500BE78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73BEC43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78797FF0" w14:textId="708C160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222.17</w:t>
            </w:r>
          </w:p>
        </w:tc>
      </w:tr>
      <w:tr w:rsidR="009A0FDF" w:rsidRPr="0012506A" w14:paraId="4ABD3D9A"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91C5E1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32</w:t>
            </w:r>
          </w:p>
        </w:tc>
        <w:tc>
          <w:tcPr>
            <w:tcW w:w="2097" w:type="dxa"/>
            <w:tcBorders>
              <w:top w:val="nil"/>
              <w:left w:val="nil"/>
              <w:bottom w:val="single" w:sz="8" w:space="0" w:color="999999"/>
              <w:right w:val="single" w:sz="8" w:space="0" w:color="999999"/>
            </w:tcBorders>
            <w:shd w:val="clear" w:color="auto" w:fill="auto"/>
            <w:vAlign w:val="center"/>
            <w:hideMark/>
          </w:tcPr>
          <w:p w14:paraId="605202A0"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453B9A6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1A9F38F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695808A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7150FB15" w14:textId="4031C378"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278.68</w:t>
            </w:r>
          </w:p>
        </w:tc>
      </w:tr>
      <w:tr w:rsidR="009A0FDF" w:rsidRPr="0012506A" w14:paraId="063F37E0"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8F1293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33</w:t>
            </w:r>
          </w:p>
        </w:tc>
        <w:tc>
          <w:tcPr>
            <w:tcW w:w="2097" w:type="dxa"/>
            <w:tcBorders>
              <w:top w:val="nil"/>
              <w:left w:val="nil"/>
              <w:bottom w:val="single" w:sz="8" w:space="0" w:color="999999"/>
              <w:right w:val="single" w:sz="8" w:space="0" w:color="999999"/>
            </w:tcBorders>
            <w:shd w:val="clear" w:color="auto" w:fill="auto"/>
            <w:vAlign w:val="center"/>
            <w:hideMark/>
          </w:tcPr>
          <w:p w14:paraId="36C70EE1"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0D9296C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4BAFC76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3181BC9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592BF412" w14:textId="29F51021"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509.71</w:t>
            </w:r>
          </w:p>
        </w:tc>
      </w:tr>
      <w:tr w:rsidR="009A0FDF" w:rsidRPr="0012506A" w14:paraId="68ACA0A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24F3DF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34</w:t>
            </w:r>
          </w:p>
        </w:tc>
        <w:tc>
          <w:tcPr>
            <w:tcW w:w="2097" w:type="dxa"/>
            <w:tcBorders>
              <w:top w:val="nil"/>
              <w:left w:val="nil"/>
              <w:bottom w:val="single" w:sz="8" w:space="0" w:color="999999"/>
              <w:right w:val="single" w:sz="8" w:space="0" w:color="999999"/>
            </w:tcBorders>
            <w:shd w:val="clear" w:color="auto" w:fill="auto"/>
            <w:vAlign w:val="center"/>
            <w:hideMark/>
          </w:tcPr>
          <w:p w14:paraId="75098319"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08F749C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11D5F5C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58431D7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21CDA12B" w14:textId="5DCC019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135.78</w:t>
            </w:r>
          </w:p>
        </w:tc>
      </w:tr>
      <w:tr w:rsidR="009A0FDF" w:rsidRPr="0012506A" w14:paraId="31755AE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19CCD3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35</w:t>
            </w:r>
          </w:p>
        </w:tc>
        <w:tc>
          <w:tcPr>
            <w:tcW w:w="2097" w:type="dxa"/>
            <w:tcBorders>
              <w:top w:val="nil"/>
              <w:left w:val="nil"/>
              <w:bottom w:val="single" w:sz="8" w:space="0" w:color="999999"/>
              <w:right w:val="single" w:sz="8" w:space="0" w:color="999999"/>
            </w:tcBorders>
            <w:shd w:val="clear" w:color="auto" w:fill="auto"/>
            <w:vAlign w:val="center"/>
            <w:hideMark/>
          </w:tcPr>
          <w:p w14:paraId="37796B95"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4820FA3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342CB81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329F6AE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28D5E9C1" w14:textId="17FCD8DD"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473.77</w:t>
            </w:r>
          </w:p>
        </w:tc>
      </w:tr>
      <w:tr w:rsidR="009A0FDF" w:rsidRPr="0012506A" w14:paraId="7A1C6930"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E2DBFF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36</w:t>
            </w:r>
          </w:p>
        </w:tc>
        <w:tc>
          <w:tcPr>
            <w:tcW w:w="2097" w:type="dxa"/>
            <w:tcBorders>
              <w:top w:val="nil"/>
              <w:left w:val="nil"/>
              <w:bottom w:val="single" w:sz="8" w:space="0" w:color="999999"/>
              <w:right w:val="single" w:sz="8" w:space="0" w:color="999999"/>
            </w:tcBorders>
            <w:shd w:val="clear" w:color="auto" w:fill="auto"/>
            <w:vAlign w:val="center"/>
            <w:hideMark/>
          </w:tcPr>
          <w:p w14:paraId="3C2B25DA"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5E57E70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6D47A2C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703DA4C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07E8694D" w14:textId="719BC675"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616.38</w:t>
            </w:r>
          </w:p>
        </w:tc>
      </w:tr>
      <w:tr w:rsidR="009A0FDF" w:rsidRPr="0012506A" w14:paraId="28A888E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EFC5BD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37</w:t>
            </w:r>
          </w:p>
        </w:tc>
        <w:tc>
          <w:tcPr>
            <w:tcW w:w="2097" w:type="dxa"/>
            <w:tcBorders>
              <w:top w:val="nil"/>
              <w:left w:val="nil"/>
              <w:bottom w:val="single" w:sz="8" w:space="0" w:color="999999"/>
              <w:right w:val="single" w:sz="8" w:space="0" w:color="999999"/>
            </w:tcBorders>
            <w:shd w:val="clear" w:color="auto" w:fill="auto"/>
            <w:vAlign w:val="center"/>
            <w:hideMark/>
          </w:tcPr>
          <w:p w14:paraId="225AFA54"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1742321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6188AAC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530D130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37A0A361" w14:textId="68DDF2AD"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254.70</w:t>
            </w:r>
          </w:p>
        </w:tc>
      </w:tr>
      <w:tr w:rsidR="009A0FDF" w:rsidRPr="0012506A" w14:paraId="53979DD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499808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38</w:t>
            </w:r>
          </w:p>
        </w:tc>
        <w:tc>
          <w:tcPr>
            <w:tcW w:w="2097" w:type="dxa"/>
            <w:tcBorders>
              <w:top w:val="nil"/>
              <w:left w:val="nil"/>
              <w:bottom w:val="single" w:sz="8" w:space="0" w:color="999999"/>
              <w:right w:val="single" w:sz="8" w:space="0" w:color="999999"/>
            </w:tcBorders>
            <w:shd w:val="clear" w:color="auto" w:fill="auto"/>
            <w:vAlign w:val="center"/>
            <w:hideMark/>
          </w:tcPr>
          <w:p w14:paraId="6FE5919D"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55101F8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66977D9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5CBA4FD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7294DAB7" w14:textId="7BCA358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492.84</w:t>
            </w:r>
          </w:p>
        </w:tc>
      </w:tr>
      <w:tr w:rsidR="009A0FDF" w:rsidRPr="0012506A" w14:paraId="34B9C38D"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A8FD2A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39</w:t>
            </w:r>
          </w:p>
        </w:tc>
        <w:tc>
          <w:tcPr>
            <w:tcW w:w="2097" w:type="dxa"/>
            <w:tcBorders>
              <w:top w:val="nil"/>
              <w:left w:val="nil"/>
              <w:bottom w:val="single" w:sz="8" w:space="0" w:color="999999"/>
              <w:right w:val="single" w:sz="8" w:space="0" w:color="999999"/>
            </w:tcBorders>
            <w:shd w:val="clear" w:color="auto" w:fill="auto"/>
            <w:vAlign w:val="center"/>
            <w:hideMark/>
          </w:tcPr>
          <w:p w14:paraId="7A91CA7A"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46119AF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2C71C35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235F34B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16757FEF" w14:textId="4C2ACFA3"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2946.05</w:t>
            </w:r>
          </w:p>
        </w:tc>
      </w:tr>
      <w:tr w:rsidR="009A0FDF" w:rsidRPr="0012506A" w14:paraId="7D6151B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58FB5E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40</w:t>
            </w:r>
          </w:p>
        </w:tc>
        <w:tc>
          <w:tcPr>
            <w:tcW w:w="2097" w:type="dxa"/>
            <w:tcBorders>
              <w:top w:val="nil"/>
              <w:left w:val="nil"/>
              <w:bottom w:val="single" w:sz="8" w:space="0" w:color="999999"/>
              <w:right w:val="single" w:sz="8" w:space="0" w:color="999999"/>
            </w:tcBorders>
            <w:shd w:val="clear" w:color="auto" w:fill="auto"/>
            <w:vAlign w:val="center"/>
            <w:hideMark/>
          </w:tcPr>
          <w:p w14:paraId="0541B21D"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445AC48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693309A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6606EB0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3272E8FF" w14:textId="5C7BBB43"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252.64</w:t>
            </w:r>
          </w:p>
        </w:tc>
      </w:tr>
      <w:tr w:rsidR="009A0FDF" w:rsidRPr="0012506A" w14:paraId="10B74A56"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9895DA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41</w:t>
            </w:r>
          </w:p>
        </w:tc>
        <w:tc>
          <w:tcPr>
            <w:tcW w:w="2097" w:type="dxa"/>
            <w:tcBorders>
              <w:top w:val="nil"/>
              <w:left w:val="nil"/>
              <w:bottom w:val="single" w:sz="8" w:space="0" w:color="999999"/>
              <w:right w:val="single" w:sz="8" w:space="0" w:color="999999"/>
            </w:tcBorders>
            <w:shd w:val="clear" w:color="auto" w:fill="auto"/>
            <w:vAlign w:val="center"/>
            <w:hideMark/>
          </w:tcPr>
          <w:p w14:paraId="45D9DC81"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51ED13B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0F1AE91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166CF06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6C4E3E42" w14:textId="5465B264"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725.58</w:t>
            </w:r>
          </w:p>
        </w:tc>
      </w:tr>
      <w:tr w:rsidR="009A0FDF" w:rsidRPr="0012506A" w14:paraId="20E3812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2AB8F7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42</w:t>
            </w:r>
          </w:p>
        </w:tc>
        <w:tc>
          <w:tcPr>
            <w:tcW w:w="2097" w:type="dxa"/>
            <w:tcBorders>
              <w:top w:val="nil"/>
              <w:left w:val="nil"/>
              <w:bottom w:val="single" w:sz="8" w:space="0" w:color="999999"/>
              <w:right w:val="single" w:sz="8" w:space="0" w:color="999999"/>
            </w:tcBorders>
            <w:shd w:val="clear" w:color="auto" w:fill="auto"/>
            <w:vAlign w:val="center"/>
            <w:hideMark/>
          </w:tcPr>
          <w:p w14:paraId="6AACD533"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037BEC1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441D94D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3DE3A51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61414AE8" w14:textId="3B64ECBC"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979.94</w:t>
            </w:r>
          </w:p>
        </w:tc>
      </w:tr>
      <w:tr w:rsidR="009A0FDF" w:rsidRPr="0012506A" w14:paraId="50C51FC3"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2DF351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43</w:t>
            </w:r>
          </w:p>
        </w:tc>
        <w:tc>
          <w:tcPr>
            <w:tcW w:w="2097" w:type="dxa"/>
            <w:tcBorders>
              <w:top w:val="nil"/>
              <w:left w:val="nil"/>
              <w:bottom w:val="single" w:sz="8" w:space="0" w:color="999999"/>
              <w:right w:val="single" w:sz="8" w:space="0" w:color="999999"/>
            </w:tcBorders>
            <w:shd w:val="clear" w:color="auto" w:fill="auto"/>
            <w:vAlign w:val="center"/>
            <w:hideMark/>
          </w:tcPr>
          <w:p w14:paraId="5805D2AF"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7270570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5AC8282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4BB9FE7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39641D4F" w14:textId="475C75A3"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206.22</w:t>
            </w:r>
          </w:p>
        </w:tc>
      </w:tr>
      <w:tr w:rsidR="009A0FDF" w:rsidRPr="0012506A" w14:paraId="47158812"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560614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44</w:t>
            </w:r>
          </w:p>
        </w:tc>
        <w:tc>
          <w:tcPr>
            <w:tcW w:w="2097" w:type="dxa"/>
            <w:tcBorders>
              <w:top w:val="nil"/>
              <w:left w:val="nil"/>
              <w:bottom w:val="single" w:sz="8" w:space="0" w:color="999999"/>
              <w:right w:val="single" w:sz="8" w:space="0" w:color="999999"/>
            </w:tcBorders>
            <w:shd w:val="clear" w:color="auto" w:fill="auto"/>
            <w:vAlign w:val="center"/>
            <w:hideMark/>
          </w:tcPr>
          <w:p w14:paraId="4D8151D6"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752D658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699D676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5695AA0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46A87176" w14:textId="17081CA5"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356.32</w:t>
            </w:r>
          </w:p>
        </w:tc>
      </w:tr>
      <w:tr w:rsidR="009A0FDF" w:rsidRPr="0012506A" w14:paraId="5243603F"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011E9F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45</w:t>
            </w:r>
          </w:p>
        </w:tc>
        <w:tc>
          <w:tcPr>
            <w:tcW w:w="2097" w:type="dxa"/>
            <w:tcBorders>
              <w:top w:val="nil"/>
              <w:left w:val="nil"/>
              <w:bottom w:val="single" w:sz="8" w:space="0" w:color="999999"/>
              <w:right w:val="single" w:sz="8" w:space="0" w:color="999999"/>
            </w:tcBorders>
            <w:shd w:val="clear" w:color="auto" w:fill="auto"/>
            <w:vAlign w:val="center"/>
            <w:hideMark/>
          </w:tcPr>
          <w:p w14:paraId="6A4970E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1E7C8B3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2AF63D5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439AE89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28DA1AD0" w14:textId="7F7CA68B"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734.70</w:t>
            </w:r>
          </w:p>
        </w:tc>
      </w:tr>
      <w:tr w:rsidR="009A0FDF" w:rsidRPr="0012506A" w14:paraId="03E6089F"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DD0440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46</w:t>
            </w:r>
          </w:p>
        </w:tc>
        <w:tc>
          <w:tcPr>
            <w:tcW w:w="2097" w:type="dxa"/>
            <w:tcBorders>
              <w:top w:val="nil"/>
              <w:left w:val="nil"/>
              <w:bottom w:val="single" w:sz="8" w:space="0" w:color="999999"/>
              <w:right w:val="single" w:sz="8" w:space="0" w:color="999999"/>
            </w:tcBorders>
            <w:shd w:val="clear" w:color="auto" w:fill="auto"/>
            <w:vAlign w:val="center"/>
            <w:hideMark/>
          </w:tcPr>
          <w:p w14:paraId="39CF8788"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698F39F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36AF45C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7D14614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11E47194" w14:textId="74F7231D"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239.22</w:t>
            </w:r>
          </w:p>
        </w:tc>
      </w:tr>
      <w:tr w:rsidR="009A0FDF" w:rsidRPr="0012506A" w14:paraId="62DF9F6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AE564A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47</w:t>
            </w:r>
          </w:p>
        </w:tc>
        <w:tc>
          <w:tcPr>
            <w:tcW w:w="2097" w:type="dxa"/>
            <w:tcBorders>
              <w:top w:val="nil"/>
              <w:left w:val="nil"/>
              <w:bottom w:val="single" w:sz="8" w:space="0" w:color="999999"/>
              <w:right w:val="single" w:sz="8" w:space="0" w:color="999999"/>
            </w:tcBorders>
            <w:shd w:val="clear" w:color="auto" w:fill="auto"/>
            <w:vAlign w:val="center"/>
            <w:hideMark/>
          </w:tcPr>
          <w:p w14:paraId="3D53FB11"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59D39A2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25CEE33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0CEF0B7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4997E2AB" w14:textId="6AD21E21"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274.50</w:t>
            </w:r>
          </w:p>
        </w:tc>
      </w:tr>
      <w:tr w:rsidR="009A0FDF" w:rsidRPr="0012506A" w14:paraId="324E93D2"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7F3E24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48</w:t>
            </w:r>
          </w:p>
        </w:tc>
        <w:tc>
          <w:tcPr>
            <w:tcW w:w="2097" w:type="dxa"/>
            <w:tcBorders>
              <w:top w:val="nil"/>
              <w:left w:val="nil"/>
              <w:bottom w:val="single" w:sz="8" w:space="0" w:color="999999"/>
              <w:right w:val="single" w:sz="8" w:space="0" w:color="999999"/>
            </w:tcBorders>
            <w:shd w:val="clear" w:color="auto" w:fill="auto"/>
            <w:vAlign w:val="center"/>
            <w:hideMark/>
          </w:tcPr>
          <w:p w14:paraId="223BA04C"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Database</w:t>
            </w:r>
          </w:p>
        </w:tc>
        <w:tc>
          <w:tcPr>
            <w:tcW w:w="1678" w:type="dxa"/>
            <w:tcBorders>
              <w:top w:val="nil"/>
              <w:left w:val="nil"/>
              <w:bottom w:val="single" w:sz="8" w:space="0" w:color="999999"/>
              <w:right w:val="single" w:sz="8" w:space="0" w:color="999999"/>
            </w:tcBorders>
            <w:shd w:val="clear" w:color="auto" w:fill="auto"/>
            <w:vAlign w:val="center"/>
            <w:hideMark/>
          </w:tcPr>
          <w:p w14:paraId="64813E6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4D44CBF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6352946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721532E6" w14:textId="7A3D51C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1739.94</w:t>
            </w:r>
          </w:p>
        </w:tc>
      </w:tr>
      <w:tr w:rsidR="009A0FDF" w:rsidRPr="0012506A" w14:paraId="22FF6CC7"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B89B94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49</w:t>
            </w:r>
          </w:p>
        </w:tc>
        <w:tc>
          <w:tcPr>
            <w:tcW w:w="2097" w:type="dxa"/>
            <w:tcBorders>
              <w:top w:val="nil"/>
              <w:left w:val="nil"/>
              <w:bottom w:val="single" w:sz="8" w:space="0" w:color="999999"/>
              <w:right w:val="single" w:sz="8" w:space="0" w:color="999999"/>
            </w:tcBorders>
            <w:shd w:val="clear" w:color="auto" w:fill="auto"/>
            <w:vAlign w:val="center"/>
            <w:hideMark/>
          </w:tcPr>
          <w:p w14:paraId="3D95B86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33D0189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514B41A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4F22686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760B1A5E" w14:textId="0D066725"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31190956"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BFCE60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2097" w:type="dxa"/>
            <w:tcBorders>
              <w:top w:val="nil"/>
              <w:left w:val="nil"/>
              <w:bottom w:val="single" w:sz="8" w:space="0" w:color="999999"/>
              <w:right w:val="single" w:sz="8" w:space="0" w:color="999999"/>
            </w:tcBorders>
            <w:shd w:val="clear" w:color="auto" w:fill="auto"/>
            <w:vAlign w:val="center"/>
            <w:hideMark/>
          </w:tcPr>
          <w:p w14:paraId="7011B5A4"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727254A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27258EA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66DED21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0D2DCCDE" w14:textId="75E7ED94"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53D46B89"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887F3E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51</w:t>
            </w:r>
          </w:p>
        </w:tc>
        <w:tc>
          <w:tcPr>
            <w:tcW w:w="2097" w:type="dxa"/>
            <w:tcBorders>
              <w:top w:val="nil"/>
              <w:left w:val="nil"/>
              <w:bottom w:val="single" w:sz="8" w:space="0" w:color="999999"/>
              <w:right w:val="single" w:sz="8" w:space="0" w:color="999999"/>
            </w:tcBorders>
            <w:shd w:val="clear" w:color="auto" w:fill="auto"/>
            <w:vAlign w:val="center"/>
            <w:hideMark/>
          </w:tcPr>
          <w:p w14:paraId="02A569BF"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1ED6830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266D77B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50958B1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1406616E" w14:textId="4FDEC815"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6B1D4741"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72E57E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52</w:t>
            </w:r>
          </w:p>
        </w:tc>
        <w:tc>
          <w:tcPr>
            <w:tcW w:w="2097" w:type="dxa"/>
            <w:tcBorders>
              <w:top w:val="nil"/>
              <w:left w:val="nil"/>
              <w:bottom w:val="single" w:sz="8" w:space="0" w:color="999999"/>
              <w:right w:val="single" w:sz="8" w:space="0" w:color="999999"/>
            </w:tcBorders>
            <w:shd w:val="clear" w:color="auto" w:fill="auto"/>
            <w:vAlign w:val="center"/>
            <w:hideMark/>
          </w:tcPr>
          <w:p w14:paraId="67EF6A1F"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66C7175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7ED7CDB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37FB75D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44E39D7B" w14:textId="3AC27115"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362A0B16"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D43851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53</w:t>
            </w:r>
          </w:p>
        </w:tc>
        <w:tc>
          <w:tcPr>
            <w:tcW w:w="2097" w:type="dxa"/>
            <w:tcBorders>
              <w:top w:val="nil"/>
              <w:left w:val="nil"/>
              <w:bottom w:val="single" w:sz="8" w:space="0" w:color="999999"/>
              <w:right w:val="single" w:sz="8" w:space="0" w:color="999999"/>
            </w:tcBorders>
            <w:shd w:val="clear" w:color="auto" w:fill="auto"/>
            <w:vAlign w:val="center"/>
            <w:hideMark/>
          </w:tcPr>
          <w:p w14:paraId="0254D225"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0B0E775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4503EF7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43056F1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4282FCD3" w14:textId="4BA72E6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6B6F48DD"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5F81C1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54</w:t>
            </w:r>
          </w:p>
        </w:tc>
        <w:tc>
          <w:tcPr>
            <w:tcW w:w="2097" w:type="dxa"/>
            <w:tcBorders>
              <w:top w:val="nil"/>
              <w:left w:val="nil"/>
              <w:bottom w:val="single" w:sz="8" w:space="0" w:color="999999"/>
              <w:right w:val="single" w:sz="8" w:space="0" w:color="999999"/>
            </w:tcBorders>
            <w:shd w:val="clear" w:color="auto" w:fill="auto"/>
            <w:vAlign w:val="center"/>
            <w:hideMark/>
          </w:tcPr>
          <w:p w14:paraId="1A59802F"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769753E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267AB40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4C59A57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262EC604" w14:textId="2EA24FC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0.04</w:t>
            </w:r>
          </w:p>
        </w:tc>
      </w:tr>
      <w:tr w:rsidR="009A0FDF" w:rsidRPr="0012506A" w14:paraId="09E98285"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74B361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55</w:t>
            </w:r>
          </w:p>
        </w:tc>
        <w:tc>
          <w:tcPr>
            <w:tcW w:w="2097" w:type="dxa"/>
            <w:tcBorders>
              <w:top w:val="nil"/>
              <w:left w:val="nil"/>
              <w:bottom w:val="single" w:sz="8" w:space="0" w:color="999999"/>
              <w:right w:val="single" w:sz="8" w:space="0" w:color="999999"/>
            </w:tcBorders>
            <w:shd w:val="clear" w:color="auto" w:fill="auto"/>
            <w:vAlign w:val="center"/>
            <w:hideMark/>
          </w:tcPr>
          <w:p w14:paraId="0B667768"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74FF97F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0C75A7A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18ACE80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3C4DA617" w14:textId="097F9DF4"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3455CDCF"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E40EAB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56</w:t>
            </w:r>
          </w:p>
        </w:tc>
        <w:tc>
          <w:tcPr>
            <w:tcW w:w="2097" w:type="dxa"/>
            <w:tcBorders>
              <w:top w:val="nil"/>
              <w:left w:val="nil"/>
              <w:bottom w:val="single" w:sz="8" w:space="0" w:color="999999"/>
              <w:right w:val="single" w:sz="8" w:space="0" w:color="999999"/>
            </w:tcBorders>
            <w:shd w:val="clear" w:color="auto" w:fill="auto"/>
            <w:vAlign w:val="center"/>
            <w:hideMark/>
          </w:tcPr>
          <w:p w14:paraId="7B78D2AE"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65374E8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15CB76E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399DD6D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77488651" w14:textId="1C245E5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460B9B89"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AC545C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57</w:t>
            </w:r>
          </w:p>
        </w:tc>
        <w:tc>
          <w:tcPr>
            <w:tcW w:w="2097" w:type="dxa"/>
            <w:tcBorders>
              <w:top w:val="nil"/>
              <w:left w:val="nil"/>
              <w:bottom w:val="single" w:sz="8" w:space="0" w:color="999999"/>
              <w:right w:val="single" w:sz="8" w:space="0" w:color="999999"/>
            </w:tcBorders>
            <w:shd w:val="clear" w:color="auto" w:fill="auto"/>
            <w:vAlign w:val="center"/>
            <w:hideMark/>
          </w:tcPr>
          <w:p w14:paraId="5D11E8DC"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131F216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2C51525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46CFEED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320A0918" w14:textId="40614EB3"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0.03</w:t>
            </w:r>
          </w:p>
        </w:tc>
      </w:tr>
      <w:tr w:rsidR="009A0FDF" w:rsidRPr="0012506A" w14:paraId="3C24BBE5"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65AAAF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58</w:t>
            </w:r>
          </w:p>
        </w:tc>
        <w:tc>
          <w:tcPr>
            <w:tcW w:w="2097" w:type="dxa"/>
            <w:tcBorders>
              <w:top w:val="nil"/>
              <w:left w:val="nil"/>
              <w:bottom w:val="single" w:sz="8" w:space="0" w:color="999999"/>
              <w:right w:val="single" w:sz="8" w:space="0" w:color="999999"/>
            </w:tcBorders>
            <w:shd w:val="clear" w:color="auto" w:fill="auto"/>
            <w:vAlign w:val="center"/>
            <w:hideMark/>
          </w:tcPr>
          <w:p w14:paraId="1F5E8C0C"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092F5D9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79250F7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1DCE296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09166B72" w14:textId="6E756ED7"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581AA99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84924F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59</w:t>
            </w:r>
          </w:p>
        </w:tc>
        <w:tc>
          <w:tcPr>
            <w:tcW w:w="2097" w:type="dxa"/>
            <w:tcBorders>
              <w:top w:val="nil"/>
              <w:left w:val="nil"/>
              <w:bottom w:val="single" w:sz="8" w:space="0" w:color="999999"/>
              <w:right w:val="single" w:sz="8" w:space="0" w:color="999999"/>
            </w:tcBorders>
            <w:shd w:val="clear" w:color="auto" w:fill="auto"/>
            <w:vAlign w:val="center"/>
            <w:hideMark/>
          </w:tcPr>
          <w:p w14:paraId="591C23B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2792493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320EBB5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7A369B1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1BE916C1" w14:textId="2B7989E7"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0.03</w:t>
            </w:r>
          </w:p>
        </w:tc>
      </w:tr>
      <w:tr w:rsidR="009A0FDF" w:rsidRPr="0012506A" w14:paraId="2F0CC77E"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1E866D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60</w:t>
            </w:r>
          </w:p>
        </w:tc>
        <w:tc>
          <w:tcPr>
            <w:tcW w:w="2097" w:type="dxa"/>
            <w:tcBorders>
              <w:top w:val="nil"/>
              <w:left w:val="nil"/>
              <w:bottom w:val="single" w:sz="8" w:space="0" w:color="999999"/>
              <w:right w:val="single" w:sz="8" w:space="0" w:color="999999"/>
            </w:tcBorders>
            <w:shd w:val="clear" w:color="auto" w:fill="auto"/>
            <w:vAlign w:val="center"/>
            <w:hideMark/>
          </w:tcPr>
          <w:p w14:paraId="1BBDF1F1"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60F767F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0E5D530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2D468ED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06E234B5" w14:textId="166800E8"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0.07</w:t>
            </w:r>
          </w:p>
        </w:tc>
      </w:tr>
      <w:tr w:rsidR="009A0FDF" w:rsidRPr="0012506A" w14:paraId="569C4EC3"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84DE80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61</w:t>
            </w:r>
          </w:p>
        </w:tc>
        <w:tc>
          <w:tcPr>
            <w:tcW w:w="2097" w:type="dxa"/>
            <w:tcBorders>
              <w:top w:val="nil"/>
              <w:left w:val="nil"/>
              <w:bottom w:val="single" w:sz="8" w:space="0" w:color="999999"/>
              <w:right w:val="single" w:sz="8" w:space="0" w:color="999999"/>
            </w:tcBorders>
            <w:shd w:val="clear" w:color="auto" w:fill="auto"/>
            <w:vAlign w:val="center"/>
            <w:hideMark/>
          </w:tcPr>
          <w:p w14:paraId="7FCBBB78"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45E3E3C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52A5320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267C813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1175286B" w14:textId="6988BED1"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5CDC240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5866A0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62</w:t>
            </w:r>
          </w:p>
        </w:tc>
        <w:tc>
          <w:tcPr>
            <w:tcW w:w="2097" w:type="dxa"/>
            <w:tcBorders>
              <w:top w:val="nil"/>
              <w:left w:val="nil"/>
              <w:bottom w:val="single" w:sz="8" w:space="0" w:color="999999"/>
              <w:right w:val="single" w:sz="8" w:space="0" w:color="999999"/>
            </w:tcBorders>
            <w:shd w:val="clear" w:color="auto" w:fill="auto"/>
            <w:vAlign w:val="center"/>
            <w:hideMark/>
          </w:tcPr>
          <w:p w14:paraId="509E6A8E"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686AA58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5E5CDAA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2B3CEB6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5B1F5A68" w14:textId="1BFE7515"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0ED49DFE"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45E9E4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63</w:t>
            </w:r>
          </w:p>
        </w:tc>
        <w:tc>
          <w:tcPr>
            <w:tcW w:w="2097" w:type="dxa"/>
            <w:tcBorders>
              <w:top w:val="nil"/>
              <w:left w:val="nil"/>
              <w:bottom w:val="single" w:sz="8" w:space="0" w:color="999999"/>
              <w:right w:val="single" w:sz="8" w:space="0" w:color="999999"/>
            </w:tcBorders>
            <w:shd w:val="clear" w:color="auto" w:fill="auto"/>
            <w:vAlign w:val="center"/>
            <w:hideMark/>
          </w:tcPr>
          <w:p w14:paraId="3CEB923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3455223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410DA65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43B2363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26D685B8" w14:textId="7021A237"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0F86034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DBDCAF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64</w:t>
            </w:r>
          </w:p>
        </w:tc>
        <w:tc>
          <w:tcPr>
            <w:tcW w:w="2097" w:type="dxa"/>
            <w:tcBorders>
              <w:top w:val="nil"/>
              <w:left w:val="nil"/>
              <w:bottom w:val="single" w:sz="8" w:space="0" w:color="999999"/>
              <w:right w:val="single" w:sz="8" w:space="0" w:color="999999"/>
            </w:tcBorders>
            <w:shd w:val="clear" w:color="auto" w:fill="auto"/>
            <w:vAlign w:val="center"/>
            <w:hideMark/>
          </w:tcPr>
          <w:p w14:paraId="451FB68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6CAA223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55F0B67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0E95869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19593D01" w14:textId="5280BD2B"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0.06</w:t>
            </w:r>
          </w:p>
        </w:tc>
      </w:tr>
      <w:tr w:rsidR="009A0FDF" w:rsidRPr="0012506A" w14:paraId="17ACCF95"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339030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65</w:t>
            </w:r>
          </w:p>
        </w:tc>
        <w:tc>
          <w:tcPr>
            <w:tcW w:w="2097" w:type="dxa"/>
            <w:tcBorders>
              <w:top w:val="nil"/>
              <w:left w:val="nil"/>
              <w:bottom w:val="single" w:sz="8" w:space="0" w:color="999999"/>
              <w:right w:val="single" w:sz="8" w:space="0" w:color="999999"/>
            </w:tcBorders>
            <w:shd w:val="clear" w:color="auto" w:fill="auto"/>
            <w:vAlign w:val="center"/>
            <w:hideMark/>
          </w:tcPr>
          <w:p w14:paraId="5D34FE06"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5502230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4E062D7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5E0A0B7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4267802B" w14:textId="27D11726"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5F446ED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BA4586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66</w:t>
            </w:r>
          </w:p>
        </w:tc>
        <w:tc>
          <w:tcPr>
            <w:tcW w:w="2097" w:type="dxa"/>
            <w:tcBorders>
              <w:top w:val="nil"/>
              <w:left w:val="nil"/>
              <w:bottom w:val="single" w:sz="8" w:space="0" w:color="999999"/>
              <w:right w:val="single" w:sz="8" w:space="0" w:color="999999"/>
            </w:tcBorders>
            <w:shd w:val="clear" w:color="auto" w:fill="auto"/>
            <w:vAlign w:val="center"/>
            <w:hideMark/>
          </w:tcPr>
          <w:p w14:paraId="4AE12A8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3B28A00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2091295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7BEB591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0EC60F44" w14:textId="778B2913"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5DCBF9E1"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F5DA88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67</w:t>
            </w:r>
          </w:p>
        </w:tc>
        <w:tc>
          <w:tcPr>
            <w:tcW w:w="2097" w:type="dxa"/>
            <w:tcBorders>
              <w:top w:val="nil"/>
              <w:left w:val="nil"/>
              <w:bottom w:val="single" w:sz="8" w:space="0" w:color="999999"/>
              <w:right w:val="single" w:sz="8" w:space="0" w:color="999999"/>
            </w:tcBorders>
            <w:shd w:val="clear" w:color="auto" w:fill="auto"/>
            <w:vAlign w:val="center"/>
            <w:hideMark/>
          </w:tcPr>
          <w:p w14:paraId="2716AB71"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2BBBDF9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617CD5D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0D25090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60D81C8B" w14:textId="772FAA8E"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6312AFD3"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53E107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68</w:t>
            </w:r>
          </w:p>
        </w:tc>
        <w:tc>
          <w:tcPr>
            <w:tcW w:w="2097" w:type="dxa"/>
            <w:tcBorders>
              <w:top w:val="nil"/>
              <w:left w:val="nil"/>
              <w:bottom w:val="single" w:sz="8" w:space="0" w:color="999999"/>
              <w:right w:val="single" w:sz="8" w:space="0" w:color="999999"/>
            </w:tcBorders>
            <w:shd w:val="clear" w:color="auto" w:fill="auto"/>
            <w:vAlign w:val="center"/>
            <w:hideMark/>
          </w:tcPr>
          <w:p w14:paraId="690A9C5D"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571D94C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24E2170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10991A0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5C87DC13" w14:textId="26489107"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0.03</w:t>
            </w:r>
          </w:p>
        </w:tc>
      </w:tr>
      <w:tr w:rsidR="009A0FDF" w:rsidRPr="0012506A" w14:paraId="6291BEA1"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EF0133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69</w:t>
            </w:r>
          </w:p>
        </w:tc>
        <w:tc>
          <w:tcPr>
            <w:tcW w:w="2097" w:type="dxa"/>
            <w:tcBorders>
              <w:top w:val="nil"/>
              <w:left w:val="nil"/>
              <w:bottom w:val="single" w:sz="8" w:space="0" w:color="999999"/>
              <w:right w:val="single" w:sz="8" w:space="0" w:color="999999"/>
            </w:tcBorders>
            <w:shd w:val="clear" w:color="auto" w:fill="auto"/>
            <w:vAlign w:val="center"/>
            <w:hideMark/>
          </w:tcPr>
          <w:p w14:paraId="3B1DC520"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0020338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6E6629F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6064099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78D01A66" w14:textId="4E4D7F8D"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0.03</w:t>
            </w:r>
          </w:p>
        </w:tc>
      </w:tr>
      <w:tr w:rsidR="009A0FDF" w:rsidRPr="0012506A" w14:paraId="4D6F4D5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C4AFED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70</w:t>
            </w:r>
          </w:p>
        </w:tc>
        <w:tc>
          <w:tcPr>
            <w:tcW w:w="2097" w:type="dxa"/>
            <w:tcBorders>
              <w:top w:val="nil"/>
              <w:left w:val="nil"/>
              <w:bottom w:val="single" w:sz="8" w:space="0" w:color="999999"/>
              <w:right w:val="single" w:sz="8" w:space="0" w:color="999999"/>
            </w:tcBorders>
            <w:shd w:val="clear" w:color="auto" w:fill="auto"/>
            <w:vAlign w:val="center"/>
            <w:hideMark/>
          </w:tcPr>
          <w:p w14:paraId="341EEAC6"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21218D0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1F2B993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66A08BE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3823B8A4" w14:textId="76224803"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0.03</w:t>
            </w:r>
          </w:p>
        </w:tc>
      </w:tr>
      <w:tr w:rsidR="009A0FDF" w:rsidRPr="0012506A" w14:paraId="777A7E07"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1F79DD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71</w:t>
            </w:r>
          </w:p>
        </w:tc>
        <w:tc>
          <w:tcPr>
            <w:tcW w:w="2097" w:type="dxa"/>
            <w:tcBorders>
              <w:top w:val="nil"/>
              <w:left w:val="nil"/>
              <w:bottom w:val="single" w:sz="8" w:space="0" w:color="999999"/>
              <w:right w:val="single" w:sz="8" w:space="0" w:color="999999"/>
            </w:tcBorders>
            <w:shd w:val="clear" w:color="auto" w:fill="auto"/>
            <w:vAlign w:val="center"/>
            <w:hideMark/>
          </w:tcPr>
          <w:p w14:paraId="536EE54C"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605F642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4693352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186B812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6F465011" w14:textId="370553A6"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0.06</w:t>
            </w:r>
          </w:p>
        </w:tc>
      </w:tr>
      <w:tr w:rsidR="009A0FDF" w:rsidRPr="0012506A" w14:paraId="358421C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141DB7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72</w:t>
            </w:r>
          </w:p>
        </w:tc>
        <w:tc>
          <w:tcPr>
            <w:tcW w:w="2097" w:type="dxa"/>
            <w:tcBorders>
              <w:top w:val="nil"/>
              <w:left w:val="nil"/>
              <w:bottom w:val="single" w:sz="8" w:space="0" w:color="999999"/>
              <w:right w:val="single" w:sz="8" w:space="0" w:color="999999"/>
            </w:tcBorders>
            <w:shd w:val="clear" w:color="auto" w:fill="auto"/>
            <w:vAlign w:val="center"/>
            <w:hideMark/>
          </w:tcPr>
          <w:p w14:paraId="468C2C2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0A85E30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4D6352B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766A1CA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5FD97C58" w14:textId="1D68562E"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78CCEC1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911632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73</w:t>
            </w:r>
          </w:p>
        </w:tc>
        <w:tc>
          <w:tcPr>
            <w:tcW w:w="2097" w:type="dxa"/>
            <w:tcBorders>
              <w:top w:val="nil"/>
              <w:left w:val="nil"/>
              <w:bottom w:val="single" w:sz="8" w:space="0" w:color="999999"/>
              <w:right w:val="single" w:sz="8" w:space="0" w:color="999999"/>
            </w:tcBorders>
            <w:shd w:val="clear" w:color="auto" w:fill="auto"/>
            <w:vAlign w:val="center"/>
            <w:hideMark/>
          </w:tcPr>
          <w:p w14:paraId="1B16ADE9"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501A811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23D700B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0A43FAA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6CF4722C" w14:textId="23E38D53"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17C429F0"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889C34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74</w:t>
            </w:r>
          </w:p>
        </w:tc>
        <w:tc>
          <w:tcPr>
            <w:tcW w:w="2097" w:type="dxa"/>
            <w:tcBorders>
              <w:top w:val="nil"/>
              <w:left w:val="nil"/>
              <w:bottom w:val="single" w:sz="8" w:space="0" w:color="999999"/>
              <w:right w:val="single" w:sz="8" w:space="0" w:color="999999"/>
            </w:tcBorders>
            <w:shd w:val="clear" w:color="auto" w:fill="auto"/>
            <w:vAlign w:val="center"/>
            <w:hideMark/>
          </w:tcPr>
          <w:p w14:paraId="0814AEE5"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1C863A9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6482A3E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02D7724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1E46A8BD" w14:textId="1168D99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5B7C2D2A"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B89AD6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75</w:t>
            </w:r>
          </w:p>
        </w:tc>
        <w:tc>
          <w:tcPr>
            <w:tcW w:w="2097" w:type="dxa"/>
            <w:tcBorders>
              <w:top w:val="nil"/>
              <w:left w:val="nil"/>
              <w:bottom w:val="single" w:sz="8" w:space="0" w:color="999999"/>
              <w:right w:val="single" w:sz="8" w:space="0" w:color="999999"/>
            </w:tcBorders>
            <w:shd w:val="clear" w:color="auto" w:fill="auto"/>
            <w:vAlign w:val="center"/>
            <w:hideMark/>
          </w:tcPr>
          <w:p w14:paraId="4BCE6B16"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48EF11F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16903A6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361DFBF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37588F3F" w14:textId="0B145C0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69322F96"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5DD96D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76</w:t>
            </w:r>
          </w:p>
        </w:tc>
        <w:tc>
          <w:tcPr>
            <w:tcW w:w="2097" w:type="dxa"/>
            <w:tcBorders>
              <w:top w:val="nil"/>
              <w:left w:val="nil"/>
              <w:bottom w:val="single" w:sz="8" w:space="0" w:color="999999"/>
              <w:right w:val="single" w:sz="8" w:space="0" w:color="999999"/>
            </w:tcBorders>
            <w:shd w:val="clear" w:color="auto" w:fill="auto"/>
            <w:vAlign w:val="center"/>
            <w:hideMark/>
          </w:tcPr>
          <w:p w14:paraId="60EFEC13"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6F40836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18FE9D0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7AD9F00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15DA0D05" w14:textId="335B38C8"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0.04</w:t>
            </w:r>
          </w:p>
        </w:tc>
      </w:tr>
      <w:tr w:rsidR="009A0FDF" w:rsidRPr="0012506A" w14:paraId="05EAAD2E"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558853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77</w:t>
            </w:r>
          </w:p>
        </w:tc>
        <w:tc>
          <w:tcPr>
            <w:tcW w:w="2097" w:type="dxa"/>
            <w:tcBorders>
              <w:top w:val="nil"/>
              <w:left w:val="nil"/>
              <w:bottom w:val="single" w:sz="8" w:space="0" w:color="999999"/>
              <w:right w:val="single" w:sz="8" w:space="0" w:color="999999"/>
            </w:tcBorders>
            <w:shd w:val="clear" w:color="auto" w:fill="auto"/>
            <w:vAlign w:val="center"/>
            <w:hideMark/>
          </w:tcPr>
          <w:p w14:paraId="6FFBE5F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2DB179F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0CA1A92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30E38A5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243E525E" w14:textId="474CE1C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25A0E02F"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70266B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78</w:t>
            </w:r>
          </w:p>
        </w:tc>
        <w:tc>
          <w:tcPr>
            <w:tcW w:w="2097" w:type="dxa"/>
            <w:tcBorders>
              <w:top w:val="nil"/>
              <w:left w:val="nil"/>
              <w:bottom w:val="single" w:sz="8" w:space="0" w:color="999999"/>
              <w:right w:val="single" w:sz="8" w:space="0" w:color="999999"/>
            </w:tcBorders>
            <w:shd w:val="clear" w:color="auto" w:fill="auto"/>
            <w:vAlign w:val="center"/>
            <w:hideMark/>
          </w:tcPr>
          <w:p w14:paraId="522AA23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489DF2D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6E7B152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02E73F3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7C71679D" w14:textId="4E6DDEC1"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0.03</w:t>
            </w:r>
          </w:p>
        </w:tc>
      </w:tr>
      <w:tr w:rsidR="009A0FDF" w:rsidRPr="0012506A" w14:paraId="699D2462"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7C5361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79</w:t>
            </w:r>
          </w:p>
        </w:tc>
        <w:tc>
          <w:tcPr>
            <w:tcW w:w="2097" w:type="dxa"/>
            <w:tcBorders>
              <w:top w:val="nil"/>
              <w:left w:val="nil"/>
              <w:bottom w:val="single" w:sz="8" w:space="0" w:color="999999"/>
              <w:right w:val="single" w:sz="8" w:space="0" w:color="999999"/>
            </w:tcBorders>
            <w:shd w:val="clear" w:color="auto" w:fill="auto"/>
            <w:vAlign w:val="center"/>
            <w:hideMark/>
          </w:tcPr>
          <w:p w14:paraId="53B87049"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65B8843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72B65C0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58F524A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4F8CDA3D" w14:textId="7EF64A9F"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13276A5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C89B5B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80</w:t>
            </w:r>
          </w:p>
        </w:tc>
        <w:tc>
          <w:tcPr>
            <w:tcW w:w="2097" w:type="dxa"/>
            <w:tcBorders>
              <w:top w:val="nil"/>
              <w:left w:val="nil"/>
              <w:bottom w:val="single" w:sz="8" w:space="0" w:color="999999"/>
              <w:right w:val="single" w:sz="8" w:space="0" w:color="999999"/>
            </w:tcBorders>
            <w:shd w:val="clear" w:color="auto" w:fill="auto"/>
            <w:vAlign w:val="center"/>
            <w:hideMark/>
          </w:tcPr>
          <w:p w14:paraId="5A0D1FD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448A9C2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1496188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5D36E28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1D9C604F" w14:textId="274E68D8"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7E27C058"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A26D1C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81</w:t>
            </w:r>
          </w:p>
        </w:tc>
        <w:tc>
          <w:tcPr>
            <w:tcW w:w="2097" w:type="dxa"/>
            <w:tcBorders>
              <w:top w:val="nil"/>
              <w:left w:val="nil"/>
              <w:bottom w:val="single" w:sz="8" w:space="0" w:color="999999"/>
              <w:right w:val="single" w:sz="8" w:space="0" w:color="999999"/>
            </w:tcBorders>
            <w:shd w:val="clear" w:color="auto" w:fill="auto"/>
            <w:vAlign w:val="center"/>
            <w:hideMark/>
          </w:tcPr>
          <w:p w14:paraId="6E49F6FC"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269516E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409BC75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333A923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69084ABA" w14:textId="04DDAE87"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4DD43A7F"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60AFD0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82</w:t>
            </w:r>
          </w:p>
        </w:tc>
        <w:tc>
          <w:tcPr>
            <w:tcW w:w="2097" w:type="dxa"/>
            <w:tcBorders>
              <w:top w:val="nil"/>
              <w:left w:val="nil"/>
              <w:bottom w:val="single" w:sz="8" w:space="0" w:color="999999"/>
              <w:right w:val="single" w:sz="8" w:space="0" w:color="999999"/>
            </w:tcBorders>
            <w:shd w:val="clear" w:color="auto" w:fill="auto"/>
            <w:vAlign w:val="center"/>
            <w:hideMark/>
          </w:tcPr>
          <w:p w14:paraId="7E9B037C"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1BE1A07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39D6996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78C6DA0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7FA73CCB" w14:textId="25148954"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0.05</w:t>
            </w:r>
          </w:p>
        </w:tc>
      </w:tr>
      <w:tr w:rsidR="009A0FDF" w:rsidRPr="0012506A" w14:paraId="114678E2"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1D4F2A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83</w:t>
            </w:r>
          </w:p>
        </w:tc>
        <w:tc>
          <w:tcPr>
            <w:tcW w:w="2097" w:type="dxa"/>
            <w:tcBorders>
              <w:top w:val="nil"/>
              <w:left w:val="nil"/>
              <w:bottom w:val="single" w:sz="8" w:space="0" w:color="999999"/>
              <w:right w:val="single" w:sz="8" w:space="0" w:color="999999"/>
            </w:tcBorders>
            <w:shd w:val="clear" w:color="auto" w:fill="auto"/>
            <w:vAlign w:val="center"/>
            <w:hideMark/>
          </w:tcPr>
          <w:p w14:paraId="416CD1D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06BA3C2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31A1ABD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2249EF2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0968B723" w14:textId="359628BE"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1DBFEB31"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7982E4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84</w:t>
            </w:r>
          </w:p>
        </w:tc>
        <w:tc>
          <w:tcPr>
            <w:tcW w:w="2097" w:type="dxa"/>
            <w:tcBorders>
              <w:top w:val="nil"/>
              <w:left w:val="nil"/>
              <w:bottom w:val="single" w:sz="8" w:space="0" w:color="999999"/>
              <w:right w:val="single" w:sz="8" w:space="0" w:color="999999"/>
            </w:tcBorders>
            <w:shd w:val="clear" w:color="auto" w:fill="auto"/>
            <w:vAlign w:val="center"/>
            <w:hideMark/>
          </w:tcPr>
          <w:p w14:paraId="0434FC4B"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7FBF852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7165684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5A5DCCD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5B887A12" w14:textId="6085509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0.04</w:t>
            </w:r>
          </w:p>
        </w:tc>
      </w:tr>
      <w:tr w:rsidR="009A0FDF" w:rsidRPr="0012506A" w14:paraId="5D45DC36"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6AE8AC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85</w:t>
            </w:r>
          </w:p>
        </w:tc>
        <w:tc>
          <w:tcPr>
            <w:tcW w:w="2097" w:type="dxa"/>
            <w:tcBorders>
              <w:top w:val="nil"/>
              <w:left w:val="nil"/>
              <w:bottom w:val="single" w:sz="8" w:space="0" w:color="999999"/>
              <w:right w:val="single" w:sz="8" w:space="0" w:color="999999"/>
            </w:tcBorders>
            <w:shd w:val="clear" w:color="auto" w:fill="auto"/>
            <w:vAlign w:val="center"/>
            <w:hideMark/>
          </w:tcPr>
          <w:p w14:paraId="510F7F56"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5A94EE2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1E81BEF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7288C1C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037FEA22" w14:textId="03DEC30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34F02D09"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C1DF6D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86</w:t>
            </w:r>
          </w:p>
        </w:tc>
        <w:tc>
          <w:tcPr>
            <w:tcW w:w="2097" w:type="dxa"/>
            <w:tcBorders>
              <w:top w:val="nil"/>
              <w:left w:val="nil"/>
              <w:bottom w:val="single" w:sz="8" w:space="0" w:color="999999"/>
              <w:right w:val="single" w:sz="8" w:space="0" w:color="999999"/>
            </w:tcBorders>
            <w:shd w:val="clear" w:color="auto" w:fill="auto"/>
            <w:vAlign w:val="center"/>
            <w:hideMark/>
          </w:tcPr>
          <w:p w14:paraId="0494175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405007A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59432B9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00ED605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2D947F9B" w14:textId="59B7370B"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39F33093"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CFC7B6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87</w:t>
            </w:r>
          </w:p>
        </w:tc>
        <w:tc>
          <w:tcPr>
            <w:tcW w:w="2097" w:type="dxa"/>
            <w:tcBorders>
              <w:top w:val="nil"/>
              <w:left w:val="nil"/>
              <w:bottom w:val="single" w:sz="8" w:space="0" w:color="999999"/>
              <w:right w:val="single" w:sz="8" w:space="0" w:color="999999"/>
            </w:tcBorders>
            <w:shd w:val="clear" w:color="auto" w:fill="auto"/>
            <w:vAlign w:val="center"/>
            <w:hideMark/>
          </w:tcPr>
          <w:p w14:paraId="7D184C9E"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2840323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41D3930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6CBCDAC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2421A63D" w14:textId="56F6506D"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0.04</w:t>
            </w:r>
          </w:p>
        </w:tc>
      </w:tr>
      <w:tr w:rsidR="009A0FDF" w:rsidRPr="0012506A" w14:paraId="0206047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19B5D0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88</w:t>
            </w:r>
          </w:p>
        </w:tc>
        <w:tc>
          <w:tcPr>
            <w:tcW w:w="2097" w:type="dxa"/>
            <w:tcBorders>
              <w:top w:val="nil"/>
              <w:left w:val="nil"/>
              <w:bottom w:val="single" w:sz="8" w:space="0" w:color="999999"/>
              <w:right w:val="single" w:sz="8" w:space="0" w:color="999999"/>
            </w:tcBorders>
            <w:shd w:val="clear" w:color="auto" w:fill="auto"/>
            <w:vAlign w:val="center"/>
            <w:hideMark/>
          </w:tcPr>
          <w:p w14:paraId="004BD4E5"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78330D6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599571A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5535B7B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08D582C2" w14:textId="1BAD6BC6"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7A45964A"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BE57D8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89</w:t>
            </w:r>
          </w:p>
        </w:tc>
        <w:tc>
          <w:tcPr>
            <w:tcW w:w="2097" w:type="dxa"/>
            <w:tcBorders>
              <w:top w:val="nil"/>
              <w:left w:val="nil"/>
              <w:bottom w:val="single" w:sz="8" w:space="0" w:color="999999"/>
              <w:right w:val="single" w:sz="8" w:space="0" w:color="999999"/>
            </w:tcBorders>
            <w:shd w:val="clear" w:color="auto" w:fill="auto"/>
            <w:vAlign w:val="center"/>
            <w:hideMark/>
          </w:tcPr>
          <w:p w14:paraId="6E0E78E4"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3C40BE8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1ADA636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4724A49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63CAE87B" w14:textId="5DF0945D"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5CA21246"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AA38C6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90</w:t>
            </w:r>
          </w:p>
        </w:tc>
        <w:tc>
          <w:tcPr>
            <w:tcW w:w="2097" w:type="dxa"/>
            <w:tcBorders>
              <w:top w:val="nil"/>
              <w:left w:val="nil"/>
              <w:bottom w:val="single" w:sz="8" w:space="0" w:color="999999"/>
              <w:right w:val="single" w:sz="8" w:space="0" w:color="999999"/>
            </w:tcBorders>
            <w:shd w:val="clear" w:color="auto" w:fill="auto"/>
            <w:vAlign w:val="center"/>
            <w:hideMark/>
          </w:tcPr>
          <w:p w14:paraId="4F4DCDBD"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76DABDB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40AC676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3107992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0B8A8878" w14:textId="39B87AF8"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0.07</w:t>
            </w:r>
          </w:p>
        </w:tc>
      </w:tr>
      <w:tr w:rsidR="009A0FDF" w:rsidRPr="0012506A" w14:paraId="1F75248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0A3E77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91</w:t>
            </w:r>
          </w:p>
        </w:tc>
        <w:tc>
          <w:tcPr>
            <w:tcW w:w="2097" w:type="dxa"/>
            <w:tcBorders>
              <w:top w:val="nil"/>
              <w:left w:val="nil"/>
              <w:bottom w:val="single" w:sz="8" w:space="0" w:color="999999"/>
              <w:right w:val="single" w:sz="8" w:space="0" w:color="999999"/>
            </w:tcBorders>
            <w:shd w:val="clear" w:color="auto" w:fill="auto"/>
            <w:vAlign w:val="center"/>
            <w:hideMark/>
          </w:tcPr>
          <w:p w14:paraId="3AF47B01"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501FB1F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6AFB8AC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4F07CEA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798FDF44" w14:textId="71BA8EE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0.05</w:t>
            </w:r>
          </w:p>
        </w:tc>
      </w:tr>
      <w:tr w:rsidR="009A0FDF" w:rsidRPr="0012506A" w14:paraId="1D6FBD40"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C07D79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92</w:t>
            </w:r>
          </w:p>
        </w:tc>
        <w:tc>
          <w:tcPr>
            <w:tcW w:w="2097" w:type="dxa"/>
            <w:tcBorders>
              <w:top w:val="nil"/>
              <w:left w:val="nil"/>
              <w:bottom w:val="single" w:sz="8" w:space="0" w:color="999999"/>
              <w:right w:val="single" w:sz="8" w:space="0" w:color="999999"/>
            </w:tcBorders>
            <w:shd w:val="clear" w:color="auto" w:fill="auto"/>
            <w:vAlign w:val="center"/>
            <w:hideMark/>
          </w:tcPr>
          <w:p w14:paraId="03E78A31"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64AD197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5FB7F09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2E96517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57C0E075" w14:textId="59B2CF3D"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0.02</w:t>
            </w:r>
          </w:p>
        </w:tc>
      </w:tr>
      <w:tr w:rsidR="009A0FDF" w:rsidRPr="0012506A" w14:paraId="14EA57D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2BC046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93</w:t>
            </w:r>
          </w:p>
        </w:tc>
        <w:tc>
          <w:tcPr>
            <w:tcW w:w="2097" w:type="dxa"/>
            <w:tcBorders>
              <w:top w:val="nil"/>
              <w:left w:val="nil"/>
              <w:bottom w:val="single" w:sz="8" w:space="0" w:color="999999"/>
              <w:right w:val="single" w:sz="8" w:space="0" w:color="999999"/>
            </w:tcBorders>
            <w:shd w:val="clear" w:color="auto" w:fill="auto"/>
            <w:vAlign w:val="center"/>
            <w:hideMark/>
          </w:tcPr>
          <w:p w14:paraId="6202FB6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2773798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140A2B7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6531BAD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3FD97856" w14:textId="1ADB11CC"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0.07</w:t>
            </w:r>
          </w:p>
        </w:tc>
      </w:tr>
      <w:tr w:rsidR="009A0FDF" w:rsidRPr="0012506A" w14:paraId="2F705006"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D39338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94</w:t>
            </w:r>
          </w:p>
        </w:tc>
        <w:tc>
          <w:tcPr>
            <w:tcW w:w="2097" w:type="dxa"/>
            <w:tcBorders>
              <w:top w:val="nil"/>
              <w:left w:val="nil"/>
              <w:bottom w:val="single" w:sz="8" w:space="0" w:color="999999"/>
              <w:right w:val="single" w:sz="8" w:space="0" w:color="999999"/>
            </w:tcBorders>
            <w:shd w:val="clear" w:color="auto" w:fill="auto"/>
            <w:vAlign w:val="center"/>
            <w:hideMark/>
          </w:tcPr>
          <w:p w14:paraId="167A295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678FE4A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1644183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4D62A4C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5C57CD6A" w14:textId="6ABFE6F5"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0.01</w:t>
            </w:r>
          </w:p>
        </w:tc>
      </w:tr>
      <w:tr w:rsidR="009A0FDF" w:rsidRPr="0012506A" w14:paraId="226BAB95"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2BABAF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95</w:t>
            </w:r>
          </w:p>
        </w:tc>
        <w:tc>
          <w:tcPr>
            <w:tcW w:w="2097" w:type="dxa"/>
            <w:tcBorders>
              <w:top w:val="nil"/>
              <w:left w:val="nil"/>
              <w:bottom w:val="single" w:sz="8" w:space="0" w:color="999999"/>
              <w:right w:val="single" w:sz="8" w:space="0" w:color="999999"/>
            </w:tcBorders>
            <w:shd w:val="clear" w:color="auto" w:fill="auto"/>
            <w:vAlign w:val="center"/>
            <w:hideMark/>
          </w:tcPr>
          <w:p w14:paraId="50A365D4"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2786568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67B241B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3C90376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03A9C15C" w14:textId="7383028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0.03</w:t>
            </w:r>
          </w:p>
        </w:tc>
      </w:tr>
      <w:tr w:rsidR="009A0FDF" w:rsidRPr="0012506A" w14:paraId="5CB53133"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7A23FB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96</w:t>
            </w:r>
          </w:p>
        </w:tc>
        <w:tc>
          <w:tcPr>
            <w:tcW w:w="2097" w:type="dxa"/>
            <w:tcBorders>
              <w:top w:val="nil"/>
              <w:left w:val="nil"/>
              <w:bottom w:val="single" w:sz="8" w:space="0" w:color="999999"/>
              <w:right w:val="single" w:sz="8" w:space="0" w:color="999999"/>
            </w:tcBorders>
            <w:shd w:val="clear" w:color="auto" w:fill="auto"/>
            <w:vAlign w:val="center"/>
            <w:hideMark/>
          </w:tcPr>
          <w:p w14:paraId="4672CEA8"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In-memory cache</w:t>
            </w:r>
          </w:p>
        </w:tc>
        <w:tc>
          <w:tcPr>
            <w:tcW w:w="1678" w:type="dxa"/>
            <w:tcBorders>
              <w:top w:val="nil"/>
              <w:left w:val="nil"/>
              <w:bottom w:val="single" w:sz="8" w:space="0" w:color="999999"/>
              <w:right w:val="single" w:sz="8" w:space="0" w:color="999999"/>
            </w:tcBorders>
            <w:shd w:val="clear" w:color="auto" w:fill="auto"/>
            <w:vAlign w:val="center"/>
            <w:hideMark/>
          </w:tcPr>
          <w:p w14:paraId="3D6EDCF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611F088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7E9804D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28FF1429" w14:textId="597B96B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0.10</w:t>
            </w:r>
          </w:p>
        </w:tc>
      </w:tr>
      <w:tr w:rsidR="009A0FDF" w:rsidRPr="0012506A" w14:paraId="42129AD2"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E2D563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97</w:t>
            </w:r>
          </w:p>
        </w:tc>
        <w:tc>
          <w:tcPr>
            <w:tcW w:w="2097" w:type="dxa"/>
            <w:tcBorders>
              <w:top w:val="nil"/>
              <w:left w:val="nil"/>
              <w:bottom w:val="single" w:sz="8" w:space="0" w:color="999999"/>
              <w:right w:val="single" w:sz="8" w:space="0" w:color="999999"/>
            </w:tcBorders>
            <w:shd w:val="clear" w:color="auto" w:fill="auto"/>
            <w:vAlign w:val="center"/>
            <w:hideMark/>
          </w:tcPr>
          <w:p w14:paraId="1C51F41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0F0D19D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04A491D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387BA4F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7A73A875" w14:textId="686D6AA4"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41.42</w:t>
            </w:r>
          </w:p>
        </w:tc>
      </w:tr>
      <w:tr w:rsidR="009A0FDF" w:rsidRPr="0012506A" w14:paraId="630E780D"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ECA501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98</w:t>
            </w:r>
          </w:p>
        </w:tc>
        <w:tc>
          <w:tcPr>
            <w:tcW w:w="2097" w:type="dxa"/>
            <w:tcBorders>
              <w:top w:val="nil"/>
              <w:left w:val="nil"/>
              <w:bottom w:val="single" w:sz="8" w:space="0" w:color="999999"/>
              <w:right w:val="single" w:sz="8" w:space="0" w:color="999999"/>
            </w:tcBorders>
            <w:shd w:val="clear" w:color="auto" w:fill="auto"/>
            <w:vAlign w:val="center"/>
            <w:hideMark/>
          </w:tcPr>
          <w:p w14:paraId="127062F9"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7C91964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783F78A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3605CFA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17FD14AA" w14:textId="64E4C15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65.14</w:t>
            </w:r>
          </w:p>
        </w:tc>
      </w:tr>
      <w:tr w:rsidR="009A0FDF" w:rsidRPr="0012506A" w14:paraId="57A3735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D2070B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99</w:t>
            </w:r>
          </w:p>
        </w:tc>
        <w:tc>
          <w:tcPr>
            <w:tcW w:w="2097" w:type="dxa"/>
            <w:tcBorders>
              <w:top w:val="nil"/>
              <w:left w:val="nil"/>
              <w:bottom w:val="single" w:sz="8" w:space="0" w:color="999999"/>
              <w:right w:val="single" w:sz="8" w:space="0" w:color="999999"/>
            </w:tcBorders>
            <w:shd w:val="clear" w:color="auto" w:fill="auto"/>
            <w:vAlign w:val="center"/>
            <w:hideMark/>
          </w:tcPr>
          <w:p w14:paraId="20906509"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5E80D43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0F5A734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1C04A20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78C92528" w14:textId="3D81A60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129.39</w:t>
            </w:r>
          </w:p>
        </w:tc>
      </w:tr>
      <w:tr w:rsidR="009A0FDF" w:rsidRPr="0012506A" w14:paraId="01D8884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48C4AD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2097" w:type="dxa"/>
            <w:tcBorders>
              <w:top w:val="nil"/>
              <w:left w:val="nil"/>
              <w:bottom w:val="single" w:sz="8" w:space="0" w:color="999999"/>
              <w:right w:val="single" w:sz="8" w:space="0" w:color="999999"/>
            </w:tcBorders>
            <w:shd w:val="clear" w:color="auto" w:fill="auto"/>
            <w:vAlign w:val="center"/>
            <w:hideMark/>
          </w:tcPr>
          <w:p w14:paraId="051FCE1C"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3032BDE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25ABDD1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4D4DD8E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3E87FBED" w14:textId="6883911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27.19</w:t>
            </w:r>
          </w:p>
        </w:tc>
      </w:tr>
      <w:tr w:rsidR="009A0FDF" w:rsidRPr="0012506A" w14:paraId="01483226"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AF16CE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101</w:t>
            </w:r>
          </w:p>
        </w:tc>
        <w:tc>
          <w:tcPr>
            <w:tcW w:w="2097" w:type="dxa"/>
            <w:tcBorders>
              <w:top w:val="nil"/>
              <w:left w:val="nil"/>
              <w:bottom w:val="single" w:sz="8" w:space="0" w:color="999999"/>
              <w:right w:val="single" w:sz="8" w:space="0" w:color="999999"/>
            </w:tcBorders>
            <w:shd w:val="clear" w:color="auto" w:fill="auto"/>
            <w:vAlign w:val="center"/>
            <w:hideMark/>
          </w:tcPr>
          <w:p w14:paraId="4AEAC018"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2AD826B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41523E0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0B23776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6AA9705B" w14:textId="1876D9E3"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48.13</w:t>
            </w:r>
          </w:p>
        </w:tc>
      </w:tr>
      <w:tr w:rsidR="009A0FDF" w:rsidRPr="0012506A" w14:paraId="5CADAA20"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9B87C2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102</w:t>
            </w:r>
          </w:p>
        </w:tc>
        <w:tc>
          <w:tcPr>
            <w:tcW w:w="2097" w:type="dxa"/>
            <w:tcBorders>
              <w:top w:val="nil"/>
              <w:left w:val="nil"/>
              <w:bottom w:val="single" w:sz="8" w:space="0" w:color="999999"/>
              <w:right w:val="single" w:sz="8" w:space="0" w:color="999999"/>
            </w:tcBorders>
            <w:shd w:val="clear" w:color="auto" w:fill="auto"/>
            <w:vAlign w:val="center"/>
            <w:hideMark/>
          </w:tcPr>
          <w:p w14:paraId="45808FCF"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7019C5B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27C4308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2C8602C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2C268449" w14:textId="4756EE83"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143.44</w:t>
            </w:r>
          </w:p>
        </w:tc>
      </w:tr>
      <w:tr w:rsidR="009A0FDF" w:rsidRPr="0012506A" w14:paraId="5166CDB7"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D64840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103</w:t>
            </w:r>
          </w:p>
        </w:tc>
        <w:tc>
          <w:tcPr>
            <w:tcW w:w="2097" w:type="dxa"/>
            <w:tcBorders>
              <w:top w:val="nil"/>
              <w:left w:val="nil"/>
              <w:bottom w:val="single" w:sz="8" w:space="0" w:color="999999"/>
              <w:right w:val="single" w:sz="8" w:space="0" w:color="999999"/>
            </w:tcBorders>
            <w:shd w:val="clear" w:color="auto" w:fill="auto"/>
            <w:vAlign w:val="center"/>
            <w:hideMark/>
          </w:tcPr>
          <w:p w14:paraId="642940A1"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1DA13CA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4DA0962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24AE2F7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495EB587" w14:textId="0BF1D153"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28.54</w:t>
            </w:r>
          </w:p>
        </w:tc>
      </w:tr>
      <w:tr w:rsidR="009A0FDF" w:rsidRPr="0012506A" w14:paraId="70B3E4B6"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FEEBED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104</w:t>
            </w:r>
          </w:p>
        </w:tc>
        <w:tc>
          <w:tcPr>
            <w:tcW w:w="2097" w:type="dxa"/>
            <w:tcBorders>
              <w:top w:val="nil"/>
              <w:left w:val="nil"/>
              <w:bottom w:val="single" w:sz="8" w:space="0" w:color="999999"/>
              <w:right w:val="single" w:sz="8" w:space="0" w:color="999999"/>
            </w:tcBorders>
            <w:shd w:val="clear" w:color="auto" w:fill="auto"/>
            <w:vAlign w:val="center"/>
            <w:hideMark/>
          </w:tcPr>
          <w:p w14:paraId="351D3F3D"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3E0FD2E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001B26F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2CB3726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7B39BA7A" w14:textId="071E3118"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46.52</w:t>
            </w:r>
          </w:p>
        </w:tc>
      </w:tr>
      <w:tr w:rsidR="009A0FDF" w:rsidRPr="0012506A" w14:paraId="75EF54FF"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05A06D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105</w:t>
            </w:r>
          </w:p>
        </w:tc>
        <w:tc>
          <w:tcPr>
            <w:tcW w:w="2097" w:type="dxa"/>
            <w:tcBorders>
              <w:top w:val="nil"/>
              <w:left w:val="nil"/>
              <w:bottom w:val="single" w:sz="8" w:space="0" w:color="999999"/>
              <w:right w:val="single" w:sz="8" w:space="0" w:color="999999"/>
            </w:tcBorders>
            <w:shd w:val="clear" w:color="auto" w:fill="auto"/>
            <w:vAlign w:val="center"/>
            <w:hideMark/>
          </w:tcPr>
          <w:p w14:paraId="58C52F29"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1FAF158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1ADAC46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55AC5DE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509B6E9D" w14:textId="4A0FB18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107.20</w:t>
            </w:r>
          </w:p>
        </w:tc>
      </w:tr>
      <w:tr w:rsidR="009A0FDF" w:rsidRPr="0012506A" w14:paraId="2CE0A4F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99CC44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106</w:t>
            </w:r>
          </w:p>
        </w:tc>
        <w:tc>
          <w:tcPr>
            <w:tcW w:w="2097" w:type="dxa"/>
            <w:tcBorders>
              <w:top w:val="nil"/>
              <w:left w:val="nil"/>
              <w:bottom w:val="single" w:sz="8" w:space="0" w:color="999999"/>
              <w:right w:val="single" w:sz="8" w:space="0" w:color="999999"/>
            </w:tcBorders>
            <w:shd w:val="clear" w:color="auto" w:fill="auto"/>
            <w:vAlign w:val="center"/>
            <w:hideMark/>
          </w:tcPr>
          <w:p w14:paraId="0E22CB90"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67E7F8D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49429D1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1B9213D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4E0EE7D5" w14:textId="106215B5"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27.12</w:t>
            </w:r>
          </w:p>
        </w:tc>
      </w:tr>
      <w:tr w:rsidR="009A0FDF" w:rsidRPr="0012506A" w14:paraId="7790979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125F96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107</w:t>
            </w:r>
          </w:p>
        </w:tc>
        <w:tc>
          <w:tcPr>
            <w:tcW w:w="2097" w:type="dxa"/>
            <w:tcBorders>
              <w:top w:val="nil"/>
              <w:left w:val="nil"/>
              <w:bottom w:val="single" w:sz="8" w:space="0" w:color="999999"/>
              <w:right w:val="single" w:sz="8" w:space="0" w:color="999999"/>
            </w:tcBorders>
            <w:shd w:val="clear" w:color="auto" w:fill="auto"/>
            <w:vAlign w:val="center"/>
            <w:hideMark/>
          </w:tcPr>
          <w:p w14:paraId="68DE353E"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2FAD6E4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2B6C831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7CED04E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2BE1268C" w14:textId="57006376"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74.69</w:t>
            </w:r>
          </w:p>
        </w:tc>
      </w:tr>
      <w:tr w:rsidR="009A0FDF" w:rsidRPr="0012506A" w14:paraId="6CA49C6D"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11511D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108</w:t>
            </w:r>
          </w:p>
        </w:tc>
        <w:tc>
          <w:tcPr>
            <w:tcW w:w="2097" w:type="dxa"/>
            <w:tcBorders>
              <w:top w:val="nil"/>
              <w:left w:val="nil"/>
              <w:bottom w:val="single" w:sz="8" w:space="0" w:color="999999"/>
              <w:right w:val="single" w:sz="8" w:space="0" w:color="999999"/>
            </w:tcBorders>
            <w:shd w:val="clear" w:color="auto" w:fill="auto"/>
            <w:vAlign w:val="center"/>
            <w:hideMark/>
          </w:tcPr>
          <w:p w14:paraId="205A3AC0"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408CA2D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w:t>
            </w:r>
          </w:p>
        </w:tc>
        <w:tc>
          <w:tcPr>
            <w:tcW w:w="1500" w:type="dxa"/>
            <w:tcBorders>
              <w:top w:val="nil"/>
              <w:left w:val="nil"/>
              <w:bottom w:val="single" w:sz="8" w:space="0" w:color="999999"/>
              <w:right w:val="single" w:sz="8" w:space="0" w:color="999999"/>
            </w:tcBorders>
            <w:shd w:val="clear" w:color="auto" w:fill="auto"/>
            <w:vAlign w:val="center"/>
            <w:hideMark/>
          </w:tcPr>
          <w:p w14:paraId="6E4F848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7B9B372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0C9FE1C3" w14:textId="751E7A0A"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318.08</w:t>
            </w:r>
          </w:p>
        </w:tc>
      </w:tr>
      <w:tr w:rsidR="009A0FDF" w:rsidRPr="0012506A" w14:paraId="5236A39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211F05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109</w:t>
            </w:r>
          </w:p>
        </w:tc>
        <w:tc>
          <w:tcPr>
            <w:tcW w:w="2097" w:type="dxa"/>
            <w:tcBorders>
              <w:top w:val="nil"/>
              <w:left w:val="nil"/>
              <w:bottom w:val="single" w:sz="8" w:space="0" w:color="999999"/>
              <w:right w:val="single" w:sz="8" w:space="0" w:color="999999"/>
            </w:tcBorders>
            <w:shd w:val="clear" w:color="auto" w:fill="auto"/>
            <w:vAlign w:val="center"/>
            <w:hideMark/>
          </w:tcPr>
          <w:p w14:paraId="053E256E"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3C2EAF0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65FE582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6987F9C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20861093" w14:textId="11B80B94"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63.04</w:t>
            </w:r>
          </w:p>
        </w:tc>
      </w:tr>
      <w:tr w:rsidR="009A0FDF" w:rsidRPr="0012506A" w14:paraId="28F9E97D" w14:textId="77777777" w:rsidTr="00EB17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52F40B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110</w:t>
            </w:r>
          </w:p>
        </w:tc>
        <w:tc>
          <w:tcPr>
            <w:tcW w:w="2097" w:type="dxa"/>
            <w:tcBorders>
              <w:top w:val="nil"/>
              <w:left w:val="nil"/>
              <w:bottom w:val="single" w:sz="8" w:space="0" w:color="999999"/>
              <w:right w:val="single" w:sz="8" w:space="0" w:color="999999"/>
            </w:tcBorders>
            <w:shd w:val="clear" w:color="auto" w:fill="auto"/>
            <w:vAlign w:val="center"/>
            <w:hideMark/>
          </w:tcPr>
          <w:p w14:paraId="50D33474"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51901CE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20B1D72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6198026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bottom"/>
            <w:hideMark/>
          </w:tcPr>
          <w:p w14:paraId="1FA21B31" w14:textId="2348D661"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209.67</w:t>
            </w:r>
          </w:p>
        </w:tc>
      </w:tr>
      <w:tr w:rsidR="009A0FDF" w:rsidRPr="0012506A" w14:paraId="58BBFD7D"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67F2D3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111</w:t>
            </w:r>
          </w:p>
        </w:tc>
        <w:tc>
          <w:tcPr>
            <w:tcW w:w="2097" w:type="dxa"/>
            <w:tcBorders>
              <w:top w:val="nil"/>
              <w:left w:val="nil"/>
              <w:bottom w:val="single" w:sz="8" w:space="0" w:color="999999"/>
              <w:right w:val="single" w:sz="8" w:space="0" w:color="999999"/>
            </w:tcBorders>
            <w:shd w:val="clear" w:color="auto" w:fill="auto"/>
            <w:vAlign w:val="center"/>
            <w:hideMark/>
          </w:tcPr>
          <w:p w14:paraId="27F6516D"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2F9E902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710CDB9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15503AB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41EA689C" w14:textId="240625F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348.29</w:t>
            </w:r>
          </w:p>
        </w:tc>
      </w:tr>
      <w:tr w:rsidR="009A0FDF" w:rsidRPr="0012506A" w14:paraId="3D888D4E"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EF895E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112</w:t>
            </w:r>
          </w:p>
        </w:tc>
        <w:tc>
          <w:tcPr>
            <w:tcW w:w="2097" w:type="dxa"/>
            <w:tcBorders>
              <w:top w:val="nil"/>
              <w:left w:val="nil"/>
              <w:bottom w:val="single" w:sz="8" w:space="0" w:color="999999"/>
              <w:right w:val="single" w:sz="8" w:space="0" w:color="999999"/>
            </w:tcBorders>
            <w:shd w:val="clear" w:color="auto" w:fill="auto"/>
            <w:vAlign w:val="center"/>
            <w:hideMark/>
          </w:tcPr>
          <w:p w14:paraId="619C860E"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4CCFA29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549CB2E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1A88F98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13DA6CB1" w14:textId="2516D93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68.30</w:t>
            </w:r>
          </w:p>
        </w:tc>
      </w:tr>
      <w:tr w:rsidR="009A0FDF" w:rsidRPr="0012506A" w14:paraId="563459A9"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AA1BC5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113</w:t>
            </w:r>
          </w:p>
        </w:tc>
        <w:tc>
          <w:tcPr>
            <w:tcW w:w="2097" w:type="dxa"/>
            <w:tcBorders>
              <w:top w:val="nil"/>
              <w:left w:val="nil"/>
              <w:bottom w:val="single" w:sz="8" w:space="0" w:color="999999"/>
              <w:right w:val="single" w:sz="8" w:space="0" w:color="999999"/>
            </w:tcBorders>
            <w:shd w:val="clear" w:color="auto" w:fill="auto"/>
            <w:vAlign w:val="center"/>
            <w:hideMark/>
          </w:tcPr>
          <w:p w14:paraId="69C3D2C9"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187A602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29C7B10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6CDF32D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49AEE92E" w14:textId="57171A08"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138.72</w:t>
            </w:r>
          </w:p>
        </w:tc>
      </w:tr>
      <w:tr w:rsidR="009A0FDF" w:rsidRPr="0012506A" w14:paraId="3E5FB11F"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1607AF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114</w:t>
            </w:r>
          </w:p>
        </w:tc>
        <w:tc>
          <w:tcPr>
            <w:tcW w:w="2097" w:type="dxa"/>
            <w:tcBorders>
              <w:top w:val="nil"/>
              <w:left w:val="nil"/>
              <w:bottom w:val="single" w:sz="8" w:space="0" w:color="999999"/>
              <w:right w:val="single" w:sz="8" w:space="0" w:color="999999"/>
            </w:tcBorders>
            <w:shd w:val="clear" w:color="auto" w:fill="auto"/>
            <w:vAlign w:val="center"/>
            <w:hideMark/>
          </w:tcPr>
          <w:p w14:paraId="5D5A3603"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68D6FA9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1A58431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47132AE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45613CA0" w14:textId="5AA07436"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375.61</w:t>
            </w:r>
          </w:p>
        </w:tc>
      </w:tr>
      <w:tr w:rsidR="009A0FDF" w:rsidRPr="0012506A" w14:paraId="36ECE3C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81ADAC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115</w:t>
            </w:r>
          </w:p>
        </w:tc>
        <w:tc>
          <w:tcPr>
            <w:tcW w:w="2097" w:type="dxa"/>
            <w:tcBorders>
              <w:top w:val="nil"/>
              <w:left w:val="nil"/>
              <w:bottom w:val="single" w:sz="8" w:space="0" w:color="999999"/>
              <w:right w:val="single" w:sz="8" w:space="0" w:color="999999"/>
            </w:tcBorders>
            <w:shd w:val="clear" w:color="auto" w:fill="auto"/>
            <w:vAlign w:val="center"/>
            <w:hideMark/>
          </w:tcPr>
          <w:p w14:paraId="394839C5"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22DD120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1608AF9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66451E0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049DDB26" w14:textId="3AB6D1CB"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125.80</w:t>
            </w:r>
          </w:p>
        </w:tc>
      </w:tr>
      <w:tr w:rsidR="009A0FDF" w:rsidRPr="0012506A" w14:paraId="2549D43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8EBDC4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116</w:t>
            </w:r>
          </w:p>
        </w:tc>
        <w:tc>
          <w:tcPr>
            <w:tcW w:w="2097" w:type="dxa"/>
            <w:tcBorders>
              <w:top w:val="nil"/>
              <w:left w:val="nil"/>
              <w:bottom w:val="single" w:sz="8" w:space="0" w:color="999999"/>
              <w:right w:val="single" w:sz="8" w:space="0" w:color="999999"/>
            </w:tcBorders>
            <w:shd w:val="clear" w:color="auto" w:fill="auto"/>
            <w:vAlign w:val="center"/>
            <w:hideMark/>
          </w:tcPr>
          <w:p w14:paraId="4B6E8175"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6969546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08D7A04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532D7C3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1304414D" w14:textId="64B74FC5"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131.10</w:t>
            </w:r>
          </w:p>
        </w:tc>
      </w:tr>
      <w:tr w:rsidR="009A0FDF" w:rsidRPr="0012506A" w14:paraId="01D66519"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C5FAA3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117</w:t>
            </w:r>
          </w:p>
        </w:tc>
        <w:tc>
          <w:tcPr>
            <w:tcW w:w="2097" w:type="dxa"/>
            <w:tcBorders>
              <w:top w:val="nil"/>
              <w:left w:val="nil"/>
              <w:bottom w:val="single" w:sz="8" w:space="0" w:color="999999"/>
              <w:right w:val="single" w:sz="8" w:space="0" w:color="999999"/>
            </w:tcBorders>
            <w:shd w:val="clear" w:color="auto" w:fill="auto"/>
            <w:vAlign w:val="center"/>
            <w:hideMark/>
          </w:tcPr>
          <w:p w14:paraId="1D10A33F"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2253570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723E17F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5329F43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0B8B80BC" w14:textId="1F56606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401.48</w:t>
            </w:r>
          </w:p>
        </w:tc>
      </w:tr>
      <w:tr w:rsidR="009A0FDF" w:rsidRPr="0012506A" w14:paraId="7A2E68C3"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8F1176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118</w:t>
            </w:r>
          </w:p>
        </w:tc>
        <w:tc>
          <w:tcPr>
            <w:tcW w:w="2097" w:type="dxa"/>
            <w:tcBorders>
              <w:top w:val="nil"/>
              <w:left w:val="nil"/>
              <w:bottom w:val="single" w:sz="8" w:space="0" w:color="999999"/>
              <w:right w:val="single" w:sz="8" w:space="0" w:color="999999"/>
            </w:tcBorders>
            <w:shd w:val="clear" w:color="auto" w:fill="auto"/>
            <w:vAlign w:val="center"/>
            <w:hideMark/>
          </w:tcPr>
          <w:p w14:paraId="741C4B9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7C8C1FD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26AF5CF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308F51E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05466F74" w14:textId="090C3266"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79.96</w:t>
            </w:r>
          </w:p>
        </w:tc>
      </w:tr>
      <w:tr w:rsidR="009A0FDF" w:rsidRPr="0012506A" w14:paraId="6526DE36"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17606C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119</w:t>
            </w:r>
          </w:p>
        </w:tc>
        <w:tc>
          <w:tcPr>
            <w:tcW w:w="2097" w:type="dxa"/>
            <w:tcBorders>
              <w:top w:val="nil"/>
              <w:left w:val="nil"/>
              <w:bottom w:val="single" w:sz="8" w:space="0" w:color="999999"/>
              <w:right w:val="single" w:sz="8" w:space="0" w:color="999999"/>
            </w:tcBorders>
            <w:shd w:val="clear" w:color="auto" w:fill="auto"/>
            <w:vAlign w:val="center"/>
            <w:hideMark/>
          </w:tcPr>
          <w:p w14:paraId="07F02AB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23A3571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4C50F86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59575D1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079B1FFD" w14:textId="0827DEF1"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153.68</w:t>
            </w:r>
          </w:p>
        </w:tc>
      </w:tr>
      <w:tr w:rsidR="009A0FDF" w:rsidRPr="0012506A" w14:paraId="31188BC3"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F27AB6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120</w:t>
            </w:r>
          </w:p>
        </w:tc>
        <w:tc>
          <w:tcPr>
            <w:tcW w:w="2097" w:type="dxa"/>
            <w:tcBorders>
              <w:top w:val="nil"/>
              <w:left w:val="nil"/>
              <w:bottom w:val="single" w:sz="8" w:space="0" w:color="999999"/>
              <w:right w:val="single" w:sz="8" w:space="0" w:color="999999"/>
            </w:tcBorders>
            <w:shd w:val="clear" w:color="auto" w:fill="auto"/>
            <w:vAlign w:val="center"/>
            <w:hideMark/>
          </w:tcPr>
          <w:p w14:paraId="4FE6D2C6"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6530DFA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500" w:type="dxa"/>
            <w:tcBorders>
              <w:top w:val="nil"/>
              <w:left w:val="nil"/>
              <w:bottom w:val="single" w:sz="8" w:space="0" w:color="999999"/>
              <w:right w:val="single" w:sz="8" w:space="0" w:color="999999"/>
            </w:tcBorders>
            <w:shd w:val="clear" w:color="auto" w:fill="auto"/>
            <w:vAlign w:val="center"/>
            <w:hideMark/>
          </w:tcPr>
          <w:p w14:paraId="1F00EED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01D6D06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29049D70" w14:textId="30E0F1CA"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371.76</w:t>
            </w:r>
          </w:p>
        </w:tc>
      </w:tr>
      <w:tr w:rsidR="009A0FDF" w:rsidRPr="0012506A" w14:paraId="2853D060"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5B6798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121</w:t>
            </w:r>
          </w:p>
        </w:tc>
        <w:tc>
          <w:tcPr>
            <w:tcW w:w="2097" w:type="dxa"/>
            <w:tcBorders>
              <w:top w:val="nil"/>
              <w:left w:val="nil"/>
              <w:bottom w:val="single" w:sz="8" w:space="0" w:color="999999"/>
              <w:right w:val="single" w:sz="8" w:space="0" w:color="999999"/>
            </w:tcBorders>
            <w:shd w:val="clear" w:color="auto" w:fill="auto"/>
            <w:vAlign w:val="center"/>
            <w:hideMark/>
          </w:tcPr>
          <w:p w14:paraId="1461FB8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0DFB33B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78FB22B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556F5AE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2C00734B" w14:textId="1E6E8037"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74.70</w:t>
            </w:r>
          </w:p>
        </w:tc>
      </w:tr>
      <w:tr w:rsidR="009A0FDF" w:rsidRPr="0012506A" w14:paraId="73287227"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326DBB5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122</w:t>
            </w:r>
          </w:p>
        </w:tc>
        <w:tc>
          <w:tcPr>
            <w:tcW w:w="2097" w:type="dxa"/>
            <w:tcBorders>
              <w:top w:val="nil"/>
              <w:left w:val="nil"/>
              <w:bottom w:val="single" w:sz="8" w:space="0" w:color="999999"/>
              <w:right w:val="single" w:sz="8" w:space="0" w:color="999999"/>
            </w:tcBorders>
            <w:shd w:val="clear" w:color="auto" w:fill="auto"/>
            <w:vAlign w:val="center"/>
            <w:hideMark/>
          </w:tcPr>
          <w:p w14:paraId="36B87828"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5DE66CE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6BED842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11F2E37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2E0E3C34" w14:textId="072FA244"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189.37</w:t>
            </w:r>
          </w:p>
        </w:tc>
      </w:tr>
      <w:tr w:rsidR="009A0FDF" w:rsidRPr="0012506A" w14:paraId="78BC118F"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1B0252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123</w:t>
            </w:r>
          </w:p>
        </w:tc>
        <w:tc>
          <w:tcPr>
            <w:tcW w:w="2097" w:type="dxa"/>
            <w:tcBorders>
              <w:top w:val="nil"/>
              <w:left w:val="nil"/>
              <w:bottom w:val="single" w:sz="8" w:space="0" w:color="999999"/>
              <w:right w:val="single" w:sz="8" w:space="0" w:color="999999"/>
            </w:tcBorders>
            <w:shd w:val="clear" w:color="auto" w:fill="auto"/>
            <w:vAlign w:val="center"/>
            <w:hideMark/>
          </w:tcPr>
          <w:p w14:paraId="0D8DFAB3"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1AD75B0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52CCDA2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17D9577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07FC6504" w14:textId="04B2C298"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880.84</w:t>
            </w:r>
          </w:p>
        </w:tc>
      </w:tr>
      <w:tr w:rsidR="009A0FDF" w:rsidRPr="0012506A" w14:paraId="2BC36DC9"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1FA833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124</w:t>
            </w:r>
          </w:p>
        </w:tc>
        <w:tc>
          <w:tcPr>
            <w:tcW w:w="2097" w:type="dxa"/>
            <w:tcBorders>
              <w:top w:val="nil"/>
              <w:left w:val="nil"/>
              <w:bottom w:val="single" w:sz="8" w:space="0" w:color="999999"/>
              <w:right w:val="single" w:sz="8" w:space="0" w:color="999999"/>
            </w:tcBorders>
            <w:shd w:val="clear" w:color="auto" w:fill="auto"/>
            <w:vAlign w:val="center"/>
            <w:hideMark/>
          </w:tcPr>
          <w:p w14:paraId="628A0218"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637F365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2255CAA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504D4BD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4062DCF5" w14:textId="238FD8C5"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122.02</w:t>
            </w:r>
          </w:p>
        </w:tc>
      </w:tr>
      <w:tr w:rsidR="009A0FDF" w:rsidRPr="0012506A" w14:paraId="59314D9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357762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w:t>
            </w:r>
          </w:p>
        </w:tc>
        <w:tc>
          <w:tcPr>
            <w:tcW w:w="2097" w:type="dxa"/>
            <w:tcBorders>
              <w:top w:val="nil"/>
              <w:left w:val="nil"/>
              <w:bottom w:val="single" w:sz="8" w:space="0" w:color="999999"/>
              <w:right w:val="single" w:sz="8" w:space="0" w:color="999999"/>
            </w:tcBorders>
            <w:shd w:val="clear" w:color="auto" w:fill="auto"/>
            <w:vAlign w:val="center"/>
            <w:hideMark/>
          </w:tcPr>
          <w:p w14:paraId="4D5BE67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59A4731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14DF09E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4B8AA0C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2046DA4C" w14:textId="047D4216"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163.01</w:t>
            </w:r>
          </w:p>
        </w:tc>
      </w:tr>
      <w:tr w:rsidR="009A0FDF" w:rsidRPr="0012506A" w14:paraId="09357D9A"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37A1AE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126</w:t>
            </w:r>
          </w:p>
        </w:tc>
        <w:tc>
          <w:tcPr>
            <w:tcW w:w="2097" w:type="dxa"/>
            <w:tcBorders>
              <w:top w:val="nil"/>
              <w:left w:val="nil"/>
              <w:bottom w:val="single" w:sz="8" w:space="0" w:color="999999"/>
              <w:right w:val="single" w:sz="8" w:space="0" w:color="999999"/>
            </w:tcBorders>
            <w:shd w:val="clear" w:color="auto" w:fill="auto"/>
            <w:vAlign w:val="center"/>
            <w:hideMark/>
          </w:tcPr>
          <w:p w14:paraId="0E66FE9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2041A53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116B4DC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5C9474C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465014A9" w14:textId="0CEF8CE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309.96</w:t>
            </w:r>
          </w:p>
        </w:tc>
      </w:tr>
      <w:tr w:rsidR="009A0FDF" w:rsidRPr="0012506A" w14:paraId="345E6FCA"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420272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127</w:t>
            </w:r>
          </w:p>
        </w:tc>
        <w:tc>
          <w:tcPr>
            <w:tcW w:w="2097" w:type="dxa"/>
            <w:tcBorders>
              <w:top w:val="nil"/>
              <w:left w:val="nil"/>
              <w:bottom w:val="single" w:sz="8" w:space="0" w:color="999999"/>
              <w:right w:val="single" w:sz="8" w:space="0" w:color="999999"/>
            </w:tcBorders>
            <w:shd w:val="clear" w:color="auto" w:fill="auto"/>
            <w:vAlign w:val="center"/>
            <w:hideMark/>
          </w:tcPr>
          <w:p w14:paraId="408A00F1"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0953033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50AFB49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7FAEF91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7697B096" w14:textId="4E5A2A51"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214.37</w:t>
            </w:r>
          </w:p>
        </w:tc>
      </w:tr>
      <w:tr w:rsidR="009A0FDF" w:rsidRPr="0012506A" w14:paraId="0EDA8AF0"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5F3779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128</w:t>
            </w:r>
          </w:p>
        </w:tc>
        <w:tc>
          <w:tcPr>
            <w:tcW w:w="2097" w:type="dxa"/>
            <w:tcBorders>
              <w:top w:val="nil"/>
              <w:left w:val="nil"/>
              <w:bottom w:val="single" w:sz="8" w:space="0" w:color="999999"/>
              <w:right w:val="single" w:sz="8" w:space="0" w:color="999999"/>
            </w:tcBorders>
            <w:shd w:val="clear" w:color="auto" w:fill="auto"/>
            <w:vAlign w:val="center"/>
            <w:hideMark/>
          </w:tcPr>
          <w:p w14:paraId="0840BD12"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36A218C2"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039C8D5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27E610C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401F610A" w14:textId="15719AC6"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187.54</w:t>
            </w:r>
          </w:p>
        </w:tc>
      </w:tr>
      <w:tr w:rsidR="009A0FDF" w:rsidRPr="0012506A" w14:paraId="0300AD8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110C58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129</w:t>
            </w:r>
          </w:p>
        </w:tc>
        <w:tc>
          <w:tcPr>
            <w:tcW w:w="2097" w:type="dxa"/>
            <w:tcBorders>
              <w:top w:val="nil"/>
              <w:left w:val="nil"/>
              <w:bottom w:val="single" w:sz="8" w:space="0" w:color="999999"/>
              <w:right w:val="single" w:sz="8" w:space="0" w:color="999999"/>
            </w:tcBorders>
            <w:shd w:val="clear" w:color="auto" w:fill="auto"/>
            <w:vAlign w:val="center"/>
            <w:hideMark/>
          </w:tcPr>
          <w:p w14:paraId="2B7753B8"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1BD374D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1A35278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043A495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4B1BC27A" w14:textId="5F87488E"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352.65</w:t>
            </w:r>
          </w:p>
        </w:tc>
      </w:tr>
      <w:tr w:rsidR="009A0FDF" w:rsidRPr="0012506A" w14:paraId="4451742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C0E849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130</w:t>
            </w:r>
          </w:p>
        </w:tc>
        <w:tc>
          <w:tcPr>
            <w:tcW w:w="2097" w:type="dxa"/>
            <w:tcBorders>
              <w:top w:val="nil"/>
              <w:left w:val="nil"/>
              <w:bottom w:val="single" w:sz="8" w:space="0" w:color="999999"/>
              <w:right w:val="single" w:sz="8" w:space="0" w:color="999999"/>
            </w:tcBorders>
            <w:shd w:val="clear" w:color="auto" w:fill="auto"/>
            <w:vAlign w:val="center"/>
            <w:hideMark/>
          </w:tcPr>
          <w:p w14:paraId="640064B3"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7E24167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497DF11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7F9641D6"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4268AA13" w14:textId="2163E54A"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115.59</w:t>
            </w:r>
          </w:p>
        </w:tc>
      </w:tr>
      <w:tr w:rsidR="009A0FDF" w:rsidRPr="0012506A" w14:paraId="0C27FB9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03E16FB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131</w:t>
            </w:r>
          </w:p>
        </w:tc>
        <w:tc>
          <w:tcPr>
            <w:tcW w:w="2097" w:type="dxa"/>
            <w:tcBorders>
              <w:top w:val="nil"/>
              <w:left w:val="nil"/>
              <w:bottom w:val="single" w:sz="8" w:space="0" w:color="999999"/>
              <w:right w:val="single" w:sz="8" w:space="0" w:color="999999"/>
            </w:tcBorders>
            <w:shd w:val="clear" w:color="auto" w:fill="auto"/>
            <w:vAlign w:val="center"/>
            <w:hideMark/>
          </w:tcPr>
          <w:p w14:paraId="7A882CED"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553071B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3E8654D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427279A7"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3CB1CD91" w14:textId="4E4EBDAE"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287.59</w:t>
            </w:r>
          </w:p>
        </w:tc>
      </w:tr>
      <w:tr w:rsidR="009A0FDF" w:rsidRPr="0012506A" w14:paraId="1504435B"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4EC518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132</w:t>
            </w:r>
          </w:p>
        </w:tc>
        <w:tc>
          <w:tcPr>
            <w:tcW w:w="2097" w:type="dxa"/>
            <w:tcBorders>
              <w:top w:val="nil"/>
              <w:left w:val="nil"/>
              <w:bottom w:val="single" w:sz="8" w:space="0" w:color="999999"/>
              <w:right w:val="single" w:sz="8" w:space="0" w:color="999999"/>
            </w:tcBorders>
            <w:shd w:val="clear" w:color="auto" w:fill="auto"/>
            <w:vAlign w:val="center"/>
            <w:hideMark/>
          </w:tcPr>
          <w:p w14:paraId="2900C1A6"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1D11BED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500" w:type="dxa"/>
            <w:tcBorders>
              <w:top w:val="nil"/>
              <w:left w:val="nil"/>
              <w:bottom w:val="single" w:sz="8" w:space="0" w:color="999999"/>
              <w:right w:val="single" w:sz="8" w:space="0" w:color="999999"/>
            </w:tcBorders>
            <w:shd w:val="clear" w:color="auto" w:fill="auto"/>
            <w:vAlign w:val="center"/>
            <w:hideMark/>
          </w:tcPr>
          <w:p w14:paraId="4CD4220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0129C55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3A84D5A1" w14:textId="5DDF17DC"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228.69</w:t>
            </w:r>
          </w:p>
        </w:tc>
      </w:tr>
      <w:tr w:rsidR="009A0FDF" w:rsidRPr="0012506A" w14:paraId="489597BD"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F98AC0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133</w:t>
            </w:r>
          </w:p>
        </w:tc>
        <w:tc>
          <w:tcPr>
            <w:tcW w:w="2097" w:type="dxa"/>
            <w:tcBorders>
              <w:top w:val="nil"/>
              <w:left w:val="nil"/>
              <w:bottom w:val="single" w:sz="8" w:space="0" w:color="999999"/>
              <w:right w:val="single" w:sz="8" w:space="0" w:color="999999"/>
            </w:tcBorders>
            <w:shd w:val="clear" w:color="auto" w:fill="auto"/>
            <w:vAlign w:val="center"/>
            <w:hideMark/>
          </w:tcPr>
          <w:p w14:paraId="7F0CB506"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2589ACA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2DB0634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62DE270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7F8C6898" w14:textId="5DB05031"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190.65</w:t>
            </w:r>
          </w:p>
        </w:tc>
      </w:tr>
      <w:tr w:rsidR="009A0FDF" w:rsidRPr="0012506A" w14:paraId="796CC009"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DEB05B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134</w:t>
            </w:r>
          </w:p>
        </w:tc>
        <w:tc>
          <w:tcPr>
            <w:tcW w:w="2097" w:type="dxa"/>
            <w:tcBorders>
              <w:top w:val="nil"/>
              <w:left w:val="nil"/>
              <w:bottom w:val="single" w:sz="8" w:space="0" w:color="999999"/>
              <w:right w:val="single" w:sz="8" w:space="0" w:color="999999"/>
            </w:tcBorders>
            <w:shd w:val="clear" w:color="auto" w:fill="auto"/>
            <w:vAlign w:val="center"/>
            <w:hideMark/>
          </w:tcPr>
          <w:p w14:paraId="2C468E4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29CD030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38F8DC3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3E25BD5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48DDA0C0" w14:textId="6042089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285.28</w:t>
            </w:r>
          </w:p>
        </w:tc>
      </w:tr>
      <w:tr w:rsidR="009A0FDF" w:rsidRPr="0012506A" w14:paraId="22722BBD"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C1014C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135</w:t>
            </w:r>
          </w:p>
        </w:tc>
        <w:tc>
          <w:tcPr>
            <w:tcW w:w="2097" w:type="dxa"/>
            <w:tcBorders>
              <w:top w:val="nil"/>
              <w:left w:val="nil"/>
              <w:bottom w:val="single" w:sz="8" w:space="0" w:color="999999"/>
              <w:right w:val="single" w:sz="8" w:space="0" w:color="999999"/>
            </w:tcBorders>
            <w:shd w:val="clear" w:color="auto" w:fill="auto"/>
            <w:vAlign w:val="center"/>
            <w:hideMark/>
          </w:tcPr>
          <w:p w14:paraId="6FF8F0C6"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3C39D2C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1157865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1000</w:t>
            </w:r>
          </w:p>
        </w:tc>
        <w:tc>
          <w:tcPr>
            <w:tcW w:w="1362" w:type="dxa"/>
            <w:tcBorders>
              <w:top w:val="nil"/>
              <w:left w:val="nil"/>
              <w:bottom w:val="single" w:sz="8" w:space="0" w:color="999999"/>
              <w:right w:val="single" w:sz="8" w:space="0" w:color="999999"/>
            </w:tcBorders>
            <w:shd w:val="clear" w:color="auto" w:fill="auto"/>
            <w:vAlign w:val="center"/>
            <w:hideMark/>
          </w:tcPr>
          <w:p w14:paraId="65C988F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7F98C2B2" w14:textId="6A9B5E3C"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463.87</w:t>
            </w:r>
          </w:p>
        </w:tc>
      </w:tr>
      <w:tr w:rsidR="009A0FDF" w:rsidRPr="0012506A" w14:paraId="64DC6195"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104BBE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136</w:t>
            </w:r>
          </w:p>
        </w:tc>
        <w:tc>
          <w:tcPr>
            <w:tcW w:w="2097" w:type="dxa"/>
            <w:tcBorders>
              <w:top w:val="nil"/>
              <w:left w:val="nil"/>
              <w:bottom w:val="single" w:sz="8" w:space="0" w:color="999999"/>
              <w:right w:val="single" w:sz="8" w:space="0" w:color="999999"/>
            </w:tcBorders>
            <w:shd w:val="clear" w:color="auto" w:fill="auto"/>
            <w:vAlign w:val="center"/>
            <w:hideMark/>
          </w:tcPr>
          <w:p w14:paraId="7DA9DA11"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781FCB1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76C00AF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4072D56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107147CE" w14:textId="3E5ABA1B"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189.40</w:t>
            </w:r>
          </w:p>
        </w:tc>
      </w:tr>
      <w:tr w:rsidR="009A0FDF" w:rsidRPr="0012506A" w14:paraId="5FE0C444"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7598705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137</w:t>
            </w:r>
          </w:p>
        </w:tc>
        <w:tc>
          <w:tcPr>
            <w:tcW w:w="2097" w:type="dxa"/>
            <w:tcBorders>
              <w:top w:val="nil"/>
              <w:left w:val="nil"/>
              <w:bottom w:val="single" w:sz="8" w:space="0" w:color="999999"/>
              <w:right w:val="single" w:sz="8" w:space="0" w:color="999999"/>
            </w:tcBorders>
            <w:shd w:val="clear" w:color="auto" w:fill="auto"/>
            <w:vAlign w:val="center"/>
            <w:hideMark/>
          </w:tcPr>
          <w:p w14:paraId="741B7474"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5C4F69D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6D9D60D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4999B16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2836F84F" w14:textId="289B6F91"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298.23</w:t>
            </w:r>
          </w:p>
        </w:tc>
      </w:tr>
      <w:tr w:rsidR="009A0FDF" w:rsidRPr="0012506A" w14:paraId="3DC5B61C"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CD64F2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138</w:t>
            </w:r>
          </w:p>
        </w:tc>
        <w:tc>
          <w:tcPr>
            <w:tcW w:w="2097" w:type="dxa"/>
            <w:tcBorders>
              <w:top w:val="nil"/>
              <w:left w:val="nil"/>
              <w:bottom w:val="single" w:sz="8" w:space="0" w:color="999999"/>
              <w:right w:val="single" w:sz="8" w:space="0" w:color="999999"/>
            </w:tcBorders>
            <w:shd w:val="clear" w:color="auto" w:fill="auto"/>
            <w:vAlign w:val="center"/>
            <w:hideMark/>
          </w:tcPr>
          <w:p w14:paraId="54A84F75"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57FD1ABD"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23F7995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5000</w:t>
            </w:r>
          </w:p>
        </w:tc>
        <w:tc>
          <w:tcPr>
            <w:tcW w:w="1362" w:type="dxa"/>
            <w:tcBorders>
              <w:top w:val="nil"/>
              <w:left w:val="nil"/>
              <w:bottom w:val="single" w:sz="8" w:space="0" w:color="999999"/>
              <w:right w:val="single" w:sz="8" w:space="0" w:color="999999"/>
            </w:tcBorders>
            <w:shd w:val="clear" w:color="auto" w:fill="auto"/>
            <w:vAlign w:val="center"/>
            <w:hideMark/>
          </w:tcPr>
          <w:p w14:paraId="6CC20F1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6BC9F4EA" w14:textId="07AEFDCA"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794.31</w:t>
            </w:r>
          </w:p>
        </w:tc>
      </w:tr>
      <w:tr w:rsidR="009A0FDF" w:rsidRPr="0012506A" w14:paraId="2EE49012"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64E828C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139</w:t>
            </w:r>
          </w:p>
        </w:tc>
        <w:tc>
          <w:tcPr>
            <w:tcW w:w="2097" w:type="dxa"/>
            <w:tcBorders>
              <w:top w:val="nil"/>
              <w:left w:val="nil"/>
              <w:bottom w:val="single" w:sz="8" w:space="0" w:color="999999"/>
              <w:right w:val="single" w:sz="8" w:space="0" w:color="999999"/>
            </w:tcBorders>
            <w:shd w:val="clear" w:color="auto" w:fill="auto"/>
            <w:vAlign w:val="center"/>
            <w:hideMark/>
          </w:tcPr>
          <w:p w14:paraId="397288D5"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79F821F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3F3C626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0A985A3F"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11CADF48" w14:textId="5979678E"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134.99</w:t>
            </w:r>
          </w:p>
        </w:tc>
      </w:tr>
      <w:tr w:rsidR="009A0FDF" w:rsidRPr="0012506A" w14:paraId="5FFDDEDA"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177BDE3"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140</w:t>
            </w:r>
          </w:p>
        </w:tc>
        <w:tc>
          <w:tcPr>
            <w:tcW w:w="2097" w:type="dxa"/>
            <w:tcBorders>
              <w:top w:val="nil"/>
              <w:left w:val="nil"/>
              <w:bottom w:val="single" w:sz="8" w:space="0" w:color="999999"/>
              <w:right w:val="single" w:sz="8" w:space="0" w:color="999999"/>
            </w:tcBorders>
            <w:shd w:val="clear" w:color="auto" w:fill="auto"/>
            <w:vAlign w:val="center"/>
            <w:hideMark/>
          </w:tcPr>
          <w:p w14:paraId="39BC5B8C"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0A10D88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434FCEF8"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67C3D9B5"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5F83D7E2" w14:textId="42F6B590"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348.79</w:t>
            </w:r>
          </w:p>
        </w:tc>
      </w:tr>
      <w:tr w:rsidR="009A0FDF" w:rsidRPr="0012506A" w14:paraId="3E1740F3"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295B44A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141</w:t>
            </w:r>
          </w:p>
        </w:tc>
        <w:tc>
          <w:tcPr>
            <w:tcW w:w="2097" w:type="dxa"/>
            <w:tcBorders>
              <w:top w:val="nil"/>
              <w:left w:val="nil"/>
              <w:bottom w:val="single" w:sz="8" w:space="0" w:color="999999"/>
              <w:right w:val="single" w:sz="8" w:space="0" w:color="999999"/>
            </w:tcBorders>
            <w:shd w:val="clear" w:color="auto" w:fill="auto"/>
            <w:vAlign w:val="center"/>
            <w:hideMark/>
          </w:tcPr>
          <w:p w14:paraId="2D65DDB7"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37F7728C"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2AF2402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12500</w:t>
            </w:r>
          </w:p>
        </w:tc>
        <w:tc>
          <w:tcPr>
            <w:tcW w:w="1362" w:type="dxa"/>
            <w:tcBorders>
              <w:top w:val="nil"/>
              <w:left w:val="nil"/>
              <w:bottom w:val="single" w:sz="8" w:space="0" w:color="999999"/>
              <w:right w:val="single" w:sz="8" w:space="0" w:color="999999"/>
            </w:tcBorders>
            <w:shd w:val="clear" w:color="auto" w:fill="auto"/>
            <w:vAlign w:val="center"/>
            <w:hideMark/>
          </w:tcPr>
          <w:p w14:paraId="2A92C83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5C18CA57" w14:textId="52F35739"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739.43</w:t>
            </w:r>
          </w:p>
        </w:tc>
      </w:tr>
      <w:tr w:rsidR="009A0FDF" w:rsidRPr="0012506A" w14:paraId="039A8660"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1D237FD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142</w:t>
            </w:r>
          </w:p>
        </w:tc>
        <w:tc>
          <w:tcPr>
            <w:tcW w:w="2097" w:type="dxa"/>
            <w:tcBorders>
              <w:top w:val="nil"/>
              <w:left w:val="nil"/>
              <w:bottom w:val="single" w:sz="8" w:space="0" w:color="999999"/>
              <w:right w:val="single" w:sz="8" w:space="0" w:color="999999"/>
            </w:tcBorders>
            <w:shd w:val="clear" w:color="auto" w:fill="auto"/>
            <w:vAlign w:val="center"/>
            <w:hideMark/>
          </w:tcPr>
          <w:p w14:paraId="75EC6BF0"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09F5DAA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37D264A1"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1D6B492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50</w:t>
            </w:r>
          </w:p>
        </w:tc>
        <w:tc>
          <w:tcPr>
            <w:tcW w:w="1494" w:type="dxa"/>
            <w:tcBorders>
              <w:top w:val="nil"/>
              <w:left w:val="nil"/>
              <w:bottom w:val="single" w:sz="8" w:space="0" w:color="999999"/>
              <w:right w:val="single" w:sz="8" w:space="0" w:color="999999"/>
            </w:tcBorders>
            <w:shd w:val="clear" w:color="auto" w:fill="auto"/>
            <w:vAlign w:val="center"/>
            <w:hideMark/>
          </w:tcPr>
          <w:p w14:paraId="37E2671D" w14:textId="4F79B5FF"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103.22</w:t>
            </w:r>
          </w:p>
        </w:tc>
      </w:tr>
      <w:tr w:rsidR="009A0FDF" w:rsidRPr="0012506A" w14:paraId="686356E3"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5A21C540"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143</w:t>
            </w:r>
          </w:p>
        </w:tc>
        <w:tc>
          <w:tcPr>
            <w:tcW w:w="2097" w:type="dxa"/>
            <w:tcBorders>
              <w:top w:val="nil"/>
              <w:left w:val="nil"/>
              <w:bottom w:val="single" w:sz="8" w:space="0" w:color="999999"/>
              <w:right w:val="single" w:sz="8" w:space="0" w:color="999999"/>
            </w:tcBorders>
            <w:shd w:val="clear" w:color="auto" w:fill="auto"/>
            <w:vAlign w:val="center"/>
            <w:hideMark/>
          </w:tcPr>
          <w:p w14:paraId="5C9900D0"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74C12039"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2FFE23C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43AFEA9A"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100</w:t>
            </w:r>
          </w:p>
        </w:tc>
        <w:tc>
          <w:tcPr>
            <w:tcW w:w="1494" w:type="dxa"/>
            <w:tcBorders>
              <w:top w:val="nil"/>
              <w:left w:val="nil"/>
              <w:bottom w:val="single" w:sz="8" w:space="0" w:color="999999"/>
              <w:right w:val="single" w:sz="8" w:space="0" w:color="999999"/>
            </w:tcBorders>
            <w:shd w:val="clear" w:color="auto" w:fill="auto"/>
            <w:vAlign w:val="center"/>
            <w:hideMark/>
          </w:tcPr>
          <w:p w14:paraId="4EC7F734" w14:textId="5F4CEF32"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97.90</w:t>
            </w:r>
          </w:p>
        </w:tc>
      </w:tr>
      <w:tr w:rsidR="009A0FDF" w:rsidRPr="0012506A" w14:paraId="4BE807D2" w14:textId="77777777" w:rsidTr="0012506A">
        <w:trPr>
          <w:trHeight w:val="261"/>
        </w:trPr>
        <w:tc>
          <w:tcPr>
            <w:tcW w:w="593" w:type="dxa"/>
            <w:tcBorders>
              <w:top w:val="nil"/>
              <w:left w:val="single" w:sz="8" w:space="0" w:color="999999"/>
              <w:bottom w:val="single" w:sz="8" w:space="0" w:color="999999"/>
              <w:right w:val="single" w:sz="8" w:space="0" w:color="999999"/>
            </w:tcBorders>
            <w:shd w:val="clear" w:color="auto" w:fill="auto"/>
            <w:vAlign w:val="center"/>
            <w:hideMark/>
          </w:tcPr>
          <w:p w14:paraId="460929DE"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144</w:t>
            </w:r>
          </w:p>
        </w:tc>
        <w:tc>
          <w:tcPr>
            <w:tcW w:w="2097" w:type="dxa"/>
            <w:tcBorders>
              <w:top w:val="nil"/>
              <w:left w:val="nil"/>
              <w:bottom w:val="single" w:sz="8" w:space="0" w:color="999999"/>
              <w:right w:val="single" w:sz="8" w:space="0" w:color="999999"/>
            </w:tcBorders>
            <w:shd w:val="clear" w:color="auto" w:fill="auto"/>
            <w:vAlign w:val="center"/>
            <w:hideMark/>
          </w:tcPr>
          <w:p w14:paraId="6897F699" w14:textId="77777777" w:rsidR="009A0FDF" w:rsidRPr="0012506A" w:rsidRDefault="009A0FDF" w:rsidP="009A0FDF">
            <w:pPr>
              <w:spacing w:after="0" w:line="240" w:lineRule="auto"/>
              <w:rPr>
                <w:rFonts w:ascii="Calibri" w:eastAsia="Times New Roman" w:hAnsi="Calibri" w:cs="Calibri"/>
                <w:color w:val="000000"/>
                <w:lang w:val="en-US"/>
              </w:rPr>
            </w:pPr>
            <w:r w:rsidRPr="0012506A">
              <w:rPr>
                <w:rFonts w:ascii="Calibri" w:eastAsia="Times New Roman" w:hAnsi="Calibri" w:cs="Calibri"/>
                <w:color w:val="000000"/>
                <w:lang w:val="en-US"/>
              </w:rPr>
              <w:t>Distributed cache</w:t>
            </w:r>
          </w:p>
        </w:tc>
        <w:tc>
          <w:tcPr>
            <w:tcW w:w="1678" w:type="dxa"/>
            <w:tcBorders>
              <w:top w:val="nil"/>
              <w:left w:val="nil"/>
              <w:bottom w:val="single" w:sz="8" w:space="0" w:color="999999"/>
              <w:right w:val="single" w:sz="8" w:space="0" w:color="999999"/>
            </w:tcBorders>
            <w:shd w:val="clear" w:color="auto" w:fill="auto"/>
            <w:vAlign w:val="center"/>
            <w:hideMark/>
          </w:tcPr>
          <w:p w14:paraId="28DC3A5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w:t>
            </w:r>
          </w:p>
        </w:tc>
        <w:tc>
          <w:tcPr>
            <w:tcW w:w="1500" w:type="dxa"/>
            <w:tcBorders>
              <w:top w:val="nil"/>
              <w:left w:val="nil"/>
              <w:bottom w:val="single" w:sz="8" w:space="0" w:color="999999"/>
              <w:right w:val="single" w:sz="8" w:space="0" w:color="999999"/>
            </w:tcBorders>
            <w:shd w:val="clear" w:color="auto" w:fill="auto"/>
            <w:vAlign w:val="center"/>
            <w:hideMark/>
          </w:tcPr>
          <w:p w14:paraId="23B66DD4"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25000</w:t>
            </w:r>
          </w:p>
        </w:tc>
        <w:tc>
          <w:tcPr>
            <w:tcW w:w="1362" w:type="dxa"/>
            <w:tcBorders>
              <w:top w:val="nil"/>
              <w:left w:val="nil"/>
              <w:bottom w:val="single" w:sz="8" w:space="0" w:color="999999"/>
              <w:right w:val="single" w:sz="8" w:space="0" w:color="999999"/>
            </w:tcBorders>
            <w:shd w:val="clear" w:color="auto" w:fill="auto"/>
            <w:vAlign w:val="center"/>
            <w:hideMark/>
          </w:tcPr>
          <w:p w14:paraId="28A0122B" w14:textId="77777777" w:rsidR="009A0FDF" w:rsidRPr="0012506A" w:rsidRDefault="009A0FDF" w:rsidP="009A0FDF">
            <w:pPr>
              <w:spacing w:after="0" w:line="240" w:lineRule="auto"/>
              <w:jc w:val="right"/>
              <w:rPr>
                <w:rFonts w:ascii="Calibri" w:eastAsia="Times New Roman" w:hAnsi="Calibri" w:cs="Calibri"/>
                <w:color w:val="000000"/>
                <w:lang w:val="en-US"/>
              </w:rPr>
            </w:pPr>
            <w:r w:rsidRPr="0012506A">
              <w:rPr>
                <w:rFonts w:ascii="Calibri" w:eastAsia="Times New Roman" w:hAnsi="Calibri" w:cs="Calibri"/>
                <w:color w:val="000000"/>
                <w:lang w:val="en-US"/>
              </w:rPr>
              <w:t>200</w:t>
            </w:r>
          </w:p>
        </w:tc>
        <w:tc>
          <w:tcPr>
            <w:tcW w:w="1494" w:type="dxa"/>
            <w:tcBorders>
              <w:top w:val="nil"/>
              <w:left w:val="nil"/>
              <w:bottom w:val="single" w:sz="8" w:space="0" w:color="999999"/>
              <w:right w:val="single" w:sz="8" w:space="0" w:color="999999"/>
            </w:tcBorders>
            <w:shd w:val="clear" w:color="auto" w:fill="auto"/>
            <w:vAlign w:val="center"/>
            <w:hideMark/>
          </w:tcPr>
          <w:p w14:paraId="1FE5BF49" w14:textId="68A3484A" w:rsidR="009A0FDF" w:rsidRPr="0012506A" w:rsidRDefault="009A0FDF" w:rsidP="009A0FDF">
            <w:pPr>
              <w:spacing w:after="0" w:line="240" w:lineRule="auto"/>
              <w:jc w:val="right"/>
              <w:rPr>
                <w:rFonts w:ascii="Calibri" w:eastAsia="Times New Roman" w:hAnsi="Calibri" w:cs="Calibri"/>
                <w:color w:val="000000"/>
                <w:lang w:val="en-US"/>
              </w:rPr>
            </w:pPr>
            <w:r>
              <w:rPr>
                <w:rFonts w:ascii="Calibri" w:hAnsi="Calibri" w:cs="Calibri"/>
                <w:color w:val="000000"/>
              </w:rPr>
              <w:t>464.74</w:t>
            </w:r>
          </w:p>
        </w:tc>
      </w:tr>
    </w:tbl>
    <w:p w14:paraId="260583E5" w14:textId="1BB23651" w:rsidR="00A80BBF" w:rsidRDefault="00A80BBF" w:rsidP="00681056"/>
    <w:p w14:paraId="1EDA82B1" w14:textId="77777777" w:rsidR="00A80BBF" w:rsidRDefault="00A80BBF">
      <w:r>
        <w:br w:type="page"/>
      </w:r>
    </w:p>
    <w:p w14:paraId="559DFD20" w14:textId="5896ED46" w:rsidR="00A80BBF" w:rsidRDefault="00A80BBF" w:rsidP="00A80BBF">
      <w:pPr>
        <w:pStyle w:val="Kop1"/>
        <w:numPr>
          <w:ilvl w:val="0"/>
          <w:numId w:val="0"/>
        </w:numPr>
        <w:ind w:left="431" w:hanging="431"/>
      </w:pPr>
      <w:bookmarkStart w:id="196" w:name="_Ref532933734"/>
      <w:bookmarkStart w:id="197" w:name="_Toc534571374"/>
      <w:bookmarkStart w:id="198" w:name="_Toc534571430"/>
      <w:r>
        <w:t>Bijlage 2: De testresultaten</w:t>
      </w:r>
      <w:r w:rsidR="00193DDD">
        <w:t xml:space="preserve"> omgezet in grafieken</w:t>
      </w:r>
      <w:bookmarkEnd w:id="196"/>
      <w:bookmarkEnd w:id="197"/>
      <w:bookmarkEnd w:id="198"/>
    </w:p>
    <w:p w14:paraId="3661D3B1" w14:textId="77777777" w:rsidR="00E7401C" w:rsidRDefault="00E7401C" w:rsidP="009B4DBB">
      <w:pPr>
        <w:jc w:val="center"/>
      </w:pPr>
      <w:r>
        <w:rPr>
          <w:noProof/>
          <w:lang w:eastAsia="nl-NL"/>
        </w:rPr>
        <w:drawing>
          <wp:inline distT="0" distB="0" distL="0" distR="0" wp14:anchorId="66DFC5BB" wp14:editId="71C0C181">
            <wp:extent cx="5423338" cy="2676904"/>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9941" cy="2690035"/>
                    </a:xfrm>
                    <a:prstGeom prst="rect">
                      <a:avLst/>
                    </a:prstGeom>
                    <a:noFill/>
                    <a:ln>
                      <a:noFill/>
                    </a:ln>
                  </pic:spPr>
                </pic:pic>
              </a:graphicData>
            </a:graphic>
          </wp:inline>
        </w:drawing>
      </w:r>
    </w:p>
    <w:p w14:paraId="6202FDEC" w14:textId="77777777" w:rsidR="00E7401C" w:rsidRDefault="00E7401C" w:rsidP="009B4DBB">
      <w:pPr>
        <w:jc w:val="center"/>
      </w:pPr>
      <w:r>
        <w:rPr>
          <w:noProof/>
          <w:lang w:eastAsia="nl-NL"/>
        </w:rPr>
        <w:drawing>
          <wp:inline distT="0" distB="0" distL="0" distR="0" wp14:anchorId="0253D5A2" wp14:editId="0828FC27">
            <wp:extent cx="5422900" cy="2676688"/>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0270" cy="2700069"/>
                    </a:xfrm>
                    <a:prstGeom prst="rect">
                      <a:avLst/>
                    </a:prstGeom>
                    <a:noFill/>
                    <a:ln>
                      <a:noFill/>
                    </a:ln>
                  </pic:spPr>
                </pic:pic>
              </a:graphicData>
            </a:graphic>
          </wp:inline>
        </w:drawing>
      </w:r>
    </w:p>
    <w:p w14:paraId="27D431A9" w14:textId="77777777" w:rsidR="00E7401C" w:rsidRDefault="00E7401C" w:rsidP="009B4DBB">
      <w:pPr>
        <w:jc w:val="center"/>
      </w:pPr>
      <w:r>
        <w:rPr>
          <w:noProof/>
          <w:lang w:eastAsia="nl-NL"/>
        </w:rPr>
        <w:drawing>
          <wp:inline distT="0" distB="0" distL="0" distR="0" wp14:anchorId="19B4404D" wp14:editId="2F83AE4D">
            <wp:extent cx="5691352" cy="2809193"/>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2842" cy="2814864"/>
                    </a:xfrm>
                    <a:prstGeom prst="rect">
                      <a:avLst/>
                    </a:prstGeom>
                    <a:noFill/>
                    <a:ln>
                      <a:noFill/>
                    </a:ln>
                  </pic:spPr>
                </pic:pic>
              </a:graphicData>
            </a:graphic>
          </wp:inline>
        </w:drawing>
      </w:r>
    </w:p>
    <w:p w14:paraId="1281DB97" w14:textId="77777777" w:rsidR="00E7401C" w:rsidRDefault="00E7401C" w:rsidP="009B4DBB">
      <w:pPr>
        <w:jc w:val="center"/>
      </w:pPr>
      <w:r>
        <w:rPr>
          <w:noProof/>
          <w:lang w:eastAsia="nl-NL"/>
        </w:rPr>
        <w:drawing>
          <wp:inline distT="0" distB="0" distL="0" distR="0" wp14:anchorId="110D906E" wp14:editId="2E463A76">
            <wp:extent cx="5792540" cy="2695903"/>
            <wp:effectExtent l="0" t="0" r="17780" b="9525"/>
            <wp:docPr id="12" name="Chart 12">
              <a:extLst xmlns:a="http://schemas.openxmlformats.org/drawingml/2006/main">
                <a:ext uri="{FF2B5EF4-FFF2-40B4-BE49-F238E27FC236}">
                  <a16:creationId xmlns:a16="http://schemas.microsoft.com/office/drawing/2014/main" id="{5F1127ED-CBB8-4BFB-921D-96C353B57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D1F65E" w14:textId="77777777" w:rsidR="00E7401C" w:rsidRDefault="00E7401C" w:rsidP="009B4DBB">
      <w:pPr>
        <w:jc w:val="center"/>
      </w:pPr>
      <w:r>
        <w:rPr>
          <w:noProof/>
          <w:lang w:eastAsia="nl-NL"/>
        </w:rPr>
        <w:drawing>
          <wp:inline distT="0" distB="0" distL="0" distR="0" wp14:anchorId="22FDA276" wp14:editId="17D75B9A">
            <wp:extent cx="5738320" cy="2695904"/>
            <wp:effectExtent l="0" t="0" r="15240" b="9525"/>
            <wp:docPr id="22" name="Chart 22">
              <a:extLst xmlns:a="http://schemas.openxmlformats.org/drawingml/2006/main">
                <a:ext uri="{FF2B5EF4-FFF2-40B4-BE49-F238E27FC236}">
                  <a16:creationId xmlns:a16="http://schemas.microsoft.com/office/drawing/2014/main" id="{5F1127ED-CBB8-4BFB-921D-96C353B57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E524B5" w14:textId="77777777" w:rsidR="00E7401C" w:rsidRDefault="00E7401C" w:rsidP="009B4DBB">
      <w:pPr>
        <w:jc w:val="center"/>
      </w:pPr>
      <w:r>
        <w:rPr>
          <w:noProof/>
          <w:lang w:eastAsia="nl-NL"/>
        </w:rPr>
        <w:drawing>
          <wp:inline distT="0" distB="0" distL="0" distR="0" wp14:anchorId="132262F7" wp14:editId="1FE39CA6">
            <wp:extent cx="5644055" cy="2727434"/>
            <wp:effectExtent l="0" t="0" r="13970" b="15875"/>
            <wp:docPr id="30" name="Chart 30">
              <a:extLst xmlns:a="http://schemas.openxmlformats.org/drawingml/2006/main">
                <a:ext uri="{FF2B5EF4-FFF2-40B4-BE49-F238E27FC236}">
                  <a16:creationId xmlns:a16="http://schemas.microsoft.com/office/drawing/2014/main" id="{5F1127ED-CBB8-4BFB-921D-96C353B57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74AC07" w14:textId="3932C030" w:rsidR="00CF1B6D" w:rsidRDefault="00CF1B6D" w:rsidP="009B4DBB">
      <w:pPr>
        <w:jc w:val="center"/>
      </w:pPr>
      <w:r>
        <w:rPr>
          <w:noProof/>
          <w:lang w:eastAsia="nl-NL"/>
        </w:rPr>
        <w:drawing>
          <wp:inline distT="0" distB="0" distL="0" distR="0" wp14:anchorId="1F962D58" wp14:editId="3E1B23BB">
            <wp:extent cx="5233670" cy="269085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3670" cy="2690855"/>
                    </a:xfrm>
                    <a:prstGeom prst="rect">
                      <a:avLst/>
                    </a:prstGeom>
                    <a:noFill/>
                    <a:ln>
                      <a:noFill/>
                    </a:ln>
                  </pic:spPr>
                </pic:pic>
              </a:graphicData>
            </a:graphic>
          </wp:inline>
        </w:drawing>
      </w:r>
    </w:p>
    <w:p w14:paraId="76A7A7C3" w14:textId="6288C169" w:rsidR="00E7401C" w:rsidRDefault="00E7401C" w:rsidP="009B4DBB">
      <w:pPr>
        <w:jc w:val="center"/>
      </w:pPr>
      <w:r>
        <w:rPr>
          <w:noProof/>
          <w:lang w:eastAsia="nl-NL"/>
        </w:rPr>
        <w:drawing>
          <wp:inline distT="0" distB="0" distL="0" distR="0" wp14:anchorId="74BCB199" wp14:editId="571F80AB">
            <wp:extent cx="5249917" cy="2591306"/>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9216" cy="2605768"/>
                    </a:xfrm>
                    <a:prstGeom prst="rect">
                      <a:avLst/>
                    </a:prstGeom>
                    <a:noFill/>
                    <a:ln>
                      <a:noFill/>
                    </a:ln>
                  </pic:spPr>
                </pic:pic>
              </a:graphicData>
            </a:graphic>
          </wp:inline>
        </w:drawing>
      </w:r>
    </w:p>
    <w:p w14:paraId="3370C066" w14:textId="0745AED2" w:rsidR="00734D53" w:rsidRDefault="00734D53" w:rsidP="009B4DBB">
      <w:pPr>
        <w:jc w:val="center"/>
      </w:pPr>
      <w:r>
        <w:rPr>
          <w:noProof/>
          <w:lang w:eastAsia="nl-NL"/>
        </w:rPr>
        <w:drawing>
          <wp:inline distT="0" distB="0" distL="0" distR="0" wp14:anchorId="1750698F" wp14:editId="02EE606E">
            <wp:extent cx="5502166" cy="2715813"/>
            <wp:effectExtent l="0" t="0" r="381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2166" cy="2715813"/>
                    </a:xfrm>
                    <a:prstGeom prst="rect">
                      <a:avLst/>
                    </a:prstGeom>
                    <a:noFill/>
                    <a:ln>
                      <a:noFill/>
                    </a:ln>
                  </pic:spPr>
                </pic:pic>
              </a:graphicData>
            </a:graphic>
          </wp:inline>
        </w:drawing>
      </w:r>
    </w:p>
    <w:p w14:paraId="296BE3E5" w14:textId="4867B104" w:rsidR="0056357A" w:rsidRDefault="0056357A" w:rsidP="009B4DBB">
      <w:pPr>
        <w:jc w:val="center"/>
      </w:pPr>
      <w:r>
        <w:rPr>
          <w:noProof/>
          <w:lang w:eastAsia="nl-NL"/>
        </w:rPr>
        <w:drawing>
          <wp:inline distT="0" distB="0" distL="0" distR="0" wp14:anchorId="52D9C9CD" wp14:editId="4CFEB594">
            <wp:extent cx="5470634" cy="2698952"/>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2717" cy="2714780"/>
                    </a:xfrm>
                    <a:prstGeom prst="rect">
                      <a:avLst/>
                    </a:prstGeom>
                    <a:noFill/>
                    <a:ln>
                      <a:noFill/>
                    </a:ln>
                  </pic:spPr>
                </pic:pic>
              </a:graphicData>
            </a:graphic>
          </wp:inline>
        </w:drawing>
      </w:r>
    </w:p>
    <w:p w14:paraId="48C9D2A6" w14:textId="77777777" w:rsidR="00E7401C" w:rsidRDefault="00E7401C" w:rsidP="009B4DBB">
      <w:pPr>
        <w:jc w:val="center"/>
      </w:pPr>
      <w:r>
        <w:rPr>
          <w:noProof/>
          <w:lang w:eastAsia="nl-NL"/>
        </w:rPr>
        <w:drawing>
          <wp:inline distT="0" distB="0" distL="0" distR="0" wp14:anchorId="69ECBE22" wp14:editId="50AB9A98">
            <wp:extent cx="5470525" cy="270019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3557" cy="2721435"/>
                    </a:xfrm>
                    <a:prstGeom prst="rect">
                      <a:avLst/>
                    </a:prstGeom>
                    <a:noFill/>
                    <a:ln>
                      <a:noFill/>
                    </a:ln>
                  </pic:spPr>
                </pic:pic>
              </a:graphicData>
            </a:graphic>
          </wp:inline>
        </w:drawing>
      </w:r>
    </w:p>
    <w:p w14:paraId="01A30ABE" w14:textId="644D6E87" w:rsidR="00DE11A5" w:rsidRDefault="00E7401C" w:rsidP="009B4DBB">
      <w:pPr>
        <w:jc w:val="center"/>
      </w:pPr>
      <w:r>
        <w:rPr>
          <w:noProof/>
          <w:lang w:eastAsia="nl-NL"/>
        </w:rPr>
        <w:drawing>
          <wp:inline distT="0" distB="0" distL="0" distR="0" wp14:anchorId="55D09ABB" wp14:editId="3294D5C5">
            <wp:extent cx="5461831" cy="2695903"/>
            <wp:effectExtent l="0" t="0" r="571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7109" cy="2703444"/>
                    </a:xfrm>
                    <a:prstGeom prst="rect">
                      <a:avLst/>
                    </a:prstGeom>
                    <a:noFill/>
                    <a:ln>
                      <a:noFill/>
                    </a:ln>
                  </pic:spPr>
                </pic:pic>
              </a:graphicData>
            </a:graphic>
          </wp:inline>
        </w:drawing>
      </w:r>
    </w:p>
    <w:p w14:paraId="099616A6" w14:textId="77777777" w:rsidR="00DE11A5" w:rsidRDefault="00DE11A5">
      <w:r>
        <w:br w:type="page"/>
      </w:r>
    </w:p>
    <w:p w14:paraId="236E94C1" w14:textId="4E80D4CF" w:rsidR="00E7401C" w:rsidRDefault="00751C37" w:rsidP="00751C37">
      <w:pPr>
        <w:pStyle w:val="Kop1"/>
        <w:numPr>
          <w:ilvl w:val="0"/>
          <w:numId w:val="0"/>
        </w:numPr>
        <w:ind w:left="431" w:hanging="431"/>
      </w:pPr>
      <w:bookmarkStart w:id="199" w:name="_Toc534571375"/>
      <w:bookmarkStart w:id="200" w:name="_Toc534571431"/>
      <w:r>
        <w:t>Bijlage 3: Afstudeeropdracht</w:t>
      </w:r>
      <w:bookmarkEnd w:id="199"/>
      <w:bookmarkEnd w:id="200"/>
    </w:p>
    <w:p w14:paraId="6A38777D" w14:textId="77777777" w:rsidR="00751C37" w:rsidRDefault="00751C37" w:rsidP="00751C37">
      <w:pPr>
        <w:pStyle w:val="Tekstzonderopmaak"/>
        <w:rPr>
          <w:rFonts w:ascii="Arial" w:hAnsi="Arial" w:cs="Arial"/>
          <w:b/>
        </w:rPr>
      </w:pPr>
      <w:r>
        <w:rPr>
          <w:rFonts w:ascii="Arial" w:hAnsi="Arial" w:cs="Arial"/>
          <w:b/>
          <w:sz w:val="24"/>
          <w:szCs w:val="24"/>
        </w:rPr>
        <w:t xml:space="preserve">Informatie afstudeerder en gastbedrijf </w:t>
      </w:r>
      <w:r>
        <w:rPr>
          <w:rFonts w:ascii="Arial" w:hAnsi="Arial" w:cs="Arial"/>
          <w:b/>
        </w:rPr>
        <w:t>(</w:t>
      </w:r>
      <w:r w:rsidRPr="00614F1B">
        <w:rPr>
          <w:rFonts w:ascii="Arial" w:hAnsi="Arial" w:cs="Arial"/>
          <w:i/>
        </w:rPr>
        <w:t>structuur niet wijzigen</w:t>
      </w:r>
      <w:r>
        <w:rPr>
          <w:rFonts w:ascii="Arial" w:hAnsi="Arial" w:cs="Arial"/>
          <w:b/>
        </w:rPr>
        <w:t>)</w:t>
      </w:r>
    </w:p>
    <w:p w14:paraId="134CF784" w14:textId="77777777" w:rsidR="00751C37" w:rsidRDefault="00751C37" w:rsidP="00751C37">
      <w:pPr>
        <w:pStyle w:val="Tekstzonderopmaak"/>
        <w:rPr>
          <w:rFonts w:ascii="Arial" w:hAnsi="Arial" w:cs="Arial"/>
        </w:rPr>
      </w:pPr>
    </w:p>
    <w:p w14:paraId="0AC03529" w14:textId="77777777" w:rsidR="00751C37" w:rsidRDefault="00751C37" w:rsidP="00751C37">
      <w:pPr>
        <w:pStyle w:val="Tekstzonderopmaak"/>
        <w:rPr>
          <w:rFonts w:ascii="Arial" w:hAnsi="Arial" w:cs="Arial"/>
        </w:rPr>
      </w:pPr>
      <w:r w:rsidRPr="00614F1B">
        <w:rPr>
          <w:rFonts w:ascii="Arial" w:hAnsi="Arial" w:cs="Arial"/>
          <w:b/>
        </w:rPr>
        <w:t>Afstudeerblok</w:t>
      </w:r>
      <w:r>
        <w:rPr>
          <w:rFonts w:ascii="Arial" w:hAnsi="Arial" w:cs="Arial"/>
        </w:rPr>
        <w:t>: 2018-2.1 (start uiterlijk 27 augustus 2018)</w:t>
      </w:r>
    </w:p>
    <w:p w14:paraId="0AC40DD6" w14:textId="77777777" w:rsidR="00751C37" w:rsidRDefault="00751C37" w:rsidP="00751C37">
      <w:pPr>
        <w:pStyle w:val="Tekstzonderopmaak"/>
        <w:rPr>
          <w:rFonts w:ascii="Arial" w:hAnsi="Arial" w:cs="Arial"/>
          <w:i/>
        </w:rPr>
      </w:pPr>
      <w:r w:rsidRPr="00614F1B">
        <w:rPr>
          <w:rFonts w:ascii="Arial" w:hAnsi="Arial" w:cs="Arial"/>
          <w:b/>
        </w:rPr>
        <w:t>Startdatum uitvoering afstudeeropdracht</w:t>
      </w:r>
      <w:r>
        <w:rPr>
          <w:rFonts w:ascii="Arial" w:hAnsi="Arial" w:cs="Arial"/>
        </w:rPr>
        <w:t>: 16 juli 2018</w:t>
      </w:r>
    </w:p>
    <w:p w14:paraId="1E53771A" w14:textId="77777777" w:rsidR="00751C37" w:rsidRPr="003668E1" w:rsidRDefault="00751C37" w:rsidP="00751C37">
      <w:pPr>
        <w:pStyle w:val="Tekstzonderopmaak"/>
        <w:rPr>
          <w:rFonts w:ascii="Arial" w:hAnsi="Arial" w:cs="Arial"/>
        </w:rPr>
      </w:pPr>
      <w:r w:rsidRPr="00614F1B">
        <w:rPr>
          <w:rFonts w:ascii="Arial" w:hAnsi="Arial" w:cs="Arial"/>
          <w:b/>
        </w:rPr>
        <w:t>Inleverdatum afstudeerdossier</w:t>
      </w:r>
      <w:r>
        <w:rPr>
          <w:rFonts w:ascii="Arial" w:hAnsi="Arial" w:cs="Arial"/>
          <w:b/>
        </w:rPr>
        <w:t xml:space="preserve"> volgens jaarrooster</w:t>
      </w:r>
      <w:r>
        <w:rPr>
          <w:rFonts w:ascii="Arial" w:hAnsi="Arial" w:cs="Arial"/>
        </w:rPr>
        <w:t>: 7 januari 2019</w:t>
      </w:r>
    </w:p>
    <w:p w14:paraId="030CE84E" w14:textId="77777777" w:rsidR="00751C37" w:rsidRDefault="00751C37" w:rsidP="00751C37">
      <w:pPr>
        <w:pStyle w:val="Tekstzonderopmaak"/>
        <w:rPr>
          <w:rFonts w:ascii="Arial" w:hAnsi="Arial" w:cs="Arial"/>
          <w:i/>
        </w:rPr>
      </w:pPr>
    </w:p>
    <w:p w14:paraId="2138B33B" w14:textId="77777777" w:rsidR="00751C37" w:rsidRPr="00CC1F94" w:rsidRDefault="00751C37" w:rsidP="00751C37">
      <w:pPr>
        <w:pStyle w:val="Tekstzonderopmaak"/>
        <w:rPr>
          <w:rFonts w:ascii="Arial" w:hAnsi="Arial" w:cs="Arial"/>
        </w:rPr>
      </w:pPr>
      <w:r w:rsidRPr="00614F1B">
        <w:rPr>
          <w:rFonts w:ascii="Arial" w:hAnsi="Arial" w:cs="Arial"/>
          <w:b/>
        </w:rPr>
        <w:t>Studentnummer</w:t>
      </w:r>
      <w:r>
        <w:rPr>
          <w:rFonts w:ascii="Arial" w:hAnsi="Arial" w:cs="Arial"/>
        </w:rPr>
        <w:t>: 15088405</w:t>
      </w:r>
    </w:p>
    <w:p w14:paraId="1740AF70" w14:textId="77777777" w:rsidR="00751C37" w:rsidRDefault="00751C37" w:rsidP="00751C37">
      <w:pPr>
        <w:pStyle w:val="Tekstzonderopmaak"/>
        <w:rPr>
          <w:rFonts w:ascii="Arial" w:hAnsi="Arial" w:cs="Arial"/>
        </w:rPr>
      </w:pPr>
      <w:r w:rsidRPr="00614F1B">
        <w:rPr>
          <w:rFonts w:ascii="Arial" w:hAnsi="Arial" w:cs="Arial"/>
          <w:b/>
        </w:rPr>
        <w:t>Achternaam</w:t>
      </w:r>
      <w:r>
        <w:rPr>
          <w:rFonts w:ascii="Arial" w:hAnsi="Arial" w:cs="Arial"/>
        </w:rPr>
        <w:t>: dhr Vieveen</w:t>
      </w:r>
    </w:p>
    <w:p w14:paraId="27970D5E" w14:textId="77777777" w:rsidR="00751C37" w:rsidRDefault="00751C37" w:rsidP="00751C37">
      <w:pPr>
        <w:pStyle w:val="Tekstzonderopmaak"/>
        <w:rPr>
          <w:rFonts w:ascii="Arial" w:hAnsi="Arial" w:cs="Arial"/>
        </w:rPr>
      </w:pPr>
      <w:r w:rsidRPr="00614F1B">
        <w:rPr>
          <w:rFonts w:ascii="Arial" w:hAnsi="Arial" w:cs="Arial"/>
          <w:b/>
        </w:rPr>
        <w:t>Voorletters</w:t>
      </w:r>
      <w:r>
        <w:rPr>
          <w:rFonts w:ascii="Arial" w:hAnsi="Arial" w:cs="Arial"/>
        </w:rPr>
        <w:t>: A.M.</w:t>
      </w:r>
    </w:p>
    <w:p w14:paraId="68E89308" w14:textId="77777777" w:rsidR="00751C37" w:rsidRDefault="00751C37" w:rsidP="00751C37">
      <w:pPr>
        <w:pStyle w:val="Tekstzonderopmaak"/>
        <w:rPr>
          <w:rFonts w:ascii="Arial" w:hAnsi="Arial" w:cs="Arial"/>
        </w:rPr>
      </w:pPr>
      <w:r w:rsidRPr="00614F1B">
        <w:rPr>
          <w:rFonts w:ascii="Arial" w:hAnsi="Arial" w:cs="Arial"/>
          <w:b/>
        </w:rPr>
        <w:t>Roepnaam</w:t>
      </w:r>
      <w:r>
        <w:rPr>
          <w:rFonts w:ascii="Arial" w:hAnsi="Arial" w:cs="Arial"/>
        </w:rPr>
        <w:t>: Thomas</w:t>
      </w:r>
    </w:p>
    <w:p w14:paraId="3D5D897A" w14:textId="77777777" w:rsidR="00751C37" w:rsidRDefault="00751C37" w:rsidP="00751C37">
      <w:pPr>
        <w:pStyle w:val="Tekstzonderopmaak"/>
        <w:rPr>
          <w:rFonts w:ascii="Arial" w:hAnsi="Arial" w:cs="Arial"/>
        </w:rPr>
      </w:pPr>
      <w:r w:rsidRPr="00614F1B">
        <w:rPr>
          <w:rFonts w:ascii="Arial" w:hAnsi="Arial" w:cs="Arial"/>
          <w:b/>
        </w:rPr>
        <w:t>Adres</w:t>
      </w:r>
      <w:r>
        <w:rPr>
          <w:rFonts w:ascii="Arial" w:hAnsi="Arial" w:cs="Arial"/>
        </w:rPr>
        <w:t>: Molenweg 23</w:t>
      </w:r>
    </w:p>
    <w:p w14:paraId="486FD28E" w14:textId="77777777" w:rsidR="00751C37" w:rsidRDefault="00751C37" w:rsidP="00751C37">
      <w:pPr>
        <w:pStyle w:val="Tekstzonderopmaak"/>
        <w:rPr>
          <w:rFonts w:ascii="Arial" w:hAnsi="Arial" w:cs="Arial"/>
        </w:rPr>
      </w:pPr>
      <w:r w:rsidRPr="00614F1B">
        <w:rPr>
          <w:rFonts w:ascii="Arial" w:hAnsi="Arial" w:cs="Arial"/>
          <w:b/>
        </w:rPr>
        <w:t>Postcode</w:t>
      </w:r>
      <w:r>
        <w:rPr>
          <w:rFonts w:ascii="Arial" w:hAnsi="Arial" w:cs="Arial"/>
        </w:rPr>
        <w:t>: 2631AA</w:t>
      </w:r>
    </w:p>
    <w:p w14:paraId="04ED6523" w14:textId="77777777" w:rsidR="00751C37" w:rsidRDefault="00751C37" w:rsidP="00751C37">
      <w:pPr>
        <w:pStyle w:val="Tekstzonderopmaak"/>
        <w:rPr>
          <w:rFonts w:ascii="Arial" w:hAnsi="Arial" w:cs="Arial"/>
        </w:rPr>
      </w:pPr>
      <w:r w:rsidRPr="00614F1B">
        <w:rPr>
          <w:rFonts w:ascii="Arial" w:hAnsi="Arial" w:cs="Arial"/>
          <w:b/>
        </w:rPr>
        <w:t>Woonplaats</w:t>
      </w:r>
      <w:r>
        <w:rPr>
          <w:rFonts w:ascii="Arial" w:hAnsi="Arial" w:cs="Arial"/>
        </w:rPr>
        <w:t>: Nootdorp</w:t>
      </w:r>
    </w:p>
    <w:p w14:paraId="224D9123" w14:textId="77777777" w:rsidR="00751C37" w:rsidRDefault="00751C37" w:rsidP="00751C37">
      <w:pPr>
        <w:pStyle w:val="Tekstzonderopmaak"/>
        <w:rPr>
          <w:rFonts w:ascii="Arial" w:hAnsi="Arial" w:cs="Arial"/>
        </w:rPr>
      </w:pPr>
      <w:r w:rsidRPr="00614F1B">
        <w:rPr>
          <w:rFonts w:ascii="Arial" w:hAnsi="Arial" w:cs="Arial"/>
          <w:b/>
        </w:rPr>
        <w:t>Telefoon</w:t>
      </w:r>
      <w:r>
        <w:rPr>
          <w:rFonts w:ascii="Arial" w:hAnsi="Arial" w:cs="Arial"/>
          <w:b/>
        </w:rPr>
        <w:t>nummer</w:t>
      </w:r>
      <w:r>
        <w:rPr>
          <w:rFonts w:ascii="Arial" w:hAnsi="Arial" w:cs="Arial"/>
        </w:rPr>
        <w:t xml:space="preserve">: 015 310 93 50 </w:t>
      </w:r>
    </w:p>
    <w:p w14:paraId="14C59FA5" w14:textId="77777777" w:rsidR="00751C37" w:rsidRDefault="00751C37" w:rsidP="00751C37">
      <w:pPr>
        <w:pStyle w:val="Tekstzonderopmaak"/>
        <w:rPr>
          <w:rFonts w:ascii="Arial" w:hAnsi="Arial" w:cs="Arial"/>
        </w:rPr>
      </w:pPr>
      <w:r w:rsidRPr="003A2E75">
        <w:rPr>
          <w:rFonts w:ascii="Arial" w:hAnsi="Arial" w:cs="Arial"/>
          <w:b/>
        </w:rPr>
        <w:t>Mobiel</w:t>
      </w:r>
      <w:r>
        <w:rPr>
          <w:rFonts w:ascii="Arial" w:hAnsi="Arial" w:cs="Arial"/>
          <w:b/>
        </w:rPr>
        <w:t xml:space="preserve"> nummer</w:t>
      </w:r>
      <w:r>
        <w:rPr>
          <w:rFonts w:ascii="Arial" w:hAnsi="Arial" w:cs="Arial"/>
        </w:rPr>
        <w:t>: 0636095996</w:t>
      </w:r>
    </w:p>
    <w:p w14:paraId="7C8A2BB1" w14:textId="77777777" w:rsidR="00751C37" w:rsidRPr="00801144" w:rsidRDefault="00751C37" w:rsidP="00751C37">
      <w:pPr>
        <w:pStyle w:val="Tekstzonderopmaak"/>
        <w:rPr>
          <w:rFonts w:ascii="Arial" w:hAnsi="Arial" w:cs="Arial"/>
          <w:lang w:val="fr-FR"/>
        </w:rPr>
      </w:pPr>
      <w:r w:rsidRPr="00801144">
        <w:rPr>
          <w:rFonts w:ascii="Arial" w:hAnsi="Arial" w:cs="Arial"/>
          <w:b/>
          <w:lang w:val="fr-FR"/>
        </w:rPr>
        <w:t>Privé emailadres</w:t>
      </w:r>
      <w:r w:rsidRPr="00801144">
        <w:rPr>
          <w:rFonts w:ascii="Arial" w:hAnsi="Arial" w:cs="Arial"/>
          <w:lang w:val="fr-FR"/>
        </w:rPr>
        <w:t>: thomascv321@gmail.com</w:t>
      </w:r>
    </w:p>
    <w:p w14:paraId="5BBB32B0" w14:textId="77777777" w:rsidR="00751C37" w:rsidRPr="00801144" w:rsidRDefault="00751C37" w:rsidP="00751C37">
      <w:pPr>
        <w:pStyle w:val="Tekstzonderopmaak"/>
        <w:rPr>
          <w:rFonts w:ascii="Arial" w:hAnsi="Arial" w:cs="Arial"/>
          <w:i/>
          <w:lang w:val="fr-FR"/>
        </w:rPr>
      </w:pPr>
    </w:p>
    <w:p w14:paraId="379480D9" w14:textId="77777777" w:rsidR="00751C37" w:rsidRPr="00801144" w:rsidRDefault="00751C37" w:rsidP="00751C37">
      <w:pPr>
        <w:pStyle w:val="Tekstzonderopmaak"/>
        <w:rPr>
          <w:rFonts w:ascii="Arial" w:hAnsi="Arial" w:cs="Arial"/>
          <w:lang w:val="fr-FR"/>
        </w:rPr>
      </w:pPr>
      <w:r w:rsidRPr="00801144">
        <w:rPr>
          <w:rFonts w:ascii="Arial" w:hAnsi="Arial" w:cs="Arial"/>
          <w:b/>
          <w:lang w:val="fr-FR"/>
        </w:rPr>
        <w:t>Opleiding</w:t>
      </w:r>
      <w:r w:rsidRPr="00801144">
        <w:rPr>
          <w:rFonts w:ascii="Arial" w:hAnsi="Arial" w:cs="Arial"/>
          <w:lang w:val="fr-FR"/>
        </w:rPr>
        <w:t>: SE HBO ICT</w:t>
      </w:r>
    </w:p>
    <w:p w14:paraId="571FE8C9" w14:textId="77777777" w:rsidR="00751C37" w:rsidRDefault="00751C37" w:rsidP="00751C37">
      <w:pPr>
        <w:pStyle w:val="Tekstzonderopmaak"/>
        <w:rPr>
          <w:rFonts w:ascii="Arial" w:hAnsi="Arial" w:cs="Arial"/>
        </w:rPr>
      </w:pPr>
      <w:r w:rsidRPr="003A2E75">
        <w:rPr>
          <w:rFonts w:ascii="Arial" w:hAnsi="Arial" w:cs="Arial"/>
          <w:b/>
        </w:rPr>
        <w:t>Locatie</w:t>
      </w:r>
      <w:r>
        <w:rPr>
          <w:rFonts w:ascii="Arial" w:hAnsi="Arial" w:cs="Arial"/>
        </w:rPr>
        <w:t>: Den Haag</w:t>
      </w:r>
    </w:p>
    <w:p w14:paraId="7E324CB2" w14:textId="77777777" w:rsidR="00751C37" w:rsidRDefault="00751C37" w:rsidP="00751C37">
      <w:pPr>
        <w:pStyle w:val="Tekstzonderopmaak"/>
        <w:rPr>
          <w:rFonts w:ascii="Arial" w:hAnsi="Arial" w:cs="Arial"/>
        </w:rPr>
      </w:pPr>
      <w:r w:rsidRPr="003A2E75">
        <w:rPr>
          <w:rFonts w:ascii="Arial" w:hAnsi="Arial" w:cs="Arial"/>
          <w:b/>
        </w:rPr>
        <w:t>Variant</w:t>
      </w:r>
      <w:r>
        <w:rPr>
          <w:rFonts w:ascii="Arial" w:hAnsi="Arial" w:cs="Arial"/>
        </w:rPr>
        <w:t>: deeltijd</w:t>
      </w:r>
    </w:p>
    <w:p w14:paraId="6AB53528" w14:textId="77777777" w:rsidR="00751C37" w:rsidRDefault="00751C37" w:rsidP="00751C37">
      <w:pPr>
        <w:pStyle w:val="Tekstzonderopmaak"/>
        <w:rPr>
          <w:rFonts w:ascii="Arial" w:hAnsi="Arial" w:cs="Arial"/>
        </w:rPr>
      </w:pPr>
    </w:p>
    <w:p w14:paraId="44C54055" w14:textId="77777777" w:rsidR="00751C37" w:rsidRPr="00CC1F94" w:rsidRDefault="00751C37" w:rsidP="00751C37">
      <w:pPr>
        <w:pStyle w:val="Tekstzonderopmaak"/>
        <w:rPr>
          <w:rFonts w:ascii="Arial" w:hAnsi="Arial" w:cs="Arial"/>
        </w:rPr>
      </w:pPr>
      <w:r w:rsidRPr="003A2E75">
        <w:rPr>
          <w:rFonts w:ascii="Arial" w:hAnsi="Arial" w:cs="Arial"/>
          <w:b/>
        </w:rPr>
        <w:t>Naam studieloopbaanbegeleider</w:t>
      </w:r>
      <w:r>
        <w:rPr>
          <w:rFonts w:ascii="Arial" w:hAnsi="Arial" w:cs="Arial"/>
        </w:rPr>
        <w:t>: Rianne Bechet - Tjoonk</w:t>
      </w:r>
    </w:p>
    <w:p w14:paraId="5E41DFEF" w14:textId="77777777" w:rsidR="00751C37" w:rsidRDefault="00751C37" w:rsidP="00751C37">
      <w:pPr>
        <w:pStyle w:val="Tekstzonderopmaak"/>
        <w:rPr>
          <w:rFonts w:ascii="Arial" w:hAnsi="Arial" w:cs="Arial"/>
        </w:rPr>
      </w:pPr>
      <w:r>
        <w:rPr>
          <w:rFonts w:ascii="Arial" w:hAnsi="Arial" w:cs="Arial"/>
          <w:b/>
        </w:rPr>
        <w:t xml:space="preserve">Naam begeleidend </w:t>
      </w:r>
      <w:r w:rsidRPr="003A2E75">
        <w:rPr>
          <w:rFonts w:ascii="Arial" w:hAnsi="Arial" w:cs="Arial"/>
          <w:b/>
        </w:rPr>
        <w:t>examinator</w:t>
      </w:r>
      <w:r>
        <w:rPr>
          <w:rFonts w:ascii="Arial" w:hAnsi="Arial" w:cs="Arial"/>
        </w:rPr>
        <w:t>: Lousberg – Orbons, A.M.J.J.</w:t>
      </w:r>
    </w:p>
    <w:p w14:paraId="2038B29C" w14:textId="77777777" w:rsidR="00751C37" w:rsidRDefault="00751C37" w:rsidP="00751C37">
      <w:pPr>
        <w:pStyle w:val="Tekstzonderopmaak"/>
        <w:rPr>
          <w:rFonts w:ascii="Arial" w:hAnsi="Arial" w:cs="Arial"/>
        </w:rPr>
      </w:pPr>
      <w:r>
        <w:rPr>
          <w:rFonts w:ascii="Arial" w:hAnsi="Arial" w:cs="Arial"/>
          <w:b/>
        </w:rPr>
        <w:t xml:space="preserve">Naam expert </w:t>
      </w:r>
      <w:r w:rsidRPr="003A2E75">
        <w:rPr>
          <w:rFonts w:ascii="Arial" w:hAnsi="Arial" w:cs="Arial"/>
          <w:b/>
        </w:rPr>
        <w:t>examinator</w:t>
      </w:r>
      <w:r>
        <w:rPr>
          <w:rFonts w:ascii="Arial" w:hAnsi="Arial" w:cs="Arial"/>
        </w:rPr>
        <w:t>: Toet, A.J.</w:t>
      </w:r>
    </w:p>
    <w:p w14:paraId="3A28DBE5" w14:textId="77777777" w:rsidR="00751C37" w:rsidRDefault="00751C37" w:rsidP="00751C37">
      <w:pPr>
        <w:pStyle w:val="Tekstzonderopmaak"/>
        <w:rPr>
          <w:rFonts w:ascii="Arial" w:hAnsi="Arial" w:cs="Arial"/>
          <w:i/>
        </w:rPr>
      </w:pPr>
    </w:p>
    <w:p w14:paraId="4C88B622" w14:textId="77777777" w:rsidR="00751C37" w:rsidRDefault="00751C37" w:rsidP="00751C37">
      <w:pPr>
        <w:pStyle w:val="Tekstzonderopmaak"/>
        <w:rPr>
          <w:rFonts w:ascii="Arial" w:hAnsi="Arial" w:cs="Arial"/>
        </w:rPr>
      </w:pPr>
      <w:r w:rsidRPr="003A2E75">
        <w:rPr>
          <w:rFonts w:ascii="Arial" w:hAnsi="Arial" w:cs="Arial"/>
          <w:b/>
        </w:rPr>
        <w:t>Naam bedrijf</w:t>
      </w:r>
      <w:r>
        <w:rPr>
          <w:rFonts w:ascii="Arial" w:hAnsi="Arial" w:cs="Arial"/>
        </w:rPr>
        <w:t>: Divide</w:t>
      </w:r>
    </w:p>
    <w:p w14:paraId="33C01D4E" w14:textId="77777777" w:rsidR="00751C37" w:rsidRDefault="00751C37" w:rsidP="00751C37">
      <w:pPr>
        <w:pStyle w:val="Tekstzonderopmaak"/>
        <w:rPr>
          <w:rFonts w:ascii="Arial" w:hAnsi="Arial" w:cs="Arial"/>
        </w:rPr>
      </w:pPr>
      <w:r w:rsidRPr="003A2E75">
        <w:rPr>
          <w:rFonts w:ascii="Arial" w:hAnsi="Arial" w:cs="Arial"/>
          <w:b/>
        </w:rPr>
        <w:t>Afdeling bedrijf</w:t>
      </w:r>
      <w:r>
        <w:rPr>
          <w:rFonts w:ascii="Arial" w:hAnsi="Arial" w:cs="Arial"/>
        </w:rPr>
        <w:t>: Back-end</w:t>
      </w:r>
    </w:p>
    <w:p w14:paraId="6C3102D7" w14:textId="77777777" w:rsidR="00751C37" w:rsidRDefault="00751C37" w:rsidP="00751C37">
      <w:pPr>
        <w:pStyle w:val="Tekstzonderopmaak"/>
        <w:rPr>
          <w:rFonts w:ascii="Arial" w:hAnsi="Arial" w:cs="Arial"/>
        </w:rPr>
      </w:pPr>
      <w:r w:rsidRPr="003A2E75">
        <w:rPr>
          <w:rFonts w:ascii="Arial" w:hAnsi="Arial" w:cs="Arial"/>
          <w:b/>
        </w:rPr>
        <w:t>Bezoekadres bedrijf</w:t>
      </w:r>
      <w:r>
        <w:rPr>
          <w:rFonts w:ascii="Arial" w:hAnsi="Arial" w:cs="Arial"/>
        </w:rPr>
        <w:t>: Koraalrood 33</w:t>
      </w:r>
    </w:p>
    <w:p w14:paraId="2F46D337" w14:textId="77777777" w:rsidR="00751C37" w:rsidRDefault="00751C37" w:rsidP="00751C37">
      <w:pPr>
        <w:pStyle w:val="Tekstzonderopmaak"/>
        <w:rPr>
          <w:rFonts w:ascii="Arial" w:hAnsi="Arial" w:cs="Arial"/>
        </w:rPr>
      </w:pPr>
      <w:r w:rsidRPr="003A2E75">
        <w:rPr>
          <w:rFonts w:ascii="Arial" w:hAnsi="Arial" w:cs="Arial"/>
          <w:b/>
        </w:rPr>
        <w:t>Postcode bezoekadres</w:t>
      </w:r>
      <w:r>
        <w:rPr>
          <w:rFonts w:ascii="Arial" w:hAnsi="Arial" w:cs="Arial"/>
        </w:rPr>
        <w:t>: 2718SB</w:t>
      </w:r>
    </w:p>
    <w:p w14:paraId="4B21A80A" w14:textId="77777777" w:rsidR="00751C37" w:rsidRDefault="00751C37" w:rsidP="00751C37">
      <w:pPr>
        <w:pStyle w:val="Tekstzonderopmaak"/>
        <w:rPr>
          <w:rFonts w:ascii="Arial" w:hAnsi="Arial" w:cs="Arial"/>
        </w:rPr>
      </w:pPr>
      <w:r w:rsidRPr="003A2E75">
        <w:rPr>
          <w:rFonts w:ascii="Arial" w:hAnsi="Arial" w:cs="Arial"/>
          <w:b/>
        </w:rPr>
        <w:t>Postbusnummer</w:t>
      </w:r>
      <w:r>
        <w:rPr>
          <w:rFonts w:ascii="Arial" w:hAnsi="Arial" w:cs="Arial"/>
        </w:rPr>
        <w:t xml:space="preserve">: </w:t>
      </w:r>
    </w:p>
    <w:p w14:paraId="65387746" w14:textId="77777777" w:rsidR="00751C37" w:rsidRDefault="00751C37" w:rsidP="00751C37">
      <w:pPr>
        <w:pStyle w:val="Tekstzonderopmaak"/>
        <w:rPr>
          <w:rFonts w:ascii="Arial" w:hAnsi="Arial" w:cs="Arial"/>
        </w:rPr>
      </w:pPr>
      <w:r w:rsidRPr="003A2E75">
        <w:rPr>
          <w:rFonts w:ascii="Arial" w:hAnsi="Arial" w:cs="Arial"/>
          <w:b/>
        </w:rPr>
        <w:t>Postcode postbusnummer</w:t>
      </w:r>
      <w:r>
        <w:rPr>
          <w:rFonts w:ascii="Arial" w:hAnsi="Arial" w:cs="Arial"/>
        </w:rPr>
        <w:t xml:space="preserve">: </w:t>
      </w:r>
    </w:p>
    <w:p w14:paraId="4244AAFF" w14:textId="77777777" w:rsidR="00751C37" w:rsidRPr="003A2E75" w:rsidRDefault="00751C37" w:rsidP="00751C37">
      <w:pPr>
        <w:pStyle w:val="Tekstzonderopmaak"/>
        <w:rPr>
          <w:rFonts w:ascii="Arial" w:hAnsi="Arial" w:cs="Arial"/>
        </w:rPr>
      </w:pPr>
      <w:r w:rsidRPr="003A2E75">
        <w:rPr>
          <w:rFonts w:ascii="Arial" w:hAnsi="Arial" w:cs="Arial"/>
          <w:b/>
        </w:rPr>
        <w:t>Plaat</w:t>
      </w:r>
      <w:r>
        <w:rPr>
          <w:rFonts w:ascii="Arial" w:hAnsi="Arial" w:cs="Arial"/>
          <w:b/>
        </w:rPr>
        <w:t>s</w:t>
      </w:r>
      <w:r>
        <w:rPr>
          <w:rFonts w:ascii="Arial" w:hAnsi="Arial" w:cs="Arial"/>
        </w:rPr>
        <w:t>: Zoetermeer</w:t>
      </w:r>
    </w:p>
    <w:p w14:paraId="5F60C80F" w14:textId="77777777" w:rsidR="00751C37" w:rsidRDefault="00751C37" w:rsidP="00751C37">
      <w:pPr>
        <w:pStyle w:val="Tekstzonderopmaak"/>
        <w:rPr>
          <w:rFonts w:ascii="Arial" w:hAnsi="Arial" w:cs="Arial"/>
        </w:rPr>
      </w:pPr>
      <w:r w:rsidRPr="003A2E75">
        <w:rPr>
          <w:rFonts w:ascii="Arial" w:hAnsi="Arial" w:cs="Arial"/>
          <w:b/>
        </w:rPr>
        <w:t>Telefoon bedrijf</w:t>
      </w:r>
      <w:r>
        <w:rPr>
          <w:rFonts w:ascii="Arial" w:hAnsi="Arial" w:cs="Arial"/>
        </w:rPr>
        <w:t>: 079 316 90 78</w:t>
      </w:r>
    </w:p>
    <w:p w14:paraId="1EE7D5F9" w14:textId="77777777" w:rsidR="00751C37" w:rsidRDefault="00751C37" w:rsidP="00751C37">
      <w:pPr>
        <w:pStyle w:val="Tekstzonderopmaak"/>
        <w:rPr>
          <w:rFonts w:ascii="Arial" w:hAnsi="Arial" w:cs="Arial"/>
        </w:rPr>
      </w:pPr>
      <w:r w:rsidRPr="003A2E75">
        <w:rPr>
          <w:rFonts w:ascii="Arial" w:hAnsi="Arial" w:cs="Arial"/>
          <w:b/>
        </w:rPr>
        <w:t>Telefax bedrijf</w:t>
      </w:r>
      <w:r>
        <w:rPr>
          <w:rFonts w:ascii="Arial" w:hAnsi="Arial" w:cs="Arial"/>
        </w:rPr>
        <w:t xml:space="preserve">: </w:t>
      </w:r>
    </w:p>
    <w:p w14:paraId="3F0861DC" w14:textId="69132600" w:rsidR="00751C37" w:rsidRDefault="00751C37" w:rsidP="00751C37">
      <w:pPr>
        <w:pStyle w:val="Tekstzonderopmaak"/>
        <w:rPr>
          <w:rFonts w:ascii="Arial" w:hAnsi="Arial" w:cs="Arial"/>
        </w:rPr>
      </w:pPr>
      <w:r w:rsidRPr="003A2E75">
        <w:rPr>
          <w:rFonts w:ascii="Arial" w:hAnsi="Arial" w:cs="Arial"/>
          <w:b/>
        </w:rPr>
        <w:t>Internetsite bedrijf</w:t>
      </w:r>
      <w:r>
        <w:rPr>
          <w:rFonts w:ascii="Arial" w:hAnsi="Arial" w:cs="Arial"/>
        </w:rPr>
        <w:t xml:space="preserve">: </w:t>
      </w:r>
      <w:hyperlink r:id="rId42" w:history="1">
        <w:r w:rsidRPr="005A12F5">
          <w:rPr>
            <w:rStyle w:val="Hyperlink"/>
            <w:rFonts w:ascii="Arial" w:eastAsiaTheme="majorEastAsia" w:hAnsi="Arial" w:cs="Arial"/>
          </w:rPr>
          <w:t>https://www.divide.nl/</w:t>
        </w:r>
      </w:hyperlink>
      <w:r>
        <w:rPr>
          <w:rFonts w:ascii="Arial" w:hAnsi="Arial" w:cs="Arial"/>
        </w:rPr>
        <w:t xml:space="preserve"> </w:t>
      </w:r>
    </w:p>
    <w:p w14:paraId="3F9F1BCC" w14:textId="77777777" w:rsidR="00751C37" w:rsidRDefault="00751C37" w:rsidP="00751C37">
      <w:pPr>
        <w:pStyle w:val="Tekstzonderopmaak"/>
        <w:rPr>
          <w:rFonts w:ascii="Arial" w:hAnsi="Arial" w:cs="Arial"/>
          <w:i/>
        </w:rPr>
      </w:pPr>
    </w:p>
    <w:p w14:paraId="55FA4A02" w14:textId="77777777" w:rsidR="00751C37" w:rsidRDefault="00751C37" w:rsidP="00751C37">
      <w:pPr>
        <w:pStyle w:val="Tekstzonderopmaak"/>
        <w:rPr>
          <w:rFonts w:ascii="Arial" w:hAnsi="Arial" w:cs="Arial"/>
        </w:rPr>
      </w:pPr>
      <w:r w:rsidRPr="003A2E75">
        <w:rPr>
          <w:rFonts w:ascii="Arial" w:hAnsi="Arial" w:cs="Arial"/>
          <w:b/>
        </w:rPr>
        <w:t>Achternaam opdrachtgever</w:t>
      </w:r>
      <w:r>
        <w:rPr>
          <w:rFonts w:ascii="Arial" w:hAnsi="Arial" w:cs="Arial"/>
        </w:rPr>
        <w:t>: dhr Bliek</w:t>
      </w:r>
      <w:r>
        <w:rPr>
          <w:rFonts w:ascii="Arial" w:hAnsi="Arial" w:cs="Arial"/>
        </w:rPr>
        <w:tab/>
      </w:r>
      <w:r>
        <w:rPr>
          <w:rFonts w:ascii="Arial" w:hAnsi="Arial" w:cs="Arial"/>
        </w:rPr>
        <w:tab/>
      </w:r>
    </w:p>
    <w:p w14:paraId="7DF613F4" w14:textId="77777777" w:rsidR="00751C37" w:rsidRPr="0006404D" w:rsidRDefault="00751C37" w:rsidP="00751C37">
      <w:pPr>
        <w:pStyle w:val="Tekstzonderopmaak"/>
        <w:rPr>
          <w:rFonts w:ascii="Arial" w:hAnsi="Arial" w:cs="Arial"/>
          <w:i/>
        </w:rPr>
      </w:pPr>
      <w:r w:rsidRPr="003A2E75">
        <w:rPr>
          <w:rFonts w:ascii="Arial" w:hAnsi="Arial" w:cs="Arial"/>
          <w:b/>
        </w:rPr>
        <w:t>Voorletters opdrachtgeve</w:t>
      </w:r>
      <w:r>
        <w:rPr>
          <w:rFonts w:ascii="Arial" w:hAnsi="Arial" w:cs="Arial"/>
          <w:b/>
        </w:rPr>
        <w:t>r</w:t>
      </w:r>
      <w:r>
        <w:rPr>
          <w:rFonts w:ascii="Arial" w:hAnsi="Arial" w:cs="Arial"/>
        </w:rPr>
        <w:t>: S.C.</w:t>
      </w:r>
    </w:p>
    <w:p w14:paraId="646860B0" w14:textId="77777777" w:rsidR="00751C37" w:rsidRDefault="00751C37" w:rsidP="00751C37">
      <w:pPr>
        <w:pStyle w:val="Tekstzonderopmaak"/>
        <w:rPr>
          <w:rFonts w:ascii="Arial" w:hAnsi="Arial" w:cs="Arial"/>
        </w:rPr>
      </w:pPr>
      <w:r w:rsidRPr="003A2E75">
        <w:rPr>
          <w:rFonts w:ascii="Arial" w:hAnsi="Arial" w:cs="Arial"/>
          <w:b/>
        </w:rPr>
        <w:t>Titulatuur opdrachtgever</w:t>
      </w:r>
      <w:r>
        <w:rPr>
          <w:rFonts w:ascii="Arial" w:hAnsi="Arial" w:cs="Arial"/>
        </w:rPr>
        <w:t xml:space="preserve">: </w:t>
      </w:r>
    </w:p>
    <w:p w14:paraId="13523341" w14:textId="77777777" w:rsidR="00751C37" w:rsidRDefault="00751C37" w:rsidP="00751C37">
      <w:pPr>
        <w:pStyle w:val="Tekstzonderopmaak"/>
        <w:rPr>
          <w:rFonts w:ascii="Arial" w:hAnsi="Arial" w:cs="Arial"/>
        </w:rPr>
      </w:pPr>
      <w:r w:rsidRPr="003A2E75">
        <w:rPr>
          <w:rFonts w:ascii="Arial" w:hAnsi="Arial" w:cs="Arial"/>
          <w:b/>
        </w:rPr>
        <w:t>Functie opdrachtgever</w:t>
      </w:r>
      <w:r>
        <w:rPr>
          <w:rFonts w:ascii="Arial" w:hAnsi="Arial" w:cs="Arial"/>
        </w:rPr>
        <w:t>: Directeur</w:t>
      </w:r>
    </w:p>
    <w:p w14:paraId="53850CFE" w14:textId="77777777" w:rsidR="00751C37" w:rsidRPr="00CC1F94" w:rsidRDefault="00751C37" w:rsidP="00751C37">
      <w:pPr>
        <w:pStyle w:val="Tekstzonderopmaak"/>
        <w:rPr>
          <w:rFonts w:ascii="Arial" w:hAnsi="Arial" w:cs="Arial"/>
        </w:rPr>
      </w:pPr>
      <w:r w:rsidRPr="003A2E75">
        <w:rPr>
          <w:rFonts w:ascii="Arial" w:hAnsi="Arial" w:cs="Arial"/>
          <w:b/>
        </w:rPr>
        <w:t>Doorkiesnummer opdrachtgever</w:t>
      </w:r>
      <w:r>
        <w:rPr>
          <w:rFonts w:ascii="Arial" w:hAnsi="Arial" w:cs="Arial"/>
        </w:rPr>
        <w:t xml:space="preserve">: </w:t>
      </w:r>
    </w:p>
    <w:p w14:paraId="325057F2" w14:textId="77777777" w:rsidR="00751C37" w:rsidRDefault="00751C37" w:rsidP="00751C37">
      <w:pPr>
        <w:pStyle w:val="Tekstzonderopmaak"/>
        <w:rPr>
          <w:rFonts w:ascii="Arial" w:hAnsi="Arial" w:cs="Arial"/>
        </w:rPr>
      </w:pPr>
      <w:r w:rsidRPr="003A2E75">
        <w:rPr>
          <w:rFonts w:ascii="Arial" w:hAnsi="Arial" w:cs="Arial"/>
          <w:b/>
        </w:rPr>
        <w:t>Email opdrachtgever</w:t>
      </w:r>
      <w:r>
        <w:rPr>
          <w:rFonts w:ascii="Arial" w:hAnsi="Arial" w:cs="Arial"/>
        </w:rPr>
        <w:t>: bliek@divide.nl</w:t>
      </w:r>
    </w:p>
    <w:p w14:paraId="4F4AB96D" w14:textId="77777777" w:rsidR="00751C37" w:rsidRDefault="00751C37" w:rsidP="00751C37">
      <w:pPr>
        <w:pStyle w:val="Tekstzonderopmaak"/>
        <w:rPr>
          <w:rFonts w:ascii="Arial" w:hAnsi="Arial" w:cs="Arial"/>
          <w:i/>
        </w:rPr>
      </w:pPr>
      <w:r>
        <w:rPr>
          <w:rFonts w:ascii="Arial" w:hAnsi="Arial" w:cs="Arial"/>
          <w:i/>
        </w:rPr>
        <w:t xml:space="preserve"> </w:t>
      </w:r>
    </w:p>
    <w:p w14:paraId="00B874A0" w14:textId="77777777" w:rsidR="00751C37" w:rsidRDefault="00751C37" w:rsidP="00751C37">
      <w:pPr>
        <w:pStyle w:val="Tekstzonderopmaak"/>
        <w:rPr>
          <w:rFonts w:ascii="Arial" w:hAnsi="Arial" w:cs="Arial"/>
        </w:rPr>
      </w:pPr>
      <w:r w:rsidRPr="003A2E75">
        <w:rPr>
          <w:rFonts w:ascii="Arial" w:hAnsi="Arial" w:cs="Arial"/>
          <w:b/>
        </w:rPr>
        <w:t>Achternaam bedrijfsmentor</w:t>
      </w:r>
      <w:r>
        <w:rPr>
          <w:rFonts w:ascii="Arial" w:hAnsi="Arial" w:cs="Arial"/>
        </w:rPr>
        <w:t>: dhr Bina</w:t>
      </w:r>
    </w:p>
    <w:p w14:paraId="3F5ED26D" w14:textId="77777777" w:rsidR="00751C37" w:rsidRDefault="00751C37" w:rsidP="00751C37">
      <w:pPr>
        <w:pStyle w:val="Tekstzonderopmaak"/>
        <w:rPr>
          <w:rFonts w:ascii="Arial" w:hAnsi="Arial" w:cs="Arial"/>
        </w:rPr>
      </w:pPr>
      <w:r w:rsidRPr="003A2E75">
        <w:rPr>
          <w:rFonts w:ascii="Arial" w:hAnsi="Arial" w:cs="Arial"/>
          <w:b/>
        </w:rPr>
        <w:t>Voorletters bedrijfsmentor</w:t>
      </w:r>
      <w:r>
        <w:rPr>
          <w:rFonts w:ascii="Arial" w:hAnsi="Arial" w:cs="Arial"/>
        </w:rPr>
        <w:t>: T.V.</w:t>
      </w:r>
    </w:p>
    <w:p w14:paraId="33BB7132" w14:textId="77777777" w:rsidR="00751C37" w:rsidRDefault="00751C37" w:rsidP="00751C37">
      <w:pPr>
        <w:pStyle w:val="Tekstzonderopmaak"/>
        <w:rPr>
          <w:rFonts w:ascii="Arial" w:hAnsi="Arial" w:cs="Arial"/>
        </w:rPr>
      </w:pPr>
      <w:r w:rsidRPr="003A2E75">
        <w:rPr>
          <w:rFonts w:ascii="Arial" w:hAnsi="Arial" w:cs="Arial"/>
          <w:b/>
        </w:rPr>
        <w:t>Titulatuur bedrijfsmentor</w:t>
      </w:r>
      <w:r>
        <w:rPr>
          <w:rFonts w:ascii="Arial" w:hAnsi="Arial" w:cs="Arial"/>
        </w:rPr>
        <w:t xml:space="preserve">: </w:t>
      </w:r>
    </w:p>
    <w:p w14:paraId="38F2690D" w14:textId="77777777" w:rsidR="00751C37" w:rsidRDefault="00751C37" w:rsidP="00751C37">
      <w:pPr>
        <w:pStyle w:val="Tekstzonderopmaak"/>
        <w:rPr>
          <w:rFonts w:ascii="Arial" w:hAnsi="Arial" w:cs="Arial"/>
        </w:rPr>
      </w:pPr>
      <w:r w:rsidRPr="003A2E75">
        <w:rPr>
          <w:rFonts w:ascii="Arial" w:hAnsi="Arial" w:cs="Arial"/>
          <w:b/>
        </w:rPr>
        <w:t>Functie bedrijfsmentor</w:t>
      </w:r>
      <w:r>
        <w:rPr>
          <w:rFonts w:ascii="Arial" w:hAnsi="Arial" w:cs="Arial"/>
        </w:rPr>
        <w:t>: Senior Developer</w:t>
      </w:r>
    </w:p>
    <w:p w14:paraId="46B4E20D" w14:textId="77777777" w:rsidR="00751C37" w:rsidRDefault="00751C37" w:rsidP="00751C37">
      <w:pPr>
        <w:pStyle w:val="Tekstzonderopmaak"/>
        <w:rPr>
          <w:rFonts w:ascii="Arial" w:hAnsi="Arial" w:cs="Arial"/>
        </w:rPr>
      </w:pPr>
      <w:r w:rsidRPr="003A2E75">
        <w:rPr>
          <w:rFonts w:ascii="Arial" w:hAnsi="Arial" w:cs="Arial"/>
          <w:b/>
        </w:rPr>
        <w:t>Doorkiesnummer bedrijfsmentor</w:t>
      </w:r>
      <w:r>
        <w:rPr>
          <w:rFonts w:ascii="Arial" w:hAnsi="Arial" w:cs="Arial"/>
        </w:rPr>
        <w:t xml:space="preserve">: </w:t>
      </w:r>
    </w:p>
    <w:p w14:paraId="2450EDC2" w14:textId="77777777" w:rsidR="00751C37" w:rsidRDefault="00751C37" w:rsidP="00751C37">
      <w:pPr>
        <w:pStyle w:val="Tekstzonderopmaak"/>
        <w:rPr>
          <w:rFonts w:ascii="Arial" w:hAnsi="Arial" w:cs="Arial"/>
        </w:rPr>
      </w:pPr>
      <w:r w:rsidRPr="003A2E75">
        <w:rPr>
          <w:rFonts w:ascii="Arial" w:hAnsi="Arial" w:cs="Arial"/>
          <w:b/>
        </w:rPr>
        <w:t>Email bedrijfsmentor</w:t>
      </w:r>
      <w:r>
        <w:rPr>
          <w:rFonts w:ascii="Arial" w:hAnsi="Arial" w:cs="Arial"/>
        </w:rPr>
        <w:t>: tom.bina@divide.nl</w:t>
      </w:r>
    </w:p>
    <w:p w14:paraId="4FBDE792" w14:textId="77777777" w:rsidR="00751C37" w:rsidRPr="003A2E75" w:rsidRDefault="00751C37" w:rsidP="00751C37">
      <w:pPr>
        <w:pStyle w:val="Tekstzonderopmaak"/>
        <w:rPr>
          <w:rFonts w:ascii="Arial" w:hAnsi="Arial" w:cs="Arial"/>
          <w:i/>
        </w:rPr>
      </w:pPr>
      <w:r>
        <w:rPr>
          <w:rFonts w:ascii="Arial" w:hAnsi="Arial" w:cs="Arial"/>
          <w:i/>
        </w:rPr>
        <w:t xml:space="preserve">                                                                        </w:t>
      </w:r>
    </w:p>
    <w:p w14:paraId="43699971" w14:textId="77777777" w:rsidR="00751C37" w:rsidRPr="00FB7B6B" w:rsidRDefault="00751C37" w:rsidP="00751C37">
      <w:pPr>
        <w:pStyle w:val="Tekstzonderopmaak"/>
        <w:rPr>
          <w:rFonts w:ascii="Arial" w:hAnsi="Arial" w:cs="Arial"/>
        </w:rPr>
      </w:pPr>
    </w:p>
    <w:p w14:paraId="45304FE1" w14:textId="77777777" w:rsidR="00751C37" w:rsidRPr="0006404D" w:rsidRDefault="00751C37" w:rsidP="00751C37">
      <w:pPr>
        <w:pStyle w:val="Tekstzonderopmaak"/>
        <w:rPr>
          <w:rFonts w:ascii="Arial" w:hAnsi="Arial" w:cs="Arial"/>
          <w:i/>
        </w:rPr>
      </w:pPr>
      <w:r w:rsidRPr="003A2E75">
        <w:rPr>
          <w:rFonts w:ascii="Arial" w:hAnsi="Arial" w:cs="Arial"/>
          <w:b/>
        </w:rPr>
        <w:t>Doorkiesnummer afstudeerde</w:t>
      </w:r>
      <w:r>
        <w:rPr>
          <w:rFonts w:ascii="Arial" w:hAnsi="Arial" w:cs="Arial"/>
          <w:b/>
        </w:rPr>
        <w:t>r</w:t>
      </w:r>
      <w:r>
        <w:rPr>
          <w:rFonts w:ascii="Arial" w:hAnsi="Arial" w:cs="Arial"/>
        </w:rPr>
        <w:t xml:space="preserve">: </w:t>
      </w:r>
    </w:p>
    <w:p w14:paraId="69753DAF" w14:textId="77777777" w:rsidR="00751C37" w:rsidRPr="003A2E75" w:rsidRDefault="00751C37" w:rsidP="00751C37">
      <w:pPr>
        <w:pStyle w:val="Tekstzonderopmaak"/>
        <w:rPr>
          <w:rFonts w:ascii="Arial" w:hAnsi="Arial" w:cs="Arial"/>
        </w:rPr>
      </w:pPr>
      <w:r w:rsidRPr="003A2E75">
        <w:rPr>
          <w:rFonts w:ascii="Arial" w:hAnsi="Arial" w:cs="Arial"/>
          <w:b/>
        </w:rPr>
        <w:t>Functie afstudeerder (deeltijd/duaa</w:t>
      </w:r>
      <w:r>
        <w:rPr>
          <w:rFonts w:ascii="Arial" w:hAnsi="Arial" w:cs="Arial"/>
          <w:b/>
        </w:rPr>
        <w:t>l)</w:t>
      </w:r>
      <w:r>
        <w:rPr>
          <w:rFonts w:ascii="Arial" w:hAnsi="Arial" w:cs="Arial"/>
        </w:rPr>
        <w:t>: Backend Developer</w:t>
      </w:r>
    </w:p>
    <w:p w14:paraId="51CC3F56" w14:textId="77777777" w:rsidR="00751C37" w:rsidRPr="003102B7" w:rsidRDefault="00751C37" w:rsidP="00751C37">
      <w:pPr>
        <w:pStyle w:val="Tekstzonderopmaak"/>
        <w:rPr>
          <w:rFonts w:ascii="Arial" w:hAnsi="Arial" w:cs="Arial"/>
        </w:rPr>
      </w:pPr>
    </w:p>
    <w:p w14:paraId="23A69B23" w14:textId="77777777" w:rsidR="00751C37" w:rsidRDefault="00751C37" w:rsidP="00751C37">
      <w:pPr>
        <w:rPr>
          <w:rFonts w:ascii="Arial" w:eastAsia="Times New Roman" w:hAnsi="Arial" w:cs="Arial"/>
          <w:b/>
          <w:bCs/>
          <w:sz w:val="20"/>
          <w:szCs w:val="20"/>
          <w:lang w:eastAsia="nl-NL"/>
        </w:rPr>
      </w:pPr>
      <w:r>
        <w:rPr>
          <w:rFonts w:ascii="Arial" w:hAnsi="Arial" w:cs="Arial"/>
          <w:b/>
          <w:bCs/>
        </w:rPr>
        <w:br w:type="page"/>
      </w:r>
    </w:p>
    <w:p w14:paraId="499A5FD6" w14:textId="77777777" w:rsidR="00751C37" w:rsidRDefault="00751C37" w:rsidP="00751C37">
      <w:pPr>
        <w:rPr>
          <w:b/>
        </w:rPr>
      </w:pPr>
      <w:r>
        <w:rPr>
          <w:b/>
        </w:rPr>
        <w:t>Titel afstudeeropdracht</w:t>
      </w:r>
    </w:p>
    <w:p w14:paraId="425B7194" w14:textId="77777777" w:rsidR="00751C37" w:rsidRDefault="00751C37" w:rsidP="00751C37">
      <w:r>
        <w:t>Adviseren en inzetten van distributed caching bij Divide.</w:t>
      </w:r>
    </w:p>
    <w:p w14:paraId="492116A1" w14:textId="77777777" w:rsidR="00751C37" w:rsidRDefault="00751C37" w:rsidP="00751C37">
      <w:pPr>
        <w:rPr>
          <w:b/>
        </w:rPr>
      </w:pPr>
      <w:r>
        <w:rPr>
          <w:b/>
        </w:rPr>
        <w:t>1. Bedrijf</w:t>
      </w:r>
    </w:p>
    <w:p w14:paraId="156DEC7E" w14:textId="77777777" w:rsidR="00751C37" w:rsidRDefault="00751C37" w:rsidP="00751C37">
      <w:r>
        <w:t xml:space="preserve">Divide bestaat sinds 2000 en is opgericht door drie jeugdvrienden. Anno 2018 is Divide de marktleider op het gebied van webshops in de kledingindustrie. Bekende ketens zoals Only for Men, Schuurman Schoenen en Christine le Duc zijn klanten van Divide. </w:t>
      </w:r>
    </w:p>
    <w:p w14:paraId="3516549F" w14:textId="2DF3D812" w:rsidR="00751C37" w:rsidRDefault="00751C37" w:rsidP="00751C37">
      <w:r>
        <w:t xml:space="preserve">De oprichters van Divide hebben een aantal jaar geleden een centraal artikelensysteem ontwikkeld. Enerzijds is dit een database van producten met afbeeldingen voor diverse bekende merken (bijvoorbeeld Puma). Een tweede functie van dit systeem is de voorraad over verschillende locaties te bundelen tot één groot virtueel voorraadsysteem. Een </w:t>
      </w:r>
      <w:r w:rsidR="003304B0">
        <w:t>E-commerce</w:t>
      </w:r>
      <w:r>
        <w:t xml:space="preserve"> klant zal het niet erg vinden dat een paar zwarte Puma’s maat 43 geleverd wordt uit een winkel in Kerkrade, in plaats van de dichtstbijzijnde winkel in Zoetermeer. Dit systeem wordt als Stockbase in de markt gezet.</w:t>
      </w:r>
    </w:p>
    <w:p w14:paraId="34B9301A" w14:textId="79E74425" w:rsidR="00751C37" w:rsidRDefault="00751C37" w:rsidP="00751C37">
      <w:r>
        <w:t xml:space="preserve">De afgelopen jaren heeft </w:t>
      </w:r>
      <w:r w:rsidR="003304B0">
        <w:t>E-commerce</w:t>
      </w:r>
      <w:r>
        <w:t xml:space="preserve"> een enorme vlucht genomen, met name voor kleding. Voor veel ketens is de webshop een belangrijk kanaal geworden. Daarnaast is het aantal producten enorm toegenomen en worden collecties in een steeds hoger tempo vernieuwd. Daarbij zijn de consumenten verwend geraakt: zij willen een snelle, interactieve website met mooie foto’s, veel informatie, adviezen, veel functies (wensenlijstjes, vergelijkingen, snel zoeken, adviezen voor alternatieven) en een snelle navigatie. Divide heeft dit traject de laatste jaren intensief gevolgd en geïnvesteerd in een eigen Content Management Systeem (CMS) met als doel de wensen uit de markt te volgen en voorop te lopen in alle ontwikkelingen. Daarnaast is een goede performance van de </w:t>
      </w:r>
      <w:r w:rsidR="003304B0">
        <w:t>E-commerce</w:t>
      </w:r>
      <w:r>
        <w:t xml:space="preserve"> omgevingen van groot belang.</w:t>
      </w:r>
    </w:p>
    <w:p w14:paraId="3F773534" w14:textId="77777777" w:rsidR="00751C37" w:rsidRDefault="00751C37" w:rsidP="00751C37">
      <w:pPr>
        <w:rPr>
          <w:b/>
        </w:rPr>
      </w:pPr>
      <w:r>
        <w:rPr>
          <w:b/>
        </w:rPr>
        <w:t>2. Probleemstelling</w:t>
      </w:r>
    </w:p>
    <w:p w14:paraId="5B40EAF9" w14:textId="77777777" w:rsidR="00751C37" w:rsidRDefault="00751C37" w:rsidP="00751C37">
      <w:r>
        <w:t xml:space="preserve">Bij grote webshops met veel gelijktijdige bezoekers treedt vandaag de dag een merkbare vertraging op. Dit kan het winkelplezier nadelig beïnvloeden. Daarnaast neemt de vertraging bij een bepaald volume verkeer exponentieel toe voor alle gebruikers. Vergelijk dit met een file op de weg, waarbij deze vrijwel altijd optreedt boven een bepaald volume, licht afhankelijk van de lokale situatie. </w:t>
      </w:r>
    </w:p>
    <w:p w14:paraId="64833F8D" w14:textId="77777777" w:rsidR="00751C37" w:rsidRDefault="00751C37" w:rsidP="00751C37">
      <w:r>
        <w:t xml:space="preserve">Wallmart heeft hiernaar in 2012 onderzoek naar gedaan door de conversion rate (aantal verkopen) uit te zetten tegen de vertraging op de website (bron: </w:t>
      </w:r>
      <w:r w:rsidRPr="0090482E">
        <w:t>https://www.pinterest.com/pin/256494141259075386/</w:t>
      </w:r>
      <w:r>
        <w:t>). Uit de onderstaande grafiek blijkt dat conversion rate sterk terugloopt bij een groeiende vertraging:</w:t>
      </w:r>
    </w:p>
    <w:p w14:paraId="1A29F00C" w14:textId="77777777" w:rsidR="00751C37" w:rsidRDefault="00751C37" w:rsidP="00751C37">
      <w:r>
        <w:rPr>
          <w:noProof/>
          <w:lang w:eastAsia="nl-NL"/>
        </w:rPr>
        <w:drawing>
          <wp:inline distT="0" distB="0" distL="0" distR="0" wp14:anchorId="37F1A3AD" wp14:editId="4C20F8F7">
            <wp:extent cx="5469890" cy="4291965"/>
            <wp:effectExtent l="0" t="0" r="0" b="0"/>
            <wp:docPr id="35" name="Afbeelding 1" descr="Afbeeldingsresultaat voor relation between traffic and delay on 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elation between traffic and delay on websit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9890" cy="4291965"/>
                    </a:xfrm>
                    <a:prstGeom prst="rect">
                      <a:avLst/>
                    </a:prstGeom>
                    <a:noFill/>
                    <a:ln>
                      <a:noFill/>
                    </a:ln>
                  </pic:spPr>
                </pic:pic>
              </a:graphicData>
            </a:graphic>
          </wp:inline>
        </w:drawing>
      </w:r>
      <w:r>
        <w:t xml:space="preserve"> </w:t>
      </w:r>
    </w:p>
    <w:p w14:paraId="55EABE72" w14:textId="77777777" w:rsidR="00751C37" w:rsidRDefault="00751C37" w:rsidP="00751C37">
      <w:r>
        <w:t>Hoewel Divide deze conversion rates niet rechtstreeks van klanten ontvangt is er voor grote websites een merkbare vertraging bij grotere aantallen bezoekers. De opdrachtgevers klagen hier periodiek over, zij willen de vertraging zo laag mogelijk zien.</w:t>
      </w:r>
    </w:p>
    <w:p w14:paraId="2998FD32" w14:textId="622F848B" w:rsidR="00751C37" w:rsidRDefault="00751C37" w:rsidP="00751C37">
      <w:r>
        <w:t>De probleemstelling hierbij is: op welke wijze</w:t>
      </w:r>
      <w:r w:rsidRPr="00686B57">
        <w:t xml:space="preserve"> kan Divide distributed caching inzetten om performance problemen binnen hun </w:t>
      </w:r>
      <w:r w:rsidR="003304B0">
        <w:t>E-commerce</w:t>
      </w:r>
      <w:r w:rsidRPr="00686B57">
        <w:t xml:space="preserve"> </w:t>
      </w:r>
      <w:r>
        <w:t xml:space="preserve">omgevingen </w:t>
      </w:r>
      <w:r w:rsidRPr="00686B57">
        <w:t>tegen te gaan.</w:t>
      </w:r>
    </w:p>
    <w:p w14:paraId="6D364293" w14:textId="77777777" w:rsidR="00751C37" w:rsidRDefault="00751C37" w:rsidP="00751C37">
      <w:r>
        <w:t>Distributed caching is een uitbreiding van originele caching concept. Een distributed cache kan meerdere servers omvatten, zodat deze eenvoudig kan groeien in omvang en capaciteit. Het wordt vooral gebruikt om data uit de database op te slaan, zodat deze efficiënter is te raadplegen.</w:t>
      </w:r>
    </w:p>
    <w:p w14:paraId="55A4F251" w14:textId="77777777" w:rsidR="00751C37" w:rsidRDefault="00751C37" w:rsidP="00751C37">
      <w:pPr>
        <w:rPr>
          <w:b/>
        </w:rPr>
      </w:pPr>
      <w:r>
        <w:rPr>
          <w:b/>
        </w:rPr>
        <w:t>3. Doelstelling van de afstudeeropdracht</w:t>
      </w:r>
    </w:p>
    <w:p w14:paraId="33F10370" w14:textId="77777777" w:rsidR="00751C37" w:rsidRDefault="00751C37" w:rsidP="00751C37">
      <w:r>
        <w:t>Het doel van deze afstudeeropdracht is het opstellen van een adviesrapport een distributed cache ingericht kan worden, welke randvoorwaarden en kosten daarbij van toepassing zijn en welke reductie van vertragingen daarbij gerealiseerd kunnen worden. Daarbij wordt een prototype ontwikkeld om het advies te onderbouwen.</w:t>
      </w:r>
    </w:p>
    <w:p w14:paraId="401DBCC0" w14:textId="77777777" w:rsidR="00751C37" w:rsidRDefault="00751C37" w:rsidP="00751C37">
      <w:r>
        <w:t>Het onderzoek moet Divide een onderbouwing geven in:</w:t>
      </w:r>
    </w:p>
    <w:p w14:paraId="4FDEDC27" w14:textId="77777777" w:rsidR="00751C37" w:rsidRDefault="00751C37" w:rsidP="001B7FCF">
      <w:pPr>
        <w:pStyle w:val="Lijstalinea"/>
        <w:numPr>
          <w:ilvl w:val="0"/>
          <w:numId w:val="33"/>
        </w:numPr>
        <w:spacing w:after="200" w:line="276" w:lineRule="auto"/>
      </w:pPr>
      <w:r>
        <w:t>Verschillende technische mogelijkheden van distributed cache systemen;</w:t>
      </w:r>
    </w:p>
    <w:p w14:paraId="33B0AC2B" w14:textId="77777777" w:rsidR="00751C37" w:rsidRDefault="00751C37" w:rsidP="001B7FCF">
      <w:pPr>
        <w:pStyle w:val="Lijstalinea"/>
        <w:numPr>
          <w:ilvl w:val="0"/>
          <w:numId w:val="33"/>
        </w:numPr>
        <w:spacing w:after="200" w:line="276" w:lineRule="auto"/>
      </w:pPr>
      <w:r>
        <w:t>Verschillen in inrichtingen van distributed cache systemen</w:t>
      </w:r>
    </w:p>
    <w:p w14:paraId="1BC9CBF5" w14:textId="22E5F5A0" w:rsidR="00751C37" w:rsidRDefault="00751C37" w:rsidP="001B7FCF">
      <w:pPr>
        <w:pStyle w:val="Lijstalinea"/>
        <w:numPr>
          <w:ilvl w:val="0"/>
          <w:numId w:val="33"/>
        </w:numPr>
        <w:spacing w:after="200" w:line="276" w:lineRule="auto"/>
      </w:pPr>
      <w:r>
        <w:t xml:space="preserve">Beperkingen aan het centrale </w:t>
      </w:r>
      <w:r w:rsidR="003304B0">
        <w:t>E-commerce</w:t>
      </w:r>
      <w:r>
        <w:t xml:space="preserve"> platform bij het toepassen van een distributed cache systeem;</w:t>
      </w:r>
    </w:p>
    <w:p w14:paraId="27A243C8" w14:textId="77777777" w:rsidR="00751C37" w:rsidRDefault="00751C37" w:rsidP="001B7FCF">
      <w:pPr>
        <w:pStyle w:val="Lijstalinea"/>
        <w:numPr>
          <w:ilvl w:val="0"/>
          <w:numId w:val="33"/>
        </w:numPr>
        <w:spacing w:after="200" w:line="276" w:lineRule="auto"/>
      </w:pPr>
      <w:r>
        <w:t>Mogelijke parameters bij het inrichten van een distributed cache systeem;</w:t>
      </w:r>
    </w:p>
    <w:p w14:paraId="170F17F7" w14:textId="77777777" w:rsidR="00751C37" w:rsidRDefault="00751C37" w:rsidP="001B7FCF">
      <w:pPr>
        <w:pStyle w:val="Lijstalinea"/>
        <w:numPr>
          <w:ilvl w:val="0"/>
          <w:numId w:val="33"/>
        </w:numPr>
        <w:spacing w:after="200" w:line="276" w:lineRule="auto"/>
      </w:pPr>
      <w:r>
        <w:t>Praktische resultaten in reductie van vertragingen op basis van praktijktesten, op basis van de verschillende variaties in implementatie en randvoorwaarden;</w:t>
      </w:r>
    </w:p>
    <w:p w14:paraId="39171D12" w14:textId="77777777" w:rsidR="00751C37" w:rsidRDefault="00751C37" w:rsidP="00751C37">
      <w:r>
        <w:t>Het advies is gebaseerd op literatuuronderzoek en praktijktesten op basis van een prototype. Met behulp van het prototype wordt geanalyseerd in welke mate de performance problemen gereduceerd worden in diverse relevante scenario’s.</w:t>
      </w:r>
    </w:p>
    <w:p w14:paraId="46C31A2C" w14:textId="77777777" w:rsidR="00751C37" w:rsidRDefault="00751C37" w:rsidP="00751C37">
      <w:r>
        <w:t>Tenslotte wordt middels een business case bepaald in welke situaties een distributed cache een verantwoorde investering is voor Divide en de opdrachtgevers.</w:t>
      </w:r>
    </w:p>
    <w:p w14:paraId="45CFF3A2" w14:textId="77777777" w:rsidR="00751C37" w:rsidRDefault="00751C37" w:rsidP="00751C37">
      <w:pPr>
        <w:rPr>
          <w:b/>
        </w:rPr>
      </w:pPr>
      <w:r>
        <w:rPr>
          <w:b/>
        </w:rPr>
        <w:t>4. Resultaat</w:t>
      </w:r>
    </w:p>
    <w:p w14:paraId="55C26C09" w14:textId="0C2E959A" w:rsidR="00751C37" w:rsidRDefault="00751C37" w:rsidP="00751C37">
      <w:r>
        <w:t xml:space="preserve">Na het afronden van de opdracht zal er een onderbouwd advies beschikbaar zijn. Het advies vertelt Divide hoe zij distributed caching kunnen toepassen ter voorkoming van vertragingen bij hun </w:t>
      </w:r>
      <w:r w:rsidR="003304B0">
        <w:t>E-commerce</w:t>
      </w:r>
      <w:r>
        <w:t xml:space="preserve"> omgevingen. Bij dit onderzoek wordt er getest met een prototype. De resultaten die uit dit prototype komen zullen gebruikt worden om het advies te onderbouwen. Door dit inzicht, aangevuld met een business case, kan Divide een gericht implementatietraject opzetten en de opdrachtgevers de beoogde versnelling van de </w:t>
      </w:r>
      <w:r w:rsidR="003304B0">
        <w:t>E-commerce</w:t>
      </w:r>
      <w:r>
        <w:t xml:space="preserve"> omgevingen realiseren tegen vooraf bekende kosten en randvoorwaarden. Hiermee wordt tevens voorkomen dat in situaties waar een distributed cache geen toegevoegde waarde biedt, wordt geïmplementeerd, waardoor onnodige kosten en werkzaamheden worden voorkomen of verbeteringen worden verwacht die niet realistisch zijn. Tenslotte is dit onderzoek een basis voor een doorontwikkeling van het toekomstige Divide </w:t>
      </w:r>
      <w:r w:rsidR="003304B0">
        <w:t>E-commerce</w:t>
      </w:r>
      <w:r>
        <w:t xml:space="preserve"> platform waarbij het verwerken van grotere volumes data bij een acceptabele (lage) vertraging een onderdeel van het basisontwerp is.</w:t>
      </w:r>
    </w:p>
    <w:p w14:paraId="1EB77B79" w14:textId="77777777" w:rsidR="00751C37" w:rsidRDefault="00751C37" w:rsidP="00751C37">
      <w:pPr>
        <w:rPr>
          <w:b/>
        </w:rPr>
      </w:pPr>
      <w:r>
        <w:rPr>
          <w:b/>
        </w:rPr>
        <w:t>5. Uit te voeren werkzaamheden, inclusief globale fasering, mijlpalen en bijbehorende activiteiten</w:t>
      </w:r>
    </w:p>
    <w:p w14:paraId="0008A182" w14:textId="77777777" w:rsidR="00751C37" w:rsidRDefault="00751C37" w:rsidP="00751C37">
      <w:r>
        <w:t xml:space="preserve">Om dit project in goede banen te leiden zal een globale projectplanning gemaakt worden. Deze planning moet bestaan uit het stuk onderzoek en het schrijven van het adviesraport. Voor het bouwen van het prototype zal conform de Scrum methodiek worden gewerkt. Scrum is een agile aanpak voor het incrementeel ontwikkelen van nieuwe producten. Het is een waarde gedreven aanpak die ervoor zorgt dat de opdrachtgever en eindgebruiker het meest waardevolle producten ontvangen binnen de beperkingen van tijd en budget. </w:t>
      </w:r>
    </w:p>
    <w:p w14:paraId="6628B5D1" w14:textId="77777777" w:rsidR="00751C37" w:rsidRDefault="00751C37" w:rsidP="00751C37">
      <w:r>
        <w:t>Divide werkt momenteel al met Scrum. Aan het einde van de week worden er user stories van de backlog naar de sprint verplaatst. De user stories van het afstuderen kunnen hier eenvoudig tussen worden geplaatst.</w:t>
      </w:r>
    </w:p>
    <w:p w14:paraId="42D3F89B" w14:textId="77777777" w:rsidR="00751C37" w:rsidRDefault="00751C37" w:rsidP="00751C37">
      <w:r>
        <w:t>Het ontwerp van het prototype zal in UML-diagrammen weergegeven worden. Bijvoorbeeld een analyse class en context diagram. Het prototype zelf zal worden gemaakt in de IDE Visual Studio 2017, met de taal C# in een console- of WPF-applicatie. Eventuele data zal worden opgeslagen in een MSSQL-server. Alle code zal opgeslagen worden in GIT. GIT is een versiebeheer tool waarbij je alle versies van je code kan bewaren.</w:t>
      </w:r>
    </w:p>
    <w:p w14:paraId="58F52614" w14:textId="77777777" w:rsidR="00751C37" w:rsidRDefault="00751C37" w:rsidP="00751C37">
      <w:r>
        <w:t>De globale planning hierbij is:</w:t>
      </w:r>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601"/>
        <w:gridCol w:w="1415"/>
      </w:tblGrid>
      <w:tr w:rsidR="00751C37" w14:paraId="3DA167EB" w14:textId="77777777" w:rsidTr="00325A77">
        <w:tc>
          <w:tcPr>
            <w:tcW w:w="7645" w:type="dxa"/>
          </w:tcPr>
          <w:p w14:paraId="4FC2A9F4" w14:textId="77777777" w:rsidR="00751C37" w:rsidRDefault="00751C37" w:rsidP="00325A77">
            <w:r w:rsidRPr="00EC30A9">
              <w:t>Plan van aanpak schrijven</w:t>
            </w:r>
          </w:p>
        </w:tc>
        <w:tc>
          <w:tcPr>
            <w:tcW w:w="1417" w:type="dxa"/>
          </w:tcPr>
          <w:p w14:paraId="79FEC390" w14:textId="77777777" w:rsidR="00751C37" w:rsidRDefault="00751C37" w:rsidP="00325A77">
            <w:r>
              <w:t>3 werkdagen</w:t>
            </w:r>
          </w:p>
        </w:tc>
      </w:tr>
      <w:tr w:rsidR="00751C37" w14:paraId="4416D57C" w14:textId="77777777" w:rsidTr="00325A77">
        <w:tc>
          <w:tcPr>
            <w:tcW w:w="7645" w:type="dxa"/>
          </w:tcPr>
          <w:p w14:paraId="741C7EE8" w14:textId="66CFC22E" w:rsidR="00751C37" w:rsidRDefault="00751C37" w:rsidP="00325A77">
            <w:r w:rsidRPr="00EC30A9">
              <w:t xml:space="preserve">Literatuuronderzoek vertragingen </w:t>
            </w:r>
            <w:r w:rsidR="003304B0">
              <w:t>E-commerce</w:t>
            </w:r>
            <w:r w:rsidRPr="00EC30A9">
              <w:t xml:space="preserve"> omgevingen</w:t>
            </w:r>
          </w:p>
        </w:tc>
        <w:tc>
          <w:tcPr>
            <w:tcW w:w="1417" w:type="dxa"/>
          </w:tcPr>
          <w:p w14:paraId="043D70A3" w14:textId="77777777" w:rsidR="00751C37" w:rsidRDefault="00751C37" w:rsidP="00325A77">
            <w:r>
              <w:t>4 werkdagen</w:t>
            </w:r>
          </w:p>
        </w:tc>
      </w:tr>
      <w:tr w:rsidR="00751C37" w14:paraId="1EA0A409" w14:textId="77777777" w:rsidTr="00325A77">
        <w:tc>
          <w:tcPr>
            <w:tcW w:w="7645" w:type="dxa"/>
          </w:tcPr>
          <w:p w14:paraId="3B08DFB2" w14:textId="77777777" w:rsidR="00751C37" w:rsidRDefault="00751C37" w:rsidP="00325A77">
            <w:r w:rsidRPr="00EC30A9">
              <w:t>Literatuuronderzoek distributed cache systemen en praktijkervaringen</w:t>
            </w:r>
          </w:p>
        </w:tc>
        <w:tc>
          <w:tcPr>
            <w:tcW w:w="1417" w:type="dxa"/>
          </w:tcPr>
          <w:p w14:paraId="5E7A8DD9" w14:textId="77777777" w:rsidR="00751C37" w:rsidRDefault="00751C37" w:rsidP="00325A77">
            <w:r>
              <w:t>4 werkdagen</w:t>
            </w:r>
          </w:p>
        </w:tc>
      </w:tr>
      <w:tr w:rsidR="00751C37" w14:paraId="18C2436B" w14:textId="77777777" w:rsidTr="00325A77">
        <w:tc>
          <w:tcPr>
            <w:tcW w:w="7645" w:type="dxa"/>
          </w:tcPr>
          <w:p w14:paraId="13C1BDD2" w14:textId="77777777" w:rsidR="00751C37" w:rsidRDefault="00751C37" w:rsidP="00325A77">
            <w:r w:rsidRPr="00EC30A9">
              <w:t>Vastleggen resultaten literatuuronderzoeken</w:t>
            </w:r>
          </w:p>
        </w:tc>
        <w:tc>
          <w:tcPr>
            <w:tcW w:w="1417" w:type="dxa"/>
          </w:tcPr>
          <w:p w14:paraId="0A9BDEE2" w14:textId="77777777" w:rsidR="00751C37" w:rsidRDefault="00751C37" w:rsidP="00325A77">
            <w:r>
              <w:t>4 werkdagen</w:t>
            </w:r>
          </w:p>
        </w:tc>
      </w:tr>
      <w:tr w:rsidR="00751C37" w14:paraId="5579719A" w14:textId="77777777" w:rsidTr="00325A77">
        <w:tc>
          <w:tcPr>
            <w:tcW w:w="7645" w:type="dxa"/>
          </w:tcPr>
          <w:p w14:paraId="6FA12600" w14:textId="3B312FFF" w:rsidR="00751C37" w:rsidRDefault="00751C37" w:rsidP="00325A77">
            <w:r w:rsidRPr="00EC30A9">
              <w:t xml:space="preserve">Vaststellen randvoorwaarden en kenmerken </w:t>
            </w:r>
            <w:r w:rsidR="003304B0">
              <w:t>E-commerce</w:t>
            </w:r>
            <w:r w:rsidRPr="00EC30A9">
              <w:t xml:space="preserve"> omgevingen Divide</w:t>
            </w:r>
          </w:p>
        </w:tc>
        <w:tc>
          <w:tcPr>
            <w:tcW w:w="1417" w:type="dxa"/>
          </w:tcPr>
          <w:p w14:paraId="143BCECE" w14:textId="77777777" w:rsidR="00751C37" w:rsidRDefault="00751C37" w:rsidP="00325A77">
            <w:r>
              <w:t>3 werkdagen</w:t>
            </w:r>
          </w:p>
        </w:tc>
      </w:tr>
      <w:tr w:rsidR="00751C37" w14:paraId="2DF19E4F" w14:textId="77777777" w:rsidTr="00325A77">
        <w:tc>
          <w:tcPr>
            <w:tcW w:w="7645" w:type="dxa"/>
          </w:tcPr>
          <w:p w14:paraId="2F0806B3" w14:textId="77777777" w:rsidR="00751C37" w:rsidRDefault="00751C37" w:rsidP="00325A77">
            <w:r w:rsidRPr="00EC30A9">
              <w:t>Opstellen praktijktesten op basis van gevonden systemen, randvoorwaarden en kenmerken</w:t>
            </w:r>
          </w:p>
        </w:tc>
        <w:tc>
          <w:tcPr>
            <w:tcW w:w="1417" w:type="dxa"/>
          </w:tcPr>
          <w:p w14:paraId="61F5CE20" w14:textId="77777777" w:rsidR="00751C37" w:rsidRDefault="00751C37" w:rsidP="00325A77">
            <w:r>
              <w:t>4 werkdagen</w:t>
            </w:r>
          </w:p>
        </w:tc>
      </w:tr>
      <w:tr w:rsidR="00751C37" w14:paraId="390C4B36" w14:textId="77777777" w:rsidTr="00325A77">
        <w:tc>
          <w:tcPr>
            <w:tcW w:w="7645" w:type="dxa"/>
          </w:tcPr>
          <w:p w14:paraId="2952F9C4" w14:textId="77777777" w:rsidR="00751C37" w:rsidRDefault="00751C37" w:rsidP="00325A77">
            <w:r w:rsidRPr="00EC30A9">
              <w:t>Opstellen onderzoekshypotheses praktijktesten</w:t>
            </w:r>
          </w:p>
        </w:tc>
        <w:tc>
          <w:tcPr>
            <w:tcW w:w="1417" w:type="dxa"/>
          </w:tcPr>
          <w:p w14:paraId="6F44AF77" w14:textId="77777777" w:rsidR="00751C37" w:rsidRDefault="00751C37" w:rsidP="00325A77">
            <w:r>
              <w:t>4 werkdagen</w:t>
            </w:r>
          </w:p>
        </w:tc>
      </w:tr>
      <w:tr w:rsidR="00751C37" w14:paraId="54833894" w14:textId="77777777" w:rsidTr="00325A77">
        <w:tc>
          <w:tcPr>
            <w:tcW w:w="7645" w:type="dxa"/>
          </w:tcPr>
          <w:p w14:paraId="27AE2E83" w14:textId="6951A887" w:rsidR="00751C37" w:rsidRDefault="00751C37" w:rsidP="00325A77">
            <w:r w:rsidRPr="00EC30A9">
              <w:t xml:space="preserve">Opbouwen </w:t>
            </w:r>
            <w:r w:rsidR="003304B0">
              <w:t>E-commerce</w:t>
            </w:r>
            <w:r w:rsidRPr="00EC30A9">
              <w:t xml:space="preserve"> testomgevingen op basis van kenmerken</w:t>
            </w:r>
          </w:p>
        </w:tc>
        <w:tc>
          <w:tcPr>
            <w:tcW w:w="1417" w:type="dxa"/>
          </w:tcPr>
          <w:p w14:paraId="603B0D89" w14:textId="77777777" w:rsidR="00751C37" w:rsidRDefault="00751C37" w:rsidP="00325A77">
            <w:r>
              <w:t>4</w:t>
            </w:r>
            <w:r w:rsidRPr="00B74A65">
              <w:t xml:space="preserve"> werkdagen</w:t>
            </w:r>
          </w:p>
        </w:tc>
      </w:tr>
      <w:tr w:rsidR="00751C37" w14:paraId="4F57F1C1" w14:textId="77777777" w:rsidTr="00325A77">
        <w:tc>
          <w:tcPr>
            <w:tcW w:w="7645" w:type="dxa"/>
          </w:tcPr>
          <w:p w14:paraId="491E709D" w14:textId="77777777" w:rsidR="00751C37" w:rsidRDefault="00751C37" w:rsidP="00325A77">
            <w:r w:rsidRPr="00EC30A9">
              <w:t>Opbouwen distributed cache systemen op basis van opgestelde praktijktesten</w:t>
            </w:r>
          </w:p>
        </w:tc>
        <w:tc>
          <w:tcPr>
            <w:tcW w:w="1417" w:type="dxa"/>
          </w:tcPr>
          <w:p w14:paraId="2FD311A0" w14:textId="77777777" w:rsidR="00751C37" w:rsidRDefault="00751C37" w:rsidP="00325A77">
            <w:r w:rsidRPr="00B74A65">
              <w:t>5 werkdagen</w:t>
            </w:r>
          </w:p>
        </w:tc>
      </w:tr>
      <w:tr w:rsidR="00751C37" w14:paraId="65B79F69" w14:textId="77777777" w:rsidTr="00325A77">
        <w:tc>
          <w:tcPr>
            <w:tcW w:w="7645" w:type="dxa"/>
          </w:tcPr>
          <w:p w14:paraId="7BE24FA7" w14:textId="77777777" w:rsidR="00751C37" w:rsidRPr="00EC30A9" w:rsidRDefault="00751C37" w:rsidP="00325A77">
            <w:r>
              <w:t>Ontwerpen van prototype</w:t>
            </w:r>
          </w:p>
        </w:tc>
        <w:tc>
          <w:tcPr>
            <w:tcW w:w="1417" w:type="dxa"/>
          </w:tcPr>
          <w:p w14:paraId="3416B201" w14:textId="77777777" w:rsidR="00751C37" w:rsidRPr="00B74A65" w:rsidRDefault="00751C37" w:rsidP="00325A77">
            <w:r>
              <w:t>5 werkdagen</w:t>
            </w:r>
          </w:p>
        </w:tc>
      </w:tr>
      <w:tr w:rsidR="00751C37" w14:paraId="2DAB116B" w14:textId="77777777" w:rsidTr="00325A77">
        <w:tc>
          <w:tcPr>
            <w:tcW w:w="7645" w:type="dxa"/>
          </w:tcPr>
          <w:p w14:paraId="506B712F" w14:textId="77777777" w:rsidR="00751C37" w:rsidRDefault="00751C37" w:rsidP="00325A77">
            <w:r>
              <w:t>Bouwen van het prototype aan de hand van opgestelde voorwaarden</w:t>
            </w:r>
          </w:p>
        </w:tc>
        <w:tc>
          <w:tcPr>
            <w:tcW w:w="1417" w:type="dxa"/>
          </w:tcPr>
          <w:p w14:paraId="44E20372" w14:textId="77777777" w:rsidR="00751C37" w:rsidRDefault="00751C37" w:rsidP="00325A77">
            <w:r>
              <w:t>7 werkdagen</w:t>
            </w:r>
          </w:p>
        </w:tc>
      </w:tr>
      <w:tr w:rsidR="00751C37" w14:paraId="7664D114" w14:textId="77777777" w:rsidTr="00325A77">
        <w:tc>
          <w:tcPr>
            <w:tcW w:w="7645" w:type="dxa"/>
          </w:tcPr>
          <w:p w14:paraId="16C80A05" w14:textId="34693815" w:rsidR="00751C37" w:rsidRDefault="00751C37" w:rsidP="00325A77">
            <w:r w:rsidRPr="00EC30A9">
              <w:t xml:space="preserve">Uitvoeren testen door combinatie van </w:t>
            </w:r>
            <w:r w:rsidR="003304B0">
              <w:t>E-commerce</w:t>
            </w:r>
            <w:r w:rsidRPr="00EC30A9">
              <w:t xml:space="preserve"> omgevingen en distributed cache systemen onder toepassing van de opgestelde praktijktesten</w:t>
            </w:r>
          </w:p>
        </w:tc>
        <w:tc>
          <w:tcPr>
            <w:tcW w:w="1417" w:type="dxa"/>
          </w:tcPr>
          <w:p w14:paraId="1335149F" w14:textId="77777777" w:rsidR="00751C37" w:rsidRDefault="00751C37" w:rsidP="00325A77">
            <w:r w:rsidRPr="00B74A65">
              <w:t>5 werkdagen</w:t>
            </w:r>
          </w:p>
        </w:tc>
      </w:tr>
      <w:tr w:rsidR="00751C37" w14:paraId="45744B9B" w14:textId="77777777" w:rsidTr="00325A77">
        <w:tc>
          <w:tcPr>
            <w:tcW w:w="7645" w:type="dxa"/>
          </w:tcPr>
          <w:p w14:paraId="14B5EABF" w14:textId="77777777" w:rsidR="00751C37" w:rsidRDefault="00751C37" w:rsidP="00325A77">
            <w:r w:rsidRPr="00EC30A9">
              <w:t>Vastleggen testresultaten en onderbouwingen van resultaten</w:t>
            </w:r>
          </w:p>
        </w:tc>
        <w:tc>
          <w:tcPr>
            <w:tcW w:w="1417" w:type="dxa"/>
          </w:tcPr>
          <w:p w14:paraId="21FB6C3E" w14:textId="77777777" w:rsidR="00751C37" w:rsidRDefault="00751C37" w:rsidP="00325A77">
            <w:r>
              <w:t>4</w:t>
            </w:r>
            <w:r w:rsidRPr="00F96546">
              <w:t xml:space="preserve"> werkdagen</w:t>
            </w:r>
          </w:p>
        </w:tc>
      </w:tr>
      <w:tr w:rsidR="00751C37" w14:paraId="53CFFD40" w14:textId="77777777" w:rsidTr="00325A77">
        <w:tc>
          <w:tcPr>
            <w:tcW w:w="7645" w:type="dxa"/>
          </w:tcPr>
          <w:p w14:paraId="19856548" w14:textId="77777777" w:rsidR="00751C37" w:rsidRPr="004638F1" w:rsidRDefault="00751C37" w:rsidP="00325A77">
            <w:r w:rsidRPr="00EC30A9">
              <w:t>Zo mogelijk vergelijkende test met 1 of 2 commercieel verkrijgbare systemen, toegepast op de opgestelde praktijktesten</w:t>
            </w:r>
          </w:p>
        </w:tc>
        <w:tc>
          <w:tcPr>
            <w:tcW w:w="1417" w:type="dxa"/>
          </w:tcPr>
          <w:p w14:paraId="2D8B4B2E" w14:textId="77777777" w:rsidR="00751C37" w:rsidRDefault="00751C37" w:rsidP="00325A77">
            <w:r w:rsidRPr="00F96546">
              <w:t>5 werkdagen</w:t>
            </w:r>
          </w:p>
        </w:tc>
      </w:tr>
      <w:tr w:rsidR="00751C37" w14:paraId="0159169F" w14:textId="77777777" w:rsidTr="00325A77">
        <w:tc>
          <w:tcPr>
            <w:tcW w:w="7645" w:type="dxa"/>
          </w:tcPr>
          <w:p w14:paraId="6D335C69" w14:textId="77777777" w:rsidR="00751C37" w:rsidRPr="004638F1" w:rsidRDefault="00751C37" w:rsidP="00325A77">
            <w:r w:rsidRPr="00EC30A9">
              <w:t>Vastleggen testresultaten en onderbouwingen van resultaten</w:t>
            </w:r>
          </w:p>
        </w:tc>
        <w:tc>
          <w:tcPr>
            <w:tcW w:w="1417" w:type="dxa"/>
          </w:tcPr>
          <w:p w14:paraId="666D1204" w14:textId="77777777" w:rsidR="00751C37" w:rsidRDefault="00751C37" w:rsidP="00325A77">
            <w:r w:rsidRPr="00F96546">
              <w:t>5 werkdagen</w:t>
            </w:r>
          </w:p>
        </w:tc>
      </w:tr>
      <w:tr w:rsidR="00751C37" w14:paraId="065FB611" w14:textId="77777777" w:rsidTr="00325A77">
        <w:trPr>
          <w:trHeight w:val="103"/>
        </w:trPr>
        <w:tc>
          <w:tcPr>
            <w:tcW w:w="7645" w:type="dxa"/>
          </w:tcPr>
          <w:p w14:paraId="51C58C34" w14:textId="77777777" w:rsidR="00751C37" w:rsidRPr="00EC30A9" w:rsidRDefault="00751C37" w:rsidP="00325A77">
            <w:r w:rsidRPr="00683E4B">
              <w:t>Schrijven onderbouwd implementatieadvies</w:t>
            </w:r>
          </w:p>
        </w:tc>
        <w:tc>
          <w:tcPr>
            <w:tcW w:w="1417" w:type="dxa"/>
          </w:tcPr>
          <w:p w14:paraId="22A09ACF" w14:textId="77777777" w:rsidR="00751C37" w:rsidRPr="00F96546" w:rsidRDefault="00751C37" w:rsidP="00325A77">
            <w:r>
              <w:t>4</w:t>
            </w:r>
            <w:r w:rsidRPr="00F96546">
              <w:t xml:space="preserve"> werkdagen</w:t>
            </w:r>
          </w:p>
        </w:tc>
      </w:tr>
    </w:tbl>
    <w:p w14:paraId="20D86CDD" w14:textId="77777777" w:rsidR="00751C37" w:rsidRDefault="00751C37" w:rsidP="00751C37"/>
    <w:p w14:paraId="29D52717" w14:textId="77777777" w:rsidR="00751C37" w:rsidRDefault="00751C37" w:rsidP="00751C37">
      <w:r>
        <w:t>De testomgeving zal een beperkte omvang hebben om praktisch haalbaar te zijn. Voor de inrichting wordt zoveel mogelijk de praktijk gevolgd. De testomgeving wordt zorgvuldig gedocumenteerd om reproduceerbare resultaten te verkrijgen. Daarbij is het van belang dat de verwachte resultaten in een operationele situatie realistisch voorspeld kunnen worden.</w:t>
      </w:r>
    </w:p>
    <w:p w14:paraId="714957CC" w14:textId="77777777" w:rsidR="00751C37" w:rsidRDefault="00751C37" w:rsidP="00751C37">
      <w:pPr>
        <w:rPr>
          <w:b/>
        </w:rPr>
      </w:pPr>
      <w:r>
        <w:rPr>
          <w:b/>
        </w:rPr>
        <w:t>6. Op te leveren (tussen)producten</w:t>
      </w:r>
    </w:p>
    <w:p w14:paraId="25BA2106" w14:textId="77777777" w:rsidR="00751C37" w:rsidRDefault="00751C37" w:rsidP="001B7FCF">
      <w:pPr>
        <w:pStyle w:val="Lijstalinea"/>
        <w:numPr>
          <w:ilvl w:val="0"/>
          <w:numId w:val="34"/>
        </w:numPr>
        <w:spacing w:after="200" w:line="276" w:lineRule="auto"/>
      </w:pPr>
      <w:r>
        <w:t>Plan van aanpak</w:t>
      </w:r>
    </w:p>
    <w:p w14:paraId="7091BD04" w14:textId="77777777" w:rsidR="00751C37" w:rsidRDefault="00751C37" w:rsidP="001B7FCF">
      <w:pPr>
        <w:pStyle w:val="Lijstalinea"/>
        <w:numPr>
          <w:ilvl w:val="0"/>
          <w:numId w:val="34"/>
        </w:numPr>
        <w:spacing w:after="200" w:line="276" w:lineRule="auto"/>
      </w:pPr>
      <w:r>
        <w:t>Twee literatuuronderzoeken met verslaglegging</w:t>
      </w:r>
    </w:p>
    <w:p w14:paraId="220D3A7E" w14:textId="68F793B8" w:rsidR="00751C37" w:rsidRDefault="00751C37" w:rsidP="001B7FCF">
      <w:pPr>
        <w:pStyle w:val="Lijstalinea"/>
        <w:numPr>
          <w:ilvl w:val="0"/>
          <w:numId w:val="34"/>
        </w:numPr>
        <w:spacing w:after="200" w:line="276" w:lineRule="auto"/>
      </w:pPr>
      <w:r>
        <w:t xml:space="preserve">Document randvoorwaarden en kenmerken </w:t>
      </w:r>
      <w:r w:rsidR="003304B0">
        <w:t>E-commerce</w:t>
      </w:r>
      <w:r>
        <w:t xml:space="preserve"> omgevingen Divide</w:t>
      </w:r>
    </w:p>
    <w:p w14:paraId="7089A6F2" w14:textId="77777777" w:rsidR="00751C37" w:rsidRDefault="00751C37" w:rsidP="001B7FCF">
      <w:pPr>
        <w:pStyle w:val="Lijstalinea"/>
        <w:numPr>
          <w:ilvl w:val="0"/>
          <w:numId w:val="34"/>
        </w:numPr>
        <w:spacing w:after="200" w:line="276" w:lineRule="auto"/>
      </w:pPr>
      <w:r>
        <w:t>Document praktijktesten</w:t>
      </w:r>
    </w:p>
    <w:p w14:paraId="6BD69470" w14:textId="77777777" w:rsidR="00751C37" w:rsidRDefault="00751C37" w:rsidP="001B7FCF">
      <w:pPr>
        <w:pStyle w:val="Lijstalinea"/>
        <w:numPr>
          <w:ilvl w:val="0"/>
          <w:numId w:val="34"/>
        </w:numPr>
        <w:spacing w:after="200" w:line="276" w:lineRule="auto"/>
      </w:pPr>
      <w:r>
        <w:t>Document onderzoek/test hypotheses</w:t>
      </w:r>
    </w:p>
    <w:p w14:paraId="220976B7" w14:textId="77777777" w:rsidR="00751C37" w:rsidRDefault="00751C37" w:rsidP="001B7FCF">
      <w:pPr>
        <w:pStyle w:val="Lijstalinea"/>
        <w:numPr>
          <w:ilvl w:val="0"/>
          <w:numId w:val="34"/>
        </w:numPr>
        <w:spacing w:after="200" w:line="276" w:lineRule="auto"/>
      </w:pPr>
      <w:r>
        <w:t>Document testresultaten en onderbouwing/verantwoording resultaten</w:t>
      </w:r>
    </w:p>
    <w:p w14:paraId="601BFEDB" w14:textId="77777777" w:rsidR="00751C37" w:rsidRDefault="00751C37" w:rsidP="001B7FCF">
      <w:pPr>
        <w:pStyle w:val="Lijstalinea"/>
        <w:numPr>
          <w:ilvl w:val="0"/>
          <w:numId w:val="34"/>
        </w:numPr>
        <w:spacing w:after="200" w:line="276" w:lineRule="auto"/>
      </w:pPr>
      <w:r>
        <w:t>Document testresultaten commercieel verkrijgbare systemen en onderbouwing/verantwoording resultaten</w:t>
      </w:r>
    </w:p>
    <w:p w14:paraId="2D0CF020" w14:textId="77777777" w:rsidR="00751C37" w:rsidRDefault="00751C37" w:rsidP="001B7FCF">
      <w:pPr>
        <w:pStyle w:val="Lijstalinea"/>
        <w:numPr>
          <w:ilvl w:val="0"/>
          <w:numId w:val="34"/>
        </w:numPr>
        <w:spacing w:after="200" w:line="276" w:lineRule="auto"/>
      </w:pPr>
      <w:r>
        <w:t>Onderbouwd adviesdocument op basis van testresultaten</w:t>
      </w:r>
    </w:p>
    <w:p w14:paraId="6464C9EC" w14:textId="77777777" w:rsidR="00751C37" w:rsidRDefault="00751C37" w:rsidP="001B7FCF">
      <w:pPr>
        <w:pStyle w:val="Lijstalinea"/>
        <w:numPr>
          <w:ilvl w:val="0"/>
          <w:numId w:val="34"/>
        </w:numPr>
        <w:spacing w:after="200" w:line="276" w:lineRule="auto"/>
      </w:pPr>
      <w:r>
        <w:t>Testplan voor prototype</w:t>
      </w:r>
    </w:p>
    <w:p w14:paraId="09A35BD2" w14:textId="77777777" w:rsidR="00751C37" w:rsidRDefault="00751C37" w:rsidP="001B7FCF">
      <w:pPr>
        <w:pStyle w:val="Lijstalinea"/>
        <w:numPr>
          <w:ilvl w:val="0"/>
          <w:numId w:val="34"/>
        </w:numPr>
        <w:spacing w:after="200" w:line="276" w:lineRule="auto"/>
      </w:pPr>
      <w:r>
        <w:t>Ontwerp prototype</w:t>
      </w:r>
    </w:p>
    <w:p w14:paraId="5B064F25" w14:textId="77777777" w:rsidR="00751C37" w:rsidRDefault="00751C37" w:rsidP="001B7FCF">
      <w:pPr>
        <w:pStyle w:val="Lijstalinea"/>
        <w:numPr>
          <w:ilvl w:val="0"/>
          <w:numId w:val="34"/>
        </w:numPr>
        <w:spacing w:after="200" w:line="276" w:lineRule="auto"/>
      </w:pPr>
      <w:r>
        <w:t>Applicatie prototype</w:t>
      </w:r>
    </w:p>
    <w:p w14:paraId="1C171FB3" w14:textId="77777777" w:rsidR="00751C37" w:rsidRDefault="00751C37" w:rsidP="001B7FCF">
      <w:pPr>
        <w:pStyle w:val="Lijstalinea"/>
        <w:numPr>
          <w:ilvl w:val="0"/>
          <w:numId w:val="34"/>
        </w:numPr>
        <w:spacing w:after="200" w:line="276" w:lineRule="auto"/>
      </w:pPr>
      <w:r>
        <w:t>Resultaten van het testen met het prototype</w:t>
      </w:r>
    </w:p>
    <w:p w14:paraId="3E27E706" w14:textId="77777777" w:rsidR="00751C37" w:rsidRDefault="00751C37" w:rsidP="00751C37">
      <w:pPr>
        <w:rPr>
          <w:b/>
        </w:rPr>
      </w:pPr>
      <w:r>
        <w:rPr>
          <w:b/>
        </w:rPr>
        <w:t>7. Te demonstreren competenties en wijze waarop</w:t>
      </w:r>
    </w:p>
    <w:tbl>
      <w:tblPr>
        <w:tblStyle w:val="Tabelraster"/>
        <w:tblW w:w="0" w:type="auto"/>
        <w:tblLook w:val="04A0" w:firstRow="1" w:lastRow="0" w:firstColumn="1" w:lastColumn="0" w:noHBand="0" w:noVBand="1"/>
      </w:tblPr>
      <w:tblGrid>
        <w:gridCol w:w="1370"/>
        <w:gridCol w:w="5538"/>
        <w:gridCol w:w="2108"/>
      </w:tblGrid>
      <w:tr w:rsidR="00751C37" w14:paraId="1D0E2F67" w14:textId="77777777" w:rsidTr="00325A77">
        <w:tc>
          <w:tcPr>
            <w:tcW w:w="1384" w:type="dxa"/>
          </w:tcPr>
          <w:p w14:paraId="1BD6B895" w14:textId="77777777" w:rsidR="00751C37" w:rsidRPr="00EB19FF" w:rsidRDefault="00751C37" w:rsidP="00325A77">
            <w:pPr>
              <w:rPr>
                <w:b/>
              </w:rPr>
            </w:pPr>
            <w:r>
              <w:rPr>
                <w:b/>
              </w:rPr>
              <w:t>Nummer</w:t>
            </w:r>
          </w:p>
        </w:tc>
        <w:tc>
          <w:tcPr>
            <w:tcW w:w="5670" w:type="dxa"/>
          </w:tcPr>
          <w:p w14:paraId="1773F915" w14:textId="77777777" w:rsidR="00751C37" w:rsidRPr="00EB19FF" w:rsidRDefault="00751C37" w:rsidP="00325A77">
            <w:pPr>
              <w:rPr>
                <w:b/>
              </w:rPr>
            </w:pPr>
            <w:r>
              <w:rPr>
                <w:b/>
              </w:rPr>
              <w:t>Beschrijving</w:t>
            </w:r>
          </w:p>
        </w:tc>
        <w:tc>
          <w:tcPr>
            <w:tcW w:w="2158" w:type="dxa"/>
          </w:tcPr>
          <w:p w14:paraId="57276302" w14:textId="77777777" w:rsidR="00751C37" w:rsidRPr="00EB19FF" w:rsidRDefault="00751C37" w:rsidP="00325A77">
            <w:pPr>
              <w:rPr>
                <w:b/>
              </w:rPr>
            </w:pPr>
            <w:r>
              <w:rPr>
                <w:b/>
              </w:rPr>
              <w:t>Niveau</w:t>
            </w:r>
          </w:p>
        </w:tc>
      </w:tr>
      <w:tr w:rsidR="00751C37" w14:paraId="42E8030C" w14:textId="77777777" w:rsidTr="00325A77">
        <w:tc>
          <w:tcPr>
            <w:tcW w:w="1384" w:type="dxa"/>
          </w:tcPr>
          <w:p w14:paraId="443D3691" w14:textId="77777777" w:rsidR="00751C37" w:rsidRDefault="00751C37" w:rsidP="00325A77">
            <w:r>
              <w:t>A1</w:t>
            </w:r>
          </w:p>
        </w:tc>
        <w:tc>
          <w:tcPr>
            <w:tcW w:w="5670" w:type="dxa"/>
          </w:tcPr>
          <w:p w14:paraId="7B6342B2" w14:textId="77777777" w:rsidR="00751C37" w:rsidRDefault="00751C37" w:rsidP="00325A77">
            <w:r>
              <w:t>Analyseren probleemdomein &amp; opstellen probleemstelling</w:t>
            </w:r>
          </w:p>
        </w:tc>
        <w:tc>
          <w:tcPr>
            <w:tcW w:w="2158" w:type="dxa"/>
          </w:tcPr>
          <w:p w14:paraId="2A02A7B1" w14:textId="77777777" w:rsidR="00751C37" w:rsidRDefault="00751C37" w:rsidP="00325A77">
            <w:r>
              <w:t>3</w:t>
            </w:r>
          </w:p>
        </w:tc>
      </w:tr>
      <w:tr w:rsidR="00751C37" w14:paraId="26E6073D" w14:textId="77777777" w:rsidTr="00325A77">
        <w:tc>
          <w:tcPr>
            <w:tcW w:w="1384" w:type="dxa"/>
          </w:tcPr>
          <w:p w14:paraId="59C9C3B7" w14:textId="77777777" w:rsidR="00751C37" w:rsidRDefault="00751C37" w:rsidP="00325A77">
            <w:r>
              <w:t>Gc</w:t>
            </w:r>
          </w:p>
        </w:tc>
        <w:tc>
          <w:tcPr>
            <w:tcW w:w="5670" w:type="dxa"/>
          </w:tcPr>
          <w:p w14:paraId="2C6633F3" w14:textId="77777777" w:rsidR="00751C37" w:rsidRDefault="00751C37" w:rsidP="00325A77">
            <w:r>
              <w:t>Kritisch onderzoekend en methodisch werken</w:t>
            </w:r>
          </w:p>
        </w:tc>
        <w:tc>
          <w:tcPr>
            <w:tcW w:w="2158" w:type="dxa"/>
          </w:tcPr>
          <w:p w14:paraId="67E3BD67" w14:textId="77777777" w:rsidR="00751C37" w:rsidRDefault="00751C37" w:rsidP="00325A77">
            <w:r>
              <w:t>3</w:t>
            </w:r>
          </w:p>
        </w:tc>
      </w:tr>
      <w:tr w:rsidR="00751C37" w14:paraId="3FB333E6" w14:textId="77777777" w:rsidTr="00325A77">
        <w:tc>
          <w:tcPr>
            <w:tcW w:w="1384" w:type="dxa"/>
          </w:tcPr>
          <w:p w14:paraId="61B07B6F" w14:textId="77777777" w:rsidR="00751C37" w:rsidRDefault="00751C37" w:rsidP="00325A77">
            <w:r>
              <w:t>Gf</w:t>
            </w:r>
          </w:p>
        </w:tc>
        <w:tc>
          <w:tcPr>
            <w:tcW w:w="5670" w:type="dxa"/>
          </w:tcPr>
          <w:p w14:paraId="4A7C4E14" w14:textId="77777777" w:rsidR="00751C37" w:rsidRDefault="00751C37" w:rsidP="00325A77">
            <w:r>
              <w:t>Leren leren: voorbereiden op volgende studiefase en beroep</w:t>
            </w:r>
          </w:p>
        </w:tc>
        <w:tc>
          <w:tcPr>
            <w:tcW w:w="2158" w:type="dxa"/>
          </w:tcPr>
          <w:p w14:paraId="1DCC3FAB" w14:textId="77777777" w:rsidR="00751C37" w:rsidRDefault="00751C37" w:rsidP="00325A77">
            <w:r>
              <w:t>3</w:t>
            </w:r>
          </w:p>
        </w:tc>
      </w:tr>
      <w:tr w:rsidR="00751C37" w14:paraId="459D2753" w14:textId="77777777" w:rsidTr="00325A77">
        <w:tc>
          <w:tcPr>
            <w:tcW w:w="1384" w:type="dxa"/>
          </w:tcPr>
          <w:p w14:paraId="58DAE1E9" w14:textId="77777777" w:rsidR="00751C37" w:rsidRDefault="00751C37" w:rsidP="00325A77">
            <w:r>
              <w:t>B5</w:t>
            </w:r>
          </w:p>
        </w:tc>
        <w:tc>
          <w:tcPr>
            <w:tcW w:w="5670" w:type="dxa"/>
          </w:tcPr>
          <w:p w14:paraId="60197BF0" w14:textId="77777777" w:rsidR="00751C37" w:rsidRDefault="00751C37" w:rsidP="00325A77">
            <w:r>
              <w:t>Adviseren over inrichting van ICT gerelateerde oplossingen en processen</w:t>
            </w:r>
          </w:p>
        </w:tc>
        <w:tc>
          <w:tcPr>
            <w:tcW w:w="2158" w:type="dxa"/>
          </w:tcPr>
          <w:p w14:paraId="4CB48D4A" w14:textId="77777777" w:rsidR="00751C37" w:rsidRDefault="00751C37" w:rsidP="00325A77">
            <w:r>
              <w:t>3</w:t>
            </w:r>
          </w:p>
        </w:tc>
      </w:tr>
      <w:tr w:rsidR="00751C37" w14:paraId="48F1E1ED" w14:textId="77777777" w:rsidTr="00325A77">
        <w:tc>
          <w:tcPr>
            <w:tcW w:w="1384" w:type="dxa"/>
          </w:tcPr>
          <w:p w14:paraId="38FA7405" w14:textId="77777777" w:rsidR="00751C37" w:rsidRDefault="00751C37" w:rsidP="00325A77">
            <w:r>
              <w:t>D15</w:t>
            </w:r>
          </w:p>
        </w:tc>
        <w:tc>
          <w:tcPr>
            <w:tcW w:w="5670" w:type="dxa"/>
          </w:tcPr>
          <w:p w14:paraId="7B41A7A0" w14:textId="77777777" w:rsidR="00751C37" w:rsidRDefault="00751C37" w:rsidP="00325A77">
            <w:r>
              <w:t>Testen: inrichten en uitvoeren van testen en testprocedures op basis van een praktijksituatie met omgevingsparameters</w:t>
            </w:r>
          </w:p>
        </w:tc>
        <w:tc>
          <w:tcPr>
            <w:tcW w:w="2158" w:type="dxa"/>
          </w:tcPr>
          <w:p w14:paraId="20C88DBA" w14:textId="77777777" w:rsidR="00751C37" w:rsidRDefault="00751C37" w:rsidP="00325A77">
            <w:r>
              <w:t>3</w:t>
            </w:r>
          </w:p>
        </w:tc>
      </w:tr>
      <w:tr w:rsidR="00751C37" w14:paraId="2DCA773F" w14:textId="77777777" w:rsidTr="00325A77">
        <w:tc>
          <w:tcPr>
            <w:tcW w:w="1384" w:type="dxa"/>
          </w:tcPr>
          <w:p w14:paraId="02751446" w14:textId="77777777" w:rsidR="00751C37" w:rsidRDefault="00751C37" w:rsidP="00325A77">
            <w:r>
              <w:t>C6</w:t>
            </w:r>
          </w:p>
        </w:tc>
        <w:tc>
          <w:tcPr>
            <w:tcW w:w="5670" w:type="dxa"/>
          </w:tcPr>
          <w:p w14:paraId="6097665E" w14:textId="77777777" w:rsidR="00751C37" w:rsidRDefault="00751C37" w:rsidP="00325A77">
            <w:r>
              <w:t>Ontwerpen software</w:t>
            </w:r>
          </w:p>
        </w:tc>
        <w:tc>
          <w:tcPr>
            <w:tcW w:w="2158" w:type="dxa"/>
          </w:tcPr>
          <w:p w14:paraId="2B3F130C" w14:textId="77777777" w:rsidR="00751C37" w:rsidRDefault="00751C37" w:rsidP="00325A77">
            <w:r>
              <w:t>3</w:t>
            </w:r>
          </w:p>
        </w:tc>
      </w:tr>
      <w:tr w:rsidR="00751C37" w14:paraId="734A9B4A" w14:textId="77777777" w:rsidTr="00325A77">
        <w:tc>
          <w:tcPr>
            <w:tcW w:w="1384" w:type="dxa"/>
          </w:tcPr>
          <w:p w14:paraId="4B4D7517" w14:textId="77777777" w:rsidR="00751C37" w:rsidRDefault="00751C37" w:rsidP="00325A77">
            <w:r>
              <w:t>D14</w:t>
            </w:r>
          </w:p>
        </w:tc>
        <w:tc>
          <w:tcPr>
            <w:tcW w:w="5670" w:type="dxa"/>
          </w:tcPr>
          <w:p w14:paraId="7591DEF3" w14:textId="77777777" w:rsidR="00751C37" w:rsidRDefault="00751C37" w:rsidP="00325A77">
            <w:r>
              <w:t>Realiseren van software</w:t>
            </w:r>
          </w:p>
        </w:tc>
        <w:tc>
          <w:tcPr>
            <w:tcW w:w="2158" w:type="dxa"/>
          </w:tcPr>
          <w:p w14:paraId="78230A2F" w14:textId="77777777" w:rsidR="00751C37" w:rsidRDefault="00751C37" w:rsidP="00325A77">
            <w:r>
              <w:t>3</w:t>
            </w:r>
          </w:p>
        </w:tc>
      </w:tr>
    </w:tbl>
    <w:p w14:paraId="10346D95" w14:textId="77777777" w:rsidR="00751C37" w:rsidRDefault="00751C37" w:rsidP="00751C37"/>
    <w:p w14:paraId="465C9ECE" w14:textId="77777777" w:rsidR="00751C37" w:rsidRDefault="00751C37" w:rsidP="00751C37">
      <w:r>
        <w:t>Competentie A1 zal aangetoond worden door het beschrijven van de huidige situatie en de daarbij behorende probleemstelling. Deze worden ondersteund door relevant literatuuronderzoek en bestaande analyses op dit vlak. Zoals ook in de planning is aangegeven.</w:t>
      </w:r>
    </w:p>
    <w:p w14:paraId="6A452F15" w14:textId="77777777" w:rsidR="00751C37" w:rsidRDefault="00751C37" w:rsidP="00751C37">
      <w:r>
        <w:t>Competentie Gc wordt aangetoond door het gestructureerd opzetten van het onderzoek en het uitvoeren van de beoogde projectfases.</w:t>
      </w:r>
    </w:p>
    <w:p w14:paraId="7B2C2832" w14:textId="77777777" w:rsidR="00751C37" w:rsidRDefault="00751C37" w:rsidP="00751C37">
      <w:r>
        <w:t>Het aantonen van competentie Gf blijkt uit het zelfstandig opstellen van de literatuuronderzoeken, het rapporteren daarover, het inkaderen van de probleemstelling en testomgeving en het praktisch uitvoeren daarvan alsmede het onderbouwd rapporteren en adviseren hierover. Het bijblijven op het vakgebied, onderwerpen onderzoeken die op school niet aangeboden zijn.</w:t>
      </w:r>
    </w:p>
    <w:p w14:paraId="680EF1C2" w14:textId="77777777" w:rsidR="00751C37" w:rsidRDefault="00751C37" w:rsidP="00751C37">
      <w:r>
        <w:t>Competentie B5 moet blijken uit het opleveren van een onderbouwd advies op basis van verschillende omgevingsparameters en testscenario’s blijkt hoe de gestelde probleemstelling in de praktijk gerealiseerd kan worden.</w:t>
      </w:r>
    </w:p>
    <w:p w14:paraId="205D9963" w14:textId="77777777" w:rsidR="00751C37" w:rsidRDefault="00751C37" w:rsidP="00751C37">
      <w:r>
        <w:t>Het gehele project bevat diverse test-scenario’s en het uitvoeren van testen alsmede het verklaren van de resultaten hiervan. Dit resulteert in competentie D15.</w:t>
      </w:r>
    </w:p>
    <w:p w14:paraId="41D232BF" w14:textId="77777777" w:rsidR="00751C37" w:rsidRPr="00EB19FF" w:rsidRDefault="00751C37" w:rsidP="00751C37">
      <w:r>
        <w:t>Competentie C6 en D14 zullen aangetoond worden door het bouwen van een prototype. Met het prototype zullen de testresultaten verzameld worden.</w:t>
      </w:r>
    </w:p>
    <w:p w14:paraId="3F70ECC7" w14:textId="77777777" w:rsidR="00751C37" w:rsidRPr="00751C37" w:rsidRDefault="00751C37" w:rsidP="00751C37"/>
    <w:p w14:paraId="0ACDE75F" w14:textId="27FC02C2" w:rsidR="00751C37" w:rsidRDefault="00751C37">
      <w:r>
        <w:br w:type="page"/>
      </w:r>
    </w:p>
    <w:p w14:paraId="0A029CF4" w14:textId="147EE283" w:rsidR="0041017C" w:rsidRDefault="00751C37" w:rsidP="00751C37">
      <w:pPr>
        <w:pStyle w:val="Kop1"/>
        <w:numPr>
          <w:ilvl w:val="0"/>
          <w:numId w:val="0"/>
        </w:numPr>
        <w:ind w:left="431" w:hanging="431"/>
      </w:pPr>
      <w:bookmarkStart w:id="201" w:name="_Ref533762715"/>
      <w:bookmarkStart w:id="202" w:name="_Toc534571376"/>
      <w:bookmarkStart w:id="203" w:name="_Toc534571432"/>
      <w:r>
        <w:t>Bijlage 4: Plan van aanpak</w:t>
      </w:r>
      <w:bookmarkEnd w:id="201"/>
      <w:bookmarkEnd w:id="202"/>
      <w:bookmarkEnd w:id="203"/>
    </w:p>
    <w:sdt>
      <w:sdtPr>
        <w:id w:val="-593249955"/>
        <w:docPartObj>
          <w:docPartGallery w:val="Cover Pages"/>
          <w:docPartUnique/>
        </w:docPartObj>
      </w:sdtPr>
      <w:sdtEndPr/>
      <w:sdtContent>
        <w:p w14:paraId="0453FA21" w14:textId="77777777" w:rsidR="00443203" w:rsidRDefault="00443203" w:rsidP="00443203"/>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09"/>
          </w:tblGrid>
          <w:tr w:rsidR="00443203" w14:paraId="79C92A6F" w14:textId="77777777" w:rsidTr="00325A77">
            <w:tc>
              <w:tcPr>
                <w:tcW w:w="7476" w:type="dxa"/>
                <w:tcMar>
                  <w:top w:w="216" w:type="dxa"/>
                  <w:left w:w="115" w:type="dxa"/>
                  <w:bottom w:w="216" w:type="dxa"/>
                  <w:right w:w="115" w:type="dxa"/>
                </w:tcMar>
              </w:tcPr>
              <w:p w14:paraId="24AF7285" w14:textId="77777777" w:rsidR="00443203" w:rsidRDefault="00443203" w:rsidP="00325A77">
                <w:pPr>
                  <w:pStyle w:val="Geenafstand"/>
                  <w:rPr>
                    <w:color w:val="2F5496" w:themeColor="accent1" w:themeShade="BF"/>
                    <w:sz w:val="24"/>
                  </w:rPr>
                </w:pPr>
              </w:p>
            </w:tc>
          </w:tr>
          <w:tr w:rsidR="00443203" w14:paraId="5457DB9E" w14:textId="77777777" w:rsidTr="00325A77">
            <w:tc>
              <w:tcPr>
                <w:tcW w:w="7476" w:type="dxa"/>
              </w:tcPr>
              <w:sdt>
                <w:sdtPr>
                  <w:rPr>
                    <w:rFonts w:asciiTheme="majorHAnsi" w:eastAsiaTheme="majorEastAsia" w:hAnsiTheme="majorHAnsi" w:cstheme="majorBidi"/>
                    <w:color w:val="4472C4" w:themeColor="accent1"/>
                    <w:sz w:val="88"/>
                    <w:szCs w:val="88"/>
                  </w:rPr>
                  <w:alias w:val="Title"/>
                  <w:id w:val="13406919"/>
                  <w:placeholder>
                    <w:docPart w:val="39220D0750794E6B9C6C57062F3B1949"/>
                  </w:placeholder>
                  <w:dataBinding w:prefixMappings="xmlns:ns0='http://schemas.openxmlformats.org/package/2006/metadata/core-properties' xmlns:ns1='http://purl.org/dc/elements/1.1/'" w:xpath="/ns0:coreProperties[1]/ns1:title[1]" w:storeItemID="{6C3C8BC8-F283-45AE-878A-BAB7291924A1}"/>
                  <w:text/>
                </w:sdtPr>
                <w:sdtEndPr/>
                <w:sdtContent>
                  <w:p w14:paraId="356DE786" w14:textId="72C36BF3" w:rsidR="00443203" w:rsidRDefault="00443203" w:rsidP="00325A77">
                    <w:pPr>
                      <w:pStyle w:val="Geenafstand"/>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Plan van aanpak</w:t>
                    </w:r>
                  </w:p>
                </w:sdtContent>
              </w:sdt>
            </w:tc>
          </w:tr>
          <w:tr w:rsidR="00443203" w14:paraId="5D541C3D" w14:textId="77777777" w:rsidTr="00325A77">
            <w:tc>
              <w:tcPr>
                <w:tcW w:w="7476" w:type="dxa"/>
                <w:tcMar>
                  <w:top w:w="216" w:type="dxa"/>
                  <w:left w:w="115" w:type="dxa"/>
                  <w:bottom w:w="216" w:type="dxa"/>
                  <w:right w:w="115" w:type="dxa"/>
                </w:tcMar>
              </w:tcPr>
              <w:p w14:paraId="4991115E" w14:textId="15010F80" w:rsidR="00443203" w:rsidRDefault="0004491B" w:rsidP="00325A77">
                <w:pPr>
                  <w:pStyle w:val="Geenafstand"/>
                  <w:rPr>
                    <w:color w:val="2F5496" w:themeColor="accent1" w:themeShade="BF"/>
                    <w:sz w:val="24"/>
                  </w:rPr>
                </w:pPr>
                <w:r>
                  <w:rPr>
                    <w:color w:val="2F5496" w:themeColor="accent1" w:themeShade="BF"/>
                    <w:sz w:val="24"/>
                  </w:rPr>
                  <w:t xml:space="preserve">  </w:t>
                </w:r>
                <w:r w:rsidR="00443203">
                  <w:rPr>
                    <w:color w:val="2F5496" w:themeColor="accent1" w:themeShade="BF"/>
                    <w:sz w:val="24"/>
                  </w:rPr>
                  <w:t>Versie 1.3</w:t>
                </w:r>
              </w:p>
            </w:tc>
          </w:tr>
        </w:tbl>
        <w:p w14:paraId="7ECC28DF" w14:textId="77777777" w:rsidR="00443203" w:rsidRDefault="00443203" w:rsidP="00443203"/>
        <w:p w14:paraId="7948F59C" w14:textId="77777777" w:rsidR="00443203" w:rsidRDefault="00443203" w:rsidP="00443203"/>
        <w:p w14:paraId="7F035296" w14:textId="77777777" w:rsidR="00443203" w:rsidRDefault="00443203" w:rsidP="00443203"/>
        <w:p w14:paraId="3D843A81" w14:textId="77777777" w:rsidR="00443203" w:rsidRDefault="00443203" w:rsidP="00443203"/>
        <w:p w14:paraId="14C54401" w14:textId="77777777" w:rsidR="00443203" w:rsidRDefault="00443203" w:rsidP="00443203"/>
        <w:p w14:paraId="6ECE855F" w14:textId="77777777" w:rsidR="00443203" w:rsidRDefault="00443203" w:rsidP="00443203"/>
        <w:p w14:paraId="03DF7165" w14:textId="77777777" w:rsidR="00443203" w:rsidRDefault="00443203" w:rsidP="00443203"/>
        <w:p w14:paraId="2E0DE81D" w14:textId="77777777" w:rsidR="00443203" w:rsidRDefault="00443203" w:rsidP="00443203"/>
        <w:p w14:paraId="668E71C1" w14:textId="77777777" w:rsidR="00443203" w:rsidRDefault="00443203" w:rsidP="00443203"/>
        <w:p w14:paraId="01AEF56C" w14:textId="77777777" w:rsidR="00443203" w:rsidRDefault="00443203" w:rsidP="00443203"/>
        <w:p w14:paraId="3009F0D3" w14:textId="77777777" w:rsidR="00443203" w:rsidRDefault="00443203" w:rsidP="00443203"/>
        <w:p w14:paraId="0868982A" w14:textId="77777777" w:rsidR="00443203" w:rsidRDefault="00443203" w:rsidP="00443203"/>
        <w:p w14:paraId="2FA22EA5" w14:textId="77777777" w:rsidR="00443203" w:rsidRDefault="00443203" w:rsidP="00443203"/>
        <w:p w14:paraId="7BE429EF" w14:textId="77777777" w:rsidR="00443203" w:rsidRDefault="00443203" w:rsidP="00443203"/>
        <w:p w14:paraId="7B29A64A" w14:textId="77777777" w:rsidR="00443203" w:rsidRDefault="00443203" w:rsidP="00443203"/>
        <w:p w14:paraId="07DD5774" w14:textId="77777777" w:rsidR="00443203" w:rsidRDefault="00443203" w:rsidP="00443203"/>
        <w:p w14:paraId="5170A647" w14:textId="77777777" w:rsidR="00443203" w:rsidRDefault="00443203" w:rsidP="00443203"/>
        <w:p w14:paraId="69A7C0EA" w14:textId="77777777" w:rsidR="00443203" w:rsidRPr="00471BDA" w:rsidRDefault="00443203" w:rsidP="00443203">
          <w:bookmarkStart w:id="204" w:name="_Hlk526690766"/>
          <w:r w:rsidRPr="00471BDA">
            <w:rPr>
              <w:b/>
            </w:rPr>
            <w:t>Thomas Vieveen</w:t>
          </w:r>
          <w:r w:rsidRPr="00471BDA">
            <w:rPr>
              <w:b/>
            </w:rPr>
            <w:br/>
          </w:r>
          <w:r w:rsidRPr="00471BDA">
            <w:t>15088405</w:t>
          </w:r>
        </w:p>
        <w:p w14:paraId="63A0CA04" w14:textId="77777777" w:rsidR="00443203" w:rsidRPr="0066335A" w:rsidRDefault="00443203" w:rsidP="00443203">
          <w:r w:rsidRPr="0066335A">
            <w:rPr>
              <w:b/>
            </w:rPr>
            <w:t>Afstudeerbedrijf</w:t>
          </w:r>
          <w:r w:rsidRPr="0066335A">
            <w:rPr>
              <w:b/>
            </w:rPr>
            <w:br/>
          </w:r>
          <w:r w:rsidRPr="0066335A">
            <w:t>Divide B.V.</w:t>
          </w:r>
          <w:r w:rsidRPr="0066335A">
            <w:br/>
            <w:t>Ko</w:t>
          </w:r>
          <w:r>
            <w:t>raalrood 27</w:t>
          </w:r>
          <w:r>
            <w:br/>
            <w:t>2718 SB, Zoetermeer</w:t>
          </w:r>
        </w:p>
        <w:p w14:paraId="2A72E2B5" w14:textId="77777777" w:rsidR="00443203" w:rsidRPr="001057FF" w:rsidRDefault="00443203" w:rsidP="00443203">
          <w:r w:rsidRPr="001057FF">
            <w:rPr>
              <w:b/>
            </w:rPr>
            <w:t xml:space="preserve">Haagse </w:t>
          </w:r>
          <w:r>
            <w:rPr>
              <w:b/>
            </w:rPr>
            <w:t>H</w:t>
          </w:r>
          <w:r w:rsidRPr="001057FF">
            <w:rPr>
              <w:b/>
            </w:rPr>
            <w:t>ogeschool</w:t>
          </w:r>
          <w:r w:rsidRPr="001057FF">
            <w:rPr>
              <w:b/>
            </w:rPr>
            <w:br/>
          </w:r>
          <w:r>
            <w:t xml:space="preserve">HBO ICT - </w:t>
          </w:r>
          <w:r w:rsidRPr="001057FF">
            <w:t>So</w:t>
          </w:r>
          <w:r>
            <w:t>ftware Engineering</w:t>
          </w:r>
        </w:p>
        <w:p w14:paraId="146FF8C6" w14:textId="77777777" w:rsidR="00443203" w:rsidRDefault="00443203" w:rsidP="00443203">
          <w:r w:rsidRPr="00FD0A23">
            <w:rPr>
              <w:b/>
            </w:rPr>
            <w:t>Afstudeerbegeleiders</w:t>
          </w:r>
          <w:r w:rsidRPr="00FD0A23">
            <w:rPr>
              <w:b/>
            </w:rPr>
            <w:br/>
          </w:r>
          <w:r w:rsidRPr="00FD0A23">
            <w:t>Alwine Lousberg</w:t>
          </w:r>
          <w:r>
            <w:br/>
          </w:r>
          <w:r w:rsidRPr="00FD0A23">
            <w:t>Arie Toet</w:t>
          </w:r>
        </w:p>
        <w:bookmarkEnd w:id="204"/>
        <w:p w14:paraId="26A76E31" w14:textId="77777777" w:rsidR="00443203" w:rsidRDefault="00443203" w:rsidP="00443203">
          <w:r w:rsidRPr="00FD0A23">
            <w:rPr>
              <w:b/>
            </w:rPr>
            <w:t>Afstudeerperiode</w:t>
          </w:r>
          <w:r w:rsidRPr="00FD0A23">
            <w:rPr>
              <w:b/>
            </w:rPr>
            <w:br/>
          </w:r>
          <w:r w:rsidRPr="00FD0A23">
            <w:t>16-07-2018 – 07-01-2019</w:t>
          </w:r>
          <w:r>
            <w:t xml:space="preserve"> </w:t>
          </w:r>
          <w:r>
            <w:br/>
            <w:t>(Juli t/m December)</w:t>
          </w:r>
        </w:p>
        <w:p w14:paraId="003B125D" w14:textId="77777777" w:rsidR="00443203" w:rsidRDefault="00443203" w:rsidP="00443203">
          <w:pPr>
            <w:pStyle w:val="FakeTitle"/>
          </w:pPr>
          <w:bookmarkStart w:id="205" w:name="_Toc526776861"/>
          <w:r>
            <w:t>Versie geschiedenis</w:t>
          </w:r>
          <w:bookmarkEnd w:id="205"/>
        </w:p>
        <w:tbl>
          <w:tblPr>
            <w:tblStyle w:val="Tabelraster1licht"/>
            <w:tblW w:w="0" w:type="auto"/>
            <w:tblLook w:val="04A0" w:firstRow="1" w:lastRow="0" w:firstColumn="1" w:lastColumn="0" w:noHBand="0" w:noVBand="1"/>
          </w:tblPr>
          <w:tblGrid>
            <w:gridCol w:w="895"/>
            <w:gridCol w:w="1260"/>
            <w:gridCol w:w="6861"/>
          </w:tblGrid>
          <w:tr w:rsidR="00443203" w14:paraId="6BCE81D5" w14:textId="77777777" w:rsidTr="00325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E7E6E6" w:themeFill="background2"/>
              </w:tcPr>
              <w:p w14:paraId="753C34FA" w14:textId="77777777" w:rsidR="00443203" w:rsidRPr="0082287D" w:rsidRDefault="00443203" w:rsidP="00325A77">
                <w:r w:rsidRPr="0082287D">
                  <w:t>Versie</w:t>
                </w:r>
              </w:p>
            </w:tc>
            <w:tc>
              <w:tcPr>
                <w:tcW w:w="1260" w:type="dxa"/>
                <w:shd w:val="clear" w:color="auto" w:fill="E7E6E6" w:themeFill="background2"/>
              </w:tcPr>
              <w:p w14:paraId="21C947B2" w14:textId="77777777" w:rsidR="00443203" w:rsidRPr="0082287D" w:rsidRDefault="00443203" w:rsidP="00325A77">
                <w:pPr>
                  <w:cnfStyle w:val="100000000000" w:firstRow="1" w:lastRow="0" w:firstColumn="0" w:lastColumn="0" w:oddVBand="0" w:evenVBand="0" w:oddHBand="0" w:evenHBand="0" w:firstRowFirstColumn="0" w:firstRowLastColumn="0" w:lastRowFirstColumn="0" w:lastRowLastColumn="0"/>
                </w:pPr>
                <w:r w:rsidRPr="0082287D">
                  <w:t>Datum</w:t>
                </w:r>
              </w:p>
            </w:tc>
            <w:tc>
              <w:tcPr>
                <w:tcW w:w="6861" w:type="dxa"/>
                <w:shd w:val="clear" w:color="auto" w:fill="E7E6E6" w:themeFill="background2"/>
              </w:tcPr>
              <w:p w14:paraId="41D036AE" w14:textId="77777777" w:rsidR="00443203" w:rsidRPr="0082287D" w:rsidRDefault="00443203" w:rsidP="00325A77">
                <w:pPr>
                  <w:cnfStyle w:val="100000000000" w:firstRow="1" w:lastRow="0" w:firstColumn="0" w:lastColumn="0" w:oddVBand="0" w:evenVBand="0" w:oddHBand="0" w:evenHBand="0" w:firstRowFirstColumn="0" w:firstRowLastColumn="0" w:lastRowFirstColumn="0" w:lastRowLastColumn="0"/>
                </w:pPr>
                <w:r w:rsidRPr="0082287D">
                  <w:t>Reden voor verandering</w:t>
                </w:r>
              </w:p>
            </w:tc>
          </w:tr>
          <w:tr w:rsidR="00443203" w:rsidRPr="00D72DDA" w14:paraId="1D07DEC3" w14:textId="77777777" w:rsidTr="00325A77">
            <w:tc>
              <w:tcPr>
                <w:cnfStyle w:val="001000000000" w:firstRow="0" w:lastRow="0" w:firstColumn="1" w:lastColumn="0" w:oddVBand="0" w:evenVBand="0" w:oddHBand="0" w:evenHBand="0" w:firstRowFirstColumn="0" w:firstRowLastColumn="0" w:lastRowFirstColumn="0" w:lastRowLastColumn="0"/>
                <w:tcW w:w="895" w:type="dxa"/>
              </w:tcPr>
              <w:p w14:paraId="6C57B34D" w14:textId="77777777" w:rsidR="00443203" w:rsidRDefault="00443203" w:rsidP="00325A77">
                <w:r>
                  <w:t>1.0</w:t>
                </w:r>
              </w:p>
            </w:tc>
            <w:tc>
              <w:tcPr>
                <w:tcW w:w="1260" w:type="dxa"/>
              </w:tcPr>
              <w:p w14:paraId="7B86729A" w14:textId="77777777" w:rsidR="00443203" w:rsidRDefault="00443203" w:rsidP="00325A77">
                <w:pPr>
                  <w:cnfStyle w:val="000000000000" w:firstRow="0" w:lastRow="0" w:firstColumn="0" w:lastColumn="0" w:oddVBand="0" w:evenVBand="0" w:oddHBand="0" w:evenHBand="0" w:firstRowFirstColumn="0" w:firstRowLastColumn="0" w:lastRowFirstColumn="0" w:lastRowLastColumn="0"/>
                </w:pPr>
                <w:r>
                  <w:t>01-07-2018</w:t>
                </w:r>
              </w:p>
            </w:tc>
            <w:tc>
              <w:tcPr>
                <w:tcW w:w="6861" w:type="dxa"/>
              </w:tcPr>
              <w:p w14:paraId="6FE771DB" w14:textId="77777777" w:rsidR="00443203" w:rsidRPr="004B71E6"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sidRPr="004B71E6">
                  <w:rPr>
                    <w:lang w:val="nl-NL"/>
                  </w:rPr>
                  <w:t>Initiële document opgezet</w:t>
                </w:r>
              </w:p>
            </w:tc>
          </w:tr>
          <w:tr w:rsidR="00443203" w14:paraId="038DF12E" w14:textId="77777777" w:rsidTr="00325A77">
            <w:tc>
              <w:tcPr>
                <w:cnfStyle w:val="001000000000" w:firstRow="0" w:lastRow="0" w:firstColumn="1" w:lastColumn="0" w:oddVBand="0" w:evenVBand="0" w:oddHBand="0" w:evenHBand="0" w:firstRowFirstColumn="0" w:firstRowLastColumn="0" w:lastRowFirstColumn="0" w:lastRowLastColumn="0"/>
                <w:tcW w:w="895" w:type="dxa"/>
              </w:tcPr>
              <w:p w14:paraId="51F9B096" w14:textId="77777777" w:rsidR="00443203" w:rsidRDefault="00443203" w:rsidP="00325A77">
                <w:r>
                  <w:t>1.1</w:t>
                </w:r>
              </w:p>
            </w:tc>
            <w:tc>
              <w:tcPr>
                <w:tcW w:w="1260" w:type="dxa"/>
              </w:tcPr>
              <w:p w14:paraId="72F84AD9" w14:textId="77777777" w:rsidR="00443203" w:rsidRDefault="00443203" w:rsidP="00325A77">
                <w:pPr>
                  <w:cnfStyle w:val="000000000000" w:firstRow="0" w:lastRow="0" w:firstColumn="0" w:lastColumn="0" w:oddVBand="0" w:evenVBand="0" w:oddHBand="0" w:evenHBand="0" w:firstRowFirstColumn="0" w:firstRowLastColumn="0" w:lastRowFirstColumn="0" w:lastRowLastColumn="0"/>
                </w:pPr>
                <w:r>
                  <w:t>07-09-2018</w:t>
                </w:r>
              </w:p>
            </w:tc>
            <w:tc>
              <w:tcPr>
                <w:tcW w:w="6861" w:type="dxa"/>
              </w:tcPr>
              <w:p w14:paraId="3A5C574D" w14:textId="77777777" w:rsidR="00443203" w:rsidRDefault="00443203" w:rsidP="00325A77">
                <w:pPr>
                  <w:cnfStyle w:val="000000000000" w:firstRow="0" w:lastRow="0" w:firstColumn="0" w:lastColumn="0" w:oddVBand="0" w:evenVBand="0" w:oddHBand="0" w:evenHBand="0" w:firstRowFirstColumn="0" w:firstRowLastColumn="0" w:lastRowFirstColumn="0" w:lastRowLastColumn="0"/>
                </w:pPr>
                <w:r>
                  <w:t>Aanpassen van diverse deelvragen</w:t>
                </w:r>
              </w:p>
            </w:tc>
          </w:tr>
          <w:tr w:rsidR="00443203" w:rsidRPr="00EE4AB8" w14:paraId="3470C93A" w14:textId="77777777" w:rsidTr="00325A77">
            <w:tc>
              <w:tcPr>
                <w:cnfStyle w:val="001000000000" w:firstRow="0" w:lastRow="0" w:firstColumn="1" w:lastColumn="0" w:oddVBand="0" w:evenVBand="0" w:oddHBand="0" w:evenHBand="0" w:firstRowFirstColumn="0" w:firstRowLastColumn="0" w:lastRowFirstColumn="0" w:lastRowLastColumn="0"/>
                <w:tcW w:w="895" w:type="dxa"/>
              </w:tcPr>
              <w:p w14:paraId="776A1AC5" w14:textId="77777777" w:rsidR="00443203" w:rsidRDefault="00443203" w:rsidP="00325A77">
                <w:r>
                  <w:t>1.2</w:t>
                </w:r>
              </w:p>
            </w:tc>
            <w:tc>
              <w:tcPr>
                <w:tcW w:w="1260" w:type="dxa"/>
              </w:tcPr>
              <w:p w14:paraId="3C91E616" w14:textId="77777777" w:rsidR="00443203" w:rsidRDefault="00443203" w:rsidP="00325A77">
                <w:pPr>
                  <w:cnfStyle w:val="000000000000" w:firstRow="0" w:lastRow="0" w:firstColumn="0" w:lastColumn="0" w:oddVBand="0" w:evenVBand="0" w:oddHBand="0" w:evenHBand="0" w:firstRowFirstColumn="0" w:firstRowLastColumn="0" w:lastRowFirstColumn="0" w:lastRowLastColumn="0"/>
                </w:pPr>
                <w:r>
                  <w:t>01-10-2018</w:t>
                </w:r>
              </w:p>
            </w:tc>
            <w:tc>
              <w:tcPr>
                <w:tcW w:w="6861" w:type="dxa"/>
              </w:tcPr>
              <w:p w14:paraId="4434B0D6" w14:textId="77777777" w:rsidR="00443203" w:rsidRPr="00D72DDA"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sidRPr="00D72DDA">
                  <w:rPr>
                    <w:lang w:val="nl-NL"/>
                  </w:rPr>
                  <w:t>Aanpassen deelvragen</w:t>
                </w:r>
                <w:r>
                  <w:rPr>
                    <w:lang w:val="nl-NL"/>
                  </w:rPr>
                  <w:t>, bijwerken onderzoeksmethoden en planning</w:t>
                </w:r>
              </w:p>
            </w:tc>
          </w:tr>
          <w:tr w:rsidR="00443203" w:rsidRPr="00EE4AB8" w14:paraId="360268F0" w14:textId="77777777" w:rsidTr="00325A77">
            <w:tc>
              <w:tcPr>
                <w:cnfStyle w:val="001000000000" w:firstRow="0" w:lastRow="0" w:firstColumn="1" w:lastColumn="0" w:oddVBand="0" w:evenVBand="0" w:oddHBand="0" w:evenHBand="0" w:firstRowFirstColumn="0" w:firstRowLastColumn="0" w:lastRowFirstColumn="0" w:lastRowLastColumn="0"/>
                <w:tcW w:w="895" w:type="dxa"/>
              </w:tcPr>
              <w:p w14:paraId="65E4747C" w14:textId="77777777" w:rsidR="00443203" w:rsidRPr="00D72DDA" w:rsidRDefault="00443203" w:rsidP="00325A77">
                <w:pPr>
                  <w:rPr>
                    <w:lang w:val="nl-NL"/>
                  </w:rPr>
                </w:pPr>
                <w:r>
                  <w:rPr>
                    <w:lang w:val="nl-NL"/>
                  </w:rPr>
                  <w:t>1.3</w:t>
                </w:r>
              </w:p>
            </w:tc>
            <w:tc>
              <w:tcPr>
                <w:tcW w:w="1260" w:type="dxa"/>
              </w:tcPr>
              <w:p w14:paraId="08559EA7" w14:textId="77777777" w:rsidR="00443203" w:rsidRPr="00D72DDA"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26-11-2018</w:t>
                </w:r>
              </w:p>
            </w:tc>
            <w:tc>
              <w:tcPr>
                <w:tcW w:w="6861" w:type="dxa"/>
              </w:tcPr>
              <w:p w14:paraId="57B42BD5" w14:textId="77777777" w:rsidR="00443203" w:rsidRPr="008470D1"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Planning voorzien van meer tussenresultaten</w:t>
                </w:r>
              </w:p>
            </w:tc>
          </w:tr>
          <w:tr w:rsidR="00443203" w:rsidRPr="00EE4AB8" w14:paraId="332FA8AB" w14:textId="77777777" w:rsidTr="00325A77">
            <w:tc>
              <w:tcPr>
                <w:cnfStyle w:val="001000000000" w:firstRow="0" w:lastRow="0" w:firstColumn="1" w:lastColumn="0" w:oddVBand="0" w:evenVBand="0" w:oddHBand="0" w:evenHBand="0" w:firstRowFirstColumn="0" w:firstRowLastColumn="0" w:lastRowFirstColumn="0" w:lastRowLastColumn="0"/>
                <w:tcW w:w="895" w:type="dxa"/>
              </w:tcPr>
              <w:p w14:paraId="1580A1DF" w14:textId="77777777" w:rsidR="00443203" w:rsidRPr="008470D1" w:rsidRDefault="00443203" w:rsidP="00325A77">
                <w:pPr>
                  <w:rPr>
                    <w:lang w:val="nl-NL"/>
                  </w:rPr>
                </w:pPr>
              </w:p>
            </w:tc>
            <w:tc>
              <w:tcPr>
                <w:tcW w:w="1260" w:type="dxa"/>
              </w:tcPr>
              <w:p w14:paraId="02CEA3F5" w14:textId="77777777" w:rsidR="00443203" w:rsidRPr="008470D1" w:rsidRDefault="00443203" w:rsidP="00325A77">
                <w:pPr>
                  <w:cnfStyle w:val="000000000000" w:firstRow="0" w:lastRow="0" w:firstColumn="0" w:lastColumn="0" w:oddVBand="0" w:evenVBand="0" w:oddHBand="0" w:evenHBand="0" w:firstRowFirstColumn="0" w:firstRowLastColumn="0" w:lastRowFirstColumn="0" w:lastRowLastColumn="0"/>
                  <w:rPr>
                    <w:lang w:val="nl-NL"/>
                  </w:rPr>
                </w:pPr>
              </w:p>
            </w:tc>
            <w:tc>
              <w:tcPr>
                <w:tcW w:w="6861" w:type="dxa"/>
              </w:tcPr>
              <w:p w14:paraId="4C74AD78" w14:textId="77777777" w:rsidR="00443203" w:rsidRPr="008470D1" w:rsidRDefault="00443203" w:rsidP="00325A77">
                <w:pPr>
                  <w:cnfStyle w:val="000000000000" w:firstRow="0" w:lastRow="0" w:firstColumn="0" w:lastColumn="0" w:oddVBand="0" w:evenVBand="0" w:oddHBand="0" w:evenHBand="0" w:firstRowFirstColumn="0" w:firstRowLastColumn="0" w:lastRowFirstColumn="0" w:lastRowLastColumn="0"/>
                  <w:rPr>
                    <w:lang w:val="nl-NL"/>
                  </w:rPr>
                </w:pPr>
              </w:p>
            </w:tc>
          </w:tr>
          <w:tr w:rsidR="00443203" w:rsidRPr="00EE4AB8" w14:paraId="7CF3C727" w14:textId="77777777" w:rsidTr="00325A77">
            <w:tc>
              <w:tcPr>
                <w:cnfStyle w:val="001000000000" w:firstRow="0" w:lastRow="0" w:firstColumn="1" w:lastColumn="0" w:oddVBand="0" w:evenVBand="0" w:oddHBand="0" w:evenHBand="0" w:firstRowFirstColumn="0" w:firstRowLastColumn="0" w:lastRowFirstColumn="0" w:lastRowLastColumn="0"/>
                <w:tcW w:w="895" w:type="dxa"/>
              </w:tcPr>
              <w:p w14:paraId="46666AF5" w14:textId="77777777" w:rsidR="00443203" w:rsidRPr="008470D1" w:rsidRDefault="00443203" w:rsidP="00325A77">
                <w:pPr>
                  <w:rPr>
                    <w:lang w:val="nl-NL"/>
                  </w:rPr>
                </w:pPr>
              </w:p>
            </w:tc>
            <w:tc>
              <w:tcPr>
                <w:tcW w:w="1260" w:type="dxa"/>
              </w:tcPr>
              <w:p w14:paraId="622213BE" w14:textId="77777777" w:rsidR="00443203" w:rsidRPr="008470D1" w:rsidRDefault="00443203" w:rsidP="00325A77">
                <w:pPr>
                  <w:cnfStyle w:val="000000000000" w:firstRow="0" w:lastRow="0" w:firstColumn="0" w:lastColumn="0" w:oddVBand="0" w:evenVBand="0" w:oddHBand="0" w:evenHBand="0" w:firstRowFirstColumn="0" w:firstRowLastColumn="0" w:lastRowFirstColumn="0" w:lastRowLastColumn="0"/>
                  <w:rPr>
                    <w:lang w:val="nl-NL"/>
                  </w:rPr>
                </w:pPr>
              </w:p>
            </w:tc>
            <w:tc>
              <w:tcPr>
                <w:tcW w:w="6861" w:type="dxa"/>
              </w:tcPr>
              <w:p w14:paraId="505C3897" w14:textId="77777777" w:rsidR="00443203" w:rsidRPr="008470D1" w:rsidRDefault="00443203" w:rsidP="00325A77">
                <w:pPr>
                  <w:cnfStyle w:val="000000000000" w:firstRow="0" w:lastRow="0" w:firstColumn="0" w:lastColumn="0" w:oddVBand="0" w:evenVBand="0" w:oddHBand="0" w:evenHBand="0" w:firstRowFirstColumn="0" w:firstRowLastColumn="0" w:lastRowFirstColumn="0" w:lastRowLastColumn="0"/>
                  <w:rPr>
                    <w:lang w:val="nl-NL"/>
                  </w:rPr>
                </w:pPr>
              </w:p>
            </w:tc>
          </w:tr>
          <w:tr w:rsidR="00443203" w:rsidRPr="00EE4AB8" w14:paraId="1FA76132" w14:textId="77777777" w:rsidTr="00325A77">
            <w:tc>
              <w:tcPr>
                <w:cnfStyle w:val="001000000000" w:firstRow="0" w:lastRow="0" w:firstColumn="1" w:lastColumn="0" w:oddVBand="0" w:evenVBand="0" w:oddHBand="0" w:evenHBand="0" w:firstRowFirstColumn="0" w:firstRowLastColumn="0" w:lastRowFirstColumn="0" w:lastRowLastColumn="0"/>
                <w:tcW w:w="895" w:type="dxa"/>
              </w:tcPr>
              <w:p w14:paraId="2F2C1C41" w14:textId="77777777" w:rsidR="00443203" w:rsidRPr="008470D1" w:rsidRDefault="00443203" w:rsidP="00325A77">
                <w:pPr>
                  <w:rPr>
                    <w:lang w:val="nl-NL"/>
                  </w:rPr>
                </w:pPr>
              </w:p>
            </w:tc>
            <w:tc>
              <w:tcPr>
                <w:tcW w:w="1260" w:type="dxa"/>
              </w:tcPr>
              <w:p w14:paraId="4A44B178" w14:textId="77777777" w:rsidR="00443203" w:rsidRPr="008470D1" w:rsidRDefault="00443203" w:rsidP="00325A77">
                <w:pPr>
                  <w:cnfStyle w:val="000000000000" w:firstRow="0" w:lastRow="0" w:firstColumn="0" w:lastColumn="0" w:oddVBand="0" w:evenVBand="0" w:oddHBand="0" w:evenHBand="0" w:firstRowFirstColumn="0" w:firstRowLastColumn="0" w:lastRowFirstColumn="0" w:lastRowLastColumn="0"/>
                  <w:rPr>
                    <w:lang w:val="nl-NL"/>
                  </w:rPr>
                </w:pPr>
              </w:p>
            </w:tc>
            <w:tc>
              <w:tcPr>
                <w:tcW w:w="6861" w:type="dxa"/>
              </w:tcPr>
              <w:p w14:paraId="485929DA" w14:textId="77777777" w:rsidR="00443203" w:rsidRPr="008470D1" w:rsidRDefault="00443203" w:rsidP="00325A77">
                <w:pPr>
                  <w:cnfStyle w:val="000000000000" w:firstRow="0" w:lastRow="0" w:firstColumn="0" w:lastColumn="0" w:oddVBand="0" w:evenVBand="0" w:oddHBand="0" w:evenHBand="0" w:firstRowFirstColumn="0" w:firstRowLastColumn="0" w:lastRowFirstColumn="0" w:lastRowLastColumn="0"/>
                  <w:rPr>
                    <w:lang w:val="nl-NL"/>
                  </w:rPr>
                </w:pPr>
              </w:p>
            </w:tc>
          </w:tr>
        </w:tbl>
        <w:p w14:paraId="73487C33" w14:textId="77777777" w:rsidR="00443203" w:rsidRDefault="00443203" w:rsidP="00443203">
          <w:r>
            <w:br w:type="page"/>
          </w:r>
        </w:p>
        <w:sdt>
          <w:sdtPr>
            <w:rPr>
              <w:rFonts w:asciiTheme="minorHAnsi" w:eastAsiaTheme="minorHAnsi" w:hAnsiTheme="minorHAnsi" w:cstheme="minorBidi"/>
              <w:color w:val="auto"/>
              <w:sz w:val="22"/>
              <w:szCs w:val="22"/>
              <w:lang w:eastAsia="en-US"/>
            </w:rPr>
            <w:id w:val="721640633"/>
            <w:docPartObj>
              <w:docPartGallery w:val="Table of Contents"/>
              <w:docPartUnique/>
            </w:docPartObj>
          </w:sdtPr>
          <w:sdtEndPr>
            <w:rPr>
              <w:b/>
              <w:bCs/>
              <w:noProof/>
            </w:rPr>
          </w:sdtEndPr>
          <w:sdtContent>
            <w:p w14:paraId="3ED1A3D8" w14:textId="77777777" w:rsidR="00443203" w:rsidRPr="00A67785" w:rsidRDefault="00443203" w:rsidP="00443203">
              <w:pPr>
                <w:pStyle w:val="Kopvaninhoudsopgave"/>
                <w:numPr>
                  <w:ilvl w:val="0"/>
                  <w:numId w:val="0"/>
                </w:numPr>
                <w:ind w:left="360" w:hanging="360"/>
                <w:rPr>
                  <w:rStyle w:val="Kop1Char"/>
                </w:rPr>
              </w:pPr>
              <w:r w:rsidRPr="00A67785">
                <w:rPr>
                  <w:rStyle w:val="Kop1Char"/>
                </w:rPr>
                <w:t>Inhoudsopgave</w:t>
              </w:r>
            </w:p>
            <w:p w14:paraId="06DE5BB8" w14:textId="3F05B1D0" w:rsidR="00DA3579" w:rsidRDefault="00443203">
              <w:pPr>
                <w:pStyle w:val="Inhopg1"/>
                <w:tabs>
                  <w:tab w:val="left" w:pos="440"/>
                  <w:tab w:val="right" w:leader="dot" w:pos="9016"/>
                </w:tabs>
                <w:rPr>
                  <w:rFonts w:eastAsiaTheme="minorEastAsia"/>
                  <w:noProof/>
                  <w:lang w:val="en-US"/>
                </w:rPr>
              </w:pPr>
              <w:r>
                <w:rPr>
                  <w:b/>
                  <w:bCs/>
                  <w:noProof/>
                </w:rPr>
                <w:fldChar w:fldCharType="begin"/>
              </w:r>
              <w:r>
                <w:rPr>
                  <w:b/>
                  <w:bCs/>
                  <w:noProof/>
                </w:rPr>
                <w:instrText xml:space="preserve"> TOC \o "1-3" \h \z \u </w:instrText>
              </w:r>
              <w:r>
                <w:rPr>
                  <w:b/>
                  <w:bCs/>
                  <w:noProof/>
                </w:rPr>
                <w:fldChar w:fldCharType="separate"/>
              </w:r>
              <w:hyperlink w:anchor="_Toc534571377" w:history="1">
                <w:r w:rsidR="00DA3579" w:rsidRPr="005B64EF">
                  <w:rPr>
                    <w:rStyle w:val="Hyperlink"/>
                    <w:noProof/>
                  </w:rPr>
                  <w:t>1</w:t>
                </w:r>
                <w:r w:rsidR="00DA3579">
                  <w:rPr>
                    <w:rFonts w:eastAsiaTheme="minorEastAsia"/>
                    <w:noProof/>
                    <w:lang w:val="en-US"/>
                  </w:rPr>
                  <w:tab/>
                </w:r>
                <w:r w:rsidR="00DA3579" w:rsidRPr="005B64EF">
                  <w:rPr>
                    <w:rStyle w:val="Hyperlink"/>
                    <w:noProof/>
                  </w:rPr>
                  <w:t>Inleiding en achtergrond</w:t>
                </w:r>
                <w:r w:rsidR="00DA3579">
                  <w:rPr>
                    <w:noProof/>
                    <w:webHidden/>
                  </w:rPr>
                  <w:tab/>
                </w:r>
                <w:r w:rsidR="00DA3579">
                  <w:rPr>
                    <w:noProof/>
                    <w:webHidden/>
                  </w:rPr>
                  <w:fldChar w:fldCharType="begin"/>
                </w:r>
                <w:r w:rsidR="00DA3579">
                  <w:rPr>
                    <w:noProof/>
                    <w:webHidden/>
                  </w:rPr>
                  <w:instrText xml:space="preserve"> PAGEREF _Toc534571377 \h </w:instrText>
                </w:r>
                <w:r w:rsidR="00DA3579">
                  <w:rPr>
                    <w:noProof/>
                    <w:webHidden/>
                  </w:rPr>
                </w:r>
                <w:r w:rsidR="00DA3579">
                  <w:rPr>
                    <w:noProof/>
                    <w:webHidden/>
                  </w:rPr>
                  <w:fldChar w:fldCharType="separate"/>
                </w:r>
                <w:r w:rsidR="00DA3579">
                  <w:rPr>
                    <w:noProof/>
                    <w:webHidden/>
                  </w:rPr>
                  <w:t>1</w:t>
                </w:r>
                <w:r w:rsidR="00DA3579">
                  <w:rPr>
                    <w:noProof/>
                    <w:webHidden/>
                  </w:rPr>
                  <w:fldChar w:fldCharType="end"/>
                </w:r>
              </w:hyperlink>
            </w:p>
            <w:p w14:paraId="1B715027" w14:textId="0DF18229" w:rsidR="00DA3579" w:rsidRDefault="00801144">
              <w:pPr>
                <w:pStyle w:val="Inhopg2"/>
                <w:tabs>
                  <w:tab w:val="left" w:pos="880"/>
                  <w:tab w:val="right" w:leader="dot" w:pos="9016"/>
                </w:tabs>
                <w:rPr>
                  <w:rFonts w:eastAsiaTheme="minorEastAsia"/>
                  <w:noProof/>
                  <w:lang w:val="en-US"/>
                </w:rPr>
              </w:pPr>
              <w:hyperlink w:anchor="_Toc534571378" w:history="1">
                <w:r w:rsidR="00DA3579" w:rsidRPr="005B64EF">
                  <w:rPr>
                    <w:rStyle w:val="Hyperlink"/>
                    <w:noProof/>
                  </w:rPr>
                  <w:t>1.1</w:t>
                </w:r>
                <w:r w:rsidR="00DA3579">
                  <w:rPr>
                    <w:rFonts w:eastAsiaTheme="minorEastAsia"/>
                    <w:noProof/>
                    <w:lang w:val="en-US"/>
                  </w:rPr>
                  <w:tab/>
                </w:r>
                <w:r w:rsidR="00DA3579" w:rsidRPr="005B64EF">
                  <w:rPr>
                    <w:rStyle w:val="Hyperlink"/>
                    <w:noProof/>
                  </w:rPr>
                  <w:t>Inleiding</w:t>
                </w:r>
                <w:r w:rsidR="00DA3579">
                  <w:rPr>
                    <w:noProof/>
                    <w:webHidden/>
                  </w:rPr>
                  <w:tab/>
                </w:r>
                <w:r w:rsidR="00DA3579">
                  <w:rPr>
                    <w:noProof/>
                    <w:webHidden/>
                  </w:rPr>
                  <w:fldChar w:fldCharType="begin"/>
                </w:r>
                <w:r w:rsidR="00DA3579">
                  <w:rPr>
                    <w:noProof/>
                    <w:webHidden/>
                  </w:rPr>
                  <w:instrText xml:space="preserve"> PAGEREF _Toc534571378 \h </w:instrText>
                </w:r>
                <w:r w:rsidR="00DA3579">
                  <w:rPr>
                    <w:noProof/>
                    <w:webHidden/>
                  </w:rPr>
                </w:r>
                <w:r w:rsidR="00DA3579">
                  <w:rPr>
                    <w:noProof/>
                    <w:webHidden/>
                  </w:rPr>
                  <w:fldChar w:fldCharType="separate"/>
                </w:r>
                <w:r w:rsidR="00DA3579">
                  <w:rPr>
                    <w:noProof/>
                    <w:webHidden/>
                  </w:rPr>
                  <w:t>1</w:t>
                </w:r>
                <w:r w:rsidR="00DA3579">
                  <w:rPr>
                    <w:noProof/>
                    <w:webHidden/>
                  </w:rPr>
                  <w:fldChar w:fldCharType="end"/>
                </w:r>
              </w:hyperlink>
            </w:p>
            <w:p w14:paraId="651CA562" w14:textId="550D056A" w:rsidR="00DA3579" w:rsidRDefault="00801144">
              <w:pPr>
                <w:pStyle w:val="Inhopg2"/>
                <w:tabs>
                  <w:tab w:val="left" w:pos="880"/>
                  <w:tab w:val="right" w:leader="dot" w:pos="9016"/>
                </w:tabs>
                <w:rPr>
                  <w:rFonts w:eastAsiaTheme="minorEastAsia"/>
                  <w:noProof/>
                  <w:lang w:val="en-US"/>
                </w:rPr>
              </w:pPr>
              <w:hyperlink w:anchor="_Toc534571379" w:history="1">
                <w:r w:rsidR="00DA3579" w:rsidRPr="005B64EF">
                  <w:rPr>
                    <w:rStyle w:val="Hyperlink"/>
                    <w:noProof/>
                  </w:rPr>
                  <w:t>1.2</w:t>
                </w:r>
                <w:r w:rsidR="00DA3579">
                  <w:rPr>
                    <w:rFonts w:eastAsiaTheme="minorEastAsia"/>
                    <w:noProof/>
                    <w:lang w:val="en-US"/>
                  </w:rPr>
                  <w:tab/>
                </w:r>
                <w:r w:rsidR="00DA3579" w:rsidRPr="005B64EF">
                  <w:rPr>
                    <w:rStyle w:val="Hyperlink"/>
                    <w:noProof/>
                  </w:rPr>
                  <w:t>De organisatie – Divide</w:t>
                </w:r>
                <w:r w:rsidR="00DA3579">
                  <w:rPr>
                    <w:noProof/>
                    <w:webHidden/>
                  </w:rPr>
                  <w:tab/>
                </w:r>
                <w:r w:rsidR="00DA3579">
                  <w:rPr>
                    <w:noProof/>
                    <w:webHidden/>
                  </w:rPr>
                  <w:fldChar w:fldCharType="begin"/>
                </w:r>
                <w:r w:rsidR="00DA3579">
                  <w:rPr>
                    <w:noProof/>
                    <w:webHidden/>
                  </w:rPr>
                  <w:instrText xml:space="preserve"> PAGEREF _Toc534571379 \h </w:instrText>
                </w:r>
                <w:r w:rsidR="00DA3579">
                  <w:rPr>
                    <w:noProof/>
                    <w:webHidden/>
                  </w:rPr>
                </w:r>
                <w:r w:rsidR="00DA3579">
                  <w:rPr>
                    <w:noProof/>
                    <w:webHidden/>
                  </w:rPr>
                  <w:fldChar w:fldCharType="separate"/>
                </w:r>
                <w:r w:rsidR="00DA3579">
                  <w:rPr>
                    <w:noProof/>
                    <w:webHidden/>
                  </w:rPr>
                  <w:t>1</w:t>
                </w:r>
                <w:r w:rsidR="00DA3579">
                  <w:rPr>
                    <w:noProof/>
                    <w:webHidden/>
                  </w:rPr>
                  <w:fldChar w:fldCharType="end"/>
                </w:r>
              </w:hyperlink>
            </w:p>
            <w:p w14:paraId="170189CE" w14:textId="15FEF255" w:rsidR="00DA3579" w:rsidRDefault="00801144">
              <w:pPr>
                <w:pStyle w:val="Inhopg1"/>
                <w:tabs>
                  <w:tab w:val="left" w:pos="440"/>
                  <w:tab w:val="right" w:leader="dot" w:pos="9016"/>
                </w:tabs>
                <w:rPr>
                  <w:rFonts w:eastAsiaTheme="minorEastAsia"/>
                  <w:noProof/>
                  <w:lang w:val="en-US"/>
                </w:rPr>
              </w:pPr>
              <w:hyperlink w:anchor="_Toc534571380" w:history="1">
                <w:r w:rsidR="00DA3579" w:rsidRPr="005B64EF">
                  <w:rPr>
                    <w:rStyle w:val="Hyperlink"/>
                    <w:noProof/>
                  </w:rPr>
                  <w:t>2</w:t>
                </w:r>
                <w:r w:rsidR="00DA3579">
                  <w:rPr>
                    <w:rFonts w:eastAsiaTheme="minorEastAsia"/>
                    <w:noProof/>
                    <w:lang w:val="en-US"/>
                  </w:rPr>
                  <w:tab/>
                </w:r>
                <w:r w:rsidR="00DA3579" w:rsidRPr="005B64EF">
                  <w:rPr>
                    <w:rStyle w:val="Hyperlink"/>
                    <w:noProof/>
                  </w:rPr>
                  <w:t>Projectdefinitie</w:t>
                </w:r>
                <w:r w:rsidR="00DA3579">
                  <w:rPr>
                    <w:noProof/>
                    <w:webHidden/>
                  </w:rPr>
                  <w:tab/>
                </w:r>
                <w:r w:rsidR="00DA3579">
                  <w:rPr>
                    <w:noProof/>
                    <w:webHidden/>
                  </w:rPr>
                  <w:fldChar w:fldCharType="begin"/>
                </w:r>
                <w:r w:rsidR="00DA3579">
                  <w:rPr>
                    <w:noProof/>
                    <w:webHidden/>
                  </w:rPr>
                  <w:instrText xml:space="preserve"> PAGEREF _Toc534571380 \h </w:instrText>
                </w:r>
                <w:r w:rsidR="00DA3579">
                  <w:rPr>
                    <w:noProof/>
                    <w:webHidden/>
                  </w:rPr>
                </w:r>
                <w:r w:rsidR="00DA3579">
                  <w:rPr>
                    <w:noProof/>
                    <w:webHidden/>
                  </w:rPr>
                  <w:fldChar w:fldCharType="separate"/>
                </w:r>
                <w:r w:rsidR="00DA3579">
                  <w:rPr>
                    <w:noProof/>
                    <w:webHidden/>
                  </w:rPr>
                  <w:t>4</w:t>
                </w:r>
                <w:r w:rsidR="00DA3579">
                  <w:rPr>
                    <w:noProof/>
                    <w:webHidden/>
                  </w:rPr>
                  <w:fldChar w:fldCharType="end"/>
                </w:r>
              </w:hyperlink>
            </w:p>
            <w:p w14:paraId="31105836" w14:textId="5B3646BF" w:rsidR="00DA3579" w:rsidRDefault="00801144">
              <w:pPr>
                <w:pStyle w:val="Inhopg2"/>
                <w:tabs>
                  <w:tab w:val="left" w:pos="880"/>
                  <w:tab w:val="right" w:leader="dot" w:pos="9016"/>
                </w:tabs>
                <w:rPr>
                  <w:rFonts w:eastAsiaTheme="minorEastAsia"/>
                  <w:noProof/>
                  <w:lang w:val="en-US"/>
                </w:rPr>
              </w:pPr>
              <w:hyperlink w:anchor="_Toc534571381" w:history="1">
                <w:r w:rsidR="00DA3579" w:rsidRPr="005B64EF">
                  <w:rPr>
                    <w:rStyle w:val="Hyperlink"/>
                    <w:noProof/>
                  </w:rPr>
                  <w:t>2.1</w:t>
                </w:r>
                <w:r w:rsidR="00DA3579">
                  <w:rPr>
                    <w:rFonts w:eastAsiaTheme="minorEastAsia"/>
                    <w:noProof/>
                    <w:lang w:val="en-US"/>
                  </w:rPr>
                  <w:tab/>
                </w:r>
                <w:r w:rsidR="00DA3579" w:rsidRPr="005B64EF">
                  <w:rPr>
                    <w:rStyle w:val="Hyperlink"/>
                    <w:noProof/>
                  </w:rPr>
                  <w:t>Probleemstelling</w:t>
                </w:r>
                <w:r w:rsidR="00DA3579">
                  <w:rPr>
                    <w:noProof/>
                    <w:webHidden/>
                  </w:rPr>
                  <w:tab/>
                </w:r>
                <w:r w:rsidR="00DA3579">
                  <w:rPr>
                    <w:noProof/>
                    <w:webHidden/>
                  </w:rPr>
                  <w:fldChar w:fldCharType="begin"/>
                </w:r>
                <w:r w:rsidR="00DA3579">
                  <w:rPr>
                    <w:noProof/>
                    <w:webHidden/>
                  </w:rPr>
                  <w:instrText xml:space="preserve"> PAGEREF _Toc534571381 \h </w:instrText>
                </w:r>
                <w:r w:rsidR="00DA3579">
                  <w:rPr>
                    <w:noProof/>
                    <w:webHidden/>
                  </w:rPr>
                </w:r>
                <w:r w:rsidR="00DA3579">
                  <w:rPr>
                    <w:noProof/>
                    <w:webHidden/>
                  </w:rPr>
                  <w:fldChar w:fldCharType="separate"/>
                </w:r>
                <w:r w:rsidR="00DA3579">
                  <w:rPr>
                    <w:noProof/>
                    <w:webHidden/>
                  </w:rPr>
                  <w:t>4</w:t>
                </w:r>
                <w:r w:rsidR="00DA3579">
                  <w:rPr>
                    <w:noProof/>
                    <w:webHidden/>
                  </w:rPr>
                  <w:fldChar w:fldCharType="end"/>
                </w:r>
              </w:hyperlink>
            </w:p>
            <w:p w14:paraId="5B14E82E" w14:textId="6C4C57D7" w:rsidR="00DA3579" w:rsidRDefault="00801144">
              <w:pPr>
                <w:pStyle w:val="Inhopg2"/>
                <w:tabs>
                  <w:tab w:val="left" w:pos="880"/>
                  <w:tab w:val="right" w:leader="dot" w:pos="9016"/>
                </w:tabs>
                <w:rPr>
                  <w:rFonts w:eastAsiaTheme="minorEastAsia"/>
                  <w:noProof/>
                  <w:lang w:val="en-US"/>
                </w:rPr>
              </w:pPr>
              <w:hyperlink w:anchor="_Toc534571382" w:history="1">
                <w:r w:rsidR="00DA3579" w:rsidRPr="005B64EF">
                  <w:rPr>
                    <w:rStyle w:val="Hyperlink"/>
                    <w:noProof/>
                  </w:rPr>
                  <w:t>2.2</w:t>
                </w:r>
                <w:r w:rsidR="00DA3579">
                  <w:rPr>
                    <w:rFonts w:eastAsiaTheme="minorEastAsia"/>
                    <w:noProof/>
                    <w:lang w:val="en-US"/>
                  </w:rPr>
                  <w:tab/>
                </w:r>
                <w:r w:rsidR="00DA3579" w:rsidRPr="005B64EF">
                  <w:rPr>
                    <w:rStyle w:val="Hyperlink"/>
                    <w:noProof/>
                  </w:rPr>
                  <w:t>Aanvulling op probleemstelling</w:t>
                </w:r>
                <w:r w:rsidR="00DA3579">
                  <w:rPr>
                    <w:noProof/>
                    <w:webHidden/>
                  </w:rPr>
                  <w:tab/>
                </w:r>
                <w:r w:rsidR="00DA3579">
                  <w:rPr>
                    <w:noProof/>
                    <w:webHidden/>
                  </w:rPr>
                  <w:fldChar w:fldCharType="begin"/>
                </w:r>
                <w:r w:rsidR="00DA3579">
                  <w:rPr>
                    <w:noProof/>
                    <w:webHidden/>
                  </w:rPr>
                  <w:instrText xml:space="preserve"> PAGEREF _Toc534571382 \h </w:instrText>
                </w:r>
                <w:r w:rsidR="00DA3579">
                  <w:rPr>
                    <w:noProof/>
                    <w:webHidden/>
                  </w:rPr>
                </w:r>
                <w:r w:rsidR="00DA3579">
                  <w:rPr>
                    <w:noProof/>
                    <w:webHidden/>
                  </w:rPr>
                  <w:fldChar w:fldCharType="separate"/>
                </w:r>
                <w:r w:rsidR="00DA3579">
                  <w:rPr>
                    <w:noProof/>
                    <w:webHidden/>
                  </w:rPr>
                  <w:t>4</w:t>
                </w:r>
                <w:r w:rsidR="00DA3579">
                  <w:rPr>
                    <w:noProof/>
                    <w:webHidden/>
                  </w:rPr>
                  <w:fldChar w:fldCharType="end"/>
                </w:r>
              </w:hyperlink>
            </w:p>
            <w:p w14:paraId="4C1C2160" w14:textId="6880E328" w:rsidR="00DA3579" w:rsidRDefault="00801144">
              <w:pPr>
                <w:pStyle w:val="Inhopg2"/>
                <w:tabs>
                  <w:tab w:val="left" w:pos="880"/>
                  <w:tab w:val="right" w:leader="dot" w:pos="9016"/>
                </w:tabs>
                <w:rPr>
                  <w:rFonts w:eastAsiaTheme="minorEastAsia"/>
                  <w:noProof/>
                  <w:lang w:val="en-US"/>
                </w:rPr>
              </w:pPr>
              <w:hyperlink w:anchor="_Toc534571383" w:history="1">
                <w:r w:rsidR="00DA3579" w:rsidRPr="005B64EF">
                  <w:rPr>
                    <w:rStyle w:val="Hyperlink"/>
                    <w:noProof/>
                  </w:rPr>
                  <w:t>2.3</w:t>
                </w:r>
                <w:r w:rsidR="00DA3579">
                  <w:rPr>
                    <w:rFonts w:eastAsiaTheme="minorEastAsia"/>
                    <w:noProof/>
                    <w:lang w:val="en-US"/>
                  </w:rPr>
                  <w:tab/>
                </w:r>
                <w:r w:rsidR="00DA3579" w:rsidRPr="005B64EF">
                  <w:rPr>
                    <w:rStyle w:val="Hyperlink"/>
                    <w:noProof/>
                  </w:rPr>
                  <w:t>Doelstelling</w:t>
                </w:r>
                <w:r w:rsidR="00DA3579">
                  <w:rPr>
                    <w:noProof/>
                    <w:webHidden/>
                  </w:rPr>
                  <w:tab/>
                </w:r>
                <w:r w:rsidR="00DA3579">
                  <w:rPr>
                    <w:noProof/>
                    <w:webHidden/>
                  </w:rPr>
                  <w:fldChar w:fldCharType="begin"/>
                </w:r>
                <w:r w:rsidR="00DA3579">
                  <w:rPr>
                    <w:noProof/>
                    <w:webHidden/>
                  </w:rPr>
                  <w:instrText xml:space="preserve"> PAGEREF _Toc534571383 \h </w:instrText>
                </w:r>
                <w:r w:rsidR="00DA3579">
                  <w:rPr>
                    <w:noProof/>
                    <w:webHidden/>
                  </w:rPr>
                </w:r>
                <w:r w:rsidR="00DA3579">
                  <w:rPr>
                    <w:noProof/>
                    <w:webHidden/>
                  </w:rPr>
                  <w:fldChar w:fldCharType="separate"/>
                </w:r>
                <w:r w:rsidR="00DA3579">
                  <w:rPr>
                    <w:noProof/>
                    <w:webHidden/>
                  </w:rPr>
                  <w:t>6</w:t>
                </w:r>
                <w:r w:rsidR="00DA3579">
                  <w:rPr>
                    <w:noProof/>
                    <w:webHidden/>
                  </w:rPr>
                  <w:fldChar w:fldCharType="end"/>
                </w:r>
              </w:hyperlink>
            </w:p>
            <w:p w14:paraId="6E393298" w14:textId="5FD87266" w:rsidR="00DA3579" w:rsidRDefault="00801144">
              <w:pPr>
                <w:pStyle w:val="Inhopg2"/>
                <w:tabs>
                  <w:tab w:val="left" w:pos="880"/>
                  <w:tab w:val="right" w:leader="dot" w:pos="9016"/>
                </w:tabs>
                <w:rPr>
                  <w:rFonts w:eastAsiaTheme="minorEastAsia"/>
                  <w:noProof/>
                  <w:lang w:val="en-US"/>
                </w:rPr>
              </w:pPr>
              <w:hyperlink w:anchor="_Toc534571384" w:history="1">
                <w:r w:rsidR="00DA3579" w:rsidRPr="005B64EF">
                  <w:rPr>
                    <w:rStyle w:val="Hyperlink"/>
                    <w:noProof/>
                  </w:rPr>
                  <w:t>2.4</w:t>
                </w:r>
                <w:r w:rsidR="00DA3579">
                  <w:rPr>
                    <w:rFonts w:eastAsiaTheme="minorEastAsia"/>
                    <w:noProof/>
                    <w:lang w:val="en-US"/>
                  </w:rPr>
                  <w:tab/>
                </w:r>
                <w:r w:rsidR="00DA3579" w:rsidRPr="005B64EF">
                  <w:rPr>
                    <w:rStyle w:val="Hyperlink"/>
                    <w:noProof/>
                  </w:rPr>
                  <w:t>Onderzoeksvragen</w:t>
                </w:r>
                <w:r w:rsidR="00DA3579">
                  <w:rPr>
                    <w:noProof/>
                    <w:webHidden/>
                  </w:rPr>
                  <w:tab/>
                </w:r>
                <w:r w:rsidR="00DA3579">
                  <w:rPr>
                    <w:noProof/>
                    <w:webHidden/>
                  </w:rPr>
                  <w:fldChar w:fldCharType="begin"/>
                </w:r>
                <w:r w:rsidR="00DA3579">
                  <w:rPr>
                    <w:noProof/>
                    <w:webHidden/>
                  </w:rPr>
                  <w:instrText xml:space="preserve"> PAGEREF _Toc534571384 \h </w:instrText>
                </w:r>
                <w:r w:rsidR="00DA3579">
                  <w:rPr>
                    <w:noProof/>
                    <w:webHidden/>
                  </w:rPr>
                </w:r>
                <w:r w:rsidR="00DA3579">
                  <w:rPr>
                    <w:noProof/>
                    <w:webHidden/>
                  </w:rPr>
                  <w:fldChar w:fldCharType="separate"/>
                </w:r>
                <w:r w:rsidR="00DA3579">
                  <w:rPr>
                    <w:noProof/>
                    <w:webHidden/>
                  </w:rPr>
                  <w:t>6</w:t>
                </w:r>
                <w:r w:rsidR="00DA3579">
                  <w:rPr>
                    <w:noProof/>
                    <w:webHidden/>
                  </w:rPr>
                  <w:fldChar w:fldCharType="end"/>
                </w:r>
              </w:hyperlink>
            </w:p>
            <w:p w14:paraId="2356DF71" w14:textId="18162478" w:rsidR="00DA3579" w:rsidRDefault="00801144">
              <w:pPr>
                <w:pStyle w:val="Inhopg2"/>
                <w:tabs>
                  <w:tab w:val="left" w:pos="880"/>
                  <w:tab w:val="right" w:leader="dot" w:pos="9016"/>
                </w:tabs>
                <w:rPr>
                  <w:rFonts w:eastAsiaTheme="minorEastAsia"/>
                  <w:noProof/>
                  <w:lang w:val="en-US"/>
                </w:rPr>
              </w:pPr>
              <w:hyperlink w:anchor="_Toc534571385" w:history="1">
                <w:r w:rsidR="00DA3579" w:rsidRPr="005B64EF">
                  <w:rPr>
                    <w:rStyle w:val="Hyperlink"/>
                    <w:noProof/>
                  </w:rPr>
                  <w:t>2.5</w:t>
                </w:r>
                <w:r w:rsidR="00DA3579">
                  <w:rPr>
                    <w:rFonts w:eastAsiaTheme="minorEastAsia"/>
                    <w:noProof/>
                    <w:lang w:val="en-US"/>
                  </w:rPr>
                  <w:tab/>
                </w:r>
                <w:r w:rsidR="00DA3579" w:rsidRPr="005B64EF">
                  <w:rPr>
                    <w:rStyle w:val="Hyperlink"/>
                    <w:noProof/>
                  </w:rPr>
                  <w:t>Onderzoeksmethoden</w:t>
                </w:r>
                <w:r w:rsidR="00DA3579">
                  <w:rPr>
                    <w:noProof/>
                    <w:webHidden/>
                  </w:rPr>
                  <w:tab/>
                </w:r>
                <w:r w:rsidR="00DA3579">
                  <w:rPr>
                    <w:noProof/>
                    <w:webHidden/>
                  </w:rPr>
                  <w:fldChar w:fldCharType="begin"/>
                </w:r>
                <w:r w:rsidR="00DA3579">
                  <w:rPr>
                    <w:noProof/>
                    <w:webHidden/>
                  </w:rPr>
                  <w:instrText xml:space="preserve"> PAGEREF _Toc534571385 \h </w:instrText>
                </w:r>
                <w:r w:rsidR="00DA3579">
                  <w:rPr>
                    <w:noProof/>
                    <w:webHidden/>
                  </w:rPr>
                </w:r>
                <w:r w:rsidR="00DA3579">
                  <w:rPr>
                    <w:noProof/>
                    <w:webHidden/>
                  </w:rPr>
                  <w:fldChar w:fldCharType="separate"/>
                </w:r>
                <w:r w:rsidR="00DA3579">
                  <w:rPr>
                    <w:noProof/>
                    <w:webHidden/>
                  </w:rPr>
                  <w:t>7</w:t>
                </w:r>
                <w:r w:rsidR="00DA3579">
                  <w:rPr>
                    <w:noProof/>
                    <w:webHidden/>
                  </w:rPr>
                  <w:fldChar w:fldCharType="end"/>
                </w:r>
              </w:hyperlink>
            </w:p>
            <w:p w14:paraId="56C6AD05" w14:textId="4893408E" w:rsidR="00DA3579" w:rsidRDefault="00801144">
              <w:pPr>
                <w:pStyle w:val="Inhopg2"/>
                <w:tabs>
                  <w:tab w:val="left" w:pos="880"/>
                  <w:tab w:val="right" w:leader="dot" w:pos="9016"/>
                </w:tabs>
                <w:rPr>
                  <w:rFonts w:eastAsiaTheme="minorEastAsia"/>
                  <w:noProof/>
                  <w:lang w:val="en-US"/>
                </w:rPr>
              </w:pPr>
              <w:hyperlink w:anchor="_Toc534571386" w:history="1">
                <w:r w:rsidR="00DA3579" w:rsidRPr="005B64EF">
                  <w:rPr>
                    <w:rStyle w:val="Hyperlink"/>
                    <w:noProof/>
                  </w:rPr>
                  <w:t>2.6</w:t>
                </w:r>
                <w:r w:rsidR="00DA3579">
                  <w:rPr>
                    <w:rFonts w:eastAsiaTheme="minorEastAsia"/>
                    <w:noProof/>
                    <w:lang w:val="en-US"/>
                  </w:rPr>
                  <w:tab/>
                </w:r>
                <w:r w:rsidR="00DA3579" w:rsidRPr="005B64EF">
                  <w:rPr>
                    <w:rStyle w:val="Hyperlink"/>
                    <w:noProof/>
                  </w:rPr>
                  <w:t>Afbakening project</w:t>
                </w:r>
                <w:r w:rsidR="00DA3579">
                  <w:rPr>
                    <w:noProof/>
                    <w:webHidden/>
                  </w:rPr>
                  <w:tab/>
                </w:r>
                <w:r w:rsidR="00DA3579">
                  <w:rPr>
                    <w:noProof/>
                    <w:webHidden/>
                  </w:rPr>
                  <w:fldChar w:fldCharType="begin"/>
                </w:r>
                <w:r w:rsidR="00DA3579">
                  <w:rPr>
                    <w:noProof/>
                    <w:webHidden/>
                  </w:rPr>
                  <w:instrText xml:space="preserve"> PAGEREF _Toc534571386 \h </w:instrText>
                </w:r>
                <w:r w:rsidR="00DA3579">
                  <w:rPr>
                    <w:noProof/>
                    <w:webHidden/>
                  </w:rPr>
                </w:r>
                <w:r w:rsidR="00DA3579">
                  <w:rPr>
                    <w:noProof/>
                    <w:webHidden/>
                  </w:rPr>
                  <w:fldChar w:fldCharType="separate"/>
                </w:r>
                <w:r w:rsidR="00DA3579">
                  <w:rPr>
                    <w:noProof/>
                    <w:webHidden/>
                  </w:rPr>
                  <w:t>8</w:t>
                </w:r>
                <w:r w:rsidR="00DA3579">
                  <w:rPr>
                    <w:noProof/>
                    <w:webHidden/>
                  </w:rPr>
                  <w:fldChar w:fldCharType="end"/>
                </w:r>
              </w:hyperlink>
            </w:p>
            <w:p w14:paraId="1EE870C9" w14:textId="78BD4ACB" w:rsidR="00DA3579" w:rsidRDefault="00801144">
              <w:pPr>
                <w:pStyle w:val="Inhopg2"/>
                <w:tabs>
                  <w:tab w:val="left" w:pos="880"/>
                  <w:tab w:val="right" w:leader="dot" w:pos="9016"/>
                </w:tabs>
                <w:rPr>
                  <w:rFonts w:eastAsiaTheme="minorEastAsia"/>
                  <w:noProof/>
                  <w:lang w:val="en-US"/>
                </w:rPr>
              </w:pPr>
              <w:hyperlink w:anchor="_Toc534571387" w:history="1">
                <w:r w:rsidR="00DA3579" w:rsidRPr="005B64EF">
                  <w:rPr>
                    <w:rStyle w:val="Hyperlink"/>
                    <w:noProof/>
                  </w:rPr>
                  <w:t>2.7</w:t>
                </w:r>
                <w:r w:rsidR="00DA3579">
                  <w:rPr>
                    <w:rFonts w:eastAsiaTheme="minorEastAsia"/>
                    <w:noProof/>
                    <w:lang w:val="en-US"/>
                  </w:rPr>
                  <w:tab/>
                </w:r>
                <w:r w:rsidR="00DA3579" w:rsidRPr="005B64EF">
                  <w:rPr>
                    <w:rStyle w:val="Hyperlink"/>
                    <w:noProof/>
                  </w:rPr>
                  <w:t>Gewenste resultaat</w:t>
                </w:r>
                <w:r w:rsidR="00DA3579">
                  <w:rPr>
                    <w:noProof/>
                    <w:webHidden/>
                  </w:rPr>
                  <w:tab/>
                </w:r>
                <w:r w:rsidR="00DA3579">
                  <w:rPr>
                    <w:noProof/>
                    <w:webHidden/>
                  </w:rPr>
                  <w:fldChar w:fldCharType="begin"/>
                </w:r>
                <w:r w:rsidR="00DA3579">
                  <w:rPr>
                    <w:noProof/>
                    <w:webHidden/>
                  </w:rPr>
                  <w:instrText xml:space="preserve"> PAGEREF _Toc534571387 \h </w:instrText>
                </w:r>
                <w:r w:rsidR="00DA3579">
                  <w:rPr>
                    <w:noProof/>
                    <w:webHidden/>
                  </w:rPr>
                </w:r>
                <w:r w:rsidR="00DA3579">
                  <w:rPr>
                    <w:noProof/>
                    <w:webHidden/>
                  </w:rPr>
                  <w:fldChar w:fldCharType="separate"/>
                </w:r>
                <w:r w:rsidR="00DA3579">
                  <w:rPr>
                    <w:noProof/>
                    <w:webHidden/>
                  </w:rPr>
                  <w:t>8</w:t>
                </w:r>
                <w:r w:rsidR="00DA3579">
                  <w:rPr>
                    <w:noProof/>
                    <w:webHidden/>
                  </w:rPr>
                  <w:fldChar w:fldCharType="end"/>
                </w:r>
              </w:hyperlink>
            </w:p>
            <w:p w14:paraId="563B8BEF" w14:textId="1F873BE3" w:rsidR="00DA3579" w:rsidRDefault="00801144">
              <w:pPr>
                <w:pStyle w:val="Inhopg2"/>
                <w:tabs>
                  <w:tab w:val="left" w:pos="880"/>
                  <w:tab w:val="right" w:leader="dot" w:pos="9016"/>
                </w:tabs>
                <w:rPr>
                  <w:rFonts w:eastAsiaTheme="minorEastAsia"/>
                  <w:noProof/>
                  <w:lang w:val="en-US"/>
                </w:rPr>
              </w:pPr>
              <w:hyperlink w:anchor="_Toc534571388" w:history="1">
                <w:r w:rsidR="00DA3579" w:rsidRPr="005B64EF">
                  <w:rPr>
                    <w:rStyle w:val="Hyperlink"/>
                    <w:noProof/>
                  </w:rPr>
                  <w:t>2.8</w:t>
                </w:r>
                <w:r w:rsidR="00DA3579">
                  <w:rPr>
                    <w:rFonts w:eastAsiaTheme="minorEastAsia"/>
                    <w:noProof/>
                    <w:lang w:val="en-US"/>
                  </w:rPr>
                  <w:tab/>
                </w:r>
                <w:r w:rsidR="00DA3579" w:rsidRPr="005B64EF">
                  <w:rPr>
                    <w:rStyle w:val="Hyperlink"/>
                    <w:noProof/>
                  </w:rPr>
                  <w:t>Planning</w:t>
                </w:r>
                <w:r w:rsidR="00DA3579">
                  <w:rPr>
                    <w:noProof/>
                    <w:webHidden/>
                  </w:rPr>
                  <w:tab/>
                </w:r>
                <w:r w:rsidR="00DA3579">
                  <w:rPr>
                    <w:noProof/>
                    <w:webHidden/>
                  </w:rPr>
                  <w:fldChar w:fldCharType="begin"/>
                </w:r>
                <w:r w:rsidR="00DA3579">
                  <w:rPr>
                    <w:noProof/>
                    <w:webHidden/>
                  </w:rPr>
                  <w:instrText xml:space="preserve"> PAGEREF _Toc534571388 \h </w:instrText>
                </w:r>
                <w:r w:rsidR="00DA3579">
                  <w:rPr>
                    <w:noProof/>
                    <w:webHidden/>
                  </w:rPr>
                </w:r>
                <w:r w:rsidR="00DA3579">
                  <w:rPr>
                    <w:noProof/>
                    <w:webHidden/>
                  </w:rPr>
                  <w:fldChar w:fldCharType="separate"/>
                </w:r>
                <w:r w:rsidR="00DA3579">
                  <w:rPr>
                    <w:noProof/>
                    <w:webHidden/>
                  </w:rPr>
                  <w:t>9</w:t>
                </w:r>
                <w:r w:rsidR="00DA3579">
                  <w:rPr>
                    <w:noProof/>
                    <w:webHidden/>
                  </w:rPr>
                  <w:fldChar w:fldCharType="end"/>
                </w:r>
              </w:hyperlink>
            </w:p>
            <w:p w14:paraId="45744383" w14:textId="0A8D3E8E" w:rsidR="00DA3579" w:rsidRDefault="00801144">
              <w:pPr>
                <w:pStyle w:val="Inhopg2"/>
                <w:tabs>
                  <w:tab w:val="left" w:pos="880"/>
                  <w:tab w:val="right" w:leader="dot" w:pos="9016"/>
                </w:tabs>
                <w:rPr>
                  <w:rFonts w:eastAsiaTheme="minorEastAsia"/>
                  <w:noProof/>
                  <w:lang w:val="en-US"/>
                </w:rPr>
              </w:pPr>
              <w:hyperlink w:anchor="_Toc534571389" w:history="1">
                <w:r w:rsidR="00DA3579" w:rsidRPr="005B64EF">
                  <w:rPr>
                    <w:rStyle w:val="Hyperlink"/>
                    <w:noProof/>
                  </w:rPr>
                  <w:t>2.9</w:t>
                </w:r>
                <w:r w:rsidR="00DA3579">
                  <w:rPr>
                    <w:rFonts w:eastAsiaTheme="minorEastAsia"/>
                    <w:noProof/>
                    <w:lang w:val="en-US"/>
                  </w:rPr>
                  <w:tab/>
                </w:r>
                <w:r w:rsidR="00DA3579" w:rsidRPr="005B64EF">
                  <w:rPr>
                    <w:rStyle w:val="Hyperlink"/>
                    <w:noProof/>
                  </w:rPr>
                  <w:t>Risico’s en maatregelen</w:t>
                </w:r>
                <w:r w:rsidR="00DA3579">
                  <w:rPr>
                    <w:noProof/>
                    <w:webHidden/>
                  </w:rPr>
                  <w:tab/>
                </w:r>
                <w:r w:rsidR="00DA3579">
                  <w:rPr>
                    <w:noProof/>
                    <w:webHidden/>
                  </w:rPr>
                  <w:fldChar w:fldCharType="begin"/>
                </w:r>
                <w:r w:rsidR="00DA3579">
                  <w:rPr>
                    <w:noProof/>
                    <w:webHidden/>
                  </w:rPr>
                  <w:instrText xml:space="preserve"> PAGEREF _Toc534571389 \h </w:instrText>
                </w:r>
                <w:r w:rsidR="00DA3579">
                  <w:rPr>
                    <w:noProof/>
                    <w:webHidden/>
                  </w:rPr>
                </w:r>
                <w:r w:rsidR="00DA3579">
                  <w:rPr>
                    <w:noProof/>
                    <w:webHidden/>
                  </w:rPr>
                  <w:fldChar w:fldCharType="separate"/>
                </w:r>
                <w:r w:rsidR="00DA3579">
                  <w:rPr>
                    <w:noProof/>
                    <w:webHidden/>
                  </w:rPr>
                  <w:t>10</w:t>
                </w:r>
                <w:r w:rsidR="00DA3579">
                  <w:rPr>
                    <w:noProof/>
                    <w:webHidden/>
                  </w:rPr>
                  <w:fldChar w:fldCharType="end"/>
                </w:r>
              </w:hyperlink>
            </w:p>
            <w:p w14:paraId="184EE3D1" w14:textId="2F1862A0" w:rsidR="00DA3579" w:rsidRDefault="00801144">
              <w:pPr>
                <w:pStyle w:val="Inhopg1"/>
                <w:tabs>
                  <w:tab w:val="left" w:pos="440"/>
                  <w:tab w:val="right" w:leader="dot" w:pos="9016"/>
                </w:tabs>
                <w:rPr>
                  <w:rFonts w:eastAsiaTheme="minorEastAsia"/>
                  <w:noProof/>
                  <w:lang w:val="en-US"/>
                </w:rPr>
              </w:pPr>
              <w:hyperlink w:anchor="_Toc534571390" w:history="1">
                <w:r w:rsidR="00DA3579" w:rsidRPr="005B64EF">
                  <w:rPr>
                    <w:rStyle w:val="Hyperlink"/>
                    <w:noProof/>
                  </w:rPr>
                  <w:t>3</w:t>
                </w:r>
                <w:r w:rsidR="00DA3579">
                  <w:rPr>
                    <w:rFonts w:eastAsiaTheme="minorEastAsia"/>
                    <w:noProof/>
                    <w:lang w:val="en-US"/>
                  </w:rPr>
                  <w:tab/>
                </w:r>
                <w:r w:rsidR="00DA3579" w:rsidRPr="005B64EF">
                  <w:rPr>
                    <w:rStyle w:val="Hyperlink"/>
                    <w:noProof/>
                  </w:rPr>
                  <w:t>Onderzoek naar distributed caching</w:t>
                </w:r>
                <w:r w:rsidR="00DA3579">
                  <w:rPr>
                    <w:noProof/>
                    <w:webHidden/>
                  </w:rPr>
                  <w:tab/>
                </w:r>
                <w:r w:rsidR="00DA3579">
                  <w:rPr>
                    <w:noProof/>
                    <w:webHidden/>
                  </w:rPr>
                  <w:fldChar w:fldCharType="begin"/>
                </w:r>
                <w:r w:rsidR="00DA3579">
                  <w:rPr>
                    <w:noProof/>
                    <w:webHidden/>
                  </w:rPr>
                  <w:instrText xml:space="preserve"> PAGEREF _Toc534571390 \h </w:instrText>
                </w:r>
                <w:r w:rsidR="00DA3579">
                  <w:rPr>
                    <w:noProof/>
                    <w:webHidden/>
                  </w:rPr>
                </w:r>
                <w:r w:rsidR="00DA3579">
                  <w:rPr>
                    <w:noProof/>
                    <w:webHidden/>
                  </w:rPr>
                  <w:fldChar w:fldCharType="separate"/>
                </w:r>
                <w:r w:rsidR="00DA3579">
                  <w:rPr>
                    <w:noProof/>
                    <w:webHidden/>
                  </w:rPr>
                  <w:t>11</w:t>
                </w:r>
                <w:r w:rsidR="00DA3579">
                  <w:rPr>
                    <w:noProof/>
                    <w:webHidden/>
                  </w:rPr>
                  <w:fldChar w:fldCharType="end"/>
                </w:r>
              </w:hyperlink>
            </w:p>
            <w:p w14:paraId="258679A2" w14:textId="190DAE72" w:rsidR="00DA3579" w:rsidRDefault="00801144">
              <w:pPr>
                <w:pStyle w:val="Inhopg2"/>
                <w:tabs>
                  <w:tab w:val="left" w:pos="880"/>
                  <w:tab w:val="right" w:leader="dot" w:pos="9016"/>
                </w:tabs>
                <w:rPr>
                  <w:rFonts w:eastAsiaTheme="minorEastAsia"/>
                  <w:noProof/>
                  <w:lang w:val="en-US"/>
                </w:rPr>
              </w:pPr>
              <w:hyperlink w:anchor="_Toc534571391" w:history="1">
                <w:r w:rsidR="00DA3579" w:rsidRPr="005B64EF">
                  <w:rPr>
                    <w:rStyle w:val="Hyperlink"/>
                    <w:noProof/>
                  </w:rPr>
                  <w:t>3.1</w:t>
                </w:r>
                <w:r w:rsidR="00DA3579">
                  <w:rPr>
                    <w:rFonts w:eastAsiaTheme="minorEastAsia"/>
                    <w:noProof/>
                    <w:lang w:val="en-US"/>
                  </w:rPr>
                  <w:tab/>
                </w:r>
                <w:r w:rsidR="00DA3579" w:rsidRPr="005B64EF">
                  <w:rPr>
                    <w:rStyle w:val="Hyperlink"/>
                    <w:noProof/>
                  </w:rPr>
                  <w:t>Wat is caching?</w:t>
                </w:r>
                <w:r w:rsidR="00DA3579">
                  <w:rPr>
                    <w:noProof/>
                    <w:webHidden/>
                  </w:rPr>
                  <w:tab/>
                </w:r>
                <w:r w:rsidR="00DA3579">
                  <w:rPr>
                    <w:noProof/>
                    <w:webHidden/>
                  </w:rPr>
                  <w:fldChar w:fldCharType="begin"/>
                </w:r>
                <w:r w:rsidR="00DA3579">
                  <w:rPr>
                    <w:noProof/>
                    <w:webHidden/>
                  </w:rPr>
                  <w:instrText xml:space="preserve"> PAGEREF _Toc534571391 \h </w:instrText>
                </w:r>
                <w:r w:rsidR="00DA3579">
                  <w:rPr>
                    <w:noProof/>
                    <w:webHidden/>
                  </w:rPr>
                </w:r>
                <w:r w:rsidR="00DA3579">
                  <w:rPr>
                    <w:noProof/>
                    <w:webHidden/>
                  </w:rPr>
                  <w:fldChar w:fldCharType="separate"/>
                </w:r>
                <w:r w:rsidR="00DA3579">
                  <w:rPr>
                    <w:noProof/>
                    <w:webHidden/>
                  </w:rPr>
                  <w:t>11</w:t>
                </w:r>
                <w:r w:rsidR="00DA3579">
                  <w:rPr>
                    <w:noProof/>
                    <w:webHidden/>
                  </w:rPr>
                  <w:fldChar w:fldCharType="end"/>
                </w:r>
              </w:hyperlink>
            </w:p>
            <w:p w14:paraId="32F4F1E0" w14:textId="178F69A5" w:rsidR="00DA3579" w:rsidRDefault="00801144">
              <w:pPr>
                <w:pStyle w:val="Inhopg2"/>
                <w:tabs>
                  <w:tab w:val="left" w:pos="880"/>
                  <w:tab w:val="right" w:leader="dot" w:pos="9016"/>
                </w:tabs>
                <w:rPr>
                  <w:rFonts w:eastAsiaTheme="minorEastAsia"/>
                  <w:noProof/>
                  <w:lang w:val="en-US"/>
                </w:rPr>
              </w:pPr>
              <w:hyperlink w:anchor="_Toc534571392" w:history="1">
                <w:r w:rsidR="00DA3579" w:rsidRPr="005B64EF">
                  <w:rPr>
                    <w:rStyle w:val="Hyperlink"/>
                    <w:noProof/>
                  </w:rPr>
                  <w:t>3.2</w:t>
                </w:r>
                <w:r w:rsidR="00DA3579">
                  <w:rPr>
                    <w:rFonts w:eastAsiaTheme="minorEastAsia"/>
                    <w:noProof/>
                    <w:lang w:val="en-US"/>
                  </w:rPr>
                  <w:tab/>
                </w:r>
                <w:r w:rsidR="00DA3579" w:rsidRPr="005B64EF">
                  <w:rPr>
                    <w:rStyle w:val="Hyperlink"/>
                    <w:noProof/>
                  </w:rPr>
                  <w:t>De werking van een distributed cache</w:t>
                </w:r>
                <w:r w:rsidR="00DA3579">
                  <w:rPr>
                    <w:noProof/>
                    <w:webHidden/>
                  </w:rPr>
                  <w:tab/>
                </w:r>
                <w:r w:rsidR="00DA3579">
                  <w:rPr>
                    <w:noProof/>
                    <w:webHidden/>
                  </w:rPr>
                  <w:fldChar w:fldCharType="begin"/>
                </w:r>
                <w:r w:rsidR="00DA3579">
                  <w:rPr>
                    <w:noProof/>
                    <w:webHidden/>
                  </w:rPr>
                  <w:instrText xml:space="preserve"> PAGEREF _Toc534571392 \h </w:instrText>
                </w:r>
                <w:r w:rsidR="00DA3579">
                  <w:rPr>
                    <w:noProof/>
                    <w:webHidden/>
                  </w:rPr>
                </w:r>
                <w:r w:rsidR="00DA3579">
                  <w:rPr>
                    <w:noProof/>
                    <w:webHidden/>
                  </w:rPr>
                  <w:fldChar w:fldCharType="separate"/>
                </w:r>
                <w:r w:rsidR="00DA3579">
                  <w:rPr>
                    <w:noProof/>
                    <w:webHidden/>
                  </w:rPr>
                  <w:t>11</w:t>
                </w:r>
                <w:r w:rsidR="00DA3579">
                  <w:rPr>
                    <w:noProof/>
                    <w:webHidden/>
                  </w:rPr>
                  <w:fldChar w:fldCharType="end"/>
                </w:r>
              </w:hyperlink>
            </w:p>
            <w:p w14:paraId="79EFF6CA" w14:textId="457F817B" w:rsidR="00DA3579" w:rsidRDefault="00801144">
              <w:pPr>
                <w:pStyle w:val="Inhopg2"/>
                <w:tabs>
                  <w:tab w:val="left" w:pos="880"/>
                  <w:tab w:val="right" w:leader="dot" w:pos="9016"/>
                </w:tabs>
                <w:rPr>
                  <w:rFonts w:eastAsiaTheme="minorEastAsia"/>
                  <w:noProof/>
                  <w:lang w:val="en-US"/>
                </w:rPr>
              </w:pPr>
              <w:hyperlink w:anchor="_Toc534571393" w:history="1">
                <w:r w:rsidR="00DA3579" w:rsidRPr="005B64EF">
                  <w:rPr>
                    <w:rStyle w:val="Hyperlink"/>
                    <w:noProof/>
                  </w:rPr>
                  <w:t>3.3</w:t>
                </w:r>
                <w:r w:rsidR="00DA3579">
                  <w:rPr>
                    <w:rFonts w:eastAsiaTheme="minorEastAsia"/>
                    <w:noProof/>
                    <w:lang w:val="en-US"/>
                  </w:rPr>
                  <w:tab/>
                </w:r>
                <w:r w:rsidR="00DA3579" w:rsidRPr="005B64EF">
                  <w:rPr>
                    <w:rStyle w:val="Hyperlink"/>
                    <w:noProof/>
                  </w:rPr>
                  <w:t>Karakterisering van een distributed cache systeem</w:t>
                </w:r>
                <w:r w:rsidR="00DA3579">
                  <w:rPr>
                    <w:noProof/>
                    <w:webHidden/>
                  </w:rPr>
                  <w:tab/>
                </w:r>
                <w:r w:rsidR="00DA3579">
                  <w:rPr>
                    <w:noProof/>
                    <w:webHidden/>
                  </w:rPr>
                  <w:fldChar w:fldCharType="begin"/>
                </w:r>
                <w:r w:rsidR="00DA3579">
                  <w:rPr>
                    <w:noProof/>
                    <w:webHidden/>
                  </w:rPr>
                  <w:instrText xml:space="preserve"> PAGEREF _Toc534571393 \h </w:instrText>
                </w:r>
                <w:r w:rsidR="00DA3579">
                  <w:rPr>
                    <w:noProof/>
                    <w:webHidden/>
                  </w:rPr>
                </w:r>
                <w:r w:rsidR="00DA3579">
                  <w:rPr>
                    <w:noProof/>
                    <w:webHidden/>
                  </w:rPr>
                  <w:fldChar w:fldCharType="separate"/>
                </w:r>
                <w:r w:rsidR="00DA3579">
                  <w:rPr>
                    <w:noProof/>
                    <w:webHidden/>
                  </w:rPr>
                  <w:t>12</w:t>
                </w:r>
                <w:r w:rsidR="00DA3579">
                  <w:rPr>
                    <w:noProof/>
                    <w:webHidden/>
                  </w:rPr>
                  <w:fldChar w:fldCharType="end"/>
                </w:r>
              </w:hyperlink>
            </w:p>
            <w:p w14:paraId="05DB8A1D" w14:textId="6703A67F" w:rsidR="00DA3579" w:rsidRDefault="00801144">
              <w:pPr>
                <w:pStyle w:val="Inhopg1"/>
                <w:tabs>
                  <w:tab w:val="left" w:pos="440"/>
                  <w:tab w:val="right" w:leader="dot" w:pos="9016"/>
                </w:tabs>
                <w:rPr>
                  <w:rFonts w:eastAsiaTheme="minorEastAsia"/>
                  <w:noProof/>
                  <w:lang w:val="en-US"/>
                </w:rPr>
              </w:pPr>
              <w:hyperlink w:anchor="_Toc534571394" w:history="1">
                <w:r w:rsidR="00DA3579" w:rsidRPr="005B64EF">
                  <w:rPr>
                    <w:rStyle w:val="Hyperlink"/>
                    <w:noProof/>
                  </w:rPr>
                  <w:t>4</w:t>
                </w:r>
                <w:r w:rsidR="00DA3579">
                  <w:rPr>
                    <w:rFonts w:eastAsiaTheme="minorEastAsia"/>
                    <w:noProof/>
                    <w:lang w:val="en-US"/>
                  </w:rPr>
                  <w:tab/>
                </w:r>
                <w:r w:rsidR="00DA3579" w:rsidRPr="005B64EF">
                  <w:rPr>
                    <w:rStyle w:val="Hyperlink"/>
                    <w:noProof/>
                  </w:rPr>
                  <w:t>Marktonderzoek distributed cache systemen</w:t>
                </w:r>
                <w:r w:rsidR="00DA3579">
                  <w:rPr>
                    <w:noProof/>
                    <w:webHidden/>
                  </w:rPr>
                  <w:tab/>
                </w:r>
                <w:r w:rsidR="00DA3579">
                  <w:rPr>
                    <w:noProof/>
                    <w:webHidden/>
                  </w:rPr>
                  <w:fldChar w:fldCharType="begin"/>
                </w:r>
                <w:r w:rsidR="00DA3579">
                  <w:rPr>
                    <w:noProof/>
                    <w:webHidden/>
                  </w:rPr>
                  <w:instrText xml:space="preserve"> PAGEREF _Toc534571394 \h </w:instrText>
                </w:r>
                <w:r w:rsidR="00DA3579">
                  <w:rPr>
                    <w:noProof/>
                    <w:webHidden/>
                  </w:rPr>
                </w:r>
                <w:r w:rsidR="00DA3579">
                  <w:rPr>
                    <w:noProof/>
                    <w:webHidden/>
                  </w:rPr>
                  <w:fldChar w:fldCharType="separate"/>
                </w:r>
                <w:r w:rsidR="00DA3579">
                  <w:rPr>
                    <w:noProof/>
                    <w:webHidden/>
                  </w:rPr>
                  <w:t>17</w:t>
                </w:r>
                <w:r w:rsidR="00DA3579">
                  <w:rPr>
                    <w:noProof/>
                    <w:webHidden/>
                  </w:rPr>
                  <w:fldChar w:fldCharType="end"/>
                </w:r>
              </w:hyperlink>
            </w:p>
            <w:p w14:paraId="524E2F35" w14:textId="18418AAF" w:rsidR="00DA3579" w:rsidRDefault="00801144">
              <w:pPr>
                <w:pStyle w:val="Inhopg2"/>
                <w:tabs>
                  <w:tab w:val="left" w:pos="880"/>
                  <w:tab w:val="right" w:leader="dot" w:pos="9016"/>
                </w:tabs>
                <w:rPr>
                  <w:rFonts w:eastAsiaTheme="minorEastAsia"/>
                  <w:noProof/>
                  <w:lang w:val="en-US"/>
                </w:rPr>
              </w:pPr>
              <w:hyperlink w:anchor="_Toc534571395" w:history="1">
                <w:r w:rsidR="00DA3579" w:rsidRPr="005B64EF">
                  <w:rPr>
                    <w:rStyle w:val="Hyperlink"/>
                    <w:noProof/>
                  </w:rPr>
                  <w:t>4.1</w:t>
                </w:r>
                <w:r w:rsidR="00DA3579">
                  <w:rPr>
                    <w:rFonts w:eastAsiaTheme="minorEastAsia"/>
                    <w:noProof/>
                    <w:lang w:val="en-US"/>
                  </w:rPr>
                  <w:tab/>
                </w:r>
                <w:r w:rsidR="00DA3579" w:rsidRPr="005B64EF">
                  <w:rPr>
                    <w:rStyle w:val="Hyperlink"/>
                    <w:noProof/>
                  </w:rPr>
                  <w:t>Selectie distributed cache systemen</w:t>
                </w:r>
                <w:r w:rsidR="00DA3579">
                  <w:rPr>
                    <w:noProof/>
                    <w:webHidden/>
                  </w:rPr>
                  <w:tab/>
                </w:r>
                <w:r w:rsidR="00DA3579">
                  <w:rPr>
                    <w:noProof/>
                    <w:webHidden/>
                  </w:rPr>
                  <w:fldChar w:fldCharType="begin"/>
                </w:r>
                <w:r w:rsidR="00DA3579">
                  <w:rPr>
                    <w:noProof/>
                    <w:webHidden/>
                  </w:rPr>
                  <w:instrText xml:space="preserve"> PAGEREF _Toc534571395 \h </w:instrText>
                </w:r>
                <w:r w:rsidR="00DA3579">
                  <w:rPr>
                    <w:noProof/>
                    <w:webHidden/>
                  </w:rPr>
                </w:r>
                <w:r w:rsidR="00DA3579">
                  <w:rPr>
                    <w:noProof/>
                    <w:webHidden/>
                  </w:rPr>
                  <w:fldChar w:fldCharType="separate"/>
                </w:r>
                <w:r w:rsidR="00DA3579">
                  <w:rPr>
                    <w:noProof/>
                    <w:webHidden/>
                  </w:rPr>
                  <w:t>17</w:t>
                </w:r>
                <w:r w:rsidR="00DA3579">
                  <w:rPr>
                    <w:noProof/>
                    <w:webHidden/>
                  </w:rPr>
                  <w:fldChar w:fldCharType="end"/>
                </w:r>
              </w:hyperlink>
            </w:p>
            <w:p w14:paraId="1C75F8B2" w14:textId="5DF5141F" w:rsidR="00DA3579" w:rsidRDefault="00801144">
              <w:pPr>
                <w:pStyle w:val="Inhopg2"/>
                <w:tabs>
                  <w:tab w:val="left" w:pos="880"/>
                  <w:tab w:val="right" w:leader="dot" w:pos="9016"/>
                </w:tabs>
                <w:rPr>
                  <w:rFonts w:eastAsiaTheme="minorEastAsia"/>
                  <w:noProof/>
                  <w:lang w:val="en-US"/>
                </w:rPr>
              </w:pPr>
              <w:hyperlink w:anchor="_Toc534571396" w:history="1">
                <w:r w:rsidR="00DA3579" w:rsidRPr="005B64EF">
                  <w:rPr>
                    <w:rStyle w:val="Hyperlink"/>
                    <w:noProof/>
                  </w:rPr>
                  <w:t>4.2</w:t>
                </w:r>
                <w:r w:rsidR="00DA3579">
                  <w:rPr>
                    <w:rFonts w:eastAsiaTheme="minorEastAsia"/>
                    <w:noProof/>
                    <w:lang w:val="en-US"/>
                  </w:rPr>
                  <w:tab/>
                </w:r>
                <w:r w:rsidR="00DA3579" w:rsidRPr="005B64EF">
                  <w:rPr>
                    <w:rStyle w:val="Hyperlink"/>
                    <w:noProof/>
                  </w:rPr>
                  <w:t>Vergelijking van de distributed cache systemen</w:t>
                </w:r>
                <w:r w:rsidR="00DA3579">
                  <w:rPr>
                    <w:noProof/>
                    <w:webHidden/>
                  </w:rPr>
                  <w:tab/>
                </w:r>
                <w:r w:rsidR="00DA3579">
                  <w:rPr>
                    <w:noProof/>
                    <w:webHidden/>
                  </w:rPr>
                  <w:fldChar w:fldCharType="begin"/>
                </w:r>
                <w:r w:rsidR="00DA3579">
                  <w:rPr>
                    <w:noProof/>
                    <w:webHidden/>
                  </w:rPr>
                  <w:instrText xml:space="preserve"> PAGEREF _Toc534571396 \h </w:instrText>
                </w:r>
                <w:r w:rsidR="00DA3579">
                  <w:rPr>
                    <w:noProof/>
                    <w:webHidden/>
                  </w:rPr>
                </w:r>
                <w:r w:rsidR="00DA3579">
                  <w:rPr>
                    <w:noProof/>
                    <w:webHidden/>
                  </w:rPr>
                  <w:fldChar w:fldCharType="separate"/>
                </w:r>
                <w:r w:rsidR="00DA3579">
                  <w:rPr>
                    <w:noProof/>
                    <w:webHidden/>
                  </w:rPr>
                  <w:t>19</w:t>
                </w:r>
                <w:r w:rsidR="00DA3579">
                  <w:rPr>
                    <w:noProof/>
                    <w:webHidden/>
                  </w:rPr>
                  <w:fldChar w:fldCharType="end"/>
                </w:r>
              </w:hyperlink>
            </w:p>
            <w:p w14:paraId="74D2827A" w14:textId="3B68DD61" w:rsidR="00DA3579" w:rsidRDefault="00801144">
              <w:pPr>
                <w:pStyle w:val="Inhopg2"/>
                <w:tabs>
                  <w:tab w:val="left" w:pos="880"/>
                  <w:tab w:val="right" w:leader="dot" w:pos="9016"/>
                </w:tabs>
                <w:rPr>
                  <w:rFonts w:eastAsiaTheme="minorEastAsia"/>
                  <w:noProof/>
                  <w:lang w:val="en-US"/>
                </w:rPr>
              </w:pPr>
              <w:hyperlink w:anchor="_Toc534571397" w:history="1">
                <w:r w:rsidR="00DA3579" w:rsidRPr="005B64EF">
                  <w:rPr>
                    <w:rStyle w:val="Hyperlink"/>
                    <w:noProof/>
                  </w:rPr>
                  <w:t>4.3</w:t>
                </w:r>
                <w:r w:rsidR="00DA3579">
                  <w:rPr>
                    <w:rFonts w:eastAsiaTheme="minorEastAsia"/>
                    <w:noProof/>
                    <w:lang w:val="en-US"/>
                  </w:rPr>
                  <w:tab/>
                </w:r>
                <w:r w:rsidR="00DA3579" w:rsidRPr="005B64EF">
                  <w:rPr>
                    <w:rStyle w:val="Hyperlink"/>
                    <w:noProof/>
                  </w:rPr>
                  <w:t>Resultaat</w:t>
                </w:r>
                <w:r w:rsidR="00DA3579">
                  <w:rPr>
                    <w:noProof/>
                    <w:webHidden/>
                  </w:rPr>
                  <w:tab/>
                </w:r>
                <w:r w:rsidR="00DA3579">
                  <w:rPr>
                    <w:noProof/>
                    <w:webHidden/>
                  </w:rPr>
                  <w:fldChar w:fldCharType="begin"/>
                </w:r>
                <w:r w:rsidR="00DA3579">
                  <w:rPr>
                    <w:noProof/>
                    <w:webHidden/>
                  </w:rPr>
                  <w:instrText xml:space="preserve"> PAGEREF _Toc534571397 \h </w:instrText>
                </w:r>
                <w:r w:rsidR="00DA3579">
                  <w:rPr>
                    <w:noProof/>
                    <w:webHidden/>
                  </w:rPr>
                </w:r>
                <w:r w:rsidR="00DA3579">
                  <w:rPr>
                    <w:noProof/>
                    <w:webHidden/>
                  </w:rPr>
                  <w:fldChar w:fldCharType="separate"/>
                </w:r>
                <w:r w:rsidR="00DA3579">
                  <w:rPr>
                    <w:noProof/>
                    <w:webHidden/>
                  </w:rPr>
                  <w:t>20</w:t>
                </w:r>
                <w:r w:rsidR="00DA3579">
                  <w:rPr>
                    <w:noProof/>
                    <w:webHidden/>
                  </w:rPr>
                  <w:fldChar w:fldCharType="end"/>
                </w:r>
              </w:hyperlink>
            </w:p>
            <w:p w14:paraId="4AE47CE7" w14:textId="737FB99F" w:rsidR="00DA3579" w:rsidRDefault="00801144">
              <w:pPr>
                <w:pStyle w:val="Inhopg1"/>
                <w:tabs>
                  <w:tab w:val="left" w:pos="440"/>
                  <w:tab w:val="right" w:leader="dot" w:pos="9016"/>
                </w:tabs>
                <w:rPr>
                  <w:rFonts w:eastAsiaTheme="minorEastAsia"/>
                  <w:noProof/>
                  <w:lang w:val="en-US"/>
                </w:rPr>
              </w:pPr>
              <w:hyperlink w:anchor="_Toc534571398" w:history="1">
                <w:r w:rsidR="00DA3579" w:rsidRPr="005B64EF">
                  <w:rPr>
                    <w:rStyle w:val="Hyperlink"/>
                    <w:noProof/>
                  </w:rPr>
                  <w:t>5</w:t>
                </w:r>
                <w:r w:rsidR="00DA3579">
                  <w:rPr>
                    <w:rFonts w:eastAsiaTheme="minorEastAsia"/>
                    <w:noProof/>
                    <w:lang w:val="en-US"/>
                  </w:rPr>
                  <w:tab/>
                </w:r>
                <w:r w:rsidR="00DA3579" w:rsidRPr="005B64EF">
                  <w:rPr>
                    <w:rStyle w:val="Hyperlink"/>
                    <w:noProof/>
                  </w:rPr>
                  <w:t>Performance aspecten bij E-commerce omgevingen</w:t>
                </w:r>
                <w:r w:rsidR="00DA3579">
                  <w:rPr>
                    <w:noProof/>
                    <w:webHidden/>
                  </w:rPr>
                  <w:tab/>
                </w:r>
                <w:r w:rsidR="00DA3579">
                  <w:rPr>
                    <w:noProof/>
                    <w:webHidden/>
                  </w:rPr>
                  <w:fldChar w:fldCharType="begin"/>
                </w:r>
                <w:r w:rsidR="00DA3579">
                  <w:rPr>
                    <w:noProof/>
                    <w:webHidden/>
                  </w:rPr>
                  <w:instrText xml:space="preserve"> PAGEREF _Toc534571398 \h </w:instrText>
                </w:r>
                <w:r w:rsidR="00DA3579">
                  <w:rPr>
                    <w:noProof/>
                    <w:webHidden/>
                  </w:rPr>
                </w:r>
                <w:r w:rsidR="00DA3579">
                  <w:rPr>
                    <w:noProof/>
                    <w:webHidden/>
                  </w:rPr>
                  <w:fldChar w:fldCharType="separate"/>
                </w:r>
                <w:r w:rsidR="00DA3579">
                  <w:rPr>
                    <w:noProof/>
                    <w:webHidden/>
                  </w:rPr>
                  <w:t>21</w:t>
                </w:r>
                <w:r w:rsidR="00DA3579">
                  <w:rPr>
                    <w:noProof/>
                    <w:webHidden/>
                  </w:rPr>
                  <w:fldChar w:fldCharType="end"/>
                </w:r>
              </w:hyperlink>
            </w:p>
            <w:p w14:paraId="3A988A0D" w14:textId="03E8DA2C" w:rsidR="00DA3579" w:rsidRDefault="00801144">
              <w:pPr>
                <w:pStyle w:val="Inhopg2"/>
                <w:tabs>
                  <w:tab w:val="left" w:pos="880"/>
                  <w:tab w:val="right" w:leader="dot" w:pos="9016"/>
                </w:tabs>
                <w:rPr>
                  <w:rFonts w:eastAsiaTheme="minorEastAsia"/>
                  <w:noProof/>
                  <w:lang w:val="en-US"/>
                </w:rPr>
              </w:pPr>
              <w:hyperlink w:anchor="_Toc534571399" w:history="1">
                <w:r w:rsidR="00DA3579" w:rsidRPr="005B64EF">
                  <w:rPr>
                    <w:rStyle w:val="Hyperlink"/>
                    <w:noProof/>
                  </w:rPr>
                  <w:t>5.1</w:t>
                </w:r>
                <w:r w:rsidR="00DA3579">
                  <w:rPr>
                    <w:rFonts w:eastAsiaTheme="minorEastAsia"/>
                    <w:noProof/>
                    <w:lang w:val="en-US"/>
                  </w:rPr>
                  <w:tab/>
                </w:r>
                <w:r w:rsidR="00DA3579" w:rsidRPr="005B64EF">
                  <w:rPr>
                    <w:rStyle w:val="Hyperlink"/>
                    <w:noProof/>
                  </w:rPr>
                  <w:t>Performance en eventuele oorzaken van performanceproblemen</w:t>
                </w:r>
                <w:r w:rsidR="00DA3579">
                  <w:rPr>
                    <w:noProof/>
                    <w:webHidden/>
                  </w:rPr>
                  <w:tab/>
                </w:r>
                <w:r w:rsidR="00DA3579">
                  <w:rPr>
                    <w:noProof/>
                    <w:webHidden/>
                  </w:rPr>
                  <w:fldChar w:fldCharType="begin"/>
                </w:r>
                <w:r w:rsidR="00DA3579">
                  <w:rPr>
                    <w:noProof/>
                    <w:webHidden/>
                  </w:rPr>
                  <w:instrText xml:space="preserve"> PAGEREF _Toc534571399 \h </w:instrText>
                </w:r>
                <w:r w:rsidR="00DA3579">
                  <w:rPr>
                    <w:noProof/>
                    <w:webHidden/>
                  </w:rPr>
                </w:r>
                <w:r w:rsidR="00DA3579">
                  <w:rPr>
                    <w:noProof/>
                    <w:webHidden/>
                  </w:rPr>
                  <w:fldChar w:fldCharType="separate"/>
                </w:r>
                <w:r w:rsidR="00DA3579">
                  <w:rPr>
                    <w:noProof/>
                    <w:webHidden/>
                  </w:rPr>
                  <w:t>21</w:t>
                </w:r>
                <w:r w:rsidR="00DA3579">
                  <w:rPr>
                    <w:noProof/>
                    <w:webHidden/>
                  </w:rPr>
                  <w:fldChar w:fldCharType="end"/>
                </w:r>
              </w:hyperlink>
            </w:p>
            <w:p w14:paraId="08F4F04A" w14:textId="3CE66FA3" w:rsidR="00DA3579" w:rsidRDefault="00801144">
              <w:pPr>
                <w:pStyle w:val="Inhopg2"/>
                <w:tabs>
                  <w:tab w:val="left" w:pos="880"/>
                  <w:tab w:val="right" w:leader="dot" w:pos="9016"/>
                </w:tabs>
                <w:rPr>
                  <w:rFonts w:eastAsiaTheme="minorEastAsia"/>
                  <w:noProof/>
                  <w:lang w:val="en-US"/>
                </w:rPr>
              </w:pPr>
              <w:hyperlink w:anchor="_Toc534571400" w:history="1">
                <w:r w:rsidR="00DA3579" w:rsidRPr="005B64EF">
                  <w:rPr>
                    <w:rStyle w:val="Hyperlink"/>
                    <w:noProof/>
                  </w:rPr>
                  <w:t>5.2</w:t>
                </w:r>
                <w:r w:rsidR="00DA3579">
                  <w:rPr>
                    <w:rFonts w:eastAsiaTheme="minorEastAsia"/>
                    <w:noProof/>
                    <w:lang w:val="en-US"/>
                  </w:rPr>
                  <w:tab/>
                </w:r>
                <w:r w:rsidR="00DA3579" w:rsidRPr="005B64EF">
                  <w:rPr>
                    <w:rStyle w:val="Hyperlink"/>
                    <w:noProof/>
                  </w:rPr>
                  <w:t>Parameters om performance te beïnvloeden</w:t>
                </w:r>
                <w:r w:rsidR="00DA3579">
                  <w:rPr>
                    <w:noProof/>
                    <w:webHidden/>
                  </w:rPr>
                  <w:tab/>
                </w:r>
                <w:r w:rsidR="00DA3579">
                  <w:rPr>
                    <w:noProof/>
                    <w:webHidden/>
                  </w:rPr>
                  <w:fldChar w:fldCharType="begin"/>
                </w:r>
                <w:r w:rsidR="00DA3579">
                  <w:rPr>
                    <w:noProof/>
                    <w:webHidden/>
                  </w:rPr>
                  <w:instrText xml:space="preserve"> PAGEREF _Toc534571400 \h </w:instrText>
                </w:r>
                <w:r w:rsidR="00DA3579">
                  <w:rPr>
                    <w:noProof/>
                    <w:webHidden/>
                  </w:rPr>
                </w:r>
                <w:r w:rsidR="00DA3579">
                  <w:rPr>
                    <w:noProof/>
                    <w:webHidden/>
                  </w:rPr>
                  <w:fldChar w:fldCharType="separate"/>
                </w:r>
                <w:r w:rsidR="00DA3579">
                  <w:rPr>
                    <w:noProof/>
                    <w:webHidden/>
                  </w:rPr>
                  <w:t>23</w:t>
                </w:r>
                <w:r w:rsidR="00DA3579">
                  <w:rPr>
                    <w:noProof/>
                    <w:webHidden/>
                  </w:rPr>
                  <w:fldChar w:fldCharType="end"/>
                </w:r>
              </w:hyperlink>
            </w:p>
            <w:p w14:paraId="37B2F903" w14:textId="10451856" w:rsidR="00DA3579" w:rsidRDefault="00801144">
              <w:pPr>
                <w:pStyle w:val="Inhopg2"/>
                <w:tabs>
                  <w:tab w:val="left" w:pos="880"/>
                  <w:tab w:val="right" w:leader="dot" w:pos="9016"/>
                </w:tabs>
                <w:rPr>
                  <w:rFonts w:eastAsiaTheme="minorEastAsia"/>
                  <w:noProof/>
                  <w:lang w:val="en-US"/>
                </w:rPr>
              </w:pPr>
              <w:hyperlink w:anchor="_Toc534571401" w:history="1">
                <w:r w:rsidR="00DA3579" w:rsidRPr="005B64EF">
                  <w:rPr>
                    <w:rStyle w:val="Hyperlink"/>
                    <w:noProof/>
                  </w:rPr>
                  <w:t>5.3</w:t>
                </w:r>
                <w:r w:rsidR="00DA3579">
                  <w:rPr>
                    <w:rFonts w:eastAsiaTheme="minorEastAsia"/>
                    <w:noProof/>
                    <w:lang w:val="en-US"/>
                  </w:rPr>
                  <w:tab/>
                </w:r>
                <w:r w:rsidR="00DA3579" w:rsidRPr="005B64EF">
                  <w:rPr>
                    <w:rStyle w:val="Hyperlink"/>
                    <w:noProof/>
                  </w:rPr>
                  <w:t>Resultaat</w:t>
                </w:r>
                <w:r w:rsidR="00DA3579">
                  <w:rPr>
                    <w:noProof/>
                    <w:webHidden/>
                  </w:rPr>
                  <w:tab/>
                </w:r>
                <w:r w:rsidR="00DA3579">
                  <w:rPr>
                    <w:noProof/>
                    <w:webHidden/>
                  </w:rPr>
                  <w:fldChar w:fldCharType="begin"/>
                </w:r>
                <w:r w:rsidR="00DA3579">
                  <w:rPr>
                    <w:noProof/>
                    <w:webHidden/>
                  </w:rPr>
                  <w:instrText xml:space="preserve"> PAGEREF _Toc534571401 \h </w:instrText>
                </w:r>
                <w:r w:rsidR="00DA3579">
                  <w:rPr>
                    <w:noProof/>
                    <w:webHidden/>
                  </w:rPr>
                </w:r>
                <w:r w:rsidR="00DA3579">
                  <w:rPr>
                    <w:noProof/>
                    <w:webHidden/>
                  </w:rPr>
                  <w:fldChar w:fldCharType="separate"/>
                </w:r>
                <w:r w:rsidR="00DA3579">
                  <w:rPr>
                    <w:noProof/>
                    <w:webHidden/>
                  </w:rPr>
                  <w:t>25</w:t>
                </w:r>
                <w:r w:rsidR="00DA3579">
                  <w:rPr>
                    <w:noProof/>
                    <w:webHidden/>
                  </w:rPr>
                  <w:fldChar w:fldCharType="end"/>
                </w:r>
              </w:hyperlink>
            </w:p>
            <w:p w14:paraId="6807AF6B" w14:textId="04E797FA" w:rsidR="00DA3579" w:rsidRDefault="00801144">
              <w:pPr>
                <w:pStyle w:val="Inhopg1"/>
                <w:tabs>
                  <w:tab w:val="left" w:pos="440"/>
                  <w:tab w:val="right" w:leader="dot" w:pos="9016"/>
                </w:tabs>
                <w:rPr>
                  <w:rFonts w:eastAsiaTheme="minorEastAsia"/>
                  <w:noProof/>
                  <w:lang w:val="en-US"/>
                </w:rPr>
              </w:pPr>
              <w:hyperlink w:anchor="_Toc534571402" w:history="1">
                <w:r w:rsidR="00DA3579" w:rsidRPr="005B64EF">
                  <w:rPr>
                    <w:rStyle w:val="Hyperlink"/>
                    <w:noProof/>
                  </w:rPr>
                  <w:t>6</w:t>
                </w:r>
                <w:r w:rsidR="00DA3579">
                  <w:rPr>
                    <w:rFonts w:eastAsiaTheme="minorEastAsia"/>
                    <w:noProof/>
                    <w:lang w:val="en-US"/>
                  </w:rPr>
                  <w:tab/>
                </w:r>
                <w:r w:rsidR="00DA3579" w:rsidRPr="005B64EF">
                  <w:rPr>
                    <w:rStyle w:val="Hyperlink"/>
                    <w:noProof/>
                  </w:rPr>
                  <w:t>Proces testapplicatie</w:t>
                </w:r>
                <w:r w:rsidR="00DA3579">
                  <w:rPr>
                    <w:noProof/>
                    <w:webHidden/>
                  </w:rPr>
                  <w:tab/>
                </w:r>
                <w:r w:rsidR="00DA3579">
                  <w:rPr>
                    <w:noProof/>
                    <w:webHidden/>
                  </w:rPr>
                  <w:fldChar w:fldCharType="begin"/>
                </w:r>
                <w:r w:rsidR="00DA3579">
                  <w:rPr>
                    <w:noProof/>
                    <w:webHidden/>
                  </w:rPr>
                  <w:instrText xml:space="preserve"> PAGEREF _Toc534571402 \h </w:instrText>
                </w:r>
                <w:r w:rsidR="00DA3579">
                  <w:rPr>
                    <w:noProof/>
                    <w:webHidden/>
                  </w:rPr>
                </w:r>
                <w:r w:rsidR="00DA3579">
                  <w:rPr>
                    <w:noProof/>
                    <w:webHidden/>
                  </w:rPr>
                  <w:fldChar w:fldCharType="separate"/>
                </w:r>
                <w:r w:rsidR="00DA3579">
                  <w:rPr>
                    <w:noProof/>
                    <w:webHidden/>
                  </w:rPr>
                  <w:t>26</w:t>
                </w:r>
                <w:r w:rsidR="00DA3579">
                  <w:rPr>
                    <w:noProof/>
                    <w:webHidden/>
                  </w:rPr>
                  <w:fldChar w:fldCharType="end"/>
                </w:r>
              </w:hyperlink>
            </w:p>
            <w:p w14:paraId="09E19914" w14:textId="23685BA7" w:rsidR="00DA3579" w:rsidRDefault="00801144">
              <w:pPr>
                <w:pStyle w:val="Inhopg2"/>
                <w:tabs>
                  <w:tab w:val="left" w:pos="880"/>
                  <w:tab w:val="right" w:leader="dot" w:pos="9016"/>
                </w:tabs>
                <w:rPr>
                  <w:rFonts w:eastAsiaTheme="minorEastAsia"/>
                  <w:noProof/>
                  <w:lang w:val="en-US"/>
                </w:rPr>
              </w:pPr>
              <w:hyperlink w:anchor="_Toc534571403" w:history="1">
                <w:r w:rsidR="00DA3579" w:rsidRPr="005B64EF">
                  <w:rPr>
                    <w:rStyle w:val="Hyperlink"/>
                    <w:noProof/>
                  </w:rPr>
                  <w:t>6.1</w:t>
                </w:r>
                <w:r w:rsidR="00DA3579">
                  <w:rPr>
                    <w:rFonts w:eastAsiaTheme="minorEastAsia"/>
                    <w:noProof/>
                    <w:lang w:val="en-US"/>
                  </w:rPr>
                  <w:tab/>
                </w:r>
                <w:r w:rsidR="00DA3579" w:rsidRPr="005B64EF">
                  <w:rPr>
                    <w:rStyle w:val="Hyperlink"/>
                    <w:noProof/>
                  </w:rPr>
                  <w:t>Softwareontwikkelmethode</w:t>
                </w:r>
                <w:r w:rsidR="00DA3579">
                  <w:rPr>
                    <w:noProof/>
                    <w:webHidden/>
                  </w:rPr>
                  <w:tab/>
                </w:r>
                <w:r w:rsidR="00DA3579">
                  <w:rPr>
                    <w:noProof/>
                    <w:webHidden/>
                  </w:rPr>
                  <w:fldChar w:fldCharType="begin"/>
                </w:r>
                <w:r w:rsidR="00DA3579">
                  <w:rPr>
                    <w:noProof/>
                    <w:webHidden/>
                  </w:rPr>
                  <w:instrText xml:space="preserve"> PAGEREF _Toc534571403 \h </w:instrText>
                </w:r>
                <w:r w:rsidR="00DA3579">
                  <w:rPr>
                    <w:noProof/>
                    <w:webHidden/>
                  </w:rPr>
                </w:r>
                <w:r w:rsidR="00DA3579">
                  <w:rPr>
                    <w:noProof/>
                    <w:webHidden/>
                  </w:rPr>
                  <w:fldChar w:fldCharType="separate"/>
                </w:r>
                <w:r w:rsidR="00DA3579">
                  <w:rPr>
                    <w:noProof/>
                    <w:webHidden/>
                  </w:rPr>
                  <w:t>26</w:t>
                </w:r>
                <w:r w:rsidR="00DA3579">
                  <w:rPr>
                    <w:noProof/>
                    <w:webHidden/>
                  </w:rPr>
                  <w:fldChar w:fldCharType="end"/>
                </w:r>
              </w:hyperlink>
            </w:p>
            <w:p w14:paraId="2EBA5BC0" w14:textId="397082DF" w:rsidR="00DA3579" w:rsidRDefault="00801144">
              <w:pPr>
                <w:pStyle w:val="Inhopg2"/>
                <w:tabs>
                  <w:tab w:val="left" w:pos="880"/>
                  <w:tab w:val="right" w:leader="dot" w:pos="9016"/>
                </w:tabs>
                <w:rPr>
                  <w:rFonts w:eastAsiaTheme="minorEastAsia"/>
                  <w:noProof/>
                  <w:lang w:val="en-US"/>
                </w:rPr>
              </w:pPr>
              <w:hyperlink w:anchor="_Toc534571404" w:history="1">
                <w:r w:rsidR="00DA3579" w:rsidRPr="005B64EF">
                  <w:rPr>
                    <w:rStyle w:val="Hyperlink"/>
                    <w:noProof/>
                  </w:rPr>
                  <w:t>6.2</w:t>
                </w:r>
                <w:r w:rsidR="00DA3579">
                  <w:rPr>
                    <w:rFonts w:eastAsiaTheme="minorEastAsia"/>
                    <w:noProof/>
                    <w:lang w:val="en-US"/>
                  </w:rPr>
                  <w:tab/>
                </w:r>
                <w:r w:rsidR="00DA3579" w:rsidRPr="005B64EF">
                  <w:rPr>
                    <w:rStyle w:val="Hyperlink"/>
                    <w:noProof/>
                  </w:rPr>
                  <w:t>Gebruikte methodieken en tools</w:t>
                </w:r>
                <w:r w:rsidR="00DA3579">
                  <w:rPr>
                    <w:noProof/>
                    <w:webHidden/>
                  </w:rPr>
                  <w:tab/>
                </w:r>
                <w:r w:rsidR="00DA3579">
                  <w:rPr>
                    <w:noProof/>
                    <w:webHidden/>
                  </w:rPr>
                  <w:fldChar w:fldCharType="begin"/>
                </w:r>
                <w:r w:rsidR="00DA3579">
                  <w:rPr>
                    <w:noProof/>
                    <w:webHidden/>
                  </w:rPr>
                  <w:instrText xml:space="preserve"> PAGEREF _Toc534571404 \h </w:instrText>
                </w:r>
                <w:r w:rsidR="00DA3579">
                  <w:rPr>
                    <w:noProof/>
                    <w:webHidden/>
                  </w:rPr>
                </w:r>
                <w:r w:rsidR="00DA3579">
                  <w:rPr>
                    <w:noProof/>
                    <w:webHidden/>
                  </w:rPr>
                  <w:fldChar w:fldCharType="separate"/>
                </w:r>
                <w:r w:rsidR="00DA3579">
                  <w:rPr>
                    <w:noProof/>
                    <w:webHidden/>
                  </w:rPr>
                  <w:t>26</w:t>
                </w:r>
                <w:r w:rsidR="00DA3579">
                  <w:rPr>
                    <w:noProof/>
                    <w:webHidden/>
                  </w:rPr>
                  <w:fldChar w:fldCharType="end"/>
                </w:r>
              </w:hyperlink>
            </w:p>
            <w:p w14:paraId="3E5E932A" w14:textId="1F0055CA" w:rsidR="00DA3579" w:rsidRDefault="00801144">
              <w:pPr>
                <w:pStyle w:val="Inhopg2"/>
                <w:tabs>
                  <w:tab w:val="left" w:pos="880"/>
                  <w:tab w:val="right" w:leader="dot" w:pos="9016"/>
                </w:tabs>
                <w:rPr>
                  <w:rFonts w:eastAsiaTheme="minorEastAsia"/>
                  <w:noProof/>
                  <w:lang w:val="en-US"/>
                </w:rPr>
              </w:pPr>
              <w:hyperlink w:anchor="_Toc534571405" w:history="1">
                <w:r w:rsidR="00DA3579" w:rsidRPr="005B64EF">
                  <w:rPr>
                    <w:rStyle w:val="Hyperlink"/>
                    <w:noProof/>
                  </w:rPr>
                  <w:t>6.3</w:t>
                </w:r>
                <w:r w:rsidR="00DA3579">
                  <w:rPr>
                    <w:rFonts w:eastAsiaTheme="minorEastAsia"/>
                    <w:noProof/>
                    <w:lang w:val="en-US"/>
                  </w:rPr>
                  <w:tab/>
                </w:r>
                <w:r w:rsidR="00DA3579" w:rsidRPr="005B64EF">
                  <w:rPr>
                    <w:rStyle w:val="Hyperlink"/>
                    <w:noProof/>
                  </w:rPr>
                  <w:t>Hosting en hardware</w:t>
                </w:r>
                <w:r w:rsidR="00DA3579">
                  <w:rPr>
                    <w:noProof/>
                    <w:webHidden/>
                  </w:rPr>
                  <w:tab/>
                </w:r>
                <w:r w:rsidR="00DA3579">
                  <w:rPr>
                    <w:noProof/>
                    <w:webHidden/>
                  </w:rPr>
                  <w:fldChar w:fldCharType="begin"/>
                </w:r>
                <w:r w:rsidR="00DA3579">
                  <w:rPr>
                    <w:noProof/>
                    <w:webHidden/>
                  </w:rPr>
                  <w:instrText xml:space="preserve"> PAGEREF _Toc534571405 \h </w:instrText>
                </w:r>
                <w:r w:rsidR="00DA3579">
                  <w:rPr>
                    <w:noProof/>
                    <w:webHidden/>
                  </w:rPr>
                </w:r>
                <w:r w:rsidR="00DA3579">
                  <w:rPr>
                    <w:noProof/>
                    <w:webHidden/>
                  </w:rPr>
                  <w:fldChar w:fldCharType="separate"/>
                </w:r>
                <w:r w:rsidR="00DA3579">
                  <w:rPr>
                    <w:noProof/>
                    <w:webHidden/>
                  </w:rPr>
                  <w:t>28</w:t>
                </w:r>
                <w:r w:rsidR="00DA3579">
                  <w:rPr>
                    <w:noProof/>
                    <w:webHidden/>
                  </w:rPr>
                  <w:fldChar w:fldCharType="end"/>
                </w:r>
              </w:hyperlink>
            </w:p>
            <w:p w14:paraId="4D4097DC" w14:textId="051A4F3B" w:rsidR="00DA3579" w:rsidRDefault="00801144">
              <w:pPr>
                <w:pStyle w:val="Inhopg1"/>
                <w:tabs>
                  <w:tab w:val="left" w:pos="440"/>
                  <w:tab w:val="right" w:leader="dot" w:pos="9016"/>
                </w:tabs>
                <w:rPr>
                  <w:rFonts w:eastAsiaTheme="minorEastAsia"/>
                  <w:noProof/>
                  <w:lang w:val="en-US"/>
                </w:rPr>
              </w:pPr>
              <w:hyperlink w:anchor="_Toc534571406" w:history="1">
                <w:r w:rsidR="00DA3579" w:rsidRPr="005B64EF">
                  <w:rPr>
                    <w:rStyle w:val="Hyperlink"/>
                    <w:noProof/>
                  </w:rPr>
                  <w:t>7</w:t>
                </w:r>
                <w:r w:rsidR="00DA3579">
                  <w:rPr>
                    <w:rFonts w:eastAsiaTheme="minorEastAsia"/>
                    <w:noProof/>
                    <w:lang w:val="en-US"/>
                  </w:rPr>
                  <w:tab/>
                </w:r>
                <w:r w:rsidR="00DA3579" w:rsidRPr="005B64EF">
                  <w:rPr>
                    <w:rStyle w:val="Hyperlink"/>
                    <w:noProof/>
                  </w:rPr>
                  <w:t>Ontwerp</w:t>
                </w:r>
                <w:r w:rsidR="00DA3579">
                  <w:rPr>
                    <w:noProof/>
                    <w:webHidden/>
                  </w:rPr>
                  <w:tab/>
                </w:r>
                <w:r w:rsidR="00DA3579">
                  <w:rPr>
                    <w:noProof/>
                    <w:webHidden/>
                  </w:rPr>
                  <w:fldChar w:fldCharType="begin"/>
                </w:r>
                <w:r w:rsidR="00DA3579">
                  <w:rPr>
                    <w:noProof/>
                    <w:webHidden/>
                  </w:rPr>
                  <w:instrText xml:space="preserve"> PAGEREF _Toc534571406 \h </w:instrText>
                </w:r>
                <w:r w:rsidR="00DA3579">
                  <w:rPr>
                    <w:noProof/>
                    <w:webHidden/>
                  </w:rPr>
                </w:r>
                <w:r w:rsidR="00DA3579">
                  <w:rPr>
                    <w:noProof/>
                    <w:webHidden/>
                  </w:rPr>
                  <w:fldChar w:fldCharType="separate"/>
                </w:r>
                <w:r w:rsidR="00DA3579">
                  <w:rPr>
                    <w:noProof/>
                    <w:webHidden/>
                  </w:rPr>
                  <w:t>32</w:t>
                </w:r>
                <w:r w:rsidR="00DA3579">
                  <w:rPr>
                    <w:noProof/>
                    <w:webHidden/>
                  </w:rPr>
                  <w:fldChar w:fldCharType="end"/>
                </w:r>
              </w:hyperlink>
            </w:p>
            <w:p w14:paraId="420EB873" w14:textId="124486CD" w:rsidR="00DA3579" w:rsidRDefault="00801144">
              <w:pPr>
                <w:pStyle w:val="Inhopg2"/>
                <w:tabs>
                  <w:tab w:val="left" w:pos="880"/>
                  <w:tab w:val="right" w:leader="dot" w:pos="9016"/>
                </w:tabs>
                <w:rPr>
                  <w:rFonts w:eastAsiaTheme="minorEastAsia"/>
                  <w:noProof/>
                  <w:lang w:val="en-US"/>
                </w:rPr>
              </w:pPr>
              <w:hyperlink w:anchor="_Toc534571407" w:history="1">
                <w:r w:rsidR="00DA3579" w:rsidRPr="005B64EF">
                  <w:rPr>
                    <w:rStyle w:val="Hyperlink"/>
                    <w:noProof/>
                  </w:rPr>
                  <w:t>7.1</w:t>
                </w:r>
                <w:r w:rsidR="00DA3579">
                  <w:rPr>
                    <w:rFonts w:eastAsiaTheme="minorEastAsia"/>
                    <w:noProof/>
                    <w:lang w:val="en-US"/>
                  </w:rPr>
                  <w:tab/>
                </w:r>
                <w:r w:rsidR="00DA3579" w:rsidRPr="005B64EF">
                  <w:rPr>
                    <w:rStyle w:val="Hyperlink"/>
                    <w:noProof/>
                  </w:rPr>
                  <w:t>Requirements</w:t>
                </w:r>
                <w:r w:rsidR="00DA3579">
                  <w:rPr>
                    <w:noProof/>
                    <w:webHidden/>
                  </w:rPr>
                  <w:tab/>
                </w:r>
                <w:r w:rsidR="00DA3579">
                  <w:rPr>
                    <w:noProof/>
                    <w:webHidden/>
                  </w:rPr>
                  <w:fldChar w:fldCharType="begin"/>
                </w:r>
                <w:r w:rsidR="00DA3579">
                  <w:rPr>
                    <w:noProof/>
                    <w:webHidden/>
                  </w:rPr>
                  <w:instrText xml:space="preserve"> PAGEREF _Toc534571407 \h </w:instrText>
                </w:r>
                <w:r w:rsidR="00DA3579">
                  <w:rPr>
                    <w:noProof/>
                    <w:webHidden/>
                  </w:rPr>
                </w:r>
                <w:r w:rsidR="00DA3579">
                  <w:rPr>
                    <w:noProof/>
                    <w:webHidden/>
                  </w:rPr>
                  <w:fldChar w:fldCharType="separate"/>
                </w:r>
                <w:r w:rsidR="00DA3579">
                  <w:rPr>
                    <w:noProof/>
                    <w:webHidden/>
                  </w:rPr>
                  <w:t>32</w:t>
                </w:r>
                <w:r w:rsidR="00DA3579">
                  <w:rPr>
                    <w:noProof/>
                    <w:webHidden/>
                  </w:rPr>
                  <w:fldChar w:fldCharType="end"/>
                </w:r>
              </w:hyperlink>
            </w:p>
            <w:p w14:paraId="49C6F256" w14:textId="02F74C4D" w:rsidR="00DA3579" w:rsidRDefault="00801144">
              <w:pPr>
                <w:pStyle w:val="Inhopg2"/>
                <w:tabs>
                  <w:tab w:val="left" w:pos="880"/>
                  <w:tab w:val="right" w:leader="dot" w:pos="9016"/>
                </w:tabs>
                <w:rPr>
                  <w:rFonts w:eastAsiaTheme="minorEastAsia"/>
                  <w:noProof/>
                  <w:lang w:val="en-US"/>
                </w:rPr>
              </w:pPr>
              <w:hyperlink w:anchor="_Toc534571408" w:history="1">
                <w:r w:rsidR="00DA3579" w:rsidRPr="005B64EF">
                  <w:rPr>
                    <w:rStyle w:val="Hyperlink"/>
                    <w:noProof/>
                  </w:rPr>
                  <w:t>7.2</w:t>
                </w:r>
                <w:r w:rsidR="00DA3579">
                  <w:rPr>
                    <w:rFonts w:eastAsiaTheme="minorEastAsia"/>
                    <w:noProof/>
                    <w:lang w:val="en-US"/>
                  </w:rPr>
                  <w:tab/>
                </w:r>
                <w:r w:rsidR="00DA3579" w:rsidRPr="005B64EF">
                  <w:rPr>
                    <w:rStyle w:val="Hyperlink"/>
                    <w:noProof/>
                  </w:rPr>
                  <w:t>Architectuur</w:t>
                </w:r>
                <w:r w:rsidR="00DA3579">
                  <w:rPr>
                    <w:noProof/>
                    <w:webHidden/>
                  </w:rPr>
                  <w:tab/>
                </w:r>
                <w:r w:rsidR="00DA3579">
                  <w:rPr>
                    <w:noProof/>
                    <w:webHidden/>
                  </w:rPr>
                  <w:fldChar w:fldCharType="begin"/>
                </w:r>
                <w:r w:rsidR="00DA3579">
                  <w:rPr>
                    <w:noProof/>
                    <w:webHidden/>
                  </w:rPr>
                  <w:instrText xml:space="preserve"> PAGEREF _Toc534571408 \h </w:instrText>
                </w:r>
                <w:r w:rsidR="00DA3579">
                  <w:rPr>
                    <w:noProof/>
                    <w:webHidden/>
                  </w:rPr>
                </w:r>
                <w:r w:rsidR="00DA3579">
                  <w:rPr>
                    <w:noProof/>
                    <w:webHidden/>
                  </w:rPr>
                  <w:fldChar w:fldCharType="separate"/>
                </w:r>
                <w:r w:rsidR="00DA3579">
                  <w:rPr>
                    <w:noProof/>
                    <w:webHidden/>
                  </w:rPr>
                  <w:t>33</w:t>
                </w:r>
                <w:r w:rsidR="00DA3579">
                  <w:rPr>
                    <w:noProof/>
                    <w:webHidden/>
                  </w:rPr>
                  <w:fldChar w:fldCharType="end"/>
                </w:r>
              </w:hyperlink>
            </w:p>
            <w:p w14:paraId="704BAFEC" w14:textId="13AD8487" w:rsidR="00DA3579" w:rsidRDefault="00801144">
              <w:pPr>
                <w:pStyle w:val="Inhopg2"/>
                <w:tabs>
                  <w:tab w:val="left" w:pos="880"/>
                  <w:tab w:val="right" w:leader="dot" w:pos="9016"/>
                </w:tabs>
                <w:rPr>
                  <w:rFonts w:eastAsiaTheme="minorEastAsia"/>
                  <w:noProof/>
                  <w:lang w:val="en-US"/>
                </w:rPr>
              </w:pPr>
              <w:hyperlink w:anchor="_Toc534571409" w:history="1">
                <w:r w:rsidR="00DA3579" w:rsidRPr="005B64EF">
                  <w:rPr>
                    <w:rStyle w:val="Hyperlink"/>
                    <w:noProof/>
                  </w:rPr>
                  <w:t>7.3</w:t>
                </w:r>
                <w:r w:rsidR="00DA3579">
                  <w:rPr>
                    <w:rFonts w:eastAsiaTheme="minorEastAsia"/>
                    <w:noProof/>
                    <w:lang w:val="en-US"/>
                  </w:rPr>
                  <w:tab/>
                </w:r>
                <w:r w:rsidR="00DA3579" w:rsidRPr="005B64EF">
                  <w:rPr>
                    <w:rStyle w:val="Hyperlink"/>
                    <w:noProof/>
                  </w:rPr>
                  <w:t>Ontwerp applicatie architectuur</w:t>
                </w:r>
                <w:r w:rsidR="00DA3579">
                  <w:rPr>
                    <w:noProof/>
                    <w:webHidden/>
                  </w:rPr>
                  <w:tab/>
                </w:r>
                <w:r w:rsidR="00DA3579">
                  <w:rPr>
                    <w:noProof/>
                    <w:webHidden/>
                  </w:rPr>
                  <w:fldChar w:fldCharType="begin"/>
                </w:r>
                <w:r w:rsidR="00DA3579">
                  <w:rPr>
                    <w:noProof/>
                    <w:webHidden/>
                  </w:rPr>
                  <w:instrText xml:space="preserve"> PAGEREF _Toc534571409 \h </w:instrText>
                </w:r>
                <w:r w:rsidR="00DA3579">
                  <w:rPr>
                    <w:noProof/>
                    <w:webHidden/>
                  </w:rPr>
                </w:r>
                <w:r w:rsidR="00DA3579">
                  <w:rPr>
                    <w:noProof/>
                    <w:webHidden/>
                  </w:rPr>
                  <w:fldChar w:fldCharType="separate"/>
                </w:r>
                <w:r w:rsidR="00DA3579">
                  <w:rPr>
                    <w:noProof/>
                    <w:webHidden/>
                  </w:rPr>
                  <w:t>33</w:t>
                </w:r>
                <w:r w:rsidR="00DA3579">
                  <w:rPr>
                    <w:noProof/>
                    <w:webHidden/>
                  </w:rPr>
                  <w:fldChar w:fldCharType="end"/>
                </w:r>
              </w:hyperlink>
            </w:p>
            <w:p w14:paraId="22A8D30B" w14:textId="71076231" w:rsidR="00DA3579" w:rsidRDefault="00801144">
              <w:pPr>
                <w:pStyle w:val="Inhopg2"/>
                <w:tabs>
                  <w:tab w:val="left" w:pos="880"/>
                  <w:tab w:val="right" w:leader="dot" w:pos="9016"/>
                </w:tabs>
                <w:rPr>
                  <w:rFonts w:eastAsiaTheme="minorEastAsia"/>
                  <w:noProof/>
                  <w:lang w:val="en-US"/>
                </w:rPr>
              </w:pPr>
              <w:hyperlink w:anchor="_Toc534571410" w:history="1">
                <w:r w:rsidR="00DA3579" w:rsidRPr="005B64EF">
                  <w:rPr>
                    <w:rStyle w:val="Hyperlink"/>
                    <w:noProof/>
                  </w:rPr>
                  <w:t>7.4</w:t>
                </w:r>
                <w:r w:rsidR="00DA3579">
                  <w:rPr>
                    <w:rFonts w:eastAsiaTheme="minorEastAsia"/>
                    <w:noProof/>
                    <w:lang w:val="en-US"/>
                  </w:rPr>
                  <w:tab/>
                </w:r>
                <w:r w:rsidR="00DA3579" w:rsidRPr="005B64EF">
                  <w:rPr>
                    <w:rStyle w:val="Hyperlink"/>
                    <w:noProof/>
                  </w:rPr>
                  <w:t>Applicatie in de praktijk</w:t>
                </w:r>
                <w:r w:rsidR="00DA3579">
                  <w:rPr>
                    <w:noProof/>
                    <w:webHidden/>
                  </w:rPr>
                  <w:tab/>
                </w:r>
                <w:r w:rsidR="00DA3579">
                  <w:rPr>
                    <w:noProof/>
                    <w:webHidden/>
                  </w:rPr>
                  <w:fldChar w:fldCharType="begin"/>
                </w:r>
                <w:r w:rsidR="00DA3579">
                  <w:rPr>
                    <w:noProof/>
                    <w:webHidden/>
                  </w:rPr>
                  <w:instrText xml:space="preserve"> PAGEREF _Toc534571410 \h </w:instrText>
                </w:r>
                <w:r w:rsidR="00DA3579">
                  <w:rPr>
                    <w:noProof/>
                    <w:webHidden/>
                  </w:rPr>
                </w:r>
                <w:r w:rsidR="00DA3579">
                  <w:rPr>
                    <w:noProof/>
                    <w:webHidden/>
                  </w:rPr>
                  <w:fldChar w:fldCharType="separate"/>
                </w:r>
                <w:r w:rsidR="00DA3579">
                  <w:rPr>
                    <w:noProof/>
                    <w:webHidden/>
                  </w:rPr>
                  <w:t>35</w:t>
                </w:r>
                <w:r w:rsidR="00DA3579">
                  <w:rPr>
                    <w:noProof/>
                    <w:webHidden/>
                  </w:rPr>
                  <w:fldChar w:fldCharType="end"/>
                </w:r>
              </w:hyperlink>
            </w:p>
            <w:p w14:paraId="41B50C76" w14:textId="2423D25E" w:rsidR="00DA3579" w:rsidRDefault="00801144">
              <w:pPr>
                <w:pStyle w:val="Inhopg1"/>
                <w:tabs>
                  <w:tab w:val="left" w:pos="440"/>
                  <w:tab w:val="right" w:leader="dot" w:pos="9016"/>
                </w:tabs>
                <w:rPr>
                  <w:rFonts w:eastAsiaTheme="minorEastAsia"/>
                  <w:noProof/>
                  <w:lang w:val="en-US"/>
                </w:rPr>
              </w:pPr>
              <w:hyperlink w:anchor="_Toc534571411" w:history="1">
                <w:r w:rsidR="00DA3579" w:rsidRPr="005B64EF">
                  <w:rPr>
                    <w:rStyle w:val="Hyperlink"/>
                    <w:noProof/>
                  </w:rPr>
                  <w:t>8</w:t>
                </w:r>
                <w:r w:rsidR="00DA3579">
                  <w:rPr>
                    <w:rFonts w:eastAsiaTheme="minorEastAsia"/>
                    <w:noProof/>
                    <w:lang w:val="en-US"/>
                  </w:rPr>
                  <w:tab/>
                </w:r>
                <w:r w:rsidR="00DA3579" w:rsidRPr="005B64EF">
                  <w:rPr>
                    <w:rStyle w:val="Hyperlink"/>
                    <w:noProof/>
                  </w:rPr>
                  <w:t>Bouw</w:t>
                </w:r>
                <w:r w:rsidR="00DA3579">
                  <w:rPr>
                    <w:noProof/>
                    <w:webHidden/>
                  </w:rPr>
                  <w:tab/>
                </w:r>
                <w:r w:rsidR="00DA3579">
                  <w:rPr>
                    <w:noProof/>
                    <w:webHidden/>
                  </w:rPr>
                  <w:fldChar w:fldCharType="begin"/>
                </w:r>
                <w:r w:rsidR="00DA3579">
                  <w:rPr>
                    <w:noProof/>
                    <w:webHidden/>
                  </w:rPr>
                  <w:instrText xml:space="preserve"> PAGEREF _Toc534571411 \h </w:instrText>
                </w:r>
                <w:r w:rsidR="00DA3579">
                  <w:rPr>
                    <w:noProof/>
                    <w:webHidden/>
                  </w:rPr>
                </w:r>
                <w:r w:rsidR="00DA3579">
                  <w:rPr>
                    <w:noProof/>
                    <w:webHidden/>
                  </w:rPr>
                  <w:fldChar w:fldCharType="separate"/>
                </w:r>
                <w:r w:rsidR="00DA3579">
                  <w:rPr>
                    <w:noProof/>
                    <w:webHidden/>
                  </w:rPr>
                  <w:t>37</w:t>
                </w:r>
                <w:r w:rsidR="00DA3579">
                  <w:rPr>
                    <w:noProof/>
                    <w:webHidden/>
                  </w:rPr>
                  <w:fldChar w:fldCharType="end"/>
                </w:r>
              </w:hyperlink>
            </w:p>
            <w:p w14:paraId="59ABDEEF" w14:textId="7A54DD79" w:rsidR="00DA3579" w:rsidRDefault="00801144">
              <w:pPr>
                <w:pStyle w:val="Inhopg2"/>
                <w:tabs>
                  <w:tab w:val="left" w:pos="880"/>
                  <w:tab w:val="right" w:leader="dot" w:pos="9016"/>
                </w:tabs>
                <w:rPr>
                  <w:rFonts w:eastAsiaTheme="minorEastAsia"/>
                  <w:noProof/>
                  <w:lang w:val="en-US"/>
                </w:rPr>
              </w:pPr>
              <w:hyperlink w:anchor="_Toc534571412" w:history="1">
                <w:r w:rsidR="00DA3579" w:rsidRPr="005B64EF">
                  <w:rPr>
                    <w:rStyle w:val="Hyperlink"/>
                    <w:noProof/>
                  </w:rPr>
                  <w:t>8.1</w:t>
                </w:r>
                <w:r w:rsidR="00DA3579">
                  <w:rPr>
                    <w:rFonts w:eastAsiaTheme="minorEastAsia"/>
                    <w:noProof/>
                    <w:lang w:val="en-US"/>
                  </w:rPr>
                  <w:tab/>
                </w:r>
                <w:r w:rsidR="00DA3579" w:rsidRPr="005B64EF">
                  <w:rPr>
                    <w:rStyle w:val="Hyperlink"/>
                    <w:noProof/>
                  </w:rPr>
                  <w:t>De bouw van de applicatie</w:t>
                </w:r>
                <w:r w:rsidR="00DA3579">
                  <w:rPr>
                    <w:noProof/>
                    <w:webHidden/>
                  </w:rPr>
                  <w:tab/>
                </w:r>
                <w:r w:rsidR="00DA3579">
                  <w:rPr>
                    <w:noProof/>
                    <w:webHidden/>
                  </w:rPr>
                  <w:fldChar w:fldCharType="begin"/>
                </w:r>
                <w:r w:rsidR="00DA3579">
                  <w:rPr>
                    <w:noProof/>
                    <w:webHidden/>
                  </w:rPr>
                  <w:instrText xml:space="preserve"> PAGEREF _Toc534571412 \h </w:instrText>
                </w:r>
                <w:r w:rsidR="00DA3579">
                  <w:rPr>
                    <w:noProof/>
                    <w:webHidden/>
                  </w:rPr>
                </w:r>
                <w:r w:rsidR="00DA3579">
                  <w:rPr>
                    <w:noProof/>
                    <w:webHidden/>
                  </w:rPr>
                  <w:fldChar w:fldCharType="separate"/>
                </w:r>
                <w:r w:rsidR="00DA3579">
                  <w:rPr>
                    <w:noProof/>
                    <w:webHidden/>
                  </w:rPr>
                  <w:t>37</w:t>
                </w:r>
                <w:r w:rsidR="00DA3579">
                  <w:rPr>
                    <w:noProof/>
                    <w:webHidden/>
                  </w:rPr>
                  <w:fldChar w:fldCharType="end"/>
                </w:r>
              </w:hyperlink>
            </w:p>
            <w:p w14:paraId="31946F63" w14:textId="601ABB45" w:rsidR="00DA3579" w:rsidRDefault="00801144">
              <w:pPr>
                <w:pStyle w:val="Inhopg2"/>
                <w:tabs>
                  <w:tab w:val="left" w:pos="880"/>
                  <w:tab w:val="right" w:leader="dot" w:pos="9016"/>
                </w:tabs>
                <w:rPr>
                  <w:rFonts w:eastAsiaTheme="minorEastAsia"/>
                  <w:noProof/>
                  <w:lang w:val="en-US"/>
                </w:rPr>
              </w:pPr>
              <w:hyperlink w:anchor="_Toc534571413" w:history="1">
                <w:r w:rsidR="00DA3579" w:rsidRPr="005B64EF">
                  <w:rPr>
                    <w:rStyle w:val="Hyperlink"/>
                    <w:noProof/>
                  </w:rPr>
                  <w:t>8.2</w:t>
                </w:r>
                <w:r w:rsidR="00DA3579">
                  <w:rPr>
                    <w:rFonts w:eastAsiaTheme="minorEastAsia"/>
                    <w:noProof/>
                    <w:lang w:val="en-US"/>
                  </w:rPr>
                  <w:tab/>
                </w:r>
                <w:r w:rsidR="00DA3579" w:rsidRPr="005B64EF">
                  <w:rPr>
                    <w:rStyle w:val="Hyperlink"/>
                    <w:noProof/>
                  </w:rPr>
                  <w:t>Uitdagingen</w:t>
                </w:r>
                <w:r w:rsidR="00DA3579">
                  <w:rPr>
                    <w:noProof/>
                    <w:webHidden/>
                  </w:rPr>
                  <w:tab/>
                </w:r>
                <w:r w:rsidR="00DA3579">
                  <w:rPr>
                    <w:noProof/>
                    <w:webHidden/>
                  </w:rPr>
                  <w:fldChar w:fldCharType="begin"/>
                </w:r>
                <w:r w:rsidR="00DA3579">
                  <w:rPr>
                    <w:noProof/>
                    <w:webHidden/>
                  </w:rPr>
                  <w:instrText xml:space="preserve"> PAGEREF _Toc534571413 \h </w:instrText>
                </w:r>
                <w:r w:rsidR="00DA3579">
                  <w:rPr>
                    <w:noProof/>
                    <w:webHidden/>
                  </w:rPr>
                </w:r>
                <w:r w:rsidR="00DA3579">
                  <w:rPr>
                    <w:noProof/>
                    <w:webHidden/>
                  </w:rPr>
                  <w:fldChar w:fldCharType="separate"/>
                </w:r>
                <w:r w:rsidR="00DA3579">
                  <w:rPr>
                    <w:noProof/>
                    <w:webHidden/>
                  </w:rPr>
                  <w:t>40</w:t>
                </w:r>
                <w:r w:rsidR="00DA3579">
                  <w:rPr>
                    <w:noProof/>
                    <w:webHidden/>
                  </w:rPr>
                  <w:fldChar w:fldCharType="end"/>
                </w:r>
              </w:hyperlink>
            </w:p>
            <w:p w14:paraId="2681E668" w14:textId="097898D2" w:rsidR="00DA3579" w:rsidRDefault="00801144">
              <w:pPr>
                <w:pStyle w:val="Inhopg2"/>
                <w:tabs>
                  <w:tab w:val="left" w:pos="880"/>
                  <w:tab w:val="right" w:leader="dot" w:pos="9016"/>
                </w:tabs>
                <w:rPr>
                  <w:rFonts w:eastAsiaTheme="minorEastAsia"/>
                  <w:noProof/>
                  <w:lang w:val="en-US"/>
                </w:rPr>
              </w:pPr>
              <w:hyperlink w:anchor="_Toc534571414" w:history="1">
                <w:r w:rsidR="00DA3579" w:rsidRPr="005B64EF">
                  <w:rPr>
                    <w:rStyle w:val="Hyperlink"/>
                    <w:noProof/>
                  </w:rPr>
                  <w:t>8.3</w:t>
                </w:r>
                <w:r w:rsidR="00DA3579">
                  <w:rPr>
                    <w:rFonts w:eastAsiaTheme="minorEastAsia"/>
                    <w:noProof/>
                    <w:lang w:val="en-US"/>
                  </w:rPr>
                  <w:tab/>
                </w:r>
                <w:r w:rsidR="00DA3579" w:rsidRPr="005B64EF">
                  <w:rPr>
                    <w:rStyle w:val="Hyperlink"/>
                    <w:noProof/>
                  </w:rPr>
                  <w:t>Testen van de applicatie</w:t>
                </w:r>
                <w:r w:rsidR="00DA3579">
                  <w:rPr>
                    <w:noProof/>
                    <w:webHidden/>
                  </w:rPr>
                  <w:tab/>
                </w:r>
                <w:r w:rsidR="00DA3579">
                  <w:rPr>
                    <w:noProof/>
                    <w:webHidden/>
                  </w:rPr>
                  <w:fldChar w:fldCharType="begin"/>
                </w:r>
                <w:r w:rsidR="00DA3579">
                  <w:rPr>
                    <w:noProof/>
                    <w:webHidden/>
                  </w:rPr>
                  <w:instrText xml:space="preserve"> PAGEREF _Toc534571414 \h </w:instrText>
                </w:r>
                <w:r w:rsidR="00DA3579">
                  <w:rPr>
                    <w:noProof/>
                    <w:webHidden/>
                  </w:rPr>
                </w:r>
                <w:r w:rsidR="00DA3579">
                  <w:rPr>
                    <w:noProof/>
                    <w:webHidden/>
                  </w:rPr>
                  <w:fldChar w:fldCharType="separate"/>
                </w:r>
                <w:r w:rsidR="00DA3579">
                  <w:rPr>
                    <w:noProof/>
                    <w:webHidden/>
                  </w:rPr>
                  <w:t>42</w:t>
                </w:r>
                <w:r w:rsidR="00DA3579">
                  <w:rPr>
                    <w:noProof/>
                    <w:webHidden/>
                  </w:rPr>
                  <w:fldChar w:fldCharType="end"/>
                </w:r>
              </w:hyperlink>
            </w:p>
            <w:p w14:paraId="6070FB85" w14:textId="6FA495BC" w:rsidR="00DA3579" w:rsidRDefault="00801144">
              <w:pPr>
                <w:pStyle w:val="Inhopg1"/>
                <w:tabs>
                  <w:tab w:val="left" w:pos="440"/>
                  <w:tab w:val="right" w:leader="dot" w:pos="9016"/>
                </w:tabs>
                <w:rPr>
                  <w:rFonts w:eastAsiaTheme="minorEastAsia"/>
                  <w:noProof/>
                  <w:lang w:val="en-US"/>
                </w:rPr>
              </w:pPr>
              <w:hyperlink w:anchor="_Toc534571415" w:history="1">
                <w:r w:rsidR="00DA3579" w:rsidRPr="005B64EF">
                  <w:rPr>
                    <w:rStyle w:val="Hyperlink"/>
                    <w:noProof/>
                  </w:rPr>
                  <w:t>9</w:t>
                </w:r>
                <w:r w:rsidR="00DA3579">
                  <w:rPr>
                    <w:rFonts w:eastAsiaTheme="minorEastAsia"/>
                    <w:noProof/>
                    <w:lang w:val="en-US"/>
                  </w:rPr>
                  <w:tab/>
                </w:r>
                <w:r w:rsidR="00DA3579" w:rsidRPr="005B64EF">
                  <w:rPr>
                    <w:rStyle w:val="Hyperlink"/>
                    <w:noProof/>
                  </w:rPr>
                  <w:t>Testen</w:t>
                </w:r>
                <w:r w:rsidR="00DA3579">
                  <w:rPr>
                    <w:noProof/>
                    <w:webHidden/>
                  </w:rPr>
                  <w:tab/>
                </w:r>
                <w:r w:rsidR="00DA3579">
                  <w:rPr>
                    <w:noProof/>
                    <w:webHidden/>
                  </w:rPr>
                  <w:fldChar w:fldCharType="begin"/>
                </w:r>
                <w:r w:rsidR="00DA3579">
                  <w:rPr>
                    <w:noProof/>
                    <w:webHidden/>
                  </w:rPr>
                  <w:instrText xml:space="preserve"> PAGEREF _Toc534571415 \h </w:instrText>
                </w:r>
                <w:r w:rsidR="00DA3579">
                  <w:rPr>
                    <w:noProof/>
                    <w:webHidden/>
                  </w:rPr>
                </w:r>
                <w:r w:rsidR="00DA3579">
                  <w:rPr>
                    <w:noProof/>
                    <w:webHidden/>
                  </w:rPr>
                  <w:fldChar w:fldCharType="separate"/>
                </w:r>
                <w:r w:rsidR="00DA3579">
                  <w:rPr>
                    <w:noProof/>
                    <w:webHidden/>
                  </w:rPr>
                  <w:t>44</w:t>
                </w:r>
                <w:r w:rsidR="00DA3579">
                  <w:rPr>
                    <w:noProof/>
                    <w:webHidden/>
                  </w:rPr>
                  <w:fldChar w:fldCharType="end"/>
                </w:r>
              </w:hyperlink>
            </w:p>
            <w:p w14:paraId="696E120D" w14:textId="7276C571" w:rsidR="00DA3579" w:rsidRDefault="00801144">
              <w:pPr>
                <w:pStyle w:val="Inhopg2"/>
                <w:tabs>
                  <w:tab w:val="left" w:pos="880"/>
                  <w:tab w:val="right" w:leader="dot" w:pos="9016"/>
                </w:tabs>
                <w:rPr>
                  <w:rFonts w:eastAsiaTheme="minorEastAsia"/>
                  <w:noProof/>
                  <w:lang w:val="en-US"/>
                </w:rPr>
              </w:pPr>
              <w:hyperlink w:anchor="_Toc534571416" w:history="1">
                <w:r w:rsidR="00DA3579" w:rsidRPr="005B64EF">
                  <w:rPr>
                    <w:rStyle w:val="Hyperlink"/>
                    <w:noProof/>
                  </w:rPr>
                  <w:t>9.1</w:t>
                </w:r>
                <w:r w:rsidR="00DA3579">
                  <w:rPr>
                    <w:rFonts w:eastAsiaTheme="minorEastAsia"/>
                    <w:noProof/>
                    <w:lang w:val="en-US"/>
                  </w:rPr>
                  <w:tab/>
                </w:r>
                <w:r w:rsidR="00DA3579" w:rsidRPr="005B64EF">
                  <w:rPr>
                    <w:rStyle w:val="Hyperlink"/>
                    <w:noProof/>
                  </w:rPr>
                  <w:t>Opzetten van testscenario’s</w:t>
                </w:r>
                <w:r w:rsidR="00DA3579">
                  <w:rPr>
                    <w:noProof/>
                    <w:webHidden/>
                  </w:rPr>
                  <w:tab/>
                </w:r>
                <w:r w:rsidR="00DA3579">
                  <w:rPr>
                    <w:noProof/>
                    <w:webHidden/>
                  </w:rPr>
                  <w:fldChar w:fldCharType="begin"/>
                </w:r>
                <w:r w:rsidR="00DA3579">
                  <w:rPr>
                    <w:noProof/>
                    <w:webHidden/>
                  </w:rPr>
                  <w:instrText xml:space="preserve"> PAGEREF _Toc534571416 \h </w:instrText>
                </w:r>
                <w:r w:rsidR="00DA3579">
                  <w:rPr>
                    <w:noProof/>
                    <w:webHidden/>
                  </w:rPr>
                </w:r>
                <w:r w:rsidR="00DA3579">
                  <w:rPr>
                    <w:noProof/>
                    <w:webHidden/>
                  </w:rPr>
                  <w:fldChar w:fldCharType="separate"/>
                </w:r>
                <w:r w:rsidR="00DA3579">
                  <w:rPr>
                    <w:noProof/>
                    <w:webHidden/>
                  </w:rPr>
                  <w:t>44</w:t>
                </w:r>
                <w:r w:rsidR="00DA3579">
                  <w:rPr>
                    <w:noProof/>
                    <w:webHidden/>
                  </w:rPr>
                  <w:fldChar w:fldCharType="end"/>
                </w:r>
              </w:hyperlink>
            </w:p>
            <w:p w14:paraId="3EB77CC7" w14:textId="5842BC55" w:rsidR="00DA3579" w:rsidRDefault="00801144">
              <w:pPr>
                <w:pStyle w:val="Inhopg2"/>
                <w:tabs>
                  <w:tab w:val="left" w:pos="880"/>
                  <w:tab w:val="right" w:leader="dot" w:pos="9016"/>
                </w:tabs>
                <w:rPr>
                  <w:rFonts w:eastAsiaTheme="minorEastAsia"/>
                  <w:noProof/>
                  <w:lang w:val="en-US"/>
                </w:rPr>
              </w:pPr>
              <w:hyperlink w:anchor="_Toc534571417" w:history="1">
                <w:r w:rsidR="00DA3579" w:rsidRPr="005B64EF">
                  <w:rPr>
                    <w:rStyle w:val="Hyperlink"/>
                    <w:noProof/>
                  </w:rPr>
                  <w:t>9.2</w:t>
                </w:r>
                <w:r w:rsidR="00DA3579">
                  <w:rPr>
                    <w:rFonts w:eastAsiaTheme="minorEastAsia"/>
                    <w:noProof/>
                    <w:lang w:val="en-US"/>
                  </w:rPr>
                  <w:tab/>
                </w:r>
                <w:r w:rsidR="00DA3579" w:rsidRPr="005B64EF">
                  <w:rPr>
                    <w:rStyle w:val="Hyperlink"/>
                    <w:noProof/>
                  </w:rPr>
                  <w:t>Testscenario’s uitvoeren</w:t>
                </w:r>
                <w:r w:rsidR="00DA3579">
                  <w:rPr>
                    <w:noProof/>
                    <w:webHidden/>
                  </w:rPr>
                  <w:tab/>
                </w:r>
                <w:r w:rsidR="00DA3579">
                  <w:rPr>
                    <w:noProof/>
                    <w:webHidden/>
                  </w:rPr>
                  <w:fldChar w:fldCharType="begin"/>
                </w:r>
                <w:r w:rsidR="00DA3579">
                  <w:rPr>
                    <w:noProof/>
                    <w:webHidden/>
                  </w:rPr>
                  <w:instrText xml:space="preserve"> PAGEREF _Toc534571417 \h </w:instrText>
                </w:r>
                <w:r w:rsidR="00DA3579">
                  <w:rPr>
                    <w:noProof/>
                    <w:webHidden/>
                  </w:rPr>
                </w:r>
                <w:r w:rsidR="00DA3579">
                  <w:rPr>
                    <w:noProof/>
                    <w:webHidden/>
                  </w:rPr>
                  <w:fldChar w:fldCharType="separate"/>
                </w:r>
                <w:r w:rsidR="00DA3579">
                  <w:rPr>
                    <w:noProof/>
                    <w:webHidden/>
                  </w:rPr>
                  <w:t>45</w:t>
                </w:r>
                <w:r w:rsidR="00DA3579">
                  <w:rPr>
                    <w:noProof/>
                    <w:webHidden/>
                  </w:rPr>
                  <w:fldChar w:fldCharType="end"/>
                </w:r>
              </w:hyperlink>
            </w:p>
            <w:p w14:paraId="203AA208" w14:textId="15888FD2" w:rsidR="00DA3579" w:rsidRDefault="00801144">
              <w:pPr>
                <w:pStyle w:val="Inhopg2"/>
                <w:tabs>
                  <w:tab w:val="left" w:pos="880"/>
                  <w:tab w:val="right" w:leader="dot" w:pos="9016"/>
                </w:tabs>
                <w:rPr>
                  <w:rFonts w:eastAsiaTheme="minorEastAsia"/>
                  <w:noProof/>
                  <w:lang w:val="en-US"/>
                </w:rPr>
              </w:pPr>
              <w:hyperlink w:anchor="_Toc534571418" w:history="1">
                <w:r w:rsidR="00DA3579" w:rsidRPr="005B64EF">
                  <w:rPr>
                    <w:rStyle w:val="Hyperlink"/>
                    <w:noProof/>
                  </w:rPr>
                  <w:t>9.3</w:t>
                </w:r>
                <w:r w:rsidR="00DA3579">
                  <w:rPr>
                    <w:rFonts w:eastAsiaTheme="minorEastAsia"/>
                    <w:noProof/>
                    <w:lang w:val="en-US"/>
                  </w:rPr>
                  <w:tab/>
                </w:r>
                <w:r w:rsidR="00DA3579" w:rsidRPr="005B64EF">
                  <w:rPr>
                    <w:rStyle w:val="Hyperlink"/>
                    <w:noProof/>
                  </w:rPr>
                  <w:t>Uitlezen testresultaten</w:t>
                </w:r>
                <w:r w:rsidR="00DA3579">
                  <w:rPr>
                    <w:noProof/>
                    <w:webHidden/>
                  </w:rPr>
                  <w:tab/>
                </w:r>
                <w:r w:rsidR="00DA3579">
                  <w:rPr>
                    <w:noProof/>
                    <w:webHidden/>
                  </w:rPr>
                  <w:fldChar w:fldCharType="begin"/>
                </w:r>
                <w:r w:rsidR="00DA3579">
                  <w:rPr>
                    <w:noProof/>
                    <w:webHidden/>
                  </w:rPr>
                  <w:instrText xml:space="preserve"> PAGEREF _Toc534571418 \h </w:instrText>
                </w:r>
                <w:r w:rsidR="00DA3579">
                  <w:rPr>
                    <w:noProof/>
                    <w:webHidden/>
                  </w:rPr>
                </w:r>
                <w:r w:rsidR="00DA3579">
                  <w:rPr>
                    <w:noProof/>
                    <w:webHidden/>
                  </w:rPr>
                  <w:fldChar w:fldCharType="separate"/>
                </w:r>
                <w:r w:rsidR="00DA3579">
                  <w:rPr>
                    <w:noProof/>
                    <w:webHidden/>
                  </w:rPr>
                  <w:t>47</w:t>
                </w:r>
                <w:r w:rsidR="00DA3579">
                  <w:rPr>
                    <w:noProof/>
                    <w:webHidden/>
                  </w:rPr>
                  <w:fldChar w:fldCharType="end"/>
                </w:r>
              </w:hyperlink>
            </w:p>
            <w:p w14:paraId="0466C82E" w14:textId="44B12810" w:rsidR="00DA3579" w:rsidRDefault="00801144">
              <w:pPr>
                <w:pStyle w:val="Inhopg2"/>
                <w:tabs>
                  <w:tab w:val="left" w:pos="880"/>
                  <w:tab w:val="right" w:leader="dot" w:pos="9016"/>
                </w:tabs>
                <w:rPr>
                  <w:rFonts w:eastAsiaTheme="minorEastAsia"/>
                  <w:noProof/>
                  <w:lang w:val="en-US"/>
                </w:rPr>
              </w:pPr>
              <w:hyperlink w:anchor="_Toc534571419" w:history="1">
                <w:r w:rsidR="00DA3579" w:rsidRPr="005B64EF">
                  <w:rPr>
                    <w:rStyle w:val="Hyperlink"/>
                    <w:noProof/>
                  </w:rPr>
                  <w:t>9.4</w:t>
                </w:r>
                <w:r w:rsidR="00DA3579">
                  <w:rPr>
                    <w:rFonts w:eastAsiaTheme="minorEastAsia"/>
                    <w:noProof/>
                    <w:lang w:val="en-US"/>
                  </w:rPr>
                  <w:tab/>
                </w:r>
                <w:r w:rsidR="00DA3579" w:rsidRPr="005B64EF">
                  <w:rPr>
                    <w:rStyle w:val="Hyperlink"/>
                    <w:noProof/>
                  </w:rPr>
                  <w:t>Bespreking testresultaten</w:t>
                </w:r>
                <w:r w:rsidR="00DA3579">
                  <w:rPr>
                    <w:noProof/>
                    <w:webHidden/>
                  </w:rPr>
                  <w:tab/>
                </w:r>
                <w:r w:rsidR="00DA3579">
                  <w:rPr>
                    <w:noProof/>
                    <w:webHidden/>
                  </w:rPr>
                  <w:fldChar w:fldCharType="begin"/>
                </w:r>
                <w:r w:rsidR="00DA3579">
                  <w:rPr>
                    <w:noProof/>
                    <w:webHidden/>
                  </w:rPr>
                  <w:instrText xml:space="preserve"> PAGEREF _Toc534571419 \h </w:instrText>
                </w:r>
                <w:r w:rsidR="00DA3579">
                  <w:rPr>
                    <w:noProof/>
                    <w:webHidden/>
                  </w:rPr>
                </w:r>
                <w:r w:rsidR="00DA3579">
                  <w:rPr>
                    <w:noProof/>
                    <w:webHidden/>
                  </w:rPr>
                  <w:fldChar w:fldCharType="separate"/>
                </w:r>
                <w:r w:rsidR="00DA3579">
                  <w:rPr>
                    <w:noProof/>
                    <w:webHidden/>
                  </w:rPr>
                  <w:t>48</w:t>
                </w:r>
                <w:r w:rsidR="00DA3579">
                  <w:rPr>
                    <w:noProof/>
                    <w:webHidden/>
                  </w:rPr>
                  <w:fldChar w:fldCharType="end"/>
                </w:r>
              </w:hyperlink>
            </w:p>
            <w:p w14:paraId="761A33D2" w14:textId="33132CCA" w:rsidR="00DA3579" w:rsidRDefault="00801144">
              <w:pPr>
                <w:pStyle w:val="Inhopg1"/>
                <w:tabs>
                  <w:tab w:val="left" w:pos="660"/>
                  <w:tab w:val="right" w:leader="dot" w:pos="9016"/>
                </w:tabs>
                <w:rPr>
                  <w:rFonts w:eastAsiaTheme="minorEastAsia"/>
                  <w:noProof/>
                  <w:lang w:val="en-US"/>
                </w:rPr>
              </w:pPr>
              <w:hyperlink w:anchor="_Toc534571420" w:history="1">
                <w:r w:rsidR="00DA3579" w:rsidRPr="005B64EF">
                  <w:rPr>
                    <w:rStyle w:val="Hyperlink"/>
                    <w:noProof/>
                  </w:rPr>
                  <w:t>10</w:t>
                </w:r>
                <w:r w:rsidR="00DA3579">
                  <w:rPr>
                    <w:rFonts w:eastAsiaTheme="minorEastAsia"/>
                    <w:noProof/>
                    <w:lang w:val="en-US"/>
                  </w:rPr>
                  <w:tab/>
                </w:r>
                <w:r w:rsidR="00DA3579" w:rsidRPr="005B64EF">
                  <w:rPr>
                    <w:rStyle w:val="Hyperlink"/>
                    <w:noProof/>
                  </w:rPr>
                  <w:t>Conclusies en aanbevelingen</w:t>
                </w:r>
                <w:r w:rsidR="00DA3579">
                  <w:rPr>
                    <w:noProof/>
                    <w:webHidden/>
                  </w:rPr>
                  <w:tab/>
                </w:r>
                <w:r w:rsidR="00DA3579">
                  <w:rPr>
                    <w:noProof/>
                    <w:webHidden/>
                  </w:rPr>
                  <w:fldChar w:fldCharType="begin"/>
                </w:r>
                <w:r w:rsidR="00DA3579">
                  <w:rPr>
                    <w:noProof/>
                    <w:webHidden/>
                  </w:rPr>
                  <w:instrText xml:space="preserve"> PAGEREF _Toc534571420 \h </w:instrText>
                </w:r>
                <w:r w:rsidR="00DA3579">
                  <w:rPr>
                    <w:noProof/>
                    <w:webHidden/>
                  </w:rPr>
                </w:r>
                <w:r w:rsidR="00DA3579">
                  <w:rPr>
                    <w:noProof/>
                    <w:webHidden/>
                  </w:rPr>
                  <w:fldChar w:fldCharType="separate"/>
                </w:r>
                <w:r w:rsidR="00DA3579">
                  <w:rPr>
                    <w:noProof/>
                    <w:webHidden/>
                  </w:rPr>
                  <w:t>51</w:t>
                </w:r>
                <w:r w:rsidR="00DA3579">
                  <w:rPr>
                    <w:noProof/>
                    <w:webHidden/>
                  </w:rPr>
                  <w:fldChar w:fldCharType="end"/>
                </w:r>
              </w:hyperlink>
            </w:p>
            <w:p w14:paraId="6642F872" w14:textId="2D7EF674" w:rsidR="00DA3579" w:rsidRDefault="00801144">
              <w:pPr>
                <w:pStyle w:val="Inhopg2"/>
                <w:tabs>
                  <w:tab w:val="left" w:pos="880"/>
                  <w:tab w:val="right" w:leader="dot" w:pos="9016"/>
                </w:tabs>
                <w:rPr>
                  <w:rFonts w:eastAsiaTheme="minorEastAsia"/>
                  <w:noProof/>
                  <w:lang w:val="en-US"/>
                </w:rPr>
              </w:pPr>
              <w:hyperlink w:anchor="_Toc534571421" w:history="1">
                <w:r w:rsidR="00DA3579" w:rsidRPr="005B64EF">
                  <w:rPr>
                    <w:rStyle w:val="Hyperlink"/>
                    <w:noProof/>
                  </w:rPr>
                  <w:t>10.1</w:t>
                </w:r>
                <w:r w:rsidR="00DA3579">
                  <w:rPr>
                    <w:rFonts w:eastAsiaTheme="minorEastAsia"/>
                    <w:noProof/>
                    <w:lang w:val="en-US"/>
                  </w:rPr>
                  <w:tab/>
                </w:r>
                <w:r w:rsidR="00DA3579" w:rsidRPr="005B64EF">
                  <w:rPr>
                    <w:rStyle w:val="Hyperlink"/>
                    <w:noProof/>
                  </w:rPr>
                  <w:t>Resultaten</w:t>
                </w:r>
                <w:r w:rsidR="00DA3579">
                  <w:rPr>
                    <w:noProof/>
                    <w:webHidden/>
                  </w:rPr>
                  <w:tab/>
                </w:r>
                <w:r w:rsidR="00DA3579">
                  <w:rPr>
                    <w:noProof/>
                    <w:webHidden/>
                  </w:rPr>
                  <w:fldChar w:fldCharType="begin"/>
                </w:r>
                <w:r w:rsidR="00DA3579">
                  <w:rPr>
                    <w:noProof/>
                    <w:webHidden/>
                  </w:rPr>
                  <w:instrText xml:space="preserve"> PAGEREF _Toc534571421 \h </w:instrText>
                </w:r>
                <w:r w:rsidR="00DA3579">
                  <w:rPr>
                    <w:noProof/>
                    <w:webHidden/>
                  </w:rPr>
                </w:r>
                <w:r w:rsidR="00DA3579">
                  <w:rPr>
                    <w:noProof/>
                    <w:webHidden/>
                  </w:rPr>
                  <w:fldChar w:fldCharType="separate"/>
                </w:r>
                <w:r w:rsidR="00DA3579">
                  <w:rPr>
                    <w:noProof/>
                    <w:webHidden/>
                  </w:rPr>
                  <w:t>51</w:t>
                </w:r>
                <w:r w:rsidR="00DA3579">
                  <w:rPr>
                    <w:noProof/>
                    <w:webHidden/>
                  </w:rPr>
                  <w:fldChar w:fldCharType="end"/>
                </w:r>
              </w:hyperlink>
            </w:p>
            <w:p w14:paraId="324222AE" w14:textId="4A1D96B9" w:rsidR="00DA3579" w:rsidRDefault="00801144">
              <w:pPr>
                <w:pStyle w:val="Inhopg2"/>
                <w:tabs>
                  <w:tab w:val="left" w:pos="880"/>
                  <w:tab w:val="right" w:leader="dot" w:pos="9016"/>
                </w:tabs>
                <w:rPr>
                  <w:rFonts w:eastAsiaTheme="minorEastAsia"/>
                  <w:noProof/>
                  <w:lang w:val="en-US"/>
                </w:rPr>
              </w:pPr>
              <w:hyperlink w:anchor="_Toc534571422" w:history="1">
                <w:r w:rsidR="00DA3579" w:rsidRPr="005B64EF">
                  <w:rPr>
                    <w:rStyle w:val="Hyperlink"/>
                    <w:noProof/>
                  </w:rPr>
                  <w:t>10.2</w:t>
                </w:r>
                <w:r w:rsidR="00DA3579">
                  <w:rPr>
                    <w:rFonts w:eastAsiaTheme="minorEastAsia"/>
                    <w:noProof/>
                    <w:lang w:val="en-US"/>
                  </w:rPr>
                  <w:tab/>
                </w:r>
                <w:r w:rsidR="00DA3579" w:rsidRPr="005B64EF">
                  <w:rPr>
                    <w:rStyle w:val="Hyperlink"/>
                    <w:noProof/>
                  </w:rPr>
                  <w:t>Conclusies</w:t>
                </w:r>
                <w:r w:rsidR="00DA3579">
                  <w:rPr>
                    <w:noProof/>
                    <w:webHidden/>
                  </w:rPr>
                  <w:tab/>
                </w:r>
                <w:r w:rsidR="00DA3579">
                  <w:rPr>
                    <w:noProof/>
                    <w:webHidden/>
                  </w:rPr>
                  <w:fldChar w:fldCharType="begin"/>
                </w:r>
                <w:r w:rsidR="00DA3579">
                  <w:rPr>
                    <w:noProof/>
                    <w:webHidden/>
                  </w:rPr>
                  <w:instrText xml:space="preserve"> PAGEREF _Toc534571422 \h </w:instrText>
                </w:r>
                <w:r w:rsidR="00DA3579">
                  <w:rPr>
                    <w:noProof/>
                    <w:webHidden/>
                  </w:rPr>
                </w:r>
                <w:r w:rsidR="00DA3579">
                  <w:rPr>
                    <w:noProof/>
                    <w:webHidden/>
                  </w:rPr>
                  <w:fldChar w:fldCharType="separate"/>
                </w:r>
                <w:r w:rsidR="00DA3579">
                  <w:rPr>
                    <w:noProof/>
                    <w:webHidden/>
                  </w:rPr>
                  <w:t>52</w:t>
                </w:r>
                <w:r w:rsidR="00DA3579">
                  <w:rPr>
                    <w:noProof/>
                    <w:webHidden/>
                  </w:rPr>
                  <w:fldChar w:fldCharType="end"/>
                </w:r>
              </w:hyperlink>
            </w:p>
            <w:p w14:paraId="2E392AF4" w14:textId="0CBF7F85" w:rsidR="00DA3579" w:rsidRDefault="00801144">
              <w:pPr>
                <w:pStyle w:val="Inhopg2"/>
                <w:tabs>
                  <w:tab w:val="left" w:pos="880"/>
                  <w:tab w:val="right" w:leader="dot" w:pos="9016"/>
                </w:tabs>
                <w:rPr>
                  <w:rFonts w:eastAsiaTheme="minorEastAsia"/>
                  <w:noProof/>
                  <w:lang w:val="en-US"/>
                </w:rPr>
              </w:pPr>
              <w:hyperlink w:anchor="_Toc534571423" w:history="1">
                <w:r w:rsidR="00DA3579" w:rsidRPr="005B64EF">
                  <w:rPr>
                    <w:rStyle w:val="Hyperlink"/>
                    <w:noProof/>
                  </w:rPr>
                  <w:t>10.3</w:t>
                </w:r>
                <w:r w:rsidR="00DA3579">
                  <w:rPr>
                    <w:rFonts w:eastAsiaTheme="minorEastAsia"/>
                    <w:noProof/>
                    <w:lang w:val="en-US"/>
                  </w:rPr>
                  <w:tab/>
                </w:r>
                <w:r w:rsidR="00DA3579" w:rsidRPr="005B64EF">
                  <w:rPr>
                    <w:rStyle w:val="Hyperlink"/>
                    <w:noProof/>
                  </w:rPr>
                  <w:t>Advies en aanbevelingen</w:t>
                </w:r>
                <w:r w:rsidR="00DA3579">
                  <w:rPr>
                    <w:noProof/>
                    <w:webHidden/>
                  </w:rPr>
                  <w:tab/>
                </w:r>
                <w:r w:rsidR="00DA3579">
                  <w:rPr>
                    <w:noProof/>
                    <w:webHidden/>
                  </w:rPr>
                  <w:fldChar w:fldCharType="begin"/>
                </w:r>
                <w:r w:rsidR="00DA3579">
                  <w:rPr>
                    <w:noProof/>
                    <w:webHidden/>
                  </w:rPr>
                  <w:instrText xml:space="preserve"> PAGEREF _Toc534571423 \h </w:instrText>
                </w:r>
                <w:r w:rsidR="00DA3579">
                  <w:rPr>
                    <w:noProof/>
                    <w:webHidden/>
                  </w:rPr>
                </w:r>
                <w:r w:rsidR="00DA3579">
                  <w:rPr>
                    <w:noProof/>
                    <w:webHidden/>
                  </w:rPr>
                  <w:fldChar w:fldCharType="separate"/>
                </w:r>
                <w:r w:rsidR="00DA3579">
                  <w:rPr>
                    <w:noProof/>
                    <w:webHidden/>
                  </w:rPr>
                  <w:t>53</w:t>
                </w:r>
                <w:r w:rsidR="00DA3579">
                  <w:rPr>
                    <w:noProof/>
                    <w:webHidden/>
                  </w:rPr>
                  <w:fldChar w:fldCharType="end"/>
                </w:r>
              </w:hyperlink>
            </w:p>
            <w:p w14:paraId="62319FE4" w14:textId="0D63A901" w:rsidR="00DA3579" w:rsidRDefault="00801144">
              <w:pPr>
                <w:pStyle w:val="Inhopg1"/>
                <w:tabs>
                  <w:tab w:val="left" w:pos="660"/>
                  <w:tab w:val="right" w:leader="dot" w:pos="9016"/>
                </w:tabs>
                <w:rPr>
                  <w:rFonts w:eastAsiaTheme="minorEastAsia"/>
                  <w:noProof/>
                  <w:lang w:val="en-US"/>
                </w:rPr>
              </w:pPr>
              <w:hyperlink w:anchor="_Toc534571424" w:history="1">
                <w:r w:rsidR="00DA3579" w:rsidRPr="005B64EF">
                  <w:rPr>
                    <w:rStyle w:val="Hyperlink"/>
                    <w:noProof/>
                  </w:rPr>
                  <w:t>11</w:t>
                </w:r>
                <w:r w:rsidR="00DA3579">
                  <w:rPr>
                    <w:rFonts w:eastAsiaTheme="minorEastAsia"/>
                    <w:noProof/>
                    <w:lang w:val="en-US"/>
                  </w:rPr>
                  <w:tab/>
                </w:r>
                <w:r w:rsidR="00DA3579" w:rsidRPr="005B64EF">
                  <w:rPr>
                    <w:rStyle w:val="Hyperlink"/>
                    <w:noProof/>
                  </w:rPr>
                  <w:t>Evaluatie</w:t>
                </w:r>
                <w:r w:rsidR="00DA3579">
                  <w:rPr>
                    <w:noProof/>
                    <w:webHidden/>
                  </w:rPr>
                  <w:tab/>
                </w:r>
                <w:r w:rsidR="00DA3579">
                  <w:rPr>
                    <w:noProof/>
                    <w:webHidden/>
                  </w:rPr>
                  <w:fldChar w:fldCharType="begin"/>
                </w:r>
                <w:r w:rsidR="00DA3579">
                  <w:rPr>
                    <w:noProof/>
                    <w:webHidden/>
                  </w:rPr>
                  <w:instrText xml:space="preserve"> PAGEREF _Toc534571424 \h </w:instrText>
                </w:r>
                <w:r w:rsidR="00DA3579">
                  <w:rPr>
                    <w:noProof/>
                    <w:webHidden/>
                  </w:rPr>
                </w:r>
                <w:r w:rsidR="00DA3579">
                  <w:rPr>
                    <w:noProof/>
                    <w:webHidden/>
                  </w:rPr>
                  <w:fldChar w:fldCharType="separate"/>
                </w:r>
                <w:r w:rsidR="00DA3579">
                  <w:rPr>
                    <w:noProof/>
                    <w:webHidden/>
                  </w:rPr>
                  <w:t>55</w:t>
                </w:r>
                <w:r w:rsidR="00DA3579">
                  <w:rPr>
                    <w:noProof/>
                    <w:webHidden/>
                  </w:rPr>
                  <w:fldChar w:fldCharType="end"/>
                </w:r>
              </w:hyperlink>
            </w:p>
            <w:p w14:paraId="24CFD216" w14:textId="2D1665C5" w:rsidR="00DA3579" w:rsidRDefault="00801144">
              <w:pPr>
                <w:pStyle w:val="Inhopg2"/>
                <w:tabs>
                  <w:tab w:val="left" w:pos="880"/>
                  <w:tab w:val="right" w:leader="dot" w:pos="9016"/>
                </w:tabs>
                <w:rPr>
                  <w:rFonts w:eastAsiaTheme="minorEastAsia"/>
                  <w:noProof/>
                  <w:lang w:val="en-US"/>
                </w:rPr>
              </w:pPr>
              <w:hyperlink w:anchor="_Toc534571425" w:history="1">
                <w:r w:rsidR="00DA3579" w:rsidRPr="005B64EF">
                  <w:rPr>
                    <w:rStyle w:val="Hyperlink"/>
                    <w:noProof/>
                  </w:rPr>
                  <w:t>11.1</w:t>
                </w:r>
                <w:r w:rsidR="00DA3579">
                  <w:rPr>
                    <w:rFonts w:eastAsiaTheme="minorEastAsia"/>
                    <w:noProof/>
                    <w:lang w:val="en-US"/>
                  </w:rPr>
                  <w:tab/>
                </w:r>
                <w:r w:rsidR="00DA3579" w:rsidRPr="005B64EF">
                  <w:rPr>
                    <w:rStyle w:val="Hyperlink"/>
                    <w:noProof/>
                  </w:rPr>
                  <w:t>Product</w:t>
                </w:r>
                <w:r w:rsidR="00DA3579">
                  <w:rPr>
                    <w:noProof/>
                    <w:webHidden/>
                  </w:rPr>
                  <w:tab/>
                </w:r>
                <w:r w:rsidR="00DA3579">
                  <w:rPr>
                    <w:noProof/>
                    <w:webHidden/>
                  </w:rPr>
                  <w:fldChar w:fldCharType="begin"/>
                </w:r>
                <w:r w:rsidR="00DA3579">
                  <w:rPr>
                    <w:noProof/>
                    <w:webHidden/>
                  </w:rPr>
                  <w:instrText xml:space="preserve"> PAGEREF _Toc534571425 \h </w:instrText>
                </w:r>
                <w:r w:rsidR="00DA3579">
                  <w:rPr>
                    <w:noProof/>
                    <w:webHidden/>
                  </w:rPr>
                </w:r>
                <w:r w:rsidR="00DA3579">
                  <w:rPr>
                    <w:noProof/>
                    <w:webHidden/>
                  </w:rPr>
                  <w:fldChar w:fldCharType="separate"/>
                </w:r>
                <w:r w:rsidR="00DA3579">
                  <w:rPr>
                    <w:noProof/>
                    <w:webHidden/>
                  </w:rPr>
                  <w:t>55</w:t>
                </w:r>
                <w:r w:rsidR="00DA3579">
                  <w:rPr>
                    <w:noProof/>
                    <w:webHidden/>
                  </w:rPr>
                  <w:fldChar w:fldCharType="end"/>
                </w:r>
              </w:hyperlink>
            </w:p>
            <w:p w14:paraId="53BB4AD1" w14:textId="222776EC" w:rsidR="00DA3579" w:rsidRDefault="00801144">
              <w:pPr>
                <w:pStyle w:val="Inhopg2"/>
                <w:tabs>
                  <w:tab w:val="left" w:pos="880"/>
                  <w:tab w:val="right" w:leader="dot" w:pos="9016"/>
                </w:tabs>
                <w:rPr>
                  <w:rFonts w:eastAsiaTheme="minorEastAsia"/>
                  <w:noProof/>
                  <w:lang w:val="en-US"/>
                </w:rPr>
              </w:pPr>
              <w:hyperlink w:anchor="_Toc534571426" w:history="1">
                <w:r w:rsidR="00DA3579" w:rsidRPr="005B64EF">
                  <w:rPr>
                    <w:rStyle w:val="Hyperlink"/>
                    <w:noProof/>
                  </w:rPr>
                  <w:t>11.2</w:t>
                </w:r>
                <w:r w:rsidR="00DA3579">
                  <w:rPr>
                    <w:rFonts w:eastAsiaTheme="minorEastAsia"/>
                    <w:noProof/>
                    <w:lang w:val="en-US"/>
                  </w:rPr>
                  <w:tab/>
                </w:r>
                <w:r w:rsidR="00DA3579" w:rsidRPr="005B64EF">
                  <w:rPr>
                    <w:rStyle w:val="Hyperlink"/>
                    <w:noProof/>
                  </w:rPr>
                  <w:t>Proces</w:t>
                </w:r>
                <w:r w:rsidR="00DA3579">
                  <w:rPr>
                    <w:noProof/>
                    <w:webHidden/>
                  </w:rPr>
                  <w:tab/>
                </w:r>
                <w:r w:rsidR="00DA3579">
                  <w:rPr>
                    <w:noProof/>
                    <w:webHidden/>
                  </w:rPr>
                  <w:fldChar w:fldCharType="begin"/>
                </w:r>
                <w:r w:rsidR="00DA3579">
                  <w:rPr>
                    <w:noProof/>
                    <w:webHidden/>
                  </w:rPr>
                  <w:instrText xml:space="preserve"> PAGEREF _Toc534571426 \h </w:instrText>
                </w:r>
                <w:r w:rsidR="00DA3579">
                  <w:rPr>
                    <w:noProof/>
                    <w:webHidden/>
                  </w:rPr>
                </w:r>
                <w:r w:rsidR="00DA3579">
                  <w:rPr>
                    <w:noProof/>
                    <w:webHidden/>
                  </w:rPr>
                  <w:fldChar w:fldCharType="separate"/>
                </w:r>
                <w:r w:rsidR="00DA3579">
                  <w:rPr>
                    <w:noProof/>
                    <w:webHidden/>
                  </w:rPr>
                  <w:t>56</w:t>
                </w:r>
                <w:r w:rsidR="00DA3579">
                  <w:rPr>
                    <w:noProof/>
                    <w:webHidden/>
                  </w:rPr>
                  <w:fldChar w:fldCharType="end"/>
                </w:r>
              </w:hyperlink>
            </w:p>
            <w:p w14:paraId="53320FF0" w14:textId="774602C4" w:rsidR="00DA3579" w:rsidRDefault="00801144">
              <w:pPr>
                <w:pStyle w:val="Inhopg2"/>
                <w:tabs>
                  <w:tab w:val="left" w:pos="880"/>
                  <w:tab w:val="right" w:leader="dot" w:pos="9016"/>
                </w:tabs>
                <w:rPr>
                  <w:rFonts w:eastAsiaTheme="minorEastAsia"/>
                  <w:noProof/>
                  <w:lang w:val="en-US"/>
                </w:rPr>
              </w:pPr>
              <w:hyperlink w:anchor="_Toc534571427" w:history="1">
                <w:r w:rsidR="00DA3579" w:rsidRPr="005B64EF">
                  <w:rPr>
                    <w:rStyle w:val="Hyperlink"/>
                    <w:noProof/>
                  </w:rPr>
                  <w:t>11.3</w:t>
                </w:r>
                <w:r w:rsidR="00DA3579">
                  <w:rPr>
                    <w:rFonts w:eastAsiaTheme="minorEastAsia"/>
                    <w:noProof/>
                    <w:lang w:val="en-US"/>
                  </w:rPr>
                  <w:tab/>
                </w:r>
                <w:r w:rsidR="00DA3579" w:rsidRPr="005B64EF">
                  <w:rPr>
                    <w:rStyle w:val="Hyperlink"/>
                    <w:noProof/>
                  </w:rPr>
                  <w:t>Beroepstaken</w:t>
                </w:r>
                <w:r w:rsidR="00DA3579">
                  <w:rPr>
                    <w:noProof/>
                    <w:webHidden/>
                  </w:rPr>
                  <w:tab/>
                </w:r>
                <w:r w:rsidR="00DA3579">
                  <w:rPr>
                    <w:noProof/>
                    <w:webHidden/>
                  </w:rPr>
                  <w:fldChar w:fldCharType="begin"/>
                </w:r>
                <w:r w:rsidR="00DA3579">
                  <w:rPr>
                    <w:noProof/>
                    <w:webHidden/>
                  </w:rPr>
                  <w:instrText xml:space="preserve"> PAGEREF _Toc534571427 \h </w:instrText>
                </w:r>
                <w:r w:rsidR="00DA3579">
                  <w:rPr>
                    <w:noProof/>
                    <w:webHidden/>
                  </w:rPr>
                </w:r>
                <w:r w:rsidR="00DA3579">
                  <w:rPr>
                    <w:noProof/>
                    <w:webHidden/>
                  </w:rPr>
                  <w:fldChar w:fldCharType="separate"/>
                </w:r>
                <w:r w:rsidR="00DA3579">
                  <w:rPr>
                    <w:noProof/>
                    <w:webHidden/>
                  </w:rPr>
                  <w:t>56</w:t>
                </w:r>
                <w:r w:rsidR="00DA3579">
                  <w:rPr>
                    <w:noProof/>
                    <w:webHidden/>
                  </w:rPr>
                  <w:fldChar w:fldCharType="end"/>
                </w:r>
              </w:hyperlink>
            </w:p>
            <w:p w14:paraId="429A4620" w14:textId="4FED6D26" w:rsidR="00DA3579" w:rsidRDefault="00801144">
              <w:pPr>
                <w:pStyle w:val="Inhopg1"/>
                <w:tabs>
                  <w:tab w:val="left" w:pos="660"/>
                  <w:tab w:val="right" w:leader="dot" w:pos="9016"/>
                </w:tabs>
                <w:rPr>
                  <w:rFonts w:eastAsiaTheme="minorEastAsia"/>
                  <w:noProof/>
                  <w:lang w:val="en-US"/>
                </w:rPr>
              </w:pPr>
              <w:hyperlink w:anchor="_Toc534571428" w:history="1">
                <w:r w:rsidR="00DA3579" w:rsidRPr="005B64EF">
                  <w:rPr>
                    <w:rStyle w:val="Hyperlink"/>
                    <w:noProof/>
                  </w:rPr>
                  <w:t>12</w:t>
                </w:r>
                <w:r w:rsidR="00DA3579">
                  <w:rPr>
                    <w:rFonts w:eastAsiaTheme="minorEastAsia"/>
                    <w:noProof/>
                    <w:lang w:val="en-US"/>
                  </w:rPr>
                  <w:tab/>
                </w:r>
                <w:r w:rsidR="00DA3579" w:rsidRPr="005B64EF">
                  <w:rPr>
                    <w:rStyle w:val="Hyperlink"/>
                    <w:noProof/>
                  </w:rPr>
                  <w:t>Literatuurlijst</w:t>
                </w:r>
                <w:r w:rsidR="00DA3579">
                  <w:rPr>
                    <w:noProof/>
                    <w:webHidden/>
                  </w:rPr>
                  <w:tab/>
                </w:r>
                <w:r w:rsidR="00DA3579">
                  <w:rPr>
                    <w:noProof/>
                    <w:webHidden/>
                  </w:rPr>
                  <w:fldChar w:fldCharType="begin"/>
                </w:r>
                <w:r w:rsidR="00DA3579">
                  <w:rPr>
                    <w:noProof/>
                    <w:webHidden/>
                  </w:rPr>
                  <w:instrText xml:space="preserve"> PAGEREF _Toc534571428 \h </w:instrText>
                </w:r>
                <w:r w:rsidR="00DA3579">
                  <w:rPr>
                    <w:noProof/>
                    <w:webHidden/>
                  </w:rPr>
                </w:r>
                <w:r w:rsidR="00DA3579">
                  <w:rPr>
                    <w:noProof/>
                    <w:webHidden/>
                  </w:rPr>
                  <w:fldChar w:fldCharType="separate"/>
                </w:r>
                <w:r w:rsidR="00DA3579">
                  <w:rPr>
                    <w:noProof/>
                    <w:webHidden/>
                  </w:rPr>
                  <w:t>58</w:t>
                </w:r>
                <w:r w:rsidR="00DA3579">
                  <w:rPr>
                    <w:noProof/>
                    <w:webHidden/>
                  </w:rPr>
                  <w:fldChar w:fldCharType="end"/>
                </w:r>
              </w:hyperlink>
            </w:p>
            <w:p w14:paraId="33810E98" w14:textId="75B28FB2" w:rsidR="00DA3579" w:rsidRDefault="00801144">
              <w:pPr>
                <w:pStyle w:val="Inhopg1"/>
                <w:tabs>
                  <w:tab w:val="right" w:leader="dot" w:pos="9016"/>
                </w:tabs>
                <w:rPr>
                  <w:rFonts w:eastAsiaTheme="minorEastAsia"/>
                  <w:noProof/>
                  <w:lang w:val="en-US"/>
                </w:rPr>
              </w:pPr>
              <w:hyperlink w:anchor="_Toc534571429" w:history="1">
                <w:r w:rsidR="00DA3579" w:rsidRPr="005B64EF">
                  <w:rPr>
                    <w:rStyle w:val="Hyperlink"/>
                    <w:noProof/>
                  </w:rPr>
                  <w:t>Bijlage 1: De testresultaten</w:t>
                </w:r>
                <w:r w:rsidR="00DA3579">
                  <w:rPr>
                    <w:noProof/>
                    <w:webHidden/>
                  </w:rPr>
                  <w:tab/>
                </w:r>
                <w:r w:rsidR="00DA3579">
                  <w:rPr>
                    <w:noProof/>
                    <w:webHidden/>
                  </w:rPr>
                  <w:fldChar w:fldCharType="begin"/>
                </w:r>
                <w:r w:rsidR="00DA3579">
                  <w:rPr>
                    <w:noProof/>
                    <w:webHidden/>
                  </w:rPr>
                  <w:instrText xml:space="preserve"> PAGEREF _Toc534571429 \h </w:instrText>
                </w:r>
                <w:r w:rsidR="00DA3579">
                  <w:rPr>
                    <w:noProof/>
                    <w:webHidden/>
                  </w:rPr>
                </w:r>
                <w:r w:rsidR="00DA3579">
                  <w:rPr>
                    <w:noProof/>
                    <w:webHidden/>
                  </w:rPr>
                  <w:fldChar w:fldCharType="separate"/>
                </w:r>
                <w:r w:rsidR="00DA3579">
                  <w:rPr>
                    <w:noProof/>
                    <w:webHidden/>
                  </w:rPr>
                  <w:t>61</w:t>
                </w:r>
                <w:r w:rsidR="00DA3579">
                  <w:rPr>
                    <w:noProof/>
                    <w:webHidden/>
                  </w:rPr>
                  <w:fldChar w:fldCharType="end"/>
                </w:r>
              </w:hyperlink>
            </w:p>
            <w:p w14:paraId="7919B64E" w14:textId="4A0962E5" w:rsidR="00DA3579" w:rsidRDefault="00801144">
              <w:pPr>
                <w:pStyle w:val="Inhopg1"/>
                <w:tabs>
                  <w:tab w:val="right" w:leader="dot" w:pos="9016"/>
                </w:tabs>
                <w:rPr>
                  <w:rFonts w:eastAsiaTheme="minorEastAsia"/>
                  <w:noProof/>
                  <w:lang w:val="en-US"/>
                </w:rPr>
              </w:pPr>
              <w:hyperlink w:anchor="_Toc534571430" w:history="1">
                <w:r w:rsidR="00DA3579" w:rsidRPr="005B64EF">
                  <w:rPr>
                    <w:rStyle w:val="Hyperlink"/>
                    <w:noProof/>
                  </w:rPr>
                  <w:t>Bijlage 2: De testresultaten omgezet in grafieken</w:t>
                </w:r>
                <w:r w:rsidR="00DA3579">
                  <w:rPr>
                    <w:noProof/>
                    <w:webHidden/>
                  </w:rPr>
                  <w:tab/>
                </w:r>
                <w:r w:rsidR="00DA3579">
                  <w:rPr>
                    <w:noProof/>
                    <w:webHidden/>
                  </w:rPr>
                  <w:fldChar w:fldCharType="begin"/>
                </w:r>
                <w:r w:rsidR="00DA3579">
                  <w:rPr>
                    <w:noProof/>
                    <w:webHidden/>
                  </w:rPr>
                  <w:instrText xml:space="preserve"> PAGEREF _Toc534571430 \h </w:instrText>
                </w:r>
                <w:r w:rsidR="00DA3579">
                  <w:rPr>
                    <w:noProof/>
                    <w:webHidden/>
                  </w:rPr>
                </w:r>
                <w:r w:rsidR="00DA3579">
                  <w:rPr>
                    <w:noProof/>
                    <w:webHidden/>
                  </w:rPr>
                  <w:fldChar w:fldCharType="separate"/>
                </w:r>
                <w:r w:rsidR="00DA3579">
                  <w:rPr>
                    <w:noProof/>
                    <w:webHidden/>
                  </w:rPr>
                  <w:t>65</w:t>
                </w:r>
                <w:r w:rsidR="00DA3579">
                  <w:rPr>
                    <w:noProof/>
                    <w:webHidden/>
                  </w:rPr>
                  <w:fldChar w:fldCharType="end"/>
                </w:r>
              </w:hyperlink>
            </w:p>
            <w:p w14:paraId="6A73CD69" w14:textId="2B62B300" w:rsidR="00DA3579" w:rsidRDefault="00801144">
              <w:pPr>
                <w:pStyle w:val="Inhopg1"/>
                <w:tabs>
                  <w:tab w:val="right" w:leader="dot" w:pos="9016"/>
                </w:tabs>
                <w:rPr>
                  <w:rFonts w:eastAsiaTheme="minorEastAsia"/>
                  <w:noProof/>
                  <w:lang w:val="en-US"/>
                </w:rPr>
              </w:pPr>
              <w:hyperlink w:anchor="_Toc534571431" w:history="1">
                <w:r w:rsidR="00DA3579" w:rsidRPr="005B64EF">
                  <w:rPr>
                    <w:rStyle w:val="Hyperlink"/>
                    <w:noProof/>
                  </w:rPr>
                  <w:t>Bijlage 3: Afstudeeropdracht</w:t>
                </w:r>
                <w:r w:rsidR="00DA3579">
                  <w:rPr>
                    <w:noProof/>
                    <w:webHidden/>
                  </w:rPr>
                  <w:tab/>
                </w:r>
                <w:r w:rsidR="00DA3579">
                  <w:rPr>
                    <w:noProof/>
                    <w:webHidden/>
                  </w:rPr>
                  <w:fldChar w:fldCharType="begin"/>
                </w:r>
                <w:r w:rsidR="00DA3579">
                  <w:rPr>
                    <w:noProof/>
                    <w:webHidden/>
                  </w:rPr>
                  <w:instrText xml:space="preserve"> PAGEREF _Toc534571431 \h </w:instrText>
                </w:r>
                <w:r w:rsidR="00DA3579">
                  <w:rPr>
                    <w:noProof/>
                    <w:webHidden/>
                  </w:rPr>
                </w:r>
                <w:r w:rsidR="00DA3579">
                  <w:rPr>
                    <w:noProof/>
                    <w:webHidden/>
                  </w:rPr>
                  <w:fldChar w:fldCharType="separate"/>
                </w:r>
                <w:r w:rsidR="00DA3579">
                  <w:rPr>
                    <w:noProof/>
                    <w:webHidden/>
                  </w:rPr>
                  <w:t>69</w:t>
                </w:r>
                <w:r w:rsidR="00DA3579">
                  <w:rPr>
                    <w:noProof/>
                    <w:webHidden/>
                  </w:rPr>
                  <w:fldChar w:fldCharType="end"/>
                </w:r>
              </w:hyperlink>
            </w:p>
            <w:p w14:paraId="779C37BE" w14:textId="65040CCD" w:rsidR="00DA3579" w:rsidRDefault="00801144">
              <w:pPr>
                <w:pStyle w:val="Inhopg1"/>
                <w:tabs>
                  <w:tab w:val="right" w:leader="dot" w:pos="9016"/>
                </w:tabs>
                <w:rPr>
                  <w:rFonts w:eastAsiaTheme="minorEastAsia"/>
                  <w:noProof/>
                  <w:lang w:val="en-US"/>
                </w:rPr>
              </w:pPr>
              <w:hyperlink w:anchor="_Toc534571432" w:history="1">
                <w:r w:rsidR="00DA3579" w:rsidRPr="005B64EF">
                  <w:rPr>
                    <w:rStyle w:val="Hyperlink"/>
                    <w:noProof/>
                  </w:rPr>
                  <w:t>Bijlage 4: Plan van aanpak</w:t>
                </w:r>
                <w:r w:rsidR="00DA3579">
                  <w:rPr>
                    <w:noProof/>
                    <w:webHidden/>
                  </w:rPr>
                  <w:tab/>
                </w:r>
                <w:r w:rsidR="00DA3579">
                  <w:rPr>
                    <w:noProof/>
                    <w:webHidden/>
                  </w:rPr>
                  <w:fldChar w:fldCharType="begin"/>
                </w:r>
                <w:r w:rsidR="00DA3579">
                  <w:rPr>
                    <w:noProof/>
                    <w:webHidden/>
                  </w:rPr>
                  <w:instrText xml:space="preserve"> PAGEREF _Toc534571432 \h </w:instrText>
                </w:r>
                <w:r w:rsidR="00DA3579">
                  <w:rPr>
                    <w:noProof/>
                    <w:webHidden/>
                  </w:rPr>
                </w:r>
                <w:r w:rsidR="00DA3579">
                  <w:rPr>
                    <w:noProof/>
                    <w:webHidden/>
                  </w:rPr>
                  <w:fldChar w:fldCharType="separate"/>
                </w:r>
                <w:r w:rsidR="00DA3579">
                  <w:rPr>
                    <w:noProof/>
                    <w:webHidden/>
                  </w:rPr>
                  <w:t>75</w:t>
                </w:r>
                <w:r w:rsidR="00DA3579">
                  <w:rPr>
                    <w:noProof/>
                    <w:webHidden/>
                  </w:rPr>
                  <w:fldChar w:fldCharType="end"/>
                </w:r>
              </w:hyperlink>
            </w:p>
            <w:p w14:paraId="3C78F48D" w14:textId="510D50B7" w:rsidR="00443203" w:rsidRDefault="00443203" w:rsidP="00443203">
              <w:r>
                <w:rPr>
                  <w:b/>
                  <w:bCs/>
                  <w:noProof/>
                </w:rPr>
                <w:fldChar w:fldCharType="end"/>
              </w:r>
            </w:p>
          </w:sdtContent>
        </w:sdt>
        <w:p w14:paraId="074AAAFB" w14:textId="77777777" w:rsidR="00443203" w:rsidRDefault="00801144" w:rsidP="00443203"/>
      </w:sdtContent>
    </w:sdt>
    <w:p w14:paraId="568E05EC" w14:textId="77777777" w:rsidR="00443203" w:rsidRDefault="00443203" w:rsidP="00443203">
      <w:pPr>
        <w:rPr>
          <w:rFonts w:asciiTheme="majorHAnsi" w:eastAsiaTheme="majorEastAsia" w:hAnsiTheme="majorHAnsi" w:cstheme="majorBidi"/>
          <w:b/>
          <w:sz w:val="32"/>
          <w:szCs w:val="32"/>
        </w:rPr>
      </w:pPr>
      <w:r>
        <w:br w:type="page"/>
      </w:r>
    </w:p>
    <w:p w14:paraId="2186050E" w14:textId="77777777" w:rsidR="00443203" w:rsidRDefault="00443203" w:rsidP="00443203">
      <w:pPr>
        <w:pStyle w:val="FakeTitle"/>
      </w:pPr>
      <w:r>
        <w:t>Introductie</w:t>
      </w:r>
    </w:p>
    <w:p w14:paraId="2D7CA727" w14:textId="77777777" w:rsidR="00443203" w:rsidRPr="00702A63" w:rsidRDefault="00443203" w:rsidP="00443203"/>
    <w:p w14:paraId="22255E6F" w14:textId="45EC1877" w:rsidR="00443203" w:rsidRDefault="00443203" w:rsidP="00443203">
      <w:pPr>
        <w:rPr>
          <w:rFonts w:cstheme="minorHAnsi"/>
        </w:rPr>
      </w:pPr>
      <w:r w:rsidRPr="0064703F">
        <w:rPr>
          <w:rFonts w:cstheme="minorHAnsi"/>
          <w:b/>
        </w:rPr>
        <w:t>Algemene introductie</w:t>
      </w:r>
      <w:r w:rsidRPr="0064703F">
        <w:rPr>
          <w:rFonts w:cstheme="minorHAnsi"/>
          <w:b/>
        </w:rPr>
        <w:br/>
      </w:r>
      <w:r w:rsidRPr="0064703F">
        <w:rPr>
          <w:rFonts w:cstheme="minorHAnsi"/>
        </w:rPr>
        <w:t xml:space="preserve">De afgelopen jaren heeft </w:t>
      </w:r>
      <w:r w:rsidR="003304B0">
        <w:rPr>
          <w:rFonts w:cstheme="minorHAnsi"/>
        </w:rPr>
        <w:t>E-commerce</w:t>
      </w:r>
      <w:r w:rsidRPr="0064703F">
        <w:rPr>
          <w:rFonts w:cstheme="minorHAnsi"/>
        </w:rPr>
        <w:t xml:space="preserve"> een enorme vlucht genomen.</w:t>
      </w:r>
      <w:r>
        <w:rPr>
          <w:rFonts w:cstheme="minorHAnsi"/>
        </w:rPr>
        <w:t xml:space="preserve"> Steeds meer consumenten verleggen hun bestedingspatroon naar online of oriënteren zich uitgebreid online. Er is al jaren een sterke groei in online bestedingen.  </w:t>
      </w:r>
      <w:r w:rsidRPr="0064703F">
        <w:rPr>
          <w:rFonts w:cstheme="minorHAnsi"/>
        </w:rPr>
        <w:t xml:space="preserve">Consumenten raken verwend en eisen steeds meer van de webshops die zij bezoeken. Denk bijvoorbeeld aan </w:t>
      </w:r>
      <w:r>
        <w:rPr>
          <w:rFonts w:cstheme="minorHAnsi"/>
        </w:rPr>
        <w:t xml:space="preserve">een aantrekkelijke presentatie, hoge snelheid van de website, een ruim en overzichtelijk aanbod, goede mogelijkheden om te vergelijken en </w:t>
      </w:r>
      <w:r w:rsidRPr="0064703F">
        <w:rPr>
          <w:rFonts w:cstheme="minorHAnsi"/>
        </w:rPr>
        <w:t xml:space="preserve">een responsive website </w:t>
      </w:r>
      <w:r>
        <w:rPr>
          <w:rFonts w:cstheme="minorHAnsi"/>
        </w:rPr>
        <w:t xml:space="preserve">met de mogelijkheid om op alle apparaten te kunnen gebruiken. </w:t>
      </w:r>
      <w:r w:rsidR="003304B0">
        <w:rPr>
          <w:rFonts w:cstheme="minorHAnsi"/>
        </w:rPr>
        <w:t>E-commerce</w:t>
      </w:r>
      <w:r>
        <w:rPr>
          <w:rFonts w:cstheme="minorHAnsi"/>
        </w:rPr>
        <w:t xml:space="preserve"> op mobiele telefoons en tablets realiseert de sterkste groei in de laatste jaren. </w:t>
      </w:r>
    </w:p>
    <w:p w14:paraId="0EA484F2" w14:textId="51CC7365" w:rsidR="00443203" w:rsidRDefault="003304B0" w:rsidP="00443203">
      <w:pPr>
        <w:rPr>
          <w:rFonts w:cstheme="minorHAnsi"/>
        </w:rPr>
      </w:pPr>
      <w:r>
        <w:rPr>
          <w:rFonts w:cstheme="minorHAnsi"/>
        </w:rPr>
        <w:t>E-commerce</w:t>
      </w:r>
      <w:r w:rsidR="00443203" w:rsidRPr="001B25DF">
        <w:rPr>
          <w:rFonts w:cstheme="minorHAnsi"/>
        </w:rPr>
        <w:t xml:space="preserve"> is </w:t>
      </w:r>
      <w:r w:rsidR="00443203">
        <w:rPr>
          <w:rFonts w:cstheme="minorHAnsi"/>
        </w:rPr>
        <w:t xml:space="preserve">vandaag de dag </w:t>
      </w:r>
      <w:r w:rsidR="00443203" w:rsidRPr="001B25DF">
        <w:rPr>
          <w:rFonts w:cstheme="minorHAnsi"/>
        </w:rPr>
        <w:t xml:space="preserve">een supply chain. </w:t>
      </w:r>
      <w:r w:rsidR="00443203">
        <w:rPr>
          <w:rFonts w:cstheme="minorHAnsi"/>
        </w:rPr>
        <w:t xml:space="preserve">Dit betekent dat er een keten is vanaf de producent via eventuele tussenhandel naar de consument. Het optimaliseren van deze supply chain is steeds belangrijker: om kosten te reduceren moeten voorraden zo laag mogelijk gehouden worden terwijl de consument een snelle levering van alle producten wenst. Vandaag de dag is het voor een succesvolle </w:t>
      </w:r>
      <w:r>
        <w:rPr>
          <w:rFonts w:cstheme="minorHAnsi"/>
        </w:rPr>
        <w:t>E-commerce</w:t>
      </w:r>
      <w:r w:rsidR="00443203">
        <w:rPr>
          <w:rFonts w:cstheme="minorHAnsi"/>
        </w:rPr>
        <w:t xml:space="preserve"> website absoluut noodzakelijk de supply chain te integreren. Grote bekende ketens zoals Amazon, Coolblue en BOL hebben hierin geïnvesteerd en een eigen Content Management Systeem (CMS) ontwikkeld.  Coolblue heeft daarbij een eigen warehouse gerealiseerd en biedt bijvoorbeeld leveringen op zondag of dezelfde dag. Om te zorgen dat deze dienstverlening betaalbaar blijft is het beheer van de supply chain een voorwaarde. De klanten van Divide zijn niet groot genoeg om een eigen CMS te realiseren, maar willen wel dezelfde mogelijkheden als de grote partijen die dat wel kunnen. Divide heeft een generiek CMS ontwikkeld waarmee haar klanten in staat zijn te concurreren met de grotere concurrenten.</w:t>
      </w:r>
    </w:p>
    <w:p w14:paraId="588CE95E" w14:textId="77777777" w:rsidR="00443203" w:rsidRPr="0064703F" w:rsidRDefault="00443203" w:rsidP="00443203">
      <w:pPr>
        <w:rPr>
          <w:rFonts w:cstheme="minorHAnsi"/>
        </w:rPr>
      </w:pPr>
      <w:r>
        <w:rPr>
          <w:rFonts w:cstheme="minorHAnsi"/>
        </w:rPr>
        <w:t>Zoals eerdergenoemd is de snelheid van een webshop van groot belang, onafhankelijk van de grootte van de webshop en het aantal gelijktijdige gebruikers. Dit onderzoek gaat in op distributed caching als instrument om de snelheid van de webshop te verbeteren. Distributed caching is een uitbreiding van het traditionele concept van caching. In tegenstelling tot de traditionele cache, kan een distributed cache meerdere servers omvatten, zodat deze eenvoudig kan groeien in omvang en in transactionele capaciteit. In dit onderzoek kijken we naar de verschillende technische achtergronden en onderzoeken we hoe de gewenste snelheid daarbij gerealiseerd kan worden bij webshops met verschillende karakteristieken (bijvoorbeeld omvang, aantal gelijktijdige gebruikers, grafische aspecten etcetera).</w:t>
      </w:r>
    </w:p>
    <w:p w14:paraId="30E1907E" w14:textId="77777777" w:rsidR="00443203" w:rsidRPr="005D1E06" w:rsidRDefault="00443203" w:rsidP="00443203">
      <w:r w:rsidRPr="005D1E06">
        <w:rPr>
          <w:b/>
        </w:rPr>
        <w:t>Introductie organisatie</w:t>
      </w:r>
      <w:r w:rsidRPr="005D1E06">
        <w:rPr>
          <w:b/>
        </w:rPr>
        <w:br/>
      </w:r>
      <w:r w:rsidRPr="005D1E06">
        <w:t xml:space="preserve">Divide bestaat sinds 2000 en is opgericht door drie jeugdvrienden. Anno 2018 is Divide de marktleider op het gebied van webshops in de kledingindustrie. Bekende ketens zoals Only for Men, </w:t>
      </w:r>
      <w:r>
        <w:t xml:space="preserve">The Stone </w:t>
      </w:r>
      <w:r w:rsidRPr="005D1E06">
        <w:t xml:space="preserve">en Christine le Duc zijn klanten van Divide. </w:t>
      </w:r>
    </w:p>
    <w:p w14:paraId="58710757" w14:textId="125AB301" w:rsidR="00443203" w:rsidRPr="005D1E06" w:rsidRDefault="003304B0" w:rsidP="00443203">
      <w:r>
        <w:t>E-commerce</w:t>
      </w:r>
      <w:r w:rsidR="00443203">
        <w:t xml:space="preserve"> is sterk gegroeid in het afgelopen decennium. Voor de online verkoop van kleding is de groei nog veel groter dan andere sectoren.</w:t>
      </w:r>
      <w:r w:rsidR="00443203" w:rsidRPr="005D1E06">
        <w:t xml:space="preserve"> Daarnaast is het aantal producten enorm toegenomen en worden collecties in een steeds hoger tempo vernieuwd. Daarbij zijn de consumenten verwend geraakt: zij willen een snelle, interactieve website met mooie </w:t>
      </w:r>
      <w:r w:rsidR="00443203">
        <w:t>vormgeving</w:t>
      </w:r>
      <w:r w:rsidR="00443203" w:rsidRPr="005D1E06">
        <w:t>, veel informatie, advie</w:t>
      </w:r>
      <w:r w:rsidR="00443203">
        <w:t>s</w:t>
      </w:r>
      <w:r w:rsidR="00443203" w:rsidRPr="005D1E06">
        <w:t>, veel functies (wensenlijstjes, vergelijkingen, snel zoeken, adviezen voor alternatieven) en een snelle navigatie. Divide heeft d</w:t>
      </w:r>
      <w:r w:rsidR="00443203">
        <w:t>eze ontwikkelingen</w:t>
      </w:r>
      <w:r w:rsidR="00443203" w:rsidRPr="005D1E06">
        <w:t xml:space="preserve"> intensief gevolgd en </w:t>
      </w:r>
      <w:r w:rsidR="00443203">
        <w:t xml:space="preserve">heeft </w:t>
      </w:r>
      <w:r w:rsidR="00443203" w:rsidRPr="005D1E06">
        <w:t>geïnvesteerd in een eigen Content Management Systeem (CMS) met als doel de</w:t>
      </w:r>
      <w:r w:rsidR="00443203">
        <w:t>ze</w:t>
      </w:r>
      <w:r w:rsidR="00443203" w:rsidRPr="005D1E06">
        <w:t xml:space="preserve"> wensen uit de markt </w:t>
      </w:r>
      <w:r w:rsidR="00443203">
        <w:t xml:space="preserve">beschikbaar te maken voor haar opdrachtgevers </w:t>
      </w:r>
      <w:r w:rsidR="00443203" w:rsidRPr="005D1E06">
        <w:t xml:space="preserve">en </w:t>
      </w:r>
      <w:r w:rsidR="00443203">
        <w:t xml:space="preserve">hiermee </w:t>
      </w:r>
      <w:r w:rsidR="00443203" w:rsidRPr="005D1E06">
        <w:t xml:space="preserve">voorop te lopen. </w:t>
      </w:r>
    </w:p>
    <w:p w14:paraId="03337F15" w14:textId="77777777" w:rsidR="00443203" w:rsidRDefault="00443203" w:rsidP="00443203">
      <w:r>
        <w:t>Divide is sinds 2018 onderdeel van TSS. TSS biedt met haar contacten een opstap naar het buitenland. Zo worden de eerste webshops nog in 2018 in Duitsland gelanceerd worden. Dit is een opstap naar verdere groei voor de komende jaren.</w:t>
      </w:r>
    </w:p>
    <w:p w14:paraId="699F0060" w14:textId="77777777" w:rsidR="00443203" w:rsidRDefault="00443203" w:rsidP="00443203">
      <w:pPr>
        <w:pStyle w:val="FakeTitle"/>
      </w:pPr>
      <w:r>
        <w:t>Aanleiding van de opdracht</w:t>
      </w:r>
    </w:p>
    <w:p w14:paraId="13DE421D" w14:textId="77777777" w:rsidR="00443203" w:rsidRPr="00702A63" w:rsidRDefault="00443203" w:rsidP="00443203"/>
    <w:p w14:paraId="509B17D8" w14:textId="77777777" w:rsidR="00443203" w:rsidRDefault="00443203" w:rsidP="00443203">
      <w:bookmarkStart w:id="206" w:name="_Hlk526712324"/>
      <w:r>
        <w:t xml:space="preserve">Divide maakt het voor mogelijk voor kleding- en schoenenwinkels hun producten online aan te bieden. Een aantal van Divide haar klanten bieden tientallen duizenden producten aan. Deze producten worden dagelijks bekeken door duizenden consumenten en moeten voor deze consumenten snel weergegeven worden. Om dit proces snel te laten verlopen worden deze producten momenteel allemaal opgeslagen in een traditioneel cache systeem. De cache zorgt ervoor dat het systeem niet telkens de database hoeft te raadplegen en dat de producten dus snel weergegeven kunnen worden. </w:t>
      </w:r>
    </w:p>
    <w:p w14:paraId="68EE93FB" w14:textId="77777777" w:rsidR="00443203" w:rsidRDefault="00443203" w:rsidP="00443203">
      <w:r>
        <w:t>Veel van Divide haar klanten kunnen met deze traditionele cache uit de voeten, maar voor een aantal grotere klanten begint het een bottleneck te worden. Het cache systeem is namelijk niet schaalbaar genoeg. Het systeem is afhankelijk van de CPU en memory van de server waar het op draait. Deze twee componenten kan je maar tot zekere hoogte verbeteren. Om dit traditionele caching systeem te vervangen, is Divide een onderzoek naar distributed caching gestart. Dit is namelijk een oplossing die wel schaalbaar is. Met dit onderzoek probeert Divide een distributed caching systeem te vinden wat voor haar klanten het meest geschikt is.</w:t>
      </w:r>
    </w:p>
    <w:p w14:paraId="23AFEE36" w14:textId="77777777" w:rsidR="00443203" w:rsidRDefault="00443203" w:rsidP="00443203">
      <w:r>
        <w:t>Dit onderzoek richt zich op de volgende aspecten:</w:t>
      </w:r>
    </w:p>
    <w:p w14:paraId="2F5241EB" w14:textId="77777777" w:rsidR="00443203" w:rsidRDefault="00443203" w:rsidP="001B7FCF">
      <w:pPr>
        <w:pStyle w:val="Lijstalinea"/>
        <w:numPr>
          <w:ilvl w:val="0"/>
          <w:numId w:val="35"/>
        </w:numPr>
      </w:pPr>
      <w:r>
        <w:t>Op welke wijze kan distributed caching de performance verbeteren?</w:t>
      </w:r>
    </w:p>
    <w:p w14:paraId="01B7A5F9" w14:textId="77777777" w:rsidR="00443203" w:rsidRDefault="00443203" w:rsidP="001B7FCF">
      <w:pPr>
        <w:pStyle w:val="Lijstalinea"/>
        <w:numPr>
          <w:ilvl w:val="0"/>
          <w:numId w:val="35"/>
        </w:numPr>
      </w:pPr>
      <w:r>
        <w:t>Welke parameters en variabelen zijn relevant en welke effecten hebben zij?</w:t>
      </w:r>
    </w:p>
    <w:bookmarkEnd w:id="206"/>
    <w:p w14:paraId="7D66ED83" w14:textId="77777777" w:rsidR="00443203" w:rsidRPr="006E53A9" w:rsidRDefault="00443203" w:rsidP="00443203">
      <w:pPr>
        <w:pStyle w:val="Lijstalinea"/>
      </w:pPr>
    </w:p>
    <w:p w14:paraId="70B2B34D" w14:textId="77777777" w:rsidR="00443203" w:rsidRDefault="00443203" w:rsidP="00443203">
      <w:pPr>
        <w:pStyle w:val="FakeTitle"/>
      </w:pPr>
      <w:r>
        <w:t>Probleemstelling</w:t>
      </w:r>
    </w:p>
    <w:p w14:paraId="1295735B" w14:textId="77777777" w:rsidR="00443203" w:rsidRPr="004203F0" w:rsidRDefault="00443203" w:rsidP="00443203"/>
    <w:p w14:paraId="0A773092" w14:textId="45B8AF44" w:rsidR="00443203" w:rsidRPr="00DE7DFA" w:rsidRDefault="00443203" w:rsidP="00443203">
      <w:pPr>
        <w:rPr>
          <w:rFonts w:asciiTheme="majorHAnsi" w:eastAsiaTheme="majorEastAsia" w:hAnsiTheme="majorHAnsi" w:cstheme="majorBidi"/>
          <w:b/>
          <w:sz w:val="32"/>
          <w:szCs w:val="32"/>
        </w:rPr>
      </w:pPr>
      <w:r>
        <w:t>“O</w:t>
      </w:r>
      <w:r w:rsidRPr="00DE7DFA">
        <w:t xml:space="preserve">p welke wijze kan Divide distributed caching inzetten om performance problemen binnen hun </w:t>
      </w:r>
      <w:r w:rsidR="003304B0">
        <w:t>E-commerce</w:t>
      </w:r>
      <w:r w:rsidRPr="00DE7DFA">
        <w:t xml:space="preserve"> omgevingen tegen te gaan</w:t>
      </w:r>
      <w:r>
        <w:t>?”</w:t>
      </w:r>
      <w:r w:rsidRPr="00DE7DFA">
        <w:br w:type="page"/>
      </w:r>
    </w:p>
    <w:p w14:paraId="198F0198" w14:textId="77777777" w:rsidR="00443203" w:rsidRDefault="00443203" w:rsidP="00443203">
      <w:pPr>
        <w:pStyle w:val="FakeTitle"/>
      </w:pPr>
      <w:r>
        <w:t>Deelvragen</w:t>
      </w:r>
    </w:p>
    <w:p w14:paraId="1E3CF2AC" w14:textId="77777777" w:rsidR="00443203" w:rsidRPr="00D82DB9" w:rsidRDefault="00443203" w:rsidP="00443203"/>
    <w:p w14:paraId="23366AC8" w14:textId="05FFD15F" w:rsidR="00443203" w:rsidRPr="00F379E5" w:rsidRDefault="00443203" w:rsidP="00443203">
      <w:pPr>
        <w:pStyle w:val="m2028119702159775621gmail-msolistparagraph"/>
        <w:numPr>
          <w:ilvl w:val="0"/>
          <w:numId w:val="6"/>
        </w:numPr>
        <w:shd w:val="clear" w:color="auto" w:fill="FFFFFF"/>
        <w:spacing w:after="0" w:afterAutospacing="0" w:line="233" w:lineRule="atLeast"/>
        <w:rPr>
          <w:rFonts w:ascii="Calibri" w:hAnsi="Calibri" w:cs="Calibri"/>
          <w:sz w:val="22"/>
          <w:szCs w:val="22"/>
          <w:lang w:val="nl-NL"/>
        </w:rPr>
      </w:pPr>
      <w:r w:rsidRPr="00F379E5">
        <w:rPr>
          <w:rFonts w:ascii="Calibri" w:hAnsi="Calibri" w:cs="Calibri"/>
          <w:sz w:val="22"/>
          <w:szCs w:val="22"/>
          <w:lang w:val="nl-NL"/>
        </w:rPr>
        <w:t xml:space="preserve">Wat wordt er verstaan onder performance op het gebied van </w:t>
      </w:r>
      <w:r w:rsidR="003304B0">
        <w:rPr>
          <w:rFonts w:ascii="Calibri" w:hAnsi="Calibri" w:cs="Calibri"/>
          <w:sz w:val="22"/>
          <w:szCs w:val="22"/>
          <w:lang w:val="nl-NL"/>
        </w:rPr>
        <w:t>E-commerce</w:t>
      </w:r>
      <w:r w:rsidRPr="00F379E5">
        <w:rPr>
          <w:rFonts w:ascii="Calibri" w:hAnsi="Calibri" w:cs="Calibri"/>
          <w:sz w:val="22"/>
          <w:szCs w:val="22"/>
          <w:lang w:val="nl-NL"/>
        </w:rPr>
        <w:t xml:space="preserve"> en welke parameters hebben invloed hierop?</w:t>
      </w:r>
    </w:p>
    <w:p w14:paraId="79AB3A44" w14:textId="77777777" w:rsidR="00443203" w:rsidRPr="00F379E5" w:rsidRDefault="00443203" w:rsidP="00443203">
      <w:pPr>
        <w:pStyle w:val="m2028119702159775621gmail-msolistparagraph"/>
        <w:numPr>
          <w:ilvl w:val="0"/>
          <w:numId w:val="6"/>
        </w:numPr>
        <w:shd w:val="clear" w:color="auto" w:fill="FFFFFF"/>
        <w:spacing w:after="0" w:afterAutospacing="0" w:line="233" w:lineRule="atLeast"/>
        <w:rPr>
          <w:rFonts w:ascii="Calibri" w:hAnsi="Calibri" w:cs="Calibri"/>
          <w:sz w:val="22"/>
          <w:szCs w:val="22"/>
          <w:lang w:val="nl-NL"/>
        </w:rPr>
      </w:pPr>
      <w:r w:rsidRPr="00F379E5">
        <w:rPr>
          <w:rFonts w:ascii="Calibri" w:hAnsi="Calibri" w:cs="Calibri"/>
          <w:sz w:val="22"/>
          <w:szCs w:val="22"/>
          <w:lang w:val="nl-NL"/>
        </w:rPr>
        <w:t>Wat wordt er verstaan onder een distributed cache systeem caching en hoe is dit te karakteriseren?</w:t>
      </w:r>
    </w:p>
    <w:p w14:paraId="38E74B13" w14:textId="77777777" w:rsidR="00443203" w:rsidRPr="00F379E5" w:rsidRDefault="00443203" w:rsidP="00443203">
      <w:pPr>
        <w:pStyle w:val="m2028119702159775621gmail-msolistparagraph"/>
        <w:numPr>
          <w:ilvl w:val="0"/>
          <w:numId w:val="6"/>
        </w:numPr>
        <w:shd w:val="clear" w:color="auto" w:fill="FFFFFF"/>
        <w:spacing w:after="0" w:afterAutospacing="0" w:line="233" w:lineRule="atLeast"/>
        <w:rPr>
          <w:rFonts w:ascii="Calibri" w:hAnsi="Calibri" w:cs="Calibri"/>
          <w:sz w:val="22"/>
          <w:szCs w:val="22"/>
          <w:lang w:val="nl-NL"/>
        </w:rPr>
      </w:pPr>
      <w:r w:rsidRPr="00F379E5">
        <w:rPr>
          <w:rFonts w:ascii="Calibri" w:hAnsi="Calibri" w:cs="Calibri"/>
          <w:sz w:val="22"/>
          <w:szCs w:val="22"/>
          <w:lang w:val="nl-NL"/>
        </w:rPr>
        <w:t>Welke distributed cache systemen zijn er momenteel beschikbaar en welke karakteristieken hebben deze?</w:t>
      </w:r>
    </w:p>
    <w:p w14:paraId="1C37E1DC" w14:textId="77777777" w:rsidR="00443203" w:rsidRPr="00F379E5" w:rsidRDefault="00443203" w:rsidP="00443203">
      <w:pPr>
        <w:pStyle w:val="m2028119702159775621gmail-msolistparagraph"/>
        <w:numPr>
          <w:ilvl w:val="0"/>
          <w:numId w:val="6"/>
        </w:numPr>
        <w:shd w:val="clear" w:color="auto" w:fill="FFFFFF"/>
        <w:spacing w:after="0" w:afterAutospacing="0" w:line="231" w:lineRule="atLeast"/>
        <w:rPr>
          <w:rFonts w:ascii="Calibri" w:hAnsi="Calibri" w:cs="Calibri"/>
          <w:sz w:val="22"/>
          <w:szCs w:val="22"/>
          <w:lang w:val="nl-NL"/>
        </w:rPr>
      </w:pPr>
      <w:r w:rsidRPr="00F379E5">
        <w:rPr>
          <w:rFonts w:ascii="Calibri" w:hAnsi="Calibri" w:cs="Calibri"/>
          <w:sz w:val="22"/>
          <w:szCs w:val="22"/>
          <w:lang w:val="nl-NL"/>
        </w:rPr>
        <w:t>Op welke wijze kan een prototype, gebaseerd op de performance parameters, inzicht geven op de effecten bij het toepassen van een distributed cache systeem?</w:t>
      </w:r>
    </w:p>
    <w:p w14:paraId="26E0731D" w14:textId="77777777" w:rsidR="00443203" w:rsidRPr="00F379E5" w:rsidRDefault="00443203" w:rsidP="00443203">
      <w:pPr>
        <w:pStyle w:val="m2028119702159775621gmail-msolistparagraph"/>
        <w:numPr>
          <w:ilvl w:val="0"/>
          <w:numId w:val="6"/>
        </w:numPr>
        <w:shd w:val="clear" w:color="auto" w:fill="FFFFFF"/>
        <w:spacing w:after="160" w:afterAutospacing="0" w:line="231" w:lineRule="atLeast"/>
        <w:rPr>
          <w:rFonts w:ascii="Calibri" w:hAnsi="Calibri" w:cs="Calibri"/>
          <w:sz w:val="22"/>
          <w:szCs w:val="22"/>
          <w:lang w:val="nl-NL"/>
        </w:rPr>
      </w:pPr>
      <w:r w:rsidRPr="00F379E5">
        <w:rPr>
          <w:rFonts w:ascii="Calibri" w:hAnsi="Calibri" w:cs="Calibri"/>
          <w:sz w:val="22"/>
          <w:szCs w:val="22"/>
          <w:lang w:val="nl-NL"/>
        </w:rPr>
        <w:t>Welke adviezen kunnen gegeven worden voor praktische toepassing binnen Divide op basis van de resultaten van het prototype?</w:t>
      </w:r>
    </w:p>
    <w:p w14:paraId="0BACF03D" w14:textId="77777777" w:rsidR="00443203" w:rsidRDefault="00443203" w:rsidP="00443203">
      <w:pPr>
        <w:pStyle w:val="FakeTitle"/>
      </w:pPr>
      <w:r>
        <w:t>Korte omschrijving deelvragen</w:t>
      </w:r>
    </w:p>
    <w:p w14:paraId="0488F954" w14:textId="77777777" w:rsidR="00443203" w:rsidRPr="00D82DB9" w:rsidRDefault="00443203" w:rsidP="00443203"/>
    <w:p w14:paraId="15D1C297" w14:textId="748C93DD" w:rsidR="00443203" w:rsidRDefault="00443203" w:rsidP="001B7FCF">
      <w:pPr>
        <w:pStyle w:val="Lijstalinea"/>
        <w:numPr>
          <w:ilvl w:val="0"/>
          <w:numId w:val="37"/>
        </w:numPr>
        <w:spacing w:line="256" w:lineRule="auto"/>
      </w:pPr>
      <w:r w:rsidRPr="00297966">
        <w:rPr>
          <w:rFonts w:ascii="Calibri" w:hAnsi="Calibri" w:cs="Calibri"/>
          <w:color w:val="222222"/>
        </w:rPr>
        <w:t xml:space="preserve">Wat wordt er verstaan onder performance op het gebied van </w:t>
      </w:r>
      <w:r w:rsidR="003304B0">
        <w:rPr>
          <w:rFonts w:ascii="Calibri" w:hAnsi="Calibri" w:cs="Calibri"/>
          <w:color w:val="222222"/>
        </w:rPr>
        <w:t>E-commerce</w:t>
      </w:r>
      <w:r w:rsidRPr="00297966">
        <w:rPr>
          <w:rFonts w:ascii="Calibri" w:hAnsi="Calibri" w:cs="Calibri"/>
          <w:color w:val="222222"/>
        </w:rPr>
        <w:t xml:space="preserve"> en welke parameters hebben invloed hierop</w:t>
      </w:r>
      <w:r>
        <w:rPr>
          <w:rFonts w:ascii="Calibri" w:hAnsi="Calibri" w:cs="Calibri"/>
          <w:color w:val="222222"/>
        </w:rPr>
        <w:t>?</w:t>
      </w:r>
    </w:p>
    <w:p w14:paraId="2B22E1BD" w14:textId="4C57716E" w:rsidR="00443203" w:rsidRDefault="00443203" w:rsidP="00443203">
      <w:pPr>
        <w:rPr>
          <w:i/>
        </w:rPr>
      </w:pPr>
      <w:r>
        <w:rPr>
          <w:i/>
        </w:rPr>
        <w:t>Een literatuuronderzoek naar de oorzaken van performanceproblemen bij grote (</w:t>
      </w:r>
      <w:r w:rsidR="003304B0">
        <w:rPr>
          <w:i/>
        </w:rPr>
        <w:t>E-commerce</w:t>
      </w:r>
      <w:r>
        <w:rPr>
          <w:i/>
        </w:rPr>
        <w:t xml:space="preserve">) websites. Websites kunnen verschillen in karakteristiek, bijvoorbeeld omvang, aantal gebruikers, aantal grafische plaatjes, het gebruik van scripts, etc. Voor deze deelvraag wordt er een relevante set van karakteristieken bepaald. Met behulp van het prototype willen we bepalen wat het effect van de verschillende karakteristieken hebben op de werking van de cache. </w:t>
      </w:r>
    </w:p>
    <w:p w14:paraId="743AE30D" w14:textId="77777777" w:rsidR="00443203" w:rsidRPr="00F87FD0" w:rsidRDefault="00443203" w:rsidP="001B7FCF">
      <w:pPr>
        <w:pStyle w:val="Lijstalinea"/>
        <w:numPr>
          <w:ilvl w:val="0"/>
          <w:numId w:val="37"/>
        </w:numPr>
        <w:spacing w:line="256" w:lineRule="auto"/>
      </w:pPr>
      <w:r w:rsidRPr="00F87FD0">
        <w:t>Hoe is een distributed cache systeem te karakteriseren en welk systeem is voor Divide het meest optimaal?</w:t>
      </w:r>
    </w:p>
    <w:p w14:paraId="1225704C" w14:textId="77777777" w:rsidR="00443203" w:rsidRPr="007C0001" w:rsidRDefault="00443203" w:rsidP="00443203">
      <w:pPr>
        <w:rPr>
          <w:i/>
        </w:rPr>
      </w:pPr>
      <w:r w:rsidRPr="007C0001">
        <w:rPr>
          <w:i/>
        </w:rPr>
        <w:t>Wat is een distributed cache volgens de literatuur</w:t>
      </w:r>
      <w:r>
        <w:rPr>
          <w:i/>
        </w:rPr>
        <w:t>. In deze deelvraag wordt er uitgelegd wat een distributed cache is en hoe het werkt. Bijv. wat voor soort algoritmes er zoal worden gebruikt. Er worden een aantal voor Divide relevante karakteristieken uitgekozen.</w:t>
      </w:r>
    </w:p>
    <w:p w14:paraId="4151CFC7" w14:textId="77777777" w:rsidR="00443203" w:rsidRPr="00D27783" w:rsidRDefault="00443203" w:rsidP="001B7FCF">
      <w:pPr>
        <w:pStyle w:val="Lijstalinea"/>
        <w:numPr>
          <w:ilvl w:val="0"/>
          <w:numId w:val="37"/>
        </w:numPr>
        <w:rPr>
          <w:i/>
        </w:rPr>
      </w:pPr>
      <w:r w:rsidRPr="005B2954">
        <w:rPr>
          <w:rFonts w:ascii="Calibri" w:hAnsi="Calibri" w:cs="Calibri"/>
        </w:rPr>
        <w:t>Welke distributed cache systemen zijn er momenteel beschikbaar en welke karakteristieken hebben deze?</w:t>
      </w:r>
    </w:p>
    <w:p w14:paraId="7A9CD9A9" w14:textId="77777777" w:rsidR="00443203" w:rsidRDefault="00443203" w:rsidP="00443203">
      <w:pPr>
        <w:rPr>
          <w:i/>
        </w:rPr>
      </w:pPr>
      <w:r>
        <w:rPr>
          <w:i/>
        </w:rPr>
        <w:t xml:space="preserve">Er wordt een keuze gemaakt uit een aantal distributed cache systemen op basis van een aantal punten. </w:t>
      </w:r>
      <w:r w:rsidRPr="00D27783">
        <w:rPr>
          <w:i/>
        </w:rPr>
        <w:t xml:space="preserve">De geselecteerde systemen worden in een matrix uitgezet tegen de relevante </w:t>
      </w:r>
      <w:r>
        <w:rPr>
          <w:i/>
        </w:rPr>
        <w:t>karakteristieken</w:t>
      </w:r>
      <w:r w:rsidRPr="00D27783">
        <w:rPr>
          <w:i/>
        </w:rPr>
        <w:t>. Met behulp van deze matrix worden de systemen met elkaar vergeleken. Uiteindelijk wordt er één systeem gekozen dat wordt gebruikt bij het bouwen van het prototype.</w:t>
      </w:r>
    </w:p>
    <w:p w14:paraId="6E571676" w14:textId="77777777" w:rsidR="00443203" w:rsidRPr="00174E4E" w:rsidRDefault="00443203" w:rsidP="001B7FCF">
      <w:pPr>
        <w:pStyle w:val="Lijstalinea"/>
        <w:numPr>
          <w:ilvl w:val="0"/>
          <w:numId w:val="37"/>
        </w:numPr>
        <w:rPr>
          <w:i/>
        </w:rPr>
      </w:pPr>
      <w:r w:rsidRPr="00297966">
        <w:rPr>
          <w:rFonts w:ascii="Calibri" w:hAnsi="Calibri" w:cs="Calibri"/>
          <w:color w:val="222222"/>
        </w:rPr>
        <w:t>Op welke wijze kan een prototype, gebaseerd op de performance parameters, inzicht geven op de effecten bij het toepassen van een distributed cache systeem?</w:t>
      </w:r>
    </w:p>
    <w:p w14:paraId="1E05A6A1" w14:textId="77777777" w:rsidR="00443203" w:rsidRPr="00174E4E" w:rsidRDefault="00443203" w:rsidP="00443203">
      <w:pPr>
        <w:rPr>
          <w:i/>
        </w:rPr>
      </w:pPr>
      <w:r>
        <w:rPr>
          <w:i/>
        </w:rPr>
        <w:t>Er worden een aantal testen opgesteld aan de hand van vooraf bepaalde parameters. Deze parameters worden tijdens het uitvoeren van deze testen beïnvloed om te kijken wat deze voor invloed hebben op de performance. Denk aan parameters als: aantal gebruikers, hoeveelheid data, etc.</w:t>
      </w:r>
    </w:p>
    <w:p w14:paraId="59D62868" w14:textId="77777777" w:rsidR="00443203" w:rsidRPr="00CB3A12" w:rsidRDefault="00443203" w:rsidP="00443203">
      <w:pPr>
        <w:rPr>
          <w:i/>
        </w:rPr>
      </w:pPr>
    </w:p>
    <w:p w14:paraId="07D90749" w14:textId="77777777" w:rsidR="00443203" w:rsidRPr="00174E4E" w:rsidRDefault="00443203" w:rsidP="001B7FCF">
      <w:pPr>
        <w:pStyle w:val="Lijstalinea"/>
        <w:numPr>
          <w:ilvl w:val="0"/>
          <w:numId w:val="37"/>
        </w:numPr>
      </w:pPr>
      <w:r w:rsidRPr="00174E4E">
        <w:rPr>
          <w:rFonts w:ascii="Calibri" w:hAnsi="Calibri" w:cs="Calibri"/>
          <w:color w:val="222222"/>
        </w:rPr>
        <w:t>Welke adviezen kunnen gegeven worden voor praktische toepassing binnen Divide op basis van de resultaten van het prototype?</w:t>
      </w:r>
    </w:p>
    <w:p w14:paraId="2BF92568" w14:textId="77777777" w:rsidR="00443203" w:rsidRPr="001B4CD3" w:rsidRDefault="00443203" w:rsidP="00443203">
      <w:r>
        <w:rPr>
          <w:i/>
        </w:rPr>
        <w:t>Op basis van het prototype en de verschillende resultaten op basis van variaties in karakteristieken en parameters kunnen we bepalen wat de beste strategie is om een distributed cache in te richten.</w:t>
      </w:r>
    </w:p>
    <w:p w14:paraId="101CCEDE" w14:textId="77777777" w:rsidR="00443203" w:rsidRDefault="00443203" w:rsidP="00443203">
      <w:pPr>
        <w:pStyle w:val="FakeTitle"/>
      </w:pPr>
      <w:r>
        <w:t>Onderzoeksmethoden</w:t>
      </w:r>
    </w:p>
    <w:p w14:paraId="3C38C416" w14:textId="77777777" w:rsidR="00443203" w:rsidRPr="004203F0" w:rsidRDefault="00443203" w:rsidP="00443203"/>
    <w:tbl>
      <w:tblPr>
        <w:tblStyle w:val="Tabelraster1licht"/>
        <w:tblW w:w="0" w:type="auto"/>
        <w:tblLook w:val="04A0" w:firstRow="1" w:lastRow="0" w:firstColumn="1" w:lastColumn="0" w:noHBand="0" w:noVBand="1"/>
      </w:tblPr>
      <w:tblGrid>
        <w:gridCol w:w="2990"/>
        <w:gridCol w:w="3031"/>
        <w:gridCol w:w="2995"/>
      </w:tblGrid>
      <w:tr w:rsidR="00443203" w14:paraId="0172BB62" w14:textId="77777777" w:rsidTr="004D6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14:paraId="68C744A0" w14:textId="77777777" w:rsidR="00443203" w:rsidRPr="00F379E5" w:rsidRDefault="00443203" w:rsidP="00325A77">
            <w:r w:rsidRPr="00F379E5">
              <w:t>Deelvraag</w:t>
            </w:r>
          </w:p>
        </w:tc>
        <w:tc>
          <w:tcPr>
            <w:tcW w:w="3031" w:type="dxa"/>
          </w:tcPr>
          <w:p w14:paraId="3FA096A6" w14:textId="77777777" w:rsidR="00443203" w:rsidRDefault="00443203" w:rsidP="00325A77">
            <w:pPr>
              <w:cnfStyle w:val="100000000000" w:firstRow="1" w:lastRow="0" w:firstColumn="0" w:lastColumn="0" w:oddVBand="0" w:evenVBand="0" w:oddHBand="0" w:evenHBand="0" w:firstRowFirstColumn="0" w:firstRowLastColumn="0" w:lastRowFirstColumn="0" w:lastRowLastColumn="0"/>
            </w:pPr>
            <w:r>
              <w:t>Onderzoeksmethode</w:t>
            </w:r>
          </w:p>
        </w:tc>
        <w:tc>
          <w:tcPr>
            <w:tcW w:w="2995" w:type="dxa"/>
          </w:tcPr>
          <w:p w14:paraId="0EC0470F" w14:textId="77777777" w:rsidR="00443203" w:rsidRDefault="00443203" w:rsidP="00325A77">
            <w:pPr>
              <w:cnfStyle w:val="100000000000" w:firstRow="1" w:lastRow="0" w:firstColumn="0" w:lastColumn="0" w:oddVBand="0" w:evenVBand="0" w:oddHBand="0" w:evenHBand="0" w:firstRowFirstColumn="0" w:firstRowLastColumn="0" w:lastRowFirstColumn="0" w:lastRowLastColumn="0"/>
            </w:pPr>
            <w:r>
              <w:t>Motivatie</w:t>
            </w:r>
          </w:p>
        </w:tc>
      </w:tr>
      <w:tr w:rsidR="00443203" w:rsidRPr="00EE4AB8" w14:paraId="5E3D2574" w14:textId="77777777" w:rsidTr="004D6FE6">
        <w:tc>
          <w:tcPr>
            <w:cnfStyle w:val="001000000000" w:firstRow="0" w:lastRow="0" w:firstColumn="1" w:lastColumn="0" w:oddVBand="0" w:evenVBand="0" w:oddHBand="0" w:evenHBand="0" w:firstRowFirstColumn="0" w:firstRowLastColumn="0" w:lastRowFirstColumn="0" w:lastRowLastColumn="0"/>
            <w:tcW w:w="2990" w:type="dxa"/>
          </w:tcPr>
          <w:p w14:paraId="3CD68152" w14:textId="59BE63DA" w:rsidR="00443203" w:rsidRPr="00F379E5" w:rsidRDefault="004D6FE6" w:rsidP="00325A77">
            <w:pPr>
              <w:rPr>
                <w:rFonts w:ascii="Calibri" w:hAnsi="Calibri" w:cs="Calibri"/>
                <w:bCs w:val="0"/>
                <w:lang w:val="nl-NL"/>
              </w:rPr>
            </w:pPr>
            <w:r>
              <w:rPr>
                <w:rFonts w:ascii="Calibri" w:hAnsi="Calibri" w:cs="Calibri"/>
                <w:b w:val="0"/>
                <w:lang w:val="nl-NL"/>
              </w:rPr>
              <w:t>1</w:t>
            </w:r>
            <w:r w:rsidR="00443203" w:rsidRPr="00F379E5">
              <w:rPr>
                <w:rFonts w:ascii="Calibri" w:hAnsi="Calibri" w:cs="Calibri"/>
                <w:b w:val="0"/>
                <w:lang w:val="nl-NL"/>
              </w:rPr>
              <w:t>: Wat wordt er verstaan onder een distributed cache systeem caching en hoe is dit te karakteriseren?</w:t>
            </w:r>
          </w:p>
          <w:p w14:paraId="0C2BE881" w14:textId="77777777" w:rsidR="00443203" w:rsidRPr="00F379E5" w:rsidRDefault="00443203" w:rsidP="00325A77">
            <w:pPr>
              <w:rPr>
                <w:b w:val="0"/>
                <w:lang w:val="nl-NL"/>
              </w:rPr>
            </w:pPr>
          </w:p>
        </w:tc>
        <w:tc>
          <w:tcPr>
            <w:tcW w:w="3031" w:type="dxa"/>
          </w:tcPr>
          <w:p w14:paraId="0B835BCE" w14:textId="77777777" w:rsidR="00443203" w:rsidRPr="00624809"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Beschrijvend onderzoek</w:t>
            </w:r>
          </w:p>
        </w:tc>
        <w:tc>
          <w:tcPr>
            <w:tcW w:w="2995" w:type="dxa"/>
          </w:tcPr>
          <w:p w14:paraId="4965B77D" w14:textId="77777777" w:rsidR="00443203" w:rsidRPr="00624809"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Het in kaart brengen van de werking van distributed caching en hoe deze opgedeeld kan worden in karakteristieken. </w:t>
            </w:r>
          </w:p>
        </w:tc>
      </w:tr>
      <w:tr w:rsidR="00443203" w:rsidRPr="00EE4AB8" w14:paraId="485EF6ED" w14:textId="77777777" w:rsidTr="004D6FE6">
        <w:tc>
          <w:tcPr>
            <w:cnfStyle w:val="001000000000" w:firstRow="0" w:lastRow="0" w:firstColumn="1" w:lastColumn="0" w:oddVBand="0" w:evenVBand="0" w:oddHBand="0" w:evenHBand="0" w:firstRowFirstColumn="0" w:firstRowLastColumn="0" w:lastRowFirstColumn="0" w:lastRowLastColumn="0"/>
            <w:tcW w:w="2990" w:type="dxa"/>
          </w:tcPr>
          <w:p w14:paraId="6AD2B452" w14:textId="1E7C2673" w:rsidR="00443203" w:rsidRPr="00F379E5" w:rsidRDefault="004D6FE6" w:rsidP="00325A77">
            <w:pPr>
              <w:rPr>
                <w:rFonts w:ascii="Calibri" w:hAnsi="Calibri" w:cs="Calibri"/>
                <w:bCs w:val="0"/>
                <w:lang w:val="nl-NL"/>
              </w:rPr>
            </w:pPr>
            <w:r>
              <w:rPr>
                <w:rFonts w:ascii="Calibri" w:hAnsi="Calibri" w:cs="Calibri"/>
                <w:b w:val="0"/>
                <w:lang w:val="nl-NL"/>
              </w:rPr>
              <w:t>2</w:t>
            </w:r>
            <w:r w:rsidR="00443203" w:rsidRPr="00F379E5">
              <w:rPr>
                <w:rFonts w:ascii="Calibri" w:hAnsi="Calibri" w:cs="Calibri"/>
                <w:b w:val="0"/>
                <w:lang w:val="nl-NL"/>
              </w:rPr>
              <w:t>: Welke distributed cache systemen zijn er momenteel beschikbaar en welke karakteristieken hebben deze?</w:t>
            </w:r>
          </w:p>
          <w:p w14:paraId="305C9E2F" w14:textId="77777777" w:rsidR="00443203" w:rsidRPr="00F379E5" w:rsidRDefault="00443203" w:rsidP="00325A77">
            <w:pPr>
              <w:rPr>
                <w:b w:val="0"/>
                <w:lang w:val="nl-NL"/>
              </w:rPr>
            </w:pPr>
          </w:p>
        </w:tc>
        <w:tc>
          <w:tcPr>
            <w:tcW w:w="3031" w:type="dxa"/>
          </w:tcPr>
          <w:p w14:paraId="6C2D363B" w14:textId="1F4F1F32" w:rsidR="00443203" w:rsidRPr="00624809" w:rsidRDefault="001A3E4F"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Markt</w:t>
            </w:r>
            <w:r w:rsidR="00443203">
              <w:rPr>
                <w:lang w:val="nl-NL"/>
              </w:rPr>
              <w:t>onderzoek</w:t>
            </w:r>
          </w:p>
        </w:tc>
        <w:tc>
          <w:tcPr>
            <w:tcW w:w="2995" w:type="dxa"/>
          </w:tcPr>
          <w:p w14:paraId="1D866860" w14:textId="77777777" w:rsidR="00443203" w:rsidRPr="00624809"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Een aantal relevante systemen vinden en deze vergelijken op de gevonden karakteristieken.</w:t>
            </w:r>
          </w:p>
        </w:tc>
      </w:tr>
      <w:tr w:rsidR="004D6FE6" w:rsidRPr="00EE4AB8" w14:paraId="75CC58F4" w14:textId="77777777" w:rsidTr="004D6FE6">
        <w:tc>
          <w:tcPr>
            <w:cnfStyle w:val="001000000000" w:firstRow="0" w:lastRow="0" w:firstColumn="1" w:lastColumn="0" w:oddVBand="0" w:evenVBand="0" w:oddHBand="0" w:evenHBand="0" w:firstRowFirstColumn="0" w:firstRowLastColumn="0" w:lastRowFirstColumn="0" w:lastRowLastColumn="0"/>
            <w:tcW w:w="2990" w:type="dxa"/>
          </w:tcPr>
          <w:p w14:paraId="4C084904" w14:textId="1BE556E6" w:rsidR="004D6FE6" w:rsidRPr="004D6FE6" w:rsidRDefault="004D6FE6" w:rsidP="004D6FE6">
            <w:pPr>
              <w:rPr>
                <w:rFonts w:ascii="Calibri" w:hAnsi="Calibri" w:cs="Calibri"/>
                <w:b w:val="0"/>
                <w:lang w:val="nl-NL"/>
              </w:rPr>
            </w:pPr>
            <w:r>
              <w:rPr>
                <w:rFonts w:ascii="Calibri" w:hAnsi="Calibri" w:cs="Calibri"/>
                <w:b w:val="0"/>
                <w:lang w:val="nl-NL"/>
              </w:rPr>
              <w:t>3</w:t>
            </w:r>
            <w:r w:rsidRPr="00F379E5">
              <w:rPr>
                <w:rFonts w:ascii="Calibri" w:hAnsi="Calibri" w:cs="Calibri"/>
                <w:b w:val="0"/>
                <w:lang w:val="nl-NL"/>
              </w:rPr>
              <w:t xml:space="preserve">: Wat wordt er verstaan onder performance op het gebied van </w:t>
            </w:r>
            <w:r w:rsidR="003304B0">
              <w:rPr>
                <w:rFonts w:ascii="Calibri" w:hAnsi="Calibri" w:cs="Calibri"/>
                <w:b w:val="0"/>
                <w:lang w:val="nl-NL"/>
              </w:rPr>
              <w:t>E-commerce</w:t>
            </w:r>
            <w:r w:rsidRPr="00F379E5">
              <w:rPr>
                <w:rFonts w:ascii="Calibri" w:hAnsi="Calibri" w:cs="Calibri"/>
                <w:b w:val="0"/>
                <w:lang w:val="nl-NL"/>
              </w:rPr>
              <w:t xml:space="preserve"> en welke parameters hebben invloed hierop?</w:t>
            </w:r>
          </w:p>
        </w:tc>
        <w:tc>
          <w:tcPr>
            <w:tcW w:w="3031" w:type="dxa"/>
          </w:tcPr>
          <w:p w14:paraId="74E60B65" w14:textId="22DBDA32" w:rsidR="004D6FE6" w:rsidRDefault="004D6FE6" w:rsidP="004D6FE6">
            <w:pPr>
              <w:cnfStyle w:val="000000000000" w:firstRow="0" w:lastRow="0" w:firstColumn="0" w:lastColumn="0" w:oddVBand="0" w:evenVBand="0" w:oddHBand="0" w:evenHBand="0" w:firstRowFirstColumn="0" w:firstRowLastColumn="0" w:lastRowFirstColumn="0" w:lastRowLastColumn="0"/>
            </w:pPr>
            <w:r>
              <w:rPr>
                <w:lang w:val="nl-NL"/>
              </w:rPr>
              <w:t>Deskresearch en exploratief onderzoek</w:t>
            </w:r>
          </w:p>
        </w:tc>
        <w:tc>
          <w:tcPr>
            <w:tcW w:w="2995" w:type="dxa"/>
          </w:tcPr>
          <w:p w14:paraId="674E7373" w14:textId="77777777" w:rsidR="004D6FE6" w:rsidRDefault="004D6FE6" w:rsidP="004D6FE6">
            <w:pPr>
              <w:cnfStyle w:val="000000000000" w:firstRow="0" w:lastRow="0" w:firstColumn="0" w:lastColumn="0" w:oddVBand="0" w:evenVBand="0" w:oddHBand="0" w:evenHBand="0" w:firstRowFirstColumn="0" w:firstRowLastColumn="0" w:lastRowFirstColumn="0" w:lastRowLastColumn="0"/>
              <w:rPr>
                <w:lang w:val="nl-NL"/>
              </w:rPr>
            </w:pPr>
            <w:r>
              <w:rPr>
                <w:lang w:val="nl-NL"/>
              </w:rPr>
              <w:t>Data verzameling uit reeds uitgevoerde onderzoeken. Wat verstaan anderen onder performance en met welke parameters kan deze performance beïnvloed worden? Parameters uit onderzoek en persoonlijke ervaringen.</w:t>
            </w:r>
          </w:p>
          <w:p w14:paraId="385025F1" w14:textId="77777777" w:rsidR="004D6FE6" w:rsidRDefault="004D6FE6" w:rsidP="004D6FE6">
            <w:pPr>
              <w:cnfStyle w:val="000000000000" w:firstRow="0" w:lastRow="0" w:firstColumn="0" w:lastColumn="0" w:oddVBand="0" w:evenVBand="0" w:oddHBand="0" w:evenHBand="0" w:firstRowFirstColumn="0" w:firstRowLastColumn="0" w:lastRowFirstColumn="0" w:lastRowLastColumn="0"/>
            </w:pPr>
          </w:p>
        </w:tc>
      </w:tr>
      <w:tr w:rsidR="004D6FE6" w:rsidRPr="00EE4AB8" w14:paraId="34F20987" w14:textId="77777777" w:rsidTr="004D6FE6">
        <w:tc>
          <w:tcPr>
            <w:cnfStyle w:val="001000000000" w:firstRow="0" w:lastRow="0" w:firstColumn="1" w:lastColumn="0" w:oddVBand="0" w:evenVBand="0" w:oddHBand="0" w:evenHBand="0" w:firstRowFirstColumn="0" w:firstRowLastColumn="0" w:lastRowFirstColumn="0" w:lastRowLastColumn="0"/>
            <w:tcW w:w="2990" w:type="dxa"/>
          </w:tcPr>
          <w:p w14:paraId="7E33C9F2" w14:textId="77777777" w:rsidR="004D6FE6" w:rsidRPr="00F379E5" w:rsidRDefault="004D6FE6" w:rsidP="004D6FE6">
            <w:pPr>
              <w:rPr>
                <w:rFonts w:ascii="Calibri" w:hAnsi="Calibri" w:cs="Calibri"/>
                <w:bCs w:val="0"/>
                <w:lang w:val="nl-NL"/>
              </w:rPr>
            </w:pPr>
            <w:r w:rsidRPr="00F379E5">
              <w:rPr>
                <w:rFonts w:ascii="Calibri" w:hAnsi="Calibri" w:cs="Calibri"/>
                <w:b w:val="0"/>
                <w:lang w:val="nl-NL"/>
              </w:rPr>
              <w:t>4: Op welke wijze kan een prototype, gebaseerd op de performance parameters, inzicht geven op de effecten bij het toepassen van een distributed cache systeem?</w:t>
            </w:r>
          </w:p>
          <w:p w14:paraId="23D73FAD" w14:textId="77777777" w:rsidR="004D6FE6" w:rsidRPr="00F379E5" w:rsidRDefault="004D6FE6" w:rsidP="004D6FE6">
            <w:pPr>
              <w:rPr>
                <w:b w:val="0"/>
                <w:lang w:val="nl-NL"/>
              </w:rPr>
            </w:pPr>
          </w:p>
        </w:tc>
        <w:tc>
          <w:tcPr>
            <w:tcW w:w="3031" w:type="dxa"/>
          </w:tcPr>
          <w:p w14:paraId="13B2A5F1" w14:textId="7DAFAE14" w:rsidR="004D6FE6" w:rsidRDefault="004D6FE6" w:rsidP="004D6FE6">
            <w:pPr>
              <w:cnfStyle w:val="000000000000" w:firstRow="0" w:lastRow="0" w:firstColumn="0" w:lastColumn="0" w:oddVBand="0" w:evenVBand="0" w:oddHBand="0" w:evenHBand="0" w:firstRowFirstColumn="0" w:firstRowLastColumn="0" w:lastRowFirstColumn="0" w:lastRowLastColumn="0"/>
              <w:rPr>
                <w:lang w:val="nl-NL"/>
              </w:rPr>
            </w:pPr>
            <w:r>
              <w:rPr>
                <w:lang w:val="nl-NL"/>
              </w:rPr>
              <w:t>Beschrijvend onderzoek</w:t>
            </w:r>
          </w:p>
        </w:tc>
        <w:tc>
          <w:tcPr>
            <w:tcW w:w="2995" w:type="dxa"/>
          </w:tcPr>
          <w:p w14:paraId="4794DD13" w14:textId="01D26981" w:rsidR="004D6FE6" w:rsidRDefault="004D6FE6" w:rsidP="004D6FE6">
            <w:pPr>
              <w:cnfStyle w:val="000000000000" w:firstRow="0" w:lastRow="0" w:firstColumn="0" w:lastColumn="0" w:oddVBand="0" w:evenVBand="0" w:oddHBand="0" w:evenHBand="0" w:firstRowFirstColumn="0" w:firstRowLastColumn="0" w:lastRowFirstColumn="0" w:lastRowLastColumn="0"/>
              <w:rPr>
                <w:lang w:val="nl-NL"/>
              </w:rPr>
            </w:pPr>
            <w:r>
              <w:rPr>
                <w:lang w:val="nl-NL"/>
              </w:rPr>
              <w:t>Alle informatie omtrent de testapplicatie verzamelen. Hoe wordt de applicatie ontworpen, hoe is het gebouwd, welke testen worden er uitgevoerd, etc.</w:t>
            </w:r>
          </w:p>
        </w:tc>
      </w:tr>
      <w:tr w:rsidR="00443203" w:rsidRPr="00EE4AB8" w14:paraId="78E5A2AF" w14:textId="77777777" w:rsidTr="004D6FE6">
        <w:tc>
          <w:tcPr>
            <w:cnfStyle w:val="001000000000" w:firstRow="0" w:lastRow="0" w:firstColumn="1" w:lastColumn="0" w:oddVBand="0" w:evenVBand="0" w:oddHBand="0" w:evenHBand="0" w:firstRowFirstColumn="0" w:firstRowLastColumn="0" w:lastRowFirstColumn="0" w:lastRowLastColumn="0"/>
            <w:tcW w:w="2990" w:type="dxa"/>
          </w:tcPr>
          <w:p w14:paraId="446461E6" w14:textId="77777777" w:rsidR="00443203" w:rsidRPr="00F379E5" w:rsidRDefault="00443203" w:rsidP="00325A77">
            <w:pPr>
              <w:rPr>
                <w:rFonts w:ascii="Calibri" w:hAnsi="Calibri" w:cs="Calibri"/>
                <w:bCs w:val="0"/>
                <w:lang w:val="nl-NL"/>
              </w:rPr>
            </w:pPr>
            <w:r w:rsidRPr="00F379E5">
              <w:rPr>
                <w:rFonts w:ascii="Calibri" w:hAnsi="Calibri" w:cs="Calibri"/>
                <w:b w:val="0"/>
                <w:lang w:val="nl-NL"/>
              </w:rPr>
              <w:t>5: Welke adviezen kunnen gegeven worden voor praktische toepassing binnen Divide op basis van de resultaten van het prototype?</w:t>
            </w:r>
          </w:p>
          <w:p w14:paraId="5A0C96EF" w14:textId="77777777" w:rsidR="00443203" w:rsidRPr="00F379E5" w:rsidRDefault="00443203" w:rsidP="00325A77">
            <w:pPr>
              <w:rPr>
                <w:b w:val="0"/>
                <w:lang w:val="nl-NL"/>
              </w:rPr>
            </w:pPr>
          </w:p>
        </w:tc>
        <w:tc>
          <w:tcPr>
            <w:tcW w:w="3031" w:type="dxa"/>
          </w:tcPr>
          <w:p w14:paraId="30073B9F" w14:textId="77777777" w:rsidR="00443203"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Pilotstudie</w:t>
            </w:r>
          </w:p>
        </w:tc>
        <w:tc>
          <w:tcPr>
            <w:tcW w:w="2995" w:type="dxa"/>
          </w:tcPr>
          <w:p w14:paraId="208712B6" w14:textId="77777777" w:rsidR="00443203"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Een onderzoek om voor Divide de meest relevante strategie op te stellen, gebaseerd op een prototype en de informatie uit voorgaande deelvragen.</w:t>
            </w:r>
          </w:p>
        </w:tc>
      </w:tr>
    </w:tbl>
    <w:p w14:paraId="1C9F1A39" w14:textId="77777777" w:rsidR="00443203" w:rsidRPr="00624809" w:rsidRDefault="00443203" w:rsidP="00443203">
      <w:pPr>
        <w:rPr>
          <w:rFonts w:asciiTheme="majorHAnsi" w:eastAsiaTheme="majorEastAsia" w:hAnsiTheme="majorHAnsi" w:cstheme="majorBidi"/>
          <w:b/>
          <w:sz w:val="32"/>
          <w:szCs w:val="32"/>
        </w:rPr>
      </w:pPr>
    </w:p>
    <w:p w14:paraId="1EBDBFEC" w14:textId="77777777" w:rsidR="00443203" w:rsidRDefault="00443203" w:rsidP="00443203">
      <w:pPr>
        <w:pStyle w:val="FakeTitle"/>
      </w:pPr>
      <w:r>
        <w:t>Doelgroep</w:t>
      </w:r>
    </w:p>
    <w:p w14:paraId="70787196" w14:textId="77777777" w:rsidR="00443203" w:rsidRPr="000234C9" w:rsidRDefault="00443203" w:rsidP="00443203">
      <w:pPr>
        <w:rPr>
          <w:rFonts w:asciiTheme="majorHAnsi" w:eastAsiaTheme="majorEastAsia" w:hAnsiTheme="majorHAnsi" w:cstheme="majorBidi"/>
          <w:b/>
          <w:sz w:val="32"/>
          <w:szCs w:val="32"/>
        </w:rPr>
      </w:pPr>
      <w:r>
        <w:br/>
        <w:t xml:space="preserve">Doelgroepen zijn </w:t>
      </w:r>
      <w:r w:rsidRPr="000234C9">
        <w:t xml:space="preserve">Divide als leverancier van de software </w:t>
      </w:r>
      <w:r>
        <w:t>en klanten van Divide met groot aantal producten en bezoekers.</w:t>
      </w:r>
    </w:p>
    <w:p w14:paraId="57AA71D0" w14:textId="77777777" w:rsidR="00443203" w:rsidRDefault="00443203" w:rsidP="00443203">
      <w:pPr>
        <w:pStyle w:val="FakeTitle"/>
      </w:pPr>
      <w:r>
        <w:t>Randvoorwaarden</w:t>
      </w:r>
    </w:p>
    <w:p w14:paraId="40DD2F2D" w14:textId="77777777" w:rsidR="00443203" w:rsidRDefault="00443203" w:rsidP="00443203"/>
    <w:p w14:paraId="0067996F" w14:textId="77777777" w:rsidR="00443203" w:rsidRPr="00E80C42" w:rsidRDefault="00443203" w:rsidP="00443203">
      <w:r w:rsidRPr="00E80C42">
        <w:t xml:space="preserve">Periode: </w:t>
      </w:r>
      <w:r w:rsidRPr="00FD0A23">
        <w:t xml:space="preserve">16-07-2018 </w:t>
      </w:r>
      <w:r>
        <w:t>t/m</w:t>
      </w:r>
      <w:r w:rsidRPr="00FD0A23">
        <w:t xml:space="preserve"> 07-01-2019</w:t>
      </w:r>
      <w:r w:rsidRPr="00E80C42">
        <w:br/>
        <w:t>Inhoudelijke begeleiding:</w:t>
      </w:r>
    </w:p>
    <w:p w14:paraId="2175E0C3" w14:textId="77777777" w:rsidR="00443203" w:rsidRPr="00443203" w:rsidRDefault="00443203" w:rsidP="001B7FCF">
      <w:pPr>
        <w:pStyle w:val="Lijstalinea"/>
        <w:numPr>
          <w:ilvl w:val="0"/>
          <w:numId w:val="36"/>
        </w:numPr>
        <w:rPr>
          <w:rFonts w:asciiTheme="majorHAnsi" w:eastAsiaTheme="majorEastAsia" w:hAnsiTheme="majorHAnsi" w:cstheme="majorBidi"/>
          <w:b/>
          <w:sz w:val="32"/>
          <w:szCs w:val="32"/>
          <w:lang w:val="en-US"/>
        </w:rPr>
      </w:pPr>
      <w:r w:rsidRPr="00443203">
        <w:rPr>
          <w:lang w:val="en-US"/>
        </w:rPr>
        <w:t>Tom Bina: senior software developer</w:t>
      </w:r>
      <w:r w:rsidRPr="00443203">
        <w:rPr>
          <w:lang w:val="en-US"/>
        </w:rPr>
        <w:br w:type="page"/>
      </w:r>
    </w:p>
    <w:p w14:paraId="423C5D7A" w14:textId="77777777" w:rsidR="00443203" w:rsidRDefault="00443203" w:rsidP="00443203">
      <w:pPr>
        <w:pStyle w:val="FakeTitle"/>
      </w:pPr>
      <w:r>
        <w:t>Verwacht eindresultaat</w:t>
      </w:r>
    </w:p>
    <w:p w14:paraId="20DAE1DF" w14:textId="77777777" w:rsidR="00443203" w:rsidRDefault="00443203" w:rsidP="00443203"/>
    <w:p w14:paraId="0817E59B" w14:textId="605FE434" w:rsidR="00443203" w:rsidRDefault="00443203" w:rsidP="00443203">
      <w:r w:rsidRPr="00F63DEB">
        <w:t>Een onderbouwd advies met voor het toepassen van distributed caching</w:t>
      </w:r>
      <w:r>
        <w:t xml:space="preserve"> voor </w:t>
      </w:r>
      <w:r w:rsidR="003304B0">
        <w:t>E-commerce</w:t>
      </w:r>
      <w:r>
        <w:t xml:space="preserve"> websites in verschillende omgevingen.</w:t>
      </w:r>
    </w:p>
    <w:p w14:paraId="17D02AA0" w14:textId="77777777" w:rsidR="00443203" w:rsidRDefault="00443203" w:rsidP="00443203">
      <w:pPr>
        <w:pStyle w:val="Lijstalinea"/>
        <w:numPr>
          <w:ilvl w:val="0"/>
          <w:numId w:val="5"/>
        </w:numPr>
      </w:pPr>
      <w:bookmarkStart w:id="207" w:name="_Hlk526774555"/>
      <w:r>
        <w:t>Een literatuuronderzoek naar performance en hoe deze is te beïnvloeden op basis van parameters;</w:t>
      </w:r>
    </w:p>
    <w:p w14:paraId="28000242" w14:textId="77777777" w:rsidR="00443203" w:rsidRDefault="00443203" w:rsidP="00443203">
      <w:pPr>
        <w:pStyle w:val="Lijstalinea"/>
        <w:numPr>
          <w:ilvl w:val="0"/>
          <w:numId w:val="5"/>
        </w:numPr>
      </w:pPr>
      <w:r w:rsidRPr="000816A6">
        <w:t xml:space="preserve">Een </w:t>
      </w:r>
      <w:r>
        <w:t>literatuur</w:t>
      </w:r>
      <w:r w:rsidRPr="000816A6">
        <w:t>onderzoek naar de werking van distributed caching hoe deze is te karakteriseren</w:t>
      </w:r>
      <w:r>
        <w:t>;</w:t>
      </w:r>
    </w:p>
    <w:p w14:paraId="2363786B" w14:textId="77777777" w:rsidR="00443203" w:rsidRDefault="00443203" w:rsidP="00443203">
      <w:pPr>
        <w:pStyle w:val="Lijstalinea"/>
        <w:numPr>
          <w:ilvl w:val="0"/>
          <w:numId w:val="5"/>
        </w:numPr>
      </w:pPr>
      <w:r>
        <w:t>Een vergelijkend onderzoek naar diverse distributed caching systemen die momenteel op de markt zijn en de keuze uit een systeem;</w:t>
      </w:r>
    </w:p>
    <w:p w14:paraId="3A0F5D90" w14:textId="6BC7995F" w:rsidR="00443203" w:rsidRPr="00E749FC" w:rsidRDefault="00443203" w:rsidP="00443203">
      <w:pPr>
        <w:pStyle w:val="Lijstalinea"/>
        <w:numPr>
          <w:ilvl w:val="0"/>
          <w:numId w:val="5"/>
        </w:numPr>
      </w:pPr>
      <w:r w:rsidRPr="00E749FC">
        <w:t xml:space="preserve">Een praktijkonderzoek met behulp van een prototype naar de maten van snelheidsverbetering in </w:t>
      </w:r>
      <w:r w:rsidR="003304B0">
        <w:t>E-commerce</w:t>
      </w:r>
      <w:r w:rsidRPr="00E749FC">
        <w:t xml:space="preserve"> websites bij het toepassen van een geselecteerd distributed cache systeem bij </w:t>
      </w:r>
      <w:r w:rsidR="003304B0">
        <w:t>E-commerce</w:t>
      </w:r>
      <w:r w:rsidRPr="00E749FC">
        <w:t xml:space="preserve"> websites met verschillende karakteristieken.</w:t>
      </w:r>
    </w:p>
    <w:p w14:paraId="7A853C18" w14:textId="1D9379FE" w:rsidR="00443203" w:rsidRPr="00B35C10" w:rsidRDefault="00443203" w:rsidP="00443203">
      <w:pPr>
        <w:pStyle w:val="Lijstalinea"/>
        <w:numPr>
          <w:ilvl w:val="0"/>
          <w:numId w:val="5"/>
        </w:numPr>
      </w:pPr>
      <w:r w:rsidRPr="00B35C10">
        <w:t xml:space="preserve">Adviesrapport over het toepassen van distributed caching voor </w:t>
      </w:r>
      <w:r w:rsidR="003304B0">
        <w:t>E-commerce</w:t>
      </w:r>
      <w:r w:rsidRPr="00B35C10">
        <w:t xml:space="preserve"> websites op basis van verschillende parameters.</w:t>
      </w:r>
    </w:p>
    <w:bookmarkEnd w:id="207"/>
    <w:p w14:paraId="645F5C4D" w14:textId="77777777" w:rsidR="00443203" w:rsidRDefault="00443203" w:rsidP="00443203">
      <w:pPr>
        <w:pStyle w:val="FakeTitle"/>
      </w:pPr>
      <w:r w:rsidRPr="00856DB9">
        <w:t xml:space="preserve"> </w:t>
      </w:r>
      <w:r>
        <w:t>Planning</w:t>
      </w:r>
    </w:p>
    <w:p w14:paraId="3964F248" w14:textId="77777777" w:rsidR="00443203" w:rsidRPr="00E749FC" w:rsidRDefault="00443203" w:rsidP="00443203"/>
    <w:tbl>
      <w:tblPr>
        <w:tblStyle w:val="Tabelraster1licht"/>
        <w:tblW w:w="0" w:type="auto"/>
        <w:tblLook w:val="04A0" w:firstRow="1" w:lastRow="0" w:firstColumn="1" w:lastColumn="0" w:noHBand="0" w:noVBand="1"/>
      </w:tblPr>
      <w:tblGrid>
        <w:gridCol w:w="5795"/>
        <w:gridCol w:w="1396"/>
        <w:gridCol w:w="1825"/>
      </w:tblGrid>
      <w:tr w:rsidR="00443203" w14:paraId="5644851E" w14:textId="77777777" w:rsidTr="00325A77">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5961" w:type="dxa"/>
          </w:tcPr>
          <w:p w14:paraId="70AF74BE" w14:textId="77777777" w:rsidR="00443203" w:rsidRDefault="00443203" w:rsidP="00325A77">
            <w:r>
              <w:t>Resultaat / Actie</w:t>
            </w:r>
          </w:p>
        </w:tc>
        <w:tc>
          <w:tcPr>
            <w:tcW w:w="1424" w:type="dxa"/>
          </w:tcPr>
          <w:p w14:paraId="161E8CE5" w14:textId="77777777" w:rsidR="00443203" w:rsidRDefault="00443203" w:rsidP="00325A77">
            <w:pPr>
              <w:cnfStyle w:val="100000000000" w:firstRow="1" w:lastRow="0" w:firstColumn="0" w:lastColumn="0" w:oddVBand="0" w:evenVBand="0" w:oddHBand="0" w:evenHBand="0" w:firstRowFirstColumn="0" w:firstRowLastColumn="0" w:lastRowFirstColumn="0" w:lastRowLastColumn="0"/>
            </w:pPr>
            <w:r>
              <w:t>Aantal uren</w:t>
            </w:r>
          </w:p>
        </w:tc>
        <w:tc>
          <w:tcPr>
            <w:tcW w:w="1863" w:type="dxa"/>
          </w:tcPr>
          <w:p w14:paraId="2D0FE803" w14:textId="77777777" w:rsidR="00443203" w:rsidRDefault="00443203" w:rsidP="00325A77">
            <w:pPr>
              <w:cnfStyle w:val="100000000000" w:firstRow="1" w:lastRow="0" w:firstColumn="0" w:lastColumn="0" w:oddVBand="0" w:evenVBand="0" w:oddHBand="0" w:evenHBand="0" w:firstRowFirstColumn="0" w:firstRowLastColumn="0" w:lastRowFirstColumn="0" w:lastRowLastColumn="0"/>
            </w:pPr>
            <w:r>
              <w:t>Deadline</w:t>
            </w:r>
          </w:p>
        </w:tc>
      </w:tr>
      <w:tr w:rsidR="00443203" w:rsidRPr="00FC75E6" w14:paraId="146C2426" w14:textId="77777777" w:rsidTr="00325A77">
        <w:trPr>
          <w:trHeight w:val="501"/>
        </w:trPr>
        <w:tc>
          <w:tcPr>
            <w:cnfStyle w:val="001000000000" w:firstRow="0" w:lastRow="0" w:firstColumn="1" w:lastColumn="0" w:oddVBand="0" w:evenVBand="0" w:oddHBand="0" w:evenHBand="0" w:firstRowFirstColumn="0" w:firstRowLastColumn="0" w:lastRowFirstColumn="0" w:lastRowLastColumn="0"/>
            <w:tcW w:w="5961" w:type="dxa"/>
          </w:tcPr>
          <w:p w14:paraId="1DB3BB6C" w14:textId="77777777" w:rsidR="00443203" w:rsidRPr="00FC75E6" w:rsidRDefault="00443203" w:rsidP="00325A77">
            <w:pPr>
              <w:rPr>
                <w:b w:val="0"/>
                <w:lang w:val="nl-NL"/>
              </w:rPr>
            </w:pPr>
            <w:r w:rsidRPr="00FC75E6">
              <w:rPr>
                <w:b w:val="0"/>
                <w:lang w:val="nl-NL"/>
              </w:rPr>
              <w:t>Voorbereidend onderzoek, afstudeeropdracht, plan v</w:t>
            </w:r>
            <w:r>
              <w:rPr>
                <w:b w:val="0"/>
                <w:lang w:val="nl-NL"/>
              </w:rPr>
              <w:t>an aanpak, oriëntatie op werk</w:t>
            </w:r>
          </w:p>
        </w:tc>
        <w:tc>
          <w:tcPr>
            <w:tcW w:w="1424" w:type="dxa"/>
          </w:tcPr>
          <w:p w14:paraId="1329EAD0" w14:textId="77777777" w:rsidR="00443203" w:rsidRPr="00FC75E6"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96 uur</w:t>
            </w:r>
          </w:p>
        </w:tc>
        <w:tc>
          <w:tcPr>
            <w:tcW w:w="1863" w:type="dxa"/>
          </w:tcPr>
          <w:p w14:paraId="4A21F977" w14:textId="77777777" w:rsidR="00443203" w:rsidRPr="00FC75E6"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07-09-18</w:t>
            </w:r>
          </w:p>
        </w:tc>
      </w:tr>
      <w:tr w:rsidR="00443203" w14:paraId="1101D6C4" w14:textId="77777777" w:rsidTr="00325A77">
        <w:trPr>
          <w:trHeight w:val="257"/>
        </w:trPr>
        <w:tc>
          <w:tcPr>
            <w:cnfStyle w:val="001000000000" w:firstRow="0" w:lastRow="0" w:firstColumn="1" w:lastColumn="0" w:oddVBand="0" w:evenVBand="0" w:oddHBand="0" w:evenHBand="0" w:firstRowFirstColumn="0" w:firstRowLastColumn="0" w:lastRowFirstColumn="0" w:lastRowLastColumn="0"/>
            <w:tcW w:w="5961" w:type="dxa"/>
          </w:tcPr>
          <w:p w14:paraId="13B37816" w14:textId="0BC3B65C" w:rsidR="00443203" w:rsidRPr="000278F3" w:rsidRDefault="00443203" w:rsidP="00325A77">
            <w:pPr>
              <w:rPr>
                <w:b w:val="0"/>
                <w:lang w:val="nl-NL"/>
              </w:rPr>
            </w:pPr>
            <w:r>
              <w:rPr>
                <w:b w:val="0"/>
                <w:lang w:val="nl-NL"/>
              </w:rPr>
              <w:t>L</w:t>
            </w:r>
            <w:r w:rsidRPr="000278F3">
              <w:rPr>
                <w:b w:val="0"/>
                <w:lang w:val="nl-NL"/>
              </w:rPr>
              <w:t xml:space="preserve">iteratuuronderzoek naar de oorzaken van performanceproblemen bij </w:t>
            </w:r>
            <w:r w:rsidR="003304B0">
              <w:rPr>
                <w:b w:val="0"/>
                <w:lang w:val="nl-NL"/>
              </w:rPr>
              <w:t>E-commerce</w:t>
            </w:r>
            <w:r w:rsidRPr="000278F3">
              <w:rPr>
                <w:b w:val="0"/>
                <w:lang w:val="nl-NL"/>
              </w:rPr>
              <w:t xml:space="preserve"> websites</w:t>
            </w:r>
          </w:p>
        </w:tc>
        <w:tc>
          <w:tcPr>
            <w:tcW w:w="1424" w:type="dxa"/>
          </w:tcPr>
          <w:p w14:paraId="671292E5" w14:textId="77777777" w:rsidR="00443203" w:rsidRPr="00CF5C6A" w:rsidRDefault="00443203" w:rsidP="00325A77">
            <w:pPr>
              <w:cnfStyle w:val="000000000000" w:firstRow="0" w:lastRow="0" w:firstColumn="0" w:lastColumn="0" w:oddVBand="0" w:evenVBand="0" w:oddHBand="0" w:evenHBand="0" w:firstRowFirstColumn="0" w:firstRowLastColumn="0" w:lastRowFirstColumn="0" w:lastRowLastColumn="0"/>
            </w:pPr>
            <w:r>
              <w:t>80 uur</w:t>
            </w:r>
          </w:p>
        </w:tc>
        <w:tc>
          <w:tcPr>
            <w:tcW w:w="1863" w:type="dxa"/>
          </w:tcPr>
          <w:p w14:paraId="4E9A5027" w14:textId="77777777" w:rsidR="00443203" w:rsidRPr="00CF5C6A" w:rsidRDefault="00443203" w:rsidP="00325A77">
            <w:pPr>
              <w:cnfStyle w:val="000000000000" w:firstRow="0" w:lastRow="0" w:firstColumn="0" w:lastColumn="0" w:oddVBand="0" w:evenVBand="0" w:oddHBand="0" w:evenHBand="0" w:firstRowFirstColumn="0" w:firstRowLastColumn="0" w:lastRowFirstColumn="0" w:lastRowLastColumn="0"/>
            </w:pPr>
            <w:r>
              <w:t>30-09-18</w:t>
            </w:r>
          </w:p>
        </w:tc>
      </w:tr>
      <w:tr w:rsidR="00443203" w:rsidRPr="000278F3" w14:paraId="551B898B" w14:textId="77777777" w:rsidTr="00325A77">
        <w:trPr>
          <w:trHeight w:val="257"/>
        </w:trPr>
        <w:tc>
          <w:tcPr>
            <w:cnfStyle w:val="001000000000" w:firstRow="0" w:lastRow="0" w:firstColumn="1" w:lastColumn="0" w:oddVBand="0" w:evenVBand="0" w:oddHBand="0" w:evenHBand="0" w:firstRowFirstColumn="0" w:firstRowLastColumn="0" w:lastRowFirstColumn="0" w:lastRowLastColumn="0"/>
            <w:tcW w:w="5961" w:type="dxa"/>
          </w:tcPr>
          <w:p w14:paraId="0E98D494" w14:textId="77777777" w:rsidR="00443203" w:rsidRPr="000278F3" w:rsidRDefault="00443203" w:rsidP="00325A77">
            <w:pPr>
              <w:rPr>
                <w:b w:val="0"/>
                <w:lang w:val="nl-NL"/>
              </w:rPr>
            </w:pPr>
            <w:r>
              <w:rPr>
                <w:b w:val="0"/>
                <w:lang w:val="nl-NL"/>
              </w:rPr>
              <w:t>L</w:t>
            </w:r>
            <w:r w:rsidRPr="000278F3">
              <w:rPr>
                <w:b w:val="0"/>
                <w:lang w:val="nl-NL"/>
              </w:rPr>
              <w:t>iteratuuronderzoek naar de achtergronden en werking van distributed caching</w:t>
            </w:r>
          </w:p>
        </w:tc>
        <w:tc>
          <w:tcPr>
            <w:tcW w:w="1424" w:type="dxa"/>
          </w:tcPr>
          <w:p w14:paraId="181FEE29" w14:textId="77777777" w:rsidR="00443203" w:rsidRPr="000278F3"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80 uur</w:t>
            </w:r>
          </w:p>
        </w:tc>
        <w:tc>
          <w:tcPr>
            <w:tcW w:w="1863" w:type="dxa"/>
          </w:tcPr>
          <w:p w14:paraId="1C005DCF" w14:textId="77777777" w:rsidR="00443203" w:rsidRPr="000278F3"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16-10-18</w:t>
            </w:r>
          </w:p>
        </w:tc>
      </w:tr>
      <w:tr w:rsidR="00443203" w:rsidRPr="000278F3" w14:paraId="290E1DAF" w14:textId="77777777" w:rsidTr="00325A77">
        <w:trPr>
          <w:trHeight w:val="257"/>
        </w:trPr>
        <w:tc>
          <w:tcPr>
            <w:cnfStyle w:val="001000000000" w:firstRow="0" w:lastRow="0" w:firstColumn="1" w:lastColumn="0" w:oddVBand="0" w:evenVBand="0" w:oddHBand="0" w:evenHBand="0" w:firstRowFirstColumn="0" w:firstRowLastColumn="0" w:lastRowFirstColumn="0" w:lastRowLastColumn="0"/>
            <w:tcW w:w="5961" w:type="dxa"/>
          </w:tcPr>
          <w:p w14:paraId="1C786DF1" w14:textId="77777777" w:rsidR="00443203" w:rsidRPr="000278F3" w:rsidRDefault="00443203" w:rsidP="00325A77">
            <w:pPr>
              <w:rPr>
                <w:b w:val="0"/>
                <w:lang w:val="nl-NL"/>
              </w:rPr>
            </w:pPr>
            <w:r w:rsidRPr="003D7F0D">
              <w:rPr>
                <w:b w:val="0"/>
                <w:lang w:val="nl-NL"/>
              </w:rPr>
              <w:t>Een marktonderzoek naar diverse d</w:t>
            </w:r>
            <w:r>
              <w:rPr>
                <w:b w:val="0"/>
                <w:lang w:val="nl-NL"/>
              </w:rPr>
              <w:t>istributed caching systemen</w:t>
            </w:r>
          </w:p>
        </w:tc>
        <w:tc>
          <w:tcPr>
            <w:tcW w:w="1424" w:type="dxa"/>
          </w:tcPr>
          <w:p w14:paraId="531E853A" w14:textId="77777777" w:rsidR="00443203" w:rsidRPr="000278F3"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64 uur</w:t>
            </w:r>
          </w:p>
        </w:tc>
        <w:tc>
          <w:tcPr>
            <w:tcW w:w="1863" w:type="dxa"/>
          </w:tcPr>
          <w:p w14:paraId="54E9D145" w14:textId="77777777" w:rsidR="00443203" w:rsidRPr="000278F3"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30-10-18</w:t>
            </w:r>
          </w:p>
        </w:tc>
      </w:tr>
      <w:tr w:rsidR="00443203" w:rsidRPr="00D7468C" w14:paraId="30008B00" w14:textId="77777777" w:rsidTr="00325A77">
        <w:trPr>
          <w:trHeight w:val="243"/>
        </w:trPr>
        <w:tc>
          <w:tcPr>
            <w:cnfStyle w:val="001000000000" w:firstRow="0" w:lastRow="0" w:firstColumn="1" w:lastColumn="0" w:oddVBand="0" w:evenVBand="0" w:oddHBand="0" w:evenHBand="0" w:firstRowFirstColumn="0" w:firstRowLastColumn="0" w:lastRowFirstColumn="0" w:lastRowLastColumn="0"/>
            <w:tcW w:w="5961" w:type="dxa"/>
          </w:tcPr>
          <w:p w14:paraId="1D957F58" w14:textId="77777777" w:rsidR="00443203" w:rsidRPr="00D7468C" w:rsidRDefault="00443203" w:rsidP="00325A77">
            <w:pPr>
              <w:rPr>
                <w:b w:val="0"/>
                <w:lang w:val="nl-NL"/>
              </w:rPr>
            </w:pPr>
            <w:r w:rsidRPr="000278F3">
              <w:rPr>
                <w:b w:val="0"/>
                <w:lang w:val="nl-NL"/>
              </w:rPr>
              <w:t>Testplan opzetten</w:t>
            </w:r>
            <w:r>
              <w:rPr>
                <w:b w:val="0"/>
                <w:lang w:val="nl-NL"/>
              </w:rPr>
              <w:t xml:space="preserve"> en uitwerken</w:t>
            </w:r>
            <w:r w:rsidRPr="000278F3">
              <w:rPr>
                <w:b w:val="0"/>
                <w:lang w:val="nl-NL"/>
              </w:rPr>
              <w:t xml:space="preserve"> voor prototype</w:t>
            </w:r>
          </w:p>
        </w:tc>
        <w:tc>
          <w:tcPr>
            <w:tcW w:w="1424" w:type="dxa"/>
          </w:tcPr>
          <w:p w14:paraId="0B43125D" w14:textId="77777777" w:rsidR="00443203" w:rsidRPr="00D7468C"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24 uur</w:t>
            </w:r>
          </w:p>
        </w:tc>
        <w:tc>
          <w:tcPr>
            <w:tcW w:w="1863" w:type="dxa"/>
          </w:tcPr>
          <w:p w14:paraId="27242086" w14:textId="77777777" w:rsidR="00443203" w:rsidRPr="00D7468C"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04-11-18</w:t>
            </w:r>
          </w:p>
        </w:tc>
      </w:tr>
      <w:tr w:rsidR="00443203" w:rsidRPr="00D7468C" w14:paraId="5DB8A1F0" w14:textId="77777777" w:rsidTr="00325A77">
        <w:trPr>
          <w:trHeight w:val="257"/>
        </w:trPr>
        <w:tc>
          <w:tcPr>
            <w:cnfStyle w:val="001000000000" w:firstRow="0" w:lastRow="0" w:firstColumn="1" w:lastColumn="0" w:oddVBand="0" w:evenVBand="0" w:oddHBand="0" w:evenHBand="0" w:firstRowFirstColumn="0" w:firstRowLastColumn="0" w:lastRowFirstColumn="0" w:lastRowLastColumn="0"/>
            <w:tcW w:w="5961" w:type="dxa"/>
          </w:tcPr>
          <w:p w14:paraId="1FE13C12" w14:textId="77777777" w:rsidR="00443203" w:rsidRPr="00D7468C" w:rsidRDefault="00443203" w:rsidP="00325A77">
            <w:pPr>
              <w:rPr>
                <w:b w:val="0"/>
                <w:lang w:val="nl-NL"/>
              </w:rPr>
            </w:pPr>
            <w:r>
              <w:rPr>
                <w:b w:val="0"/>
                <w:lang w:val="nl-NL"/>
              </w:rPr>
              <w:t>Onderzoeken waar de testapplicatie gehost moet worden en deze omgeving opzetten</w:t>
            </w:r>
          </w:p>
        </w:tc>
        <w:tc>
          <w:tcPr>
            <w:tcW w:w="1424" w:type="dxa"/>
          </w:tcPr>
          <w:p w14:paraId="1ECA3371" w14:textId="77777777" w:rsidR="00443203" w:rsidRPr="00D7468C"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48 uur</w:t>
            </w:r>
          </w:p>
        </w:tc>
        <w:tc>
          <w:tcPr>
            <w:tcW w:w="1863" w:type="dxa"/>
          </w:tcPr>
          <w:p w14:paraId="4E2432AB" w14:textId="77777777" w:rsidR="00443203" w:rsidRPr="00D7468C"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11-11-18</w:t>
            </w:r>
          </w:p>
        </w:tc>
      </w:tr>
      <w:tr w:rsidR="00443203" w:rsidRPr="00D7468C" w14:paraId="44D36D92" w14:textId="77777777" w:rsidTr="00325A77">
        <w:trPr>
          <w:trHeight w:val="243"/>
        </w:trPr>
        <w:tc>
          <w:tcPr>
            <w:cnfStyle w:val="001000000000" w:firstRow="0" w:lastRow="0" w:firstColumn="1" w:lastColumn="0" w:oddVBand="0" w:evenVBand="0" w:oddHBand="0" w:evenHBand="0" w:firstRowFirstColumn="0" w:firstRowLastColumn="0" w:lastRowFirstColumn="0" w:lastRowLastColumn="0"/>
            <w:tcW w:w="5961" w:type="dxa"/>
          </w:tcPr>
          <w:p w14:paraId="0F294989" w14:textId="77777777" w:rsidR="00443203" w:rsidRPr="00D7468C" w:rsidRDefault="00443203" w:rsidP="00325A77">
            <w:pPr>
              <w:rPr>
                <w:b w:val="0"/>
                <w:lang w:val="nl-NL"/>
              </w:rPr>
            </w:pPr>
            <w:r w:rsidRPr="00D7468C">
              <w:rPr>
                <w:b w:val="0"/>
                <w:lang w:val="nl-NL"/>
              </w:rPr>
              <w:t xml:space="preserve">Uitzoeken welke </w:t>
            </w:r>
            <w:r>
              <w:rPr>
                <w:b w:val="0"/>
                <w:lang w:val="nl-NL"/>
              </w:rPr>
              <w:t xml:space="preserve">type </w:t>
            </w:r>
            <w:r w:rsidRPr="00D7468C">
              <w:rPr>
                <w:b w:val="0"/>
                <w:lang w:val="nl-NL"/>
              </w:rPr>
              <w:t xml:space="preserve">ontwerpen </w:t>
            </w:r>
            <w:r>
              <w:rPr>
                <w:b w:val="0"/>
                <w:lang w:val="nl-NL"/>
              </w:rPr>
              <w:t xml:space="preserve">voor het prototype </w:t>
            </w:r>
            <w:r w:rsidRPr="00D7468C">
              <w:rPr>
                <w:b w:val="0"/>
                <w:lang w:val="nl-NL"/>
              </w:rPr>
              <w:t xml:space="preserve">te maken en </w:t>
            </w:r>
            <w:r>
              <w:rPr>
                <w:b w:val="0"/>
                <w:lang w:val="nl-NL"/>
              </w:rPr>
              <w:t>deze maken</w:t>
            </w:r>
          </w:p>
        </w:tc>
        <w:tc>
          <w:tcPr>
            <w:tcW w:w="1424" w:type="dxa"/>
          </w:tcPr>
          <w:p w14:paraId="3DF6BBFA" w14:textId="77777777" w:rsidR="00443203" w:rsidRPr="00D7468C"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48 uur</w:t>
            </w:r>
          </w:p>
        </w:tc>
        <w:tc>
          <w:tcPr>
            <w:tcW w:w="1863" w:type="dxa"/>
          </w:tcPr>
          <w:p w14:paraId="3D9629EE" w14:textId="77777777" w:rsidR="00443203" w:rsidRPr="00D7468C"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18-11-18</w:t>
            </w:r>
          </w:p>
        </w:tc>
      </w:tr>
      <w:tr w:rsidR="00443203" w:rsidRPr="000F6291" w14:paraId="6240F555" w14:textId="77777777" w:rsidTr="00325A77">
        <w:trPr>
          <w:trHeight w:val="257"/>
        </w:trPr>
        <w:tc>
          <w:tcPr>
            <w:cnfStyle w:val="001000000000" w:firstRow="0" w:lastRow="0" w:firstColumn="1" w:lastColumn="0" w:oddVBand="0" w:evenVBand="0" w:oddHBand="0" w:evenHBand="0" w:firstRowFirstColumn="0" w:firstRowLastColumn="0" w:lastRowFirstColumn="0" w:lastRowLastColumn="0"/>
            <w:tcW w:w="5961" w:type="dxa"/>
          </w:tcPr>
          <w:p w14:paraId="7E1F5945" w14:textId="77777777" w:rsidR="00443203" w:rsidRPr="000F6291" w:rsidRDefault="00443203" w:rsidP="00325A77">
            <w:pPr>
              <w:rPr>
                <w:b w:val="0"/>
                <w:lang w:val="nl-NL"/>
              </w:rPr>
            </w:pPr>
            <w:r w:rsidRPr="00D7468C">
              <w:rPr>
                <w:b w:val="0"/>
                <w:lang w:val="nl-NL"/>
              </w:rPr>
              <w:t>Met behulp van de ge</w:t>
            </w:r>
            <w:r>
              <w:rPr>
                <w:b w:val="0"/>
                <w:lang w:val="nl-NL"/>
              </w:rPr>
              <w:t>maakte ontwerpen, het prototype bouwen</w:t>
            </w:r>
          </w:p>
        </w:tc>
        <w:tc>
          <w:tcPr>
            <w:tcW w:w="1424" w:type="dxa"/>
          </w:tcPr>
          <w:p w14:paraId="13B0A71A" w14:textId="77777777" w:rsidR="00443203" w:rsidRPr="000F6291"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48 uur</w:t>
            </w:r>
          </w:p>
        </w:tc>
        <w:tc>
          <w:tcPr>
            <w:tcW w:w="1863" w:type="dxa"/>
          </w:tcPr>
          <w:p w14:paraId="7B074DCF" w14:textId="77777777" w:rsidR="00443203" w:rsidRPr="000F6291"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25-11-18</w:t>
            </w:r>
          </w:p>
        </w:tc>
      </w:tr>
      <w:tr w:rsidR="00443203" w14:paraId="0AB8064A" w14:textId="77777777" w:rsidTr="00325A77">
        <w:trPr>
          <w:trHeight w:val="243"/>
        </w:trPr>
        <w:tc>
          <w:tcPr>
            <w:cnfStyle w:val="001000000000" w:firstRow="0" w:lastRow="0" w:firstColumn="1" w:lastColumn="0" w:oddVBand="0" w:evenVBand="0" w:oddHBand="0" w:evenHBand="0" w:firstRowFirstColumn="0" w:firstRowLastColumn="0" w:lastRowFirstColumn="0" w:lastRowLastColumn="0"/>
            <w:tcW w:w="5961" w:type="dxa"/>
          </w:tcPr>
          <w:p w14:paraId="7110B6E3" w14:textId="77777777" w:rsidR="00443203" w:rsidRPr="009229C5" w:rsidRDefault="00443203" w:rsidP="00325A77">
            <w:pPr>
              <w:rPr>
                <w:b w:val="0"/>
                <w:lang w:val="nl-NL"/>
              </w:rPr>
            </w:pPr>
            <w:r w:rsidRPr="00D7468C">
              <w:rPr>
                <w:b w:val="0"/>
                <w:lang w:val="nl-NL"/>
              </w:rPr>
              <w:t>Met behulp van het p</w:t>
            </w:r>
            <w:r>
              <w:rPr>
                <w:b w:val="0"/>
                <w:lang w:val="nl-NL"/>
              </w:rPr>
              <w:t>rototype tests uitvoeren</w:t>
            </w:r>
          </w:p>
        </w:tc>
        <w:tc>
          <w:tcPr>
            <w:tcW w:w="1424" w:type="dxa"/>
          </w:tcPr>
          <w:p w14:paraId="294509B8" w14:textId="77777777" w:rsidR="00443203" w:rsidRPr="00CF5C6A" w:rsidRDefault="00443203" w:rsidP="00325A77">
            <w:pPr>
              <w:cnfStyle w:val="000000000000" w:firstRow="0" w:lastRow="0" w:firstColumn="0" w:lastColumn="0" w:oddVBand="0" w:evenVBand="0" w:oddHBand="0" w:evenHBand="0" w:firstRowFirstColumn="0" w:firstRowLastColumn="0" w:lastRowFirstColumn="0" w:lastRowLastColumn="0"/>
            </w:pPr>
            <w:r>
              <w:rPr>
                <w:lang w:val="nl-NL"/>
              </w:rPr>
              <w:t>80 uur</w:t>
            </w:r>
          </w:p>
        </w:tc>
        <w:tc>
          <w:tcPr>
            <w:tcW w:w="1863" w:type="dxa"/>
          </w:tcPr>
          <w:p w14:paraId="58929702" w14:textId="77777777" w:rsidR="00443203" w:rsidRPr="00CF5C6A" w:rsidRDefault="00443203" w:rsidP="00325A77">
            <w:pPr>
              <w:cnfStyle w:val="000000000000" w:firstRow="0" w:lastRow="0" w:firstColumn="0" w:lastColumn="0" w:oddVBand="0" w:evenVBand="0" w:oddHBand="0" w:evenHBand="0" w:firstRowFirstColumn="0" w:firstRowLastColumn="0" w:lastRowFirstColumn="0" w:lastRowLastColumn="0"/>
            </w:pPr>
            <w:r>
              <w:rPr>
                <w:lang w:val="nl-NL"/>
              </w:rPr>
              <w:t>13-12-18</w:t>
            </w:r>
          </w:p>
        </w:tc>
      </w:tr>
      <w:tr w:rsidR="00443203" w14:paraId="1D63ED53" w14:textId="77777777" w:rsidTr="00325A77">
        <w:trPr>
          <w:trHeight w:val="243"/>
        </w:trPr>
        <w:tc>
          <w:tcPr>
            <w:cnfStyle w:val="001000000000" w:firstRow="0" w:lastRow="0" w:firstColumn="1" w:lastColumn="0" w:oddVBand="0" w:evenVBand="0" w:oddHBand="0" w:evenHBand="0" w:firstRowFirstColumn="0" w:firstRowLastColumn="0" w:lastRowFirstColumn="0" w:lastRowLastColumn="0"/>
            <w:tcW w:w="5961" w:type="dxa"/>
          </w:tcPr>
          <w:p w14:paraId="50D60133" w14:textId="77777777" w:rsidR="00443203" w:rsidRPr="00D7468C" w:rsidRDefault="00443203" w:rsidP="00325A77">
            <w:pPr>
              <w:rPr>
                <w:b w:val="0"/>
                <w:lang w:val="nl-NL"/>
              </w:rPr>
            </w:pPr>
            <w:r w:rsidRPr="000F6291">
              <w:rPr>
                <w:b w:val="0"/>
                <w:lang w:val="nl-NL"/>
              </w:rPr>
              <w:t>Scriptie schrijven, alle details ui</w:t>
            </w:r>
            <w:r>
              <w:rPr>
                <w:b w:val="0"/>
                <w:lang w:val="nl-NL"/>
              </w:rPr>
              <w:t>twerken en één geheel van maken</w:t>
            </w:r>
          </w:p>
        </w:tc>
        <w:tc>
          <w:tcPr>
            <w:tcW w:w="1424" w:type="dxa"/>
          </w:tcPr>
          <w:p w14:paraId="3CF8E3D5" w14:textId="77777777" w:rsidR="00443203"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112 uur</w:t>
            </w:r>
          </w:p>
        </w:tc>
        <w:tc>
          <w:tcPr>
            <w:tcW w:w="1863" w:type="dxa"/>
          </w:tcPr>
          <w:p w14:paraId="33494835" w14:textId="77777777" w:rsidR="00443203" w:rsidRDefault="00443203" w:rsidP="00325A77">
            <w:pPr>
              <w:cnfStyle w:val="000000000000" w:firstRow="0" w:lastRow="0" w:firstColumn="0" w:lastColumn="0" w:oddVBand="0" w:evenVBand="0" w:oddHBand="0" w:evenHBand="0" w:firstRowFirstColumn="0" w:firstRowLastColumn="0" w:lastRowFirstColumn="0" w:lastRowLastColumn="0"/>
              <w:rPr>
                <w:lang w:val="nl-NL"/>
              </w:rPr>
            </w:pPr>
            <w:r>
              <w:rPr>
                <w:lang w:val="nl-NL"/>
              </w:rPr>
              <w:t>07-01-18</w:t>
            </w:r>
          </w:p>
        </w:tc>
      </w:tr>
      <w:tr w:rsidR="00443203" w14:paraId="065BA5E2" w14:textId="77777777" w:rsidTr="00325A77">
        <w:trPr>
          <w:trHeight w:val="243"/>
        </w:trPr>
        <w:tc>
          <w:tcPr>
            <w:cnfStyle w:val="001000000000" w:firstRow="0" w:lastRow="0" w:firstColumn="1" w:lastColumn="0" w:oddVBand="0" w:evenVBand="0" w:oddHBand="0" w:evenHBand="0" w:firstRowFirstColumn="0" w:firstRowLastColumn="0" w:lastRowFirstColumn="0" w:lastRowLastColumn="0"/>
            <w:tcW w:w="5961" w:type="dxa"/>
          </w:tcPr>
          <w:p w14:paraId="1D945B5A" w14:textId="77777777" w:rsidR="00443203" w:rsidRPr="00D7468C" w:rsidRDefault="00443203" w:rsidP="00325A77">
            <w:pPr>
              <w:rPr>
                <w:b w:val="0"/>
                <w:lang w:val="nl-NL"/>
              </w:rPr>
            </w:pPr>
          </w:p>
        </w:tc>
        <w:tc>
          <w:tcPr>
            <w:tcW w:w="1424" w:type="dxa"/>
          </w:tcPr>
          <w:p w14:paraId="5F814923" w14:textId="77777777" w:rsidR="00443203" w:rsidRDefault="00443203" w:rsidP="00325A77">
            <w:pPr>
              <w:cnfStyle w:val="000000000000" w:firstRow="0" w:lastRow="0" w:firstColumn="0" w:lastColumn="0" w:oddVBand="0" w:evenVBand="0" w:oddHBand="0" w:evenHBand="0" w:firstRowFirstColumn="0" w:firstRowLastColumn="0" w:lastRowFirstColumn="0" w:lastRowLastColumn="0"/>
              <w:rPr>
                <w:lang w:val="nl-NL"/>
              </w:rPr>
            </w:pPr>
          </w:p>
        </w:tc>
        <w:tc>
          <w:tcPr>
            <w:tcW w:w="1863" w:type="dxa"/>
          </w:tcPr>
          <w:p w14:paraId="7DDF9B74" w14:textId="77777777" w:rsidR="00443203" w:rsidRDefault="00443203" w:rsidP="00325A77">
            <w:pPr>
              <w:cnfStyle w:val="000000000000" w:firstRow="0" w:lastRow="0" w:firstColumn="0" w:lastColumn="0" w:oddVBand="0" w:evenVBand="0" w:oddHBand="0" w:evenHBand="0" w:firstRowFirstColumn="0" w:firstRowLastColumn="0" w:lastRowFirstColumn="0" w:lastRowLastColumn="0"/>
              <w:rPr>
                <w:lang w:val="nl-NL"/>
              </w:rPr>
            </w:pPr>
          </w:p>
        </w:tc>
      </w:tr>
    </w:tbl>
    <w:p w14:paraId="04F78295" w14:textId="77777777" w:rsidR="00443203" w:rsidRPr="00741531" w:rsidRDefault="00443203" w:rsidP="00443203"/>
    <w:p w14:paraId="58C0E8D8" w14:textId="77777777" w:rsidR="00443203" w:rsidRPr="00443203" w:rsidRDefault="00443203" w:rsidP="00443203"/>
    <w:sectPr w:rsidR="00443203" w:rsidRPr="00443203" w:rsidSect="00C80814">
      <w:footerReference w:type="default" r:id="rId4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02049" w14:textId="77777777" w:rsidR="00E21722" w:rsidRDefault="00E21722" w:rsidP="004E0FF2">
      <w:pPr>
        <w:spacing w:after="0" w:line="240" w:lineRule="auto"/>
      </w:pPr>
      <w:r>
        <w:separator/>
      </w:r>
    </w:p>
    <w:p w14:paraId="2C238316" w14:textId="77777777" w:rsidR="00E21722" w:rsidRDefault="00E21722"/>
  </w:endnote>
  <w:endnote w:type="continuationSeparator" w:id="0">
    <w:p w14:paraId="70945AE5" w14:textId="77777777" w:rsidR="00E21722" w:rsidRDefault="00E21722" w:rsidP="004E0FF2">
      <w:pPr>
        <w:spacing w:after="0" w:line="240" w:lineRule="auto"/>
      </w:pPr>
      <w:r>
        <w:continuationSeparator/>
      </w:r>
    </w:p>
    <w:p w14:paraId="066FFC34" w14:textId="77777777" w:rsidR="00E21722" w:rsidRDefault="00E217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6C019" w14:textId="455FC160" w:rsidR="003B1677" w:rsidRDefault="003B1677" w:rsidP="008F34C6">
    <w:pPr>
      <w:pStyle w:val="Voettekst"/>
    </w:pPr>
    <w:r>
      <w:t>Thomas Vieveen</w:t>
    </w:r>
    <w:r>
      <w:tab/>
      <w:t>Afstudeerdossier</w:t>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A11A" w14:textId="77777777" w:rsidR="003B1677" w:rsidRDefault="003B1677" w:rsidP="008F34C6">
    <w:pPr>
      <w:pStyle w:val="Voettekst"/>
    </w:pPr>
    <w:r>
      <w:t>Thomas Vieveen</w:t>
    </w:r>
    <w:r>
      <w:tab/>
      <w:t>Afstudeerdossier</w:t>
    </w:r>
    <w:r>
      <w:tab/>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B7348" w14:textId="1F777E37" w:rsidR="003B1677" w:rsidRDefault="003B1677" w:rsidP="008F34C6">
    <w:pPr>
      <w:pStyle w:val="Voettekst"/>
    </w:pPr>
    <w:r>
      <w:t>Thomas Vieveen</w:t>
    </w:r>
    <w:r>
      <w:tab/>
      <w:t>Afstudeerdossier</w:t>
    </w:r>
    <w:r>
      <w:tab/>
    </w:r>
    <w:r>
      <w:fldChar w:fldCharType="begin"/>
    </w:r>
    <w:r>
      <w:instrText>PAGE   \* MERGEFORMAT</w:instrText>
    </w:r>
    <w:r>
      <w:fldChar w:fldCharType="separate"/>
    </w:r>
    <w:r>
      <w:rPr>
        <w:noProof/>
      </w:rPr>
      <w:t>8</w:t>
    </w:r>
    <w:r>
      <w:fldChar w:fldCharType="end"/>
    </w:r>
  </w:p>
  <w:p w14:paraId="32B73687" w14:textId="77777777" w:rsidR="003B1677" w:rsidRDefault="003B167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2B49A" w14:textId="77777777" w:rsidR="00E21722" w:rsidRDefault="00E21722" w:rsidP="004E0FF2">
      <w:pPr>
        <w:spacing w:after="0" w:line="240" w:lineRule="auto"/>
      </w:pPr>
      <w:r>
        <w:separator/>
      </w:r>
    </w:p>
    <w:p w14:paraId="0C5739A9" w14:textId="77777777" w:rsidR="00E21722" w:rsidRDefault="00E21722"/>
  </w:footnote>
  <w:footnote w:type="continuationSeparator" w:id="0">
    <w:p w14:paraId="3B2AF7E6" w14:textId="77777777" w:rsidR="00E21722" w:rsidRDefault="00E21722" w:rsidP="004E0FF2">
      <w:pPr>
        <w:spacing w:after="0" w:line="240" w:lineRule="auto"/>
      </w:pPr>
      <w:r>
        <w:continuationSeparator/>
      </w:r>
    </w:p>
    <w:p w14:paraId="7A74FB3B" w14:textId="77777777" w:rsidR="00E21722" w:rsidRDefault="00E2172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DCF8A" w14:textId="7E0B9E7A" w:rsidR="003B1677" w:rsidRDefault="003B1677">
    <w:pPr>
      <w:pStyle w:val="Koptekst"/>
    </w:pPr>
    <w:r>
      <w:rPr>
        <w:noProof/>
        <w:lang w:eastAsia="nl-NL"/>
      </w:rPr>
      <w:drawing>
        <wp:anchor distT="0" distB="0" distL="114300" distR="114300" simplePos="0" relativeHeight="251658240" behindDoc="1" locked="0" layoutInCell="1" allowOverlap="1" wp14:anchorId="1ECB97BF" wp14:editId="46627309">
          <wp:simplePos x="0" y="0"/>
          <wp:positionH relativeFrom="margin">
            <wp:align>right</wp:align>
          </wp:positionH>
          <wp:positionV relativeFrom="paragraph">
            <wp:posOffset>-163830</wp:posOffset>
          </wp:positionV>
          <wp:extent cx="1323975" cy="376358"/>
          <wp:effectExtent l="0" t="0" r="0" b="5080"/>
          <wp:wrapTight wrapText="bothSides">
            <wp:wrapPolygon edited="0">
              <wp:start x="2176" y="0"/>
              <wp:lineTo x="0" y="4378"/>
              <wp:lineTo x="0" y="20797"/>
              <wp:lineTo x="21134" y="20797"/>
              <wp:lineTo x="21134" y="1095"/>
              <wp:lineTo x="12432" y="0"/>
              <wp:lineTo x="2176" y="0"/>
            </wp:wrapPolygon>
          </wp:wrapTight>
          <wp:docPr id="25" name="Afbeelding 33" descr="\\fs01\home$\thomas.vieveen\My Documents\My 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home$\thomas.vieveen\My Documents\My 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37635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1F1"/>
    <w:multiLevelType w:val="hybridMultilevel"/>
    <w:tmpl w:val="0976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D518A"/>
    <w:multiLevelType w:val="hybridMultilevel"/>
    <w:tmpl w:val="CE648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81576"/>
    <w:multiLevelType w:val="hybridMultilevel"/>
    <w:tmpl w:val="FC8C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D7884"/>
    <w:multiLevelType w:val="hybridMultilevel"/>
    <w:tmpl w:val="530C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B16A2"/>
    <w:multiLevelType w:val="hybridMultilevel"/>
    <w:tmpl w:val="0568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B6A7E"/>
    <w:multiLevelType w:val="hybridMultilevel"/>
    <w:tmpl w:val="5DB09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D2188"/>
    <w:multiLevelType w:val="hybridMultilevel"/>
    <w:tmpl w:val="4C608E8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160316EE"/>
    <w:multiLevelType w:val="hybridMultilevel"/>
    <w:tmpl w:val="4368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D6C86"/>
    <w:multiLevelType w:val="hybridMultilevel"/>
    <w:tmpl w:val="31BC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E13C6"/>
    <w:multiLevelType w:val="hybridMultilevel"/>
    <w:tmpl w:val="8D54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F214C"/>
    <w:multiLevelType w:val="hybridMultilevel"/>
    <w:tmpl w:val="2B94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4327E"/>
    <w:multiLevelType w:val="hybridMultilevel"/>
    <w:tmpl w:val="90F80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D7E3D"/>
    <w:multiLevelType w:val="hybridMultilevel"/>
    <w:tmpl w:val="7B3AD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230397"/>
    <w:multiLevelType w:val="hybridMultilevel"/>
    <w:tmpl w:val="2754222E"/>
    <w:lvl w:ilvl="0" w:tplc="ACD6FDC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613033"/>
    <w:multiLevelType w:val="hybridMultilevel"/>
    <w:tmpl w:val="8300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6F5FF7"/>
    <w:multiLevelType w:val="hybridMultilevel"/>
    <w:tmpl w:val="ADD0B6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D511A5"/>
    <w:multiLevelType w:val="hybridMultilevel"/>
    <w:tmpl w:val="54A00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CE05B5F"/>
    <w:multiLevelType w:val="hybridMultilevel"/>
    <w:tmpl w:val="4EC2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32F0C"/>
    <w:multiLevelType w:val="hybridMultilevel"/>
    <w:tmpl w:val="21B6B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A072CD"/>
    <w:multiLevelType w:val="hybridMultilevel"/>
    <w:tmpl w:val="F0FA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850"/>
    <w:multiLevelType w:val="hybridMultilevel"/>
    <w:tmpl w:val="FE5A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2856C2"/>
    <w:multiLevelType w:val="multilevel"/>
    <w:tmpl w:val="2000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15:restartNumberingAfterBreak="0">
    <w:nsid w:val="36CC78F2"/>
    <w:multiLevelType w:val="hybridMultilevel"/>
    <w:tmpl w:val="72B89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A11AB"/>
    <w:multiLevelType w:val="hybridMultilevel"/>
    <w:tmpl w:val="15A85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C195638"/>
    <w:multiLevelType w:val="hybridMultilevel"/>
    <w:tmpl w:val="C100D6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317BAC"/>
    <w:multiLevelType w:val="hybridMultilevel"/>
    <w:tmpl w:val="93083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A90815"/>
    <w:multiLevelType w:val="hybridMultilevel"/>
    <w:tmpl w:val="91D661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3350547"/>
    <w:multiLevelType w:val="hybridMultilevel"/>
    <w:tmpl w:val="DC589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FF46C3"/>
    <w:multiLevelType w:val="hybridMultilevel"/>
    <w:tmpl w:val="D2AC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121B3E"/>
    <w:multiLevelType w:val="hybridMultilevel"/>
    <w:tmpl w:val="8E108B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4220BCB"/>
    <w:multiLevelType w:val="hybridMultilevel"/>
    <w:tmpl w:val="5082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460CD6"/>
    <w:multiLevelType w:val="hybridMultilevel"/>
    <w:tmpl w:val="22F0A2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D626811"/>
    <w:multiLevelType w:val="hybridMultilevel"/>
    <w:tmpl w:val="28406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FA65615"/>
    <w:multiLevelType w:val="hybridMultilevel"/>
    <w:tmpl w:val="6ECA9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AF64D0"/>
    <w:multiLevelType w:val="hybridMultilevel"/>
    <w:tmpl w:val="4858C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360BE9"/>
    <w:multiLevelType w:val="hybridMultilevel"/>
    <w:tmpl w:val="435A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A0665A"/>
    <w:multiLevelType w:val="hybridMultilevel"/>
    <w:tmpl w:val="8AF0A8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BC77006"/>
    <w:multiLevelType w:val="hybridMultilevel"/>
    <w:tmpl w:val="BBFE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FC3D4F"/>
    <w:multiLevelType w:val="hybridMultilevel"/>
    <w:tmpl w:val="A3380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0640B97"/>
    <w:multiLevelType w:val="hybridMultilevel"/>
    <w:tmpl w:val="C4FE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8E555C"/>
    <w:multiLevelType w:val="hybridMultilevel"/>
    <w:tmpl w:val="E444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CD4B64"/>
    <w:multiLevelType w:val="hybridMultilevel"/>
    <w:tmpl w:val="99F4B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BF239B2"/>
    <w:multiLevelType w:val="hybridMultilevel"/>
    <w:tmpl w:val="46FCA8EC"/>
    <w:lvl w:ilvl="0" w:tplc="04130001">
      <w:start w:val="1"/>
      <w:numFmt w:val="bullet"/>
      <w:lvlText w:val=""/>
      <w:lvlJc w:val="left"/>
      <w:pPr>
        <w:ind w:left="720" w:hanging="360"/>
      </w:pPr>
      <w:rPr>
        <w:rFonts w:ascii="Symbol" w:hAnsi="Symbol" w:hint="default"/>
        <w:b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BFD5CA6"/>
    <w:multiLevelType w:val="hybridMultilevel"/>
    <w:tmpl w:val="4972E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CCC7754"/>
    <w:multiLevelType w:val="hybridMultilevel"/>
    <w:tmpl w:val="6B24E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11"/>
  </w:num>
  <w:num w:numId="5">
    <w:abstractNumId w:val="33"/>
  </w:num>
  <w:num w:numId="6">
    <w:abstractNumId w:val="15"/>
  </w:num>
  <w:num w:numId="7">
    <w:abstractNumId w:val="7"/>
  </w:num>
  <w:num w:numId="8">
    <w:abstractNumId w:val="9"/>
  </w:num>
  <w:num w:numId="9">
    <w:abstractNumId w:val="39"/>
  </w:num>
  <w:num w:numId="10">
    <w:abstractNumId w:val="25"/>
  </w:num>
  <w:num w:numId="11">
    <w:abstractNumId w:val="17"/>
  </w:num>
  <w:num w:numId="12">
    <w:abstractNumId w:val="3"/>
  </w:num>
  <w:num w:numId="13">
    <w:abstractNumId w:val="19"/>
  </w:num>
  <w:num w:numId="14">
    <w:abstractNumId w:val="16"/>
  </w:num>
  <w:num w:numId="15">
    <w:abstractNumId w:val="35"/>
  </w:num>
  <w:num w:numId="16">
    <w:abstractNumId w:val="28"/>
  </w:num>
  <w:num w:numId="17">
    <w:abstractNumId w:val="6"/>
  </w:num>
  <w:num w:numId="18">
    <w:abstractNumId w:val="18"/>
  </w:num>
  <w:num w:numId="19">
    <w:abstractNumId w:val="24"/>
  </w:num>
  <w:num w:numId="20">
    <w:abstractNumId w:val="43"/>
  </w:num>
  <w:num w:numId="21">
    <w:abstractNumId w:val="31"/>
  </w:num>
  <w:num w:numId="22">
    <w:abstractNumId w:val="32"/>
  </w:num>
  <w:num w:numId="23">
    <w:abstractNumId w:val="29"/>
  </w:num>
  <w:num w:numId="24">
    <w:abstractNumId w:val="23"/>
  </w:num>
  <w:num w:numId="25">
    <w:abstractNumId w:val="38"/>
  </w:num>
  <w:num w:numId="26">
    <w:abstractNumId w:val="12"/>
  </w:num>
  <w:num w:numId="27">
    <w:abstractNumId w:val="1"/>
  </w:num>
  <w:num w:numId="28">
    <w:abstractNumId w:val="20"/>
  </w:num>
  <w:num w:numId="29">
    <w:abstractNumId w:val="14"/>
  </w:num>
  <w:num w:numId="30">
    <w:abstractNumId w:val="4"/>
  </w:num>
  <w:num w:numId="31">
    <w:abstractNumId w:val="30"/>
  </w:num>
  <w:num w:numId="32">
    <w:abstractNumId w:val="0"/>
  </w:num>
  <w:num w:numId="33">
    <w:abstractNumId w:val="36"/>
  </w:num>
  <w:num w:numId="34">
    <w:abstractNumId w:val="26"/>
  </w:num>
  <w:num w:numId="35">
    <w:abstractNumId w:val="41"/>
  </w:num>
  <w:num w:numId="36">
    <w:abstractNumId w:val="42"/>
  </w:num>
  <w:num w:numId="37">
    <w:abstractNumId w:val="13"/>
  </w:num>
  <w:num w:numId="38">
    <w:abstractNumId w:val="37"/>
  </w:num>
  <w:num w:numId="39">
    <w:abstractNumId w:val="27"/>
  </w:num>
  <w:num w:numId="40">
    <w:abstractNumId w:val="5"/>
  </w:num>
  <w:num w:numId="41">
    <w:abstractNumId w:val="10"/>
  </w:num>
  <w:num w:numId="42">
    <w:abstractNumId w:val="22"/>
  </w:num>
  <w:num w:numId="43">
    <w:abstractNumId w:val="44"/>
  </w:num>
  <w:num w:numId="44">
    <w:abstractNumId w:val="40"/>
  </w:num>
  <w:num w:numId="45">
    <w:abstractNumId w:val="2"/>
  </w:num>
  <w:num w:numId="46">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F29"/>
    <w:rsid w:val="0000033D"/>
    <w:rsid w:val="0000091F"/>
    <w:rsid w:val="00001100"/>
    <w:rsid w:val="00001543"/>
    <w:rsid w:val="0000190B"/>
    <w:rsid w:val="00003415"/>
    <w:rsid w:val="00003934"/>
    <w:rsid w:val="00003FEB"/>
    <w:rsid w:val="0000478A"/>
    <w:rsid w:val="00004D1B"/>
    <w:rsid w:val="00004D2C"/>
    <w:rsid w:val="00004F07"/>
    <w:rsid w:val="000061B3"/>
    <w:rsid w:val="00006554"/>
    <w:rsid w:val="00006666"/>
    <w:rsid w:val="00006B08"/>
    <w:rsid w:val="00007034"/>
    <w:rsid w:val="0000707F"/>
    <w:rsid w:val="0000726B"/>
    <w:rsid w:val="0000753D"/>
    <w:rsid w:val="00007952"/>
    <w:rsid w:val="00010010"/>
    <w:rsid w:val="000100CD"/>
    <w:rsid w:val="00010258"/>
    <w:rsid w:val="000105EC"/>
    <w:rsid w:val="00010AC0"/>
    <w:rsid w:val="00011052"/>
    <w:rsid w:val="00011C5C"/>
    <w:rsid w:val="00011CF4"/>
    <w:rsid w:val="00011E75"/>
    <w:rsid w:val="00011F8B"/>
    <w:rsid w:val="00012B70"/>
    <w:rsid w:val="00014464"/>
    <w:rsid w:val="000144FD"/>
    <w:rsid w:val="00014998"/>
    <w:rsid w:val="0001515E"/>
    <w:rsid w:val="000152ED"/>
    <w:rsid w:val="000156A7"/>
    <w:rsid w:val="00015888"/>
    <w:rsid w:val="00015926"/>
    <w:rsid w:val="0001631A"/>
    <w:rsid w:val="00016980"/>
    <w:rsid w:val="00016ABA"/>
    <w:rsid w:val="00016E67"/>
    <w:rsid w:val="00017183"/>
    <w:rsid w:val="00017EBC"/>
    <w:rsid w:val="00020153"/>
    <w:rsid w:val="000210EB"/>
    <w:rsid w:val="00021699"/>
    <w:rsid w:val="00021C7D"/>
    <w:rsid w:val="00023055"/>
    <w:rsid w:val="00023471"/>
    <w:rsid w:val="00023AC2"/>
    <w:rsid w:val="00024499"/>
    <w:rsid w:val="000248B8"/>
    <w:rsid w:val="00025363"/>
    <w:rsid w:val="00025B6D"/>
    <w:rsid w:val="000260CC"/>
    <w:rsid w:val="000263D2"/>
    <w:rsid w:val="00026551"/>
    <w:rsid w:val="000269DB"/>
    <w:rsid w:val="00026BF6"/>
    <w:rsid w:val="00026D6C"/>
    <w:rsid w:val="00026E8B"/>
    <w:rsid w:val="00027060"/>
    <w:rsid w:val="0002707A"/>
    <w:rsid w:val="00027544"/>
    <w:rsid w:val="000276D2"/>
    <w:rsid w:val="000302C1"/>
    <w:rsid w:val="00030AE1"/>
    <w:rsid w:val="00030F06"/>
    <w:rsid w:val="00030FCC"/>
    <w:rsid w:val="000319F7"/>
    <w:rsid w:val="00031FF7"/>
    <w:rsid w:val="0003256C"/>
    <w:rsid w:val="00033215"/>
    <w:rsid w:val="00033297"/>
    <w:rsid w:val="00033388"/>
    <w:rsid w:val="000335A2"/>
    <w:rsid w:val="00033E8F"/>
    <w:rsid w:val="00033EC4"/>
    <w:rsid w:val="000343B1"/>
    <w:rsid w:val="000343F3"/>
    <w:rsid w:val="000347B2"/>
    <w:rsid w:val="00034986"/>
    <w:rsid w:val="000350A5"/>
    <w:rsid w:val="000350C1"/>
    <w:rsid w:val="0003515D"/>
    <w:rsid w:val="00035CF8"/>
    <w:rsid w:val="00036488"/>
    <w:rsid w:val="00036690"/>
    <w:rsid w:val="00036B15"/>
    <w:rsid w:val="00036FB0"/>
    <w:rsid w:val="00037497"/>
    <w:rsid w:val="000378A9"/>
    <w:rsid w:val="00037C1F"/>
    <w:rsid w:val="000405AE"/>
    <w:rsid w:val="00040664"/>
    <w:rsid w:val="00040D6C"/>
    <w:rsid w:val="00041028"/>
    <w:rsid w:val="0004150C"/>
    <w:rsid w:val="0004168A"/>
    <w:rsid w:val="0004208F"/>
    <w:rsid w:val="00043B2B"/>
    <w:rsid w:val="0004455A"/>
    <w:rsid w:val="0004491B"/>
    <w:rsid w:val="000453DF"/>
    <w:rsid w:val="000458B4"/>
    <w:rsid w:val="00045DBF"/>
    <w:rsid w:val="00045E0F"/>
    <w:rsid w:val="000465DC"/>
    <w:rsid w:val="0004662F"/>
    <w:rsid w:val="0004674A"/>
    <w:rsid w:val="0004686B"/>
    <w:rsid w:val="00046BA0"/>
    <w:rsid w:val="00047371"/>
    <w:rsid w:val="00050721"/>
    <w:rsid w:val="00050BA1"/>
    <w:rsid w:val="00051400"/>
    <w:rsid w:val="00051C6D"/>
    <w:rsid w:val="000522D9"/>
    <w:rsid w:val="00052831"/>
    <w:rsid w:val="00053250"/>
    <w:rsid w:val="000536E2"/>
    <w:rsid w:val="00053A5F"/>
    <w:rsid w:val="00053EC6"/>
    <w:rsid w:val="00055927"/>
    <w:rsid w:val="00056295"/>
    <w:rsid w:val="00056301"/>
    <w:rsid w:val="0005634F"/>
    <w:rsid w:val="00056511"/>
    <w:rsid w:val="00056686"/>
    <w:rsid w:val="00056697"/>
    <w:rsid w:val="000570BA"/>
    <w:rsid w:val="00057839"/>
    <w:rsid w:val="00057F63"/>
    <w:rsid w:val="00060BD2"/>
    <w:rsid w:val="00060D18"/>
    <w:rsid w:val="00061221"/>
    <w:rsid w:val="0006168A"/>
    <w:rsid w:val="00061F00"/>
    <w:rsid w:val="00062495"/>
    <w:rsid w:val="000629D8"/>
    <w:rsid w:val="00063112"/>
    <w:rsid w:val="00063522"/>
    <w:rsid w:val="00063A61"/>
    <w:rsid w:val="00063B65"/>
    <w:rsid w:val="00063C30"/>
    <w:rsid w:val="00064137"/>
    <w:rsid w:val="00064275"/>
    <w:rsid w:val="00064333"/>
    <w:rsid w:val="00064A22"/>
    <w:rsid w:val="00064B32"/>
    <w:rsid w:val="00064F73"/>
    <w:rsid w:val="00065A54"/>
    <w:rsid w:val="00065F2B"/>
    <w:rsid w:val="00065F33"/>
    <w:rsid w:val="000663EC"/>
    <w:rsid w:val="00066DFE"/>
    <w:rsid w:val="00067837"/>
    <w:rsid w:val="000679EF"/>
    <w:rsid w:val="00067AD9"/>
    <w:rsid w:val="000715D2"/>
    <w:rsid w:val="00071BD8"/>
    <w:rsid w:val="00072717"/>
    <w:rsid w:val="00073AE9"/>
    <w:rsid w:val="00074555"/>
    <w:rsid w:val="000747B5"/>
    <w:rsid w:val="00074A7A"/>
    <w:rsid w:val="00074B9C"/>
    <w:rsid w:val="00074D6E"/>
    <w:rsid w:val="0007521E"/>
    <w:rsid w:val="00075B51"/>
    <w:rsid w:val="00076683"/>
    <w:rsid w:val="00076C69"/>
    <w:rsid w:val="00077076"/>
    <w:rsid w:val="000771B3"/>
    <w:rsid w:val="000777EF"/>
    <w:rsid w:val="000779AD"/>
    <w:rsid w:val="00077A5A"/>
    <w:rsid w:val="00077DFB"/>
    <w:rsid w:val="00080374"/>
    <w:rsid w:val="0008256A"/>
    <w:rsid w:val="00083B43"/>
    <w:rsid w:val="00083BB2"/>
    <w:rsid w:val="00083C00"/>
    <w:rsid w:val="00083CB3"/>
    <w:rsid w:val="000855C0"/>
    <w:rsid w:val="00086425"/>
    <w:rsid w:val="00086BF5"/>
    <w:rsid w:val="00087A74"/>
    <w:rsid w:val="00087E11"/>
    <w:rsid w:val="00090044"/>
    <w:rsid w:val="000901F1"/>
    <w:rsid w:val="000904F8"/>
    <w:rsid w:val="00090629"/>
    <w:rsid w:val="000919C9"/>
    <w:rsid w:val="00092240"/>
    <w:rsid w:val="000928A9"/>
    <w:rsid w:val="00094997"/>
    <w:rsid w:val="00094FAD"/>
    <w:rsid w:val="00095D0E"/>
    <w:rsid w:val="0009754A"/>
    <w:rsid w:val="00097F64"/>
    <w:rsid w:val="000A0648"/>
    <w:rsid w:val="000A0686"/>
    <w:rsid w:val="000A06D8"/>
    <w:rsid w:val="000A0BCC"/>
    <w:rsid w:val="000A0E55"/>
    <w:rsid w:val="000A174B"/>
    <w:rsid w:val="000A1B98"/>
    <w:rsid w:val="000A2212"/>
    <w:rsid w:val="000A2A98"/>
    <w:rsid w:val="000A2EDD"/>
    <w:rsid w:val="000A3BD2"/>
    <w:rsid w:val="000A3BD3"/>
    <w:rsid w:val="000A5127"/>
    <w:rsid w:val="000A52FC"/>
    <w:rsid w:val="000A5C89"/>
    <w:rsid w:val="000A5DAD"/>
    <w:rsid w:val="000A6333"/>
    <w:rsid w:val="000A63C7"/>
    <w:rsid w:val="000A680F"/>
    <w:rsid w:val="000A6885"/>
    <w:rsid w:val="000A69B4"/>
    <w:rsid w:val="000A6A3E"/>
    <w:rsid w:val="000A76B0"/>
    <w:rsid w:val="000A77C0"/>
    <w:rsid w:val="000B074B"/>
    <w:rsid w:val="000B0869"/>
    <w:rsid w:val="000B0EF8"/>
    <w:rsid w:val="000B0FE5"/>
    <w:rsid w:val="000B1912"/>
    <w:rsid w:val="000B1F41"/>
    <w:rsid w:val="000B2270"/>
    <w:rsid w:val="000B2496"/>
    <w:rsid w:val="000B2856"/>
    <w:rsid w:val="000B34D9"/>
    <w:rsid w:val="000B3741"/>
    <w:rsid w:val="000B3F4D"/>
    <w:rsid w:val="000B43CE"/>
    <w:rsid w:val="000B4A95"/>
    <w:rsid w:val="000B5665"/>
    <w:rsid w:val="000B5FA8"/>
    <w:rsid w:val="000B6243"/>
    <w:rsid w:val="000B6301"/>
    <w:rsid w:val="000B659C"/>
    <w:rsid w:val="000B66C6"/>
    <w:rsid w:val="000B717B"/>
    <w:rsid w:val="000B72D4"/>
    <w:rsid w:val="000B73D0"/>
    <w:rsid w:val="000B7817"/>
    <w:rsid w:val="000B7E56"/>
    <w:rsid w:val="000C003E"/>
    <w:rsid w:val="000C05DD"/>
    <w:rsid w:val="000C06D8"/>
    <w:rsid w:val="000C071F"/>
    <w:rsid w:val="000C0936"/>
    <w:rsid w:val="000C0C1D"/>
    <w:rsid w:val="000C0DAA"/>
    <w:rsid w:val="000C0F91"/>
    <w:rsid w:val="000C122D"/>
    <w:rsid w:val="000C1296"/>
    <w:rsid w:val="000C1E0D"/>
    <w:rsid w:val="000C25EE"/>
    <w:rsid w:val="000C2DD8"/>
    <w:rsid w:val="000C3AE2"/>
    <w:rsid w:val="000C3DE1"/>
    <w:rsid w:val="000C4557"/>
    <w:rsid w:val="000C4DF1"/>
    <w:rsid w:val="000C52E6"/>
    <w:rsid w:val="000C5B62"/>
    <w:rsid w:val="000C5BD4"/>
    <w:rsid w:val="000C5D26"/>
    <w:rsid w:val="000C672E"/>
    <w:rsid w:val="000C6FE3"/>
    <w:rsid w:val="000C7E52"/>
    <w:rsid w:val="000D0275"/>
    <w:rsid w:val="000D02BA"/>
    <w:rsid w:val="000D0620"/>
    <w:rsid w:val="000D225B"/>
    <w:rsid w:val="000D2819"/>
    <w:rsid w:val="000D2E31"/>
    <w:rsid w:val="000D2E88"/>
    <w:rsid w:val="000D2FAC"/>
    <w:rsid w:val="000D312B"/>
    <w:rsid w:val="000D3308"/>
    <w:rsid w:val="000D3BB8"/>
    <w:rsid w:val="000D47E7"/>
    <w:rsid w:val="000D4DB2"/>
    <w:rsid w:val="000D5B0E"/>
    <w:rsid w:val="000D5F45"/>
    <w:rsid w:val="000D6079"/>
    <w:rsid w:val="000D6BCC"/>
    <w:rsid w:val="000D6CC4"/>
    <w:rsid w:val="000D71A0"/>
    <w:rsid w:val="000D71DA"/>
    <w:rsid w:val="000D726F"/>
    <w:rsid w:val="000D77FB"/>
    <w:rsid w:val="000D7907"/>
    <w:rsid w:val="000E0CAA"/>
    <w:rsid w:val="000E10D4"/>
    <w:rsid w:val="000E13E8"/>
    <w:rsid w:val="000E14A6"/>
    <w:rsid w:val="000E1797"/>
    <w:rsid w:val="000E1892"/>
    <w:rsid w:val="000E1D36"/>
    <w:rsid w:val="000E1DC5"/>
    <w:rsid w:val="000E218F"/>
    <w:rsid w:val="000E2D70"/>
    <w:rsid w:val="000E3109"/>
    <w:rsid w:val="000E335E"/>
    <w:rsid w:val="000E33E4"/>
    <w:rsid w:val="000E4085"/>
    <w:rsid w:val="000E43FB"/>
    <w:rsid w:val="000E45C1"/>
    <w:rsid w:val="000E49F7"/>
    <w:rsid w:val="000E4D18"/>
    <w:rsid w:val="000E4D2E"/>
    <w:rsid w:val="000E51A8"/>
    <w:rsid w:val="000E53BB"/>
    <w:rsid w:val="000E5D94"/>
    <w:rsid w:val="000E60BD"/>
    <w:rsid w:val="000E6DEE"/>
    <w:rsid w:val="000E6F23"/>
    <w:rsid w:val="000E776D"/>
    <w:rsid w:val="000E7BDD"/>
    <w:rsid w:val="000E7F98"/>
    <w:rsid w:val="000F07A1"/>
    <w:rsid w:val="000F0965"/>
    <w:rsid w:val="000F0F26"/>
    <w:rsid w:val="000F1185"/>
    <w:rsid w:val="000F177E"/>
    <w:rsid w:val="000F17A8"/>
    <w:rsid w:val="000F1B2D"/>
    <w:rsid w:val="000F21DC"/>
    <w:rsid w:val="000F232B"/>
    <w:rsid w:val="000F2D52"/>
    <w:rsid w:val="000F36BD"/>
    <w:rsid w:val="000F3CDA"/>
    <w:rsid w:val="000F45F6"/>
    <w:rsid w:val="000F4661"/>
    <w:rsid w:val="000F4ACD"/>
    <w:rsid w:val="000F4EB5"/>
    <w:rsid w:val="000F5CC7"/>
    <w:rsid w:val="000F5E80"/>
    <w:rsid w:val="000F63B5"/>
    <w:rsid w:val="000F790C"/>
    <w:rsid w:val="000F7987"/>
    <w:rsid w:val="00100510"/>
    <w:rsid w:val="0010058D"/>
    <w:rsid w:val="00100A65"/>
    <w:rsid w:val="0010163A"/>
    <w:rsid w:val="00101835"/>
    <w:rsid w:val="00101904"/>
    <w:rsid w:val="00101DEB"/>
    <w:rsid w:val="00102B2C"/>
    <w:rsid w:val="00102E78"/>
    <w:rsid w:val="001030E3"/>
    <w:rsid w:val="00103496"/>
    <w:rsid w:val="001040BC"/>
    <w:rsid w:val="00104254"/>
    <w:rsid w:val="001042D9"/>
    <w:rsid w:val="001043A5"/>
    <w:rsid w:val="0010465B"/>
    <w:rsid w:val="00105095"/>
    <w:rsid w:val="00105351"/>
    <w:rsid w:val="00105357"/>
    <w:rsid w:val="001055AE"/>
    <w:rsid w:val="00105FC1"/>
    <w:rsid w:val="001067D4"/>
    <w:rsid w:val="00106948"/>
    <w:rsid w:val="00106C3F"/>
    <w:rsid w:val="00106CBD"/>
    <w:rsid w:val="0010763E"/>
    <w:rsid w:val="001077A8"/>
    <w:rsid w:val="00107E06"/>
    <w:rsid w:val="00107F42"/>
    <w:rsid w:val="00110A66"/>
    <w:rsid w:val="00110CBF"/>
    <w:rsid w:val="0011195D"/>
    <w:rsid w:val="00112273"/>
    <w:rsid w:val="00112A43"/>
    <w:rsid w:val="00113651"/>
    <w:rsid w:val="001136CD"/>
    <w:rsid w:val="00113D5A"/>
    <w:rsid w:val="0011462E"/>
    <w:rsid w:val="001146DD"/>
    <w:rsid w:val="00114786"/>
    <w:rsid w:val="00114F96"/>
    <w:rsid w:val="0011654C"/>
    <w:rsid w:val="0011667D"/>
    <w:rsid w:val="00116E56"/>
    <w:rsid w:val="00120080"/>
    <w:rsid w:val="001210DB"/>
    <w:rsid w:val="00121270"/>
    <w:rsid w:val="0012131A"/>
    <w:rsid w:val="001216D7"/>
    <w:rsid w:val="00121917"/>
    <w:rsid w:val="0012193B"/>
    <w:rsid w:val="00121A6B"/>
    <w:rsid w:val="00121D86"/>
    <w:rsid w:val="00121E9F"/>
    <w:rsid w:val="0012211F"/>
    <w:rsid w:val="00122B04"/>
    <w:rsid w:val="00123530"/>
    <w:rsid w:val="00123746"/>
    <w:rsid w:val="00123855"/>
    <w:rsid w:val="0012399F"/>
    <w:rsid w:val="00124608"/>
    <w:rsid w:val="0012474D"/>
    <w:rsid w:val="00124E7C"/>
    <w:rsid w:val="0012506A"/>
    <w:rsid w:val="00125380"/>
    <w:rsid w:val="00125AE6"/>
    <w:rsid w:val="00125D6E"/>
    <w:rsid w:val="00126117"/>
    <w:rsid w:val="00126647"/>
    <w:rsid w:val="00126A3C"/>
    <w:rsid w:val="00126FD7"/>
    <w:rsid w:val="0012771B"/>
    <w:rsid w:val="00131D42"/>
    <w:rsid w:val="00131E57"/>
    <w:rsid w:val="00132B79"/>
    <w:rsid w:val="00132D92"/>
    <w:rsid w:val="00133274"/>
    <w:rsid w:val="001334C9"/>
    <w:rsid w:val="001336B8"/>
    <w:rsid w:val="00133734"/>
    <w:rsid w:val="00133DF5"/>
    <w:rsid w:val="0013412F"/>
    <w:rsid w:val="001341F8"/>
    <w:rsid w:val="0013529B"/>
    <w:rsid w:val="00135677"/>
    <w:rsid w:val="001358C5"/>
    <w:rsid w:val="00135F2A"/>
    <w:rsid w:val="00136033"/>
    <w:rsid w:val="001362F5"/>
    <w:rsid w:val="00136A87"/>
    <w:rsid w:val="00137978"/>
    <w:rsid w:val="00140521"/>
    <w:rsid w:val="00140C7E"/>
    <w:rsid w:val="001417C9"/>
    <w:rsid w:val="00141FAC"/>
    <w:rsid w:val="0014258B"/>
    <w:rsid w:val="00142E95"/>
    <w:rsid w:val="00143147"/>
    <w:rsid w:val="00143408"/>
    <w:rsid w:val="0014342C"/>
    <w:rsid w:val="001447BC"/>
    <w:rsid w:val="00144CA1"/>
    <w:rsid w:val="00145256"/>
    <w:rsid w:val="00145FD6"/>
    <w:rsid w:val="001463C8"/>
    <w:rsid w:val="001467BC"/>
    <w:rsid w:val="00146C15"/>
    <w:rsid w:val="001478C6"/>
    <w:rsid w:val="00147A11"/>
    <w:rsid w:val="00151C03"/>
    <w:rsid w:val="00152545"/>
    <w:rsid w:val="001527C1"/>
    <w:rsid w:val="0015372D"/>
    <w:rsid w:val="00153E38"/>
    <w:rsid w:val="0015433F"/>
    <w:rsid w:val="001557BC"/>
    <w:rsid w:val="0015581D"/>
    <w:rsid w:val="00155AA1"/>
    <w:rsid w:val="00155D88"/>
    <w:rsid w:val="001562D0"/>
    <w:rsid w:val="00156615"/>
    <w:rsid w:val="00156871"/>
    <w:rsid w:val="00157C2D"/>
    <w:rsid w:val="001602EA"/>
    <w:rsid w:val="00160C6F"/>
    <w:rsid w:val="001614D8"/>
    <w:rsid w:val="00161DA2"/>
    <w:rsid w:val="00161E58"/>
    <w:rsid w:val="00161F4D"/>
    <w:rsid w:val="00161F8F"/>
    <w:rsid w:val="00162620"/>
    <w:rsid w:val="00162A12"/>
    <w:rsid w:val="00163988"/>
    <w:rsid w:val="001639D7"/>
    <w:rsid w:val="00163A32"/>
    <w:rsid w:val="00163A33"/>
    <w:rsid w:val="00163D9D"/>
    <w:rsid w:val="001645F8"/>
    <w:rsid w:val="0016498B"/>
    <w:rsid w:val="0016561E"/>
    <w:rsid w:val="001657B3"/>
    <w:rsid w:val="00165902"/>
    <w:rsid w:val="00165AA1"/>
    <w:rsid w:val="00165DD0"/>
    <w:rsid w:val="00166432"/>
    <w:rsid w:val="00166B5D"/>
    <w:rsid w:val="00166DFF"/>
    <w:rsid w:val="00167A61"/>
    <w:rsid w:val="00167C5F"/>
    <w:rsid w:val="00170379"/>
    <w:rsid w:val="00170656"/>
    <w:rsid w:val="001708CC"/>
    <w:rsid w:val="00170ACF"/>
    <w:rsid w:val="00171CEB"/>
    <w:rsid w:val="0017236D"/>
    <w:rsid w:val="001726B2"/>
    <w:rsid w:val="00172C68"/>
    <w:rsid w:val="00173625"/>
    <w:rsid w:val="001743DA"/>
    <w:rsid w:val="001749CB"/>
    <w:rsid w:val="00174D31"/>
    <w:rsid w:val="00175903"/>
    <w:rsid w:val="00175DA1"/>
    <w:rsid w:val="0017640F"/>
    <w:rsid w:val="00176812"/>
    <w:rsid w:val="00176E0E"/>
    <w:rsid w:val="00176FEA"/>
    <w:rsid w:val="0018001F"/>
    <w:rsid w:val="00180026"/>
    <w:rsid w:val="0018088A"/>
    <w:rsid w:val="0018119C"/>
    <w:rsid w:val="001815CF"/>
    <w:rsid w:val="00181E0B"/>
    <w:rsid w:val="00181E8C"/>
    <w:rsid w:val="0018270B"/>
    <w:rsid w:val="00182A92"/>
    <w:rsid w:val="00182C75"/>
    <w:rsid w:val="00182EC8"/>
    <w:rsid w:val="00183130"/>
    <w:rsid w:val="00183532"/>
    <w:rsid w:val="001839A3"/>
    <w:rsid w:val="00183ED0"/>
    <w:rsid w:val="00184B88"/>
    <w:rsid w:val="00184B8D"/>
    <w:rsid w:val="00184DEE"/>
    <w:rsid w:val="001858F4"/>
    <w:rsid w:val="00186671"/>
    <w:rsid w:val="00186768"/>
    <w:rsid w:val="00190003"/>
    <w:rsid w:val="001909A8"/>
    <w:rsid w:val="00191253"/>
    <w:rsid w:val="0019128D"/>
    <w:rsid w:val="00191748"/>
    <w:rsid w:val="0019212F"/>
    <w:rsid w:val="00192705"/>
    <w:rsid w:val="00192A75"/>
    <w:rsid w:val="00192CA5"/>
    <w:rsid w:val="0019347B"/>
    <w:rsid w:val="00193D0C"/>
    <w:rsid w:val="00193DDD"/>
    <w:rsid w:val="0019413B"/>
    <w:rsid w:val="001947A9"/>
    <w:rsid w:val="00194A7F"/>
    <w:rsid w:val="00195B7C"/>
    <w:rsid w:val="001961B1"/>
    <w:rsid w:val="00196628"/>
    <w:rsid w:val="00196F8C"/>
    <w:rsid w:val="0019738B"/>
    <w:rsid w:val="001973AD"/>
    <w:rsid w:val="00197D3C"/>
    <w:rsid w:val="001A058D"/>
    <w:rsid w:val="001A09BD"/>
    <w:rsid w:val="001A0B60"/>
    <w:rsid w:val="001A0C7A"/>
    <w:rsid w:val="001A1013"/>
    <w:rsid w:val="001A1063"/>
    <w:rsid w:val="001A145E"/>
    <w:rsid w:val="001A1567"/>
    <w:rsid w:val="001A15C8"/>
    <w:rsid w:val="001A19C5"/>
    <w:rsid w:val="001A2123"/>
    <w:rsid w:val="001A33D1"/>
    <w:rsid w:val="001A3474"/>
    <w:rsid w:val="001A3967"/>
    <w:rsid w:val="001A3E4F"/>
    <w:rsid w:val="001A400E"/>
    <w:rsid w:val="001A4038"/>
    <w:rsid w:val="001A48DB"/>
    <w:rsid w:val="001A4A50"/>
    <w:rsid w:val="001A4ABD"/>
    <w:rsid w:val="001A4C59"/>
    <w:rsid w:val="001A50B4"/>
    <w:rsid w:val="001A5600"/>
    <w:rsid w:val="001A56CE"/>
    <w:rsid w:val="001A5807"/>
    <w:rsid w:val="001A5984"/>
    <w:rsid w:val="001A6CF8"/>
    <w:rsid w:val="001A6EA9"/>
    <w:rsid w:val="001A78AF"/>
    <w:rsid w:val="001B01C9"/>
    <w:rsid w:val="001B0DB2"/>
    <w:rsid w:val="001B0FF8"/>
    <w:rsid w:val="001B1756"/>
    <w:rsid w:val="001B1AF3"/>
    <w:rsid w:val="001B1BEA"/>
    <w:rsid w:val="001B1DED"/>
    <w:rsid w:val="001B1F79"/>
    <w:rsid w:val="001B26DB"/>
    <w:rsid w:val="001B2E9A"/>
    <w:rsid w:val="001B2F08"/>
    <w:rsid w:val="001B3127"/>
    <w:rsid w:val="001B3166"/>
    <w:rsid w:val="001B3C42"/>
    <w:rsid w:val="001B4664"/>
    <w:rsid w:val="001B47A9"/>
    <w:rsid w:val="001B49E4"/>
    <w:rsid w:val="001B4C96"/>
    <w:rsid w:val="001B509E"/>
    <w:rsid w:val="001B5F4A"/>
    <w:rsid w:val="001B6006"/>
    <w:rsid w:val="001B721A"/>
    <w:rsid w:val="001B7281"/>
    <w:rsid w:val="001B7412"/>
    <w:rsid w:val="001B76E1"/>
    <w:rsid w:val="001B7E7B"/>
    <w:rsid w:val="001B7FCF"/>
    <w:rsid w:val="001C01BF"/>
    <w:rsid w:val="001C03FC"/>
    <w:rsid w:val="001C0524"/>
    <w:rsid w:val="001C071A"/>
    <w:rsid w:val="001C10A5"/>
    <w:rsid w:val="001C11BA"/>
    <w:rsid w:val="001C1C3B"/>
    <w:rsid w:val="001C2679"/>
    <w:rsid w:val="001C2792"/>
    <w:rsid w:val="001C27F7"/>
    <w:rsid w:val="001C2A9A"/>
    <w:rsid w:val="001C3DE7"/>
    <w:rsid w:val="001C4669"/>
    <w:rsid w:val="001C4930"/>
    <w:rsid w:val="001C4FFC"/>
    <w:rsid w:val="001C58C9"/>
    <w:rsid w:val="001C5B48"/>
    <w:rsid w:val="001C5D93"/>
    <w:rsid w:val="001C6AE0"/>
    <w:rsid w:val="001C6C2A"/>
    <w:rsid w:val="001C7405"/>
    <w:rsid w:val="001C794C"/>
    <w:rsid w:val="001D02BC"/>
    <w:rsid w:val="001D03E3"/>
    <w:rsid w:val="001D053C"/>
    <w:rsid w:val="001D05F9"/>
    <w:rsid w:val="001D060E"/>
    <w:rsid w:val="001D0B90"/>
    <w:rsid w:val="001D0FF4"/>
    <w:rsid w:val="001D1352"/>
    <w:rsid w:val="001D1545"/>
    <w:rsid w:val="001D1978"/>
    <w:rsid w:val="001D1D95"/>
    <w:rsid w:val="001D2071"/>
    <w:rsid w:val="001D2CE7"/>
    <w:rsid w:val="001D2FB4"/>
    <w:rsid w:val="001D3079"/>
    <w:rsid w:val="001D317B"/>
    <w:rsid w:val="001D467D"/>
    <w:rsid w:val="001D4BFA"/>
    <w:rsid w:val="001D4C0D"/>
    <w:rsid w:val="001D4CE9"/>
    <w:rsid w:val="001D4CF6"/>
    <w:rsid w:val="001D599C"/>
    <w:rsid w:val="001D5DEC"/>
    <w:rsid w:val="001D5E41"/>
    <w:rsid w:val="001D675E"/>
    <w:rsid w:val="001D75B6"/>
    <w:rsid w:val="001D7B0B"/>
    <w:rsid w:val="001D7C87"/>
    <w:rsid w:val="001E0126"/>
    <w:rsid w:val="001E09AF"/>
    <w:rsid w:val="001E0A33"/>
    <w:rsid w:val="001E0A9A"/>
    <w:rsid w:val="001E0D83"/>
    <w:rsid w:val="001E17CA"/>
    <w:rsid w:val="001E1A74"/>
    <w:rsid w:val="001E1C09"/>
    <w:rsid w:val="001E249A"/>
    <w:rsid w:val="001E2655"/>
    <w:rsid w:val="001E26C5"/>
    <w:rsid w:val="001E2FB8"/>
    <w:rsid w:val="001E317E"/>
    <w:rsid w:val="001E3276"/>
    <w:rsid w:val="001E360B"/>
    <w:rsid w:val="001E394B"/>
    <w:rsid w:val="001E3ACD"/>
    <w:rsid w:val="001E41E5"/>
    <w:rsid w:val="001E4225"/>
    <w:rsid w:val="001E433B"/>
    <w:rsid w:val="001E45F9"/>
    <w:rsid w:val="001E46A3"/>
    <w:rsid w:val="001E4E99"/>
    <w:rsid w:val="001E61E6"/>
    <w:rsid w:val="001E6BD2"/>
    <w:rsid w:val="001E727F"/>
    <w:rsid w:val="001E7AF7"/>
    <w:rsid w:val="001E7B89"/>
    <w:rsid w:val="001E7D8E"/>
    <w:rsid w:val="001E7DB9"/>
    <w:rsid w:val="001E7FAC"/>
    <w:rsid w:val="001F064B"/>
    <w:rsid w:val="001F1181"/>
    <w:rsid w:val="001F1B4C"/>
    <w:rsid w:val="001F1ECA"/>
    <w:rsid w:val="001F2F4A"/>
    <w:rsid w:val="001F317E"/>
    <w:rsid w:val="001F388C"/>
    <w:rsid w:val="001F3927"/>
    <w:rsid w:val="001F3994"/>
    <w:rsid w:val="001F3FF7"/>
    <w:rsid w:val="001F4AFA"/>
    <w:rsid w:val="001F4E08"/>
    <w:rsid w:val="001F5167"/>
    <w:rsid w:val="001F53DB"/>
    <w:rsid w:val="001F5C4B"/>
    <w:rsid w:val="001F66B2"/>
    <w:rsid w:val="001F68A6"/>
    <w:rsid w:val="001F68AA"/>
    <w:rsid w:val="001F6F02"/>
    <w:rsid w:val="001F6FEA"/>
    <w:rsid w:val="00200822"/>
    <w:rsid w:val="002008B6"/>
    <w:rsid w:val="00200B90"/>
    <w:rsid w:val="0020113B"/>
    <w:rsid w:val="002019D1"/>
    <w:rsid w:val="00202B09"/>
    <w:rsid w:val="00203076"/>
    <w:rsid w:val="002031F6"/>
    <w:rsid w:val="002037C3"/>
    <w:rsid w:val="002040A0"/>
    <w:rsid w:val="00204586"/>
    <w:rsid w:val="00204FBC"/>
    <w:rsid w:val="00205C35"/>
    <w:rsid w:val="002065FD"/>
    <w:rsid w:val="00207289"/>
    <w:rsid w:val="002072C4"/>
    <w:rsid w:val="002078D2"/>
    <w:rsid w:val="00207C9F"/>
    <w:rsid w:val="002101C6"/>
    <w:rsid w:val="0021082A"/>
    <w:rsid w:val="00211378"/>
    <w:rsid w:val="00211DA4"/>
    <w:rsid w:val="00212A2A"/>
    <w:rsid w:val="00212DC4"/>
    <w:rsid w:val="00212FE4"/>
    <w:rsid w:val="002130B6"/>
    <w:rsid w:val="0021313A"/>
    <w:rsid w:val="002131D6"/>
    <w:rsid w:val="002133DE"/>
    <w:rsid w:val="00213937"/>
    <w:rsid w:val="0021426F"/>
    <w:rsid w:val="00214A47"/>
    <w:rsid w:val="0021540F"/>
    <w:rsid w:val="002157DB"/>
    <w:rsid w:val="00215A23"/>
    <w:rsid w:val="00215A88"/>
    <w:rsid w:val="00216DA8"/>
    <w:rsid w:val="00217221"/>
    <w:rsid w:val="002176D0"/>
    <w:rsid w:val="00217FA7"/>
    <w:rsid w:val="002207DD"/>
    <w:rsid w:val="0022104E"/>
    <w:rsid w:val="00221874"/>
    <w:rsid w:val="00222245"/>
    <w:rsid w:val="002222B6"/>
    <w:rsid w:val="0022267F"/>
    <w:rsid w:val="00222C7B"/>
    <w:rsid w:val="00223389"/>
    <w:rsid w:val="0022385A"/>
    <w:rsid w:val="0022390D"/>
    <w:rsid w:val="002241C0"/>
    <w:rsid w:val="002242C8"/>
    <w:rsid w:val="00224BF2"/>
    <w:rsid w:val="00224E8D"/>
    <w:rsid w:val="00224F87"/>
    <w:rsid w:val="0022562E"/>
    <w:rsid w:val="002258C1"/>
    <w:rsid w:val="002259BD"/>
    <w:rsid w:val="0022607D"/>
    <w:rsid w:val="002265E6"/>
    <w:rsid w:val="00226682"/>
    <w:rsid w:val="0022685A"/>
    <w:rsid w:val="00226A77"/>
    <w:rsid w:val="00226C44"/>
    <w:rsid w:val="0022776E"/>
    <w:rsid w:val="00227B5C"/>
    <w:rsid w:val="002308EA"/>
    <w:rsid w:val="00230BDD"/>
    <w:rsid w:val="00230D27"/>
    <w:rsid w:val="00230ED4"/>
    <w:rsid w:val="002310CB"/>
    <w:rsid w:val="0023188F"/>
    <w:rsid w:val="00232616"/>
    <w:rsid w:val="00232F61"/>
    <w:rsid w:val="0023346D"/>
    <w:rsid w:val="00233C50"/>
    <w:rsid w:val="00234CB0"/>
    <w:rsid w:val="00234CF2"/>
    <w:rsid w:val="00234FFF"/>
    <w:rsid w:val="002352FB"/>
    <w:rsid w:val="00235445"/>
    <w:rsid w:val="00235BA4"/>
    <w:rsid w:val="00235E12"/>
    <w:rsid w:val="002360C0"/>
    <w:rsid w:val="00236381"/>
    <w:rsid w:val="0023642D"/>
    <w:rsid w:val="00236CB2"/>
    <w:rsid w:val="002374B0"/>
    <w:rsid w:val="00237AD8"/>
    <w:rsid w:val="00237E37"/>
    <w:rsid w:val="00237E39"/>
    <w:rsid w:val="00237F6A"/>
    <w:rsid w:val="00240C22"/>
    <w:rsid w:val="00240ECB"/>
    <w:rsid w:val="0024108D"/>
    <w:rsid w:val="00241433"/>
    <w:rsid w:val="00241665"/>
    <w:rsid w:val="002416F2"/>
    <w:rsid w:val="00241F93"/>
    <w:rsid w:val="0024218A"/>
    <w:rsid w:val="0024248B"/>
    <w:rsid w:val="002432BC"/>
    <w:rsid w:val="00243371"/>
    <w:rsid w:val="002434E5"/>
    <w:rsid w:val="00243846"/>
    <w:rsid w:val="0024399F"/>
    <w:rsid w:val="00243CED"/>
    <w:rsid w:val="00243EA0"/>
    <w:rsid w:val="002442CF"/>
    <w:rsid w:val="00244E03"/>
    <w:rsid w:val="0024505B"/>
    <w:rsid w:val="00245142"/>
    <w:rsid w:val="00245B7D"/>
    <w:rsid w:val="002469C9"/>
    <w:rsid w:val="002470F7"/>
    <w:rsid w:val="00247537"/>
    <w:rsid w:val="0024758D"/>
    <w:rsid w:val="00247A90"/>
    <w:rsid w:val="002502C8"/>
    <w:rsid w:val="002507BF"/>
    <w:rsid w:val="00250F9B"/>
    <w:rsid w:val="002512AA"/>
    <w:rsid w:val="0025286E"/>
    <w:rsid w:val="002531D8"/>
    <w:rsid w:val="0025372D"/>
    <w:rsid w:val="00255136"/>
    <w:rsid w:val="002553F1"/>
    <w:rsid w:val="0025554D"/>
    <w:rsid w:val="00255D14"/>
    <w:rsid w:val="002562F6"/>
    <w:rsid w:val="002563AE"/>
    <w:rsid w:val="002563EE"/>
    <w:rsid w:val="0025641E"/>
    <w:rsid w:val="002568C6"/>
    <w:rsid w:val="00256AA8"/>
    <w:rsid w:val="00256DAD"/>
    <w:rsid w:val="00256E7C"/>
    <w:rsid w:val="00256EFD"/>
    <w:rsid w:val="00257181"/>
    <w:rsid w:val="002574B4"/>
    <w:rsid w:val="002575C9"/>
    <w:rsid w:val="00257A71"/>
    <w:rsid w:val="0026005A"/>
    <w:rsid w:val="00260799"/>
    <w:rsid w:val="00260861"/>
    <w:rsid w:val="00260B0B"/>
    <w:rsid w:val="00260E9B"/>
    <w:rsid w:val="00260F3D"/>
    <w:rsid w:val="00260F40"/>
    <w:rsid w:val="00260F75"/>
    <w:rsid w:val="0026163B"/>
    <w:rsid w:val="00261886"/>
    <w:rsid w:val="0026233E"/>
    <w:rsid w:val="002627DA"/>
    <w:rsid w:val="00262EE1"/>
    <w:rsid w:val="00263DAE"/>
    <w:rsid w:val="00264345"/>
    <w:rsid w:val="00264D12"/>
    <w:rsid w:val="00264D8C"/>
    <w:rsid w:val="002651D8"/>
    <w:rsid w:val="0026568C"/>
    <w:rsid w:val="002659EE"/>
    <w:rsid w:val="00265BC4"/>
    <w:rsid w:val="00265F9F"/>
    <w:rsid w:val="002664B3"/>
    <w:rsid w:val="00266A8D"/>
    <w:rsid w:val="00266AA1"/>
    <w:rsid w:val="002672F7"/>
    <w:rsid w:val="002678BD"/>
    <w:rsid w:val="00267937"/>
    <w:rsid w:val="00267D4C"/>
    <w:rsid w:val="00267EF4"/>
    <w:rsid w:val="002707A4"/>
    <w:rsid w:val="00270B00"/>
    <w:rsid w:val="00270D49"/>
    <w:rsid w:val="0027138E"/>
    <w:rsid w:val="00271813"/>
    <w:rsid w:val="00272278"/>
    <w:rsid w:val="002724FF"/>
    <w:rsid w:val="002727BF"/>
    <w:rsid w:val="00272A7E"/>
    <w:rsid w:val="00274AF6"/>
    <w:rsid w:val="00274B1A"/>
    <w:rsid w:val="00274BD0"/>
    <w:rsid w:val="002759A1"/>
    <w:rsid w:val="00276758"/>
    <w:rsid w:val="00276EAB"/>
    <w:rsid w:val="00276EF7"/>
    <w:rsid w:val="0027778E"/>
    <w:rsid w:val="00277ACD"/>
    <w:rsid w:val="00277D65"/>
    <w:rsid w:val="002801FD"/>
    <w:rsid w:val="00280A3C"/>
    <w:rsid w:val="00280B51"/>
    <w:rsid w:val="00280BC7"/>
    <w:rsid w:val="00280C83"/>
    <w:rsid w:val="00280CB1"/>
    <w:rsid w:val="0028109B"/>
    <w:rsid w:val="00281321"/>
    <w:rsid w:val="002815DD"/>
    <w:rsid w:val="00281DF9"/>
    <w:rsid w:val="00282A49"/>
    <w:rsid w:val="00282E5B"/>
    <w:rsid w:val="002830FA"/>
    <w:rsid w:val="00283F76"/>
    <w:rsid w:val="00284724"/>
    <w:rsid w:val="00284F94"/>
    <w:rsid w:val="0028533E"/>
    <w:rsid w:val="00285668"/>
    <w:rsid w:val="002856FD"/>
    <w:rsid w:val="00285E23"/>
    <w:rsid w:val="00286485"/>
    <w:rsid w:val="002874F8"/>
    <w:rsid w:val="002878D0"/>
    <w:rsid w:val="00291836"/>
    <w:rsid w:val="00291BC1"/>
    <w:rsid w:val="00292A89"/>
    <w:rsid w:val="002934E1"/>
    <w:rsid w:val="00293A40"/>
    <w:rsid w:val="00293DCE"/>
    <w:rsid w:val="00294078"/>
    <w:rsid w:val="00294528"/>
    <w:rsid w:val="00294D5E"/>
    <w:rsid w:val="00294F1F"/>
    <w:rsid w:val="00295965"/>
    <w:rsid w:val="00295E9D"/>
    <w:rsid w:val="00296585"/>
    <w:rsid w:val="002965F0"/>
    <w:rsid w:val="00296640"/>
    <w:rsid w:val="00296643"/>
    <w:rsid w:val="002968B0"/>
    <w:rsid w:val="00297966"/>
    <w:rsid w:val="00297A76"/>
    <w:rsid w:val="00297DF0"/>
    <w:rsid w:val="00297EE3"/>
    <w:rsid w:val="00297FDF"/>
    <w:rsid w:val="002A0178"/>
    <w:rsid w:val="002A041D"/>
    <w:rsid w:val="002A0953"/>
    <w:rsid w:val="002A0CF3"/>
    <w:rsid w:val="002A0F5D"/>
    <w:rsid w:val="002A12CF"/>
    <w:rsid w:val="002A15EE"/>
    <w:rsid w:val="002A2200"/>
    <w:rsid w:val="002A250C"/>
    <w:rsid w:val="002A306A"/>
    <w:rsid w:val="002A3A7C"/>
    <w:rsid w:val="002A3BE1"/>
    <w:rsid w:val="002A3C23"/>
    <w:rsid w:val="002A4495"/>
    <w:rsid w:val="002A4AF2"/>
    <w:rsid w:val="002A54F5"/>
    <w:rsid w:val="002A5564"/>
    <w:rsid w:val="002A662F"/>
    <w:rsid w:val="002A6868"/>
    <w:rsid w:val="002A75CA"/>
    <w:rsid w:val="002A77D6"/>
    <w:rsid w:val="002B0376"/>
    <w:rsid w:val="002B08D6"/>
    <w:rsid w:val="002B13A4"/>
    <w:rsid w:val="002B22E5"/>
    <w:rsid w:val="002B2A98"/>
    <w:rsid w:val="002B2CEA"/>
    <w:rsid w:val="002B2E80"/>
    <w:rsid w:val="002B3058"/>
    <w:rsid w:val="002B3700"/>
    <w:rsid w:val="002B3AAC"/>
    <w:rsid w:val="002B3D6F"/>
    <w:rsid w:val="002B45E2"/>
    <w:rsid w:val="002B5118"/>
    <w:rsid w:val="002B51F7"/>
    <w:rsid w:val="002B5292"/>
    <w:rsid w:val="002B57F2"/>
    <w:rsid w:val="002B67AF"/>
    <w:rsid w:val="002B68CB"/>
    <w:rsid w:val="002B702E"/>
    <w:rsid w:val="002C02F3"/>
    <w:rsid w:val="002C0835"/>
    <w:rsid w:val="002C0B6E"/>
    <w:rsid w:val="002C0B7C"/>
    <w:rsid w:val="002C0FAF"/>
    <w:rsid w:val="002C15CC"/>
    <w:rsid w:val="002C194C"/>
    <w:rsid w:val="002C2AB6"/>
    <w:rsid w:val="002C2BA7"/>
    <w:rsid w:val="002C311B"/>
    <w:rsid w:val="002C3EAA"/>
    <w:rsid w:val="002C425B"/>
    <w:rsid w:val="002C430B"/>
    <w:rsid w:val="002C4A20"/>
    <w:rsid w:val="002C4AAE"/>
    <w:rsid w:val="002C4ADB"/>
    <w:rsid w:val="002C53BB"/>
    <w:rsid w:val="002C5BD2"/>
    <w:rsid w:val="002C5C20"/>
    <w:rsid w:val="002C5DBF"/>
    <w:rsid w:val="002C6643"/>
    <w:rsid w:val="002C6EF2"/>
    <w:rsid w:val="002C76F3"/>
    <w:rsid w:val="002C7C2B"/>
    <w:rsid w:val="002C7EE6"/>
    <w:rsid w:val="002C7EE8"/>
    <w:rsid w:val="002C7F07"/>
    <w:rsid w:val="002D0477"/>
    <w:rsid w:val="002D0A93"/>
    <w:rsid w:val="002D0E0D"/>
    <w:rsid w:val="002D1A6E"/>
    <w:rsid w:val="002D1F38"/>
    <w:rsid w:val="002D3526"/>
    <w:rsid w:val="002D3682"/>
    <w:rsid w:val="002D375D"/>
    <w:rsid w:val="002D3C1A"/>
    <w:rsid w:val="002D4379"/>
    <w:rsid w:val="002D444F"/>
    <w:rsid w:val="002D47CD"/>
    <w:rsid w:val="002D4859"/>
    <w:rsid w:val="002D4D5C"/>
    <w:rsid w:val="002D50E6"/>
    <w:rsid w:val="002D5256"/>
    <w:rsid w:val="002D56AA"/>
    <w:rsid w:val="002D58A7"/>
    <w:rsid w:val="002D5C36"/>
    <w:rsid w:val="002D624D"/>
    <w:rsid w:val="002D64F8"/>
    <w:rsid w:val="002D6537"/>
    <w:rsid w:val="002D669B"/>
    <w:rsid w:val="002D6925"/>
    <w:rsid w:val="002D6C85"/>
    <w:rsid w:val="002D7910"/>
    <w:rsid w:val="002D79CB"/>
    <w:rsid w:val="002D7A88"/>
    <w:rsid w:val="002E0374"/>
    <w:rsid w:val="002E03FB"/>
    <w:rsid w:val="002E0956"/>
    <w:rsid w:val="002E0BE8"/>
    <w:rsid w:val="002E141F"/>
    <w:rsid w:val="002E1553"/>
    <w:rsid w:val="002E17D8"/>
    <w:rsid w:val="002E20FD"/>
    <w:rsid w:val="002E21F8"/>
    <w:rsid w:val="002E2B06"/>
    <w:rsid w:val="002E4510"/>
    <w:rsid w:val="002E4784"/>
    <w:rsid w:val="002E538D"/>
    <w:rsid w:val="002E565B"/>
    <w:rsid w:val="002E59DA"/>
    <w:rsid w:val="002E5A55"/>
    <w:rsid w:val="002E5B4C"/>
    <w:rsid w:val="002E5E69"/>
    <w:rsid w:val="002E61BE"/>
    <w:rsid w:val="002E62B4"/>
    <w:rsid w:val="002E767D"/>
    <w:rsid w:val="002E7CCC"/>
    <w:rsid w:val="002E7E8C"/>
    <w:rsid w:val="002F020B"/>
    <w:rsid w:val="002F027D"/>
    <w:rsid w:val="002F02C1"/>
    <w:rsid w:val="002F05D5"/>
    <w:rsid w:val="002F0742"/>
    <w:rsid w:val="002F078A"/>
    <w:rsid w:val="002F1BA2"/>
    <w:rsid w:val="002F23DE"/>
    <w:rsid w:val="002F2749"/>
    <w:rsid w:val="002F2B1F"/>
    <w:rsid w:val="002F2C98"/>
    <w:rsid w:val="002F2CD7"/>
    <w:rsid w:val="002F2DBD"/>
    <w:rsid w:val="002F3231"/>
    <w:rsid w:val="002F35DB"/>
    <w:rsid w:val="002F39F7"/>
    <w:rsid w:val="002F4004"/>
    <w:rsid w:val="002F4A2F"/>
    <w:rsid w:val="002F4F3A"/>
    <w:rsid w:val="002F6F3F"/>
    <w:rsid w:val="002F736A"/>
    <w:rsid w:val="002F78B5"/>
    <w:rsid w:val="003018AA"/>
    <w:rsid w:val="003019A6"/>
    <w:rsid w:val="00301D81"/>
    <w:rsid w:val="00301F48"/>
    <w:rsid w:val="003020C7"/>
    <w:rsid w:val="00302B05"/>
    <w:rsid w:val="00302D69"/>
    <w:rsid w:val="00303045"/>
    <w:rsid w:val="0030314C"/>
    <w:rsid w:val="00303241"/>
    <w:rsid w:val="0030342E"/>
    <w:rsid w:val="0030383B"/>
    <w:rsid w:val="00303A1D"/>
    <w:rsid w:val="003043D3"/>
    <w:rsid w:val="0030481C"/>
    <w:rsid w:val="00304875"/>
    <w:rsid w:val="0030490C"/>
    <w:rsid w:val="00305982"/>
    <w:rsid w:val="00305F9A"/>
    <w:rsid w:val="0030658D"/>
    <w:rsid w:val="003067DE"/>
    <w:rsid w:val="003068EF"/>
    <w:rsid w:val="0030694E"/>
    <w:rsid w:val="00306E94"/>
    <w:rsid w:val="00307987"/>
    <w:rsid w:val="003104BD"/>
    <w:rsid w:val="003104D1"/>
    <w:rsid w:val="00310C0B"/>
    <w:rsid w:val="00310CE8"/>
    <w:rsid w:val="0031109D"/>
    <w:rsid w:val="00311471"/>
    <w:rsid w:val="00311C4E"/>
    <w:rsid w:val="00311F10"/>
    <w:rsid w:val="0031274A"/>
    <w:rsid w:val="003127C2"/>
    <w:rsid w:val="003128FD"/>
    <w:rsid w:val="00312CAF"/>
    <w:rsid w:val="00312CC3"/>
    <w:rsid w:val="00312FB6"/>
    <w:rsid w:val="00313F2B"/>
    <w:rsid w:val="0031415C"/>
    <w:rsid w:val="00314497"/>
    <w:rsid w:val="00314732"/>
    <w:rsid w:val="00315DFF"/>
    <w:rsid w:val="00316306"/>
    <w:rsid w:val="003165CF"/>
    <w:rsid w:val="003165E6"/>
    <w:rsid w:val="00317A0A"/>
    <w:rsid w:val="00317F37"/>
    <w:rsid w:val="00320410"/>
    <w:rsid w:val="00320644"/>
    <w:rsid w:val="00320CE8"/>
    <w:rsid w:val="00320CF7"/>
    <w:rsid w:val="003214FD"/>
    <w:rsid w:val="003216C0"/>
    <w:rsid w:val="003216C8"/>
    <w:rsid w:val="00321CA0"/>
    <w:rsid w:val="00322AC7"/>
    <w:rsid w:val="00322EC3"/>
    <w:rsid w:val="00323781"/>
    <w:rsid w:val="003237D9"/>
    <w:rsid w:val="00323E76"/>
    <w:rsid w:val="00324081"/>
    <w:rsid w:val="00324AD2"/>
    <w:rsid w:val="00324AEE"/>
    <w:rsid w:val="00324C14"/>
    <w:rsid w:val="003252AF"/>
    <w:rsid w:val="00325303"/>
    <w:rsid w:val="00325A77"/>
    <w:rsid w:val="00326770"/>
    <w:rsid w:val="00326E0E"/>
    <w:rsid w:val="0032702C"/>
    <w:rsid w:val="003273C7"/>
    <w:rsid w:val="00327554"/>
    <w:rsid w:val="0033018D"/>
    <w:rsid w:val="003304B0"/>
    <w:rsid w:val="003307AF"/>
    <w:rsid w:val="00330A05"/>
    <w:rsid w:val="00330A98"/>
    <w:rsid w:val="00330B43"/>
    <w:rsid w:val="00330C66"/>
    <w:rsid w:val="00330F96"/>
    <w:rsid w:val="00331E51"/>
    <w:rsid w:val="00331F3F"/>
    <w:rsid w:val="00333001"/>
    <w:rsid w:val="00334330"/>
    <w:rsid w:val="00334576"/>
    <w:rsid w:val="003352D4"/>
    <w:rsid w:val="00335A9A"/>
    <w:rsid w:val="003368CC"/>
    <w:rsid w:val="00336B32"/>
    <w:rsid w:val="00336F25"/>
    <w:rsid w:val="003377CC"/>
    <w:rsid w:val="00337DC0"/>
    <w:rsid w:val="003405BC"/>
    <w:rsid w:val="0034077E"/>
    <w:rsid w:val="00341490"/>
    <w:rsid w:val="00341A0E"/>
    <w:rsid w:val="00341D72"/>
    <w:rsid w:val="003426A2"/>
    <w:rsid w:val="00342967"/>
    <w:rsid w:val="00343CA4"/>
    <w:rsid w:val="003441B3"/>
    <w:rsid w:val="00344450"/>
    <w:rsid w:val="00344B75"/>
    <w:rsid w:val="00345106"/>
    <w:rsid w:val="0034536C"/>
    <w:rsid w:val="0034599E"/>
    <w:rsid w:val="00346CE6"/>
    <w:rsid w:val="00346D1A"/>
    <w:rsid w:val="00347884"/>
    <w:rsid w:val="00347F78"/>
    <w:rsid w:val="00350A22"/>
    <w:rsid w:val="00350DDA"/>
    <w:rsid w:val="00351010"/>
    <w:rsid w:val="0035117F"/>
    <w:rsid w:val="00351258"/>
    <w:rsid w:val="003513B3"/>
    <w:rsid w:val="00351972"/>
    <w:rsid w:val="00351C30"/>
    <w:rsid w:val="00352282"/>
    <w:rsid w:val="003522E4"/>
    <w:rsid w:val="0035236C"/>
    <w:rsid w:val="003525B4"/>
    <w:rsid w:val="0035367F"/>
    <w:rsid w:val="00353D8F"/>
    <w:rsid w:val="00353FE6"/>
    <w:rsid w:val="00354596"/>
    <w:rsid w:val="00354AFC"/>
    <w:rsid w:val="00354D78"/>
    <w:rsid w:val="00355184"/>
    <w:rsid w:val="0035539F"/>
    <w:rsid w:val="003555D9"/>
    <w:rsid w:val="003563D4"/>
    <w:rsid w:val="00356DC4"/>
    <w:rsid w:val="00357400"/>
    <w:rsid w:val="00357509"/>
    <w:rsid w:val="0035795E"/>
    <w:rsid w:val="0036019B"/>
    <w:rsid w:val="003608B5"/>
    <w:rsid w:val="00360943"/>
    <w:rsid w:val="0036104E"/>
    <w:rsid w:val="0036134A"/>
    <w:rsid w:val="0036160E"/>
    <w:rsid w:val="003616B9"/>
    <w:rsid w:val="00361734"/>
    <w:rsid w:val="003617F7"/>
    <w:rsid w:val="00361801"/>
    <w:rsid w:val="0036272A"/>
    <w:rsid w:val="00362A0A"/>
    <w:rsid w:val="00362B66"/>
    <w:rsid w:val="00362B9E"/>
    <w:rsid w:val="00362D43"/>
    <w:rsid w:val="00363657"/>
    <w:rsid w:val="003638A0"/>
    <w:rsid w:val="003638E3"/>
    <w:rsid w:val="003643F5"/>
    <w:rsid w:val="003645A5"/>
    <w:rsid w:val="00364DBB"/>
    <w:rsid w:val="00364E82"/>
    <w:rsid w:val="003651AD"/>
    <w:rsid w:val="00365302"/>
    <w:rsid w:val="00366217"/>
    <w:rsid w:val="003673DE"/>
    <w:rsid w:val="00367C4F"/>
    <w:rsid w:val="00367DBC"/>
    <w:rsid w:val="00370892"/>
    <w:rsid w:val="00371B6B"/>
    <w:rsid w:val="00371DAA"/>
    <w:rsid w:val="00371E76"/>
    <w:rsid w:val="00372467"/>
    <w:rsid w:val="003724D9"/>
    <w:rsid w:val="00372E18"/>
    <w:rsid w:val="00373BC0"/>
    <w:rsid w:val="00373BE4"/>
    <w:rsid w:val="00374859"/>
    <w:rsid w:val="0037521B"/>
    <w:rsid w:val="00375366"/>
    <w:rsid w:val="003762E3"/>
    <w:rsid w:val="00376635"/>
    <w:rsid w:val="0037740F"/>
    <w:rsid w:val="003778BA"/>
    <w:rsid w:val="00377C62"/>
    <w:rsid w:val="00377E26"/>
    <w:rsid w:val="00380077"/>
    <w:rsid w:val="00380089"/>
    <w:rsid w:val="00380818"/>
    <w:rsid w:val="0038082D"/>
    <w:rsid w:val="003809B2"/>
    <w:rsid w:val="003810B6"/>
    <w:rsid w:val="00381227"/>
    <w:rsid w:val="0038153B"/>
    <w:rsid w:val="00381A25"/>
    <w:rsid w:val="0038210D"/>
    <w:rsid w:val="003823AD"/>
    <w:rsid w:val="0038242E"/>
    <w:rsid w:val="00382EE1"/>
    <w:rsid w:val="00384146"/>
    <w:rsid w:val="00384D1D"/>
    <w:rsid w:val="00385144"/>
    <w:rsid w:val="00385936"/>
    <w:rsid w:val="00385FEE"/>
    <w:rsid w:val="00386C7B"/>
    <w:rsid w:val="00386E49"/>
    <w:rsid w:val="0038721F"/>
    <w:rsid w:val="003877E5"/>
    <w:rsid w:val="0038790E"/>
    <w:rsid w:val="00387D64"/>
    <w:rsid w:val="00390409"/>
    <w:rsid w:val="00390491"/>
    <w:rsid w:val="00391089"/>
    <w:rsid w:val="00391170"/>
    <w:rsid w:val="0039158F"/>
    <w:rsid w:val="003915E4"/>
    <w:rsid w:val="00391EF7"/>
    <w:rsid w:val="003921BA"/>
    <w:rsid w:val="003927E9"/>
    <w:rsid w:val="00392F05"/>
    <w:rsid w:val="00393270"/>
    <w:rsid w:val="00393E14"/>
    <w:rsid w:val="00393FFF"/>
    <w:rsid w:val="00394EEC"/>
    <w:rsid w:val="003955E0"/>
    <w:rsid w:val="003955E2"/>
    <w:rsid w:val="0039566B"/>
    <w:rsid w:val="0039574E"/>
    <w:rsid w:val="00395AA2"/>
    <w:rsid w:val="00397CC7"/>
    <w:rsid w:val="00397D5C"/>
    <w:rsid w:val="003A00BB"/>
    <w:rsid w:val="003A0344"/>
    <w:rsid w:val="003A0FD7"/>
    <w:rsid w:val="003A1A2F"/>
    <w:rsid w:val="003A1B49"/>
    <w:rsid w:val="003A2445"/>
    <w:rsid w:val="003A2F27"/>
    <w:rsid w:val="003A30C1"/>
    <w:rsid w:val="003A39AF"/>
    <w:rsid w:val="003A3C82"/>
    <w:rsid w:val="003A3E85"/>
    <w:rsid w:val="003A4272"/>
    <w:rsid w:val="003A43F4"/>
    <w:rsid w:val="003A5DCA"/>
    <w:rsid w:val="003A6182"/>
    <w:rsid w:val="003A6608"/>
    <w:rsid w:val="003A70BE"/>
    <w:rsid w:val="003A7272"/>
    <w:rsid w:val="003A7409"/>
    <w:rsid w:val="003A7FC9"/>
    <w:rsid w:val="003B080E"/>
    <w:rsid w:val="003B1677"/>
    <w:rsid w:val="003B1AC1"/>
    <w:rsid w:val="003B2471"/>
    <w:rsid w:val="003B3712"/>
    <w:rsid w:val="003B4031"/>
    <w:rsid w:val="003B4239"/>
    <w:rsid w:val="003B4C73"/>
    <w:rsid w:val="003B4DA5"/>
    <w:rsid w:val="003B4E1F"/>
    <w:rsid w:val="003B5DA6"/>
    <w:rsid w:val="003B621E"/>
    <w:rsid w:val="003B6928"/>
    <w:rsid w:val="003B6B6D"/>
    <w:rsid w:val="003B6E1B"/>
    <w:rsid w:val="003B7BEA"/>
    <w:rsid w:val="003C03AE"/>
    <w:rsid w:val="003C0CEF"/>
    <w:rsid w:val="003C1899"/>
    <w:rsid w:val="003C29A6"/>
    <w:rsid w:val="003C2D26"/>
    <w:rsid w:val="003C323B"/>
    <w:rsid w:val="003C345A"/>
    <w:rsid w:val="003C34D9"/>
    <w:rsid w:val="003C35DC"/>
    <w:rsid w:val="003C3CA9"/>
    <w:rsid w:val="003C3EFE"/>
    <w:rsid w:val="003C4DAD"/>
    <w:rsid w:val="003C56D5"/>
    <w:rsid w:val="003C5E1D"/>
    <w:rsid w:val="003C6DCE"/>
    <w:rsid w:val="003C6EDC"/>
    <w:rsid w:val="003C6F14"/>
    <w:rsid w:val="003C7045"/>
    <w:rsid w:val="003C72B0"/>
    <w:rsid w:val="003C7488"/>
    <w:rsid w:val="003D0042"/>
    <w:rsid w:val="003D0B3D"/>
    <w:rsid w:val="003D0E73"/>
    <w:rsid w:val="003D1243"/>
    <w:rsid w:val="003D15AC"/>
    <w:rsid w:val="003D1A5C"/>
    <w:rsid w:val="003D1E58"/>
    <w:rsid w:val="003D2CB8"/>
    <w:rsid w:val="003D3AF5"/>
    <w:rsid w:val="003D4044"/>
    <w:rsid w:val="003D4434"/>
    <w:rsid w:val="003D4688"/>
    <w:rsid w:val="003D4B96"/>
    <w:rsid w:val="003D4F87"/>
    <w:rsid w:val="003D516D"/>
    <w:rsid w:val="003D535C"/>
    <w:rsid w:val="003D55C0"/>
    <w:rsid w:val="003D5AE7"/>
    <w:rsid w:val="003D5D60"/>
    <w:rsid w:val="003D6D84"/>
    <w:rsid w:val="003D71B7"/>
    <w:rsid w:val="003D789B"/>
    <w:rsid w:val="003D7F0D"/>
    <w:rsid w:val="003E021A"/>
    <w:rsid w:val="003E0745"/>
    <w:rsid w:val="003E1447"/>
    <w:rsid w:val="003E20AA"/>
    <w:rsid w:val="003E2123"/>
    <w:rsid w:val="003E229F"/>
    <w:rsid w:val="003E2489"/>
    <w:rsid w:val="003E29BE"/>
    <w:rsid w:val="003E2C89"/>
    <w:rsid w:val="003E3513"/>
    <w:rsid w:val="003E3B24"/>
    <w:rsid w:val="003E4503"/>
    <w:rsid w:val="003E4C35"/>
    <w:rsid w:val="003E4F73"/>
    <w:rsid w:val="003E529F"/>
    <w:rsid w:val="003E5748"/>
    <w:rsid w:val="003E59BA"/>
    <w:rsid w:val="003E5D90"/>
    <w:rsid w:val="003E615A"/>
    <w:rsid w:val="003E6172"/>
    <w:rsid w:val="003E63C8"/>
    <w:rsid w:val="003E68DA"/>
    <w:rsid w:val="003E6D63"/>
    <w:rsid w:val="003E6E91"/>
    <w:rsid w:val="003E7ADC"/>
    <w:rsid w:val="003F0C44"/>
    <w:rsid w:val="003F125A"/>
    <w:rsid w:val="003F1FB4"/>
    <w:rsid w:val="003F1FCC"/>
    <w:rsid w:val="003F25C7"/>
    <w:rsid w:val="003F2A72"/>
    <w:rsid w:val="003F3461"/>
    <w:rsid w:val="003F3EB8"/>
    <w:rsid w:val="003F4415"/>
    <w:rsid w:val="003F481C"/>
    <w:rsid w:val="003F4BFC"/>
    <w:rsid w:val="003F5016"/>
    <w:rsid w:val="003F56AB"/>
    <w:rsid w:val="003F5C50"/>
    <w:rsid w:val="003F6F72"/>
    <w:rsid w:val="003F7192"/>
    <w:rsid w:val="003F725D"/>
    <w:rsid w:val="003F7894"/>
    <w:rsid w:val="003F79FF"/>
    <w:rsid w:val="003F7B66"/>
    <w:rsid w:val="00401027"/>
    <w:rsid w:val="00401232"/>
    <w:rsid w:val="0040172E"/>
    <w:rsid w:val="0040268B"/>
    <w:rsid w:val="00402825"/>
    <w:rsid w:val="004032DE"/>
    <w:rsid w:val="00403449"/>
    <w:rsid w:val="00403BC5"/>
    <w:rsid w:val="004046CF"/>
    <w:rsid w:val="00404C0C"/>
    <w:rsid w:val="00404FC9"/>
    <w:rsid w:val="00405183"/>
    <w:rsid w:val="004053E2"/>
    <w:rsid w:val="0040545D"/>
    <w:rsid w:val="00405D9F"/>
    <w:rsid w:val="00405E7A"/>
    <w:rsid w:val="004064A3"/>
    <w:rsid w:val="00406F43"/>
    <w:rsid w:val="00407012"/>
    <w:rsid w:val="0041017C"/>
    <w:rsid w:val="00410338"/>
    <w:rsid w:val="00411D22"/>
    <w:rsid w:val="00412521"/>
    <w:rsid w:val="0041269E"/>
    <w:rsid w:val="00413144"/>
    <w:rsid w:val="004139B4"/>
    <w:rsid w:val="00414184"/>
    <w:rsid w:val="00414933"/>
    <w:rsid w:val="00414A19"/>
    <w:rsid w:val="00414EC1"/>
    <w:rsid w:val="0041560A"/>
    <w:rsid w:val="004156F6"/>
    <w:rsid w:val="004160D9"/>
    <w:rsid w:val="00416851"/>
    <w:rsid w:val="004169CF"/>
    <w:rsid w:val="00416D63"/>
    <w:rsid w:val="00417035"/>
    <w:rsid w:val="00417CE0"/>
    <w:rsid w:val="00421162"/>
    <w:rsid w:val="00421547"/>
    <w:rsid w:val="00421898"/>
    <w:rsid w:val="00421EE3"/>
    <w:rsid w:val="00422183"/>
    <w:rsid w:val="004221A4"/>
    <w:rsid w:val="0042243D"/>
    <w:rsid w:val="004226BF"/>
    <w:rsid w:val="004227E8"/>
    <w:rsid w:val="00424081"/>
    <w:rsid w:val="0042417C"/>
    <w:rsid w:val="004248A7"/>
    <w:rsid w:val="00424B29"/>
    <w:rsid w:val="00425312"/>
    <w:rsid w:val="00425756"/>
    <w:rsid w:val="00425772"/>
    <w:rsid w:val="004258D9"/>
    <w:rsid w:val="0042619C"/>
    <w:rsid w:val="0042654D"/>
    <w:rsid w:val="00426B86"/>
    <w:rsid w:val="00426C13"/>
    <w:rsid w:val="00427041"/>
    <w:rsid w:val="00427166"/>
    <w:rsid w:val="004277A9"/>
    <w:rsid w:val="00430043"/>
    <w:rsid w:val="0043021D"/>
    <w:rsid w:val="00430F1F"/>
    <w:rsid w:val="00431265"/>
    <w:rsid w:val="00431434"/>
    <w:rsid w:val="00431C9F"/>
    <w:rsid w:val="00432005"/>
    <w:rsid w:val="0043212F"/>
    <w:rsid w:val="004322FE"/>
    <w:rsid w:val="0043288F"/>
    <w:rsid w:val="00432C23"/>
    <w:rsid w:val="00433894"/>
    <w:rsid w:val="00433E5F"/>
    <w:rsid w:val="00433F83"/>
    <w:rsid w:val="00434354"/>
    <w:rsid w:val="00434682"/>
    <w:rsid w:val="00434BE2"/>
    <w:rsid w:val="00434C4A"/>
    <w:rsid w:val="00435770"/>
    <w:rsid w:val="00435AFF"/>
    <w:rsid w:val="00435EE5"/>
    <w:rsid w:val="004360DB"/>
    <w:rsid w:val="00436234"/>
    <w:rsid w:val="00436479"/>
    <w:rsid w:val="0043696D"/>
    <w:rsid w:val="00436AB3"/>
    <w:rsid w:val="00436B4F"/>
    <w:rsid w:val="00440EBF"/>
    <w:rsid w:val="004417D5"/>
    <w:rsid w:val="00441B94"/>
    <w:rsid w:val="00441F30"/>
    <w:rsid w:val="00442273"/>
    <w:rsid w:val="004422A0"/>
    <w:rsid w:val="004429B4"/>
    <w:rsid w:val="00443203"/>
    <w:rsid w:val="0044324C"/>
    <w:rsid w:val="004433F4"/>
    <w:rsid w:val="00443F30"/>
    <w:rsid w:val="004440C4"/>
    <w:rsid w:val="004447E8"/>
    <w:rsid w:val="004449A8"/>
    <w:rsid w:val="00444C08"/>
    <w:rsid w:val="004458B4"/>
    <w:rsid w:val="00445CA9"/>
    <w:rsid w:val="004465A4"/>
    <w:rsid w:val="00447051"/>
    <w:rsid w:val="0044745E"/>
    <w:rsid w:val="004474CA"/>
    <w:rsid w:val="004474EA"/>
    <w:rsid w:val="00450182"/>
    <w:rsid w:val="00450F4A"/>
    <w:rsid w:val="004514CF"/>
    <w:rsid w:val="00452007"/>
    <w:rsid w:val="00452481"/>
    <w:rsid w:val="00452691"/>
    <w:rsid w:val="0045281A"/>
    <w:rsid w:val="004528B2"/>
    <w:rsid w:val="00452E45"/>
    <w:rsid w:val="00453543"/>
    <w:rsid w:val="00453599"/>
    <w:rsid w:val="004537AC"/>
    <w:rsid w:val="00453A34"/>
    <w:rsid w:val="00453B03"/>
    <w:rsid w:val="00453B38"/>
    <w:rsid w:val="00453B5F"/>
    <w:rsid w:val="00454016"/>
    <w:rsid w:val="004540E5"/>
    <w:rsid w:val="00454A63"/>
    <w:rsid w:val="00454AEC"/>
    <w:rsid w:val="0045504C"/>
    <w:rsid w:val="0045590E"/>
    <w:rsid w:val="00455A3B"/>
    <w:rsid w:val="00455B2E"/>
    <w:rsid w:val="00455EB9"/>
    <w:rsid w:val="00456328"/>
    <w:rsid w:val="00456D6A"/>
    <w:rsid w:val="00456E3E"/>
    <w:rsid w:val="0045714F"/>
    <w:rsid w:val="00457404"/>
    <w:rsid w:val="00457C6D"/>
    <w:rsid w:val="00457FA5"/>
    <w:rsid w:val="0046029D"/>
    <w:rsid w:val="004604BA"/>
    <w:rsid w:val="004607DF"/>
    <w:rsid w:val="00460AB7"/>
    <w:rsid w:val="00460B01"/>
    <w:rsid w:val="0046121F"/>
    <w:rsid w:val="004613F0"/>
    <w:rsid w:val="00462392"/>
    <w:rsid w:val="00462466"/>
    <w:rsid w:val="00462CC4"/>
    <w:rsid w:val="004631F4"/>
    <w:rsid w:val="00463529"/>
    <w:rsid w:val="00463633"/>
    <w:rsid w:val="00463897"/>
    <w:rsid w:val="00464681"/>
    <w:rsid w:val="00464D9C"/>
    <w:rsid w:val="00465298"/>
    <w:rsid w:val="00465A6B"/>
    <w:rsid w:val="00466631"/>
    <w:rsid w:val="004666A0"/>
    <w:rsid w:val="00470020"/>
    <w:rsid w:val="00470404"/>
    <w:rsid w:val="00470B96"/>
    <w:rsid w:val="00471498"/>
    <w:rsid w:val="00472226"/>
    <w:rsid w:val="00472741"/>
    <w:rsid w:val="00472CB7"/>
    <w:rsid w:val="004730BB"/>
    <w:rsid w:val="004738C2"/>
    <w:rsid w:val="00473C84"/>
    <w:rsid w:val="00473E3B"/>
    <w:rsid w:val="0047423E"/>
    <w:rsid w:val="00474B51"/>
    <w:rsid w:val="00475781"/>
    <w:rsid w:val="00475909"/>
    <w:rsid w:val="00475AC3"/>
    <w:rsid w:val="00475DDE"/>
    <w:rsid w:val="00476742"/>
    <w:rsid w:val="004768EA"/>
    <w:rsid w:val="00476943"/>
    <w:rsid w:val="00476E11"/>
    <w:rsid w:val="00477DC6"/>
    <w:rsid w:val="00480312"/>
    <w:rsid w:val="00480B38"/>
    <w:rsid w:val="00481538"/>
    <w:rsid w:val="00481EE6"/>
    <w:rsid w:val="004820FA"/>
    <w:rsid w:val="00483836"/>
    <w:rsid w:val="00484144"/>
    <w:rsid w:val="004845F4"/>
    <w:rsid w:val="004847DD"/>
    <w:rsid w:val="00484AC7"/>
    <w:rsid w:val="00484E0D"/>
    <w:rsid w:val="004853A0"/>
    <w:rsid w:val="00485EF2"/>
    <w:rsid w:val="00486C7C"/>
    <w:rsid w:val="00486CE2"/>
    <w:rsid w:val="00487334"/>
    <w:rsid w:val="00487346"/>
    <w:rsid w:val="00487893"/>
    <w:rsid w:val="00487A1F"/>
    <w:rsid w:val="00487B60"/>
    <w:rsid w:val="00487D9D"/>
    <w:rsid w:val="0049018C"/>
    <w:rsid w:val="004902D6"/>
    <w:rsid w:val="00490614"/>
    <w:rsid w:val="0049084B"/>
    <w:rsid w:val="0049114C"/>
    <w:rsid w:val="00491838"/>
    <w:rsid w:val="00491863"/>
    <w:rsid w:val="00491B74"/>
    <w:rsid w:val="00491E8B"/>
    <w:rsid w:val="00492086"/>
    <w:rsid w:val="004922EC"/>
    <w:rsid w:val="00493CEA"/>
    <w:rsid w:val="00494034"/>
    <w:rsid w:val="0049437F"/>
    <w:rsid w:val="00494FAE"/>
    <w:rsid w:val="00495126"/>
    <w:rsid w:val="0049536B"/>
    <w:rsid w:val="0049538D"/>
    <w:rsid w:val="00495517"/>
    <w:rsid w:val="0049568D"/>
    <w:rsid w:val="00495AC4"/>
    <w:rsid w:val="00495B1E"/>
    <w:rsid w:val="00495BC6"/>
    <w:rsid w:val="004961AA"/>
    <w:rsid w:val="004965C4"/>
    <w:rsid w:val="004966E6"/>
    <w:rsid w:val="00496C59"/>
    <w:rsid w:val="00496E16"/>
    <w:rsid w:val="00497DE5"/>
    <w:rsid w:val="004A0ABA"/>
    <w:rsid w:val="004A1033"/>
    <w:rsid w:val="004A15C0"/>
    <w:rsid w:val="004A1F01"/>
    <w:rsid w:val="004A21AE"/>
    <w:rsid w:val="004A231A"/>
    <w:rsid w:val="004A25C7"/>
    <w:rsid w:val="004A2C8B"/>
    <w:rsid w:val="004A3D4C"/>
    <w:rsid w:val="004A3DC2"/>
    <w:rsid w:val="004A4058"/>
    <w:rsid w:val="004A4077"/>
    <w:rsid w:val="004A440E"/>
    <w:rsid w:val="004A524B"/>
    <w:rsid w:val="004A5433"/>
    <w:rsid w:val="004A57FD"/>
    <w:rsid w:val="004A5C91"/>
    <w:rsid w:val="004A5E6F"/>
    <w:rsid w:val="004A5F33"/>
    <w:rsid w:val="004A5FB2"/>
    <w:rsid w:val="004A63AB"/>
    <w:rsid w:val="004A6D07"/>
    <w:rsid w:val="004A7248"/>
    <w:rsid w:val="004B06AB"/>
    <w:rsid w:val="004B0951"/>
    <w:rsid w:val="004B0CC2"/>
    <w:rsid w:val="004B176C"/>
    <w:rsid w:val="004B2592"/>
    <w:rsid w:val="004B276C"/>
    <w:rsid w:val="004B2E3B"/>
    <w:rsid w:val="004B2F4B"/>
    <w:rsid w:val="004B3D6B"/>
    <w:rsid w:val="004B40FD"/>
    <w:rsid w:val="004B44F8"/>
    <w:rsid w:val="004B47AD"/>
    <w:rsid w:val="004B4AAF"/>
    <w:rsid w:val="004B4C12"/>
    <w:rsid w:val="004B4DE6"/>
    <w:rsid w:val="004B4E19"/>
    <w:rsid w:val="004B5526"/>
    <w:rsid w:val="004B5652"/>
    <w:rsid w:val="004B57AD"/>
    <w:rsid w:val="004B5A61"/>
    <w:rsid w:val="004B5B2D"/>
    <w:rsid w:val="004B70A7"/>
    <w:rsid w:val="004B71E6"/>
    <w:rsid w:val="004B736A"/>
    <w:rsid w:val="004C007A"/>
    <w:rsid w:val="004C048C"/>
    <w:rsid w:val="004C0B4B"/>
    <w:rsid w:val="004C1834"/>
    <w:rsid w:val="004C191D"/>
    <w:rsid w:val="004C2038"/>
    <w:rsid w:val="004C20E1"/>
    <w:rsid w:val="004C2489"/>
    <w:rsid w:val="004C28C8"/>
    <w:rsid w:val="004C3552"/>
    <w:rsid w:val="004C38DF"/>
    <w:rsid w:val="004C395B"/>
    <w:rsid w:val="004C3DAA"/>
    <w:rsid w:val="004C45CF"/>
    <w:rsid w:val="004C4A27"/>
    <w:rsid w:val="004C4D91"/>
    <w:rsid w:val="004C54DF"/>
    <w:rsid w:val="004C65AE"/>
    <w:rsid w:val="004C697C"/>
    <w:rsid w:val="004C6B6C"/>
    <w:rsid w:val="004C6C51"/>
    <w:rsid w:val="004C6EDD"/>
    <w:rsid w:val="004C7669"/>
    <w:rsid w:val="004C7AFE"/>
    <w:rsid w:val="004D0297"/>
    <w:rsid w:val="004D03E0"/>
    <w:rsid w:val="004D0639"/>
    <w:rsid w:val="004D0B5D"/>
    <w:rsid w:val="004D0FEE"/>
    <w:rsid w:val="004D15D7"/>
    <w:rsid w:val="004D16F6"/>
    <w:rsid w:val="004D2F1C"/>
    <w:rsid w:val="004D2F4A"/>
    <w:rsid w:val="004D3B26"/>
    <w:rsid w:val="004D3C0C"/>
    <w:rsid w:val="004D3C1B"/>
    <w:rsid w:val="004D4407"/>
    <w:rsid w:val="004D4632"/>
    <w:rsid w:val="004D4858"/>
    <w:rsid w:val="004D488F"/>
    <w:rsid w:val="004D4AA8"/>
    <w:rsid w:val="004D4AEC"/>
    <w:rsid w:val="004D4C85"/>
    <w:rsid w:val="004D4EF0"/>
    <w:rsid w:val="004D5595"/>
    <w:rsid w:val="004D5B5B"/>
    <w:rsid w:val="004D5D41"/>
    <w:rsid w:val="004D5E53"/>
    <w:rsid w:val="004D60C2"/>
    <w:rsid w:val="004D6547"/>
    <w:rsid w:val="004D65EF"/>
    <w:rsid w:val="004D6FE6"/>
    <w:rsid w:val="004D790A"/>
    <w:rsid w:val="004D7ED4"/>
    <w:rsid w:val="004E0610"/>
    <w:rsid w:val="004E0781"/>
    <w:rsid w:val="004E0A88"/>
    <w:rsid w:val="004E0FF2"/>
    <w:rsid w:val="004E166F"/>
    <w:rsid w:val="004E197E"/>
    <w:rsid w:val="004E2045"/>
    <w:rsid w:val="004E217A"/>
    <w:rsid w:val="004E3345"/>
    <w:rsid w:val="004E43B5"/>
    <w:rsid w:val="004E49B8"/>
    <w:rsid w:val="004E4E47"/>
    <w:rsid w:val="004E4F1F"/>
    <w:rsid w:val="004E50E4"/>
    <w:rsid w:val="004E5714"/>
    <w:rsid w:val="004E58FD"/>
    <w:rsid w:val="004E5A56"/>
    <w:rsid w:val="004E620C"/>
    <w:rsid w:val="004E73E2"/>
    <w:rsid w:val="004E7ACB"/>
    <w:rsid w:val="004F04E8"/>
    <w:rsid w:val="004F08B3"/>
    <w:rsid w:val="004F0AAF"/>
    <w:rsid w:val="004F0D50"/>
    <w:rsid w:val="004F0DF7"/>
    <w:rsid w:val="004F1A0B"/>
    <w:rsid w:val="004F209F"/>
    <w:rsid w:val="004F218E"/>
    <w:rsid w:val="004F2565"/>
    <w:rsid w:val="004F2729"/>
    <w:rsid w:val="004F2909"/>
    <w:rsid w:val="004F411D"/>
    <w:rsid w:val="004F4422"/>
    <w:rsid w:val="004F4492"/>
    <w:rsid w:val="004F4E91"/>
    <w:rsid w:val="004F4E9F"/>
    <w:rsid w:val="004F52B4"/>
    <w:rsid w:val="004F593B"/>
    <w:rsid w:val="004F65B5"/>
    <w:rsid w:val="004F7091"/>
    <w:rsid w:val="004F7285"/>
    <w:rsid w:val="004F72B6"/>
    <w:rsid w:val="004F7385"/>
    <w:rsid w:val="004F7E62"/>
    <w:rsid w:val="00500506"/>
    <w:rsid w:val="00500930"/>
    <w:rsid w:val="00500CC0"/>
    <w:rsid w:val="00500E92"/>
    <w:rsid w:val="005011F3"/>
    <w:rsid w:val="00501691"/>
    <w:rsid w:val="0050175D"/>
    <w:rsid w:val="00502023"/>
    <w:rsid w:val="005020C5"/>
    <w:rsid w:val="005036CF"/>
    <w:rsid w:val="00503A79"/>
    <w:rsid w:val="0050417C"/>
    <w:rsid w:val="0050453C"/>
    <w:rsid w:val="00504B8A"/>
    <w:rsid w:val="00504CE7"/>
    <w:rsid w:val="00505034"/>
    <w:rsid w:val="005052ED"/>
    <w:rsid w:val="005056CC"/>
    <w:rsid w:val="0050597E"/>
    <w:rsid w:val="00505EE7"/>
    <w:rsid w:val="0050640F"/>
    <w:rsid w:val="00506CC1"/>
    <w:rsid w:val="00507214"/>
    <w:rsid w:val="00507560"/>
    <w:rsid w:val="005076DE"/>
    <w:rsid w:val="0050782A"/>
    <w:rsid w:val="00507F2C"/>
    <w:rsid w:val="0051001C"/>
    <w:rsid w:val="005105F3"/>
    <w:rsid w:val="00510AB1"/>
    <w:rsid w:val="00510C32"/>
    <w:rsid w:val="00511269"/>
    <w:rsid w:val="00511933"/>
    <w:rsid w:val="00512463"/>
    <w:rsid w:val="0051324F"/>
    <w:rsid w:val="00513A10"/>
    <w:rsid w:val="00513FD8"/>
    <w:rsid w:val="00514064"/>
    <w:rsid w:val="00514300"/>
    <w:rsid w:val="0051498F"/>
    <w:rsid w:val="00514F5D"/>
    <w:rsid w:val="005159D5"/>
    <w:rsid w:val="00516090"/>
    <w:rsid w:val="005160F4"/>
    <w:rsid w:val="00516604"/>
    <w:rsid w:val="0051698C"/>
    <w:rsid w:val="00517037"/>
    <w:rsid w:val="005171C7"/>
    <w:rsid w:val="00517996"/>
    <w:rsid w:val="00520556"/>
    <w:rsid w:val="00520B20"/>
    <w:rsid w:val="00520C84"/>
    <w:rsid w:val="00521A55"/>
    <w:rsid w:val="005221B6"/>
    <w:rsid w:val="0052262C"/>
    <w:rsid w:val="005227F7"/>
    <w:rsid w:val="00522B81"/>
    <w:rsid w:val="00522F5F"/>
    <w:rsid w:val="00522FC3"/>
    <w:rsid w:val="005230C0"/>
    <w:rsid w:val="00524402"/>
    <w:rsid w:val="00524447"/>
    <w:rsid w:val="00524C84"/>
    <w:rsid w:val="0052514A"/>
    <w:rsid w:val="00525324"/>
    <w:rsid w:val="005253FE"/>
    <w:rsid w:val="005257DF"/>
    <w:rsid w:val="00525C3F"/>
    <w:rsid w:val="00526537"/>
    <w:rsid w:val="00526563"/>
    <w:rsid w:val="0052676B"/>
    <w:rsid w:val="005271C9"/>
    <w:rsid w:val="0052730B"/>
    <w:rsid w:val="00527405"/>
    <w:rsid w:val="005277D4"/>
    <w:rsid w:val="0053026C"/>
    <w:rsid w:val="00530A94"/>
    <w:rsid w:val="00530BF4"/>
    <w:rsid w:val="00530F13"/>
    <w:rsid w:val="005313D6"/>
    <w:rsid w:val="0053144C"/>
    <w:rsid w:val="00531798"/>
    <w:rsid w:val="00531F26"/>
    <w:rsid w:val="005325CA"/>
    <w:rsid w:val="00532DC3"/>
    <w:rsid w:val="0053331B"/>
    <w:rsid w:val="005340D3"/>
    <w:rsid w:val="0053464A"/>
    <w:rsid w:val="0053578D"/>
    <w:rsid w:val="00535B57"/>
    <w:rsid w:val="0053609D"/>
    <w:rsid w:val="00536733"/>
    <w:rsid w:val="00537312"/>
    <w:rsid w:val="00537B99"/>
    <w:rsid w:val="00537ECF"/>
    <w:rsid w:val="005404F6"/>
    <w:rsid w:val="0054082C"/>
    <w:rsid w:val="00540B58"/>
    <w:rsid w:val="00540EAE"/>
    <w:rsid w:val="00541D13"/>
    <w:rsid w:val="005421D2"/>
    <w:rsid w:val="00542448"/>
    <w:rsid w:val="005425BE"/>
    <w:rsid w:val="00542AC7"/>
    <w:rsid w:val="00542D57"/>
    <w:rsid w:val="00543492"/>
    <w:rsid w:val="0054476C"/>
    <w:rsid w:val="00544BE2"/>
    <w:rsid w:val="00545A17"/>
    <w:rsid w:val="00545EB2"/>
    <w:rsid w:val="00546AF8"/>
    <w:rsid w:val="00546D01"/>
    <w:rsid w:val="00546EFC"/>
    <w:rsid w:val="00546F1B"/>
    <w:rsid w:val="005477A1"/>
    <w:rsid w:val="005507E3"/>
    <w:rsid w:val="00550FCC"/>
    <w:rsid w:val="00551AA3"/>
    <w:rsid w:val="00551DA8"/>
    <w:rsid w:val="00552110"/>
    <w:rsid w:val="00552745"/>
    <w:rsid w:val="00552C08"/>
    <w:rsid w:val="00552F25"/>
    <w:rsid w:val="005535AF"/>
    <w:rsid w:val="005535BA"/>
    <w:rsid w:val="0055390D"/>
    <w:rsid w:val="00553A27"/>
    <w:rsid w:val="00553CE6"/>
    <w:rsid w:val="0055458F"/>
    <w:rsid w:val="00554AFF"/>
    <w:rsid w:val="00554D3E"/>
    <w:rsid w:val="00555A7E"/>
    <w:rsid w:val="00555CDB"/>
    <w:rsid w:val="005563E7"/>
    <w:rsid w:val="00556B8A"/>
    <w:rsid w:val="00556D5E"/>
    <w:rsid w:val="005573E2"/>
    <w:rsid w:val="005579C2"/>
    <w:rsid w:val="00561264"/>
    <w:rsid w:val="005615A9"/>
    <w:rsid w:val="00561DBB"/>
    <w:rsid w:val="0056267C"/>
    <w:rsid w:val="005628B2"/>
    <w:rsid w:val="0056299C"/>
    <w:rsid w:val="0056357A"/>
    <w:rsid w:val="00564473"/>
    <w:rsid w:val="00565C0B"/>
    <w:rsid w:val="00567EFD"/>
    <w:rsid w:val="00570745"/>
    <w:rsid w:val="005707B4"/>
    <w:rsid w:val="00570EBB"/>
    <w:rsid w:val="00570F02"/>
    <w:rsid w:val="0057190C"/>
    <w:rsid w:val="00571D72"/>
    <w:rsid w:val="00572119"/>
    <w:rsid w:val="00572460"/>
    <w:rsid w:val="00572B88"/>
    <w:rsid w:val="005738DE"/>
    <w:rsid w:val="0057413D"/>
    <w:rsid w:val="005742C9"/>
    <w:rsid w:val="0057470E"/>
    <w:rsid w:val="0057536C"/>
    <w:rsid w:val="00575535"/>
    <w:rsid w:val="00575F27"/>
    <w:rsid w:val="005763E2"/>
    <w:rsid w:val="00576525"/>
    <w:rsid w:val="00576825"/>
    <w:rsid w:val="0057721E"/>
    <w:rsid w:val="00577868"/>
    <w:rsid w:val="00580061"/>
    <w:rsid w:val="0058010D"/>
    <w:rsid w:val="005802BE"/>
    <w:rsid w:val="00580587"/>
    <w:rsid w:val="00580F44"/>
    <w:rsid w:val="00581291"/>
    <w:rsid w:val="00581363"/>
    <w:rsid w:val="0058185F"/>
    <w:rsid w:val="00581FB5"/>
    <w:rsid w:val="005820B2"/>
    <w:rsid w:val="005825F4"/>
    <w:rsid w:val="00582AF1"/>
    <w:rsid w:val="005833F2"/>
    <w:rsid w:val="005834BD"/>
    <w:rsid w:val="005843E3"/>
    <w:rsid w:val="00584489"/>
    <w:rsid w:val="00584B36"/>
    <w:rsid w:val="005850B9"/>
    <w:rsid w:val="00585D34"/>
    <w:rsid w:val="005863DA"/>
    <w:rsid w:val="00586CE2"/>
    <w:rsid w:val="00587B0D"/>
    <w:rsid w:val="00587FC5"/>
    <w:rsid w:val="005907B3"/>
    <w:rsid w:val="00590CBC"/>
    <w:rsid w:val="00591245"/>
    <w:rsid w:val="0059127B"/>
    <w:rsid w:val="00591AD2"/>
    <w:rsid w:val="00592B8C"/>
    <w:rsid w:val="00592FDE"/>
    <w:rsid w:val="00594230"/>
    <w:rsid w:val="00594450"/>
    <w:rsid w:val="005944B1"/>
    <w:rsid w:val="00594CDB"/>
    <w:rsid w:val="005950A4"/>
    <w:rsid w:val="00595110"/>
    <w:rsid w:val="005952A3"/>
    <w:rsid w:val="00595922"/>
    <w:rsid w:val="005959AF"/>
    <w:rsid w:val="00595B33"/>
    <w:rsid w:val="00595F11"/>
    <w:rsid w:val="00596226"/>
    <w:rsid w:val="0059743C"/>
    <w:rsid w:val="00597E2B"/>
    <w:rsid w:val="005A0297"/>
    <w:rsid w:val="005A0632"/>
    <w:rsid w:val="005A097F"/>
    <w:rsid w:val="005A099C"/>
    <w:rsid w:val="005A0EBE"/>
    <w:rsid w:val="005A10DF"/>
    <w:rsid w:val="005A244E"/>
    <w:rsid w:val="005A2A8D"/>
    <w:rsid w:val="005A383A"/>
    <w:rsid w:val="005A388F"/>
    <w:rsid w:val="005A3C32"/>
    <w:rsid w:val="005A3E65"/>
    <w:rsid w:val="005A3FA6"/>
    <w:rsid w:val="005A40ED"/>
    <w:rsid w:val="005A44A4"/>
    <w:rsid w:val="005A4626"/>
    <w:rsid w:val="005A4EB7"/>
    <w:rsid w:val="005A5271"/>
    <w:rsid w:val="005A532C"/>
    <w:rsid w:val="005A5505"/>
    <w:rsid w:val="005A5760"/>
    <w:rsid w:val="005A5BA6"/>
    <w:rsid w:val="005A5C1E"/>
    <w:rsid w:val="005A5E0E"/>
    <w:rsid w:val="005A6092"/>
    <w:rsid w:val="005A6351"/>
    <w:rsid w:val="005A69EF"/>
    <w:rsid w:val="005A6D76"/>
    <w:rsid w:val="005A6EEB"/>
    <w:rsid w:val="005A6F90"/>
    <w:rsid w:val="005A753A"/>
    <w:rsid w:val="005A757C"/>
    <w:rsid w:val="005A7739"/>
    <w:rsid w:val="005B04A6"/>
    <w:rsid w:val="005B0A4D"/>
    <w:rsid w:val="005B0BCB"/>
    <w:rsid w:val="005B0D09"/>
    <w:rsid w:val="005B1764"/>
    <w:rsid w:val="005B19D1"/>
    <w:rsid w:val="005B1AC6"/>
    <w:rsid w:val="005B1D95"/>
    <w:rsid w:val="005B3356"/>
    <w:rsid w:val="005B3AFB"/>
    <w:rsid w:val="005B4640"/>
    <w:rsid w:val="005B4ED0"/>
    <w:rsid w:val="005B5189"/>
    <w:rsid w:val="005B58B5"/>
    <w:rsid w:val="005B5998"/>
    <w:rsid w:val="005B624F"/>
    <w:rsid w:val="005B6841"/>
    <w:rsid w:val="005B68DF"/>
    <w:rsid w:val="005B6999"/>
    <w:rsid w:val="005C0228"/>
    <w:rsid w:val="005C0D84"/>
    <w:rsid w:val="005C1175"/>
    <w:rsid w:val="005C19C5"/>
    <w:rsid w:val="005C25BB"/>
    <w:rsid w:val="005C2A9F"/>
    <w:rsid w:val="005C30DB"/>
    <w:rsid w:val="005C36F1"/>
    <w:rsid w:val="005C3B04"/>
    <w:rsid w:val="005C3CF5"/>
    <w:rsid w:val="005C417B"/>
    <w:rsid w:val="005C5230"/>
    <w:rsid w:val="005C5708"/>
    <w:rsid w:val="005C573B"/>
    <w:rsid w:val="005C5772"/>
    <w:rsid w:val="005C5C76"/>
    <w:rsid w:val="005C5E88"/>
    <w:rsid w:val="005C60E3"/>
    <w:rsid w:val="005C630A"/>
    <w:rsid w:val="005C6331"/>
    <w:rsid w:val="005C651F"/>
    <w:rsid w:val="005C6B23"/>
    <w:rsid w:val="005C6D1D"/>
    <w:rsid w:val="005C737A"/>
    <w:rsid w:val="005C73A6"/>
    <w:rsid w:val="005C774E"/>
    <w:rsid w:val="005C7DB8"/>
    <w:rsid w:val="005C7DBB"/>
    <w:rsid w:val="005C7ED2"/>
    <w:rsid w:val="005D04B7"/>
    <w:rsid w:val="005D054E"/>
    <w:rsid w:val="005D0A9A"/>
    <w:rsid w:val="005D185C"/>
    <w:rsid w:val="005D20D7"/>
    <w:rsid w:val="005D32D6"/>
    <w:rsid w:val="005D39A7"/>
    <w:rsid w:val="005D3A2F"/>
    <w:rsid w:val="005D3B92"/>
    <w:rsid w:val="005D482F"/>
    <w:rsid w:val="005D4D49"/>
    <w:rsid w:val="005D604D"/>
    <w:rsid w:val="005D653C"/>
    <w:rsid w:val="005D6710"/>
    <w:rsid w:val="005D6754"/>
    <w:rsid w:val="005D67D0"/>
    <w:rsid w:val="005D6A53"/>
    <w:rsid w:val="005D70C6"/>
    <w:rsid w:val="005D75B3"/>
    <w:rsid w:val="005D7B64"/>
    <w:rsid w:val="005D7C03"/>
    <w:rsid w:val="005E00FD"/>
    <w:rsid w:val="005E0D92"/>
    <w:rsid w:val="005E1588"/>
    <w:rsid w:val="005E16F1"/>
    <w:rsid w:val="005E177E"/>
    <w:rsid w:val="005E1C64"/>
    <w:rsid w:val="005E251E"/>
    <w:rsid w:val="005E273F"/>
    <w:rsid w:val="005E2D90"/>
    <w:rsid w:val="005E32BC"/>
    <w:rsid w:val="005E357C"/>
    <w:rsid w:val="005E3653"/>
    <w:rsid w:val="005E3CD5"/>
    <w:rsid w:val="005E4484"/>
    <w:rsid w:val="005E4489"/>
    <w:rsid w:val="005E4DCF"/>
    <w:rsid w:val="005E4E35"/>
    <w:rsid w:val="005E55F2"/>
    <w:rsid w:val="005E5884"/>
    <w:rsid w:val="005E599B"/>
    <w:rsid w:val="005E5AEC"/>
    <w:rsid w:val="005E5EFB"/>
    <w:rsid w:val="005E6CF2"/>
    <w:rsid w:val="005F04B7"/>
    <w:rsid w:val="005F0BA9"/>
    <w:rsid w:val="005F1D4B"/>
    <w:rsid w:val="005F1FAD"/>
    <w:rsid w:val="005F26E2"/>
    <w:rsid w:val="005F2D4F"/>
    <w:rsid w:val="005F31D4"/>
    <w:rsid w:val="005F374D"/>
    <w:rsid w:val="005F3C86"/>
    <w:rsid w:val="005F4687"/>
    <w:rsid w:val="005F4B75"/>
    <w:rsid w:val="005F52B7"/>
    <w:rsid w:val="005F6312"/>
    <w:rsid w:val="005F6787"/>
    <w:rsid w:val="005F6F24"/>
    <w:rsid w:val="005F7287"/>
    <w:rsid w:val="006003D7"/>
    <w:rsid w:val="00600990"/>
    <w:rsid w:val="00600C2D"/>
    <w:rsid w:val="00601175"/>
    <w:rsid w:val="006014E5"/>
    <w:rsid w:val="00601A0F"/>
    <w:rsid w:val="00602CF8"/>
    <w:rsid w:val="0060308D"/>
    <w:rsid w:val="00603793"/>
    <w:rsid w:val="0060399B"/>
    <w:rsid w:val="00604562"/>
    <w:rsid w:val="00605212"/>
    <w:rsid w:val="006056D6"/>
    <w:rsid w:val="00605B91"/>
    <w:rsid w:val="0060604C"/>
    <w:rsid w:val="00607152"/>
    <w:rsid w:val="0060736A"/>
    <w:rsid w:val="006074A0"/>
    <w:rsid w:val="006075C8"/>
    <w:rsid w:val="00610C4A"/>
    <w:rsid w:val="00610EE4"/>
    <w:rsid w:val="00610F89"/>
    <w:rsid w:val="006111F3"/>
    <w:rsid w:val="00611BB5"/>
    <w:rsid w:val="00612173"/>
    <w:rsid w:val="006129A6"/>
    <w:rsid w:val="006129F9"/>
    <w:rsid w:val="006132A9"/>
    <w:rsid w:val="00613FA1"/>
    <w:rsid w:val="00614450"/>
    <w:rsid w:val="00614AA0"/>
    <w:rsid w:val="006154D4"/>
    <w:rsid w:val="006158BB"/>
    <w:rsid w:val="00615B72"/>
    <w:rsid w:val="00615E11"/>
    <w:rsid w:val="00616422"/>
    <w:rsid w:val="00616545"/>
    <w:rsid w:val="006165AF"/>
    <w:rsid w:val="00617589"/>
    <w:rsid w:val="00617BFB"/>
    <w:rsid w:val="00617C8C"/>
    <w:rsid w:val="00620C61"/>
    <w:rsid w:val="0062102B"/>
    <w:rsid w:val="0062118D"/>
    <w:rsid w:val="006213B8"/>
    <w:rsid w:val="006213C3"/>
    <w:rsid w:val="0062179A"/>
    <w:rsid w:val="0062182E"/>
    <w:rsid w:val="00621870"/>
    <w:rsid w:val="0062269F"/>
    <w:rsid w:val="006229EC"/>
    <w:rsid w:val="00622A6E"/>
    <w:rsid w:val="00622BBA"/>
    <w:rsid w:val="00622C8F"/>
    <w:rsid w:val="00623BBD"/>
    <w:rsid w:val="006246ED"/>
    <w:rsid w:val="00624731"/>
    <w:rsid w:val="00624C3B"/>
    <w:rsid w:val="006251D0"/>
    <w:rsid w:val="0062533E"/>
    <w:rsid w:val="006254E7"/>
    <w:rsid w:val="006256F0"/>
    <w:rsid w:val="00625CE8"/>
    <w:rsid w:val="00625D24"/>
    <w:rsid w:val="00625E25"/>
    <w:rsid w:val="00625F6D"/>
    <w:rsid w:val="00625F7F"/>
    <w:rsid w:val="00626067"/>
    <w:rsid w:val="006260D9"/>
    <w:rsid w:val="006261C9"/>
    <w:rsid w:val="006263D2"/>
    <w:rsid w:val="006266AA"/>
    <w:rsid w:val="00626B38"/>
    <w:rsid w:val="00627963"/>
    <w:rsid w:val="00627B48"/>
    <w:rsid w:val="00627BA2"/>
    <w:rsid w:val="00627D3C"/>
    <w:rsid w:val="00627F65"/>
    <w:rsid w:val="00630056"/>
    <w:rsid w:val="00630532"/>
    <w:rsid w:val="006306F2"/>
    <w:rsid w:val="006329A5"/>
    <w:rsid w:val="00632D7F"/>
    <w:rsid w:val="00633363"/>
    <w:rsid w:val="006338B7"/>
    <w:rsid w:val="006346BD"/>
    <w:rsid w:val="00634913"/>
    <w:rsid w:val="00634AE8"/>
    <w:rsid w:val="00635004"/>
    <w:rsid w:val="00635205"/>
    <w:rsid w:val="006355F9"/>
    <w:rsid w:val="006358A3"/>
    <w:rsid w:val="00635A1A"/>
    <w:rsid w:val="00635BA8"/>
    <w:rsid w:val="00635DDB"/>
    <w:rsid w:val="00636571"/>
    <w:rsid w:val="00636A9E"/>
    <w:rsid w:val="00636CCF"/>
    <w:rsid w:val="00636EC7"/>
    <w:rsid w:val="006371DA"/>
    <w:rsid w:val="00637B1D"/>
    <w:rsid w:val="00640EE1"/>
    <w:rsid w:val="00640F6D"/>
    <w:rsid w:val="00641107"/>
    <w:rsid w:val="00641AE5"/>
    <w:rsid w:val="0064247D"/>
    <w:rsid w:val="00642772"/>
    <w:rsid w:val="00642829"/>
    <w:rsid w:val="00642BBF"/>
    <w:rsid w:val="006430DB"/>
    <w:rsid w:val="0064314A"/>
    <w:rsid w:val="006434D1"/>
    <w:rsid w:val="00643DAC"/>
    <w:rsid w:val="00643DB1"/>
    <w:rsid w:val="00644254"/>
    <w:rsid w:val="006447C6"/>
    <w:rsid w:val="00644C86"/>
    <w:rsid w:val="00644E75"/>
    <w:rsid w:val="00645854"/>
    <w:rsid w:val="00645876"/>
    <w:rsid w:val="00645923"/>
    <w:rsid w:val="00646457"/>
    <w:rsid w:val="0064665B"/>
    <w:rsid w:val="00646757"/>
    <w:rsid w:val="00646EA0"/>
    <w:rsid w:val="00647104"/>
    <w:rsid w:val="00647809"/>
    <w:rsid w:val="00647836"/>
    <w:rsid w:val="00647A6F"/>
    <w:rsid w:val="00647EC7"/>
    <w:rsid w:val="006503AF"/>
    <w:rsid w:val="006512F0"/>
    <w:rsid w:val="006518D1"/>
    <w:rsid w:val="00652661"/>
    <w:rsid w:val="00652E71"/>
    <w:rsid w:val="006536AB"/>
    <w:rsid w:val="006538DD"/>
    <w:rsid w:val="00653BA8"/>
    <w:rsid w:val="00654192"/>
    <w:rsid w:val="00654295"/>
    <w:rsid w:val="00654389"/>
    <w:rsid w:val="006551D7"/>
    <w:rsid w:val="00655461"/>
    <w:rsid w:val="006556B7"/>
    <w:rsid w:val="00655942"/>
    <w:rsid w:val="00655DF7"/>
    <w:rsid w:val="006564AC"/>
    <w:rsid w:val="0065670C"/>
    <w:rsid w:val="00656904"/>
    <w:rsid w:val="0065694E"/>
    <w:rsid w:val="00656B8F"/>
    <w:rsid w:val="00656E4A"/>
    <w:rsid w:val="00656FF9"/>
    <w:rsid w:val="00657180"/>
    <w:rsid w:val="006574EC"/>
    <w:rsid w:val="0065750A"/>
    <w:rsid w:val="00660352"/>
    <w:rsid w:val="006603DE"/>
    <w:rsid w:val="0066041C"/>
    <w:rsid w:val="00660853"/>
    <w:rsid w:val="0066123E"/>
    <w:rsid w:val="00662291"/>
    <w:rsid w:val="00663AA7"/>
    <w:rsid w:val="00663C52"/>
    <w:rsid w:val="0066410B"/>
    <w:rsid w:val="006641B0"/>
    <w:rsid w:val="006642F8"/>
    <w:rsid w:val="006643C5"/>
    <w:rsid w:val="00664850"/>
    <w:rsid w:val="00664932"/>
    <w:rsid w:val="00665CAF"/>
    <w:rsid w:val="00666150"/>
    <w:rsid w:val="00666229"/>
    <w:rsid w:val="00666A19"/>
    <w:rsid w:val="00666BC6"/>
    <w:rsid w:val="00666C70"/>
    <w:rsid w:val="00666CF2"/>
    <w:rsid w:val="00666F32"/>
    <w:rsid w:val="00666F94"/>
    <w:rsid w:val="00667654"/>
    <w:rsid w:val="00667C63"/>
    <w:rsid w:val="00670111"/>
    <w:rsid w:val="00670A23"/>
    <w:rsid w:val="0067145A"/>
    <w:rsid w:val="0067196F"/>
    <w:rsid w:val="006719F4"/>
    <w:rsid w:val="00671BDA"/>
    <w:rsid w:val="00671C81"/>
    <w:rsid w:val="00671DBA"/>
    <w:rsid w:val="00671DD9"/>
    <w:rsid w:val="00672378"/>
    <w:rsid w:val="00672497"/>
    <w:rsid w:val="006725D3"/>
    <w:rsid w:val="0067270F"/>
    <w:rsid w:val="00673BA9"/>
    <w:rsid w:val="0067428D"/>
    <w:rsid w:val="0067474A"/>
    <w:rsid w:val="00675185"/>
    <w:rsid w:val="00675543"/>
    <w:rsid w:val="006762E8"/>
    <w:rsid w:val="00676320"/>
    <w:rsid w:val="0067654F"/>
    <w:rsid w:val="00676FB8"/>
    <w:rsid w:val="006774E3"/>
    <w:rsid w:val="006779B5"/>
    <w:rsid w:val="00677D6F"/>
    <w:rsid w:val="00680080"/>
    <w:rsid w:val="00680B4B"/>
    <w:rsid w:val="00680D29"/>
    <w:rsid w:val="00680F6B"/>
    <w:rsid w:val="00681056"/>
    <w:rsid w:val="006810CF"/>
    <w:rsid w:val="00681104"/>
    <w:rsid w:val="00681523"/>
    <w:rsid w:val="00681A96"/>
    <w:rsid w:val="006820D6"/>
    <w:rsid w:val="006821AA"/>
    <w:rsid w:val="00682C07"/>
    <w:rsid w:val="00682DAE"/>
    <w:rsid w:val="00683138"/>
    <w:rsid w:val="006833CA"/>
    <w:rsid w:val="006835D4"/>
    <w:rsid w:val="006839A3"/>
    <w:rsid w:val="00683C4F"/>
    <w:rsid w:val="00684206"/>
    <w:rsid w:val="0068436E"/>
    <w:rsid w:val="0068448C"/>
    <w:rsid w:val="006848A7"/>
    <w:rsid w:val="00684AC9"/>
    <w:rsid w:val="00684C11"/>
    <w:rsid w:val="00684E75"/>
    <w:rsid w:val="00685670"/>
    <w:rsid w:val="00685844"/>
    <w:rsid w:val="00685A81"/>
    <w:rsid w:val="00686748"/>
    <w:rsid w:val="00686774"/>
    <w:rsid w:val="00687B93"/>
    <w:rsid w:val="00690681"/>
    <w:rsid w:val="0069076C"/>
    <w:rsid w:val="00690AD5"/>
    <w:rsid w:val="006911EC"/>
    <w:rsid w:val="00691238"/>
    <w:rsid w:val="006921F2"/>
    <w:rsid w:val="00692CA0"/>
    <w:rsid w:val="00692D83"/>
    <w:rsid w:val="0069323E"/>
    <w:rsid w:val="006939FE"/>
    <w:rsid w:val="00693D1A"/>
    <w:rsid w:val="006954A5"/>
    <w:rsid w:val="00695945"/>
    <w:rsid w:val="00695B6F"/>
    <w:rsid w:val="00695FA5"/>
    <w:rsid w:val="0069660E"/>
    <w:rsid w:val="006966CC"/>
    <w:rsid w:val="00696BC0"/>
    <w:rsid w:val="00696C09"/>
    <w:rsid w:val="006978D5"/>
    <w:rsid w:val="00697A8E"/>
    <w:rsid w:val="00697FF4"/>
    <w:rsid w:val="006A088E"/>
    <w:rsid w:val="006A0A24"/>
    <w:rsid w:val="006A0F74"/>
    <w:rsid w:val="006A1CAA"/>
    <w:rsid w:val="006A1FFC"/>
    <w:rsid w:val="006A222E"/>
    <w:rsid w:val="006A27E8"/>
    <w:rsid w:val="006A2C9B"/>
    <w:rsid w:val="006A2EB5"/>
    <w:rsid w:val="006A3381"/>
    <w:rsid w:val="006A3528"/>
    <w:rsid w:val="006A3680"/>
    <w:rsid w:val="006A3869"/>
    <w:rsid w:val="006A3AFA"/>
    <w:rsid w:val="006A3CAB"/>
    <w:rsid w:val="006A3F9C"/>
    <w:rsid w:val="006A4161"/>
    <w:rsid w:val="006A41B4"/>
    <w:rsid w:val="006A4318"/>
    <w:rsid w:val="006A4A64"/>
    <w:rsid w:val="006A4F75"/>
    <w:rsid w:val="006A5686"/>
    <w:rsid w:val="006A5A8D"/>
    <w:rsid w:val="006A5BF1"/>
    <w:rsid w:val="006A5F92"/>
    <w:rsid w:val="006A669B"/>
    <w:rsid w:val="006A6C44"/>
    <w:rsid w:val="006A6F5D"/>
    <w:rsid w:val="006B0404"/>
    <w:rsid w:val="006B13A4"/>
    <w:rsid w:val="006B166C"/>
    <w:rsid w:val="006B1D75"/>
    <w:rsid w:val="006B2984"/>
    <w:rsid w:val="006B2B44"/>
    <w:rsid w:val="006B2CA5"/>
    <w:rsid w:val="006B32AE"/>
    <w:rsid w:val="006B395E"/>
    <w:rsid w:val="006B43A0"/>
    <w:rsid w:val="006B43FB"/>
    <w:rsid w:val="006B443F"/>
    <w:rsid w:val="006B4675"/>
    <w:rsid w:val="006B4E71"/>
    <w:rsid w:val="006B5DBC"/>
    <w:rsid w:val="006B60F8"/>
    <w:rsid w:val="006B6769"/>
    <w:rsid w:val="006B6817"/>
    <w:rsid w:val="006B6B37"/>
    <w:rsid w:val="006B6B51"/>
    <w:rsid w:val="006B6F3B"/>
    <w:rsid w:val="006B7A0B"/>
    <w:rsid w:val="006C0EA2"/>
    <w:rsid w:val="006C1B5C"/>
    <w:rsid w:val="006C25CA"/>
    <w:rsid w:val="006C2ADA"/>
    <w:rsid w:val="006C2BCF"/>
    <w:rsid w:val="006C2FB1"/>
    <w:rsid w:val="006C314A"/>
    <w:rsid w:val="006C347D"/>
    <w:rsid w:val="006C3484"/>
    <w:rsid w:val="006C3EC2"/>
    <w:rsid w:val="006C461F"/>
    <w:rsid w:val="006C4781"/>
    <w:rsid w:val="006C49AF"/>
    <w:rsid w:val="006C4A31"/>
    <w:rsid w:val="006C4CED"/>
    <w:rsid w:val="006C4E79"/>
    <w:rsid w:val="006C51C0"/>
    <w:rsid w:val="006C5837"/>
    <w:rsid w:val="006C6449"/>
    <w:rsid w:val="006C64A2"/>
    <w:rsid w:val="006C6578"/>
    <w:rsid w:val="006C6595"/>
    <w:rsid w:val="006C6E64"/>
    <w:rsid w:val="006C6F58"/>
    <w:rsid w:val="006C6F74"/>
    <w:rsid w:val="006C74FB"/>
    <w:rsid w:val="006C79B7"/>
    <w:rsid w:val="006D032E"/>
    <w:rsid w:val="006D0D03"/>
    <w:rsid w:val="006D130F"/>
    <w:rsid w:val="006D1B3F"/>
    <w:rsid w:val="006D2244"/>
    <w:rsid w:val="006D2B15"/>
    <w:rsid w:val="006D36F9"/>
    <w:rsid w:val="006D3C6F"/>
    <w:rsid w:val="006D4206"/>
    <w:rsid w:val="006D5317"/>
    <w:rsid w:val="006D6D5E"/>
    <w:rsid w:val="006D7254"/>
    <w:rsid w:val="006D7537"/>
    <w:rsid w:val="006D7BD6"/>
    <w:rsid w:val="006E08E4"/>
    <w:rsid w:val="006E0FB1"/>
    <w:rsid w:val="006E13AC"/>
    <w:rsid w:val="006E14C8"/>
    <w:rsid w:val="006E1656"/>
    <w:rsid w:val="006E17A2"/>
    <w:rsid w:val="006E1BE4"/>
    <w:rsid w:val="006E1C06"/>
    <w:rsid w:val="006E296F"/>
    <w:rsid w:val="006E2C42"/>
    <w:rsid w:val="006E2D2B"/>
    <w:rsid w:val="006E3392"/>
    <w:rsid w:val="006E33C6"/>
    <w:rsid w:val="006E34C4"/>
    <w:rsid w:val="006E3767"/>
    <w:rsid w:val="006E3A38"/>
    <w:rsid w:val="006E43CA"/>
    <w:rsid w:val="006E4420"/>
    <w:rsid w:val="006E4DFC"/>
    <w:rsid w:val="006E4EDA"/>
    <w:rsid w:val="006E4F5F"/>
    <w:rsid w:val="006E4FAE"/>
    <w:rsid w:val="006E5BD5"/>
    <w:rsid w:val="006E624C"/>
    <w:rsid w:val="006E63EB"/>
    <w:rsid w:val="006E665B"/>
    <w:rsid w:val="006E6749"/>
    <w:rsid w:val="006E6C07"/>
    <w:rsid w:val="006E71E1"/>
    <w:rsid w:val="006E78F4"/>
    <w:rsid w:val="006E7CB1"/>
    <w:rsid w:val="006E7FB5"/>
    <w:rsid w:val="006F0BC4"/>
    <w:rsid w:val="006F0C04"/>
    <w:rsid w:val="006F0CD9"/>
    <w:rsid w:val="006F1299"/>
    <w:rsid w:val="006F1446"/>
    <w:rsid w:val="006F156A"/>
    <w:rsid w:val="006F1A8E"/>
    <w:rsid w:val="006F1D71"/>
    <w:rsid w:val="006F24B6"/>
    <w:rsid w:val="006F24CC"/>
    <w:rsid w:val="006F2CE2"/>
    <w:rsid w:val="006F2F16"/>
    <w:rsid w:val="006F2FB7"/>
    <w:rsid w:val="006F3722"/>
    <w:rsid w:val="006F4280"/>
    <w:rsid w:val="006F466D"/>
    <w:rsid w:val="006F4A79"/>
    <w:rsid w:val="006F4F0F"/>
    <w:rsid w:val="006F4F65"/>
    <w:rsid w:val="006F5197"/>
    <w:rsid w:val="006F5208"/>
    <w:rsid w:val="006F5D87"/>
    <w:rsid w:val="006F643C"/>
    <w:rsid w:val="006F6637"/>
    <w:rsid w:val="006F7144"/>
    <w:rsid w:val="006F7CEA"/>
    <w:rsid w:val="006F7D06"/>
    <w:rsid w:val="00701076"/>
    <w:rsid w:val="00701C0A"/>
    <w:rsid w:val="007025A4"/>
    <w:rsid w:val="00702648"/>
    <w:rsid w:val="00702897"/>
    <w:rsid w:val="007032CC"/>
    <w:rsid w:val="00703E06"/>
    <w:rsid w:val="00703F61"/>
    <w:rsid w:val="007043A4"/>
    <w:rsid w:val="0070526B"/>
    <w:rsid w:val="00705313"/>
    <w:rsid w:val="007059A3"/>
    <w:rsid w:val="007059CA"/>
    <w:rsid w:val="00705D78"/>
    <w:rsid w:val="007061D7"/>
    <w:rsid w:val="00706288"/>
    <w:rsid w:val="00706E2E"/>
    <w:rsid w:val="007074FB"/>
    <w:rsid w:val="007075F1"/>
    <w:rsid w:val="00707C89"/>
    <w:rsid w:val="0071068D"/>
    <w:rsid w:val="00710C62"/>
    <w:rsid w:val="007119FC"/>
    <w:rsid w:val="00711D4C"/>
    <w:rsid w:val="00711F1C"/>
    <w:rsid w:val="00712AA5"/>
    <w:rsid w:val="00712B68"/>
    <w:rsid w:val="00713A1C"/>
    <w:rsid w:val="00713D35"/>
    <w:rsid w:val="0071421C"/>
    <w:rsid w:val="00714507"/>
    <w:rsid w:val="00714B9F"/>
    <w:rsid w:val="0071537A"/>
    <w:rsid w:val="007158E9"/>
    <w:rsid w:val="00715EBD"/>
    <w:rsid w:val="0071626F"/>
    <w:rsid w:val="007162DE"/>
    <w:rsid w:val="00716BC0"/>
    <w:rsid w:val="00716FA0"/>
    <w:rsid w:val="00717FC9"/>
    <w:rsid w:val="0072083F"/>
    <w:rsid w:val="0072084F"/>
    <w:rsid w:val="00720983"/>
    <w:rsid w:val="00720F8F"/>
    <w:rsid w:val="00721193"/>
    <w:rsid w:val="007212BB"/>
    <w:rsid w:val="00721BF7"/>
    <w:rsid w:val="0072201E"/>
    <w:rsid w:val="00722102"/>
    <w:rsid w:val="0072252E"/>
    <w:rsid w:val="0072274E"/>
    <w:rsid w:val="00723C42"/>
    <w:rsid w:val="00724655"/>
    <w:rsid w:val="00724828"/>
    <w:rsid w:val="007254F3"/>
    <w:rsid w:val="00725AA1"/>
    <w:rsid w:val="007267F5"/>
    <w:rsid w:val="0072744F"/>
    <w:rsid w:val="00727534"/>
    <w:rsid w:val="00727886"/>
    <w:rsid w:val="00727CB0"/>
    <w:rsid w:val="00730004"/>
    <w:rsid w:val="0073098D"/>
    <w:rsid w:val="007311B0"/>
    <w:rsid w:val="00731205"/>
    <w:rsid w:val="0073140C"/>
    <w:rsid w:val="00731BF9"/>
    <w:rsid w:val="00731F9F"/>
    <w:rsid w:val="007320A2"/>
    <w:rsid w:val="007326B1"/>
    <w:rsid w:val="00732ECA"/>
    <w:rsid w:val="00732F83"/>
    <w:rsid w:val="007333D3"/>
    <w:rsid w:val="007335D2"/>
    <w:rsid w:val="007336CD"/>
    <w:rsid w:val="0073414F"/>
    <w:rsid w:val="00734979"/>
    <w:rsid w:val="00734D53"/>
    <w:rsid w:val="00735251"/>
    <w:rsid w:val="00735C5E"/>
    <w:rsid w:val="007364C6"/>
    <w:rsid w:val="00737116"/>
    <w:rsid w:val="007374C4"/>
    <w:rsid w:val="007377C8"/>
    <w:rsid w:val="00737D8F"/>
    <w:rsid w:val="00740271"/>
    <w:rsid w:val="0074067D"/>
    <w:rsid w:val="00740A4F"/>
    <w:rsid w:val="00740ACE"/>
    <w:rsid w:val="00741215"/>
    <w:rsid w:val="00741530"/>
    <w:rsid w:val="00741C75"/>
    <w:rsid w:val="00741C99"/>
    <w:rsid w:val="00742210"/>
    <w:rsid w:val="0074222D"/>
    <w:rsid w:val="00742AE9"/>
    <w:rsid w:val="00742D7C"/>
    <w:rsid w:val="00743C05"/>
    <w:rsid w:val="00743F03"/>
    <w:rsid w:val="007444DC"/>
    <w:rsid w:val="00744605"/>
    <w:rsid w:val="00744870"/>
    <w:rsid w:val="007448E3"/>
    <w:rsid w:val="00744DF5"/>
    <w:rsid w:val="0074501E"/>
    <w:rsid w:val="0074597F"/>
    <w:rsid w:val="00746667"/>
    <w:rsid w:val="00747CC4"/>
    <w:rsid w:val="00747E94"/>
    <w:rsid w:val="0075047D"/>
    <w:rsid w:val="00750B4E"/>
    <w:rsid w:val="00750FA1"/>
    <w:rsid w:val="00751838"/>
    <w:rsid w:val="00751C37"/>
    <w:rsid w:val="00754122"/>
    <w:rsid w:val="0075452A"/>
    <w:rsid w:val="00754AD9"/>
    <w:rsid w:val="007552BD"/>
    <w:rsid w:val="007557C1"/>
    <w:rsid w:val="007563F2"/>
    <w:rsid w:val="0075659E"/>
    <w:rsid w:val="00756AF1"/>
    <w:rsid w:val="00756CC9"/>
    <w:rsid w:val="00756F6B"/>
    <w:rsid w:val="007571AD"/>
    <w:rsid w:val="007601D1"/>
    <w:rsid w:val="00761C19"/>
    <w:rsid w:val="00762AF7"/>
    <w:rsid w:val="00762D0D"/>
    <w:rsid w:val="00762EC2"/>
    <w:rsid w:val="00763107"/>
    <w:rsid w:val="00763E29"/>
    <w:rsid w:val="00764452"/>
    <w:rsid w:val="0076457F"/>
    <w:rsid w:val="007647BB"/>
    <w:rsid w:val="00764D6C"/>
    <w:rsid w:val="00764D8C"/>
    <w:rsid w:val="007652C4"/>
    <w:rsid w:val="0076530B"/>
    <w:rsid w:val="0076566F"/>
    <w:rsid w:val="00765AE5"/>
    <w:rsid w:val="00765C94"/>
    <w:rsid w:val="007667C3"/>
    <w:rsid w:val="00766A99"/>
    <w:rsid w:val="00766BB4"/>
    <w:rsid w:val="00767C19"/>
    <w:rsid w:val="00767C2E"/>
    <w:rsid w:val="00767D62"/>
    <w:rsid w:val="007706A7"/>
    <w:rsid w:val="00770E13"/>
    <w:rsid w:val="007716ED"/>
    <w:rsid w:val="00771BC7"/>
    <w:rsid w:val="00771F7C"/>
    <w:rsid w:val="00772397"/>
    <w:rsid w:val="007724EB"/>
    <w:rsid w:val="00772904"/>
    <w:rsid w:val="00772EE4"/>
    <w:rsid w:val="0077318C"/>
    <w:rsid w:val="007738E1"/>
    <w:rsid w:val="00773970"/>
    <w:rsid w:val="00773C80"/>
    <w:rsid w:val="00774965"/>
    <w:rsid w:val="00774B20"/>
    <w:rsid w:val="00774DA3"/>
    <w:rsid w:val="00775B8B"/>
    <w:rsid w:val="00775CAC"/>
    <w:rsid w:val="00776AEF"/>
    <w:rsid w:val="007772BF"/>
    <w:rsid w:val="0077780D"/>
    <w:rsid w:val="00777F73"/>
    <w:rsid w:val="00780354"/>
    <w:rsid w:val="00780509"/>
    <w:rsid w:val="00780AD2"/>
    <w:rsid w:val="00780BC7"/>
    <w:rsid w:val="007811F3"/>
    <w:rsid w:val="007819DA"/>
    <w:rsid w:val="007820F9"/>
    <w:rsid w:val="007827F8"/>
    <w:rsid w:val="00782CE9"/>
    <w:rsid w:val="00782CF2"/>
    <w:rsid w:val="00782D69"/>
    <w:rsid w:val="00783492"/>
    <w:rsid w:val="0078365C"/>
    <w:rsid w:val="00783BE6"/>
    <w:rsid w:val="00783F2D"/>
    <w:rsid w:val="00784259"/>
    <w:rsid w:val="0078448E"/>
    <w:rsid w:val="0078477E"/>
    <w:rsid w:val="0078488A"/>
    <w:rsid w:val="007849F8"/>
    <w:rsid w:val="00784D4F"/>
    <w:rsid w:val="0078505A"/>
    <w:rsid w:val="00785202"/>
    <w:rsid w:val="0078543A"/>
    <w:rsid w:val="00785C8C"/>
    <w:rsid w:val="00785DF8"/>
    <w:rsid w:val="007861F5"/>
    <w:rsid w:val="0078627B"/>
    <w:rsid w:val="007862B7"/>
    <w:rsid w:val="00786B32"/>
    <w:rsid w:val="00786B98"/>
    <w:rsid w:val="00787101"/>
    <w:rsid w:val="007874FF"/>
    <w:rsid w:val="007903FD"/>
    <w:rsid w:val="00790A4D"/>
    <w:rsid w:val="00790E9F"/>
    <w:rsid w:val="00790F93"/>
    <w:rsid w:val="00792017"/>
    <w:rsid w:val="00792445"/>
    <w:rsid w:val="00792722"/>
    <w:rsid w:val="0079295C"/>
    <w:rsid w:val="007931FF"/>
    <w:rsid w:val="0079398E"/>
    <w:rsid w:val="00793A04"/>
    <w:rsid w:val="00793A4F"/>
    <w:rsid w:val="00793F30"/>
    <w:rsid w:val="007942B6"/>
    <w:rsid w:val="007944E3"/>
    <w:rsid w:val="007946F5"/>
    <w:rsid w:val="0079553E"/>
    <w:rsid w:val="00795973"/>
    <w:rsid w:val="00796BF7"/>
    <w:rsid w:val="00796E72"/>
    <w:rsid w:val="00796F08"/>
    <w:rsid w:val="00797374"/>
    <w:rsid w:val="00797425"/>
    <w:rsid w:val="007974FF"/>
    <w:rsid w:val="00797BA8"/>
    <w:rsid w:val="007A045F"/>
    <w:rsid w:val="007A0687"/>
    <w:rsid w:val="007A09B9"/>
    <w:rsid w:val="007A0D03"/>
    <w:rsid w:val="007A18E0"/>
    <w:rsid w:val="007A190C"/>
    <w:rsid w:val="007A1D20"/>
    <w:rsid w:val="007A2061"/>
    <w:rsid w:val="007A2CF4"/>
    <w:rsid w:val="007A2E22"/>
    <w:rsid w:val="007A31E1"/>
    <w:rsid w:val="007A4FC2"/>
    <w:rsid w:val="007A57B4"/>
    <w:rsid w:val="007A5D56"/>
    <w:rsid w:val="007A6684"/>
    <w:rsid w:val="007A68B3"/>
    <w:rsid w:val="007A6F06"/>
    <w:rsid w:val="007A790E"/>
    <w:rsid w:val="007A7C16"/>
    <w:rsid w:val="007B00C7"/>
    <w:rsid w:val="007B0427"/>
    <w:rsid w:val="007B0A6F"/>
    <w:rsid w:val="007B10AE"/>
    <w:rsid w:val="007B117D"/>
    <w:rsid w:val="007B11C8"/>
    <w:rsid w:val="007B1257"/>
    <w:rsid w:val="007B141A"/>
    <w:rsid w:val="007B1628"/>
    <w:rsid w:val="007B1B03"/>
    <w:rsid w:val="007B1B9E"/>
    <w:rsid w:val="007B1CAB"/>
    <w:rsid w:val="007B2DD4"/>
    <w:rsid w:val="007B338E"/>
    <w:rsid w:val="007B348E"/>
    <w:rsid w:val="007B3545"/>
    <w:rsid w:val="007B3B26"/>
    <w:rsid w:val="007B3C0A"/>
    <w:rsid w:val="007B3C86"/>
    <w:rsid w:val="007B46C5"/>
    <w:rsid w:val="007B46F0"/>
    <w:rsid w:val="007B47FB"/>
    <w:rsid w:val="007B48C4"/>
    <w:rsid w:val="007B4B5C"/>
    <w:rsid w:val="007B5650"/>
    <w:rsid w:val="007B5706"/>
    <w:rsid w:val="007B6C47"/>
    <w:rsid w:val="007B7827"/>
    <w:rsid w:val="007C0475"/>
    <w:rsid w:val="007C052E"/>
    <w:rsid w:val="007C062B"/>
    <w:rsid w:val="007C11ED"/>
    <w:rsid w:val="007C12D9"/>
    <w:rsid w:val="007C15E3"/>
    <w:rsid w:val="007C19B3"/>
    <w:rsid w:val="007C1AE5"/>
    <w:rsid w:val="007C1E38"/>
    <w:rsid w:val="007C20C1"/>
    <w:rsid w:val="007C2205"/>
    <w:rsid w:val="007C24EF"/>
    <w:rsid w:val="007C2716"/>
    <w:rsid w:val="007C284F"/>
    <w:rsid w:val="007C3024"/>
    <w:rsid w:val="007C356F"/>
    <w:rsid w:val="007C3613"/>
    <w:rsid w:val="007C3F46"/>
    <w:rsid w:val="007C4906"/>
    <w:rsid w:val="007C49D6"/>
    <w:rsid w:val="007C5611"/>
    <w:rsid w:val="007C5F01"/>
    <w:rsid w:val="007C6C59"/>
    <w:rsid w:val="007C72E9"/>
    <w:rsid w:val="007C7943"/>
    <w:rsid w:val="007C7C80"/>
    <w:rsid w:val="007D0176"/>
    <w:rsid w:val="007D1BFB"/>
    <w:rsid w:val="007D2C8D"/>
    <w:rsid w:val="007D318B"/>
    <w:rsid w:val="007D3200"/>
    <w:rsid w:val="007D3F3B"/>
    <w:rsid w:val="007D46FB"/>
    <w:rsid w:val="007D4779"/>
    <w:rsid w:val="007D4876"/>
    <w:rsid w:val="007D545E"/>
    <w:rsid w:val="007D575F"/>
    <w:rsid w:val="007D7559"/>
    <w:rsid w:val="007D7561"/>
    <w:rsid w:val="007E00BA"/>
    <w:rsid w:val="007E083A"/>
    <w:rsid w:val="007E0DC1"/>
    <w:rsid w:val="007E106C"/>
    <w:rsid w:val="007E1AE0"/>
    <w:rsid w:val="007E2130"/>
    <w:rsid w:val="007E22A4"/>
    <w:rsid w:val="007E25EF"/>
    <w:rsid w:val="007E27C0"/>
    <w:rsid w:val="007E2960"/>
    <w:rsid w:val="007E3124"/>
    <w:rsid w:val="007E3557"/>
    <w:rsid w:val="007E3A38"/>
    <w:rsid w:val="007E4000"/>
    <w:rsid w:val="007E4586"/>
    <w:rsid w:val="007E5586"/>
    <w:rsid w:val="007E5BCB"/>
    <w:rsid w:val="007E6447"/>
    <w:rsid w:val="007E6528"/>
    <w:rsid w:val="007E6848"/>
    <w:rsid w:val="007E6EA0"/>
    <w:rsid w:val="007E6F76"/>
    <w:rsid w:val="007E72F7"/>
    <w:rsid w:val="007E775D"/>
    <w:rsid w:val="007E7BD2"/>
    <w:rsid w:val="007E7C10"/>
    <w:rsid w:val="007E7E04"/>
    <w:rsid w:val="007E7E79"/>
    <w:rsid w:val="007F0066"/>
    <w:rsid w:val="007F134B"/>
    <w:rsid w:val="007F18D6"/>
    <w:rsid w:val="007F19BE"/>
    <w:rsid w:val="007F1AC9"/>
    <w:rsid w:val="007F1BEA"/>
    <w:rsid w:val="007F1D93"/>
    <w:rsid w:val="007F1E10"/>
    <w:rsid w:val="007F30B8"/>
    <w:rsid w:val="007F3309"/>
    <w:rsid w:val="007F36D5"/>
    <w:rsid w:val="007F3FFA"/>
    <w:rsid w:val="007F4104"/>
    <w:rsid w:val="007F444F"/>
    <w:rsid w:val="007F4AFF"/>
    <w:rsid w:val="007F4D72"/>
    <w:rsid w:val="007F5A37"/>
    <w:rsid w:val="007F645F"/>
    <w:rsid w:val="007F7164"/>
    <w:rsid w:val="007F751E"/>
    <w:rsid w:val="007F76C7"/>
    <w:rsid w:val="007F7D26"/>
    <w:rsid w:val="00800D4C"/>
    <w:rsid w:val="00800F27"/>
    <w:rsid w:val="00801125"/>
    <w:rsid w:val="00801144"/>
    <w:rsid w:val="00801716"/>
    <w:rsid w:val="008017C8"/>
    <w:rsid w:val="00801CD6"/>
    <w:rsid w:val="008024F6"/>
    <w:rsid w:val="008031A8"/>
    <w:rsid w:val="0080343C"/>
    <w:rsid w:val="00803A87"/>
    <w:rsid w:val="00804668"/>
    <w:rsid w:val="00804A11"/>
    <w:rsid w:val="00804E08"/>
    <w:rsid w:val="00804E8C"/>
    <w:rsid w:val="0080596D"/>
    <w:rsid w:val="00805AFC"/>
    <w:rsid w:val="00806288"/>
    <w:rsid w:val="00807B21"/>
    <w:rsid w:val="008101EE"/>
    <w:rsid w:val="00810FCC"/>
    <w:rsid w:val="00811004"/>
    <w:rsid w:val="008110FA"/>
    <w:rsid w:val="00811282"/>
    <w:rsid w:val="008114ED"/>
    <w:rsid w:val="00811553"/>
    <w:rsid w:val="00811C77"/>
    <w:rsid w:val="008122F4"/>
    <w:rsid w:val="00812EFD"/>
    <w:rsid w:val="00812FB6"/>
    <w:rsid w:val="008131A2"/>
    <w:rsid w:val="008133CA"/>
    <w:rsid w:val="00813625"/>
    <w:rsid w:val="008137C4"/>
    <w:rsid w:val="00813A27"/>
    <w:rsid w:val="00813B23"/>
    <w:rsid w:val="00814709"/>
    <w:rsid w:val="0081495B"/>
    <w:rsid w:val="00814EAA"/>
    <w:rsid w:val="00814FE2"/>
    <w:rsid w:val="0081585A"/>
    <w:rsid w:val="00815CC9"/>
    <w:rsid w:val="00815E3E"/>
    <w:rsid w:val="0081633E"/>
    <w:rsid w:val="008165DF"/>
    <w:rsid w:val="00817076"/>
    <w:rsid w:val="00817261"/>
    <w:rsid w:val="00817B0A"/>
    <w:rsid w:val="00817F37"/>
    <w:rsid w:val="0082017D"/>
    <w:rsid w:val="00820288"/>
    <w:rsid w:val="00820292"/>
    <w:rsid w:val="00820315"/>
    <w:rsid w:val="008206CA"/>
    <w:rsid w:val="0082079C"/>
    <w:rsid w:val="0082109F"/>
    <w:rsid w:val="00821447"/>
    <w:rsid w:val="00821911"/>
    <w:rsid w:val="00821A08"/>
    <w:rsid w:val="00821D49"/>
    <w:rsid w:val="00821D7F"/>
    <w:rsid w:val="008221F6"/>
    <w:rsid w:val="00822606"/>
    <w:rsid w:val="0082287D"/>
    <w:rsid w:val="00823600"/>
    <w:rsid w:val="008237EC"/>
    <w:rsid w:val="0082390A"/>
    <w:rsid w:val="00823E11"/>
    <w:rsid w:val="00823E14"/>
    <w:rsid w:val="0082425B"/>
    <w:rsid w:val="00824491"/>
    <w:rsid w:val="008244D2"/>
    <w:rsid w:val="00824CD8"/>
    <w:rsid w:val="00825641"/>
    <w:rsid w:val="00825FB5"/>
    <w:rsid w:val="00826359"/>
    <w:rsid w:val="008264FE"/>
    <w:rsid w:val="0082666B"/>
    <w:rsid w:val="00827216"/>
    <w:rsid w:val="00827397"/>
    <w:rsid w:val="0082777F"/>
    <w:rsid w:val="00827AB2"/>
    <w:rsid w:val="00827C5A"/>
    <w:rsid w:val="00830A87"/>
    <w:rsid w:val="00830FCF"/>
    <w:rsid w:val="008313D6"/>
    <w:rsid w:val="008317E6"/>
    <w:rsid w:val="008318A5"/>
    <w:rsid w:val="00831A67"/>
    <w:rsid w:val="008320DF"/>
    <w:rsid w:val="008325D5"/>
    <w:rsid w:val="0083315B"/>
    <w:rsid w:val="00833BAA"/>
    <w:rsid w:val="00833EC3"/>
    <w:rsid w:val="008340A8"/>
    <w:rsid w:val="0083426A"/>
    <w:rsid w:val="008348AD"/>
    <w:rsid w:val="00834A3B"/>
    <w:rsid w:val="00834BF2"/>
    <w:rsid w:val="00834F54"/>
    <w:rsid w:val="0083530F"/>
    <w:rsid w:val="008356D5"/>
    <w:rsid w:val="00835F22"/>
    <w:rsid w:val="008365D5"/>
    <w:rsid w:val="00836A30"/>
    <w:rsid w:val="00836D4D"/>
    <w:rsid w:val="008370A6"/>
    <w:rsid w:val="008405AA"/>
    <w:rsid w:val="00840A63"/>
    <w:rsid w:val="008410CB"/>
    <w:rsid w:val="00841A22"/>
    <w:rsid w:val="008424AE"/>
    <w:rsid w:val="008426FF"/>
    <w:rsid w:val="00843053"/>
    <w:rsid w:val="00843654"/>
    <w:rsid w:val="0084419E"/>
    <w:rsid w:val="008447F0"/>
    <w:rsid w:val="00844945"/>
    <w:rsid w:val="00844FFE"/>
    <w:rsid w:val="00845099"/>
    <w:rsid w:val="0084544A"/>
    <w:rsid w:val="008454F2"/>
    <w:rsid w:val="00845564"/>
    <w:rsid w:val="00845793"/>
    <w:rsid w:val="00845B1D"/>
    <w:rsid w:val="00845B98"/>
    <w:rsid w:val="00845D9F"/>
    <w:rsid w:val="008463F8"/>
    <w:rsid w:val="0084650F"/>
    <w:rsid w:val="008465EC"/>
    <w:rsid w:val="008467A6"/>
    <w:rsid w:val="00846994"/>
    <w:rsid w:val="00846D14"/>
    <w:rsid w:val="00846F30"/>
    <w:rsid w:val="008470D1"/>
    <w:rsid w:val="00847C14"/>
    <w:rsid w:val="00850480"/>
    <w:rsid w:val="0085057D"/>
    <w:rsid w:val="00850809"/>
    <w:rsid w:val="00851402"/>
    <w:rsid w:val="0085186D"/>
    <w:rsid w:val="008533DE"/>
    <w:rsid w:val="00853658"/>
    <w:rsid w:val="00854036"/>
    <w:rsid w:val="0085436A"/>
    <w:rsid w:val="00854521"/>
    <w:rsid w:val="00854546"/>
    <w:rsid w:val="008549FD"/>
    <w:rsid w:val="0085503C"/>
    <w:rsid w:val="00855140"/>
    <w:rsid w:val="00855933"/>
    <w:rsid w:val="00855A4F"/>
    <w:rsid w:val="00855B6A"/>
    <w:rsid w:val="008564F0"/>
    <w:rsid w:val="00856678"/>
    <w:rsid w:val="008566D7"/>
    <w:rsid w:val="00856917"/>
    <w:rsid w:val="008569E1"/>
    <w:rsid w:val="00856BFD"/>
    <w:rsid w:val="00856CE1"/>
    <w:rsid w:val="00857732"/>
    <w:rsid w:val="00857771"/>
    <w:rsid w:val="00857FDA"/>
    <w:rsid w:val="0086048E"/>
    <w:rsid w:val="00860501"/>
    <w:rsid w:val="0086069C"/>
    <w:rsid w:val="00860702"/>
    <w:rsid w:val="00860783"/>
    <w:rsid w:val="00860869"/>
    <w:rsid w:val="00860EF7"/>
    <w:rsid w:val="00860FDE"/>
    <w:rsid w:val="008610A8"/>
    <w:rsid w:val="00861843"/>
    <w:rsid w:val="00861880"/>
    <w:rsid w:val="00861E3F"/>
    <w:rsid w:val="00861E5C"/>
    <w:rsid w:val="00861E99"/>
    <w:rsid w:val="00861EFB"/>
    <w:rsid w:val="00862434"/>
    <w:rsid w:val="00862E25"/>
    <w:rsid w:val="008630B1"/>
    <w:rsid w:val="00863352"/>
    <w:rsid w:val="008635ED"/>
    <w:rsid w:val="00863C66"/>
    <w:rsid w:val="00863DEC"/>
    <w:rsid w:val="00863F4C"/>
    <w:rsid w:val="0086406F"/>
    <w:rsid w:val="00864C0E"/>
    <w:rsid w:val="00864E0B"/>
    <w:rsid w:val="00865258"/>
    <w:rsid w:val="00865277"/>
    <w:rsid w:val="00865790"/>
    <w:rsid w:val="00865CFC"/>
    <w:rsid w:val="00865E36"/>
    <w:rsid w:val="0086665E"/>
    <w:rsid w:val="00866EA8"/>
    <w:rsid w:val="0086763D"/>
    <w:rsid w:val="0086763F"/>
    <w:rsid w:val="00867680"/>
    <w:rsid w:val="00867AC1"/>
    <w:rsid w:val="00870B4A"/>
    <w:rsid w:val="00870EA3"/>
    <w:rsid w:val="00870FF7"/>
    <w:rsid w:val="00871007"/>
    <w:rsid w:val="00871131"/>
    <w:rsid w:val="008713E6"/>
    <w:rsid w:val="00871467"/>
    <w:rsid w:val="0087193E"/>
    <w:rsid w:val="00871D55"/>
    <w:rsid w:val="00871D5A"/>
    <w:rsid w:val="00872115"/>
    <w:rsid w:val="00872193"/>
    <w:rsid w:val="0087254D"/>
    <w:rsid w:val="00872E01"/>
    <w:rsid w:val="0087372C"/>
    <w:rsid w:val="00873A48"/>
    <w:rsid w:val="00874472"/>
    <w:rsid w:val="008746A1"/>
    <w:rsid w:val="00874FA5"/>
    <w:rsid w:val="008751A2"/>
    <w:rsid w:val="008753A5"/>
    <w:rsid w:val="008757FA"/>
    <w:rsid w:val="008759F6"/>
    <w:rsid w:val="00875A6F"/>
    <w:rsid w:val="0087621F"/>
    <w:rsid w:val="0087638F"/>
    <w:rsid w:val="00877668"/>
    <w:rsid w:val="0088008A"/>
    <w:rsid w:val="00880151"/>
    <w:rsid w:val="008806A7"/>
    <w:rsid w:val="00880B4B"/>
    <w:rsid w:val="00880CA4"/>
    <w:rsid w:val="0088113A"/>
    <w:rsid w:val="00881FF6"/>
    <w:rsid w:val="00882129"/>
    <w:rsid w:val="00882350"/>
    <w:rsid w:val="0088245E"/>
    <w:rsid w:val="008826D2"/>
    <w:rsid w:val="00882BE9"/>
    <w:rsid w:val="00882F3C"/>
    <w:rsid w:val="0088334C"/>
    <w:rsid w:val="008833AF"/>
    <w:rsid w:val="00883C21"/>
    <w:rsid w:val="00883CC1"/>
    <w:rsid w:val="008842B5"/>
    <w:rsid w:val="008845BD"/>
    <w:rsid w:val="008866D9"/>
    <w:rsid w:val="00886E92"/>
    <w:rsid w:val="0088719E"/>
    <w:rsid w:val="008872CE"/>
    <w:rsid w:val="008875CE"/>
    <w:rsid w:val="0088773A"/>
    <w:rsid w:val="00887A5E"/>
    <w:rsid w:val="00890B12"/>
    <w:rsid w:val="00890E86"/>
    <w:rsid w:val="00891361"/>
    <w:rsid w:val="0089223B"/>
    <w:rsid w:val="008922F8"/>
    <w:rsid w:val="00892377"/>
    <w:rsid w:val="00892E44"/>
    <w:rsid w:val="00893247"/>
    <w:rsid w:val="00893522"/>
    <w:rsid w:val="008937C0"/>
    <w:rsid w:val="00893910"/>
    <w:rsid w:val="00894465"/>
    <w:rsid w:val="0089462B"/>
    <w:rsid w:val="00894FC5"/>
    <w:rsid w:val="008952E2"/>
    <w:rsid w:val="00895582"/>
    <w:rsid w:val="00895782"/>
    <w:rsid w:val="008957CC"/>
    <w:rsid w:val="00895E86"/>
    <w:rsid w:val="00896045"/>
    <w:rsid w:val="00896BCE"/>
    <w:rsid w:val="00897E48"/>
    <w:rsid w:val="008A00A6"/>
    <w:rsid w:val="008A0745"/>
    <w:rsid w:val="008A0D4D"/>
    <w:rsid w:val="008A0D69"/>
    <w:rsid w:val="008A0E74"/>
    <w:rsid w:val="008A0F41"/>
    <w:rsid w:val="008A13A7"/>
    <w:rsid w:val="008A1A87"/>
    <w:rsid w:val="008A203F"/>
    <w:rsid w:val="008A204C"/>
    <w:rsid w:val="008A24DF"/>
    <w:rsid w:val="008A2683"/>
    <w:rsid w:val="008A29E1"/>
    <w:rsid w:val="008A2B98"/>
    <w:rsid w:val="008A2E8A"/>
    <w:rsid w:val="008A315E"/>
    <w:rsid w:val="008A327B"/>
    <w:rsid w:val="008A368C"/>
    <w:rsid w:val="008A3D86"/>
    <w:rsid w:val="008A4320"/>
    <w:rsid w:val="008A4473"/>
    <w:rsid w:val="008A5D52"/>
    <w:rsid w:val="008A626D"/>
    <w:rsid w:val="008A6332"/>
    <w:rsid w:val="008A645A"/>
    <w:rsid w:val="008A6673"/>
    <w:rsid w:val="008A6707"/>
    <w:rsid w:val="008A6D6A"/>
    <w:rsid w:val="008A75AD"/>
    <w:rsid w:val="008B0C03"/>
    <w:rsid w:val="008B0CA1"/>
    <w:rsid w:val="008B1B03"/>
    <w:rsid w:val="008B1B1C"/>
    <w:rsid w:val="008B1BCA"/>
    <w:rsid w:val="008B1CF2"/>
    <w:rsid w:val="008B2186"/>
    <w:rsid w:val="008B2FAE"/>
    <w:rsid w:val="008B3734"/>
    <w:rsid w:val="008B3759"/>
    <w:rsid w:val="008B3A0A"/>
    <w:rsid w:val="008B3B10"/>
    <w:rsid w:val="008B4337"/>
    <w:rsid w:val="008B4341"/>
    <w:rsid w:val="008B47A1"/>
    <w:rsid w:val="008B4871"/>
    <w:rsid w:val="008B544C"/>
    <w:rsid w:val="008B55D9"/>
    <w:rsid w:val="008B580E"/>
    <w:rsid w:val="008B609C"/>
    <w:rsid w:val="008B6137"/>
    <w:rsid w:val="008B63B8"/>
    <w:rsid w:val="008B6C1D"/>
    <w:rsid w:val="008B79AB"/>
    <w:rsid w:val="008B7B21"/>
    <w:rsid w:val="008B7F55"/>
    <w:rsid w:val="008C09A2"/>
    <w:rsid w:val="008C11FB"/>
    <w:rsid w:val="008C1308"/>
    <w:rsid w:val="008C16EB"/>
    <w:rsid w:val="008C19B5"/>
    <w:rsid w:val="008C1A2C"/>
    <w:rsid w:val="008C21FB"/>
    <w:rsid w:val="008C2497"/>
    <w:rsid w:val="008C2641"/>
    <w:rsid w:val="008C3264"/>
    <w:rsid w:val="008C55F5"/>
    <w:rsid w:val="008C5AAB"/>
    <w:rsid w:val="008C6A5A"/>
    <w:rsid w:val="008C7185"/>
    <w:rsid w:val="008C74F5"/>
    <w:rsid w:val="008C75A1"/>
    <w:rsid w:val="008C75EC"/>
    <w:rsid w:val="008C79CB"/>
    <w:rsid w:val="008C7C29"/>
    <w:rsid w:val="008D0F1C"/>
    <w:rsid w:val="008D11A3"/>
    <w:rsid w:val="008D1437"/>
    <w:rsid w:val="008D1D1D"/>
    <w:rsid w:val="008D2E74"/>
    <w:rsid w:val="008D3F69"/>
    <w:rsid w:val="008D41A5"/>
    <w:rsid w:val="008D43B0"/>
    <w:rsid w:val="008D4822"/>
    <w:rsid w:val="008D52F5"/>
    <w:rsid w:val="008D6C10"/>
    <w:rsid w:val="008D6FDE"/>
    <w:rsid w:val="008D70E7"/>
    <w:rsid w:val="008D79E4"/>
    <w:rsid w:val="008D7D83"/>
    <w:rsid w:val="008D7DAC"/>
    <w:rsid w:val="008E0156"/>
    <w:rsid w:val="008E02DF"/>
    <w:rsid w:val="008E03C3"/>
    <w:rsid w:val="008E05F3"/>
    <w:rsid w:val="008E0739"/>
    <w:rsid w:val="008E1270"/>
    <w:rsid w:val="008E1562"/>
    <w:rsid w:val="008E1566"/>
    <w:rsid w:val="008E15D7"/>
    <w:rsid w:val="008E1CAC"/>
    <w:rsid w:val="008E1CB7"/>
    <w:rsid w:val="008E279C"/>
    <w:rsid w:val="008E286E"/>
    <w:rsid w:val="008E3D07"/>
    <w:rsid w:val="008E47AA"/>
    <w:rsid w:val="008E5430"/>
    <w:rsid w:val="008E5670"/>
    <w:rsid w:val="008E5A8C"/>
    <w:rsid w:val="008E627C"/>
    <w:rsid w:val="008E6445"/>
    <w:rsid w:val="008E6641"/>
    <w:rsid w:val="008E6884"/>
    <w:rsid w:val="008E69D4"/>
    <w:rsid w:val="008E6CD7"/>
    <w:rsid w:val="008E757C"/>
    <w:rsid w:val="008E7660"/>
    <w:rsid w:val="008E7FFC"/>
    <w:rsid w:val="008F06BD"/>
    <w:rsid w:val="008F0F51"/>
    <w:rsid w:val="008F14CC"/>
    <w:rsid w:val="008F20D1"/>
    <w:rsid w:val="008F22DA"/>
    <w:rsid w:val="008F2816"/>
    <w:rsid w:val="008F2C23"/>
    <w:rsid w:val="008F338C"/>
    <w:rsid w:val="008F34C6"/>
    <w:rsid w:val="008F3A03"/>
    <w:rsid w:val="008F3CC1"/>
    <w:rsid w:val="008F3CE8"/>
    <w:rsid w:val="008F3ED2"/>
    <w:rsid w:val="008F5A35"/>
    <w:rsid w:val="008F6C7A"/>
    <w:rsid w:val="009001B3"/>
    <w:rsid w:val="00900B07"/>
    <w:rsid w:val="0090165E"/>
    <w:rsid w:val="0090187A"/>
    <w:rsid w:val="00901B83"/>
    <w:rsid w:val="00901DF3"/>
    <w:rsid w:val="00901F33"/>
    <w:rsid w:val="0090221B"/>
    <w:rsid w:val="00902D86"/>
    <w:rsid w:val="00902DD0"/>
    <w:rsid w:val="00903207"/>
    <w:rsid w:val="00903AA8"/>
    <w:rsid w:val="00903F1A"/>
    <w:rsid w:val="0090428D"/>
    <w:rsid w:val="0090429A"/>
    <w:rsid w:val="00904CB0"/>
    <w:rsid w:val="00905499"/>
    <w:rsid w:val="009057E9"/>
    <w:rsid w:val="0090585A"/>
    <w:rsid w:val="00905C14"/>
    <w:rsid w:val="00905D23"/>
    <w:rsid w:val="00905D91"/>
    <w:rsid w:val="00905DCC"/>
    <w:rsid w:val="009061DB"/>
    <w:rsid w:val="0090697D"/>
    <w:rsid w:val="00907AD5"/>
    <w:rsid w:val="00910557"/>
    <w:rsid w:val="00911DB4"/>
    <w:rsid w:val="009133C3"/>
    <w:rsid w:val="0091375F"/>
    <w:rsid w:val="0091376F"/>
    <w:rsid w:val="00913B03"/>
    <w:rsid w:val="00913B8B"/>
    <w:rsid w:val="009141B9"/>
    <w:rsid w:val="009143A6"/>
    <w:rsid w:val="00914C05"/>
    <w:rsid w:val="00914EB6"/>
    <w:rsid w:val="00914FDA"/>
    <w:rsid w:val="00914FDF"/>
    <w:rsid w:val="00915391"/>
    <w:rsid w:val="0091563E"/>
    <w:rsid w:val="00915C66"/>
    <w:rsid w:val="00916032"/>
    <w:rsid w:val="00916047"/>
    <w:rsid w:val="0091653F"/>
    <w:rsid w:val="009212A0"/>
    <w:rsid w:val="00921A02"/>
    <w:rsid w:val="00921ACA"/>
    <w:rsid w:val="0092251D"/>
    <w:rsid w:val="00922C6A"/>
    <w:rsid w:val="00922CA0"/>
    <w:rsid w:val="00922DC9"/>
    <w:rsid w:val="00922FC9"/>
    <w:rsid w:val="0092316D"/>
    <w:rsid w:val="009239BF"/>
    <w:rsid w:val="00923F11"/>
    <w:rsid w:val="0092404A"/>
    <w:rsid w:val="00924508"/>
    <w:rsid w:val="0092477F"/>
    <w:rsid w:val="00924AB9"/>
    <w:rsid w:val="00924CA7"/>
    <w:rsid w:val="00924D39"/>
    <w:rsid w:val="00924FDE"/>
    <w:rsid w:val="0092506B"/>
    <w:rsid w:val="0092639F"/>
    <w:rsid w:val="009264C3"/>
    <w:rsid w:val="009265D5"/>
    <w:rsid w:val="00926926"/>
    <w:rsid w:val="0092721D"/>
    <w:rsid w:val="00927BBA"/>
    <w:rsid w:val="00930488"/>
    <w:rsid w:val="00930607"/>
    <w:rsid w:val="009306F8"/>
    <w:rsid w:val="00930D7A"/>
    <w:rsid w:val="00931075"/>
    <w:rsid w:val="009310B7"/>
    <w:rsid w:val="00931988"/>
    <w:rsid w:val="009319D1"/>
    <w:rsid w:val="0093208A"/>
    <w:rsid w:val="009323C7"/>
    <w:rsid w:val="009331E3"/>
    <w:rsid w:val="009334A7"/>
    <w:rsid w:val="00933976"/>
    <w:rsid w:val="009340EC"/>
    <w:rsid w:val="0093441F"/>
    <w:rsid w:val="009345A7"/>
    <w:rsid w:val="00934DFB"/>
    <w:rsid w:val="0093562E"/>
    <w:rsid w:val="00935E1B"/>
    <w:rsid w:val="00936D2D"/>
    <w:rsid w:val="00936F22"/>
    <w:rsid w:val="00937095"/>
    <w:rsid w:val="00937235"/>
    <w:rsid w:val="00937DB2"/>
    <w:rsid w:val="00940222"/>
    <w:rsid w:val="009405CF"/>
    <w:rsid w:val="0094069D"/>
    <w:rsid w:val="00941117"/>
    <w:rsid w:val="009414CE"/>
    <w:rsid w:val="009428F3"/>
    <w:rsid w:val="0094304D"/>
    <w:rsid w:val="0094323F"/>
    <w:rsid w:val="00943269"/>
    <w:rsid w:val="0094337C"/>
    <w:rsid w:val="00943C06"/>
    <w:rsid w:val="00944023"/>
    <w:rsid w:val="009444AA"/>
    <w:rsid w:val="00944C95"/>
    <w:rsid w:val="00944CEA"/>
    <w:rsid w:val="00945802"/>
    <w:rsid w:val="00945C85"/>
    <w:rsid w:val="00945DF1"/>
    <w:rsid w:val="00945FDD"/>
    <w:rsid w:val="009460BA"/>
    <w:rsid w:val="00946489"/>
    <w:rsid w:val="00946655"/>
    <w:rsid w:val="00946BE6"/>
    <w:rsid w:val="0094739E"/>
    <w:rsid w:val="009500D0"/>
    <w:rsid w:val="00951D08"/>
    <w:rsid w:val="00951DDF"/>
    <w:rsid w:val="009523D9"/>
    <w:rsid w:val="00952649"/>
    <w:rsid w:val="0095296C"/>
    <w:rsid w:val="00952D28"/>
    <w:rsid w:val="00953300"/>
    <w:rsid w:val="00953472"/>
    <w:rsid w:val="00953E55"/>
    <w:rsid w:val="00954006"/>
    <w:rsid w:val="009543ED"/>
    <w:rsid w:val="009544BA"/>
    <w:rsid w:val="009553BF"/>
    <w:rsid w:val="009558E5"/>
    <w:rsid w:val="00955AB9"/>
    <w:rsid w:val="00955BEB"/>
    <w:rsid w:val="00955F28"/>
    <w:rsid w:val="00955F9A"/>
    <w:rsid w:val="00956138"/>
    <w:rsid w:val="009564FD"/>
    <w:rsid w:val="00956E38"/>
    <w:rsid w:val="009571A7"/>
    <w:rsid w:val="00957A11"/>
    <w:rsid w:val="00957D70"/>
    <w:rsid w:val="00957D8B"/>
    <w:rsid w:val="00957F26"/>
    <w:rsid w:val="009600CF"/>
    <w:rsid w:val="00960293"/>
    <w:rsid w:val="00960361"/>
    <w:rsid w:val="0096050C"/>
    <w:rsid w:val="00960F54"/>
    <w:rsid w:val="0096136B"/>
    <w:rsid w:val="0096144B"/>
    <w:rsid w:val="009619A6"/>
    <w:rsid w:val="00961AA4"/>
    <w:rsid w:val="00962ABE"/>
    <w:rsid w:val="00962E74"/>
    <w:rsid w:val="0096385B"/>
    <w:rsid w:val="009638FE"/>
    <w:rsid w:val="00963C83"/>
    <w:rsid w:val="00963DE0"/>
    <w:rsid w:val="009641B1"/>
    <w:rsid w:val="00965249"/>
    <w:rsid w:val="00965604"/>
    <w:rsid w:val="009658EB"/>
    <w:rsid w:val="0096605E"/>
    <w:rsid w:val="009663DE"/>
    <w:rsid w:val="00966705"/>
    <w:rsid w:val="00966EEC"/>
    <w:rsid w:val="00966FB3"/>
    <w:rsid w:val="00967527"/>
    <w:rsid w:val="00967E2D"/>
    <w:rsid w:val="009700DD"/>
    <w:rsid w:val="009704FD"/>
    <w:rsid w:val="00971B7B"/>
    <w:rsid w:val="00971CBF"/>
    <w:rsid w:val="00971D29"/>
    <w:rsid w:val="00971F40"/>
    <w:rsid w:val="009725AC"/>
    <w:rsid w:val="00972CD5"/>
    <w:rsid w:val="009738C5"/>
    <w:rsid w:val="00973BC6"/>
    <w:rsid w:val="0097436D"/>
    <w:rsid w:val="00975BC7"/>
    <w:rsid w:val="00975EEF"/>
    <w:rsid w:val="00976736"/>
    <w:rsid w:val="009773A5"/>
    <w:rsid w:val="00977892"/>
    <w:rsid w:val="009778F5"/>
    <w:rsid w:val="00977D15"/>
    <w:rsid w:val="00980596"/>
    <w:rsid w:val="009805A9"/>
    <w:rsid w:val="009825D0"/>
    <w:rsid w:val="009837FE"/>
    <w:rsid w:val="00983A76"/>
    <w:rsid w:val="0098415D"/>
    <w:rsid w:val="00984545"/>
    <w:rsid w:val="009845FE"/>
    <w:rsid w:val="0098481F"/>
    <w:rsid w:val="0098497B"/>
    <w:rsid w:val="00984EF4"/>
    <w:rsid w:val="00984F5F"/>
    <w:rsid w:val="00985ACE"/>
    <w:rsid w:val="00986642"/>
    <w:rsid w:val="009866CC"/>
    <w:rsid w:val="009867F7"/>
    <w:rsid w:val="009872DF"/>
    <w:rsid w:val="00987751"/>
    <w:rsid w:val="00987D94"/>
    <w:rsid w:val="00987E7F"/>
    <w:rsid w:val="0099019D"/>
    <w:rsid w:val="0099094D"/>
    <w:rsid w:val="00990E0B"/>
    <w:rsid w:val="00990F10"/>
    <w:rsid w:val="009911DB"/>
    <w:rsid w:val="00991577"/>
    <w:rsid w:val="00991A91"/>
    <w:rsid w:val="00991BAC"/>
    <w:rsid w:val="00991C71"/>
    <w:rsid w:val="009923BE"/>
    <w:rsid w:val="009927D5"/>
    <w:rsid w:val="00992B5C"/>
    <w:rsid w:val="00992CE8"/>
    <w:rsid w:val="00993CFB"/>
    <w:rsid w:val="009944DC"/>
    <w:rsid w:val="009946C9"/>
    <w:rsid w:val="00994DA5"/>
    <w:rsid w:val="009950C4"/>
    <w:rsid w:val="0099594A"/>
    <w:rsid w:val="00996E72"/>
    <w:rsid w:val="00997D2F"/>
    <w:rsid w:val="009A03CF"/>
    <w:rsid w:val="009A0975"/>
    <w:rsid w:val="009A0DBB"/>
    <w:rsid w:val="009A0FDF"/>
    <w:rsid w:val="009A202B"/>
    <w:rsid w:val="009A2229"/>
    <w:rsid w:val="009A25E4"/>
    <w:rsid w:val="009A2814"/>
    <w:rsid w:val="009A2DA6"/>
    <w:rsid w:val="009A3899"/>
    <w:rsid w:val="009A39F2"/>
    <w:rsid w:val="009A3C4A"/>
    <w:rsid w:val="009A4D95"/>
    <w:rsid w:val="009A5025"/>
    <w:rsid w:val="009A50B0"/>
    <w:rsid w:val="009A50FC"/>
    <w:rsid w:val="009A61E8"/>
    <w:rsid w:val="009A6C1D"/>
    <w:rsid w:val="009A6D9D"/>
    <w:rsid w:val="009A6FB9"/>
    <w:rsid w:val="009A76BE"/>
    <w:rsid w:val="009B06AC"/>
    <w:rsid w:val="009B0C65"/>
    <w:rsid w:val="009B0F4D"/>
    <w:rsid w:val="009B147C"/>
    <w:rsid w:val="009B15C9"/>
    <w:rsid w:val="009B1886"/>
    <w:rsid w:val="009B1AD6"/>
    <w:rsid w:val="009B1DD7"/>
    <w:rsid w:val="009B250B"/>
    <w:rsid w:val="009B29BB"/>
    <w:rsid w:val="009B2FB6"/>
    <w:rsid w:val="009B31E3"/>
    <w:rsid w:val="009B402D"/>
    <w:rsid w:val="009B445C"/>
    <w:rsid w:val="009B4DBB"/>
    <w:rsid w:val="009B53A8"/>
    <w:rsid w:val="009B563B"/>
    <w:rsid w:val="009B5AB4"/>
    <w:rsid w:val="009B5E47"/>
    <w:rsid w:val="009B6000"/>
    <w:rsid w:val="009B61BF"/>
    <w:rsid w:val="009B6C33"/>
    <w:rsid w:val="009B7EA3"/>
    <w:rsid w:val="009C0435"/>
    <w:rsid w:val="009C119C"/>
    <w:rsid w:val="009C1763"/>
    <w:rsid w:val="009C1915"/>
    <w:rsid w:val="009C288A"/>
    <w:rsid w:val="009C29A6"/>
    <w:rsid w:val="009C2B44"/>
    <w:rsid w:val="009C2B7A"/>
    <w:rsid w:val="009C2E43"/>
    <w:rsid w:val="009C336E"/>
    <w:rsid w:val="009C39CE"/>
    <w:rsid w:val="009C413E"/>
    <w:rsid w:val="009C44C2"/>
    <w:rsid w:val="009C460A"/>
    <w:rsid w:val="009C48F7"/>
    <w:rsid w:val="009C4EC4"/>
    <w:rsid w:val="009C53B3"/>
    <w:rsid w:val="009C6242"/>
    <w:rsid w:val="009C65BC"/>
    <w:rsid w:val="009C6800"/>
    <w:rsid w:val="009C68AF"/>
    <w:rsid w:val="009C6B1C"/>
    <w:rsid w:val="009C712F"/>
    <w:rsid w:val="009D015B"/>
    <w:rsid w:val="009D01FA"/>
    <w:rsid w:val="009D0552"/>
    <w:rsid w:val="009D0620"/>
    <w:rsid w:val="009D090F"/>
    <w:rsid w:val="009D0DF4"/>
    <w:rsid w:val="009D0F86"/>
    <w:rsid w:val="009D108D"/>
    <w:rsid w:val="009D1207"/>
    <w:rsid w:val="009D1442"/>
    <w:rsid w:val="009D15AF"/>
    <w:rsid w:val="009D24D4"/>
    <w:rsid w:val="009D272F"/>
    <w:rsid w:val="009D2746"/>
    <w:rsid w:val="009D33A9"/>
    <w:rsid w:val="009D3D42"/>
    <w:rsid w:val="009D3D71"/>
    <w:rsid w:val="009D4127"/>
    <w:rsid w:val="009D41FF"/>
    <w:rsid w:val="009D55DD"/>
    <w:rsid w:val="009D5C44"/>
    <w:rsid w:val="009D63D7"/>
    <w:rsid w:val="009D656A"/>
    <w:rsid w:val="009D6A57"/>
    <w:rsid w:val="009D6A65"/>
    <w:rsid w:val="009D6BBD"/>
    <w:rsid w:val="009D7681"/>
    <w:rsid w:val="009D772C"/>
    <w:rsid w:val="009D7B98"/>
    <w:rsid w:val="009D7D84"/>
    <w:rsid w:val="009E092C"/>
    <w:rsid w:val="009E0C91"/>
    <w:rsid w:val="009E0D88"/>
    <w:rsid w:val="009E1A0E"/>
    <w:rsid w:val="009E2651"/>
    <w:rsid w:val="009E28C9"/>
    <w:rsid w:val="009E2952"/>
    <w:rsid w:val="009E2BD2"/>
    <w:rsid w:val="009E2E95"/>
    <w:rsid w:val="009E37BF"/>
    <w:rsid w:val="009E3A86"/>
    <w:rsid w:val="009E3CDD"/>
    <w:rsid w:val="009E460F"/>
    <w:rsid w:val="009E469C"/>
    <w:rsid w:val="009E47FF"/>
    <w:rsid w:val="009E48C8"/>
    <w:rsid w:val="009E4BF3"/>
    <w:rsid w:val="009E5104"/>
    <w:rsid w:val="009E515E"/>
    <w:rsid w:val="009E53F9"/>
    <w:rsid w:val="009E55BB"/>
    <w:rsid w:val="009E58A7"/>
    <w:rsid w:val="009E59F5"/>
    <w:rsid w:val="009E6A9D"/>
    <w:rsid w:val="009E772F"/>
    <w:rsid w:val="009E7BB7"/>
    <w:rsid w:val="009E7D21"/>
    <w:rsid w:val="009F08B9"/>
    <w:rsid w:val="009F09AF"/>
    <w:rsid w:val="009F1266"/>
    <w:rsid w:val="009F19B9"/>
    <w:rsid w:val="009F1EA2"/>
    <w:rsid w:val="009F20E4"/>
    <w:rsid w:val="009F2185"/>
    <w:rsid w:val="009F2684"/>
    <w:rsid w:val="009F2CA1"/>
    <w:rsid w:val="009F3795"/>
    <w:rsid w:val="009F47E3"/>
    <w:rsid w:val="009F505C"/>
    <w:rsid w:val="009F564E"/>
    <w:rsid w:val="009F5716"/>
    <w:rsid w:val="009F578F"/>
    <w:rsid w:val="009F5F18"/>
    <w:rsid w:val="009F6130"/>
    <w:rsid w:val="009F6626"/>
    <w:rsid w:val="009F66B4"/>
    <w:rsid w:val="009F6C45"/>
    <w:rsid w:val="00A0045C"/>
    <w:rsid w:val="00A007A2"/>
    <w:rsid w:val="00A00B4C"/>
    <w:rsid w:val="00A015A8"/>
    <w:rsid w:val="00A02439"/>
    <w:rsid w:val="00A029CD"/>
    <w:rsid w:val="00A02B74"/>
    <w:rsid w:val="00A02C56"/>
    <w:rsid w:val="00A03DC5"/>
    <w:rsid w:val="00A03E3D"/>
    <w:rsid w:val="00A043A6"/>
    <w:rsid w:val="00A06740"/>
    <w:rsid w:val="00A069BC"/>
    <w:rsid w:val="00A07B24"/>
    <w:rsid w:val="00A1006C"/>
    <w:rsid w:val="00A1009F"/>
    <w:rsid w:val="00A10BB1"/>
    <w:rsid w:val="00A11426"/>
    <w:rsid w:val="00A11EF6"/>
    <w:rsid w:val="00A11FDB"/>
    <w:rsid w:val="00A12513"/>
    <w:rsid w:val="00A12735"/>
    <w:rsid w:val="00A12B0D"/>
    <w:rsid w:val="00A12C08"/>
    <w:rsid w:val="00A12C82"/>
    <w:rsid w:val="00A13600"/>
    <w:rsid w:val="00A13716"/>
    <w:rsid w:val="00A13D56"/>
    <w:rsid w:val="00A14067"/>
    <w:rsid w:val="00A15350"/>
    <w:rsid w:val="00A1582E"/>
    <w:rsid w:val="00A15F74"/>
    <w:rsid w:val="00A15FED"/>
    <w:rsid w:val="00A1649E"/>
    <w:rsid w:val="00A16834"/>
    <w:rsid w:val="00A16E2F"/>
    <w:rsid w:val="00A17D42"/>
    <w:rsid w:val="00A17D65"/>
    <w:rsid w:val="00A17F3B"/>
    <w:rsid w:val="00A20309"/>
    <w:rsid w:val="00A2182E"/>
    <w:rsid w:val="00A220CD"/>
    <w:rsid w:val="00A2240B"/>
    <w:rsid w:val="00A227C1"/>
    <w:rsid w:val="00A2284D"/>
    <w:rsid w:val="00A22A8C"/>
    <w:rsid w:val="00A22CFD"/>
    <w:rsid w:val="00A23569"/>
    <w:rsid w:val="00A235FE"/>
    <w:rsid w:val="00A23C57"/>
    <w:rsid w:val="00A244CC"/>
    <w:rsid w:val="00A24536"/>
    <w:rsid w:val="00A24EFC"/>
    <w:rsid w:val="00A25636"/>
    <w:rsid w:val="00A25C08"/>
    <w:rsid w:val="00A263DE"/>
    <w:rsid w:val="00A266B7"/>
    <w:rsid w:val="00A268C1"/>
    <w:rsid w:val="00A26F3E"/>
    <w:rsid w:val="00A271B6"/>
    <w:rsid w:val="00A27378"/>
    <w:rsid w:val="00A27604"/>
    <w:rsid w:val="00A27BB8"/>
    <w:rsid w:val="00A305D0"/>
    <w:rsid w:val="00A30830"/>
    <w:rsid w:val="00A308E1"/>
    <w:rsid w:val="00A30C83"/>
    <w:rsid w:val="00A30E67"/>
    <w:rsid w:val="00A312CF"/>
    <w:rsid w:val="00A31452"/>
    <w:rsid w:val="00A320B7"/>
    <w:rsid w:val="00A32159"/>
    <w:rsid w:val="00A321EC"/>
    <w:rsid w:val="00A32810"/>
    <w:rsid w:val="00A328D7"/>
    <w:rsid w:val="00A329D3"/>
    <w:rsid w:val="00A33283"/>
    <w:rsid w:val="00A33C5C"/>
    <w:rsid w:val="00A34264"/>
    <w:rsid w:val="00A34D41"/>
    <w:rsid w:val="00A35435"/>
    <w:rsid w:val="00A356D6"/>
    <w:rsid w:val="00A36DA4"/>
    <w:rsid w:val="00A36F80"/>
    <w:rsid w:val="00A370CA"/>
    <w:rsid w:val="00A370E5"/>
    <w:rsid w:val="00A374F2"/>
    <w:rsid w:val="00A4023E"/>
    <w:rsid w:val="00A402D2"/>
    <w:rsid w:val="00A40606"/>
    <w:rsid w:val="00A4068B"/>
    <w:rsid w:val="00A40A24"/>
    <w:rsid w:val="00A40A6C"/>
    <w:rsid w:val="00A416BD"/>
    <w:rsid w:val="00A41F9A"/>
    <w:rsid w:val="00A4216A"/>
    <w:rsid w:val="00A42758"/>
    <w:rsid w:val="00A43560"/>
    <w:rsid w:val="00A43AA9"/>
    <w:rsid w:val="00A44317"/>
    <w:rsid w:val="00A446C6"/>
    <w:rsid w:val="00A44944"/>
    <w:rsid w:val="00A44B5D"/>
    <w:rsid w:val="00A44DD0"/>
    <w:rsid w:val="00A4517D"/>
    <w:rsid w:val="00A45511"/>
    <w:rsid w:val="00A45BB8"/>
    <w:rsid w:val="00A45D00"/>
    <w:rsid w:val="00A45EC1"/>
    <w:rsid w:val="00A46095"/>
    <w:rsid w:val="00A4643A"/>
    <w:rsid w:val="00A46BF4"/>
    <w:rsid w:val="00A46CF4"/>
    <w:rsid w:val="00A471DB"/>
    <w:rsid w:val="00A47678"/>
    <w:rsid w:val="00A47A98"/>
    <w:rsid w:val="00A47E11"/>
    <w:rsid w:val="00A47F47"/>
    <w:rsid w:val="00A47FB8"/>
    <w:rsid w:val="00A50124"/>
    <w:rsid w:val="00A505D8"/>
    <w:rsid w:val="00A508A6"/>
    <w:rsid w:val="00A50BAF"/>
    <w:rsid w:val="00A50ECB"/>
    <w:rsid w:val="00A50F7B"/>
    <w:rsid w:val="00A514EF"/>
    <w:rsid w:val="00A51CA6"/>
    <w:rsid w:val="00A521F4"/>
    <w:rsid w:val="00A523F5"/>
    <w:rsid w:val="00A52468"/>
    <w:rsid w:val="00A526DB"/>
    <w:rsid w:val="00A52EBF"/>
    <w:rsid w:val="00A53568"/>
    <w:rsid w:val="00A5373D"/>
    <w:rsid w:val="00A53872"/>
    <w:rsid w:val="00A548A5"/>
    <w:rsid w:val="00A54AAC"/>
    <w:rsid w:val="00A54E5E"/>
    <w:rsid w:val="00A57740"/>
    <w:rsid w:val="00A578EF"/>
    <w:rsid w:val="00A57AD5"/>
    <w:rsid w:val="00A57DE7"/>
    <w:rsid w:val="00A6161D"/>
    <w:rsid w:val="00A61C89"/>
    <w:rsid w:val="00A61F34"/>
    <w:rsid w:val="00A626EF"/>
    <w:rsid w:val="00A62AD0"/>
    <w:rsid w:val="00A63E21"/>
    <w:rsid w:val="00A643FB"/>
    <w:rsid w:val="00A649C7"/>
    <w:rsid w:val="00A649CA"/>
    <w:rsid w:val="00A65108"/>
    <w:rsid w:val="00A6533B"/>
    <w:rsid w:val="00A656FE"/>
    <w:rsid w:val="00A65F9D"/>
    <w:rsid w:val="00A662EA"/>
    <w:rsid w:val="00A67379"/>
    <w:rsid w:val="00A67395"/>
    <w:rsid w:val="00A6794A"/>
    <w:rsid w:val="00A701AC"/>
    <w:rsid w:val="00A7051C"/>
    <w:rsid w:val="00A70635"/>
    <w:rsid w:val="00A70777"/>
    <w:rsid w:val="00A70D3A"/>
    <w:rsid w:val="00A70EB8"/>
    <w:rsid w:val="00A70ED7"/>
    <w:rsid w:val="00A7135F"/>
    <w:rsid w:val="00A71709"/>
    <w:rsid w:val="00A71961"/>
    <w:rsid w:val="00A72ED6"/>
    <w:rsid w:val="00A73659"/>
    <w:rsid w:val="00A73853"/>
    <w:rsid w:val="00A74506"/>
    <w:rsid w:val="00A74776"/>
    <w:rsid w:val="00A749A4"/>
    <w:rsid w:val="00A74E97"/>
    <w:rsid w:val="00A754C8"/>
    <w:rsid w:val="00A75664"/>
    <w:rsid w:val="00A75A32"/>
    <w:rsid w:val="00A7675C"/>
    <w:rsid w:val="00A76856"/>
    <w:rsid w:val="00A7773B"/>
    <w:rsid w:val="00A80100"/>
    <w:rsid w:val="00A80BBF"/>
    <w:rsid w:val="00A80C85"/>
    <w:rsid w:val="00A80EDC"/>
    <w:rsid w:val="00A8166F"/>
    <w:rsid w:val="00A818B3"/>
    <w:rsid w:val="00A8260A"/>
    <w:rsid w:val="00A827D3"/>
    <w:rsid w:val="00A83011"/>
    <w:rsid w:val="00A83512"/>
    <w:rsid w:val="00A83A32"/>
    <w:rsid w:val="00A83E47"/>
    <w:rsid w:val="00A8452D"/>
    <w:rsid w:val="00A847D4"/>
    <w:rsid w:val="00A84BC7"/>
    <w:rsid w:val="00A84C8F"/>
    <w:rsid w:val="00A84F4A"/>
    <w:rsid w:val="00A85C58"/>
    <w:rsid w:val="00A85C9C"/>
    <w:rsid w:val="00A861EB"/>
    <w:rsid w:val="00A87053"/>
    <w:rsid w:val="00A87714"/>
    <w:rsid w:val="00A87B6B"/>
    <w:rsid w:val="00A909BE"/>
    <w:rsid w:val="00A90EF9"/>
    <w:rsid w:val="00A9106F"/>
    <w:rsid w:val="00A912AD"/>
    <w:rsid w:val="00A913E9"/>
    <w:rsid w:val="00A91894"/>
    <w:rsid w:val="00A91A44"/>
    <w:rsid w:val="00A92072"/>
    <w:rsid w:val="00A92516"/>
    <w:rsid w:val="00A928D4"/>
    <w:rsid w:val="00A92A08"/>
    <w:rsid w:val="00A94325"/>
    <w:rsid w:val="00A9482B"/>
    <w:rsid w:val="00A94950"/>
    <w:rsid w:val="00A94B09"/>
    <w:rsid w:val="00A95EB7"/>
    <w:rsid w:val="00A961CE"/>
    <w:rsid w:val="00A96B4D"/>
    <w:rsid w:val="00A97860"/>
    <w:rsid w:val="00A97E16"/>
    <w:rsid w:val="00AA0115"/>
    <w:rsid w:val="00AA0934"/>
    <w:rsid w:val="00AA0D8C"/>
    <w:rsid w:val="00AA15A3"/>
    <w:rsid w:val="00AA21F3"/>
    <w:rsid w:val="00AA23D9"/>
    <w:rsid w:val="00AA23DE"/>
    <w:rsid w:val="00AA35CF"/>
    <w:rsid w:val="00AA40DB"/>
    <w:rsid w:val="00AA5213"/>
    <w:rsid w:val="00AA5249"/>
    <w:rsid w:val="00AA55E3"/>
    <w:rsid w:val="00AA5A3A"/>
    <w:rsid w:val="00AA6AB2"/>
    <w:rsid w:val="00AA722A"/>
    <w:rsid w:val="00AA73F2"/>
    <w:rsid w:val="00AA754B"/>
    <w:rsid w:val="00AA7AB5"/>
    <w:rsid w:val="00AA7B54"/>
    <w:rsid w:val="00AB0275"/>
    <w:rsid w:val="00AB0312"/>
    <w:rsid w:val="00AB060F"/>
    <w:rsid w:val="00AB07B7"/>
    <w:rsid w:val="00AB0C2A"/>
    <w:rsid w:val="00AB1AD1"/>
    <w:rsid w:val="00AB1C5A"/>
    <w:rsid w:val="00AB1E35"/>
    <w:rsid w:val="00AB1EF6"/>
    <w:rsid w:val="00AB2896"/>
    <w:rsid w:val="00AB34AE"/>
    <w:rsid w:val="00AB3637"/>
    <w:rsid w:val="00AB3830"/>
    <w:rsid w:val="00AB3C2E"/>
    <w:rsid w:val="00AB3CCE"/>
    <w:rsid w:val="00AB3FA5"/>
    <w:rsid w:val="00AB42DF"/>
    <w:rsid w:val="00AB4CC8"/>
    <w:rsid w:val="00AB559C"/>
    <w:rsid w:val="00AB5CEA"/>
    <w:rsid w:val="00AB5E01"/>
    <w:rsid w:val="00AB63B1"/>
    <w:rsid w:val="00AB6680"/>
    <w:rsid w:val="00AB6745"/>
    <w:rsid w:val="00AB6CF6"/>
    <w:rsid w:val="00AB6D60"/>
    <w:rsid w:val="00AB6F15"/>
    <w:rsid w:val="00AB731C"/>
    <w:rsid w:val="00AB7383"/>
    <w:rsid w:val="00AB7AE0"/>
    <w:rsid w:val="00AC01CC"/>
    <w:rsid w:val="00AC0920"/>
    <w:rsid w:val="00AC097F"/>
    <w:rsid w:val="00AC0C92"/>
    <w:rsid w:val="00AC1F47"/>
    <w:rsid w:val="00AC2121"/>
    <w:rsid w:val="00AC3939"/>
    <w:rsid w:val="00AC3EC8"/>
    <w:rsid w:val="00AC46C7"/>
    <w:rsid w:val="00AC52D9"/>
    <w:rsid w:val="00AC5761"/>
    <w:rsid w:val="00AC591E"/>
    <w:rsid w:val="00AC63DE"/>
    <w:rsid w:val="00AC64A8"/>
    <w:rsid w:val="00AC66A1"/>
    <w:rsid w:val="00AC6DF0"/>
    <w:rsid w:val="00AC7409"/>
    <w:rsid w:val="00AC74EA"/>
    <w:rsid w:val="00AC7793"/>
    <w:rsid w:val="00AC7F50"/>
    <w:rsid w:val="00AD0107"/>
    <w:rsid w:val="00AD02AB"/>
    <w:rsid w:val="00AD09F7"/>
    <w:rsid w:val="00AD10EE"/>
    <w:rsid w:val="00AD11B9"/>
    <w:rsid w:val="00AD147F"/>
    <w:rsid w:val="00AD1B7C"/>
    <w:rsid w:val="00AD25CD"/>
    <w:rsid w:val="00AD2DE4"/>
    <w:rsid w:val="00AD31F2"/>
    <w:rsid w:val="00AD3E31"/>
    <w:rsid w:val="00AD3F05"/>
    <w:rsid w:val="00AD467E"/>
    <w:rsid w:val="00AD4939"/>
    <w:rsid w:val="00AD4E98"/>
    <w:rsid w:val="00AD4EA1"/>
    <w:rsid w:val="00AD4EE6"/>
    <w:rsid w:val="00AD4EE9"/>
    <w:rsid w:val="00AD517C"/>
    <w:rsid w:val="00AD5631"/>
    <w:rsid w:val="00AD5AC2"/>
    <w:rsid w:val="00AD5F8D"/>
    <w:rsid w:val="00AD5FBF"/>
    <w:rsid w:val="00AD5FF2"/>
    <w:rsid w:val="00AD6026"/>
    <w:rsid w:val="00AD60F1"/>
    <w:rsid w:val="00AD64FE"/>
    <w:rsid w:val="00AD6703"/>
    <w:rsid w:val="00AD699A"/>
    <w:rsid w:val="00AD710F"/>
    <w:rsid w:val="00AD732B"/>
    <w:rsid w:val="00AD7C8A"/>
    <w:rsid w:val="00AD7E14"/>
    <w:rsid w:val="00AD7E34"/>
    <w:rsid w:val="00AD7EA9"/>
    <w:rsid w:val="00AE06C9"/>
    <w:rsid w:val="00AE08F5"/>
    <w:rsid w:val="00AE09DA"/>
    <w:rsid w:val="00AE0F19"/>
    <w:rsid w:val="00AE0F1B"/>
    <w:rsid w:val="00AE10A2"/>
    <w:rsid w:val="00AE14E2"/>
    <w:rsid w:val="00AE2681"/>
    <w:rsid w:val="00AE2986"/>
    <w:rsid w:val="00AE2F1A"/>
    <w:rsid w:val="00AE2F66"/>
    <w:rsid w:val="00AE3EB6"/>
    <w:rsid w:val="00AE4605"/>
    <w:rsid w:val="00AE50B6"/>
    <w:rsid w:val="00AE5148"/>
    <w:rsid w:val="00AE532E"/>
    <w:rsid w:val="00AE5951"/>
    <w:rsid w:val="00AE60DF"/>
    <w:rsid w:val="00AE664F"/>
    <w:rsid w:val="00AE6A4B"/>
    <w:rsid w:val="00AE6E64"/>
    <w:rsid w:val="00AE7722"/>
    <w:rsid w:val="00AE783E"/>
    <w:rsid w:val="00AF01FC"/>
    <w:rsid w:val="00AF04A0"/>
    <w:rsid w:val="00AF0686"/>
    <w:rsid w:val="00AF20EF"/>
    <w:rsid w:val="00AF2378"/>
    <w:rsid w:val="00AF2657"/>
    <w:rsid w:val="00AF3088"/>
    <w:rsid w:val="00AF315E"/>
    <w:rsid w:val="00AF3281"/>
    <w:rsid w:val="00AF4A3F"/>
    <w:rsid w:val="00AF665E"/>
    <w:rsid w:val="00AF70C7"/>
    <w:rsid w:val="00AF7551"/>
    <w:rsid w:val="00AF769C"/>
    <w:rsid w:val="00AF7C16"/>
    <w:rsid w:val="00B00214"/>
    <w:rsid w:val="00B005C0"/>
    <w:rsid w:val="00B0082A"/>
    <w:rsid w:val="00B00A32"/>
    <w:rsid w:val="00B020B3"/>
    <w:rsid w:val="00B03289"/>
    <w:rsid w:val="00B03796"/>
    <w:rsid w:val="00B037AA"/>
    <w:rsid w:val="00B038DD"/>
    <w:rsid w:val="00B039FA"/>
    <w:rsid w:val="00B03EB5"/>
    <w:rsid w:val="00B03F07"/>
    <w:rsid w:val="00B0435D"/>
    <w:rsid w:val="00B04896"/>
    <w:rsid w:val="00B051CC"/>
    <w:rsid w:val="00B056CB"/>
    <w:rsid w:val="00B05DCA"/>
    <w:rsid w:val="00B05E0D"/>
    <w:rsid w:val="00B063CD"/>
    <w:rsid w:val="00B06725"/>
    <w:rsid w:val="00B068CF"/>
    <w:rsid w:val="00B06956"/>
    <w:rsid w:val="00B06B0D"/>
    <w:rsid w:val="00B06E11"/>
    <w:rsid w:val="00B0741D"/>
    <w:rsid w:val="00B07758"/>
    <w:rsid w:val="00B07B99"/>
    <w:rsid w:val="00B103DA"/>
    <w:rsid w:val="00B10E1B"/>
    <w:rsid w:val="00B11D9C"/>
    <w:rsid w:val="00B12075"/>
    <w:rsid w:val="00B122EB"/>
    <w:rsid w:val="00B127B2"/>
    <w:rsid w:val="00B128DC"/>
    <w:rsid w:val="00B12C5B"/>
    <w:rsid w:val="00B12CEC"/>
    <w:rsid w:val="00B12FF9"/>
    <w:rsid w:val="00B13291"/>
    <w:rsid w:val="00B1351D"/>
    <w:rsid w:val="00B137A7"/>
    <w:rsid w:val="00B146FA"/>
    <w:rsid w:val="00B152B5"/>
    <w:rsid w:val="00B15379"/>
    <w:rsid w:val="00B15520"/>
    <w:rsid w:val="00B15CD8"/>
    <w:rsid w:val="00B16688"/>
    <w:rsid w:val="00B16696"/>
    <w:rsid w:val="00B16C78"/>
    <w:rsid w:val="00B174B5"/>
    <w:rsid w:val="00B17C6D"/>
    <w:rsid w:val="00B20654"/>
    <w:rsid w:val="00B2193C"/>
    <w:rsid w:val="00B21980"/>
    <w:rsid w:val="00B21FA8"/>
    <w:rsid w:val="00B22A76"/>
    <w:rsid w:val="00B22B44"/>
    <w:rsid w:val="00B22C4B"/>
    <w:rsid w:val="00B233EA"/>
    <w:rsid w:val="00B236C7"/>
    <w:rsid w:val="00B24FFA"/>
    <w:rsid w:val="00B25D30"/>
    <w:rsid w:val="00B268A8"/>
    <w:rsid w:val="00B26B0E"/>
    <w:rsid w:val="00B26B29"/>
    <w:rsid w:val="00B272B2"/>
    <w:rsid w:val="00B276F6"/>
    <w:rsid w:val="00B27EC0"/>
    <w:rsid w:val="00B27F3D"/>
    <w:rsid w:val="00B27F8C"/>
    <w:rsid w:val="00B3019B"/>
    <w:rsid w:val="00B30357"/>
    <w:rsid w:val="00B308DE"/>
    <w:rsid w:val="00B30B7D"/>
    <w:rsid w:val="00B30FB7"/>
    <w:rsid w:val="00B31025"/>
    <w:rsid w:val="00B311A7"/>
    <w:rsid w:val="00B31AB8"/>
    <w:rsid w:val="00B31D21"/>
    <w:rsid w:val="00B31EC9"/>
    <w:rsid w:val="00B3301C"/>
    <w:rsid w:val="00B33B46"/>
    <w:rsid w:val="00B34151"/>
    <w:rsid w:val="00B34AAE"/>
    <w:rsid w:val="00B34C41"/>
    <w:rsid w:val="00B34FFB"/>
    <w:rsid w:val="00B3552C"/>
    <w:rsid w:val="00B35B33"/>
    <w:rsid w:val="00B360A6"/>
    <w:rsid w:val="00B362B2"/>
    <w:rsid w:val="00B36C5D"/>
    <w:rsid w:val="00B37296"/>
    <w:rsid w:val="00B375BC"/>
    <w:rsid w:val="00B37972"/>
    <w:rsid w:val="00B37B2A"/>
    <w:rsid w:val="00B403DE"/>
    <w:rsid w:val="00B407AC"/>
    <w:rsid w:val="00B40A76"/>
    <w:rsid w:val="00B415ED"/>
    <w:rsid w:val="00B416F3"/>
    <w:rsid w:val="00B417E8"/>
    <w:rsid w:val="00B41CA3"/>
    <w:rsid w:val="00B42720"/>
    <w:rsid w:val="00B42789"/>
    <w:rsid w:val="00B4293C"/>
    <w:rsid w:val="00B43183"/>
    <w:rsid w:val="00B438D0"/>
    <w:rsid w:val="00B43E37"/>
    <w:rsid w:val="00B43E9C"/>
    <w:rsid w:val="00B43EEB"/>
    <w:rsid w:val="00B43F41"/>
    <w:rsid w:val="00B442D1"/>
    <w:rsid w:val="00B44324"/>
    <w:rsid w:val="00B44409"/>
    <w:rsid w:val="00B446A9"/>
    <w:rsid w:val="00B44B49"/>
    <w:rsid w:val="00B44CCB"/>
    <w:rsid w:val="00B451C7"/>
    <w:rsid w:val="00B45938"/>
    <w:rsid w:val="00B45CDE"/>
    <w:rsid w:val="00B45D80"/>
    <w:rsid w:val="00B45E98"/>
    <w:rsid w:val="00B45EEA"/>
    <w:rsid w:val="00B4697E"/>
    <w:rsid w:val="00B469FA"/>
    <w:rsid w:val="00B46A6B"/>
    <w:rsid w:val="00B46DAC"/>
    <w:rsid w:val="00B46E60"/>
    <w:rsid w:val="00B47B92"/>
    <w:rsid w:val="00B503B9"/>
    <w:rsid w:val="00B50904"/>
    <w:rsid w:val="00B51553"/>
    <w:rsid w:val="00B51BCB"/>
    <w:rsid w:val="00B51BD9"/>
    <w:rsid w:val="00B521D0"/>
    <w:rsid w:val="00B529E7"/>
    <w:rsid w:val="00B52F76"/>
    <w:rsid w:val="00B53726"/>
    <w:rsid w:val="00B538E3"/>
    <w:rsid w:val="00B541D0"/>
    <w:rsid w:val="00B5446A"/>
    <w:rsid w:val="00B54886"/>
    <w:rsid w:val="00B54C0D"/>
    <w:rsid w:val="00B55032"/>
    <w:rsid w:val="00B550FA"/>
    <w:rsid w:val="00B551BC"/>
    <w:rsid w:val="00B556D6"/>
    <w:rsid w:val="00B55A9B"/>
    <w:rsid w:val="00B55CE1"/>
    <w:rsid w:val="00B55FDA"/>
    <w:rsid w:val="00B565A5"/>
    <w:rsid w:val="00B56F19"/>
    <w:rsid w:val="00B56F70"/>
    <w:rsid w:val="00B57128"/>
    <w:rsid w:val="00B57325"/>
    <w:rsid w:val="00B57AAC"/>
    <w:rsid w:val="00B601A8"/>
    <w:rsid w:val="00B603CA"/>
    <w:rsid w:val="00B60537"/>
    <w:rsid w:val="00B60E10"/>
    <w:rsid w:val="00B60F29"/>
    <w:rsid w:val="00B6139B"/>
    <w:rsid w:val="00B6161D"/>
    <w:rsid w:val="00B61FEE"/>
    <w:rsid w:val="00B62212"/>
    <w:rsid w:val="00B62FC2"/>
    <w:rsid w:val="00B63102"/>
    <w:rsid w:val="00B63104"/>
    <w:rsid w:val="00B6382A"/>
    <w:rsid w:val="00B65308"/>
    <w:rsid w:val="00B65649"/>
    <w:rsid w:val="00B656D1"/>
    <w:rsid w:val="00B657F0"/>
    <w:rsid w:val="00B65B1A"/>
    <w:rsid w:val="00B65F92"/>
    <w:rsid w:val="00B661D8"/>
    <w:rsid w:val="00B664C7"/>
    <w:rsid w:val="00B67713"/>
    <w:rsid w:val="00B70110"/>
    <w:rsid w:val="00B70346"/>
    <w:rsid w:val="00B70AE8"/>
    <w:rsid w:val="00B70D71"/>
    <w:rsid w:val="00B71033"/>
    <w:rsid w:val="00B710FB"/>
    <w:rsid w:val="00B71772"/>
    <w:rsid w:val="00B71999"/>
    <w:rsid w:val="00B71F69"/>
    <w:rsid w:val="00B71F6B"/>
    <w:rsid w:val="00B72262"/>
    <w:rsid w:val="00B722EE"/>
    <w:rsid w:val="00B725B7"/>
    <w:rsid w:val="00B7278E"/>
    <w:rsid w:val="00B73348"/>
    <w:rsid w:val="00B733FF"/>
    <w:rsid w:val="00B73594"/>
    <w:rsid w:val="00B73743"/>
    <w:rsid w:val="00B73CDC"/>
    <w:rsid w:val="00B74E41"/>
    <w:rsid w:val="00B75998"/>
    <w:rsid w:val="00B76210"/>
    <w:rsid w:val="00B76689"/>
    <w:rsid w:val="00B76AA3"/>
    <w:rsid w:val="00B76ED3"/>
    <w:rsid w:val="00B77A39"/>
    <w:rsid w:val="00B77B7E"/>
    <w:rsid w:val="00B77E7D"/>
    <w:rsid w:val="00B80224"/>
    <w:rsid w:val="00B809C7"/>
    <w:rsid w:val="00B80FBF"/>
    <w:rsid w:val="00B8111E"/>
    <w:rsid w:val="00B811AB"/>
    <w:rsid w:val="00B8150A"/>
    <w:rsid w:val="00B81685"/>
    <w:rsid w:val="00B82172"/>
    <w:rsid w:val="00B82212"/>
    <w:rsid w:val="00B82FB0"/>
    <w:rsid w:val="00B83EC4"/>
    <w:rsid w:val="00B8410F"/>
    <w:rsid w:val="00B84325"/>
    <w:rsid w:val="00B844C9"/>
    <w:rsid w:val="00B84C1C"/>
    <w:rsid w:val="00B84F73"/>
    <w:rsid w:val="00B8534B"/>
    <w:rsid w:val="00B85665"/>
    <w:rsid w:val="00B8577D"/>
    <w:rsid w:val="00B85985"/>
    <w:rsid w:val="00B86299"/>
    <w:rsid w:val="00B86348"/>
    <w:rsid w:val="00B86C38"/>
    <w:rsid w:val="00B86EB1"/>
    <w:rsid w:val="00B87010"/>
    <w:rsid w:val="00B870E2"/>
    <w:rsid w:val="00B87DE4"/>
    <w:rsid w:val="00B87E89"/>
    <w:rsid w:val="00B87F2A"/>
    <w:rsid w:val="00B90E4C"/>
    <w:rsid w:val="00B90F51"/>
    <w:rsid w:val="00B92E33"/>
    <w:rsid w:val="00B933B5"/>
    <w:rsid w:val="00B93662"/>
    <w:rsid w:val="00B93707"/>
    <w:rsid w:val="00B9442E"/>
    <w:rsid w:val="00B94740"/>
    <w:rsid w:val="00B948CD"/>
    <w:rsid w:val="00B949B6"/>
    <w:rsid w:val="00B94B90"/>
    <w:rsid w:val="00B94CF4"/>
    <w:rsid w:val="00B954E1"/>
    <w:rsid w:val="00B96DE6"/>
    <w:rsid w:val="00B97326"/>
    <w:rsid w:val="00B9797E"/>
    <w:rsid w:val="00B97A6E"/>
    <w:rsid w:val="00BA0164"/>
    <w:rsid w:val="00BA01B7"/>
    <w:rsid w:val="00BA07CE"/>
    <w:rsid w:val="00BA09DB"/>
    <w:rsid w:val="00BA14B9"/>
    <w:rsid w:val="00BA1747"/>
    <w:rsid w:val="00BA17B4"/>
    <w:rsid w:val="00BA1CD2"/>
    <w:rsid w:val="00BA1D4E"/>
    <w:rsid w:val="00BA2972"/>
    <w:rsid w:val="00BA3064"/>
    <w:rsid w:val="00BA3618"/>
    <w:rsid w:val="00BA3752"/>
    <w:rsid w:val="00BA39B2"/>
    <w:rsid w:val="00BA3D30"/>
    <w:rsid w:val="00BA4399"/>
    <w:rsid w:val="00BA43C5"/>
    <w:rsid w:val="00BA4760"/>
    <w:rsid w:val="00BA54D9"/>
    <w:rsid w:val="00BA59A7"/>
    <w:rsid w:val="00BA59C9"/>
    <w:rsid w:val="00BA63B7"/>
    <w:rsid w:val="00BA656E"/>
    <w:rsid w:val="00BA6AA5"/>
    <w:rsid w:val="00BA6DDA"/>
    <w:rsid w:val="00BA74B7"/>
    <w:rsid w:val="00BA7695"/>
    <w:rsid w:val="00BA7970"/>
    <w:rsid w:val="00BA7E8A"/>
    <w:rsid w:val="00BB0F59"/>
    <w:rsid w:val="00BB111E"/>
    <w:rsid w:val="00BB13CB"/>
    <w:rsid w:val="00BB1C6F"/>
    <w:rsid w:val="00BB1F0A"/>
    <w:rsid w:val="00BB2306"/>
    <w:rsid w:val="00BB297F"/>
    <w:rsid w:val="00BB30CB"/>
    <w:rsid w:val="00BB3772"/>
    <w:rsid w:val="00BB3B0D"/>
    <w:rsid w:val="00BB3F45"/>
    <w:rsid w:val="00BB402D"/>
    <w:rsid w:val="00BB457D"/>
    <w:rsid w:val="00BB601E"/>
    <w:rsid w:val="00BB6032"/>
    <w:rsid w:val="00BB66B4"/>
    <w:rsid w:val="00BB67AF"/>
    <w:rsid w:val="00BB69A9"/>
    <w:rsid w:val="00BB6A0A"/>
    <w:rsid w:val="00BB6B99"/>
    <w:rsid w:val="00BB7751"/>
    <w:rsid w:val="00BB7758"/>
    <w:rsid w:val="00BC0086"/>
    <w:rsid w:val="00BC0302"/>
    <w:rsid w:val="00BC1028"/>
    <w:rsid w:val="00BC19D1"/>
    <w:rsid w:val="00BC1BDF"/>
    <w:rsid w:val="00BC21FC"/>
    <w:rsid w:val="00BC34C3"/>
    <w:rsid w:val="00BC3811"/>
    <w:rsid w:val="00BC4B78"/>
    <w:rsid w:val="00BC5091"/>
    <w:rsid w:val="00BC511B"/>
    <w:rsid w:val="00BC55FF"/>
    <w:rsid w:val="00BC604E"/>
    <w:rsid w:val="00BC64A0"/>
    <w:rsid w:val="00BC6C50"/>
    <w:rsid w:val="00BC7D9A"/>
    <w:rsid w:val="00BD060B"/>
    <w:rsid w:val="00BD15D9"/>
    <w:rsid w:val="00BD1812"/>
    <w:rsid w:val="00BD1824"/>
    <w:rsid w:val="00BD1BE9"/>
    <w:rsid w:val="00BD26D1"/>
    <w:rsid w:val="00BD2A5B"/>
    <w:rsid w:val="00BD2D56"/>
    <w:rsid w:val="00BD2E60"/>
    <w:rsid w:val="00BD2EE8"/>
    <w:rsid w:val="00BD4961"/>
    <w:rsid w:val="00BD4AEF"/>
    <w:rsid w:val="00BD4BA4"/>
    <w:rsid w:val="00BD4BE9"/>
    <w:rsid w:val="00BD4E37"/>
    <w:rsid w:val="00BD50C7"/>
    <w:rsid w:val="00BD51E1"/>
    <w:rsid w:val="00BD528B"/>
    <w:rsid w:val="00BD571C"/>
    <w:rsid w:val="00BD5BA3"/>
    <w:rsid w:val="00BD71EA"/>
    <w:rsid w:val="00BD7F47"/>
    <w:rsid w:val="00BE0C72"/>
    <w:rsid w:val="00BE101D"/>
    <w:rsid w:val="00BE1021"/>
    <w:rsid w:val="00BE12BB"/>
    <w:rsid w:val="00BE1447"/>
    <w:rsid w:val="00BE1942"/>
    <w:rsid w:val="00BE1D6F"/>
    <w:rsid w:val="00BE20CE"/>
    <w:rsid w:val="00BE220A"/>
    <w:rsid w:val="00BE244A"/>
    <w:rsid w:val="00BE26C5"/>
    <w:rsid w:val="00BE2B9E"/>
    <w:rsid w:val="00BE30FA"/>
    <w:rsid w:val="00BE3810"/>
    <w:rsid w:val="00BE39C7"/>
    <w:rsid w:val="00BE46A3"/>
    <w:rsid w:val="00BE49D6"/>
    <w:rsid w:val="00BE4FB3"/>
    <w:rsid w:val="00BE522F"/>
    <w:rsid w:val="00BE52F8"/>
    <w:rsid w:val="00BE6740"/>
    <w:rsid w:val="00BE6AFE"/>
    <w:rsid w:val="00BE7740"/>
    <w:rsid w:val="00BF024B"/>
    <w:rsid w:val="00BF04EC"/>
    <w:rsid w:val="00BF126D"/>
    <w:rsid w:val="00BF1CA9"/>
    <w:rsid w:val="00BF1EB1"/>
    <w:rsid w:val="00BF2130"/>
    <w:rsid w:val="00BF2954"/>
    <w:rsid w:val="00BF2E0A"/>
    <w:rsid w:val="00BF301E"/>
    <w:rsid w:val="00BF347A"/>
    <w:rsid w:val="00BF376F"/>
    <w:rsid w:val="00BF451B"/>
    <w:rsid w:val="00BF4BCD"/>
    <w:rsid w:val="00BF5467"/>
    <w:rsid w:val="00BF558F"/>
    <w:rsid w:val="00BF564E"/>
    <w:rsid w:val="00BF5A00"/>
    <w:rsid w:val="00BF5A91"/>
    <w:rsid w:val="00BF5E19"/>
    <w:rsid w:val="00BF5E72"/>
    <w:rsid w:val="00BF6690"/>
    <w:rsid w:val="00BF6B5B"/>
    <w:rsid w:val="00BF72E3"/>
    <w:rsid w:val="00BF7512"/>
    <w:rsid w:val="00BF7629"/>
    <w:rsid w:val="00BF7973"/>
    <w:rsid w:val="00BF7BAB"/>
    <w:rsid w:val="00C0013F"/>
    <w:rsid w:val="00C00151"/>
    <w:rsid w:val="00C0067C"/>
    <w:rsid w:val="00C00D0F"/>
    <w:rsid w:val="00C00DA1"/>
    <w:rsid w:val="00C01815"/>
    <w:rsid w:val="00C01894"/>
    <w:rsid w:val="00C01DA3"/>
    <w:rsid w:val="00C03EAC"/>
    <w:rsid w:val="00C047CF"/>
    <w:rsid w:val="00C05215"/>
    <w:rsid w:val="00C05489"/>
    <w:rsid w:val="00C06228"/>
    <w:rsid w:val="00C06C10"/>
    <w:rsid w:val="00C06CAC"/>
    <w:rsid w:val="00C073EC"/>
    <w:rsid w:val="00C07631"/>
    <w:rsid w:val="00C07B07"/>
    <w:rsid w:val="00C10E14"/>
    <w:rsid w:val="00C119F5"/>
    <w:rsid w:val="00C11C2C"/>
    <w:rsid w:val="00C11D71"/>
    <w:rsid w:val="00C122E1"/>
    <w:rsid w:val="00C1250D"/>
    <w:rsid w:val="00C1287E"/>
    <w:rsid w:val="00C13CE7"/>
    <w:rsid w:val="00C13E50"/>
    <w:rsid w:val="00C14D97"/>
    <w:rsid w:val="00C1535C"/>
    <w:rsid w:val="00C154CF"/>
    <w:rsid w:val="00C1569D"/>
    <w:rsid w:val="00C15833"/>
    <w:rsid w:val="00C15CB1"/>
    <w:rsid w:val="00C15E8B"/>
    <w:rsid w:val="00C160D9"/>
    <w:rsid w:val="00C175DD"/>
    <w:rsid w:val="00C17BEC"/>
    <w:rsid w:val="00C17D45"/>
    <w:rsid w:val="00C203FD"/>
    <w:rsid w:val="00C22186"/>
    <w:rsid w:val="00C22DC7"/>
    <w:rsid w:val="00C22E41"/>
    <w:rsid w:val="00C2364A"/>
    <w:rsid w:val="00C238D9"/>
    <w:rsid w:val="00C239D4"/>
    <w:rsid w:val="00C23A85"/>
    <w:rsid w:val="00C23B77"/>
    <w:rsid w:val="00C242D4"/>
    <w:rsid w:val="00C24564"/>
    <w:rsid w:val="00C24E8A"/>
    <w:rsid w:val="00C24EBF"/>
    <w:rsid w:val="00C24F2B"/>
    <w:rsid w:val="00C24FE0"/>
    <w:rsid w:val="00C25236"/>
    <w:rsid w:val="00C265EC"/>
    <w:rsid w:val="00C26804"/>
    <w:rsid w:val="00C26E2F"/>
    <w:rsid w:val="00C26F5C"/>
    <w:rsid w:val="00C26FC8"/>
    <w:rsid w:val="00C2722C"/>
    <w:rsid w:val="00C27521"/>
    <w:rsid w:val="00C27A34"/>
    <w:rsid w:val="00C27DBF"/>
    <w:rsid w:val="00C303FA"/>
    <w:rsid w:val="00C304AF"/>
    <w:rsid w:val="00C30BC5"/>
    <w:rsid w:val="00C30EA1"/>
    <w:rsid w:val="00C310E9"/>
    <w:rsid w:val="00C31510"/>
    <w:rsid w:val="00C324D1"/>
    <w:rsid w:val="00C33AAA"/>
    <w:rsid w:val="00C341E3"/>
    <w:rsid w:val="00C34312"/>
    <w:rsid w:val="00C353FD"/>
    <w:rsid w:val="00C3557F"/>
    <w:rsid w:val="00C35AF7"/>
    <w:rsid w:val="00C35E9F"/>
    <w:rsid w:val="00C36255"/>
    <w:rsid w:val="00C376BC"/>
    <w:rsid w:val="00C406D2"/>
    <w:rsid w:val="00C40B8F"/>
    <w:rsid w:val="00C419DF"/>
    <w:rsid w:val="00C4349E"/>
    <w:rsid w:val="00C44A1F"/>
    <w:rsid w:val="00C45133"/>
    <w:rsid w:val="00C45823"/>
    <w:rsid w:val="00C45EC4"/>
    <w:rsid w:val="00C4627F"/>
    <w:rsid w:val="00C463F1"/>
    <w:rsid w:val="00C465D8"/>
    <w:rsid w:val="00C4660B"/>
    <w:rsid w:val="00C46E5A"/>
    <w:rsid w:val="00C47545"/>
    <w:rsid w:val="00C47781"/>
    <w:rsid w:val="00C50D1A"/>
    <w:rsid w:val="00C5136D"/>
    <w:rsid w:val="00C51D4F"/>
    <w:rsid w:val="00C5251C"/>
    <w:rsid w:val="00C52782"/>
    <w:rsid w:val="00C52E44"/>
    <w:rsid w:val="00C5350E"/>
    <w:rsid w:val="00C53D6B"/>
    <w:rsid w:val="00C53FF2"/>
    <w:rsid w:val="00C54DD0"/>
    <w:rsid w:val="00C550B9"/>
    <w:rsid w:val="00C55A0C"/>
    <w:rsid w:val="00C55CBC"/>
    <w:rsid w:val="00C561FB"/>
    <w:rsid w:val="00C566AD"/>
    <w:rsid w:val="00C56F2C"/>
    <w:rsid w:val="00C57391"/>
    <w:rsid w:val="00C5749C"/>
    <w:rsid w:val="00C5751F"/>
    <w:rsid w:val="00C57F3B"/>
    <w:rsid w:val="00C600FD"/>
    <w:rsid w:val="00C61210"/>
    <w:rsid w:val="00C61939"/>
    <w:rsid w:val="00C620DE"/>
    <w:rsid w:val="00C621F0"/>
    <w:rsid w:val="00C62E96"/>
    <w:rsid w:val="00C6318F"/>
    <w:rsid w:val="00C637DB"/>
    <w:rsid w:val="00C63A25"/>
    <w:rsid w:val="00C63BCA"/>
    <w:rsid w:val="00C648CE"/>
    <w:rsid w:val="00C64F55"/>
    <w:rsid w:val="00C65063"/>
    <w:rsid w:val="00C658C0"/>
    <w:rsid w:val="00C65AFB"/>
    <w:rsid w:val="00C65B45"/>
    <w:rsid w:val="00C65BCC"/>
    <w:rsid w:val="00C66114"/>
    <w:rsid w:val="00C66349"/>
    <w:rsid w:val="00C66495"/>
    <w:rsid w:val="00C669DB"/>
    <w:rsid w:val="00C675B8"/>
    <w:rsid w:val="00C677B3"/>
    <w:rsid w:val="00C7039B"/>
    <w:rsid w:val="00C7066C"/>
    <w:rsid w:val="00C70948"/>
    <w:rsid w:val="00C70BF7"/>
    <w:rsid w:val="00C71D16"/>
    <w:rsid w:val="00C7201A"/>
    <w:rsid w:val="00C721C1"/>
    <w:rsid w:val="00C72346"/>
    <w:rsid w:val="00C7277A"/>
    <w:rsid w:val="00C72995"/>
    <w:rsid w:val="00C72E2D"/>
    <w:rsid w:val="00C73F24"/>
    <w:rsid w:val="00C73F7A"/>
    <w:rsid w:val="00C74F8A"/>
    <w:rsid w:val="00C75419"/>
    <w:rsid w:val="00C7555A"/>
    <w:rsid w:val="00C75D81"/>
    <w:rsid w:val="00C763A5"/>
    <w:rsid w:val="00C7681D"/>
    <w:rsid w:val="00C7701F"/>
    <w:rsid w:val="00C77925"/>
    <w:rsid w:val="00C77D82"/>
    <w:rsid w:val="00C803AB"/>
    <w:rsid w:val="00C8057A"/>
    <w:rsid w:val="00C80814"/>
    <w:rsid w:val="00C80C24"/>
    <w:rsid w:val="00C8129F"/>
    <w:rsid w:val="00C81664"/>
    <w:rsid w:val="00C81973"/>
    <w:rsid w:val="00C8198A"/>
    <w:rsid w:val="00C819B7"/>
    <w:rsid w:val="00C81AD5"/>
    <w:rsid w:val="00C8288D"/>
    <w:rsid w:val="00C82B3E"/>
    <w:rsid w:val="00C831E8"/>
    <w:rsid w:val="00C83996"/>
    <w:rsid w:val="00C83AD9"/>
    <w:rsid w:val="00C84F5E"/>
    <w:rsid w:val="00C8501B"/>
    <w:rsid w:val="00C86022"/>
    <w:rsid w:val="00C8635E"/>
    <w:rsid w:val="00C865D5"/>
    <w:rsid w:val="00C865D8"/>
    <w:rsid w:val="00C86D56"/>
    <w:rsid w:val="00C86FB9"/>
    <w:rsid w:val="00C87F1A"/>
    <w:rsid w:val="00C906F8"/>
    <w:rsid w:val="00C90806"/>
    <w:rsid w:val="00C90D68"/>
    <w:rsid w:val="00C916A7"/>
    <w:rsid w:val="00C91A00"/>
    <w:rsid w:val="00C91B26"/>
    <w:rsid w:val="00C91D6C"/>
    <w:rsid w:val="00C93274"/>
    <w:rsid w:val="00C93A48"/>
    <w:rsid w:val="00C94445"/>
    <w:rsid w:val="00C945CE"/>
    <w:rsid w:val="00C945E0"/>
    <w:rsid w:val="00C9476C"/>
    <w:rsid w:val="00C948E4"/>
    <w:rsid w:val="00C94C55"/>
    <w:rsid w:val="00C94CC3"/>
    <w:rsid w:val="00C94FBE"/>
    <w:rsid w:val="00C9535B"/>
    <w:rsid w:val="00C96285"/>
    <w:rsid w:val="00C97409"/>
    <w:rsid w:val="00C97859"/>
    <w:rsid w:val="00CA0119"/>
    <w:rsid w:val="00CA16FC"/>
    <w:rsid w:val="00CA173F"/>
    <w:rsid w:val="00CA2D86"/>
    <w:rsid w:val="00CA3098"/>
    <w:rsid w:val="00CA32D9"/>
    <w:rsid w:val="00CA3ED6"/>
    <w:rsid w:val="00CA4167"/>
    <w:rsid w:val="00CA42CD"/>
    <w:rsid w:val="00CA468C"/>
    <w:rsid w:val="00CA4B1D"/>
    <w:rsid w:val="00CA5506"/>
    <w:rsid w:val="00CA55A9"/>
    <w:rsid w:val="00CA5D3D"/>
    <w:rsid w:val="00CA6656"/>
    <w:rsid w:val="00CB0741"/>
    <w:rsid w:val="00CB0FEE"/>
    <w:rsid w:val="00CB11DD"/>
    <w:rsid w:val="00CB1ABA"/>
    <w:rsid w:val="00CB3E22"/>
    <w:rsid w:val="00CB4A31"/>
    <w:rsid w:val="00CB4CC1"/>
    <w:rsid w:val="00CB4EAC"/>
    <w:rsid w:val="00CB4EE6"/>
    <w:rsid w:val="00CB4EF0"/>
    <w:rsid w:val="00CB50DD"/>
    <w:rsid w:val="00CB54B9"/>
    <w:rsid w:val="00CB5B53"/>
    <w:rsid w:val="00CB62D7"/>
    <w:rsid w:val="00CB6594"/>
    <w:rsid w:val="00CB7ABA"/>
    <w:rsid w:val="00CB7B59"/>
    <w:rsid w:val="00CB7C2D"/>
    <w:rsid w:val="00CB7D1C"/>
    <w:rsid w:val="00CC0700"/>
    <w:rsid w:val="00CC0C01"/>
    <w:rsid w:val="00CC0E11"/>
    <w:rsid w:val="00CC0F29"/>
    <w:rsid w:val="00CC1576"/>
    <w:rsid w:val="00CC1EF7"/>
    <w:rsid w:val="00CC1FEC"/>
    <w:rsid w:val="00CC216D"/>
    <w:rsid w:val="00CC226A"/>
    <w:rsid w:val="00CC2687"/>
    <w:rsid w:val="00CC28E7"/>
    <w:rsid w:val="00CC2A1F"/>
    <w:rsid w:val="00CC2A50"/>
    <w:rsid w:val="00CC320C"/>
    <w:rsid w:val="00CC3537"/>
    <w:rsid w:val="00CC3E63"/>
    <w:rsid w:val="00CC3FC9"/>
    <w:rsid w:val="00CC408B"/>
    <w:rsid w:val="00CC499B"/>
    <w:rsid w:val="00CC4C1C"/>
    <w:rsid w:val="00CC4F9A"/>
    <w:rsid w:val="00CC50D2"/>
    <w:rsid w:val="00CC5C91"/>
    <w:rsid w:val="00CC6194"/>
    <w:rsid w:val="00CC6AA5"/>
    <w:rsid w:val="00CC78A6"/>
    <w:rsid w:val="00CD0223"/>
    <w:rsid w:val="00CD068B"/>
    <w:rsid w:val="00CD0CAF"/>
    <w:rsid w:val="00CD0E69"/>
    <w:rsid w:val="00CD1517"/>
    <w:rsid w:val="00CD1F9D"/>
    <w:rsid w:val="00CD1FBE"/>
    <w:rsid w:val="00CD3496"/>
    <w:rsid w:val="00CD3B5B"/>
    <w:rsid w:val="00CD3D54"/>
    <w:rsid w:val="00CD3E1E"/>
    <w:rsid w:val="00CD3F72"/>
    <w:rsid w:val="00CD408C"/>
    <w:rsid w:val="00CD56D5"/>
    <w:rsid w:val="00CD5E3F"/>
    <w:rsid w:val="00CD62A2"/>
    <w:rsid w:val="00CD62B1"/>
    <w:rsid w:val="00CD6377"/>
    <w:rsid w:val="00CD701E"/>
    <w:rsid w:val="00CD7029"/>
    <w:rsid w:val="00CD71FA"/>
    <w:rsid w:val="00CD7240"/>
    <w:rsid w:val="00CD72AD"/>
    <w:rsid w:val="00CD7751"/>
    <w:rsid w:val="00CD7AA5"/>
    <w:rsid w:val="00CD7AB3"/>
    <w:rsid w:val="00CE0BB9"/>
    <w:rsid w:val="00CE1580"/>
    <w:rsid w:val="00CE1DE7"/>
    <w:rsid w:val="00CE21CC"/>
    <w:rsid w:val="00CE23C9"/>
    <w:rsid w:val="00CE2549"/>
    <w:rsid w:val="00CE25AD"/>
    <w:rsid w:val="00CE29DF"/>
    <w:rsid w:val="00CE2E74"/>
    <w:rsid w:val="00CE47C1"/>
    <w:rsid w:val="00CE482A"/>
    <w:rsid w:val="00CE48D7"/>
    <w:rsid w:val="00CE4EED"/>
    <w:rsid w:val="00CE524B"/>
    <w:rsid w:val="00CE543D"/>
    <w:rsid w:val="00CE5709"/>
    <w:rsid w:val="00CE59A1"/>
    <w:rsid w:val="00CE5AD5"/>
    <w:rsid w:val="00CE5B40"/>
    <w:rsid w:val="00CE5D33"/>
    <w:rsid w:val="00CE64F7"/>
    <w:rsid w:val="00CE66D4"/>
    <w:rsid w:val="00CE693F"/>
    <w:rsid w:val="00CE6F7F"/>
    <w:rsid w:val="00CE76E5"/>
    <w:rsid w:val="00CE7FF9"/>
    <w:rsid w:val="00CF039F"/>
    <w:rsid w:val="00CF05E3"/>
    <w:rsid w:val="00CF0DC5"/>
    <w:rsid w:val="00CF0FD7"/>
    <w:rsid w:val="00CF1750"/>
    <w:rsid w:val="00CF1B6D"/>
    <w:rsid w:val="00CF1DA1"/>
    <w:rsid w:val="00CF1F9F"/>
    <w:rsid w:val="00CF2AE9"/>
    <w:rsid w:val="00CF33C4"/>
    <w:rsid w:val="00CF34FE"/>
    <w:rsid w:val="00CF3A67"/>
    <w:rsid w:val="00CF3D0C"/>
    <w:rsid w:val="00CF3F6D"/>
    <w:rsid w:val="00CF3F9A"/>
    <w:rsid w:val="00CF4399"/>
    <w:rsid w:val="00CF457B"/>
    <w:rsid w:val="00CF4798"/>
    <w:rsid w:val="00CF5024"/>
    <w:rsid w:val="00CF51B5"/>
    <w:rsid w:val="00CF52FE"/>
    <w:rsid w:val="00CF53D7"/>
    <w:rsid w:val="00CF6247"/>
    <w:rsid w:val="00CF646C"/>
    <w:rsid w:val="00CF651C"/>
    <w:rsid w:val="00CF67C8"/>
    <w:rsid w:val="00CF7224"/>
    <w:rsid w:val="00CF7411"/>
    <w:rsid w:val="00CF7681"/>
    <w:rsid w:val="00CF76B6"/>
    <w:rsid w:val="00CF78C7"/>
    <w:rsid w:val="00D004E3"/>
    <w:rsid w:val="00D00DEE"/>
    <w:rsid w:val="00D00E2E"/>
    <w:rsid w:val="00D0138C"/>
    <w:rsid w:val="00D01767"/>
    <w:rsid w:val="00D01F1F"/>
    <w:rsid w:val="00D025F8"/>
    <w:rsid w:val="00D0268C"/>
    <w:rsid w:val="00D0280C"/>
    <w:rsid w:val="00D028A0"/>
    <w:rsid w:val="00D02D5C"/>
    <w:rsid w:val="00D02DC5"/>
    <w:rsid w:val="00D02DC9"/>
    <w:rsid w:val="00D0395E"/>
    <w:rsid w:val="00D04038"/>
    <w:rsid w:val="00D0421D"/>
    <w:rsid w:val="00D04248"/>
    <w:rsid w:val="00D04525"/>
    <w:rsid w:val="00D048D9"/>
    <w:rsid w:val="00D051E2"/>
    <w:rsid w:val="00D054E3"/>
    <w:rsid w:val="00D05AE4"/>
    <w:rsid w:val="00D05EFF"/>
    <w:rsid w:val="00D05FA9"/>
    <w:rsid w:val="00D068BF"/>
    <w:rsid w:val="00D10223"/>
    <w:rsid w:val="00D1064F"/>
    <w:rsid w:val="00D10BB7"/>
    <w:rsid w:val="00D10BDA"/>
    <w:rsid w:val="00D10CE8"/>
    <w:rsid w:val="00D117C0"/>
    <w:rsid w:val="00D119CC"/>
    <w:rsid w:val="00D11B58"/>
    <w:rsid w:val="00D12291"/>
    <w:rsid w:val="00D126A1"/>
    <w:rsid w:val="00D1275B"/>
    <w:rsid w:val="00D1285E"/>
    <w:rsid w:val="00D1347D"/>
    <w:rsid w:val="00D14273"/>
    <w:rsid w:val="00D147AE"/>
    <w:rsid w:val="00D149F1"/>
    <w:rsid w:val="00D151AD"/>
    <w:rsid w:val="00D161E4"/>
    <w:rsid w:val="00D16EC2"/>
    <w:rsid w:val="00D1753E"/>
    <w:rsid w:val="00D17BF6"/>
    <w:rsid w:val="00D17C80"/>
    <w:rsid w:val="00D17EC1"/>
    <w:rsid w:val="00D17ECB"/>
    <w:rsid w:val="00D20775"/>
    <w:rsid w:val="00D209AC"/>
    <w:rsid w:val="00D21240"/>
    <w:rsid w:val="00D2139D"/>
    <w:rsid w:val="00D21486"/>
    <w:rsid w:val="00D219F2"/>
    <w:rsid w:val="00D21A81"/>
    <w:rsid w:val="00D21F5F"/>
    <w:rsid w:val="00D2339F"/>
    <w:rsid w:val="00D23D14"/>
    <w:rsid w:val="00D23D5C"/>
    <w:rsid w:val="00D24686"/>
    <w:rsid w:val="00D25B1B"/>
    <w:rsid w:val="00D26385"/>
    <w:rsid w:val="00D26409"/>
    <w:rsid w:val="00D265C3"/>
    <w:rsid w:val="00D26967"/>
    <w:rsid w:val="00D26D2A"/>
    <w:rsid w:val="00D27268"/>
    <w:rsid w:val="00D272B8"/>
    <w:rsid w:val="00D272FA"/>
    <w:rsid w:val="00D275F1"/>
    <w:rsid w:val="00D30095"/>
    <w:rsid w:val="00D30217"/>
    <w:rsid w:val="00D30672"/>
    <w:rsid w:val="00D30A15"/>
    <w:rsid w:val="00D30CBB"/>
    <w:rsid w:val="00D30FF2"/>
    <w:rsid w:val="00D31321"/>
    <w:rsid w:val="00D317FF"/>
    <w:rsid w:val="00D31E64"/>
    <w:rsid w:val="00D32A96"/>
    <w:rsid w:val="00D32E5E"/>
    <w:rsid w:val="00D33274"/>
    <w:rsid w:val="00D33525"/>
    <w:rsid w:val="00D3354C"/>
    <w:rsid w:val="00D33922"/>
    <w:rsid w:val="00D33B76"/>
    <w:rsid w:val="00D33DDC"/>
    <w:rsid w:val="00D341F6"/>
    <w:rsid w:val="00D3425A"/>
    <w:rsid w:val="00D345A7"/>
    <w:rsid w:val="00D3493B"/>
    <w:rsid w:val="00D34A73"/>
    <w:rsid w:val="00D34AE0"/>
    <w:rsid w:val="00D34CF6"/>
    <w:rsid w:val="00D34D97"/>
    <w:rsid w:val="00D34DDB"/>
    <w:rsid w:val="00D34FB3"/>
    <w:rsid w:val="00D3598C"/>
    <w:rsid w:val="00D35CB7"/>
    <w:rsid w:val="00D35E83"/>
    <w:rsid w:val="00D36357"/>
    <w:rsid w:val="00D3684F"/>
    <w:rsid w:val="00D378EF"/>
    <w:rsid w:val="00D37C9A"/>
    <w:rsid w:val="00D37CAA"/>
    <w:rsid w:val="00D4064A"/>
    <w:rsid w:val="00D406B9"/>
    <w:rsid w:val="00D407EB"/>
    <w:rsid w:val="00D414ED"/>
    <w:rsid w:val="00D415AF"/>
    <w:rsid w:val="00D41B8C"/>
    <w:rsid w:val="00D41ED1"/>
    <w:rsid w:val="00D42417"/>
    <w:rsid w:val="00D42687"/>
    <w:rsid w:val="00D426C5"/>
    <w:rsid w:val="00D43708"/>
    <w:rsid w:val="00D43CB8"/>
    <w:rsid w:val="00D448D7"/>
    <w:rsid w:val="00D4493E"/>
    <w:rsid w:val="00D44943"/>
    <w:rsid w:val="00D464E1"/>
    <w:rsid w:val="00D47AC4"/>
    <w:rsid w:val="00D47DB9"/>
    <w:rsid w:val="00D47F3F"/>
    <w:rsid w:val="00D50553"/>
    <w:rsid w:val="00D50C21"/>
    <w:rsid w:val="00D51F1D"/>
    <w:rsid w:val="00D52789"/>
    <w:rsid w:val="00D5284D"/>
    <w:rsid w:val="00D52B26"/>
    <w:rsid w:val="00D5330C"/>
    <w:rsid w:val="00D537A8"/>
    <w:rsid w:val="00D539A5"/>
    <w:rsid w:val="00D5400A"/>
    <w:rsid w:val="00D546EE"/>
    <w:rsid w:val="00D55038"/>
    <w:rsid w:val="00D557ED"/>
    <w:rsid w:val="00D5587F"/>
    <w:rsid w:val="00D56074"/>
    <w:rsid w:val="00D562C2"/>
    <w:rsid w:val="00D56367"/>
    <w:rsid w:val="00D56E0B"/>
    <w:rsid w:val="00D56F50"/>
    <w:rsid w:val="00D5760C"/>
    <w:rsid w:val="00D57870"/>
    <w:rsid w:val="00D578C4"/>
    <w:rsid w:val="00D57AC3"/>
    <w:rsid w:val="00D60084"/>
    <w:rsid w:val="00D6061D"/>
    <w:rsid w:val="00D60F4E"/>
    <w:rsid w:val="00D6126B"/>
    <w:rsid w:val="00D6299D"/>
    <w:rsid w:val="00D63CF9"/>
    <w:rsid w:val="00D64004"/>
    <w:rsid w:val="00D642FE"/>
    <w:rsid w:val="00D6486A"/>
    <w:rsid w:val="00D64A65"/>
    <w:rsid w:val="00D6541E"/>
    <w:rsid w:val="00D65433"/>
    <w:rsid w:val="00D65758"/>
    <w:rsid w:val="00D65809"/>
    <w:rsid w:val="00D6589A"/>
    <w:rsid w:val="00D65A6B"/>
    <w:rsid w:val="00D65B36"/>
    <w:rsid w:val="00D667A3"/>
    <w:rsid w:val="00D670F0"/>
    <w:rsid w:val="00D67A33"/>
    <w:rsid w:val="00D70677"/>
    <w:rsid w:val="00D7079A"/>
    <w:rsid w:val="00D71030"/>
    <w:rsid w:val="00D710B6"/>
    <w:rsid w:val="00D71D83"/>
    <w:rsid w:val="00D72789"/>
    <w:rsid w:val="00D7291D"/>
    <w:rsid w:val="00D72A67"/>
    <w:rsid w:val="00D72C5B"/>
    <w:rsid w:val="00D7323B"/>
    <w:rsid w:val="00D73752"/>
    <w:rsid w:val="00D73928"/>
    <w:rsid w:val="00D73ADF"/>
    <w:rsid w:val="00D73B56"/>
    <w:rsid w:val="00D741E4"/>
    <w:rsid w:val="00D750E1"/>
    <w:rsid w:val="00D750ED"/>
    <w:rsid w:val="00D75402"/>
    <w:rsid w:val="00D75D6F"/>
    <w:rsid w:val="00D76403"/>
    <w:rsid w:val="00D76414"/>
    <w:rsid w:val="00D76F36"/>
    <w:rsid w:val="00D7712B"/>
    <w:rsid w:val="00D772B4"/>
    <w:rsid w:val="00D7747D"/>
    <w:rsid w:val="00D801D8"/>
    <w:rsid w:val="00D8158B"/>
    <w:rsid w:val="00D81D18"/>
    <w:rsid w:val="00D82242"/>
    <w:rsid w:val="00D825F2"/>
    <w:rsid w:val="00D828FA"/>
    <w:rsid w:val="00D8299A"/>
    <w:rsid w:val="00D82BB3"/>
    <w:rsid w:val="00D83284"/>
    <w:rsid w:val="00D83B95"/>
    <w:rsid w:val="00D846D6"/>
    <w:rsid w:val="00D84A4B"/>
    <w:rsid w:val="00D84EDF"/>
    <w:rsid w:val="00D85BDC"/>
    <w:rsid w:val="00D86CDA"/>
    <w:rsid w:val="00D874A3"/>
    <w:rsid w:val="00D903D9"/>
    <w:rsid w:val="00D908DF"/>
    <w:rsid w:val="00D90B74"/>
    <w:rsid w:val="00D90D60"/>
    <w:rsid w:val="00D91274"/>
    <w:rsid w:val="00D918A6"/>
    <w:rsid w:val="00D91C91"/>
    <w:rsid w:val="00D91CD7"/>
    <w:rsid w:val="00D92319"/>
    <w:rsid w:val="00D930CA"/>
    <w:rsid w:val="00D932EA"/>
    <w:rsid w:val="00D9384D"/>
    <w:rsid w:val="00D9391A"/>
    <w:rsid w:val="00D93EA1"/>
    <w:rsid w:val="00D94461"/>
    <w:rsid w:val="00D948FF"/>
    <w:rsid w:val="00D94E61"/>
    <w:rsid w:val="00D9540D"/>
    <w:rsid w:val="00D95538"/>
    <w:rsid w:val="00D95954"/>
    <w:rsid w:val="00D95A0B"/>
    <w:rsid w:val="00D977BA"/>
    <w:rsid w:val="00DA0123"/>
    <w:rsid w:val="00DA0697"/>
    <w:rsid w:val="00DA0D9C"/>
    <w:rsid w:val="00DA1876"/>
    <w:rsid w:val="00DA1C1E"/>
    <w:rsid w:val="00DA23E1"/>
    <w:rsid w:val="00DA3409"/>
    <w:rsid w:val="00DA3579"/>
    <w:rsid w:val="00DA3B4D"/>
    <w:rsid w:val="00DA3EFF"/>
    <w:rsid w:val="00DA43F5"/>
    <w:rsid w:val="00DA525B"/>
    <w:rsid w:val="00DA5485"/>
    <w:rsid w:val="00DA5761"/>
    <w:rsid w:val="00DA590D"/>
    <w:rsid w:val="00DA6254"/>
    <w:rsid w:val="00DA6635"/>
    <w:rsid w:val="00DA6648"/>
    <w:rsid w:val="00DA6D04"/>
    <w:rsid w:val="00DA6E03"/>
    <w:rsid w:val="00DA712E"/>
    <w:rsid w:val="00DA71B9"/>
    <w:rsid w:val="00DA7BBE"/>
    <w:rsid w:val="00DB105F"/>
    <w:rsid w:val="00DB10D1"/>
    <w:rsid w:val="00DB1709"/>
    <w:rsid w:val="00DB18F2"/>
    <w:rsid w:val="00DB20FA"/>
    <w:rsid w:val="00DB310D"/>
    <w:rsid w:val="00DB3129"/>
    <w:rsid w:val="00DB3760"/>
    <w:rsid w:val="00DB3912"/>
    <w:rsid w:val="00DB3F8E"/>
    <w:rsid w:val="00DB46FD"/>
    <w:rsid w:val="00DB4A8C"/>
    <w:rsid w:val="00DB4E0E"/>
    <w:rsid w:val="00DB53B1"/>
    <w:rsid w:val="00DB5485"/>
    <w:rsid w:val="00DB5B3F"/>
    <w:rsid w:val="00DB5BA0"/>
    <w:rsid w:val="00DB5C5A"/>
    <w:rsid w:val="00DB5C93"/>
    <w:rsid w:val="00DB5EEA"/>
    <w:rsid w:val="00DB624C"/>
    <w:rsid w:val="00DB62E5"/>
    <w:rsid w:val="00DB6415"/>
    <w:rsid w:val="00DB647C"/>
    <w:rsid w:val="00DB66A6"/>
    <w:rsid w:val="00DB6B60"/>
    <w:rsid w:val="00DB72CA"/>
    <w:rsid w:val="00DB78DC"/>
    <w:rsid w:val="00DB7E0A"/>
    <w:rsid w:val="00DC0444"/>
    <w:rsid w:val="00DC0763"/>
    <w:rsid w:val="00DC07DD"/>
    <w:rsid w:val="00DC08EF"/>
    <w:rsid w:val="00DC097F"/>
    <w:rsid w:val="00DC0AE4"/>
    <w:rsid w:val="00DC2D88"/>
    <w:rsid w:val="00DC2F4D"/>
    <w:rsid w:val="00DC3553"/>
    <w:rsid w:val="00DC3908"/>
    <w:rsid w:val="00DC3AA6"/>
    <w:rsid w:val="00DC3DFC"/>
    <w:rsid w:val="00DC427E"/>
    <w:rsid w:val="00DC42D4"/>
    <w:rsid w:val="00DC4A5F"/>
    <w:rsid w:val="00DC4B9B"/>
    <w:rsid w:val="00DC4ED8"/>
    <w:rsid w:val="00DC4F8C"/>
    <w:rsid w:val="00DC5A12"/>
    <w:rsid w:val="00DC5E18"/>
    <w:rsid w:val="00DC5FD0"/>
    <w:rsid w:val="00DC683C"/>
    <w:rsid w:val="00DC6AA8"/>
    <w:rsid w:val="00DC6BA6"/>
    <w:rsid w:val="00DC71EA"/>
    <w:rsid w:val="00DC75BC"/>
    <w:rsid w:val="00DC7E28"/>
    <w:rsid w:val="00DD0237"/>
    <w:rsid w:val="00DD02F2"/>
    <w:rsid w:val="00DD0328"/>
    <w:rsid w:val="00DD0A67"/>
    <w:rsid w:val="00DD11C8"/>
    <w:rsid w:val="00DD1E3E"/>
    <w:rsid w:val="00DD21F7"/>
    <w:rsid w:val="00DD223F"/>
    <w:rsid w:val="00DD286D"/>
    <w:rsid w:val="00DD2C83"/>
    <w:rsid w:val="00DD37F5"/>
    <w:rsid w:val="00DD3F57"/>
    <w:rsid w:val="00DD46BC"/>
    <w:rsid w:val="00DD4B5D"/>
    <w:rsid w:val="00DD4C4D"/>
    <w:rsid w:val="00DD4E91"/>
    <w:rsid w:val="00DD5378"/>
    <w:rsid w:val="00DD5733"/>
    <w:rsid w:val="00DD5942"/>
    <w:rsid w:val="00DD5A91"/>
    <w:rsid w:val="00DD5E53"/>
    <w:rsid w:val="00DD6AAF"/>
    <w:rsid w:val="00DD7497"/>
    <w:rsid w:val="00DD7DA4"/>
    <w:rsid w:val="00DE0A73"/>
    <w:rsid w:val="00DE10C6"/>
    <w:rsid w:val="00DE11A5"/>
    <w:rsid w:val="00DE14A1"/>
    <w:rsid w:val="00DE1C59"/>
    <w:rsid w:val="00DE1F62"/>
    <w:rsid w:val="00DE2F18"/>
    <w:rsid w:val="00DE2F21"/>
    <w:rsid w:val="00DE32A8"/>
    <w:rsid w:val="00DE399F"/>
    <w:rsid w:val="00DE3A6B"/>
    <w:rsid w:val="00DE3CF4"/>
    <w:rsid w:val="00DE4C79"/>
    <w:rsid w:val="00DE5879"/>
    <w:rsid w:val="00DE5F2C"/>
    <w:rsid w:val="00DE68D3"/>
    <w:rsid w:val="00DE6DE5"/>
    <w:rsid w:val="00DE6F5E"/>
    <w:rsid w:val="00DE7DC1"/>
    <w:rsid w:val="00DF01B6"/>
    <w:rsid w:val="00DF13C5"/>
    <w:rsid w:val="00DF146A"/>
    <w:rsid w:val="00DF1E2A"/>
    <w:rsid w:val="00DF20BE"/>
    <w:rsid w:val="00DF2310"/>
    <w:rsid w:val="00DF27AF"/>
    <w:rsid w:val="00DF35F4"/>
    <w:rsid w:val="00DF371A"/>
    <w:rsid w:val="00DF388C"/>
    <w:rsid w:val="00DF3D99"/>
    <w:rsid w:val="00DF44BA"/>
    <w:rsid w:val="00DF4525"/>
    <w:rsid w:val="00DF4770"/>
    <w:rsid w:val="00DF4883"/>
    <w:rsid w:val="00DF54B9"/>
    <w:rsid w:val="00DF589E"/>
    <w:rsid w:val="00DF58DB"/>
    <w:rsid w:val="00DF5C0F"/>
    <w:rsid w:val="00DF5D12"/>
    <w:rsid w:val="00DF5F1A"/>
    <w:rsid w:val="00DF62E1"/>
    <w:rsid w:val="00DF668F"/>
    <w:rsid w:val="00DF7F87"/>
    <w:rsid w:val="00E01025"/>
    <w:rsid w:val="00E01474"/>
    <w:rsid w:val="00E01BBE"/>
    <w:rsid w:val="00E01F05"/>
    <w:rsid w:val="00E026AA"/>
    <w:rsid w:val="00E026B3"/>
    <w:rsid w:val="00E0293E"/>
    <w:rsid w:val="00E0299E"/>
    <w:rsid w:val="00E02D23"/>
    <w:rsid w:val="00E035FB"/>
    <w:rsid w:val="00E0401A"/>
    <w:rsid w:val="00E04221"/>
    <w:rsid w:val="00E0533D"/>
    <w:rsid w:val="00E0536C"/>
    <w:rsid w:val="00E058E9"/>
    <w:rsid w:val="00E05A6F"/>
    <w:rsid w:val="00E05C8E"/>
    <w:rsid w:val="00E06232"/>
    <w:rsid w:val="00E06535"/>
    <w:rsid w:val="00E06801"/>
    <w:rsid w:val="00E06C35"/>
    <w:rsid w:val="00E101D5"/>
    <w:rsid w:val="00E10241"/>
    <w:rsid w:val="00E103E1"/>
    <w:rsid w:val="00E106A7"/>
    <w:rsid w:val="00E10849"/>
    <w:rsid w:val="00E10CB5"/>
    <w:rsid w:val="00E10E95"/>
    <w:rsid w:val="00E10F08"/>
    <w:rsid w:val="00E11009"/>
    <w:rsid w:val="00E11BFF"/>
    <w:rsid w:val="00E11C5B"/>
    <w:rsid w:val="00E12610"/>
    <w:rsid w:val="00E13346"/>
    <w:rsid w:val="00E134A7"/>
    <w:rsid w:val="00E13C17"/>
    <w:rsid w:val="00E141E2"/>
    <w:rsid w:val="00E14444"/>
    <w:rsid w:val="00E1643B"/>
    <w:rsid w:val="00E1657D"/>
    <w:rsid w:val="00E17316"/>
    <w:rsid w:val="00E17F7B"/>
    <w:rsid w:val="00E20CD6"/>
    <w:rsid w:val="00E20D7A"/>
    <w:rsid w:val="00E211F6"/>
    <w:rsid w:val="00E21573"/>
    <w:rsid w:val="00E215B9"/>
    <w:rsid w:val="00E21722"/>
    <w:rsid w:val="00E22E89"/>
    <w:rsid w:val="00E22E95"/>
    <w:rsid w:val="00E22EE3"/>
    <w:rsid w:val="00E230DA"/>
    <w:rsid w:val="00E23367"/>
    <w:rsid w:val="00E23A79"/>
    <w:rsid w:val="00E23B41"/>
    <w:rsid w:val="00E23B72"/>
    <w:rsid w:val="00E23C8C"/>
    <w:rsid w:val="00E24139"/>
    <w:rsid w:val="00E2465C"/>
    <w:rsid w:val="00E248C3"/>
    <w:rsid w:val="00E24E49"/>
    <w:rsid w:val="00E25030"/>
    <w:rsid w:val="00E25A52"/>
    <w:rsid w:val="00E2600D"/>
    <w:rsid w:val="00E260AF"/>
    <w:rsid w:val="00E26169"/>
    <w:rsid w:val="00E26B33"/>
    <w:rsid w:val="00E27B80"/>
    <w:rsid w:val="00E27D35"/>
    <w:rsid w:val="00E30281"/>
    <w:rsid w:val="00E30E71"/>
    <w:rsid w:val="00E31236"/>
    <w:rsid w:val="00E31625"/>
    <w:rsid w:val="00E320B7"/>
    <w:rsid w:val="00E321E7"/>
    <w:rsid w:val="00E325B3"/>
    <w:rsid w:val="00E32766"/>
    <w:rsid w:val="00E32D00"/>
    <w:rsid w:val="00E32ECC"/>
    <w:rsid w:val="00E3331D"/>
    <w:rsid w:val="00E338F0"/>
    <w:rsid w:val="00E33B54"/>
    <w:rsid w:val="00E34179"/>
    <w:rsid w:val="00E3498B"/>
    <w:rsid w:val="00E352C6"/>
    <w:rsid w:val="00E35406"/>
    <w:rsid w:val="00E3568E"/>
    <w:rsid w:val="00E35BA0"/>
    <w:rsid w:val="00E35BF7"/>
    <w:rsid w:val="00E35C5D"/>
    <w:rsid w:val="00E36092"/>
    <w:rsid w:val="00E36505"/>
    <w:rsid w:val="00E365F3"/>
    <w:rsid w:val="00E373DD"/>
    <w:rsid w:val="00E37D09"/>
    <w:rsid w:val="00E40448"/>
    <w:rsid w:val="00E40891"/>
    <w:rsid w:val="00E40A5A"/>
    <w:rsid w:val="00E40BD3"/>
    <w:rsid w:val="00E40D54"/>
    <w:rsid w:val="00E41336"/>
    <w:rsid w:val="00E4213C"/>
    <w:rsid w:val="00E430D0"/>
    <w:rsid w:val="00E43170"/>
    <w:rsid w:val="00E44247"/>
    <w:rsid w:val="00E444E3"/>
    <w:rsid w:val="00E44799"/>
    <w:rsid w:val="00E44AE9"/>
    <w:rsid w:val="00E44B36"/>
    <w:rsid w:val="00E44BFE"/>
    <w:rsid w:val="00E44C8C"/>
    <w:rsid w:val="00E44CEA"/>
    <w:rsid w:val="00E44D84"/>
    <w:rsid w:val="00E44FB4"/>
    <w:rsid w:val="00E4561E"/>
    <w:rsid w:val="00E45BCF"/>
    <w:rsid w:val="00E45D5E"/>
    <w:rsid w:val="00E463F9"/>
    <w:rsid w:val="00E46558"/>
    <w:rsid w:val="00E46941"/>
    <w:rsid w:val="00E46D5A"/>
    <w:rsid w:val="00E46DA4"/>
    <w:rsid w:val="00E47844"/>
    <w:rsid w:val="00E502EA"/>
    <w:rsid w:val="00E513CE"/>
    <w:rsid w:val="00E51452"/>
    <w:rsid w:val="00E52A62"/>
    <w:rsid w:val="00E52D59"/>
    <w:rsid w:val="00E5387D"/>
    <w:rsid w:val="00E53FCB"/>
    <w:rsid w:val="00E54A29"/>
    <w:rsid w:val="00E54CA5"/>
    <w:rsid w:val="00E54E2F"/>
    <w:rsid w:val="00E5526E"/>
    <w:rsid w:val="00E55CB6"/>
    <w:rsid w:val="00E563CE"/>
    <w:rsid w:val="00E56D6F"/>
    <w:rsid w:val="00E5739A"/>
    <w:rsid w:val="00E57E07"/>
    <w:rsid w:val="00E606DE"/>
    <w:rsid w:val="00E6073D"/>
    <w:rsid w:val="00E6162C"/>
    <w:rsid w:val="00E61D1D"/>
    <w:rsid w:val="00E626F1"/>
    <w:rsid w:val="00E62A5A"/>
    <w:rsid w:val="00E62F54"/>
    <w:rsid w:val="00E63149"/>
    <w:rsid w:val="00E63308"/>
    <w:rsid w:val="00E637D7"/>
    <w:rsid w:val="00E63E5E"/>
    <w:rsid w:val="00E6412D"/>
    <w:rsid w:val="00E6489F"/>
    <w:rsid w:val="00E64B63"/>
    <w:rsid w:val="00E65F78"/>
    <w:rsid w:val="00E6629D"/>
    <w:rsid w:val="00E6632D"/>
    <w:rsid w:val="00E6636A"/>
    <w:rsid w:val="00E66D69"/>
    <w:rsid w:val="00E674B7"/>
    <w:rsid w:val="00E67BDA"/>
    <w:rsid w:val="00E706DC"/>
    <w:rsid w:val="00E70A98"/>
    <w:rsid w:val="00E70B51"/>
    <w:rsid w:val="00E70CB7"/>
    <w:rsid w:val="00E70FF0"/>
    <w:rsid w:val="00E711DE"/>
    <w:rsid w:val="00E718DB"/>
    <w:rsid w:val="00E71F80"/>
    <w:rsid w:val="00E72690"/>
    <w:rsid w:val="00E727C1"/>
    <w:rsid w:val="00E72F76"/>
    <w:rsid w:val="00E7309F"/>
    <w:rsid w:val="00E7401C"/>
    <w:rsid w:val="00E752CF"/>
    <w:rsid w:val="00E7560D"/>
    <w:rsid w:val="00E7592F"/>
    <w:rsid w:val="00E76DB5"/>
    <w:rsid w:val="00E77DD4"/>
    <w:rsid w:val="00E80583"/>
    <w:rsid w:val="00E805B7"/>
    <w:rsid w:val="00E80971"/>
    <w:rsid w:val="00E80E7D"/>
    <w:rsid w:val="00E829FD"/>
    <w:rsid w:val="00E82AFA"/>
    <w:rsid w:val="00E83113"/>
    <w:rsid w:val="00E84ECA"/>
    <w:rsid w:val="00E85155"/>
    <w:rsid w:val="00E853E0"/>
    <w:rsid w:val="00E85D7E"/>
    <w:rsid w:val="00E86990"/>
    <w:rsid w:val="00E870CB"/>
    <w:rsid w:val="00E8713E"/>
    <w:rsid w:val="00E871DC"/>
    <w:rsid w:val="00E873F7"/>
    <w:rsid w:val="00E87F8F"/>
    <w:rsid w:val="00E90443"/>
    <w:rsid w:val="00E907CB"/>
    <w:rsid w:val="00E90A1F"/>
    <w:rsid w:val="00E90C57"/>
    <w:rsid w:val="00E90C82"/>
    <w:rsid w:val="00E90CC8"/>
    <w:rsid w:val="00E910B6"/>
    <w:rsid w:val="00E91FFE"/>
    <w:rsid w:val="00E92C22"/>
    <w:rsid w:val="00E938DD"/>
    <w:rsid w:val="00E940E8"/>
    <w:rsid w:val="00E94200"/>
    <w:rsid w:val="00E947D6"/>
    <w:rsid w:val="00E949A9"/>
    <w:rsid w:val="00E94AFC"/>
    <w:rsid w:val="00E9521F"/>
    <w:rsid w:val="00E9534F"/>
    <w:rsid w:val="00E95EA6"/>
    <w:rsid w:val="00E96861"/>
    <w:rsid w:val="00E96BED"/>
    <w:rsid w:val="00E97275"/>
    <w:rsid w:val="00E975EB"/>
    <w:rsid w:val="00E976CE"/>
    <w:rsid w:val="00E97A9C"/>
    <w:rsid w:val="00E97B0A"/>
    <w:rsid w:val="00EA0D29"/>
    <w:rsid w:val="00EA0ED6"/>
    <w:rsid w:val="00EA106D"/>
    <w:rsid w:val="00EA1730"/>
    <w:rsid w:val="00EA1773"/>
    <w:rsid w:val="00EA1B09"/>
    <w:rsid w:val="00EA229A"/>
    <w:rsid w:val="00EA2589"/>
    <w:rsid w:val="00EA29E2"/>
    <w:rsid w:val="00EA2E6F"/>
    <w:rsid w:val="00EA310C"/>
    <w:rsid w:val="00EA38F5"/>
    <w:rsid w:val="00EA432E"/>
    <w:rsid w:val="00EA4388"/>
    <w:rsid w:val="00EA4C96"/>
    <w:rsid w:val="00EA4DF8"/>
    <w:rsid w:val="00EA5024"/>
    <w:rsid w:val="00EA53CE"/>
    <w:rsid w:val="00EA57BF"/>
    <w:rsid w:val="00EA60C1"/>
    <w:rsid w:val="00EA69E3"/>
    <w:rsid w:val="00EA6A68"/>
    <w:rsid w:val="00EA7883"/>
    <w:rsid w:val="00EA7E92"/>
    <w:rsid w:val="00EB08E0"/>
    <w:rsid w:val="00EB0C3F"/>
    <w:rsid w:val="00EB0CD9"/>
    <w:rsid w:val="00EB0F2A"/>
    <w:rsid w:val="00EB1680"/>
    <w:rsid w:val="00EB176A"/>
    <w:rsid w:val="00EB1C8D"/>
    <w:rsid w:val="00EB2154"/>
    <w:rsid w:val="00EB2431"/>
    <w:rsid w:val="00EB24C6"/>
    <w:rsid w:val="00EB2E47"/>
    <w:rsid w:val="00EB3693"/>
    <w:rsid w:val="00EB45E2"/>
    <w:rsid w:val="00EB59F4"/>
    <w:rsid w:val="00EB5C55"/>
    <w:rsid w:val="00EB5DEB"/>
    <w:rsid w:val="00EB5EC9"/>
    <w:rsid w:val="00EB6022"/>
    <w:rsid w:val="00EB6ECA"/>
    <w:rsid w:val="00EB776B"/>
    <w:rsid w:val="00EC0CF5"/>
    <w:rsid w:val="00EC0D1F"/>
    <w:rsid w:val="00EC173C"/>
    <w:rsid w:val="00EC199C"/>
    <w:rsid w:val="00EC19F9"/>
    <w:rsid w:val="00EC1D41"/>
    <w:rsid w:val="00EC20B0"/>
    <w:rsid w:val="00EC2BC1"/>
    <w:rsid w:val="00EC306E"/>
    <w:rsid w:val="00EC3792"/>
    <w:rsid w:val="00EC3DD5"/>
    <w:rsid w:val="00EC3EC3"/>
    <w:rsid w:val="00EC412C"/>
    <w:rsid w:val="00EC45D4"/>
    <w:rsid w:val="00EC57CB"/>
    <w:rsid w:val="00EC6C31"/>
    <w:rsid w:val="00EC7321"/>
    <w:rsid w:val="00EC768A"/>
    <w:rsid w:val="00EC7F0A"/>
    <w:rsid w:val="00ED0076"/>
    <w:rsid w:val="00ED0146"/>
    <w:rsid w:val="00ED1091"/>
    <w:rsid w:val="00ED12C0"/>
    <w:rsid w:val="00ED1396"/>
    <w:rsid w:val="00ED181F"/>
    <w:rsid w:val="00ED1D95"/>
    <w:rsid w:val="00ED2350"/>
    <w:rsid w:val="00ED285D"/>
    <w:rsid w:val="00ED2888"/>
    <w:rsid w:val="00ED31AE"/>
    <w:rsid w:val="00ED39F2"/>
    <w:rsid w:val="00ED4933"/>
    <w:rsid w:val="00ED4DA3"/>
    <w:rsid w:val="00ED52BB"/>
    <w:rsid w:val="00ED6B8F"/>
    <w:rsid w:val="00ED6F32"/>
    <w:rsid w:val="00ED6FEC"/>
    <w:rsid w:val="00ED7F0F"/>
    <w:rsid w:val="00EE0F37"/>
    <w:rsid w:val="00EE1821"/>
    <w:rsid w:val="00EE1DCD"/>
    <w:rsid w:val="00EE3097"/>
    <w:rsid w:val="00EE35AD"/>
    <w:rsid w:val="00EE37C0"/>
    <w:rsid w:val="00EE38E7"/>
    <w:rsid w:val="00EE3BDE"/>
    <w:rsid w:val="00EE4560"/>
    <w:rsid w:val="00EE4B46"/>
    <w:rsid w:val="00EE4C85"/>
    <w:rsid w:val="00EE5372"/>
    <w:rsid w:val="00EE56C0"/>
    <w:rsid w:val="00EE58B2"/>
    <w:rsid w:val="00EE5D1A"/>
    <w:rsid w:val="00EE64FF"/>
    <w:rsid w:val="00EE7C36"/>
    <w:rsid w:val="00EE7D0C"/>
    <w:rsid w:val="00EF0443"/>
    <w:rsid w:val="00EF091C"/>
    <w:rsid w:val="00EF0EB1"/>
    <w:rsid w:val="00EF137B"/>
    <w:rsid w:val="00EF1698"/>
    <w:rsid w:val="00EF1E8A"/>
    <w:rsid w:val="00EF27E6"/>
    <w:rsid w:val="00EF2D22"/>
    <w:rsid w:val="00EF333B"/>
    <w:rsid w:val="00EF399C"/>
    <w:rsid w:val="00EF3EA7"/>
    <w:rsid w:val="00EF4968"/>
    <w:rsid w:val="00EF4D91"/>
    <w:rsid w:val="00EF5166"/>
    <w:rsid w:val="00EF583F"/>
    <w:rsid w:val="00EF5F36"/>
    <w:rsid w:val="00EF6706"/>
    <w:rsid w:val="00EF674B"/>
    <w:rsid w:val="00EF6EF1"/>
    <w:rsid w:val="00EF72DE"/>
    <w:rsid w:val="00EF7D98"/>
    <w:rsid w:val="00F0093E"/>
    <w:rsid w:val="00F00DDB"/>
    <w:rsid w:val="00F00EA2"/>
    <w:rsid w:val="00F019E9"/>
    <w:rsid w:val="00F01A70"/>
    <w:rsid w:val="00F01CAD"/>
    <w:rsid w:val="00F01E7C"/>
    <w:rsid w:val="00F02D43"/>
    <w:rsid w:val="00F030BE"/>
    <w:rsid w:val="00F03398"/>
    <w:rsid w:val="00F03BB9"/>
    <w:rsid w:val="00F03F4C"/>
    <w:rsid w:val="00F0401F"/>
    <w:rsid w:val="00F046A8"/>
    <w:rsid w:val="00F04A88"/>
    <w:rsid w:val="00F04D1F"/>
    <w:rsid w:val="00F054E7"/>
    <w:rsid w:val="00F05A69"/>
    <w:rsid w:val="00F05B79"/>
    <w:rsid w:val="00F05DC5"/>
    <w:rsid w:val="00F0659B"/>
    <w:rsid w:val="00F072C0"/>
    <w:rsid w:val="00F0752B"/>
    <w:rsid w:val="00F0782D"/>
    <w:rsid w:val="00F07AAF"/>
    <w:rsid w:val="00F10011"/>
    <w:rsid w:val="00F100DD"/>
    <w:rsid w:val="00F10B53"/>
    <w:rsid w:val="00F10DE6"/>
    <w:rsid w:val="00F11DF9"/>
    <w:rsid w:val="00F11ECB"/>
    <w:rsid w:val="00F12913"/>
    <w:rsid w:val="00F12F1A"/>
    <w:rsid w:val="00F1356A"/>
    <w:rsid w:val="00F1436F"/>
    <w:rsid w:val="00F14BFE"/>
    <w:rsid w:val="00F15434"/>
    <w:rsid w:val="00F15ABF"/>
    <w:rsid w:val="00F16821"/>
    <w:rsid w:val="00F16946"/>
    <w:rsid w:val="00F16BC6"/>
    <w:rsid w:val="00F16D3B"/>
    <w:rsid w:val="00F17C65"/>
    <w:rsid w:val="00F2033E"/>
    <w:rsid w:val="00F203F8"/>
    <w:rsid w:val="00F21547"/>
    <w:rsid w:val="00F2263A"/>
    <w:rsid w:val="00F227FA"/>
    <w:rsid w:val="00F22FDF"/>
    <w:rsid w:val="00F23901"/>
    <w:rsid w:val="00F23B9C"/>
    <w:rsid w:val="00F23D86"/>
    <w:rsid w:val="00F23D9E"/>
    <w:rsid w:val="00F24076"/>
    <w:rsid w:val="00F2409A"/>
    <w:rsid w:val="00F24CBB"/>
    <w:rsid w:val="00F24F0E"/>
    <w:rsid w:val="00F25364"/>
    <w:rsid w:val="00F25651"/>
    <w:rsid w:val="00F2797F"/>
    <w:rsid w:val="00F27BFF"/>
    <w:rsid w:val="00F3024E"/>
    <w:rsid w:val="00F31133"/>
    <w:rsid w:val="00F31911"/>
    <w:rsid w:val="00F331C5"/>
    <w:rsid w:val="00F33B1A"/>
    <w:rsid w:val="00F33B5D"/>
    <w:rsid w:val="00F33D77"/>
    <w:rsid w:val="00F33DC8"/>
    <w:rsid w:val="00F33E23"/>
    <w:rsid w:val="00F34008"/>
    <w:rsid w:val="00F344C0"/>
    <w:rsid w:val="00F347B7"/>
    <w:rsid w:val="00F35614"/>
    <w:rsid w:val="00F35E2C"/>
    <w:rsid w:val="00F361E7"/>
    <w:rsid w:val="00F36DA3"/>
    <w:rsid w:val="00F36E73"/>
    <w:rsid w:val="00F3704F"/>
    <w:rsid w:val="00F37322"/>
    <w:rsid w:val="00F37600"/>
    <w:rsid w:val="00F37CDF"/>
    <w:rsid w:val="00F37FD3"/>
    <w:rsid w:val="00F403D1"/>
    <w:rsid w:val="00F414BB"/>
    <w:rsid w:val="00F4232A"/>
    <w:rsid w:val="00F4317F"/>
    <w:rsid w:val="00F43A0F"/>
    <w:rsid w:val="00F43D81"/>
    <w:rsid w:val="00F44017"/>
    <w:rsid w:val="00F44624"/>
    <w:rsid w:val="00F44929"/>
    <w:rsid w:val="00F45223"/>
    <w:rsid w:val="00F45A2A"/>
    <w:rsid w:val="00F46285"/>
    <w:rsid w:val="00F46DC3"/>
    <w:rsid w:val="00F47403"/>
    <w:rsid w:val="00F47BE4"/>
    <w:rsid w:val="00F47F73"/>
    <w:rsid w:val="00F50039"/>
    <w:rsid w:val="00F5016A"/>
    <w:rsid w:val="00F502CD"/>
    <w:rsid w:val="00F5037B"/>
    <w:rsid w:val="00F5085B"/>
    <w:rsid w:val="00F50D93"/>
    <w:rsid w:val="00F51460"/>
    <w:rsid w:val="00F51DBD"/>
    <w:rsid w:val="00F52722"/>
    <w:rsid w:val="00F52828"/>
    <w:rsid w:val="00F52A1E"/>
    <w:rsid w:val="00F52B10"/>
    <w:rsid w:val="00F53B3C"/>
    <w:rsid w:val="00F54303"/>
    <w:rsid w:val="00F549D1"/>
    <w:rsid w:val="00F54B8C"/>
    <w:rsid w:val="00F55C37"/>
    <w:rsid w:val="00F56169"/>
    <w:rsid w:val="00F568DC"/>
    <w:rsid w:val="00F57202"/>
    <w:rsid w:val="00F572AC"/>
    <w:rsid w:val="00F57831"/>
    <w:rsid w:val="00F6071A"/>
    <w:rsid w:val="00F61748"/>
    <w:rsid w:val="00F61773"/>
    <w:rsid w:val="00F61827"/>
    <w:rsid w:val="00F61FBB"/>
    <w:rsid w:val="00F634F4"/>
    <w:rsid w:val="00F63FE4"/>
    <w:rsid w:val="00F641CA"/>
    <w:rsid w:val="00F64803"/>
    <w:rsid w:val="00F6525E"/>
    <w:rsid w:val="00F65381"/>
    <w:rsid w:val="00F653BD"/>
    <w:rsid w:val="00F6565A"/>
    <w:rsid w:val="00F65897"/>
    <w:rsid w:val="00F67690"/>
    <w:rsid w:val="00F67AB1"/>
    <w:rsid w:val="00F67EE2"/>
    <w:rsid w:val="00F70483"/>
    <w:rsid w:val="00F70F25"/>
    <w:rsid w:val="00F714EF"/>
    <w:rsid w:val="00F71532"/>
    <w:rsid w:val="00F71DDB"/>
    <w:rsid w:val="00F72152"/>
    <w:rsid w:val="00F72B3D"/>
    <w:rsid w:val="00F73125"/>
    <w:rsid w:val="00F73267"/>
    <w:rsid w:val="00F734F6"/>
    <w:rsid w:val="00F73747"/>
    <w:rsid w:val="00F73815"/>
    <w:rsid w:val="00F73DA2"/>
    <w:rsid w:val="00F73F95"/>
    <w:rsid w:val="00F748F9"/>
    <w:rsid w:val="00F74B36"/>
    <w:rsid w:val="00F75010"/>
    <w:rsid w:val="00F757A4"/>
    <w:rsid w:val="00F758AC"/>
    <w:rsid w:val="00F75943"/>
    <w:rsid w:val="00F75ABB"/>
    <w:rsid w:val="00F75B13"/>
    <w:rsid w:val="00F761D5"/>
    <w:rsid w:val="00F76360"/>
    <w:rsid w:val="00F7671B"/>
    <w:rsid w:val="00F768D3"/>
    <w:rsid w:val="00F76E39"/>
    <w:rsid w:val="00F76E5D"/>
    <w:rsid w:val="00F77AB4"/>
    <w:rsid w:val="00F77C5F"/>
    <w:rsid w:val="00F81658"/>
    <w:rsid w:val="00F8176B"/>
    <w:rsid w:val="00F826AB"/>
    <w:rsid w:val="00F83239"/>
    <w:rsid w:val="00F83645"/>
    <w:rsid w:val="00F83AFB"/>
    <w:rsid w:val="00F848CA"/>
    <w:rsid w:val="00F8555F"/>
    <w:rsid w:val="00F856BC"/>
    <w:rsid w:val="00F86117"/>
    <w:rsid w:val="00F86208"/>
    <w:rsid w:val="00F86941"/>
    <w:rsid w:val="00F86A24"/>
    <w:rsid w:val="00F86B86"/>
    <w:rsid w:val="00F86BF4"/>
    <w:rsid w:val="00F872C3"/>
    <w:rsid w:val="00F87758"/>
    <w:rsid w:val="00F87892"/>
    <w:rsid w:val="00F879B0"/>
    <w:rsid w:val="00F87B0A"/>
    <w:rsid w:val="00F90073"/>
    <w:rsid w:val="00F9057B"/>
    <w:rsid w:val="00F90A95"/>
    <w:rsid w:val="00F90AB5"/>
    <w:rsid w:val="00F90D7E"/>
    <w:rsid w:val="00F90E49"/>
    <w:rsid w:val="00F9125D"/>
    <w:rsid w:val="00F91C56"/>
    <w:rsid w:val="00F92248"/>
    <w:rsid w:val="00F928E9"/>
    <w:rsid w:val="00F938D6"/>
    <w:rsid w:val="00F93B12"/>
    <w:rsid w:val="00F94402"/>
    <w:rsid w:val="00F94443"/>
    <w:rsid w:val="00F94669"/>
    <w:rsid w:val="00F949AE"/>
    <w:rsid w:val="00F94ADC"/>
    <w:rsid w:val="00F94CA8"/>
    <w:rsid w:val="00F94F8B"/>
    <w:rsid w:val="00F95568"/>
    <w:rsid w:val="00F95A04"/>
    <w:rsid w:val="00F95D05"/>
    <w:rsid w:val="00F964A7"/>
    <w:rsid w:val="00F96813"/>
    <w:rsid w:val="00F96E05"/>
    <w:rsid w:val="00F97AC9"/>
    <w:rsid w:val="00F97E24"/>
    <w:rsid w:val="00FA014B"/>
    <w:rsid w:val="00FA029C"/>
    <w:rsid w:val="00FA0ABA"/>
    <w:rsid w:val="00FA0DCC"/>
    <w:rsid w:val="00FA166D"/>
    <w:rsid w:val="00FA172D"/>
    <w:rsid w:val="00FA2028"/>
    <w:rsid w:val="00FA2149"/>
    <w:rsid w:val="00FA2981"/>
    <w:rsid w:val="00FA3B60"/>
    <w:rsid w:val="00FA3BA3"/>
    <w:rsid w:val="00FA3F56"/>
    <w:rsid w:val="00FA45AC"/>
    <w:rsid w:val="00FA4DB1"/>
    <w:rsid w:val="00FA50E8"/>
    <w:rsid w:val="00FA542D"/>
    <w:rsid w:val="00FA6179"/>
    <w:rsid w:val="00FA6346"/>
    <w:rsid w:val="00FA6594"/>
    <w:rsid w:val="00FA7807"/>
    <w:rsid w:val="00FA7E2C"/>
    <w:rsid w:val="00FB01D9"/>
    <w:rsid w:val="00FB04FC"/>
    <w:rsid w:val="00FB07C4"/>
    <w:rsid w:val="00FB0E8A"/>
    <w:rsid w:val="00FB12BB"/>
    <w:rsid w:val="00FB1A19"/>
    <w:rsid w:val="00FB1C8F"/>
    <w:rsid w:val="00FB270C"/>
    <w:rsid w:val="00FB27B2"/>
    <w:rsid w:val="00FB29C6"/>
    <w:rsid w:val="00FB3641"/>
    <w:rsid w:val="00FB5254"/>
    <w:rsid w:val="00FB52D7"/>
    <w:rsid w:val="00FB6986"/>
    <w:rsid w:val="00FB72FB"/>
    <w:rsid w:val="00FB7C71"/>
    <w:rsid w:val="00FC085F"/>
    <w:rsid w:val="00FC0898"/>
    <w:rsid w:val="00FC0A93"/>
    <w:rsid w:val="00FC1A55"/>
    <w:rsid w:val="00FC2344"/>
    <w:rsid w:val="00FC2761"/>
    <w:rsid w:val="00FC2876"/>
    <w:rsid w:val="00FC2942"/>
    <w:rsid w:val="00FC37AD"/>
    <w:rsid w:val="00FC3D92"/>
    <w:rsid w:val="00FC3FC5"/>
    <w:rsid w:val="00FC4747"/>
    <w:rsid w:val="00FC4CD3"/>
    <w:rsid w:val="00FC4DC9"/>
    <w:rsid w:val="00FC4DD2"/>
    <w:rsid w:val="00FC4E0D"/>
    <w:rsid w:val="00FC4E2C"/>
    <w:rsid w:val="00FC55F6"/>
    <w:rsid w:val="00FC69C3"/>
    <w:rsid w:val="00FC6D9A"/>
    <w:rsid w:val="00FC768F"/>
    <w:rsid w:val="00FD0762"/>
    <w:rsid w:val="00FD18AE"/>
    <w:rsid w:val="00FD196C"/>
    <w:rsid w:val="00FD2046"/>
    <w:rsid w:val="00FD261F"/>
    <w:rsid w:val="00FD2854"/>
    <w:rsid w:val="00FD28BD"/>
    <w:rsid w:val="00FD2945"/>
    <w:rsid w:val="00FD2E21"/>
    <w:rsid w:val="00FD3E5D"/>
    <w:rsid w:val="00FD3E70"/>
    <w:rsid w:val="00FD4B4A"/>
    <w:rsid w:val="00FD4F3C"/>
    <w:rsid w:val="00FD5485"/>
    <w:rsid w:val="00FD6025"/>
    <w:rsid w:val="00FD6B7F"/>
    <w:rsid w:val="00FD6E27"/>
    <w:rsid w:val="00FD7065"/>
    <w:rsid w:val="00FD7BCE"/>
    <w:rsid w:val="00FE0BE2"/>
    <w:rsid w:val="00FE0E5F"/>
    <w:rsid w:val="00FE1114"/>
    <w:rsid w:val="00FE13FD"/>
    <w:rsid w:val="00FE1A1E"/>
    <w:rsid w:val="00FE2AA5"/>
    <w:rsid w:val="00FE325C"/>
    <w:rsid w:val="00FE38BC"/>
    <w:rsid w:val="00FE405D"/>
    <w:rsid w:val="00FE4CF0"/>
    <w:rsid w:val="00FE5033"/>
    <w:rsid w:val="00FE528A"/>
    <w:rsid w:val="00FE6496"/>
    <w:rsid w:val="00FE6511"/>
    <w:rsid w:val="00FE65DC"/>
    <w:rsid w:val="00FE6CCA"/>
    <w:rsid w:val="00FE72EC"/>
    <w:rsid w:val="00FE7403"/>
    <w:rsid w:val="00FE78D0"/>
    <w:rsid w:val="00FE7932"/>
    <w:rsid w:val="00FF06FE"/>
    <w:rsid w:val="00FF0712"/>
    <w:rsid w:val="00FF11EF"/>
    <w:rsid w:val="00FF1435"/>
    <w:rsid w:val="00FF1F44"/>
    <w:rsid w:val="00FF260B"/>
    <w:rsid w:val="00FF2787"/>
    <w:rsid w:val="00FF3A36"/>
    <w:rsid w:val="00FF3D3E"/>
    <w:rsid w:val="00FF4129"/>
    <w:rsid w:val="00FF4C7F"/>
    <w:rsid w:val="00FF52D0"/>
    <w:rsid w:val="00FF531B"/>
    <w:rsid w:val="00FF5AFB"/>
    <w:rsid w:val="00FF5E90"/>
    <w:rsid w:val="00FF63FA"/>
    <w:rsid w:val="00FF71B9"/>
    <w:rsid w:val="00FF72E4"/>
    <w:rsid w:val="00FF79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43F55B"/>
  <w15:chartTrackingRefBased/>
  <w15:docId w15:val="{596451D8-2C5A-4729-B100-0CB21A6A5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074A0"/>
    <w:pPr>
      <w:keepNext/>
      <w:keepLines/>
      <w:numPr>
        <w:numId w:val="1"/>
      </w:numPr>
      <w:spacing w:before="240" w:after="240"/>
      <w:ind w:left="431" w:hanging="431"/>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B457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24686"/>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221B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6074A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6074A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6074A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6074A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074A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74A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B457D"/>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D24686"/>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221B6"/>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6074A0"/>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6074A0"/>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6074A0"/>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6074A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074A0"/>
    <w:rPr>
      <w:rFonts w:asciiTheme="majorHAnsi" w:eastAsiaTheme="majorEastAsia" w:hAnsiTheme="majorHAnsi" w:cstheme="majorBidi"/>
      <w:i/>
      <w:iCs/>
      <w:color w:val="272727" w:themeColor="text1" w:themeTint="D8"/>
      <w:sz w:val="21"/>
      <w:szCs w:val="21"/>
    </w:rPr>
  </w:style>
  <w:style w:type="paragraph" w:styleId="Titel">
    <w:name w:val="Title"/>
    <w:basedOn w:val="Standaard"/>
    <w:next w:val="Standaard"/>
    <w:link w:val="TitelChar"/>
    <w:uiPriority w:val="10"/>
    <w:qFormat/>
    <w:rsid w:val="00B60F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60F2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60F29"/>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60F29"/>
    <w:rPr>
      <w:rFonts w:eastAsiaTheme="minorEastAsia"/>
      <w:color w:val="5A5A5A" w:themeColor="text1" w:themeTint="A5"/>
      <w:spacing w:val="15"/>
    </w:rPr>
  </w:style>
  <w:style w:type="character" w:styleId="Hyperlink">
    <w:name w:val="Hyperlink"/>
    <w:basedOn w:val="Standaardalinea-lettertype"/>
    <w:uiPriority w:val="99"/>
    <w:unhideWhenUsed/>
    <w:rsid w:val="00260861"/>
    <w:rPr>
      <w:color w:val="0563C1" w:themeColor="hyperlink"/>
      <w:u w:val="single"/>
    </w:rPr>
  </w:style>
  <w:style w:type="character" w:customStyle="1" w:styleId="Mention">
    <w:name w:val="Mention"/>
    <w:basedOn w:val="Standaardalinea-lettertype"/>
    <w:uiPriority w:val="99"/>
    <w:semiHidden/>
    <w:unhideWhenUsed/>
    <w:rsid w:val="00260861"/>
    <w:rPr>
      <w:color w:val="2B579A"/>
      <w:shd w:val="clear" w:color="auto" w:fill="E6E6E6"/>
    </w:rPr>
  </w:style>
  <w:style w:type="paragraph" w:styleId="Lijstalinea">
    <w:name w:val="List Paragraph"/>
    <w:basedOn w:val="Standaard"/>
    <w:uiPriority w:val="34"/>
    <w:qFormat/>
    <w:rsid w:val="00BB457D"/>
    <w:pPr>
      <w:ind w:left="720"/>
      <w:contextualSpacing/>
    </w:pPr>
  </w:style>
  <w:style w:type="paragraph" w:styleId="Kopvaninhoudsopgave">
    <w:name w:val="TOC Heading"/>
    <w:basedOn w:val="Kop1"/>
    <w:next w:val="Standaard"/>
    <w:uiPriority w:val="39"/>
    <w:unhideWhenUsed/>
    <w:qFormat/>
    <w:rsid w:val="00BB457D"/>
    <w:pPr>
      <w:outlineLvl w:val="9"/>
    </w:pPr>
    <w:rPr>
      <w:lang w:eastAsia="nl-NL"/>
    </w:rPr>
  </w:style>
  <w:style w:type="paragraph" w:styleId="Inhopg1">
    <w:name w:val="toc 1"/>
    <w:basedOn w:val="Standaard"/>
    <w:next w:val="Standaard"/>
    <w:autoRedefine/>
    <w:uiPriority w:val="39"/>
    <w:unhideWhenUsed/>
    <w:rsid w:val="00BB457D"/>
    <w:pPr>
      <w:spacing w:after="100"/>
    </w:pPr>
  </w:style>
  <w:style w:type="paragraph" w:styleId="Inhopg2">
    <w:name w:val="toc 2"/>
    <w:basedOn w:val="Standaard"/>
    <w:next w:val="Standaard"/>
    <w:autoRedefine/>
    <w:uiPriority w:val="39"/>
    <w:unhideWhenUsed/>
    <w:rsid w:val="001557BC"/>
    <w:pPr>
      <w:spacing w:after="100"/>
      <w:ind w:left="220"/>
    </w:pPr>
  </w:style>
  <w:style w:type="paragraph" w:styleId="Inhopg3">
    <w:name w:val="toc 3"/>
    <w:basedOn w:val="Standaard"/>
    <w:next w:val="Standaard"/>
    <w:autoRedefine/>
    <w:uiPriority w:val="39"/>
    <w:unhideWhenUsed/>
    <w:rsid w:val="001557BC"/>
    <w:pPr>
      <w:spacing w:after="100"/>
      <w:ind w:left="440"/>
    </w:pPr>
  </w:style>
  <w:style w:type="paragraph" w:styleId="Geenafstand">
    <w:name w:val="No Spacing"/>
    <w:link w:val="GeenafstandChar"/>
    <w:uiPriority w:val="1"/>
    <w:qFormat/>
    <w:rsid w:val="005221B6"/>
    <w:pPr>
      <w:spacing w:after="0" w:line="240" w:lineRule="auto"/>
    </w:pPr>
  </w:style>
  <w:style w:type="paragraph" w:styleId="Koptekst">
    <w:name w:val="header"/>
    <w:basedOn w:val="Standaard"/>
    <w:link w:val="KoptekstChar"/>
    <w:uiPriority w:val="99"/>
    <w:unhideWhenUsed/>
    <w:rsid w:val="004E0FF2"/>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E0FF2"/>
  </w:style>
  <w:style w:type="paragraph" w:styleId="Voettekst">
    <w:name w:val="footer"/>
    <w:basedOn w:val="Standaard"/>
    <w:link w:val="VoettekstChar"/>
    <w:uiPriority w:val="99"/>
    <w:unhideWhenUsed/>
    <w:rsid w:val="004E0FF2"/>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E0FF2"/>
  </w:style>
  <w:style w:type="character" w:styleId="GevolgdeHyperlink">
    <w:name w:val="FollowedHyperlink"/>
    <w:basedOn w:val="Standaardalinea-lettertype"/>
    <w:uiPriority w:val="99"/>
    <w:semiHidden/>
    <w:unhideWhenUsed/>
    <w:rsid w:val="00B8577D"/>
    <w:rPr>
      <w:color w:val="954F72" w:themeColor="followedHyperlink"/>
      <w:u w:val="single"/>
    </w:rPr>
  </w:style>
  <w:style w:type="character" w:customStyle="1" w:styleId="UnresolvedMention">
    <w:name w:val="Unresolved Mention"/>
    <w:basedOn w:val="Standaardalinea-lettertype"/>
    <w:uiPriority w:val="99"/>
    <w:semiHidden/>
    <w:unhideWhenUsed/>
    <w:rsid w:val="005F4B75"/>
    <w:rPr>
      <w:color w:val="605E5C"/>
      <w:shd w:val="clear" w:color="auto" w:fill="E1DFDD"/>
    </w:rPr>
  </w:style>
  <w:style w:type="table" w:styleId="Tabelraster">
    <w:name w:val="Table Grid"/>
    <w:basedOn w:val="Standaardtabel"/>
    <w:uiPriority w:val="59"/>
    <w:rsid w:val="004A2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9A50FC"/>
    <w:pPr>
      <w:spacing w:after="200" w:line="240" w:lineRule="auto"/>
    </w:pPr>
    <w:rPr>
      <w:i/>
      <w:iCs/>
      <w:color w:val="44546A" w:themeColor="text2"/>
      <w:sz w:val="18"/>
      <w:szCs w:val="18"/>
    </w:rPr>
  </w:style>
  <w:style w:type="paragraph" w:styleId="Lijstmetafbeeldingen">
    <w:name w:val="table of figures"/>
    <w:basedOn w:val="Standaard"/>
    <w:next w:val="Standaard"/>
    <w:uiPriority w:val="99"/>
    <w:unhideWhenUsed/>
    <w:rsid w:val="009A50FC"/>
    <w:pPr>
      <w:spacing w:after="0"/>
    </w:pPr>
  </w:style>
  <w:style w:type="paragraph" w:styleId="Bibliografie">
    <w:name w:val="Bibliography"/>
    <w:basedOn w:val="Standaard"/>
    <w:next w:val="Standaard"/>
    <w:uiPriority w:val="37"/>
    <w:unhideWhenUsed/>
    <w:rsid w:val="00845793"/>
  </w:style>
  <w:style w:type="paragraph" w:customStyle="1" w:styleId="m2028119702159775621gmail-msolistparagraph">
    <w:name w:val="m_2028119702159775621gmail-msolistparagraph"/>
    <w:basedOn w:val="Standaard"/>
    <w:rsid w:val="0029796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elraster1licht">
    <w:name w:val="Grid Table 1 Light"/>
    <w:basedOn w:val="Standaardtabel"/>
    <w:uiPriority w:val="46"/>
    <w:rsid w:val="005404F6"/>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86406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erwijzingopmerking">
    <w:name w:val="annotation reference"/>
    <w:basedOn w:val="Standaardalinea-lettertype"/>
    <w:uiPriority w:val="99"/>
    <w:semiHidden/>
    <w:unhideWhenUsed/>
    <w:rsid w:val="0092721D"/>
    <w:rPr>
      <w:sz w:val="16"/>
      <w:szCs w:val="16"/>
    </w:rPr>
  </w:style>
  <w:style w:type="paragraph" w:styleId="Tekstopmerking">
    <w:name w:val="annotation text"/>
    <w:basedOn w:val="Standaard"/>
    <w:link w:val="TekstopmerkingChar"/>
    <w:uiPriority w:val="99"/>
    <w:semiHidden/>
    <w:unhideWhenUsed/>
    <w:rsid w:val="0092721D"/>
    <w:pPr>
      <w:spacing w:line="240" w:lineRule="auto"/>
    </w:pPr>
    <w:rPr>
      <w:sz w:val="20"/>
      <w:szCs w:val="20"/>
      <w:lang w:val="en-US"/>
    </w:rPr>
  </w:style>
  <w:style w:type="character" w:customStyle="1" w:styleId="TekstopmerkingChar">
    <w:name w:val="Tekst opmerking Char"/>
    <w:basedOn w:val="Standaardalinea-lettertype"/>
    <w:link w:val="Tekstopmerking"/>
    <w:uiPriority w:val="99"/>
    <w:semiHidden/>
    <w:rsid w:val="0092721D"/>
    <w:rPr>
      <w:sz w:val="20"/>
      <w:szCs w:val="20"/>
      <w:lang w:val="en-US"/>
    </w:rPr>
  </w:style>
  <w:style w:type="paragraph" w:styleId="Ballontekst">
    <w:name w:val="Balloon Text"/>
    <w:basedOn w:val="Standaard"/>
    <w:link w:val="BallontekstChar"/>
    <w:uiPriority w:val="99"/>
    <w:semiHidden/>
    <w:unhideWhenUsed/>
    <w:rsid w:val="0092721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2721D"/>
    <w:rPr>
      <w:rFonts w:ascii="Segoe UI" w:hAnsi="Segoe UI" w:cs="Segoe UI"/>
      <w:sz w:val="18"/>
      <w:szCs w:val="18"/>
    </w:rPr>
  </w:style>
  <w:style w:type="paragraph" w:customStyle="1" w:styleId="m-3044045110591063108msolistparagraph">
    <w:name w:val="m_-3044045110591063108msolistparagraph"/>
    <w:basedOn w:val="Standaard"/>
    <w:rsid w:val="00A329D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Regelnummer">
    <w:name w:val="line number"/>
    <w:basedOn w:val="Standaardalinea-lettertype"/>
    <w:uiPriority w:val="99"/>
    <w:semiHidden/>
    <w:unhideWhenUsed/>
    <w:rsid w:val="00C80814"/>
  </w:style>
  <w:style w:type="paragraph" w:styleId="Eindnoottekst">
    <w:name w:val="endnote text"/>
    <w:basedOn w:val="Standaard"/>
    <w:link w:val="EindnoottekstChar"/>
    <w:uiPriority w:val="99"/>
    <w:semiHidden/>
    <w:unhideWhenUsed/>
    <w:rsid w:val="000E1892"/>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E1892"/>
    <w:rPr>
      <w:sz w:val="20"/>
      <w:szCs w:val="20"/>
    </w:rPr>
  </w:style>
  <w:style w:type="character" w:styleId="Eindnootmarkering">
    <w:name w:val="endnote reference"/>
    <w:basedOn w:val="Standaardalinea-lettertype"/>
    <w:uiPriority w:val="99"/>
    <w:semiHidden/>
    <w:unhideWhenUsed/>
    <w:rsid w:val="000E1892"/>
    <w:rPr>
      <w:vertAlign w:val="superscript"/>
    </w:rPr>
  </w:style>
  <w:style w:type="paragraph" w:customStyle="1" w:styleId="FakeTitle">
    <w:name w:val="Fake Title"/>
    <w:basedOn w:val="Standaard"/>
    <w:link w:val="FakeTitleChar"/>
    <w:qFormat/>
    <w:rsid w:val="000D77FB"/>
    <w:rPr>
      <w:rFonts w:asciiTheme="majorHAnsi" w:hAnsiTheme="majorHAnsi"/>
      <w:color w:val="4472C4" w:themeColor="accent1"/>
      <w:sz w:val="32"/>
    </w:rPr>
  </w:style>
  <w:style w:type="character" w:customStyle="1" w:styleId="FakeTitleChar">
    <w:name w:val="Fake Title Char"/>
    <w:basedOn w:val="Standaardalinea-lettertype"/>
    <w:link w:val="FakeTitle"/>
    <w:rsid w:val="000D77FB"/>
    <w:rPr>
      <w:rFonts w:asciiTheme="majorHAnsi" w:hAnsiTheme="majorHAnsi"/>
      <w:color w:val="4472C4" w:themeColor="accent1"/>
      <w:sz w:val="32"/>
    </w:rPr>
  </w:style>
  <w:style w:type="paragraph" w:styleId="Tekstzonderopmaak">
    <w:name w:val="Plain Text"/>
    <w:basedOn w:val="Standaard"/>
    <w:link w:val="TekstzonderopmaakChar"/>
    <w:rsid w:val="00751C37"/>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751C37"/>
    <w:rPr>
      <w:rFonts w:ascii="Courier New" w:eastAsia="Times New Roman" w:hAnsi="Courier New" w:cs="Courier New"/>
      <w:sz w:val="20"/>
      <w:szCs w:val="20"/>
      <w:lang w:eastAsia="nl-NL"/>
    </w:rPr>
  </w:style>
  <w:style w:type="character" w:customStyle="1" w:styleId="GeenafstandChar">
    <w:name w:val="Geen afstand Char"/>
    <w:basedOn w:val="Standaardalinea-lettertype"/>
    <w:link w:val="Geenafstand"/>
    <w:uiPriority w:val="1"/>
    <w:rsid w:val="00443203"/>
  </w:style>
  <w:style w:type="table" w:styleId="Rastertabel1licht-Accent3">
    <w:name w:val="Grid Table 1 Light Accent 3"/>
    <w:basedOn w:val="Standaardtabel"/>
    <w:uiPriority w:val="46"/>
    <w:rsid w:val="005A5C1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084">
      <w:bodyDiv w:val="1"/>
      <w:marLeft w:val="0"/>
      <w:marRight w:val="0"/>
      <w:marTop w:val="0"/>
      <w:marBottom w:val="0"/>
      <w:divBdr>
        <w:top w:val="none" w:sz="0" w:space="0" w:color="auto"/>
        <w:left w:val="none" w:sz="0" w:space="0" w:color="auto"/>
        <w:bottom w:val="none" w:sz="0" w:space="0" w:color="auto"/>
        <w:right w:val="none" w:sz="0" w:space="0" w:color="auto"/>
      </w:divBdr>
    </w:div>
    <w:div w:id="5332897">
      <w:bodyDiv w:val="1"/>
      <w:marLeft w:val="0"/>
      <w:marRight w:val="0"/>
      <w:marTop w:val="0"/>
      <w:marBottom w:val="0"/>
      <w:divBdr>
        <w:top w:val="none" w:sz="0" w:space="0" w:color="auto"/>
        <w:left w:val="none" w:sz="0" w:space="0" w:color="auto"/>
        <w:bottom w:val="none" w:sz="0" w:space="0" w:color="auto"/>
        <w:right w:val="none" w:sz="0" w:space="0" w:color="auto"/>
      </w:divBdr>
    </w:div>
    <w:div w:id="6106839">
      <w:bodyDiv w:val="1"/>
      <w:marLeft w:val="0"/>
      <w:marRight w:val="0"/>
      <w:marTop w:val="0"/>
      <w:marBottom w:val="0"/>
      <w:divBdr>
        <w:top w:val="none" w:sz="0" w:space="0" w:color="auto"/>
        <w:left w:val="none" w:sz="0" w:space="0" w:color="auto"/>
        <w:bottom w:val="none" w:sz="0" w:space="0" w:color="auto"/>
        <w:right w:val="none" w:sz="0" w:space="0" w:color="auto"/>
      </w:divBdr>
    </w:div>
    <w:div w:id="8073174">
      <w:bodyDiv w:val="1"/>
      <w:marLeft w:val="0"/>
      <w:marRight w:val="0"/>
      <w:marTop w:val="0"/>
      <w:marBottom w:val="0"/>
      <w:divBdr>
        <w:top w:val="none" w:sz="0" w:space="0" w:color="auto"/>
        <w:left w:val="none" w:sz="0" w:space="0" w:color="auto"/>
        <w:bottom w:val="none" w:sz="0" w:space="0" w:color="auto"/>
        <w:right w:val="none" w:sz="0" w:space="0" w:color="auto"/>
      </w:divBdr>
    </w:div>
    <w:div w:id="8258620">
      <w:bodyDiv w:val="1"/>
      <w:marLeft w:val="0"/>
      <w:marRight w:val="0"/>
      <w:marTop w:val="0"/>
      <w:marBottom w:val="0"/>
      <w:divBdr>
        <w:top w:val="none" w:sz="0" w:space="0" w:color="auto"/>
        <w:left w:val="none" w:sz="0" w:space="0" w:color="auto"/>
        <w:bottom w:val="none" w:sz="0" w:space="0" w:color="auto"/>
        <w:right w:val="none" w:sz="0" w:space="0" w:color="auto"/>
      </w:divBdr>
    </w:div>
    <w:div w:id="8336499">
      <w:bodyDiv w:val="1"/>
      <w:marLeft w:val="0"/>
      <w:marRight w:val="0"/>
      <w:marTop w:val="0"/>
      <w:marBottom w:val="0"/>
      <w:divBdr>
        <w:top w:val="none" w:sz="0" w:space="0" w:color="auto"/>
        <w:left w:val="none" w:sz="0" w:space="0" w:color="auto"/>
        <w:bottom w:val="none" w:sz="0" w:space="0" w:color="auto"/>
        <w:right w:val="none" w:sz="0" w:space="0" w:color="auto"/>
      </w:divBdr>
    </w:div>
    <w:div w:id="12464708">
      <w:bodyDiv w:val="1"/>
      <w:marLeft w:val="0"/>
      <w:marRight w:val="0"/>
      <w:marTop w:val="0"/>
      <w:marBottom w:val="0"/>
      <w:divBdr>
        <w:top w:val="none" w:sz="0" w:space="0" w:color="auto"/>
        <w:left w:val="none" w:sz="0" w:space="0" w:color="auto"/>
        <w:bottom w:val="none" w:sz="0" w:space="0" w:color="auto"/>
        <w:right w:val="none" w:sz="0" w:space="0" w:color="auto"/>
      </w:divBdr>
    </w:div>
    <w:div w:id="13508173">
      <w:bodyDiv w:val="1"/>
      <w:marLeft w:val="0"/>
      <w:marRight w:val="0"/>
      <w:marTop w:val="0"/>
      <w:marBottom w:val="0"/>
      <w:divBdr>
        <w:top w:val="none" w:sz="0" w:space="0" w:color="auto"/>
        <w:left w:val="none" w:sz="0" w:space="0" w:color="auto"/>
        <w:bottom w:val="none" w:sz="0" w:space="0" w:color="auto"/>
        <w:right w:val="none" w:sz="0" w:space="0" w:color="auto"/>
      </w:divBdr>
    </w:div>
    <w:div w:id="19093359">
      <w:bodyDiv w:val="1"/>
      <w:marLeft w:val="0"/>
      <w:marRight w:val="0"/>
      <w:marTop w:val="0"/>
      <w:marBottom w:val="0"/>
      <w:divBdr>
        <w:top w:val="none" w:sz="0" w:space="0" w:color="auto"/>
        <w:left w:val="none" w:sz="0" w:space="0" w:color="auto"/>
        <w:bottom w:val="none" w:sz="0" w:space="0" w:color="auto"/>
        <w:right w:val="none" w:sz="0" w:space="0" w:color="auto"/>
      </w:divBdr>
    </w:div>
    <w:div w:id="21516305">
      <w:bodyDiv w:val="1"/>
      <w:marLeft w:val="0"/>
      <w:marRight w:val="0"/>
      <w:marTop w:val="0"/>
      <w:marBottom w:val="0"/>
      <w:divBdr>
        <w:top w:val="none" w:sz="0" w:space="0" w:color="auto"/>
        <w:left w:val="none" w:sz="0" w:space="0" w:color="auto"/>
        <w:bottom w:val="none" w:sz="0" w:space="0" w:color="auto"/>
        <w:right w:val="none" w:sz="0" w:space="0" w:color="auto"/>
      </w:divBdr>
    </w:div>
    <w:div w:id="21636379">
      <w:bodyDiv w:val="1"/>
      <w:marLeft w:val="0"/>
      <w:marRight w:val="0"/>
      <w:marTop w:val="0"/>
      <w:marBottom w:val="0"/>
      <w:divBdr>
        <w:top w:val="none" w:sz="0" w:space="0" w:color="auto"/>
        <w:left w:val="none" w:sz="0" w:space="0" w:color="auto"/>
        <w:bottom w:val="none" w:sz="0" w:space="0" w:color="auto"/>
        <w:right w:val="none" w:sz="0" w:space="0" w:color="auto"/>
      </w:divBdr>
    </w:div>
    <w:div w:id="22099497">
      <w:bodyDiv w:val="1"/>
      <w:marLeft w:val="0"/>
      <w:marRight w:val="0"/>
      <w:marTop w:val="0"/>
      <w:marBottom w:val="0"/>
      <w:divBdr>
        <w:top w:val="none" w:sz="0" w:space="0" w:color="auto"/>
        <w:left w:val="none" w:sz="0" w:space="0" w:color="auto"/>
        <w:bottom w:val="none" w:sz="0" w:space="0" w:color="auto"/>
        <w:right w:val="none" w:sz="0" w:space="0" w:color="auto"/>
      </w:divBdr>
    </w:div>
    <w:div w:id="22487181">
      <w:bodyDiv w:val="1"/>
      <w:marLeft w:val="0"/>
      <w:marRight w:val="0"/>
      <w:marTop w:val="0"/>
      <w:marBottom w:val="0"/>
      <w:divBdr>
        <w:top w:val="none" w:sz="0" w:space="0" w:color="auto"/>
        <w:left w:val="none" w:sz="0" w:space="0" w:color="auto"/>
        <w:bottom w:val="none" w:sz="0" w:space="0" w:color="auto"/>
        <w:right w:val="none" w:sz="0" w:space="0" w:color="auto"/>
      </w:divBdr>
    </w:div>
    <w:div w:id="22678040">
      <w:bodyDiv w:val="1"/>
      <w:marLeft w:val="0"/>
      <w:marRight w:val="0"/>
      <w:marTop w:val="0"/>
      <w:marBottom w:val="0"/>
      <w:divBdr>
        <w:top w:val="none" w:sz="0" w:space="0" w:color="auto"/>
        <w:left w:val="none" w:sz="0" w:space="0" w:color="auto"/>
        <w:bottom w:val="none" w:sz="0" w:space="0" w:color="auto"/>
        <w:right w:val="none" w:sz="0" w:space="0" w:color="auto"/>
      </w:divBdr>
    </w:div>
    <w:div w:id="28453323">
      <w:bodyDiv w:val="1"/>
      <w:marLeft w:val="0"/>
      <w:marRight w:val="0"/>
      <w:marTop w:val="0"/>
      <w:marBottom w:val="0"/>
      <w:divBdr>
        <w:top w:val="none" w:sz="0" w:space="0" w:color="auto"/>
        <w:left w:val="none" w:sz="0" w:space="0" w:color="auto"/>
        <w:bottom w:val="none" w:sz="0" w:space="0" w:color="auto"/>
        <w:right w:val="none" w:sz="0" w:space="0" w:color="auto"/>
      </w:divBdr>
    </w:div>
    <w:div w:id="29426197">
      <w:bodyDiv w:val="1"/>
      <w:marLeft w:val="0"/>
      <w:marRight w:val="0"/>
      <w:marTop w:val="0"/>
      <w:marBottom w:val="0"/>
      <w:divBdr>
        <w:top w:val="none" w:sz="0" w:space="0" w:color="auto"/>
        <w:left w:val="none" w:sz="0" w:space="0" w:color="auto"/>
        <w:bottom w:val="none" w:sz="0" w:space="0" w:color="auto"/>
        <w:right w:val="none" w:sz="0" w:space="0" w:color="auto"/>
      </w:divBdr>
    </w:div>
    <w:div w:id="29648479">
      <w:bodyDiv w:val="1"/>
      <w:marLeft w:val="0"/>
      <w:marRight w:val="0"/>
      <w:marTop w:val="0"/>
      <w:marBottom w:val="0"/>
      <w:divBdr>
        <w:top w:val="none" w:sz="0" w:space="0" w:color="auto"/>
        <w:left w:val="none" w:sz="0" w:space="0" w:color="auto"/>
        <w:bottom w:val="none" w:sz="0" w:space="0" w:color="auto"/>
        <w:right w:val="none" w:sz="0" w:space="0" w:color="auto"/>
      </w:divBdr>
    </w:div>
    <w:div w:id="34426258">
      <w:bodyDiv w:val="1"/>
      <w:marLeft w:val="0"/>
      <w:marRight w:val="0"/>
      <w:marTop w:val="0"/>
      <w:marBottom w:val="0"/>
      <w:divBdr>
        <w:top w:val="none" w:sz="0" w:space="0" w:color="auto"/>
        <w:left w:val="none" w:sz="0" w:space="0" w:color="auto"/>
        <w:bottom w:val="none" w:sz="0" w:space="0" w:color="auto"/>
        <w:right w:val="none" w:sz="0" w:space="0" w:color="auto"/>
      </w:divBdr>
    </w:div>
    <w:div w:id="39522125">
      <w:bodyDiv w:val="1"/>
      <w:marLeft w:val="0"/>
      <w:marRight w:val="0"/>
      <w:marTop w:val="0"/>
      <w:marBottom w:val="0"/>
      <w:divBdr>
        <w:top w:val="none" w:sz="0" w:space="0" w:color="auto"/>
        <w:left w:val="none" w:sz="0" w:space="0" w:color="auto"/>
        <w:bottom w:val="none" w:sz="0" w:space="0" w:color="auto"/>
        <w:right w:val="none" w:sz="0" w:space="0" w:color="auto"/>
      </w:divBdr>
    </w:div>
    <w:div w:id="41751950">
      <w:bodyDiv w:val="1"/>
      <w:marLeft w:val="0"/>
      <w:marRight w:val="0"/>
      <w:marTop w:val="0"/>
      <w:marBottom w:val="0"/>
      <w:divBdr>
        <w:top w:val="none" w:sz="0" w:space="0" w:color="auto"/>
        <w:left w:val="none" w:sz="0" w:space="0" w:color="auto"/>
        <w:bottom w:val="none" w:sz="0" w:space="0" w:color="auto"/>
        <w:right w:val="none" w:sz="0" w:space="0" w:color="auto"/>
      </w:divBdr>
    </w:div>
    <w:div w:id="42952576">
      <w:bodyDiv w:val="1"/>
      <w:marLeft w:val="0"/>
      <w:marRight w:val="0"/>
      <w:marTop w:val="0"/>
      <w:marBottom w:val="0"/>
      <w:divBdr>
        <w:top w:val="none" w:sz="0" w:space="0" w:color="auto"/>
        <w:left w:val="none" w:sz="0" w:space="0" w:color="auto"/>
        <w:bottom w:val="none" w:sz="0" w:space="0" w:color="auto"/>
        <w:right w:val="none" w:sz="0" w:space="0" w:color="auto"/>
      </w:divBdr>
    </w:div>
    <w:div w:id="53816059">
      <w:bodyDiv w:val="1"/>
      <w:marLeft w:val="0"/>
      <w:marRight w:val="0"/>
      <w:marTop w:val="0"/>
      <w:marBottom w:val="0"/>
      <w:divBdr>
        <w:top w:val="none" w:sz="0" w:space="0" w:color="auto"/>
        <w:left w:val="none" w:sz="0" w:space="0" w:color="auto"/>
        <w:bottom w:val="none" w:sz="0" w:space="0" w:color="auto"/>
        <w:right w:val="none" w:sz="0" w:space="0" w:color="auto"/>
      </w:divBdr>
    </w:div>
    <w:div w:id="55671446">
      <w:bodyDiv w:val="1"/>
      <w:marLeft w:val="0"/>
      <w:marRight w:val="0"/>
      <w:marTop w:val="0"/>
      <w:marBottom w:val="0"/>
      <w:divBdr>
        <w:top w:val="none" w:sz="0" w:space="0" w:color="auto"/>
        <w:left w:val="none" w:sz="0" w:space="0" w:color="auto"/>
        <w:bottom w:val="none" w:sz="0" w:space="0" w:color="auto"/>
        <w:right w:val="none" w:sz="0" w:space="0" w:color="auto"/>
      </w:divBdr>
    </w:div>
    <w:div w:id="57558482">
      <w:bodyDiv w:val="1"/>
      <w:marLeft w:val="0"/>
      <w:marRight w:val="0"/>
      <w:marTop w:val="0"/>
      <w:marBottom w:val="0"/>
      <w:divBdr>
        <w:top w:val="none" w:sz="0" w:space="0" w:color="auto"/>
        <w:left w:val="none" w:sz="0" w:space="0" w:color="auto"/>
        <w:bottom w:val="none" w:sz="0" w:space="0" w:color="auto"/>
        <w:right w:val="none" w:sz="0" w:space="0" w:color="auto"/>
      </w:divBdr>
    </w:div>
    <w:div w:id="60324460">
      <w:bodyDiv w:val="1"/>
      <w:marLeft w:val="0"/>
      <w:marRight w:val="0"/>
      <w:marTop w:val="0"/>
      <w:marBottom w:val="0"/>
      <w:divBdr>
        <w:top w:val="none" w:sz="0" w:space="0" w:color="auto"/>
        <w:left w:val="none" w:sz="0" w:space="0" w:color="auto"/>
        <w:bottom w:val="none" w:sz="0" w:space="0" w:color="auto"/>
        <w:right w:val="none" w:sz="0" w:space="0" w:color="auto"/>
      </w:divBdr>
    </w:div>
    <w:div w:id="60367509">
      <w:bodyDiv w:val="1"/>
      <w:marLeft w:val="0"/>
      <w:marRight w:val="0"/>
      <w:marTop w:val="0"/>
      <w:marBottom w:val="0"/>
      <w:divBdr>
        <w:top w:val="none" w:sz="0" w:space="0" w:color="auto"/>
        <w:left w:val="none" w:sz="0" w:space="0" w:color="auto"/>
        <w:bottom w:val="none" w:sz="0" w:space="0" w:color="auto"/>
        <w:right w:val="none" w:sz="0" w:space="0" w:color="auto"/>
      </w:divBdr>
    </w:div>
    <w:div w:id="65079301">
      <w:bodyDiv w:val="1"/>
      <w:marLeft w:val="0"/>
      <w:marRight w:val="0"/>
      <w:marTop w:val="0"/>
      <w:marBottom w:val="0"/>
      <w:divBdr>
        <w:top w:val="none" w:sz="0" w:space="0" w:color="auto"/>
        <w:left w:val="none" w:sz="0" w:space="0" w:color="auto"/>
        <w:bottom w:val="none" w:sz="0" w:space="0" w:color="auto"/>
        <w:right w:val="none" w:sz="0" w:space="0" w:color="auto"/>
      </w:divBdr>
    </w:div>
    <w:div w:id="70351053">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
    <w:div w:id="79063576">
      <w:bodyDiv w:val="1"/>
      <w:marLeft w:val="0"/>
      <w:marRight w:val="0"/>
      <w:marTop w:val="0"/>
      <w:marBottom w:val="0"/>
      <w:divBdr>
        <w:top w:val="none" w:sz="0" w:space="0" w:color="auto"/>
        <w:left w:val="none" w:sz="0" w:space="0" w:color="auto"/>
        <w:bottom w:val="none" w:sz="0" w:space="0" w:color="auto"/>
        <w:right w:val="none" w:sz="0" w:space="0" w:color="auto"/>
      </w:divBdr>
    </w:div>
    <w:div w:id="81344695">
      <w:bodyDiv w:val="1"/>
      <w:marLeft w:val="0"/>
      <w:marRight w:val="0"/>
      <w:marTop w:val="0"/>
      <w:marBottom w:val="0"/>
      <w:divBdr>
        <w:top w:val="none" w:sz="0" w:space="0" w:color="auto"/>
        <w:left w:val="none" w:sz="0" w:space="0" w:color="auto"/>
        <w:bottom w:val="none" w:sz="0" w:space="0" w:color="auto"/>
        <w:right w:val="none" w:sz="0" w:space="0" w:color="auto"/>
      </w:divBdr>
    </w:div>
    <w:div w:id="82146078">
      <w:bodyDiv w:val="1"/>
      <w:marLeft w:val="0"/>
      <w:marRight w:val="0"/>
      <w:marTop w:val="0"/>
      <w:marBottom w:val="0"/>
      <w:divBdr>
        <w:top w:val="none" w:sz="0" w:space="0" w:color="auto"/>
        <w:left w:val="none" w:sz="0" w:space="0" w:color="auto"/>
        <w:bottom w:val="none" w:sz="0" w:space="0" w:color="auto"/>
        <w:right w:val="none" w:sz="0" w:space="0" w:color="auto"/>
      </w:divBdr>
    </w:div>
    <w:div w:id="82461525">
      <w:bodyDiv w:val="1"/>
      <w:marLeft w:val="0"/>
      <w:marRight w:val="0"/>
      <w:marTop w:val="0"/>
      <w:marBottom w:val="0"/>
      <w:divBdr>
        <w:top w:val="none" w:sz="0" w:space="0" w:color="auto"/>
        <w:left w:val="none" w:sz="0" w:space="0" w:color="auto"/>
        <w:bottom w:val="none" w:sz="0" w:space="0" w:color="auto"/>
        <w:right w:val="none" w:sz="0" w:space="0" w:color="auto"/>
      </w:divBdr>
    </w:div>
    <w:div w:id="85347189">
      <w:bodyDiv w:val="1"/>
      <w:marLeft w:val="0"/>
      <w:marRight w:val="0"/>
      <w:marTop w:val="0"/>
      <w:marBottom w:val="0"/>
      <w:divBdr>
        <w:top w:val="none" w:sz="0" w:space="0" w:color="auto"/>
        <w:left w:val="none" w:sz="0" w:space="0" w:color="auto"/>
        <w:bottom w:val="none" w:sz="0" w:space="0" w:color="auto"/>
        <w:right w:val="none" w:sz="0" w:space="0" w:color="auto"/>
      </w:divBdr>
    </w:div>
    <w:div w:id="89158845">
      <w:bodyDiv w:val="1"/>
      <w:marLeft w:val="0"/>
      <w:marRight w:val="0"/>
      <w:marTop w:val="0"/>
      <w:marBottom w:val="0"/>
      <w:divBdr>
        <w:top w:val="none" w:sz="0" w:space="0" w:color="auto"/>
        <w:left w:val="none" w:sz="0" w:space="0" w:color="auto"/>
        <w:bottom w:val="none" w:sz="0" w:space="0" w:color="auto"/>
        <w:right w:val="none" w:sz="0" w:space="0" w:color="auto"/>
      </w:divBdr>
    </w:div>
    <w:div w:id="91705426">
      <w:bodyDiv w:val="1"/>
      <w:marLeft w:val="0"/>
      <w:marRight w:val="0"/>
      <w:marTop w:val="0"/>
      <w:marBottom w:val="0"/>
      <w:divBdr>
        <w:top w:val="none" w:sz="0" w:space="0" w:color="auto"/>
        <w:left w:val="none" w:sz="0" w:space="0" w:color="auto"/>
        <w:bottom w:val="none" w:sz="0" w:space="0" w:color="auto"/>
        <w:right w:val="none" w:sz="0" w:space="0" w:color="auto"/>
      </w:divBdr>
    </w:div>
    <w:div w:id="95293723">
      <w:bodyDiv w:val="1"/>
      <w:marLeft w:val="0"/>
      <w:marRight w:val="0"/>
      <w:marTop w:val="0"/>
      <w:marBottom w:val="0"/>
      <w:divBdr>
        <w:top w:val="none" w:sz="0" w:space="0" w:color="auto"/>
        <w:left w:val="none" w:sz="0" w:space="0" w:color="auto"/>
        <w:bottom w:val="none" w:sz="0" w:space="0" w:color="auto"/>
        <w:right w:val="none" w:sz="0" w:space="0" w:color="auto"/>
      </w:divBdr>
    </w:div>
    <w:div w:id="96103533">
      <w:bodyDiv w:val="1"/>
      <w:marLeft w:val="0"/>
      <w:marRight w:val="0"/>
      <w:marTop w:val="0"/>
      <w:marBottom w:val="0"/>
      <w:divBdr>
        <w:top w:val="none" w:sz="0" w:space="0" w:color="auto"/>
        <w:left w:val="none" w:sz="0" w:space="0" w:color="auto"/>
        <w:bottom w:val="none" w:sz="0" w:space="0" w:color="auto"/>
        <w:right w:val="none" w:sz="0" w:space="0" w:color="auto"/>
      </w:divBdr>
    </w:div>
    <w:div w:id="98138270">
      <w:bodyDiv w:val="1"/>
      <w:marLeft w:val="0"/>
      <w:marRight w:val="0"/>
      <w:marTop w:val="0"/>
      <w:marBottom w:val="0"/>
      <w:divBdr>
        <w:top w:val="none" w:sz="0" w:space="0" w:color="auto"/>
        <w:left w:val="none" w:sz="0" w:space="0" w:color="auto"/>
        <w:bottom w:val="none" w:sz="0" w:space="0" w:color="auto"/>
        <w:right w:val="none" w:sz="0" w:space="0" w:color="auto"/>
      </w:divBdr>
    </w:div>
    <w:div w:id="99185211">
      <w:bodyDiv w:val="1"/>
      <w:marLeft w:val="0"/>
      <w:marRight w:val="0"/>
      <w:marTop w:val="0"/>
      <w:marBottom w:val="0"/>
      <w:divBdr>
        <w:top w:val="none" w:sz="0" w:space="0" w:color="auto"/>
        <w:left w:val="none" w:sz="0" w:space="0" w:color="auto"/>
        <w:bottom w:val="none" w:sz="0" w:space="0" w:color="auto"/>
        <w:right w:val="none" w:sz="0" w:space="0" w:color="auto"/>
      </w:divBdr>
    </w:div>
    <w:div w:id="101461350">
      <w:bodyDiv w:val="1"/>
      <w:marLeft w:val="0"/>
      <w:marRight w:val="0"/>
      <w:marTop w:val="0"/>
      <w:marBottom w:val="0"/>
      <w:divBdr>
        <w:top w:val="none" w:sz="0" w:space="0" w:color="auto"/>
        <w:left w:val="none" w:sz="0" w:space="0" w:color="auto"/>
        <w:bottom w:val="none" w:sz="0" w:space="0" w:color="auto"/>
        <w:right w:val="none" w:sz="0" w:space="0" w:color="auto"/>
      </w:divBdr>
    </w:div>
    <w:div w:id="102000816">
      <w:bodyDiv w:val="1"/>
      <w:marLeft w:val="0"/>
      <w:marRight w:val="0"/>
      <w:marTop w:val="0"/>
      <w:marBottom w:val="0"/>
      <w:divBdr>
        <w:top w:val="none" w:sz="0" w:space="0" w:color="auto"/>
        <w:left w:val="none" w:sz="0" w:space="0" w:color="auto"/>
        <w:bottom w:val="none" w:sz="0" w:space="0" w:color="auto"/>
        <w:right w:val="none" w:sz="0" w:space="0" w:color="auto"/>
      </w:divBdr>
    </w:div>
    <w:div w:id="102111820">
      <w:bodyDiv w:val="1"/>
      <w:marLeft w:val="0"/>
      <w:marRight w:val="0"/>
      <w:marTop w:val="0"/>
      <w:marBottom w:val="0"/>
      <w:divBdr>
        <w:top w:val="none" w:sz="0" w:space="0" w:color="auto"/>
        <w:left w:val="none" w:sz="0" w:space="0" w:color="auto"/>
        <w:bottom w:val="none" w:sz="0" w:space="0" w:color="auto"/>
        <w:right w:val="none" w:sz="0" w:space="0" w:color="auto"/>
      </w:divBdr>
    </w:div>
    <w:div w:id="102505772">
      <w:bodyDiv w:val="1"/>
      <w:marLeft w:val="0"/>
      <w:marRight w:val="0"/>
      <w:marTop w:val="0"/>
      <w:marBottom w:val="0"/>
      <w:divBdr>
        <w:top w:val="none" w:sz="0" w:space="0" w:color="auto"/>
        <w:left w:val="none" w:sz="0" w:space="0" w:color="auto"/>
        <w:bottom w:val="none" w:sz="0" w:space="0" w:color="auto"/>
        <w:right w:val="none" w:sz="0" w:space="0" w:color="auto"/>
      </w:divBdr>
    </w:div>
    <w:div w:id="106387747">
      <w:bodyDiv w:val="1"/>
      <w:marLeft w:val="0"/>
      <w:marRight w:val="0"/>
      <w:marTop w:val="0"/>
      <w:marBottom w:val="0"/>
      <w:divBdr>
        <w:top w:val="none" w:sz="0" w:space="0" w:color="auto"/>
        <w:left w:val="none" w:sz="0" w:space="0" w:color="auto"/>
        <w:bottom w:val="none" w:sz="0" w:space="0" w:color="auto"/>
        <w:right w:val="none" w:sz="0" w:space="0" w:color="auto"/>
      </w:divBdr>
    </w:div>
    <w:div w:id="107434137">
      <w:bodyDiv w:val="1"/>
      <w:marLeft w:val="0"/>
      <w:marRight w:val="0"/>
      <w:marTop w:val="0"/>
      <w:marBottom w:val="0"/>
      <w:divBdr>
        <w:top w:val="none" w:sz="0" w:space="0" w:color="auto"/>
        <w:left w:val="none" w:sz="0" w:space="0" w:color="auto"/>
        <w:bottom w:val="none" w:sz="0" w:space="0" w:color="auto"/>
        <w:right w:val="none" w:sz="0" w:space="0" w:color="auto"/>
      </w:divBdr>
    </w:div>
    <w:div w:id="111049161">
      <w:bodyDiv w:val="1"/>
      <w:marLeft w:val="0"/>
      <w:marRight w:val="0"/>
      <w:marTop w:val="0"/>
      <w:marBottom w:val="0"/>
      <w:divBdr>
        <w:top w:val="none" w:sz="0" w:space="0" w:color="auto"/>
        <w:left w:val="none" w:sz="0" w:space="0" w:color="auto"/>
        <w:bottom w:val="none" w:sz="0" w:space="0" w:color="auto"/>
        <w:right w:val="none" w:sz="0" w:space="0" w:color="auto"/>
      </w:divBdr>
    </w:div>
    <w:div w:id="112795157">
      <w:bodyDiv w:val="1"/>
      <w:marLeft w:val="0"/>
      <w:marRight w:val="0"/>
      <w:marTop w:val="0"/>
      <w:marBottom w:val="0"/>
      <w:divBdr>
        <w:top w:val="none" w:sz="0" w:space="0" w:color="auto"/>
        <w:left w:val="none" w:sz="0" w:space="0" w:color="auto"/>
        <w:bottom w:val="none" w:sz="0" w:space="0" w:color="auto"/>
        <w:right w:val="none" w:sz="0" w:space="0" w:color="auto"/>
      </w:divBdr>
    </w:div>
    <w:div w:id="114443932">
      <w:bodyDiv w:val="1"/>
      <w:marLeft w:val="0"/>
      <w:marRight w:val="0"/>
      <w:marTop w:val="0"/>
      <w:marBottom w:val="0"/>
      <w:divBdr>
        <w:top w:val="none" w:sz="0" w:space="0" w:color="auto"/>
        <w:left w:val="none" w:sz="0" w:space="0" w:color="auto"/>
        <w:bottom w:val="none" w:sz="0" w:space="0" w:color="auto"/>
        <w:right w:val="none" w:sz="0" w:space="0" w:color="auto"/>
      </w:divBdr>
    </w:div>
    <w:div w:id="114444990">
      <w:bodyDiv w:val="1"/>
      <w:marLeft w:val="0"/>
      <w:marRight w:val="0"/>
      <w:marTop w:val="0"/>
      <w:marBottom w:val="0"/>
      <w:divBdr>
        <w:top w:val="none" w:sz="0" w:space="0" w:color="auto"/>
        <w:left w:val="none" w:sz="0" w:space="0" w:color="auto"/>
        <w:bottom w:val="none" w:sz="0" w:space="0" w:color="auto"/>
        <w:right w:val="none" w:sz="0" w:space="0" w:color="auto"/>
      </w:divBdr>
    </w:div>
    <w:div w:id="117648006">
      <w:bodyDiv w:val="1"/>
      <w:marLeft w:val="0"/>
      <w:marRight w:val="0"/>
      <w:marTop w:val="0"/>
      <w:marBottom w:val="0"/>
      <w:divBdr>
        <w:top w:val="none" w:sz="0" w:space="0" w:color="auto"/>
        <w:left w:val="none" w:sz="0" w:space="0" w:color="auto"/>
        <w:bottom w:val="none" w:sz="0" w:space="0" w:color="auto"/>
        <w:right w:val="none" w:sz="0" w:space="0" w:color="auto"/>
      </w:divBdr>
    </w:div>
    <w:div w:id="123893418">
      <w:bodyDiv w:val="1"/>
      <w:marLeft w:val="0"/>
      <w:marRight w:val="0"/>
      <w:marTop w:val="0"/>
      <w:marBottom w:val="0"/>
      <w:divBdr>
        <w:top w:val="none" w:sz="0" w:space="0" w:color="auto"/>
        <w:left w:val="none" w:sz="0" w:space="0" w:color="auto"/>
        <w:bottom w:val="none" w:sz="0" w:space="0" w:color="auto"/>
        <w:right w:val="none" w:sz="0" w:space="0" w:color="auto"/>
      </w:divBdr>
    </w:div>
    <w:div w:id="124005392">
      <w:bodyDiv w:val="1"/>
      <w:marLeft w:val="0"/>
      <w:marRight w:val="0"/>
      <w:marTop w:val="0"/>
      <w:marBottom w:val="0"/>
      <w:divBdr>
        <w:top w:val="none" w:sz="0" w:space="0" w:color="auto"/>
        <w:left w:val="none" w:sz="0" w:space="0" w:color="auto"/>
        <w:bottom w:val="none" w:sz="0" w:space="0" w:color="auto"/>
        <w:right w:val="none" w:sz="0" w:space="0" w:color="auto"/>
      </w:divBdr>
    </w:div>
    <w:div w:id="124543682">
      <w:bodyDiv w:val="1"/>
      <w:marLeft w:val="0"/>
      <w:marRight w:val="0"/>
      <w:marTop w:val="0"/>
      <w:marBottom w:val="0"/>
      <w:divBdr>
        <w:top w:val="none" w:sz="0" w:space="0" w:color="auto"/>
        <w:left w:val="none" w:sz="0" w:space="0" w:color="auto"/>
        <w:bottom w:val="none" w:sz="0" w:space="0" w:color="auto"/>
        <w:right w:val="none" w:sz="0" w:space="0" w:color="auto"/>
      </w:divBdr>
    </w:div>
    <w:div w:id="127170294">
      <w:bodyDiv w:val="1"/>
      <w:marLeft w:val="0"/>
      <w:marRight w:val="0"/>
      <w:marTop w:val="0"/>
      <w:marBottom w:val="0"/>
      <w:divBdr>
        <w:top w:val="none" w:sz="0" w:space="0" w:color="auto"/>
        <w:left w:val="none" w:sz="0" w:space="0" w:color="auto"/>
        <w:bottom w:val="none" w:sz="0" w:space="0" w:color="auto"/>
        <w:right w:val="none" w:sz="0" w:space="0" w:color="auto"/>
      </w:divBdr>
    </w:div>
    <w:div w:id="127550558">
      <w:bodyDiv w:val="1"/>
      <w:marLeft w:val="0"/>
      <w:marRight w:val="0"/>
      <w:marTop w:val="0"/>
      <w:marBottom w:val="0"/>
      <w:divBdr>
        <w:top w:val="none" w:sz="0" w:space="0" w:color="auto"/>
        <w:left w:val="none" w:sz="0" w:space="0" w:color="auto"/>
        <w:bottom w:val="none" w:sz="0" w:space="0" w:color="auto"/>
        <w:right w:val="none" w:sz="0" w:space="0" w:color="auto"/>
      </w:divBdr>
    </w:div>
    <w:div w:id="131214424">
      <w:bodyDiv w:val="1"/>
      <w:marLeft w:val="0"/>
      <w:marRight w:val="0"/>
      <w:marTop w:val="0"/>
      <w:marBottom w:val="0"/>
      <w:divBdr>
        <w:top w:val="none" w:sz="0" w:space="0" w:color="auto"/>
        <w:left w:val="none" w:sz="0" w:space="0" w:color="auto"/>
        <w:bottom w:val="none" w:sz="0" w:space="0" w:color="auto"/>
        <w:right w:val="none" w:sz="0" w:space="0" w:color="auto"/>
      </w:divBdr>
    </w:div>
    <w:div w:id="133105784">
      <w:bodyDiv w:val="1"/>
      <w:marLeft w:val="0"/>
      <w:marRight w:val="0"/>
      <w:marTop w:val="0"/>
      <w:marBottom w:val="0"/>
      <w:divBdr>
        <w:top w:val="none" w:sz="0" w:space="0" w:color="auto"/>
        <w:left w:val="none" w:sz="0" w:space="0" w:color="auto"/>
        <w:bottom w:val="none" w:sz="0" w:space="0" w:color="auto"/>
        <w:right w:val="none" w:sz="0" w:space="0" w:color="auto"/>
      </w:divBdr>
    </w:div>
    <w:div w:id="133910547">
      <w:bodyDiv w:val="1"/>
      <w:marLeft w:val="0"/>
      <w:marRight w:val="0"/>
      <w:marTop w:val="0"/>
      <w:marBottom w:val="0"/>
      <w:divBdr>
        <w:top w:val="none" w:sz="0" w:space="0" w:color="auto"/>
        <w:left w:val="none" w:sz="0" w:space="0" w:color="auto"/>
        <w:bottom w:val="none" w:sz="0" w:space="0" w:color="auto"/>
        <w:right w:val="none" w:sz="0" w:space="0" w:color="auto"/>
      </w:divBdr>
    </w:div>
    <w:div w:id="138764153">
      <w:bodyDiv w:val="1"/>
      <w:marLeft w:val="0"/>
      <w:marRight w:val="0"/>
      <w:marTop w:val="0"/>
      <w:marBottom w:val="0"/>
      <w:divBdr>
        <w:top w:val="none" w:sz="0" w:space="0" w:color="auto"/>
        <w:left w:val="none" w:sz="0" w:space="0" w:color="auto"/>
        <w:bottom w:val="none" w:sz="0" w:space="0" w:color="auto"/>
        <w:right w:val="none" w:sz="0" w:space="0" w:color="auto"/>
      </w:divBdr>
    </w:div>
    <w:div w:id="141194798">
      <w:bodyDiv w:val="1"/>
      <w:marLeft w:val="0"/>
      <w:marRight w:val="0"/>
      <w:marTop w:val="0"/>
      <w:marBottom w:val="0"/>
      <w:divBdr>
        <w:top w:val="none" w:sz="0" w:space="0" w:color="auto"/>
        <w:left w:val="none" w:sz="0" w:space="0" w:color="auto"/>
        <w:bottom w:val="none" w:sz="0" w:space="0" w:color="auto"/>
        <w:right w:val="none" w:sz="0" w:space="0" w:color="auto"/>
      </w:divBdr>
    </w:div>
    <w:div w:id="144704172">
      <w:bodyDiv w:val="1"/>
      <w:marLeft w:val="0"/>
      <w:marRight w:val="0"/>
      <w:marTop w:val="0"/>
      <w:marBottom w:val="0"/>
      <w:divBdr>
        <w:top w:val="none" w:sz="0" w:space="0" w:color="auto"/>
        <w:left w:val="none" w:sz="0" w:space="0" w:color="auto"/>
        <w:bottom w:val="none" w:sz="0" w:space="0" w:color="auto"/>
        <w:right w:val="none" w:sz="0" w:space="0" w:color="auto"/>
      </w:divBdr>
    </w:div>
    <w:div w:id="145126756">
      <w:bodyDiv w:val="1"/>
      <w:marLeft w:val="0"/>
      <w:marRight w:val="0"/>
      <w:marTop w:val="0"/>
      <w:marBottom w:val="0"/>
      <w:divBdr>
        <w:top w:val="none" w:sz="0" w:space="0" w:color="auto"/>
        <w:left w:val="none" w:sz="0" w:space="0" w:color="auto"/>
        <w:bottom w:val="none" w:sz="0" w:space="0" w:color="auto"/>
        <w:right w:val="none" w:sz="0" w:space="0" w:color="auto"/>
      </w:divBdr>
    </w:div>
    <w:div w:id="146555401">
      <w:bodyDiv w:val="1"/>
      <w:marLeft w:val="0"/>
      <w:marRight w:val="0"/>
      <w:marTop w:val="0"/>
      <w:marBottom w:val="0"/>
      <w:divBdr>
        <w:top w:val="none" w:sz="0" w:space="0" w:color="auto"/>
        <w:left w:val="none" w:sz="0" w:space="0" w:color="auto"/>
        <w:bottom w:val="none" w:sz="0" w:space="0" w:color="auto"/>
        <w:right w:val="none" w:sz="0" w:space="0" w:color="auto"/>
      </w:divBdr>
    </w:div>
    <w:div w:id="147291172">
      <w:bodyDiv w:val="1"/>
      <w:marLeft w:val="0"/>
      <w:marRight w:val="0"/>
      <w:marTop w:val="0"/>
      <w:marBottom w:val="0"/>
      <w:divBdr>
        <w:top w:val="none" w:sz="0" w:space="0" w:color="auto"/>
        <w:left w:val="none" w:sz="0" w:space="0" w:color="auto"/>
        <w:bottom w:val="none" w:sz="0" w:space="0" w:color="auto"/>
        <w:right w:val="none" w:sz="0" w:space="0" w:color="auto"/>
      </w:divBdr>
    </w:div>
    <w:div w:id="152337525">
      <w:bodyDiv w:val="1"/>
      <w:marLeft w:val="0"/>
      <w:marRight w:val="0"/>
      <w:marTop w:val="0"/>
      <w:marBottom w:val="0"/>
      <w:divBdr>
        <w:top w:val="none" w:sz="0" w:space="0" w:color="auto"/>
        <w:left w:val="none" w:sz="0" w:space="0" w:color="auto"/>
        <w:bottom w:val="none" w:sz="0" w:space="0" w:color="auto"/>
        <w:right w:val="none" w:sz="0" w:space="0" w:color="auto"/>
      </w:divBdr>
    </w:div>
    <w:div w:id="152768901">
      <w:bodyDiv w:val="1"/>
      <w:marLeft w:val="0"/>
      <w:marRight w:val="0"/>
      <w:marTop w:val="0"/>
      <w:marBottom w:val="0"/>
      <w:divBdr>
        <w:top w:val="none" w:sz="0" w:space="0" w:color="auto"/>
        <w:left w:val="none" w:sz="0" w:space="0" w:color="auto"/>
        <w:bottom w:val="none" w:sz="0" w:space="0" w:color="auto"/>
        <w:right w:val="none" w:sz="0" w:space="0" w:color="auto"/>
      </w:divBdr>
    </w:div>
    <w:div w:id="153642507">
      <w:bodyDiv w:val="1"/>
      <w:marLeft w:val="0"/>
      <w:marRight w:val="0"/>
      <w:marTop w:val="0"/>
      <w:marBottom w:val="0"/>
      <w:divBdr>
        <w:top w:val="none" w:sz="0" w:space="0" w:color="auto"/>
        <w:left w:val="none" w:sz="0" w:space="0" w:color="auto"/>
        <w:bottom w:val="none" w:sz="0" w:space="0" w:color="auto"/>
        <w:right w:val="none" w:sz="0" w:space="0" w:color="auto"/>
      </w:divBdr>
    </w:div>
    <w:div w:id="154272747">
      <w:bodyDiv w:val="1"/>
      <w:marLeft w:val="0"/>
      <w:marRight w:val="0"/>
      <w:marTop w:val="0"/>
      <w:marBottom w:val="0"/>
      <w:divBdr>
        <w:top w:val="none" w:sz="0" w:space="0" w:color="auto"/>
        <w:left w:val="none" w:sz="0" w:space="0" w:color="auto"/>
        <w:bottom w:val="none" w:sz="0" w:space="0" w:color="auto"/>
        <w:right w:val="none" w:sz="0" w:space="0" w:color="auto"/>
      </w:divBdr>
    </w:div>
    <w:div w:id="154339809">
      <w:bodyDiv w:val="1"/>
      <w:marLeft w:val="0"/>
      <w:marRight w:val="0"/>
      <w:marTop w:val="0"/>
      <w:marBottom w:val="0"/>
      <w:divBdr>
        <w:top w:val="none" w:sz="0" w:space="0" w:color="auto"/>
        <w:left w:val="none" w:sz="0" w:space="0" w:color="auto"/>
        <w:bottom w:val="none" w:sz="0" w:space="0" w:color="auto"/>
        <w:right w:val="none" w:sz="0" w:space="0" w:color="auto"/>
      </w:divBdr>
    </w:div>
    <w:div w:id="154422468">
      <w:bodyDiv w:val="1"/>
      <w:marLeft w:val="0"/>
      <w:marRight w:val="0"/>
      <w:marTop w:val="0"/>
      <w:marBottom w:val="0"/>
      <w:divBdr>
        <w:top w:val="none" w:sz="0" w:space="0" w:color="auto"/>
        <w:left w:val="none" w:sz="0" w:space="0" w:color="auto"/>
        <w:bottom w:val="none" w:sz="0" w:space="0" w:color="auto"/>
        <w:right w:val="none" w:sz="0" w:space="0" w:color="auto"/>
      </w:divBdr>
    </w:div>
    <w:div w:id="156463648">
      <w:bodyDiv w:val="1"/>
      <w:marLeft w:val="0"/>
      <w:marRight w:val="0"/>
      <w:marTop w:val="0"/>
      <w:marBottom w:val="0"/>
      <w:divBdr>
        <w:top w:val="none" w:sz="0" w:space="0" w:color="auto"/>
        <w:left w:val="none" w:sz="0" w:space="0" w:color="auto"/>
        <w:bottom w:val="none" w:sz="0" w:space="0" w:color="auto"/>
        <w:right w:val="none" w:sz="0" w:space="0" w:color="auto"/>
      </w:divBdr>
    </w:div>
    <w:div w:id="157771197">
      <w:bodyDiv w:val="1"/>
      <w:marLeft w:val="0"/>
      <w:marRight w:val="0"/>
      <w:marTop w:val="0"/>
      <w:marBottom w:val="0"/>
      <w:divBdr>
        <w:top w:val="none" w:sz="0" w:space="0" w:color="auto"/>
        <w:left w:val="none" w:sz="0" w:space="0" w:color="auto"/>
        <w:bottom w:val="none" w:sz="0" w:space="0" w:color="auto"/>
        <w:right w:val="none" w:sz="0" w:space="0" w:color="auto"/>
      </w:divBdr>
    </w:div>
    <w:div w:id="160659575">
      <w:bodyDiv w:val="1"/>
      <w:marLeft w:val="0"/>
      <w:marRight w:val="0"/>
      <w:marTop w:val="0"/>
      <w:marBottom w:val="0"/>
      <w:divBdr>
        <w:top w:val="none" w:sz="0" w:space="0" w:color="auto"/>
        <w:left w:val="none" w:sz="0" w:space="0" w:color="auto"/>
        <w:bottom w:val="none" w:sz="0" w:space="0" w:color="auto"/>
        <w:right w:val="none" w:sz="0" w:space="0" w:color="auto"/>
      </w:divBdr>
    </w:div>
    <w:div w:id="160782041">
      <w:bodyDiv w:val="1"/>
      <w:marLeft w:val="0"/>
      <w:marRight w:val="0"/>
      <w:marTop w:val="0"/>
      <w:marBottom w:val="0"/>
      <w:divBdr>
        <w:top w:val="none" w:sz="0" w:space="0" w:color="auto"/>
        <w:left w:val="none" w:sz="0" w:space="0" w:color="auto"/>
        <w:bottom w:val="none" w:sz="0" w:space="0" w:color="auto"/>
        <w:right w:val="none" w:sz="0" w:space="0" w:color="auto"/>
      </w:divBdr>
    </w:div>
    <w:div w:id="161891637">
      <w:bodyDiv w:val="1"/>
      <w:marLeft w:val="0"/>
      <w:marRight w:val="0"/>
      <w:marTop w:val="0"/>
      <w:marBottom w:val="0"/>
      <w:divBdr>
        <w:top w:val="none" w:sz="0" w:space="0" w:color="auto"/>
        <w:left w:val="none" w:sz="0" w:space="0" w:color="auto"/>
        <w:bottom w:val="none" w:sz="0" w:space="0" w:color="auto"/>
        <w:right w:val="none" w:sz="0" w:space="0" w:color="auto"/>
      </w:divBdr>
    </w:div>
    <w:div w:id="163056129">
      <w:bodyDiv w:val="1"/>
      <w:marLeft w:val="0"/>
      <w:marRight w:val="0"/>
      <w:marTop w:val="0"/>
      <w:marBottom w:val="0"/>
      <w:divBdr>
        <w:top w:val="none" w:sz="0" w:space="0" w:color="auto"/>
        <w:left w:val="none" w:sz="0" w:space="0" w:color="auto"/>
        <w:bottom w:val="none" w:sz="0" w:space="0" w:color="auto"/>
        <w:right w:val="none" w:sz="0" w:space="0" w:color="auto"/>
      </w:divBdr>
    </w:div>
    <w:div w:id="167257063">
      <w:bodyDiv w:val="1"/>
      <w:marLeft w:val="0"/>
      <w:marRight w:val="0"/>
      <w:marTop w:val="0"/>
      <w:marBottom w:val="0"/>
      <w:divBdr>
        <w:top w:val="none" w:sz="0" w:space="0" w:color="auto"/>
        <w:left w:val="none" w:sz="0" w:space="0" w:color="auto"/>
        <w:bottom w:val="none" w:sz="0" w:space="0" w:color="auto"/>
        <w:right w:val="none" w:sz="0" w:space="0" w:color="auto"/>
      </w:divBdr>
    </w:div>
    <w:div w:id="169639918">
      <w:bodyDiv w:val="1"/>
      <w:marLeft w:val="0"/>
      <w:marRight w:val="0"/>
      <w:marTop w:val="0"/>
      <w:marBottom w:val="0"/>
      <w:divBdr>
        <w:top w:val="none" w:sz="0" w:space="0" w:color="auto"/>
        <w:left w:val="none" w:sz="0" w:space="0" w:color="auto"/>
        <w:bottom w:val="none" w:sz="0" w:space="0" w:color="auto"/>
        <w:right w:val="none" w:sz="0" w:space="0" w:color="auto"/>
      </w:divBdr>
    </w:div>
    <w:div w:id="169948181">
      <w:bodyDiv w:val="1"/>
      <w:marLeft w:val="0"/>
      <w:marRight w:val="0"/>
      <w:marTop w:val="0"/>
      <w:marBottom w:val="0"/>
      <w:divBdr>
        <w:top w:val="none" w:sz="0" w:space="0" w:color="auto"/>
        <w:left w:val="none" w:sz="0" w:space="0" w:color="auto"/>
        <w:bottom w:val="none" w:sz="0" w:space="0" w:color="auto"/>
        <w:right w:val="none" w:sz="0" w:space="0" w:color="auto"/>
      </w:divBdr>
    </w:div>
    <w:div w:id="171843513">
      <w:bodyDiv w:val="1"/>
      <w:marLeft w:val="0"/>
      <w:marRight w:val="0"/>
      <w:marTop w:val="0"/>
      <w:marBottom w:val="0"/>
      <w:divBdr>
        <w:top w:val="none" w:sz="0" w:space="0" w:color="auto"/>
        <w:left w:val="none" w:sz="0" w:space="0" w:color="auto"/>
        <w:bottom w:val="none" w:sz="0" w:space="0" w:color="auto"/>
        <w:right w:val="none" w:sz="0" w:space="0" w:color="auto"/>
      </w:divBdr>
    </w:div>
    <w:div w:id="176386366">
      <w:bodyDiv w:val="1"/>
      <w:marLeft w:val="0"/>
      <w:marRight w:val="0"/>
      <w:marTop w:val="0"/>
      <w:marBottom w:val="0"/>
      <w:divBdr>
        <w:top w:val="none" w:sz="0" w:space="0" w:color="auto"/>
        <w:left w:val="none" w:sz="0" w:space="0" w:color="auto"/>
        <w:bottom w:val="none" w:sz="0" w:space="0" w:color="auto"/>
        <w:right w:val="none" w:sz="0" w:space="0" w:color="auto"/>
      </w:divBdr>
    </w:div>
    <w:div w:id="178390851">
      <w:bodyDiv w:val="1"/>
      <w:marLeft w:val="0"/>
      <w:marRight w:val="0"/>
      <w:marTop w:val="0"/>
      <w:marBottom w:val="0"/>
      <w:divBdr>
        <w:top w:val="none" w:sz="0" w:space="0" w:color="auto"/>
        <w:left w:val="none" w:sz="0" w:space="0" w:color="auto"/>
        <w:bottom w:val="none" w:sz="0" w:space="0" w:color="auto"/>
        <w:right w:val="none" w:sz="0" w:space="0" w:color="auto"/>
      </w:divBdr>
    </w:div>
    <w:div w:id="179516891">
      <w:bodyDiv w:val="1"/>
      <w:marLeft w:val="0"/>
      <w:marRight w:val="0"/>
      <w:marTop w:val="0"/>
      <w:marBottom w:val="0"/>
      <w:divBdr>
        <w:top w:val="none" w:sz="0" w:space="0" w:color="auto"/>
        <w:left w:val="none" w:sz="0" w:space="0" w:color="auto"/>
        <w:bottom w:val="none" w:sz="0" w:space="0" w:color="auto"/>
        <w:right w:val="none" w:sz="0" w:space="0" w:color="auto"/>
      </w:divBdr>
    </w:div>
    <w:div w:id="182016081">
      <w:bodyDiv w:val="1"/>
      <w:marLeft w:val="0"/>
      <w:marRight w:val="0"/>
      <w:marTop w:val="0"/>
      <w:marBottom w:val="0"/>
      <w:divBdr>
        <w:top w:val="none" w:sz="0" w:space="0" w:color="auto"/>
        <w:left w:val="none" w:sz="0" w:space="0" w:color="auto"/>
        <w:bottom w:val="none" w:sz="0" w:space="0" w:color="auto"/>
        <w:right w:val="none" w:sz="0" w:space="0" w:color="auto"/>
      </w:divBdr>
    </w:div>
    <w:div w:id="182089219">
      <w:bodyDiv w:val="1"/>
      <w:marLeft w:val="0"/>
      <w:marRight w:val="0"/>
      <w:marTop w:val="0"/>
      <w:marBottom w:val="0"/>
      <w:divBdr>
        <w:top w:val="none" w:sz="0" w:space="0" w:color="auto"/>
        <w:left w:val="none" w:sz="0" w:space="0" w:color="auto"/>
        <w:bottom w:val="none" w:sz="0" w:space="0" w:color="auto"/>
        <w:right w:val="none" w:sz="0" w:space="0" w:color="auto"/>
      </w:divBdr>
    </w:div>
    <w:div w:id="189299958">
      <w:bodyDiv w:val="1"/>
      <w:marLeft w:val="0"/>
      <w:marRight w:val="0"/>
      <w:marTop w:val="0"/>
      <w:marBottom w:val="0"/>
      <w:divBdr>
        <w:top w:val="none" w:sz="0" w:space="0" w:color="auto"/>
        <w:left w:val="none" w:sz="0" w:space="0" w:color="auto"/>
        <w:bottom w:val="none" w:sz="0" w:space="0" w:color="auto"/>
        <w:right w:val="none" w:sz="0" w:space="0" w:color="auto"/>
      </w:divBdr>
    </w:div>
    <w:div w:id="189535296">
      <w:bodyDiv w:val="1"/>
      <w:marLeft w:val="0"/>
      <w:marRight w:val="0"/>
      <w:marTop w:val="0"/>
      <w:marBottom w:val="0"/>
      <w:divBdr>
        <w:top w:val="none" w:sz="0" w:space="0" w:color="auto"/>
        <w:left w:val="none" w:sz="0" w:space="0" w:color="auto"/>
        <w:bottom w:val="none" w:sz="0" w:space="0" w:color="auto"/>
        <w:right w:val="none" w:sz="0" w:space="0" w:color="auto"/>
      </w:divBdr>
    </w:div>
    <w:div w:id="189803994">
      <w:bodyDiv w:val="1"/>
      <w:marLeft w:val="0"/>
      <w:marRight w:val="0"/>
      <w:marTop w:val="0"/>
      <w:marBottom w:val="0"/>
      <w:divBdr>
        <w:top w:val="none" w:sz="0" w:space="0" w:color="auto"/>
        <w:left w:val="none" w:sz="0" w:space="0" w:color="auto"/>
        <w:bottom w:val="none" w:sz="0" w:space="0" w:color="auto"/>
        <w:right w:val="none" w:sz="0" w:space="0" w:color="auto"/>
      </w:divBdr>
    </w:div>
    <w:div w:id="200484276">
      <w:bodyDiv w:val="1"/>
      <w:marLeft w:val="0"/>
      <w:marRight w:val="0"/>
      <w:marTop w:val="0"/>
      <w:marBottom w:val="0"/>
      <w:divBdr>
        <w:top w:val="none" w:sz="0" w:space="0" w:color="auto"/>
        <w:left w:val="none" w:sz="0" w:space="0" w:color="auto"/>
        <w:bottom w:val="none" w:sz="0" w:space="0" w:color="auto"/>
        <w:right w:val="none" w:sz="0" w:space="0" w:color="auto"/>
      </w:divBdr>
    </w:div>
    <w:div w:id="202713872">
      <w:bodyDiv w:val="1"/>
      <w:marLeft w:val="0"/>
      <w:marRight w:val="0"/>
      <w:marTop w:val="0"/>
      <w:marBottom w:val="0"/>
      <w:divBdr>
        <w:top w:val="none" w:sz="0" w:space="0" w:color="auto"/>
        <w:left w:val="none" w:sz="0" w:space="0" w:color="auto"/>
        <w:bottom w:val="none" w:sz="0" w:space="0" w:color="auto"/>
        <w:right w:val="none" w:sz="0" w:space="0" w:color="auto"/>
      </w:divBdr>
    </w:div>
    <w:div w:id="203715889">
      <w:bodyDiv w:val="1"/>
      <w:marLeft w:val="0"/>
      <w:marRight w:val="0"/>
      <w:marTop w:val="0"/>
      <w:marBottom w:val="0"/>
      <w:divBdr>
        <w:top w:val="none" w:sz="0" w:space="0" w:color="auto"/>
        <w:left w:val="none" w:sz="0" w:space="0" w:color="auto"/>
        <w:bottom w:val="none" w:sz="0" w:space="0" w:color="auto"/>
        <w:right w:val="none" w:sz="0" w:space="0" w:color="auto"/>
      </w:divBdr>
    </w:div>
    <w:div w:id="204296504">
      <w:bodyDiv w:val="1"/>
      <w:marLeft w:val="0"/>
      <w:marRight w:val="0"/>
      <w:marTop w:val="0"/>
      <w:marBottom w:val="0"/>
      <w:divBdr>
        <w:top w:val="none" w:sz="0" w:space="0" w:color="auto"/>
        <w:left w:val="none" w:sz="0" w:space="0" w:color="auto"/>
        <w:bottom w:val="none" w:sz="0" w:space="0" w:color="auto"/>
        <w:right w:val="none" w:sz="0" w:space="0" w:color="auto"/>
      </w:divBdr>
    </w:div>
    <w:div w:id="205069491">
      <w:bodyDiv w:val="1"/>
      <w:marLeft w:val="0"/>
      <w:marRight w:val="0"/>
      <w:marTop w:val="0"/>
      <w:marBottom w:val="0"/>
      <w:divBdr>
        <w:top w:val="none" w:sz="0" w:space="0" w:color="auto"/>
        <w:left w:val="none" w:sz="0" w:space="0" w:color="auto"/>
        <w:bottom w:val="none" w:sz="0" w:space="0" w:color="auto"/>
        <w:right w:val="none" w:sz="0" w:space="0" w:color="auto"/>
      </w:divBdr>
    </w:div>
    <w:div w:id="215094212">
      <w:bodyDiv w:val="1"/>
      <w:marLeft w:val="0"/>
      <w:marRight w:val="0"/>
      <w:marTop w:val="0"/>
      <w:marBottom w:val="0"/>
      <w:divBdr>
        <w:top w:val="none" w:sz="0" w:space="0" w:color="auto"/>
        <w:left w:val="none" w:sz="0" w:space="0" w:color="auto"/>
        <w:bottom w:val="none" w:sz="0" w:space="0" w:color="auto"/>
        <w:right w:val="none" w:sz="0" w:space="0" w:color="auto"/>
      </w:divBdr>
    </w:div>
    <w:div w:id="217057259">
      <w:bodyDiv w:val="1"/>
      <w:marLeft w:val="0"/>
      <w:marRight w:val="0"/>
      <w:marTop w:val="0"/>
      <w:marBottom w:val="0"/>
      <w:divBdr>
        <w:top w:val="none" w:sz="0" w:space="0" w:color="auto"/>
        <w:left w:val="none" w:sz="0" w:space="0" w:color="auto"/>
        <w:bottom w:val="none" w:sz="0" w:space="0" w:color="auto"/>
        <w:right w:val="none" w:sz="0" w:space="0" w:color="auto"/>
      </w:divBdr>
    </w:div>
    <w:div w:id="219757849">
      <w:bodyDiv w:val="1"/>
      <w:marLeft w:val="0"/>
      <w:marRight w:val="0"/>
      <w:marTop w:val="0"/>
      <w:marBottom w:val="0"/>
      <w:divBdr>
        <w:top w:val="none" w:sz="0" w:space="0" w:color="auto"/>
        <w:left w:val="none" w:sz="0" w:space="0" w:color="auto"/>
        <w:bottom w:val="none" w:sz="0" w:space="0" w:color="auto"/>
        <w:right w:val="none" w:sz="0" w:space="0" w:color="auto"/>
      </w:divBdr>
    </w:div>
    <w:div w:id="220555560">
      <w:bodyDiv w:val="1"/>
      <w:marLeft w:val="0"/>
      <w:marRight w:val="0"/>
      <w:marTop w:val="0"/>
      <w:marBottom w:val="0"/>
      <w:divBdr>
        <w:top w:val="none" w:sz="0" w:space="0" w:color="auto"/>
        <w:left w:val="none" w:sz="0" w:space="0" w:color="auto"/>
        <w:bottom w:val="none" w:sz="0" w:space="0" w:color="auto"/>
        <w:right w:val="none" w:sz="0" w:space="0" w:color="auto"/>
      </w:divBdr>
    </w:div>
    <w:div w:id="222445136">
      <w:bodyDiv w:val="1"/>
      <w:marLeft w:val="0"/>
      <w:marRight w:val="0"/>
      <w:marTop w:val="0"/>
      <w:marBottom w:val="0"/>
      <w:divBdr>
        <w:top w:val="none" w:sz="0" w:space="0" w:color="auto"/>
        <w:left w:val="none" w:sz="0" w:space="0" w:color="auto"/>
        <w:bottom w:val="none" w:sz="0" w:space="0" w:color="auto"/>
        <w:right w:val="none" w:sz="0" w:space="0" w:color="auto"/>
      </w:divBdr>
    </w:div>
    <w:div w:id="223570689">
      <w:bodyDiv w:val="1"/>
      <w:marLeft w:val="0"/>
      <w:marRight w:val="0"/>
      <w:marTop w:val="0"/>
      <w:marBottom w:val="0"/>
      <w:divBdr>
        <w:top w:val="none" w:sz="0" w:space="0" w:color="auto"/>
        <w:left w:val="none" w:sz="0" w:space="0" w:color="auto"/>
        <w:bottom w:val="none" w:sz="0" w:space="0" w:color="auto"/>
        <w:right w:val="none" w:sz="0" w:space="0" w:color="auto"/>
      </w:divBdr>
    </w:div>
    <w:div w:id="225146156">
      <w:bodyDiv w:val="1"/>
      <w:marLeft w:val="0"/>
      <w:marRight w:val="0"/>
      <w:marTop w:val="0"/>
      <w:marBottom w:val="0"/>
      <w:divBdr>
        <w:top w:val="none" w:sz="0" w:space="0" w:color="auto"/>
        <w:left w:val="none" w:sz="0" w:space="0" w:color="auto"/>
        <w:bottom w:val="none" w:sz="0" w:space="0" w:color="auto"/>
        <w:right w:val="none" w:sz="0" w:space="0" w:color="auto"/>
      </w:divBdr>
    </w:div>
    <w:div w:id="225529221">
      <w:bodyDiv w:val="1"/>
      <w:marLeft w:val="0"/>
      <w:marRight w:val="0"/>
      <w:marTop w:val="0"/>
      <w:marBottom w:val="0"/>
      <w:divBdr>
        <w:top w:val="none" w:sz="0" w:space="0" w:color="auto"/>
        <w:left w:val="none" w:sz="0" w:space="0" w:color="auto"/>
        <w:bottom w:val="none" w:sz="0" w:space="0" w:color="auto"/>
        <w:right w:val="none" w:sz="0" w:space="0" w:color="auto"/>
      </w:divBdr>
    </w:div>
    <w:div w:id="231238101">
      <w:bodyDiv w:val="1"/>
      <w:marLeft w:val="0"/>
      <w:marRight w:val="0"/>
      <w:marTop w:val="0"/>
      <w:marBottom w:val="0"/>
      <w:divBdr>
        <w:top w:val="none" w:sz="0" w:space="0" w:color="auto"/>
        <w:left w:val="none" w:sz="0" w:space="0" w:color="auto"/>
        <w:bottom w:val="none" w:sz="0" w:space="0" w:color="auto"/>
        <w:right w:val="none" w:sz="0" w:space="0" w:color="auto"/>
      </w:divBdr>
    </w:div>
    <w:div w:id="237982628">
      <w:bodyDiv w:val="1"/>
      <w:marLeft w:val="0"/>
      <w:marRight w:val="0"/>
      <w:marTop w:val="0"/>
      <w:marBottom w:val="0"/>
      <w:divBdr>
        <w:top w:val="none" w:sz="0" w:space="0" w:color="auto"/>
        <w:left w:val="none" w:sz="0" w:space="0" w:color="auto"/>
        <w:bottom w:val="none" w:sz="0" w:space="0" w:color="auto"/>
        <w:right w:val="none" w:sz="0" w:space="0" w:color="auto"/>
      </w:divBdr>
    </w:div>
    <w:div w:id="240331417">
      <w:bodyDiv w:val="1"/>
      <w:marLeft w:val="0"/>
      <w:marRight w:val="0"/>
      <w:marTop w:val="0"/>
      <w:marBottom w:val="0"/>
      <w:divBdr>
        <w:top w:val="none" w:sz="0" w:space="0" w:color="auto"/>
        <w:left w:val="none" w:sz="0" w:space="0" w:color="auto"/>
        <w:bottom w:val="none" w:sz="0" w:space="0" w:color="auto"/>
        <w:right w:val="none" w:sz="0" w:space="0" w:color="auto"/>
      </w:divBdr>
    </w:div>
    <w:div w:id="241837977">
      <w:bodyDiv w:val="1"/>
      <w:marLeft w:val="0"/>
      <w:marRight w:val="0"/>
      <w:marTop w:val="0"/>
      <w:marBottom w:val="0"/>
      <w:divBdr>
        <w:top w:val="none" w:sz="0" w:space="0" w:color="auto"/>
        <w:left w:val="none" w:sz="0" w:space="0" w:color="auto"/>
        <w:bottom w:val="none" w:sz="0" w:space="0" w:color="auto"/>
        <w:right w:val="none" w:sz="0" w:space="0" w:color="auto"/>
      </w:divBdr>
    </w:div>
    <w:div w:id="243956245">
      <w:bodyDiv w:val="1"/>
      <w:marLeft w:val="0"/>
      <w:marRight w:val="0"/>
      <w:marTop w:val="0"/>
      <w:marBottom w:val="0"/>
      <w:divBdr>
        <w:top w:val="none" w:sz="0" w:space="0" w:color="auto"/>
        <w:left w:val="none" w:sz="0" w:space="0" w:color="auto"/>
        <w:bottom w:val="none" w:sz="0" w:space="0" w:color="auto"/>
        <w:right w:val="none" w:sz="0" w:space="0" w:color="auto"/>
      </w:divBdr>
    </w:div>
    <w:div w:id="249389724">
      <w:bodyDiv w:val="1"/>
      <w:marLeft w:val="0"/>
      <w:marRight w:val="0"/>
      <w:marTop w:val="0"/>
      <w:marBottom w:val="0"/>
      <w:divBdr>
        <w:top w:val="none" w:sz="0" w:space="0" w:color="auto"/>
        <w:left w:val="none" w:sz="0" w:space="0" w:color="auto"/>
        <w:bottom w:val="none" w:sz="0" w:space="0" w:color="auto"/>
        <w:right w:val="none" w:sz="0" w:space="0" w:color="auto"/>
      </w:divBdr>
    </w:div>
    <w:div w:id="254555455">
      <w:bodyDiv w:val="1"/>
      <w:marLeft w:val="0"/>
      <w:marRight w:val="0"/>
      <w:marTop w:val="0"/>
      <w:marBottom w:val="0"/>
      <w:divBdr>
        <w:top w:val="none" w:sz="0" w:space="0" w:color="auto"/>
        <w:left w:val="none" w:sz="0" w:space="0" w:color="auto"/>
        <w:bottom w:val="none" w:sz="0" w:space="0" w:color="auto"/>
        <w:right w:val="none" w:sz="0" w:space="0" w:color="auto"/>
      </w:divBdr>
    </w:div>
    <w:div w:id="257644862">
      <w:bodyDiv w:val="1"/>
      <w:marLeft w:val="0"/>
      <w:marRight w:val="0"/>
      <w:marTop w:val="0"/>
      <w:marBottom w:val="0"/>
      <w:divBdr>
        <w:top w:val="none" w:sz="0" w:space="0" w:color="auto"/>
        <w:left w:val="none" w:sz="0" w:space="0" w:color="auto"/>
        <w:bottom w:val="none" w:sz="0" w:space="0" w:color="auto"/>
        <w:right w:val="none" w:sz="0" w:space="0" w:color="auto"/>
      </w:divBdr>
    </w:div>
    <w:div w:id="257759253">
      <w:bodyDiv w:val="1"/>
      <w:marLeft w:val="0"/>
      <w:marRight w:val="0"/>
      <w:marTop w:val="0"/>
      <w:marBottom w:val="0"/>
      <w:divBdr>
        <w:top w:val="none" w:sz="0" w:space="0" w:color="auto"/>
        <w:left w:val="none" w:sz="0" w:space="0" w:color="auto"/>
        <w:bottom w:val="none" w:sz="0" w:space="0" w:color="auto"/>
        <w:right w:val="none" w:sz="0" w:space="0" w:color="auto"/>
      </w:divBdr>
    </w:div>
    <w:div w:id="264580176">
      <w:bodyDiv w:val="1"/>
      <w:marLeft w:val="0"/>
      <w:marRight w:val="0"/>
      <w:marTop w:val="0"/>
      <w:marBottom w:val="0"/>
      <w:divBdr>
        <w:top w:val="none" w:sz="0" w:space="0" w:color="auto"/>
        <w:left w:val="none" w:sz="0" w:space="0" w:color="auto"/>
        <w:bottom w:val="none" w:sz="0" w:space="0" w:color="auto"/>
        <w:right w:val="none" w:sz="0" w:space="0" w:color="auto"/>
      </w:divBdr>
    </w:div>
    <w:div w:id="264700054">
      <w:bodyDiv w:val="1"/>
      <w:marLeft w:val="0"/>
      <w:marRight w:val="0"/>
      <w:marTop w:val="0"/>
      <w:marBottom w:val="0"/>
      <w:divBdr>
        <w:top w:val="none" w:sz="0" w:space="0" w:color="auto"/>
        <w:left w:val="none" w:sz="0" w:space="0" w:color="auto"/>
        <w:bottom w:val="none" w:sz="0" w:space="0" w:color="auto"/>
        <w:right w:val="none" w:sz="0" w:space="0" w:color="auto"/>
      </w:divBdr>
    </w:div>
    <w:div w:id="265310876">
      <w:bodyDiv w:val="1"/>
      <w:marLeft w:val="0"/>
      <w:marRight w:val="0"/>
      <w:marTop w:val="0"/>
      <w:marBottom w:val="0"/>
      <w:divBdr>
        <w:top w:val="none" w:sz="0" w:space="0" w:color="auto"/>
        <w:left w:val="none" w:sz="0" w:space="0" w:color="auto"/>
        <w:bottom w:val="none" w:sz="0" w:space="0" w:color="auto"/>
        <w:right w:val="none" w:sz="0" w:space="0" w:color="auto"/>
      </w:divBdr>
    </w:div>
    <w:div w:id="265696401">
      <w:bodyDiv w:val="1"/>
      <w:marLeft w:val="0"/>
      <w:marRight w:val="0"/>
      <w:marTop w:val="0"/>
      <w:marBottom w:val="0"/>
      <w:divBdr>
        <w:top w:val="none" w:sz="0" w:space="0" w:color="auto"/>
        <w:left w:val="none" w:sz="0" w:space="0" w:color="auto"/>
        <w:bottom w:val="none" w:sz="0" w:space="0" w:color="auto"/>
        <w:right w:val="none" w:sz="0" w:space="0" w:color="auto"/>
      </w:divBdr>
    </w:div>
    <w:div w:id="266156110">
      <w:bodyDiv w:val="1"/>
      <w:marLeft w:val="0"/>
      <w:marRight w:val="0"/>
      <w:marTop w:val="0"/>
      <w:marBottom w:val="0"/>
      <w:divBdr>
        <w:top w:val="none" w:sz="0" w:space="0" w:color="auto"/>
        <w:left w:val="none" w:sz="0" w:space="0" w:color="auto"/>
        <w:bottom w:val="none" w:sz="0" w:space="0" w:color="auto"/>
        <w:right w:val="none" w:sz="0" w:space="0" w:color="auto"/>
      </w:divBdr>
    </w:div>
    <w:div w:id="267205952">
      <w:bodyDiv w:val="1"/>
      <w:marLeft w:val="0"/>
      <w:marRight w:val="0"/>
      <w:marTop w:val="0"/>
      <w:marBottom w:val="0"/>
      <w:divBdr>
        <w:top w:val="none" w:sz="0" w:space="0" w:color="auto"/>
        <w:left w:val="none" w:sz="0" w:space="0" w:color="auto"/>
        <w:bottom w:val="none" w:sz="0" w:space="0" w:color="auto"/>
        <w:right w:val="none" w:sz="0" w:space="0" w:color="auto"/>
      </w:divBdr>
    </w:div>
    <w:div w:id="270358266">
      <w:bodyDiv w:val="1"/>
      <w:marLeft w:val="0"/>
      <w:marRight w:val="0"/>
      <w:marTop w:val="0"/>
      <w:marBottom w:val="0"/>
      <w:divBdr>
        <w:top w:val="none" w:sz="0" w:space="0" w:color="auto"/>
        <w:left w:val="none" w:sz="0" w:space="0" w:color="auto"/>
        <w:bottom w:val="none" w:sz="0" w:space="0" w:color="auto"/>
        <w:right w:val="none" w:sz="0" w:space="0" w:color="auto"/>
      </w:divBdr>
    </w:div>
    <w:div w:id="272443941">
      <w:bodyDiv w:val="1"/>
      <w:marLeft w:val="0"/>
      <w:marRight w:val="0"/>
      <w:marTop w:val="0"/>
      <w:marBottom w:val="0"/>
      <w:divBdr>
        <w:top w:val="none" w:sz="0" w:space="0" w:color="auto"/>
        <w:left w:val="none" w:sz="0" w:space="0" w:color="auto"/>
        <w:bottom w:val="none" w:sz="0" w:space="0" w:color="auto"/>
        <w:right w:val="none" w:sz="0" w:space="0" w:color="auto"/>
      </w:divBdr>
    </w:div>
    <w:div w:id="272590639">
      <w:bodyDiv w:val="1"/>
      <w:marLeft w:val="0"/>
      <w:marRight w:val="0"/>
      <w:marTop w:val="0"/>
      <w:marBottom w:val="0"/>
      <w:divBdr>
        <w:top w:val="none" w:sz="0" w:space="0" w:color="auto"/>
        <w:left w:val="none" w:sz="0" w:space="0" w:color="auto"/>
        <w:bottom w:val="none" w:sz="0" w:space="0" w:color="auto"/>
        <w:right w:val="none" w:sz="0" w:space="0" w:color="auto"/>
      </w:divBdr>
    </w:div>
    <w:div w:id="274800088">
      <w:bodyDiv w:val="1"/>
      <w:marLeft w:val="0"/>
      <w:marRight w:val="0"/>
      <w:marTop w:val="0"/>
      <w:marBottom w:val="0"/>
      <w:divBdr>
        <w:top w:val="none" w:sz="0" w:space="0" w:color="auto"/>
        <w:left w:val="none" w:sz="0" w:space="0" w:color="auto"/>
        <w:bottom w:val="none" w:sz="0" w:space="0" w:color="auto"/>
        <w:right w:val="none" w:sz="0" w:space="0" w:color="auto"/>
      </w:divBdr>
    </w:div>
    <w:div w:id="275598806">
      <w:bodyDiv w:val="1"/>
      <w:marLeft w:val="0"/>
      <w:marRight w:val="0"/>
      <w:marTop w:val="0"/>
      <w:marBottom w:val="0"/>
      <w:divBdr>
        <w:top w:val="none" w:sz="0" w:space="0" w:color="auto"/>
        <w:left w:val="none" w:sz="0" w:space="0" w:color="auto"/>
        <w:bottom w:val="none" w:sz="0" w:space="0" w:color="auto"/>
        <w:right w:val="none" w:sz="0" w:space="0" w:color="auto"/>
      </w:divBdr>
    </w:div>
    <w:div w:id="277302149">
      <w:bodyDiv w:val="1"/>
      <w:marLeft w:val="0"/>
      <w:marRight w:val="0"/>
      <w:marTop w:val="0"/>
      <w:marBottom w:val="0"/>
      <w:divBdr>
        <w:top w:val="none" w:sz="0" w:space="0" w:color="auto"/>
        <w:left w:val="none" w:sz="0" w:space="0" w:color="auto"/>
        <w:bottom w:val="none" w:sz="0" w:space="0" w:color="auto"/>
        <w:right w:val="none" w:sz="0" w:space="0" w:color="auto"/>
      </w:divBdr>
    </w:div>
    <w:div w:id="279725465">
      <w:bodyDiv w:val="1"/>
      <w:marLeft w:val="0"/>
      <w:marRight w:val="0"/>
      <w:marTop w:val="0"/>
      <w:marBottom w:val="0"/>
      <w:divBdr>
        <w:top w:val="none" w:sz="0" w:space="0" w:color="auto"/>
        <w:left w:val="none" w:sz="0" w:space="0" w:color="auto"/>
        <w:bottom w:val="none" w:sz="0" w:space="0" w:color="auto"/>
        <w:right w:val="none" w:sz="0" w:space="0" w:color="auto"/>
      </w:divBdr>
    </w:div>
    <w:div w:id="280040477">
      <w:bodyDiv w:val="1"/>
      <w:marLeft w:val="0"/>
      <w:marRight w:val="0"/>
      <w:marTop w:val="0"/>
      <w:marBottom w:val="0"/>
      <w:divBdr>
        <w:top w:val="none" w:sz="0" w:space="0" w:color="auto"/>
        <w:left w:val="none" w:sz="0" w:space="0" w:color="auto"/>
        <w:bottom w:val="none" w:sz="0" w:space="0" w:color="auto"/>
        <w:right w:val="none" w:sz="0" w:space="0" w:color="auto"/>
      </w:divBdr>
    </w:div>
    <w:div w:id="281227705">
      <w:bodyDiv w:val="1"/>
      <w:marLeft w:val="0"/>
      <w:marRight w:val="0"/>
      <w:marTop w:val="0"/>
      <w:marBottom w:val="0"/>
      <w:divBdr>
        <w:top w:val="none" w:sz="0" w:space="0" w:color="auto"/>
        <w:left w:val="none" w:sz="0" w:space="0" w:color="auto"/>
        <w:bottom w:val="none" w:sz="0" w:space="0" w:color="auto"/>
        <w:right w:val="none" w:sz="0" w:space="0" w:color="auto"/>
      </w:divBdr>
    </w:div>
    <w:div w:id="285746384">
      <w:bodyDiv w:val="1"/>
      <w:marLeft w:val="0"/>
      <w:marRight w:val="0"/>
      <w:marTop w:val="0"/>
      <w:marBottom w:val="0"/>
      <w:divBdr>
        <w:top w:val="none" w:sz="0" w:space="0" w:color="auto"/>
        <w:left w:val="none" w:sz="0" w:space="0" w:color="auto"/>
        <w:bottom w:val="none" w:sz="0" w:space="0" w:color="auto"/>
        <w:right w:val="none" w:sz="0" w:space="0" w:color="auto"/>
      </w:divBdr>
    </w:div>
    <w:div w:id="286399922">
      <w:bodyDiv w:val="1"/>
      <w:marLeft w:val="0"/>
      <w:marRight w:val="0"/>
      <w:marTop w:val="0"/>
      <w:marBottom w:val="0"/>
      <w:divBdr>
        <w:top w:val="none" w:sz="0" w:space="0" w:color="auto"/>
        <w:left w:val="none" w:sz="0" w:space="0" w:color="auto"/>
        <w:bottom w:val="none" w:sz="0" w:space="0" w:color="auto"/>
        <w:right w:val="none" w:sz="0" w:space="0" w:color="auto"/>
      </w:divBdr>
    </w:div>
    <w:div w:id="286816128">
      <w:bodyDiv w:val="1"/>
      <w:marLeft w:val="0"/>
      <w:marRight w:val="0"/>
      <w:marTop w:val="0"/>
      <w:marBottom w:val="0"/>
      <w:divBdr>
        <w:top w:val="none" w:sz="0" w:space="0" w:color="auto"/>
        <w:left w:val="none" w:sz="0" w:space="0" w:color="auto"/>
        <w:bottom w:val="none" w:sz="0" w:space="0" w:color="auto"/>
        <w:right w:val="none" w:sz="0" w:space="0" w:color="auto"/>
      </w:divBdr>
    </w:div>
    <w:div w:id="288164757">
      <w:bodyDiv w:val="1"/>
      <w:marLeft w:val="0"/>
      <w:marRight w:val="0"/>
      <w:marTop w:val="0"/>
      <w:marBottom w:val="0"/>
      <w:divBdr>
        <w:top w:val="none" w:sz="0" w:space="0" w:color="auto"/>
        <w:left w:val="none" w:sz="0" w:space="0" w:color="auto"/>
        <w:bottom w:val="none" w:sz="0" w:space="0" w:color="auto"/>
        <w:right w:val="none" w:sz="0" w:space="0" w:color="auto"/>
      </w:divBdr>
    </w:div>
    <w:div w:id="290402834">
      <w:bodyDiv w:val="1"/>
      <w:marLeft w:val="0"/>
      <w:marRight w:val="0"/>
      <w:marTop w:val="0"/>
      <w:marBottom w:val="0"/>
      <w:divBdr>
        <w:top w:val="none" w:sz="0" w:space="0" w:color="auto"/>
        <w:left w:val="none" w:sz="0" w:space="0" w:color="auto"/>
        <w:bottom w:val="none" w:sz="0" w:space="0" w:color="auto"/>
        <w:right w:val="none" w:sz="0" w:space="0" w:color="auto"/>
      </w:divBdr>
    </w:div>
    <w:div w:id="290599120">
      <w:bodyDiv w:val="1"/>
      <w:marLeft w:val="0"/>
      <w:marRight w:val="0"/>
      <w:marTop w:val="0"/>
      <w:marBottom w:val="0"/>
      <w:divBdr>
        <w:top w:val="none" w:sz="0" w:space="0" w:color="auto"/>
        <w:left w:val="none" w:sz="0" w:space="0" w:color="auto"/>
        <w:bottom w:val="none" w:sz="0" w:space="0" w:color="auto"/>
        <w:right w:val="none" w:sz="0" w:space="0" w:color="auto"/>
      </w:divBdr>
    </w:div>
    <w:div w:id="293830073">
      <w:bodyDiv w:val="1"/>
      <w:marLeft w:val="0"/>
      <w:marRight w:val="0"/>
      <w:marTop w:val="0"/>
      <w:marBottom w:val="0"/>
      <w:divBdr>
        <w:top w:val="none" w:sz="0" w:space="0" w:color="auto"/>
        <w:left w:val="none" w:sz="0" w:space="0" w:color="auto"/>
        <w:bottom w:val="none" w:sz="0" w:space="0" w:color="auto"/>
        <w:right w:val="none" w:sz="0" w:space="0" w:color="auto"/>
      </w:divBdr>
    </w:div>
    <w:div w:id="298535960">
      <w:bodyDiv w:val="1"/>
      <w:marLeft w:val="0"/>
      <w:marRight w:val="0"/>
      <w:marTop w:val="0"/>
      <w:marBottom w:val="0"/>
      <w:divBdr>
        <w:top w:val="none" w:sz="0" w:space="0" w:color="auto"/>
        <w:left w:val="none" w:sz="0" w:space="0" w:color="auto"/>
        <w:bottom w:val="none" w:sz="0" w:space="0" w:color="auto"/>
        <w:right w:val="none" w:sz="0" w:space="0" w:color="auto"/>
      </w:divBdr>
    </w:div>
    <w:div w:id="303394302">
      <w:bodyDiv w:val="1"/>
      <w:marLeft w:val="0"/>
      <w:marRight w:val="0"/>
      <w:marTop w:val="0"/>
      <w:marBottom w:val="0"/>
      <w:divBdr>
        <w:top w:val="none" w:sz="0" w:space="0" w:color="auto"/>
        <w:left w:val="none" w:sz="0" w:space="0" w:color="auto"/>
        <w:bottom w:val="none" w:sz="0" w:space="0" w:color="auto"/>
        <w:right w:val="none" w:sz="0" w:space="0" w:color="auto"/>
      </w:divBdr>
    </w:div>
    <w:div w:id="305552748">
      <w:bodyDiv w:val="1"/>
      <w:marLeft w:val="0"/>
      <w:marRight w:val="0"/>
      <w:marTop w:val="0"/>
      <w:marBottom w:val="0"/>
      <w:divBdr>
        <w:top w:val="none" w:sz="0" w:space="0" w:color="auto"/>
        <w:left w:val="none" w:sz="0" w:space="0" w:color="auto"/>
        <w:bottom w:val="none" w:sz="0" w:space="0" w:color="auto"/>
        <w:right w:val="none" w:sz="0" w:space="0" w:color="auto"/>
      </w:divBdr>
    </w:div>
    <w:div w:id="306321878">
      <w:bodyDiv w:val="1"/>
      <w:marLeft w:val="0"/>
      <w:marRight w:val="0"/>
      <w:marTop w:val="0"/>
      <w:marBottom w:val="0"/>
      <w:divBdr>
        <w:top w:val="none" w:sz="0" w:space="0" w:color="auto"/>
        <w:left w:val="none" w:sz="0" w:space="0" w:color="auto"/>
        <w:bottom w:val="none" w:sz="0" w:space="0" w:color="auto"/>
        <w:right w:val="none" w:sz="0" w:space="0" w:color="auto"/>
      </w:divBdr>
    </w:div>
    <w:div w:id="307757210">
      <w:bodyDiv w:val="1"/>
      <w:marLeft w:val="0"/>
      <w:marRight w:val="0"/>
      <w:marTop w:val="0"/>
      <w:marBottom w:val="0"/>
      <w:divBdr>
        <w:top w:val="none" w:sz="0" w:space="0" w:color="auto"/>
        <w:left w:val="none" w:sz="0" w:space="0" w:color="auto"/>
        <w:bottom w:val="none" w:sz="0" w:space="0" w:color="auto"/>
        <w:right w:val="none" w:sz="0" w:space="0" w:color="auto"/>
      </w:divBdr>
    </w:div>
    <w:div w:id="309409948">
      <w:bodyDiv w:val="1"/>
      <w:marLeft w:val="0"/>
      <w:marRight w:val="0"/>
      <w:marTop w:val="0"/>
      <w:marBottom w:val="0"/>
      <w:divBdr>
        <w:top w:val="none" w:sz="0" w:space="0" w:color="auto"/>
        <w:left w:val="none" w:sz="0" w:space="0" w:color="auto"/>
        <w:bottom w:val="none" w:sz="0" w:space="0" w:color="auto"/>
        <w:right w:val="none" w:sz="0" w:space="0" w:color="auto"/>
      </w:divBdr>
    </w:div>
    <w:div w:id="311296818">
      <w:bodyDiv w:val="1"/>
      <w:marLeft w:val="0"/>
      <w:marRight w:val="0"/>
      <w:marTop w:val="0"/>
      <w:marBottom w:val="0"/>
      <w:divBdr>
        <w:top w:val="none" w:sz="0" w:space="0" w:color="auto"/>
        <w:left w:val="none" w:sz="0" w:space="0" w:color="auto"/>
        <w:bottom w:val="none" w:sz="0" w:space="0" w:color="auto"/>
        <w:right w:val="none" w:sz="0" w:space="0" w:color="auto"/>
      </w:divBdr>
    </w:div>
    <w:div w:id="312100633">
      <w:bodyDiv w:val="1"/>
      <w:marLeft w:val="0"/>
      <w:marRight w:val="0"/>
      <w:marTop w:val="0"/>
      <w:marBottom w:val="0"/>
      <w:divBdr>
        <w:top w:val="none" w:sz="0" w:space="0" w:color="auto"/>
        <w:left w:val="none" w:sz="0" w:space="0" w:color="auto"/>
        <w:bottom w:val="none" w:sz="0" w:space="0" w:color="auto"/>
        <w:right w:val="none" w:sz="0" w:space="0" w:color="auto"/>
      </w:divBdr>
    </w:div>
    <w:div w:id="312952354">
      <w:bodyDiv w:val="1"/>
      <w:marLeft w:val="0"/>
      <w:marRight w:val="0"/>
      <w:marTop w:val="0"/>
      <w:marBottom w:val="0"/>
      <w:divBdr>
        <w:top w:val="none" w:sz="0" w:space="0" w:color="auto"/>
        <w:left w:val="none" w:sz="0" w:space="0" w:color="auto"/>
        <w:bottom w:val="none" w:sz="0" w:space="0" w:color="auto"/>
        <w:right w:val="none" w:sz="0" w:space="0" w:color="auto"/>
      </w:divBdr>
    </w:div>
    <w:div w:id="313224252">
      <w:bodyDiv w:val="1"/>
      <w:marLeft w:val="0"/>
      <w:marRight w:val="0"/>
      <w:marTop w:val="0"/>
      <w:marBottom w:val="0"/>
      <w:divBdr>
        <w:top w:val="none" w:sz="0" w:space="0" w:color="auto"/>
        <w:left w:val="none" w:sz="0" w:space="0" w:color="auto"/>
        <w:bottom w:val="none" w:sz="0" w:space="0" w:color="auto"/>
        <w:right w:val="none" w:sz="0" w:space="0" w:color="auto"/>
      </w:divBdr>
    </w:div>
    <w:div w:id="317265884">
      <w:bodyDiv w:val="1"/>
      <w:marLeft w:val="0"/>
      <w:marRight w:val="0"/>
      <w:marTop w:val="0"/>
      <w:marBottom w:val="0"/>
      <w:divBdr>
        <w:top w:val="none" w:sz="0" w:space="0" w:color="auto"/>
        <w:left w:val="none" w:sz="0" w:space="0" w:color="auto"/>
        <w:bottom w:val="none" w:sz="0" w:space="0" w:color="auto"/>
        <w:right w:val="none" w:sz="0" w:space="0" w:color="auto"/>
      </w:divBdr>
    </w:div>
    <w:div w:id="318972013">
      <w:bodyDiv w:val="1"/>
      <w:marLeft w:val="0"/>
      <w:marRight w:val="0"/>
      <w:marTop w:val="0"/>
      <w:marBottom w:val="0"/>
      <w:divBdr>
        <w:top w:val="none" w:sz="0" w:space="0" w:color="auto"/>
        <w:left w:val="none" w:sz="0" w:space="0" w:color="auto"/>
        <w:bottom w:val="none" w:sz="0" w:space="0" w:color="auto"/>
        <w:right w:val="none" w:sz="0" w:space="0" w:color="auto"/>
      </w:divBdr>
    </w:div>
    <w:div w:id="319427265">
      <w:bodyDiv w:val="1"/>
      <w:marLeft w:val="0"/>
      <w:marRight w:val="0"/>
      <w:marTop w:val="0"/>
      <w:marBottom w:val="0"/>
      <w:divBdr>
        <w:top w:val="none" w:sz="0" w:space="0" w:color="auto"/>
        <w:left w:val="none" w:sz="0" w:space="0" w:color="auto"/>
        <w:bottom w:val="none" w:sz="0" w:space="0" w:color="auto"/>
        <w:right w:val="none" w:sz="0" w:space="0" w:color="auto"/>
      </w:divBdr>
    </w:div>
    <w:div w:id="323821448">
      <w:bodyDiv w:val="1"/>
      <w:marLeft w:val="0"/>
      <w:marRight w:val="0"/>
      <w:marTop w:val="0"/>
      <w:marBottom w:val="0"/>
      <w:divBdr>
        <w:top w:val="none" w:sz="0" w:space="0" w:color="auto"/>
        <w:left w:val="none" w:sz="0" w:space="0" w:color="auto"/>
        <w:bottom w:val="none" w:sz="0" w:space="0" w:color="auto"/>
        <w:right w:val="none" w:sz="0" w:space="0" w:color="auto"/>
      </w:divBdr>
    </w:div>
    <w:div w:id="324357674">
      <w:bodyDiv w:val="1"/>
      <w:marLeft w:val="0"/>
      <w:marRight w:val="0"/>
      <w:marTop w:val="0"/>
      <w:marBottom w:val="0"/>
      <w:divBdr>
        <w:top w:val="none" w:sz="0" w:space="0" w:color="auto"/>
        <w:left w:val="none" w:sz="0" w:space="0" w:color="auto"/>
        <w:bottom w:val="none" w:sz="0" w:space="0" w:color="auto"/>
        <w:right w:val="none" w:sz="0" w:space="0" w:color="auto"/>
      </w:divBdr>
    </w:div>
    <w:div w:id="325936669">
      <w:bodyDiv w:val="1"/>
      <w:marLeft w:val="0"/>
      <w:marRight w:val="0"/>
      <w:marTop w:val="0"/>
      <w:marBottom w:val="0"/>
      <w:divBdr>
        <w:top w:val="none" w:sz="0" w:space="0" w:color="auto"/>
        <w:left w:val="none" w:sz="0" w:space="0" w:color="auto"/>
        <w:bottom w:val="none" w:sz="0" w:space="0" w:color="auto"/>
        <w:right w:val="none" w:sz="0" w:space="0" w:color="auto"/>
      </w:divBdr>
    </w:div>
    <w:div w:id="330451744">
      <w:bodyDiv w:val="1"/>
      <w:marLeft w:val="0"/>
      <w:marRight w:val="0"/>
      <w:marTop w:val="0"/>
      <w:marBottom w:val="0"/>
      <w:divBdr>
        <w:top w:val="none" w:sz="0" w:space="0" w:color="auto"/>
        <w:left w:val="none" w:sz="0" w:space="0" w:color="auto"/>
        <w:bottom w:val="none" w:sz="0" w:space="0" w:color="auto"/>
        <w:right w:val="none" w:sz="0" w:space="0" w:color="auto"/>
      </w:divBdr>
    </w:div>
    <w:div w:id="336077226">
      <w:bodyDiv w:val="1"/>
      <w:marLeft w:val="0"/>
      <w:marRight w:val="0"/>
      <w:marTop w:val="0"/>
      <w:marBottom w:val="0"/>
      <w:divBdr>
        <w:top w:val="none" w:sz="0" w:space="0" w:color="auto"/>
        <w:left w:val="none" w:sz="0" w:space="0" w:color="auto"/>
        <w:bottom w:val="none" w:sz="0" w:space="0" w:color="auto"/>
        <w:right w:val="none" w:sz="0" w:space="0" w:color="auto"/>
      </w:divBdr>
    </w:div>
    <w:div w:id="336615464">
      <w:bodyDiv w:val="1"/>
      <w:marLeft w:val="0"/>
      <w:marRight w:val="0"/>
      <w:marTop w:val="0"/>
      <w:marBottom w:val="0"/>
      <w:divBdr>
        <w:top w:val="none" w:sz="0" w:space="0" w:color="auto"/>
        <w:left w:val="none" w:sz="0" w:space="0" w:color="auto"/>
        <w:bottom w:val="none" w:sz="0" w:space="0" w:color="auto"/>
        <w:right w:val="none" w:sz="0" w:space="0" w:color="auto"/>
      </w:divBdr>
    </w:div>
    <w:div w:id="338166988">
      <w:bodyDiv w:val="1"/>
      <w:marLeft w:val="0"/>
      <w:marRight w:val="0"/>
      <w:marTop w:val="0"/>
      <w:marBottom w:val="0"/>
      <w:divBdr>
        <w:top w:val="none" w:sz="0" w:space="0" w:color="auto"/>
        <w:left w:val="none" w:sz="0" w:space="0" w:color="auto"/>
        <w:bottom w:val="none" w:sz="0" w:space="0" w:color="auto"/>
        <w:right w:val="none" w:sz="0" w:space="0" w:color="auto"/>
      </w:divBdr>
    </w:div>
    <w:div w:id="339700336">
      <w:bodyDiv w:val="1"/>
      <w:marLeft w:val="0"/>
      <w:marRight w:val="0"/>
      <w:marTop w:val="0"/>
      <w:marBottom w:val="0"/>
      <w:divBdr>
        <w:top w:val="none" w:sz="0" w:space="0" w:color="auto"/>
        <w:left w:val="none" w:sz="0" w:space="0" w:color="auto"/>
        <w:bottom w:val="none" w:sz="0" w:space="0" w:color="auto"/>
        <w:right w:val="none" w:sz="0" w:space="0" w:color="auto"/>
      </w:divBdr>
    </w:div>
    <w:div w:id="340469346">
      <w:bodyDiv w:val="1"/>
      <w:marLeft w:val="0"/>
      <w:marRight w:val="0"/>
      <w:marTop w:val="0"/>
      <w:marBottom w:val="0"/>
      <w:divBdr>
        <w:top w:val="none" w:sz="0" w:space="0" w:color="auto"/>
        <w:left w:val="none" w:sz="0" w:space="0" w:color="auto"/>
        <w:bottom w:val="none" w:sz="0" w:space="0" w:color="auto"/>
        <w:right w:val="none" w:sz="0" w:space="0" w:color="auto"/>
      </w:divBdr>
    </w:div>
    <w:div w:id="342434880">
      <w:bodyDiv w:val="1"/>
      <w:marLeft w:val="0"/>
      <w:marRight w:val="0"/>
      <w:marTop w:val="0"/>
      <w:marBottom w:val="0"/>
      <w:divBdr>
        <w:top w:val="none" w:sz="0" w:space="0" w:color="auto"/>
        <w:left w:val="none" w:sz="0" w:space="0" w:color="auto"/>
        <w:bottom w:val="none" w:sz="0" w:space="0" w:color="auto"/>
        <w:right w:val="none" w:sz="0" w:space="0" w:color="auto"/>
      </w:divBdr>
    </w:div>
    <w:div w:id="343285312">
      <w:bodyDiv w:val="1"/>
      <w:marLeft w:val="0"/>
      <w:marRight w:val="0"/>
      <w:marTop w:val="0"/>
      <w:marBottom w:val="0"/>
      <w:divBdr>
        <w:top w:val="none" w:sz="0" w:space="0" w:color="auto"/>
        <w:left w:val="none" w:sz="0" w:space="0" w:color="auto"/>
        <w:bottom w:val="none" w:sz="0" w:space="0" w:color="auto"/>
        <w:right w:val="none" w:sz="0" w:space="0" w:color="auto"/>
      </w:divBdr>
    </w:div>
    <w:div w:id="343672109">
      <w:bodyDiv w:val="1"/>
      <w:marLeft w:val="0"/>
      <w:marRight w:val="0"/>
      <w:marTop w:val="0"/>
      <w:marBottom w:val="0"/>
      <w:divBdr>
        <w:top w:val="none" w:sz="0" w:space="0" w:color="auto"/>
        <w:left w:val="none" w:sz="0" w:space="0" w:color="auto"/>
        <w:bottom w:val="none" w:sz="0" w:space="0" w:color="auto"/>
        <w:right w:val="none" w:sz="0" w:space="0" w:color="auto"/>
      </w:divBdr>
    </w:div>
    <w:div w:id="344672923">
      <w:bodyDiv w:val="1"/>
      <w:marLeft w:val="0"/>
      <w:marRight w:val="0"/>
      <w:marTop w:val="0"/>
      <w:marBottom w:val="0"/>
      <w:divBdr>
        <w:top w:val="none" w:sz="0" w:space="0" w:color="auto"/>
        <w:left w:val="none" w:sz="0" w:space="0" w:color="auto"/>
        <w:bottom w:val="none" w:sz="0" w:space="0" w:color="auto"/>
        <w:right w:val="none" w:sz="0" w:space="0" w:color="auto"/>
      </w:divBdr>
    </w:div>
    <w:div w:id="346561844">
      <w:bodyDiv w:val="1"/>
      <w:marLeft w:val="0"/>
      <w:marRight w:val="0"/>
      <w:marTop w:val="0"/>
      <w:marBottom w:val="0"/>
      <w:divBdr>
        <w:top w:val="none" w:sz="0" w:space="0" w:color="auto"/>
        <w:left w:val="none" w:sz="0" w:space="0" w:color="auto"/>
        <w:bottom w:val="none" w:sz="0" w:space="0" w:color="auto"/>
        <w:right w:val="none" w:sz="0" w:space="0" w:color="auto"/>
      </w:divBdr>
    </w:div>
    <w:div w:id="348332969">
      <w:bodyDiv w:val="1"/>
      <w:marLeft w:val="0"/>
      <w:marRight w:val="0"/>
      <w:marTop w:val="0"/>
      <w:marBottom w:val="0"/>
      <w:divBdr>
        <w:top w:val="none" w:sz="0" w:space="0" w:color="auto"/>
        <w:left w:val="none" w:sz="0" w:space="0" w:color="auto"/>
        <w:bottom w:val="none" w:sz="0" w:space="0" w:color="auto"/>
        <w:right w:val="none" w:sz="0" w:space="0" w:color="auto"/>
      </w:divBdr>
    </w:div>
    <w:div w:id="349332728">
      <w:bodyDiv w:val="1"/>
      <w:marLeft w:val="0"/>
      <w:marRight w:val="0"/>
      <w:marTop w:val="0"/>
      <w:marBottom w:val="0"/>
      <w:divBdr>
        <w:top w:val="none" w:sz="0" w:space="0" w:color="auto"/>
        <w:left w:val="none" w:sz="0" w:space="0" w:color="auto"/>
        <w:bottom w:val="none" w:sz="0" w:space="0" w:color="auto"/>
        <w:right w:val="none" w:sz="0" w:space="0" w:color="auto"/>
      </w:divBdr>
    </w:div>
    <w:div w:id="351952347">
      <w:bodyDiv w:val="1"/>
      <w:marLeft w:val="0"/>
      <w:marRight w:val="0"/>
      <w:marTop w:val="0"/>
      <w:marBottom w:val="0"/>
      <w:divBdr>
        <w:top w:val="none" w:sz="0" w:space="0" w:color="auto"/>
        <w:left w:val="none" w:sz="0" w:space="0" w:color="auto"/>
        <w:bottom w:val="none" w:sz="0" w:space="0" w:color="auto"/>
        <w:right w:val="none" w:sz="0" w:space="0" w:color="auto"/>
      </w:divBdr>
    </w:div>
    <w:div w:id="353044809">
      <w:bodyDiv w:val="1"/>
      <w:marLeft w:val="0"/>
      <w:marRight w:val="0"/>
      <w:marTop w:val="0"/>
      <w:marBottom w:val="0"/>
      <w:divBdr>
        <w:top w:val="none" w:sz="0" w:space="0" w:color="auto"/>
        <w:left w:val="none" w:sz="0" w:space="0" w:color="auto"/>
        <w:bottom w:val="none" w:sz="0" w:space="0" w:color="auto"/>
        <w:right w:val="none" w:sz="0" w:space="0" w:color="auto"/>
      </w:divBdr>
    </w:div>
    <w:div w:id="354041142">
      <w:bodyDiv w:val="1"/>
      <w:marLeft w:val="0"/>
      <w:marRight w:val="0"/>
      <w:marTop w:val="0"/>
      <w:marBottom w:val="0"/>
      <w:divBdr>
        <w:top w:val="none" w:sz="0" w:space="0" w:color="auto"/>
        <w:left w:val="none" w:sz="0" w:space="0" w:color="auto"/>
        <w:bottom w:val="none" w:sz="0" w:space="0" w:color="auto"/>
        <w:right w:val="none" w:sz="0" w:space="0" w:color="auto"/>
      </w:divBdr>
    </w:div>
    <w:div w:id="361322822">
      <w:bodyDiv w:val="1"/>
      <w:marLeft w:val="0"/>
      <w:marRight w:val="0"/>
      <w:marTop w:val="0"/>
      <w:marBottom w:val="0"/>
      <w:divBdr>
        <w:top w:val="none" w:sz="0" w:space="0" w:color="auto"/>
        <w:left w:val="none" w:sz="0" w:space="0" w:color="auto"/>
        <w:bottom w:val="none" w:sz="0" w:space="0" w:color="auto"/>
        <w:right w:val="none" w:sz="0" w:space="0" w:color="auto"/>
      </w:divBdr>
    </w:div>
    <w:div w:id="361438561">
      <w:bodyDiv w:val="1"/>
      <w:marLeft w:val="0"/>
      <w:marRight w:val="0"/>
      <w:marTop w:val="0"/>
      <w:marBottom w:val="0"/>
      <w:divBdr>
        <w:top w:val="none" w:sz="0" w:space="0" w:color="auto"/>
        <w:left w:val="none" w:sz="0" w:space="0" w:color="auto"/>
        <w:bottom w:val="none" w:sz="0" w:space="0" w:color="auto"/>
        <w:right w:val="none" w:sz="0" w:space="0" w:color="auto"/>
      </w:divBdr>
    </w:div>
    <w:div w:id="361522014">
      <w:bodyDiv w:val="1"/>
      <w:marLeft w:val="0"/>
      <w:marRight w:val="0"/>
      <w:marTop w:val="0"/>
      <w:marBottom w:val="0"/>
      <w:divBdr>
        <w:top w:val="none" w:sz="0" w:space="0" w:color="auto"/>
        <w:left w:val="none" w:sz="0" w:space="0" w:color="auto"/>
        <w:bottom w:val="none" w:sz="0" w:space="0" w:color="auto"/>
        <w:right w:val="none" w:sz="0" w:space="0" w:color="auto"/>
      </w:divBdr>
    </w:div>
    <w:div w:id="363872666">
      <w:bodyDiv w:val="1"/>
      <w:marLeft w:val="0"/>
      <w:marRight w:val="0"/>
      <w:marTop w:val="0"/>
      <w:marBottom w:val="0"/>
      <w:divBdr>
        <w:top w:val="none" w:sz="0" w:space="0" w:color="auto"/>
        <w:left w:val="none" w:sz="0" w:space="0" w:color="auto"/>
        <w:bottom w:val="none" w:sz="0" w:space="0" w:color="auto"/>
        <w:right w:val="none" w:sz="0" w:space="0" w:color="auto"/>
      </w:divBdr>
    </w:div>
    <w:div w:id="364405912">
      <w:bodyDiv w:val="1"/>
      <w:marLeft w:val="0"/>
      <w:marRight w:val="0"/>
      <w:marTop w:val="0"/>
      <w:marBottom w:val="0"/>
      <w:divBdr>
        <w:top w:val="none" w:sz="0" w:space="0" w:color="auto"/>
        <w:left w:val="none" w:sz="0" w:space="0" w:color="auto"/>
        <w:bottom w:val="none" w:sz="0" w:space="0" w:color="auto"/>
        <w:right w:val="none" w:sz="0" w:space="0" w:color="auto"/>
      </w:divBdr>
    </w:div>
    <w:div w:id="365953687">
      <w:bodyDiv w:val="1"/>
      <w:marLeft w:val="0"/>
      <w:marRight w:val="0"/>
      <w:marTop w:val="0"/>
      <w:marBottom w:val="0"/>
      <w:divBdr>
        <w:top w:val="none" w:sz="0" w:space="0" w:color="auto"/>
        <w:left w:val="none" w:sz="0" w:space="0" w:color="auto"/>
        <w:bottom w:val="none" w:sz="0" w:space="0" w:color="auto"/>
        <w:right w:val="none" w:sz="0" w:space="0" w:color="auto"/>
      </w:divBdr>
    </w:div>
    <w:div w:id="374820586">
      <w:bodyDiv w:val="1"/>
      <w:marLeft w:val="0"/>
      <w:marRight w:val="0"/>
      <w:marTop w:val="0"/>
      <w:marBottom w:val="0"/>
      <w:divBdr>
        <w:top w:val="none" w:sz="0" w:space="0" w:color="auto"/>
        <w:left w:val="none" w:sz="0" w:space="0" w:color="auto"/>
        <w:bottom w:val="none" w:sz="0" w:space="0" w:color="auto"/>
        <w:right w:val="none" w:sz="0" w:space="0" w:color="auto"/>
      </w:divBdr>
    </w:div>
    <w:div w:id="379011987">
      <w:bodyDiv w:val="1"/>
      <w:marLeft w:val="0"/>
      <w:marRight w:val="0"/>
      <w:marTop w:val="0"/>
      <w:marBottom w:val="0"/>
      <w:divBdr>
        <w:top w:val="none" w:sz="0" w:space="0" w:color="auto"/>
        <w:left w:val="none" w:sz="0" w:space="0" w:color="auto"/>
        <w:bottom w:val="none" w:sz="0" w:space="0" w:color="auto"/>
        <w:right w:val="none" w:sz="0" w:space="0" w:color="auto"/>
      </w:divBdr>
    </w:div>
    <w:div w:id="379282692">
      <w:bodyDiv w:val="1"/>
      <w:marLeft w:val="0"/>
      <w:marRight w:val="0"/>
      <w:marTop w:val="0"/>
      <w:marBottom w:val="0"/>
      <w:divBdr>
        <w:top w:val="none" w:sz="0" w:space="0" w:color="auto"/>
        <w:left w:val="none" w:sz="0" w:space="0" w:color="auto"/>
        <w:bottom w:val="none" w:sz="0" w:space="0" w:color="auto"/>
        <w:right w:val="none" w:sz="0" w:space="0" w:color="auto"/>
      </w:divBdr>
    </w:div>
    <w:div w:id="380205268">
      <w:bodyDiv w:val="1"/>
      <w:marLeft w:val="0"/>
      <w:marRight w:val="0"/>
      <w:marTop w:val="0"/>
      <w:marBottom w:val="0"/>
      <w:divBdr>
        <w:top w:val="none" w:sz="0" w:space="0" w:color="auto"/>
        <w:left w:val="none" w:sz="0" w:space="0" w:color="auto"/>
        <w:bottom w:val="none" w:sz="0" w:space="0" w:color="auto"/>
        <w:right w:val="none" w:sz="0" w:space="0" w:color="auto"/>
      </w:divBdr>
    </w:div>
    <w:div w:id="380403226">
      <w:bodyDiv w:val="1"/>
      <w:marLeft w:val="0"/>
      <w:marRight w:val="0"/>
      <w:marTop w:val="0"/>
      <w:marBottom w:val="0"/>
      <w:divBdr>
        <w:top w:val="none" w:sz="0" w:space="0" w:color="auto"/>
        <w:left w:val="none" w:sz="0" w:space="0" w:color="auto"/>
        <w:bottom w:val="none" w:sz="0" w:space="0" w:color="auto"/>
        <w:right w:val="none" w:sz="0" w:space="0" w:color="auto"/>
      </w:divBdr>
    </w:div>
    <w:div w:id="382221834">
      <w:bodyDiv w:val="1"/>
      <w:marLeft w:val="0"/>
      <w:marRight w:val="0"/>
      <w:marTop w:val="0"/>
      <w:marBottom w:val="0"/>
      <w:divBdr>
        <w:top w:val="none" w:sz="0" w:space="0" w:color="auto"/>
        <w:left w:val="none" w:sz="0" w:space="0" w:color="auto"/>
        <w:bottom w:val="none" w:sz="0" w:space="0" w:color="auto"/>
        <w:right w:val="none" w:sz="0" w:space="0" w:color="auto"/>
      </w:divBdr>
    </w:div>
    <w:div w:id="383717632">
      <w:bodyDiv w:val="1"/>
      <w:marLeft w:val="0"/>
      <w:marRight w:val="0"/>
      <w:marTop w:val="0"/>
      <w:marBottom w:val="0"/>
      <w:divBdr>
        <w:top w:val="none" w:sz="0" w:space="0" w:color="auto"/>
        <w:left w:val="none" w:sz="0" w:space="0" w:color="auto"/>
        <w:bottom w:val="none" w:sz="0" w:space="0" w:color="auto"/>
        <w:right w:val="none" w:sz="0" w:space="0" w:color="auto"/>
      </w:divBdr>
    </w:div>
    <w:div w:id="384452120">
      <w:bodyDiv w:val="1"/>
      <w:marLeft w:val="0"/>
      <w:marRight w:val="0"/>
      <w:marTop w:val="0"/>
      <w:marBottom w:val="0"/>
      <w:divBdr>
        <w:top w:val="none" w:sz="0" w:space="0" w:color="auto"/>
        <w:left w:val="none" w:sz="0" w:space="0" w:color="auto"/>
        <w:bottom w:val="none" w:sz="0" w:space="0" w:color="auto"/>
        <w:right w:val="none" w:sz="0" w:space="0" w:color="auto"/>
      </w:divBdr>
    </w:div>
    <w:div w:id="386269895">
      <w:bodyDiv w:val="1"/>
      <w:marLeft w:val="0"/>
      <w:marRight w:val="0"/>
      <w:marTop w:val="0"/>
      <w:marBottom w:val="0"/>
      <w:divBdr>
        <w:top w:val="none" w:sz="0" w:space="0" w:color="auto"/>
        <w:left w:val="none" w:sz="0" w:space="0" w:color="auto"/>
        <w:bottom w:val="none" w:sz="0" w:space="0" w:color="auto"/>
        <w:right w:val="none" w:sz="0" w:space="0" w:color="auto"/>
      </w:divBdr>
    </w:div>
    <w:div w:id="388111648">
      <w:bodyDiv w:val="1"/>
      <w:marLeft w:val="0"/>
      <w:marRight w:val="0"/>
      <w:marTop w:val="0"/>
      <w:marBottom w:val="0"/>
      <w:divBdr>
        <w:top w:val="none" w:sz="0" w:space="0" w:color="auto"/>
        <w:left w:val="none" w:sz="0" w:space="0" w:color="auto"/>
        <w:bottom w:val="none" w:sz="0" w:space="0" w:color="auto"/>
        <w:right w:val="none" w:sz="0" w:space="0" w:color="auto"/>
      </w:divBdr>
    </w:div>
    <w:div w:id="391199507">
      <w:bodyDiv w:val="1"/>
      <w:marLeft w:val="0"/>
      <w:marRight w:val="0"/>
      <w:marTop w:val="0"/>
      <w:marBottom w:val="0"/>
      <w:divBdr>
        <w:top w:val="none" w:sz="0" w:space="0" w:color="auto"/>
        <w:left w:val="none" w:sz="0" w:space="0" w:color="auto"/>
        <w:bottom w:val="none" w:sz="0" w:space="0" w:color="auto"/>
        <w:right w:val="none" w:sz="0" w:space="0" w:color="auto"/>
      </w:divBdr>
    </w:div>
    <w:div w:id="395707618">
      <w:bodyDiv w:val="1"/>
      <w:marLeft w:val="0"/>
      <w:marRight w:val="0"/>
      <w:marTop w:val="0"/>
      <w:marBottom w:val="0"/>
      <w:divBdr>
        <w:top w:val="none" w:sz="0" w:space="0" w:color="auto"/>
        <w:left w:val="none" w:sz="0" w:space="0" w:color="auto"/>
        <w:bottom w:val="none" w:sz="0" w:space="0" w:color="auto"/>
        <w:right w:val="none" w:sz="0" w:space="0" w:color="auto"/>
      </w:divBdr>
    </w:div>
    <w:div w:id="400366547">
      <w:bodyDiv w:val="1"/>
      <w:marLeft w:val="0"/>
      <w:marRight w:val="0"/>
      <w:marTop w:val="0"/>
      <w:marBottom w:val="0"/>
      <w:divBdr>
        <w:top w:val="none" w:sz="0" w:space="0" w:color="auto"/>
        <w:left w:val="none" w:sz="0" w:space="0" w:color="auto"/>
        <w:bottom w:val="none" w:sz="0" w:space="0" w:color="auto"/>
        <w:right w:val="none" w:sz="0" w:space="0" w:color="auto"/>
      </w:divBdr>
    </w:div>
    <w:div w:id="403575274">
      <w:bodyDiv w:val="1"/>
      <w:marLeft w:val="0"/>
      <w:marRight w:val="0"/>
      <w:marTop w:val="0"/>
      <w:marBottom w:val="0"/>
      <w:divBdr>
        <w:top w:val="none" w:sz="0" w:space="0" w:color="auto"/>
        <w:left w:val="none" w:sz="0" w:space="0" w:color="auto"/>
        <w:bottom w:val="none" w:sz="0" w:space="0" w:color="auto"/>
        <w:right w:val="none" w:sz="0" w:space="0" w:color="auto"/>
      </w:divBdr>
    </w:div>
    <w:div w:id="405224676">
      <w:bodyDiv w:val="1"/>
      <w:marLeft w:val="0"/>
      <w:marRight w:val="0"/>
      <w:marTop w:val="0"/>
      <w:marBottom w:val="0"/>
      <w:divBdr>
        <w:top w:val="none" w:sz="0" w:space="0" w:color="auto"/>
        <w:left w:val="none" w:sz="0" w:space="0" w:color="auto"/>
        <w:bottom w:val="none" w:sz="0" w:space="0" w:color="auto"/>
        <w:right w:val="none" w:sz="0" w:space="0" w:color="auto"/>
      </w:divBdr>
    </w:div>
    <w:div w:id="405492556">
      <w:bodyDiv w:val="1"/>
      <w:marLeft w:val="0"/>
      <w:marRight w:val="0"/>
      <w:marTop w:val="0"/>
      <w:marBottom w:val="0"/>
      <w:divBdr>
        <w:top w:val="none" w:sz="0" w:space="0" w:color="auto"/>
        <w:left w:val="none" w:sz="0" w:space="0" w:color="auto"/>
        <w:bottom w:val="none" w:sz="0" w:space="0" w:color="auto"/>
        <w:right w:val="none" w:sz="0" w:space="0" w:color="auto"/>
      </w:divBdr>
    </w:div>
    <w:div w:id="408311031">
      <w:bodyDiv w:val="1"/>
      <w:marLeft w:val="0"/>
      <w:marRight w:val="0"/>
      <w:marTop w:val="0"/>
      <w:marBottom w:val="0"/>
      <w:divBdr>
        <w:top w:val="none" w:sz="0" w:space="0" w:color="auto"/>
        <w:left w:val="none" w:sz="0" w:space="0" w:color="auto"/>
        <w:bottom w:val="none" w:sz="0" w:space="0" w:color="auto"/>
        <w:right w:val="none" w:sz="0" w:space="0" w:color="auto"/>
      </w:divBdr>
    </w:div>
    <w:div w:id="413014896">
      <w:bodyDiv w:val="1"/>
      <w:marLeft w:val="0"/>
      <w:marRight w:val="0"/>
      <w:marTop w:val="0"/>
      <w:marBottom w:val="0"/>
      <w:divBdr>
        <w:top w:val="none" w:sz="0" w:space="0" w:color="auto"/>
        <w:left w:val="none" w:sz="0" w:space="0" w:color="auto"/>
        <w:bottom w:val="none" w:sz="0" w:space="0" w:color="auto"/>
        <w:right w:val="none" w:sz="0" w:space="0" w:color="auto"/>
      </w:divBdr>
    </w:div>
    <w:div w:id="415395325">
      <w:bodyDiv w:val="1"/>
      <w:marLeft w:val="0"/>
      <w:marRight w:val="0"/>
      <w:marTop w:val="0"/>
      <w:marBottom w:val="0"/>
      <w:divBdr>
        <w:top w:val="none" w:sz="0" w:space="0" w:color="auto"/>
        <w:left w:val="none" w:sz="0" w:space="0" w:color="auto"/>
        <w:bottom w:val="none" w:sz="0" w:space="0" w:color="auto"/>
        <w:right w:val="none" w:sz="0" w:space="0" w:color="auto"/>
      </w:divBdr>
    </w:div>
    <w:div w:id="417100343">
      <w:bodyDiv w:val="1"/>
      <w:marLeft w:val="0"/>
      <w:marRight w:val="0"/>
      <w:marTop w:val="0"/>
      <w:marBottom w:val="0"/>
      <w:divBdr>
        <w:top w:val="none" w:sz="0" w:space="0" w:color="auto"/>
        <w:left w:val="none" w:sz="0" w:space="0" w:color="auto"/>
        <w:bottom w:val="none" w:sz="0" w:space="0" w:color="auto"/>
        <w:right w:val="none" w:sz="0" w:space="0" w:color="auto"/>
      </w:divBdr>
    </w:div>
    <w:div w:id="425469701">
      <w:bodyDiv w:val="1"/>
      <w:marLeft w:val="0"/>
      <w:marRight w:val="0"/>
      <w:marTop w:val="0"/>
      <w:marBottom w:val="0"/>
      <w:divBdr>
        <w:top w:val="none" w:sz="0" w:space="0" w:color="auto"/>
        <w:left w:val="none" w:sz="0" w:space="0" w:color="auto"/>
        <w:bottom w:val="none" w:sz="0" w:space="0" w:color="auto"/>
        <w:right w:val="none" w:sz="0" w:space="0" w:color="auto"/>
      </w:divBdr>
    </w:div>
    <w:div w:id="425926642">
      <w:bodyDiv w:val="1"/>
      <w:marLeft w:val="0"/>
      <w:marRight w:val="0"/>
      <w:marTop w:val="0"/>
      <w:marBottom w:val="0"/>
      <w:divBdr>
        <w:top w:val="none" w:sz="0" w:space="0" w:color="auto"/>
        <w:left w:val="none" w:sz="0" w:space="0" w:color="auto"/>
        <w:bottom w:val="none" w:sz="0" w:space="0" w:color="auto"/>
        <w:right w:val="none" w:sz="0" w:space="0" w:color="auto"/>
      </w:divBdr>
    </w:div>
    <w:div w:id="430276204">
      <w:bodyDiv w:val="1"/>
      <w:marLeft w:val="0"/>
      <w:marRight w:val="0"/>
      <w:marTop w:val="0"/>
      <w:marBottom w:val="0"/>
      <w:divBdr>
        <w:top w:val="none" w:sz="0" w:space="0" w:color="auto"/>
        <w:left w:val="none" w:sz="0" w:space="0" w:color="auto"/>
        <w:bottom w:val="none" w:sz="0" w:space="0" w:color="auto"/>
        <w:right w:val="none" w:sz="0" w:space="0" w:color="auto"/>
      </w:divBdr>
    </w:div>
    <w:div w:id="435367409">
      <w:bodyDiv w:val="1"/>
      <w:marLeft w:val="0"/>
      <w:marRight w:val="0"/>
      <w:marTop w:val="0"/>
      <w:marBottom w:val="0"/>
      <w:divBdr>
        <w:top w:val="none" w:sz="0" w:space="0" w:color="auto"/>
        <w:left w:val="none" w:sz="0" w:space="0" w:color="auto"/>
        <w:bottom w:val="none" w:sz="0" w:space="0" w:color="auto"/>
        <w:right w:val="none" w:sz="0" w:space="0" w:color="auto"/>
      </w:divBdr>
    </w:div>
    <w:div w:id="435713926">
      <w:bodyDiv w:val="1"/>
      <w:marLeft w:val="0"/>
      <w:marRight w:val="0"/>
      <w:marTop w:val="0"/>
      <w:marBottom w:val="0"/>
      <w:divBdr>
        <w:top w:val="none" w:sz="0" w:space="0" w:color="auto"/>
        <w:left w:val="none" w:sz="0" w:space="0" w:color="auto"/>
        <w:bottom w:val="none" w:sz="0" w:space="0" w:color="auto"/>
        <w:right w:val="none" w:sz="0" w:space="0" w:color="auto"/>
      </w:divBdr>
    </w:div>
    <w:div w:id="436561219">
      <w:bodyDiv w:val="1"/>
      <w:marLeft w:val="0"/>
      <w:marRight w:val="0"/>
      <w:marTop w:val="0"/>
      <w:marBottom w:val="0"/>
      <w:divBdr>
        <w:top w:val="none" w:sz="0" w:space="0" w:color="auto"/>
        <w:left w:val="none" w:sz="0" w:space="0" w:color="auto"/>
        <w:bottom w:val="none" w:sz="0" w:space="0" w:color="auto"/>
        <w:right w:val="none" w:sz="0" w:space="0" w:color="auto"/>
      </w:divBdr>
    </w:div>
    <w:div w:id="437792878">
      <w:bodyDiv w:val="1"/>
      <w:marLeft w:val="0"/>
      <w:marRight w:val="0"/>
      <w:marTop w:val="0"/>
      <w:marBottom w:val="0"/>
      <w:divBdr>
        <w:top w:val="none" w:sz="0" w:space="0" w:color="auto"/>
        <w:left w:val="none" w:sz="0" w:space="0" w:color="auto"/>
        <w:bottom w:val="none" w:sz="0" w:space="0" w:color="auto"/>
        <w:right w:val="none" w:sz="0" w:space="0" w:color="auto"/>
      </w:divBdr>
    </w:div>
    <w:div w:id="438374280">
      <w:bodyDiv w:val="1"/>
      <w:marLeft w:val="0"/>
      <w:marRight w:val="0"/>
      <w:marTop w:val="0"/>
      <w:marBottom w:val="0"/>
      <w:divBdr>
        <w:top w:val="none" w:sz="0" w:space="0" w:color="auto"/>
        <w:left w:val="none" w:sz="0" w:space="0" w:color="auto"/>
        <w:bottom w:val="none" w:sz="0" w:space="0" w:color="auto"/>
        <w:right w:val="none" w:sz="0" w:space="0" w:color="auto"/>
      </w:divBdr>
    </w:div>
    <w:div w:id="446313568">
      <w:bodyDiv w:val="1"/>
      <w:marLeft w:val="0"/>
      <w:marRight w:val="0"/>
      <w:marTop w:val="0"/>
      <w:marBottom w:val="0"/>
      <w:divBdr>
        <w:top w:val="none" w:sz="0" w:space="0" w:color="auto"/>
        <w:left w:val="none" w:sz="0" w:space="0" w:color="auto"/>
        <w:bottom w:val="none" w:sz="0" w:space="0" w:color="auto"/>
        <w:right w:val="none" w:sz="0" w:space="0" w:color="auto"/>
      </w:divBdr>
    </w:div>
    <w:div w:id="447436144">
      <w:bodyDiv w:val="1"/>
      <w:marLeft w:val="0"/>
      <w:marRight w:val="0"/>
      <w:marTop w:val="0"/>
      <w:marBottom w:val="0"/>
      <w:divBdr>
        <w:top w:val="none" w:sz="0" w:space="0" w:color="auto"/>
        <w:left w:val="none" w:sz="0" w:space="0" w:color="auto"/>
        <w:bottom w:val="none" w:sz="0" w:space="0" w:color="auto"/>
        <w:right w:val="none" w:sz="0" w:space="0" w:color="auto"/>
      </w:divBdr>
    </w:div>
    <w:div w:id="448744200">
      <w:bodyDiv w:val="1"/>
      <w:marLeft w:val="0"/>
      <w:marRight w:val="0"/>
      <w:marTop w:val="0"/>
      <w:marBottom w:val="0"/>
      <w:divBdr>
        <w:top w:val="none" w:sz="0" w:space="0" w:color="auto"/>
        <w:left w:val="none" w:sz="0" w:space="0" w:color="auto"/>
        <w:bottom w:val="none" w:sz="0" w:space="0" w:color="auto"/>
        <w:right w:val="none" w:sz="0" w:space="0" w:color="auto"/>
      </w:divBdr>
    </w:div>
    <w:div w:id="450058557">
      <w:bodyDiv w:val="1"/>
      <w:marLeft w:val="0"/>
      <w:marRight w:val="0"/>
      <w:marTop w:val="0"/>
      <w:marBottom w:val="0"/>
      <w:divBdr>
        <w:top w:val="none" w:sz="0" w:space="0" w:color="auto"/>
        <w:left w:val="none" w:sz="0" w:space="0" w:color="auto"/>
        <w:bottom w:val="none" w:sz="0" w:space="0" w:color="auto"/>
        <w:right w:val="none" w:sz="0" w:space="0" w:color="auto"/>
      </w:divBdr>
    </w:div>
    <w:div w:id="452745970">
      <w:bodyDiv w:val="1"/>
      <w:marLeft w:val="0"/>
      <w:marRight w:val="0"/>
      <w:marTop w:val="0"/>
      <w:marBottom w:val="0"/>
      <w:divBdr>
        <w:top w:val="none" w:sz="0" w:space="0" w:color="auto"/>
        <w:left w:val="none" w:sz="0" w:space="0" w:color="auto"/>
        <w:bottom w:val="none" w:sz="0" w:space="0" w:color="auto"/>
        <w:right w:val="none" w:sz="0" w:space="0" w:color="auto"/>
      </w:divBdr>
    </w:div>
    <w:div w:id="459689204">
      <w:bodyDiv w:val="1"/>
      <w:marLeft w:val="0"/>
      <w:marRight w:val="0"/>
      <w:marTop w:val="0"/>
      <w:marBottom w:val="0"/>
      <w:divBdr>
        <w:top w:val="none" w:sz="0" w:space="0" w:color="auto"/>
        <w:left w:val="none" w:sz="0" w:space="0" w:color="auto"/>
        <w:bottom w:val="none" w:sz="0" w:space="0" w:color="auto"/>
        <w:right w:val="none" w:sz="0" w:space="0" w:color="auto"/>
      </w:divBdr>
    </w:div>
    <w:div w:id="460920656">
      <w:bodyDiv w:val="1"/>
      <w:marLeft w:val="0"/>
      <w:marRight w:val="0"/>
      <w:marTop w:val="0"/>
      <w:marBottom w:val="0"/>
      <w:divBdr>
        <w:top w:val="none" w:sz="0" w:space="0" w:color="auto"/>
        <w:left w:val="none" w:sz="0" w:space="0" w:color="auto"/>
        <w:bottom w:val="none" w:sz="0" w:space="0" w:color="auto"/>
        <w:right w:val="none" w:sz="0" w:space="0" w:color="auto"/>
      </w:divBdr>
    </w:div>
    <w:div w:id="461583222">
      <w:bodyDiv w:val="1"/>
      <w:marLeft w:val="0"/>
      <w:marRight w:val="0"/>
      <w:marTop w:val="0"/>
      <w:marBottom w:val="0"/>
      <w:divBdr>
        <w:top w:val="none" w:sz="0" w:space="0" w:color="auto"/>
        <w:left w:val="none" w:sz="0" w:space="0" w:color="auto"/>
        <w:bottom w:val="none" w:sz="0" w:space="0" w:color="auto"/>
        <w:right w:val="none" w:sz="0" w:space="0" w:color="auto"/>
      </w:divBdr>
    </w:div>
    <w:div w:id="463474932">
      <w:bodyDiv w:val="1"/>
      <w:marLeft w:val="0"/>
      <w:marRight w:val="0"/>
      <w:marTop w:val="0"/>
      <w:marBottom w:val="0"/>
      <w:divBdr>
        <w:top w:val="none" w:sz="0" w:space="0" w:color="auto"/>
        <w:left w:val="none" w:sz="0" w:space="0" w:color="auto"/>
        <w:bottom w:val="none" w:sz="0" w:space="0" w:color="auto"/>
        <w:right w:val="none" w:sz="0" w:space="0" w:color="auto"/>
      </w:divBdr>
    </w:div>
    <w:div w:id="464198904">
      <w:bodyDiv w:val="1"/>
      <w:marLeft w:val="0"/>
      <w:marRight w:val="0"/>
      <w:marTop w:val="0"/>
      <w:marBottom w:val="0"/>
      <w:divBdr>
        <w:top w:val="none" w:sz="0" w:space="0" w:color="auto"/>
        <w:left w:val="none" w:sz="0" w:space="0" w:color="auto"/>
        <w:bottom w:val="none" w:sz="0" w:space="0" w:color="auto"/>
        <w:right w:val="none" w:sz="0" w:space="0" w:color="auto"/>
      </w:divBdr>
    </w:div>
    <w:div w:id="464465936">
      <w:bodyDiv w:val="1"/>
      <w:marLeft w:val="0"/>
      <w:marRight w:val="0"/>
      <w:marTop w:val="0"/>
      <w:marBottom w:val="0"/>
      <w:divBdr>
        <w:top w:val="none" w:sz="0" w:space="0" w:color="auto"/>
        <w:left w:val="none" w:sz="0" w:space="0" w:color="auto"/>
        <w:bottom w:val="none" w:sz="0" w:space="0" w:color="auto"/>
        <w:right w:val="none" w:sz="0" w:space="0" w:color="auto"/>
      </w:divBdr>
    </w:div>
    <w:div w:id="472873226">
      <w:bodyDiv w:val="1"/>
      <w:marLeft w:val="0"/>
      <w:marRight w:val="0"/>
      <w:marTop w:val="0"/>
      <w:marBottom w:val="0"/>
      <w:divBdr>
        <w:top w:val="none" w:sz="0" w:space="0" w:color="auto"/>
        <w:left w:val="none" w:sz="0" w:space="0" w:color="auto"/>
        <w:bottom w:val="none" w:sz="0" w:space="0" w:color="auto"/>
        <w:right w:val="none" w:sz="0" w:space="0" w:color="auto"/>
      </w:divBdr>
    </w:div>
    <w:div w:id="476800774">
      <w:bodyDiv w:val="1"/>
      <w:marLeft w:val="0"/>
      <w:marRight w:val="0"/>
      <w:marTop w:val="0"/>
      <w:marBottom w:val="0"/>
      <w:divBdr>
        <w:top w:val="none" w:sz="0" w:space="0" w:color="auto"/>
        <w:left w:val="none" w:sz="0" w:space="0" w:color="auto"/>
        <w:bottom w:val="none" w:sz="0" w:space="0" w:color="auto"/>
        <w:right w:val="none" w:sz="0" w:space="0" w:color="auto"/>
      </w:divBdr>
    </w:div>
    <w:div w:id="483156633">
      <w:bodyDiv w:val="1"/>
      <w:marLeft w:val="0"/>
      <w:marRight w:val="0"/>
      <w:marTop w:val="0"/>
      <w:marBottom w:val="0"/>
      <w:divBdr>
        <w:top w:val="none" w:sz="0" w:space="0" w:color="auto"/>
        <w:left w:val="none" w:sz="0" w:space="0" w:color="auto"/>
        <w:bottom w:val="none" w:sz="0" w:space="0" w:color="auto"/>
        <w:right w:val="none" w:sz="0" w:space="0" w:color="auto"/>
      </w:divBdr>
    </w:div>
    <w:div w:id="491721892">
      <w:bodyDiv w:val="1"/>
      <w:marLeft w:val="0"/>
      <w:marRight w:val="0"/>
      <w:marTop w:val="0"/>
      <w:marBottom w:val="0"/>
      <w:divBdr>
        <w:top w:val="none" w:sz="0" w:space="0" w:color="auto"/>
        <w:left w:val="none" w:sz="0" w:space="0" w:color="auto"/>
        <w:bottom w:val="none" w:sz="0" w:space="0" w:color="auto"/>
        <w:right w:val="none" w:sz="0" w:space="0" w:color="auto"/>
      </w:divBdr>
    </w:div>
    <w:div w:id="491796749">
      <w:bodyDiv w:val="1"/>
      <w:marLeft w:val="0"/>
      <w:marRight w:val="0"/>
      <w:marTop w:val="0"/>
      <w:marBottom w:val="0"/>
      <w:divBdr>
        <w:top w:val="none" w:sz="0" w:space="0" w:color="auto"/>
        <w:left w:val="none" w:sz="0" w:space="0" w:color="auto"/>
        <w:bottom w:val="none" w:sz="0" w:space="0" w:color="auto"/>
        <w:right w:val="none" w:sz="0" w:space="0" w:color="auto"/>
      </w:divBdr>
    </w:div>
    <w:div w:id="494876816">
      <w:bodyDiv w:val="1"/>
      <w:marLeft w:val="0"/>
      <w:marRight w:val="0"/>
      <w:marTop w:val="0"/>
      <w:marBottom w:val="0"/>
      <w:divBdr>
        <w:top w:val="none" w:sz="0" w:space="0" w:color="auto"/>
        <w:left w:val="none" w:sz="0" w:space="0" w:color="auto"/>
        <w:bottom w:val="none" w:sz="0" w:space="0" w:color="auto"/>
        <w:right w:val="none" w:sz="0" w:space="0" w:color="auto"/>
      </w:divBdr>
    </w:div>
    <w:div w:id="495731217">
      <w:bodyDiv w:val="1"/>
      <w:marLeft w:val="0"/>
      <w:marRight w:val="0"/>
      <w:marTop w:val="0"/>
      <w:marBottom w:val="0"/>
      <w:divBdr>
        <w:top w:val="none" w:sz="0" w:space="0" w:color="auto"/>
        <w:left w:val="none" w:sz="0" w:space="0" w:color="auto"/>
        <w:bottom w:val="none" w:sz="0" w:space="0" w:color="auto"/>
        <w:right w:val="none" w:sz="0" w:space="0" w:color="auto"/>
      </w:divBdr>
    </w:div>
    <w:div w:id="496387841">
      <w:bodyDiv w:val="1"/>
      <w:marLeft w:val="0"/>
      <w:marRight w:val="0"/>
      <w:marTop w:val="0"/>
      <w:marBottom w:val="0"/>
      <w:divBdr>
        <w:top w:val="none" w:sz="0" w:space="0" w:color="auto"/>
        <w:left w:val="none" w:sz="0" w:space="0" w:color="auto"/>
        <w:bottom w:val="none" w:sz="0" w:space="0" w:color="auto"/>
        <w:right w:val="none" w:sz="0" w:space="0" w:color="auto"/>
      </w:divBdr>
    </w:div>
    <w:div w:id="497160536">
      <w:bodyDiv w:val="1"/>
      <w:marLeft w:val="0"/>
      <w:marRight w:val="0"/>
      <w:marTop w:val="0"/>
      <w:marBottom w:val="0"/>
      <w:divBdr>
        <w:top w:val="none" w:sz="0" w:space="0" w:color="auto"/>
        <w:left w:val="none" w:sz="0" w:space="0" w:color="auto"/>
        <w:bottom w:val="none" w:sz="0" w:space="0" w:color="auto"/>
        <w:right w:val="none" w:sz="0" w:space="0" w:color="auto"/>
      </w:divBdr>
    </w:div>
    <w:div w:id="499469596">
      <w:bodyDiv w:val="1"/>
      <w:marLeft w:val="0"/>
      <w:marRight w:val="0"/>
      <w:marTop w:val="0"/>
      <w:marBottom w:val="0"/>
      <w:divBdr>
        <w:top w:val="none" w:sz="0" w:space="0" w:color="auto"/>
        <w:left w:val="none" w:sz="0" w:space="0" w:color="auto"/>
        <w:bottom w:val="none" w:sz="0" w:space="0" w:color="auto"/>
        <w:right w:val="none" w:sz="0" w:space="0" w:color="auto"/>
      </w:divBdr>
    </w:div>
    <w:div w:id="499809269">
      <w:bodyDiv w:val="1"/>
      <w:marLeft w:val="0"/>
      <w:marRight w:val="0"/>
      <w:marTop w:val="0"/>
      <w:marBottom w:val="0"/>
      <w:divBdr>
        <w:top w:val="none" w:sz="0" w:space="0" w:color="auto"/>
        <w:left w:val="none" w:sz="0" w:space="0" w:color="auto"/>
        <w:bottom w:val="none" w:sz="0" w:space="0" w:color="auto"/>
        <w:right w:val="none" w:sz="0" w:space="0" w:color="auto"/>
      </w:divBdr>
    </w:div>
    <w:div w:id="500047784">
      <w:bodyDiv w:val="1"/>
      <w:marLeft w:val="0"/>
      <w:marRight w:val="0"/>
      <w:marTop w:val="0"/>
      <w:marBottom w:val="0"/>
      <w:divBdr>
        <w:top w:val="none" w:sz="0" w:space="0" w:color="auto"/>
        <w:left w:val="none" w:sz="0" w:space="0" w:color="auto"/>
        <w:bottom w:val="none" w:sz="0" w:space="0" w:color="auto"/>
        <w:right w:val="none" w:sz="0" w:space="0" w:color="auto"/>
      </w:divBdr>
    </w:div>
    <w:div w:id="500386758">
      <w:bodyDiv w:val="1"/>
      <w:marLeft w:val="0"/>
      <w:marRight w:val="0"/>
      <w:marTop w:val="0"/>
      <w:marBottom w:val="0"/>
      <w:divBdr>
        <w:top w:val="none" w:sz="0" w:space="0" w:color="auto"/>
        <w:left w:val="none" w:sz="0" w:space="0" w:color="auto"/>
        <w:bottom w:val="none" w:sz="0" w:space="0" w:color="auto"/>
        <w:right w:val="none" w:sz="0" w:space="0" w:color="auto"/>
      </w:divBdr>
    </w:div>
    <w:div w:id="500585033">
      <w:bodyDiv w:val="1"/>
      <w:marLeft w:val="0"/>
      <w:marRight w:val="0"/>
      <w:marTop w:val="0"/>
      <w:marBottom w:val="0"/>
      <w:divBdr>
        <w:top w:val="none" w:sz="0" w:space="0" w:color="auto"/>
        <w:left w:val="none" w:sz="0" w:space="0" w:color="auto"/>
        <w:bottom w:val="none" w:sz="0" w:space="0" w:color="auto"/>
        <w:right w:val="none" w:sz="0" w:space="0" w:color="auto"/>
      </w:divBdr>
    </w:div>
    <w:div w:id="500779185">
      <w:bodyDiv w:val="1"/>
      <w:marLeft w:val="0"/>
      <w:marRight w:val="0"/>
      <w:marTop w:val="0"/>
      <w:marBottom w:val="0"/>
      <w:divBdr>
        <w:top w:val="none" w:sz="0" w:space="0" w:color="auto"/>
        <w:left w:val="none" w:sz="0" w:space="0" w:color="auto"/>
        <w:bottom w:val="none" w:sz="0" w:space="0" w:color="auto"/>
        <w:right w:val="none" w:sz="0" w:space="0" w:color="auto"/>
      </w:divBdr>
    </w:div>
    <w:div w:id="501816471">
      <w:bodyDiv w:val="1"/>
      <w:marLeft w:val="0"/>
      <w:marRight w:val="0"/>
      <w:marTop w:val="0"/>
      <w:marBottom w:val="0"/>
      <w:divBdr>
        <w:top w:val="none" w:sz="0" w:space="0" w:color="auto"/>
        <w:left w:val="none" w:sz="0" w:space="0" w:color="auto"/>
        <w:bottom w:val="none" w:sz="0" w:space="0" w:color="auto"/>
        <w:right w:val="none" w:sz="0" w:space="0" w:color="auto"/>
      </w:divBdr>
    </w:div>
    <w:div w:id="503666127">
      <w:bodyDiv w:val="1"/>
      <w:marLeft w:val="0"/>
      <w:marRight w:val="0"/>
      <w:marTop w:val="0"/>
      <w:marBottom w:val="0"/>
      <w:divBdr>
        <w:top w:val="none" w:sz="0" w:space="0" w:color="auto"/>
        <w:left w:val="none" w:sz="0" w:space="0" w:color="auto"/>
        <w:bottom w:val="none" w:sz="0" w:space="0" w:color="auto"/>
        <w:right w:val="none" w:sz="0" w:space="0" w:color="auto"/>
      </w:divBdr>
    </w:div>
    <w:div w:id="506141253">
      <w:bodyDiv w:val="1"/>
      <w:marLeft w:val="0"/>
      <w:marRight w:val="0"/>
      <w:marTop w:val="0"/>
      <w:marBottom w:val="0"/>
      <w:divBdr>
        <w:top w:val="none" w:sz="0" w:space="0" w:color="auto"/>
        <w:left w:val="none" w:sz="0" w:space="0" w:color="auto"/>
        <w:bottom w:val="none" w:sz="0" w:space="0" w:color="auto"/>
        <w:right w:val="none" w:sz="0" w:space="0" w:color="auto"/>
      </w:divBdr>
    </w:div>
    <w:div w:id="508325906">
      <w:bodyDiv w:val="1"/>
      <w:marLeft w:val="0"/>
      <w:marRight w:val="0"/>
      <w:marTop w:val="0"/>
      <w:marBottom w:val="0"/>
      <w:divBdr>
        <w:top w:val="none" w:sz="0" w:space="0" w:color="auto"/>
        <w:left w:val="none" w:sz="0" w:space="0" w:color="auto"/>
        <w:bottom w:val="none" w:sz="0" w:space="0" w:color="auto"/>
        <w:right w:val="none" w:sz="0" w:space="0" w:color="auto"/>
      </w:divBdr>
    </w:div>
    <w:div w:id="510027144">
      <w:bodyDiv w:val="1"/>
      <w:marLeft w:val="0"/>
      <w:marRight w:val="0"/>
      <w:marTop w:val="0"/>
      <w:marBottom w:val="0"/>
      <w:divBdr>
        <w:top w:val="none" w:sz="0" w:space="0" w:color="auto"/>
        <w:left w:val="none" w:sz="0" w:space="0" w:color="auto"/>
        <w:bottom w:val="none" w:sz="0" w:space="0" w:color="auto"/>
        <w:right w:val="none" w:sz="0" w:space="0" w:color="auto"/>
      </w:divBdr>
    </w:div>
    <w:div w:id="511842015">
      <w:bodyDiv w:val="1"/>
      <w:marLeft w:val="0"/>
      <w:marRight w:val="0"/>
      <w:marTop w:val="0"/>
      <w:marBottom w:val="0"/>
      <w:divBdr>
        <w:top w:val="none" w:sz="0" w:space="0" w:color="auto"/>
        <w:left w:val="none" w:sz="0" w:space="0" w:color="auto"/>
        <w:bottom w:val="none" w:sz="0" w:space="0" w:color="auto"/>
        <w:right w:val="none" w:sz="0" w:space="0" w:color="auto"/>
      </w:divBdr>
    </w:div>
    <w:div w:id="512038924">
      <w:bodyDiv w:val="1"/>
      <w:marLeft w:val="0"/>
      <w:marRight w:val="0"/>
      <w:marTop w:val="0"/>
      <w:marBottom w:val="0"/>
      <w:divBdr>
        <w:top w:val="none" w:sz="0" w:space="0" w:color="auto"/>
        <w:left w:val="none" w:sz="0" w:space="0" w:color="auto"/>
        <w:bottom w:val="none" w:sz="0" w:space="0" w:color="auto"/>
        <w:right w:val="none" w:sz="0" w:space="0" w:color="auto"/>
      </w:divBdr>
    </w:div>
    <w:div w:id="512181675">
      <w:bodyDiv w:val="1"/>
      <w:marLeft w:val="0"/>
      <w:marRight w:val="0"/>
      <w:marTop w:val="0"/>
      <w:marBottom w:val="0"/>
      <w:divBdr>
        <w:top w:val="none" w:sz="0" w:space="0" w:color="auto"/>
        <w:left w:val="none" w:sz="0" w:space="0" w:color="auto"/>
        <w:bottom w:val="none" w:sz="0" w:space="0" w:color="auto"/>
        <w:right w:val="none" w:sz="0" w:space="0" w:color="auto"/>
      </w:divBdr>
    </w:div>
    <w:div w:id="524682413">
      <w:bodyDiv w:val="1"/>
      <w:marLeft w:val="0"/>
      <w:marRight w:val="0"/>
      <w:marTop w:val="0"/>
      <w:marBottom w:val="0"/>
      <w:divBdr>
        <w:top w:val="none" w:sz="0" w:space="0" w:color="auto"/>
        <w:left w:val="none" w:sz="0" w:space="0" w:color="auto"/>
        <w:bottom w:val="none" w:sz="0" w:space="0" w:color="auto"/>
        <w:right w:val="none" w:sz="0" w:space="0" w:color="auto"/>
      </w:divBdr>
    </w:div>
    <w:div w:id="528301629">
      <w:bodyDiv w:val="1"/>
      <w:marLeft w:val="0"/>
      <w:marRight w:val="0"/>
      <w:marTop w:val="0"/>
      <w:marBottom w:val="0"/>
      <w:divBdr>
        <w:top w:val="none" w:sz="0" w:space="0" w:color="auto"/>
        <w:left w:val="none" w:sz="0" w:space="0" w:color="auto"/>
        <w:bottom w:val="none" w:sz="0" w:space="0" w:color="auto"/>
        <w:right w:val="none" w:sz="0" w:space="0" w:color="auto"/>
      </w:divBdr>
    </w:div>
    <w:div w:id="532815909">
      <w:bodyDiv w:val="1"/>
      <w:marLeft w:val="0"/>
      <w:marRight w:val="0"/>
      <w:marTop w:val="0"/>
      <w:marBottom w:val="0"/>
      <w:divBdr>
        <w:top w:val="none" w:sz="0" w:space="0" w:color="auto"/>
        <w:left w:val="none" w:sz="0" w:space="0" w:color="auto"/>
        <w:bottom w:val="none" w:sz="0" w:space="0" w:color="auto"/>
        <w:right w:val="none" w:sz="0" w:space="0" w:color="auto"/>
      </w:divBdr>
    </w:div>
    <w:div w:id="533233576">
      <w:bodyDiv w:val="1"/>
      <w:marLeft w:val="0"/>
      <w:marRight w:val="0"/>
      <w:marTop w:val="0"/>
      <w:marBottom w:val="0"/>
      <w:divBdr>
        <w:top w:val="none" w:sz="0" w:space="0" w:color="auto"/>
        <w:left w:val="none" w:sz="0" w:space="0" w:color="auto"/>
        <w:bottom w:val="none" w:sz="0" w:space="0" w:color="auto"/>
        <w:right w:val="none" w:sz="0" w:space="0" w:color="auto"/>
      </w:divBdr>
    </w:div>
    <w:div w:id="539055872">
      <w:bodyDiv w:val="1"/>
      <w:marLeft w:val="0"/>
      <w:marRight w:val="0"/>
      <w:marTop w:val="0"/>
      <w:marBottom w:val="0"/>
      <w:divBdr>
        <w:top w:val="none" w:sz="0" w:space="0" w:color="auto"/>
        <w:left w:val="none" w:sz="0" w:space="0" w:color="auto"/>
        <w:bottom w:val="none" w:sz="0" w:space="0" w:color="auto"/>
        <w:right w:val="none" w:sz="0" w:space="0" w:color="auto"/>
      </w:divBdr>
    </w:div>
    <w:div w:id="540090237">
      <w:bodyDiv w:val="1"/>
      <w:marLeft w:val="0"/>
      <w:marRight w:val="0"/>
      <w:marTop w:val="0"/>
      <w:marBottom w:val="0"/>
      <w:divBdr>
        <w:top w:val="none" w:sz="0" w:space="0" w:color="auto"/>
        <w:left w:val="none" w:sz="0" w:space="0" w:color="auto"/>
        <w:bottom w:val="none" w:sz="0" w:space="0" w:color="auto"/>
        <w:right w:val="none" w:sz="0" w:space="0" w:color="auto"/>
      </w:divBdr>
    </w:div>
    <w:div w:id="541131422">
      <w:bodyDiv w:val="1"/>
      <w:marLeft w:val="0"/>
      <w:marRight w:val="0"/>
      <w:marTop w:val="0"/>
      <w:marBottom w:val="0"/>
      <w:divBdr>
        <w:top w:val="none" w:sz="0" w:space="0" w:color="auto"/>
        <w:left w:val="none" w:sz="0" w:space="0" w:color="auto"/>
        <w:bottom w:val="none" w:sz="0" w:space="0" w:color="auto"/>
        <w:right w:val="none" w:sz="0" w:space="0" w:color="auto"/>
      </w:divBdr>
    </w:div>
    <w:div w:id="541751076">
      <w:bodyDiv w:val="1"/>
      <w:marLeft w:val="0"/>
      <w:marRight w:val="0"/>
      <w:marTop w:val="0"/>
      <w:marBottom w:val="0"/>
      <w:divBdr>
        <w:top w:val="none" w:sz="0" w:space="0" w:color="auto"/>
        <w:left w:val="none" w:sz="0" w:space="0" w:color="auto"/>
        <w:bottom w:val="none" w:sz="0" w:space="0" w:color="auto"/>
        <w:right w:val="none" w:sz="0" w:space="0" w:color="auto"/>
      </w:divBdr>
    </w:div>
    <w:div w:id="541985708">
      <w:bodyDiv w:val="1"/>
      <w:marLeft w:val="0"/>
      <w:marRight w:val="0"/>
      <w:marTop w:val="0"/>
      <w:marBottom w:val="0"/>
      <w:divBdr>
        <w:top w:val="none" w:sz="0" w:space="0" w:color="auto"/>
        <w:left w:val="none" w:sz="0" w:space="0" w:color="auto"/>
        <w:bottom w:val="none" w:sz="0" w:space="0" w:color="auto"/>
        <w:right w:val="none" w:sz="0" w:space="0" w:color="auto"/>
      </w:divBdr>
    </w:div>
    <w:div w:id="550271386">
      <w:bodyDiv w:val="1"/>
      <w:marLeft w:val="0"/>
      <w:marRight w:val="0"/>
      <w:marTop w:val="0"/>
      <w:marBottom w:val="0"/>
      <w:divBdr>
        <w:top w:val="none" w:sz="0" w:space="0" w:color="auto"/>
        <w:left w:val="none" w:sz="0" w:space="0" w:color="auto"/>
        <w:bottom w:val="none" w:sz="0" w:space="0" w:color="auto"/>
        <w:right w:val="none" w:sz="0" w:space="0" w:color="auto"/>
      </w:divBdr>
    </w:div>
    <w:div w:id="550652449">
      <w:bodyDiv w:val="1"/>
      <w:marLeft w:val="0"/>
      <w:marRight w:val="0"/>
      <w:marTop w:val="0"/>
      <w:marBottom w:val="0"/>
      <w:divBdr>
        <w:top w:val="none" w:sz="0" w:space="0" w:color="auto"/>
        <w:left w:val="none" w:sz="0" w:space="0" w:color="auto"/>
        <w:bottom w:val="none" w:sz="0" w:space="0" w:color="auto"/>
        <w:right w:val="none" w:sz="0" w:space="0" w:color="auto"/>
      </w:divBdr>
    </w:div>
    <w:div w:id="552666850">
      <w:bodyDiv w:val="1"/>
      <w:marLeft w:val="0"/>
      <w:marRight w:val="0"/>
      <w:marTop w:val="0"/>
      <w:marBottom w:val="0"/>
      <w:divBdr>
        <w:top w:val="none" w:sz="0" w:space="0" w:color="auto"/>
        <w:left w:val="none" w:sz="0" w:space="0" w:color="auto"/>
        <w:bottom w:val="none" w:sz="0" w:space="0" w:color="auto"/>
        <w:right w:val="none" w:sz="0" w:space="0" w:color="auto"/>
      </w:divBdr>
    </w:div>
    <w:div w:id="556627174">
      <w:bodyDiv w:val="1"/>
      <w:marLeft w:val="0"/>
      <w:marRight w:val="0"/>
      <w:marTop w:val="0"/>
      <w:marBottom w:val="0"/>
      <w:divBdr>
        <w:top w:val="none" w:sz="0" w:space="0" w:color="auto"/>
        <w:left w:val="none" w:sz="0" w:space="0" w:color="auto"/>
        <w:bottom w:val="none" w:sz="0" w:space="0" w:color="auto"/>
        <w:right w:val="none" w:sz="0" w:space="0" w:color="auto"/>
      </w:divBdr>
    </w:div>
    <w:div w:id="564532675">
      <w:bodyDiv w:val="1"/>
      <w:marLeft w:val="0"/>
      <w:marRight w:val="0"/>
      <w:marTop w:val="0"/>
      <w:marBottom w:val="0"/>
      <w:divBdr>
        <w:top w:val="none" w:sz="0" w:space="0" w:color="auto"/>
        <w:left w:val="none" w:sz="0" w:space="0" w:color="auto"/>
        <w:bottom w:val="none" w:sz="0" w:space="0" w:color="auto"/>
        <w:right w:val="none" w:sz="0" w:space="0" w:color="auto"/>
      </w:divBdr>
    </w:div>
    <w:div w:id="567738456">
      <w:bodyDiv w:val="1"/>
      <w:marLeft w:val="0"/>
      <w:marRight w:val="0"/>
      <w:marTop w:val="0"/>
      <w:marBottom w:val="0"/>
      <w:divBdr>
        <w:top w:val="none" w:sz="0" w:space="0" w:color="auto"/>
        <w:left w:val="none" w:sz="0" w:space="0" w:color="auto"/>
        <w:bottom w:val="none" w:sz="0" w:space="0" w:color="auto"/>
        <w:right w:val="none" w:sz="0" w:space="0" w:color="auto"/>
      </w:divBdr>
    </w:div>
    <w:div w:id="567763892">
      <w:bodyDiv w:val="1"/>
      <w:marLeft w:val="0"/>
      <w:marRight w:val="0"/>
      <w:marTop w:val="0"/>
      <w:marBottom w:val="0"/>
      <w:divBdr>
        <w:top w:val="none" w:sz="0" w:space="0" w:color="auto"/>
        <w:left w:val="none" w:sz="0" w:space="0" w:color="auto"/>
        <w:bottom w:val="none" w:sz="0" w:space="0" w:color="auto"/>
        <w:right w:val="none" w:sz="0" w:space="0" w:color="auto"/>
      </w:divBdr>
    </w:div>
    <w:div w:id="569580363">
      <w:bodyDiv w:val="1"/>
      <w:marLeft w:val="0"/>
      <w:marRight w:val="0"/>
      <w:marTop w:val="0"/>
      <w:marBottom w:val="0"/>
      <w:divBdr>
        <w:top w:val="none" w:sz="0" w:space="0" w:color="auto"/>
        <w:left w:val="none" w:sz="0" w:space="0" w:color="auto"/>
        <w:bottom w:val="none" w:sz="0" w:space="0" w:color="auto"/>
        <w:right w:val="none" w:sz="0" w:space="0" w:color="auto"/>
      </w:divBdr>
    </w:div>
    <w:div w:id="571038531">
      <w:bodyDiv w:val="1"/>
      <w:marLeft w:val="0"/>
      <w:marRight w:val="0"/>
      <w:marTop w:val="0"/>
      <w:marBottom w:val="0"/>
      <w:divBdr>
        <w:top w:val="none" w:sz="0" w:space="0" w:color="auto"/>
        <w:left w:val="none" w:sz="0" w:space="0" w:color="auto"/>
        <w:bottom w:val="none" w:sz="0" w:space="0" w:color="auto"/>
        <w:right w:val="none" w:sz="0" w:space="0" w:color="auto"/>
      </w:divBdr>
    </w:div>
    <w:div w:id="572547660">
      <w:bodyDiv w:val="1"/>
      <w:marLeft w:val="0"/>
      <w:marRight w:val="0"/>
      <w:marTop w:val="0"/>
      <w:marBottom w:val="0"/>
      <w:divBdr>
        <w:top w:val="none" w:sz="0" w:space="0" w:color="auto"/>
        <w:left w:val="none" w:sz="0" w:space="0" w:color="auto"/>
        <w:bottom w:val="none" w:sz="0" w:space="0" w:color="auto"/>
        <w:right w:val="none" w:sz="0" w:space="0" w:color="auto"/>
      </w:divBdr>
    </w:div>
    <w:div w:id="573467692">
      <w:bodyDiv w:val="1"/>
      <w:marLeft w:val="0"/>
      <w:marRight w:val="0"/>
      <w:marTop w:val="0"/>
      <w:marBottom w:val="0"/>
      <w:divBdr>
        <w:top w:val="none" w:sz="0" w:space="0" w:color="auto"/>
        <w:left w:val="none" w:sz="0" w:space="0" w:color="auto"/>
        <w:bottom w:val="none" w:sz="0" w:space="0" w:color="auto"/>
        <w:right w:val="none" w:sz="0" w:space="0" w:color="auto"/>
      </w:divBdr>
    </w:div>
    <w:div w:id="575749420">
      <w:bodyDiv w:val="1"/>
      <w:marLeft w:val="0"/>
      <w:marRight w:val="0"/>
      <w:marTop w:val="0"/>
      <w:marBottom w:val="0"/>
      <w:divBdr>
        <w:top w:val="none" w:sz="0" w:space="0" w:color="auto"/>
        <w:left w:val="none" w:sz="0" w:space="0" w:color="auto"/>
        <w:bottom w:val="none" w:sz="0" w:space="0" w:color="auto"/>
        <w:right w:val="none" w:sz="0" w:space="0" w:color="auto"/>
      </w:divBdr>
    </w:div>
    <w:div w:id="579367795">
      <w:bodyDiv w:val="1"/>
      <w:marLeft w:val="0"/>
      <w:marRight w:val="0"/>
      <w:marTop w:val="0"/>
      <w:marBottom w:val="0"/>
      <w:divBdr>
        <w:top w:val="none" w:sz="0" w:space="0" w:color="auto"/>
        <w:left w:val="none" w:sz="0" w:space="0" w:color="auto"/>
        <w:bottom w:val="none" w:sz="0" w:space="0" w:color="auto"/>
        <w:right w:val="none" w:sz="0" w:space="0" w:color="auto"/>
      </w:divBdr>
    </w:div>
    <w:div w:id="579797164">
      <w:bodyDiv w:val="1"/>
      <w:marLeft w:val="0"/>
      <w:marRight w:val="0"/>
      <w:marTop w:val="0"/>
      <w:marBottom w:val="0"/>
      <w:divBdr>
        <w:top w:val="none" w:sz="0" w:space="0" w:color="auto"/>
        <w:left w:val="none" w:sz="0" w:space="0" w:color="auto"/>
        <w:bottom w:val="none" w:sz="0" w:space="0" w:color="auto"/>
        <w:right w:val="none" w:sz="0" w:space="0" w:color="auto"/>
      </w:divBdr>
    </w:div>
    <w:div w:id="580286953">
      <w:bodyDiv w:val="1"/>
      <w:marLeft w:val="0"/>
      <w:marRight w:val="0"/>
      <w:marTop w:val="0"/>
      <w:marBottom w:val="0"/>
      <w:divBdr>
        <w:top w:val="none" w:sz="0" w:space="0" w:color="auto"/>
        <w:left w:val="none" w:sz="0" w:space="0" w:color="auto"/>
        <w:bottom w:val="none" w:sz="0" w:space="0" w:color="auto"/>
        <w:right w:val="none" w:sz="0" w:space="0" w:color="auto"/>
      </w:divBdr>
    </w:div>
    <w:div w:id="581989940">
      <w:bodyDiv w:val="1"/>
      <w:marLeft w:val="0"/>
      <w:marRight w:val="0"/>
      <w:marTop w:val="0"/>
      <w:marBottom w:val="0"/>
      <w:divBdr>
        <w:top w:val="none" w:sz="0" w:space="0" w:color="auto"/>
        <w:left w:val="none" w:sz="0" w:space="0" w:color="auto"/>
        <w:bottom w:val="none" w:sz="0" w:space="0" w:color="auto"/>
        <w:right w:val="none" w:sz="0" w:space="0" w:color="auto"/>
      </w:divBdr>
    </w:div>
    <w:div w:id="585454698">
      <w:bodyDiv w:val="1"/>
      <w:marLeft w:val="0"/>
      <w:marRight w:val="0"/>
      <w:marTop w:val="0"/>
      <w:marBottom w:val="0"/>
      <w:divBdr>
        <w:top w:val="none" w:sz="0" w:space="0" w:color="auto"/>
        <w:left w:val="none" w:sz="0" w:space="0" w:color="auto"/>
        <w:bottom w:val="none" w:sz="0" w:space="0" w:color="auto"/>
        <w:right w:val="none" w:sz="0" w:space="0" w:color="auto"/>
      </w:divBdr>
    </w:div>
    <w:div w:id="597106574">
      <w:bodyDiv w:val="1"/>
      <w:marLeft w:val="0"/>
      <w:marRight w:val="0"/>
      <w:marTop w:val="0"/>
      <w:marBottom w:val="0"/>
      <w:divBdr>
        <w:top w:val="none" w:sz="0" w:space="0" w:color="auto"/>
        <w:left w:val="none" w:sz="0" w:space="0" w:color="auto"/>
        <w:bottom w:val="none" w:sz="0" w:space="0" w:color="auto"/>
        <w:right w:val="none" w:sz="0" w:space="0" w:color="auto"/>
      </w:divBdr>
    </w:div>
    <w:div w:id="598292550">
      <w:bodyDiv w:val="1"/>
      <w:marLeft w:val="0"/>
      <w:marRight w:val="0"/>
      <w:marTop w:val="0"/>
      <w:marBottom w:val="0"/>
      <w:divBdr>
        <w:top w:val="none" w:sz="0" w:space="0" w:color="auto"/>
        <w:left w:val="none" w:sz="0" w:space="0" w:color="auto"/>
        <w:bottom w:val="none" w:sz="0" w:space="0" w:color="auto"/>
        <w:right w:val="none" w:sz="0" w:space="0" w:color="auto"/>
      </w:divBdr>
    </w:div>
    <w:div w:id="600645149">
      <w:bodyDiv w:val="1"/>
      <w:marLeft w:val="0"/>
      <w:marRight w:val="0"/>
      <w:marTop w:val="0"/>
      <w:marBottom w:val="0"/>
      <w:divBdr>
        <w:top w:val="none" w:sz="0" w:space="0" w:color="auto"/>
        <w:left w:val="none" w:sz="0" w:space="0" w:color="auto"/>
        <w:bottom w:val="none" w:sz="0" w:space="0" w:color="auto"/>
        <w:right w:val="none" w:sz="0" w:space="0" w:color="auto"/>
      </w:divBdr>
    </w:div>
    <w:div w:id="603340348">
      <w:bodyDiv w:val="1"/>
      <w:marLeft w:val="0"/>
      <w:marRight w:val="0"/>
      <w:marTop w:val="0"/>
      <w:marBottom w:val="0"/>
      <w:divBdr>
        <w:top w:val="none" w:sz="0" w:space="0" w:color="auto"/>
        <w:left w:val="none" w:sz="0" w:space="0" w:color="auto"/>
        <w:bottom w:val="none" w:sz="0" w:space="0" w:color="auto"/>
        <w:right w:val="none" w:sz="0" w:space="0" w:color="auto"/>
      </w:divBdr>
    </w:div>
    <w:div w:id="603726637">
      <w:bodyDiv w:val="1"/>
      <w:marLeft w:val="0"/>
      <w:marRight w:val="0"/>
      <w:marTop w:val="0"/>
      <w:marBottom w:val="0"/>
      <w:divBdr>
        <w:top w:val="none" w:sz="0" w:space="0" w:color="auto"/>
        <w:left w:val="none" w:sz="0" w:space="0" w:color="auto"/>
        <w:bottom w:val="none" w:sz="0" w:space="0" w:color="auto"/>
        <w:right w:val="none" w:sz="0" w:space="0" w:color="auto"/>
      </w:divBdr>
    </w:div>
    <w:div w:id="605769080">
      <w:bodyDiv w:val="1"/>
      <w:marLeft w:val="0"/>
      <w:marRight w:val="0"/>
      <w:marTop w:val="0"/>
      <w:marBottom w:val="0"/>
      <w:divBdr>
        <w:top w:val="none" w:sz="0" w:space="0" w:color="auto"/>
        <w:left w:val="none" w:sz="0" w:space="0" w:color="auto"/>
        <w:bottom w:val="none" w:sz="0" w:space="0" w:color="auto"/>
        <w:right w:val="none" w:sz="0" w:space="0" w:color="auto"/>
      </w:divBdr>
    </w:div>
    <w:div w:id="606622778">
      <w:bodyDiv w:val="1"/>
      <w:marLeft w:val="0"/>
      <w:marRight w:val="0"/>
      <w:marTop w:val="0"/>
      <w:marBottom w:val="0"/>
      <w:divBdr>
        <w:top w:val="none" w:sz="0" w:space="0" w:color="auto"/>
        <w:left w:val="none" w:sz="0" w:space="0" w:color="auto"/>
        <w:bottom w:val="none" w:sz="0" w:space="0" w:color="auto"/>
        <w:right w:val="none" w:sz="0" w:space="0" w:color="auto"/>
      </w:divBdr>
    </w:div>
    <w:div w:id="613827317">
      <w:bodyDiv w:val="1"/>
      <w:marLeft w:val="0"/>
      <w:marRight w:val="0"/>
      <w:marTop w:val="0"/>
      <w:marBottom w:val="0"/>
      <w:divBdr>
        <w:top w:val="none" w:sz="0" w:space="0" w:color="auto"/>
        <w:left w:val="none" w:sz="0" w:space="0" w:color="auto"/>
        <w:bottom w:val="none" w:sz="0" w:space="0" w:color="auto"/>
        <w:right w:val="none" w:sz="0" w:space="0" w:color="auto"/>
      </w:divBdr>
    </w:div>
    <w:div w:id="615257092">
      <w:bodyDiv w:val="1"/>
      <w:marLeft w:val="0"/>
      <w:marRight w:val="0"/>
      <w:marTop w:val="0"/>
      <w:marBottom w:val="0"/>
      <w:divBdr>
        <w:top w:val="none" w:sz="0" w:space="0" w:color="auto"/>
        <w:left w:val="none" w:sz="0" w:space="0" w:color="auto"/>
        <w:bottom w:val="none" w:sz="0" w:space="0" w:color="auto"/>
        <w:right w:val="none" w:sz="0" w:space="0" w:color="auto"/>
      </w:divBdr>
    </w:div>
    <w:div w:id="615794610">
      <w:bodyDiv w:val="1"/>
      <w:marLeft w:val="0"/>
      <w:marRight w:val="0"/>
      <w:marTop w:val="0"/>
      <w:marBottom w:val="0"/>
      <w:divBdr>
        <w:top w:val="none" w:sz="0" w:space="0" w:color="auto"/>
        <w:left w:val="none" w:sz="0" w:space="0" w:color="auto"/>
        <w:bottom w:val="none" w:sz="0" w:space="0" w:color="auto"/>
        <w:right w:val="none" w:sz="0" w:space="0" w:color="auto"/>
      </w:divBdr>
    </w:div>
    <w:div w:id="617108892">
      <w:bodyDiv w:val="1"/>
      <w:marLeft w:val="0"/>
      <w:marRight w:val="0"/>
      <w:marTop w:val="0"/>
      <w:marBottom w:val="0"/>
      <w:divBdr>
        <w:top w:val="none" w:sz="0" w:space="0" w:color="auto"/>
        <w:left w:val="none" w:sz="0" w:space="0" w:color="auto"/>
        <w:bottom w:val="none" w:sz="0" w:space="0" w:color="auto"/>
        <w:right w:val="none" w:sz="0" w:space="0" w:color="auto"/>
      </w:divBdr>
    </w:div>
    <w:div w:id="617906137">
      <w:bodyDiv w:val="1"/>
      <w:marLeft w:val="0"/>
      <w:marRight w:val="0"/>
      <w:marTop w:val="0"/>
      <w:marBottom w:val="0"/>
      <w:divBdr>
        <w:top w:val="none" w:sz="0" w:space="0" w:color="auto"/>
        <w:left w:val="none" w:sz="0" w:space="0" w:color="auto"/>
        <w:bottom w:val="none" w:sz="0" w:space="0" w:color="auto"/>
        <w:right w:val="none" w:sz="0" w:space="0" w:color="auto"/>
      </w:divBdr>
    </w:div>
    <w:div w:id="620847254">
      <w:bodyDiv w:val="1"/>
      <w:marLeft w:val="0"/>
      <w:marRight w:val="0"/>
      <w:marTop w:val="0"/>
      <w:marBottom w:val="0"/>
      <w:divBdr>
        <w:top w:val="none" w:sz="0" w:space="0" w:color="auto"/>
        <w:left w:val="none" w:sz="0" w:space="0" w:color="auto"/>
        <w:bottom w:val="none" w:sz="0" w:space="0" w:color="auto"/>
        <w:right w:val="none" w:sz="0" w:space="0" w:color="auto"/>
      </w:divBdr>
    </w:div>
    <w:div w:id="620961866">
      <w:bodyDiv w:val="1"/>
      <w:marLeft w:val="0"/>
      <w:marRight w:val="0"/>
      <w:marTop w:val="0"/>
      <w:marBottom w:val="0"/>
      <w:divBdr>
        <w:top w:val="none" w:sz="0" w:space="0" w:color="auto"/>
        <w:left w:val="none" w:sz="0" w:space="0" w:color="auto"/>
        <w:bottom w:val="none" w:sz="0" w:space="0" w:color="auto"/>
        <w:right w:val="none" w:sz="0" w:space="0" w:color="auto"/>
      </w:divBdr>
    </w:div>
    <w:div w:id="621226212">
      <w:bodyDiv w:val="1"/>
      <w:marLeft w:val="0"/>
      <w:marRight w:val="0"/>
      <w:marTop w:val="0"/>
      <w:marBottom w:val="0"/>
      <w:divBdr>
        <w:top w:val="none" w:sz="0" w:space="0" w:color="auto"/>
        <w:left w:val="none" w:sz="0" w:space="0" w:color="auto"/>
        <w:bottom w:val="none" w:sz="0" w:space="0" w:color="auto"/>
        <w:right w:val="none" w:sz="0" w:space="0" w:color="auto"/>
      </w:divBdr>
    </w:div>
    <w:div w:id="623267470">
      <w:bodyDiv w:val="1"/>
      <w:marLeft w:val="0"/>
      <w:marRight w:val="0"/>
      <w:marTop w:val="0"/>
      <w:marBottom w:val="0"/>
      <w:divBdr>
        <w:top w:val="none" w:sz="0" w:space="0" w:color="auto"/>
        <w:left w:val="none" w:sz="0" w:space="0" w:color="auto"/>
        <w:bottom w:val="none" w:sz="0" w:space="0" w:color="auto"/>
        <w:right w:val="none" w:sz="0" w:space="0" w:color="auto"/>
      </w:divBdr>
    </w:div>
    <w:div w:id="625232037">
      <w:bodyDiv w:val="1"/>
      <w:marLeft w:val="0"/>
      <w:marRight w:val="0"/>
      <w:marTop w:val="0"/>
      <w:marBottom w:val="0"/>
      <w:divBdr>
        <w:top w:val="none" w:sz="0" w:space="0" w:color="auto"/>
        <w:left w:val="none" w:sz="0" w:space="0" w:color="auto"/>
        <w:bottom w:val="none" w:sz="0" w:space="0" w:color="auto"/>
        <w:right w:val="none" w:sz="0" w:space="0" w:color="auto"/>
      </w:divBdr>
    </w:div>
    <w:div w:id="627054794">
      <w:bodyDiv w:val="1"/>
      <w:marLeft w:val="0"/>
      <w:marRight w:val="0"/>
      <w:marTop w:val="0"/>
      <w:marBottom w:val="0"/>
      <w:divBdr>
        <w:top w:val="none" w:sz="0" w:space="0" w:color="auto"/>
        <w:left w:val="none" w:sz="0" w:space="0" w:color="auto"/>
        <w:bottom w:val="none" w:sz="0" w:space="0" w:color="auto"/>
        <w:right w:val="none" w:sz="0" w:space="0" w:color="auto"/>
      </w:divBdr>
    </w:div>
    <w:div w:id="629096348">
      <w:bodyDiv w:val="1"/>
      <w:marLeft w:val="0"/>
      <w:marRight w:val="0"/>
      <w:marTop w:val="0"/>
      <w:marBottom w:val="0"/>
      <w:divBdr>
        <w:top w:val="none" w:sz="0" w:space="0" w:color="auto"/>
        <w:left w:val="none" w:sz="0" w:space="0" w:color="auto"/>
        <w:bottom w:val="none" w:sz="0" w:space="0" w:color="auto"/>
        <w:right w:val="none" w:sz="0" w:space="0" w:color="auto"/>
      </w:divBdr>
    </w:div>
    <w:div w:id="629551138">
      <w:bodyDiv w:val="1"/>
      <w:marLeft w:val="0"/>
      <w:marRight w:val="0"/>
      <w:marTop w:val="0"/>
      <w:marBottom w:val="0"/>
      <w:divBdr>
        <w:top w:val="none" w:sz="0" w:space="0" w:color="auto"/>
        <w:left w:val="none" w:sz="0" w:space="0" w:color="auto"/>
        <w:bottom w:val="none" w:sz="0" w:space="0" w:color="auto"/>
        <w:right w:val="none" w:sz="0" w:space="0" w:color="auto"/>
      </w:divBdr>
    </w:div>
    <w:div w:id="631012738">
      <w:bodyDiv w:val="1"/>
      <w:marLeft w:val="0"/>
      <w:marRight w:val="0"/>
      <w:marTop w:val="0"/>
      <w:marBottom w:val="0"/>
      <w:divBdr>
        <w:top w:val="none" w:sz="0" w:space="0" w:color="auto"/>
        <w:left w:val="none" w:sz="0" w:space="0" w:color="auto"/>
        <w:bottom w:val="none" w:sz="0" w:space="0" w:color="auto"/>
        <w:right w:val="none" w:sz="0" w:space="0" w:color="auto"/>
      </w:divBdr>
    </w:div>
    <w:div w:id="634288278">
      <w:bodyDiv w:val="1"/>
      <w:marLeft w:val="0"/>
      <w:marRight w:val="0"/>
      <w:marTop w:val="0"/>
      <w:marBottom w:val="0"/>
      <w:divBdr>
        <w:top w:val="none" w:sz="0" w:space="0" w:color="auto"/>
        <w:left w:val="none" w:sz="0" w:space="0" w:color="auto"/>
        <w:bottom w:val="none" w:sz="0" w:space="0" w:color="auto"/>
        <w:right w:val="none" w:sz="0" w:space="0" w:color="auto"/>
      </w:divBdr>
    </w:div>
    <w:div w:id="634608731">
      <w:bodyDiv w:val="1"/>
      <w:marLeft w:val="0"/>
      <w:marRight w:val="0"/>
      <w:marTop w:val="0"/>
      <w:marBottom w:val="0"/>
      <w:divBdr>
        <w:top w:val="none" w:sz="0" w:space="0" w:color="auto"/>
        <w:left w:val="none" w:sz="0" w:space="0" w:color="auto"/>
        <w:bottom w:val="none" w:sz="0" w:space="0" w:color="auto"/>
        <w:right w:val="none" w:sz="0" w:space="0" w:color="auto"/>
      </w:divBdr>
    </w:div>
    <w:div w:id="642464035">
      <w:bodyDiv w:val="1"/>
      <w:marLeft w:val="0"/>
      <w:marRight w:val="0"/>
      <w:marTop w:val="0"/>
      <w:marBottom w:val="0"/>
      <w:divBdr>
        <w:top w:val="none" w:sz="0" w:space="0" w:color="auto"/>
        <w:left w:val="none" w:sz="0" w:space="0" w:color="auto"/>
        <w:bottom w:val="none" w:sz="0" w:space="0" w:color="auto"/>
        <w:right w:val="none" w:sz="0" w:space="0" w:color="auto"/>
      </w:divBdr>
    </w:div>
    <w:div w:id="642467482">
      <w:bodyDiv w:val="1"/>
      <w:marLeft w:val="0"/>
      <w:marRight w:val="0"/>
      <w:marTop w:val="0"/>
      <w:marBottom w:val="0"/>
      <w:divBdr>
        <w:top w:val="none" w:sz="0" w:space="0" w:color="auto"/>
        <w:left w:val="none" w:sz="0" w:space="0" w:color="auto"/>
        <w:bottom w:val="none" w:sz="0" w:space="0" w:color="auto"/>
        <w:right w:val="none" w:sz="0" w:space="0" w:color="auto"/>
      </w:divBdr>
    </w:div>
    <w:div w:id="645822276">
      <w:bodyDiv w:val="1"/>
      <w:marLeft w:val="0"/>
      <w:marRight w:val="0"/>
      <w:marTop w:val="0"/>
      <w:marBottom w:val="0"/>
      <w:divBdr>
        <w:top w:val="none" w:sz="0" w:space="0" w:color="auto"/>
        <w:left w:val="none" w:sz="0" w:space="0" w:color="auto"/>
        <w:bottom w:val="none" w:sz="0" w:space="0" w:color="auto"/>
        <w:right w:val="none" w:sz="0" w:space="0" w:color="auto"/>
      </w:divBdr>
    </w:div>
    <w:div w:id="651756734">
      <w:bodyDiv w:val="1"/>
      <w:marLeft w:val="0"/>
      <w:marRight w:val="0"/>
      <w:marTop w:val="0"/>
      <w:marBottom w:val="0"/>
      <w:divBdr>
        <w:top w:val="none" w:sz="0" w:space="0" w:color="auto"/>
        <w:left w:val="none" w:sz="0" w:space="0" w:color="auto"/>
        <w:bottom w:val="none" w:sz="0" w:space="0" w:color="auto"/>
        <w:right w:val="none" w:sz="0" w:space="0" w:color="auto"/>
      </w:divBdr>
    </w:div>
    <w:div w:id="659818956">
      <w:bodyDiv w:val="1"/>
      <w:marLeft w:val="0"/>
      <w:marRight w:val="0"/>
      <w:marTop w:val="0"/>
      <w:marBottom w:val="0"/>
      <w:divBdr>
        <w:top w:val="none" w:sz="0" w:space="0" w:color="auto"/>
        <w:left w:val="none" w:sz="0" w:space="0" w:color="auto"/>
        <w:bottom w:val="none" w:sz="0" w:space="0" w:color="auto"/>
        <w:right w:val="none" w:sz="0" w:space="0" w:color="auto"/>
      </w:divBdr>
    </w:div>
    <w:div w:id="664283439">
      <w:bodyDiv w:val="1"/>
      <w:marLeft w:val="0"/>
      <w:marRight w:val="0"/>
      <w:marTop w:val="0"/>
      <w:marBottom w:val="0"/>
      <w:divBdr>
        <w:top w:val="none" w:sz="0" w:space="0" w:color="auto"/>
        <w:left w:val="none" w:sz="0" w:space="0" w:color="auto"/>
        <w:bottom w:val="none" w:sz="0" w:space="0" w:color="auto"/>
        <w:right w:val="none" w:sz="0" w:space="0" w:color="auto"/>
      </w:divBdr>
    </w:div>
    <w:div w:id="668868254">
      <w:bodyDiv w:val="1"/>
      <w:marLeft w:val="0"/>
      <w:marRight w:val="0"/>
      <w:marTop w:val="0"/>
      <w:marBottom w:val="0"/>
      <w:divBdr>
        <w:top w:val="none" w:sz="0" w:space="0" w:color="auto"/>
        <w:left w:val="none" w:sz="0" w:space="0" w:color="auto"/>
        <w:bottom w:val="none" w:sz="0" w:space="0" w:color="auto"/>
        <w:right w:val="none" w:sz="0" w:space="0" w:color="auto"/>
      </w:divBdr>
    </w:div>
    <w:div w:id="669285898">
      <w:bodyDiv w:val="1"/>
      <w:marLeft w:val="0"/>
      <w:marRight w:val="0"/>
      <w:marTop w:val="0"/>
      <w:marBottom w:val="0"/>
      <w:divBdr>
        <w:top w:val="none" w:sz="0" w:space="0" w:color="auto"/>
        <w:left w:val="none" w:sz="0" w:space="0" w:color="auto"/>
        <w:bottom w:val="none" w:sz="0" w:space="0" w:color="auto"/>
        <w:right w:val="none" w:sz="0" w:space="0" w:color="auto"/>
      </w:divBdr>
    </w:div>
    <w:div w:id="670523576">
      <w:bodyDiv w:val="1"/>
      <w:marLeft w:val="0"/>
      <w:marRight w:val="0"/>
      <w:marTop w:val="0"/>
      <w:marBottom w:val="0"/>
      <w:divBdr>
        <w:top w:val="none" w:sz="0" w:space="0" w:color="auto"/>
        <w:left w:val="none" w:sz="0" w:space="0" w:color="auto"/>
        <w:bottom w:val="none" w:sz="0" w:space="0" w:color="auto"/>
        <w:right w:val="none" w:sz="0" w:space="0" w:color="auto"/>
      </w:divBdr>
    </w:div>
    <w:div w:id="672418576">
      <w:bodyDiv w:val="1"/>
      <w:marLeft w:val="0"/>
      <w:marRight w:val="0"/>
      <w:marTop w:val="0"/>
      <w:marBottom w:val="0"/>
      <w:divBdr>
        <w:top w:val="none" w:sz="0" w:space="0" w:color="auto"/>
        <w:left w:val="none" w:sz="0" w:space="0" w:color="auto"/>
        <w:bottom w:val="none" w:sz="0" w:space="0" w:color="auto"/>
        <w:right w:val="none" w:sz="0" w:space="0" w:color="auto"/>
      </w:divBdr>
    </w:div>
    <w:div w:id="679819001">
      <w:bodyDiv w:val="1"/>
      <w:marLeft w:val="0"/>
      <w:marRight w:val="0"/>
      <w:marTop w:val="0"/>
      <w:marBottom w:val="0"/>
      <w:divBdr>
        <w:top w:val="none" w:sz="0" w:space="0" w:color="auto"/>
        <w:left w:val="none" w:sz="0" w:space="0" w:color="auto"/>
        <w:bottom w:val="none" w:sz="0" w:space="0" w:color="auto"/>
        <w:right w:val="none" w:sz="0" w:space="0" w:color="auto"/>
      </w:divBdr>
    </w:div>
    <w:div w:id="680663521">
      <w:bodyDiv w:val="1"/>
      <w:marLeft w:val="0"/>
      <w:marRight w:val="0"/>
      <w:marTop w:val="0"/>
      <w:marBottom w:val="0"/>
      <w:divBdr>
        <w:top w:val="none" w:sz="0" w:space="0" w:color="auto"/>
        <w:left w:val="none" w:sz="0" w:space="0" w:color="auto"/>
        <w:bottom w:val="none" w:sz="0" w:space="0" w:color="auto"/>
        <w:right w:val="none" w:sz="0" w:space="0" w:color="auto"/>
      </w:divBdr>
    </w:div>
    <w:div w:id="680854659">
      <w:bodyDiv w:val="1"/>
      <w:marLeft w:val="0"/>
      <w:marRight w:val="0"/>
      <w:marTop w:val="0"/>
      <w:marBottom w:val="0"/>
      <w:divBdr>
        <w:top w:val="none" w:sz="0" w:space="0" w:color="auto"/>
        <w:left w:val="none" w:sz="0" w:space="0" w:color="auto"/>
        <w:bottom w:val="none" w:sz="0" w:space="0" w:color="auto"/>
        <w:right w:val="none" w:sz="0" w:space="0" w:color="auto"/>
      </w:divBdr>
    </w:div>
    <w:div w:id="684479666">
      <w:bodyDiv w:val="1"/>
      <w:marLeft w:val="0"/>
      <w:marRight w:val="0"/>
      <w:marTop w:val="0"/>
      <w:marBottom w:val="0"/>
      <w:divBdr>
        <w:top w:val="none" w:sz="0" w:space="0" w:color="auto"/>
        <w:left w:val="none" w:sz="0" w:space="0" w:color="auto"/>
        <w:bottom w:val="none" w:sz="0" w:space="0" w:color="auto"/>
        <w:right w:val="none" w:sz="0" w:space="0" w:color="auto"/>
      </w:divBdr>
    </w:div>
    <w:div w:id="687483808">
      <w:bodyDiv w:val="1"/>
      <w:marLeft w:val="0"/>
      <w:marRight w:val="0"/>
      <w:marTop w:val="0"/>
      <w:marBottom w:val="0"/>
      <w:divBdr>
        <w:top w:val="none" w:sz="0" w:space="0" w:color="auto"/>
        <w:left w:val="none" w:sz="0" w:space="0" w:color="auto"/>
        <w:bottom w:val="none" w:sz="0" w:space="0" w:color="auto"/>
        <w:right w:val="none" w:sz="0" w:space="0" w:color="auto"/>
      </w:divBdr>
    </w:div>
    <w:div w:id="692027138">
      <w:bodyDiv w:val="1"/>
      <w:marLeft w:val="0"/>
      <w:marRight w:val="0"/>
      <w:marTop w:val="0"/>
      <w:marBottom w:val="0"/>
      <w:divBdr>
        <w:top w:val="none" w:sz="0" w:space="0" w:color="auto"/>
        <w:left w:val="none" w:sz="0" w:space="0" w:color="auto"/>
        <w:bottom w:val="none" w:sz="0" w:space="0" w:color="auto"/>
        <w:right w:val="none" w:sz="0" w:space="0" w:color="auto"/>
      </w:divBdr>
    </w:div>
    <w:div w:id="692919086">
      <w:bodyDiv w:val="1"/>
      <w:marLeft w:val="0"/>
      <w:marRight w:val="0"/>
      <w:marTop w:val="0"/>
      <w:marBottom w:val="0"/>
      <w:divBdr>
        <w:top w:val="none" w:sz="0" w:space="0" w:color="auto"/>
        <w:left w:val="none" w:sz="0" w:space="0" w:color="auto"/>
        <w:bottom w:val="none" w:sz="0" w:space="0" w:color="auto"/>
        <w:right w:val="none" w:sz="0" w:space="0" w:color="auto"/>
      </w:divBdr>
    </w:div>
    <w:div w:id="692926246">
      <w:bodyDiv w:val="1"/>
      <w:marLeft w:val="0"/>
      <w:marRight w:val="0"/>
      <w:marTop w:val="0"/>
      <w:marBottom w:val="0"/>
      <w:divBdr>
        <w:top w:val="none" w:sz="0" w:space="0" w:color="auto"/>
        <w:left w:val="none" w:sz="0" w:space="0" w:color="auto"/>
        <w:bottom w:val="none" w:sz="0" w:space="0" w:color="auto"/>
        <w:right w:val="none" w:sz="0" w:space="0" w:color="auto"/>
      </w:divBdr>
    </w:div>
    <w:div w:id="696780418">
      <w:bodyDiv w:val="1"/>
      <w:marLeft w:val="0"/>
      <w:marRight w:val="0"/>
      <w:marTop w:val="0"/>
      <w:marBottom w:val="0"/>
      <w:divBdr>
        <w:top w:val="none" w:sz="0" w:space="0" w:color="auto"/>
        <w:left w:val="none" w:sz="0" w:space="0" w:color="auto"/>
        <w:bottom w:val="none" w:sz="0" w:space="0" w:color="auto"/>
        <w:right w:val="none" w:sz="0" w:space="0" w:color="auto"/>
      </w:divBdr>
    </w:div>
    <w:div w:id="698120025">
      <w:bodyDiv w:val="1"/>
      <w:marLeft w:val="0"/>
      <w:marRight w:val="0"/>
      <w:marTop w:val="0"/>
      <w:marBottom w:val="0"/>
      <w:divBdr>
        <w:top w:val="none" w:sz="0" w:space="0" w:color="auto"/>
        <w:left w:val="none" w:sz="0" w:space="0" w:color="auto"/>
        <w:bottom w:val="none" w:sz="0" w:space="0" w:color="auto"/>
        <w:right w:val="none" w:sz="0" w:space="0" w:color="auto"/>
      </w:divBdr>
    </w:div>
    <w:div w:id="705257622">
      <w:bodyDiv w:val="1"/>
      <w:marLeft w:val="0"/>
      <w:marRight w:val="0"/>
      <w:marTop w:val="0"/>
      <w:marBottom w:val="0"/>
      <w:divBdr>
        <w:top w:val="none" w:sz="0" w:space="0" w:color="auto"/>
        <w:left w:val="none" w:sz="0" w:space="0" w:color="auto"/>
        <w:bottom w:val="none" w:sz="0" w:space="0" w:color="auto"/>
        <w:right w:val="none" w:sz="0" w:space="0" w:color="auto"/>
      </w:divBdr>
    </w:div>
    <w:div w:id="713192418">
      <w:bodyDiv w:val="1"/>
      <w:marLeft w:val="0"/>
      <w:marRight w:val="0"/>
      <w:marTop w:val="0"/>
      <w:marBottom w:val="0"/>
      <w:divBdr>
        <w:top w:val="none" w:sz="0" w:space="0" w:color="auto"/>
        <w:left w:val="none" w:sz="0" w:space="0" w:color="auto"/>
        <w:bottom w:val="none" w:sz="0" w:space="0" w:color="auto"/>
        <w:right w:val="none" w:sz="0" w:space="0" w:color="auto"/>
      </w:divBdr>
    </w:div>
    <w:div w:id="713623227">
      <w:bodyDiv w:val="1"/>
      <w:marLeft w:val="0"/>
      <w:marRight w:val="0"/>
      <w:marTop w:val="0"/>
      <w:marBottom w:val="0"/>
      <w:divBdr>
        <w:top w:val="none" w:sz="0" w:space="0" w:color="auto"/>
        <w:left w:val="none" w:sz="0" w:space="0" w:color="auto"/>
        <w:bottom w:val="none" w:sz="0" w:space="0" w:color="auto"/>
        <w:right w:val="none" w:sz="0" w:space="0" w:color="auto"/>
      </w:divBdr>
    </w:div>
    <w:div w:id="720135629">
      <w:bodyDiv w:val="1"/>
      <w:marLeft w:val="0"/>
      <w:marRight w:val="0"/>
      <w:marTop w:val="0"/>
      <w:marBottom w:val="0"/>
      <w:divBdr>
        <w:top w:val="none" w:sz="0" w:space="0" w:color="auto"/>
        <w:left w:val="none" w:sz="0" w:space="0" w:color="auto"/>
        <w:bottom w:val="none" w:sz="0" w:space="0" w:color="auto"/>
        <w:right w:val="none" w:sz="0" w:space="0" w:color="auto"/>
      </w:divBdr>
    </w:div>
    <w:div w:id="721443743">
      <w:bodyDiv w:val="1"/>
      <w:marLeft w:val="0"/>
      <w:marRight w:val="0"/>
      <w:marTop w:val="0"/>
      <w:marBottom w:val="0"/>
      <w:divBdr>
        <w:top w:val="none" w:sz="0" w:space="0" w:color="auto"/>
        <w:left w:val="none" w:sz="0" w:space="0" w:color="auto"/>
        <w:bottom w:val="none" w:sz="0" w:space="0" w:color="auto"/>
        <w:right w:val="none" w:sz="0" w:space="0" w:color="auto"/>
      </w:divBdr>
    </w:div>
    <w:div w:id="724065434">
      <w:bodyDiv w:val="1"/>
      <w:marLeft w:val="0"/>
      <w:marRight w:val="0"/>
      <w:marTop w:val="0"/>
      <w:marBottom w:val="0"/>
      <w:divBdr>
        <w:top w:val="none" w:sz="0" w:space="0" w:color="auto"/>
        <w:left w:val="none" w:sz="0" w:space="0" w:color="auto"/>
        <w:bottom w:val="none" w:sz="0" w:space="0" w:color="auto"/>
        <w:right w:val="none" w:sz="0" w:space="0" w:color="auto"/>
      </w:divBdr>
    </w:div>
    <w:div w:id="729620023">
      <w:bodyDiv w:val="1"/>
      <w:marLeft w:val="0"/>
      <w:marRight w:val="0"/>
      <w:marTop w:val="0"/>
      <w:marBottom w:val="0"/>
      <w:divBdr>
        <w:top w:val="none" w:sz="0" w:space="0" w:color="auto"/>
        <w:left w:val="none" w:sz="0" w:space="0" w:color="auto"/>
        <w:bottom w:val="none" w:sz="0" w:space="0" w:color="auto"/>
        <w:right w:val="none" w:sz="0" w:space="0" w:color="auto"/>
      </w:divBdr>
    </w:div>
    <w:div w:id="731385648">
      <w:bodyDiv w:val="1"/>
      <w:marLeft w:val="0"/>
      <w:marRight w:val="0"/>
      <w:marTop w:val="0"/>
      <w:marBottom w:val="0"/>
      <w:divBdr>
        <w:top w:val="none" w:sz="0" w:space="0" w:color="auto"/>
        <w:left w:val="none" w:sz="0" w:space="0" w:color="auto"/>
        <w:bottom w:val="none" w:sz="0" w:space="0" w:color="auto"/>
        <w:right w:val="none" w:sz="0" w:space="0" w:color="auto"/>
      </w:divBdr>
    </w:div>
    <w:div w:id="734164800">
      <w:bodyDiv w:val="1"/>
      <w:marLeft w:val="0"/>
      <w:marRight w:val="0"/>
      <w:marTop w:val="0"/>
      <w:marBottom w:val="0"/>
      <w:divBdr>
        <w:top w:val="none" w:sz="0" w:space="0" w:color="auto"/>
        <w:left w:val="none" w:sz="0" w:space="0" w:color="auto"/>
        <w:bottom w:val="none" w:sz="0" w:space="0" w:color="auto"/>
        <w:right w:val="none" w:sz="0" w:space="0" w:color="auto"/>
      </w:divBdr>
    </w:div>
    <w:div w:id="735133185">
      <w:bodyDiv w:val="1"/>
      <w:marLeft w:val="0"/>
      <w:marRight w:val="0"/>
      <w:marTop w:val="0"/>
      <w:marBottom w:val="0"/>
      <w:divBdr>
        <w:top w:val="none" w:sz="0" w:space="0" w:color="auto"/>
        <w:left w:val="none" w:sz="0" w:space="0" w:color="auto"/>
        <w:bottom w:val="none" w:sz="0" w:space="0" w:color="auto"/>
        <w:right w:val="none" w:sz="0" w:space="0" w:color="auto"/>
      </w:divBdr>
    </w:div>
    <w:div w:id="736393419">
      <w:bodyDiv w:val="1"/>
      <w:marLeft w:val="0"/>
      <w:marRight w:val="0"/>
      <w:marTop w:val="0"/>
      <w:marBottom w:val="0"/>
      <w:divBdr>
        <w:top w:val="none" w:sz="0" w:space="0" w:color="auto"/>
        <w:left w:val="none" w:sz="0" w:space="0" w:color="auto"/>
        <w:bottom w:val="none" w:sz="0" w:space="0" w:color="auto"/>
        <w:right w:val="none" w:sz="0" w:space="0" w:color="auto"/>
      </w:divBdr>
    </w:div>
    <w:div w:id="737169637">
      <w:bodyDiv w:val="1"/>
      <w:marLeft w:val="0"/>
      <w:marRight w:val="0"/>
      <w:marTop w:val="0"/>
      <w:marBottom w:val="0"/>
      <w:divBdr>
        <w:top w:val="none" w:sz="0" w:space="0" w:color="auto"/>
        <w:left w:val="none" w:sz="0" w:space="0" w:color="auto"/>
        <w:bottom w:val="none" w:sz="0" w:space="0" w:color="auto"/>
        <w:right w:val="none" w:sz="0" w:space="0" w:color="auto"/>
      </w:divBdr>
    </w:div>
    <w:div w:id="738332676">
      <w:bodyDiv w:val="1"/>
      <w:marLeft w:val="0"/>
      <w:marRight w:val="0"/>
      <w:marTop w:val="0"/>
      <w:marBottom w:val="0"/>
      <w:divBdr>
        <w:top w:val="none" w:sz="0" w:space="0" w:color="auto"/>
        <w:left w:val="none" w:sz="0" w:space="0" w:color="auto"/>
        <w:bottom w:val="none" w:sz="0" w:space="0" w:color="auto"/>
        <w:right w:val="none" w:sz="0" w:space="0" w:color="auto"/>
      </w:divBdr>
    </w:div>
    <w:div w:id="739867017">
      <w:bodyDiv w:val="1"/>
      <w:marLeft w:val="0"/>
      <w:marRight w:val="0"/>
      <w:marTop w:val="0"/>
      <w:marBottom w:val="0"/>
      <w:divBdr>
        <w:top w:val="none" w:sz="0" w:space="0" w:color="auto"/>
        <w:left w:val="none" w:sz="0" w:space="0" w:color="auto"/>
        <w:bottom w:val="none" w:sz="0" w:space="0" w:color="auto"/>
        <w:right w:val="none" w:sz="0" w:space="0" w:color="auto"/>
      </w:divBdr>
    </w:div>
    <w:div w:id="740519804">
      <w:bodyDiv w:val="1"/>
      <w:marLeft w:val="0"/>
      <w:marRight w:val="0"/>
      <w:marTop w:val="0"/>
      <w:marBottom w:val="0"/>
      <w:divBdr>
        <w:top w:val="none" w:sz="0" w:space="0" w:color="auto"/>
        <w:left w:val="none" w:sz="0" w:space="0" w:color="auto"/>
        <w:bottom w:val="none" w:sz="0" w:space="0" w:color="auto"/>
        <w:right w:val="none" w:sz="0" w:space="0" w:color="auto"/>
      </w:divBdr>
    </w:div>
    <w:div w:id="744575885">
      <w:bodyDiv w:val="1"/>
      <w:marLeft w:val="0"/>
      <w:marRight w:val="0"/>
      <w:marTop w:val="0"/>
      <w:marBottom w:val="0"/>
      <w:divBdr>
        <w:top w:val="none" w:sz="0" w:space="0" w:color="auto"/>
        <w:left w:val="none" w:sz="0" w:space="0" w:color="auto"/>
        <w:bottom w:val="none" w:sz="0" w:space="0" w:color="auto"/>
        <w:right w:val="none" w:sz="0" w:space="0" w:color="auto"/>
      </w:divBdr>
    </w:div>
    <w:div w:id="751000964">
      <w:bodyDiv w:val="1"/>
      <w:marLeft w:val="0"/>
      <w:marRight w:val="0"/>
      <w:marTop w:val="0"/>
      <w:marBottom w:val="0"/>
      <w:divBdr>
        <w:top w:val="none" w:sz="0" w:space="0" w:color="auto"/>
        <w:left w:val="none" w:sz="0" w:space="0" w:color="auto"/>
        <w:bottom w:val="none" w:sz="0" w:space="0" w:color="auto"/>
        <w:right w:val="none" w:sz="0" w:space="0" w:color="auto"/>
      </w:divBdr>
    </w:div>
    <w:div w:id="753670749">
      <w:bodyDiv w:val="1"/>
      <w:marLeft w:val="0"/>
      <w:marRight w:val="0"/>
      <w:marTop w:val="0"/>
      <w:marBottom w:val="0"/>
      <w:divBdr>
        <w:top w:val="none" w:sz="0" w:space="0" w:color="auto"/>
        <w:left w:val="none" w:sz="0" w:space="0" w:color="auto"/>
        <w:bottom w:val="none" w:sz="0" w:space="0" w:color="auto"/>
        <w:right w:val="none" w:sz="0" w:space="0" w:color="auto"/>
      </w:divBdr>
    </w:div>
    <w:div w:id="756488728">
      <w:bodyDiv w:val="1"/>
      <w:marLeft w:val="0"/>
      <w:marRight w:val="0"/>
      <w:marTop w:val="0"/>
      <w:marBottom w:val="0"/>
      <w:divBdr>
        <w:top w:val="none" w:sz="0" w:space="0" w:color="auto"/>
        <w:left w:val="none" w:sz="0" w:space="0" w:color="auto"/>
        <w:bottom w:val="none" w:sz="0" w:space="0" w:color="auto"/>
        <w:right w:val="none" w:sz="0" w:space="0" w:color="auto"/>
      </w:divBdr>
    </w:div>
    <w:div w:id="756560215">
      <w:bodyDiv w:val="1"/>
      <w:marLeft w:val="0"/>
      <w:marRight w:val="0"/>
      <w:marTop w:val="0"/>
      <w:marBottom w:val="0"/>
      <w:divBdr>
        <w:top w:val="none" w:sz="0" w:space="0" w:color="auto"/>
        <w:left w:val="none" w:sz="0" w:space="0" w:color="auto"/>
        <w:bottom w:val="none" w:sz="0" w:space="0" w:color="auto"/>
        <w:right w:val="none" w:sz="0" w:space="0" w:color="auto"/>
      </w:divBdr>
    </w:div>
    <w:div w:id="762839152">
      <w:bodyDiv w:val="1"/>
      <w:marLeft w:val="0"/>
      <w:marRight w:val="0"/>
      <w:marTop w:val="0"/>
      <w:marBottom w:val="0"/>
      <w:divBdr>
        <w:top w:val="none" w:sz="0" w:space="0" w:color="auto"/>
        <w:left w:val="none" w:sz="0" w:space="0" w:color="auto"/>
        <w:bottom w:val="none" w:sz="0" w:space="0" w:color="auto"/>
        <w:right w:val="none" w:sz="0" w:space="0" w:color="auto"/>
      </w:divBdr>
    </w:div>
    <w:div w:id="766925931">
      <w:bodyDiv w:val="1"/>
      <w:marLeft w:val="0"/>
      <w:marRight w:val="0"/>
      <w:marTop w:val="0"/>
      <w:marBottom w:val="0"/>
      <w:divBdr>
        <w:top w:val="none" w:sz="0" w:space="0" w:color="auto"/>
        <w:left w:val="none" w:sz="0" w:space="0" w:color="auto"/>
        <w:bottom w:val="none" w:sz="0" w:space="0" w:color="auto"/>
        <w:right w:val="none" w:sz="0" w:space="0" w:color="auto"/>
      </w:divBdr>
    </w:div>
    <w:div w:id="770206045">
      <w:bodyDiv w:val="1"/>
      <w:marLeft w:val="0"/>
      <w:marRight w:val="0"/>
      <w:marTop w:val="0"/>
      <w:marBottom w:val="0"/>
      <w:divBdr>
        <w:top w:val="none" w:sz="0" w:space="0" w:color="auto"/>
        <w:left w:val="none" w:sz="0" w:space="0" w:color="auto"/>
        <w:bottom w:val="none" w:sz="0" w:space="0" w:color="auto"/>
        <w:right w:val="none" w:sz="0" w:space="0" w:color="auto"/>
      </w:divBdr>
    </w:div>
    <w:div w:id="770319732">
      <w:bodyDiv w:val="1"/>
      <w:marLeft w:val="0"/>
      <w:marRight w:val="0"/>
      <w:marTop w:val="0"/>
      <w:marBottom w:val="0"/>
      <w:divBdr>
        <w:top w:val="none" w:sz="0" w:space="0" w:color="auto"/>
        <w:left w:val="none" w:sz="0" w:space="0" w:color="auto"/>
        <w:bottom w:val="none" w:sz="0" w:space="0" w:color="auto"/>
        <w:right w:val="none" w:sz="0" w:space="0" w:color="auto"/>
      </w:divBdr>
    </w:div>
    <w:div w:id="770970806">
      <w:bodyDiv w:val="1"/>
      <w:marLeft w:val="0"/>
      <w:marRight w:val="0"/>
      <w:marTop w:val="0"/>
      <w:marBottom w:val="0"/>
      <w:divBdr>
        <w:top w:val="none" w:sz="0" w:space="0" w:color="auto"/>
        <w:left w:val="none" w:sz="0" w:space="0" w:color="auto"/>
        <w:bottom w:val="none" w:sz="0" w:space="0" w:color="auto"/>
        <w:right w:val="none" w:sz="0" w:space="0" w:color="auto"/>
      </w:divBdr>
    </w:div>
    <w:div w:id="771974687">
      <w:bodyDiv w:val="1"/>
      <w:marLeft w:val="0"/>
      <w:marRight w:val="0"/>
      <w:marTop w:val="0"/>
      <w:marBottom w:val="0"/>
      <w:divBdr>
        <w:top w:val="none" w:sz="0" w:space="0" w:color="auto"/>
        <w:left w:val="none" w:sz="0" w:space="0" w:color="auto"/>
        <w:bottom w:val="none" w:sz="0" w:space="0" w:color="auto"/>
        <w:right w:val="none" w:sz="0" w:space="0" w:color="auto"/>
      </w:divBdr>
    </w:div>
    <w:div w:id="775639837">
      <w:bodyDiv w:val="1"/>
      <w:marLeft w:val="0"/>
      <w:marRight w:val="0"/>
      <w:marTop w:val="0"/>
      <w:marBottom w:val="0"/>
      <w:divBdr>
        <w:top w:val="none" w:sz="0" w:space="0" w:color="auto"/>
        <w:left w:val="none" w:sz="0" w:space="0" w:color="auto"/>
        <w:bottom w:val="none" w:sz="0" w:space="0" w:color="auto"/>
        <w:right w:val="none" w:sz="0" w:space="0" w:color="auto"/>
      </w:divBdr>
    </w:div>
    <w:div w:id="775750459">
      <w:bodyDiv w:val="1"/>
      <w:marLeft w:val="0"/>
      <w:marRight w:val="0"/>
      <w:marTop w:val="0"/>
      <w:marBottom w:val="0"/>
      <w:divBdr>
        <w:top w:val="none" w:sz="0" w:space="0" w:color="auto"/>
        <w:left w:val="none" w:sz="0" w:space="0" w:color="auto"/>
        <w:bottom w:val="none" w:sz="0" w:space="0" w:color="auto"/>
        <w:right w:val="none" w:sz="0" w:space="0" w:color="auto"/>
      </w:divBdr>
    </w:div>
    <w:div w:id="776363773">
      <w:bodyDiv w:val="1"/>
      <w:marLeft w:val="0"/>
      <w:marRight w:val="0"/>
      <w:marTop w:val="0"/>
      <w:marBottom w:val="0"/>
      <w:divBdr>
        <w:top w:val="none" w:sz="0" w:space="0" w:color="auto"/>
        <w:left w:val="none" w:sz="0" w:space="0" w:color="auto"/>
        <w:bottom w:val="none" w:sz="0" w:space="0" w:color="auto"/>
        <w:right w:val="none" w:sz="0" w:space="0" w:color="auto"/>
      </w:divBdr>
    </w:div>
    <w:div w:id="776490476">
      <w:bodyDiv w:val="1"/>
      <w:marLeft w:val="0"/>
      <w:marRight w:val="0"/>
      <w:marTop w:val="0"/>
      <w:marBottom w:val="0"/>
      <w:divBdr>
        <w:top w:val="none" w:sz="0" w:space="0" w:color="auto"/>
        <w:left w:val="none" w:sz="0" w:space="0" w:color="auto"/>
        <w:bottom w:val="none" w:sz="0" w:space="0" w:color="auto"/>
        <w:right w:val="none" w:sz="0" w:space="0" w:color="auto"/>
      </w:divBdr>
    </w:div>
    <w:div w:id="789251699">
      <w:bodyDiv w:val="1"/>
      <w:marLeft w:val="0"/>
      <w:marRight w:val="0"/>
      <w:marTop w:val="0"/>
      <w:marBottom w:val="0"/>
      <w:divBdr>
        <w:top w:val="none" w:sz="0" w:space="0" w:color="auto"/>
        <w:left w:val="none" w:sz="0" w:space="0" w:color="auto"/>
        <w:bottom w:val="none" w:sz="0" w:space="0" w:color="auto"/>
        <w:right w:val="none" w:sz="0" w:space="0" w:color="auto"/>
      </w:divBdr>
    </w:div>
    <w:div w:id="789320961">
      <w:bodyDiv w:val="1"/>
      <w:marLeft w:val="0"/>
      <w:marRight w:val="0"/>
      <w:marTop w:val="0"/>
      <w:marBottom w:val="0"/>
      <w:divBdr>
        <w:top w:val="none" w:sz="0" w:space="0" w:color="auto"/>
        <w:left w:val="none" w:sz="0" w:space="0" w:color="auto"/>
        <w:bottom w:val="none" w:sz="0" w:space="0" w:color="auto"/>
        <w:right w:val="none" w:sz="0" w:space="0" w:color="auto"/>
      </w:divBdr>
    </w:div>
    <w:div w:id="790440469">
      <w:bodyDiv w:val="1"/>
      <w:marLeft w:val="0"/>
      <w:marRight w:val="0"/>
      <w:marTop w:val="0"/>
      <w:marBottom w:val="0"/>
      <w:divBdr>
        <w:top w:val="none" w:sz="0" w:space="0" w:color="auto"/>
        <w:left w:val="none" w:sz="0" w:space="0" w:color="auto"/>
        <w:bottom w:val="none" w:sz="0" w:space="0" w:color="auto"/>
        <w:right w:val="none" w:sz="0" w:space="0" w:color="auto"/>
      </w:divBdr>
    </w:div>
    <w:div w:id="796459033">
      <w:bodyDiv w:val="1"/>
      <w:marLeft w:val="0"/>
      <w:marRight w:val="0"/>
      <w:marTop w:val="0"/>
      <w:marBottom w:val="0"/>
      <w:divBdr>
        <w:top w:val="none" w:sz="0" w:space="0" w:color="auto"/>
        <w:left w:val="none" w:sz="0" w:space="0" w:color="auto"/>
        <w:bottom w:val="none" w:sz="0" w:space="0" w:color="auto"/>
        <w:right w:val="none" w:sz="0" w:space="0" w:color="auto"/>
      </w:divBdr>
    </w:div>
    <w:div w:id="805976458">
      <w:bodyDiv w:val="1"/>
      <w:marLeft w:val="0"/>
      <w:marRight w:val="0"/>
      <w:marTop w:val="0"/>
      <w:marBottom w:val="0"/>
      <w:divBdr>
        <w:top w:val="none" w:sz="0" w:space="0" w:color="auto"/>
        <w:left w:val="none" w:sz="0" w:space="0" w:color="auto"/>
        <w:bottom w:val="none" w:sz="0" w:space="0" w:color="auto"/>
        <w:right w:val="none" w:sz="0" w:space="0" w:color="auto"/>
      </w:divBdr>
    </w:div>
    <w:div w:id="807286349">
      <w:bodyDiv w:val="1"/>
      <w:marLeft w:val="0"/>
      <w:marRight w:val="0"/>
      <w:marTop w:val="0"/>
      <w:marBottom w:val="0"/>
      <w:divBdr>
        <w:top w:val="none" w:sz="0" w:space="0" w:color="auto"/>
        <w:left w:val="none" w:sz="0" w:space="0" w:color="auto"/>
        <w:bottom w:val="none" w:sz="0" w:space="0" w:color="auto"/>
        <w:right w:val="none" w:sz="0" w:space="0" w:color="auto"/>
      </w:divBdr>
    </w:div>
    <w:div w:id="810559723">
      <w:bodyDiv w:val="1"/>
      <w:marLeft w:val="0"/>
      <w:marRight w:val="0"/>
      <w:marTop w:val="0"/>
      <w:marBottom w:val="0"/>
      <w:divBdr>
        <w:top w:val="none" w:sz="0" w:space="0" w:color="auto"/>
        <w:left w:val="none" w:sz="0" w:space="0" w:color="auto"/>
        <w:bottom w:val="none" w:sz="0" w:space="0" w:color="auto"/>
        <w:right w:val="none" w:sz="0" w:space="0" w:color="auto"/>
      </w:divBdr>
    </w:div>
    <w:div w:id="817497131">
      <w:bodyDiv w:val="1"/>
      <w:marLeft w:val="0"/>
      <w:marRight w:val="0"/>
      <w:marTop w:val="0"/>
      <w:marBottom w:val="0"/>
      <w:divBdr>
        <w:top w:val="none" w:sz="0" w:space="0" w:color="auto"/>
        <w:left w:val="none" w:sz="0" w:space="0" w:color="auto"/>
        <w:bottom w:val="none" w:sz="0" w:space="0" w:color="auto"/>
        <w:right w:val="none" w:sz="0" w:space="0" w:color="auto"/>
      </w:divBdr>
    </w:div>
    <w:div w:id="818574921">
      <w:bodyDiv w:val="1"/>
      <w:marLeft w:val="0"/>
      <w:marRight w:val="0"/>
      <w:marTop w:val="0"/>
      <w:marBottom w:val="0"/>
      <w:divBdr>
        <w:top w:val="none" w:sz="0" w:space="0" w:color="auto"/>
        <w:left w:val="none" w:sz="0" w:space="0" w:color="auto"/>
        <w:bottom w:val="none" w:sz="0" w:space="0" w:color="auto"/>
        <w:right w:val="none" w:sz="0" w:space="0" w:color="auto"/>
      </w:divBdr>
    </w:div>
    <w:div w:id="820460295">
      <w:bodyDiv w:val="1"/>
      <w:marLeft w:val="0"/>
      <w:marRight w:val="0"/>
      <w:marTop w:val="0"/>
      <w:marBottom w:val="0"/>
      <w:divBdr>
        <w:top w:val="none" w:sz="0" w:space="0" w:color="auto"/>
        <w:left w:val="none" w:sz="0" w:space="0" w:color="auto"/>
        <w:bottom w:val="none" w:sz="0" w:space="0" w:color="auto"/>
        <w:right w:val="none" w:sz="0" w:space="0" w:color="auto"/>
      </w:divBdr>
    </w:div>
    <w:div w:id="820733332">
      <w:bodyDiv w:val="1"/>
      <w:marLeft w:val="0"/>
      <w:marRight w:val="0"/>
      <w:marTop w:val="0"/>
      <w:marBottom w:val="0"/>
      <w:divBdr>
        <w:top w:val="none" w:sz="0" w:space="0" w:color="auto"/>
        <w:left w:val="none" w:sz="0" w:space="0" w:color="auto"/>
        <w:bottom w:val="none" w:sz="0" w:space="0" w:color="auto"/>
        <w:right w:val="none" w:sz="0" w:space="0" w:color="auto"/>
      </w:divBdr>
    </w:div>
    <w:div w:id="822741362">
      <w:bodyDiv w:val="1"/>
      <w:marLeft w:val="0"/>
      <w:marRight w:val="0"/>
      <w:marTop w:val="0"/>
      <w:marBottom w:val="0"/>
      <w:divBdr>
        <w:top w:val="none" w:sz="0" w:space="0" w:color="auto"/>
        <w:left w:val="none" w:sz="0" w:space="0" w:color="auto"/>
        <w:bottom w:val="none" w:sz="0" w:space="0" w:color="auto"/>
        <w:right w:val="none" w:sz="0" w:space="0" w:color="auto"/>
      </w:divBdr>
    </w:div>
    <w:div w:id="824861999">
      <w:bodyDiv w:val="1"/>
      <w:marLeft w:val="0"/>
      <w:marRight w:val="0"/>
      <w:marTop w:val="0"/>
      <w:marBottom w:val="0"/>
      <w:divBdr>
        <w:top w:val="none" w:sz="0" w:space="0" w:color="auto"/>
        <w:left w:val="none" w:sz="0" w:space="0" w:color="auto"/>
        <w:bottom w:val="none" w:sz="0" w:space="0" w:color="auto"/>
        <w:right w:val="none" w:sz="0" w:space="0" w:color="auto"/>
      </w:divBdr>
    </w:div>
    <w:div w:id="826437752">
      <w:bodyDiv w:val="1"/>
      <w:marLeft w:val="0"/>
      <w:marRight w:val="0"/>
      <w:marTop w:val="0"/>
      <w:marBottom w:val="0"/>
      <w:divBdr>
        <w:top w:val="none" w:sz="0" w:space="0" w:color="auto"/>
        <w:left w:val="none" w:sz="0" w:space="0" w:color="auto"/>
        <w:bottom w:val="none" w:sz="0" w:space="0" w:color="auto"/>
        <w:right w:val="none" w:sz="0" w:space="0" w:color="auto"/>
      </w:divBdr>
    </w:div>
    <w:div w:id="831599719">
      <w:bodyDiv w:val="1"/>
      <w:marLeft w:val="0"/>
      <w:marRight w:val="0"/>
      <w:marTop w:val="0"/>
      <w:marBottom w:val="0"/>
      <w:divBdr>
        <w:top w:val="none" w:sz="0" w:space="0" w:color="auto"/>
        <w:left w:val="none" w:sz="0" w:space="0" w:color="auto"/>
        <w:bottom w:val="none" w:sz="0" w:space="0" w:color="auto"/>
        <w:right w:val="none" w:sz="0" w:space="0" w:color="auto"/>
      </w:divBdr>
    </w:div>
    <w:div w:id="835995281">
      <w:bodyDiv w:val="1"/>
      <w:marLeft w:val="0"/>
      <w:marRight w:val="0"/>
      <w:marTop w:val="0"/>
      <w:marBottom w:val="0"/>
      <w:divBdr>
        <w:top w:val="none" w:sz="0" w:space="0" w:color="auto"/>
        <w:left w:val="none" w:sz="0" w:space="0" w:color="auto"/>
        <w:bottom w:val="none" w:sz="0" w:space="0" w:color="auto"/>
        <w:right w:val="none" w:sz="0" w:space="0" w:color="auto"/>
      </w:divBdr>
    </w:div>
    <w:div w:id="835997284">
      <w:bodyDiv w:val="1"/>
      <w:marLeft w:val="0"/>
      <w:marRight w:val="0"/>
      <w:marTop w:val="0"/>
      <w:marBottom w:val="0"/>
      <w:divBdr>
        <w:top w:val="none" w:sz="0" w:space="0" w:color="auto"/>
        <w:left w:val="none" w:sz="0" w:space="0" w:color="auto"/>
        <w:bottom w:val="none" w:sz="0" w:space="0" w:color="auto"/>
        <w:right w:val="none" w:sz="0" w:space="0" w:color="auto"/>
      </w:divBdr>
    </w:div>
    <w:div w:id="841239597">
      <w:bodyDiv w:val="1"/>
      <w:marLeft w:val="0"/>
      <w:marRight w:val="0"/>
      <w:marTop w:val="0"/>
      <w:marBottom w:val="0"/>
      <w:divBdr>
        <w:top w:val="none" w:sz="0" w:space="0" w:color="auto"/>
        <w:left w:val="none" w:sz="0" w:space="0" w:color="auto"/>
        <w:bottom w:val="none" w:sz="0" w:space="0" w:color="auto"/>
        <w:right w:val="none" w:sz="0" w:space="0" w:color="auto"/>
      </w:divBdr>
    </w:div>
    <w:div w:id="841240510">
      <w:bodyDiv w:val="1"/>
      <w:marLeft w:val="0"/>
      <w:marRight w:val="0"/>
      <w:marTop w:val="0"/>
      <w:marBottom w:val="0"/>
      <w:divBdr>
        <w:top w:val="none" w:sz="0" w:space="0" w:color="auto"/>
        <w:left w:val="none" w:sz="0" w:space="0" w:color="auto"/>
        <w:bottom w:val="none" w:sz="0" w:space="0" w:color="auto"/>
        <w:right w:val="none" w:sz="0" w:space="0" w:color="auto"/>
      </w:divBdr>
    </w:div>
    <w:div w:id="842624504">
      <w:bodyDiv w:val="1"/>
      <w:marLeft w:val="0"/>
      <w:marRight w:val="0"/>
      <w:marTop w:val="0"/>
      <w:marBottom w:val="0"/>
      <w:divBdr>
        <w:top w:val="none" w:sz="0" w:space="0" w:color="auto"/>
        <w:left w:val="none" w:sz="0" w:space="0" w:color="auto"/>
        <w:bottom w:val="none" w:sz="0" w:space="0" w:color="auto"/>
        <w:right w:val="none" w:sz="0" w:space="0" w:color="auto"/>
      </w:divBdr>
    </w:div>
    <w:div w:id="843207854">
      <w:bodyDiv w:val="1"/>
      <w:marLeft w:val="0"/>
      <w:marRight w:val="0"/>
      <w:marTop w:val="0"/>
      <w:marBottom w:val="0"/>
      <w:divBdr>
        <w:top w:val="none" w:sz="0" w:space="0" w:color="auto"/>
        <w:left w:val="none" w:sz="0" w:space="0" w:color="auto"/>
        <w:bottom w:val="none" w:sz="0" w:space="0" w:color="auto"/>
        <w:right w:val="none" w:sz="0" w:space="0" w:color="auto"/>
      </w:divBdr>
    </w:div>
    <w:div w:id="844635400">
      <w:bodyDiv w:val="1"/>
      <w:marLeft w:val="0"/>
      <w:marRight w:val="0"/>
      <w:marTop w:val="0"/>
      <w:marBottom w:val="0"/>
      <w:divBdr>
        <w:top w:val="none" w:sz="0" w:space="0" w:color="auto"/>
        <w:left w:val="none" w:sz="0" w:space="0" w:color="auto"/>
        <w:bottom w:val="none" w:sz="0" w:space="0" w:color="auto"/>
        <w:right w:val="none" w:sz="0" w:space="0" w:color="auto"/>
      </w:divBdr>
    </w:div>
    <w:div w:id="846407568">
      <w:bodyDiv w:val="1"/>
      <w:marLeft w:val="0"/>
      <w:marRight w:val="0"/>
      <w:marTop w:val="0"/>
      <w:marBottom w:val="0"/>
      <w:divBdr>
        <w:top w:val="none" w:sz="0" w:space="0" w:color="auto"/>
        <w:left w:val="none" w:sz="0" w:space="0" w:color="auto"/>
        <w:bottom w:val="none" w:sz="0" w:space="0" w:color="auto"/>
        <w:right w:val="none" w:sz="0" w:space="0" w:color="auto"/>
      </w:divBdr>
    </w:div>
    <w:div w:id="850605649">
      <w:bodyDiv w:val="1"/>
      <w:marLeft w:val="0"/>
      <w:marRight w:val="0"/>
      <w:marTop w:val="0"/>
      <w:marBottom w:val="0"/>
      <w:divBdr>
        <w:top w:val="none" w:sz="0" w:space="0" w:color="auto"/>
        <w:left w:val="none" w:sz="0" w:space="0" w:color="auto"/>
        <w:bottom w:val="none" w:sz="0" w:space="0" w:color="auto"/>
        <w:right w:val="none" w:sz="0" w:space="0" w:color="auto"/>
      </w:divBdr>
    </w:div>
    <w:div w:id="856384555">
      <w:bodyDiv w:val="1"/>
      <w:marLeft w:val="0"/>
      <w:marRight w:val="0"/>
      <w:marTop w:val="0"/>
      <w:marBottom w:val="0"/>
      <w:divBdr>
        <w:top w:val="none" w:sz="0" w:space="0" w:color="auto"/>
        <w:left w:val="none" w:sz="0" w:space="0" w:color="auto"/>
        <w:bottom w:val="none" w:sz="0" w:space="0" w:color="auto"/>
        <w:right w:val="none" w:sz="0" w:space="0" w:color="auto"/>
      </w:divBdr>
    </w:div>
    <w:div w:id="856388948">
      <w:bodyDiv w:val="1"/>
      <w:marLeft w:val="0"/>
      <w:marRight w:val="0"/>
      <w:marTop w:val="0"/>
      <w:marBottom w:val="0"/>
      <w:divBdr>
        <w:top w:val="none" w:sz="0" w:space="0" w:color="auto"/>
        <w:left w:val="none" w:sz="0" w:space="0" w:color="auto"/>
        <w:bottom w:val="none" w:sz="0" w:space="0" w:color="auto"/>
        <w:right w:val="none" w:sz="0" w:space="0" w:color="auto"/>
      </w:divBdr>
    </w:div>
    <w:div w:id="857431577">
      <w:bodyDiv w:val="1"/>
      <w:marLeft w:val="0"/>
      <w:marRight w:val="0"/>
      <w:marTop w:val="0"/>
      <w:marBottom w:val="0"/>
      <w:divBdr>
        <w:top w:val="none" w:sz="0" w:space="0" w:color="auto"/>
        <w:left w:val="none" w:sz="0" w:space="0" w:color="auto"/>
        <w:bottom w:val="none" w:sz="0" w:space="0" w:color="auto"/>
        <w:right w:val="none" w:sz="0" w:space="0" w:color="auto"/>
      </w:divBdr>
    </w:div>
    <w:div w:id="861745530">
      <w:bodyDiv w:val="1"/>
      <w:marLeft w:val="0"/>
      <w:marRight w:val="0"/>
      <w:marTop w:val="0"/>
      <w:marBottom w:val="0"/>
      <w:divBdr>
        <w:top w:val="none" w:sz="0" w:space="0" w:color="auto"/>
        <w:left w:val="none" w:sz="0" w:space="0" w:color="auto"/>
        <w:bottom w:val="none" w:sz="0" w:space="0" w:color="auto"/>
        <w:right w:val="none" w:sz="0" w:space="0" w:color="auto"/>
      </w:divBdr>
    </w:div>
    <w:div w:id="862941154">
      <w:bodyDiv w:val="1"/>
      <w:marLeft w:val="0"/>
      <w:marRight w:val="0"/>
      <w:marTop w:val="0"/>
      <w:marBottom w:val="0"/>
      <w:divBdr>
        <w:top w:val="none" w:sz="0" w:space="0" w:color="auto"/>
        <w:left w:val="none" w:sz="0" w:space="0" w:color="auto"/>
        <w:bottom w:val="none" w:sz="0" w:space="0" w:color="auto"/>
        <w:right w:val="none" w:sz="0" w:space="0" w:color="auto"/>
      </w:divBdr>
    </w:div>
    <w:div w:id="867255999">
      <w:bodyDiv w:val="1"/>
      <w:marLeft w:val="0"/>
      <w:marRight w:val="0"/>
      <w:marTop w:val="0"/>
      <w:marBottom w:val="0"/>
      <w:divBdr>
        <w:top w:val="none" w:sz="0" w:space="0" w:color="auto"/>
        <w:left w:val="none" w:sz="0" w:space="0" w:color="auto"/>
        <w:bottom w:val="none" w:sz="0" w:space="0" w:color="auto"/>
        <w:right w:val="none" w:sz="0" w:space="0" w:color="auto"/>
      </w:divBdr>
    </w:div>
    <w:div w:id="867256901">
      <w:bodyDiv w:val="1"/>
      <w:marLeft w:val="0"/>
      <w:marRight w:val="0"/>
      <w:marTop w:val="0"/>
      <w:marBottom w:val="0"/>
      <w:divBdr>
        <w:top w:val="none" w:sz="0" w:space="0" w:color="auto"/>
        <w:left w:val="none" w:sz="0" w:space="0" w:color="auto"/>
        <w:bottom w:val="none" w:sz="0" w:space="0" w:color="auto"/>
        <w:right w:val="none" w:sz="0" w:space="0" w:color="auto"/>
      </w:divBdr>
    </w:div>
    <w:div w:id="873033934">
      <w:bodyDiv w:val="1"/>
      <w:marLeft w:val="0"/>
      <w:marRight w:val="0"/>
      <w:marTop w:val="0"/>
      <w:marBottom w:val="0"/>
      <w:divBdr>
        <w:top w:val="none" w:sz="0" w:space="0" w:color="auto"/>
        <w:left w:val="none" w:sz="0" w:space="0" w:color="auto"/>
        <w:bottom w:val="none" w:sz="0" w:space="0" w:color="auto"/>
        <w:right w:val="none" w:sz="0" w:space="0" w:color="auto"/>
      </w:divBdr>
    </w:div>
    <w:div w:id="881988282">
      <w:bodyDiv w:val="1"/>
      <w:marLeft w:val="0"/>
      <w:marRight w:val="0"/>
      <w:marTop w:val="0"/>
      <w:marBottom w:val="0"/>
      <w:divBdr>
        <w:top w:val="none" w:sz="0" w:space="0" w:color="auto"/>
        <w:left w:val="none" w:sz="0" w:space="0" w:color="auto"/>
        <w:bottom w:val="none" w:sz="0" w:space="0" w:color="auto"/>
        <w:right w:val="none" w:sz="0" w:space="0" w:color="auto"/>
      </w:divBdr>
    </w:div>
    <w:div w:id="883296649">
      <w:bodyDiv w:val="1"/>
      <w:marLeft w:val="0"/>
      <w:marRight w:val="0"/>
      <w:marTop w:val="0"/>
      <w:marBottom w:val="0"/>
      <w:divBdr>
        <w:top w:val="none" w:sz="0" w:space="0" w:color="auto"/>
        <w:left w:val="none" w:sz="0" w:space="0" w:color="auto"/>
        <w:bottom w:val="none" w:sz="0" w:space="0" w:color="auto"/>
        <w:right w:val="none" w:sz="0" w:space="0" w:color="auto"/>
      </w:divBdr>
    </w:div>
    <w:div w:id="883709853">
      <w:bodyDiv w:val="1"/>
      <w:marLeft w:val="0"/>
      <w:marRight w:val="0"/>
      <w:marTop w:val="0"/>
      <w:marBottom w:val="0"/>
      <w:divBdr>
        <w:top w:val="none" w:sz="0" w:space="0" w:color="auto"/>
        <w:left w:val="none" w:sz="0" w:space="0" w:color="auto"/>
        <w:bottom w:val="none" w:sz="0" w:space="0" w:color="auto"/>
        <w:right w:val="none" w:sz="0" w:space="0" w:color="auto"/>
      </w:divBdr>
    </w:div>
    <w:div w:id="888610671">
      <w:bodyDiv w:val="1"/>
      <w:marLeft w:val="0"/>
      <w:marRight w:val="0"/>
      <w:marTop w:val="0"/>
      <w:marBottom w:val="0"/>
      <w:divBdr>
        <w:top w:val="none" w:sz="0" w:space="0" w:color="auto"/>
        <w:left w:val="none" w:sz="0" w:space="0" w:color="auto"/>
        <w:bottom w:val="none" w:sz="0" w:space="0" w:color="auto"/>
        <w:right w:val="none" w:sz="0" w:space="0" w:color="auto"/>
      </w:divBdr>
    </w:div>
    <w:div w:id="889536866">
      <w:bodyDiv w:val="1"/>
      <w:marLeft w:val="0"/>
      <w:marRight w:val="0"/>
      <w:marTop w:val="0"/>
      <w:marBottom w:val="0"/>
      <w:divBdr>
        <w:top w:val="none" w:sz="0" w:space="0" w:color="auto"/>
        <w:left w:val="none" w:sz="0" w:space="0" w:color="auto"/>
        <w:bottom w:val="none" w:sz="0" w:space="0" w:color="auto"/>
        <w:right w:val="none" w:sz="0" w:space="0" w:color="auto"/>
      </w:divBdr>
    </w:div>
    <w:div w:id="892237307">
      <w:bodyDiv w:val="1"/>
      <w:marLeft w:val="0"/>
      <w:marRight w:val="0"/>
      <w:marTop w:val="0"/>
      <w:marBottom w:val="0"/>
      <w:divBdr>
        <w:top w:val="none" w:sz="0" w:space="0" w:color="auto"/>
        <w:left w:val="none" w:sz="0" w:space="0" w:color="auto"/>
        <w:bottom w:val="none" w:sz="0" w:space="0" w:color="auto"/>
        <w:right w:val="none" w:sz="0" w:space="0" w:color="auto"/>
      </w:divBdr>
    </w:div>
    <w:div w:id="895700752">
      <w:bodyDiv w:val="1"/>
      <w:marLeft w:val="0"/>
      <w:marRight w:val="0"/>
      <w:marTop w:val="0"/>
      <w:marBottom w:val="0"/>
      <w:divBdr>
        <w:top w:val="none" w:sz="0" w:space="0" w:color="auto"/>
        <w:left w:val="none" w:sz="0" w:space="0" w:color="auto"/>
        <w:bottom w:val="none" w:sz="0" w:space="0" w:color="auto"/>
        <w:right w:val="none" w:sz="0" w:space="0" w:color="auto"/>
      </w:divBdr>
    </w:div>
    <w:div w:id="899943113">
      <w:bodyDiv w:val="1"/>
      <w:marLeft w:val="0"/>
      <w:marRight w:val="0"/>
      <w:marTop w:val="0"/>
      <w:marBottom w:val="0"/>
      <w:divBdr>
        <w:top w:val="none" w:sz="0" w:space="0" w:color="auto"/>
        <w:left w:val="none" w:sz="0" w:space="0" w:color="auto"/>
        <w:bottom w:val="none" w:sz="0" w:space="0" w:color="auto"/>
        <w:right w:val="none" w:sz="0" w:space="0" w:color="auto"/>
      </w:divBdr>
    </w:div>
    <w:div w:id="903755674">
      <w:bodyDiv w:val="1"/>
      <w:marLeft w:val="0"/>
      <w:marRight w:val="0"/>
      <w:marTop w:val="0"/>
      <w:marBottom w:val="0"/>
      <w:divBdr>
        <w:top w:val="none" w:sz="0" w:space="0" w:color="auto"/>
        <w:left w:val="none" w:sz="0" w:space="0" w:color="auto"/>
        <w:bottom w:val="none" w:sz="0" w:space="0" w:color="auto"/>
        <w:right w:val="none" w:sz="0" w:space="0" w:color="auto"/>
      </w:divBdr>
    </w:div>
    <w:div w:id="904753517">
      <w:bodyDiv w:val="1"/>
      <w:marLeft w:val="0"/>
      <w:marRight w:val="0"/>
      <w:marTop w:val="0"/>
      <w:marBottom w:val="0"/>
      <w:divBdr>
        <w:top w:val="none" w:sz="0" w:space="0" w:color="auto"/>
        <w:left w:val="none" w:sz="0" w:space="0" w:color="auto"/>
        <w:bottom w:val="none" w:sz="0" w:space="0" w:color="auto"/>
        <w:right w:val="none" w:sz="0" w:space="0" w:color="auto"/>
      </w:divBdr>
    </w:div>
    <w:div w:id="910194282">
      <w:bodyDiv w:val="1"/>
      <w:marLeft w:val="0"/>
      <w:marRight w:val="0"/>
      <w:marTop w:val="0"/>
      <w:marBottom w:val="0"/>
      <w:divBdr>
        <w:top w:val="none" w:sz="0" w:space="0" w:color="auto"/>
        <w:left w:val="none" w:sz="0" w:space="0" w:color="auto"/>
        <w:bottom w:val="none" w:sz="0" w:space="0" w:color="auto"/>
        <w:right w:val="none" w:sz="0" w:space="0" w:color="auto"/>
      </w:divBdr>
    </w:div>
    <w:div w:id="910387797">
      <w:bodyDiv w:val="1"/>
      <w:marLeft w:val="0"/>
      <w:marRight w:val="0"/>
      <w:marTop w:val="0"/>
      <w:marBottom w:val="0"/>
      <w:divBdr>
        <w:top w:val="none" w:sz="0" w:space="0" w:color="auto"/>
        <w:left w:val="none" w:sz="0" w:space="0" w:color="auto"/>
        <w:bottom w:val="none" w:sz="0" w:space="0" w:color="auto"/>
        <w:right w:val="none" w:sz="0" w:space="0" w:color="auto"/>
      </w:divBdr>
    </w:div>
    <w:div w:id="910509714">
      <w:bodyDiv w:val="1"/>
      <w:marLeft w:val="0"/>
      <w:marRight w:val="0"/>
      <w:marTop w:val="0"/>
      <w:marBottom w:val="0"/>
      <w:divBdr>
        <w:top w:val="none" w:sz="0" w:space="0" w:color="auto"/>
        <w:left w:val="none" w:sz="0" w:space="0" w:color="auto"/>
        <w:bottom w:val="none" w:sz="0" w:space="0" w:color="auto"/>
        <w:right w:val="none" w:sz="0" w:space="0" w:color="auto"/>
      </w:divBdr>
    </w:div>
    <w:div w:id="911740208">
      <w:bodyDiv w:val="1"/>
      <w:marLeft w:val="0"/>
      <w:marRight w:val="0"/>
      <w:marTop w:val="0"/>
      <w:marBottom w:val="0"/>
      <w:divBdr>
        <w:top w:val="none" w:sz="0" w:space="0" w:color="auto"/>
        <w:left w:val="none" w:sz="0" w:space="0" w:color="auto"/>
        <w:bottom w:val="none" w:sz="0" w:space="0" w:color="auto"/>
        <w:right w:val="none" w:sz="0" w:space="0" w:color="auto"/>
      </w:divBdr>
    </w:div>
    <w:div w:id="911810962">
      <w:bodyDiv w:val="1"/>
      <w:marLeft w:val="0"/>
      <w:marRight w:val="0"/>
      <w:marTop w:val="0"/>
      <w:marBottom w:val="0"/>
      <w:divBdr>
        <w:top w:val="none" w:sz="0" w:space="0" w:color="auto"/>
        <w:left w:val="none" w:sz="0" w:space="0" w:color="auto"/>
        <w:bottom w:val="none" w:sz="0" w:space="0" w:color="auto"/>
        <w:right w:val="none" w:sz="0" w:space="0" w:color="auto"/>
      </w:divBdr>
    </w:div>
    <w:div w:id="911812295">
      <w:bodyDiv w:val="1"/>
      <w:marLeft w:val="0"/>
      <w:marRight w:val="0"/>
      <w:marTop w:val="0"/>
      <w:marBottom w:val="0"/>
      <w:divBdr>
        <w:top w:val="none" w:sz="0" w:space="0" w:color="auto"/>
        <w:left w:val="none" w:sz="0" w:space="0" w:color="auto"/>
        <w:bottom w:val="none" w:sz="0" w:space="0" w:color="auto"/>
        <w:right w:val="none" w:sz="0" w:space="0" w:color="auto"/>
      </w:divBdr>
    </w:div>
    <w:div w:id="912931050">
      <w:bodyDiv w:val="1"/>
      <w:marLeft w:val="0"/>
      <w:marRight w:val="0"/>
      <w:marTop w:val="0"/>
      <w:marBottom w:val="0"/>
      <w:divBdr>
        <w:top w:val="none" w:sz="0" w:space="0" w:color="auto"/>
        <w:left w:val="none" w:sz="0" w:space="0" w:color="auto"/>
        <w:bottom w:val="none" w:sz="0" w:space="0" w:color="auto"/>
        <w:right w:val="none" w:sz="0" w:space="0" w:color="auto"/>
      </w:divBdr>
    </w:div>
    <w:div w:id="913047982">
      <w:bodyDiv w:val="1"/>
      <w:marLeft w:val="0"/>
      <w:marRight w:val="0"/>
      <w:marTop w:val="0"/>
      <w:marBottom w:val="0"/>
      <w:divBdr>
        <w:top w:val="none" w:sz="0" w:space="0" w:color="auto"/>
        <w:left w:val="none" w:sz="0" w:space="0" w:color="auto"/>
        <w:bottom w:val="none" w:sz="0" w:space="0" w:color="auto"/>
        <w:right w:val="none" w:sz="0" w:space="0" w:color="auto"/>
      </w:divBdr>
    </w:div>
    <w:div w:id="914970773">
      <w:bodyDiv w:val="1"/>
      <w:marLeft w:val="0"/>
      <w:marRight w:val="0"/>
      <w:marTop w:val="0"/>
      <w:marBottom w:val="0"/>
      <w:divBdr>
        <w:top w:val="none" w:sz="0" w:space="0" w:color="auto"/>
        <w:left w:val="none" w:sz="0" w:space="0" w:color="auto"/>
        <w:bottom w:val="none" w:sz="0" w:space="0" w:color="auto"/>
        <w:right w:val="none" w:sz="0" w:space="0" w:color="auto"/>
      </w:divBdr>
    </w:div>
    <w:div w:id="923609029">
      <w:bodyDiv w:val="1"/>
      <w:marLeft w:val="0"/>
      <w:marRight w:val="0"/>
      <w:marTop w:val="0"/>
      <w:marBottom w:val="0"/>
      <w:divBdr>
        <w:top w:val="none" w:sz="0" w:space="0" w:color="auto"/>
        <w:left w:val="none" w:sz="0" w:space="0" w:color="auto"/>
        <w:bottom w:val="none" w:sz="0" w:space="0" w:color="auto"/>
        <w:right w:val="none" w:sz="0" w:space="0" w:color="auto"/>
      </w:divBdr>
    </w:div>
    <w:div w:id="924652885">
      <w:bodyDiv w:val="1"/>
      <w:marLeft w:val="0"/>
      <w:marRight w:val="0"/>
      <w:marTop w:val="0"/>
      <w:marBottom w:val="0"/>
      <w:divBdr>
        <w:top w:val="none" w:sz="0" w:space="0" w:color="auto"/>
        <w:left w:val="none" w:sz="0" w:space="0" w:color="auto"/>
        <w:bottom w:val="none" w:sz="0" w:space="0" w:color="auto"/>
        <w:right w:val="none" w:sz="0" w:space="0" w:color="auto"/>
      </w:divBdr>
    </w:div>
    <w:div w:id="925920858">
      <w:bodyDiv w:val="1"/>
      <w:marLeft w:val="0"/>
      <w:marRight w:val="0"/>
      <w:marTop w:val="0"/>
      <w:marBottom w:val="0"/>
      <w:divBdr>
        <w:top w:val="none" w:sz="0" w:space="0" w:color="auto"/>
        <w:left w:val="none" w:sz="0" w:space="0" w:color="auto"/>
        <w:bottom w:val="none" w:sz="0" w:space="0" w:color="auto"/>
        <w:right w:val="none" w:sz="0" w:space="0" w:color="auto"/>
      </w:divBdr>
    </w:div>
    <w:div w:id="928274508">
      <w:bodyDiv w:val="1"/>
      <w:marLeft w:val="0"/>
      <w:marRight w:val="0"/>
      <w:marTop w:val="0"/>
      <w:marBottom w:val="0"/>
      <w:divBdr>
        <w:top w:val="none" w:sz="0" w:space="0" w:color="auto"/>
        <w:left w:val="none" w:sz="0" w:space="0" w:color="auto"/>
        <w:bottom w:val="none" w:sz="0" w:space="0" w:color="auto"/>
        <w:right w:val="none" w:sz="0" w:space="0" w:color="auto"/>
      </w:divBdr>
    </w:div>
    <w:div w:id="929434931">
      <w:bodyDiv w:val="1"/>
      <w:marLeft w:val="0"/>
      <w:marRight w:val="0"/>
      <w:marTop w:val="0"/>
      <w:marBottom w:val="0"/>
      <w:divBdr>
        <w:top w:val="none" w:sz="0" w:space="0" w:color="auto"/>
        <w:left w:val="none" w:sz="0" w:space="0" w:color="auto"/>
        <w:bottom w:val="none" w:sz="0" w:space="0" w:color="auto"/>
        <w:right w:val="none" w:sz="0" w:space="0" w:color="auto"/>
      </w:divBdr>
    </w:div>
    <w:div w:id="934048071">
      <w:bodyDiv w:val="1"/>
      <w:marLeft w:val="0"/>
      <w:marRight w:val="0"/>
      <w:marTop w:val="0"/>
      <w:marBottom w:val="0"/>
      <w:divBdr>
        <w:top w:val="none" w:sz="0" w:space="0" w:color="auto"/>
        <w:left w:val="none" w:sz="0" w:space="0" w:color="auto"/>
        <w:bottom w:val="none" w:sz="0" w:space="0" w:color="auto"/>
        <w:right w:val="none" w:sz="0" w:space="0" w:color="auto"/>
      </w:divBdr>
    </w:div>
    <w:div w:id="938176969">
      <w:bodyDiv w:val="1"/>
      <w:marLeft w:val="0"/>
      <w:marRight w:val="0"/>
      <w:marTop w:val="0"/>
      <w:marBottom w:val="0"/>
      <w:divBdr>
        <w:top w:val="none" w:sz="0" w:space="0" w:color="auto"/>
        <w:left w:val="none" w:sz="0" w:space="0" w:color="auto"/>
        <w:bottom w:val="none" w:sz="0" w:space="0" w:color="auto"/>
        <w:right w:val="none" w:sz="0" w:space="0" w:color="auto"/>
      </w:divBdr>
    </w:div>
    <w:div w:id="946935994">
      <w:bodyDiv w:val="1"/>
      <w:marLeft w:val="0"/>
      <w:marRight w:val="0"/>
      <w:marTop w:val="0"/>
      <w:marBottom w:val="0"/>
      <w:divBdr>
        <w:top w:val="none" w:sz="0" w:space="0" w:color="auto"/>
        <w:left w:val="none" w:sz="0" w:space="0" w:color="auto"/>
        <w:bottom w:val="none" w:sz="0" w:space="0" w:color="auto"/>
        <w:right w:val="none" w:sz="0" w:space="0" w:color="auto"/>
      </w:divBdr>
    </w:div>
    <w:div w:id="948849838">
      <w:bodyDiv w:val="1"/>
      <w:marLeft w:val="0"/>
      <w:marRight w:val="0"/>
      <w:marTop w:val="0"/>
      <w:marBottom w:val="0"/>
      <w:divBdr>
        <w:top w:val="none" w:sz="0" w:space="0" w:color="auto"/>
        <w:left w:val="none" w:sz="0" w:space="0" w:color="auto"/>
        <w:bottom w:val="none" w:sz="0" w:space="0" w:color="auto"/>
        <w:right w:val="none" w:sz="0" w:space="0" w:color="auto"/>
      </w:divBdr>
    </w:div>
    <w:div w:id="955714116">
      <w:bodyDiv w:val="1"/>
      <w:marLeft w:val="0"/>
      <w:marRight w:val="0"/>
      <w:marTop w:val="0"/>
      <w:marBottom w:val="0"/>
      <w:divBdr>
        <w:top w:val="none" w:sz="0" w:space="0" w:color="auto"/>
        <w:left w:val="none" w:sz="0" w:space="0" w:color="auto"/>
        <w:bottom w:val="none" w:sz="0" w:space="0" w:color="auto"/>
        <w:right w:val="none" w:sz="0" w:space="0" w:color="auto"/>
      </w:divBdr>
    </w:div>
    <w:div w:id="955798137">
      <w:bodyDiv w:val="1"/>
      <w:marLeft w:val="0"/>
      <w:marRight w:val="0"/>
      <w:marTop w:val="0"/>
      <w:marBottom w:val="0"/>
      <w:divBdr>
        <w:top w:val="none" w:sz="0" w:space="0" w:color="auto"/>
        <w:left w:val="none" w:sz="0" w:space="0" w:color="auto"/>
        <w:bottom w:val="none" w:sz="0" w:space="0" w:color="auto"/>
        <w:right w:val="none" w:sz="0" w:space="0" w:color="auto"/>
      </w:divBdr>
    </w:div>
    <w:div w:id="958411899">
      <w:bodyDiv w:val="1"/>
      <w:marLeft w:val="0"/>
      <w:marRight w:val="0"/>
      <w:marTop w:val="0"/>
      <w:marBottom w:val="0"/>
      <w:divBdr>
        <w:top w:val="none" w:sz="0" w:space="0" w:color="auto"/>
        <w:left w:val="none" w:sz="0" w:space="0" w:color="auto"/>
        <w:bottom w:val="none" w:sz="0" w:space="0" w:color="auto"/>
        <w:right w:val="none" w:sz="0" w:space="0" w:color="auto"/>
      </w:divBdr>
    </w:div>
    <w:div w:id="958532162">
      <w:bodyDiv w:val="1"/>
      <w:marLeft w:val="0"/>
      <w:marRight w:val="0"/>
      <w:marTop w:val="0"/>
      <w:marBottom w:val="0"/>
      <w:divBdr>
        <w:top w:val="none" w:sz="0" w:space="0" w:color="auto"/>
        <w:left w:val="none" w:sz="0" w:space="0" w:color="auto"/>
        <w:bottom w:val="none" w:sz="0" w:space="0" w:color="auto"/>
        <w:right w:val="none" w:sz="0" w:space="0" w:color="auto"/>
      </w:divBdr>
    </w:div>
    <w:div w:id="960307956">
      <w:bodyDiv w:val="1"/>
      <w:marLeft w:val="0"/>
      <w:marRight w:val="0"/>
      <w:marTop w:val="0"/>
      <w:marBottom w:val="0"/>
      <w:divBdr>
        <w:top w:val="none" w:sz="0" w:space="0" w:color="auto"/>
        <w:left w:val="none" w:sz="0" w:space="0" w:color="auto"/>
        <w:bottom w:val="none" w:sz="0" w:space="0" w:color="auto"/>
        <w:right w:val="none" w:sz="0" w:space="0" w:color="auto"/>
      </w:divBdr>
    </w:div>
    <w:div w:id="962227683">
      <w:bodyDiv w:val="1"/>
      <w:marLeft w:val="0"/>
      <w:marRight w:val="0"/>
      <w:marTop w:val="0"/>
      <w:marBottom w:val="0"/>
      <w:divBdr>
        <w:top w:val="none" w:sz="0" w:space="0" w:color="auto"/>
        <w:left w:val="none" w:sz="0" w:space="0" w:color="auto"/>
        <w:bottom w:val="none" w:sz="0" w:space="0" w:color="auto"/>
        <w:right w:val="none" w:sz="0" w:space="0" w:color="auto"/>
      </w:divBdr>
    </w:div>
    <w:div w:id="964046789">
      <w:bodyDiv w:val="1"/>
      <w:marLeft w:val="0"/>
      <w:marRight w:val="0"/>
      <w:marTop w:val="0"/>
      <w:marBottom w:val="0"/>
      <w:divBdr>
        <w:top w:val="none" w:sz="0" w:space="0" w:color="auto"/>
        <w:left w:val="none" w:sz="0" w:space="0" w:color="auto"/>
        <w:bottom w:val="none" w:sz="0" w:space="0" w:color="auto"/>
        <w:right w:val="none" w:sz="0" w:space="0" w:color="auto"/>
      </w:divBdr>
    </w:div>
    <w:div w:id="970018705">
      <w:bodyDiv w:val="1"/>
      <w:marLeft w:val="0"/>
      <w:marRight w:val="0"/>
      <w:marTop w:val="0"/>
      <w:marBottom w:val="0"/>
      <w:divBdr>
        <w:top w:val="none" w:sz="0" w:space="0" w:color="auto"/>
        <w:left w:val="none" w:sz="0" w:space="0" w:color="auto"/>
        <w:bottom w:val="none" w:sz="0" w:space="0" w:color="auto"/>
        <w:right w:val="none" w:sz="0" w:space="0" w:color="auto"/>
      </w:divBdr>
    </w:div>
    <w:div w:id="975645618">
      <w:bodyDiv w:val="1"/>
      <w:marLeft w:val="0"/>
      <w:marRight w:val="0"/>
      <w:marTop w:val="0"/>
      <w:marBottom w:val="0"/>
      <w:divBdr>
        <w:top w:val="none" w:sz="0" w:space="0" w:color="auto"/>
        <w:left w:val="none" w:sz="0" w:space="0" w:color="auto"/>
        <w:bottom w:val="none" w:sz="0" w:space="0" w:color="auto"/>
        <w:right w:val="none" w:sz="0" w:space="0" w:color="auto"/>
      </w:divBdr>
    </w:div>
    <w:div w:id="981889738">
      <w:bodyDiv w:val="1"/>
      <w:marLeft w:val="0"/>
      <w:marRight w:val="0"/>
      <w:marTop w:val="0"/>
      <w:marBottom w:val="0"/>
      <w:divBdr>
        <w:top w:val="none" w:sz="0" w:space="0" w:color="auto"/>
        <w:left w:val="none" w:sz="0" w:space="0" w:color="auto"/>
        <w:bottom w:val="none" w:sz="0" w:space="0" w:color="auto"/>
        <w:right w:val="none" w:sz="0" w:space="0" w:color="auto"/>
      </w:divBdr>
    </w:div>
    <w:div w:id="982193799">
      <w:bodyDiv w:val="1"/>
      <w:marLeft w:val="0"/>
      <w:marRight w:val="0"/>
      <w:marTop w:val="0"/>
      <w:marBottom w:val="0"/>
      <w:divBdr>
        <w:top w:val="none" w:sz="0" w:space="0" w:color="auto"/>
        <w:left w:val="none" w:sz="0" w:space="0" w:color="auto"/>
        <w:bottom w:val="none" w:sz="0" w:space="0" w:color="auto"/>
        <w:right w:val="none" w:sz="0" w:space="0" w:color="auto"/>
      </w:divBdr>
    </w:div>
    <w:div w:id="986935034">
      <w:bodyDiv w:val="1"/>
      <w:marLeft w:val="0"/>
      <w:marRight w:val="0"/>
      <w:marTop w:val="0"/>
      <w:marBottom w:val="0"/>
      <w:divBdr>
        <w:top w:val="none" w:sz="0" w:space="0" w:color="auto"/>
        <w:left w:val="none" w:sz="0" w:space="0" w:color="auto"/>
        <w:bottom w:val="none" w:sz="0" w:space="0" w:color="auto"/>
        <w:right w:val="none" w:sz="0" w:space="0" w:color="auto"/>
      </w:divBdr>
    </w:div>
    <w:div w:id="993604452">
      <w:bodyDiv w:val="1"/>
      <w:marLeft w:val="0"/>
      <w:marRight w:val="0"/>
      <w:marTop w:val="0"/>
      <w:marBottom w:val="0"/>
      <w:divBdr>
        <w:top w:val="none" w:sz="0" w:space="0" w:color="auto"/>
        <w:left w:val="none" w:sz="0" w:space="0" w:color="auto"/>
        <w:bottom w:val="none" w:sz="0" w:space="0" w:color="auto"/>
        <w:right w:val="none" w:sz="0" w:space="0" w:color="auto"/>
      </w:divBdr>
    </w:div>
    <w:div w:id="993877994">
      <w:bodyDiv w:val="1"/>
      <w:marLeft w:val="0"/>
      <w:marRight w:val="0"/>
      <w:marTop w:val="0"/>
      <w:marBottom w:val="0"/>
      <w:divBdr>
        <w:top w:val="none" w:sz="0" w:space="0" w:color="auto"/>
        <w:left w:val="none" w:sz="0" w:space="0" w:color="auto"/>
        <w:bottom w:val="none" w:sz="0" w:space="0" w:color="auto"/>
        <w:right w:val="none" w:sz="0" w:space="0" w:color="auto"/>
      </w:divBdr>
    </w:div>
    <w:div w:id="995498995">
      <w:bodyDiv w:val="1"/>
      <w:marLeft w:val="0"/>
      <w:marRight w:val="0"/>
      <w:marTop w:val="0"/>
      <w:marBottom w:val="0"/>
      <w:divBdr>
        <w:top w:val="none" w:sz="0" w:space="0" w:color="auto"/>
        <w:left w:val="none" w:sz="0" w:space="0" w:color="auto"/>
        <w:bottom w:val="none" w:sz="0" w:space="0" w:color="auto"/>
        <w:right w:val="none" w:sz="0" w:space="0" w:color="auto"/>
      </w:divBdr>
    </w:div>
    <w:div w:id="996421219">
      <w:bodyDiv w:val="1"/>
      <w:marLeft w:val="0"/>
      <w:marRight w:val="0"/>
      <w:marTop w:val="0"/>
      <w:marBottom w:val="0"/>
      <w:divBdr>
        <w:top w:val="none" w:sz="0" w:space="0" w:color="auto"/>
        <w:left w:val="none" w:sz="0" w:space="0" w:color="auto"/>
        <w:bottom w:val="none" w:sz="0" w:space="0" w:color="auto"/>
        <w:right w:val="none" w:sz="0" w:space="0" w:color="auto"/>
      </w:divBdr>
    </w:div>
    <w:div w:id="1003360295">
      <w:bodyDiv w:val="1"/>
      <w:marLeft w:val="0"/>
      <w:marRight w:val="0"/>
      <w:marTop w:val="0"/>
      <w:marBottom w:val="0"/>
      <w:divBdr>
        <w:top w:val="none" w:sz="0" w:space="0" w:color="auto"/>
        <w:left w:val="none" w:sz="0" w:space="0" w:color="auto"/>
        <w:bottom w:val="none" w:sz="0" w:space="0" w:color="auto"/>
        <w:right w:val="none" w:sz="0" w:space="0" w:color="auto"/>
      </w:divBdr>
    </w:div>
    <w:div w:id="1019234338">
      <w:bodyDiv w:val="1"/>
      <w:marLeft w:val="0"/>
      <w:marRight w:val="0"/>
      <w:marTop w:val="0"/>
      <w:marBottom w:val="0"/>
      <w:divBdr>
        <w:top w:val="none" w:sz="0" w:space="0" w:color="auto"/>
        <w:left w:val="none" w:sz="0" w:space="0" w:color="auto"/>
        <w:bottom w:val="none" w:sz="0" w:space="0" w:color="auto"/>
        <w:right w:val="none" w:sz="0" w:space="0" w:color="auto"/>
      </w:divBdr>
    </w:div>
    <w:div w:id="1028021026">
      <w:bodyDiv w:val="1"/>
      <w:marLeft w:val="0"/>
      <w:marRight w:val="0"/>
      <w:marTop w:val="0"/>
      <w:marBottom w:val="0"/>
      <w:divBdr>
        <w:top w:val="none" w:sz="0" w:space="0" w:color="auto"/>
        <w:left w:val="none" w:sz="0" w:space="0" w:color="auto"/>
        <w:bottom w:val="none" w:sz="0" w:space="0" w:color="auto"/>
        <w:right w:val="none" w:sz="0" w:space="0" w:color="auto"/>
      </w:divBdr>
    </w:div>
    <w:div w:id="1032264103">
      <w:bodyDiv w:val="1"/>
      <w:marLeft w:val="0"/>
      <w:marRight w:val="0"/>
      <w:marTop w:val="0"/>
      <w:marBottom w:val="0"/>
      <w:divBdr>
        <w:top w:val="none" w:sz="0" w:space="0" w:color="auto"/>
        <w:left w:val="none" w:sz="0" w:space="0" w:color="auto"/>
        <w:bottom w:val="none" w:sz="0" w:space="0" w:color="auto"/>
        <w:right w:val="none" w:sz="0" w:space="0" w:color="auto"/>
      </w:divBdr>
    </w:div>
    <w:div w:id="1033117636">
      <w:bodyDiv w:val="1"/>
      <w:marLeft w:val="0"/>
      <w:marRight w:val="0"/>
      <w:marTop w:val="0"/>
      <w:marBottom w:val="0"/>
      <w:divBdr>
        <w:top w:val="none" w:sz="0" w:space="0" w:color="auto"/>
        <w:left w:val="none" w:sz="0" w:space="0" w:color="auto"/>
        <w:bottom w:val="none" w:sz="0" w:space="0" w:color="auto"/>
        <w:right w:val="none" w:sz="0" w:space="0" w:color="auto"/>
      </w:divBdr>
    </w:div>
    <w:div w:id="1037968539">
      <w:bodyDiv w:val="1"/>
      <w:marLeft w:val="0"/>
      <w:marRight w:val="0"/>
      <w:marTop w:val="0"/>
      <w:marBottom w:val="0"/>
      <w:divBdr>
        <w:top w:val="none" w:sz="0" w:space="0" w:color="auto"/>
        <w:left w:val="none" w:sz="0" w:space="0" w:color="auto"/>
        <w:bottom w:val="none" w:sz="0" w:space="0" w:color="auto"/>
        <w:right w:val="none" w:sz="0" w:space="0" w:color="auto"/>
      </w:divBdr>
    </w:div>
    <w:div w:id="1043335650">
      <w:bodyDiv w:val="1"/>
      <w:marLeft w:val="0"/>
      <w:marRight w:val="0"/>
      <w:marTop w:val="0"/>
      <w:marBottom w:val="0"/>
      <w:divBdr>
        <w:top w:val="none" w:sz="0" w:space="0" w:color="auto"/>
        <w:left w:val="none" w:sz="0" w:space="0" w:color="auto"/>
        <w:bottom w:val="none" w:sz="0" w:space="0" w:color="auto"/>
        <w:right w:val="none" w:sz="0" w:space="0" w:color="auto"/>
      </w:divBdr>
    </w:div>
    <w:div w:id="1047753647">
      <w:bodyDiv w:val="1"/>
      <w:marLeft w:val="0"/>
      <w:marRight w:val="0"/>
      <w:marTop w:val="0"/>
      <w:marBottom w:val="0"/>
      <w:divBdr>
        <w:top w:val="none" w:sz="0" w:space="0" w:color="auto"/>
        <w:left w:val="none" w:sz="0" w:space="0" w:color="auto"/>
        <w:bottom w:val="none" w:sz="0" w:space="0" w:color="auto"/>
        <w:right w:val="none" w:sz="0" w:space="0" w:color="auto"/>
      </w:divBdr>
    </w:div>
    <w:div w:id="1049694305">
      <w:bodyDiv w:val="1"/>
      <w:marLeft w:val="0"/>
      <w:marRight w:val="0"/>
      <w:marTop w:val="0"/>
      <w:marBottom w:val="0"/>
      <w:divBdr>
        <w:top w:val="none" w:sz="0" w:space="0" w:color="auto"/>
        <w:left w:val="none" w:sz="0" w:space="0" w:color="auto"/>
        <w:bottom w:val="none" w:sz="0" w:space="0" w:color="auto"/>
        <w:right w:val="none" w:sz="0" w:space="0" w:color="auto"/>
      </w:divBdr>
    </w:div>
    <w:div w:id="1050614620">
      <w:bodyDiv w:val="1"/>
      <w:marLeft w:val="0"/>
      <w:marRight w:val="0"/>
      <w:marTop w:val="0"/>
      <w:marBottom w:val="0"/>
      <w:divBdr>
        <w:top w:val="none" w:sz="0" w:space="0" w:color="auto"/>
        <w:left w:val="none" w:sz="0" w:space="0" w:color="auto"/>
        <w:bottom w:val="none" w:sz="0" w:space="0" w:color="auto"/>
        <w:right w:val="none" w:sz="0" w:space="0" w:color="auto"/>
      </w:divBdr>
    </w:div>
    <w:div w:id="1057050774">
      <w:bodyDiv w:val="1"/>
      <w:marLeft w:val="0"/>
      <w:marRight w:val="0"/>
      <w:marTop w:val="0"/>
      <w:marBottom w:val="0"/>
      <w:divBdr>
        <w:top w:val="none" w:sz="0" w:space="0" w:color="auto"/>
        <w:left w:val="none" w:sz="0" w:space="0" w:color="auto"/>
        <w:bottom w:val="none" w:sz="0" w:space="0" w:color="auto"/>
        <w:right w:val="none" w:sz="0" w:space="0" w:color="auto"/>
      </w:divBdr>
    </w:div>
    <w:div w:id="1060207443">
      <w:bodyDiv w:val="1"/>
      <w:marLeft w:val="0"/>
      <w:marRight w:val="0"/>
      <w:marTop w:val="0"/>
      <w:marBottom w:val="0"/>
      <w:divBdr>
        <w:top w:val="none" w:sz="0" w:space="0" w:color="auto"/>
        <w:left w:val="none" w:sz="0" w:space="0" w:color="auto"/>
        <w:bottom w:val="none" w:sz="0" w:space="0" w:color="auto"/>
        <w:right w:val="none" w:sz="0" w:space="0" w:color="auto"/>
      </w:divBdr>
    </w:div>
    <w:div w:id="1062753144">
      <w:bodyDiv w:val="1"/>
      <w:marLeft w:val="0"/>
      <w:marRight w:val="0"/>
      <w:marTop w:val="0"/>
      <w:marBottom w:val="0"/>
      <w:divBdr>
        <w:top w:val="none" w:sz="0" w:space="0" w:color="auto"/>
        <w:left w:val="none" w:sz="0" w:space="0" w:color="auto"/>
        <w:bottom w:val="none" w:sz="0" w:space="0" w:color="auto"/>
        <w:right w:val="none" w:sz="0" w:space="0" w:color="auto"/>
      </w:divBdr>
    </w:div>
    <w:div w:id="1063795316">
      <w:bodyDiv w:val="1"/>
      <w:marLeft w:val="0"/>
      <w:marRight w:val="0"/>
      <w:marTop w:val="0"/>
      <w:marBottom w:val="0"/>
      <w:divBdr>
        <w:top w:val="none" w:sz="0" w:space="0" w:color="auto"/>
        <w:left w:val="none" w:sz="0" w:space="0" w:color="auto"/>
        <w:bottom w:val="none" w:sz="0" w:space="0" w:color="auto"/>
        <w:right w:val="none" w:sz="0" w:space="0" w:color="auto"/>
      </w:divBdr>
    </w:div>
    <w:div w:id="1064522236">
      <w:bodyDiv w:val="1"/>
      <w:marLeft w:val="0"/>
      <w:marRight w:val="0"/>
      <w:marTop w:val="0"/>
      <w:marBottom w:val="0"/>
      <w:divBdr>
        <w:top w:val="none" w:sz="0" w:space="0" w:color="auto"/>
        <w:left w:val="none" w:sz="0" w:space="0" w:color="auto"/>
        <w:bottom w:val="none" w:sz="0" w:space="0" w:color="auto"/>
        <w:right w:val="none" w:sz="0" w:space="0" w:color="auto"/>
      </w:divBdr>
    </w:div>
    <w:div w:id="1067534045">
      <w:bodyDiv w:val="1"/>
      <w:marLeft w:val="0"/>
      <w:marRight w:val="0"/>
      <w:marTop w:val="0"/>
      <w:marBottom w:val="0"/>
      <w:divBdr>
        <w:top w:val="none" w:sz="0" w:space="0" w:color="auto"/>
        <w:left w:val="none" w:sz="0" w:space="0" w:color="auto"/>
        <w:bottom w:val="none" w:sz="0" w:space="0" w:color="auto"/>
        <w:right w:val="none" w:sz="0" w:space="0" w:color="auto"/>
      </w:divBdr>
    </w:div>
    <w:div w:id="1070269221">
      <w:bodyDiv w:val="1"/>
      <w:marLeft w:val="0"/>
      <w:marRight w:val="0"/>
      <w:marTop w:val="0"/>
      <w:marBottom w:val="0"/>
      <w:divBdr>
        <w:top w:val="none" w:sz="0" w:space="0" w:color="auto"/>
        <w:left w:val="none" w:sz="0" w:space="0" w:color="auto"/>
        <w:bottom w:val="none" w:sz="0" w:space="0" w:color="auto"/>
        <w:right w:val="none" w:sz="0" w:space="0" w:color="auto"/>
      </w:divBdr>
    </w:div>
    <w:div w:id="1079865283">
      <w:bodyDiv w:val="1"/>
      <w:marLeft w:val="0"/>
      <w:marRight w:val="0"/>
      <w:marTop w:val="0"/>
      <w:marBottom w:val="0"/>
      <w:divBdr>
        <w:top w:val="none" w:sz="0" w:space="0" w:color="auto"/>
        <w:left w:val="none" w:sz="0" w:space="0" w:color="auto"/>
        <w:bottom w:val="none" w:sz="0" w:space="0" w:color="auto"/>
        <w:right w:val="none" w:sz="0" w:space="0" w:color="auto"/>
      </w:divBdr>
    </w:div>
    <w:div w:id="1084109151">
      <w:bodyDiv w:val="1"/>
      <w:marLeft w:val="0"/>
      <w:marRight w:val="0"/>
      <w:marTop w:val="0"/>
      <w:marBottom w:val="0"/>
      <w:divBdr>
        <w:top w:val="none" w:sz="0" w:space="0" w:color="auto"/>
        <w:left w:val="none" w:sz="0" w:space="0" w:color="auto"/>
        <w:bottom w:val="none" w:sz="0" w:space="0" w:color="auto"/>
        <w:right w:val="none" w:sz="0" w:space="0" w:color="auto"/>
      </w:divBdr>
    </w:div>
    <w:div w:id="1086464166">
      <w:bodyDiv w:val="1"/>
      <w:marLeft w:val="0"/>
      <w:marRight w:val="0"/>
      <w:marTop w:val="0"/>
      <w:marBottom w:val="0"/>
      <w:divBdr>
        <w:top w:val="none" w:sz="0" w:space="0" w:color="auto"/>
        <w:left w:val="none" w:sz="0" w:space="0" w:color="auto"/>
        <w:bottom w:val="none" w:sz="0" w:space="0" w:color="auto"/>
        <w:right w:val="none" w:sz="0" w:space="0" w:color="auto"/>
      </w:divBdr>
    </w:div>
    <w:div w:id="1089274109">
      <w:bodyDiv w:val="1"/>
      <w:marLeft w:val="0"/>
      <w:marRight w:val="0"/>
      <w:marTop w:val="0"/>
      <w:marBottom w:val="0"/>
      <w:divBdr>
        <w:top w:val="none" w:sz="0" w:space="0" w:color="auto"/>
        <w:left w:val="none" w:sz="0" w:space="0" w:color="auto"/>
        <w:bottom w:val="none" w:sz="0" w:space="0" w:color="auto"/>
        <w:right w:val="none" w:sz="0" w:space="0" w:color="auto"/>
      </w:divBdr>
    </w:div>
    <w:div w:id="1091245042">
      <w:bodyDiv w:val="1"/>
      <w:marLeft w:val="0"/>
      <w:marRight w:val="0"/>
      <w:marTop w:val="0"/>
      <w:marBottom w:val="0"/>
      <w:divBdr>
        <w:top w:val="none" w:sz="0" w:space="0" w:color="auto"/>
        <w:left w:val="none" w:sz="0" w:space="0" w:color="auto"/>
        <w:bottom w:val="none" w:sz="0" w:space="0" w:color="auto"/>
        <w:right w:val="none" w:sz="0" w:space="0" w:color="auto"/>
      </w:divBdr>
    </w:div>
    <w:div w:id="1091657667">
      <w:bodyDiv w:val="1"/>
      <w:marLeft w:val="0"/>
      <w:marRight w:val="0"/>
      <w:marTop w:val="0"/>
      <w:marBottom w:val="0"/>
      <w:divBdr>
        <w:top w:val="none" w:sz="0" w:space="0" w:color="auto"/>
        <w:left w:val="none" w:sz="0" w:space="0" w:color="auto"/>
        <w:bottom w:val="none" w:sz="0" w:space="0" w:color="auto"/>
        <w:right w:val="none" w:sz="0" w:space="0" w:color="auto"/>
      </w:divBdr>
    </w:div>
    <w:div w:id="1094133749">
      <w:bodyDiv w:val="1"/>
      <w:marLeft w:val="0"/>
      <w:marRight w:val="0"/>
      <w:marTop w:val="0"/>
      <w:marBottom w:val="0"/>
      <w:divBdr>
        <w:top w:val="none" w:sz="0" w:space="0" w:color="auto"/>
        <w:left w:val="none" w:sz="0" w:space="0" w:color="auto"/>
        <w:bottom w:val="none" w:sz="0" w:space="0" w:color="auto"/>
        <w:right w:val="none" w:sz="0" w:space="0" w:color="auto"/>
      </w:divBdr>
    </w:div>
    <w:div w:id="1094209861">
      <w:bodyDiv w:val="1"/>
      <w:marLeft w:val="0"/>
      <w:marRight w:val="0"/>
      <w:marTop w:val="0"/>
      <w:marBottom w:val="0"/>
      <w:divBdr>
        <w:top w:val="none" w:sz="0" w:space="0" w:color="auto"/>
        <w:left w:val="none" w:sz="0" w:space="0" w:color="auto"/>
        <w:bottom w:val="none" w:sz="0" w:space="0" w:color="auto"/>
        <w:right w:val="none" w:sz="0" w:space="0" w:color="auto"/>
      </w:divBdr>
    </w:div>
    <w:div w:id="1095247160">
      <w:bodyDiv w:val="1"/>
      <w:marLeft w:val="0"/>
      <w:marRight w:val="0"/>
      <w:marTop w:val="0"/>
      <w:marBottom w:val="0"/>
      <w:divBdr>
        <w:top w:val="none" w:sz="0" w:space="0" w:color="auto"/>
        <w:left w:val="none" w:sz="0" w:space="0" w:color="auto"/>
        <w:bottom w:val="none" w:sz="0" w:space="0" w:color="auto"/>
        <w:right w:val="none" w:sz="0" w:space="0" w:color="auto"/>
      </w:divBdr>
    </w:div>
    <w:div w:id="1099637284">
      <w:bodyDiv w:val="1"/>
      <w:marLeft w:val="0"/>
      <w:marRight w:val="0"/>
      <w:marTop w:val="0"/>
      <w:marBottom w:val="0"/>
      <w:divBdr>
        <w:top w:val="none" w:sz="0" w:space="0" w:color="auto"/>
        <w:left w:val="none" w:sz="0" w:space="0" w:color="auto"/>
        <w:bottom w:val="none" w:sz="0" w:space="0" w:color="auto"/>
        <w:right w:val="none" w:sz="0" w:space="0" w:color="auto"/>
      </w:divBdr>
    </w:div>
    <w:div w:id="1100106602">
      <w:bodyDiv w:val="1"/>
      <w:marLeft w:val="0"/>
      <w:marRight w:val="0"/>
      <w:marTop w:val="0"/>
      <w:marBottom w:val="0"/>
      <w:divBdr>
        <w:top w:val="none" w:sz="0" w:space="0" w:color="auto"/>
        <w:left w:val="none" w:sz="0" w:space="0" w:color="auto"/>
        <w:bottom w:val="none" w:sz="0" w:space="0" w:color="auto"/>
        <w:right w:val="none" w:sz="0" w:space="0" w:color="auto"/>
      </w:divBdr>
    </w:div>
    <w:div w:id="1107768867">
      <w:bodyDiv w:val="1"/>
      <w:marLeft w:val="0"/>
      <w:marRight w:val="0"/>
      <w:marTop w:val="0"/>
      <w:marBottom w:val="0"/>
      <w:divBdr>
        <w:top w:val="none" w:sz="0" w:space="0" w:color="auto"/>
        <w:left w:val="none" w:sz="0" w:space="0" w:color="auto"/>
        <w:bottom w:val="none" w:sz="0" w:space="0" w:color="auto"/>
        <w:right w:val="none" w:sz="0" w:space="0" w:color="auto"/>
      </w:divBdr>
    </w:div>
    <w:div w:id="1108744566">
      <w:bodyDiv w:val="1"/>
      <w:marLeft w:val="0"/>
      <w:marRight w:val="0"/>
      <w:marTop w:val="0"/>
      <w:marBottom w:val="0"/>
      <w:divBdr>
        <w:top w:val="none" w:sz="0" w:space="0" w:color="auto"/>
        <w:left w:val="none" w:sz="0" w:space="0" w:color="auto"/>
        <w:bottom w:val="none" w:sz="0" w:space="0" w:color="auto"/>
        <w:right w:val="none" w:sz="0" w:space="0" w:color="auto"/>
      </w:divBdr>
    </w:div>
    <w:div w:id="1111776658">
      <w:bodyDiv w:val="1"/>
      <w:marLeft w:val="0"/>
      <w:marRight w:val="0"/>
      <w:marTop w:val="0"/>
      <w:marBottom w:val="0"/>
      <w:divBdr>
        <w:top w:val="none" w:sz="0" w:space="0" w:color="auto"/>
        <w:left w:val="none" w:sz="0" w:space="0" w:color="auto"/>
        <w:bottom w:val="none" w:sz="0" w:space="0" w:color="auto"/>
        <w:right w:val="none" w:sz="0" w:space="0" w:color="auto"/>
      </w:divBdr>
    </w:div>
    <w:div w:id="1114639426">
      <w:bodyDiv w:val="1"/>
      <w:marLeft w:val="0"/>
      <w:marRight w:val="0"/>
      <w:marTop w:val="0"/>
      <w:marBottom w:val="0"/>
      <w:divBdr>
        <w:top w:val="none" w:sz="0" w:space="0" w:color="auto"/>
        <w:left w:val="none" w:sz="0" w:space="0" w:color="auto"/>
        <w:bottom w:val="none" w:sz="0" w:space="0" w:color="auto"/>
        <w:right w:val="none" w:sz="0" w:space="0" w:color="auto"/>
      </w:divBdr>
    </w:div>
    <w:div w:id="1115951677">
      <w:bodyDiv w:val="1"/>
      <w:marLeft w:val="0"/>
      <w:marRight w:val="0"/>
      <w:marTop w:val="0"/>
      <w:marBottom w:val="0"/>
      <w:divBdr>
        <w:top w:val="none" w:sz="0" w:space="0" w:color="auto"/>
        <w:left w:val="none" w:sz="0" w:space="0" w:color="auto"/>
        <w:bottom w:val="none" w:sz="0" w:space="0" w:color="auto"/>
        <w:right w:val="none" w:sz="0" w:space="0" w:color="auto"/>
      </w:divBdr>
    </w:div>
    <w:div w:id="1117068265">
      <w:bodyDiv w:val="1"/>
      <w:marLeft w:val="0"/>
      <w:marRight w:val="0"/>
      <w:marTop w:val="0"/>
      <w:marBottom w:val="0"/>
      <w:divBdr>
        <w:top w:val="none" w:sz="0" w:space="0" w:color="auto"/>
        <w:left w:val="none" w:sz="0" w:space="0" w:color="auto"/>
        <w:bottom w:val="none" w:sz="0" w:space="0" w:color="auto"/>
        <w:right w:val="none" w:sz="0" w:space="0" w:color="auto"/>
      </w:divBdr>
    </w:div>
    <w:div w:id="1120804058">
      <w:bodyDiv w:val="1"/>
      <w:marLeft w:val="0"/>
      <w:marRight w:val="0"/>
      <w:marTop w:val="0"/>
      <w:marBottom w:val="0"/>
      <w:divBdr>
        <w:top w:val="none" w:sz="0" w:space="0" w:color="auto"/>
        <w:left w:val="none" w:sz="0" w:space="0" w:color="auto"/>
        <w:bottom w:val="none" w:sz="0" w:space="0" w:color="auto"/>
        <w:right w:val="none" w:sz="0" w:space="0" w:color="auto"/>
      </w:divBdr>
    </w:div>
    <w:div w:id="1124499151">
      <w:bodyDiv w:val="1"/>
      <w:marLeft w:val="0"/>
      <w:marRight w:val="0"/>
      <w:marTop w:val="0"/>
      <w:marBottom w:val="0"/>
      <w:divBdr>
        <w:top w:val="none" w:sz="0" w:space="0" w:color="auto"/>
        <w:left w:val="none" w:sz="0" w:space="0" w:color="auto"/>
        <w:bottom w:val="none" w:sz="0" w:space="0" w:color="auto"/>
        <w:right w:val="none" w:sz="0" w:space="0" w:color="auto"/>
      </w:divBdr>
    </w:div>
    <w:div w:id="1125122572">
      <w:bodyDiv w:val="1"/>
      <w:marLeft w:val="0"/>
      <w:marRight w:val="0"/>
      <w:marTop w:val="0"/>
      <w:marBottom w:val="0"/>
      <w:divBdr>
        <w:top w:val="none" w:sz="0" w:space="0" w:color="auto"/>
        <w:left w:val="none" w:sz="0" w:space="0" w:color="auto"/>
        <w:bottom w:val="none" w:sz="0" w:space="0" w:color="auto"/>
        <w:right w:val="none" w:sz="0" w:space="0" w:color="auto"/>
      </w:divBdr>
    </w:div>
    <w:div w:id="1126388827">
      <w:bodyDiv w:val="1"/>
      <w:marLeft w:val="0"/>
      <w:marRight w:val="0"/>
      <w:marTop w:val="0"/>
      <w:marBottom w:val="0"/>
      <w:divBdr>
        <w:top w:val="none" w:sz="0" w:space="0" w:color="auto"/>
        <w:left w:val="none" w:sz="0" w:space="0" w:color="auto"/>
        <w:bottom w:val="none" w:sz="0" w:space="0" w:color="auto"/>
        <w:right w:val="none" w:sz="0" w:space="0" w:color="auto"/>
      </w:divBdr>
    </w:div>
    <w:div w:id="1129779588">
      <w:bodyDiv w:val="1"/>
      <w:marLeft w:val="0"/>
      <w:marRight w:val="0"/>
      <w:marTop w:val="0"/>
      <w:marBottom w:val="0"/>
      <w:divBdr>
        <w:top w:val="none" w:sz="0" w:space="0" w:color="auto"/>
        <w:left w:val="none" w:sz="0" w:space="0" w:color="auto"/>
        <w:bottom w:val="none" w:sz="0" w:space="0" w:color="auto"/>
        <w:right w:val="none" w:sz="0" w:space="0" w:color="auto"/>
      </w:divBdr>
    </w:div>
    <w:div w:id="1129981172">
      <w:bodyDiv w:val="1"/>
      <w:marLeft w:val="0"/>
      <w:marRight w:val="0"/>
      <w:marTop w:val="0"/>
      <w:marBottom w:val="0"/>
      <w:divBdr>
        <w:top w:val="none" w:sz="0" w:space="0" w:color="auto"/>
        <w:left w:val="none" w:sz="0" w:space="0" w:color="auto"/>
        <w:bottom w:val="none" w:sz="0" w:space="0" w:color="auto"/>
        <w:right w:val="none" w:sz="0" w:space="0" w:color="auto"/>
      </w:divBdr>
    </w:div>
    <w:div w:id="1132675350">
      <w:bodyDiv w:val="1"/>
      <w:marLeft w:val="0"/>
      <w:marRight w:val="0"/>
      <w:marTop w:val="0"/>
      <w:marBottom w:val="0"/>
      <w:divBdr>
        <w:top w:val="none" w:sz="0" w:space="0" w:color="auto"/>
        <w:left w:val="none" w:sz="0" w:space="0" w:color="auto"/>
        <w:bottom w:val="none" w:sz="0" w:space="0" w:color="auto"/>
        <w:right w:val="none" w:sz="0" w:space="0" w:color="auto"/>
      </w:divBdr>
    </w:div>
    <w:div w:id="1133331060">
      <w:bodyDiv w:val="1"/>
      <w:marLeft w:val="0"/>
      <w:marRight w:val="0"/>
      <w:marTop w:val="0"/>
      <w:marBottom w:val="0"/>
      <w:divBdr>
        <w:top w:val="none" w:sz="0" w:space="0" w:color="auto"/>
        <w:left w:val="none" w:sz="0" w:space="0" w:color="auto"/>
        <w:bottom w:val="none" w:sz="0" w:space="0" w:color="auto"/>
        <w:right w:val="none" w:sz="0" w:space="0" w:color="auto"/>
      </w:divBdr>
    </w:div>
    <w:div w:id="1134181087">
      <w:bodyDiv w:val="1"/>
      <w:marLeft w:val="0"/>
      <w:marRight w:val="0"/>
      <w:marTop w:val="0"/>
      <w:marBottom w:val="0"/>
      <w:divBdr>
        <w:top w:val="none" w:sz="0" w:space="0" w:color="auto"/>
        <w:left w:val="none" w:sz="0" w:space="0" w:color="auto"/>
        <w:bottom w:val="none" w:sz="0" w:space="0" w:color="auto"/>
        <w:right w:val="none" w:sz="0" w:space="0" w:color="auto"/>
      </w:divBdr>
    </w:div>
    <w:div w:id="1134370337">
      <w:bodyDiv w:val="1"/>
      <w:marLeft w:val="0"/>
      <w:marRight w:val="0"/>
      <w:marTop w:val="0"/>
      <w:marBottom w:val="0"/>
      <w:divBdr>
        <w:top w:val="none" w:sz="0" w:space="0" w:color="auto"/>
        <w:left w:val="none" w:sz="0" w:space="0" w:color="auto"/>
        <w:bottom w:val="none" w:sz="0" w:space="0" w:color="auto"/>
        <w:right w:val="none" w:sz="0" w:space="0" w:color="auto"/>
      </w:divBdr>
    </w:div>
    <w:div w:id="1134447928">
      <w:bodyDiv w:val="1"/>
      <w:marLeft w:val="0"/>
      <w:marRight w:val="0"/>
      <w:marTop w:val="0"/>
      <w:marBottom w:val="0"/>
      <w:divBdr>
        <w:top w:val="none" w:sz="0" w:space="0" w:color="auto"/>
        <w:left w:val="none" w:sz="0" w:space="0" w:color="auto"/>
        <w:bottom w:val="none" w:sz="0" w:space="0" w:color="auto"/>
        <w:right w:val="none" w:sz="0" w:space="0" w:color="auto"/>
      </w:divBdr>
    </w:div>
    <w:div w:id="1135101114">
      <w:bodyDiv w:val="1"/>
      <w:marLeft w:val="0"/>
      <w:marRight w:val="0"/>
      <w:marTop w:val="0"/>
      <w:marBottom w:val="0"/>
      <w:divBdr>
        <w:top w:val="none" w:sz="0" w:space="0" w:color="auto"/>
        <w:left w:val="none" w:sz="0" w:space="0" w:color="auto"/>
        <w:bottom w:val="none" w:sz="0" w:space="0" w:color="auto"/>
        <w:right w:val="none" w:sz="0" w:space="0" w:color="auto"/>
      </w:divBdr>
    </w:div>
    <w:div w:id="1135873627">
      <w:bodyDiv w:val="1"/>
      <w:marLeft w:val="0"/>
      <w:marRight w:val="0"/>
      <w:marTop w:val="0"/>
      <w:marBottom w:val="0"/>
      <w:divBdr>
        <w:top w:val="none" w:sz="0" w:space="0" w:color="auto"/>
        <w:left w:val="none" w:sz="0" w:space="0" w:color="auto"/>
        <w:bottom w:val="none" w:sz="0" w:space="0" w:color="auto"/>
        <w:right w:val="none" w:sz="0" w:space="0" w:color="auto"/>
      </w:divBdr>
    </w:div>
    <w:div w:id="1141339551">
      <w:bodyDiv w:val="1"/>
      <w:marLeft w:val="0"/>
      <w:marRight w:val="0"/>
      <w:marTop w:val="0"/>
      <w:marBottom w:val="0"/>
      <w:divBdr>
        <w:top w:val="none" w:sz="0" w:space="0" w:color="auto"/>
        <w:left w:val="none" w:sz="0" w:space="0" w:color="auto"/>
        <w:bottom w:val="none" w:sz="0" w:space="0" w:color="auto"/>
        <w:right w:val="none" w:sz="0" w:space="0" w:color="auto"/>
      </w:divBdr>
    </w:div>
    <w:div w:id="1142111348">
      <w:bodyDiv w:val="1"/>
      <w:marLeft w:val="0"/>
      <w:marRight w:val="0"/>
      <w:marTop w:val="0"/>
      <w:marBottom w:val="0"/>
      <w:divBdr>
        <w:top w:val="none" w:sz="0" w:space="0" w:color="auto"/>
        <w:left w:val="none" w:sz="0" w:space="0" w:color="auto"/>
        <w:bottom w:val="none" w:sz="0" w:space="0" w:color="auto"/>
        <w:right w:val="none" w:sz="0" w:space="0" w:color="auto"/>
      </w:divBdr>
    </w:div>
    <w:div w:id="1150099396">
      <w:bodyDiv w:val="1"/>
      <w:marLeft w:val="0"/>
      <w:marRight w:val="0"/>
      <w:marTop w:val="0"/>
      <w:marBottom w:val="0"/>
      <w:divBdr>
        <w:top w:val="none" w:sz="0" w:space="0" w:color="auto"/>
        <w:left w:val="none" w:sz="0" w:space="0" w:color="auto"/>
        <w:bottom w:val="none" w:sz="0" w:space="0" w:color="auto"/>
        <w:right w:val="none" w:sz="0" w:space="0" w:color="auto"/>
      </w:divBdr>
    </w:div>
    <w:div w:id="1156261566">
      <w:bodyDiv w:val="1"/>
      <w:marLeft w:val="0"/>
      <w:marRight w:val="0"/>
      <w:marTop w:val="0"/>
      <w:marBottom w:val="0"/>
      <w:divBdr>
        <w:top w:val="none" w:sz="0" w:space="0" w:color="auto"/>
        <w:left w:val="none" w:sz="0" w:space="0" w:color="auto"/>
        <w:bottom w:val="none" w:sz="0" w:space="0" w:color="auto"/>
        <w:right w:val="none" w:sz="0" w:space="0" w:color="auto"/>
      </w:divBdr>
    </w:div>
    <w:div w:id="1156264825">
      <w:bodyDiv w:val="1"/>
      <w:marLeft w:val="0"/>
      <w:marRight w:val="0"/>
      <w:marTop w:val="0"/>
      <w:marBottom w:val="0"/>
      <w:divBdr>
        <w:top w:val="none" w:sz="0" w:space="0" w:color="auto"/>
        <w:left w:val="none" w:sz="0" w:space="0" w:color="auto"/>
        <w:bottom w:val="none" w:sz="0" w:space="0" w:color="auto"/>
        <w:right w:val="none" w:sz="0" w:space="0" w:color="auto"/>
      </w:divBdr>
    </w:div>
    <w:div w:id="1164079563">
      <w:bodyDiv w:val="1"/>
      <w:marLeft w:val="0"/>
      <w:marRight w:val="0"/>
      <w:marTop w:val="0"/>
      <w:marBottom w:val="0"/>
      <w:divBdr>
        <w:top w:val="none" w:sz="0" w:space="0" w:color="auto"/>
        <w:left w:val="none" w:sz="0" w:space="0" w:color="auto"/>
        <w:bottom w:val="none" w:sz="0" w:space="0" w:color="auto"/>
        <w:right w:val="none" w:sz="0" w:space="0" w:color="auto"/>
      </w:divBdr>
    </w:div>
    <w:div w:id="1167983903">
      <w:bodyDiv w:val="1"/>
      <w:marLeft w:val="0"/>
      <w:marRight w:val="0"/>
      <w:marTop w:val="0"/>
      <w:marBottom w:val="0"/>
      <w:divBdr>
        <w:top w:val="none" w:sz="0" w:space="0" w:color="auto"/>
        <w:left w:val="none" w:sz="0" w:space="0" w:color="auto"/>
        <w:bottom w:val="none" w:sz="0" w:space="0" w:color="auto"/>
        <w:right w:val="none" w:sz="0" w:space="0" w:color="auto"/>
      </w:divBdr>
    </w:div>
    <w:div w:id="1169057295">
      <w:bodyDiv w:val="1"/>
      <w:marLeft w:val="0"/>
      <w:marRight w:val="0"/>
      <w:marTop w:val="0"/>
      <w:marBottom w:val="0"/>
      <w:divBdr>
        <w:top w:val="none" w:sz="0" w:space="0" w:color="auto"/>
        <w:left w:val="none" w:sz="0" w:space="0" w:color="auto"/>
        <w:bottom w:val="none" w:sz="0" w:space="0" w:color="auto"/>
        <w:right w:val="none" w:sz="0" w:space="0" w:color="auto"/>
      </w:divBdr>
    </w:div>
    <w:div w:id="1169059995">
      <w:bodyDiv w:val="1"/>
      <w:marLeft w:val="0"/>
      <w:marRight w:val="0"/>
      <w:marTop w:val="0"/>
      <w:marBottom w:val="0"/>
      <w:divBdr>
        <w:top w:val="none" w:sz="0" w:space="0" w:color="auto"/>
        <w:left w:val="none" w:sz="0" w:space="0" w:color="auto"/>
        <w:bottom w:val="none" w:sz="0" w:space="0" w:color="auto"/>
        <w:right w:val="none" w:sz="0" w:space="0" w:color="auto"/>
      </w:divBdr>
    </w:div>
    <w:div w:id="1169098804">
      <w:bodyDiv w:val="1"/>
      <w:marLeft w:val="0"/>
      <w:marRight w:val="0"/>
      <w:marTop w:val="0"/>
      <w:marBottom w:val="0"/>
      <w:divBdr>
        <w:top w:val="none" w:sz="0" w:space="0" w:color="auto"/>
        <w:left w:val="none" w:sz="0" w:space="0" w:color="auto"/>
        <w:bottom w:val="none" w:sz="0" w:space="0" w:color="auto"/>
        <w:right w:val="none" w:sz="0" w:space="0" w:color="auto"/>
      </w:divBdr>
    </w:div>
    <w:div w:id="1170830571">
      <w:bodyDiv w:val="1"/>
      <w:marLeft w:val="0"/>
      <w:marRight w:val="0"/>
      <w:marTop w:val="0"/>
      <w:marBottom w:val="0"/>
      <w:divBdr>
        <w:top w:val="none" w:sz="0" w:space="0" w:color="auto"/>
        <w:left w:val="none" w:sz="0" w:space="0" w:color="auto"/>
        <w:bottom w:val="none" w:sz="0" w:space="0" w:color="auto"/>
        <w:right w:val="none" w:sz="0" w:space="0" w:color="auto"/>
      </w:divBdr>
    </w:div>
    <w:div w:id="1171916403">
      <w:bodyDiv w:val="1"/>
      <w:marLeft w:val="0"/>
      <w:marRight w:val="0"/>
      <w:marTop w:val="0"/>
      <w:marBottom w:val="0"/>
      <w:divBdr>
        <w:top w:val="none" w:sz="0" w:space="0" w:color="auto"/>
        <w:left w:val="none" w:sz="0" w:space="0" w:color="auto"/>
        <w:bottom w:val="none" w:sz="0" w:space="0" w:color="auto"/>
        <w:right w:val="none" w:sz="0" w:space="0" w:color="auto"/>
      </w:divBdr>
    </w:div>
    <w:div w:id="1172180850">
      <w:bodyDiv w:val="1"/>
      <w:marLeft w:val="0"/>
      <w:marRight w:val="0"/>
      <w:marTop w:val="0"/>
      <w:marBottom w:val="0"/>
      <w:divBdr>
        <w:top w:val="none" w:sz="0" w:space="0" w:color="auto"/>
        <w:left w:val="none" w:sz="0" w:space="0" w:color="auto"/>
        <w:bottom w:val="none" w:sz="0" w:space="0" w:color="auto"/>
        <w:right w:val="none" w:sz="0" w:space="0" w:color="auto"/>
      </w:divBdr>
    </w:div>
    <w:div w:id="1175144063">
      <w:bodyDiv w:val="1"/>
      <w:marLeft w:val="0"/>
      <w:marRight w:val="0"/>
      <w:marTop w:val="0"/>
      <w:marBottom w:val="0"/>
      <w:divBdr>
        <w:top w:val="none" w:sz="0" w:space="0" w:color="auto"/>
        <w:left w:val="none" w:sz="0" w:space="0" w:color="auto"/>
        <w:bottom w:val="none" w:sz="0" w:space="0" w:color="auto"/>
        <w:right w:val="none" w:sz="0" w:space="0" w:color="auto"/>
      </w:divBdr>
    </w:div>
    <w:div w:id="1178499888">
      <w:bodyDiv w:val="1"/>
      <w:marLeft w:val="0"/>
      <w:marRight w:val="0"/>
      <w:marTop w:val="0"/>
      <w:marBottom w:val="0"/>
      <w:divBdr>
        <w:top w:val="none" w:sz="0" w:space="0" w:color="auto"/>
        <w:left w:val="none" w:sz="0" w:space="0" w:color="auto"/>
        <w:bottom w:val="none" w:sz="0" w:space="0" w:color="auto"/>
        <w:right w:val="none" w:sz="0" w:space="0" w:color="auto"/>
      </w:divBdr>
    </w:div>
    <w:div w:id="1179779110">
      <w:bodyDiv w:val="1"/>
      <w:marLeft w:val="0"/>
      <w:marRight w:val="0"/>
      <w:marTop w:val="0"/>
      <w:marBottom w:val="0"/>
      <w:divBdr>
        <w:top w:val="none" w:sz="0" w:space="0" w:color="auto"/>
        <w:left w:val="none" w:sz="0" w:space="0" w:color="auto"/>
        <w:bottom w:val="none" w:sz="0" w:space="0" w:color="auto"/>
        <w:right w:val="none" w:sz="0" w:space="0" w:color="auto"/>
      </w:divBdr>
    </w:div>
    <w:div w:id="1180047495">
      <w:bodyDiv w:val="1"/>
      <w:marLeft w:val="0"/>
      <w:marRight w:val="0"/>
      <w:marTop w:val="0"/>
      <w:marBottom w:val="0"/>
      <w:divBdr>
        <w:top w:val="none" w:sz="0" w:space="0" w:color="auto"/>
        <w:left w:val="none" w:sz="0" w:space="0" w:color="auto"/>
        <w:bottom w:val="none" w:sz="0" w:space="0" w:color="auto"/>
        <w:right w:val="none" w:sz="0" w:space="0" w:color="auto"/>
      </w:divBdr>
    </w:div>
    <w:div w:id="1180655826">
      <w:bodyDiv w:val="1"/>
      <w:marLeft w:val="0"/>
      <w:marRight w:val="0"/>
      <w:marTop w:val="0"/>
      <w:marBottom w:val="0"/>
      <w:divBdr>
        <w:top w:val="none" w:sz="0" w:space="0" w:color="auto"/>
        <w:left w:val="none" w:sz="0" w:space="0" w:color="auto"/>
        <w:bottom w:val="none" w:sz="0" w:space="0" w:color="auto"/>
        <w:right w:val="none" w:sz="0" w:space="0" w:color="auto"/>
      </w:divBdr>
    </w:div>
    <w:div w:id="1180778539">
      <w:bodyDiv w:val="1"/>
      <w:marLeft w:val="0"/>
      <w:marRight w:val="0"/>
      <w:marTop w:val="0"/>
      <w:marBottom w:val="0"/>
      <w:divBdr>
        <w:top w:val="none" w:sz="0" w:space="0" w:color="auto"/>
        <w:left w:val="none" w:sz="0" w:space="0" w:color="auto"/>
        <w:bottom w:val="none" w:sz="0" w:space="0" w:color="auto"/>
        <w:right w:val="none" w:sz="0" w:space="0" w:color="auto"/>
      </w:divBdr>
    </w:div>
    <w:div w:id="1182938431">
      <w:bodyDiv w:val="1"/>
      <w:marLeft w:val="0"/>
      <w:marRight w:val="0"/>
      <w:marTop w:val="0"/>
      <w:marBottom w:val="0"/>
      <w:divBdr>
        <w:top w:val="none" w:sz="0" w:space="0" w:color="auto"/>
        <w:left w:val="none" w:sz="0" w:space="0" w:color="auto"/>
        <w:bottom w:val="none" w:sz="0" w:space="0" w:color="auto"/>
        <w:right w:val="none" w:sz="0" w:space="0" w:color="auto"/>
      </w:divBdr>
    </w:div>
    <w:div w:id="1183519267">
      <w:bodyDiv w:val="1"/>
      <w:marLeft w:val="0"/>
      <w:marRight w:val="0"/>
      <w:marTop w:val="0"/>
      <w:marBottom w:val="0"/>
      <w:divBdr>
        <w:top w:val="none" w:sz="0" w:space="0" w:color="auto"/>
        <w:left w:val="none" w:sz="0" w:space="0" w:color="auto"/>
        <w:bottom w:val="none" w:sz="0" w:space="0" w:color="auto"/>
        <w:right w:val="none" w:sz="0" w:space="0" w:color="auto"/>
      </w:divBdr>
    </w:div>
    <w:div w:id="1184519672">
      <w:bodyDiv w:val="1"/>
      <w:marLeft w:val="0"/>
      <w:marRight w:val="0"/>
      <w:marTop w:val="0"/>
      <w:marBottom w:val="0"/>
      <w:divBdr>
        <w:top w:val="none" w:sz="0" w:space="0" w:color="auto"/>
        <w:left w:val="none" w:sz="0" w:space="0" w:color="auto"/>
        <w:bottom w:val="none" w:sz="0" w:space="0" w:color="auto"/>
        <w:right w:val="none" w:sz="0" w:space="0" w:color="auto"/>
      </w:divBdr>
    </w:div>
    <w:div w:id="1190337471">
      <w:bodyDiv w:val="1"/>
      <w:marLeft w:val="0"/>
      <w:marRight w:val="0"/>
      <w:marTop w:val="0"/>
      <w:marBottom w:val="0"/>
      <w:divBdr>
        <w:top w:val="none" w:sz="0" w:space="0" w:color="auto"/>
        <w:left w:val="none" w:sz="0" w:space="0" w:color="auto"/>
        <w:bottom w:val="none" w:sz="0" w:space="0" w:color="auto"/>
        <w:right w:val="none" w:sz="0" w:space="0" w:color="auto"/>
      </w:divBdr>
    </w:div>
    <w:div w:id="1194079484">
      <w:bodyDiv w:val="1"/>
      <w:marLeft w:val="0"/>
      <w:marRight w:val="0"/>
      <w:marTop w:val="0"/>
      <w:marBottom w:val="0"/>
      <w:divBdr>
        <w:top w:val="none" w:sz="0" w:space="0" w:color="auto"/>
        <w:left w:val="none" w:sz="0" w:space="0" w:color="auto"/>
        <w:bottom w:val="none" w:sz="0" w:space="0" w:color="auto"/>
        <w:right w:val="none" w:sz="0" w:space="0" w:color="auto"/>
      </w:divBdr>
    </w:div>
    <w:div w:id="1194152372">
      <w:bodyDiv w:val="1"/>
      <w:marLeft w:val="0"/>
      <w:marRight w:val="0"/>
      <w:marTop w:val="0"/>
      <w:marBottom w:val="0"/>
      <w:divBdr>
        <w:top w:val="none" w:sz="0" w:space="0" w:color="auto"/>
        <w:left w:val="none" w:sz="0" w:space="0" w:color="auto"/>
        <w:bottom w:val="none" w:sz="0" w:space="0" w:color="auto"/>
        <w:right w:val="none" w:sz="0" w:space="0" w:color="auto"/>
      </w:divBdr>
    </w:div>
    <w:div w:id="1194811102">
      <w:bodyDiv w:val="1"/>
      <w:marLeft w:val="0"/>
      <w:marRight w:val="0"/>
      <w:marTop w:val="0"/>
      <w:marBottom w:val="0"/>
      <w:divBdr>
        <w:top w:val="none" w:sz="0" w:space="0" w:color="auto"/>
        <w:left w:val="none" w:sz="0" w:space="0" w:color="auto"/>
        <w:bottom w:val="none" w:sz="0" w:space="0" w:color="auto"/>
        <w:right w:val="none" w:sz="0" w:space="0" w:color="auto"/>
      </w:divBdr>
    </w:div>
    <w:div w:id="1195919743">
      <w:bodyDiv w:val="1"/>
      <w:marLeft w:val="0"/>
      <w:marRight w:val="0"/>
      <w:marTop w:val="0"/>
      <w:marBottom w:val="0"/>
      <w:divBdr>
        <w:top w:val="none" w:sz="0" w:space="0" w:color="auto"/>
        <w:left w:val="none" w:sz="0" w:space="0" w:color="auto"/>
        <w:bottom w:val="none" w:sz="0" w:space="0" w:color="auto"/>
        <w:right w:val="none" w:sz="0" w:space="0" w:color="auto"/>
      </w:divBdr>
    </w:div>
    <w:div w:id="1199002461">
      <w:bodyDiv w:val="1"/>
      <w:marLeft w:val="0"/>
      <w:marRight w:val="0"/>
      <w:marTop w:val="0"/>
      <w:marBottom w:val="0"/>
      <w:divBdr>
        <w:top w:val="none" w:sz="0" w:space="0" w:color="auto"/>
        <w:left w:val="none" w:sz="0" w:space="0" w:color="auto"/>
        <w:bottom w:val="none" w:sz="0" w:space="0" w:color="auto"/>
        <w:right w:val="none" w:sz="0" w:space="0" w:color="auto"/>
      </w:divBdr>
    </w:div>
    <w:div w:id="1201817172">
      <w:bodyDiv w:val="1"/>
      <w:marLeft w:val="0"/>
      <w:marRight w:val="0"/>
      <w:marTop w:val="0"/>
      <w:marBottom w:val="0"/>
      <w:divBdr>
        <w:top w:val="none" w:sz="0" w:space="0" w:color="auto"/>
        <w:left w:val="none" w:sz="0" w:space="0" w:color="auto"/>
        <w:bottom w:val="none" w:sz="0" w:space="0" w:color="auto"/>
        <w:right w:val="none" w:sz="0" w:space="0" w:color="auto"/>
      </w:divBdr>
    </w:div>
    <w:div w:id="1202014603">
      <w:bodyDiv w:val="1"/>
      <w:marLeft w:val="0"/>
      <w:marRight w:val="0"/>
      <w:marTop w:val="0"/>
      <w:marBottom w:val="0"/>
      <w:divBdr>
        <w:top w:val="none" w:sz="0" w:space="0" w:color="auto"/>
        <w:left w:val="none" w:sz="0" w:space="0" w:color="auto"/>
        <w:bottom w:val="none" w:sz="0" w:space="0" w:color="auto"/>
        <w:right w:val="none" w:sz="0" w:space="0" w:color="auto"/>
      </w:divBdr>
    </w:div>
    <w:div w:id="1203395920">
      <w:bodyDiv w:val="1"/>
      <w:marLeft w:val="0"/>
      <w:marRight w:val="0"/>
      <w:marTop w:val="0"/>
      <w:marBottom w:val="0"/>
      <w:divBdr>
        <w:top w:val="none" w:sz="0" w:space="0" w:color="auto"/>
        <w:left w:val="none" w:sz="0" w:space="0" w:color="auto"/>
        <w:bottom w:val="none" w:sz="0" w:space="0" w:color="auto"/>
        <w:right w:val="none" w:sz="0" w:space="0" w:color="auto"/>
      </w:divBdr>
    </w:div>
    <w:div w:id="1205479968">
      <w:bodyDiv w:val="1"/>
      <w:marLeft w:val="0"/>
      <w:marRight w:val="0"/>
      <w:marTop w:val="0"/>
      <w:marBottom w:val="0"/>
      <w:divBdr>
        <w:top w:val="none" w:sz="0" w:space="0" w:color="auto"/>
        <w:left w:val="none" w:sz="0" w:space="0" w:color="auto"/>
        <w:bottom w:val="none" w:sz="0" w:space="0" w:color="auto"/>
        <w:right w:val="none" w:sz="0" w:space="0" w:color="auto"/>
      </w:divBdr>
    </w:div>
    <w:div w:id="1207988300">
      <w:bodyDiv w:val="1"/>
      <w:marLeft w:val="0"/>
      <w:marRight w:val="0"/>
      <w:marTop w:val="0"/>
      <w:marBottom w:val="0"/>
      <w:divBdr>
        <w:top w:val="none" w:sz="0" w:space="0" w:color="auto"/>
        <w:left w:val="none" w:sz="0" w:space="0" w:color="auto"/>
        <w:bottom w:val="none" w:sz="0" w:space="0" w:color="auto"/>
        <w:right w:val="none" w:sz="0" w:space="0" w:color="auto"/>
      </w:divBdr>
    </w:div>
    <w:div w:id="1212577587">
      <w:bodyDiv w:val="1"/>
      <w:marLeft w:val="0"/>
      <w:marRight w:val="0"/>
      <w:marTop w:val="0"/>
      <w:marBottom w:val="0"/>
      <w:divBdr>
        <w:top w:val="none" w:sz="0" w:space="0" w:color="auto"/>
        <w:left w:val="none" w:sz="0" w:space="0" w:color="auto"/>
        <w:bottom w:val="none" w:sz="0" w:space="0" w:color="auto"/>
        <w:right w:val="none" w:sz="0" w:space="0" w:color="auto"/>
      </w:divBdr>
    </w:div>
    <w:div w:id="1214544357">
      <w:bodyDiv w:val="1"/>
      <w:marLeft w:val="0"/>
      <w:marRight w:val="0"/>
      <w:marTop w:val="0"/>
      <w:marBottom w:val="0"/>
      <w:divBdr>
        <w:top w:val="none" w:sz="0" w:space="0" w:color="auto"/>
        <w:left w:val="none" w:sz="0" w:space="0" w:color="auto"/>
        <w:bottom w:val="none" w:sz="0" w:space="0" w:color="auto"/>
        <w:right w:val="none" w:sz="0" w:space="0" w:color="auto"/>
      </w:divBdr>
    </w:div>
    <w:div w:id="1219198722">
      <w:bodyDiv w:val="1"/>
      <w:marLeft w:val="0"/>
      <w:marRight w:val="0"/>
      <w:marTop w:val="0"/>
      <w:marBottom w:val="0"/>
      <w:divBdr>
        <w:top w:val="none" w:sz="0" w:space="0" w:color="auto"/>
        <w:left w:val="none" w:sz="0" w:space="0" w:color="auto"/>
        <w:bottom w:val="none" w:sz="0" w:space="0" w:color="auto"/>
        <w:right w:val="none" w:sz="0" w:space="0" w:color="auto"/>
      </w:divBdr>
    </w:div>
    <w:div w:id="1223062711">
      <w:bodyDiv w:val="1"/>
      <w:marLeft w:val="0"/>
      <w:marRight w:val="0"/>
      <w:marTop w:val="0"/>
      <w:marBottom w:val="0"/>
      <w:divBdr>
        <w:top w:val="none" w:sz="0" w:space="0" w:color="auto"/>
        <w:left w:val="none" w:sz="0" w:space="0" w:color="auto"/>
        <w:bottom w:val="none" w:sz="0" w:space="0" w:color="auto"/>
        <w:right w:val="none" w:sz="0" w:space="0" w:color="auto"/>
      </w:divBdr>
    </w:div>
    <w:div w:id="1223102867">
      <w:bodyDiv w:val="1"/>
      <w:marLeft w:val="0"/>
      <w:marRight w:val="0"/>
      <w:marTop w:val="0"/>
      <w:marBottom w:val="0"/>
      <w:divBdr>
        <w:top w:val="none" w:sz="0" w:space="0" w:color="auto"/>
        <w:left w:val="none" w:sz="0" w:space="0" w:color="auto"/>
        <w:bottom w:val="none" w:sz="0" w:space="0" w:color="auto"/>
        <w:right w:val="none" w:sz="0" w:space="0" w:color="auto"/>
      </w:divBdr>
    </w:div>
    <w:div w:id="1225338253">
      <w:bodyDiv w:val="1"/>
      <w:marLeft w:val="0"/>
      <w:marRight w:val="0"/>
      <w:marTop w:val="0"/>
      <w:marBottom w:val="0"/>
      <w:divBdr>
        <w:top w:val="none" w:sz="0" w:space="0" w:color="auto"/>
        <w:left w:val="none" w:sz="0" w:space="0" w:color="auto"/>
        <w:bottom w:val="none" w:sz="0" w:space="0" w:color="auto"/>
        <w:right w:val="none" w:sz="0" w:space="0" w:color="auto"/>
      </w:divBdr>
    </w:div>
    <w:div w:id="1228758482">
      <w:bodyDiv w:val="1"/>
      <w:marLeft w:val="0"/>
      <w:marRight w:val="0"/>
      <w:marTop w:val="0"/>
      <w:marBottom w:val="0"/>
      <w:divBdr>
        <w:top w:val="none" w:sz="0" w:space="0" w:color="auto"/>
        <w:left w:val="none" w:sz="0" w:space="0" w:color="auto"/>
        <w:bottom w:val="none" w:sz="0" w:space="0" w:color="auto"/>
        <w:right w:val="none" w:sz="0" w:space="0" w:color="auto"/>
      </w:divBdr>
    </w:div>
    <w:div w:id="1229922137">
      <w:bodyDiv w:val="1"/>
      <w:marLeft w:val="0"/>
      <w:marRight w:val="0"/>
      <w:marTop w:val="0"/>
      <w:marBottom w:val="0"/>
      <w:divBdr>
        <w:top w:val="none" w:sz="0" w:space="0" w:color="auto"/>
        <w:left w:val="none" w:sz="0" w:space="0" w:color="auto"/>
        <w:bottom w:val="none" w:sz="0" w:space="0" w:color="auto"/>
        <w:right w:val="none" w:sz="0" w:space="0" w:color="auto"/>
      </w:divBdr>
    </w:div>
    <w:div w:id="1233585667">
      <w:bodyDiv w:val="1"/>
      <w:marLeft w:val="0"/>
      <w:marRight w:val="0"/>
      <w:marTop w:val="0"/>
      <w:marBottom w:val="0"/>
      <w:divBdr>
        <w:top w:val="none" w:sz="0" w:space="0" w:color="auto"/>
        <w:left w:val="none" w:sz="0" w:space="0" w:color="auto"/>
        <w:bottom w:val="none" w:sz="0" w:space="0" w:color="auto"/>
        <w:right w:val="none" w:sz="0" w:space="0" w:color="auto"/>
      </w:divBdr>
    </w:div>
    <w:div w:id="1237670690">
      <w:bodyDiv w:val="1"/>
      <w:marLeft w:val="0"/>
      <w:marRight w:val="0"/>
      <w:marTop w:val="0"/>
      <w:marBottom w:val="0"/>
      <w:divBdr>
        <w:top w:val="none" w:sz="0" w:space="0" w:color="auto"/>
        <w:left w:val="none" w:sz="0" w:space="0" w:color="auto"/>
        <w:bottom w:val="none" w:sz="0" w:space="0" w:color="auto"/>
        <w:right w:val="none" w:sz="0" w:space="0" w:color="auto"/>
      </w:divBdr>
    </w:div>
    <w:div w:id="1240139098">
      <w:bodyDiv w:val="1"/>
      <w:marLeft w:val="0"/>
      <w:marRight w:val="0"/>
      <w:marTop w:val="0"/>
      <w:marBottom w:val="0"/>
      <w:divBdr>
        <w:top w:val="none" w:sz="0" w:space="0" w:color="auto"/>
        <w:left w:val="none" w:sz="0" w:space="0" w:color="auto"/>
        <w:bottom w:val="none" w:sz="0" w:space="0" w:color="auto"/>
        <w:right w:val="none" w:sz="0" w:space="0" w:color="auto"/>
      </w:divBdr>
    </w:div>
    <w:div w:id="1248880840">
      <w:bodyDiv w:val="1"/>
      <w:marLeft w:val="0"/>
      <w:marRight w:val="0"/>
      <w:marTop w:val="0"/>
      <w:marBottom w:val="0"/>
      <w:divBdr>
        <w:top w:val="none" w:sz="0" w:space="0" w:color="auto"/>
        <w:left w:val="none" w:sz="0" w:space="0" w:color="auto"/>
        <w:bottom w:val="none" w:sz="0" w:space="0" w:color="auto"/>
        <w:right w:val="none" w:sz="0" w:space="0" w:color="auto"/>
      </w:divBdr>
    </w:div>
    <w:div w:id="1251426952">
      <w:bodyDiv w:val="1"/>
      <w:marLeft w:val="0"/>
      <w:marRight w:val="0"/>
      <w:marTop w:val="0"/>
      <w:marBottom w:val="0"/>
      <w:divBdr>
        <w:top w:val="none" w:sz="0" w:space="0" w:color="auto"/>
        <w:left w:val="none" w:sz="0" w:space="0" w:color="auto"/>
        <w:bottom w:val="none" w:sz="0" w:space="0" w:color="auto"/>
        <w:right w:val="none" w:sz="0" w:space="0" w:color="auto"/>
      </w:divBdr>
    </w:div>
    <w:div w:id="1256011256">
      <w:bodyDiv w:val="1"/>
      <w:marLeft w:val="0"/>
      <w:marRight w:val="0"/>
      <w:marTop w:val="0"/>
      <w:marBottom w:val="0"/>
      <w:divBdr>
        <w:top w:val="none" w:sz="0" w:space="0" w:color="auto"/>
        <w:left w:val="none" w:sz="0" w:space="0" w:color="auto"/>
        <w:bottom w:val="none" w:sz="0" w:space="0" w:color="auto"/>
        <w:right w:val="none" w:sz="0" w:space="0" w:color="auto"/>
      </w:divBdr>
    </w:div>
    <w:div w:id="1261915629">
      <w:bodyDiv w:val="1"/>
      <w:marLeft w:val="0"/>
      <w:marRight w:val="0"/>
      <w:marTop w:val="0"/>
      <w:marBottom w:val="0"/>
      <w:divBdr>
        <w:top w:val="none" w:sz="0" w:space="0" w:color="auto"/>
        <w:left w:val="none" w:sz="0" w:space="0" w:color="auto"/>
        <w:bottom w:val="none" w:sz="0" w:space="0" w:color="auto"/>
        <w:right w:val="none" w:sz="0" w:space="0" w:color="auto"/>
      </w:divBdr>
    </w:div>
    <w:div w:id="1263299102">
      <w:bodyDiv w:val="1"/>
      <w:marLeft w:val="0"/>
      <w:marRight w:val="0"/>
      <w:marTop w:val="0"/>
      <w:marBottom w:val="0"/>
      <w:divBdr>
        <w:top w:val="none" w:sz="0" w:space="0" w:color="auto"/>
        <w:left w:val="none" w:sz="0" w:space="0" w:color="auto"/>
        <w:bottom w:val="none" w:sz="0" w:space="0" w:color="auto"/>
        <w:right w:val="none" w:sz="0" w:space="0" w:color="auto"/>
      </w:divBdr>
    </w:div>
    <w:div w:id="1265647410">
      <w:bodyDiv w:val="1"/>
      <w:marLeft w:val="0"/>
      <w:marRight w:val="0"/>
      <w:marTop w:val="0"/>
      <w:marBottom w:val="0"/>
      <w:divBdr>
        <w:top w:val="none" w:sz="0" w:space="0" w:color="auto"/>
        <w:left w:val="none" w:sz="0" w:space="0" w:color="auto"/>
        <w:bottom w:val="none" w:sz="0" w:space="0" w:color="auto"/>
        <w:right w:val="none" w:sz="0" w:space="0" w:color="auto"/>
      </w:divBdr>
    </w:div>
    <w:div w:id="1265844302">
      <w:bodyDiv w:val="1"/>
      <w:marLeft w:val="0"/>
      <w:marRight w:val="0"/>
      <w:marTop w:val="0"/>
      <w:marBottom w:val="0"/>
      <w:divBdr>
        <w:top w:val="none" w:sz="0" w:space="0" w:color="auto"/>
        <w:left w:val="none" w:sz="0" w:space="0" w:color="auto"/>
        <w:bottom w:val="none" w:sz="0" w:space="0" w:color="auto"/>
        <w:right w:val="none" w:sz="0" w:space="0" w:color="auto"/>
      </w:divBdr>
    </w:div>
    <w:div w:id="1268080228">
      <w:bodyDiv w:val="1"/>
      <w:marLeft w:val="0"/>
      <w:marRight w:val="0"/>
      <w:marTop w:val="0"/>
      <w:marBottom w:val="0"/>
      <w:divBdr>
        <w:top w:val="none" w:sz="0" w:space="0" w:color="auto"/>
        <w:left w:val="none" w:sz="0" w:space="0" w:color="auto"/>
        <w:bottom w:val="none" w:sz="0" w:space="0" w:color="auto"/>
        <w:right w:val="none" w:sz="0" w:space="0" w:color="auto"/>
      </w:divBdr>
    </w:div>
    <w:div w:id="1268385647">
      <w:bodyDiv w:val="1"/>
      <w:marLeft w:val="0"/>
      <w:marRight w:val="0"/>
      <w:marTop w:val="0"/>
      <w:marBottom w:val="0"/>
      <w:divBdr>
        <w:top w:val="none" w:sz="0" w:space="0" w:color="auto"/>
        <w:left w:val="none" w:sz="0" w:space="0" w:color="auto"/>
        <w:bottom w:val="none" w:sz="0" w:space="0" w:color="auto"/>
        <w:right w:val="none" w:sz="0" w:space="0" w:color="auto"/>
      </w:divBdr>
    </w:div>
    <w:div w:id="1269043355">
      <w:bodyDiv w:val="1"/>
      <w:marLeft w:val="0"/>
      <w:marRight w:val="0"/>
      <w:marTop w:val="0"/>
      <w:marBottom w:val="0"/>
      <w:divBdr>
        <w:top w:val="none" w:sz="0" w:space="0" w:color="auto"/>
        <w:left w:val="none" w:sz="0" w:space="0" w:color="auto"/>
        <w:bottom w:val="none" w:sz="0" w:space="0" w:color="auto"/>
        <w:right w:val="none" w:sz="0" w:space="0" w:color="auto"/>
      </w:divBdr>
    </w:div>
    <w:div w:id="1270890440">
      <w:bodyDiv w:val="1"/>
      <w:marLeft w:val="0"/>
      <w:marRight w:val="0"/>
      <w:marTop w:val="0"/>
      <w:marBottom w:val="0"/>
      <w:divBdr>
        <w:top w:val="none" w:sz="0" w:space="0" w:color="auto"/>
        <w:left w:val="none" w:sz="0" w:space="0" w:color="auto"/>
        <w:bottom w:val="none" w:sz="0" w:space="0" w:color="auto"/>
        <w:right w:val="none" w:sz="0" w:space="0" w:color="auto"/>
      </w:divBdr>
    </w:div>
    <w:div w:id="1271356429">
      <w:bodyDiv w:val="1"/>
      <w:marLeft w:val="0"/>
      <w:marRight w:val="0"/>
      <w:marTop w:val="0"/>
      <w:marBottom w:val="0"/>
      <w:divBdr>
        <w:top w:val="none" w:sz="0" w:space="0" w:color="auto"/>
        <w:left w:val="none" w:sz="0" w:space="0" w:color="auto"/>
        <w:bottom w:val="none" w:sz="0" w:space="0" w:color="auto"/>
        <w:right w:val="none" w:sz="0" w:space="0" w:color="auto"/>
      </w:divBdr>
    </w:div>
    <w:div w:id="1281716429">
      <w:bodyDiv w:val="1"/>
      <w:marLeft w:val="0"/>
      <w:marRight w:val="0"/>
      <w:marTop w:val="0"/>
      <w:marBottom w:val="0"/>
      <w:divBdr>
        <w:top w:val="none" w:sz="0" w:space="0" w:color="auto"/>
        <w:left w:val="none" w:sz="0" w:space="0" w:color="auto"/>
        <w:bottom w:val="none" w:sz="0" w:space="0" w:color="auto"/>
        <w:right w:val="none" w:sz="0" w:space="0" w:color="auto"/>
      </w:divBdr>
    </w:div>
    <w:div w:id="1281954458">
      <w:bodyDiv w:val="1"/>
      <w:marLeft w:val="0"/>
      <w:marRight w:val="0"/>
      <w:marTop w:val="0"/>
      <w:marBottom w:val="0"/>
      <w:divBdr>
        <w:top w:val="none" w:sz="0" w:space="0" w:color="auto"/>
        <w:left w:val="none" w:sz="0" w:space="0" w:color="auto"/>
        <w:bottom w:val="none" w:sz="0" w:space="0" w:color="auto"/>
        <w:right w:val="none" w:sz="0" w:space="0" w:color="auto"/>
      </w:divBdr>
    </w:div>
    <w:div w:id="1284338698">
      <w:bodyDiv w:val="1"/>
      <w:marLeft w:val="0"/>
      <w:marRight w:val="0"/>
      <w:marTop w:val="0"/>
      <w:marBottom w:val="0"/>
      <w:divBdr>
        <w:top w:val="none" w:sz="0" w:space="0" w:color="auto"/>
        <w:left w:val="none" w:sz="0" w:space="0" w:color="auto"/>
        <w:bottom w:val="none" w:sz="0" w:space="0" w:color="auto"/>
        <w:right w:val="none" w:sz="0" w:space="0" w:color="auto"/>
      </w:divBdr>
    </w:div>
    <w:div w:id="1301693747">
      <w:bodyDiv w:val="1"/>
      <w:marLeft w:val="0"/>
      <w:marRight w:val="0"/>
      <w:marTop w:val="0"/>
      <w:marBottom w:val="0"/>
      <w:divBdr>
        <w:top w:val="none" w:sz="0" w:space="0" w:color="auto"/>
        <w:left w:val="none" w:sz="0" w:space="0" w:color="auto"/>
        <w:bottom w:val="none" w:sz="0" w:space="0" w:color="auto"/>
        <w:right w:val="none" w:sz="0" w:space="0" w:color="auto"/>
      </w:divBdr>
    </w:div>
    <w:div w:id="1306741252">
      <w:bodyDiv w:val="1"/>
      <w:marLeft w:val="0"/>
      <w:marRight w:val="0"/>
      <w:marTop w:val="0"/>
      <w:marBottom w:val="0"/>
      <w:divBdr>
        <w:top w:val="none" w:sz="0" w:space="0" w:color="auto"/>
        <w:left w:val="none" w:sz="0" w:space="0" w:color="auto"/>
        <w:bottom w:val="none" w:sz="0" w:space="0" w:color="auto"/>
        <w:right w:val="none" w:sz="0" w:space="0" w:color="auto"/>
      </w:divBdr>
    </w:div>
    <w:div w:id="1306885565">
      <w:bodyDiv w:val="1"/>
      <w:marLeft w:val="0"/>
      <w:marRight w:val="0"/>
      <w:marTop w:val="0"/>
      <w:marBottom w:val="0"/>
      <w:divBdr>
        <w:top w:val="none" w:sz="0" w:space="0" w:color="auto"/>
        <w:left w:val="none" w:sz="0" w:space="0" w:color="auto"/>
        <w:bottom w:val="none" w:sz="0" w:space="0" w:color="auto"/>
        <w:right w:val="none" w:sz="0" w:space="0" w:color="auto"/>
      </w:divBdr>
    </w:div>
    <w:div w:id="1311791784">
      <w:bodyDiv w:val="1"/>
      <w:marLeft w:val="0"/>
      <w:marRight w:val="0"/>
      <w:marTop w:val="0"/>
      <w:marBottom w:val="0"/>
      <w:divBdr>
        <w:top w:val="none" w:sz="0" w:space="0" w:color="auto"/>
        <w:left w:val="none" w:sz="0" w:space="0" w:color="auto"/>
        <w:bottom w:val="none" w:sz="0" w:space="0" w:color="auto"/>
        <w:right w:val="none" w:sz="0" w:space="0" w:color="auto"/>
      </w:divBdr>
    </w:div>
    <w:div w:id="1313438961">
      <w:bodyDiv w:val="1"/>
      <w:marLeft w:val="0"/>
      <w:marRight w:val="0"/>
      <w:marTop w:val="0"/>
      <w:marBottom w:val="0"/>
      <w:divBdr>
        <w:top w:val="none" w:sz="0" w:space="0" w:color="auto"/>
        <w:left w:val="none" w:sz="0" w:space="0" w:color="auto"/>
        <w:bottom w:val="none" w:sz="0" w:space="0" w:color="auto"/>
        <w:right w:val="none" w:sz="0" w:space="0" w:color="auto"/>
      </w:divBdr>
    </w:div>
    <w:div w:id="1315454441">
      <w:bodyDiv w:val="1"/>
      <w:marLeft w:val="0"/>
      <w:marRight w:val="0"/>
      <w:marTop w:val="0"/>
      <w:marBottom w:val="0"/>
      <w:divBdr>
        <w:top w:val="none" w:sz="0" w:space="0" w:color="auto"/>
        <w:left w:val="none" w:sz="0" w:space="0" w:color="auto"/>
        <w:bottom w:val="none" w:sz="0" w:space="0" w:color="auto"/>
        <w:right w:val="none" w:sz="0" w:space="0" w:color="auto"/>
      </w:divBdr>
    </w:div>
    <w:div w:id="1317302214">
      <w:bodyDiv w:val="1"/>
      <w:marLeft w:val="0"/>
      <w:marRight w:val="0"/>
      <w:marTop w:val="0"/>
      <w:marBottom w:val="0"/>
      <w:divBdr>
        <w:top w:val="none" w:sz="0" w:space="0" w:color="auto"/>
        <w:left w:val="none" w:sz="0" w:space="0" w:color="auto"/>
        <w:bottom w:val="none" w:sz="0" w:space="0" w:color="auto"/>
        <w:right w:val="none" w:sz="0" w:space="0" w:color="auto"/>
      </w:divBdr>
    </w:div>
    <w:div w:id="1321805961">
      <w:bodyDiv w:val="1"/>
      <w:marLeft w:val="0"/>
      <w:marRight w:val="0"/>
      <w:marTop w:val="0"/>
      <w:marBottom w:val="0"/>
      <w:divBdr>
        <w:top w:val="none" w:sz="0" w:space="0" w:color="auto"/>
        <w:left w:val="none" w:sz="0" w:space="0" w:color="auto"/>
        <w:bottom w:val="none" w:sz="0" w:space="0" w:color="auto"/>
        <w:right w:val="none" w:sz="0" w:space="0" w:color="auto"/>
      </w:divBdr>
    </w:div>
    <w:div w:id="1322123821">
      <w:bodyDiv w:val="1"/>
      <w:marLeft w:val="0"/>
      <w:marRight w:val="0"/>
      <w:marTop w:val="0"/>
      <w:marBottom w:val="0"/>
      <w:divBdr>
        <w:top w:val="none" w:sz="0" w:space="0" w:color="auto"/>
        <w:left w:val="none" w:sz="0" w:space="0" w:color="auto"/>
        <w:bottom w:val="none" w:sz="0" w:space="0" w:color="auto"/>
        <w:right w:val="none" w:sz="0" w:space="0" w:color="auto"/>
      </w:divBdr>
    </w:div>
    <w:div w:id="1322849285">
      <w:bodyDiv w:val="1"/>
      <w:marLeft w:val="0"/>
      <w:marRight w:val="0"/>
      <w:marTop w:val="0"/>
      <w:marBottom w:val="0"/>
      <w:divBdr>
        <w:top w:val="none" w:sz="0" w:space="0" w:color="auto"/>
        <w:left w:val="none" w:sz="0" w:space="0" w:color="auto"/>
        <w:bottom w:val="none" w:sz="0" w:space="0" w:color="auto"/>
        <w:right w:val="none" w:sz="0" w:space="0" w:color="auto"/>
      </w:divBdr>
    </w:div>
    <w:div w:id="1324772656">
      <w:bodyDiv w:val="1"/>
      <w:marLeft w:val="0"/>
      <w:marRight w:val="0"/>
      <w:marTop w:val="0"/>
      <w:marBottom w:val="0"/>
      <w:divBdr>
        <w:top w:val="none" w:sz="0" w:space="0" w:color="auto"/>
        <w:left w:val="none" w:sz="0" w:space="0" w:color="auto"/>
        <w:bottom w:val="none" w:sz="0" w:space="0" w:color="auto"/>
        <w:right w:val="none" w:sz="0" w:space="0" w:color="auto"/>
      </w:divBdr>
    </w:div>
    <w:div w:id="1325402313">
      <w:bodyDiv w:val="1"/>
      <w:marLeft w:val="0"/>
      <w:marRight w:val="0"/>
      <w:marTop w:val="0"/>
      <w:marBottom w:val="0"/>
      <w:divBdr>
        <w:top w:val="none" w:sz="0" w:space="0" w:color="auto"/>
        <w:left w:val="none" w:sz="0" w:space="0" w:color="auto"/>
        <w:bottom w:val="none" w:sz="0" w:space="0" w:color="auto"/>
        <w:right w:val="none" w:sz="0" w:space="0" w:color="auto"/>
      </w:divBdr>
    </w:div>
    <w:div w:id="1325891213">
      <w:bodyDiv w:val="1"/>
      <w:marLeft w:val="0"/>
      <w:marRight w:val="0"/>
      <w:marTop w:val="0"/>
      <w:marBottom w:val="0"/>
      <w:divBdr>
        <w:top w:val="none" w:sz="0" w:space="0" w:color="auto"/>
        <w:left w:val="none" w:sz="0" w:space="0" w:color="auto"/>
        <w:bottom w:val="none" w:sz="0" w:space="0" w:color="auto"/>
        <w:right w:val="none" w:sz="0" w:space="0" w:color="auto"/>
      </w:divBdr>
    </w:div>
    <w:div w:id="1326930021">
      <w:bodyDiv w:val="1"/>
      <w:marLeft w:val="0"/>
      <w:marRight w:val="0"/>
      <w:marTop w:val="0"/>
      <w:marBottom w:val="0"/>
      <w:divBdr>
        <w:top w:val="none" w:sz="0" w:space="0" w:color="auto"/>
        <w:left w:val="none" w:sz="0" w:space="0" w:color="auto"/>
        <w:bottom w:val="none" w:sz="0" w:space="0" w:color="auto"/>
        <w:right w:val="none" w:sz="0" w:space="0" w:color="auto"/>
      </w:divBdr>
    </w:div>
    <w:div w:id="1328941077">
      <w:bodyDiv w:val="1"/>
      <w:marLeft w:val="0"/>
      <w:marRight w:val="0"/>
      <w:marTop w:val="0"/>
      <w:marBottom w:val="0"/>
      <w:divBdr>
        <w:top w:val="none" w:sz="0" w:space="0" w:color="auto"/>
        <w:left w:val="none" w:sz="0" w:space="0" w:color="auto"/>
        <w:bottom w:val="none" w:sz="0" w:space="0" w:color="auto"/>
        <w:right w:val="none" w:sz="0" w:space="0" w:color="auto"/>
      </w:divBdr>
    </w:div>
    <w:div w:id="1331172921">
      <w:bodyDiv w:val="1"/>
      <w:marLeft w:val="0"/>
      <w:marRight w:val="0"/>
      <w:marTop w:val="0"/>
      <w:marBottom w:val="0"/>
      <w:divBdr>
        <w:top w:val="none" w:sz="0" w:space="0" w:color="auto"/>
        <w:left w:val="none" w:sz="0" w:space="0" w:color="auto"/>
        <w:bottom w:val="none" w:sz="0" w:space="0" w:color="auto"/>
        <w:right w:val="none" w:sz="0" w:space="0" w:color="auto"/>
      </w:divBdr>
    </w:div>
    <w:div w:id="1332369513">
      <w:bodyDiv w:val="1"/>
      <w:marLeft w:val="0"/>
      <w:marRight w:val="0"/>
      <w:marTop w:val="0"/>
      <w:marBottom w:val="0"/>
      <w:divBdr>
        <w:top w:val="none" w:sz="0" w:space="0" w:color="auto"/>
        <w:left w:val="none" w:sz="0" w:space="0" w:color="auto"/>
        <w:bottom w:val="none" w:sz="0" w:space="0" w:color="auto"/>
        <w:right w:val="none" w:sz="0" w:space="0" w:color="auto"/>
      </w:divBdr>
    </w:div>
    <w:div w:id="1334720227">
      <w:bodyDiv w:val="1"/>
      <w:marLeft w:val="0"/>
      <w:marRight w:val="0"/>
      <w:marTop w:val="0"/>
      <w:marBottom w:val="0"/>
      <w:divBdr>
        <w:top w:val="none" w:sz="0" w:space="0" w:color="auto"/>
        <w:left w:val="none" w:sz="0" w:space="0" w:color="auto"/>
        <w:bottom w:val="none" w:sz="0" w:space="0" w:color="auto"/>
        <w:right w:val="none" w:sz="0" w:space="0" w:color="auto"/>
      </w:divBdr>
    </w:div>
    <w:div w:id="1334724746">
      <w:bodyDiv w:val="1"/>
      <w:marLeft w:val="0"/>
      <w:marRight w:val="0"/>
      <w:marTop w:val="0"/>
      <w:marBottom w:val="0"/>
      <w:divBdr>
        <w:top w:val="none" w:sz="0" w:space="0" w:color="auto"/>
        <w:left w:val="none" w:sz="0" w:space="0" w:color="auto"/>
        <w:bottom w:val="none" w:sz="0" w:space="0" w:color="auto"/>
        <w:right w:val="none" w:sz="0" w:space="0" w:color="auto"/>
      </w:divBdr>
    </w:div>
    <w:div w:id="1348828943">
      <w:bodyDiv w:val="1"/>
      <w:marLeft w:val="0"/>
      <w:marRight w:val="0"/>
      <w:marTop w:val="0"/>
      <w:marBottom w:val="0"/>
      <w:divBdr>
        <w:top w:val="none" w:sz="0" w:space="0" w:color="auto"/>
        <w:left w:val="none" w:sz="0" w:space="0" w:color="auto"/>
        <w:bottom w:val="none" w:sz="0" w:space="0" w:color="auto"/>
        <w:right w:val="none" w:sz="0" w:space="0" w:color="auto"/>
      </w:divBdr>
    </w:div>
    <w:div w:id="1349869145">
      <w:bodyDiv w:val="1"/>
      <w:marLeft w:val="0"/>
      <w:marRight w:val="0"/>
      <w:marTop w:val="0"/>
      <w:marBottom w:val="0"/>
      <w:divBdr>
        <w:top w:val="none" w:sz="0" w:space="0" w:color="auto"/>
        <w:left w:val="none" w:sz="0" w:space="0" w:color="auto"/>
        <w:bottom w:val="none" w:sz="0" w:space="0" w:color="auto"/>
        <w:right w:val="none" w:sz="0" w:space="0" w:color="auto"/>
      </w:divBdr>
    </w:div>
    <w:div w:id="1350450892">
      <w:bodyDiv w:val="1"/>
      <w:marLeft w:val="0"/>
      <w:marRight w:val="0"/>
      <w:marTop w:val="0"/>
      <w:marBottom w:val="0"/>
      <w:divBdr>
        <w:top w:val="none" w:sz="0" w:space="0" w:color="auto"/>
        <w:left w:val="none" w:sz="0" w:space="0" w:color="auto"/>
        <w:bottom w:val="none" w:sz="0" w:space="0" w:color="auto"/>
        <w:right w:val="none" w:sz="0" w:space="0" w:color="auto"/>
      </w:divBdr>
    </w:div>
    <w:div w:id="1350567487">
      <w:bodyDiv w:val="1"/>
      <w:marLeft w:val="0"/>
      <w:marRight w:val="0"/>
      <w:marTop w:val="0"/>
      <w:marBottom w:val="0"/>
      <w:divBdr>
        <w:top w:val="none" w:sz="0" w:space="0" w:color="auto"/>
        <w:left w:val="none" w:sz="0" w:space="0" w:color="auto"/>
        <w:bottom w:val="none" w:sz="0" w:space="0" w:color="auto"/>
        <w:right w:val="none" w:sz="0" w:space="0" w:color="auto"/>
      </w:divBdr>
    </w:div>
    <w:div w:id="1351951154">
      <w:bodyDiv w:val="1"/>
      <w:marLeft w:val="0"/>
      <w:marRight w:val="0"/>
      <w:marTop w:val="0"/>
      <w:marBottom w:val="0"/>
      <w:divBdr>
        <w:top w:val="none" w:sz="0" w:space="0" w:color="auto"/>
        <w:left w:val="none" w:sz="0" w:space="0" w:color="auto"/>
        <w:bottom w:val="none" w:sz="0" w:space="0" w:color="auto"/>
        <w:right w:val="none" w:sz="0" w:space="0" w:color="auto"/>
      </w:divBdr>
    </w:div>
    <w:div w:id="1352875129">
      <w:bodyDiv w:val="1"/>
      <w:marLeft w:val="0"/>
      <w:marRight w:val="0"/>
      <w:marTop w:val="0"/>
      <w:marBottom w:val="0"/>
      <w:divBdr>
        <w:top w:val="none" w:sz="0" w:space="0" w:color="auto"/>
        <w:left w:val="none" w:sz="0" w:space="0" w:color="auto"/>
        <w:bottom w:val="none" w:sz="0" w:space="0" w:color="auto"/>
        <w:right w:val="none" w:sz="0" w:space="0" w:color="auto"/>
      </w:divBdr>
    </w:div>
    <w:div w:id="1358115845">
      <w:bodyDiv w:val="1"/>
      <w:marLeft w:val="0"/>
      <w:marRight w:val="0"/>
      <w:marTop w:val="0"/>
      <w:marBottom w:val="0"/>
      <w:divBdr>
        <w:top w:val="none" w:sz="0" w:space="0" w:color="auto"/>
        <w:left w:val="none" w:sz="0" w:space="0" w:color="auto"/>
        <w:bottom w:val="none" w:sz="0" w:space="0" w:color="auto"/>
        <w:right w:val="none" w:sz="0" w:space="0" w:color="auto"/>
      </w:divBdr>
    </w:div>
    <w:div w:id="1361663433">
      <w:bodyDiv w:val="1"/>
      <w:marLeft w:val="0"/>
      <w:marRight w:val="0"/>
      <w:marTop w:val="0"/>
      <w:marBottom w:val="0"/>
      <w:divBdr>
        <w:top w:val="none" w:sz="0" w:space="0" w:color="auto"/>
        <w:left w:val="none" w:sz="0" w:space="0" w:color="auto"/>
        <w:bottom w:val="none" w:sz="0" w:space="0" w:color="auto"/>
        <w:right w:val="none" w:sz="0" w:space="0" w:color="auto"/>
      </w:divBdr>
    </w:div>
    <w:div w:id="1362972110">
      <w:bodyDiv w:val="1"/>
      <w:marLeft w:val="0"/>
      <w:marRight w:val="0"/>
      <w:marTop w:val="0"/>
      <w:marBottom w:val="0"/>
      <w:divBdr>
        <w:top w:val="none" w:sz="0" w:space="0" w:color="auto"/>
        <w:left w:val="none" w:sz="0" w:space="0" w:color="auto"/>
        <w:bottom w:val="none" w:sz="0" w:space="0" w:color="auto"/>
        <w:right w:val="none" w:sz="0" w:space="0" w:color="auto"/>
      </w:divBdr>
    </w:div>
    <w:div w:id="1363288550">
      <w:bodyDiv w:val="1"/>
      <w:marLeft w:val="0"/>
      <w:marRight w:val="0"/>
      <w:marTop w:val="0"/>
      <w:marBottom w:val="0"/>
      <w:divBdr>
        <w:top w:val="none" w:sz="0" w:space="0" w:color="auto"/>
        <w:left w:val="none" w:sz="0" w:space="0" w:color="auto"/>
        <w:bottom w:val="none" w:sz="0" w:space="0" w:color="auto"/>
        <w:right w:val="none" w:sz="0" w:space="0" w:color="auto"/>
      </w:divBdr>
    </w:div>
    <w:div w:id="1363703362">
      <w:bodyDiv w:val="1"/>
      <w:marLeft w:val="0"/>
      <w:marRight w:val="0"/>
      <w:marTop w:val="0"/>
      <w:marBottom w:val="0"/>
      <w:divBdr>
        <w:top w:val="none" w:sz="0" w:space="0" w:color="auto"/>
        <w:left w:val="none" w:sz="0" w:space="0" w:color="auto"/>
        <w:bottom w:val="none" w:sz="0" w:space="0" w:color="auto"/>
        <w:right w:val="none" w:sz="0" w:space="0" w:color="auto"/>
      </w:divBdr>
    </w:div>
    <w:div w:id="1365978125">
      <w:bodyDiv w:val="1"/>
      <w:marLeft w:val="0"/>
      <w:marRight w:val="0"/>
      <w:marTop w:val="0"/>
      <w:marBottom w:val="0"/>
      <w:divBdr>
        <w:top w:val="none" w:sz="0" w:space="0" w:color="auto"/>
        <w:left w:val="none" w:sz="0" w:space="0" w:color="auto"/>
        <w:bottom w:val="none" w:sz="0" w:space="0" w:color="auto"/>
        <w:right w:val="none" w:sz="0" w:space="0" w:color="auto"/>
      </w:divBdr>
    </w:div>
    <w:div w:id="1367297415">
      <w:bodyDiv w:val="1"/>
      <w:marLeft w:val="0"/>
      <w:marRight w:val="0"/>
      <w:marTop w:val="0"/>
      <w:marBottom w:val="0"/>
      <w:divBdr>
        <w:top w:val="none" w:sz="0" w:space="0" w:color="auto"/>
        <w:left w:val="none" w:sz="0" w:space="0" w:color="auto"/>
        <w:bottom w:val="none" w:sz="0" w:space="0" w:color="auto"/>
        <w:right w:val="none" w:sz="0" w:space="0" w:color="auto"/>
      </w:divBdr>
    </w:div>
    <w:div w:id="1371996522">
      <w:bodyDiv w:val="1"/>
      <w:marLeft w:val="0"/>
      <w:marRight w:val="0"/>
      <w:marTop w:val="0"/>
      <w:marBottom w:val="0"/>
      <w:divBdr>
        <w:top w:val="none" w:sz="0" w:space="0" w:color="auto"/>
        <w:left w:val="none" w:sz="0" w:space="0" w:color="auto"/>
        <w:bottom w:val="none" w:sz="0" w:space="0" w:color="auto"/>
        <w:right w:val="none" w:sz="0" w:space="0" w:color="auto"/>
      </w:divBdr>
    </w:div>
    <w:div w:id="1372925802">
      <w:bodyDiv w:val="1"/>
      <w:marLeft w:val="0"/>
      <w:marRight w:val="0"/>
      <w:marTop w:val="0"/>
      <w:marBottom w:val="0"/>
      <w:divBdr>
        <w:top w:val="none" w:sz="0" w:space="0" w:color="auto"/>
        <w:left w:val="none" w:sz="0" w:space="0" w:color="auto"/>
        <w:bottom w:val="none" w:sz="0" w:space="0" w:color="auto"/>
        <w:right w:val="none" w:sz="0" w:space="0" w:color="auto"/>
      </w:divBdr>
    </w:div>
    <w:div w:id="1374844875">
      <w:bodyDiv w:val="1"/>
      <w:marLeft w:val="0"/>
      <w:marRight w:val="0"/>
      <w:marTop w:val="0"/>
      <w:marBottom w:val="0"/>
      <w:divBdr>
        <w:top w:val="none" w:sz="0" w:space="0" w:color="auto"/>
        <w:left w:val="none" w:sz="0" w:space="0" w:color="auto"/>
        <w:bottom w:val="none" w:sz="0" w:space="0" w:color="auto"/>
        <w:right w:val="none" w:sz="0" w:space="0" w:color="auto"/>
      </w:divBdr>
    </w:div>
    <w:div w:id="1375618019">
      <w:bodyDiv w:val="1"/>
      <w:marLeft w:val="0"/>
      <w:marRight w:val="0"/>
      <w:marTop w:val="0"/>
      <w:marBottom w:val="0"/>
      <w:divBdr>
        <w:top w:val="none" w:sz="0" w:space="0" w:color="auto"/>
        <w:left w:val="none" w:sz="0" w:space="0" w:color="auto"/>
        <w:bottom w:val="none" w:sz="0" w:space="0" w:color="auto"/>
        <w:right w:val="none" w:sz="0" w:space="0" w:color="auto"/>
      </w:divBdr>
    </w:div>
    <w:div w:id="1375618446">
      <w:bodyDiv w:val="1"/>
      <w:marLeft w:val="0"/>
      <w:marRight w:val="0"/>
      <w:marTop w:val="0"/>
      <w:marBottom w:val="0"/>
      <w:divBdr>
        <w:top w:val="none" w:sz="0" w:space="0" w:color="auto"/>
        <w:left w:val="none" w:sz="0" w:space="0" w:color="auto"/>
        <w:bottom w:val="none" w:sz="0" w:space="0" w:color="auto"/>
        <w:right w:val="none" w:sz="0" w:space="0" w:color="auto"/>
      </w:divBdr>
    </w:div>
    <w:div w:id="1376467833">
      <w:bodyDiv w:val="1"/>
      <w:marLeft w:val="0"/>
      <w:marRight w:val="0"/>
      <w:marTop w:val="0"/>
      <w:marBottom w:val="0"/>
      <w:divBdr>
        <w:top w:val="none" w:sz="0" w:space="0" w:color="auto"/>
        <w:left w:val="none" w:sz="0" w:space="0" w:color="auto"/>
        <w:bottom w:val="none" w:sz="0" w:space="0" w:color="auto"/>
        <w:right w:val="none" w:sz="0" w:space="0" w:color="auto"/>
      </w:divBdr>
    </w:div>
    <w:div w:id="1381708573">
      <w:bodyDiv w:val="1"/>
      <w:marLeft w:val="0"/>
      <w:marRight w:val="0"/>
      <w:marTop w:val="0"/>
      <w:marBottom w:val="0"/>
      <w:divBdr>
        <w:top w:val="none" w:sz="0" w:space="0" w:color="auto"/>
        <w:left w:val="none" w:sz="0" w:space="0" w:color="auto"/>
        <w:bottom w:val="none" w:sz="0" w:space="0" w:color="auto"/>
        <w:right w:val="none" w:sz="0" w:space="0" w:color="auto"/>
      </w:divBdr>
    </w:div>
    <w:div w:id="1386486261">
      <w:bodyDiv w:val="1"/>
      <w:marLeft w:val="0"/>
      <w:marRight w:val="0"/>
      <w:marTop w:val="0"/>
      <w:marBottom w:val="0"/>
      <w:divBdr>
        <w:top w:val="none" w:sz="0" w:space="0" w:color="auto"/>
        <w:left w:val="none" w:sz="0" w:space="0" w:color="auto"/>
        <w:bottom w:val="none" w:sz="0" w:space="0" w:color="auto"/>
        <w:right w:val="none" w:sz="0" w:space="0" w:color="auto"/>
      </w:divBdr>
    </w:div>
    <w:div w:id="1392802360">
      <w:bodyDiv w:val="1"/>
      <w:marLeft w:val="0"/>
      <w:marRight w:val="0"/>
      <w:marTop w:val="0"/>
      <w:marBottom w:val="0"/>
      <w:divBdr>
        <w:top w:val="none" w:sz="0" w:space="0" w:color="auto"/>
        <w:left w:val="none" w:sz="0" w:space="0" w:color="auto"/>
        <w:bottom w:val="none" w:sz="0" w:space="0" w:color="auto"/>
        <w:right w:val="none" w:sz="0" w:space="0" w:color="auto"/>
      </w:divBdr>
    </w:div>
    <w:div w:id="1396472055">
      <w:bodyDiv w:val="1"/>
      <w:marLeft w:val="0"/>
      <w:marRight w:val="0"/>
      <w:marTop w:val="0"/>
      <w:marBottom w:val="0"/>
      <w:divBdr>
        <w:top w:val="none" w:sz="0" w:space="0" w:color="auto"/>
        <w:left w:val="none" w:sz="0" w:space="0" w:color="auto"/>
        <w:bottom w:val="none" w:sz="0" w:space="0" w:color="auto"/>
        <w:right w:val="none" w:sz="0" w:space="0" w:color="auto"/>
      </w:divBdr>
    </w:div>
    <w:div w:id="1398557386">
      <w:bodyDiv w:val="1"/>
      <w:marLeft w:val="0"/>
      <w:marRight w:val="0"/>
      <w:marTop w:val="0"/>
      <w:marBottom w:val="0"/>
      <w:divBdr>
        <w:top w:val="none" w:sz="0" w:space="0" w:color="auto"/>
        <w:left w:val="none" w:sz="0" w:space="0" w:color="auto"/>
        <w:bottom w:val="none" w:sz="0" w:space="0" w:color="auto"/>
        <w:right w:val="none" w:sz="0" w:space="0" w:color="auto"/>
      </w:divBdr>
    </w:div>
    <w:div w:id="1399403319">
      <w:bodyDiv w:val="1"/>
      <w:marLeft w:val="0"/>
      <w:marRight w:val="0"/>
      <w:marTop w:val="0"/>
      <w:marBottom w:val="0"/>
      <w:divBdr>
        <w:top w:val="none" w:sz="0" w:space="0" w:color="auto"/>
        <w:left w:val="none" w:sz="0" w:space="0" w:color="auto"/>
        <w:bottom w:val="none" w:sz="0" w:space="0" w:color="auto"/>
        <w:right w:val="none" w:sz="0" w:space="0" w:color="auto"/>
      </w:divBdr>
    </w:div>
    <w:div w:id="1402950411">
      <w:bodyDiv w:val="1"/>
      <w:marLeft w:val="0"/>
      <w:marRight w:val="0"/>
      <w:marTop w:val="0"/>
      <w:marBottom w:val="0"/>
      <w:divBdr>
        <w:top w:val="none" w:sz="0" w:space="0" w:color="auto"/>
        <w:left w:val="none" w:sz="0" w:space="0" w:color="auto"/>
        <w:bottom w:val="none" w:sz="0" w:space="0" w:color="auto"/>
        <w:right w:val="none" w:sz="0" w:space="0" w:color="auto"/>
      </w:divBdr>
    </w:div>
    <w:div w:id="1403799516">
      <w:bodyDiv w:val="1"/>
      <w:marLeft w:val="0"/>
      <w:marRight w:val="0"/>
      <w:marTop w:val="0"/>
      <w:marBottom w:val="0"/>
      <w:divBdr>
        <w:top w:val="none" w:sz="0" w:space="0" w:color="auto"/>
        <w:left w:val="none" w:sz="0" w:space="0" w:color="auto"/>
        <w:bottom w:val="none" w:sz="0" w:space="0" w:color="auto"/>
        <w:right w:val="none" w:sz="0" w:space="0" w:color="auto"/>
      </w:divBdr>
    </w:div>
    <w:div w:id="1404568236">
      <w:bodyDiv w:val="1"/>
      <w:marLeft w:val="0"/>
      <w:marRight w:val="0"/>
      <w:marTop w:val="0"/>
      <w:marBottom w:val="0"/>
      <w:divBdr>
        <w:top w:val="none" w:sz="0" w:space="0" w:color="auto"/>
        <w:left w:val="none" w:sz="0" w:space="0" w:color="auto"/>
        <w:bottom w:val="none" w:sz="0" w:space="0" w:color="auto"/>
        <w:right w:val="none" w:sz="0" w:space="0" w:color="auto"/>
      </w:divBdr>
    </w:div>
    <w:div w:id="1404991537">
      <w:bodyDiv w:val="1"/>
      <w:marLeft w:val="0"/>
      <w:marRight w:val="0"/>
      <w:marTop w:val="0"/>
      <w:marBottom w:val="0"/>
      <w:divBdr>
        <w:top w:val="none" w:sz="0" w:space="0" w:color="auto"/>
        <w:left w:val="none" w:sz="0" w:space="0" w:color="auto"/>
        <w:bottom w:val="none" w:sz="0" w:space="0" w:color="auto"/>
        <w:right w:val="none" w:sz="0" w:space="0" w:color="auto"/>
      </w:divBdr>
    </w:div>
    <w:div w:id="1410693330">
      <w:bodyDiv w:val="1"/>
      <w:marLeft w:val="0"/>
      <w:marRight w:val="0"/>
      <w:marTop w:val="0"/>
      <w:marBottom w:val="0"/>
      <w:divBdr>
        <w:top w:val="none" w:sz="0" w:space="0" w:color="auto"/>
        <w:left w:val="none" w:sz="0" w:space="0" w:color="auto"/>
        <w:bottom w:val="none" w:sz="0" w:space="0" w:color="auto"/>
        <w:right w:val="none" w:sz="0" w:space="0" w:color="auto"/>
      </w:divBdr>
    </w:div>
    <w:div w:id="1411852423">
      <w:bodyDiv w:val="1"/>
      <w:marLeft w:val="0"/>
      <w:marRight w:val="0"/>
      <w:marTop w:val="0"/>
      <w:marBottom w:val="0"/>
      <w:divBdr>
        <w:top w:val="none" w:sz="0" w:space="0" w:color="auto"/>
        <w:left w:val="none" w:sz="0" w:space="0" w:color="auto"/>
        <w:bottom w:val="none" w:sz="0" w:space="0" w:color="auto"/>
        <w:right w:val="none" w:sz="0" w:space="0" w:color="auto"/>
      </w:divBdr>
    </w:div>
    <w:div w:id="1417170040">
      <w:bodyDiv w:val="1"/>
      <w:marLeft w:val="0"/>
      <w:marRight w:val="0"/>
      <w:marTop w:val="0"/>
      <w:marBottom w:val="0"/>
      <w:divBdr>
        <w:top w:val="none" w:sz="0" w:space="0" w:color="auto"/>
        <w:left w:val="none" w:sz="0" w:space="0" w:color="auto"/>
        <w:bottom w:val="none" w:sz="0" w:space="0" w:color="auto"/>
        <w:right w:val="none" w:sz="0" w:space="0" w:color="auto"/>
      </w:divBdr>
    </w:div>
    <w:div w:id="1419673427">
      <w:bodyDiv w:val="1"/>
      <w:marLeft w:val="0"/>
      <w:marRight w:val="0"/>
      <w:marTop w:val="0"/>
      <w:marBottom w:val="0"/>
      <w:divBdr>
        <w:top w:val="none" w:sz="0" w:space="0" w:color="auto"/>
        <w:left w:val="none" w:sz="0" w:space="0" w:color="auto"/>
        <w:bottom w:val="none" w:sz="0" w:space="0" w:color="auto"/>
        <w:right w:val="none" w:sz="0" w:space="0" w:color="auto"/>
      </w:divBdr>
    </w:div>
    <w:div w:id="1431000507">
      <w:bodyDiv w:val="1"/>
      <w:marLeft w:val="0"/>
      <w:marRight w:val="0"/>
      <w:marTop w:val="0"/>
      <w:marBottom w:val="0"/>
      <w:divBdr>
        <w:top w:val="none" w:sz="0" w:space="0" w:color="auto"/>
        <w:left w:val="none" w:sz="0" w:space="0" w:color="auto"/>
        <w:bottom w:val="none" w:sz="0" w:space="0" w:color="auto"/>
        <w:right w:val="none" w:sz="0" w:space="0" w:color="auto"/>
      </w:divBdr>
    </w:div>
    <w:div w:id="1440640919">
      <w:bodyDiv w:val="1"/>
      <w:marLeft w:val="0"/>
      <w:marRight w:val="0"/>
      <w:marTop w:val="0"/>
      <w:marBottom w:val="0"/>
      <w:divBdr>
        <w:top w:val="none" w:sz="0" w:space="0" w:color="auto"/>
        <w:left w:val="none" w:sz="0" w:space="0" w:color="auto"/>
        <w:bottom w:val="none" w:sz="0" w:space="0" w:color="auto"/>
        <w:right w:val="none" w:sz="0" w:space="0" w:color="auto"/>
      </w:divBdr>
    </w:div>
    <w:div w:id="1440682187">
      <w:bodyDiv w:val="1"/>
      <w:marLeft w:val="0"/>
      <w:marRight w:val="0"/>
      <w:marTop w:val="0"/>
      <w:marBottom w:val="0"/>
      <w:divBdr>
        <w:top w:val="none" w:sz="0" w:space="0" w:color="auto"/>
        <w:left w:val="none" w:sz="0" w:space="0" w:color="auto"/>
        <w:bottom w:val="none" w:sz="0" w:space="0" w:color="auto"/>
        <w:right w:val="none" w:sz="0" w:space="0" w:color="auto"/>
      </w:divBdr>
    </w:div>
    <w:div w:id="1441027839">
      <w:bodyDiv w:val="1"/>
      <w:marLeft w:val="0"/>
      <w:marRight w:val="0"/>
      <w:marTop w:val="0"/>
      <w:marBottom w:val="0"/>
      <w:divBdr>
        <w:top w:val="none" w:sz="0" w:space="0" w:color="auto"/>
        <w:left w:val="none" w:sz="0" w:space="0" w:color="auto"/>
        <w:bottom w:val="none" w:sz="0" w:space="0" w:color="auto"/>
        <w:right w:val="none" w:sz="0" w:space="0" w:color="auto"/>
      </w:divBdr>
    </w:div>
    <w:div w:id="1444492986">
      <w:bodyDiv w:val="1"/>
      <w:marLeft w:val="0"/>
      <w:marRight w:val="0"/>
      <w:marTop w:val="0"/>
      <w:marBottom w:val="0"/>
      <w:divBdr>
        <w:top w:val="none" w:sz="0" w:space="0" w:color="auto"/>
        <w:left w:val="none" w:sz="0" w:space="0" w:color="auto"/>
        <w:bottom w:val="none" w:sz="0" w:space="0" w:color="auto"/>
        <w:right w:val="none" w:sz="0" w:space="0" w:color="auto"/>
      </w:divBdr>
    </w:div>
    <w:div w:id="1445297900">
      <w:bodyDiv w:val="1"/>
      <w:marLeft w:val="0"/>
      <w:marRight w:val="0"/>
      <w:marTop w:val="0"/>
      <w:marBottom w:val="0"/>
      <w:divBdr>
        <w:top w:val="none" w:sz="0" w:space="0" w:color="auto"/>
        <w:left w:val="none" w:sz="0" w:space="0" w:color="auto"/>
        <w:bottom w:val="none" w:sz="0" w:space="0" w:color="auto"/>
        <w:right w:val="none" w:sz="0" w:space="0" w:color="auto"/>
      </w:divBdr>
    </w:div>
    <w:div w:id="1446076312">
      <w:bodyDiv w:val="1"/>
      <w:marLeft w:val="0"/>
      <w:marRight w:val="0"/>
      <w:marTop w:val="0"/>
      <w:marBottom w:val="0"/>
      <w:divBdr>
        <w:top w:val="none" w:sz="0" w:space="0" w:color="auto"/>
        <w:left w:val="none" w:sz="0" w:space="0" w:color="auto"/>
        <w:bottom w:val="none" w:sz="0" w:space="0" w:color="auto"/>
        <w:right w:val="none" w:sz="0" w:space="0" w:color="auto"/>
      </w:divBdr>
    </w:div>
    <w:div w:id="1449931412">
      <w:bodyDiv w:val="1"/>
      <w:marLeft w:val="0"/>
      <w:marRight w:val="0"/>
      <w:marTop w:val="0"/>
      <w:marBottom w:val="0"/>
      <w:divBdr>
        <w:top w:val="none" w:sz="0" w:space="0" w:color="auto"/>
        <w:left w:val="none" w:sz="0" w:space="0" w:color="auto"/>
        <w:bottom w:val="none" w:sz="0" w:space="0" w:color="auto"/>
        <w:right w:val="none" w:sz="0" w:space="0" w:color="auto"/>
      </w:divBdr>
    </w:div>
    <w:div w:id="1451899170">
      <w:bodyDiv w:val="1"/>
      <w:marLeft w:val="0"/>
      <w:marRight w:val="0"/>
      <w:marTop w:val="0"/>
      <w:marBottom w:val="0"/>
      <w:divBdr>
        <w:top w:val="none" w:sz="0" w:space="0" w:color="auto"/>
        <w:left w:val="none" w:sz="0" w:space="0" w:color="auto"/>
        <w:bottom w:val="none" w:sz="0" w:space="0" w:color="auto"/>
        <w:right w:val="none" w:sz="0" w:space="0" w:color="auto"/>
      </w:divBdr>
    </w:div>
    <w:div w:id="1456605593">
      <w:bodyDiv w:val="1"/>
      <w:marLeft w:val="0"/>
      <w:marRight w:val="0"/>
      <w:marTop w:val="0"/>
      <w:marBottom w:val="0"/>
      <w:divBdr>
        <w:top w:val="none" w:sz="0" w:space="0" w:color="auto"/>
        <w:left w:val="none" w:sz="0" w:space="0" w:color="auto"/>
        <w:bottom w:val="none" w:sz="0" w:space="0" w:color="auto"/>
        <w:right w:val="none" w:sz="0" w:space="0" w:color="auto"/>
      </w:divBdr>
    </w:div>
    <w:div w:id="1459296636">
      <w:bodyDiv w:val="1"/>
      <w:marLeft w:val="0"/>
      <w:marRight w:val="0"/>
      <w:marTop w:val="0"/>
      <w:marBottom w:val="0"/>
      <w:divBdr>
        <w:top w:val="none" w:sz="0" w:space="0" w:color="auto"/>
        <w:left w:val="none" w:sz="0" w:space="0" w:color="auto"/>
        <w:bottom w:val="none" w:sz="0" w:space="0" w:color="auto"/>
        <w:right w:val="none" w:sz="0" w:space="0" w:color="auto"/>
      </w:divBdr>
    </w:div>
    <w:div w:id="1459451835">
      <w:bodyDiv w:val="1"/>
      <w:marLeft w:val="0"/>
      <w:marRight w:val="0"/>
      <w:marTop w:val="0"/>
      <w:marBottom w:val="0"/>
      <w:divBdr>
        <w:top w:val="none" w:sz="0" w:space="0" w:color="auto"/>
        <w:left w:val="none" w:sz="0" w:space="0" w:color="auto"/>
        <w:bottom w:val="none" w:sz="0" w:space="0" w:color="auto"/>
        <w:right w:val="none" w:sz="0" w:space="0" w:color="auto"/>
      </w:divBdr>
    </w:div>
    <w:div w:id="1470972678">
      <w:bodyDiv w:val="1"/>
      <w:marLeft w:val="0"/>
      <w:marRight w:val="0"/>
      <w:marTop w:val="0"/>
      <w:marBottom w:val="0"/>
      <w:divBdr>
        <w:top w:val="none" w:sz="0" w:space="0" w:color="auto"/>
        <w:left w:val="none" w:sz="0" w:space="0" w:color="auto"/>
        <w:bottom w:val="none" w:sz="0" w:space="0" w:color="auto"/>
        <w:right w:val="none" w:sz="0" w:space="0" w:color="auto"/>
      </w:divBdr>
    </w:div>
    <w:div w:id="1472286152">
      <w:bodyDiv w:val="1"/>
      <w:marLeft w:val="0"/>
      <w:marRight w:val="0"/>
      <w:marTop w:val="0"/>
      <w:marBottom w:val="0"/>
      <w:divBdr>
        <w:top w:val="none" w:sz="0" w:space="0" w:color="auto"/>
        <w:left w:val="none" w:sz="0" w:space="0" w:color="auto"/>
        <w:bottom w:val="none" w:sz="0" w:space="0" w:color="auto"/>
        <w:right w:val="none" w:sz="0" w:space="0" w:color="auto"/>
      </w:divBdr>
    </w:div>
    <w:div w:id="1476222599">
      <w:bodyDiv w:val="1"/>
      <w:marLeft w:val="0"/>
      <w:marRight w:val="0"/>
      <w:marTop w:val="0"/>
      <w:marBottom w:val="0"/>
      <w:divBdr>
        <w:top w:val="none" w:sz="0" w:space="0" w:color="auto"/>
        <w:left w:val="none" w:sz="0" w:space="0" w:color="auto"/>
        <w:bottom w:val="none" w:sz="0" w:space="0" w:color="auto"/>
        <w:right w:val="none" w:sz="0" w:space="0" w:color="auto"/>
      </w:divBdr>
    </w:div>
    <w:div w:id="1486778806">
      <w:bodyDiv w:val="1"/>
      <w:marLeft w:val="0"/>
      <w:marRight w:val="0"/>
      <w:marTop w:val="0"/>
      <w:marBottom w:val="0"/>
      <w:divBdr>
        <w:top w:val="none" w:sz="0" w:space="0" w:color="auto"/>
        <w:left w:val="none" w:sz="0" w:space="0" w:color="auto"/>
        <w:bottom w:val="none" w:sz="0" w:space="0" w:color="auto"/>
        <w:right w:val="none" w:sz="0" w:space="0" w:color="auto"/>
      </w:divBdr>
    </w:div>
    <w:div w:id="1488207089">
      <w:bodyDiv w:val="1"/>
      <w:marLeft w:val="0"/>
      <w:marRight w:val="0"/>
      <w:marTop w:val="0"/>
      <w:marBottom w:val="0"/>
      <w:divBdr>
        <w:top w:val="none" w:sz="0" w:space="0" w:color="auto"/>
        <w:left w:val="none" w:sz="0" w:space="0" w:color="auto"/>
        <w:bottom w:val="none" w:sz="0" w:space="0" w:color="auto"/>
        <w:right w:val="none" w:sz="0" w:space="0" w:color="auto"/>
      </w:divBdr>
    </w:div>
    <w:div w:id="1491486260">
      <w:bodyDiv w:val="1"/>
      <w:marLeft w:val="0"/>
      <w:marRight w:val="0"/>
      <w:marTop w:val="0"/>
      <w:marBottom w:val="0"/>
      <w:divBdr>
        <w:top w:val="none" w:sz="0" w:space="0" w:color="auto"/>
        <w:left w:val="none" w:sz="0" w:space="0" w:color="auto"/>
        <w:bottom w:val="none" w:sz="0" w:space="0" w:color="auto"/>
        <w:right w:val="none" w:sz="0" w:space="0" w:color="auto"/>
      </w:divBdr>
    </w:div>
    <w:div w:id="1492674728">
      <w:bodyDiv w:val="1"/>
      <w:marLeft w:val="0"/>
      <w:marRight w:val="0"/>
      <w:marTop w:val="0"/>
      <w:marBottom w:val="0"/>
      <w:divBdr>
        <w:top w:val="none" w:sz="0" w:space="0" w:color="auto"/>
        <w:left w:val="none" w:sz="0" w:space="0" w:color="auto"/>
        <w:bottom w:val="none" w:sz="0" w:space="0" w:color="auto"/>
        <w:right w:val="none" w:sz="0" w:space="0" w:color="auto"/>
      </w:divBdr>
    </w:div>
    <w:div w:id="1495029869">
      <w:bodyDiv w:val="1"/>
      <w:marLeft w:val="0"/>
      <w:marRight w:val="0"/>
      <w:marTop w:val="0"/>
      <w:marBottom w:val="0"/>
      <w:divBdr>
        <w:top w:val="none" w:sz="0" w:space="0" w:color="auto"/>
        <w:left w:val="none" w:sz="0" w:space="0" w:color="auto"/>
        <w:bottom w:val="none" w:sz="0" w:space="0" w:color="auto"/>
        <w:right w:val="none" w:sz="0" w:space="0" w:color="auto"/>
      </w:divBdr>
    </w:div>
    <w:div w:id="1500003168">
      <w:bodyDiv w:val="1"/>
      <w:marLeft w:val="0"/>
      <w:marRight w:val="0"/>
      <w:marTop w:val="0"/>
      <w:marBottom w:val="0"/>
      <w:divBdr>
        <w:top w:val="none" w:sz="0" w:space="0" w:color="auto"/>
        <w:left w:val="none" w:sz="0" w:space="0" w:color="auto"/>
        <w:bottom w:val="none" w:sz="0" w:space="0" w:color="auto"/>
        <w:right w:val="none" w:sz="0" w:space="0" w:color="auto"/>
      </w:divBdr>
    </w:div>
    <w:div w:id="1500854578">
      <w:bodyDiv w:val="1"/>
      <w:marLeft w:val="0"/>
      <w:marRight w:val="0"/>
      <w:marTop w:val="0"/>
      <w:marBottom w:val="0"/>
      <w:divBdr>
        <w:top w:val="none" w:sz="0" w:space="0" w:color="auto"/>
        <w:left w:val="none" w:sz="0" w:space="0" w:color="auto"/>
        <w:bottom w:val="none" w:sz="0" w:space="0" w:color="auto"/>
        <w:right w:val="none" w:sz="0" w:space="0" w:color="auto"/>
      </w:divBdr>
    </w:div>
    <w:div w:id="1501043058">
      <w:bodyDiv w:val="1"/>
      <w:marLeft w:val="0"/>
      <w:marRight w:val="0"/>
      <w:marTop w:val="0"/>
      <w:marBottom w:val="0"/>
      <w:divBdr>
        <w:top w:val="none" w:sz="0" w:space="0" w:color="auto"/>
        <w:left w:val="none" w:sz="0" w:space="0" w:color="auto"/>
        <w:bottom w:val="none" w:sz="0" w:space="0" w:color="auto"/>
        <w:right w:val="none" w:sz="0" w:space="0" w:color="auto"/>
      </w:divBdr>
    </w:div>
    <w:div w:id="1504659621">
      <w:bodyDiv w:val="1"/>
      <w:marLeft w:val="0"/>
      <w:marRight w:val="0"/>
      <w:marTop w:val="0"/>
      <w:marBottom w:val="0"/>
      <w:divBdr>
        <w:top w:val="none" w:sz="0" w:space="0" w:color="auto"/>
        <w:left w:val="none" w:sz="0" w:space="0" w:color="auto"/>
        <w:bottom w:val="none" w:sz="0" w:space="0" w:color="auto"/>
        <w:right w:val="none" w:sz="0" w:space="0" w:color="auto"/>
      </w:divBdr>
    </w:div>
    <w:div w:id="1505827225">
      <w:bodyDiv w:val="1"/>
      <w:marLeft w:val="0"/>
      <w:marRight w:val="0"/>
      <w:marTop w:val="0"/>
      <w:marBottom w:val="0"/>
      <w:divBdr>
        <w:top w:val="none" w:sz="0" w:space="0" w:color="auto"/>
        <w:left w:val="none" w:sz="0" w:space="0" w:color="auto"/>
        <w:bottom w:val="none" w:sz="0" w:space="0" w:color="auto"/>
        <w:right w:val="none" w:sz="0" w:space="0" w:color="auto"/>
      </w:divBdr>
    </w:div>
    <w:div w:id="1506088272">
      <w:bodyDiv w:val="1"/>
      <w:marLeft w:val="0"/>
      <w:marRight w:val="0"/>
      <w:marTop w:val="0"/>
      <w:marBottom w:val="0"/>
      <w:divBdr>
        <w:top w:val="none" w:sz="0" w:space="0" w:color="auto"/>
        <w:left w:val="none" w:sz="0" w:space="0" w:color="auto"/>
        <w:bottom w:val="none" w:sz="0" w:space="0" w:color="auto"/>
        <w:right w:val="none" w:sz="0" w:space="0" w:color="auto"/>
      </w:divBdr>
    </w:div>
    <w:div w:id="1512522473">
      <w:bodyDiv w:val="1"/>
      <w:marLeft w:val="0"/>
      <w:marRight w:val="0"/>
      <w:marTop w:val="0"/>
      <w:marBottom w:val="0"/>
      <w:divBdr>
        <w:top w:val="none" w:sz="0" w:space="0" w:color="auto"/>
        <w:left w:val="none" w:sz="0" w:space="0" w:color="auto"/>
        <w:bottom w:val="none" w:sz="0" w:space="0" w:color="auto"/>
        <w:right w:val="none" w:sz="0" w:space="0" w:color="auto"/>
      </w:divBdr>
    </w:div>
    <w:div w:id="1512647671">
      <w:bodyDiv w:val="1"/>
      <w:marLeft w:val="0"/>
      <w:marRight w:val="0"/>
      <w:marTop w:val="0"/>
      <w:marBottom w:val="0"/>
      <w:divBdr>
        <w:top w:val="none" w:sz="0" w:space="0" w:color="auto"/>
        <w:left w:val="none" w:sz="0" w:space="0" w:color="auto"/>
        <w:bottom w:val="none" w:sz="0" w:space="0" w:color="auto"/>
        <w:right w:val="none" w:sz="0" w:space="0" w:color="auto"/>
      </w:divBdr>
    </w:div>
    <w:div w:id="1513302171">
      <w:bodyDiv w:val="1"/>
      <w:marLeft w:val="0"/>
      <w:marRight w:val="0"/>
      <w:marTop w:val="0"/>
      <w:marBottom w:val="0"/>
      <w:divBdr>
        <w:top w:val="none" w:sz="0" w:space="0" w:color="auto"/>
        <w:left w:val="none" w:sz="0" w:space="0" w:color="auto"/>
        <w:bottom w:val="none" w:sz="0" w:space="0" w:color="auto"/>
        <w:right w:val="none" w:sz="0" w:space="0" w:color="auto"/>
      </w:divBdr>
    </w:div>
    <w:div w:id="1513490550">
      <w:bodyDiv w:val="1"/>
      <w:marLeft w:val="0"/>
      <w:marRight w:val="0"/>
      <w:marTop w:val="0"/>
      <w:marBottom w:val="0"/>
      <w:divBdr>
        <w:top w:val="none" w:sz="0" w:space="0" w:color="auto"/>
        <w:left w:val="none" w:sz="0" w:space="0" w:color="auto"/>
        <w:bottom w:val="none" w:sz="0" w:space="0" w:color="auto"/>
        <w:right w:val="none" w:sz="0" w:space="0" w:color="auto"/>
      </w:divBdr>
    </w:div>
    <w:div w:id="1522282661">
      <w:bodyDiv w:val="1"/>
      <w:marLeft w:val="0"/>
      <w:marRight w:val="0"/>
      <w:marTop w:val="0"/>
      <w:marBottom w:val="0"/>
      <w:divBdr>
        <w:top w:val="none" w:sz="0" w:space="0" w:color="auto"/>
        <w:left w:val="none" w:sz="0" w:space="0" w:color="auto"/>
        <w:bottom w:val="none" w:sz="0" w:space="0" w:color="auto"/>
        <w:right w:val="none" w:sz="0" w:space="0" w:color="auto"/>
      </w:divBdr>
    </w:div>
    <w:div w:id="1525440444">
      <w:bodyDiv w:val="1"/>
      <w:marLeft w:val="0"/>
      <w:marRight w:val="0"/>
      <w:marTop w:val="0"/>
      <w:marBottom w:val="0"/>
      <w:divBdr>
        <w:top w:val="none" w:sz="0" w:space="0" w:color="auto"/>
        <w:left w:val="none" w:sz="0" w:space="0" w:color="auto"/>
        <w:bottom w:val="none" w:sz="0" w:space="0" w:color="auto"/>
        <w:right w:val="none" w:sz="0" w:space="0" w:color="auto"/>
      </w:divBdr>
    </w:div>
    <w:div w:id="1534031446">
      <w:bodyDiv w:val="1"/>
      <w:marLeft w:val="0"/>
      <w:marRight w:val="0"/>
      <w:marTop w:val="0"/>
      <w:marBottom w:val="0"/>
      <w:divBdr>
        <w:top w:val="none" w:sz="0" w:space="0" w:color="auto"/>
        <w:left w:val="none" w:sz="0" w:space="0" w:color="auto"/>
        <w:bottom w:val="none" w:sz="0" w:space="0" w:color="auto"/>
        <w:right w:val="none" w:sz="0" w:space="0" w:color="auto"/>
      </w:divBdr>
    </w:div>
    <w:div w:id="1534152160">
      <w:bodyDiv w:val="1"/>
      <w:marLeft w:val="0"/>
      <w:marRight w:val="0"/>
      <w:marTop w:val="0"/>
      <w:marBottom w:val="0"/>
      <w:divBdr>
        <w:top w:val="none" w:sz="0" w:space="0" w:color="auto"/>
        <w:left w:val="none" w:sz="0" w:space="0" w:color="auto"/>
        <w:bottom w:val="none" w:sz="0" w:space="0" w:color="auto"/>
        <w:right w:val="none" w:sz="0" w:space="0" w:color="auto"/>
      </w:divBdr>
    </w:div>
    <w:div w:id="1535922211">
      <w:bodyDiv w:val="1"/>
      <w:marLeft w:val="0"/>
      <w:marRight w:val="0"/>
      <w:marTop w:val="0"/>
      <w:marBottom w:val="0"/>
      <w:divBdr>
        <w:top w:val="none" w:sz="0" w:space="0" w:color="auto"/>
        <w:left w:val="none" w:sz="0" w:space="0" w:color="auto"/>
        <w:bottom w:val="none" w:sz="0" w:space="0" w:color="auto"/>
        <w:right w:val="none" w:sz="0" w:space="0" w:color="auto"/>
      </w:divBdr>
    </w:div>
    <w:div w:id="1539975478">
      <w:bodyDiv w:val="1"/>
      <w:marLeft w:val="0"/>
      <w:marRight w:val="0"/>
      <w:marTop w:val="0"/>
      <w:marBottom w:val="0"/>
      <w:divBdr>
        <w:top w:val="none" w:sz="0" w:space="0" w:color="auto"/>
        <w:left w:val="none" w:sz="0" w:space="0" w:color="auto"/>
        <w:bottom w:val="none" w:sz="0" w:space="0" w:color="auto"/>
        <w:right w:val="none" w:sz="0" w:space="0" w:color="auto"/>
      </w:divBdr>
    </w:div>
    <w:div w:id="1541892566">
      <w:bodyDiv w:val="1"/>
      <w:marLeft w:val="0"/>
      <w:marRight w:val="0"/>
      <w:marTop w:val="0"/>
      <w:marBottom w:val="0"/>
      <w:divBdr>
        <w:top w:val="none" w:sz="0" w:space="0" w:color="auto"/>
        <w:left w:val="none" w:sz="0" w:space="0" w:color="auto"/>
        <w:bottom w:val="none" w:sz="0" w:space="0" w:color="auto"/>
        <w:right w:val="none" w:sz="0" w:space="0" w:color="auto"/>
      </w:divBdr>
    </w:div>
    <w:div w:id="1547522265">
      <w:bodyDiv w:val="1"/>
      <w:marLeft w:val="0"/>
      <w:marRight w:val="0"/>
      <w:marTop w:val="0"/>
      <w:marBottom w:val="0"/>
      <w:divBdr>
        <w:top w:val="none" w:sz="0" w:space="0" w:color="auto"/>
        <w:left w:val="none" w:sz="0" w:space="0" w:color="auto"/>
        <w:bottom w:val="none" w:sz="0" w:space="0" w:color="auto"/>
        <w:right w:val="none" w:sz="0" w:space="0" w:color="auto"/>
      </w:divBdr>
    </w:div>
    <w:div w:id="1550452609">
      <w:bodyDiv w:val="1"/>
      <w:marLeft w:val="0"/>
      <w:marRight w:val="0"/>
      <w:marTop w:val="0"/>
      <w:marBottom w:val="0"/>
      <w:divBdr>
        <w:top w:val="none" w:sz="0" w:space="0" w:color="auto"/>
        <w:left w:val="none" w:sz="0" w:space="0" w:color="auto"/>
        <w:bottom w:val="none" w:sz="0" w:space="0" w:color="auto"/>
        <w:right w:val="none" w:sz="0" w:space="0" w:color="auto"/>
      </w:divBdr>
    </w:div>
    <w:div w:id="1550727498">
      <w:bodyDiv w:val="1"/>
      <w:marLeft w:val="0"/>
      <w:marRight w:val="0"/>
      <w:marTop w:val="0"/>
      <w:marBottom w:val="0"/>
      <w:divBdr>
        <w:top w:val="none" w:sz="0" w:space="0" w:color="auto"/>
        <w:left w:val="none" w:sz="0" w:space="0" w:color="auto"/>
        <w:bottom w:val="none" w:sz="0" w:space="0" w:color="auto"/>
        <w:right w:val="none" w:sz="0" w:space="0" w:color="auto"/>
      </w:divBdr>
    </w:div>
    <w:div w:id="1552378427">
      <w:bodyDiv w:val="1"/>
      <w:marLeft w:val="0"/>
      <w:marRight w:val="0"/>
      <w:marTop w:val="0"/>
      <w:marBottom w:val="0"/>
      <w:divBdr>
        <w:top w:val="none" w:sz="0" w:space="0" w:color="auto"/>
        <w:left w:val="none" w:sz="0" w:space="0" w:color="auto"/>
        <w:bottom w:val="none" w:sz="0" w:space="0" w:color="auto"/>
        <w:right w:val="none" w:sz="0" w:space="0" w:color="auto"/>
      </w:divBdr>
    </w:div>
    <w:div w:id="1557936239">
      <w:bodyDiv w:val="1"/>
      <w:marLeft w:val="0"/>
      <w:marRight w:val="0"/>
      <w:marTop w:val="0"/>
      <w:marBottom w:val="0"/>
      <w:divBdr>
        <w:top w:val="none" w:sz="0" w:space="0" w:color="auto"/>
        <w:left w:val="none" w:sz="0" w:space="0" w:color="auto"/>
        <w:bottom w:val="none" w:sz="0" w:space="0" w:color="auto"/>
        <w:right w:val="none" w:sz="0" w:space="0" w:color="auto"/>
      </w:divBdr>
    </w:div>
    <w:div w:id="1565070441">
      <w:bodyDiv w:val="1"/>
      <w:marLeft w:val="0"/>
      <w:marRight w:val="0"/>
      <w:marTop w:val="0"/>
      <w:marBottom w:val="0"/>
      <w:divBdr>
        <w:top w:val="none" w:sz="0" w:space="0" w:color="auto"/>
        <w:left w:val="none" w:sz="0" w:space="0" w:color="auto"/>
        <w:bottom w:val="none" w:sz="0" w:space="0" w:color="auto"/>
        <w:right w:val="none" w:sz="0" w:space="0" w:color="auto"/>
      </w:divBdr>
    </w:div>
    <w:div w:id="1565986682">
      <w:bodyDiv w:val="1"/>
      <w:marLeft w:val="0"/>
      <w:marRight w:val="0"/>
      <w:marTop w:val="0"/>
      <w:marBottom w:val="0"/>
      <w:divBdr>
        <w:top w:val="none" w:sz="0" w:space="0" w:color="auto"/>
        <w:left w:val="none" w:sz="0" w:space="0" w:color="auto"/>
        <w:bottom w:val="none" w:sz="0" w:space="0" w:color="auto"/>
        <w:right w:val="none" w:sz="0" w:space="0" w:color="auto"/>
      </w:divBdr>
    </w:div>
    <w:div w:id="1569069967">
      <w:bodyDiv w:val="1"/>
      <w:marLeft w:val="0"/>
      <w:marRight w:val="0"/>
      <w:marTop w:val="0"/>
      <w:marBottom w:val="0"/>
      <w:divBdr>
        <w:top w:val="none" w:sz="0" w:space="0" w:color="auto"/>
        <w:left w:val="none" w:sz="0" w:space="0" w:color="auto"/>
        <w:bottom w:val="none" w:sz="0" w:space="0" w:color="auto"/>
        <w:right w:val="none" w:sz="0" w:space="0" w:color="auto"/>
      </w:divBdr>
    </w:div>
    <w:div w:id="1569918119">
      <w:bodyDiv w:val="1"/>
      <w:marLeft w:val="0"/>
      <w:marRight w:val="0"/>
      <w:marTop w:val="0"/>
      <w:marBottom w:val="0"/>
      <w:divBdr>
        <w:top w:val="none" w:sz="0" w:space="0" w:color="auto"/>
        <w:left w:val="none" w:sz="0" w:space="0" w:color="auto"/>
        <w:bottom w:val="none" w:sz="0" w:space="0" w:color="auto"/>
        <w:right w:val="none" w:sz="0" w:space="0" w:color="auto"/>
      </w:divBdr>
    </w:div>
    <w:div w:id="1570922235">
      <w:bodyDiv w:val="1"/>
      <w:marLeft w:val="0"/>
      <w:marRight w:val="0"/>
      <w:marTop w:val="0"/>
      <w:marBottom w:val="0"/>
      <w:divBdr>
        <w:top w:val="none" w:sz="0" w:space="0" w:color="auto"/>
        <w:left w:val="none" w:sz="0" w:space="0" w:color="auto"/>
        <w:bottom w:val="none" w:sz="0" w:space="0" w:color="auto"/>
        <w:right w:val="none" w:sz="0" w:space="0" w:color="auto"/>
      </w:divBdr>
    </w:div>
    <w:div w:id="1573153290">
      <w:bodyDiv w:val="1"/>
      <w:marLeft w:val="0"/>
      <w:marRight w:val="0"/>
      <w:marTop w:val="0"/>
      <w:marBottom w:val="0"/>
      <w:divBdr>
        <w:top w:val="none" w:sz="0" w:space="0" w:color="auto"/>
        <w:left w:val="none" w:sz="0" w:space="0" w:color="auto"/>
        <w:bottom w:val="none" w:sz="0" w:space="0" w:color="auto"/>
        <w:right w:val="none" w:sz="0" w:space="0" w:color="auto"/>
      </w:divBdr>
    </w:div>
    <w:div w:id="1573156040">
      <w:bodyDiv w:val="1"/>
      <w:marLeft w:val="0"/>
      <w:marRight w:val="0"/>
      <w:marTop w:val="0"/>
      <w:marBottom w:val="0"/>
      <w:divBdr>
        <w:top w:val="none" w:sz="0" w:space="0" w:color="auto"/>
        <w:left w:val="none" w:sz="0" w:space="0" w:color="auto"/>
        <w:bottom w:val="none" w:sz="0" w:space="0" w:color="auto"/>
        <w:right w:val="none" w:sz="0" w:space="0" w:color="auto"/>
      </w:divBdr>
    </w:div>
    <w:div w:id="1573352575">
      <w:bodyDiv w:val="1"/>
      <w:marLeft w:val="0"/>
      <w:marRight w:val="0"/>
      <w:marTop w:val="0"/>
      <w:marBottom w:val="0"/>
      <w:divBdr>
        <w:top w:val="none" w:sz="0" w:space="0" w:color="auto"/>
        <w:left w:val="none" w:sz="0" w:space="0" w:color="auto"/>
        <w:bottom w:val="none" w:sz="0" w:space="0" w:color="auto"/>
        <w:right w:val="none" w:sz="0" w:space="0" w:color="auto"/>
      </w:divBdr>
    </w:div>
    <w:div w:id="1574511896">
      <w:bodyDiv w:val="1"/>
      <w:marLeft w:val="0"/>
      <w:marRight w:val="0"/>
      <w:marTop w:val="0"/>
      <w:marBottom w:val="0"/>
      <w:divBdr>
        <w:top w:val="none" w:sz="0" w:space="0" w:color="auto"/>
        <w:left w:val="none" w:sz="0" w:space="0" w:color="auto"/>
        <w:bottom w:val="none" w:sz="0" w:space="0" w:color="auto"/>
        <w:right w:val="none" w:sz="0" w:space="0" w:color="auto"/>
      </w:divBdr>
    </w:div>
    <w:div w:id="1576083139">
      <w:bodyDiv w:val="1"/>
      <w:marLeft w:val="0"/>
      <w:marRight w:val="0"/>
      <w:marTop w:val="0"/>
      <w:marBottom w:val="0"/>
      <w:divBdr>
        <w:top w:val="none" w:sz="0" w:space="0" w:color="auto"/>
        <w:left w:val="none" w:sz="0" w:space="0" w:color="auto"/>
        <w:bottom w:val="none" w:sz="0" w:space="0" w:color="auto"/>
        <w:right w:val="none" w:sz="0" w:space="0" w:color="auto"/>
      </w:divBdr>
    </w:div>
    <w:div w:id="1579245884">
      <w:bodyDiv w:val="1"/>
      <w:marLeft w:val="0"/>
      <w:marRight w:val="0"/>
      <w:marTop w:val="0"/>
      <w:marBottom w:val="0"/>
      <w:divBdr>
        <w:top w:val="none" w:sz="0" w:space="0" w:color="auto"/>
        <w:left w:val="none" w:sz="0" w:space="0" w:color="auto"/>
        <w:bottom w:val="none" w:sz="0" w:space="0" w:color="auto"/>
        <w:right w:val="none" w:sz="0" w:space="0" w:color="auto"/>
      </w:divBdr>
    </w:div>
    <w:div w:id="1580168282">
      <w:bodyDiv w:val="1"/>
      <w:marLeft w:val="0"/>
      <w:marRight w:val="0"/>
      <w:marTop w:val="0"/>
      <w:marBottom w:val="0"/>
      <w:divBdr>
        <w:top w:val="none" w:sz="0" w:space="0" w:color="auto"/>
        <w:left w:val="none" w:sz="0" w:space="0" w:color="auto"/>
        <w:bottom w:val="none" w:sz="0" w:space="0" w:color="auto"/>
        <w:right w:val="none" w:sz="0" w:space="0" w:color="auto"/>
      </w:divBdr>
    </w:div>
    <w:div w:id="1580554086">
      <w:bodyDiv w:val="1"/>
      <w:marLeft w:val="0"/>
      <w:marRight w:val="0"/>
      <w:marTop w:val="0"/>
      <w:marBottom w:val="0"/>
      <w:divBdr>
        <w:top w:val="none" w:sz="0" w:space="0" w:color="auto"/>
        <w:left w:val="none" w:sz="0" w:space="0" w:color="auto"/>
        <w:bottom w:val="none" w:sz="0" w:space="0" w:color="auto"/>
        <w:right w:val="none" w:sz="0" w:space="0" w:color="auto"/>
      </w:divBdr>
    </w:div>
    <w:div w:id="1581596181">
      <w:bodyDiv w:val="1"/>
      <w:marLeft w:val="0"/>
      <w:marRight w:val="0"/>
      <w:marTop w:val="0"/>
      <w:marBottom w:val="0"/>
      <w:divBdr>
        <w:top w:val="none" w:sz="0" w:space="0" w:color="auto"/>
        <w:left w:val="none" w:sz="0" w:space="0" w:color="auto"/>
        <w:bottom w:val="none" w:sz="0" w:space="0" w:color="auto"/>
        <w:right w:val="none" w:sz="0" w:space="0" w:color="auto"/>
      </w:divBdr>
    </w:div>
    <w:div w:id="1584332921">
      <w:bodyDiv w:val="1"/>
      <w:marLeft w:val="0"/>
      <w:marRight w:val="0"/>
      <w:marTop w:val="0"/>
      <w:marBottom w:val="0"/>
      <w:divBdr>
        <w:top w:val="none" w:sz="0" w:space="0" w:color="auto"/>
        <w:left w:val="none" w:sz="0" w:space="0" w:color="auto"/>
        <w:bottom w:val="none" w:sz="0" w:space="0" w:color="auto"/>
        <w:right w:val="none" w:sz="0" w:space="0" w:color="auto"/>
      </w:divBdr>
    </w:div>
    <w:div w:id="1584752700">
      <w:bodyDiv w:val="1"/>
      <w:marLeft w:val="0"/>
      <w:marRight w:val="0"/>
      <w:marTop w:val="0"/>
      <w:marBottom w:val="0"/>
      <w:divBdr>
        <w:top w:val="none" w:sz="0" w:space="0" w:color="auto"/>
        <w:left w:val="none" w:sz="0" w:space="0" w:color="auto"/>
        <w:bottom w:val="none" w:sz="0" w:space="0" w:color="auto"/>
        <w:right w:val="none" w:sz="0" w:space="0" w:color="auto"/>
      </w:divBdr>
    </w:div>
    <w:div w:id="1585455292">
      <w:bodyDiv w:val="1"/>
      <w:marLeft w:val="0"/>
      <w:marRight w:val="0"/>
      <w:marTop w:val="0"/>
      <w:marBottom w:val="0"/>
      <w:divBdr>
        <w:top w:val="none" w:sz="0" w:space="0" w:color="auto"/>
        <w:left w:val="none" w:sz="0" w:space="0" w:color="auto"/>
        <w:bottom w:val="none" w:sz="0" w:space="0" w:color="auto"/>
        <w:right w:val="none" w:sz="0" w:space="0" w:color="auto"/>
      </w:divBdr>
    </w:div>
    <w:div w:id="1585458958">
      <w:bodyDiv w:val="1"/>
      <w:marLeft w:val="0"/>
      <w:marRight w:val="0"/>
      <w:marTop w:val="0"/>
      <w:marBottom w:val="0"/>
      <w:divBdr>
        <w:top w:val="none" w:sz="0" w:space="0" w:color="auto"/>
        <w:left w:val="none" w:sz="0" w:space="0" w:color="auto"/>
        <w:bottom w:val="none" w:sz="0" w:space="0" w:color="auto"/>
        <w:right w:val="none" w:sz="0" w:space="0" w:color="auto"/>
      </w:divBdr>
    </w:div>
    <w:div w:id="1585604473">
      <w:bodyDiv w:val="1"/>
      <w:marLeft w:val="0"/>
      <w:marRight w:val="0"/>
      <w:marTop w:val="0"/>
      <w:marBottom w:val="0"/>
      <w:divBdr>
        <w:top w:val="none" w:sz="0" w:space="0" w:color="auto"/>
        <w:left w:val="none" w:sz="0" w:space="0" w:color="auto"/>
        <w:bottom w:val="none" w:sz="0" w:space="0" w:color="auto"/>
        <w:right w:val="none" w:sz="0" w:space="0" w:color="auto"/>
      </w:divBdr>
    </w:div>
    <w:div w:id="1585843913">
      <w:bodyDiv w:val="1"/>
      <w:marLeft w:val="0"/>
      <w:marRight w:val="0"/>
      <w:marTop w:val="0"/>
      <w:marBottom w:val="0"/>
      <w:divBdr>
        <w:top w:val="none" w:sz="0" w:space="0" w:color="auto"/>
        <w:left w:val="none" w:sz="0" w:space="0" w:color="auto"/>
        <w:bottom w:val="none" w:sz="0" w:space="0" w:color="auto"/>
        <w:right w:val="none" w:sz="0" w:space="0" w:color="auto"/>
      </w:divBdr>
    </w:div>
    <w:div w:id="1586069476">
      <w:bodyDiv w:val="1"/>
      <w:marLeft w:val="0"/>
      <w:marRight w:val="0"/>
      <w:marTop w:val="0"/>
      <w:marBottom w:val="0"/>
      <w:divBdr>
        <w:top w:val="none" w:sz="0" w:space="0" w:color="auto"/>
        <w:left w:val="none" w:sz="0" w:space="0" w:color="auto"/>
        <w:bottom w:val="none" w:sz="0" w:space="0" w:color="auto"/>
        <w:right w:val="none" w:sz="0" w:space="0" w:color="auto"/>
      </w:divBdr>
    </w:div>
    <w:div w:id="1587303801">
      <w:bodyDiv w:val="1"/>
      <w:marLeft w:val="0"/>
      <w:marRight w:val="0"/>
      <w:marTop w:val="0"/>
      <w:marBottom w:val="0"/>
      <w:divBdr>
        <w:top w:val="none" w:sz="0" w:space="0" w:color="auto"/>
        <w:left w:val="none" w:sz="0" w:space="0" w:color="auto"/>
        <w:bottom w:val="none" w:sz="0" w:space="0" w:color="auto"/>
        <w:right w:val="none" w:sz="0" w:space="0" w:color="auto"/>
      </w:divBdr>
    </w:div>
    <w:div w:id="1587618874">
      <w:bodyDiv w:val="1"/>
      <w:marLeft w:val="0"/>
      <w:marRight w:val="0"/>
      <w:marTop w:val="0"/>
      <w:marBottom w:val="0"/>
      <w:divBdr>
        <w:top w:val="none" w:sz="0" w:space="0" w:color="auto"/>
        <w:left w:val="none" w:sz="0" w:space="0" w:color="auto"/>
        <w:bottom w:val="none" w:sz="0" w:space="0" w:color="auto"/>
        <w:right w:val="none" w:sz="0" w:space="0" w:color="auto"/>
      </w:divBdr>
    </w:div>
    <w:div w:id="1588810373">
      <w:bodyDiv w:val="1"/>
      <w:marLeft w:val="0"/>
      <w:marRight w:val="0"/>
      <w:marTop w:val="0"/>
      <w:marBottom w:val="0"/>
      <w:divBdr>
        <w:top w:val="none" w:sz="0" w:space="0" w:color="auto"/>
        <w:left w:val="none" w:sz="0" w:space="0" w:color="auto"/>
        <w:bottom w:val="none" w:sz="0" w:space="0" w:color="auto"/>
        <w:right w:val="none" w:sz="0" w:space="0" w:color="auto"/>
      </w:divBdr>
    </w:div>
    <w:div w:id="1588926044">
      <w:bodyDiv w:val="1"/>
      <w:marLeft w:val="0"/>
      <w:marRight w:val="0"/>
      <w:marTop w:val="0"/>
      <w:marBottom w:val="0"/>
      <w:divBdr>
        <w:top w:val="none" w:sz="0" w:space="0" w:color="auto"/>
        <w:left w:val="none" w:sz="0" w:space="0" w:color="auto"/>
        <w:bottom w:val="none" w:sz="0" w:space="0" w:color="auto"/>
        <w:right w:val="none" w:sz="0" w:space="0" w:color="auto"/>
      </w:divBdr>
    </w:div>
    <w:div w:id="1593053259">
      <w:bodyDiv w:val="1"/>
      <w:marLeft w:val="0"/>
      <w:marRight w:val="0"/>
      <w:marTop w:val="0"/>
      <w:marBottom w:val="0"/>
      <w:divBdr>
        <w:top w:val="none" w:sz="0" w:space="0" w:color="auto"/>
        <w:left w:val="none" w:sz="0" w:space="0" w:color="auto"/>
        <w:bottom w:val="none" w:sz="0" w:space="0" w:color="auto"/>
        <w:right w:val="none" w:sz="0" w:space="0" w:color="auto"/>
      </w:divBdr>
    </w:div>
    <w:div w:id="1594628931">
      <w:bodyDiv w:val="1"/>
      <w:marLeft w:val="0"/>
      <w:marRight w:val="0"/>
      <w:marTop w:val="0"/>
      <w:marBottom w:val="0"/>
      <w:divBdr>
        <w:top w:val="none" w:sz="0" w:space="0" w:color="auto"/>
        <w:left w:val="none" w:sz="0" w:space="0" w:color="auto"/>
        <w:bottom w:val="none" w:sz="0" w:space="0" w:color="auto"/>
        <w:right w:val="none" w:sz="0" w:space="0" w:color="auto"/>
      </w:divBdr>
    </w:div>
    <w:div w:id="1600677710">
      <w:bodyDiv w:val="1"/>
      <w:marLeft w:val="0"/>
      <w:marRight w:val="0"/>
      <w:marTop w:val="0"/>
      <w:marBottom w:val="0"/>
      <w:divBdr>
        <w:top w:val="none" w:sz="0" w:space="0" w:color="auto"/>
        <w:left w:val="none" w:sz="0" w:space="0" w:color="auto"/>
        <w:bottom w:val="none" w:sz="0" w:space="0" w:color="auto"/>
        <w:right w:val="none" w:sz="0" w:space="0" w:color="auto"/>
      </w:divBdr>
    </w:div>
    <w:div w:id="1601990342">
      <w:bodyDiv w:val="1"/>
      <w:marLeft w:val="0"/>
      <w:marRight w:val="0"/>
      <w:marTop w:val="0"/>
      <w:marBottom w:val="0"/>
      <w:divBdr>
        <w:top w:val="none" w:sz="0" w:space="0" w:color="auto"/>
        <w:left w:val="none" w:sz="0" w:space="0" w:color="auto"/>
        <w:bottom w:val="none" w:sz="0" w:space="0" w:color="auto"/>
        <w:right w:val="none" w:sz="0" w:space="0" w:color="auto"/>
      </w:divBdr>
    </w:div>
    <w:div w:id="1605384900">
      <w:bodyDiv w:val="1"/>
      <w:marLeft w:val="0"/>
      <w:marRight w:val="0"/>
      <w:marTop w:val="0"/>
      <w:marBottom w:val="0"/>
      <w:divBdr>
        <w:top w:val="none" w:sz="0" w:space="0" w:color="auto"/>
        <w:left w:val="none" w:sz="0" w:space="0" w:color="auto"/>
        <w:bottom w:val="none" w:sz="0" w:space="0" w:color="auto"/>
        <w:right w:val="none" w:sz="0" w:space="0" w:color="auto"/>
      </w:divBdr>
    </w:div>
    <w:div w:id="1606503333">
      <w:bodyDiv w:val="1"/>
      <w:marLeft w:val="0"/>
      <w:marRight w:val="0"/>
      <w:marTop w:val="0"/>
      <w:marBottom w:val="0"/>
      <w:divBdr>
        <w:top w:val="none" w:sz="0" w:space="0" w:color="auto"/>
        <w:left w:val="none" w:sz="0" w:space="0" w:color="auto"/>
        <w:bottom w:val="none" w:sz="0" w:space="0" w:color="auto"/>
        <w:right w:val="none" w:sz="0" w:space="0" w:color="auto"/>
      </w:divBdr>
    </w:div>
    <w:div w:id="1607231027">
      <w:bodyDiv w:val="1"/>
      <w:marLeft w:val="0"/>
      <w:marRight w:val="0"/>
      <w:marTop w:val="0"/>
      <w:marBottom w:val="0"/>
      <w:divBdr>
        <w:top w:val="none" w:sz="0" w:space="0" w:color="auto"/>
        <w:left w:val="none" w:sz="0" w:space="0" w:color="auto"/>
        <w:bottom w:val="none" w:sz="0" w:space="0" w:color="auto"/>
        <w:right w:val="none" w:sz="0" w:space="0" w:color="auto"/>
      </w:divBdr>
    </w:div>
    <w:div w:id="1613779546">
      <w:bodyDiv w:val="1"/>
      <w:marLeft w:val="0"/>
      <w:marRight w:val="0"/>
      <w:marTop w:val="0"/>
      <w:marBottom w:val="0"/>
      <w:divBdr>
        <w:top w:val="none" w:sz="0" w:space="0" w:color="auto"/>
        <w:left w:val="none" w:sz="0" w:space="0" w:color="auto"/>
        <w:bottom w:val="none" w:sz="0" w:space="0" w:color="auto"/>
        <w:right w:val="none" w:sz="0" w:space="0" w:color="auto"/>
      </w:divBdr>
    </w:div>
    <w:div w:id="1615671530">
      <w:bodyDiv w:val="1"/>
      <w:marLeft w:val="0"/>
      <w:marRight w:val="0"/>
      <w:marTop w:val="0"/>
      <w:marBottom w:val="0"/>
      <w:divBdr>
        <w:top w:val="none" w:sz="0" w:space="0" w:color="auto"/>
        <w:left w:val="none" w:sz="0" w:space="0" w:color="auto"/>
        <w:bottom w:val="none" w:sz="0" w:space="0" w:color="auto"/>
        <w:right w:val="none" w:sz="0" w:space="0" w:color="auto"/>
      </w:divBdr>
    </w:div>
    <w:div w:id="1619099592">
      <w:bodyDiv w:val="1"/>
      <w:marLeft w:val="0"/>
      <w:marRight w:val="0"/>
      <w:marTop w:val="0"/>
      <w:marBottom w:val="0"/>
      <w:divBdr>
        <w:top w:val="none" w:sz="0" w:space="0" w:color="auto"/>
        <w:left w:val="none" w:sz="0" w:space="0" w:color="auto"/>
        <w:bottom w:val="none" w:sz="0" w:space="0" w:color="auto"/>
        <w:right w:val="none" w:sz="0" w:space="0" w:color="auto"/>
      </w:divBdr>
    </w:div>
    <w:div w:id="1623458863">
      <w:bodyDiv w:val="1"/>
      <w:marLeft w:val="0"/>
      <w:marRight w:val="0"/>
      <w:marTop w:val="0"/>
      <w:marBottom w:val="0"/>
      <w:divBdr>
        <w:top w:val="none" w:sz="0" w:space="0" w:color="auto"/>
        <w:left w:val="none" w:sz="0" w:space="0" w:color="auto"/>
        <w:bottom w:val="none" w:sz="0" w:space="0" w:color="auto"/>
        <w:right w:val="none" w:sz="0" w:space="0" w:color="auto"/>
      </w:divBdr>
    </w:div>
    <w:div w:id="1627541641">
      <w:bodyDiv w:val="1"/>
      <w:marLeft w:val="0"/>
      <w:marRight w:val="0"/>
      <w:marTop w:val="0"/>
      <w:marBottom w:val="0"/>
      <w:divBdr>
        <w:top w:val="none" w:sz="0" w:space="0" w:color="auto"/>
        <w:left w:val="none" w:sz="0" w:space="0" w:color="auto"/>
        <w:bottom w:val="none" w:sz="0" w:space="0" w:color="auto"/>
        <w:right w:val="none" w:sz="0" w:space="0" w:color="auto"/>
      </w:divBdr>
    </w:div>
    <w:div w:id="1628658332">
      <w:bodyDiv w:val="1"/>
      <w:marLeft w:val="0"/>
      <w:marRight w:val="0"/>
      <w:marTop w:val="0"/>
      <w:marBottom w:val="0"/>
      <w:divBdr>
        <w:top w:val="none" w:sz="0" w:space="0" w:color="auto"/>
        <w:left w:val="none" w:sz="0" w:space="0" w:color="auto"/>
        <w:bottom w:val="none" w:sz="0" w:space="0" w:color="auto"/>
        <w:right w:val="none" w:sz="0" w:space="0" w:color="auto"/>
      </w:divBdr>
    </w:div>
    <w:div w:id="1630432686">
      <w:bodyDiv w:val="1"/>
      <w:marLeft w:val="0"/>
      <w:marRight w:val="0"/>
      <w:marTop w:val="0"/>
      <w:marBottom w:val="0"/>
      <w:divBdr>
        <w:top w:val="none" w:sz="0" w:space="0" w:color="auto"/>
        <w:left w:val="none" w:sz="0" w:space="0" w:color="auto"/>
        <w:bottom w:val="none" w:sz="0" w:space="0" w:color="auto"/>
        <w:right w:val="none" w:sz="0" w:space="0" w:color="auto"/>
      </w:divBdr>
    </w:div>
    <w:div w:id="1631477698">
      <w:bodyDiv w:val="1"/>
      <w:marLeft w:val="0"/>
      <w:marRight w:val="0"/>
      <w:marTop w:val="0"/>
      <w:marBottom w:val="0"/>
      <w:divBdr>
        <w:top w:val="none" w:sz="0" w:space="0" w:color="auto"/>
        <w:left w:val="none" w:sz="0" w:space="0" w:color="auto"/>
        <w:bottom w:val="none" w:sz="0" w:space="0" w:color="auto"/>
        <w:right w:val="none" w:sz="0" w:space="0" w:color="auto"/>
      </w:divBdr>
    </w:div>
    <w:div w:id="1642155356">
      <w:bodyDiv w:val="1"/>
      <w:marLeft w:val="0"/>
      <w:marRight w:val="0"/>
      <w:marTop w:val="0"/>
      <w:marBottom w:val="0"/>
      <w:divBdr>
        <w:top w:val="none" w:sz="0" w:space="0" w:color="auto"/>
        <w:left w:val="none" w:sz="0" w:space="0" w:color="auto"/>
        <w:bottom w:val="none" w:sz="0" w:space="0" w:color="auto"/>
        <w:right w:val="none" w:sz="0" w:space="0" w:color="auto"/>
      </w:divBdr>
    </w:div>
    <w:div w:id="1645042516">
      <w:bodyDiv w:val="1"/>
      <w:marLeft w:val="0"/>
      <w:marRight w:val="0"/>
      <w:marTop w:val="0"/>
      <w:marBottom w:val="0"/>
      <w:divBdr>
        <w:top w:val="none" w:sz="0" w:space="0" w:color="auto"/>
        <w:left w:val="none" w:sz="0" w:space="0" w:color="auto"/>
        <w:bottom w:val="none" w:sz="0" w:space="0" w:color="auto"/>
        <w:right w:val="none" w:sz="0" w:space="0" w:color="auto"/>
      </w:divBdr>
    </w:div>
    <w:div w:id="1645619651">
      <w:bodyDiv w:val="1"/>
      <w:marLeft w:val="0"/>
      <w:marRight w:val="0"/>
      <w:marTop w:val="0"/>
      <w:marBottom w:val="0"/>
      <w:divBdr>
        <w:top w:val="none" w:sz="0" w:space="0" w:color="auto"/>
        <w:left w:val="none" w:sz="0" w:space="0" w:color="auto"/>
        <w:bottom w:val="none" w:sz="0" w:space="0" w:color="auto"/>
        <w:right w:val="none" w:sz="0" w:space="0" w:color="auto"/>
      </w:divBdr>
    </w:div>
    <w:div w:id="1652900680">
      <w:bodyDiv w:val="1"/>
      <w:marLeft w:val="0"/>
      <w:marRight w:val="0"/>
      <w:marTop w:val="0"/>
      <w:marBottom w:val="0"/>
      <w:divBdr>
        <w:top w:val="none" w:sz="0" w:space="0" w:color="auto"/>
        <w:left w:val="none" w:sz="0" w:space="0" w:color="auto"/>
        <w:bottom w:val="none" w:sz="0" w:space="0" w:color="auto"/>
        <w:right w:val="none" w:sz="0" w:space="0" w:color="auto"/>
      </w:divBdr>
    </w:div>
    <w:div w:id="1655790919">
      <w:bodyDiv w:val="1"/>
      <w:marLeft w:val="0"/>
      <w:marRight w:val="0"/>
      <w:marTop w:val="0"/>
      <w:marBottom w:val="0"/>
      <w:divBdr>
        <w:top w:val="none" w:sz="0" w:space="0" w:color="auto"/>
        <w:left w:val="none" w:sz="0" w:space="0" w:color="auto"/>
        <w:bottom w:val="none" w:sz="0" w:space="0" w:color="auto"/>
        <w:right w:val="none" w:sz="0" w:space="0" w:color="auto"/>
      </w:divBdr>
    </w:div>
    <w:div w:id="1657295168">
      <w:bodyDiv w:val="1"/>
      <w:marLeft w:val="0"/>
      <w:marRight w:val="0"/>
      <w:marTop w:val="0"/>
      <w:marBottom w:val="0"/>
      <w:divBdr>
        <w:top w:val="none" w:sz="0" w:space="0" w:color="auto"/>
        <w:left w:val="none" w:sz="0" w:space="0" w:color="auto"/>
        <w:bottom w:val="none" w:sz="0" w:space="0" w:color="auto"/>
        <w:right w:val="none" w:sz="0" w:space="0" w:color="auto"/>
      </w:divBdr>
    </w:div>
    <w:div w:id="1658414208">
      <w:bodyDiv w:val="1"/>
      <w:marLeft w:val="0"/>
      <w:marRight w:val="0"/>
      <w:marTop w:val="0"/>
      <w:marBottom w:val="0"/>
      <w:divBdr>
        <w:top w:val="none" w:sz="0" w:space="0" w:color="auto"/>
        <w:left w:val="none" w:sz="0" w:space="0" w:color="auto"/>
        <w:bottom w:val="none" w:sz="0" w:space="0" w:color="auto"/>
        <w:right w:val="none" w:sz="0" w:space="0" w:color="auto"/>
      </w:divBdr>
    </w:div>
    <w:div w:id="1659843147">
      <w:bodyDiv w:val="1"/>
      <w:marLeft w:val="0"/>
      <w:marRight w:val="0"/>
      <w:marTop w:val="0"/>
      <w:marBottom w:val="0"/>
      <w:divBdr>
        <w:top w:val="none" w:sz="0" w:space="0" w:color="auto"/>
        <w:left w:val="none" w:sz="0" w:space="0" w:color="auto"/>
        <w:bottom w:val="none" w:sz="0" w:space="0" w:color="auto"/>
        <w:right w:val="none" w:sz="0" w:space="0" w:color="auto"/>
      </w:divBdr>
    </w:div>
    <w:div w:id="1660302857">
      <w:bodyDiv w:val="1"/>
      <w:marLeft w:val="0"/>
      <w:marRight w:val="0"/>
      <w:marTop w:val="0"/>
      <w:marBottom w:val="0"/>
      <w:divBdr>
        <w:top w:val="none" w:sz="0" w:space="0" w:color="auto"/>
        <w:left w:val="none" w:sz="0" w:space="0" w:color="auto"/>
        <w:bottom w:val="none" w:sz="0" w:space="0" w:color="auto"/>
        <w:right w:val="none" w:sz="0" w:space="0" w:color="auto"/>
      </w:divBdr>
    </w:div>
    <w:div w:id="1662348119">
      <w:bodyDiv w:val="1"/>
      <w:marLeft w:val="0"/>
      <w:marRight w:val="0"/>
      <w:marTop w:val="0"/>
      <w:marBottom w:val="0"/>
      <w:divBdr>
        <w:top w:val="none" w:sz="0" w:space="0" w:color="auto"/>
        <w:left w:val="none" w:sz="0" w:space="0" w:color="auto"/>
        <w:bottom w:val="none" w:sz="0" w:space="0" w:color="auto"/>
        <w:right w:val="none" w:sz="0" w:space="0" w:color="auto"/>
      </w:divBdr>
    </w:div>
    <w:div w:id="1666202366">
      <w:bodyDiv w:val="1"/>
      <w:marLeft w:val="0"/>
      <w:marRight w:val="0"/>
      <w:marTop w:val="0"/>
      <w:marBottom w:val="0"/>
      <w:divBdr>
        <w:top w:val="none" w:sz="0" w:space="0" w:color="auto"/>
        <w:left w:val="none" w:sz="0" w:space="0" w:color="auto"/>
        <w:bottom w:val="none" w:sz="0" w:space="0" w:color="auto"/>
        <w:right w:val="none" w:sz="0" w:space="0" w:color="auto"/>
      </w:divBdr>
    </w:div>
    <w:div w:id="1667896435">
      <w:bodyDiv w:val="1"/>
      <w:marLeft w:val="0"/>
      <w:marRight w:val="0"/>
      <w:marTop w:val="0"/>
      <w:marBottom w:val="0"/>
      <w:divBdr>
        <w:top w:val="none" w:sz="0" w:space="0" w:color="auto"/>
        <w:left w:val="none" w:sz="0" w:space="0" w:color="auto"/>
        <w:bottom w:val="none" w:sz="0" w:space="0" w:color="auto"/>
        <w:right w:val="none" w:sz="0" w:space="0" w:color="auto"/>
      </w:divBdr>
    </w:div>
    <w:div w:id="1670401110">
      <w:bodyDiv w:val="1"/>
      <w:marLeft w:val="0"/>
      <w:marRight w:val="0"/>
      <w:marTop w:val="0"/>
      <w:marBottom w:val="0"/>
      <w:divBdr>
        <w:top w:val="none" w:sz="0" w:space="0" w:color="auto"/>
        <w:left w:val="none" w:sz="0" w:space="0" w:color="auto"/>
        <w:bottom w:val="none" w:sz="0" w:space="0" w:color="auto"/>
        <w:right w:val="none" w:sz="0" w:space="0" w:color="auto"/>
      </w:divBdr>
    </w:div>
    <w:div w:id="1671904184">
      <w:bodyDiv w:val="1"/>
      <w:marLeft w:val="0"/>
      <w:marRight w:val="0"/>
      <w:marTop w:val="0"/>
      <w:marBottom w:val="0"/>
      <w:divBdr>
        <w:top w:val="none" w:sz="0" w:space="0" w:color="auto"/>
        <w:left w:val="none" w:sz="0" w:space="0" w:color="auto"/>
        <w:bottom w:val="none" w:sz="0" w:space="0" w:color="auto"/>
        <w:right w:val="none" w:sz="0" w:space="0" w:color="auto"/>
      </w:divBdr>
    </w:div>
    <w:div w:id="1673871329">
      <w:bodyDiv w:val="1"/>
      <w:marLeft w:val="0"/>
      <w:marRight w:val="0"/>
      <w:marTop w:val="0"/>
      <w:marBottom w:val="0"/>
      <w:divBdr>
        <w:top w:val="none" w:sz="0" w:space="0" w:color="auto"/>
        <w:left w:val="none" w:sz="0" w:space="0" w:color="auto"/>
        <w:bottom w:val="none" w:sz="0" w:space="0" w:color="auto"/>
        <w:right w:val="none" w:sz="0" w:space="0" w:color="auto"/>
      </w:divBdr>
    </w:div>
    <w:div w:id="1684822675">
      <w:bodyDiv w:val="1"/>
      <w:marLeft w:val="0"/>
      <w:marRight w:val="0"/>
      <w:marTop w:val="0"/>
      <w:marBottom w:val="0"/>
      <w:divBdr>
        <w:top w:val="none" w:sz="0" w:space="0" w:color="auto"/>
        <w:left w:val="none" w:sz="0" w:space="0" w:color="auto"/>
        <w:bottom w:val="none" w:sz="0" w:space="0" w:color="auto"/>
        <w:right w:val="none" w:sz="0" w:space="0" w:color="auto"/>
      </w:divBdr>
    </w:div>
    <w:div w:id="1686515235">
      <w:bodyDiv w:val="1"/>
      <w:marLeft w:val="0"/>
      <w:marRight w:val="0"/>
      <w:marTop w:val="0"/>
      <w:marBottom w:val="0"/>
      <w:divBdr>
        <w:top w:val="none" w:sz="0" w:space="0" w:color="auto"/>
        <w:left w:val="none" w:sz="0" w:space="0" w:color="auto"/>
        <w:bottom w:val="none" w:sz="0" w:space="0" w:color="auto"/>
        <w:right w:val="none" w:sz="0" w:space="0" w:color="auto"/>
      </w:divBdr>
    </w:div>
    <w:div w:id="1687369586">
      <w:bodyDiv w:val="1"/>
      <w:marLeft w:val="0"/>
      <w:marRight w:val="0"/>
      <w:marTop w:val="0"/>
      <w:marBottom w:val="0"/>
      <w:divBdr>
        <w:top w:val="none" w:sz="0" w:space="0" w:color="auto"/>
        <w:left w:val="none" w:sz="0" w:space="0" w:color="auto"/>
        <w:bottom w:val="none" w:sz="0" w:space="0" w:color="auto"/>
        <w:right w:val="none" w:sz="0" w:space="0" w:color="auto"/>
      </w:divBdr>
    </w:div>
    <w:div w:id="1688943850">
      <w:bodyDiv w:val="1"/>
      <w:marLeft w:val="0"/>
      <w:marRight w:val="0"/>
      <w:marTop w:val="0"/>
      <w:marBottom w:val="0"/>
      <w:divBdr>
        <w:top w:val="none" w:sz="0" w:space="0" w:color="auto"/>
        <w:left w:val="none" w:sz="0" w:space="0" w:color="auto"/>
        <w:bottom w:val="none" w:sz="0" w:space="0" w:color="auto"/>
        <w:right w:val="none" w:sz="0" w:space="0" w:color="auto"/>
      </w:divBdr>
    </w:div>
    <w:div w:id="1691638943">
      <w:bodyDiv w:val="1"/>
      <w:marLeft w:val="0"/>
      <w:marRight w:val="0"/>
      <w:marTop w:val="0"/>
      <w:marBottom w:val="0"/>
      <w:divBdr>
        <w:top w:val="none" w:sz="0" w:space="0" w:color="auto"/>
        <w:left w:val="none" w:sz="0" w:space="0" w:color="auto"/>
        <w:bottom w:val="none" w:sz="0" w:space="0" w:color="auto"/>
        <w:right w:val="none" w:sz="0" w:space="0" w:color="auto"/>
      </w:divBdr>
    </w:div>
    <w:div w:id="1691909443">
      <w:bodyDiv w:val="1"/>
      <w:marLeft w:val="0"/>
      <w:marRight w:val="0"/>
      <w:marTop w:val="0"/>
      <w:marBottom w:val="0"/>
      <w:divBdr>
        <w:top w:val="none" w:sz="0" w:space="0" w:color="auto"/>
        <w:left w:val="none" w:sz="0" w:space="0" w:color="auto"/>
        <w:bottom w:val="none" w:sz="0" w:space="0" w:color="auto"/>
        <w:right w:val="none" w:sz="0" w:space="0" w:color="auto"/>
      </w:divBdr>
    </w:div>
    <w:div w:id="1692679852">
      <w:bodyDiv w:val="1"/>
      <w:marLeft w:val="0"/>
      <w:marRight w:val="0"/>
      <w:marTop w:val="0"/>
      <w:marBottom w:val="0"/>
      <w:divBdr>
        <w:top w:val="none" w:sz="0" w:space="0" w:color="auto"/>
        <w:left w:val="none" w:sz="0" w:space="0" w:color="auto"/>
        <w:bottom w:val="none" w:sz="0" w:space="0" w:color="auto"/>
        <w:right w:val="none" w:sz="0" w:space="0" w:color="auto"/>
      </w:divBdr>
    </w:div>
    <w:div w:id="1693796921">
      <w:bodyDiv w:val="1"/>
      <w:marLeft w:val="0"/>
      <w:marRight w:val="0"/>
      <w:marTop w:val="0"/>
      <w:marBottom w:val="0"/>
      <w:divBdr>
        <w:top w:val="none" w:sz="0" w:space="0" w:color="auto"/>
        <w:left w:val="none" w:sz="0" w:space="0" w:color="auto"/>
        <w:bottom w:val="none" w:sz="0" w:space="0" w:color="auto"/>
        <w:right w:val="none" w:sz="0" w:space="0" w:color="auto"/>
      </w:divBdr>
    </w:div>
    <w:div w:id="1694111237">
      <w:bodyDiv w:val="1"/>
      <w:marLeft w:val="0"/>
      <w:marRight w:val="0"/>
      <w:marTop w:val="0"/>
      <w:marBottom w:val="0"/>
      <w:divBdr>
        <w:top w:val="none" w:sz="0" w:space="0" w:color="auto"/>
        <w:left w:val="none" w:sz="0" w:space="0" w:color="auto"/>
        <w:bottom w:val="none" w:sz="0" w:space="0" w:color="auto"/>
        <w:right w:val="none" w:sz="0" w:space="0" w:color="auto"/>
      </w:divBdr>
    </w:div>
    <w:div w:id="1698971476">
      <w:bodyDiv w:val="1"/>
      <w:marLeft w:val="0"/>
      <w:marRight w:val="0"/>
      <w:marTop w:val="0"/>
      <w:marBottom w:val="0"/>
      <w:divBdr>
        <w:top w:val="none" w:sz="0" w:space="0" w:color="auto"/>
        <w:left w:val="none" w:sz="0" w:space="0" w:color="auto"/>
        <w:bottom w:val="none" w:sz="0" w:space="0" w:color="auto"/>
        <w:right w:val="none" w:sz="0" w:space="0" w:color="auto"/>
      </w:divBdr>
    </w:div>
    <w:div w:id="1699551106">
      <w:bodyDiv w:val="1"/>
      <w:marLeft w:val="0"/>
      <w:marRight w:val="0"/>
      <w:marTop w:val="0"/>
      <w:marBottom w:val="0"/>
      <w:divBdr>
        <w:top w:val="none" w:sz="0" w:space="0" w:color="auto"/>
        <w:left w:val="none" w:sz="0" w:space="0" w:color="auto"/>
        <w:bottom w:val="none" w:sz="0" w:space="0" w:color="auto"/>
        <w:right w:val="none" w:sz="0" w:space="0" w:color="auto"/>
      </w:divBdr>
    </w:div>
    <w:div w:id="1703440667">
      <w:bodyDiv w:val="1"/>
      <w:marLeft w:val="0"/>
      <w:marRight w:val="0"/>
      <w:marTop w:val="0"/>
      <w:marBottom w:val="0"/>
      <w:divBdr>
        <w:top w:val="none" w:sz="0" w:space="0" w:color="auto"/>
        <w:left w:val="none" w:sz="0" w:space="0" w:color="auto"/>
        <w:bottom w:val="none" w:sz="0" w:space="0" w:color="auto"/>
        <w:right w:val="none" w:sz="0" w:space="0" w:color="auto"/>
      </w:divBdr>
    </w:div>
    <w:div w:id="1703626957">
      <w:bodyDiv w:val="1"/>
      <w:marLeft w:val="0"/>
      <w:marRight w:val="0"/>
      <w:marTop w:val="0"/>
      <w:marBottom w:val="0"/>
      <w:divBdr>
        <w:top w:val="none" w:sz="0" w:space="0" w:color="auto"/>
        <w:left w:val="none" w:sz="0" w:space="0" w:color="auto"/>
        <w:bottom w:val="none" w:sz="0" w:space="0" w:color="auto"/>
        <w:right w:val="none" w:sz="0" w:space="0" w:color="auto"/>
      </w:divBdr>
    </w:div>
    <w:div w:id="1708946479">
      <w:bodyDiv w:val="1"/>
      <w:marLeft w:val="0"/>
      <w:marRight w:val="0"/>
      <w:marTop w:val="0"/>
      <w:marBottom w:val="0"/>
      <w:divBdr>
        <w:top w:val="none" w:sz="0" w:space="0" w:color="auto"/>
        <w:left w:val="none" w:sz="0" w:space="0" w:color="auto"/>
        <w:bottom w:val="none" w:sz="0" w:space="0" w:color="auto"/>
        <w:right w:val="none" w:sz="0" w:space="0" w:color="auto"/>
      </w:divBdr>
    </w:div>
    <w:div w:id="1713074387">
      <w:bodyDiv w:val="1"/>
      <w:marLeft w:val="0"/>
      <w:marRight w:val="0"/>
      <w:marTop w:val="0"/>
      <w:marBottom w:val="0"/>
      <w:divBdr>
        <w:top w:val="none" w:sz="0" w:space="0" w:color="auto"/>
        <w:left w:val="none" w:sz="0" w:space="0" w:color="auto"/>
        <w:bottom w:val="none" w:sz="0" w:space="0" w:color="auto"/>
        <w:right w:val="none" w:sz="0" w:space="0" w:color="auto"/>
      </w:divBdr>
    </w:div>
    <w:div w:id="1717466366">
      <w:bodyDiv w:val="1"/>
      <w:marLeft w:val="0"/>
      <w:marRight w:val="0"/>
      <w:marTop w:val="0"/>
      <w:marBottom w:val="0"/>
      <w:divBdr>
        <w:top w:val="none" w:sz="0" w:space="0" w:color="auto"/>
        <w:left w:val="none" w:sz="0" w:space="0" w:color="auto"/>
        <w:bottom w:val="none" w:sz="0" w:space="0" w:color="auto"/>
        <w:right w:val="none" w:sz="0" w:space="0" w:color="auto"/>
      </w:divBdr>
    </w:div>
    <w:div w:id="1717899032">
      <w:bodyDiv w:val="1"/>
      <w:marLeft w:val="0"/>
      <w:marRight w:val="0"/>
      <w:marTop w:val="0"/>
      <w:marBottom w:val="0"/>
      <w:divBdr>
        <w:top w:val="none" w:sz="0" w:space="0" w:color="auto"/>
        <w:left w:val="none" w:sz="0" w:space="0" w:color="auto"/>
        <w:bottom w:val="none" w:sz="0" w:space="0" w:color="auto"/>
        <w:right w:val="none" w:sz="0" w:space="0" w:color="auto"/>
      </w:divBdr>
    </w:div>
    <w:div w:id="1723361996">
      <w:bodyDiv w:val="1"/>
      <w:marLeft w:val="0"/>
      <w:marRight w:val="0"/>
      <w:marTop w:val="0"/>
      <w:marBottom w:val="0"/>
      <w:divBdr>
        <w:top w:val="none" w:sz="0" w:space="0" w:color="auto"/>
        <w:left w:val="none" w:sz="0" w:space="0" w:color="auto"/>
        <w:bottom w:val="none" w:sz="0" w:space="0" w:color="auto"/>
        <w:right w:val="none" w:sz="0" w:space="0" w:color="auto"/>
      </w:divBdr>
    </w:div>
    <w:div w:id="1724598990">
      <w:bodyDiv w:val="1"/>
      <w:marLeft w:val="0"/>
      <w:marRight w:val="0"/>
      <w:marTop w:val="0"/>
      <w:marBottom w:val="0"/>
      <w:divBdr>
        <w:top w:val="none" w:sz="0" w:space="0" w:color="auto"/>
        <w:left w:val="none" w:sz="0" w:space="0" w:color="auto"/>
        <w:bottom w:val="none" w:sz="0" w:space="0" w:color="auto"/>
        <w:right w:val="none" w:sz="0" w:space="0" w:color="auto"/>
      </w:divBdr>
    </w:div>
    <w:div w:id="1726685268">
      <w:bodyDiv w:val="1"/>
      <w:marLeft w:val="0"/>
      <w:marRight w:val="0"/>
      <w:marTop w:val="0"/>
      <w:marBottom w:val="0"/>
      <w:divBdr>
        <w:top w:val="none" w:sz="0" w:space="0" w:color="auto"/>
        <w:left w:val="none" w:sz="0" w:space="0" w:color="auto"/>
        <w:bottom w:val="none" w:sz="0" w:space="0" w:color="auto"/>
        <w:right w:val="none" w:sz="0" w:space="0" w:color="auto"/>
      </w:divBdr>
    </w:div>
    <w:div w:id="1730811210">
      <w:bodyDiv w:val="1"/>
      <w:marLeft w:val="0"/>
      <w:marRight w:val="0"/>
      <w:marTop w:val="0"/>
      <w:marBottom w:val="0"/>
      <w:divBdr>
        <w:top w:val="none" w:sz="0" w:space="0" w:color="auto"/>
        <w:left w:val="none" w:sz="0" w:space="0" w:color="auto"/>
        <w:bottom w:val="none" w:sz="0" w:space="0" w:color="auto"/>
        <w:right w:val="none" w:sz="0" w:space="0" w:color="auto"/>
      </w:divBdr>
    </w:div>
    <w:div w:id="1737166063">
      <w:bodyDiv w:val="1"/>
      <w:marLeft w:val="0"/>
      <w:marRight w:val="0"/>
      <w:marTop w:val="0"/>
      <w:marBottom w:val="0"/>
      <w:divBdr>
        <w:top w:val="none" w:sz="0" w:space="0" w:color="auto"/>
        <w:left w:val="none" w:sz="0" w:space="0" w:color="auto"/>
        <w:bottom w:val="none" w:sz="0" w:space="0" w:color="auto"/>
        <w:right w:val="none" w:sz="0" w:space="0" w:color="auto"/>
      </w:divBdr>
    </w:div>
    <w:div w:id="1737705349">
      <w:bodyDiv w:val="1"/>
      <w:marLeft w:val="0"/>
      <w:marRight w:val="0"/>
      <w:marTop w:val="0"/>
      <w:marBottom w:val="0"/>
      <w:divBdr>
        <w:top w:val="none" w:sz="0" w:space="0" w:color="auto"/>
        <w:left w:val="none" w:sz="0" w:space="0" w:color="auto"/>
        <w:bottom w:val="none" w:sz="0" w:space="0" w:color="auto"/>
        <w:right w:val="none" w:sz="0" w:space="0" w:color="auto"/>
      </w:divBdr>
    </w:div>
    <w:div w:id="1737972838">
      <w:bodyDiv w:val="1"/>
      <w:marLeft w:val="0"/>
      <w:marRight w:val="0"/>
      <w:marTop w:val="0"/>
      <w:marBottom w:val="0"/>
      <w:divBdr>
        <w:top w:val="none" w:sz="0" w:space="0" w:color="auto"/>
        <w:left w:val="none" w:sz="0" w:space="0" w:color="auto"/>
        <w:bottom w:val="none" w:sz="0" w:space="0" w:color="auto"/>
        <w:right w:val="none" w:sz="0" w:space="0" w:color="auto"/>
      </w:divBdr>
    </w:div>
    <w:div w:id="1739745749">
      <w:bodyDiv w:val="1"/>
      <w:marLeft w:val="0"/>
      <w:marRight w:val="0"/>
      <w:marTop w:val="0"/>
      <w:marBottom w:val="0"/>
      <w:divBdr>
        <w:top w:val="none" w:sz="0" w:space="0" w:color="auto"/>
        <w:left w:val="none" w:sz="0" w:space="0" w:color="auto"/>
        <w:bottom w:val="none" w:sz="0" w:space="0" w:color="auto"/>
        <w:right w:val="none" w:sz="0" w:space="0" w:color="auto"/>
      </w:divBdr>
    </w:div>
    <w:div w:id="1741639022">
      <w:bodyDiv w:val="1"/>
      <w:marLeft w:val="0"/>
      <w:marRight w:val="0"/>
      <w:marTop w:val="0"/>
      <w:marBottom w:val="0"/>
      <w:divBdr>
        <w:top w:val="none" w:sz="0" w:space="0" w:color="auto"/>
        <w:left w:val="none" w:sz="0" w:space="0" w:color="auto"/>
        <w:bottom w:val="none" w:sz="0" w:space="0" w:color="auto"/>
        <w:right w:val="none" w:sz="0" w:space="0" w:color="auto"/>
      </w:divBdr>
    </w:div>
    <w:div w:id="1744526426">
      <w:bodyDiv w:val="1"/>
      <w:marLeft w:val="0"/>
      <w:marRight w:val="0"/>
      <w:marTop w:val="0"/>
      <w:marBottom w:val="0"/>
      <w:divBdr>
        <w:top w:val="none" w:sz="0" w:space="0" w:color="auto"/>
        <w:left w:val="none" w:sz="0" w:space="0" w:color="auto"/>
        <w:bottom w:val="none" w:sz="0" w:space="0" w:color="auto"/>
        <w:right w:val="none" w:sz="0" w:space="0" w:color="auto"/>
      </w:divBdr>
    </w:div>
    <w:div w:id="1751268639">
      <w:bodyDiv w:val="1"/>
      <w:marLeft w:val="0"/>
      <w:marRight w:val="0"/>
      <w:marTop w:val="0"/>
      <w:marBottom w:val="0"/>
      <w:divBdr>
        <w:top w:val="none" w:sz="0" w:space="0" w:color="auto"/>
        <w:left w:val="none" w:sz="0" w:space="0" w:color="auto"/>
        <w:bottom w:val="none" w:sz="0" w:space="0" w:color="auto"/>
        <w:right w:val="none" w:sz="0" w:space="0" w:color="auto"/>
      </w:divBdr>
    </w:div>
    <w:div w:id="1753744291">
      <w:bodyDiv w:val="1"/>
      <w:marLeft w:val="0"/>
      <w:marRight w:val="0"/>
      <w:marTop w:val="0"/>
      <w:marBottom w:val="0"/>
      <w:divBdr>
        <w:top w:val="none" w:sz="0" w:space="0" w:color="auto"/>
        <w:left w:val="none" w:sz="0" w:space="0" w:color="auto"/>
        <w:bottom w:val="none" w:sz="0" w:space="0" w:color="auto"/>
        <w:right w:val="none" w:sz="0" w:space="0" w:color="auto"/>
      </w:divBdr>
    </w:div>
    <w:div w:id="1753967209">
      <w:bodyDiv w:val="1"/>
      <w:marLeft w:val="0"/>
      <w:marRight w:val="0"/>
      <w:marTop w:val="0"/>
      <w:marBottom w:val="0"/>
      <w:divBdr>
        <w:top w:val="none" w:sz="0" w:space="0" w:color="auto"/>
        <w:left w:val="none" w:sz="0" w:space="0" w:color="auto"/>
        <w:bottom w:val="none" w:sz="0" w:space="0" w:color="auto"/>
        <w:right w:val="none" w:sz="0" w:space="0" w:color="auto"/>
      </w:divBdr>
    </w:div>
    <w:div w:id="1760903753">
      <w:bodyDiv w:val="1"/>
      <w:marLeft w:val="0"/>
      <w:marRight w:val="0"/>
      <w:marTop w:val="0"/>
      <w:marBottom w:val="0"/>
      <w:divBdr>
        <w:top w:val="none" w:sz="0" w:space="0" w:color="auto"/>
        <w:left w:val="none" w:sz="0" w:space="0" w:color="auto"/>
        <w:bottom w:val="none" w:sz="0" w:space="0" w:color="auto"/>
        <w:right w:val="none" w:sz="0" w:space="0" w:color="auto"/>
      </w:divBdr>
    </w:div>
    <w:div w:id="1761373153">
      <w:bodyDiv w:val="1"/>
      <w:marLeft w:val="0"/>
      <w:marRight w:val="0"/>
      <w:marTop w:val="0"/>
      <w:marBottom w:val="0"/>
      <w:divBdr>
        <w:top w:val="none" w:sz="0" w:space="0" w:color="auto"/>
        <w:left w:val="none" w:sz="0" w:space="0" w:color="auto"/>
        <w:bottom w:val="none" w:sz="0" w:space="0" w:color="auto"/>
        <w:right w:val="none" w:sz="0" w:space="0" w:color="auto"/>
      </w:divBdr>
    </w:div>
    <w:div w:id="1764297845">
      <w:bodyDiv w:val="1"/>
      <w:marLeft w:val="0"/>
      <w:marRight w:val="0"/>
      <w:marTop w:val="0"/>
      <w:marBottom w:val="0"/>
      <w:divBdr>
        <w:top w:val="none" w:sz="0" w:space="0" w:color="auto"/>
        <w:left w:val="none" w:sz="0" w:space="0" w:color="auto"/>
        <w:bottom w:val="none" w:sz="0" w:space="0" w:color="auto"/>
        <w:right w:val="none" w:sz="0" w:space="0" w:color="auto"/>
      </w:divBdr>
    </w:div>
    <w:div w:id="1766533638">
      <w:bodyDiv w:val="1"/>
      <w:marLeft w:val="0"/>
      <w:marRight w:val="0"/>
      <w:marTop w:val="0"/>
      <w:marBottom w:val="0"/>
      <w:divBdr>
        <w:top w:val="none" w:sz="0" w:space="0" w:color="auto"/>
        <w:left w:val="none" w:sz="0" w:space="0" w:color="auto"/>
        <w:bottom w:val="none" w:sz="0" w:space="0" w:color="auto"/>
        <w:right w:val="none" w:sz="0" w:space="0" w:color="auto"/>
      </w:divBdr>
    </w:div>
    <w:div w:id="1767115864">
      <w:bodyDiv w:val="1"/>
      <w:marLeft w:val="0"/>
      <w:marRight w:val="0"/>
      <w:marTop w:val="0"/>
      <w:marBottom w:val="0"/>
      <w:divBdr>
        <w:top w:val="none" w:sz="0" w:space="0" w:color="auto"/>
        <w:left w:val="none" w:sz="0" w:space="0" w:color="auto"/>
        <w:bottom w:val="none" w:sz="0" w:space="0" w:color="auto"/>
        <w:right w:val="none" w:sz="0" w:space="0" w:color="auto"/>
      </w:divBdr>
    </w:div>
    <w:div w:id="1767455620">
      <w:bodyDiv w:val="1"/>
      <w:marLeft w:val="0"/>
      <w:marRight w:val="0"/>
      <w:marTop w:val="0"/>
      <w:marBottom w:val="0"/>
      <w:divBdr>
        <w:top w:val="none" w:sz="0" w:space="0" w:color="auto"/>
        <w:left w:val="none" w:sz="0" w:space="0" w:color="auto"/>
        <w:bottom w:val="none" w:sz="0" w:space="0" w:color="auto"/>
        <w:right w:val="none" w:sz="0" w:space="0" w:color="auto"/>
      </w:divBdr>
    </w:div>
    <w:div w:id="1769737663">
      <w:bodyDiv w:val="1"/>
      <w:marLeft w:val="0"/>
      <w:marRight w:val="0"/>
      <w:marTop w:val="0"/>
      <w:marBottom w:val="0"/>
      <w:divBdr>
        <w:top w:val="none" w:sz="0" w:space="0" w:color="auto"/>
        <w:left w:val="none" w:sz="0" w:space="0" w:color="auto"/>
        <w:bottom w:val="none" w:sz="0" w:space="0" w:color="auto"/>
        <w:right w:val="none" w:sz="0" w:space="0" w:color="auto"/>
      </w:divBdr>
    </w:div>
    <w:div w:id="1772698433">
      <w:bodyDiv w:val="1"/>
      <w:marLeft w:val="0"/>
      <w:marRight w:val="0"/>
      <w:marTop w:val="0"/>
      <w:marBottom w:val="0"/>
      <w:divBdr>
        <w:top w:val="none" w:sz="0" w:space="0" w:color="auto"/>
        <w:left w:val="none" w:sz="0" w:space="0" w:color="auto"/>
        <w:bottom w:val="none" w:sz="0" w:space="0" w:color="auto"/>
        <w:right w:val="none" w:sz="0" w:space="0" w:color="auto"/>
      </w:divBdr>
    </w:div>
    <w:div w:id="1775517103">
      <w:bodyDiv w:val="1"/>
      <w:marLeft w:val="0"/>
      <w:marRight w:val="0"/>
      <w:marTop w:val="0"/>
      <w:marBottom w:val="0"/>
      <w:divBdr>
        <w:top w:val="none" w:sz="0" w:space="0" w:color="auto"/>
        <w:left w:val="none" w:sz="0" w:space="0" w:color="auto"/>
        <w:bottom w:val="none" w:sz="0" w:space="0" w:color="auto"/>
        <w:right w:val="none" w:sz="0" w:space="0" w:color="auto"/>
      </w:divBdr>
    </w:div>
    <w:div w:id="1776050140">
      <w:bodyDiv w:val="1"/>
      <w:marLeft w:val="0"/>
      <w:marRight w:val="0"/>
      <w:marTop w:val="0"/>
      <w:marBottom w:val="0"/>
      <w:divBdr>
        <w:top w:val="none" w:sz="0" w:space="0" w:color="auto"/>
        <w:left w:val="none" w:sz="0" w:space="0" w:color="auto"/>
        <w:bottom w:val="none" w:sz="0" w:space="0" w:color="auto"/>
        <w:right w:val="none" w:sz="0" w:space="0" w:color="auto"/>
      </w:divBdr>
    </w:div>
    <w:div w:id="1787700992">
      <w:bodyDiv w:val="1"/>
      <w:marLeft w:val="0"/>
      <w:marRight w:val="0"/>
      <w:marTop w:val="0"/>
      <w:marBottom w:val="0"/>
      <w:divBdr>
        <w:top w:val="none" w:sz="0" w:space="0" w:color="auto"/>
        <w:left w:val="none" w:sz="0" w:space="0" w:color="auto"/>
        <w:bottom w:val="none" w:sz="0" w:space="0" w:color="auto"/>
        <w:right w:val="none" w:sz="0" w:space="0" w:color="auto"/>
      </w:divBdr>
    </w:div>
    <w:div w:id="1789810762">
      <w:bodyDiv w:val="1"/>
      <w:marLeft w:val="0"/>
      <w:marRight w:val="0"/>
      <w:marTop w:val="0"/>
      <w:marBottom w:val="0"/>
      <w:divBdr>
        <w:top w:val="none" w:sz="0" w:space="0" w:color="auto"/>
        <w:left w:val="none" w:sz="0" w:space="0" w:color="auto"/>
        <w:bottom w:val="none" w:sz="0" w:space="0" w:color="auto"/>
        <w:right w:val="none" w:sz="0" w:space="0" w:color="auto"/>
      </w:divBdr>
    </w:div>
    <w:div w:id="1791823168">
      <w:bodyDiv w:val="1"/>
      <w:marLeft w:val="0"/>
      <w:marRight w:val="0"/>
      <w:marTop w:val="0"/>
      <w:marBottom w:val="0"/>
      <w:divBdr>
        <w:top w:val="none" w:sz="0" w:space="0" w:color="auto"/>
        <w:left w:val="none" w:sz="0" w:space="0" w:color="auto"/>
        <w:bottom w:val="none" w:sz="0" w:space="0" w:color="auto"/>
        <w:right w:val="none" w:sz="0" w:space="0" w:color="auto"/>
      </w:divBdr>
    </w:div>
    <w:div w:id="1793748169">
      <w:bodyDiv w:val="1"/>
      <w:marLeft w:val="0"/>
      <w:marRight w:val="0"/>
      <w:marTop w:val="0"/>
      <w:marBottom w:val="0"/>
      <w:divBdr>
        <w:top w:val="none" w:sz="0" w:space="0" w:color="auto"/>
        <w:left w:val="none" w:sz="0" w:space="0" w:color="auto"/>
        <w:bottom w:val="none" w:sz="0" w:space="0" w:color="auto"/>
        <w:right w:val="none" w:sz="0" w:space="0" w:color="auto"/>
      </w:divBdr>
    </w:div>
    <w:div w:id="1797992120">
      <w:bodyDiv w:val="1"/>
      <w:marLeft w:val="0"/>
      <w:marRight w:val="0"/>
      <w:marTop w:val="0"/>
      <w:marBottom w:val="0"/>
      <w:divBdr>
        <w:top w:val="none" w:sz="0" w:space="0" w:color="auto"/>
        <w:left w:val="none" w:sz="0" w:space="0" w:color="auto"/>
        <w:bottom w:val="none" w:sz="0" w:space="0" w:color="auto"/>
        <w:right w:val="none" w:sz="0" w:space="0" w:color="auto"/>
      </w:divBdr>
    </w:div>
    <w:div w:id="1798059000">
      <w:bodyDiv w:val="1"/>
      <w:marLeft w:val="0"/>
      <w:marRight w:val="0"/>
      <w:marTop w:val="0"/>
      <w:marBottom w:val="0"/>
      <w:divBdr>
        <w:top w:val="none" w:sz="0" w:space="0" w:color="auto"/>
        <w:left w:val="none" w:sz="0" w:space="0" w:color="auto"/>
        <w:bottom w:val="none" w:sz="0" w:space="0" w:color="auto"/>
        <w:right w:val="none" w:sz="0" w:space="0" w:color="auto"/>
      </w:divBdr>
    </w:div>
    <w:div w:id="1806117893">
      <w:bodyDiv w:val="1"/>
      <w:marLeft w:val="0"/>
      <w:marRight w:val="0"/>
      <w:marTop w:val="0"/>
      <w:marBottom w:val="0"/>
      <w:divBdr>
        <w:top w:val="none" w:sz="0" w:space="0" w:color="auto"/>
        <w:left w:val="none" w:sz="0" w:space="0" w:color="auto"/>
        <w:bottom w:val="none" w:sz="0" w:space="0" w:color="auto"/>
        <w:right w:val="none" w:sz="0" w:space="0" w:color="auto"/>
      </w:divBdr>
    </w:div>
    <w:div w:id="1812594930">
      <w:bodyDiv w:val="1"/>
      <w:marLeft w:val="0"/>
      <w:marRight w:val="0"/>
      <w:marTop w:val="0"/>
      <w:marBottom w:val="0"/>
      <w:divBdr>
        <w:top w:val="none" w:sz="0" w:space="0" w:color="auto"/>
        <w:left w:val="none" w:sz="0" w:space="0" w:color="auto"/>
        <w:bottom w:val="none" w:sz="0" w:space="0" w:color="auto"/>
        <w:right w:val="none" w:sz="0" w:space="0" w:color="auto"/>
      </w:divBdr>
    </w:div>
    <w:div w:id="1814058608">
      <w:bodyDiv w:val="1"/>
      <w:marLeft w:val="0"/>
      <w:marRight w:val="0"/>
      <w:marTop w:val="0"/>
      <w:marBottom w:val="0"/>
      <w:divBdr>
        <w:top w:val="none" w:sz="0" w:space="0" w:color="auto"/>
        <w:left w:val="none" w:sz="0" w:space="0" w:color="auto"/>
        <w:bottom w:val="none" w:sz="0" w:space="0" w:color="auto"/>
        <w:right w:val="none" w:sz="0" w:space="0" w:color="auto"/>
      </w:divBdr>
    </w:div>
    <w:div w:id="1816295755">
      <w:bodyDiv w:val="1"/>
      <w:marLeft w:val="0"/>
      <w:marRight w:val="0"/>
      <w:marTop w:val="0"/>
      <w:marBottom w:val="0"/>
      <w:divBdr>
        <w:top w:val="none" w:sz="0" w:space="0" w:color="auto"/>
        <w:left w:val="none" w:sz="0" w:space="0" w:color="auto"/>
        <w:bottom w:val="none" w:sz="0" w:space="0" w:color="auto"/>
        <w:right w:val="none" w:sz="0" w:space="0" w:color="auto"/>
      </w:divBdr>
    </w:div>
    <w:div w:id="1818375437">
      <w:bodyDiv w:val="1"/>
      <w:marLeft w:val="0"/>
      <w:marRight w:val="0"/>
      <w:marTop w:val="0"/>
      <w:marBottom w:val="0"/>
      <w:divBdr>
        <w:top w:val="none" w:sz="0" w:space="0" w:color="auto"/>
        <w:left w:val="none" w:sz="0" w:space="0" w:color="auto"/>
        <w:bottom w:val="none" w:sz="0" w:space="0" w:color="auto"/>
        <w:right w:val="none" w:sz="0" w:space="0" w:color="auto"/>
      </w:divBdr>
    </w:div>
    <w:div w:id="1818495813">
      <w:bodyDiv w:val="1"/>
      <w:marLeft w:val="0"/>
      <w:marRight w:val="0"/>
      <w:marTop w:val="0"/>
      <w:marBottom w:val="0"/>
      <w:divBdr>
        <w:top w:val="none" w:sz="0" w:space="0" w:color="auto"/>
        <w:left w:val="none" w:sz="0" w:space="0" w:color="auto"/>
        <w:bottom w:val="none" w:sz="0" w:space="0" w:color="auto"/>
        <w:right w:val="none" w:sz="0" w:space="0" w:color="auto"/>
      </w:divBdr>
    </w:div>
    <w:div w:id="1819372421">
      <w:bodyDiv w:val="1"/>
      <w:marLeft w:val="0"/>
      <w:marRight w:val="0"/>
      <w:marTop w:val="0"/>
      <w:marBottom w:val="0"/>
      <w:divBdr>
        <w:top w:val="none" w:sz="0" w:space="0" w:color="auto"/>
        <w:left w:val="none" w:sz="0" w:space="0" w:color="auto"/>
        <w:bottom w:val="none" w:sz="0" w:space="0" w:color="auto"/>
        <w:right w:val="none" w:sz="0" w:space="0" w:color="auto"/>
      </w:divBdr>
    </w:div>
    <w:div w:id="1824926508">
      <w:bodyDiv w:val="1"/>
      <w:marLeft w:val="0"/>
      <w:marRight w:val="0"/>
      <w:marTop w:val="0"/>
      <w:marBottom w:val="0"/>
      <w:divBdr>
        <w:top w:val="none" w:sz="0" w:space="0" w:color="auto"/>
        <w:left w:val="none" w:sz="0" w:space="0" w:color="auto"/>
        <w:bottom w:val="none" w:sz="0" w:space="0" w:color="auto"/>
        <w:right w:val="none" w:sz="0" w:space="0" w:color="auto"/>
      </w:divBdr>
    </w:div>
    <w:div w:id="1825774300">
      <w:bodyDiv w:val="1"/>
      <w:marLeft w:val="0"/>
      <w:marRight w:val="0"/>
      <w:marTop w:val="0"/>
      <w:marBottom w:val="0"/>
      <w:divBdr>
        <w:top w:val="none" w:sz="0" w:space="0" w:color="auto"/>
        <w:left w:val="none" w:sz="0" w:space="0" w:color="auto"/>
        <w:bottom w:val="none" w:sz="0" w:space="0" w:color="auto"/>
        <w:right w:val="none" w:sz="0" w:space="0" w:color="auto"/>
      </w:divBdr>
    </w:div>
    <w:div w:id="1827815444">
      <w:bodyDiv w:val="1"/>
      <w:marLeft w:val="0"/>
      <w:marRight w:val="0"/>
      <w:marTop w:val="0"/>
      <w:marBottom w:val="0"/>
      <w:divBdr>
        <w:top w:val="none" w:sz="0" w:space="0" w:color="auto"/>
        <w:left w:val="none" w:sz="0" w:space="0" w:color="auto"/>
        <w:bottom w:val="none" w:sz="0" w:space="0" w:color="auto"/>
        <w:right w:val="none" w:sz="0" w:space="0" w:color="auto"/>
      </w:divBdr>
    </w:div>
    <w:div w:id="1828865652">
      <w:bodyDiv w:val="1"/>
      <w:marLeft w:val="0"/>
      <w:marRight w:val="0"/>
      <w:marTop w:val="0"/>
      <w:marBottom w:val="0"/>
      <w:divBdr>
        <w:top w:val="none" w:sz="0" w:space="0" w:color="auto"/>
        <w:left w:val="none" w:sz="0" w:space="0" w:color="auto"/>
        <w:bottom w:val="none" w:sz="0" w:space="0" w:color="auto"/>
        <w:right w:val="none" w:sz="0" w:space="0" w:color="auto"/>
      </w:divBdr>
    </w:div>
    <w:div w:id="1829516786">
      <w:bodyDiv w:val="1"/>
      <w:marLeft w:val="0"/>
      <w:marRight w:val="0"/>
      <w:marTop w:val="0"/>
      <w:marBottom w:val="0"/>
      <w:divBdr>
        <w:top w:val="none" w:sz="0" w:space="0" w:color="auto"/>
        <w:left w:val="none" w:sz="0" w:space="0" w:color="auto"/>
        <w:bottom w:val="none" w:sz="0" w:space="0" w:color="auto"/>
        <w:right w:val="none" w:sz="0" w:space="0" w:color="auto"/>
      </w:divBdr>
    </w:div>
    <w:div w:id="1831368146">
      <w:bodyDiv w:val="1"/>
      <w:marLeft w:val="0"/>
      <w:marRight w:val="0"/>
      <w:marTop w:val="0"/>
      <w:marBottom w:val="0"/>
      <w:divBdr>
        <w:top w:val="none" w:sz="0" w:space="0" w:color="auto"/>
        <w:left w:val="none" w:sz="0" w:space="0" w:color="auto"/>
        <w:bottom w:val="none" w:sz="0" w:space="0" w:color="auto"/>
        <w:right w:val="none" w:sz="0" w:space="0" w:color="auto"/>
      </w:divBdr>
    </w:div>
    <w:div w:id="1833640642">
      <w:bodyDiv w:val="1"/>
      <w:marLeft w:val="0"/>
      <w:marRight w:val="0"/>
      <w:marTop w:val="0"/>
      <w:marBottom w:val="0"/>
      <w:divBdr>
        <w:top w:val="none" w:sz="0" w:space="0" w:color="auto"/>
        <w:left w:val="none" w:sz="0" w:space="0" w:color="auto"/>
        <w:bottom w:val="none" w:sz="0" w:space="0" w:color="auto"/>
        <w:right w:val="none" w:sz="0" w:space="0" w:color="auto"/>
      </w:divBdr>
    </w:div>
    <w:div w:id="1836336495">
      <w:bodyDiv w:val="1"/>
      <w:marLeft w:val="0"/>
      <w:marRight w:val="0"/>
      <w:marTop w:val="0"/>
      <w:marBottom w:val="0"/>
      <w:divBdr>
        <w:top w:val="none" w:sz="0" w:space="0" w:color="auto"/>
        <w:left w:val="none" w:sz="0" w:space="0" w:color="auto"/>
        <w:bottom w:val="none" w:sz="0" w:space="0" w:color="auto"/>
        <w:right w:val="none" w:sz="0" w:space="0" w:color="auto"/>
      </w:divBdr>
    </w:div>
    <w:div w:id="1837649172">
      <w:bodyDiv w:val="1"/>
      <w:marLeft w:val="0"/>
      <w:marRight w:val="0"/>
      <w:marTop w:val="0"/>
      <w:marBottom w:val="0"/>
      <w:divBdr>
        <w:top w:val="none" w:sz="0" w:space="0" w:color="auto"/>
        <w:left w:val="none" w:sz="0" w:space="0" w:color="auto"/>
        <w:bottom w:val="none" w:sz="0" w:space="0" w:color="auto"/>
        <w:right w:val="none" w:sz="0" w:space="0" w:color="auto"/>
      </w:divBdr>
    </w:div>
    <w:div w:id="1842231924">
      <w:bodyDiv w:val="1"/>
      <w:marLeft w:val="0"/>
      <w:marRight w:val="0"/>
      <w:marTop w:val="0"/>
      <w:marBottom w:val="0"/>
      <w:divBdr>
        <w:top w:val="none" w:sz="0" w:space="0" w:color="auto"/>
        <w:left w:val="none" w:sz="0" w:space="0" w:color="auto"/>
        <w:bottom w:val="none" w:sz="0" w:space="0" w:color="auto"/>
        <w:right w:val="none" w:sz="0" w:space="0" w:color="auto"/>
      </w:divBdr>
    </w:div>
    <w:div w:id="1850949006">
      <w:bodyDiv w:val="1"/>
      <w:marLeft w:val="0"/>
      <w:marRight w:val="0"/>
      <w:marTop w:val="0"/>
      <w:marBottom w:val="0"/>
      <w:divBdr>
        <w:top w:val="none" w:sz="0" w:space="0" w:color="auto"/>
        <w:left w:val="none" w:sz="0" w:space="0" w:color="auto"/>
        <w:bottom w:val="none" w:sz="0" w:space="0" w:color="auto"/>
        <w:right w:val="none" w:sz="0" w:space="0" w:color="auto"/>
      </w:divBdr>
    </w:div>
    <w:div w:id="1855417118">
      <w:bodyDiv w:val="1"/>
      <w:marLeft w:val="0"/>
      <w:marRight w:val="0"/>
      <w:marTop w:val="0"/>
      <w:marBottom w:val="0"/>
      <w:divBdr>
        <w:top w:val="none" w:sz="0" w:space="0" w:color="auto"/>
        <w:left w:val="none" w:sz="0" w:space="0" w:color="auto"/>
        <w:bottom w:val="none" w:sz="0" w:space="0" w:color="auto"/>
        <w:right w:val="none" w:sz="0" w:space="0" w:color="auto"/>
      </w:divBdr>
    </w:div>
    <w:div w:id="1857160248">
      <w:bodyDiv w:val="1"/>
      <w:marLeft w:val="0"/>
      <w:marRight w:val="0"/>
      <w:marTop w:val="0"/>
      <w:marBottom w:val="0"/>
      <w:divBdr>
        <w:top w:val="none" w:sz="0" w:space="0" w:color="auto"/>
        <w:left w:val="none" w:sz="0" w:space="0" w:color="auto"/>
        <w:bottom w:val="none" w:sz="0" w:space="0" w:color="auto"/>
        <w:right w:val="none" w:sz="0" w:space="0" w:color="auto"/>
      </w:divBdr>
    </w:div>
    <w:div w:id="1865433712">
      <w:bodyDiv w:val="1"/>
      <w:marLeft w:val="0"/>
      <w:marRight w:val="0"/>
      <w:marTop w:val="0"/>
      <w:marBottom w:val="0"/>
      <w:divBdr>
        <w:top w:val="none" w:sz="0" w:space="0" w:color="auto"/>
        <w:left w:val="none" w:sz="0" w:space="0" w:color="auto"/>
        <w:bottom w:val="none" w:sz="0" w:space="0" w:color="auto"/>
        <w:right w:val="none" w:sz="0" w:space="0" w:color="auto"/>
      </w:divBdr>
    </w:div>
    <w:div w:id="1866168775">
      <w:bodyDiv w:val="1"/>
      <w:marLeft w:val="0"/>
      <w:marRight w:val="0"/>
      <w:marTop w:val="0"/>
      <w:marBottom w:val="0"/>
      <w:divBdr>
        <w:top w:val="none" w:sz="0" w:space="0" w:color="auto"/>
        <w:left w:val="none" w:sz="0" w:space="0" w:color="auto"/>
        <w:bottom w:val="none" w:sz="0" w:space="0" w:color="auto"/>
        <w:right w:val="none" w:sz="0" w:space="0" w:color="auto"/>
      </w:divBdr>
    </w:div>
    <w:div w:id="1869446725">
      <w:bodyDiv w:val="1"/>
      <w:marLeft w:val="0"/>
      <w:marRight w:val="0"/>
      <w:marTop w:val="0"/>
      <w:marBottom w:val="0"/>
      <w:divBdr>
        <w:top w:val="none" w:sz="0" w:space="0" w:color="auto"/>
        <w:left w:val="none" w:sz="0" w:space="0" w:color="auto"/>
        <w:bottom w:val="none" w:sz="0" w:space="0" w:color="auto"/>
        <w:right w:val="none" w:sz="0" w:space="0" w:color="auto"/>
      </w:divBdr>
    </w:div>
    <w:div w:id="1871068442">
      <w:bodyDiv w:val="1"/>
      <w:marLeft w:val="0"/>
      <w:marRight w:val="0"/>
      <w:marTop w:val="0"/>
      <w:marBottom w:val="0"/>
      <w:divBdr>
        <w:top w:val="none" w:sz="0" w:space="0" w:color="auto"/>
        <w:left w:val="none" w:sz="0" w:space="0" w:color="auto"/>
        <w:bottom w:val="none" w:sz="0" w:space="0" w:color="auto"/>
        <w:right w:val="none" w:sz="0" w:space="0" w:color="auto"/>
      </w:divBdr>
    </w:div>
    <w:div w:id="1872718573">
      <w:bodyDiv w:val="1"/>
      <w:marLeft w:val="0"/>
      <w:marRight w:val="0"/>
      <w:marTop w:val="0"/>
      <w:marBottom w:val="0"/>
      <w:divBdr>
        <w:top w:val="none" w:sz="0" w:space="0" w:color="auto"/>
        <w:left w:val="none" w:sz="0" w:space="0" w:color="auto"/>
        <w:bottom w:val="none" w:sz="0" w:space="0" w:color="auto"/>
        <w:right w:val="none" w:sz="0" w:space="0" w:color="auto"/>
      </w:divBdr>
    </w:div>
    <w:div w:id="1873373681">
      <w:bodyDiv w:val="1"/>
      <w:marLeft w:val="0"/>
      <w:marRight w:val="0"/>
      <w:marTop w:val="0"/>
      <w:marBottom w:val="0"/>
      <w:divBdr>
        <w:top w:val="none" w:sz="0" w:space="0" w:color="auto"/>
        <w:left w:val="none" w:sz="0" w:space="0" w:color="auto"/>
        <w:bottom w:val="none" w:sz="0" w:space="0" w:color="auto"/>
        <w:right w:val="none" w:sz="0" w:space="0" w:color="auto"/>
      </w:divBdr>
    </w:div>
    <w:div w:id="1874339585">
      <w:bodyDiv w:val="1"/>
      <w:marLeft w:val="0"/>
      <w:marRight w:val="0"/>
      <w:marTop w:val="0"/>
      <w:marBottom w:val="0"/>
      <w:divBdr>
        <w:top w:val="none" w:sz="0" w:space="0" w:color="auto"/>
        <w:left w:val="none" w:sz="0" w:space="0" w:color="auto"/>
        <w:bottom w:val="none" w:sz="0" w:space="0" w:color="auto"/>
        <w:right w:val="none" w:sz="0" w:space="0" w:color="auto"/>
      </w:divBdr>
    </w:div>
    <w:div w:id="1875460755">
      <w:bodyDiv w:val="1"/>
      <w:marLeft w:val="0"/>
      <w:marRight w:val="0"/>
      <w:marTop w:val="0"/>
      <w:marBottom w:val="0"/>
      <w:divBdr>
        <w:top w:val="none" w:sz="0" w:space="0" w:color="auto"/>
        <w:left w:val="none" w:sz="0" w:space="0" w:color="auto"/>
        <w:bottom w:val="none" w:sz="0" w:space="0" w:color="auto"/>
        <w:right w:val="none" w:sz="0" w:space="0" w:color="auto"/>
      </w:divBdr>
    </w:div>
    <w:div w:id="1875653825">
      <w:bodyDiv w:val="1"/>
      <w:marLeft w:val="0"/>
      <w:marRight w:val="0"/>
      <w:marTop w:val="0"/>
      <w:marBottom w:val="0"/>
      <w:divBdr>
        <w:top w:val="none" w:sz="0" w:space="0" w:color="auto"/>
        <w:left w:val="none" w:sz="0" w:space="0" w:color="auto"/>
        <w:bottom w:val="none" w:sz="0" w:space="0" w:color="auto"/>
        <w:right w:val="none" w:sz="0" w:space="0" w:color="auto"/>
      </w:divBdr>
    </w:div>
    <w:div w:id="1877354411">
      <w:bodyDiv w:val="1"/>
      <w:marLeft w:val="0"/>
      <w:marRight w:val="0"/>
      <w:marTop w:val="0"/>
      <w:marBottom w:val="0"/>
      <w:divBdr>
        <w:top w:val="none" w:sz="0" w:space="0" w:color="auto"/>
        <w:left w:val="none" w:sz="0" w:space="0" w:color="auto"/>
        <w:bottom w:val="none" w:sz="0" w:space="0" w:color="auto"/>
        <w:right w:val="none" w:sz="0" w:space="0" w:color="auto"/>
      </w:divBdr>
    </w:div>
    <w:div w:id="1880163624">
      <w:bodyDiv w:val="1"/>
      <w:marLeft w:val="0"/>
      <w:marRight w:val="0"/>
      <w:marTop w:val="0"/>
      <w:marBottom w:val="0"/>
      <w:divBdr>
        <w:top w:val="none" w:sz="0" w:space="0" w:color="auto"/>
        <w:left w:val="none" w:sz="0" w:space="0" w:color="auto"/>
        <w:bottom w:val="none" w:sz="0" w:space="0" w:color="auto"/>
        <w:right w:val="none" w:sz="0" w:space="0" w:color="auto"/>
      </w:divBdr>
    </w:div>
    <w:div w:id="1888759907">
      <w:bodyDiv w:val="1"/>
      <w:marLeft w:val="0"/>
      <w:marRight w:val="0"/>
      <w:marTop w:val="0"/>
      <w:marBottom w:val="0"/>
      <w:divBdr>
        <w:top w:val="none" w:sz="0" w:space="0" w:color="auto"/>
        <w:left w:val="none" w:sz="0" w:space="0" w:color="auto"/>
        <w:bottom w:val="none" w:sz="0" w:space="0" w:color="auto"/>
        <w:right w:val="none" w:sz="0" w:space="0" w:color="auto"/>
      </w:divBdr>
    </w:div>
    <w:div w:id="1889411602">
      <w:bodyDiv w:val="1"/>
      <w:marLeft w:val="0"/>
      <w:marRight w:val="0"/>
      <w:marTop w:val="0"/>
      <w:marBottom w:val="0"/>
      <w:divBdr>
        <w:top w:val="none" w:sz="0" w:space="0" w:color="auto"/>
        <w:left w:val="none" w:sz="0" w:space="0" w:color="auto"/>
        <w:bottom w:val="none" w:sz="0" w:space="0" w:color="auto"/>
        <w:right w:val="none" w:sz="0" w:space="0" w:color="auto"/>
      </w:divBdr>
    </w:div>
    <w:div w:id="1890796667">
      <w:bodyDiv w:val="1"/>
      <w:marLeft w:val="0"/>
      <w:marRight w:val="0"/>
      <w:marTop w:val="0"/>
      <w:marBottom w:val="0"/>
      <w:divBdr>
        <w:top w:val="none" w:sz="0" w:space="0" w:color="auto"/>
        <w:left w:val="none" w:sz="0" w:space="0" w:color="auto"/>
        <w:bottom w:val="none" w:sz="0" w:space="0" w:color="auto"/>
        <w:right w:val="none" w:sz="0" w:space="0" w:color="auto"/>
      </w:divBdr>
    </w:div>
    <w:div w:id="1895773145">
      <w:bodyDiv w:val="1"/>
      <w:marLeft w:val="0"/>
      <w:marRight w:val="0"/>
      <w:marTop w:val="0"/>
      <w:marBottom w:val="0"/>
      <w:divBdr>
        <w:top w:val="none" w:sz="0" w:space="0" w:color="auto"/>
        <w:left w:val="none" w:sz="0" w:space="0" w:color="auto"/>
        <w:bottom w:val="none" w:sz="0" w:space="0" w:color="auto"/>
        <w:right w:val="none" w:sz="0" w:space="0" w:color="auto"/>
      </w:divBdr>
    </w:div>
    <w:div w:id="1897203802">
      <w:bodyDiv w:val="1"/>
      <w:marLeft w:val="0"/>
      <w:marRight w:val="0"/>
      <w:marTop w:val="0"/>
      <w:marBottom w:val="0"/>
      <w:divBdr>
        <w:top w:val="none" w:sz="0" w:space="0" w:color="auto"/>
        <w:left w:val="none" w:sz="0" w:space="0" w:color="auto"/>
        <w:bottom w:val="none" w:sz="0" w:space="0" w:color="auto"/>
        <w:right w:val="none" w:sz="0" w:space="0" w:color="auto"/>
      </w:divBdr>
    </w:div>
    <w:div w:id="1897888820">
      <w:bodyDiv w:val="1"/>
      <w:marLeft w:val="0"/>
      <w:marRight w:val="0"/>
      <w:marTop w:val="0"/>
      <w:marBottom w:val="0"/>
      <w:divBdr>
        <w:top w:val="none" w:sz="0" w:space="0" w:color="auto"/>
        <w:left w:val="none" w:sz="0" w:space="0" w:color="auto"/>
        <w:bottom w:val="none" w:sz="0" w:space="0" w:color="auto"/>
        <w:right w:val="none" w:sz="0" w:space="0" w:color="auto"/>
      </w:divBdr>
    </w:div>
    <w:div w:id="1900820768">
      <w:bodyDiv w:val="1"/>
      <w:marLeft w:val="0"/>
      <w:marRight w:val="0"/>
      <w:marTop w:val="0"/>
      <w:marBottom w:val="0"/>
      <w:divBdr>
        <w:top w:val="none" w:sz="0" w:space="0" w:color="auto"/>
        <w:left w:val="none" w:sz="0" w:space="0" w:color="auto"/>
        <w:bottom w:val="none" w:sz="0" w:space="0" w:color="auto"/>
        <w:right w:val="none" w:sz="0" w:space="0" w:color="auto"/>
      </w:divBdr>
    </w:div>
    <w:div w:id="1901598914">
      <w:bodyDiv w:val="1"/>
      <w:marLeft w:val="0"/>
      <w:marRight w:val="0"/>
      <w:marTop w:val="0"/>
      <w:marBottom w:val="0"/>
      <w:divBdr>
        <w:top w:val="none" w:sz="0" w:space="0" w:color="auto"/>
        <w:left w:val="none" w:sz="0" w:space="0" w:color="auto"/>
        <w:bottom w:val="none" w:sz="0" w:space="0" w:color="auto"/>
        <w:right w:val="none" w:sz="0" w:space="0" w:color="auto"/>
      </w:divBdr>
    </w:div>
    <w:div w:id="1903131903">
      <w:bodyDiv w:val="1"/>
      <w:marLeft w:val="0"/>
      <w:marRight w:val="0"/>
      <w:marTop w:val="0"/>
      <w:marBottom w:val="0"/>
      <w:divBdr>
        <w:top w:val="none" w:sz="0" w:space="0" w:color="auto"/>
        <w:left w:val="none" w:sz="0" w:space="0" w:color="auto"/>
        <w:bottom w:val="none" w:sz="0" w:space="0" w:color="auto"/>
        <w:right w:val="none" w:sz="0" w:space="0" w:color="auto"/>
      </w:divBdr>
    </w:div>
    <w:div w:id="1905918714">
      <w:bodyDiv w:val="1"/>
      <w:marLeft w:val="0"/>
      <w:marRight w:val="0"/>
      <w:marTop w:val="0"/>
      <w:marBottom w:val="0"/>
      <w:divBdr>
        <w:top w:val="none" w:sz="0" w:space="0" w:color="auto"/>
        <w:left w:val="none" w:sz="0" w:space="0" w:color="auto"/>
        <w:bottom w:val="none" w:sz="0" w:space="0" w:color="auto"/>
        <w:right w:val="none" w:sz="0" w:space="0" w:color="auto"/>
      </w:divBdr>
    </w:div>
    <w:div w:id="1906062555">
      <w:bodyDiv w:val="1"/>
      <w:marLeft w:val="0"/>
      <w:marRight w:val="0"/>
      <w:marTop w:val="0"/>
      <w:marBottom w:val="0"/>
      <w:divBdr>
        <w:top w:val="none" w:sz="0" w:space="0" w:color="auto"/>
        <w:left w:val="none" w:sz="0" w:space="0" w:color="auto"/>
        <w:bottom w:val="none" w:sz="0" w:space="0" w:color="auto"/>
        <w:right w:val="none" w:sz="0" w:space="0" w:color="auto"/>
      </w:divBdr>
    </w:div>
    <w:div w:id="1910190385">
      <w:bodyDiv w:val="1"/>
      <w:marLeft w:val="0"/>
      <w:marRight w:val="0"/>
      <w:marTop w:val="0"/>
      <w:marBottom w:val="0"/>
      <w:divBdr>
        <w:top w:val="none" w:sz="0" w:space="0" w:color="auto"/>
        <w:left w:val="none" w:sz="0" w:space="0" w:color="auto"/>
        <w:bottom w:val="none" w:sz="0" w:space="0" w:color="auto"/>
        <w:right w:val="none" w:sz="0" w:space="0" w:color="auto"/>
      </w:divBdr>
    </w:div>
    <w:div w:id="1911886743">
      <w:bodyDiv w:val="1"/>
      <w:marLeft w:val="0"/>
      <w:marRight w:val="0"/>
      <w:marTop w:val="0"/>
      <w:marBottom w:val="0"/>
      <w:divBdr>
        <w:top w:val="none" w:sz="0" w:space="0" w:color="auto"/>
        <w:left w:val="none" w:sz="0" w:space="0" w:color="auto"/>
        <w:bottom w:val="none" w:sz="0" w:space="0" w:color="auto"/>
        <w:right w:val="none" w:sz="0" w:space="0" w:color="auto"/>
      </w:divBdr>
    </w:div>
    <w:div w:id="1912229780">
      <w:bodyDiv w:val="1"/>
      <w:marLeft w:val="0"/>
      <w:marRight w:val="0"/>
      <w:marTop w:val="0"/>
      <w:marBottom w:val="0"/>
      <w:divBdr>
        <w:top w:val="none" w:sz="0" w:space="0" w:color="auto"/>
        <w:left w:val="none" w:sz="0" w:space="0" w:color="auto"/>
        <w:bottom w:val="none" w:sz="0" w:space="0" w:color="auto"/>
        <w:right w:val="none" w:sz="0" w:space="0" w:color="auto"/>
      </w:divBdr>
    </w:div>
    <w:div w:id="1913081243">
      <w:bodyDiv w:val="1"/>
      <w:marLeft w:val="0"/>
      <w:marRight w:val="0"/>
      <w:marTop w:val="0"/>
      <w:marBottom w:val="0"/>
      <w:divBdr>
        <w:top w:val="none" w:sz="0" w:space="0" w:color="auto"/>
        <w:left w:val="none" w:sz="0" w:space="0" w:color="auto"/>
        <w:bottom w:val="none" w:sz="0" w:space="0" w:color="auto"/>
        <w:right w:val="none" w:sz="0" w:space="0" w:color="auto"/>
      </w:divBdr>
    </w:div>
    <w:div w:id="1916160885">
      <w:bodyDiv w:val="1"/>
      <w:marLeft w:val="0"/>
      <w:marRight w:val="0"/>
      <w:marTop w:val="0"/>
      <w:marBottom w:val="0"/>
      <w:divBdr>
        <w:top w:val="none" w:sz="0" w:space="0" w:color="auto"/>
        <w:left w:val="none" w:sz="0" w:space="0" w:color="auto"/>
        <w:bottom w:val="none" w:sz="0" w:space="0" w:color="auto"/>
        <w:right w:val="none" w:sz="0" w:space="0" w:color="auto"/>
      </w:divBdr>
    </w:div>
    <w:div w:id="1916355734">
      <w:bodyDiv w:val="1"/>
      <w:marLeft w:val="0"/>
      <w:marRight w:val="0"/>
      <w:marTop w:val="0"/>
      <w:marBottom w:val="0"/>
      <w:divBdr>
        <w:top w:val="none" w:sz="0" w:space="0" w:color="auto"/>
        <w:left w:val="none" w:sz="0" w:space="0" w:color="auto"/>
        <w:bottom w:val="none" w:sz="0" w:space="0" w:color="auto"/>
        <w:right w:val="none" w:sz="0" w:space="0" w:color="auto"/>
      </w:divBdr>
    </w:div>
    <w:div w:id="1919171683">
      <w:bodyDiv w:val="1"/>
      <w:marLeft w:val="0"/>
      <w:marRight w:val="0"/>
      <w:marTop w:val="0"/>
      <w:marBottom w:val="0"/>
      <w:divBdr>
        <w:top w:val="none" w:sz="0" w:space="0" w:color="auto"/>
        <w:left w:val="none" w:sz="0" w:space="0" w:color="auto"/>
        <w:bottom w:val="none" w:sz="0" w:space="0" w:color="auto"/>
        <w:right w:val="none" w:sz="0" w:space="0" w:color="auto"/>
      </w:divBdr>
    </w:div>
    <w:div w:id="1920871909">
      <w:bodyDiv w:val="1"/>
      <w:marLeft w:val="0"/>
      <w:marRight w:val="0"/>
      <w:marTop w:val="0"/>
      <w:marBottom w:val="0"/>
      <w:divBdr>
        <w:top w:val="none" w:sz="0" w:space="0" w:color="auto"/>
        <w:left w:val="none" w:sz="0" w:space="0" w:color="auto"/>
        <w:bottom w:val="none" w:sz="0" w:space="0" w:color="auto"/>
        <w:right w:val="none" w:sz="0" w:space="0" w:color="auto"/>
      </w:divBdr>
    </w:div>
    <w:div w:id="1922441929">
      <w:bodyDiv w:val="1"/>
      <w:marLeft w:val="0"/>
      <w:marRight w:val="0"/>
      <w:marTop w:val="0"/>
      <w:marBottom w:val="0"/>
      <w:divBdr>
        <w:top w:val="none" w:sz="0" w:space="0" w:color="auto"/>
        <w:left w:val="none" w:sz="0" w:space="0" w:color="auto"/>
        <w:bottom w:val="none" w:sz="0" w:space="0" w:color="auto"/>
        <w:right w:val="none" w:sz="0" w:space="0" w:color="auto"/>
      </w:divBdr>
    </w:div>
    <w:div w:id="1923637878">
      <w:bodyDiv w:val="1"/>
      <w:marLeft w:val="0"/>
      <w:marRight w:val="0"/>
      <w:marTop w:val="0"/>
      <w:marBottom w:val="0"/>
      <w:divBdr>
        <w:top w:val="none" w:sz="0" w:space="0" w:color="auto"/>
        <w:left w:val="none" w:sz="0" w:space="0" w:color="auto"/>
        <w:bottom w:val="none" w:sz="0" w:space="0" w:color="auto"/>
        <w:right w:val="none" w:sz="0" w:space="0" w:color="auto"/>
      </w:divBdr>
    </w:div>
    <w:div w:id="1925138760">
      <w:bodyDiv w:val="1"/>
      <w:marLeft w:val="0"/>
      <w:marRight w:val="0"/>
      <w:marTop w:val="0"/>
      <w:marBottom w:val="0"/>
      <w:divBdr>
        <w:top w:val="none" w:sz="0" w:space="0" w:color="auto"/>
        <w:left w:val="none" w:sz="0" w:space="0" w:color="auto"/>
        <w:bottom w:val="none" w:sz="0" w:space="0" w:color="auto"/>
        <w:right w:val="none" w:sz="0" w:space="0" w:color="auto"/>
      </w:divBdr>
    </w:div>
    <w:div w:id="1926376055">
      <w:bodyDiv w:val="1"/>
      <w:marLeft w:val="0"/>
      <w:marRight w:val="0"/>
      <w:marTop w:val="0"/>
      <w:marBottom w:val="0"/>
      <w:divBdr>
        <w:top w:val="none" w:sz="0" w:space="0" w:color="auto"/>
        <w:left w:val="none" w:sz="0" w:space="0" w:color="auto"/>
        <w:bottom w:val="none" w:sz="0" w:space="0" w:color="auto"/>
        <w:right w:val="none" w:sz="0" w:space="0" w:color="auto"/>
      </w:divBdr>
    </w:div>
    <w:div w:id="1926575949">
      <w:bodyDiv w:val="1"/>
      <w:marLeft w:val="0"/>
      <w:marRight w:val="0"/>
      <w:marTop w:val="0"/>
      <w:marBottom w:val="0"/>
      <w:divBdr>
        <w:top w:val="none" w:sz="0" w:space="0" w:color="auto"/>
        <w:left w:val="none" w:sz="0" w:space="0" w:color="auto"/>
        <w:bottom w:val="none" w:sz="0" w:space="0" w:color="auto"/>
        <w:right w:val="none" w:sz="0" w:space="0" w:color="auto"/>
      </w:divBdr>
    </w:div>
    <w:div w:id="1928490878">
      <w:bodyDiv w:val="1"/>
      <w:marLeft w:val="0"/>
      <w:marRight w:val="0"/>
      <w:marTop w:val="0"/>
      <w:marBottom w:val="0"/>
      <w:divBdr>
        <w:top w:val="none" w:sz="0" w:space="0" w:color="auto"/>
        <w:left w:val="none" w:sz="0" w:space="0" w:color="auto"/>
        <w:bottom w:val="none" w:sz="0" w:space="0" w:color="auto"/>
        <w:right w:val="none" w:sz="0" w:space="0" w:color="auto"/>
      </w:divBdr>
    </w:div>
    <w:div w:id="1931544386">
      <w:bodyDiv w:val="1"/>
      <w:marLeft w:val="0"/>
      <w:marRight w:val="0"/>
      <w:marTop w:val="0"/>
      <w:marBottom w:val="0"/>
      <w:divBdr>
        <w:top w:val="none" w:sz="0" w:space="0" w:color="auto"/>
        <w:left w:val="none" w:sz="0" w:space="0" w:color="auto"/>
        <w:bottom w:val="none" w:sz="0" w:space="0" w:color="auto"/>
        <w:right w:val="none" w:sz="0" w:space="0" w:color="auto"/>
      </w:divBdr>
    </w:div>
    <w:div w:id="1933315350">
      <w:bodyDiv w:val="1"/>
      <w:marLeft w:val="0"/>
      <w:marRight w:val="0"/>
      <w:marTop w:val="0"/>
      <w:marBottom w:val="0"/>
      <w:divBdr>
        <w:top w:val="none" w:sz="0" w:space="0" w:color="auto"/>
        <w:left w:val="none" w:sz="0" w:space="0" w:color="auto"/>
        <w:bottom w:val="none" w:sz="0" w:space="0" w:color="auto"/>
        <w:right w:val="none" w:sz="0" w:space="0" w:color="auto"/>
      </w:divBdr>
    </w:div>
    <w:div w:id="1935624836">
      <w:bodyDiv w:val="1"/>
      <w:marLeft w:val="0"/>
      <w:marRight w:val="0"/>
      <w:marTop w:val="0"/>
      <w:marBottom w:val="0"/>
      <w:divBdr>
        <w:top w:val="none" w:sz="0" w:space="0" w:color="auto"/>
        <w:left w:val="none" w:sz="0" w:space="0" w:color="auto"/>
        <w:bottom w:val="none" w:sz="0" w:space="0" w:color="auto"/>
        <w:right w:val="none" w:sz="0" w:space="0" w:color="auto"/>
      </w:divBdr>
    </w:div>
    <w:div w:id="1942489889">
      <w:bodyDiv w:val="1"/>
      <w:marLeft w:val="0"/>
      <w:marRight w:val="0"/>
      <w:marTop w:val="0"/>
      <w:marBottom w:val="0"/>
      <w:divBdr>
        <w:top w:val="none" w:sz="0" w:space="0" w:color="auto"/>
        <w:left w:val="none" w:sz="0" w:space="0" w:color="auto"/>
        <w:bottom w:val="none" w:sz="0" w:space="0" w:color="auto"/>
        <w:right w:val="none" w:sz="0" w:space="0" w:color="auto"/>
      </w:divBdr>
    </w:div>
    <w:div w:id="1946570287">
      <w:bodyDiv w:val="1"/>
      <w:marLeft w:val="0"/>
      <w:marRight w:val="0"/>
      <w:marTop w:val="0"/>
      <w:marBottom w:val="0"/>
      <w:divBdr>
        <w:top w:val="none" w:sz="0" w:space="0" w:color="auto"/>
        <w:left w:val="none" w:sz="0" w:space="0" w:color="auto"/>
        <w:bottom w:val="none" w:sz="0" w:space="0" w:color="auto"/>
        <w:right w:val="none" w:sz="0" w:space="0" w:color="auto"/>
      </w:divBdr>
    </w:div>
    <w:div w:id="1948535100">
      <w:bodyDiv w:val="1"/>
      <w:marLeft w:val="0"/>
      <w:marRight w:val="0"/>
      <w:marTop w:val="0"/>
      <w:marBottom w:val="0"/>
      <w:divBdr>
        <w:top w:val="none" w:sz="0" w:space="0" w:color="auto"/>
        <w:left w:val="none" w:sz="0" w:space="0" w:color="auto"/>
        <w:bottom w:val="none" w:sz="0" w:space="0" w:color="auto"/>
        <w:right w:val="none" w:sz="0" w:space="0" w:color="auto"/>
      </w:divBdr>
    </w:div>
    <w:div w:id="1948930119">
      <w:bodyDiv w:val="1"/>
      <w:marLeft w:val="0"/>
      <w:marRight w:val="0"/>
      <w:marTop w:val="0"/>
      <w:marBottom w:val="0"/>
      <w:divBdr>
        <w:top w:val="none" w:sz="0" w:space="0" w:color="auto"/>
        <w:left w:val="none" w:sz="0" w:space="0" w:color="auto"/>
        <w:bottom w:val="none" w:sz="0" w:space="0" w:color="auto"/>
        <w:right w:val="none" w:sz="0" w:space="0" w:color="auto"/>
      </w:divBdr>
    </w:div>
    <w:div w:id="1951008661">
      <w:bodyDiv w:val="1"/>
      <w:marLeft w:val="0"/>
      <w:marRight w:val="0"/>
      <w:marTop w:val="0"/>
      <w:marBottom w:val="0"/>
      <w:divBdr>
        <w:top w:val="none" w:sz="0" w:space="0" w:color="auto"/>
        <w:left w:val="none" w:sz="0" w:space="0" w:color="auto"/>
        <w:bottom w:val="none" w:sz="0" w:space="0" w:color="auto"/>
        <w:right w:val="none" w:sz="0" w:space="0" w:color="auto"/>
      </w:divBdr>
    </w:div>
    <w:div w:id="1951889406">
      <w:bodyDiv w:val="1"/>
      <w:marLeft w:val="0"/>
      <w:marRight w:val="0"/>
      <w:marTop w:val="0"/>
      <w:marBottom w:val="0"/>
      <w:divBdr>
        <w:top w:val="none" w:sz="0" w:space="0" w:color="auto"/>
        <w:left w:val="none" w:sz="0" w:space="0" w:color="auto"/>
        <w:bottom w:val="none" w:sz="0" w:space="0" w:color="auto"/>
        <w:right w:val="none" w:sz="0" w:space="0" w:color="auto"/>
      </w:divBdr>
    </w:div>
    <w:div w:id="1962221291">
      <w:bodyDiv w:val="1"/>
      <w:marLeft w:val="0"/>
      <w:marRight w:val="0"/>
      <w:marTop w:val="0"/>
      <w:marBottom w:val="0"/>
      <w:divBdr>
        <w:top w:val="none" w:sz="0" w:space="0" w:color="auto"/>
        <w:left w:val="none" w:sz="0" w:space="0" w:color="auto"/>
        <w:bottom w:val="none" w:sz="0" w:space="0" w:color="auto"/>
        <w:right w:val="none" w:sz="0" w:space="0" w:color="auto"/>
      </w:divBdr>
    </w:div>
    <w:div w:id="1962804828">
      <w:bodyDiv w:val="1"/>
      <w:marLeft w:val="0"/>
      <w:marRight w:val="0"/>
      <w:marTop w:val="0"/>
      <w:marBottom w:val="0"/>
      <w:divBdr>
        <w:top w:val="none" w:sz="0" w:space="0" w:color="auto"/>
        <w:left w:val="none" w:sz="0" w:space="0" w:color="auto"/>
        <w:bottom w:val="none" w:sz="0" w:space="0" w:color="auto"/>
        <w:right w:val="none" w:sz="0" w:space="0" w:color="auto"/>
      </w:divBdr>
    </w:div>
    <w:div w:id="1963030570">
      <w:bodyDiv w:val="1"/>
      <w:marLeft w:val="0"/>
      <w:marRight w:val="0"/>
      <w:marTop w:val="0"/>
      <w:marBottom w:val="0"/>
      <w:divBdr>
        <w:top w:val="none" w:sz="0" w:space="0" w:color="auto"/>
        <w:left w:val="none" w:sz="0" w:space="0" w:color="auto"/>
        <w:bottom w:val="none" w:sz="0" w:space="0" w:color="auto"/>
        <w:right w:val="none" w:sz="0" w:space="0" w:color="auto"/>
      </w:divBdr>
    </w:div>
    <w:div w:id="1963799678">
      <w:bodyDiv w:val="1"/>
      <w:marLeft w:val="0"/>
      <w:marRight w:val="0"/>
      <w:marTop w:val="0"/>
      <w:marBottom w:val="0"/>
      <w:divBdr>
        <w:top w:val="none" w:sz="0" w:space="0" w:color="auto"/>
        <w:left w:val="none" w:sz="0" w:space="0" w:color="auto"/>
        <w:bottom w:val="none" w:sz="0" w:space="0" w:color="auto"/>
        <w:right w:val="none" w:sz="0" w:space="0" w:color="auto"/>
      </w:divBdr>
    </w:div>
    <w:div w:id="1966541980">
      <w:bodyDiv w:val="1"/>
      <w:marLeft w:val="0"/>
      <w:marRight w:val="0"/>
      <w:marTop w:val="0"/>
      <w:marBottom w:val="0"/>
      <w:divBdr>
        <w:top w:val="none" w:sz="0" w:space="0" w:color="auto"/>
        <w:left w:val="none" w:sz="0" w:space="0" w:color="auto"/>
        <w:bottom w:val="none" w:sz="0" w:space="0" w:color="auto"/>
        <w:right w:val="none" w:sz="0" w:space="0" w:color="auto"/>
      </w:divBdr>
    </w:div>
    <w:div w:id="1966814793">
      <w:bodyDiv w:val="1"/>
      <w:marLeft w:val="0"/>
      <w:marRight w:val="0"/>
      <w:marTop w:val="0"/>
      <w:marBottom w:val="0"/>
      <w:divBdr>
        <w:top w:val="none" w:sz="0" w:space="0" w:color="auto"/>
        <w:left w:val="none" w:sz="0" w:space="0" w:color="auto"/>
        <w:bottom w:val="none" w:sz="0" w:space="0" w:color="auto"/>
        <w:right w:val="none" w:sz="0" w:space="0" w:color="auto"/>
      </w:divBdr>
    </w:div>
    <w:div w:id="1966890994">
      <w:bodyDiv w:val="1"/>
      <w:marLeft w:val="0"/>
      <w:marRight w:val="0"/>
      <w:marTop w:val="0"/>
      <w:marBottom w:val="0"/>
      <w:divBdr>
        <w:top w:val="none" w:sz="0" w:space="0" w:color="auto"/>
        <w:left w:val="none" w:sz="0" w:space="0" w:color="auto"/>
        <w:bottom w:val="none" w:sz="0" w:space="0" w:color="auto"/>
        <w:right w:val="none" w:sz="0" w:space="0" w:color="auto"/>
      </w:divBdr>
    </w:div>
    <w:div w:id="1968467767">
      <w:bodyDiv w:val="1"/>
      <w:marLeft w:val="0"/>
      <w:marRight w:val="0"/>
      <w:marTop w:val="0"/>
      <w:marBottom w:val="0"/>
      <w:divBdr>
        <w:top w:val="none" w:sz="0" w:space="0" w:color="auto"/>
        <w:left w:val="none" w:sz="0" w:space="0" w:color="auto"/>
        <w:bottom w:val="none" w:sz="0" w:space="0" w:color="auto"/>
        <w:right w:val="none" w:sz="0" w:space="0" w:color="auto"/>
      </w:divBdr>
    </w:div>
    <w:div w:id="1971937399">
      <w:bodyDiv w:val="1"/>
      <w:marLeft w:val="0"/>
      <w:marRight w:val="0"/>
      <w:marTop w:val="0"/>
      <w:marBottom w:val="0"/>
      <w:divBdr>
        <w:top w:val="none" w:sz="0" w:space="0" w:color="auto"/>
        <w:left w:val="none" w:sz="0" w:space="0" w:color="auto"/>
        <w:bottom w:val="none" w:sz="0" w:space="0" w:color="auto"/>
        <w:right w:val="none" w:sz="0" w:space="0" w:color="auto"/>
      </w:divBdr>
    </w:div>
    <w:div w:id="1972247450">
      <w:bodyDiv w:val="1"/>
      <w:marLeft w:val="0"/>
      <w:marRight w:val="0"/>
      <w:marTop w:val="0"/>
      <w:marBottom w:val="0"/>
      <w:divBdr>
        <w:top w:val="none" w:sz="0" w:space="0" w:color="auto"/>
        <w:left w:val="none" w:sz="0" w:space="0" w:color="auto"/>
        <w:bottom w:val="none" w:sz="0" w:space="0" w:color="auto"/>
        <w:right w:val="none" w:sz="0" w:space="0" w:color="auto"/>
      </w:divBdr>
    </w:div>
    <w:div w:id="1974165889">
      <w:bodyDiv w:val="1"/>
      <w:marLeft w:val="0"/>
      <w:marRight w:val="0"/>
      <w:marTop w:val="0"/>
      <w:marBottom w:val="0"/>
      <w:divBdr>
        <w:top w:val="none" w:sz="0" w:space="0" w:color="auto"/>
        <w:left w:val="none" w:sz="0" w:space="0" w:color="auto"/>
        <w:bottom w:val="none" w:sz="0" w:space="0" w:color="auto"/>
        <w:right w:val="none" w:sz="0" w:space="0" w:color="auto"/>
      </w:divBdr>
    </w:div>
    <w:div w:id="1976180953">
      <w:bodyDiv w:val="1"/>
      <w:marLeft w:val="0"/>
      <w:marRight w:val="0"/>
      <w:marTop w:val="0"/>
      <w:marBottom w:val="0"/>
      <w:divBdr>
        <w:top w:val="none" w:sz="0" w:space="0" w:color="auto"/>
        <w:left w:val="none" w:sz="0" w:space="0" w:color="auto"/>
        <w:bottom w:val="none" w:sz="0" w:space="0" w:color="auto"/>
        <w:right w:val="none" w:sz="0" w:space="0" w:color="auto"/>
      </w:divBdr>
    </w:div>
    <w:div w:id="1976373998">
      <w:bodyDiv w:val="1"/>
      <w:marLeft w:val="0"/>
      <w:marRight w:val="0"/>
      <w:marTop w:val="0"/>
      <w:marBottom w:val="0"/>
      <w:divBdr>
        <w:top w:val="none" w:sz="0" w:space="0" w:color="auto"/>
        <w:left w:val="none" w:sz="0" w:space="0" w:color="auto"/>
        <w:bottom w:val="none" w:sz="0" w:space="0" w:color="auto"/>
        <w:right w:val="none" w:sz="0" w:space="0" w:color="auto"/>
      </w:divBdr>
    </w:div>
    <w:div w:id="1976524666">
      <w:bodyDiv w:val="1"/>
      <w:marLeft w:val="0"/>
      <w:marRight w:val="0"/>
      <w:marTop w:val="0"/>
      <w:marBottom w:val="0"/>
      <w:divBdr>
        <w:top w:val="none" w:sz="0" w:space="0" w:color="auto"/>
        <w:left w:val="none" w:sz="0" w:space="0" w:color="auto"/>
        <w:bottom w:val="none" w:sz="0" w:space="0" w:color="auto"/>
        <w:right w:val="none" w:sz="0" w:space="0" w:color="auto"/>
      </w:divBdr>
    </w:div>
    <w:div w:id="1976526857">
      <w:bodyDiv w:val="1"/>
      <w:marLeft w:val="0"/>
      <w:marRight w:val="0"/>
      <w:marTop w:val="0"/>
      <w:marBottom w:val="0"/>
      <w:divBdr>
        <w:top w:val="none" w:sz="0" w:space="0" w:color="auto"/>
        <w:left w:val="none" w:sz="0" w:space="0" w:color="auto"/>
        <w:bottom w:val="none" w:sz="0" w:space="0" w:color="auto"/>
        <w:right w:val="none" w:sz="0" w:space="0" w:color="auto"/>
      </w:divBdr>
    </w:div>
    <w:div w:id="1976980720">
      <w:bodyDiv w:val="1"/>
      <w:marLeft w:val="0"/>
      <w:marRight w:val="0"/>
      <w:marTop w:val="0"/>
      <w:marBottom w:val="0"/>
      <w:divBdr>
        <w:top w:val="none" w:sz="0" w:space="0" w:color="auto"/>
        <w:left w:val="none" w:sz="0" w:space="0" w:color="auto"/>
        <w:bottom w:val="none" w:sz="0" w:space="0" w:color="auto"/>
        <w:right w:val="none" w:sz="0" w:space="0" w:color="auto"/>
      </w:divBdr>
    </w:div>
    <w:div w:id="1978681799">
      <w:bodyDiv w:val="1"/>
      <w:marLeft w:val="0"/>
      <w:marRight w:val="0"/>
      <w:marTop w:val="0"/>
      <w:marBottom w:val="0"/>
      <w:divBdr>
        <w:top w:val="none" w:sz="0" w:space="0" w:color="auto"/>
        <w:left w:val="none" w:sz="0" w:space="0" w:color="auto"/>
        <w:bottom w:val="none" w:sz="0" w:space="0" w:color="auto"/>
        <w:right w:val="none" w:sz="0" w:space="0" w:color="auto"/>
      </w:divBdr>
    </w:div>
    <w:div w:id="1988313052">
      <w:bodyDiv w:val="1"/>
      <w:marLeft w:val="0"/>
      <w:marRight w:val="0"/>
      <w:marTop w:val="0"/>
      <w:marBottom w:val="0"/>
      <w:divBdr>
        <w:top w:val="none" w:sz="0" w:space="0" w:color="auto"/>
        <w:left w:val="none" w:sz="0" w:space="0" w:color="auto"/>
        <w:bottom w:val="none" w:sz="0" w:space="0" w:color="auto"/>
        <w:right w:val="none" w:sz="0" w:space="0" w:color="auto"/>
      </w:divBdr>
    </w:div>
    <w:div w:id="1990747106">
      <w:bodyDiv w:val="1"/>
      <w:marLeft w:val="0"/>
      <w:marRight w:val="0"/>
      <w:marTop w:val="0"/>
      <w:marBottom w:val="0"/>
      <w:divBdr>
        <w:top w:val="none" w:sz="0" w:space="0" w:color="auto"/>
        <w:left w:val="none" w:sz="0" w:space="0" w:color="auto"/>
        <w:bottom w:val="none" w:sz="0" w:space="0" w:color="auto"/>
        <w:right w:val="none" w:sz="0" w:space="0" w:color="auto"/>
      </w:divBdr>
    </w:div>
    <w:div w:id="1992055318">
      <w:bodyDiv w:val="1"/>
      <w:marLeft w:val="0"/>
      <w:marRight w:val="0"/>
      <w:marTop w:val="0"/>
      <w:marBottom w:val="0"/>
      <w:divBdr>
        <w:top w:val="none" w:sz="0" w:space="0" w:color="auto"/>
        <w:left w:val="none" w:sz="0" w:space="0" w:color="auto"/>
        <w:bottom w:val="none" w:sz="0" w:space="0" w:color="auto"/>
        <w:right w:val="none" w:sz="0" w:space="0" w:color="auto"/>
      </w:divBdr>
    </w:div>
    <w:div w:id="2012755251">
      <w:bodyDiv w:val="1"/>
      <w:marLeft w:val="0"/>
      <w:marRight w:val="0"/>
      <w:marTop w:val="0"/>
      <w:marBottom w:val="0"/>
      <w:divBdr>
        <w:top w:val="none" w:sz="0" w:space="0" w:color="auto"/>
        <w:left w:val="none" w:sz="0" w:space="0" w:color="auto"/>
        <w:bottom w:val="none" w:sz="0" w:space="0" w:color="auto"/>
        <w:right w:val="none" w:sz="0" w:space="0" w:color="auto"/>
      </w:divBdr>
    </w:div>
    <w:div w:id="2014524800">
      <w:bodyDiv w:val="1"/>
      <w:marLeft w:val="0"/>
      <w:marRight w:val="0"/>
      <w:marTop w:val="0"/>
      <w:marBottom w:val="0"/>
      <w:divBdr>
        <w:top w:val="none" w:sz="0" w:space="0" w:color="auto"/>
        <w:left w:val="none" w:sz="0" w:space="0" w:color="auto"/>
        <w:bottom w:val="none" w:sz="0" w:space="0" w:color="auto"/>
        <w:right w:val="none" w:sz="0" w:space="0" w:color="auto"/>
      </w:divBdr>
    </w:div>
    <w:div w:id="2019116610">
      <w:bodyDiv w:val="1"/>
      <w:marLeft w:val="0"/>
      <w:marRight w:val="0"/>
      <w:marTop w:val="0"/>
      <w:marBottom w:val="0"/>
      <w:divBdr>
        <w:top w:val="none" w:sz="0" w:space="0" w:color="auto"/>
        <w:left w:val="none" w:sz="0" w:space="0" w:color="auto"/>
        <w:bottom w:val="none" w:sz="0" w:space="0" w:color="auto"/>
        <w:right w:val="none" w:sz="0" w:space="0" w:color="auto"/>
      </w:divBdr>
    </w:div>
    <w:div w:id="2020112781">
      <w:bodyDiv w:val="1"/>
      <w:marLeft w:val="0"/>
      <w:marRight w:val="0"/>
      <w:marTop w:val="0"/>
      <w:marBottom w:val="0"/>
      <w:divBdr>
        <w:top w:val="none" w:sz="0" w:space="0" w:color="auto"/>
        <w:left w:val="none" w:sz="0" w:space="0" w:color="auto"/>
        <w:bottom w:val="none" w:sz="0" w:space="0" w:color="auto"/>
        <w:right w:val="none" w:sz="0" w:space="0" w:color="auto"/>
      </w:divBdr>
    </w:div>
    <w:div w:id="2023586963">
      <w:bodyDiv w:val="1"/>
      <w:marLeft w:val="0"/>
      <w:marRight w:val="0"/>
      <w:marTop w:val="0"/>
      <w:marBottom w:val="0"/>
      <w:divBdr>
        <w:top w:val="none" w:sz="0" w:space="0" w:color="auto"/>
        <w:left w:val="none" w:sz="0" w:space="0" w:color="auto"/>
        <w:bottom w:val="none" w:sz="0" w:space="0" w:color="auto"/>
        <w:right w:val="none" w:sz="0" w:space="0" w:color="auto"/>
      </w:divBdr>
    </w:div>
    <w:div w:id="2041004382">
      <w:bodyDiv w:val="1"/>
      <w:marLeft w:val="0"/>
      <w:marRight w:val="0"/>
      <w:marTop w:val="0"/>
      <w:marBottom w:val="0"/>
      <w:divBdr>
        <w:top w:val="none" w:sz="0" w:space="0" w:color="auto"/>
        <w:left w:val="none" w:sz="0" w:space="0" w:color="auto"/>
        <w:bottom w:val="none" w:sz="0" w:space="0" w:color="auto"/>
        <w:right w:val="none" w:sz="0" w:space="0" w:color="auto"/>
      </w:divBdr>
    </w:div>
    <w:div w:id="2048749137">
      <w:bodyDiv w:val="1"/>
      <w:marLeft w:val="0"/>
      <w:marRight w:val="0"/>
      <w:marTop w:val="0"/>
      <w:marBottom w:val="0"/>
      <w:divBdr>
        <w:top w:val="none" w:sz="0" w:space="0" w:color="auto"/>
        <w:left w:val="none" w:sz="0" w:space="0" w:color="auto"/>
        <w:bottom w:val="none" w:sz="0" w:space="0" w:color="auto"/>
        <w:right w:val="none" w:sz="0" w:space="0" w:color="auto"/>
      </w:divBdr>
    </w:div>
    <w:div w:id="2050951684">
      <w:bodyDiv w:val="1"/>
      <w:marLeft w:val="0"/>
      <w:marRight w:val="0"/>
      <w:marTop w:val="0"/>
      <w:marBottom w:val="0"/>
      <w:divBdr>
        <w:top w:val="none" w:sz="0" w:space="0" w:color="auto"/>
        <w:left w:val="none" w:sz="0" w:space="0" w:color="auto"/>
        <w:bottom w:val="none" w:sz="0" w:space="0" w:color="auto"/>
        <w:right w:val="none" w:sz="0" w:space="0" w:color="auto"/>
      </w:divBdr>
    </w:div>
    <w:div w:id="2051419661">
      <w:bodyDiv w:val="1"/>
      <w:marLeft w:val="0"/>
      <w:marRight w:val="0"/>
      <w:marTop w:val="0"/>
      <w:marBottom w:val="0"/>
      <w:divBdr>
        <w:top w:val="none" w:sz="0" w:space="0" w:color="auto"/>
        <w:left w:val="none" w:sz="0" w:space="0" w:color="auto"/>
        <w:bottom w:val="none" w:sz="0" w:space="0" w:color="auto"/>
        <w:right w:val="none" w:sz="0" w:space="0" w:color="auto"/>
      </w:divBdr>
    </w:div>
    <w:div w:id="2053458143">
      <w:bodyDiv w:val="1"/>
      <w:marLeft w:val="0"/>
      <w:marRight w:val="0"/>
      <w:marTop w:val="0"/>
      <w:marBottom w:val="0"/>
      <w:divBdr>
        <w:top w:val="none" w:sz="0" w:space="0" w:color="auto"/>
        <w:left w:val="none" w:sz="0" w:space="0" w:color="auto"/>
        <w:bottom w:val="none" w:sz="0" w:space="0" w:color="auto"/>
        <w:right w:val="none" w:sz="0" w:space="0" w:color="auto"/>
      </w:divBdr>
    </w:div>
    <w:div w:id="2054039344">
      <w:bodyDiv w:val="1"/>
      <w:marLeft w:val="0"/>
      <w:marRight w:val="0"/>
      <w:marTop w:val="0"/>
      <w:marBottom w:val="0"/>
      <w:divBdr>
        <w:top w:val="none" w:sz="0" w:space="0" w:color="auto"/>
        <w:left w:val="none" w:sz="0" w:space="0" w:color="auto"/>
        <w:bottom w:val="none" w:sz="0" w:space="0" w:color="auto"/>
        <w:right w:val="none" w:sz="0" w:space="0" w:color="auto"/>
      </w:divBdr>
    </w:div>
    <w:div w:id="2054303972">
      <w:bodyDiv w:val="1"/>
      <w:marLeft w:val="0"/>
      <w:marRight w:val="0"/>
      <w:marTop w:val="0"/>
      <w:marBottom w:val="0"/>
      <w:divBdr>
        <w:top w:val="none" w:sz="0" w:space="0" w:color="auto"/>
        <w:left w:val="none" w:sz="0" w:space="0" w:color="auto"/>
        <w:bottom w:val="none" w:sz="0" w:space="0" w:color="auto"/>
        <w:right w:val="none" w:sz="0" w:space="0" w:color="auto"/>
      </w:divBdr>
    </w:div>
    <w:div w:id="2061708302">
      <w:bodyDiv w:val="1"/>
      <w:marLeft w:val="0"/>
      <w:marRight w:val="0"/>
      <w:marTop w:val="0"/>
      <w:marBottom w:val="0"/>
      <w:divBdr>
        <w:top w:val="none" w:sz="0" w:space="0" w:color="auto"/>
        <w:left w:val="none" w:sz="0" w:space="0" w:color="auto"/>
        <w:bottom w:val="none" w:sz="0" w:space="0" w:color="auto"/>
        <w:right w:val="none" w:sz="0" w:space="0" w:color="auto"/>
      </w:divBdr>
    </w:div>
    <w:div w:id="2062439305">
      <w:bodyDiv w:val="1"/>
      <w:marLeft w:val="0"/>
      <w:marRight w:val="0"/>
      <w:marTop w:val="0"/>
      <w:marBottom w:val="0"/>
      <w:divBdr>
        <w:top w:val="none" w:sz="0" w:space="0" w:color="auto"/>
        <w:left w:val="none" w:sz="0" w:space="0" w:color="auto"/>
        <w:bottom w:val="none" w:sz="0" w:space="0" w:color="auto"/>
        <w:right w:val="none" w:sz="0" w:space="0" w:color="auto"/>
      </w:divBdr>
    </w:div>
    <w:div w:id="2074618158">
      <w:bodyDiv w:val="1"/>
      <w:marLeft w:val="0"/>
      <w:marRight w:val="0"/>
      <w:marTop w:val="0"/>
      <w:marBottom w:val="0"/>
      <w:divBdr>
        <w:top w:val="none" w:sz="0" w:space="0" w:color="auto"/>
        <w:left w:val="none" w:sz="0" w:space="0" w:color="auto"/>
        <w:bottom w:val="none" w:sz="0" w:space="0" w:color="auto"/>
        <w:right w:val="none" w:sz="0" w:space="0" w:color="auto"/>
      </w:divBdr>
    </w:div>
    <w:div w:id="2079668157">
      <w:bodyDiv w:val="1"/>
      <w:marLeft w:val="0"/>
      <w:marRight w:val="0"/>
      <w:marTop w:val="0"/>
      <w:marBottom w:val="0"/>
      <w:divBdr>
        <w:top w:val="none" w:sz="0" w:space="0" w:color="auto"/>
        <w:left w:val="none" w:sz="0" w:space="0" w:color="auto"/>
        <w:bottom w:val="none" w:sz="0" w:space="0" w:color="auto"/>
        <w:right w:val="none" w:sz="0" w:space="0" w:color="auto"/>
      </w:divBdr>
    </w:div>
    <w:div w:id="2083794729">
      <w:bodyDiv w:val="1"/>
      <w:marLeft w:val="0"/>
      <w:marRight w:val="0"/>
      <w:marTop w:val="0"/>
      <w:marBottom w:val="0"/>
      <w:divBdr>
        <w:top w:val="none" w:sz="0" w:space="0" w:color="auto"/>
        <w:left w:val="none" w:sz="0" w:space="0" w:color="auto"/>
        <w:bottom w:val="none" w:sz="0" w:space="0" w:color="auto"/>
        <w:right w:val="none" w:sz="0" w:space="0" w:color="auto"/>
      </w:divBdr>
    </w:div>
    <w:div w:id="2083869940">
      <w:bodyDiv w:val="1"/>
      <w:marLeft w:val="0"/>
      <w:marRight w:val="0"/>
      <w:marTop w:val="0"/>
      <w:marBottom w:val="0"/>
      <w:divBdr>
        <w:top w:val="none" w:sz="0" w:space="0" w:color="auto"/>
        <w:left w:val="none" w:sz="0" w:space="0" w:color="auto"/>
        <w:bottom w:val="none" w:sz="0" w:space="0" w:color="auto"/>
        <w:right w:val="none" w:sz="0" w:space="0" w:color="auto"/>
      </w:divBdr>
    </w:div>
    <w:div w:id="2089569559">
      <w:bodyDiv w:val="1"/>
      <w:marLeft w:val="0"/>
      <w:marRight w:val="0"/>
      <w:marTop w:val="0"/>
      <w:marBottom w:val="0"/>
      <w:divBdr>
        <w:top w:val="none" w:sz="0" w:space="0" w:color="auto"/>
        <w:left w:val="none" w:sz="0" w:space="0" w:color="auto"/>
        <w:bottom w:val="none" w:sz="0" w:space="0" w:color="auto"/>
        <w:right w:val="none" w:sz="0" w:space="0" w:color="auto"/>
      </w:divBdr>
    </w:div>
    <w:div w:id="2092967101">
      <w:bodyDiv w:val="1"/>
      <w:marLeft w:val="0"/>
      <w:marRight w:val="0"/>
      <w:marTop w:val="0"/>
      <w:marBottom w:val="0"/>
      <w:divBdr>
        <w:top w:val="none" w:sz="0" w:space="0" w:color="auto"/>
        <w:left w:val="none" w:sz="0" w:space="0" w:color="auto"/>
        <w:bottom w:val="none" w:sz="0" w:space="0" w:color="auto"/>
        <w:right w:val="none" w:sz="0" w:space="0" w:color="auto"/>
      </w:divBdr>
    </w:div>
    <w:div w:id="2094009779">
      <w:bodyDiv w:val="1"/>
      <w:marLeft w:val="0"/>
      <w:marRight w:val="0"/>
      <w:marTop w:val="0"/>
      <w:marBottom w:val="0"/>
      <w:divBdr>
        <w:top w:val="none" w:sz="0" w:space="0" w:color="auto"/>
        <w:left w:val="none" w:sz="0" w:space="0" w:color="auto"/>
        <w:bottom w:val="none" w:sz="0" w:space="0" w:color="auto"/>
        <w:right w:val="none" w:sz="0" w:space="0" w:color="auto"/>
      </w:divBdr>
    </w:div>
    <w:div w:id="2098095929">
      <w:bodyDiv w:val="1"/>
      <w:marLeft w:val="0"/>
      <w:marRight w:val="0"/>
      <w:marTop w:val="0"/>
      <w:marBottom w:val="0"/>
      <w:divBdr>
        <w:top w:val="none" w:sz="0" w:space="0" w:color="auto"/>
        <w:left w:val="none" w:sz="0" w:space="0" w:color="auto"/>
        <w:bottom w:val="none" w:sz="0" w:space="0" w:color="auto"/>
        <w:right w:val="none" w:sz="0" w:space="0" w:color="auto"/>
      </w:divBdr>
    </w:div>
    <w:div w:id="2099012622">
      <w:bodyDiv w:val="1"/>
      <w:marLeft w:val="0"/>
      <w:marRight w:val="0"/>
      <w:marTop w:val="0"/>
      <w:marBottom w:val="0"/>
      <w:divBdr>
        <w:top w:val="none" w:sz="0" w:space="0" w:color="auto"/>
        <w:left w:val="none" w:sz="0" w:space="0" w:color="auto"/>
        <w:bottom w:val="none" w:sz="0" w:space="0" w:color="auto"/>
        <w:right w:val="none" w:sz="0" w:space="0" w:color="auto"/>
      </w:divBdr>
    </w:div>
    <w:div w:id="2099522926">
      <w:bodyDiv w:val="1"/>
      <w:marLeft w:val="0"/>
      <w:marRight w:val="0"/>
      <w:marTop w:val="0"/>
      <w:marBottom w:val="0"/>
      <w:divBdr>
        <w:top w:val="none" w:sz="0" w:space="0" w:color="auto"/>
        <w:left w:val="none" w:sz="0" w:space="0" w:color="auto"/>
        <w:bottom w:val="none" w:sz="0" w:space="0" w:color="auto"/>
        <w:right w:val="none" w:sz="0" w:space="0" w:color="auto"/>
      </w:divBdr>
    </w:div>
    <w:div w:id="2100370708">
      <w:bodyDiv w:val="1"/>
      <w:marLeft w:val="0"/>
      <w:marRight w:val="0"/>
      <w:marTop w:val="0"/>
      <w:marBottom w:val="0"/>
      <w:divBdr>
        <w:top w:val="none" w:sz="0" w:space="0" w:color="auto"/>
        <w:left w:val="none" w:sz="0" w:space="0" w:color="auto"/>
        <w:bottom w:val="none" w:sz="0" w:space="0" w:color="auto"/>
        <w:right w:val="none" w:sz="0" w:space="0" w:color="auto"/>
      </w:divBdr>
    </w:div>
    <w:div w:id="2100976463">
      <w:bodyDiv w:val="1"/>
      <w:marLeft w:val="0"/>
      <w:marRight w:val="0"/>
      <w:marTop w:val="0"/>
      <w:marBottom w:val="0"/>
      <w:divBdr>
        <w:top w:val="none" w:sz="0" w:space="0" w:color="auto"/>
        <w:left w:val="none" w:sz="0" w:space="0" w:color="auto"/>
        <w:bottom w:val="none" w:sz="0" w:space="0" w:color="auto"/>
        <w:right w:val="none" w:sz="0" w:space="0" w:color="auto"/>
      </w:divBdr>
    </w:div>
    <w:div w:id="2103259897">
      <w:bodyDiv w:val="1"/>
      <w:marLeft w:val="0"/>
      <w:marRight w:val="0"/>
      <w:marTop w:val="0"/>
      <w:marBottom w:val="0"/>
      <w:divBdr>
        <w:top w:val="none" w:sz="0" w:space="0" w:color="auto"/>
        <w:left w:val="none" w:sz="0" w:space="0" w:color="auto"/>
        <w:bottom w:val="none" w:sz="0" w:space="0" w:color="auto"/>
        <w:right w:val="none" w:sz="0" w:space="0" w:color="auto"/>
      </w:divBdr>
    </w:div>
    <w:div w:id="2106487886">
      <w:bodyDiv w:val="1"/>
      <w:marLeft w:val="0"/>
      <w:marRight w:val="0"/>
      <w:marTop w:val="0"/>
      <w:marBottom w:val="0"/>
      <w:divBdr>
        <w:top w:val="none" w:sz="0" w:space="0" w:color="auto"/>
        <w:left w:val="none" w:sz="0" w:space="0" w:color="auto"/>
        <w:bottom w:val="none" w:sz="0" w:space="0" w:color="auto"/>
        <w:right w:val="none" w:sz="0" w:space="0" w:color="auto"/>
      </w:divBdr>
    </w:div>
    <w:div w:id="2106606480">
      <w:bodyDiv w:val="1"/>
      <w:marLeft w:val="0"/>
      <w:marRight w:val="0"/>
      <w:marTop w:val="0"/>
      <w:marBottom w:val="0"/>
      <w:divBdr>
        <w:top w:val="none" w:sz="0" w:space="0" w:color="auto"/>
        <w:left w:val="none" w:sz="0" w:space="0" w:color="auto"/>
        <w:bottom w:val="none" w:sz="0" w:space="0" w:color="auto"/>
        <w:right w:val="none" w:sz="0" w:space="0" w:color="auto"/>
      </w:divBdr>
    </w:div>
    <w:div w:id="2107648641">
      <w:bodyDiv w:val="1"/>
      <w:marLeft w:val="0"/>
      <w:marRight w:val="0"/>
      <w:marTop w:val="0"/>
      <w:marBottom w:val="0"/>
      <w:divBdr>
        <w:top w:val="none" w:sz="0" w:space="0" w:color="auto"/>
        <w:left w:val="none" w:sz="0" w:space="0" w:color="auto"/>
        <w:bottom w:val="none" w:sz="0" w:space="0" w:color="auto"/>
        <w:right w:val="none" w:sz="0" w:space="0" w:color="auto"/>
      </w:divBdr>
    </w:div>
    <w:div w:id="2108771221">
      <w:bodyDiv w:val="1"/>
      <w:marLeft w:val="0"/>
      <w:marRight w:val="0"/>
      <w:marTop w:val="0"/>
      <w:marBottom w:val="0"/>
      <w:divBdr>
        <w:top w:val="none" w:sz="0" w:space="0" w:color="auto"/>
        <w:left w:val="none" w:sz="0" w:space="0" w:color="auto"/>
        <w:bottom w:val="none" w:sz="0" w:space="0" w:color="auto"/>
        <w:right w:val="none" w:sz="0" w:space="0" w:color="auto"/>
      </w:divBdr>
    </w:div>
    <w:div w:id="2109109543">
      <w:bodyDiv w:val="1"/>
      <w:marLeft w:val="0"/>
      <w:marRight w:val="0"/>
      <w:marTop w:val="0"/>
      <w:marBottom w:val="0"/>
      <w:divBdr>
        <w:top w:val="none" w:sz="0" w:space="0" w:color="auto"/>
        <w:left w:val="none" w:sz="0" w:space="0" w:color="auto"/>
        <w:bottom w:val="none" w:sz="0" w:space="0" w:color="auto"/>
        <w:right w:val="none" w:sz="0" w:space="0" w:color="auto"/>
      </w:divBdr>
    </w:div>
    <w:div w:id="2114083484">
      <w:bodyDiv w:val="1"/>
      <w:marLeft w:val="0"/>
      <w:marRight w:val="0"/>
      <w:marTop w:val="0"/>
      <w:marBottom w:val="0"/>
      <w:divBdr>
        <w:top w:val="none" w:sz="0" w:space="0" w:color="auto"/>
        <w:left w:val="none" w:sz="0" w:space="0" w:color="auto"/>
        <w:bottom w:val="none" w:sz="0" w:space="0" w:color="auto"/>
        <w:right w:val="none" w:sz="0" w:space="0" w:color="auto"/>
      </w:divBdr>
    </w:div>
    <w:div w:id="2116246152">
      <w:bodyDiv w:val="1"/>
      <w:marLeft w:val="0"/>
      <w:marRight w:val="0"/>
      <w:marTop w:val="0"/>
      <w:marBottom w:val="0"/>
      <w:divBdr>
        <w:top w:val="none" w:sz="0" w:space="0" w:color="auto"/>
        <w:left w:val="none" w:sz="0" w:space="0" w:color="auto"/>
        <w:bottom w:val="none" w:sz="0" w:space="0" w:color="auto"/>
        <w:right w:val="none" w:sz="0" w:space="0" w:color="auto"/>
      </w:divBdr>
    </w:div>
    <w:div w:id="2118745353">
      <w:bodyDiv w:val="1"/>
      <w:marLeft w:val="0"/>
      <w:marRight w:val="0"/>
      <w:marTop w:val="0"/>
      <w:marBottom w:val="0"/>
      <w:divBdr>
        <w:top w:val="none" w:sz="0" w:space="0" w:color="auto"/>
        <w:left w:val="none" w:sz="0" w:space="0" w:color="auto"/>
        <w:bottom w:val="none" w:sz="0" w:space="0" w:color="auto"/>
        <w:right w:val="none" w:sz="0" w:space="0" w:color="auto"/>
      </w:divBdr>
    </w:div>
    <w:div w:id="2122411906">
      <w:bodyDiv w:val="1"/>
      <w:marLeft w:val="0"/>
      <w:marRight w:val="0"/>
      <w:marTop w:val="0"/>
      <w:marBottom w:val="0"/>
      <w:divBdr>
        <w:top w:val="none" w:sz="0" w:space="0" w:color="auto"/>
        <w:left w:val="none" w:sz="0" w:space="0" w:color="auto"/>
        <w:bottom w:val="none" w:sz="0" w:space="0" w:color="auto"/>
        <w:right w:val="none" w:sz="0" w:space="0" w:color="auto"/>
      </w:divBdr>
    </w:div>
    <w:div w:id="2122606825">
      <w:bodyDiv w:val="1"/>
      <w:marLeft w:val="0"/>
      <w:marRight w:val="0"/>
      <w:marTop w:val="0"/>
      <w:marBottom w:val="0"/>
      <w:divBdr>
        <w:top w:val="none" w:sz="0" w:space="0" w:color="auto"/>
        <w:left w:val="none" w:sz="0" w:space="0" w:color="auto"/>
        <w:bottom w:val="none" w:sz="0" w:space="0" w:color="auto"/>
        <w:right w:val="none" w:sz="0" w:space="0" w:color="auto"/>
      </w:divBdr>
    </w:div>
    <w:div w:id="2134207456">
      <w:bodyDiv w:val="1"/>
      <w:marLeft w:val="0"/>
      <w:marRight w:val="0"/>
      <w:marTop w:val="0"/>
      <w:marBottom w:val="0"/>
      <w:divBdr>
        <w:top w:val="none" w:sz="0" w:space="0" w:color="auto"/>
        <w:left w:val="none" w:sz="0" w:space="0" w:color="auto"/>
        <w:bottom w:val="none" w:sz="0" w:space="0" w:color="auto"/>
        <w:right w:val="none" w:sz="0" w:space="0" w:color="auto"/>
      </w:divBdr>
    </w:div>
    <w:div w:id="2134589902">
      <w:bodyDiv w:val="1"/>
      <w:marLeft w:val="0"/>
      <w:marRight w:val="0"/>
      <w:marTop w:val="0"/>
      <w:marBottom w:val="0"/>
      <w:divBdr>
        <w:top w:val="none" w:sz="0" w:space="0" w:color="auto"/>
        <w:left w:val="none" w:sz="0" w:space="0" w:color="auto"/>
        <w:bottom w:val="none" w:sz="0" w:space="0" w:color="auto"/>
        <w:right w:val="none" w:sz="0" w:space="0" w:color="auto"/>
      </w:divBdr>
    </w:div>
    <w:div w:id="2134861343">
      <w:bodyDiv w:val="1"/>
      <w:marLeft w:val="0"/>
      <w:marRight w:val="0"/>
      <w:marTop w:val="0"/>
      <w:marBottom w:val="0"/>
      <w:divBdr>
        <w:top w:val="none" w:sz="0" w:space="0" w:color="auto"/>
        <w:left w:val="none" w:sz="0" w:space="0" w:color="auto"/>
        <w:bottom w:val="none" w:sz="0" w:space="0" w:color="auto"/>
        <w:right w:val="none" w:sz="0" w:space="0" w:color="auto"/>
      </w:divBdr>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301900">
      <w:bodyDiv w:val="1"/>
      <w:marLeft w:val="0"/>
      <w:marRight w:val="0"/>
      <w:marTop w:val="0"/>
      <w:marBottom w:val="0"/>
      <w:divBdr>
        <w:top w:val="none" w:sz="0" w:space="0" w:color="auto"/>
        <w:left w:val="none" w:sz="0" w:space="0" w:color="auto"/>
        <w:bottom w:val="none" w:sz="0" w:space="0" w:color="auto"/>
        <w:right w:val="none" w:sz="0" w:space="0" w:color="auto"/>
      </w:divBdr>
    </w:div>
    <w:div w:id="2144154151">
      <w:bodyDiv w:val="1"/>
      <w:marLeft w:val="0"/>
      <w:marRight w:val="0"/>
      <w:marTop w:val="0"/>
      <w:marBottom w:val="0"/>
      <w:divBdr>
        <w:top w:val="none" w:sz="0" w:space="0" w:color="auto"/>
        <w:left w:val="none" w:sz="0" w:space="0" w:color="auto"/>
        <w:bottom w:val="none" w:sz="0" w:space="0" w:color="auto"/>
        <w:right w:val="none" w:sz="0" w:space="0" w:color="auto"/>
      </w:divBdr>
    </w:div>
    <w:div w:id="214561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2.xml"/><Relationship Id="rId42" Type="http://schemas.openxmlformats.org/officeDocument/2006/relationships/hyperlink" Target="https://www.divide.n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1.xml"/><Relationship Id="rId38" Type="http://schemas.openxmlformats.org/officeDocument/2006/relationships/image" Target="media/image29.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3.xml"/><Relationship Id="rId43"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homas\Google%20Drive\Afstuderen\Testen\v3\Alle%20test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homas\Google%20Drive\Afstuderen\Testen\v3\Alle%20test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homas\Google%20Drive\Afstuderen\Testen\v3\Alle%20test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[Alle tests.xlsx]Blad1!Draaitabel1</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50 gelijktijdige bezoekers, 50 getoonde producten</a:t>
            </a:r>
            <a:endParaRPr lang="en-US" baseline="0"/>
          </a:p>
        </c:rich>
      </c:tx>
      <c:layout>
        <c:manualLayout>
          <c:xMode val="edge"/>
          <c:yMode val="edge"/>
          <c:x val="5.0609356503383371E-2"/>
          <c:y val="7.781808461612058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fld id="{35805282-82DF-482F-ACE2-A7B06200E179}" type="VALUE">
                  <a:rPr lang="en-US"/>
                  <a:pPr>
                    <a:defRPr sz="900" b="0" i="0" u="none" strike="noStrike" kern="1200" baseline="0">
                      <a:solidFill>
                        <a:schemeClr val="tx2"/>
                      </a:solidFill>
                      <a:latin typeface="+mn-lt"/>
                      <a:ea typeface="+mn-ea"/>
                      <a:cs typeface="+mn-cs"/>
                    </a:defRPr>
                  </a:pPr>
                  <a:t>[WAARDE]</a:t>
                </a:fld>
                <a:endParaRPr lang="nl-NL"/>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5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fld id="{35805282-82DF-482F-ACE2-A7B06200E179}" type="VALUE">
                  <a:rPr lang="en-US"/>
                  <a:pPr>
                    <a:defRPr sz="900" b="0" i="0" u="none" strike="noStrike" kern="1200" baseline="0">
                      <a:solidFill>
                        <a:schemeClr val="tx2"/>
                      </a:solidFill>
                      <a:latin typeface="+mn-lt"/>
                      <a:ea typeface="+mn-ea"/>
                      <a:cs typeface="+mn-cs"/>
                    </a:defRPr>
                  </a:pPr>
                  <a:t>[WAARDE]</a:t>
                </a:fld>
                <a:endParaRPr lang="nl-NL"/>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5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7"/>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fld id="{35805282-82DF-482F-ACE2-A7B06200E179}" type="VALUE">
                  <a:rPr lang="en-US"/>
                  <a:pPr>
                    <a:defRPr sz="900" b="0" i="0" u="none" strike="noStrike" kern="1200" baseline="0">
                      <a:solidFill>
                        <a:schemeClr val="tx2"/>
                      </a:solidFill>
                      <a:latin typeface="+mn-lt"/>
                      <a:ea typeface="+mn-ea"/>
                      <a:cs typeface="+mn-cs"/>
                    </a:defRPr>
                  </a:pPr>
                  <a:t>[WAARDE]</a:t>
                </a:fld>
                <a:endParaRPr lang="nl-NL"/>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5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122362621280128"/>
          <c:y val="0.22143462806169065"/>
          <c:w val="0.79353170838265763"/>
          <c:h val="0.65108065254718206"/>
        </c:manualLayout>
      </c:layout>
      <c:barChart>
        <c:barDir val="col"/>
        <c:grouping val="clustered"/>
        <c:varyColors val="0"/>
        <c:ser>
          <c:idx val="0"/>
          <c:order val="0"/>
          <c:tx>
            <c:strRef>
              <c:f>Blad1!$B$4:$B$5</c:f>
              <c:strCache>
                <c:ptCount val="1"/>
                <c:pt idx="0">
                  <c:v>Database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Blad1!$A$6:$A$10</c:f>
              <c:strCache>
                <c:ptCount val="4"/>
                <c:pt idx="0">
                  <c:v>1000</c:v>
                </c:pt>
                <c:pt idx="1">
                  <c:v>5000</c:v>
                </c:pt>
                <c:pt idx="2">
                  <c:v>12500</c:v>
                </c:pt>
                <c:pt idx="3">
                  <c:v>25000</c:v>
                </c:pt>
              </c:strCache>
            </c:strRef>
          </c:cat>
          <c:val>
            <c:numRef>
              <c:f>Blad1!$B$6:$B$10</c:f>
              <c:numCache>
                <c:formatCode>0.00</c:formatCode>
                <c:ptCount val="4"/>
                <c:pt idx="0">
                  <c:v>81.210458061594196</c:v>
                </c:pt>
                <c:pt idx="1">
                  <c:v>200.49785586816699</c:v>
                </c:pt>
                <c:pt idx="2">
                  <c:v>222.17186215971</c:v>
                </c:pt>
                <c:pt idx="3">
                  <c:v>135.77985574660599</c:v>
                </c:pt>
              </c:numCache>
            </c:numRef>
          </c:val>
          <c:extLst>
            <c:ext xmlns:c16="http://schemas.microsoft.com/office/drawing/2014/chart" uri="{C3380CC4-5D6E-409C-BE32-E72D297353CC}">
              <c16:uniqueId val="{00000000-8339-4F05-8D37-A480C310726A}"/>
            </c:ext>
          </c:extLst>
        </c:ser>
        <c:ser>
          <c:idx val="1"/>
          <c:order val="1"/>
          <c:tx>
            <c:strRef>
              <c:f>Blad1!$C$4:$C$5</c:f>
              <c:strCache>
                <c:ptCount val="1"/>
                <c:pt idx="0">
                  <c:v>Distributed cache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3"/>
              <c:tx>
                <c:rich>
                  <a:bodyPr/>
                  <a:lstStyle/>
                  <a:p>
                    <a:fld id="{35805282-82DF-482F-ACE2-A7B06200E179}" type="VALUE">
                      <a:rPr lang="en-US"/>
                      <a:pPr/>
                      <a:t>[WAARDE]</a:t>
                    </a:fld>
                    <a:endParaRPr lang="nl-N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339-4F05-8D37-A480C31072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Blad1!$A$6:$A$10</c:f>
              <c:strCache>
                <c:ptCount val="4"/>
                <c:pt idx="0">
                  <c:v>1000</c:v>
                </c:pt>
                <c:pt idx="1">
                  <c:v>5000</c:v>
                </c:pt>
                <c:pt idx="2">
                  <c:v>12500</c:v>
                </c:pt>
                <c:pt idx="3">
                  <c:v>25000</c:v>
                </c:pt>
              </c:strCache>
            </c:strRef>
          </c:cat>
          <c:val>
            <c:numRef>
              <c:f>Blad1!$C$6:$C$10</c:f>
              <c:numCache>
                <c:formatCode>0.00</c:formatCode>
                <c:ptCount val="4"/>
                <c:pt idx="0">
                  <c:v>74.696546233766199</c:v>
                </c:pt>
                <c:pt idx="1">
                  <c:v>122.021743283582</c:v>
                </c:pt>
                <c:pt idx="2">
                  <c:v>92.901647230930095</c:v>
                </c:pt>
                <c:pt idx="3">
                  <c:v>115.594803821879</c:v>
                </c:pt>
              </c:numCache>
            </c:numRef>
          </c:val>
          <c:extLst>
            <c:ext xmlns:c16="http://schemas.microsoft.com/office/drawing/2014/chart" uri="{C3380CC4-5D6E-409C-BE32-E72D297353CC}">
              <c16:uniqueId val="{00000002-8339-4F05-8D37-A480C310726A}"/>
            </c:ext>
          </c:extLst>
        </c:ser>
        <c:ser>
          <c:idx val="2"/>
          <c:order val="2"/>
          <c:tx>
            <c:strRef>
              <c:f>Blad1!$D$4:$D$5</c:f>
              <c:strCache>
                <c:ptCount val="1"/>
                <c:pt idx="0">
                  <c:v>In-memory cache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Blad1!$A$6:$A$10</c:f>
              <c:strCache>
                <c:ptCount val="4"/>
                <c:pt idx="0">
                  <c:v>1000</c:v>
                </c:pt>
                <c:pt idx="1">
                  <c:v>5000</c:v>
                </c:pt>
                <c:pt idx="2">
                  <c:v>12500</c:v>
                </c:pt>
                <c:pt idx="3">
                  <c:v>25000</c:v>
                </c:pt>
              </c:strCache>
            </c:strRef>
          </c:cat>
          <c:val>
            <c:numRef>
              <c:f>Blad1!$D$6:$D$10</c:f>
              <c:numCache>
                <c:formatCode>0.00</c:formatCode>
                <c:ptCount val="4"/>
                <c:pt idx="0">
                  <c:v>1.3161632809505599E-2</c:v>
                </c:pt>
                <c:pt idx="1">
                  <c:v>4.27304191308817E-2</c:v>
                </c:pt>
                <c:pt idx="2">
                  <c:v>1.40957326892109E-2</c:v>
                </c:pt>
                <c:pt idx="3">
                  <c:v>4.6573971157228097E-2</c:v>
                </c:pt>
              </c:numCache>
            </c:numRef>
          </c:val>
          <c:extLst>
            <c:ext xmlns:c16="http://schemas.microsoft.com/office/drawing/2014/chart" uri="{C3380CC4-5D6E-409C-BE32-E72D297353CC}">
              <c16:uniqueId val="{00000003-8339-4F05-8D37-A480C310726A}"/>
            </c:ext>
          </c:extLst>
        </c:ser>
        <c:dLbls>
          <c:showLegendKey val="0"/>
          <c:showVal val="1"/>
          <c:showCatName val="0"/>
          <c:showSerName val="0"/>
          <c:showPercent val="0"/>
          <c:showBubbleSize val="0"/>
        </c:dLbls>
        <c:gapWidth val="100"/>
        <c:overlap val="-24"/>
        <c:axId val="473319096"/>
        <c:axId val="473316800"/>
      </c:barChart>
      <c:catAx>
        <c:axId val="4733190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Hoeveelheid</a:t>
                </a:r>
                <a:r>
                  <a:rPr lang="en-US" baseline="0"/>
                  <a:t> data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73316800"/>
        <c:crosses val="autoZero"/>
        <c:auto val="1"/>
        <c:lblAlgn val="ctr"/>
        <c:lblOffset val="100"/>
        <c:noMultiLvlLbl val="0"/>
      </c:catAx>
      <c:valAx>
        <c:axId val="4733168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Reactie tijd (in msec)</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73319096"/>
        <c:crosses val="autoZero"/>
        <c:crossBetween val="between"/>
      </c:valAx>
      <c:spPr>
        <a:noFill/>
        <a:ln>
          <a:noFill/>
        </a:ln>
        <a:effectLst/>
      </c:spPr>
    </c:plotArea>
    <c:legend>
      <c:legendPos val="t"/>
      <c:layout>
        <c:manualLayout>
          <c:xMode val="edge"/>
          <c:yMode val="edge"/>
          <c:x val="0.7797394054263711"/>
          <c:y val="1.1800705365613538E-2"/>
          <c:w val="0.1843892340589354"/>
          <c:h val="0.21659044316504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[Alle tests.xlsx]Blad1!Draaitabel1</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50 gelijktijdige bezoekers, 100 getoonde producten</a:t>
            </a:r>
            <a:endParaRPr lang="en-US" baseline="0"/>
          </a:p>
        </c:rich>
      </c:tx>
      <c:layout>
        <c:manualLayout>
          <c:xMode val="edge"/>
          <c:yMode val="edge"/>
          <c:x val="5.0609356503383371E-2"/>
          <c:y val="7.781808461612058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fld id="{35805282-82DF-482F-ACE2-A7B06200E179}" type="VALUE">
                  <a:rPr lang="en-US"/>
                  <a:pPr>
                    <a:defRPr sz="900" b="0" i="0" u="none" strike="noStrike" kern="1200" baseline="0">
                      <a:solidFill>
                        <a:schemeClr val="tx2"/>
                      </a:solidFill>
                      <a:latin typeface="+mn-lt"/>
                      <a:ea typeface="+mn-ea"/>
                      <a:cs typeface="+mn-cs"/>
                    </a:defRPr>
                  </a:pPr>
                  <a:t>[WAARDE]</a:t>
                </a:fld>
                <a:endParaRPr lang="nl-NL"/>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5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fld id="{35805282-82DF-482F-ACE2-A7B06200E179}" type="VALUE">
                  <a:rPr lang="en-US"/>
                  <a:pPr>
                    <a:defRPr sz="900" b="0" i="0" u="none" strike="noStrike" kern="1200" baseline="0">
                      <a:solidFill>
                        <a:schemeClr val="tx2"/>
                      </a:solidFill>
                      <a:latin typeface="+mn-lt"/>
                      <a:ea typeface="+mn-ea"/>
                      <a:cs typeface="+mn-cs"/>
                    </a:defRPr>
                  </a:pPr>
                  <a:t>[WAARDE]</a:t>
                </a:fld>
                <a:endParaRPr lang="nl-NL"/>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5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7"/>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fld id="{35805282-82DF-482F-ACE2-A7B06200E179}" type="VALUE">
                  <a:rPr lang="en-US"/>
                  <a:pPr>
                    <a:defRPr sz="900" b="0" i="0" u="none" strike="noStrike" kern="1200" baseline="0">
                      <a:solidFill>
                        <a:schemeClr val="tx2"/>
                      </a:solidFill>
                      <a:latin typeface="+mn-lt"/>
                      <a:ea typeface="+mn-ea"/>
                      <a:cs typeface="+mn-cs"/>
                    </a:defRPr>
                  </a:pPr>
                  <a:t>[WAARDE]</a:t>
                </a:fld>
                <a:endParaRPr lang="nl-NL"/>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5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122362621280128"/>
          <c:y val="0.22143462806169065"/>
          <c:w val="0.79353170838265763"/>
          <c:h val="0.65108065254718206"/>
        </c:manualLayout>
      </c:layout>
      <c:barChart>
        <c:barDir val="col"/>
        <c:grouping val="clustered"/>
        <c:varyColors val="0"/>
        <c:ser>
          <c:idx val="0"/>
          <c:order val="0"/>
          <c:tx>
            <c:strRef>
              <c:f>Blad1!$B$4:$B$5</c:f>
              <c:strCache>
                <c:ptCount val="1"/>
                <c:pt idx="0">
                  <c:v>Database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Blad1!$A$6:$A$10</c:f>
              <c:strCache>
                <c:ptCount val="4"/>
                <c:pt idx="0">
                  <c:v>1000</c:v>
                </c:pt>
                <c:pt idx="1">
                  <c:v>5000</c:v>
                </c:pt>
                <c:pt idx="2">
                  <c:v>12500</c:v>
                </c:pt>
                <c:pt idx="3">
                  <c:v>25000</c:v>
                </c:pt>
              </c:strCache>
            </c:strRef>
          </c:cat>
          <c:val>
            <c:numRef>
              <c:f>Blad1!$B$6:$B$10</c:f>
              <c:numCache>
                <c:formatCode>0.00</c:formatCode>
                <c:ptCount val="4"/>
                <c:pt idx="0">
                  <c:v>81.210458061594196</c:v>
                </c:pt>
                <c:pt idx="1">
                  <c:v>200.49785586816699</c:v>
                </c:pt>
                <c:pt idx="2">
                  <c:v>222.17186215971</c:v>
                </c:pt>
                <c:pt idx="3">
                  <c:v>135.77985574660599</c:v>
                </c:pt>
              </c:numCache>
            </c:numRef>
          </c:val>
          <c:extLst>
            <c:ext xmlns:c16="http://schemas.microsoft.com/office/drawing/2014/chart" uri="{C3380CC4-5D6E-409C-BE32-E72D297353CC}">
              <c16:uniqueId val="{00000000-6680-48EE-8272-DF4A80D6B0D0}"/>
            </c:ext>
          </c:extLst>
        </c:ser>
        <c:ser>
          <c:idx val="1"/>
          <c:order val="1"/>
          <c:tx>
            <c:strRef>
              <c:f>Blad1!$C$4:$C$5</c:f>
              <c:strCache>
                <c:ptCount val="1"/>
                <c:pt idx="0">
                  <c:v>Distributed cache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3"/>
              <c:tx>
                <c:rich>
                  <a:bodyPr/>
                  <a:lstStyle/>
                  <a:p>
                    <a:fld id="{35805282-82DF-482F-ACE2-A7B06200E179}" type="VALUE">
                      <a:rPr lang="en-US"/>
                      <a:pPr/>
                      <a:t>[WAARDE]</a:t>
                    </a:fld>
                    <a:endParaRPr lang="nl-N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80-48EE-8272-DF4A80D6B0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Blad1!$A$6:$A$10</c:f>
              <c:strCache>
                <c:ptCount val="4"/>
                <c:pt idx="0">
                  <c:v>1000</c:v>
                </c:pt>
                <c:pt idx="1">
                  <c:v>5000</c:v>
                </c:pt>
                <c:pt idx="2">
                  <c:v>12500</c:v>
                </c:pt>
                <c:pt idx="3">
                  <c:v>25000</c:v>
                </c:pt>
              </c:strCache>
            </c:strRef>
          </c:cat>
          <c:val>
            <c:numRef>
              <c:f>Blad1!$C$6:$C$10</c:f>
              <c:numCache>
                <c:formatCode>0.00</c:formatCode>
                <c:ptCount val="4"/>
                <c:pt idx="0">
                  <c:v>74.696546233766199</c:v>
                </c:pt>
                <c:pt idx="1">
                  <c:v>122.021743283582</c:v>
                </c:pt>
                <c:pt idx="2">
                  <c:v>92.901647230930095</c:v>
                </c:pt>
                <c:pt idx="3">
                  <c:v>115.594803821879</c:v>
                </c:pt>
              </c:numCache>
            </c:numRef>
          </c:val>
          <c:extLst>
            <c:ext xmlns:c16="http://schemas.microsoft.com/office/drawing/2014/chart" uri="{C3380CC4-5D6E-409C-BE32-E72D297353CC}">
              <c16:uniqueId val="{00000002-6680-48EE-8272-DF4A80D6B0D0}"/>
            </c:ext>
          </c:extLst>
        </c:ser>
        <c:ser>
          <c:idx val="2"/>
          <c:order val="2"/>
          <c:tx>
            <c:strRef>
              <c:f>Blad1!$D$4:$D$5</c:f>
              <c:strCache>
                <c:ptCount val="1"/>
                <c:pt idx="0">
                  <c:v>In-memory cache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Blad1!$A$6:$A$10</c:f>
              <c:strCache>
                <c:ptCount val="4"/>
                <c:pt idx="0">
                  <c:v>1000</c:v>
                </c:pt>
                <c:pt idx="1">
                  <c:v>5000</c:v>
                </c:pt>
                <c:pt idx="2">
                  <c:v>12500</c:v>
                </c:pt>
                <c:pt idx="3">
                  <c:v>25000</c:v>
                </c:pt>
              </c:strCache>
            </c:strRef>
          </c:cat>
          <c:val>
            <c:numRef>
              <c:f>Blad1!$D$6:$D$10</c:f>
              <c:numCache>
                <c:formatCode>0.00</c:formatCode>
                <c:ptCount val="4"/>
                <c:pt idx="0">
                  <c:v>1.3161632809505599E-2</c:v>
                </c:pt>
                <c:pt idx="1">
                  <c:v>4.27304191308817E-2</c:v>
                </c:pt>
                <c:pt idx="2">
                  <c:v>1.40957326892109E-2</c:v>
                </c:pt>
                <c:pt idx="3">
                  <c:v>4.6573971157228097E-2</c:v>
                </c:pt>
              </c:numCache>
            </c:numRef>
          </c:val>
          <c:extLst>
            <c:ext xmlns:c16="http://schemas.microsoft.com/office/drawing/2014/chart" uri="{C3380CC4-5D6E-409C-BE32-E72D297353CC}">
              <c16:uniqueId val="{00000003-6680-48EE-8272-DF4A80D6B0D0}"/>
            </c:ext>
          </c:extLst>
        </c:ser>
        <c:dLbls>
          <c:showLegendKey val="0"/>
          <c:showVal val="1"/>
          <c:showCatName val="0"/>
          <c:showSerName val="0"/>
          <c:showPercent val="0"/>
          <c:showBubbleSize val="0"/>
        </c:dLbls>
        <c:gapWidth val="100"/>
        <c:overlap val="-24"/>
        <c:axId val="473319096"/>
        <c:axId val="473316800"/>
      </c:barChart>
      <c:catAx>
        <c:axId val="4733190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Hoeveelheid</a:t>
                </a:r>
                <a:r>
                  <a:rPr lang="en-US" baseline="0"/>
                  <a:t> data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73316800"/>
        <c:crosses val="autoZero"/>
        <c:auto val="1"/>
        <c:lblAlgn val="ctr"/>
        <c:lblOffset val="100"/>
        <c:noMultiLvlLbl val="0"/>
      </c:catAx>
      <c:valAx>
        <c:axId val="4733168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Reactie tijd (in msec)</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73319096"/>
        <c:crosses val="autoZero"/>
        <c:crossBetween val="between"/>
      </c:valAx>
      <c:spPr>
        <a:noFill/>
        <a:ln>
          <a:noFill/>
        </a:ln>
        <a:effectLst/>
      </c:spPr>
    </c:plotArea>
    <c:legend>
      <c:legendPos val="t"/>
      <c:layout>
        <c:manualLayout>
          <c:xMode val="edge"/>
          <c:yMode val="edge"/>
          <c:x val="0.7797394054263711"/>
          <c:y val="1.1800705365613538E-2"/>
          <c:w val="0.1843892340589354"/>
          <c:h val="0.21659044316504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[Alle tests.xlsx]Blad1!Draaitabel1</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50 gelijktijdige bezoekers, 200 getoonde producten</a:t>
            </a:r>
            <a:endParaRPr lang="en-US" baseline="0"/>
          </a:p>
        </c:rich>
      </c:tx>
      <c:layout>
        <c:manualLayout>
          <c:xMode val="edge"/>
          <c:yMode val="edge"/>
          <c:x val="5.0609356503383371E-2"/>
          <c:y val="7.781808461612058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fld id="{35805282-82DF-482F-ACE2-A7B06200E179}" type="VALUE">
                  <a:rPr lang="en-US"/>
                  <a:pPr>
                    <a:defRPr sz="900" b="0" i="0" u="none" strike="noStrike" kern="1200" baseline="0">
                      <a:solidFill>
                        <a:schemeClr val="tx2"/>
                      </a:solidFill>
                      <a:latin typeface="+mn-lt"/>
                      <a:ea typeface="+mn-ea"/>
                      <a:cs typeface="+mn-cs"/>
                    </a:defRPr>
                  </a:pPr>
                  <a:t>[WAARDE]</a:t>
                </a:fld>
                <a:endParaRPr lang="nl-NL"/>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5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fld id="{35805282-82DF-482F-ACE2-A7B06200E179}" type="VALUE">
                  <a:rPr lang="en-US"/>
                  <a:pPr>
                    <a:defRPr sz="900" b="0" i="0" u="none" strike="noStrike" kern="1200" baseline="0">
                      <a:solidFill>
                        <a:schemeClr val="tx2"/>
                      </a:solidFill>
                      <a:latin typeface="+mn-lt"/>
                      <a:ea typeface="+mn-ea"/>
                      <a:cs typeface="+mn-cs"/>
                    </a:defRPr>
                  </a:pPr>
                  <a:t>[WAARDE]</a:t>
                </a:fld>
                <a:endParaRPr lang="nl-NL"/>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5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7"/>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fld id="{35805282-82DF-482F-ACE2-A7B06200E179}" type="VALUE">
                  <a:rPr lang="en-US"/>
                  <a:pPr>
                    <a:defRPr sz="900" b="0" i="0" u="none" strike="noStrike" kern="1200" baseline="0">
                      <a:solidFill>
                        <a:schemeClr val="tx2"/>
                      </a:solidFill>
                      <a:latin typeface="+mn-lt"/>
                      <a:ea typeface="+mn-ea"/>
                      <a:cs typeface="+mn-cs"/>
                    </a:defRPr>
                  </a:pPr>
                  <a:t>[WAARDE]</a:t>
                </a:fld>
                <a:endParaRPr lang="nl-NL"/>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5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122362621280128"/>
          <c:y val="0.22143462806169065"/>
          <c:w val="0.79353170838265763"/>
          <c:h val="0.65108065254718206"/>
        </c:manualLayout>
      </c:layout>
      <c:barChart>
        <c:barDir val="col"/>
        <c:grouping val="clustered"/>
        <c:varyColors val="0"/>
        <c:ser>
          <c:idx val="0"/>
          <c:order val="0"/>
          <c:tx>
            <c:strRef>
              <c:f>Blad1!$B$4:$B$5</c:f>
              <c:strCache>
                <c:ptCount val="1"/>
                <c:pt idx="0">
                  <c:v>Database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Blad1!$A$6:$A$10</c:f>
              <c:strCache>
                <c:ptCount val="4"/>
                <c:pt idx="0">
                  <c:v>1000</c:v>
                </c:pt>
                <c:pt idx="1">
                  <c:v>5000</c:v>
                </c:pt>
                <c:pt idx="2">
                  <c:v>12500</c:v>
                </c:pt>
                <c:pt idx="3">
                  <c:v>25000</c:v>
                </c:pt>
              </c:strCache>
            </c:strRef>
          </c:cat>
          <c:val>
            <c:numRef>
              <c:f>Blad1!$B$6:$B$10</c:f>
              <c:numCache>
                <c:formatCode>0.00</c:formatCode>
                <c:ptCount val="4"/>
                <c:pt idx="0">
                  <c:v>81.210458061594196</c:v>
                </c:pt>
                <c:pt idx="1">
                  <c:v>200.49785586816699</c:v>
                </c:pt>
                <c:pt idx="2">
                  <c:v>222.17186215971</c:v>
                </c:pt>
                <c:pt idx="3">
                  <c:v>135.77985574660599</c:v>
                </c:pt>
              </c:numCache>
            </c:numRef>
          </c:val>
          <c:extLst>
            <c:ext xmlns:c16="http://schemas.microsoft.com/office/drawing/2014/chart" uri="{C3380CC4-5D6E-409C-BE32-E72D297353CC}">
              <c16:uniqueId val="{00000000-4309-4064-A1AD-E67D4A773166}"/>
            </c:ext>
          </c:extLst>
        </c:ser>
        <c:ser>
          <c:idx val="1"/>
          <c:order val="1"/>
          <c:tx>
            <c:strRef>
              <c:f>Blad1!$C$4:$C$5</c:f>
              <c:strCache>
                <c:ptCount val="1"/>
                <c:pt idx="0">
                  <c:v>Distributed cache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3"/>
              <c:tx>
                <c:rich>
                  <a:bodyPr/>
                  <a:lstStyle/>
                  <a:p>
                    <a:fld id="{35805282-82DF-482F-ACE2-A7B06200E179}" type="VALUE">
                      <a:rPr lang="en-US"/>
                      <a:pPr/>
                      <a:t>[WAARDE]</a:t>
                    </a:fld>
                    <a:endParaRPr lang="nl-N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309-4064-A1AD-E67D4A7731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Blad1!$A$6:$A$10</c:f>
              <c:strCache>
                <c:ptCount val="4"/>
                <c:pt idx="0">
                  <c:v>1000</c:v>
                </c:pt>
                <c:pt idx="1">
                  <c:v>5000</c:v>
                </c:pt>
                <c:pt idx="2">
                  <c:v>12500</c:v>
                </c:pt>
                <c:pt idx="3">
                  <c:v>25000</c:v>
                </c:pt>
              </c:strCache>
            </c:strRef>
          </c:cat>
          <c:val>
            <c:numRef>
              <c:f>Blad1!$C$6:$C$10</c:f>
              <c:numCache>
                <c:formatCode>0.00</c:formatCode>
                <c:ptCount val="4"/>
                <c:pt idx="0">
                  <c:v>74.696546233766199</c:v>
                </c:pt>
                <c:pt idx="1">
                  <c:v>122.021743283582</c:v>
                </c:pt>
                <c:pt idx="2">
                  <c:v>92.901647230930095</c:v>
                </c:pt>
                <c:pt idx="3">
                  <c:v>115.594803821879</c:v>
                </c:pt>
              </c:numCache>
            </c:numRef>
          </c:val>
          <c:extLst>
            <c:ext xmlns:c16="http://schemas.microsoft.com/office/drawing/2014/chart" uri="{C3380CC4-5D6E-409C-BE32-E72D297353CC}">
              <c16:uniqueId val="{00000002-4309-4064-A1AD-E67D4A773166}"/>
            </c:ext>
          </c:extLst>
        </c:ser>
        <c:ser>
          <c:idx val="2"/>
          <c:order val="2"/>
          <c:tx>
            <c:strRef>
              <c:f>Blad1!$D$4:$D$5</c:f>
              <c:strCache>
                <c:ptCount val="1"/>
                <c:pt idx="0">
                  <c:v>In-memory cache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Blad1!$A$6:$A$10</c:f>
              <c:strCache>
                <c:ptCount val="4"/>
                <c:pt idx="0">
                  <c:v>1000</c:v>
                </c:pt>
                <c:pt idx="1">
                  <c:v>5000</c:v>
                </c:pt>
                <c:pt idx="2">
                  <c:v>12500</c:v>
                </c:pt>
                <c:pt idx="3">
                  <c:v>25000</c:v>
                </c:pt>
              </c:strCache>
            </c:strRef>
          </c:cat>
          <c:val>
            <c:numRef>
              <c:f>Blad1!$D$6:$D$10</c:f>
              <c:numCache>
                <c:formatCode>0.00</c:formatCode>
                <c:ptCount val="4"/>
                <c:pt idx="0">
                  <c:v>1.3161632809505599E-2</c:v>
                </c:pt>
                <c:pt idx="1">
                  <c:v>4.27304191308817E-2</c:v>
                </c:pt>
                <c:pt idx="2">
                  <c:v>1.40957326892109E-2</c:v>
                </c:pt>
                <c:pt idx="3">
                  <c:v>4.6573971157228097E-2</c:v>
                </c:pt>
              </c:numCache>
            </c:numRef>
          </c:val>
          <c:extLst>
            <c:ext xmlns:c16="http://schemas.microsoft.com/office/drawing/2014/chart" uri="{C3380CC4-5D6E-409C-BE32-E72D297353CC}">
              <c16:uniqueId val="{00000003-4309-4064-A1AD-E67D4A773166}"/>
            </c:ext>
          </c:extLst>
        </c:ser>
        <c:dLbls>
          <c:showLegendKey val="0"/>
          <c:showVal val="1"/>
          <c:showCatName val="0"/>
          <c:showSerName val="0"/>
          <c:showPercent val="0"/>
          <c:showBubbleSize val="0"/>
        </c:dLbls>
        <c:gapWidth val="100"/>
        <c:overlap val="-24"/>
        <c:axId val="473319096"/>
        <c:axId val="473316800"/>
      </c:barChart>
      <c:catAx>
        <c:axId val="4733190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Hoeveelheid</a:t>
                </a:r>
                <a:r>
                  <a:rPr lang="en-US" baseline="0"/>
                  <a:t> data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73316800"/>
        <c:crosses val="autoZero"/>
        <c:auto val="1"/>
        <c:lblAlgn val="ctr"/>
        <c:lblOffset val="100"/>
        <c:noMultiLvlLbl val="0"/>
      </c:catAx>
      <c:valAx>
        <c:axId val="4733168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Reactie tijd (in msec)</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73319096"/>
        <c:crosses val="autoZero"/>
        <c:crossBetween val="between"/>
      </c:valAx>
      <c:spPr>
        <a:noFill/>
        <a:ln>
          <a:noFill/>
        </a:ln>
        <a:effectLst/>
      </c:spPr>
    </c:plotArea>
    <c:legend>
      <c:legendPos val="t"/>
      <c:layout>
        <c:manualLayout>
          <c:xMode val="edge"/>
          <c:yMode val="edge"/>
          <c:x val="0.7797394054263711"/>
          <c:y val="1.1800705365613538E-2"/>
          <c:w val="0.1843892340589354"/>
          <c:h val="0.21659044316504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6.png"/></Relationships>
</file>

<file path=word/drawings/drawing1.xml><?xml version="1.0" encoding="utf-8"?>
<c:userShapes xmlns:c="http://schemas.openxmlformats.org/drawingml/2006/chart">
  <cdr:relSizeAnchor xmlns:cdr="http://schemas.openxmlformats.org/drawingml/2006/chartDrawing">
    <cdr:from>
      <cdr:x>0</cdr:x>
      <cdr:y>0</cdr:y>
    </cdr:from>
    <cdr:to>
      <cdr:x>0.99987</cdr:x>
      <cdr:y>0.99987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2857" cy="293333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0.99987</cdr:x>
      <cdr:y>0.99987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2857" cy="293333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0.99987</cdr:x>
      <cdr:y>0.99987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2857" cy="2933333"/>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9220D0750794E6B9C6C57062F3B1949"/>
        <w:category>
          <w:name w:val="General"/>
          <w:gallery w:val="placeholder"/>
        </w:category>
        <w:types>
          <w:type w:val="bbPlcHdr"/>
        </w:types>
        <w:behaviors>
          <w:behavior w:val="content"/>
        </w:behaviors>
        <w:guid w:val="{052E4CEE-D934-490A-AA34-27F3468A418A}"/>
      </w:docPartPr>
      <w:docPartBody>
        <w:p w:rsidR="005B1FC2" w:rsidRDefault="00FA2189" w:rsidP="00FA2189">
          <w:pPr>
            <w:pStyle w:val="39220D0750794E6B9C6C57062F3B1949"/>
          </w:pPr>
          <w:r>
            <w:rPr>
              <w:rFonts w:asciiTheme="majorHAnsi" w:eastAsiaTheme="majorEastAsia" w:hAnsiTheme="majorHAnsi" w:cstheme="majorBidi"/>
              <w:color w:val="5B9BD5"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189"/>
    <w:rsid w:val="000060D1"/>
    <w:rsid w:val="000A3C1C"/>
    <w:rsid w:val="0035022B"/>
    <w:rsid w:val="003D7091"/>
    <w:rsid w:val="005B1FC2"/>
    <w:rsid w:val="005F3778"/>
    <w:rsid w:val="00626A21"/>
    <w:rsid w:val="00637223"/>
    <w:rsid w:val="00660AE8"/>
    <w:rsid w:val="007A09C0"/>
    <w:rsid w:val="009A6189"/>
    <w:rsid w:val="00A127F0"/>
    <w:rsid w:val="00BD55C1"/>
    <w:rsid w:val="00D11794"/>
    <w:rsid w:val="00F25E47"/>
    <w:rsid w:val="00FA2189"/>
    <w:rsid w:val="00FF6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9220D0750794E6B9C6C57062F3B1949">
    <w:name w:val="39220D0750794E6B9C6C57062F3B1949"/>
    <w:rsid w:val="00FA21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{FCADD063-08E0-498F-8881-FAA44F014885}</b:Guid>
    <b:URL>https://www.scrum.nl/wat-is-scrum-agile-scrum/</b:URL>
    <b:Title>Wat is Scrum?</b:Title>
    <b:InternetSiteTitle>Scrum</b:InternetSiteTitle>
    <b:Year>2018</b:Year>
    <b:RefOrder>1</b:RefOrder>
  </b:Source>
  <b:Source>
    <b:Tag>Jor17</b:Tag>
    <b:SourceType>Report</b:SourceType>
    <b:Guid>{B1C0D5CA-D3B5-4980-881F-76BFD923FC25}</b:Guid>
    <b:Title>The Netherlands B2C Ecommerce Country Report</b:Title>
    <b:Year>2017</b:Year>
    <b:Author>
      <b:Author>
        <b:NameList>
          <b:Person>
            <b:Last>Abraham</b:Last>
            <b:First>Jorij</b:First>
          </b:Person>
        </b:NameList>
      </b:Author>
    </b:Author>
    <b:Publisher>Ecommerce Wiki</b:Publisher>
    <b:RefOrder>22</b:RefOrder>
  </b:Source>
  <b:Source>
    <b:Tag>HeX</b:Tag>
    <b:SourceType>InternetSite</b:SourceType>
    <b:Guid>{1274AFCE-46E0-470E-A0F6-B5CB1A381B71}</b:Guid>
    <b:Title>Performance Evaluation of Distributed Web Server Architectures under</b:Title>
    <b:URL>http://www.people.vcu.edu/~xhe2/publications/Reports/URI-TR-06252002.pdf</b:URL>
    <b:Author>
      <b:Author>
        <b:NameList>
          <b:Person>
            <b:Last>He</b:Last>
            <b:First>Xubin</b:First>
          </b:Person>
          <b:Person>
            <b:Last>Yang</b:Last>
            <b:First>Qing</b:First>
          </b:Person>
        </b:NameList>
      </b:Author>
    </b:Author>
    <b:RefOrder>23</b:RefOrder>
  </b:Source>
  <b:Source>
    <b:Tag>Wan13</b:Tag>
    <b:SourceType>ElectronicSource</b:SourceType>
    <b:Guid>{9F035BA8-D7D4-4F9E-B1E3-0531FB063A00}</b:Guid>
    <b:Author>
      <b:Author>
        <b:NameList>
          <b:Person>
            <b:Last>Wang Sophia</b:Last>
            <b:First>Xiao</b:First>
          </b:Person>
          <b:Person>
            <b:Last>Balasubramanian</b:Last>
            <b:First>Aruna</b:First>
          </b:Person>
          <b:Person>
            <b:Last>Krishnamurthy</b:Last>
            <b:First>Arvind</b:First>
          </b:Person>
          <b:Person>
            <b:Last>Wetherall</b:Last>
            <b:First>David</b:First>
          </b:Person>
        </b:NameList>
      </b:Author>
    </b:Author>
    <b:Title>Demystifying Page Load Performance with WProf</b:Title>
    <b:Year>2013</b:Year>
    <b:RefOrder>24</b:RefOrder>
  </b:Source>
  <b:Source>
    <b:Tag>XuG10</b:Tag>
    <b:SourceType>InternetSite</b:SourceType>
    <b:Guid>{862A2381-D3E6-4D51-80C4-0924686BC22F}</b:Guid>
    <b:Year>2010</b:Year>
    <b:Title>Software Bloat Analysis</b:Title>
    <b:URL>http://citeseerx.ist.psu.edu/viewdoc/download?doi=10.1.1.639.9204&amp;rep=rep1&amp;type=pdf</b:URL>
    <b:Author>
      <b:Author>
        <b:NameList>
          <b:Person>
            <b:Last>Xu</b:Last>
            <b:First>Guoqing</b:First>
          </b:Person>
          <b:Person>
            <b:Last>Mitchell</b:Last>
            <b:First>Nick</b:First>
          </b:Person>
          <b:Person>
            <b:Last>Arnold</b:Last>
            <b:First>Matthew</b:First>
          </b:Person>
          <b:Person>
            <b:Last>Rountev</b:Last>
            <b:First>Atanas</b:First>
          </b:Person>
          <b:Person>
            <b:Last>Sevitsky</b:Last>
            <b:First>Gary</b:First>
          </b:Person>
        </b:NameList>
      </b:Author>
    </b:Author>
    <b:RefOrder>33</b:RefOrder>
  </b:Source>
  <b:Source>
    <b:Tag>Int16</b:Tag>
    <b:SourceType>InternetSite</b:SourceType>
    <b:Guid>{A8636D14-5B1D-4BBF-9E71-C771B7B0A6DF}</b:Guid>
    <b:Author>
      <b:Author>
        <b:Corporate>Intogadgets</b:Corporate>
      </b:Author>
    </b:Author>
    <b:Title>Wat is CPU?</b:Title>
    <b:InternetSiteTitle>Intogadgets</b:InternetSiteTitle>
    <b:Year>2016</b:Year>
    <b:Month>Januari</b:Month>
    <b:Day>26</b:Day>
    <b:URL>https://www.intogadgets.nl/tips-en-adviezen/wat-is-cpu/</b:URL>
    <b:RefOrder>34</b:RefOrder>
  </b:Source>
  <b:Source>
    <b:Tag>Adv15</b:Tag>
    <b:SourceType>InternetSite</b:SourceType>
    <b:Guid>{94BA013C-2FD5-4F93-838E-E33DDCFCC528}</b:Guid>
    <b:Title>Advies: Wat is RAM?</b:Title>
    <b:InternetSiteTitle>Intogadgets</b:InternetSiteTitle>
    <b:Year>2015</b:Year>
    <b:Month>Oktober</b:Month>
    <b:Day>10</b:Day>
    <b:URL>https://www.intogadgets.nl/tips-en-adviezen/wat-is-ram-geheugen/</b:URL>
    <b:Author>
      <b:Author>
        <b:Corporate>Intogadgets</b:Corporate>
      </b:Author>
    </b:Author>
    <b:RefOrder>35</b:RefOrder>
  </b:Source>
  <b:Source>
    <b:Tag>And16</b:Tag>
    <b:SourceType>InternetSite</b:SourceType>
    <b:Guid>{409C2DA0-1DD2-4E31-B7BA-8C1AFC3408D4}</b:Guid>
    <b:Author>
      <b:Author>
        <b:NameList>
          <b:Person>
            <b:Last>André</b:Last>
          </b:Person>
        </b:NameList>
      </b:Author>
    </b:Author>
    <b:Title>Wat is een harde schijf (HDD)?</b:Title>
    <b:InternetSiteTitle>Computerkiezen</b:InternetSiteTitle>
    <b:Year>2016</b:Year>
    <b:Month>November</b:Month>
    <b:Day>16</b:Day>
    <b:URL>https://computerkiezen.nl/computer-onderdelen/harde-schijf-hdd/</b:URL>
    <b:RefOrder>36</b:RefOrder>
  </b:Source>
  <b:Source>
    <b:Tag>Int18</b:Tag>
    <b:SourceType>InternetSite</b:SourceType>
    <b:Guid>{7918E2ED-C81C-4633-B3B4-AC1059F3A07F}</b:Guid>
    <b:Title>Intel 1103</b:Title>
    <b:InternetSiteTitle>Wikipedia</b:InternetSiteTitle>
    <b:Year>2018</b:Year>
    <b:Month>Februari</b:Month>
    <b:Day>6</b:Day>
    <b:URL>https://en.wikipedia.org/wiki/Intel_1103</b:URL>
    <b:RefOrder>5</b:RefOrder>
  </b:Source>
  <b:Source>
    <b:Tag>Ran18</b:Tag>
    <b:SourceType>InternetSite</b:SourceType>
    <b:Guid>{E0F2B0A1-42CF-4E8B-88FE-D34D8541D895}</b:Guid>
    <b:Title>Random-access memory</b:Title>
    <b:InternetSiteTitle>Wikipedia</b:InternetSiteTitle>
    <b:Year>2018</b:Year>
    <b:Month>Augustus</b:Month>
    <b:Day>2</b:Day>
    <b:URL>https://en.wikipedia.org/wiki/Random-access_memory</b:URL>
    <b:RefOrder>4</b:RefOrder>
  </b:Source>
  <b:Source>
    <b:Tag>Han13</b:Tag>
    <b:SourceType>InternetSite</b:SourceType>
    <b:Guid>{EDEB7A8E-112E-44BB-8D8B-F6F1E4BC8791}</b:Guid>
    <b:Author>
      <b:Author>
        <b:NameList>
          <b:Person>
            <b:Last>Han</b:Last>
            <b:First>Xiao</b:First>
          </b:Person>
          <b:Person>
            <b:Last>Liu</b:Last>
            <b:First>Kun</b:First>
          </b:Person>
          <b:Person>
            <b:Last>Zhao</b:Last>
            <b:First>Peter</b:First>
          </b:Person>
          <b:Person>
            <b:Last>Lu</b:Last>
            <b:First>Edward</b:First>
          </b:Person>
          <b:Person>
            <b:Last>Yang</b:Last>
            <b:First>Jessica</b:First>
          </b:Person>
          <b:Person>
            <b:Last>Ke</b:Last>
            <b:First>Tim</b:First>
          </b:Person>
        </b:NameList>
      </b:Author>
    </b:Author>
    <b:Title>Distributed Cache System</b:Title>
    <b:InternetSiteTitle>Google Patents</b:InternetSiteTitle>
    <b:Year>2013</b:Year>
    <b:Month>December</b:Month>
    <b:Day>31</b:Day>
    <b:URL>https://patentimages.storage.googleapis.com/e0/9c/e6/f8be2306f0af5a/US20150189033A1.pdf</b:URL>
    <b:RefOrder>2</b:RefOrder>
  </b:Source>
  <b:Source>
    <b:Tag>Cac18</b:Tag>
    <b:SourceType>InternetSite</b:SourceType>
    <b:Guid>{F104EAF0-BA6A-4B83-95A0-462436C819F5}</b:Guid>
    <b:Title>Cache (computing)</b:Title>
    <b:InternetSiteTitle>Wikipedia</b:InternetSiteTitle>
    <b:Year>2018</b:Year>
    <b:Month>Augustus</b:Month>
    <b:Day>28</b:Day>
    <b:URL>https://en.wikipedia.org/wiki/Cache_(computing)</b:URL>
    <b:RefOrder>3</b:RefOrder>
  </b:Source>
  <b:Source>
    <b:Tag>Dis18</b:Tag>
    <b:SourceType>InternetSite</b:SourceType>
    <b:Guid>{6958B86E-100D-45E1-82FA-FDF8926D5672}</b:Guid>
    <b:Title>Distributed cache</b:Title>
    <b:InternetSiteTitle>Wikipedia</b:InternetSiteTitle>
    <b:Year>2018</b:Year>
    <b:Month>Juli</b:Month>
    <b:Day>31</b:Day>
    <b:URL>https://en.wikipedia.org/wiki/Distributed_cache</b:URL>
    <b:RefOrder>6</b:RefOrder>
  </b:Source>
  <b:Source>
    <b:Tag>Apa</b:Tag>
    <b:SourceType>InternetSite</b:SourceType>
    <b:Guid>{63A015BA-B2D0-47DA-9EA7-41BA53B2B2D4}</b:Guid>
    <b:Author>
      <b:Author>
        <b:Corporate>Apache Ignite</b:Corporate>
      </b:Author>
    </b:Author>
    <b:Title>Partitioning and Replication</b:Title>
    <b:InternetSiteTitle>Apachge Ignite</b:InternetSiteTitle>
    <b:URL>https://apacheignite.readme.io/docs/cache-modes</b:URL>
    <b:RefOrder>8</b:RefOrder>
  </b:Source>
  <b:Source>
    <b:Tag>EhC</b:Tag>
    <b:SourceType>InternetSite</b:SourceType>
    <b:Guid>{AA4FC4F4-42BA-4624-BF6F-2E7A466CE8F2}</b:Guid>
    <b:Author>
      <b:Author>
        <b:Corporate>EhCache</b:Corporate>
      </b:Author>
    </b:Author>
    <b:Title>Cache Consistency Options</b:Title>
    <b:URL>http://www.ehcache.org/documentation/2.8/get-started/consistency-options.html</b:URL>
    <b:RefOrder>9</b:RefOrder>
  </b:Source>
  <b:Source>
    <b:Tag>Ora</b:Tag>
    <b:SourceType>InternetSite</b:SourceType>
    <b:Guid>{D2CC71F9-329A-458C-9F6E-61E232A60EBA}</b:Guid>
    <b:Author>
      <b:Author>
        <b:Corporate>Oracle</b:Corporate>
      </b:Author>
    </b:Author>
    <b:Title>Data Concurrency and Consistency</b:Title>
    <b:URL>https://docs.oracle.com/cd/B19306_01/server.102/b14220/consist.htm</b:URL>
    <b:RefOrder>10</b:RefOrder>
  </b:Source>
  <b:Source>
    <b:Tag>Tec</b:Tag>
    <b:SourceType>InternetSite</b:SourceType>
    <b:Guid>{4FCB65D4-5486-4EC0-8EB2-B9AAA4526574}</b:Guid>
    <b:Author>
      <b:Author>
        <b:Corporate>Techopedia</b:Corporate>
      </b:Author>
    </b:Author>
    <b:Title>Concurrency</b:Title>
    <b:InternetSiteTitle>Techopedia</b:InternetSiteTitle>
    <b:URL>https://www.techopedia.com/definition/27385/concurrency-databases</b:URL>
    <b:RefOrder>11</b:RefOrder>
  </b:Source>
  <b:Source>
    <b:Tag>Bet15</b:Tag>
    <b:SourceType>InternetSite</b:SourceType>
    <b:Guid>{3EBEDC32-833F-4E2A-B1E8-1811DE5C1B4E}</b:Guid>
    <b:Author>
      <b:Author>
        <b:NameList>
          <b:Person>
            <b:Last>Betts</b:Last>
            <b:First>Andy</b:First>
          </b:Person>
        </b:NameList>
      </b:Author>
    </b:Author>
    <b:Title>Are RAM Drives Faster Than SSDs? 5 Things You Must Know</b:Title>
    <b:InternetSiteTitle>Makeuseofus</b:InternetSiteTitle>
    <b:Year>2015</b:Year>
    <b:Month>December</b:Month>
    <b:Day>22</b:Day>
    <b:URL>https://www.makeuseof.com/tag/ram-drives-faster-ssds-5-things-must-know/</b:URL>
    <b:RefOrder>12</b:RefOrder>
  </b:Source>
  <b:Source>
    <b:Tag>Pfe10</b:Tag>
    <b:SourceType>InternetSite</b:SourceType>
    <b:Guid>{2AF8AA52-C393-46C2-B5EF-35255A4BFBDF}</b:Guid>
    <b:Author>
      <b:Author>
        <b:NameList>
          <b:Person>
            <b:Last>Pfeil</b:Last>
            <b:First>Matt</b:First>
          </b:Person>
        </b:NameList>
      </b:Author>
    </b:Author>
    <b:Title>What is persistence and why does it matter?</b:Title>
    <b:InternetSiteTitle>Datastax</b:InternetSiteTitle>
    <b:Year>2010</b:Year>
    <b:Month>Oktober</b:Month>
    <b:Day>22</b:Day>
    <b:URL>https://www.datastax.com/dev/blog/what-persistence-and-why-does-it-matter</b:URL>
    <b:RefOrder>13</b:RefOrder>
  </b:Source>
  <b:Source>
    <b:Tag>Mem18</b:Tag>
    <b:SourceType>InternetSite</b:SourceType>
    <b:Guid>{E35AF6DA-64F6-47DE-83AA-3F2CB472398B}</b:Guid>
    <b:Title>Memcached</b:Title>
    <b:InternetSiteTitle>Wikipedia</b:InternetSiteTitle>
    <b:Year>2018</b:Year>
    <b:URL>https://en.wikipedia.org/wiki/Memcached</b:URL>
    <b:RefOrder>14</b:RefOrder>
  </b:Source>
  <b:Source>
    <b:Tag>Mem</b:Tag>
    <b:SourceType>InternetSite</b:SourceType>
    <b:Guid>{45C877A7-9434-4DA9-BFDD-D44B990656BA}</b:Guid>
    <b:Author>
      <b:Author>
        <b:Corporate>Memcached</b:Corporate>
      </b:Author>
    </b:Author>
    <b:Title>Memcached</b:Title>
    <b:InternetSiteTitle>GitHub</b:InternetSiteTitle>
    <b:URL>https://github.com/memcached/memcached</b:URL>
    <b:RefOrder>15</b:RefOrder>
  </b:Source>
  <b:Source>
    <b:Tag>G2C</b:Tag>
    <b:SourceType>InternetSite</b:SourceType>
    <b:Guid>{80A64564-E759-4F37-8224-95BAAB7386E8}</b:Guid>
    <b:Author>
      <b:Author>
        <b:Corporate>G2Crowd</b:Corporate>
      </b:Author>
    </b:Author>
    <b:Title>Redis Reviews</b:Title>
    <b:InternetSiteTitle>G2Crowd</b:InternetSiteTitle>
    <b:URL>https://www.g2crowd.com/products/redis/reviews</b:URL>
    <b:RefOrder>16</b:RefOrder>
  </b:Source>
  <b:Source>
    <b:Tag>Red</b:Tag>
    <b:SourceType>InternetSite</b:SourceType>
    <b:Guid>{E77929E2-A5DD-4D8C-8F7C-C45FBF4C935B}</b:Guid>
    <b:Title>Redis Reviews</b:Title>
    <b:InternetSiteTitle>TrustRadius</b:InternetSiteTitle>
    <b:URL>https://www.trustradius.com/products/redis/reviews</b:URL>
    <b:Author>
      <b:Author>
        <b:Corporate>TrustRadius</b:Corporate>
      </b:Author>
    </b:Author>
    <b:RefOrder>17</b:RefOrder>
  </b:Source>
  <b:Source>
    <b:Tag>Red1</b:Tag>
    <b:SourceType>InternetSite</b:SourceType>
    <b:Guid>{FD6F8707-FEF7-425F-A4C6-23C289BF4E77}</b:Guid>
    <b:Author>
      <b:Author>
        <b:Corporate>Redis</b:Corporate>
      </b:Author>
    </b:Author>
    <b:Title>Redis</b:Title>
    <b:InternetSiteTitle>GitHub</b:InternetSiteTitle>
    <b:URL>https://github.com/antirez/redis</b:URL>
    <b:RefOrder>18</b:RefOrder>
  </b:Source>
  <b:Source>
    <b:Tag>DBE</b:Tag>
    <b:SourceType>InternetSite</b:SourceType>
    <b:Guid>{3A8157FB-AF48-49C7-B67F-B152CA705FD9}</b:Guid>
    <b:Author>
      <b:Author>
        <b:Corporate>DB-Engines</b:Corporate>
      </b:Author>
    </b:Author>
    <b:Title>DB-Engines</b:Title>
    <b:InternetSiteTitle>NCache System Properties</b:InternetSiteTitle>
    <b:URL>https://db-engines.com/en/system/NCache</b:URL>
    <b:RefOrder>19</b:RefOrder>
  </b:Source>
  <b:Source>
    <b:Tag>NCa</b:Tag>
    <b:SourceType>InternetSite</b:SourceType>
    <b:Guid>{B253C811-F2C1-4FF9-BEFB-2B19FCBFAD16}</b:Guid>
    <b:Author>
      <b:Author>
        <b:Corporate>NCache</b:Corporate>
      </b:Author>
    </b:Author>
    <b:Title>NCache</b:Title>
    <b:InternetSiteTitle>GitHub</b:InternetSiteTitle>
    <b:URL>https://github.com/Alachisoft/NCache</b:URL>
    <b:RefOrder>20</b:RefOrder>
  </b:Source>
  <b:Source>
    <b:Tag>Aer</b:Tag>
    <b:SourceType>InternetSite</b:SourceType>
    <b:Guid>{C0466315-D1C5-4765-AB79-2ADC2E7C0646}</b:Guid>
    <b:Author>
      <b:Author>
        <b:Corporate>Aerospike</b:Corporate>
      </b:Author>
    </b:Author>
    <b:Title>GitHub</b:Title>
    <b:InternetSiteTitle>Aerospike Server</b:InternetSiteTitle>
    <b:URL>https://github.com/aerospike/aerospike-server</b:URL>
    <b:RefOrder>21</b:RefOrder>
  </b:Source>
  <b:Source>
    <b:Tag>Red2</b:Tag>
    <b:SourceType>InternetSite</b:SourceType>
    <b:Guid>{A525DC8F-5BD5-46AF-A74A-B4EE916272B6}</b:Guid>
    <b:Author>
      <b:Author>
        <b:Corporate>Redis</b:Corporate>
      </b:Author>
    </b:Author>
    <b:Title>Who's using Redis?</b:Title>
    <b:InternetSiteTitle>Redis</b:InternetSiteTitle>
    <b:URL>https://redis.io/topics/whos-using-redis</b:URL>
    <b:RefOrder>37</b:RefOrder>
  </b:Source>
  <b:Source>
    <b:Tag>Doc</b:Tag>
    <b:SourceType>InternetSite</b:SourceType>
    <b:Guid>{C2EABAE3-EE04-4915-9E64-F2DAA6059C0A}</b:Guid>
    <b:Author>
      <b:Author>
        <b:Corporate>Docker</b:Corporate>
      </b:Author>
    </b:Author>
    <b:Title>Docker docs</b:Title>
    <b:InternetSiteTitle>Docker</b:InternetSiteTitle>
    <b:URL>https://docs.docker.com/samples/library/redis/#start-a-redis-instance</b:URL>
    <b:RefOrder>38</b:RefOrder>
  </b:Source>
  <b:Source>
    <b:Tag>Sta</b:Tag>
    <b:SourceType>InternetSite</b:SourceType>
    <b:Guid>{594179DA-C019-4295-81A3-6C462B2314B3}</b:Guid>
    <b:Author>
      <b:Author>
        <b:Corporate>Stack Exchange</b:Corporate>
      </b:Author>
    </b:Author>
    <b:Title>GitHub</b:Title>
    <b:URL>https://stackexchange.github.io/StackExchange.Redis/</b:URL>
    <b:RefOrder>39</b:RefOrder>
  </b:Source>
  <b:Source>
    <b:Tag>Git18</b:Tag>
    <b:SourceType>InternetSite</b:SourceType>
    <b:Guid>{A3F60F1E-2FBD-46D3-81E4-DE6B181B13AB}</b:Guid>
    <b:Title>Git</b:Title>
    <b:InternetSiteTitle>About - Git</b:InternetSiteTitle>
    <b:Year>2018</b:Year>
    <b:URL>https://git-scm.com/about</b:URL>
    <b:Author>
      <b:Author>
        <b:Corporate>Git</b:Corporate>
      </b:Author>
    </b:Author>
    <b:RefOrder>25</b:RefOrder>
  </b:Source>
  <b:Source>
    <b:Tag>Mic18</b:Tag>
    <b:SourceType>InternetSite</b:SourceType>
    <b:Guid>{531AE106-5CCB-4745-8006-6D690F1A1CBE}</b:Guid>
    <b:Author>
      <b:Author>
        <b:Corporate>Microsoft</b:Corporate>
      </b:Author>
    </b:Author>
    <b:InternetSiteTitle>Wat is Azure?</b:InternetSiteTitle>
    <b:Year>2018</b:Year>
    <b:URL>https://azure.microsoft.com/nl-nl/overview/what-is-azure/</b:URL>
    <b:RefOrder>26</b:RefOrder>
  </b:Source>
  <b:Source>
    <b:Tag>Iaa18</b:Tag>
    <b:SourceType>InternetSite</b:SourceType>
    <b:Guid>{437A4C78-3680-41FF-B457-4EE9ACBCA5C0}</b:Guid>
    <b:Title>Iaas, PaaS en Saas: wat zijn de verschillen?</b:Title>
    <b:Year>2018</b:Year>
    <b:URL>https://www.byte.nl/blog/iaas-paas-en-saas-wat-zijn-de-verschillen</b:URL>
    <b:RefOrder>27</b:RefOrder>
  </b:Source>
  <b:Source>
    <b:Tag>Mic181</b:Tag>
    <b:SourceType>InternetSite</b:SourceType>
    <b:Guid>{87286340-E3C0-44C1-845B-1617D5D2C59E}</b:Guid>
    <b:Title>Microsoft SQL server</b:Title>
    <b:Year>2018</b:Year>
    <b:URL>https://nl.wikipedia.org/wiki/Microsoft_SQL_Server</b:URL>
    <b:RefOrder>28</b:RefOrder>
  </b:Source>
  <b:Source>
    <b:Tag>Vis18</b:Tag>
    <b:SourceType>InternetSite</b:SourceType>
    <b:Guid>{B0871784-61B7-46AB-A43F-64672458C6F2}</b:Guid>
    <b:Title>Visual Studio IDE</b:Title>
    <b:Year>2018</b:Year>
    <b:URL>https://visualstudio.microsoft.com/vs/</b:URL>
    <b:RefOrder>29</b:RefOrder>
  </b:Source>
  <b:Source>
    <b:Tag>ReS</b:Tag>
    <b:SourceType>InternetSite</b:SourceType>
    <b:Guid>{7CC9C8ED-0930-450E-B48E-53DE171B5382}</b:Guid>
    <b:Title>ReSharper</b:Title>
    <b:URL>https://www.jetbrains.com/resharper/</b:URL>
    <b:Year>2018</b:Year>
    <b:RefOrder>30</b:RefOrder>
  </b:Source>
  <b:Source>
    <b:Tag>Wha18</b:Tag>
    <b:SourceType>InternetSite</b:SourceType>
    <b:Guid>{48D9A348-CA38-4F74-B003-F492E8215EAB}</b:Guid>
    <b:Title>What is Load Testing?</b:Title>
    <b:Year>2018</b:Year>
    <b:URL>https://smartbear.com/learn/performance-testing/what-is-load-testing/</b:URL>
    <b:RefOrder>32</b:RefOrder>
  </b:Source>
  <b:Source>
    <b:Tag>Smi18</b:Tag>
    <b:SourceType>InternetSite</b:SourceType>
    <b:Guid>{8A64546A-C57A-4904-810A-29F499BC21B2}</b:Guid>
    <b:Title>Overview of ASP.NET Core MVC</b:Title>
    <b:Year>2018</b:Year>
    <b:Month>Januari</b:Month>
    <b:Day>8</b:Day>
    <b:URL>https://docs.microsoft.com/en-us/aspnet/core/mvc/overview?view=aspnetcore-2.1</b:URL>
    <b:Author>
      <b:Author>
        <b:NameList>
          <b:Person>
            <b:Last>Smith</b:Last>
            <b:First>Steve</b:First>
          </b:Person>
        </b:NameList>
      </b:Author>
    </b:Author>
    <b:RefOrder>40</b:RefOrder>
  </b:Source>
  <b:Source>
    <b:Tag>sol</b:Tag>
    <b:SourceType>InternetSite</b:SourceType>
    <b:Guid>{A4700BF8-E2D8-4B0A-A7E9-FEB365EE2DCE}</b:Guid>
    <b:Author>
      <b:Author>
        <b:Corporate>solid IT</b:Corporate>
      </b:Author>
    </b:Author>
    <b:URL>https://db-engines.com/en/ranking/key-value+store</b:URL>
    <b:RefOrder>7</b:RefOrder>
  </b:Source>
  <b:Source>
    <b:Tag>Mic182</b:Tag>
    <b:SourceType>InternetSite</b:SourceType>
    <b:Guid>{D4A53F4E-4EFC-46A5-9F91-E209BF727B1E}</b:Guid>
    <b:Author>
      <b:Author>
        <b:Corporate>Microsoft</b:Corporate>
      </b:Author>
    </b:Author>
    <b:Title>DTU-based service tiers</b:Title>
    <b:Year>2018</b:Year>
    <b:Month>Oktober</b:Month>
    <b:Day>22</b:Day>
    <b:URL>https://docs.microsoft.com/en-us/azure/sql-database/sql-database-service-tiers-dtu</b:URL>
    <b:RefOrder>41</b:RefOrder>
  </b:Source>
  <b:Source>
    <b:Tag>Mic17</b:Tag>
    <b:SourceType>InternetSite</b:SourceType>
    <b:Guid>{11038927-E415-4833-8006-59DFDBC9D135}</b:Guid>
    <b:Author>
      <b:Author>
        <b:Corporate>Microsoft</b:Corporate>
      </b:Author>
    </b:Author>
    <b:Title>Azure Redis Cache FAQ</b:Title>
    <b:Year>2017</b:Year>
    <b:Month>Juli</b:Month>
    <b:Day>27</b:Day>
    <b:URL>https://docs.microsoft.com/nl-nl/azure/redis-cache/cache-faq</b:URL>
    <b:RefOrder>42</b:RefOrder>
  </b:Source>
  <b:Source>
    <b:Tag>Red18</b:Tag>
    <b:SourceType>InternetSite</b:SourceType>
    <b:Guid>{2DC285A9-C794-402B-B4EA-4D2EE80FE79F}</b:Guid>
    <b:Author>
      <b:Author>
        <b:Corporate>Redis</b:Corporate>
      </b:Author>
    </b:Author>
    <b:Title>Who's using Redis?</b:Title>
    <b:Year>2018</b:Year>
    <b:Month>December</b:Month>
    <b:Day>5</b:Day>
    <b:URL>https://redis.io/topics/whos-using-redis</b:URL>
    <b:RefOrder>43</b:RefOrder>
  </b:Source>
  <b:Source>
    <b:Tag>Sta18</b:Tag>
    <b:SourceType>InternetSite</b:SourceType>
    <b:Guid>{77D222C1-743C-48BA-BE62-4A967CCD4975}</b:Guid>
    <b:Title>GitHub StackExchange.Redis</b:Title>
    <b:Year>2018</b:Year>
    <b:Month>December</b:Month>
    <b:Day>13</b:Day>
    <b:URL>https://github.com/StackExchange/StackExchange.Redis</b:URL>
    <b:Author>
      <b:Author>
        <b:Corporate>StackExchange</b:Corporate>
      </b:Author>
    </b:Author>
    <b:RefOrder>31</b:RefOrder>
  </b:Source>
  <b:Source>
    <b:Tag>Red181</b:Tag>
    <b:SourceType>InternetSite</b:SourceType>
    <b:Guid>{5DFDC02A-EC0E-420B-88B5-671CCAE94F11}</b:Guid>
    <b:Author>
      <b:Author>
        <b:Corporate>Redis</b:Corporate>
      </b:Author>
    </b:Author>
    <b:Title>How fast is Redis?</b:Title>
    <b:Year>2018</b:Year>
    <b:Month>December</b:Month>
    <b:Day>23</b:Day>
    <b:URL>https://redis.io/topics/benchmarks</b:URL>
    <b:RefOrder>44</b:RefOrder>
  </b:Source>
</b:Sources>
</file>

<file path=customXml/itemProps1.xml><?xml version="1.0" encoding="utf-8"?>
<ds:datastoreItem xmlns:ds="http://schemas.openxmlformats.org/officeDocument/2006/customXml" ds:itemID="{8B2B66F2-2375-46BB-A8F6-5D94755B1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30581</Words>
  <Characters>168200</Characters>
  <Application>Microsoft Office Word</Application>
  <DocSecurity>4</DocSecurity>
  <Lines>1401</Lines>
  <Paragraphs>396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Plan van aanpak</vt:lpstr>
      <vt:lpstr>Plan van aanpak</vt:lpstr>
    </vt:vector>
  </TitlesOfParts>
  <Company/>
  <LinksUpToDate>false</LinksUpToDate>
  <CharactersWithSpaces>198385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van aanpak</dc:title>
  <dc:subject/>
  <dc:creator>Thomas Vieveen</dc:creator>
  <cp:keywords/>
  <dc:description/>
  <cp:lastModifiedBy>Soekhai, N.B.</cp:lastModifiedBy>
  <cp:revision>2</cp:revision>
  <cp:lastPrinted>2019-01-06T12:08:00Z</cp:lastPrinted>
  <dcterms:created xsi:type="dcterms:W3CDTF">2019-03-15T14:46:00Z</dcterms:created>
  <dcterms:modified xsi:type="dcterms:W3CDTF">2019-03-15T14:46:00Z</dcterms:modified>
</cp:coreProperties>
</file>