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D0423" w14:textId="77777777" w:rsidR="006E26D3" w:rsidRDefault="006E26D3">
      <w:pPr>
        <w:rPr>
          <w:rFonts w:asciiTheme="minorHAnsi" w:hAnsiTheme="minorHAnsi" w:cs="Arial"/>
          <w:color w:val="000000"/>
          <w:sz w:val="22"/>
          <w:szCs w:val="20"/>
        </w:rPr>
      </w:pPr>
    </w:p>
    <w:sdt>
      <w:sdtPr>
        <w:id w:val="1338880982"/>
        <w:docPartObj>
          <w:docPartGallery w:val="Cover Pages"/>
          <w:docPartUnique/>
        </w:docPartObj>
      </w:sdtPr>
      <w:sdtEndPr>
        <w:rPr>
          <w:rFonts w:asciiTheme="minorHAnsi" w:hAnsiTheme="minorHAnsi"/>
          <w:sz w:val="22"/>
          <w:szCs w:val="20"/>
        </w:rPr>
      </w:sdtEndPr>
      <w:sdtContent>
        <w:p w14:paraId="4BE4A43B" w14:textId="77777777" w:rsidR="006E26D3" w:rsidRDefault="006E26D3">
          <w:r>
            <w:rPr>
              <w:noProof/>
              <w:lang w:eastAsia="nl-NL"/>
            </w:rPr>
            <mc:AlternateContent>
              <mc:Choice Requires="wpg">
                <w:drawing>
                  <wp:anchor distT="0" distB="0" distL="114300" distR="114300" simplePos="0" relativeHeight="251742208" behindDoc="1" locked="0" layoutInCell="1" allowOverlap="1" wp14:anchorId="5B406C20" wp14:editId="12C2B9D1">
                    <wp:simplePos x="0" y="0"/>
                    <wp:positionH relativeFrom="page">
                      <wp:align>center</wp:align>
                    </wp:positionH>
                    <wp:positionV relativeFrom="page">
                      <wp:align>center</wp:align>
                    </wp:positionV>
                    <wp:extent cx="6852920" cy="9142730"/>
                    <wp:effectExtent l="0" t="0" r="0" b="128905"/>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1" name="Rectangle 121"/>
                            <wps:cNvSpPr/>
                            <wps:spPr>
                              <a:xfrm>
                                <a:off x="0" y="7439025"/>
                                <a:ext cx="6858000" cy="183272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Segoe UI Light"/>
                                      <w:color w:val="FFFFFF" w:themeColor="background1"/>
                                      <w:sz w:val="32"/>
                                      <w:szCs w:val="32"/>
                                    </w:rPr>
                                    <w:alias w:val="Author"/>
                                    <w:tag w:val=""/>
                                    <w:id w:val="581650072"/>
                                    <w:dataBinding w:prefixMappings="xmlns:ns0='http://purl.org/dc/elements/1.1/' xmlns:ns1='http://schemas.openxmlformats.org/package/2006/metadata/core-properties' " w:xpath="/ns1:coreProperties[1]/ns0:creator[1]" w:storeItemID="{6C3C8BC8-F283-45AE-878A-BAB7291924A1}"/>
                                    <w:text/>
                                  </w:sdtPr>
                                  <w:sdtContent>
                                    <w:p w14:paraId="3A361330" w14:textId="77777777" w:rsidR="00FF6FDC" w:rsidRPr="00EF7506" w:rsidRDefault="00FF6FDC">
                                      <w:pPr>
                                        <w:pStyle w:val="NoSpacing"/>
                                        <w:rPr>
                                          <w:rFonts w:cs="Segoe UI Light"/>
                                          <w:color w:val="FFFFFF" w:themeColor="background1"/>
                                          <w:sz w:val="32"/>
                                          <w:szCs w:val="32"/>
                                        </w:rPr>
                                      </w:pPr>
                                      <w:r w:rsidRPr="00EF7506">
                                        <w:rPr>
                                          <w:rFonts w:cs="Segoe UI Light"/>
                                          <w:color w:val="FFFFFF" w:themeColor="background1"/>
                                          <w:sz w:val="32"/>
                                          <w:szCs w:val="32"/>
                                          <w:lang w:val="nl-NL"/>
                                        </w:rPr>
                                        <w:t>Bachelorscriptie</w:t>
                                      </w:r>
                                    </w:p>
                                  </w:sdtContent>
                                </w:sdt>
                                <w:p w14:paraId="478ADC06" w14:textId="77777777" w:rsidR="00FF6FDC" w:rsidRPr="00EF7506" w:rsidRDefault="00FF6FDC">
                                  <w:pPr>
                                    <w:pStyle w:val="NoSpacing"/>
                                    <w:rPr>
                                      <w:caps/>
                                      <w:color w:val="FFFFFF" w:themeColor="background1"/>
                                    </w:rPr>
                                  </w:pPr>
                                  <w:sdt>
                                    <w:sdtPr>
                                      <w:rPr>
                                        <w:rFonts w:cs="Segoe UI Light"/>
                                        <w:caps/>
                                        <w:color w:val="FFFFFF" w:themeColor="background1"/>
                                      </w:rPr>
                                      <w:alias w:val="Company"/>
                                      <w:tag w:val=""/>
                                      <w:id w:val="2051261305"/>
                                      <w:dataBinding w:prefixMappings="xmlns:ns0='http://schemas.openxmlformats.org/officeDocument/2006/extended-properties' " w:xpath="/ns0:Properties[1]/ns0:Company[1]" w:storeItemID="{6668398D-A668-4E3E-A5EB-62B293D839F1}"/>
                                      <w:text/>
                                    </w:sdtPr>
                                    <w:sdtContent>
                                      <w:r w:rsidRPr="00EF7506">
                                        <w:rPr>
                                          <w:rFonts w:cs="Segoe UI Light"/>
                                          <w:caps/>
                                          <w:color w:val="FFFFFF" w:themeColor="background1"/>
                                          <w:lang w:val="nl-NL"/>
                                        </w:rPr>
                                        <w:t>| De Haagse Hogeschool | Business IT &amp; Management |</w:t>
                                      </w:r>
                                      <w:r>
                                        <w:rPr>
                                          <w:rFonts w:cs="Segoe UI Light"/>
                                          <w:caps/>
                                          <w:color w:val="FFFFFF" w:themeColor="background1"/>
                                          <w:lang w:val="nl-NL"/>
                                        </w:rPr>
                                        <w:t>20 maart 2017 |</w:t>
                                      </w:r>
                                      <w:r w:rsidRPr="00EF7506">
                                        <w:rPr>
                                          <w:rFonts w:cs="Segoe UI Light"/>
                                          <w:caps/>
                                          <w:color w:val="FFFFFF" w:themeColor="background1"/>
                                          <w:lang w:val="nl-NL"/>
                                        </w:rPr>
                                        <w:t xml:space="preserve">                                                 |Begeleidend Examinator Tim Goes</w:t>
                                      </w:r>
                                    </w:sdtContent>
                                  </w:sdt>
                                  <w:r w:rsidRPr="00EF7506">
                                    <w:rPr>
                                      <w:rFonts w:cs="Segoe UI Light"/>
                                      <w:caps/>
                                      <w:color w:val="FFFFFF" w:themeColor="background1"/>
                                    </w:rPr>
                                    <w:t xml:space="preserve"> |</w:t>
                                  </w:r>
                                  <w:r w:rsidRPr="00EF7506">
                                    <w:rPr>
                                      <w:caps/>
                                      <w:color w:val="FFFFFF" w:themeColor="background1"/>
                                    </w:rPr>
                                    <w:t xml:space="preserve"> </w:t>
                                  </w:r>
                                  <w:sdt>
                                    <w:sdtPr>
                                      <w:rPr>
                                        <w:rFonts w:cs="Segoe UI Light"/>
                                        <w:caps/>
                                        <w:color w:val="FFFFFF" w:themeColor="background1"/>
                                      </w:rPr>
                                      <w:alias w:val="Address"/>
                                      <w:tag w:val=""/>
                                      <w:id w:val="1655172417"/>
                                      <w:dataBinding w:prefixMappings="xmlns:ns0='http://schemas.microsoft.com/office/2006/coverPageProps' " w:xpath="/ns0:CoverPageProperties[1]/ns0:CompanyAddress[1]" w:storeItemID="{55AF091B-3C7A-41E3-B477-F2FDAA23CFDA}"/>
                                      <w:text/>
                                    </w:sdtPr>
                                    <w:sdtContent>
                                      <w:r w:rsidRPr="00EF7506">
                                        <w:rPr>
                                          <w:rFonts w:cs="Segoe UI Light"/>
                                          <w:caps/>
                                          <w:color w:val="FFFFFF" w:themeColor="background1"/>
                                        </w:rPr>
                                        <w:t>2e Examinator Joris Gresnigt</w:t>
                                      </w:r>
                                    </w:sdtContent>
                                  </w:sdt>
                                  <w:r w:rsidRPr="00EF7506">
                                    <w:rPr>
                                      <w:caps/>
                                      <w:color w:val="FFFFFF" w:themeColor="background1"/>
                                    </w:rPr>
                                    <w:t xml:space="preserve">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egoe UI Light" w:eastAsiaTheme="majorEastAsia" w:hAnsi="Segoe UI Light" w:cs="Segoe UI Light"/>
                                      <w:b/>
                                      <w:color w:val="000000" w:themeColor="text1"/>
                                      <w:sz w:val="108"/>
                                      <w:szCs w:val="108"/>
                                    </w:rPr>
                                    <w:alias w:val="Title"/>
                                    <w:tag w:val=""/>
                                    <w:id w:val="1036855394"/>
                                    <w:dataBinding w:prefixMappings="xmlns:ns0='http://purl.org/dc/elements/1.1/' xmlns:ns1='http://schemas.openxmlformats.org/package/2006/metadata/core-properties' " w:xpath="/ns1:coreProperties[1]/ns0:title[1]" w:storeItemID="{6C3C8BC8-F283-45AE-878A-BAB7291924A1}"/>
                                    <w:text/>
                                  </w:sdtPr>
                                  <w:sdtContent>
                                    <w:p w14:paraId="4D135818" w14:textId="77777777" w:rsidR="00FF6FDC" w:rsidRPr="007825AA" w:rsidRDefault="00FF6FDC">
                                      <w:pPr>
                                        <w:pStyle w:val="NoSpacing"/>
                                        <w:pBdr>
                                          <w:bottom w:val="single" w:sz="6" w:space="4" w:color="7F7F7F" w:themeColor="text1" w:themeTint="80"/>
                                        </w:pBdr>
                                        <w:rPr>
                                          <w:rFonts w:ascii="Segoe UI Light" w:eastAsiaTheme="majorEastAsia" w:hAnsi="Segoe UI Light" w:cs="Segoe UI Light"/>
                                          <w:b/>
                                          <w:color w:val="000000" w:themeColor="text1"/>
                                          <w:sz w:val="108"/>
                                          <w:szCs w:val="108"/>
                                        </w:rPr>
                                      </w:pPr>
                                      <w:r w:rsidRPr="007825AA">
                                        <w:rPr>
                                          <w:rFonts w:ascii="Segoe UI Light" w:eastAsiaTheme="majorEastAsia" w:hAnsi="Segoe UI Light" w:cs="Segoe UI Light"/>
                                          <w:b/>
                                          <w:color w:val="000000" w:themeColor="text1"/>
                                          <w:sz w:val="108"/>
                                          <w:szCs w:val="108"/>
                                          <w:lang w:val="nl-NL"/>
                                        </w:rPr>
                                        <w:t>Prescriptive Analysis</w:t>
                                      </w:r>
                                    </w:p>
                                  </w:sdtContent>
                                </w:sdt>
                                <w:sdt>
                                  <w:sdtPr>
                                    <w:rPr>
                                      <w:rFonts w:ascii="Segoe UI Light" w:hAnsi="Segoe UI Light" w:cs="Segoe UI Light"/>
                                      <w:b/>
                                      <w:caps/>
                                      <w:color w:val="7F7F7F" w:themeColor="text1" w:themeTint="80"/>
                                      <w:sz w:val="36"/>
                                      <w:szCs w:val="36"/>
                                    </w:rPr>
                                    <w:alias w:val="Subtitle"/>
                                    <w:tag w:val=""/>
                                    <w:id w:val="-1738241298"/>
                                    <w:dataBinding w:prefixMappings="xmlns:ns0='http://purl.org/dc/elements/1.1/' xmlns:ns1='http://schemas.openxmlformats.org/package/2006/metadata/core-properties' " w:xpath="/ns1:coreProperties[1]/ns0:subject[1]" w:storeItemID="{6C3C8BC8-F283-45AE-878A-BAB7291924A1}"/>
                                    <w:text/>
                                  </w:sdtPr>
                                  <w:sdtContent>
                                    <w:p w14:paraId="7A2762C3" w14:textId="77777777" w:rsidR="00FF6FDC" w:rsidRPr="00D35F2F" w:rsidRDefault="00FF6FDC">
                                      <w:pPr>
                                        <w:pStyle w:val="NoSpacing"/>
                                        <w:spacing w:before="240"/>
                                        <w:rPr>
                                          <w:rFonts w:ascii="Segoe UI Light" w:hAnsi="Segoe UI Light" w:cs="Segoe UI Light"/>
                                          <w:b/>
                                          <w:caps/>
                                          <w:color w:val="7F7F7F" w:themeColor="text1" w:themeTint="80"/>
                                          <w:sz w:val="36"/>
                                          <w:szCs w:val="36"/>
                                        </w:rPr>
                                      </w:pPr>
                                      <w:r w:rsidRPr="00D35F2F">
                                        <w:rPr>
                                          <w:rFonts w:ascii="Segoe UI Light" w:hAnsi="Segoe UI Light" w:cs="Segoe UI Light"/>
                                          <w:b/>
                                          <w:caps/>
                                          <w:color w:val="7F7F7F" w:themeColor="text1" w:themeTint="80"/>
                                          <w:sz w:val="36"/>
                                          <w:szCs w:val="36"/>
                                          <w:lang w:val="nl-NL"/>
                                        </w:rPr>
                                        <w:t>Jermaine benschop</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s:wsp>
                            <wps:cNvPr id="120" name="Rectangle 120"/>
                            <wps:cNvSpPr/>
                            <wps:spPr>
                              <a:xfrm>
                                <a:off x="0" y="7315200"/>
                                <a:ext cx="6858000" cy="143182"/>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B406C20" id="Group 119" o:spid="_x0000_s1026" style="position:absolute;margin-left:0;margin-top:0;width:539.6pt;height:719.9pt;z-index:-251574272;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">
                    <v:rect id="Rectangle 121" o:spid="_x0000_s1027"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GM8MA&#10;AADcAAAADwAAAGRycy9kb3ducmV2LnhtbERPS2sCMRC+C/6HMEJvmjUFqatRRKrosWqpx+lm9kE3&#10;k+0m6tpf3xQK3ubje8582dlaXKn1lWMN41ECgjhzpuJCw+m4Gb6A8AHZYO2YNNzJw3LR780xNe7G&#10;b3Q9hELEEPYpaihDaFIpfVaSRT9yDXHkctdaDBG2hTQt3mK4raVKkom0WHFsKLGhdUnZ1+FiNbhX&#10;tVOTaf79c3lX+Xk7fU72nx9aPw261QxEoC48xP/unYnz1Rj+no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dGM8MAAADcAAAADwAAAAAAAAAAAAAAAACYAgAAZHJzL2Rv&#10;d25yZXYueG1sUEsFBgAAAAAEAAQA9QAAAIgDAAAAAA==&#10;" fillcolor="#c00000" stroked="f" strokeweight="2pt">
                      <v:textbox inset="36pt,14.4pt,36pt,36pt">
                        <w:txbxContent>
                          <w:sdt>
                            <w:sdtPr>
                              <w:rPr>
                                <w:rFonts w:cs="Segoe UI Light"/>
                                <w:color w:val="FFFFFF" w:themeColor="background1"/>
                                <w:sz w:val="32"/>
                                <w:szCs w:val="32"/>
                              </w:rPr>
                              <w:alias w:val="Author"/>
                              <w:tag w:val=""/>
                              <w:id w:val="581650072"/>
                              <w:dataBinding w:prefixMappings="xmlns:ns0='http://purl.org/dc/elements/1.1/' xmlns:ns1='http://schemas.openxmlformats.org/package/2006/metadata/core-properties' " w:xpath="/ns1:coreProperties[1]/ns0:creator[1]" w:storeItemID="{6C3C8BC8-F283-45AE-878A-BAB7291924A1}"/>
                              <w:text/>
                            </w:sdtPr>
                            <w:sdtContent>
                              <w:p w14:paraId="3A361330" w14:textId="77777777" w:rsidR="00FF6FDC" w:rsidRPr="00EF7506" w:rsidRDefault="00FF6FDC">
                                <w:pPr>
                                  <w:pStyle w:val="NoSpacing"/>
                                  <w:rPr>
                                    <w:rFonts w:cs="Segoe UI Light"/>
                                    <w:color w:val="FFFFFF" w:themeColor="background1"/>
                                    <w:sz w:val="32"/>
                                    <w:szCs w:val="32"/>
                                  </w:rPr>
                                </w:pPr>
                                <w:r w:rsidRPr="00EF7506">
                                  <w:rPr>
                                    <w:rFonts w:cs="Segoe UI Light"/>
                                    <w:color w:val="FFFFFF" w:themeColor="background1"/>
                                    <w:sz w:val="32"/>
                                    <w:szCs w:val="32"/>
                                    <w:lang w:val="nl-NL"/>
                                  </w:rPr>
                                  <w:t>Bachelorscriptie</w:t>
                                </w:r>
                              </w:p>
                            </w:sdtContent>
                          </w:sdt>
                          <w:p w14:paraId="478ADC06" w14:textId="77777777" w:rsidR="00FF6FDC" w:rsidRPr="00EF7506" w:rsidRDefault="00FF6FDC">
                            <w:pPr>
                              <w:pStyle w:val="NoSpacing"/>
                              <w:rPr>
                                <w:caps/>
                                <w:color w:val="FFFFFF" w:themeColor="background1"/>
                              </w:rPr>
                            </w:pPr>
                            <w:sdt>
                              <w:sdtPr>
                                <w:rPr>
                                  <w:rFonts w:cs="Segoe UI Light"/>
                                  <w:caps/>
                                  <w:color w:val="FFFFFF" w:themeColor="background1"/>
                                </w:rPr>
                                <w:alias w:val="Company"/>
                                <w:tag w:val=""/>
                                <w:id w:val="2051261305"/>
                                <w:dataBinding w:prefixMappings="xmlns:ns0='http://schemas.openxmlformats.org/officeDocument/2006/extended-properties' " w:xpath="/ns0:Properties[1]/ns0:Company[1]" w:storeItemID="{6668398D-A668-4E3E-A5EB-62B293D839F1}"/>
                                <w:text/>
                              </w:sdtPr>
                              <w:sdtContent>
                                <w:r w:rsidRPr="00EF7506">
                                  <w:rPr>
                                    <w:rFonts w:cs="Segoe UI Light"/>
                                    <w:caps/>
                                    <w:color w:val="FFFFFF" w:themeColor="background1"/>
                                    <w:lang w:val="nl-NL"/>
                                  </w:rPr>
                                  <w:t>| De Haagse Hogeschool | Business IT &amp; Management |</w:t>
                                </w:r>
                                <w:r>
                                  <w:rPr>
                                    <w:rFonts w:cs="Segoe UI Light"/>
                                    <w:caps/>
                                    <w:color w:val="FFFFFF" w:themeColor="background1"/>
                                    <w:lang w:val="nl-NL"/>
                                  </w:rPr>
                                  <w:t>20 maart 2017 |</w:t>
                                </w:r>
                                <w:r w:rsidRPr="00EF7506">
                                  <w:rPr>
                                    <w:rFonts w:cs="Segoe UI Light"/>
                                    <w:caps/>
                                    <w:color w:val="FFFFFF" w:themeColor="background1"/>
                                    <w:lang w:val="nl-NL"/>
                                  </w:rPr>
                                  <w:t xml:space="preserve">                                                 |Begeleidend Examinator Tim Goes</w:t>
                                </w:r>
                              </w:sdtContent>
                            </w:sdt>
                            <w:r w:rsidRPr="00EF7506">
                              <w:rPr>
                                <w:rFonts w:cs="Segoe UI Light"/>
                                <w:caps/>
                                <w:color w:val="FFFFFF" w:themeColor="background1"/>
                              </w:rPr>
                              <w:t xml:space="preserve"> |</w:t>
                            </w:r>
                            <w:r w:rsidRPr="00EF7506">
                              <w:rPr>
                                <w:caps/>
                                <w:color w:val="FFFFFF" w:themeColor="background1"/>
                              </w:rPr>
                              <w:t xml:space="preserve"> </w:t>
                            </w:r>
                            <w:sdt>
                              <w:sdtPr>
                                <w:rPr>
                                  <w:rFonts w:cs="Segoe UI Light"/>
                                  <w:caps/>
                                  <w:color w:val="FFFFFF" w:themeColor="background1"/>
                                </w:rPr>
                                <w:alias w:val="Address"/>
                                <w:tag w:val=""/>
                                <w:id w:val="1655172417"/>
                                <w:dataBinding w:prefixMappings="xmlns:ns0='http://schemas.microsoft.com/office/2006/coverPageProps' " w:xpath="/ns0:CoverPageProperties[1]/ns0:CompanyAddress[1]" w:storeItemID="{55AF091B-3C7A-41E3-B477-F2FDAA23CFDA}"/>
                                <w:text/>
                              </w:sdtPr>
                              <w:sdtContent>
                                <w:r w:rsidRPr="00EF7506">
                                  <w:rPr>
                                    <w:rFonts w:cs="Segoe UI Light"/>
                                    <w:caps/>
                                    <w:color w:val="FFFFFF" w:themeColor="background1"/>
                                  </w:rPr>
                                  <w:t>2e Examinator Joris Gresnigt</w:t>
                                </w:r>
                              </w:sdtContent>
                            </w:sdt>
                            <w:r w:rsidRPr="00EF7506">
                              <w:rPr>
                                <w:caps/>
                                <w:color w:val="FFFFFF" w:themeColor="background1"/>
                              </w:rPr>
                              <w:t xml:space="preserve"> |</w:t>
                            </w:r>
                          </w:p>
                        </w:txbxContent>
                      </v:textbox>
                    </v:rect>
                    <v:shapetype id="_x0000_t202" coordsize="21600,21600" o:spt="202" path="m,l,21600r21600,l21600,xe">
                      <v:stroke joinstyle="miter"/>
                      <v:path gradientshapeok="t" o:connecttype="rect"/>
                    </v:shapetype>
                    <v:shape id="Text Box 122" o:spid="_x0000_s1028"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Segoe UI Light" w:eastAsiaTheme="majorEastAsia" w:hAnsi="Segoe UI Light" w:cs="Segoe UI Light"/>
                                <w:b/>
                                <w:color w:val="000000" w:themeColor="text1"/>
                                <w:sz w:val="108"/>
                                <w:szCs w:val="108"/>
                              </w:rPr>
                              <w:alias w:val="Title"/>
                              <w:tag w:val=""/>
                              <w:id w:val="1036855394"/>
                              <w:dataBinding w:prefixMappings="xmlns:ns0='http://purl.org/dc/elements/1.1/' xmlns:ns1='http://schemas.openxmlformats.org/package/2006/metadata/core-properties' " w:xpath="/ns1:coreProperties[1]/ns0:title[1]" w:storeItemID="{6C3C8BC8-F283-45AE-878A-BAB7291924A1}"/>
                              <w:text/>
                            </w:sdtPr>
                            <w:sdtContent>
                              <w:p w14:paraId="4D135818" w14:textId="77777777" w:rsidR="00FF6FDC" w:rsidRPr="007825AA" w:rsidRDefault="00FF6FDC">
                                <w:pPr>
                                  <w:pStyle w:val="NoSpacing"/>
                                  <w:pBdr>
                                    <w:bottom w:val="single" w:sz="6" w:space="4" w:color="7F7F7F" w:themeColor="text1" w:themeTint="80"/>
                                  </w:pBdr>
                                  <w:rPr>
                                    <w:rFonts w:ascii="Segoe UI Light" w:eastAsiaTheme="majorEastAsia" w:hAnsi="Segoe UI Light" w:cs="Segoe UI Light"/>
                                    <w:b/>
                                    <w:color w:val="000000" w:themeColor="text1"/>
                                    <w:sz w:val="108"/>
                                    <w:szCs w:val="108"/>
                                  </w:rPr>
                                </w:pPr>
                                <w:r w:rsidRPr="007825AA">
                                  <w:rPr>
                                    <w:rFonts w:ascii="Segoe UI Light" w:eastAsiaTheme="majorEastAsia" w:hAnsi="Segoe UI Light" w:cs="Segoe UI Light"/>
                                    <w:b/>
                                    <w:color w:val="000000" w:themeColor="text1"/>
                                    <w:sz w:val="108"/>
                                    <w:szCs w:val="108"/>
                                    <w:lang w:val="nl-NL"/>
                                  </w:rPr>
                                  <w:t>Prescriptive Analysis</w:t>
                                </w:r>
                              </w:p>
                            </w:sdtContent>
                          </w:sdt>
                          <w:sdt>
                            <w:sdtPr>
                              <w:rPr>
                                <w:rFonts w:ascii="Segoe UI Light" w:hAnsi="Segoe UI Light" w:cs="Segoe UI Light"/>
                                <w:b/>
                                <w:caps/>
                                <w:color w:val="7F7F7F" w:themeColor="text1" w:themeTint="80"/>
                                <w:sz w:val="36"/>
                                <w:szCs w:val="36"/>
                              </w:rPr>
                              <w:alias w:val="Subtitle"/>
                              <w:tag w:val=""/>
                              <w:id w:val="-1738241298"/>
                              <w:dataBinding w:prefixMappings="xmlns:ns0='http://purl.org/dc/elements/1.1/' xmlns:ns1='http://schemas.openxmlformats.org/package/2006/metadata/core-properties' " w:xpath="/ns1:coreProperties[1]/ns0:subject[1]" w:storeItemID="{6C3C8BC8-F283-45AE-878A-BAB7291924A1}"/>
                              <w:text/>
                            </w:sdtPr>
                            <w:sdtContent>
                              <w:p w14:paraId="7A2762C3" w14:textId="77777777" w:rsidR="00FF6FDC" w:rsidRPr="00D35F2F" w:rsidRDefault="00FF6FDC">
                                <w:pPr>
                                  <w:pStyle w:val="NoSpacing"/>
                                  <w:spacing w:before="240"/>
                                  <w:rPr>
                                    <w:rFonts w:ascii="Segoe UI Light" w:hAnsi="Segoe UI Light" w:cs="Segoe UI Light"/>
                                    <w:b/>
                                    <w:caps/>
                                    <w:color w:val="7F7F7F" w:themeColor="text1" w:themeTint="80"/>
                                    <w:sz w:val="36"/>
                                    <w:szCs w:val="36"/>
                                  </w:rPr>
                                </w:pPr>
                                <w:r w:rsidRPr="00D35F2F">
                                  <w:rPr>
                                    <w:rFonts w:ascii="Segoe UI Light" w:hAnsi="Segoe UI Light" w:cs="Segoe UI Light"/>
                                    <w:b/>
                                    <w:caps/>
                                    <w:color w:val="7F7F7F" w:themeColor="text1" w:themeTint="80"/>
                                    <w:sz w:val="36"/>
                                    <w:szCs w:val="36"/>
                                    <w:lang w:val="nl-NL"/>
                                  </w:rPr>
                                  <w:t>Jermaine benschop</w:t>
                                </w:r>
                              </w:p>
                            </w:sdtContent>
                          </w:sdt>
                        </w:txbxContent>
                      </v:textbox>
                    </v:shape>
                    <v:rect id="Rectangle 120" o:spid="_x0000_s1029"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lp8MA&#10;AADcAAAADwAAAGRycy9kb3ducmV2LnhtbESPQU8CMRCF7yb+h2ZMvEkrEYILhagJxhMG8AcM23G7&#10;cTvdtAVWfz1zIPE2k/fmvW8WqyF06kQpt5EtPI4MKOI6upYbC1/79cMMVC7IDrvIZOGXMqyWtzcL&#10;rFw885ZOu9IoCeFcoQVfSl9pnWtPAfMo9sSifccUsMiaGu0SniU8dHpszFQHbFkaPPb05qn+2R2D&#10;hVc6pHfzNDWTnlz3t/kc8rP31t7fDS9zUIWG8m++Xn84wR8LvjwjE+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Blp8MAAADcAAAADwAAAAAAAAAAAAAAAACYAgAAZHJzL2Rv&#10;d25yZXYueG1sUEsFBgAAAAAEAAQA9QAAAIgDAAAAAA==&#10;" fillcolor="gray [1629]" stroked="f" strokeweight="2pt"/>
                    <w10:wrap anchorx="page" anchory="page"/>
                  </v:group>
                </w:pict>
              </mc:Fallback>
            </mc:AlternateContent>
          </w:r>
        </w:p>
        <w:p w14:paraId="1D7D4C65" w14:textId="77777777" w:rsidR="00AB5589" w:rsidRPr="00842202" w:rsidRDefault="00EA6E68" w:rsidP="00842202">
          <w:pPr>
            <w:rPr>
              <w:rFonts w:asciiTheme="minorHAnsi" w:hAnsiTheme="minorHAnsi" w:cs="Arial"/>
              <w:color w:val="000000"/>
              <w:sz w:val="22"/>
              <w:szCs w:val="20"/>
            </w:rPr>
          </w:pPr>
          <w:r>
            <w:rPr>
              <w:noProof/>
              <w:lang w:eastAsia="nl-NL"/>
            </w:rPr>
            <w:drawing>
              <wp:anchor distT="0" distB="0" distL="114300" distR="114300" simplePos="0" relativeHeight="251748352" behindDoc="1" locked="0" layoutInCell="1" allowOverlap="1" wp14:anchorId="4B4C3D3B" wp14:editId="7D2E1483">
                <wp:simplePos x="0" y="0"/>
                <wp:positionH relativeFrom="page">
                  <wp:posOffset>914400</wp:posOffset>
                </wp:positionH>
                <wp:positionV relativeFrom="paragraph">
                  <wp:posOffset>-635</wp:posOffset>
                </wp:positionV>
                <wp:extent cx="3230364" cy="1216660"/>
                <wp:effectExtent l="0" t="0" r="8255" b="2540"/>
                <wp:wrapNone/>
                <wp:docPr id="2" name="Picture 2" descr="http://smg.leadkeeper.net/images/downloads/Digitaal-gebruik-A4-PDF-Caesar-ProPred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g.leadkeeper.net/images/downloads/Digitaal-gebruik-A4-PDF-Caesar-ProPredic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0364"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6D3">
            <w:rPr>
              <w:noProof/>
              <w:lang w:eastAsia="nl-NL"/>
            </w:rPr>
            <w:drawing>
              <wp:anchor distT="0" distB="0" distL="114300" distR="114300" simplePos="0" relativeHeight="251746304" behindDoc="1" locked="0" layoutInCell="1" allowOverlap="1" wp14:anchorId="47F128EA" wp14:editId="5DB99D78">
                <wp:simplePos x="0" y="0"/>
                <wp:positionH relativeFrom="margin">
                  <wp:align>right</wp:align>
                </wp:positionH>
                <wp:positionV relativeFrom="paragraph">
                  <wp:posOffset>4217035</wp:posOffset>
                </wp:positionV>
                <wp:extent cx="3228975" cy="1814830"/>
                <wp:effectExtent l="0" t="0" r="9525" b="0"/>
                <wp:wrapNone/>
                <wp:docPr id="295" name="Picture 295" descr="https://vancis.nl/img/upload/20150601/HHS_16x9_width_1200.jpg?143316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ancis.nl/img/upload/20150601/HHS_16x9_width_1200.jpg?14331603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97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6D3">
            <w:rPr>
              <w:rFonts w:asciiTheme="minorHAnsi" w:hAnsiTheme="minorHAnsi"/>
              <w:sz w:val="22"/>
              <w:szCs w:val="20"/>
            </w:rPr>
            <w:br w:type="page"/>
          </w:r>
        </w:p>
      </w:sdtContent>
    </w:sdt>
    <w:p w14:paraId="6AE873D0" w14:textId="77777777" w:rsidR="00AB5589" w:rsidRPr="004D5E71" w:rsidRDefault="00842202" w:rsidP="004D5E71">
      <w:pPr>
        <w:pStyle w:val="Default"/>
        <w:shd w:val="clear" w:color="auto" w:fill="C00000"/>
        <w:spacing w:after="13"/>
        <w:rPr>
          <w:rFonts w:asciiTheme="minorHAnsi" w:hAnsiTheme="minorHAnsi"/>
          <w:b/>
          <w:bCs/>
          <w:color w:val="FFFFFF" w:themeColor="background1"/>
          <w:sz w:val="52"/>
          <w:szCs w:val="52"/>
          <w:lang w:val="nl-NL"/>
        </w:rPr>
      </w:pPr>
      <w:r w:rsidRPr="004D5E71">
        <w:rPr>
          <w:rFonts w:asciiTheme="minorHAnsi" w:hAnsiTheme="minorHAnsi"/>
          <w:b/>
          <w:bCs/>
          <w:color w:val="FFFFFF" w:themeColor="background1"/>
          <w:sz w:val="52"/>
          <w:szCs w:val="52"/>
          <w:lang w:val="nl-NL"/>
        </w:rPr>
        <w:lastRenderedPageBreak/>
        <w:t>Projectinformatie</w:t>
      </w:r>
    </w:p>
    <w:p w14:paraId="72AFEA72" w14:textId="77777777" w:rsidR="00AB5589" w:rsidRDefault="00AB5589" w:rsidP="00AB5589">
      <w:pPr>
        <w:pStyle w:val="Default"/>
        <w:spacing w:after="13"/>
        <w:rPr>
          <w:rFonts w:asciiTheme="minorHAnsi" w:hAnsiTheme="minorHAnsi"/>
          <w:bCs/>
          <w:sz w:val="22"/>
          <w:lang w:val="nl-NL"/>
        </w:rPr>
      </w:pPr>
    </w:p>
    <w:p w14:paraId="61C2093A" w14:textId="77777777" w:rsidR="00AB5589" w:rsidRDefault="00AB5589" w:rsidP="00AB5589">
      <w:pPr>
        <w:pStyle w:val="Default"/>
        <w:spacing w:after="13"/>
        <w:rPr>
          <w:rFonts w:asciiTheme="minorHAnsi" w:hAnsiTheme="minorHAnsi"/>
          <w:bCs/>
          <w:sz w:val="22"/>
          <w:lang w:val="nl-NL"/>
        </w:rPr>
      </w:pPr>
    </w:p>
    <w:p w14:paraId="6BE8F2F9" w14:textId="77777777" w:rsidR="00AB5589" w:rsidRDefault="00AB5589" w:rsidP="00AB5589">
      <w:pPr>
        <w:pStyle w:val="Default"/>
        <w:spacing w:after="13"/>
        <w:rPr>
          <w:rFonts w:asciiTheme="minorHAnsi" w:hAnsiTheme="minorHAnsi"/>
          <w:bCs/>
          <w:sz w:val="22"/>
          <w:lang w:val="nl-NL"/>
        </w:rPr>
      </w:pPr>
    </w:p>
    <w:p w14:paraId="62BE32CA" w14:textId="77777777" w:rsidR="00AB5589" w:rsidRDefault="00AB5589" w:rsidP="00AB5589">
      <w:pPr>
        <w:pStyle w:val="Default"/>
        <w:spacing w:after="13"/>
        <w:rPr>
          <w:rFonts w:asciiTheme="minorHAnsi" w:hAnsiTheme="minorHAnsi"/>
          <w:bCs/>
          <w:sz w:val="22"/>
          <w:lang w:val="nl-NL"/>
        </w:rPr>
      </w:pPr>
    </w:p>
    <w:p w14:paraId="35AF64CC" w14:textId="77777777" w:rsidR="00AB5589" w:rsidRDefault="00AB5589" w:rsidP="00AB5589">
      <w:pPr>
        <w:pStyle w:val="Default"/>
        <w:spacing w:after="13"/>
        <w:rPr>
          <w:rFonts w:asciiTheme="minorHAnsi" w:hAnsiTheme="minorHAnsi"/>
          <w:bCs/>
          <w:sz w:val="22"/>
          <w:lang w:val="nl-NL"/>
        </w:rPr>
      </w:pPr>
      <w:r w:rsidRPr="00AB5589">
        <w:rPr>
          <w:rFonts w:asciiTheme="minorHAnsi" w:hAnsiTheme="minorHAnsi"/>
          <w:b/>
          <w:bCs/>
          <w:sz w:val="22"/>
          <w:lang w:val="nl-NL"/>
        </w:rPr>
        <w:t>Versie</w:t>
      </w:r>
      <w:r w:rsidRPr="00AB5589">
        <w:rPr>
          <w:rFonts w:asciiTheme="minorHAnsi" w:hAnsiTheme="minorHAnsi"/>
          <w:b/>
          <w:bCs/>
          <w:sz w:val="22"/>
          <w:lang w:val="nl-NL"/>
        </w:rPr>
        <w:tab/>
      </w:r>
      <w:r w:rsidR="0026485E">
        <w:rPr>
          <w:rFonts w:asciiTheme="minorHAnsi" w:hAnsiTheme="minorHAnsi"/>
          <w:bCs/>
          <w:sz w:val="22"/>
          <w:lang w:val="nl-NL"/>
        </w:rPr>
        <w:tab/>
      </w:r>
      <w:r w:rsidR="0026485E">
        <w:rPr>
          <w:rFonts w:asciiTheme="minorHAnsi" w:hAnsiTheme="minorHAnsi"/>
          <w:bCs/>
          <w:sz w:val="22"/>
          <w:lang w:val="nl-NL"/>
        </w:rPr>
        <w:tab/>
      </w:r>
      <w:r w:rsidR="0026485E">
        <w:rPr>
          <w:rFonts w:asciiTheme="minorHAnsi" w:hAnsiTheme="minorHAnsi"/>
          <w:bCs/>
          <w:sz w:val="22"/>
          <w:lang w:val="nl-NL"/>
        </w:rPr>
        <w:tab/>
      </w:r>
      <w:r w:rsidR="0026485E">
        <w:rPr>
          <w:rFonts w:asciiTheme="minorHAnsi" w:hAnsiTheme="minorHAnsi"/>
          <w:bCs/>
          <w:sz w:val="22"/>
          <w:lang w:val="nl-NL"/>
        </w:rPr>
        <w:tab/>
      </w:r>
      <w:r w:rsidR="00754D4F">
        <w:rPr>
          <w:rFonts w:asciiTheme="minorHAnsi" w:hAnsiTheme="minorHAnsi"/>
          <w:bCs/>
          <w:sz w:val="22"/>
          <w:lang w:val="nl-NL"/>
        </w:rPr>
        <w:t>2.1</w:t>
      </w:r>
    </w:p>
    <w:p w14:paraId="24BAB1CA" w14:textId="77777777" w:rsidR="00AB5589" w:rsidRDefault="00AB5589" w:rsidP="00AB5589">
      <w:pPr>
        <w:pStyle w:val="Default"/>
        <w:spacing w:after="13"/>
        <w:rPr>
          <w:rFonts w:asciiTheme="minorHAnsi" w:hAnsiTheme="minorHAnsi"/>
          <w:bCs/>
          <w:sz w:val="22"/>
          <w:lang w:val="nl-NL"/>
        </w:rPr>
      </w:pPr>
      <w:r w:rsidRPr="00AB5589">
        <w:rPr>
          <w:rFonts w:asciiTheme="minorHAnsi" w:hAnsiTheme="minorHAnsi"/>
          <w:b/>
          <w:bCs/>
          <w:sz w:val="22"/>
          <w:lang w:val="nl-NL"/>
        </w:rPr>
        <w:t>Status</w:t>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r>
      <w:r w:rsidR="00855407">
        <w:rPr>
          <w:rFonts w:asciiTheme="minorHAnsi" w:hAnsiTheme="minorHAnsi"/>
          <w:bCs/>
          <w:sz w:val="22"/>
          <w:lang w:val="nl-NL"/>
        </w:rPr>
        <w:t>Definitief</w:t>
      </w:r>
    </w:p>
    <w:p w14:paraId="29435765" w14:textId="77777777" w:rsidR="00AB5589" w:rsidRDefault="00AB5589" w:rsidP="007E1390">
      <w:pPr>
        <w:pStyle w:val="Default"/>
        <w:tabs>
          <w:tab w:val="left" w:pos="720"/>
          <w:tab w:val="left" w:pos="1440"/>
          <w:tab w:val="left" w:pos="2160"/>
          <w:tab w:val="left" w:pos="2880"/>
          <w:tab w:val="left" w:pos="3600"/>
          <w:tab w:val="left" w:pos="4320"/>
          <w:tab w:val="left" w:pos="5040"/>
          <w:tab w:val="left" w:pos="6210"/>
        </w:tabs>
        <w:spacing w:after="13"/>
        <w:rPr>
          <w:rFonts w:asciiTheme="minorHAnsi" w:hAnsiTheme="minorHAnsi"/>
          <w:bCs/>
          <w:sz w:val="22"/>
          <w:lang w:val="nl-NL"/>
        </w:rPr>
      </w:pPr>
      <w:r w:rsidRPr="00AB5589">
        <w:rPr>
          <w:rFonts w:asciiTheme="minorHAnsi" w:hAnsiTheme="minorHAnsi"/>
          <w:b/>
          <w:bCs/>
          <w:sz w:val="22"/>
          <w:lang w:val="nl-NL"/>
        </w:rPr>
        <w:t>Datum</w:t>
      </w:r>
      <w:r w:rsidR="001110D4">
        <w:rPr>
          <w:rFonts w:asciiTheme="minorHAnsi" w:hAnsiTheme="minorHAnsi"/>
          <w:bCs/>
          <w:sz w:val="22"/>
          <w:lang w:val="nl-NL"/>
        </w:rPr>
        <w:tab/>
      </w:r>
      <w:r w:rsidR="001110D4">
        <w:rPr>
          <w:rFonts w:asciiTheme="minorHAnsi" w:hAnsiTheme="minorHAnsi"/>
          <w:bCs/>
          <w:sz w:val="22"/>
          <w:lang w:val="nl-NL"/>
        </w:rPr>
        <w:tab/>
      </w:r>
      <w:r w:rsidR="001110D4">
        <w:rPr>
          <w:rFonts w:asciiTheme="minorHAnsi" w:hAnsiTheme="minorHAnsi"/>
          <w:bCs/>
          <w:sz w:val="22"/>
          <w:lang w:val="nl-NL"/>
        </w:rPr>
        <w:tab/>
      </w:r>
      <w:r w:rsidR="001110D4">
        <w:rPr>
          <w:rFonts w:asciiTheme="minorHAnsi" w:hAnsiTheme="minorHAnsi"/>
          <w:bCs/>
          <w:sz w:val="22"/>
          <w:lang w:val="nl-NL"/>
        </w:rPr>
        <w:tab/>
      </w:r>
      <w:r w:rsidR="001110D4">
        <w:rPr>
          <w:rFonts w:asciiTheme="minorHAnsi" w:hAnsiTheme="minorHAnsi"/>
          <w:bCs/>
          <w:sz w:val="22"/>
          <w:lang w:val="nl-NL"/>
        </w:rPr>
        <w:tab/>
        <w:t>2</w:t>
      </w:r>
      <w:r w:rsidR="002E7B48">
        <w:rPr>
          <w:rFonts w:asciiTheme="minorHAnsi" w:hAnsiTheme="minorHAnsi"/>
          <w:bCs/>
          <w:sz w:val="22"/>
          <w:lang w:val="nl-NL"/>
        </w:rPr>
        <w:t>0</w:t>
      </w:r>
      <w:r>
        <w:rPr>
          <w:rFonts w:asciiTheme="minorHAnsi" w:hAnsiTheme="minorHAnsi"/>
          <w:bCs/>
          <w:sz w:val="22"/>
          <w:lang w:val="nl-NL"/>
        </w:rPr>
        <w:t xml:space="preserve"> </w:t>
      </w:r>
      <w:r w:rsidR="00805FC4">
        <w:rPr>
          <w:rFonts w:asciiTheme="minorHAnsi" w:hAnsiTheme="minorHAnsi"/>
          <w:bCs/>
          <w:sz w:val="22"/>
          <w:lang w:val="nl-NL"/>
        </w:rPr>
        <w:t>maa</w:t>
      </w:r>
      <w:r w:rsidR="00AC3400">
        <w:rPr>
          <w:rFonts w:asciiTheme="minorHAnsi" w:hAnsiTheme="minorHAnsi"/>
          <w:bCs/>
          <w:sz w:val="22"/>
          <w:lang w:val="nl-NL"/>
        </w:rPr>
        <w:t>r</w:t>
      </w:r>
      <w:r w:rsidR="00805FC4">
        <w:rPr>
          <w:rFonts w:asciiTheme="minorHAnsi" w:hAnsiTheme="minorHAnsi"/>
          <w:bCs/>
          <w:sz w:val="22"/>
          <w:lang w:val="nl-NL"/>
        </w:rPr>
        <w:t>t</w:t>
      </w:r>
      <w:r w:rsidR="001110D4">
        <w:rPr>
          <w:rFonts w:asciiTheme="minorHAnsi" w:hAnsiTheme="minorHAnsi"/>
          <w:bCs/>
          <w:sz w:val="22"/>
          <w:lang w:val="nl-NL"/>
        </w:rPr>
        <w:t xml:space="preserve"> </w:t>
      </w:r>
      <w:r w:rsidR="00805FC4">
        <w:rPr>
          <w:rFonts w:asciiTheme="minorHAnsi" w:hAnsiTheme="minorHAnsi"/>
          <w:bCs/>
          <w:sz w:val="22"/>
          <w:lang w:val="nl-NL"/>
        </w:rPr>
        <w:t>2017</w:t>
      </w:r>
      <w:r w:rsidR="007E1390">
        <w:rPr>
          <w:rFonts w:asciiTheme="minorHAnsi" w:hAnsiTheme="minorHAnsi"/>
          <w:bCs/>
          <w:sz w:val="22"/>
          <w:lang w:val="nl-NL"/>
        </w:rPr>
        <w:tab/>
      </w:r>
    </w:p>
    <w:p w14:paraId="177C7C56" w14:textId="77777777" w:rsidR="00AB5589" w:rsidRDefault="00AB5589" w:rsidP="00AB5589">
      <w:pPr>
        <w:pStyle w:val="Default"/>
        <w:spacing w:after="13"/>
        <w:rPr>
          <w:rFonts w:asciiTheme="minorHAnsi" w:hAnsiTheme="minorHAnsi"/>
          <w:bCs/>
          <w:sz w:val="22"/>
          <w:lang w:val="nl-NL"/>
        </w:rPr>
      </w:pPr>
    </w:p>
    <w:p w14:paraId="1DBA9D07" w14:textId="77777777" w:rsidR="00AB5589" w:rsidRDefault="00AB5589" w:rsidP="00AB5589">
      <w:pPr>
        <w:pStyle w:val="Default"/>
        <w:spacing w:after="13"/>
        <w:rPr>
          <w:rFonts w:asciiTheme="minorHAnsi" w:hAnsiTheme="minorHAnsi"/>
          <w:bCs/>
          <w:sz w:val="22"/>
          <w:lang w:val="nl-NL"/>
        </w:rPr>
      </w:pPr>
      <w:r w:rsidRPr="00AB5589">
        <w:rPr>
          <w:rFonts w:asciiTheme="minorHAnsi" w:hAnsiTheme="minorHAnsi"/>
          <w:b/>
          <w:bCs/>
          <w:sz w:val="22"/>
          <w:lang w:val="nl-NL"/>
        </w:rPr>
        <w:t>Voorletters en naam</w:t>
      </w:r>
      <w:r>
        <w:rPr>
          <w:rFonts w:asciiTheme="minorHAnsi" w:hAnsiTheme="minorHAnsi"/>
          <w:bCs/>
          <w:sz w:val="22"/>
          <w:lang w:val="nl-NL"/>
        </w:rPr>
        <w:t xml:space="preserve"> </w:t>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t>J.M. Benschop</w:t>
      </w:r>
    </w:p>
    <w:p w14:paraId="1B26C859" w14:textId="77777777" w:rsidR="00AB5589" w:rsidRDefault="00D6323C" w:rsidP="00AB5589">
      <w:pPr>
        <w:pStyle w:val="Default"/>
        <w:spacing w:after="13"/>
        <w:rPr>
          <w:rFonts w:asciiTheme="minorHAnsi" w:hAnsiTheme="minorHAnsi"/>
          <w:bCs/>
          <w:sz w:val="22"/>
          <w:lang w:val="nl-NL"/>
        </w:rPr>
      </w:pPr>
      <w:r>
        <w:rPr>
          <w:rFonts w:asciiTheme="minorHAnsi" w:hAnsiTheme="minorHAnsi"/>
          <w:b/>
          <w:bCs/>
          <w:sz w:val="22"/>
          <w:lang w:val="nl-NL"/>
        </w:rPr>
        <w:t>E-m</w:t>
      </w:r>
      <w:r w:rsidR="00AB5589" w:rsidRPr="00AB5589">
        <w:rPr>
          <w:rFonts w:asciiTheme="minorHAnsi" w:hAnsiTheme="minorHAnsi"/>
          <w:b/>
          <w:bCs/>
          <w:sz w:val="22"/>
          <w:lang w:val="nl-NL"/>
        </w:rPr>
        <w:t>ailadres</w:t>
      </w:r>
      <w:r w:rsidR="00AB5589">
        <w:rPr>
          <w:rFonts w:asciiTheme="minorHAnsi" w:hAnsiTheme="minorHAnsi"/>
          <w:bCs/>
          <w:sz w:val="22"/>
          <w:lang w:val="nl-NL"/>
        </w:rPr>
        <w:tab/>
      </w:r>
      <w:r w:rsidR="00AB5589">
        <w:rPr>
          <w:rFonts w:asciiTheme="minorHAnsi" w:hAnsiTheme="minorHAnsi"/>
          <w:bCs/>
          <w:sz w:val="22"/>
          <w:lang w:val="nl-NL"/>
        </w:rPr>
        <w:tab/>
      </w:r>
      <w:r w:rsidR="00AB5589">
        <w:rPr>
          <w:rFonts w:asciiTheme="minorHAnsi" w:hAnsiTheme="minorHAnsi"/>
          <w:bCs/>
          <w:sz w:val="22"/>
          <w:lang w:val="nl-NL"/>
        </w:rPr>
        <w:tab/>
      </w:r>
      <w:r w:rsidR="00AB5589">
        <w:rPr>
          <w:rFonts w:asciiTheme="minorHAnsi" w:hAnsiTheme="minorHAnsi"/>
          <w:bCs/>
          <w:sz w:val="22"/>
          <w:lang w:val="nl-NL"/>
        </w:rPr>
        <w:tab/>
      </w:r>
      <w:r w:rsidR="00855407">
        <w:rPr>
          <w:rFonts w:asciiTheme="minorHAnsi" w:hAnsiTheme="minorHAnsi"/>
          <w:bCs/>
          <w:sz w:val="22"/>
          <w:lang w:val="nl-NL"/>
        </w:rPr>
        <w:t>12118095</w:t>
      </w:r>
      <w:r w:rsidR="00AB5589">
        <w:rPr>
          <w:rFonts w:asciiTheme="minorHAnsi" w:hAnsiTheme="minorHAnsi"/>
          <w:bCs/>
          <w:sz w:val="22"/>
          <w:lang w:val="nl-NL"/>
        </w:rPr>
        <w:t>@</w:t>
      </w:r>
      <w:r w:rsidR="00855407">
        <w:rPr>
          <w:rFonts w:asciiTheme="minorHAnsi" w:hAnsiTheme="minorHAnsi"/>
          <w:bCs/>
          <w:sz w:val="22"/>
          <w:lang w:val="nl-NL"/>
        </w:rPr>
        <w:t>student.hhs.nl</w:t>
      </w:r>
    </w:p>
    <w:p w14:paraId="39E0B7A7" w14:textId="77777777" w:rsidR="00AB5589" w:rsidRDefault="00AB5589" w:rsidP="00AB5589">
      <w:pPr>
        <w:pStyle w:val="Default"/>
        <w:spacing w:after="13"/>
        <w:rPr>
          <w:rFonts w:asciiTheme="minorHAnsi" w:hAnsiTheme="minorHAnsi"/>
          <w:bCs/>
          <w:sz w:val="22"/>
          <w:lang w:val="nl-NL"/>
        </w:rPr>
      </w:pPr>
    </w:p>
    <w:p w14:paraId="7CF259C8" w14:textId="77777777" w:rsidR="00AB5589" w:rsidRDefault="00AB5589" w:rsidP="00AB5589">
      <w:pPr>
        <w:pStyle w:val="Default"/>
        <w:spacing w:after="13"/>
        <w:rPr>
          <w:rFonts w:asciiTheme="minorHAnsi" w:hAnsiTheme="minorHAnsi"/>
          <w:bCs/>
          <w:sz w:val="22"/>
          <w:lang w:val="nl-NL"/>
        </w:rPr>
      </w:pPr>
      <w:r w:rsidRPr="00AB5589">
        <w:rPr>
          <w:rFonts w:asciiTheme="minorHAnsi" w:hAnsiTheme="minorHAnsi"/>
          <w:b/>
          <w:bCs/>
          <w:sz w:val="22"/>
          <w:lang w:val="nl-NL"/>
        </w:rPr>
        <w:t>Opleiding</w:t>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t>Business IT &amp; Management</w:t>
      </w:r>
    </w:p>
    <w:p w14:paraId="786B3EDF" w14:textId="77777777" w:rsidR="00AB5589" w:rsidRDefault="00AB5589" w:rsidP="00AB5589">
      <w:pPr>
        <w:pStyle w:val="Default"/>
        <w:spacing w:after="13"/>
        <w:rPr>
          <w:rFonts w:asciiTheme="minorHAnsi" w:hAnsiTheme="minorHAnsi"/>
          <w:bCs/>
          <w:sz w:val="22"/>
          <w:lang w:val="nl-NL"/>
        </w:rPr>
      </w:pPr>
      <w:r w:rsidRPr="00AB5589">
        <w:rPr>
          <w:rFonts w:asciiTheme="minorHAnsi" w:hAnsiTheme="minorHAnsi"/>
          <w:b/>
          <w:bCs/>
          <w:sz w:val="22"/>
          <w:lang w:val="nl-NL"/>
        </w:rPr>
        <w:t>Locatie</w:t>
      </w:r>
      <w:r>
        <w:rPr>
          <w:rFonts w:asciiTheme="minorHAnsi" w:hAnsiTheme="minorHAnsi"/>
          <w:bCs/>
          <w:sz w:val="22"/>
          <w:lang w:val="nl-NL"/>
        </w:rPr>
        <w:tab/>
        <w:t xml:space="preserve"> </w:t>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r>
      <w:r w:rsidR="006A2BCD" w:rsidRPr="00312815">
        <w:rPr>
          <w:rFonts w:asciiTheme="minorHAnsi" w:hAnsiTheme="minorHAnsi"/>
          <w:sz w:val="22"/>
        </w:rPr>
        <w:t>’s-Gravenhage</w:t>
      </w:r>
    </w:p>
    <w:p w14:paraId="4557DC89" w14:textId="77777777" w:rsidR="002131E6" w:rsidRDefault="002131E6" w:rsidP="00AB5589">
      <w:pPr>
        <w:pStyle w:val="Default"/>
        <w:spacing w:after="13"/>
        <w:rPr>
          <w:rFonts w:asciiTheme="minorHAnsi" w:hAnsiTheme="minorHAnsi"/>
          <w:bCs/>
          <w:sz w:val="22"/>
          <w:lang w:val="nl-NL"/>
        </w:rPr>
      </w:pPr>
      <w:r w:rsidRPr="00AB5589">
        <w:rPr>
          <w:rFonts w:asciiTheme="minorHAnsi" w:hAnsiTheme="minorHAnsi"/>
          <w:b/>
          <w:bCs/>
          <w:sz w:val="22"/>
          <w:lang w:val="nl-NL"/>
        </w:rPr>
        <w:t>Studieloopbaan begeleider</w:t>
      </w:r>
      <w:r>
        <w:rPr>
          <w:rFonts w:asciiTheme="minorHAnsi" w:hAnsiTheme="minorHAnsi"/>
          <w:b/>
          <w:bCs/>
          <w:sz w:val="22"/>
          <w:lang w:val="nl-NL"/>
        </w:rPr>
        <w:tab/>
      </w:r>
      <w:r>
        <w:rPr>
          <w:rFonts w:asciiTheme="minorHAnsi" w:hAnsiTheme="minorHAnsi"/>
          <w:b/>
          <w:bCs/>
          <w:sz w:val="22"/>
          <w:lang w:val="nl-NL"/>
        </w:rPr>
        <w:tab/>
      </w:r>
      <w:r w:rsidRPr="002131E6">
        <w:rPr>
          <w:rFonts w:asciiTheme="minorHAnsi" w:hAnsiTheme="minorHAnsi"/>
          <w:bCs/>
          <w:sz w:val="22"/>
          <w:lang w:val="nl-NL"/>
        </w:rPr>
        <w:t>Klaas Groot</w:t>
      </w:r>
    </w:p>
    <w:p w14:paraId="56B4406C" w14:textId="77777777" w:rsidR="00AB5589" w:rsidRDefault="00AB5589" w:rsidP="00AB5589">
      <w:pPr>
        <w:pStyle w:val="Default"/>
        <w:spacing w:after="13"/>
        <w:rPr>
          <w:rFonts w:asciiTheme="minorHAnsi" w:hAnsiTheme="minorHAnsi"/>
          <w:bCs/>
          <w:sz w:val="22"/>
          <w:lang w:val="nl-NL"/>
        </w:rPr>
      </w:pPr>
      <w:r w:rsidRPr="00AB5589">
        <w:rPr>
          <w:rFonts w:asciiTheme="minorHAnsi" w:hAnsiTheme="minorHAnsi"/>
          <w:b/>
          <w:bCs/>
          <w:sz w:val="22"/>
          <w:lang w:val="nl-NL"/>
        </w:rPr>
        <w:t>Begeleidende Examinator</w:t>
      </w:r>
      <w:r>
        <w:rPr>
          <w:rFonts w:asciiTheme="minorHAnsi" w:hAnsiTheme="minorHAnsi"/>
          <w:bCs/>
          <w:sz w:val="22"/>
          <w:lang w:val="nl-NL"/>
        </w:rPr>
        <w:tab/>
      </w:r>
      <w:r>
        <w:rPr>
          <w:rFonts w:asciiTheme="minorHAnsi" w:hAnsiTheme="minorHAnsi"/>
          <w:bCs/>
          <w:sz w:val="22"/>
          <w:lang w:val="nl-NL"/>
        </w:rPr>
        <w:tab/>
        <w:t>Tim Goes</w:t>
      </w:r>
    </w:p>
    <w:p w14:paraId="5C18421B" w14:textId="77777777" w:rsidR="00AB5589" w:rsidRDefault="00B12C44" w:rsidP="00AB5589">
      <w:pPr>
        <w:pStyle w:val="Default"/>
        <w:spacing w:after="13"/>
        <w:rPr>
          <w:rFonts w:asciiTheme="minorHAnsi" w:hAnsiTheme="minorHAnsi"/>
          <w:bCs/>
          <w:sz w:val="22"/>
          <w:lang w:val="nl-NL"/>
        </w:rPr>
      </w:pPr>
      <w:r>
        <w:rPr>
          <w:rFonts w:asciiTheme="minorHAnsi" w:hAnsiTheme="minorHAnsi"/>
          <w:b/>
          <w:bCs/>
          <w:sz w:val="22"/>
          <w:lang w:val="nl-NL"/>
        </w:rPr>
        <w:t>2</w:t>
      </w:r>
      <w:r w:rsidRPr="00B12C44">
        <w:rPr>
          <w:rFonts w:asciiTheme="minorHAnsi" w:hAnsiTheme="minorHAnsi"/>
          <w:b/>
          <w:bCs/>
          <w:sz w:val="22"/>
          <w:vertAlign w:val="superscript"/>
          <w:lang w:val="nl-NL"/>
        </w:rPr>
        <w:t>e</w:t>
      </w:r>
      <w:r>
        <w:rPr>
          <w:rFonts w:asciiTheme="minorHAnsi" w:hAnsiTheme="minorHAnsi"/>
          <w:b/>
          <w:bCs/>
          <w:sz w:val="22"/>
          <w:lang w:val="nl-NL"/>
        </w:rPr>
        <w:t xml:space="preserve"> Examinator </w:t>
      </w:r>
      <w:r w:rsidR="00AB5589">
        <w:rPr>
          <w:rFonts w:asciiTheme="minorHAnsi" w:hAnsiTheme="minorHAnsi"/>
          <w:bCs/>
          <w:sz w:val="22"/>
          <w:lang w:val="nl-NL"/>
        </w:rPr>
        <w:tab/>
      </w:r>
      <w:r w:rsidR="00AB5589">
        <w:rPr>
          <w:rFonts w:asciiTheme="minorHAnsi" w:hAnsiTheme="minorHAnsi"/>
          <w:bCs/>
          <w:sz w:val="22"/>
          <w:lang w:val="nl-NL"/>
        </w:rPr>
        <w:tab/>
      </w:r>
      <w:r w:rsidR="00AB5589">
        <w:rPr>
          <w:rFonts w:asciiTheme="minorHAnsi" w:hAnsiTheme="minorHAnsi"/>
          <w:bCs/>
          <w:sz w:val="22"/>
          <w:lang w:val="nl-NL"/>
        </w:rPr>
        <w:tab/>
      </w:r>
      <w:r w:rsidR="00AB5589">
        <w:rPr>
          <w:rFonts w:asciiTheme="minorHAnsi" w:hAnsiTheme="minorHAnsi"/>
          <w:bCs/>
          <w:sz w:val="22"/>
          <w:lang w:val="nl-NL"/>
        </w:rPr>
        <w:tab/>
        <w:t>Joris Gresnigt</w:t>
      </w:r>
    </w:p>
    <w:p w14:paraId="29ACDB9A" w14:textId="77777777" w:rsidR="00AB5589" w:rsidRDefault="00AB5589" w:rsidP="00AB5589">
      <w:pPr>
        <w:pStyle w:val="Default"/>
        <w:spacing w:after="13"/>
        <w:rPr>
          <w:rFonts w:asciiTheme="minorHAnsi" w:hAnsiTheme="minorHAnsi"/>
          <w:bCs/>
          <w:sz w:val="22"/>
          <w:lang w:val="nl-NL"/>
        </w:rPr>
      </w:pPr>
    </w:p>
    <w:p w14:paraId="67717BF5" w14:textId="77777777" w:rsidR="00AB5589" w:rsidRDefault="00AB5589" w:rsidP="00AB5589">
      <w:pPr>
        <w:pStyle w:val="Default"/>
        <w:spacing w:after="13"/>
        <w:rPr>
          <w:rFonts w:asciiTheme="minorHAnsi" w:hAnsiTheme="minorHAnsi"/>
          <w:bCs/>
          <w:sz w:val="22"/>
          <w:lang w:val="nl-NL"/>
        </w:rPr>
      </w:pPr>
      <w:r w:rsidRPr="00AB5589">
        <w:rPr>
          <w:rFonts w:asciiTheme="minorHAnsi" w:hAnsiTheme="minorHAnsi"/>
          <w:b/>
          <w:bCs/>
          <w:sz w:val="22"/>
          <w:lang w:val="nl-NL"/>
        </w:rPr>
        <w:t>Start afstudeerperiode</w:t>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t xml:space="preserve">1 </w:t>
      </w:r>
      <w:r w:rsidR="00AC3400">
        <w:rPr>
          <w:rFonts w:asciiTheme="minorHAnsi" w:hAnsiTheme="minorHAnsi"/>
          <w:bCs/>
          <w:sz w:val="22"/>
          <w:lang w:val="nl-NL"/>
        </w:rPr>
        <w:t>augustus</w:t>
      </w:r>
      <w:r>
        <w:rPr>
          <w:rFonts w:asciiTheme="minorHAnsi" w:hAnsiTheme="minorHAnsi"/>
          <w:bCs/>
          <w:sz w:val="22"/>
          <w:lang w:val="nl-NL"/>
        </w:rPr>
        <w:t xml:space="preserve"> 2016</w:t>
      </w:r>
    </w:p>
    <w:p w14:paraId="07AD5E1E" w14:textId="77777777" w:rsidR="00AB5589" w:rsidRDefault="00AB5589" w:rsidP="00AB5589">
      <w:pPr>
        <w:pStyle w:val="Default"/>
        <w:spacing w:after="13"/>
        <w:rPr>
          <w:rFonts w:asciiTheme="minorHAnsi" w:hAnsiTheme="minorHAnsi"/>
          <w:bCs/>
          <w:sz w:val="22"/>
          <w:lang w:val="nl-NL"/>
        </w:rPr>
      </w:pPr>
      <w:r w:rsidRPr="00AB5589">
        <w:rPr>
          <w:rFonts w:asciiTheme="minorHAnsi" w:hAnsiTheme="minorHAnsi"/>
          <w:b/>
          <w:bCs/>
          <w:sz w:val="22"/>
          <w:lang w:val="nl-NL"/>
        </w:rPr>
        <w:t>Eind afstudeerperiode</w:t>
      </w:r>
      <w:r w:rsidR="009533C3">
        <w:rPr>
          <w:rFonts w:asciiTheme="minorHAnsi" w:hAnsiTheme="minorHAnsi"/>
          <w:bCs/>
          <w:sz w:val="22"/>
          <w:lang w:val="nl-NL"/>
        </w:rPr>
        <w:tab/>
      </w:r>
      <w:r w:rsidR="009533C3">
        <w:rPr>
          <w:rFonts w:asciiTheme="minorHAnsi" w:hAnsiTheme="minorHAnsi"/>
          <w:bCs/>
          <w:sz w:val="22"/>
          <w:lang w:val="nl-NL"/>
        </w:rPr>
        <w:tab/>
      </w:r>
      <w:r w:rsidR="009533C3">
        <w:rPr>
          <w:rFonts w:asciiTheme="minorHAnsi" w:hAnsiTheme="minorHAnsi"/>
          <w:bCs/>
          <w:sz w:val="22"/>
          <w:lang w:val="nl-NL"/>
        </w:rPr>
        <w:tab/>
        <w:t>2</w:t>
      </w:r>
      <w:r w:rsidR="00805FC4">
        <w:rPr>
          <w:rFonts w:asciiTheme="minorHAnsi" w:hAnsiTheme="minorHAnsi"/>
          <w:bCs/>
          <w:sz w:val="22"/>
          <w:lang w:val="nl-NL"/>
        </w:rPr>
        <w:t>0</w:t>
      </w:r>
      <w:r>
        <w:rPr>
          <w:rFonts w:asciiTheme="minorHAnsi" w:hAnsiTheme="minorHAnsi"/>
          <w:bCs/>
          <w:sz w:val="22"/>
          <w:lang w:val="nl-NL"/>
        </w:rPr>
        <w:t xml:space="preserve"> </w:t>
      </w:r>
      <w:r w:rsidR="00805FC4">
        <w:rPr>
          <w:rFonts w:asciiTheme="minorHAnsi" w:hAnsiTheme="minorHAnsi"/>
          <w:bCs/>
          <w:sz w:val="22"/>
          <w:lang w:val="nl-NL"/>
        </w:rPr>
        <w:t>maa</w:t>
      </w:r>
      <w:r w:rsidR="00AC3400">
        <w:rPr>
          <w:rFonts w:asciiTheme="minorHAnsi" w:hAnsiTheme="minorHAnsi"/>
          <w:bCs/>
          <w:sz w:val="22"/>
          <w:lang w:val="nl-NL"/>
        </w:rPr>
        <w:t>r</w:t>
      </w:r>
      <w:r w:rsidR="00805FC4">
        <w:rPr>
          <w:rFonts w:asciiTheme="minorHAnsi" w:hAnsiTheme="minorHAnsi"/>
          <w:bCs/>
          <w:sz w:val="22"/>
          <w:lang w:val="nl-NL"/>
        </w:rPr>
        <w:t>t</w:t>
      </w:r>
      <w:r>
        <w:rPr>
          <w:rFonts w:asciiTheme="minorHAnsi" w:hAnsiTheme="minorHAnsi"/>
          <w:bCs/>
          <w:sz w:val="22"/>
          <w:lang w:val="nl-NL"/>
        </w:rPr>
        <w:t xml:space="preserve"> 201</w:t>
      </w:r>
      <w:r w:rsidR="00805FC4">
        <w:rPr>
          <w:rFonts w:asciiTheme="minorHAnsi" w:hAnsiTheme="minorHAnsi"/>
          <w:bCs/>
          <w:sz w:val="22"/>
          <w:lang w:val="nl-NL"/>
        </w:rPr>
        <w:t>7</w:t>
      </w:r>
    </w:p>
    <w:p w14:paraId="21005EE5" w14:textId="77777777" w:rsidR="00AB5589" w:rsidRDefault="00AB5589" w:rsidP="00AB5589">
      <w:pPr>
        <w:pStyle w:val="Default"/>
        <w:spacing w:after="13"/>
        <w:rPr>
          <w:rFonts w:asciiTheme="minorHAnsi" w:hAnsiTheme="minorHAnsi"/>
          <w:bCs/>
          <w:sz w:val="22"/>
          <w:lang w:val="nl-NL"/>
        </w:rPr>
      </w:pPr>
    </w:p>
    <w:p w14:paraId="2645414C" w14:textId="77777777" w:rsidR="00AB5589" w:rsidRDefault="00AB5589" w:rsidP="00AB5589">
      <w:pPr>
        <w:pStyle w:val="Default"/>
        <w:spacing w:after="13"/>
        <w:rPr>
          <w:rFonts w:asciiTheme="minorHAnsi" w:hAnsiTheme="minorHAnsi"/>
          <w:bCs/>
          <w:sz w:val="22"/>
          <w:lang w:val="nl-NL"/>
        </w:rPr>
      </w:pPr>
      <w:r w:rsidRPr="00AB5589">
        <w:rPr>
          <w:rFonts w:asciiTheme="minorHAnsi" w:hAnsiTheme="minorHAnsi"/>
          <w:b/>
          <w:bCs/>
          <w:sz w:val="22"/>
          <w:lang w:val="nl-NL"/>
        </w:rPr>
        <w:t>Organisatie</w:t>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r>
      <w:r w:rsidR="00AC3400">
        <w:rPr>
          <w:rFonts w:asciiTheme="minorHAnsi" w:hAnsiTheme="minorHAnsi"/>
          <w:bCs/>
          <w:sz w:val="22"/>
          <w:lang w:val="nl-NL"/>
        </w:rPr>
        <w:t>Caesar</w:t>
      </w:r>
      <w:r>
        <w:rPr>
          <w:rFonts w:asciiTheme="minorHAnsi" w:hAnsiTheme="minorHAnsi"/>
          <w:bCs/>
          <w:sz w:val="22"/>
          <w:lang w:val="nl-NL"/>
        </w:rPr>
        <w:t xml:space="preserve"> </w:t>
      </w:r>
      <w:r w:rsidR="001110D4">
        <w:rPr>
          <w:rFonts w:asciiTheme="minorHAnsi" w:hAnsiTheme="minorHAnsi"/>
          <w:bCs/>
          <w:sz w:val="22"/>
          <w:lang w:val="nl-NL"/>
        </w:rPr>
        <w:t>ProPredict</w:t>
      </w:r>
    </w:p>
    <w:p w14:paraId="49E6CCBC" w14:textId="77777777" w:rsidR="00AB5589" w:rsidRDefault="00AB5589" w:rsidP="00AB5589">
      <w:pPr>
        <w:pStyle w:val="Default"/>
        <w:spacing w:after="13"/>
        <w:rPr>
          <w:rFonts w:asciiTheme="minorHAnsi" w:hAnsiTheme="minorHAnsi"/>
          <w:bCs/>
          <w:sz w:val="22"/>
          <w:lang w:val="nl-NL"/>
        </w:rPr>
      </w:pPr>
      <w:r w:rsidRPr="00AB5589">
        <w:rPr>
          <w:rFonts w:asciiTheme="minorHAnsi" w:hAnsiTheme="minorHAnsi"/>
          <w:b/>
          <w:bCs/>
          <w:sz w:val="22"/>
          <w:lang w:val="nl-NL"/>
        </w:rPr>
        <w:t>Afdeling</w:t>
      </w:r>
      <w:r>
        <w:rPr>
          <w:rFonts w:asciiTheme="minorHAnsi" w:hAnsiTheme="minorHAnsi"/>
          <w:bCs/>
          <w:sz w:val="22"/>
          <w:lang w:val="nl-NL"/>
        </w:rPr>
        <w:t xml:space="preserve">  </w:t>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t>Progress</w:t>
      </w:r>
      <w:r w:rsidR="002131E6">
        <w:rPr>
          <w:rFonts w:asciiTheme="minorHAnsi" w:hAnsiTheme="minorHAnsi"/>
          <w:bCs/>
          <w:sz w:val="22"/>
          <w:lang w:val="nl-NL"/>
        </w:rPr>
        <w:t xml:space="preserve"> - BPM</w:t>
      </w:r>
    </w:p>
    <w:p w14:paraId="3649371E" w14:textId="77777777" w:rsidR="00AB5589" w:rsidRDefault="00AB5589" w:rsidP="00AB5589">
      <w:pPr>
        <w:pStyle w:val="Default"/>
        <w:spacing w:after="13"/>
        <w:rPr>
          <w:rFonts w:asciiTheme="minorHAnsi" w:hAnsiTheme="minorHAnsi"/>
          <w:bCs/>
          <w:sz w:val="22"/>
          <w:lang w:val="nl-NL"/>
        </w:rPr>
      </w:pPr>
      <w:r w:rsidRPr="00AB5589">
        <w:rPr>
          <w:rFonts w:asciiTheme="minorHAnsi" w:hAnsiTheme="minorHAnsi"/>
          <w:b/>
          <w:bCs/>
          <w:sz w:val="22"/>
          <w:lang w:val="nl-NL"/>
        </w:rPr>
        <w:t>Adres</w:t>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r>
      <w:r w:rsidR="000C4C19" w:rsidRPr="000C4C19">
        <w:rPr>
          <w:rFonts w:asciiTheme="minorHAnsi" w:hAnsiTheme="minorHAnsi"/>
          <w:bCs/>
          <w:sz w:val="22"/>
          <w:lang w:val="nl-NL"/>
        </w:rPr>
        <w:t>Janssoniuslaan 80</w:t>
      </w:r>
    </w:p>
    <w:p w14:paraId="31D4462D" w14:textId="77777777" w:rsidR="00AB5589" w:rsidRDefault="00AB5589" w:rsidP="00AB5589">
      <w:pPr>
        <w:pStyle w:val="Default"/>
        <w:spacing w:after="13"/>
        <w:rPr>
          <w:rFonts w:asciiTheme="minorHAnsi" w:hAnsiTheme="minorHAnsi"/>
          <w:bCs/>
          <w:sz w:val="22"/>
          <w:lang w:val="nl-NL"/>
        </w:rPr>
      </w:pPr>
      <w:r>
        <w:rPr>
          <w:rFonts w:asciiTheme="minorHAnsi" w:hAnsiTheme="minorHAnsi"/>
          <w:b/>
          <w:bCs/>
          <w:sz w:val="22"/>
          <w:lang w:val="nl-NL"/>
        </w:rPr>
        <w:t>Postcode &amp;</w:t>
      </w:r>
      <w:r w:rsidRPr="00AB5589">
        <w:rPr>
          <w:rFonts w:asciiTheme="minorHAnsi" w:hAnsiTheme="minorHAnsi"/>
          <w:b/>
          <w:bCs/>
          <w:sz w:val="22"/>
          <w:lang w:val="nl-NL"/>
        </w:rPr>
        <w:t xml:space="preserve"> </w:t>
      </w:r>
      <w:r>
        <w:rPr>
          <w:rFonts w:asciiTheme="minorHAnsi" w:hAnsiTheme="minorHAnsi"/>
          <w:b/>
          <w:bCs/>
          <w:sz w:val="22"/>
          <w:lang w:val="nl-NL"/>
        </w:rPr>
        <w:t>P</w:t>
      </w:r>
      <w:r w:rsidRPr="00AB5589">
        <w:rPr>
          <w:rFonts w:asciiTheme="minorHAnsi" w:hAnsiTheme="minorHAnsi"/>
          <w:b/>
          <w:bCs/>
          <w:sz w:val="22"/>
          <w:lang w:val="nl-NL"/>
        </w:rPr>
        <w:t>laats</w:t>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r>
      <w:r w:rsidR="000C4C19" w:rsidRPr="000C4C19">
        <w:rPr>
          <w:rFonts w:asciiTheme="minorHAnsi" w:hAnsiTheme="minorHAnsi"/>
          <w:bCs/>
          <w:sz w:val="22"/>
          <w:lang w:val="nl-NL"/>
        </w:rPr>
        <w:t xml:space="preserve">3528 AJ </w:t>
      </w:r>
      <w:r>
        <w:rPr>
          <w:rFonts w:asciiTheme="minorHAnsi" w:hAnsiTheme="minorHAnsi"/>
          <w:bCs/>
          <w:sz w:val="22"/>
          <w:lang w:val="nl-NL"/>
        </w:rPr>
        <w:t>Utrecht</w:t>
      </w:r>
      <w:r>
        <w:rPr>
          <w:rFonts w:asciiTheme="minorHAnsi" w:hAnsiTheme="minorHAnsi"/>
          <w:bCs/>
          <w:sz w:val="22"/>
          <w:lang w:val="nl-NL"/>
        </w:rPr>
        <w:tab/>
      </w:r>
    </w:p>
    <w:p w14:paraId="379502BE" w14:textId="77777777" w:rsidR="00AB5589" w:rsidRDefault="00AB5589" w:rsidP="00AB5589">
      <w:pPr>
        <w:pStyle w:val="Default"/>
        <w:spacing w:after="13"/>
        <w:rPr>
          <w:rFonts w:asciiTheme="minorHAnsi" w:hAnsiTheme="minorHAnsi"/>
          <w:bCs/>
          <w:sz w:val="22"/>
          <w:lang w:val="nl-NL"/>
        </w:rPr>
      </w:pPr>
    </w:p>
    <w:p w14:paraId="6A96F70E" w14:textId="77777777" w:rsidR="00AB5589" w:rsidRDefault="00AB5589" w:rsidP="00AB5589">
      <w:pPr>
        <w:pStyle w:val="Default"/>
        <w:spacing w:after="13"/>
        <w:rPr>
          <w:rFonts w:asciiTheme="minorHAnsi" w:hAnsiTheme="minorHAnsi"/>
          <w:bCs/>
          <w:sz w:val="22"/>
          <w:lang w:val="nl-NL"/>
        </w:rPr>
      </w:pPr>
      <w:r w:rsidRPr="00B0158F">
        <w:rPr>
          <w:rFonts w:asciiTheme="minorHAnsi" w:hAnsiTheme="minorHAnsi"/>
          <w:b/>
          <w:bCs/>
          <w:color w:val="000000" w:themeColor="text1"/>
          <w:sz w:val="20"/>
          <w:szCs w:val="20"/>
          <w:lang w:val="nl-NL"/>
        </w:rPr>
        <w:t>Opdrachtgever</w:t>
      </w:r>
      <w:r w:rsidRPr="00B0158F">
        <w:rPr>
          <w:rFonts w:asciiTheme="minorHAnsi" w:hAnsiTheme="minorHAnsi"/>
          <w:b/>
          <w:bCs/>
          <w:color w:val="000000" w:themeColor="text1"/>
          <w:sz w:val="20"/>
          <w:szCs w:val="20"/>
          <w:lang w:val="nl-NL"/>
        </w:rPr>
        <w:tab/>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t>Ronald Vervenne</w:t>
      </w:r>
    </w:p>
    <w:p w14:paraId="3C90D197" w14:textId="77777777" w:rsidR="00AB5589" w:rsidRDefault="00AB5589" w:rsidP="00AB5589">
      <w:pPr>
        <w:pStyle w:val="Default"/>
        <w:spacing w:after="13"/>
        <w:rPr>
          <w:rFonts w:asciiTheme="minorHAnsi" w:hAnsiTheme="minorHAnsi"/>
          <w:bCs/>
          <w:sz w:val="22"/>
          <w:lang w:val="nl-NL"/>
        </w:rPr>
      </w:pPr>
      <w:r w:rsidRPr="00AB5589">
        <w:rPr>
          <w:rFonts w:asciiTheme="minorHAnsi" w:hAnsiTheme="minorHAnsi"/>
          <w:b/>
          <w:bCs/>
          <w:sz w:val="22"/>
          <w:lang w:val="nl-NL"/>
        </w:rPr>
        <w:t>Functie opdrachtgever</w:t>
      </w:r>
      <w:r w:rsidRPr="00AB5589">
        <w:rPr>
          <w:rFonts w:asciiTheme="minorHAnsi" w:hAnsiTheme="minorHAnsi"/>
          <w:b/>
          <w:bCs/>
          <w:sz w:val="22"/>
          <w:lang w:val="nl-NL"/>
        </w:rPr>
        <w:tab/>
      </w:r>
      <w:r>
        <w:rPr>
          <w:rFonts w:asciiTheme="minorHAnsi" w:hAnsiTheme="minorHAnsi"/>
          <w:bCs/>
          <w:sz w:val="22"/>
          <w:lang w:val="nl-NL"/>
        </w:rPr>
        <w:tab/>
      </w:r>
      <w:r>
        <w:rPr>
          <w:rFonts w:asciiTheme="minorHAnsi" w:hAnsiTheme="minorHAnsi"/>
          <w:bCs/>
          <w:sz w:val="22"/>
          <w:lang w:val="nl-NL"/>
        </w:rPr>
        <w:tab/>
      </w:r>
      <w:r w:rsidRPr="000E6E0F">
        <w:rPr>
          <w:rFonts w:asciiTheme="minorHAnsi" w:hAnsiTheme="minorHAnsi"/>
          <w:bCs/>
          <w:sz w:val="22"/>
          <w:lang w:val="nl-NL"/>
        </w:rPr>
        <w:t>Chief Operational Officer</w:t>
      </w:r>
    </w:p>
    <w:p w14:paraId="1AC57137" w14:textId="77777777" w:rsidR="00AB5589" w:rsidRDefault="00AB5589" w:rsidP="00AB5589">
      <w:pPr>
        <w:pStyle w:val="Default"/>
        <w:spacing w:after="13"/>
        <w:rPr>
          <w:rFonts w:asciiTheme="minorHAnsi" w:hAnsiTheme="minorHAnsi"/>
          <w:bCs/>
          <w:sz w:val="22"/>
          <w:lang w:val="nl-NL"/>
        </w:rPr>
      </w:pPr>
      <w:r w:rsidRPr="00AB5589">
        <w:rPr>
          <w:rFonts w:asciiTheme="minorHAnsi" w:hAnsiTheme="minorHAnsi"/>
          <w:b/>
          <w:bCs/>
          <w:sz w:val="22"/>
          <w:lang w:val="nl-NL"/>
        </w:rPr>
        <w:t>Begeleider Corticon</w:t>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r>
      <w:r w:rsidRPr="000E6E0F">
        <w:rPr>
          <w:rFonts w:asciiTheme="minorHAnsi" w:hAnsiTheme="minorHAnsi"/>
          <w:bCs/>
          <w:sz w:val="22"/>
          <w:lang w:val="nl-NL"/>
        </w:rPr>
        <w:t>Gertjan Hendriks</w:t>
      </w:r>
      <w:r>
        <w:rPr>
          <w:rFonts w:asciiTheme="minorHAnsi" w:hAnsiTheme="minorHAnsi"/>
          <w:bCs/>
          <w:sz w:val="22"/>
          <w:lang w:val="nl-NL"/>
        </w:rPr>
        <w:t xml:space="preserve"> </w:t>
      </w:r>
    </w:p>
    <w:p w14:paraId="2394F8EA" w14:textId="77777777" w:rsidR="00AB5589" w:rsidRDefault="00AB5589" w:rsidP="00AB5589">
      <w:pPr>
        <w:pStyle w:val="Default"/>
        <w:spacing w:after="13"/>
        <w:rPr>
          <w:rFonts w:asciiTheme="minorHAnsi" w:hAnsiTheme="minorHAnsi"/>
          <w:bCs/>
          <w:sz w:val="22"/>
          <w:lang w:val="nl-NL"/>
        </w:rPr>
      </w:pPr>
      <w:r w:rsidRPr="00AB5589">
        <w:rPr>
          <w:rFonts w:asciiTheme="minorHAnsi" w:hAnsiTheme="minorHAnsi"/>
          <w:b/>
          <w:bCs/>
          <w:sz w:val="22"/>
          <w:lang w:val="nl-NL"/>
        </w:rPr>
        <w:t>Functie begeleider</w:t>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r>
      <w:r w:rsidR="00B80A9E">
        <w:rPr>
          <w:rFonts w:asciiTheme="minorHAnsi" w:hAnsiTheme="minorHAnsi"/>
          <w:bCs/>
          <w:sz w:val="22"/>
          <w:lang w:val="nl-NL"/>
        </w:rPr>
        <w:t>Senior Procesconsultant</w:t>
      </w:r>
    </w:p>
    <w:p w14:paraId="251DE9BF" w14:textId="77777777" w:rsidR="00AB5589" w:rsidRDefault="00AB5589" w:rsidP="00AB5589">
      <w:pPr>
        <w:pStyle w:val="Default"/>
        <w:spacing w:after="13"/>
        <w:rPr>
          <w:rFonts w:asciiTheme="minorHAnsi" w:hAnsiTheme="minorHAnsi"/>
          <w:bCs/>
          <w:sz w:val="22"/>
          <w:lang w:val="nl-NL"/>
        </w:rPr>
      </w:pPr>
      <w:r w:rsidRPr="00AB5589">
        <w:rPr>
          <w:rFonts w:asciiTheme="minorHAnsi" w:hAnsiTheme="minorHAnsi"/>
          <w:b/>
          <w:bCs/>
          <w:sz w:val="22"/>
          <w:lang w:val="nl-NL"/>
        </w:rPr>
        <w:t>Begeleider Analytics360</w:t>
      </w:r>
      <w:r>
        <w:rPr>
          <w:rFonts w:asciiTheme="minorHAnsi" w:hAnsiTheme="minorHAnsi"/>
          <w:bCs/>
          <w:sz w:val="22"/>
          <w:lang w:val="nl-NL"/>
        </w:rPr>
        <w:tab/>
      </w:r>
      <w:r>
        <w:rPr>
          <w:rFonts w:asciiTheme="minorHAnsi" w:hAnsiTheme="minorHAnsi"/>
          <w:bCs/>
          <w:sz w:val="22"/>
          <w:lang w:val="nl-NL"/>
        </w:rPr>
        <w:tab/>
        <w:t>Mike de Block</w:t>
      </w:r>
    </w:p>
    <w:p w14:paraId="079D1BD5" w14:textId="77777777" w:rsidR="00AB5589" w:rsidRDefault="00AB5589" w:rsidP="00AB5589">
      <w:pPr>
        <w:pStyle w:val="Default"/>
        <w:spacing w:after="13"/>
        <w:rPr>
          <w:rFonts w:asciiTheme="minorHAnsi" w:hAnsiTheme="minorHAnsi"/>
          <w:bCs/>
          <w:sz w:val="22"/>
          <w:lang w:val="nl-NL"/>
        </w:rPr>
      </w:pPr>
      <w:r w:rsidRPr="00AB5589">
        <w:rPr>
          <w:rFonts w:asciiTheme="minorHAnsi" w:hAnsiTheme="minorHAnsi"/>
          <w:b/>
          <w:bCs/>
          <w:sz w:val="22"/>
          <w:lang w:val="nl-NL"/>
        </w:rPr>
        <w:t>Functie begeleider</w:t>
      </w:r>
      <w:r>
        <w:rPr>
          <w:rFonts w:asciiTheme="minorHAnsi" w:hAnsiTheme="minorHAnsi"/>
          <w:bCs/>
          <w:sz w:val="22"/>
          <w:lang w:val="nl-NL"/>
        </w:rPr>
        <w:tab/>
      </w:r>
      <w:r>
        <w:rPr>
          <w:rFonts w:asciiTheme="minorHAnsi" w:hAnsiTheme="minorHAnsi"/>
          <w:bCs/>
          <w:sz w:val="22"/>
          <w:lang w:val="nl-NL"/>
        </w:rPr>
        <w:tab/>
      </w:r>
      <w:r>
        <w:rPr>
          <w:rFonts w:asciiTheme="minorHAnsi" w:hAnsiTheme="minorHAnsi"/>
          <w:bCs/>
          <w:sz w:val="22"/>
          <w:lang w:val="nl-NL"/>
        </w:rPr>
        <w:tab/>
      </w:r>
      <w:r w:rsidRPr="000E6E0F">
        <w:rPr>
          <w:rFonts w:asciiTheme="minorHAnsi" w:hAnsiTheme="minorHAnsi"/>
          <w:bCs/>
          <w:sz w:val="22"/>
          <w:lang w:val="nl-NL"/>
        </w:rPr>
        <w:t>Business Intelligence &amp; Analytics Developer</w:t>
      </w:r>
    </w:p>
    <w:p w14:paraId="31416CE2" w14:textId="77777777" w:rsidR="00EA2FC2" w:rsidRDefault="00EA2FC2" w:rsidP="00EA2FC2">
      <w:pPr>
        <w:rPr>
          <w:rFonts w:asciiTheme="minorHAnsi" w:eastAsiaTheme="majorEastAsia" w:hAnsiTheme="minorHAnsi" w:cstheme="majorBidi"/>
          <w:b/>
          <w:color w:val="17365D" w:themeColor="text2" w:themeShade="BF"/>
          <w:spacing w:val="5"/>
          <w:kern w:val="28"/>
          <w:sz w:val="52"/>
          <w:szCs w:val="52"/>
        </w:rPr>
      </w:pPr>
    </w:p>
    <w:p w14:paraId="35FADDEA" w14:textId="77777777" w:rsidR="00FD6C31" w:rsidRDefault="00FD6C31" w:rsidP="00FD6C31">
      <w:pPr>
        <w:rPr>
          <w:rFonts w:asciiTheme="minorHAnsi" w:eastAsiaTheme="majorEastAsia" w:hAnsiTheme="minorHAnsi" w:cstheme="majorBidi"/>
          <w:color w:val="17365D" w:themeColor="text2" w:themeShade="BF"/>
          <w:spacing w:val="5"/>
          <w:kern w:val="28"/>
          <w:sz w:val="22"/>
        </w:rPr>
      </w:pPr>
    </w:p>
    <w:p w14:paraId="74201C3E" w14:textId="77777777" w:rsidR="00FD6C31" w:rsidRDefault="00FD6C31" w:rsidP="00FD6C31">
      <w:pPr>
        <w:rPr>
          <w:rFonts w:asciiTheme="minorHAnsi" w:eastAsiaTheme="majorEastAsia" w:hAnsiTheme="minorHAnsi" w:cstheme="majorBidi"/>
          <w:color w:val="17365D" w:themeColor="text2" w:themeShade="BF"/>
          <w:spacing w:val="5"/>
          <w:kern w:val="28"/>
          <w:sz w:val="22"/>
        </w:rPr>
      </w:pPr>
    </w:p>
    <w:p w14:paraId="0EE8663F" w14:textId="77777777" w:rsidR="00FD6C31" w:rsidRDefault="00FD6C31" w:rsidP="00FD6C31">
      <w:pPr>
        <w:rPr>
          <w:rFonts w:asciiTheme="minorHAnsi" w:eastAsiaTheme="majorEastAsia" w:hAnsiTheme="minorHAnsi" w:cstheme="majorBidi"/>
          <w:color w:val="17365D" w:themeColor="text2" w:themeShade="BF"/>
          <w:spacing w:val="5"/>
          <w:kern w:val="28"/>
          <w:sz w:val="22"/>
        </w:rPr>
      </w:pPr>
    </w:p>
    <w:p w14:paraId="04A72BC6" w14:textId="77777777" w:rsidR="00FD6C31" w:rsidRDefault="00FD6C31" w:rsidP="00FD6C31">
      <w:pPr>
        <w:rPr>
          <w:rFonts w:asciiTheme="minorHAnsi" w:eastAsiaTheme="majorEastAsia" w:hAnsiTheme="minorHAnsi" w:cstheme="majorBidi"/>
          <w:color w:val="17365D" w:themeColor="text2" w:themeShade="BF"/>
          <w:spacing w:val="5"/>
          <w:kern w:val="28"/>
          <w:sz w:val="22"/>
        </w:rPr>
      </w:pPr>
    </w:p>
    <w:p w14:paraId="1C46F6D7" w14:textId="77777777" w:rsidR="00FD6C31" w:rsidRDefault="00FD6C31" w:rsidP="00FD6C31">
      <w:pPr>
        <w:rPr>
          <w:rFonts w:asciiTheme="minorHAnsi" w:eastAsiaTheme="majorEastAsia" w:hAnsiTheme="minorHAnsi" w:cstheme="majorBidi"/>
          <w:color w:val="17365D" w:themeColor="text2" w:themeShade="BF"/>
          <w:spacing w:val="5"/>
          <w:kern w:val="28"/>
          <w:sz w:val="22"/>
        </w:rPr>
      </w:pPr>
    </w:p>
    <w:p w14:paraId="69785A83" w14:textId="77777777" w:rsidR="006321FF" w:rsidRDefault="006321FF" w:rsidP="00FD6C31">
      <w:pPr>
        <w:rPr>
          <w:rFonts w:asciiTheme="minorHAnsi" w:eastAsiaTheme="majorEastAsia" w:hAnsiTheme="minorHAnsi" w:cstheme="majorBidi"/>
          <w:color w:val="17365D" w:themeColor="text2" w:themeShade="BF"/>
          <w:spacing w:val="5"/>
          <w:kern w:val="28"/>
          <w:sz w:val="22"/>
        </w:rPr>
      </w:pPr>
    </w:p>
    <w:p w14:paraId="49354D93" w14:textId="77777777" w:rsidR="006321FF" w:rsidRDefault="006321FF" w:rsidP="00FD6C31">
      <w:pPr>
        <w:rPr>
          <w:rFonts w:asciiTheme="minorHAnsi" w:eastAsiaTheme="majorEastAsia" w:hAnsiTheme="minorHAnsi" w:cstheme="majorBidi"/>
          <w:color w:val="17365D" w:themeColor="text2" w:themeShade="BF"/>
          <w:spacing w:val="5"/>
          <w:kern w:val="28"/>
          <w:sz w:val="22"/>
        </w:rPr>
      </w:pPr>
    </w:p>
    <w:p w14:paraId="1CEDCF28" w14:textId="77777777" w:rsidR="006321FF" w:rsidRDefault="006321FF" w:rsidP="00FD6C31">
      <w:pPr>
        <w:rPr>
          <w:rFonts w:asciiTheme="minorHAnsi" w:eastAsiaTheme="majorEastAsia" w:hAnsiTheme="minorHAnsi" w:cstheme="majorBidi"/>
          <w:color w:val="17365D" w:themeColor="text2" w:themeShade="BF"/>
          <w:spacing w:val="5"/>
          <w:kern w:val="28"/>
          <w:sz w:val="22"/>
        </w:rPr>
      </w:pPr>
    </w:p>
    <w:p w14:paraId="6A30E155" w14:textId="77777777" w:rsidR="006321FF" w:rsidRDefault="006321FF" w:rsidP="00FD6C31">
      <w:pPr>
        <w:rPr>
          <w:rFonts w:asciiTheme="minorHAnsi" w:eastAsiaTheme="majorEastAsia" w:hAnsiTheme="minorHAnsi" w:cstheme="majorBidi"/>
          <w:color w:val="17365D" w:themeColor="text2" w:themeShade="BF"/>
          <w:spacing w:val="5"/>
          <w:kern w:val="28"/>
          <w:sz w:val="22"/>
        </w:rPr>
      </w:pPr>
    </w:p>
    <w:p w14:paraId="704175BC" w14:textId="77777777" w:rsidR="0042399C" w:rsidRDefault="0042399C" w:rsidP="00EA2FC2">
      <w:pPr>
        <w:rPr>
          <w:rFonts w:asciiTheme="minorHAnsi" w:eastAsiaTheme="majorEastAsia" w:hAnsiTheme="minorHAnsi" w:cstheme="majorBidi"/>
          <w:b/>
          <w:spacing w:val="5"/>
          <w:kern w:val="28"/>
          <w:sz w:val="22"/>
        </w:rPr>
      </w:pPr>
    </w:p>
    <w:p w14:paraId="1A4E90CE" w14:textId="77777777" w:rsidR="0042399C" w:rsidRDefault="0042399C" w:rsidP="00EA2FC2">
      <w:pPr>
        <w:rPr>
          <w:rFonts w:asciiTheme="minorHAnsi" w:eastAsiaTheme="majorEastAsia" w:hAnsiTheme="minorHAnsi" w:cstheme="majorBidi"/>
          <w:b/>
          <w:spacing w:val="5"/>
          <w:kern w:val="28"/>
          <w:sz w:val="22"/>
        </w:rPr>
      </w:pPr>
    </w:p>
    <w:p w14:paraId="5315EAB4" w14:textId="77777777" w:rsidR="0042399C" w:rsidRDefault="0042399C" w:rsidP="00EA2FC2">
      <w:pPr>
        <w:rPr>
          <w:rFonts w:asciiTheme="minorHAnsi" w:eastAsiaTheme="majorEastAsia" w:hAnsiTheme="minorHAnsi" w:cstheme="majorBidi"/>
          <w:b/>
          <w:spacing w:val="5"/>
          <w:kern w:val="28"/>
          <w:sz w:val="22"/>
        </w:rPr>
      </w:pPr>
    </w:p>
    <w:p w14:paraId="0AD9DA41" w14:textId="77777777" w:rsidR="003B40DA" w:rsidRDefault="003B40DA" w:rsidP="00EA2FC2">
      <w:pPr>
        <w:rPr>
          <w:rFonts w:asciiTheme="minorHAnsi" w:eastAsiaTheme="majorEastAsia" w:hAnsiTheme="minorHAnsi" w:cstheme="majorBidi"/>
          <w:b/>
          <w:spacing w:val="5"/>
          <w:kern w:val="28"/>
          <w:sz w:val="22"/>
        </w:rPr>
      </w:pPr>
    </w:p>
    <w:p w14:paraId="6296A170" w14:textId="77777777" w:rsidR="003B40DA" w:rsidRDefault="003B40DA" w:rsidP="00EA2FC2">
      <w:pPr>
        <w:rPr>
          <w:rFonts w:asciiTheme="minorHAnsi" w:eastAsiaTheme="majorEastAsia" w:hAnsiTheme="minorHAnsi" w:cstheme="majorBidi"/>
          <w:b/>
          <w:spacing w:val="5"/>
          <w:kern w:val="28"/>
          <w:sz w:val="22"/>
        </w:rPr>
      </w:pPr>
    </w:p>
    <w:p w14:paraId="47BC3DDF" w14:textId="77777777" w:rsidR="0042399C" w:rsidRDefault="0042399C" w:rsidP="00EA2FC2">
      <w:pPr>
        <w:rPr>
          <w:rFonts w:asciiTheme="minorHAnsi" w:eastAsiaTheme="majorEastAsia" w:hAnsiTheme="minorHAnsi" w:cstheme="majorBidi"/>
          <w:b/>
          <w:spacing w:val="5"/>
          <w:kern w:val="28"/>
          <w:sz w:val="22"/>
        </w:rPr>
      </w:pPr>
    </w:p>
    <w:p w14:paraId="1B9E7B57" w14:textId="77777777" w:rsidR="00EA2FC2" w:rsidRPr="00B0158F" w:rsidRDefault="00EA2FC2" w:rsidP="00EA2FC2">
      <w:pPr>
        <w:rPr>
          <w:rFonts w:asciiTheme="minorHAnsi" w:eastAsiaTheme="majorEastAsia" w:hAnsiTheme="minorHAnsi" w:cstheme="majorBidi"/>
          <w:b/>
          <w:i/>
          <w:spacing w:val="5"/>
          <w:kern w:val="28"/>
          <w:sz w:val="22"/>
        </w:rPr>
      </w:pPr>
      <w:r w:rsidRPr="00B0158F">
        <w:rPr>
          <w:rFonts w:asciiTheme="minorHAnsi" w:eastAsiaTheme="majorEastAsia" w:hAnsiTheme="minorHAnsi" w:cstheme="majorBidi"/>
          <w:b/>
          <w:i/>
          <w:spacing w:val="5"/>
          <w:kern w:val="28"/>
          <w:sz w:val="22"/>
        </w:rPr>
        <w:lastRenderedPageBreak/>
        <w:t xml:space="preserve">Versie </w:t>
      </w:r>
      <w:r w:rsidR="006321FF" w:rsidRPr="00B0158F">
        <w:rPr>
          <w:rFonts w:asciiTheme="minorHAnsi" w:eastAsiaTheme="majorEastAsia" w:hAnsiTheme="minorHAnsi" w:cstheme="majorBidi"/>
          <w:b/>
          <w:i/>
          <w:spacing w:val="5"/>
          <w:kern w:val="28"/>
          <w:sz w:val="22"/>
        </w:rPr>
        <w:t>beheer</w:t>
      </w:r>
    </w:p>
    <w:p w14:paraId="29EE7E97" w14:textId="77777777" w:rsidR="009D114B" w:rsidRPr="00643E30" w:rsidRDefault="00102910" w:rsidP="00EA2FC2">
      <w:pPr>
        <w:rPr>
          <w:rFonts w:asciiTheme="minorHAnsi" w:eastAsiaTheme="majorEastAsia" w:hAnsiTheme="minorHAnsi" w:cstheme="majorBidi"/>
          <w:spacing w:val="5"/>
          <w:kern w:val="28"/>
          <w:sz w:val="22"/>
        </w:rPr>
      </w:pPr>
      <w:r w:rsidRPr="00643E30">
        <w:rPr>
          <w:rFonts w:asciiTheme="minorHAnsi" w:eastAsiaTheme="majorEastAsia" w:hAnsiTheme="minorHAnsi" w:cstheme="majorBidi"/>
          <w:spacing w:val="5"/>
          <w:kern w:val="28"/>
          <w:sz w:val="22"/>
        </w:rPr>
        <w:t xml:space="preserve">De </w:t>
      </w:r>
      <w:r w:rsidR="00B12C44">
        <w:rPr>
          <w:rFonts w:asciiTheme="minorHAnsi" w:eastAsiaTheme="majorEastAsia" w:hAnsiTheme="minorHAnsi" w:cstheme="majorBidi"/>
          <w:spacing w:val="5"/>
          <w:kern w:val="28"/>
          <w:sz w:val="22"/>
        </w:rPr>
        <w:t>o</w:t>
      </w:r>
      <w:r w:rsidR="00561A65" w:rsidRPr="00643E30">
        <w:rPr>
          <w:rFonts w:asciiTheme="minorHAnsi" w:eastAsiaTheme="majorEastAsia" w:hAnsiTheme="minorHAnsi" w:cstheme="majorBidi"/>
          <w:spacing w:val="5"/>
          <w:kern w:val="28"/>
          <w:sz w:val="22"/>
        </w:rPr>
        <w:t>nderstaande</w:t>
      </w:r>
      <w:r w:rsidR="008A4EA5">
        <w:rPr>
          <w:rFonts w:asciiTheme="minorHAnsi" w:eastAsiaTheme="majorEastAsia" w:hAnsiTheme="minorHAnsi" w:cstheme="majorBidi"/>
          <w:spacing w:val="5"/>
          <w:kern w:val="28"/>
          <w:sz w:val="22"/>
        </w:rPr>
        <w:t xml:space="preserve"> </w:t>
      </w:r>
      <w:r w:rsidR="00561A65" w:rsidRPr="00643E30">
        <w:rPr>
          <w:rFonts w:asciiTheme="minorHAnsi" w:eastAsiaTheme="majorEastAsia" w:hAnsiTheme="minorHAnsi" w:cstheme="majorBidi"/>
          <w:spacing w:val="5"/>
          <w:kern w:val="28"/>
          <w:sz w:val="22"/>
        </w:rPr>
        <w:t xml:space="preserve">tabel bevat een lijst met </w:t>
      </w:r>
      <w:r w:rsidR="008A4EA5">
        <w:rPr>
          <w:rFonts w:asciiTheme="minorHAnsi" w:eastAsiaTheme="majorEastAsia" w:hAnsiTheme="minorHAnsi" w:cstheme="majorBidi"/>
          <w:spacing w:val="5"/>
          <w:kern w:val="28"/>
          <w:sz w:val="22"/>
        </w:rPr>
        <w:t>versie</w:t>
      </w:r>
      <w:r w:rsidR="00561A65" w:rsidRPr="00643E30">
        <w:rPr>
          <w:rFonts w:asciiTheme="minorHAnsi" w:eastAsiaTheme="majorEastAsia" w:hAnsiTheme="minorHAnsi" w:cstheme="majorBidi"/>
          <w:spacing w:val="5"/>
          <w:kern w:val="28"/>
          <w:sz w:val="22"/>
        </w:rPr>
        <w:t xml:space="preserve">wijzigingen, inclusief </w:t>
      </w:r>
      <w:r w:rsidRPr="00643E30">
        <w:rPr>
          <w:rFonts w:asciiTheme="minorHAnsi" w:eastAsiaTheme="majorEastAsia" w:hAnsiTheme="minorHAnsi" w:cstheme="majorBidi"/>
          <w:spacing w:val="5"/>
          <w:kern w:val="28"/>
          <w:sz w:val="22"/>
        </w:rPr>
        <w:t>een omschrijving</w:t>
      </w:r>
      <w:r w:rsidR="00561A65" w:rsidRPr="00643E30">
        <w:rPr>
          <w:rFonts w:asciiTheme="minorHAnsi" w:eastAsiaTheme="majorEastAsia" w:hAnsiTheme="minorHAnsi" w:cstheme="majorBidi"/>
          <w:spacing w:val="5"/>
          <w:kern w:val="28"/>
          <w:sz w:val="22"/>
        </w:rPr>
        <w:t xml:space="preserve"> </w:t>
      </w:r>
      <w:r w:rsidR="00AA7348">
        <w:rPr>
          <w:rFonts w:asciiTheme="minorHAnsi" w:eastAsiaTheme="majorEastAsia" w:hAnsiTheme="minorHAnsi" w:cstheme="majorBidi"/>
          <w:spacing w:val="5"/>
          <w:kern w:val="28"/>
          <w:sz w:val="22"/>
        </w:rPr>
        <w:t>van de wijzigingen</w:t>
      </w:r>
      <w:r w:rsidR="008A4EA5">
        <w:rPr>
          <w:rFonts w:asciiTheme="minorHAnsi" w:eastAsiaTheme="majorEastAsia" w:hAnsiTheme="minorHAnsi" w:cstheme="majorBidi"/>
          <w:spacing w:val="5"/>
          <w:kern w:val="28"/>
          <w:sz w:val="22"/>
        </w:rPr>
        <w:t>:</w:t>
      </w:r>
    </w:p>
    <w:p w14:paraId="3D7B335C" w14:textId="77777777" w:rsidR="009D114B" w:rsidRPr="00561A65" w:rsidRDefault="009D114B" w:rsidP="00EA2FC2">
      <w:pPr>
        <w:rPr>
          <w:rFonts w:asciiTheme="minorHAnsi" w:eastAsiaTheme="majorEastAsia" w:hAnsiTheme="minorHAnsi" w:cstheme="majorBidi"/>
          <w:color w:val="17365D" w:themeColor="text2" w:themeShade="BF"/>
          <w:spacing w:val="5"/>
          <w:kern w:val="28"/>
          <w:sz w:val="22"/>
        </w:rPr>
      </w:pPr>
    </w:p>
    <w:tbl>
      <w:tblPr>
        <w:tblStyle w:val="GridTable4-Accent2"/>
        <w:tblW w:w="9209" w:type="dxa"/>
        <w:tblLook w:val="04A0" w:firstRow="1" w:lastRow="0" w:firstColumn="1" w:lastColumn="0" w:noHBand="0" w:noVBand="1"/>
      </w:tblPr>
      <w:tblGrid>
        <w:gridCol w:w="846"/>
        <w:gridCol w:w="6237"/>
        <w:gridCol w:w="2126"/>
      </w:tblGrid>
      <w:tr w:rsidR="00EA2FC2" w14:paraId="6C65FE56" w14:textId="77777777" w:rsidTr="00E66243">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shd w:val="clear" w:color="auto" w:fill="C00000"/>
          </w:tcPr>
          <w:p w14:paraId="3A6E155B" w14:textId="77777777" w:rsidR="00EA2FC2" w:rsidRPr="00EA2FC2" w:rsidRDefault="00EA2FC2" w:rsidP="00EA2FC2">
            <w:pPr>
              <w:rPr>
                <w:rFonts w:asciiTheme="minorHAnsi" w:eastAsiaTheme="majorEastAsia" w:hAnsiTheme="minorHAnsi" w:cstheme="majorBidi"/>
                <w:spacing w:val="5"/>
                <w:kern w:val="28"/>
                <w:sz w:val="22"/>
              </w:rPr>
            </w:pPr>
            <w:r w:rsidRPr="00EA2FC2">
              <w:rPr>
                <w:rFonts w:asciiTheme="minorHAnsi" w:eastAsiaTheme="majorEastAsia" w:hAnsiTheme="minorHAnsi" w:cstheme="majorBidi"/>
                <w:spacing w:val="5"/>
                <w:kern w:val="28"/>
                <w:sz w:val="22"/>
              </w:rPr>
              <w:t xml:space="preserve">Versie </w:t>
            </w:r>
          </w:p>
        </w:tc>
        <w:tc>
          <w:tcPr>
            <w:tcW w:w="6237" w:type="dxa"/>
            <w:shd w:val="clear" w:color="auto" w:fill="C00000"/>
          </w:tcPr>
          <w:p w14:paraId="2C362218" w14:textId="77777777" w:rsidR="00EA2FC2" w:rsidRPr="00EA2FC2" w:rsidRDefault="00EA2FC2" w:rsidP="00EA2FC2">
            <w:pP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ajorBidi"/>
                <w:spacing w:val="5"/>
                <w:kern w:val="28"/>
                <w:sz w:val="22"/>
              </w:rPr>
            </w:pPr>
            <w:r w:rsidRPr="00EA2FC2">
              <w:rPr>
                <w:rFonts w:asciiTheme="minorHAnsi" w:eastAsiaTheme="majorEastAsia" w:hAnsiTheme="minorHAnsi" w:cstheme="majorBidi"/>
                <w:spacing w:val="5"/>
                <w:kern w:val="28"/>
                <w:sz w:val="22"/>
              </w:rPr>
              <w:t>Wijzigingen</w:t>
            </w:r>
          </w:p>
        </w:tc>
        <w:tc>
          <w:tcPr>
            <w:tcW w:w="2126" w:type="dxa"/>
            <w:shd w:val="clear" w:color="auto" w:fill="C00000"/>
          </w:tcPr>
          <w:p w14:paraId="33C6CAFC" w14:textId="77777777" w:rsidR="00EA2FC2" w:rsidRPr="00EA2FC2" w:rsidRDefault="00EA2FC2" w:rsidP="00EA2FC2">
            <w:pP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ajorBidi"/>
                <w:spacing w:val="5"/>
                <w:kern w:val="28"/>
                <w:sz w:val="22"/>
              </w:rPr>
            </w:pPr>
            <w:r w:rsidRPr="00EA2FC2">
              <w:rPr>
                <w:rFonts w:asciiTheme="minorHAnsi" w:eastAsiaTheme="majorEastAsia" w:hAnsiTheme="minorHAnsi" w:cstheme="majorBidi"/>
                <w:spacing w:val="5"/>
                <w:kern w:val="28"/>
                <w:sz w:val="22"/>
              </w:rPr>
              <w:t>Datum</w:t>
            </w:r>
          </w:p>
        </w:tc>
      </w:tr>
      <w:tr w:rsidR="00EA2FC2" w14:paraId="326EDC5B" w14:textId="77777777" w:rsidTr="00E6624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46" w:type="dxa"/>
          </w:tcPr>
          <w:p w14:paraId="1FDB0C73" w14:textId="77777777" w:rsidR="00EA2FC2" w:rsidRPr="00EA2FC2" w:rsidRDefault="00EA2FC2" w:rsidP="00EA2FC2">
            <w:pPr>
              <w:rPr>
                <w:rFonts w:asciiTheme="minorHAnsi" w:eastAsiaTheme="majorEastAsia" w:hAnsiTheme="minorHAnsi" w:cstheme="majorBidi"/>
                <w:b w:val="0"/>
                <w:color w:val="17365D" w:themeColor="text2" w:themeShade="BF"/>
                <w:spacing w:val="5"/>
                <w:kern w:val="28"/>
                <w:sz w:val="22"/>
              </w:rPr>
            </w:pPr>
            <w:r w:rsidRPr="00643E30">
              <w:rPr>
                <w:rFonts w:asciiTheme="minorHAnsi" w:eastAsiaTheme="majorEastAsia" w:hAnsiTheme="minorHAnsi" w:cstheme="majorBidi"/>
                <w:b w:val="0"/>
                <w:spacing w:val="5"/>
                <w:kern w:val="28"/>
                <w:sz w:val="22"/>
              </w:rPr>
              <w:t>1.0</w:t>
            </w:r>
          </w:p>
        </w:tc>
        <w:tc>
          <w:tcPr>
            <w:tcW w:w="6237" w:type="dxa"/>
          </w:tcPr>
          <w:p w14:paraId="31795E23" w14:textId="77777777" w:rsidR="00EA2FC2" w:rsidRPr="00EA2FC2" w:rsidRDefault="00611DB7" w:rsidP="00611DB7">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ajorBidi"/>
                <w:color w:val="17365D" w:themeColor="text2" w:themeShade="BF"/>
                <w:spacing w:val="5"/>
                <w:kern w:val="28"/>
                <w:sz w:val="22"/>
              </w:rPr>
            </w:pPr>
            <w:r>
              <w:rPr>
                <w:rFonts w:asciiTheme="minorHAnsi" w:eastAsiaTheme="majorEastAsia" w:hAnsiTheme="minorHAnsi" w:cstheme="majorBidi"/>
                <w:spacing w:val="5"/>
                <w:kern w:val="28"/>
                <w:sz w:val="22"/>
              </w:rPr>
              <w:t>Eerste opzet</w:t>
            </w:r>
            <w:r w:rsidR="00E0045E">
              <w:rPr>
                <w:rFonts w:asciiTheme="minorHAnsi" w:eastAsiaTheme="majorEastAsia" w:hAnsiTheme="minorHAnsi" w:cstheme="majorBidi"/>
                <w:spacing w:val="5"/>
                <w:kern w:val="28"/>
                <w:sz w:val="22"/>
              </w:rPr>
              <w:t>, opbouw geformuleerd</w:t>
            </w:r>
          </w:p>
        </w:tc>
        <w:tc>
          <w:tcPr>
            <w:tcW w:w="2126" w:type="dxa"/>
          </w:tcPr>
          <w:p w14:paraId="181D2DB3" w14:textId="77777777" w:rsidR="00EA2FC2" w:rsidRPr="00EA2FC2" w:rsidRDefault="00611DB7" w:rsidP="00611DB7">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ajorBidi"/>
                <w:color w:val="17365D" w:themeColor="text2" w:themeShade="BF"/>
                <w:spacing w:val="5"/>
                <w:kern w:val="28"/>
                <w:sz w:val="22"/>
              </w:rPr>
            </w:pPr>
            <w:r>
              <w:rPr>
                <w:rFonts w:asciiTheme="minorHAnsi" w:eastAsiaTheme="majorEastAsia" w:hAnsiTheme="minorHAnsi" w:cstheme="majorBidi"/>
                <w:spacing w:val="5"/>
                <w:kern w:val="28"/>
                <w:sz w:val="22"/>
              </w:rPr>
              <w:t>16</w:t>
            </w:r>
            <w:r w:rsidR="00643E30">
              <w:rPr>
                <w:rFonts w:asciiTheme="minorHAnsi" w:eastAsiaTheme="majorEastAsia" w:hAnsiTheme="minorHAnsi" w:cstheme="majorBidi"/>
                <w:spacing w:val="5"/>
                <w:kern w:val="28"/>
                <w:sz w:val="22"/>
              </w:rPr>
              <w:t xml:space="preserve"> </w:t>
            </w:r>
            <w:r w:rsidR="00AC3400">
              <w:rPr>
                <w:rFonts w:asciiTheme="minorHAnsi" w:eastAsiaTheme="majorEastAsia" w:hAnsiTheme="minorHAnsi" w:cstheme="majorBidi"/>
                <w:spacing w:val="5"/>
                <w:kern w:val="28"/>
                <w:sz w:val="22"/>
              </w:rPr>
              <w:t>augustus</w:t>
            </w:r>
            <w:r w:rsidR="00EA2FC2" w:rsidRPr="00643E30">
              <w:rPr>
                <w:rFonts w:asciiTheme="minorHAnsi" w:eastAsiaTheme="majorEastAsia" w:hAnsiTheme="minorHAnsi" w:cstheme="majorBidi"/>
                <w:spacing w:val="5"/>
                <w:kern w:val="28"/>
                <w:sz w:val="22"/>
              </w:rPr>
              <w:t xml:space="preserve"> 2016</w:t>
            </w:r>
          </w:p>
        </w:tc>
      </w:tr>
      <w:tr w:rsidR="00E0045E" w14:paraId="1B0258AB" w14:textId="77777777" w:rsidTr="00E66243">
        <w:trPr>
          <w:trHeight w:val="265"/>
        </w:trPr>
        <w:tc>
          <w:tcPr>
            <w:cnfStyle w:val="001000000000" w:firstRow="0" w:lastRow="0" w:firstColumn="1" w:lastColumn="0" w:oddVBand="0" w:evenVBand="0" w:oddHBand="0" w:evenHBand="0" w:firstRowFirstColumn="0" w:firstRowLastColumn="0" w:lastRowFirstColumn="0" w:lastRowLastColumn="0"/>
            <w:tcW w:w="846" w:type="dxa"/>
          </w:tcPr>
          <w:p w14:paraId="62086EF7" w14:textId="77777777" w:rsidR="00E0045E" w:rsidRDefault="00E0045E" w:rsidP="00EA2FC2">
            <w:pPr>
              <w:rPr>
                <w:rFonts w:asciiTheme="minorHAnsi" w:eastAsiaTheme="majorEastAsia" w:hAnsiTheme="minorHAnsi" w:cstheme="majorBidi"/>
                <w:b w:val="0"/>
                <w:spacing w:val="5"/>
                <w:kern w:val="28"/>
                <w:sz w:val="22"/>
              </w:rPr>
            </w:pPr>
            <w:r>
              <w:rPr>
                <w:rFonts w:asciiTheme="minorHAnsi" w:eastAsiaTheme="majorEastAsia" w:hAnsiTheme="minorHAnsi" w:cstheme="majorBidi"/>
                <w:b w:val="0"/>
                <w:spacing w:val="5"/>
                <w:kern w:val="28"/>
                <w:sz w:val="22"/>
              </w:rPr>
              <w:t>1.1</w:t>
            </w:r>
          </w:p>
        </w:tc>
        <w:tc>
          <w:tcPr>
            <w:tcW w:w="6237" w:type="dxa"/>
          </w:tcPr>
          <w:p w14:paraId="7895E6BF" w14:textId="77777777" w:rsidR="00E0045E" w:rsidRDefault="00E0045E" w:rsidP="00E66243">
            <w:pP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ajorBidi"/>
                <w:spacing w:val="5"/>
                <w:kern w:val="28"/>
                <w:sz w:val="22"/>
              </w:rPr>
            </w:pPr>
            <w:r w:rsidRPr="00643E30">
              <w:rPr>
                <w:rFonts w:asciiTheme="minorHAnsi" w:eastAsiaTheme="majorEastAsia" w:hAnsiTheme="minorHAnsi" w:cstheme="majorBidi"/>
                <w:spacing w:val="5"/>
                <w:kern w:val="28"/>
                <w:sz w:val="22"/>
              </w:rPr>
              <w:t>Eerste versie na verwerking feedback</w:t>
            </w:r>
            <w:r w:rsidR="00E66243">
              <w:rPr>
                <w:rFonts w:asciiTheme="minorHAnsi" w:eastAsiaTheme="majorEastAsia" w:hAnsiTheme="minorHAnsi" w:cstheme="majorBidi"/>
                <w:spacing w:val="5"/>
                <w:kern w:val="28"/>
                <w:sz w:val="22"/>
              </w:rPr>
              <w:t xml:space="preserve"> van A.Khoenk</w:t>
            </w:r>
            <w:r>
              <w:rPr>
                <w:rFonts w:asciiTheme="minorHAnsi" w:eastAsiaTheme="majorEastAsia" w:hAnsiTheme="minorHAnsi" w:cstheme="majorBidi"/>
                <w:spacing w:val="5"/>
                <w:kern w:val="28"/>
                <w:sz w:val="22"/>
              </w:rPr>
              <w:t>hoen</w:t>
            </w:r>
          </w:p>
        </w:tc>
        <w:tc>
          <w:tcPr>
            <w:tcW w:w="2126" w:type="dxa"/>
          </w:tcPr>
          <w:p w14:paraId="29C2389B" w14:textId="77777777" w:rsidR="00E0045E" w:rsidRDefault="00E0045E" w:rsidP="00E0045E">
            <w:pP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ajorBidi"/>
                <w:spacing w:val="5"/>
                <w:kern w:val="28"/>
                <w:sz w:val="22"/>
              </w:rPr>
            </w:pPr>
            <w:r>
              <w:rPr>
                <w:rFonts w:asciiTheme="minorHAnsi" w:eastAsiaTheme="majorEastAsia" w:hAnsiTheme="minorHAnsi" w:cstheme="majorBidi"/>
                <w:spacing w:val="5"/>
                <w:kern w:val="28"/>
                <w:sz w:val="22"/>
              </w:rPr>
              <w:t xml:space="preserve">18 </w:t>
            </w:r>
            <w:r w:rsidR="00AC3400">
              <w:rPr>
                <w:rFonts w:asciiTheme="minorHAnsi" w:eastAsiaTheme="majorEastAsia" w:hAnsiTheme="minorHAnsi" w:cstheme="majorBidi"/>
                <w:spacing w:val="5"/>
                <w:kern w:val="28"/>
                <w:sz w:val="22"/>
              </w:rPr>
              <w:t>oktober</w:t>
            </w:r>
            <w:r>
              <w:rPr>
                <w:rFonts w:asciiTheme="minorHAnsi" w:eastAsiaTheme="majorEastAsia" w:hAnsiTheme="minorHAnsi" w:cstheme="majorBidi"/>
                <w:spacing w:val="5"/>
                <w:kern w:val="28"/>
                <w:sz w:val="22"/>
              </w:rPr>
              <w:t xml:space="preserve"> 2016</w:t>
            </w:r>
          </w:p>
        </w:tc>
      </w:tr>
      <w:tr w:rsidR="00EA2FC2" w14:paraId="133727C9" w14:textId="77777777" w:rsidTr="00E6624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4410611A" w14:textId="77777777" w:rsidR="00EA2FC2" w:rsidRPr="00EA2FC2" w:rsidRDefault="00611DB7" w:rsidP="00EA2FC2">
            <w:pPr>
              <w:rPr>
                <w:rFonts w:asciiTheme="minorHAnsi" w:eastAsiaTheme="majorEastAsia" w:hAnsiTheme="minorHAnsi" w:cstheme="majorBidi"/>
                <w:b w:val="0"/>
                <w:color w:val="17365D" w:themeColor="text2" w:themeShade="BF"/>
                <w:spacing w:val="5"/>
                <w:kern w:val="28"/>
                <w:sz w:val="22"/>
              </w:rPr>
            </w:pPr>
            <w:r>
              <w:rPr>
                <w:rFonts w:asciiTheme="minorHAnsi" w:eastAsiaTheme="majorEastAsia" w:hAnsiTheme="minorHAnsi" w:cstheme="majorBidi"/>
                <w:b w:val="0"/>
                <w:spacing w:val="5"/>
                <w:kern w:val="28"/>
                <w:sz w:val="22"/>
              </w:rPr>
              <w:t>1.2</w:t>
            </w:r>
          </w:p>
        </w:tc>
        <w:tc>
          <w:tcPr>
            <w:tcW w:w="6237" w:type="dxa"/>
          </w:tcPr>
          <w:p w14:paraId="4369F923" w14:textId="77777777" w:rsidR="00EA2FC2" w:rsidRPr="00EA2FC2" w:rsidRDefault="00E0045E" w:rsidP="00E0045E">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ajorBidi"/>
                <w:color w:val="17365D" w:themeColor="text2" w:themeShade="BF"/>
                <w:spacing w:val="5"/>
                <w:kern w:val="28"/>
                <w:sz w:val="22"/>
              </w:rPr>
            </w:pPr>
            <w:r>
              <w:rPr>
                <w:rFonts w:asciiTheme="minorHAnsi" w:eastAsiaTheme="majorEastAsia" w:hAnsiTheme="minorHAnsi" w:cstheme="majorBidi"/>
                <w:spacing w:val="5"/>
                <w:kern w:val="28"/>
                <w:sz w:val="22"/>
              </w:rPr>
              <w:t>Tweede</w:t>
            </w:r>
            <w:r w:rsidRPr="00643E30">
              <w:rPr>
                <w:rFonts w:asciiTheme="minorHAnsi" w:eastAsiaTheme="majorEastAsia" w:hAnsiTheme="minorHAnsi" w:cstheme="majorBidi"/>
                <w:spacing w:val="5"/>
                <w:kern w:val="28"/>
                <w:sz w:val="22"/>
              </w:rPr>
              <w:t xml:space="preserve"> </w:t>
            </w:r>
            <w:r>
              <w:rPr>
                <w:rFonts w:asciiTheme="minorHAnsi" w:eastAsiaTheme="majorEastAsia" w:hAnsiTheme="minorHAnsi" w:cstheme="majorBidi"/>
                <w:spacing w:val="5"/>
                <w:kern w:val="28"/>
                <w:sz w:val="22"/>
              </w:rPr>
              <w:t xml:space="preserve">versie </w:t>
            </w:r>
            <w:r w:rsidRPr="00643E30">
              <w:rPr>
                <w:rFonts w:asciiTheme="minorHAnsi" w:eastAsiaTheme="majorEastAsia" w:hAnsiTheme="minorHAnsi" w:cstheme="majorBidi"/>
                <w:spacing w:val="5"/>
                <w:kern w:val="28"/>
                <w:sz w:val="22"/>
              </w:rPr>
              <w:t>t.b.v. tussentijdse feedback</w:t>
            </w:r>
            <w:r>
              <w:rPr>
                <w:rFonts w:asciiTheme="minorHAnsi" w:eastAsiaTheme="majorEastAsia" w:hAnsiTheme="minorHAnsi" w:cstheme="majorBidi"/>
                <w:spacing w:val="5"/>
                <w:kern w:val="28"/>
                <w:sz w:val="22"/>
              </w:rPr>
              <w:t xml:space="preserve"> geformuleerd 60% </w:t>
            </w:r>
          </w:p>
        </w:tc>
        <w:tc>
          <w:tcPr>
            <w:tcW w:w="2126" w:type="dxa"/>
          </w:tcPr>
          <w:p w14:paraId="5387939F" w14:textId="77777777" w:rsidR="00EA2FC2" w:rsidRPr="00EA2FC2" w:rsidRDefault="00E0045E" w:rsidP="00EA2FC2">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ajorBidi"/>
                <w:color w:val="17365D" w:themeColor="text2" w:themeShade="BF"/>
                <w:spacing w:val="5"/>
                <w:kern w:val="28"/>
                <w:sz w:val="22"/>
              </w:rPr>
            </w:pPr>
            <w:r>
              <w:rPr>
                <w:rFonts w:asciiTheme="minorHAnsi" w:eastAsiaTheme="majorEastAsia" w:hAnsiTheme="minorHAnsi" w:cstheme="majorBidi"/>
                <w:spacing w:val="5"/>
                <w:kern w:val="28"/>
                <w:sz w:val="22"/>
              </w:rPr>
              <w:t xml:space="preserve">2 </w:t>
            </w:r>
            <w:r w:rsidR="00AC3400">
              <w:rPr>
                <w:rFonts w:asciiTheme="minorHAnsi" w:eastAsiaTheme="majorEastAsia" w:hAnsiTheme="minorHAnsi" w:cstheme="majorBidi"/>
                <w:spacing w:val="5"/>
                <w:kern w:val="28"/>
                <w:sz w:val="22"/>
              </w:rPr>
              <w:t>november</w:t>
            </w:r>
            <w:r w:rsidRPr="00643E30">
              <w:rPr>
                <w:rFonts w:asciiTheme="minorHAnsi" w:eastAsiaTheme="majorEastAsia" w:hAnsiTheme="minorHAnsi" w:cstheme="majorBidi"/>
                <w:spacing w:val="5"/>
                <w:kern w:val="28"/>
                <w:sz w:val="22"/>
              </w:rPr>
              <w:t xml:space="preserve"> 2016</w:t>
            </w:r>
          </w:p>
        </w:tc>
      </w:tr>
      <w:tr w:rsidR="00611DB7" w14:paraId="6AAD74E3" w14:textId="77777777" w:rsidTr="00E66243">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45FE0882" w14:textId="77777777" w:rsidR="00611DB7" w:rsidRPr="00643E30" w:rsidRDefault="00611DB7" w:rsidP="00EA2FC2">
            <w:pPr>
              <w:rPr>
                <w:rFonts w:asciiTheme="minorHAnsi" w:eastAsiaTheme="majorEastAsia" w:hAnsiTheme="minorHAnsi" w:cstheme="majorBidi"/>
                <w:b w:val="0"/>
                <w:spacing w:val="5"/>
                <w:kern w:val="28"/>
                <w:sz w:val="22"/>
              </w:rPr>
            </w:pPr>
            <w:r>
              <w:rPr>
                <w:rFonts w:asciiTheme="minorHAnsi" w:eastAsiaTheme="majorEastAsia" w:hAnsiTheme="minorHAnsi" w:cstheme="majorBidi"/>
                <w:b w:val="0"/>
                <w:spacing w:val="5"/>
                <w:kern w:val="28"/>
                <w:sz w:val="22"/>
              </w:rPr>
              <w:t>1.3</w:t>
            </w:r>
          </w:p>
        </w:tc>
        <w:tc>
          <w:tcPr>
            <w:tcW w:w="6237" w:type="dxa"/>
          </w:tcPr>
          <w:p w14:paraId="3D994FCC" w14:textId="77777777" w:rsidR="00611DB7" w:rsidRPr="00643E30" w:rsidRDefault="00611DB7" w:rsidP="00E0045E">
            <w:pP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ajorBidi"/>
                <w:spacing w:val="5"/>
                <w:kern w:val="28"/>
                <w:sz w:val="22"/>
              </w:rPr>
            </w:pPr>
            <w:r>
              <w:rPr>
                <w:rFonts w:asciiTheme="minorHAnsi" w:eastAsiaTheme="majorEastAsia" w:hAnsiTheme="minorHAnsi" w:cstheme="majorBidi"/>
                <w:spacing w:val="5"/>
                <w:kern w:val="28"/>
                <w:sz w:val="22"/>
              </w:rPr>
              <w:t>Versie Tussentijdse Assessment, Nieuwe opbouw</w:t>
            </w:r>
            <w:r w:rsidR="00E0045E">
              <w:rPr>
                <w:rFonts w:asciiTheme="minorHAnsi" w:eastAsiaTheme="majorEastAsia" w:hAnsiTheme="minorHAnsi" w:cstheme="majorBidi"/>
                <w:spacing w:val="5"/>
                <w:kern w:val="28"/>
                <w:sz w:val="22"/>
              </w:rPr>
              <w:t xml:space="preserve"> &amp;</w:t>
            </w:r>
            <w:r>
              <w:rPr>
                <w:rFonts w:asciiTheme="minorHAnsi" w:eastAsiaTheme="majorEastAsia" w:hAnsiTheme="minorHAnsi" w:cstheme="majorBidi"/>
                <w:spacing w:val="5"/>
                <w:kern w:val="28"/>
                <w:sz w:val="22"/>
              </w:rPr>
              <w:t xml:space="preserve"> inhoud </w:t>
            </w:r>
            <w:r w:rsidR="00E0045E">
              <w:rPr>
                <w:rFonts w:asciiTheme="minorHAnsi" w:eastAsiaTheme="majorEastAsia" w:hAnsiTheme="minorHAnsi" w:cstheme="majorBidi"/>
                <w:spacing w:val="5"/>
                <w:kern w:val="28"/>
                <w:sz w:val="22"/>
              </w:rPr>
              <w:t xml:space="preserve">geformuleerd </w:t>
            </w:r>
            <w:r>
              <w:rPr>
                <w:rFonts w:asciiTheme="minorHAnsi" w:eastAsiaTheme="majorEastAsia" w:hAnsiTheme="minorHAnsi" w:cstheme="majorBidi"/>
                <w:spacing w:val="5"/>
                <w:kern w:val="28"/>
                <w:sz w:val="22"/>
              </w:rPr>
              <w:t xml:space="preserve">80% </w:t>
            </w:r>
          </w:p>
        </w:tc>
        <w:tc>
          <w:tcPr>
            <w:tcW w:w="2126" w:type="dxa"/>
          </w:tcPr>
          <w:p w14:paraId="3D972684" w14:textId="77777777" w:rsidR="00611DB7" w:rsidRDefault="00611DB7" w:rsidP="00EA2FC2">
            <w:pP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ajorBidi"/>
                <w:spacing w:val="5"/>
                <w:kern w:val="28"/>
                <w:sz w:val="22"/>
              </w:rPr>
            </w:pPr>
            <w:r>
              <w:rPr>
                <w:rFonts w:asciiTheme="minorHAnsi" w:eastAsiaTheme="majorEastAsia" w:hAnsiTheme="minorHAnsi" w:cstheme="majorBidi"/>
                <w:spacing w:val="5"/>
                <w:kern w:val="28"/>
                <w:sz w:val="22"/>
              </w:rPr>
              <w:t xml:space="preserve">16 </w:t>
            </w:r>
            <w:r w:rsidR="00AC3400">
              <w:rPr>
                <w:rFonts w:asciiTheme="minorHAnsi" w:eastAsiaTheme="majorEastAsia" w:hAnsiTheme="minorHAnsi" w:cstheme="majorBidi"/>
                <w:spacing w:val="5"/>
                <w:kern w:val="28"/>
                <w:sz w:val="22"/>
              </w:rPr>
              <w:t>november</w:t>
            </w:r>
            <w:r>
              <w:rPr>
                <w:rFonts w:asciiTheme="minorHAnsi" w:eastAsiaTheme="majorEastAsia" w:hAnsiTheme="minorHAnsi" w:cstheme="majorBidi"/>
                <w:spacing w:val="5"/>
                <w:kern w:val="28"/>
                <w:sz w:val="22"/>
              </w:rPr>
              <w:t xml:space="preserve"> </w:t>
            </w:r>
            <w:r w:rsidRPr="00643E30">
              <w:rPr>
                <w:rFonts w:asciiTheme="minorHAnsi" w:eastAsiaTheme="majorEastAsia" w:hAnsiTheme="minorHAnsi" w:cstheme="majorBidi"/>
                <w:spacing w:val="5"/>
                <w:kern w:val="28"/>
                <w:sz w:val="22"/>
              </w:rPr>
              <w:t>2016</w:t>
            </w:r>
          </w:p>
        </w:tc>
      </w:tr>
      <w:tr w:rsidR="00864D9D" w14:paraId="29807586" w14:textId="77777777" w:rsidTr="00E6624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1B6A07A0" w14:textId="77777777" w:rsidR="00864D9D" w:rsidRDefault="00864D9D" w:rsidP="00EA2FC2">
            <w:pPr>
              <w:rPr>
                <w:rFonts w:asciiTheme="minorHAnsi" w:eastAsiaTheme="majorEastAsia" w:hAnsiTheme="minorHAnsi" w:cstheme="majorBidi"/>
                <w:b w:val="0"/>
                <w:spacing w:val="5"/>
                <w:kern w:val="28"/>
                <w:sz w:val="22"/>
              </w:rPr>
            </w:pPr>
            <w:r>
              <w:rPr>
                <w:rFonts w:asciiTheme="minorHAnsi" w:eastAsiaTheme="majorEastAsia" w:hAnsiTheme="minorHAnsi" w:cstheme="majorBidi"/>
                <w:b w:val="0"/>
                <w:spacing w:val="5"/>
                <w:kern w:val="28"/>
                <w:sz w:val="22"/>
              </w:rPr>
              <w:t>1.5</w:t>
            </w:r>
          </w:p>
        </w:tc>
        <w:tc>
          <w:tcPr>
            <w:tcW w:w="6237" w:type="dxa"/>
          </w:tcPr>
          <w:p w14:paraId="4DB352D3" w14:textId="3305EC7B" w:rsidR="00864D9D" w:rsidRDefault="00864D9D" w:rsidP="00625230">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ajorBidi"/>
                <w:spacing w:val="5"/>
                <w:kern w:val="28"/>
                <w:sz w:val="22"/>
              </w:rPr>
            </w:pPr>
            <w:r>
              <w:rPr>
                <w:rFonts w:asciiTheme="minorHAnsi" w:eastAsiaTheme="majorEastAsia" w:hAnsiTheme="minorHAnsi" w:cstheme="majorBidi"/>
                <w:spacing w:val="5"/>
                <w:kern w:val="28"/>
                <w:sz w:val="22"/>
              </w:rPr>
              <w:t xml:space="preserve">95% Versie – </w:t>
            </w:r>
            <w:r w:rsidR="00391106">
              <w:rPr>
                <w:rFonts w:asciiTheme="minorHAnsi" w:eastAsiaTheme="majorEastAsia" w:hAnsiTheme="minorHAnsi" w:cstheme="majorBidi"/>
                <w:spacing w:val="5"/>
                <w:kern w:val="28"/>
                <w:sz w:val="22"/>
              </w:rPr>
              <w:t xml:space="preserve">Structuur </w:t>
            </w:r>
            <w:r w:rsidR="00625230">
              <w:rPr>
                <w:rFonts w:asciiTheme="minorHAnsi" w:eastAsiaTheme="majorEastAsia" w:hAnsiTheme="minorHAnsi" w:cstheme="majorBidi"/>
                <w:spacing w:val="5"/>
                <w:kern w:val="28"/>
                <w:sz w:val="22"/>
              </w:rPr>
              <w:t>d</w:t>
            </w:r>
            <w:r>
              <w:rPr>
                <w:rFonts w:asciiTheme="minorHAnsi" w:eastAsiaTheme="majorEastAsia" w:hAnsiTheme="minorHAnsi" w:cstheme="majorBidi"/>
                <w:spacing w:val="5"/>
                <w:kern w:val="28"/>
                <w:sz w:val="22"/>
              </w:rPr>
              <w:t>efinitief</w:t>
            </w:r>
          </w:p>
        </w:tc>
        <w:tc>
          <w:tcPr>
            <w:tcW w:w="2126" w:type="dxa"/>
          </w:tcPr>
          <w:p w14:paraId="737D505A" w14:textId="77777777" w:rsidR="00864D9D" w:rsidRDefault="00864D9D" w:rsidP="00EA2FC2">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ajorBidi"/>
                <w:spacing w:val="5"/>
                <w:kern w:val="28"/>
                <w:sz w:val="22"/>
              </w:rPr>
            </w:pPr>
            <w:r>
              <w:rPr>
                <w:rFonts w:asciiTheme="minorHAnsi" w:eastAsiaTheme="majorEastAsia" w:hAnsiTheme="minorHAnsi" w:cstheme="majorBidi"/>
                <w:spacing w:val="5"/>
                <w:kern w:val="28"/>
                <w:sz w:val="22"/>
              </w:rPr>
              <w:t>19 december 2016</w:t>
            </w:r>
          </w:p>
        </w:tc>
      </w:tr>
      <w:tr w:rsidR="00EA2FC2" w14:paraId="49FDB58C" w14:textId="77777777" w:rsidTr="00E66243">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40294DA7" w14:textId="77777777" w:rsidR="00EA2FC2" w:rsidRPr="00EA2FC2" w:rsidRDefault="00754D4F" w:rsidP="00EA2FC2">
            <w:pPr>
              <w:rPr>
                <w:rFonts w:asciiTheme="minorHAnsi" w:eastAsiaTheme="majorEastAsia" w:hAnsiTheme="minorHAnsi" w:cstheme="majorBidi"/>
                <w:b w:val="0"/>
                <w:color w:val="17365D" w:themeColor="text2" w:themeShade="BF"/>
                <w:spacing w:val="5"/>
                <w:kern w:val="28"/>
                <w:sz w:val="22"/>
              </w:rPr>
            </w:pPr>
            <w:r>
              <w:rPr>
                <w:rFonts w:asciiTheme="minorHAnsi" w:eastAsiaTheme="majorEastAsia" w:hAnsiTheme="minorHAnsi" w:cstheme="majorBidi"/>
                <w:b w:val="0"/>
                <w:spacing w:val="5"/>
                <w:kern w:val="28"/>
                <w:sz w:val="22"/>
              </w:rPr>
              <w:t>2.1</w:t>
            </w:r>
          </w:p>
        </w:tc>
        <w:tc>
          <w:tcPr>
            <w:tcW w:w="6237" w:type="dxa"/>
          </w:tcPr>
          <w:p w14:paraId="0B94CD72" w14:textId="018C84D6" w:rsidR="00EA2FC2" w:rsidRPr="00EA2FC2" w:rsidRDefault="0026485E" w:rsidP="00EA2FC2">
            <w:pP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ajorBidi"/>
                <w:color w:val="17365D" w:themeColor="text2" w:themeShade="BF"/>
                <w:spacing w:val="5"/>
                <w:kern w:val="28"/>
                <w:sz w:val="22"/>
              </w:rPr>
            </w:pPr>
            <w:r>
              <w:rPr>
                <w:rFonts w:asciiTheme="minorHAnsi" w:eastAsiaTheme="majorEastAsia" w:hAnsiTheme="minorHAnsi" w:cstheme="majorBidi"/>
                <w:spacing w:val="5"/>
                <w:kern w:val="28"/>
                <w:sz w:val="22"/>
              </w:rPr>
              <w:t xml:space="preserve">Definitieve </w:t>
            </w:r>
            <w:r w:rsidR="00CF2312">
              <w:rPr>
                <w:rFonts w:asciiTheme="minorHAnsi" w:eastAsiaTheme="majorEastAsia" w:hAnsiTheme="minorHAnsi" w:cstheme="majorBidi"/>
                <w:spacing w:val="5"/>
                <w:kern w:val="28"/>
                <w:sz w:val="22"/>
              </w:rPr>
              <w:t>versie</w:t>
            </w:r>
            <w:r w:rsidR="00810399">
              <w:rPr>
                <w:rFonts w:asciiTheme="minorHAnsi" w:eastAsiaTheme="majorEastAsia" w:hAnsiTheme="minorHAnsi" w:cstheme="majorBidi"/>
                <w:spacing w:val="5"/>
                <w:kern w:val="28"/>
                <w:sz w:val="22"/>
              </w:rPr>
              <w:t xml:space="preserve"> – Gewijzigd aan hand van feedback </w:t>
            </w:r>
            <w:r w:rsidR="004F213F">
              <w:rPr>
                <w:rFonts w:asciiTheme="minorHAnsi" w:eastAsiaTheme="majorEastAsia" w:hAnsiTheme="minorHAnsi" w:cstheme="majorBidi"/>
                <w:spacing w:val="5"/>
                <w:kern w:val="28"/>
                <w:sz w:val="22"/>
              </w:rPr>
              <w:t xml:space="preserve">van </w:t>
            </w:r>
            <w:r w:rsidR="00810399">
              <w:rPr>
                <w:rFonts w:asciiTheme="minorHAnsi" w:eastAsiaTheme="majorEastAsia" w:hAnsiTheme="minorHAnsi" w:cstheme="majorBidi"/>
                <w:spacing w:val="5"/>
                <w:kern w:val="28"/>
                <w:sz w:val="22"/>
              </w:rPr>
              <w:t>examinatoren</w:t>
            </w:r>
            <w:r w:rsidR="00391106">
              <w:rPr>
                <w:rFonts w:asciiTheme="minorHAnsi" w:eastAsiaTheme="majorEastAsia" w:hAnsiTheme="minorHAnsi" w:cstheme="majorBidi"/>
                <w:spacing w:val="5"/>
                <w:kern w:val="28"/>
                <w:sz w:val="22"/>
              </w:rPr>
              <w:t>, taal experts</w:t>
            </w:r>
            <w:r w:rsidR="004E64BF">
              <w:rPr>
                <w:rFonts w:asciiTheme="minorHAnsi" w:eastAsiaTheme="majorEastAsia" w:hAnsiTheme="minorHAnsi" w:cstheme="majorBidi"/>
                <w:spacing w:val="5"/>
                <w:kern w:val="28"/>
                <w:sz w:val="22"/>
              </w:rPr>
              <w:t xml:space="preserve"> en medestudenten</w:t>
            </w:r>
          </w:p>
        </w:tc>
        <w:tc>
          <w:tcPr>
            <w:tcW w:w="2126" w:type="dxa"/>
          </w:tcPr>
          <w:p w14:paraId="669A56B8" w14:textId="77777777" w:rsidR="00EA2FC2" w:rsidRPr="00EA2FC2" w:rsidRDefault="002E7B48" w:rsidP="002E7B48">
            <w:pP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ajorBidi"/>
                <w:color w:val="17365D" w:themeColor="text2" w:themeShade="BF"/>
                <w:spacing w:val="5"/>
                <w:kern w:val="28"/>
                <w:sz w:val="22"/>
              </w:rPr>
            </w:pPr>
            <w:r>
              <w:rPr>
                <w:rFonts w:asciiTheme="minorHAnsi" w:eastAsiaTheme="majorEastAsia" w:hAnsiTheme="minorHAnsi" w:cstheme="majorBidi"/>
                <w:spacing w:val="5"/>
                <w:kern w:val="28"/>
                <w:sz w:val="22"/>
              </w:rPr>
              <w:t>20 maart 2017</w:t>
            </w:r>
          </w:p>
        </w:tc>
      </w:tr>
    </w:tbl>
    <w:p w14:paraId="252A9A7F" w14:textId="77777777" w:rsidR="00EA2FC2" w:rsidRPr="00890030" w:rsidRDefault="00002354" w:rsidP="00EA2FC2">
      <w:pPr>
        <w:rPr>
          <w:rFonts w:asciiTheme="minorHAnsi" w:eastAsiaTheme="majorEastAsia" w:hAnsiTheme="minorHAnsi" w:cstheme="majorBidi"/>
          <w:b/>
          <w:color w:val="404040" w:themeColor="text1" w:themeTint="BF"/>
          <w:spacing w:val="5"/>
          <w:kern w:val="28"/>
          <w:sz w:val="22"/>
        </w:rPr>
      </w:pPr>
      <w:r w:rsidRPr="00890030">
        <w:rPr>
          <w:rFonts w:asciiTheme="minorHAnsi" w:eastAsiaTheme="majorEastAsia" w:hAnsiTheme="minorHAnsi" w:cstheme="majorBidi"/>
          <w:b/>
          <w:color w:val="404040" w:themeColor="text1" w:themeTint="BF"/>
          <w:spacing w:val="5"/>
          <w:kern w:val="28"/>
          <w:sz w:val="22"/>
        </w:rPr>
        <w:t>Tabel</w:t>
      </w:r>
      <w:r w:rsidR="00BF7718" w:rsidRPr="00890030">
        <w:rPr>
          <w:rFonts w:asciiTheme="minorHAnsi" w:eastAsiaTheme="majorEastAsia" w:hAnsiTheme="minorHAnsi" w:cstheme="majorBidi"/>
          <w:b/>
          <w:color w:val="404040" w:themeColor="text1" w:themeTint="BF"/>
          <w:spacing w:val="5"/>
          <w:kern w:val="28"/>
          <w:sz w:val="22"/>
        </w:rPr>
        <w:t xml:space="preserve"> </w:t>
      </w:r>
      <w:r w:rsidR="00C70D56" w:rsidRPr="00890030">
        <w:rPr>
          <w:rFonts w:asciiTheme="minorHAnsi" w:eastAsiaTheme="majorEastAsia" w:hAnsiTheme="minorHAnsi" w:cstheme="majorBidi"/>
          <w:b/>
          <w:color w:val="404040" w:themeColor="text1" w:themeTint="BF"/>
          <w:spacing w:val="5"/>
          <w:kern w:val="28"/>
          <w:sz w:val="22"/>
        </w:rPr>
        <w:t>1, V</w:t>
      </w:r>
      <w:r w:rsidR="00AF743D" w:rsidRPr="00890030">
        <w:rPr>
          <w:rFonts w:asciiTheme="minorHAnsi" w:eastAsiaTheme="majorEastAsia" w:hAnsiTheme="minorHAnsi" w:cstheme="majorBidi"/>
          <w:b/>
          <w:color w:val="404040" w:themeColor="text1" w:themeTint="BF"/>
          <w:spacing w:val="5"/>
          <w:kern w:val="28"/>
          <w:sz w:val="22"/>
        </w:rPr>
        <w:t xml:space="preserve">ersie </w:t>
      </w:r>
      <w:r w:rsidR="00EA2FC2" w:rsidRPr="00890030">
        <w:rPr>
          <w:rFonts w:asciiTheme="minorHAnsi" w:eastAsiaTheme="majorEastAsia" w:hAnsiTheme="minorHAnsi" w:cstheme="majorBidi"/>
          <w:b/>
          <w:color w:val="404040" w:themeColor="text1" w:themeTint="BF"/>
          <w:spacing w:val="5"/>
          <w:kern w:val="28"/>
          <w:sz w:val="22"/>
        </w:rPr>
        <w:t>geschiedenis</w:t>
      </w:r>
    </w:p>
    <w:p w14:paraId="6E75BD6B" w14:textId="77777777" w:rsidR="0026485E" w:rsidRDefault="0026485E" w:rsidP="00EA2FC2">
      <w:pPr>
        <w:rPr>
          <w:rFonts w:asciiTheme="minorHAnsi" w:eastAsiaTheme="majorEastAsia" w:hAnsiTheme="minorHAnsi" w:cstheme="majorBidi"/>
          <w:b/>
          <w:color w:val="17365D" w:themeColor="text2" w:themeShade="BF"/>
          <w:spacing w:val="5"/>
          <w:kern w:val="28"/>
          <w:sz w:val="22"/>
        </w:rPr>
      </w:pPr>
    </w:p>
    <w:p w14:paraId="35F0B66C" w14:textId="77777777" w:rsidR="0026485E" w:rsidRDefault="0026485E" w:rsidP="00EA2FC2">
      <w:pPr>
        <w:rPr>
          <w:rFonts w:asciiTheme="minorHAnsi" w:eastAsiaTheme="majorEastAsia" w:hAnsiTheme="minorHAnsi" w:cstheme="majorBidi"/>
          <w:b/>
          <w:color w:val="17365D" w:themeColor="text2" w:themeShade="BF"/>
          <w:spacing w:val="5"/>
          <w:kern w:val="28"/>
          <w:sz w:val="22"/>
        </w:rPr>
      </w:pPr>
    </w:p>
    <w:p w14:paraId="6E930D25" w14:textId="77777777" w:rsidR="009D114B" w:rsidRPr="004D5E71" w:rsidRDefault="009D114B" w:rsidP="004D5E71">
      <w:pPr>
        <w:pStyle w:val="Title"/>
        <w:pBdr>
          <w:bottom w:val="none" w:sz="0" w:space="0" w:color="auto"/>
        </w:pBdr>
        <w:shd w:val="clear" w:color="auto" w:fill="C00000"/>
        <w:rPr>
          <w:rFonts w:asciiTheme="minorHAnsi" w:hAnsiTheme="minorHAnsi"/>
          <w:b/>
          <w:color w:val="FFFFFF" w:themeColor="background1"/>
        </w:rPr>
      </w:pPr>
      <w:r w:rsidRPr="004D5E71">
        <w:rPr>
          <w:rFonts w:asciiTheme="minorHAnsi" w:hAnsiTheme="minorHAnsi"/>
          <w:b/>
          <w:color w:val="FFFFFF" w:themeColor="background1"/>
        </w:rPr>
        <w:t>Referaat</w:t>
      </w:r>
    </w:p>
    <w:p w14:paraId="4639239F" w14:textId="15F092BD" w:rsidR="009D114B" w:rsidRPr="009533C3" w:rsidRDefault="009D114B" w:rsidP="009D114B">
      <w:pPr>
        <w:pStyle w:val="NoSpacing"/>
        <w:rPr>
          <w:lang w:val="nl-NL"/>
        </w:rPr>
      </w:pPr>
      <w:r w:rsidRPr="00102910">
        <w:rPr>
          <w:lang w:val="nl-NL"/>
        </w:rPr>
        <w:t>In opdracht van</w:t>
      </w:r>
      <w:r w:rsidR="00391106">
        <w:rPr>
          <w:lang w:val="nl-NL"/>
        </w:rPr>
        <w:t xml:space="preserve"> de heer</w:t>
      </w:r>
      <w:r w:rsidRPr="00102910">
        <w:rPr>
          <w:lang w:val="nl-NL"/>
        </w:rPr>
        <w:t xml:space="preserve"> Ronald Vervenne, </w:t>
      </w:r>
      <w:r w:rsidRPr="00102910">
        <w:rPr>
          <w:i/>
          <w:lang w:val="nl-NL"/>
        </w:rPr>
        <w:t>COO Caesar ProPredict</w:t>
      </w:r>
      <w:r w:rsidRPr="00102910">
        <w:rPr>
          <w:lang w:val="nl-NL"/>
        </w:rPr>
        <w:t xml:space="preserve"> is er onderzoek ge</w:t>
      </w:r>
      <w:r w:rsidR="00F81CC6">
        <w:rPr>
          <w:lang w:val="nl-NL"/>
        </w:rPr>
        <w:t>pleegd</w:t>
      </w:r>
      <w:r w:rsidRPr="00102910">
        <w:rPr>
          <w:lang w:val="nl-NL"/>
        </w:rPr>
        <w:t xml:space="preserve"> bij het progress team binnen Caesar ProPredict te Utrecht voor de opdracht </w:t>
      </w:r>
      <w:r w:rsidR="00AA7348">
        <w:rPr>
          <w:i/>
          <w:lang w:val="nl-NL"/>
        </w:rPr>
        <w:t>Prescriptive A</w:t>
      </w:r>
      <w:r w:rsidRPr="00102910">
        <w:rPr>
          <w:i/>
          <w:lang w:val="nl-NL"/>
        </w:rPr>
        <w:t>nalysis</w:t>
      </w:r>
      <w:r w:rsidRPr="00102910">
        <w:rPr>
          <w:lang w:val="nl-NL"/>
        </w:rPr>
        <w:t xml:space="preserve">. </w:t>
      </w:r>
      <w:r w:rsidR="00102910">
        <w:rPr>
          <w:lang w:val="nl-NL"/>
        </w:rPr>
        <w:t xml:space="preserve">Voor het project </w:t>
      </w:r>
      <w:r w:rsidRPr="00102910">
        <w:rPr>
          <w:lang w:val="nl-NL"/>
        </w:rPr>
        <w:t>lag de nadruk op het onderzoeken van de mogelijkheid tot het realiseren van prescriptive</w:t>
      </w:r>
      <w:r w:rsidR="006F38B8">
        <w:rPr>
          <w:lang w:val="nl-NL"/>
        </w:rPr>
        <w:t xml:space="preserve"> </w:t>
      </w:r>
      <w:r w:rsidR="00391106">
        <w:rPr>
          <w:lang w:val="nl-NL"/>
        </w:rPr>
        <w:t xml:space="preserve">analysis </w:t>
      </w:r>
      <w:r w:rsidRPr="00102910">
        <w:rPr>
          <w:lang w:val="nl-NL"/>
        </w:rPr>
        <w:t xml:space="preserve">door het koppelen van de business intelligence applicatie </w:t>
      </w:r>
      <w:r w:rsidRPr="00AA7348">
        <w:rPr>
          <w:i/>
          <w:lang w:val="nl-NL"/>
        </w:rPr>
        <w:t>OpenEdge Analytics 360</w:t>
      </w:r>
      <w:r w:rsidRPr="00102910">
        <w:rPr>
          <w:lang w:val="nl-NL"/>
        </w:rPr>
        <w:t xml:space="preserve"> en de business rules management </w:t>
      </w:r>
      <w:r w:rsidR="00AA7348">
        <w:rPr>
          <w:lang w:val="nl-NL"/>
        </w:rPr>
        <w:t xml:space="preserve">applicatie </w:t>
      </w:r>
      <w:r w:rsidRPr="00AA7348">
        <w:rPr>
          <w:i/>
          <w:lang w:val="nl-NL"/>
        </w:rPr>
        <w:t>Corticon</w:t>
      </w:r>
      <w:r w:rsidRPr="00102910">
        <w:rPr>
          <w:lang w:val="nl-NL"/>
        </w:rPr>
        <w:t xml:space="preserve">. Beiden producten zijn afkomstig van de Amerikaanse softwareleverancier </w:t>
      </w:r>
      <w:r w:rsidRPr="00AA7348">
        <w:rPr>
          <w:i/>
          <w:lang w:val="nl-NL"/>
        </w:rPr>
        <w:t>Progress</w:t>
      </w:r>
      <w:r w:rsidRPr="00102910">
        <w:rPr>
          <w:lang w:val="nl-NL"/>
        </w:rPr>
        <w:t xml:space="preserve"> waar Caesar ProPredict nauw mee samenwerkt. Het doel </w:t>
      </w:r>
      <w:r w:rsidR="00391106">
        <w:rPr>
          <w:lang w:val="nl-NL"/>
        </w:rPr>
        <w:t xml:space="preserve">van de opdracht </w:t>
      </w:r>
      <w:r w:rsidR="00853CFC">
        <w:rPr>
          <w:lang w:val="nl-NL"/>
        </w:rPr>
        <w:t>was</w:t>
      </w:r>
      <w:r w:rsidR="00391106">
        <w:rPr>
          <w:lang w:val="nl-NL"/>
        </w:rPr>
        <w:t xml:space="preserve"> om de opdrachtgever</w:t>
      </w:r>
      <w:r w:rsidRPr="00102910">
        <w:rPr>
          <w:lang w:val="nl-NL"/>
        </w:rPr>
        <w:t xml:space="preserve"> te </w:t>
      </w:r>
      <w:r w:rsidR="00391106">
        <w:rPr>
          <w:lang w:val="nl-NL"/>
        </w:rPr>
        <w:t>adviseren</w:t>
      </w:r>
      <w:r w:rsidRPr="00102910">
        <w:rPr>
          <w:lang w:val="nl-NL"/>
        </w:rPr>
        <w:t xml:space="preserve"> o</w:t>
      </w:r>
      <w:r w:rsidR="00391106">
        <w:rPr>
          <w:lang w:val="nl-NL"/>
        </w:rPr>
        <w:t xml:space="preserve">ver hoe hij de koppeling tussen beiden applicaties zou </w:t>
      </w:r>
      <w:r w:rsidR="00853CFC">
        <w:rPr>
          <w:lang w:val="nl-NL"/>
        </w:rPr>
        <w:t xml:space="preserve">kunnen </w:t>
      </w:r>
      <w:r w:rsidRPr="00102910">
        <w:rPr>
          <w:lang w:val="nl-NL"/>
        </w:rPr>
        <w:t xml:space="preserve">realiseren, zodat er concrete maatregelen </w:t>
      </w:r>
      <w:r w:rsidR="00FB5C13" w:rsidRPr="00102910">
        <w:rPr>
          <w:lang w:val="nl-NL"/>
        </w:rPr>
        <w:t>get</w:t>
      </w:r>
      <w:r w:rsidR="00FB5C13">
        <w:rPr>
          <w:lang w:val="nl-NL"/>
        </w:rPr>
        <w:t>roffen</w:t>
      </w:r>
      <w:r w:rsidRPr="00102910">
        <w:rPr>
          <w:lang w:val="nl-NL"/>
        </w:rPr>
        <w:t xml:space="preserve"> kunnen worden om haar aangeboden Progress producten catalogus te verbeteren om competitief te blijven binnen </w:t>
      </w:r>
      <w:r w:rsidR="00391106">
        <w:rPr>
          <w:lang w:val="nl-NL"/>
        </w:rPr>
        <w:t xml:space="preserve">de IT </w:t>
      </w:r>
      <w:r w:rsidRPr="00102910">
        <w:rPr>
          <w:lang w:val="nl-NL"/>
        </w:rPr>
        <w:t>markt. D</w:t>
      </w:r>
      <w:r w:rsidR="00F0632B">
        <w:rPr>
          <w:lang w:val="nl-NL"/>
        </w:rPr>
        <w:t xml:space="preserve">eze </w:t>
      </w:r>
      <w:r w:rsidRPr="00102910">
        <w:rPr>
          <w:lang w:val="nl-NL"/>
        </w:rPr>
        <w:t>afstudeeropdracht maakt onderdeel uit van het afstudeertraject van Jermaine Benschop, student van de opleiding Business IT &amp; Management aan De Haag</w:t>
      </w:r>
      <w:r w:rsidR="00391106">
        <w:rPr>
          <w:lang w:val="nl-NL"/>
        </w:rPr>
        <w:t>se Hogeschool te ’s-Gravenhage.</w:t>
      </w:r>
    </w:p>
    <w:p w14:paraId="191870D1" w14:textId="77777777" w:rsidR="009D114B" w:rsidRDefault="009D114B" w:rsidP="009D114B">
      <w:pPr>
        <w:pStyle w:val="NoSpacing"/>
        <w:rPr>
          <w:lang w:val="nl-NL"/>
        </w:rPr>
      </w:pPr>
    </w:p>
    <w:p w14:paraId="59ACC489" w14:textId="77777777" w:rsidR="009D114B" w:rsidRDefault="009D114B" w:rsidP="009D114B">
      <w:pPr>
        <w:pStyle w:val="NoSpacing"/>
        <w:rPr>
          <w:lang w:val="nl-NL"/>
        </w:rPr>
      </w:pPr>
      <w:r w:rsidRPr="00C53E77">
        <w:rPr>
          <w:lang w:val="nl-NL"/>
        </w:rPr>
        <w:t xml:space="preserve">Scriptie </w:t>
      </w:r>
      <w:r w:rsidR="006F38B8">
        <w:rPr>
          <w:lang w:val="nl-NL"/>
        </w:rPr>
        <w:t>Predictive A</w:t>
      </w:r>
      <w:r>
        <w:rPr>
          <w:lang w:val="nl-NL"/>
        </w:rPr>
        <w:t>nalysis</w:t>
      </w:r>
      <w:r w:rsidRPr="00C53E77">
        <w:rPr>
          <w:lang w:val="nl-NL"/>
        </w:rPr>
        <w:t xml:space="preserve"> </w:t>
      </w:r>
    </w:p>
    <w:p w14:paraId="53FCA7F7" w14:textId="77777777" w:rsidR="009D114B" w:rsidRDefault="009D114B" w:rsidP="009D114B">
      <w:pPr>
        <w:pStyle w:val="NoSpacing"/>
        <w:rPr>
          <w:lang w:val="nl-NL"/>
        </w:rPr>
      </w:pPr>
      <w:r>
        <w:rPr>
          <w:lang w:val="nl-NL"/>
        </w:rPr>
        <w:t>Geschreven door J.M. Benschop (12118095</w:t>
      </w:r>
      <w:r w:rsidRPr="00C53E77">
        <w:rPr>
          <w:lang w:val="nl-NL"/>
        </w:rPr>
        <w:t xml:space="preserve">) </w:t>
      </w:r>
    </w:p>
    <w:p w14:paraId="1EC493A9" w14:textId="77777777" w:rsidR="009D114B" w:rsidRDefault="006F38B8" w:rsidP="009D114B">
      <w:pPr>
        <w:pStyle w:val="NoSpacing"/>
        <w:rPr>
          <w:lang w:val="nl-NL"/>
        </w:rPr>
      </w:pPr>
      <w:r>
        <w:rPr>
          <w:lang w:val="nl-NL"/>
        </w:rPr>
        <w:t xml:space="preserve">Caesar ProPredict </w:t>
      </w:r>
      <w:r w:rsidR="009D114B">
        <w:rPr>
          <w:lang w:val="nl-NL"/>
        </w:rPr>
        <w:t xml:space="preserve">B.V. – </w:t>
      </w:r>
      <w:r w:rsidR="00810399">
        <w:rPr>
          <w:lang w:val="nl-NL"/>
        </w:rPr>
        <w:t>Maart 2017</w:t>
      </w:r>
      <w:r w:rsidR="009D114B">
        <w:rPr>
          <w:lang w:val="nl-NL"/>
        </w:rPr>
        <w:t>.</w:t>
      </w:r>
    </w:p>
    <w:p w14:paraId="169AC954" w14:textId="77777777" w:rsidR="009D114B" w:rsidRPr="005E463F" w:rsidRDefault="009D114B" w:rsidP="009D114B">
      <w:pPr>
        <w:pStyle w:val="NoSpacing"/>
        <w:rPr>
          <w:lang w:val="nl-NL"/>
        </w:rPr>
      </w:pPr>
    </w:p>
    <w:p w14:paraId="4B2A5489" w14:textId="77777777" w:rsidR="009D114B" w:rsidRPr="00AC5FFE" w:rsidRDefault="009D114B" w:rsidP="009D114B">
      <w:pPr>
        <w:pStyle w:val="NoSpacing"/>
        <w:rPr>
          <w:b/>
          <w:lang w:val="nl-NL"/>
        </w:rPr>
      </w:pPr>
      <w:r w:rsidRPr="00AC5FFE">
        <w:rPr>
          <w:b/>
          <w:lang w:val="nl-NL"/>
        </w:rPr>
        <w:t>Descriptoren</w:t>
      </w:r>
    </w:p>
    <w:p w14:paraId="31F9EE60" w14:textId="77777777" w:rsidR="009D114B" w:rsidRDefault="009D114B" w:rsidP="0084664F">
      <w:pPr>
        <w:pStyle w:val="ListParagraph"/>
        <w:numPr>
          <w:ilvl w:val="0"/>
          <w:numId w:val="2"/>
        </w:numPr>
        <w:rPr>
          <w:rFonts w:asciiTheme="minorHAnsi" w:hAnsiTheme="minorHAnsi"/>
          <w:sz w:val="22"/>
        </w:rPr>
      </w:pPr>
      <w:r>
        <w:rPr>
          <w:rFonts w:asciiTheme="minorHAnsi" w:hAnsiTheme="minorHAnsi"/>
          <w:sz w:val="22"/>
        </w:rPr>
        <w:t>Caesar Groep</w:t>
      </w:r>
    </w:p>
    <w:p w14:paraId="5C3AB436" w14:textId="77777777" w:rsidR="009D114B" w:rsidRDefault="009D114B" w:rsidP="0084664F">
      <w:pPr>
        <w:pStyle w:val="ListParagraph"/>
        <w:numPr>
          <w:ilvl w:val="0"/>
          <w:numId w:val="2"/>
        </w:numPr>
        <w:rPr>
          <w:rFonts w:asciiTheme="minorHAnsi" w:hAnsiTheme="minorHAnsi"/>
          <w:sz w:val="22"/>
        </w:rPr>
      </w:pPr>
      <w:r>
        <w:rPr>
          <w:rFonts w:asciiTheme="minorHAnsi" w:hAnsiTheme="minorHAnsi"/>
          <w:sz w:val="22"/>
        </w:rPr>
        <w:t>Caesar ProPredict</w:t>
      </w:r>
    </w:p>
    <w:p w14:paraId="53206591" w14:textId="77777777" w:rsidR="002E7B48" w:rsidRPr="002E7B48" w:rsidRDefault="002E7B48" w:rsidP="002E7B48">
      <w:pPr>
        <w:pStyle w:val="ListParagraph"/>
        <w:numPr>
          <w:ilvl w:val="0"/>
          <w:numId w:val="2"/>
        </w:numPr>
        <w:rPr>
          <w:rFonts w:asciiTheme="minorHAnsi" w:hAnsiTheme="minorHAnsi"/>
          <w:sz w:val="22"/>
        </w:rPr>
      </w:pPr>
      <w:r>
        <w:rPr>
          <w:rFonts w:asciiTheme="minorHAnsi" w:hAnsiTheme="minorHAnsi"/>
          <w:sz w:val="22"/>
        </w:rPr>
        <w:t>Progress</w:t>
      </w:r>
    </w:p>
    <w:p w14:paraId="1CE53F60" w14:textId="77777777" w:rsidR="009D114B" w:rsidRDefault="009D114B" w:rsidP="0084664F">
      <w:pPr>
        <w:pStyle w:val="ListParagraph"/>
        <w:numPr>
          <w:ilvl w:val="0"/>
          <w:numId w:val="2"/>
        </w:numPr>
        <w:rPr>
          <w:rFonts w:asciiTheme="minorHAnsi" w:hAnsiTheme="minorHAnsi"/>
          <w:sz w:val="22"/>
        </w:rPr>
      </w:pPr>
      <w:r>
        <w:rPr>
          <w:rFonts w:asciiTheme="minorHAnsi" w:hAnsiTheme="minorHAnsi"/>
          <w:sz w:val="22"/>
        </w:rPr>
        <w:t>Business Intelligence</w:t>
      </w:r>
    </w:p>
    <w:p w14:paraId="21BCF53B" w14:textId="77777777" w:rsidR="009D114B" w:rsidRPr="005E463F" w:rsidRDefault="009D114B" w:rsidP="0084664F">
      <w:pPr>
        <w:pStyle w:val="ListParagraph"/>
        <w:numPr>
          <w:ilvl w:val="0"/>
          <w:numId w:val="2"/>
        </w:numPr>
        <w:rPr>
          <w:rFonts w:asciiTheme="minorHAnsi" w:hAnsiTheme="minorHAnsi"/>
          <w:sz w:val="22"/>
        </w:rPr>
      </w:pPr>
      <w:r>
        <w:rPr>
          <w:rFonts w:asciiTheme="minorHAnsi" w:hAnsiTheme="minorHAnsi"/>
          <w:sz w:val="22"/>
        </w:rPr>
        <w:t xml:space="preserve">Business Rules </w:t>
      </w:r>
      <w:r w:rsidR="002E7B48">
        <w:rPr>
          <w:rFonts w:asciiTheme="minorHAnsi" w:hAnsiTheme="minorHAnsi"/>
          <w:sz w:val="22"/>
        </w:rPr>
        <w:t>Management</w:t>
      </w:r>
    </w:p>
    <w:p w14:paraId="6918AA7A" w14:textId="77777777" w:rsidR="009D114B" w:rsidRPr="005E463F" w:rsidRDefault="009D114B" w:rsidP="0084664F">
      <w:pPr>
        <w:pStyle w:val="ListParagraph"/>
        <w:numPr>
          <w:ilvl w:val="0"/>
          <w:numId w:val="2"/>
        </w:numPr>
        <w:rPr>
          <w:rFonts w:asciiTheme="minorHAnsi" w:hAnsiTheme="minorHAnsi"/>
          <w:sz w:val="22"/>
        </w:rPr>
      </w:pPr>
      <w:r>
        <w:rPr>
          <w:rFonts w:asciiTheme="minorHAnsi" w:hAnsiTheme="minorHAnsi"/>
          <w:sz w:val="22"/>
        </w:rPr>
        <w:t>Informatiemanagement</w:t>
      </w:r>
    </w:p>
    <w:p w14:paraId="7251068C" w14:textId="77777777" w:rsidR="009D114B" w:rsidRPr="005E463F" w:rsidRDefault="009D114B" w:rsidP="0084664F">
      <w:pPr>
        <w:pStyle w:val="ListParagraph"/>
        <w:numPr>
          <w:ilvl w:val="0"/>
          <w:numId w:val="2"/>
        </w:numPr>
        <w:rPr>
          <w:rFonts w:asciiTheme="minorHAnsi" w:hAnsiTheme="minorHAnsi"/>
          <w:sz w:val="22"/>
        </w:rPr>
      </w:pPr>
      <w:r w:rsidRPr="005E463F">
        <w:rPr>
          <w:rFonts w:asciiTheme="minorHAnsi" w:hAnsiTheme="minorHAnsi"/>
          <w:sz w:val="22"/>
        </w:rPr>
        <w:t>Procesmanagement</w:t>
      </w:r>
    </w:p>
    <w:p w14:paraId="29752F35" w14:textId="77777777" w:rsidR="009D114B" w:rsidRPr="005E463F" w:rsidRDefault="009D114B" w:rsidP="0084664F">
      <w:pPr>
        <w:pStyle w:val="ListParagraph"/>
        <w:numPr>
          <w:ilvl w:val="0"/>
          <w:numId w:val="2"/>
        </w:numPr>
        <w:rPr>
          <w:rFonts w:asciiTheme="minorHAnsi" w:hAnsiTheme="minorHAnsi"/>
          <w:sz w:val="22"/>
        </w:rPr>
      </w:pPr>
      <w:r w:rsidRPr="005E463F">
        <w:rPr>
          <w:rFonts w:asciiTheme="minorHAnsi" w:hAnsiTheme="minorHAnsi"/>
          <w:sz w:val="22"/>
        </w:rPr>
        <w:t>Informatie- en communicatietechnologie</w:t>
      </w:r>
    </w:p>
    <w:p w14:paraId="0FA0D1F5" w14:textId="77777777" w:rsidR="009D114B" w:rsidRPr="005E463F" w:rsidRDefault="009D114B" w:rsidP="0084664F">
      <w:pPr>
        <w:pStyle w:val="ListParagraph"/>
        <w:numPr>
          <w:ilvl w:val="0"/>
          <w:numId w:val="2"/>
        </w:numPr>
        <w:rPr>
          <w:rFonts w:asciiTheme="minorHAnsi" w:hAnsiTheme="minorHAnsi"/>
          <w:sz w:val="22"/>
        </w:rPr>
      </w:pPr>
      <w:r>
        <w:rPr>
          <w:rFonts w:asciiTheme="minorHAnsi" w:hAnsiTheme="minorHAnsi"/>
          <w:sz w:val="22"/>
        </w:rPr>
        <w:t>Business consultancy</w:t>
      </w:r>
    </w:p>
    <w:p w14:paraId="27A36558" w14:textId="77777777" w:rsidR="009D114B" w:rsidRPr="005E463F" w:rsidRDefault="009D114B" w:rsidP="0084664F">
      <w:pPr>
        <w:pStyle w:val="ListParagraph"/>
        <w:numPr>
          <w:ilvl w:val="0"/>
          <w:numId w:val="2"/>
        </w:numPr>
        <w:rPr>
          <w:rFonts w:asciiTheme="minorHAnsi" w:hAnsiTheme="minorHAnsi"/>
          <w:sz w:val="22"/>
        </w:rPr>
      </w:pPr>
      <w:r>
        <w:rPr>
          <w:rFonts w:asciiTheme="minorHAnsi" w:hAnsiTheme="minorHAnsi"/>
          <w:sz w:val="22"/>
        </w:rPr>
        <w:t>Research</w:t>
      </w:r>
    </w:p>
    <w:p w14:paraId="4273A36E" w14:textId="77777777" w:rsidR="009D114B" w:rsidRPr="005E463F" w:rsidRDefault="009D114B" w:rsidP="0084664F">
      <w:pPr>
        <w:pStyle w:val="ListParagraph"/>
        <w:numPr>
          <w:ilvl w:val="0"/>
          <w:numId w:val="2"/>
        </w:numPr>
        <w:rPr>
          <w:rFonts w:asciiTheme="minorHAnsi" w:hAnsiTheme="minorHAnsi"/>
          <w:sz w:val="22"/>
        </w:rPr>
      </w:pPr>
      <w:r>
        <w:rPr>
          <w:rFonts w:asciiTheme="minorHAnsi" w:hAnsiTheme="minorHAnsi"/>
          <w:sz w:val="22"/>
        </w:rPr>
        <w:t>Analyse</w:t>
      </w:r>
    </w:p>
    <w:p w14:paraId="69519138" w14:textId="77777777" w:rsidR="009D114B" w:rsidRPr="005E463F" w:rsidRDefault="009D114B" w:rsidP="0084664F">
      <w:pPr>
        <w:pStyle w:val="ListParagraph"/>
        <w:numPr>
          <w:ilvl w:val="0"/>
          <w:numId w:val="2"/>
        </w:numPr>
        <w:rPr>
          <w:rFonts w:asciiTheme="minorHAnsi" w:hAnsiTheme="minorHAnsi"/>
          <w:sz w:val="22"/>
        </w:rPr>
      </w:pPr>
      <w:r>
        <w:rPr>
          <w:rFonts w:asciiTheme="minorHAnsi" w:hAnsiTheme="minorHAnsi"/>
          <w:sz w:val="22"/>
        </w:rPr>
        <w:t>Advies</w:t>
      </w:r>
    </w:p>
    <w:p w14:paraId="793CFE83" w14:textId="77777777" w:rsidR="0026485E" w:rsidRDefault="0026485E" w:rsidP="00CF3CCA"/>
    <w:p w14:paraId="33FCDA62" w14:textId="77777777" w:rsidR="00CF3CCA" w:rsidRPr="004D5E71" w:rsidRDefault="00CF3CCA" w:rsidP="004D5E71">
      <w:pPr>
        <w:pStyle w:val="Title"/>
        <w:pBdr>
          <w:bottom w:val="none" w:sz="0" w:space="0" w:color="auto"/>
        </w:pBdr>
        <w:shd w:val="clear" w:color="auto" w:fill="C00000"/>
        <w:rPr>
          <w:rFonts w:asciiTheme="minorHAnsi" w:hAnsiTheme="minorHAnsi"/>
          <w:b/>
          <w:color w:val="FFFFFF" w:themeColor="background1"/>
        </w:rPr>
      </w:pPr>
      <w:r w:rsidRPr="004D5E71">
        <w:rPr>
          <w:rFonts w:asciiTheme="minorHAnsi" w:hAnsiTheme="minorHAnsi"/>
          <w:b/>
          <w:color w:val="FFFFFF" w:themeColor="background1"/>
        </w:rPr>
        <w:lastRenderedPageBreak/>
        <w:t>Voorwoord</w:t>
      </w:r>
    </w:p>
    <w:p w14:paraId="06529F92" w14:textId="172BA104" w:rsidR="00CF3CCA" w:rsidRPr="005E463F" w:rsidRDefault="00CF3CCA" w:rsidP="00CF3CCA">
      <w:pPr>
        <w:rPr>
          <w:rFonts w:asciiTheme="minorHAnsi" w:hAnsiTheme="minorHAnsi"/>
          <w:sz w:val="22"/>
        </w:rPr>
      </w:pPr>
      <w:r>
        <w:rPr>
          <w:rFonts w:asciiTheme="minorHAnsi" w:hAnsiTheme="minorHAnsi"/>
          <w:sz w:val="22"/>
        </w:rPr>
        <w:t xml:space="preserve">Voor </w:t>
      </w:r>
      <w:r w:rsidR="002E7B48">
        <w:rPr>
          <w:rFonts w:asciiTheme="minorHAnsi" w:hAnsiTheme="minorHAnsi"/>
          <w:sz w:val="22"/>
        </w:rPr>
        <w:t>u ligt een afstudeerscriptie dat</w:t>
      </w:r>
      <w:r>
        <w:rPr>
          <w:rFonts w:asciiTheme="minorHAnsi" w:hAnsiTheme="minorHAnsi"/>
          <w:sz w:val="22"/>
        </w:rPr>
        <w:t xml:space="preserve"> is geschreven door</w:t>
      </w:r>
      <w:r w:rsidRPr="005E463F">
        <w:rPr>
          <w:rFonts w:asciiTheme="minorHAnsi" w:hAnsiTheme="minorHAnsi"/>
          <w:sz w:val="22"/>
        </w:rPr>
        <w:t xml:space="preserve"> </w:t>
      </w:r>
      <w:r w:rsidR="00391106">
        <w:rPr>
          <w:rFonts w:asciiTheme="minorHAnsi" w:hAnsiTheme="minorHAnsi"/>
          <w:sz w:val="22"/>
        </w:rPr>
        <w:t xml:space="preserve">de </w:t>
      </w:r>
      <w:r w:rsidRPr="005E463F">
        <w:rPr>
          <w:rFonts w:asciiTheme="minorHAnsi" w:hAnsiTheme="minorHAnsi"/>
          <w:sz w:val="22"/>
        </w:rPr>
        <w:t>Business IT &amp; Management student</w:t>
      </w:r>
      <w:r>
        <w:rPr>
          <w:rFonts w:asciiTheme="minorHAnsi" w:hAnsiTheme="minorHAnsi"/>
          <w:sz w:val="22"/>
        </w:rPr>
        <w:t xml:space="preserve"> </w:t>
      </w:r>
      <w:r w:rsidRPr="005E463F">
        <w:rPr>
          <w:rFonts w:asciiTheme="minorHAnsi" w:hAnsiTheme="minorHAnsi"/>
          <w:sz w:val="22"/>
        </w:rPr>
        <w:t>Jer</w:t>
      </w:r>
      <w:r>
        <w:rPr>
          <w:rFonts w:asciiTheme="minorHAnsi" w:hAnsiTheme="minorHAnsi"/>
          <w:sz w:val="22"/>
        </w:rPr>
        <w:t xml:space="preserve">maine Benschop studerend aan De Haagse Hogeschool te </w:t>
      </w:r>
      <w:r w:rsidRPr="00312815">
        <w:rPr>
          <w:rFonts w:asciiTheme="minorHAnsi" w:hAnsiTheme="minorHAnsi"/>
          <w:sz w:val="22"/>
        </w:rPr>
        <w:t>’s-Gravenhage</w:t>
      </w:r>
      <w:r>
        <w:rPr>
          <w:rFonts w:asciiTheme="minorHAnsi" w:hAnsiTheme="minorHAnsi"/>
          <w:sz w:val="22"/>
        </w:rPr>
        <w:t>. Na circa 17</w:t>
      </w:r>
      <w:r w:rsidRPr="005E463F">
        <w:rPr>
          <w:rFonts w:asciiTheme="minorHAnsi" w:hAnsiTheme="minorHAnsi"/>
          <w:sz w:val="22"/>
        </w:rPr>
        <w:t xml:space="preserve"> weken te hebben gewerkt aan </w:t>
      </w:r>
      <w:r w:rsidR="00DD0517">
        <w:rPr>
          <w:rFonts w:asciiTheme="minorHAnsi" w:hAnsiTheme="minorHAnsi"/>
          <w:sz w:val="22"/>
        </w:rPr>
        <w:t>de</w:t>
      </w:r>
      <w:r w:rsidRPr="005E463F">
        <w:rPr>
          <w:rFonts w:asciiTheme="minorHAnsi" w:hAnsiTheme="minorHAnsi"/>
          <w:sz w:val="22"/>
        </w:rPr>
        <w:t xml:space="preserve"> </w:t>
      </w:r>
      <w:r>
        <w:rPr>
          <w:rFonts w:asciiTheme="minorHAnsi" w:hAnsiTheme="minorHAnsi"/>
          <w:sz w:val="22"/>
        </w:rPr>
        <w:t>afstudeeropdracht</w:t>
      </w:r>
      <w:r w:rsidRPr="005E463F">
        <w:rPr>
          <w:rFonts w:asciiTheme="minorHAnsi" w:hAnsiTheme="minorHAnsi" w:cs="Calibri"/>
          <w:color w:val="000000"/>
          <w:sz w:val="22"/>
        </w:rPr>
        <w:t xml:space="preserve"> </w:t>
      </w:r>
      <w:r>
        <w:rPr>
          <w:rFonts w:asciiTheme="minorHAnsi" w:hAnsiTheme="minorHAnsi" w:cs="Calibri"/>
          <w:color w:val="000000"/>
          <w:sz w:val="22"/>
        </w:rPr>
        <w:t>“</w:t>
      </w:r>
      <w:r>
        <w:rPr>
          <w:rFonts w:asciiTheme="minorHAnsi" w:hAnsiTheme="minorHAnsi" w:cs="Calibri"/>
          <w:i/>
          <w:color w:val="000000"/>
          <w:sz w:val="22"/>
        </w:rPr>
        <w:t>Prescrip</w:t>
      </w:r>
      <w:r w:rsidR="00AA7348">
        <w:rPr>
          <w:rFonts w:asciiTheme="minorHAnsi" w:hAnsiTheme="minorHAnsi" w:cs="Calibri"/>
          <w:i/>
          <w:color w:val="000000"/>
          <w:sz w:val="22"/>
        </w:rPr>
        <w:t>tive A</w:t>
      </w:r>
      <w:r w:rsidRPr="00B72FBD">
        <w:rPr>
          <w:rFonts w:asciiTheme="minorHAnsi" w:hAnsiTheme="minorHAnsi" w:cs="Calibri"/>
          <w:i/>
          <w:color w:val="000000"/>
          <w:sz w:val="22"/>
        </w:rPr>
        <w:t>nalysis</w:t>
      </w:r>
      <w:r>
        <w:rPr>
          <w:rFonts w:asciiTheme="minorHAnsi" w:hAnsiTheme="minorHAnsi" w:cs="Calibri"/>
          <w:color w:val="000000"/>
          <w:sz w:val="22"/>
        </w:rPr>
        <w:t xml:space="preserve">” </w:t>
      </w:r>
      <w:r>
        <w:rPr>
          <w:rFonts w:asciiTheme="minorHAnsi" w:hAnsiTheme="minorHAnsi"/>
          <w:sz w:val="22"/>
        </w:rPr>
        <w:t xml:space="preserve">in opdracht van </w:t>
      </w:r>
      <w:r w:rsidR="00391106">
        <w:rPr>
          <w:rFonts w:asciiTheme="minorHAnsi" w:hAnsiTheme="minorHAnsi"/>
          <w:sz w:val="22"/>
        </w:rPr>
        <w:t xml:space="preserve">het bedrijf </w:t>
      </w:r>
      <w:r>
        <w:rPr>
          <w:rFonts w:asciiTheme="minorHAnsi" w:hAnsiTheme="minorHAnsi"/>
          <w:sz w:val="22"/>
        </w:rPr>
        <w:t>Caesar ProPredict te Utrecht</w:t>
      </w:r>
      <w:r>
        <w:rPr>
          <w:rFonts w:asciiTheme="minorHAnsi" w:hAnsiTheme="minorHAnsi" w:cs="Calibri"/>
          <w:color w:val="000000"/>
          <w:sz w:val="22"/>
        </w:rPr>
        <w:t xml:space="preserve"> heb ik </w:t>
      </w:r>
      <w:r w:rsidRPr="005E463F">
        <w:rPr>
          <w:rFonts w:asciiTheme="minorHAnsi" w:hAnsiTheme="minorHAnsi"/>
          <w:sz w:val="22"/>
        </w:rPr>
        <w:t>een mooi resultaat kunnen leveren. Ik vond de opdracht erg leu</w:t>
      </w:r>
      <w:r w:rsidR="001D4B3B">
        <w:rPr>
          <w:rFonts w:asciiTheme="minorHAnsi" w:hAnsiTheme="minorHAnsi"/>
          <w:sz w:val="22"/>
        </w:rPr>
        <w:t>k om uit te voeren, omdat het mij</w:t>
      </w:r>
      <w:r w:rsidRPr="005E463F">
        <w:rPr>
          <w:rFonts w:asciiTheme="minorHAnsi" w:hAnsiTheme="minorHAnsi"/>
          <w:sz w:val="22"/>
        </w:rPr>
        <w:t xml:space="preserve"> de kans gaf om te werken aan een opdracht</w:t>
      </w:r>
      <w:r>
        <w:rPr>
          <w:rFonts w:asciiTheme="minorHAnsi" w:hAnsiTheme="minorHAnsi"/>
          <w:sz w:val="22"/>
        </w:rPr>
        <w:t xml:space="preserve"> die daadwerkelijk voor Caesar ProPredict </w:t>
      </w:r>
      <w:r w:rsidR="001D4B3B">
        <w:rPr>
          <w:rFonts w:asciiTheme="minorHAnsi" w:hAnsiTheme="minorHAnsi"/>
          <w:sz w:val="22"/>
        </w:rPr>
        <w:t>een positie</w:t>
      </w:r>
      <w:r w:rsidR="00391106">
        <w:rPr>
          <w:rFonts w:asciiTheme="minorHAnsi" w:hAnsiTheme="minorHAnsi"/>
          <w:sz w:val="22"/>
        </w:rPr>
        <w:t>f</w:t>
      </w:r>
      <w:r w:rsidRPr="005E463F">
        <w:rPr>
          <w:rFonts w:asciiTheme="minorHAnsi" w:hAnsiTheme="minorHAnsi"/>
          <w:sz w:val="22"/>
        </w:rPr>
        <w:t xml:space="preserve"> impact had op </w:t>
      </w:r>
      <w:r w:rsidR="00391106">
        <w:rPr>
          <w:rFonts w:asciiTheme="minorHAnsi" w:hAnsiTheme="minorHAnsi"/>
          <w:sz w:val="22"/>
        </w:rPr>
        <w:t>de</w:t>
      </w:r>
      <w:r w:rsidRPr="005E463F">
        <w:rPr>
          <w:rFonts w:asciiTheme="minorHAnsi" w:hAnsiTheme="minorHAnsi"/>
          <w:sz w:val="22"/>
        </w:rPr>
        <w:t xml:space="preserve"> bedrijfsvoering. De opdracht was leuk</w:t>
      </w:r>
      <w:r w:rsidR="002E7B48">
        <w:rPr>
          <w:rFonts w:asciiTheme="minorHAnsi" w:hAnsiTheme="minorHAnsi"/>
          <w:sz w:val="22"/>
        </w:rPr>
        <w:t xml:space="preserve"> om uit te voeren</w:t>
      </w:r>
      <w:r w:rsidRPr="005E463F">
        <w:rPr>
          <w:rFonts w:asciiTheme="minorHAnsi" w:hAnsiTheme="minorHAnsi"/>
          <w:sz w:val="22"/>
        </w:rPr>
        <w:t xml:space="preserve">, omdat er verschillende aspecten kwamen kijken bij </w:t>
      </w:r>
      <w:r w:rsidR="00391106">
        <w:rPr>
          <w:rFonts w:asciiTheme="minorHAnsi" w:hAnsiTheme="minorHAnsi"/>
          <w:sz w:val="22"/>
        </w:rPr>
        <w:t>het</w:t>
      </w:r>
      <w:r w:rsidRPr="005E463F">
        <w:rPr>
          <w:rFonts w:asciiTheme="minorHAnsi" w:hAnsiTheme="minorHAnsi"/>
          <w:sz w:val="22"/>
        </w:rPr>
        <w:t xml:space="preserve"> project, wat zorgde voor de nodige afwisseling.</w:t>
      </w:r>
    </w:p>
    <w:p w14:paraId="2AC05FD5" w14:textId="77777777" w:rsidR="00CF3CCA" w:rsidRDefault="00CF3CCA" w:rsidP="00CF3CCA">
      <w:pPr>
        <w:rPr>
          <w:rFonts w:asciiTheme="minorHAnsi" w:hAnsiTheme="minorHAnsi"/>
          <w:sz w:val="22"/>
        </w:rPr>
      </w:pPr>
    </w:p>
    <w:p w14:paraId="31294645" w14:textId="77777777" w:rsidR="005D61F6" w:rsidRPr="00B0158F" w:rsidRDefault="005D61F6" w:rsidP="00CF3CCA">
      <w:pPr>
        <w:rPr>
          <w:rFonts w:asciiTheme="minorHAnsi" w:hAnsiTheme="minorHAnsi"/>
          <w:b/>
          <w:i/>
          <w:sz w:val="22"/>
          <w14:textOutline w14:w="9525" w14:cap="rnd" w14:cmpd="sng" w14:algn="ctr">
            <w14:noFill/>
            <w14:prstDash w14:val="solid"/>
            <w14:bevel/>
          </w14:textOutline>
        </w:rPr>
      </w:pPr>
      <w:r w:rsidRPr="00B0158F">
        <w:rPr>
          <w:rFonts w:asciiTheme="minorHAnsi" w:hAnsiTheme="minorHAnsi"/>
          <w:b/>
          <w:i/>
          <w:sz w:val="22"/>
          <w14:textOutline w14:w="9525" w14:cap="rnd" w14:cmpd="sng" w14:algn="ctr">
            <w14:noFill/>
            <w14:prstDash w14:val="solid"/>
            <w14:bevel/>
          </w14:textOutline>
        </w:rPr>
        <w:t>Bedankt!</w:t>
      </w:r>
    </w:p>
    <w:p w14:paraId="1779A162" w14:textId="0BB05AED" w:rsidR="00CF3CCA" w:rsidRPr="005E463F" w:rsidRDefault="00CF3CCA" w:rsidP="00CF3CCA">
      <w:pPr>
        <w:pStyle w:val="Default"/>
        <w:rPr>
          <w:rFonts w:asciiTheme="minorHAnsi" w:hAnsiTheme="minorHAnsi"/>
          <w:sz w:val="22"/>
          <w:szCs w:val="22"/>
          <w:lang w:val="nl-NL"/>
        </w:rPr>
      </w:pPr>
      <w:r w:rsidRPr="005E463F">
        <w:rPr>
          <w:rFonts w:asciiTheme="minorHAnsi" w:hAnsiTheme="minorHAnsi"/>
          <w:sz w:val="22"/>
          <w:szCs w:val="22"/>
          <w:lang w:val="nl-NL"/>
        </w:rPr>
        <w:t>Ik zou graag mijn dank willen uitdragen aan een aantal personen die mij hebben begeleid</w:t>
      </w:r>
      <w:r w:rsidR="007742D9">
        <w:rPr>
          <w:rFonts w:asciiTheme="minorHAnsi" w:hAnsiTheme="minorHAnsi"/>
          <w:sz w:val="22"/>
          <w:szCs w:val="22"/>
          <w:lang w:val="nl-NL"/>
        </w:rPr>
        <w:t xml:space="preserve"> </w:t>
      </w:r>
      <w:r w:rsidRPr="005E463F">
        <w:rPr>
          <w:rFonts w:asciiTheme="minorHAnsi" w:hAnsiTheme="minorHAnsi"/>
          <w:sz w:val="22"/>
          <w:szCs w:val="22"/>
          <w:lang w:val="nl-NL"/>
        </w:rPr>
        <w:t>tijdens dit</w:t>
      </w:r>
      <w:r>
        <w:rPr>
          <w:rFonts w:asciiTheme="minorHAnsi" w:hAnsiTheme="minorHAnsi"/>
          <w:sz w:val="22"/>
          <w:szCs w:val="22"/>
          <w:lang w:val="nl-NL"/>
        </w:rPr>
        <w:t xml:space="preserve"> project, </w:t>
      </w:r>
      <w:r w:rsidR="005D61F6">
        <w:rPr>
          <w:rFonts w:asciiTheme="minorHAnsi" w:hAnsiTheme="minorHAnsi"/>
          <w:sz w:val="22"/>
          <w:szCs w:val="22"/>
          <w:lang w:val="nl-NL"/>
        </w:rPr>
        <w:t xml:space="preserve">allereerst </w:t>
      </w:r>
      <w:r>
        <w:rPr>
          <w:rFonts w:asciiTheme="minorHAnsi" w:hAnsiTheme="minorHAnsi"/>
          <w:sz w:val="22"/>
          <w:szCs w:val="22"/>
          <w:lang w:val="nl-NL"/>
        </w:rPr>
        <w:t>mijn opdrachtgever Ronald Vervenne</w:t>
      </w:r>
      <w:r w:rsidR="001D4B3B">
        <w:rPr>
          <w:rFonts w:asciiTheme="minorHAnsi" w:hAnsiTheme="minorHAnsi"/>
          <w:sz w:val="22"/>
          <w:szCs w:val="22"/>
          <w:lang w:val="nl-NL"/>
        </w:rPr>
        <w:t xml:space="preserve"> en </w:t>
      </w:r>
      <w:r w:rsidR="00391106">
        <w:rPr>
          <w:rFonts w:asciiTheme="minorHAnsi" w:hAnsiTheme="minorHAnsi"/>
          <w:sz w:val="22"/>
          <w:szCs w:val="22"/>
          <w:lang w:val="nl-NL"/>
        </w:rPr>
        <w:t xml:space="preserve">de heer </w:t>
      </w:r>
      <w:r w:rsidR="001D4B3B">
        <w:rPr>
          <w:rFonts w:asciiTheme="minorHAnsi" w:hAnsiTheme="minorHAnsi"/>
          <w:sz w:val="22"/>
          <w:szCs w:val="22"/>
          <w:lang w:val="nl-NL"/>
        </w:rPr>
        <w:t xml:space="preserve">Ruud Snoek </w:t>
      </w:r>
      <w:r w:rsidR="00AA7348">
        <w:rPr>
          <w:rFonts w:asciiTheme="minorHAnsi" w:hAnsiTheme="minorHAnsi"/>
          <w:sz w:val="22"/>
          <w:szCs w:val="22"/>
          <w:lang w:val="nl-NL"/>
        </w:rPr>
        <w:t xml:space="preserve">voor </w:t>
      </w:r>
      <w:r w:rsidR="001D4B3B">
        <w:rPr>
          <w:rFonts w:asciiTheme="minorHAnsi" w:hAnsiTheme="minorHAnsi"/>
          <w:sz w:val="22"/>
          <w:szCs w:val="22"/>
          <w:lang w:val="nl-NL"/>
        </w:rPr>
        <w:t>hun</w:t>
      </w:r>
      <w:r w:rsidR="00AA7348">
        <w:rPr>
          <w:rFonts w:asciiTheme="minorHAnsi" w:hAnsiTheme="minorHAnsi"/>
          <w:sz w:val="22"/>
          <w:szCs w:val="22"/>
          <w:lang w:val="nl-NL"/>
        </w:rPr>
        <w:t xml:space="preserve"> begeleiding en</w:t>
      </w:r>
      <w:r>
        <w:rPr>
          <w:rFonts w:asciiTheme="minorHAnsi" w:hAnsiTheme="minorHAnsi"/>
          <w:sz w:val="22"/>
          <w:szCs w:val="22"/>
          <w:lang w:val="nl-NL"/>
        </w:rPr>
        <w:t xml:space="preserve"> </w:t>
      </w:r>
      <w:r w:rsidRPr="005E463F">
        <w:rPr>
          <w:rFonts w:asciiTheme="minorHAnsi" w:hAnsiTheme="minorHAnsi"/>
          <w:sz w:val="22"/>
          <w:szCs w:val="22"/>
          <w:lang w:val="nl-NL"/>
        </w:rPr>
        <w:t>voor de kans di</w:t>
      </w:r>
      <w:r w:rsidR="001D4B3B">
        <w:rPr>
          <w:rFonts w:asciiTheme="minorHAnsi" w:hAnsiTheme="minorHAnsi"/>
          <w:sz w:val="22"/>
          <w:szCs w:val="22"/>
          <w:lang w:val="nl-NL"/>
        </w:rPr>
        <w:t>e z</w:t>
      </w:r>
      <w:r w:rsidRPr="005E463F">
        <w:rPr>
          <w:rFonts w:asciiTheme="minorHAnsi" w:hAnsiTheme="minorHAnsi"/>
          <w:sz w:val="22"/>
          <w:szCs w:val="22"/>
          <w:lang w:val="nl-NL"/>
        </w:rPr>
        <w:t>ij mij he</w:t>
      </w:r>
      <w:r w:rsidR="001D4B3B">
        <w:rPr>
          <w:rFonts w:asciiTheme="minorHAnsi" w:hAnsiTheme="minorHAnsi"/>
          <w:sz w:val="22"/>
          <w:szCs w:val="22"/>
          <w:lang w:val="nl-NL"/>
        </w:rPr>
        <w:t xml:space="preserve">bben </w:t>
      </w:r>
      <w:r w:rsidR="002E7B48" w:rsidRPr="005E463F">
        <w:rPr>
          <w:rFonts w:asciiTheme="minorHAnsi" w:hAnsiTheme="minorHAnsi"/>
          <w:sz w:val="22"/>
          <w:szCs w:val="22"/>
          <w:lang w:val="nl-NL"/>
        </w:rPr>
        <w:t xml:space="preserve">geboden </w:t>
      </w:r>
      <w:r w:rsidRPr="005E463F">
        <w:rPr>
          <w:rFonts w:asciiTheme="minorHAnsi" w:hAnsiTheme="minorHAnsi"/>
          <w:sz w:val="22"/>
          <w:szCs w:val="22"/>
          <w:lang w:val="nl-NL"/>
        </w:rPr>
        <w:t>om de opdracht uit te</w:t>
      </w:r>
      <w:r w:rsidR="005D61F6">
        <w:rPr>
          <w:rFonts w:asciiTheme="minorHAnsi" w:hAnsiTheme="minorHAnsi"/>
          <w:sz w:val="22"/>
          <w:szCs w:val="22"/>
          <w:lang w:val="nl-NL"/>
        </w:rPr>
        <w:t xml:space="preserve"> kunnen</w:t>
      </w:r>
      <w:r w:rsidRPr="005E463F">
        <w:rPr>
          <w:rFonts w:asciiTheme="minorHAnsi" w:hAnsiTheme="minorHAnsi"/>
          <w:sz w:val="22"/>
          <w:szCs w:val="22"/>
          <w:lang w:val="nl-NL"/>
        </w:rPr>
        <w:t xml:space="preserve"> voeren binnen</w:t>
      </w:r>
      <w:r w:rsidR="00391106">
        <w:rPr>
          <w:rFonts w:asciiTheme="minorHAnsi" w:hAnsiTheme="minorHAnsi"/>
          <w:sz w:val="22"/>
          <w:szCs w:val="22"/>
          <w:lang w:val="nl-NL"/>
        </w:rPr>
        <w:t xml:space="preserve"> de</w:t>
      </w:r>
      <w:r w:rsidRPr="005E463F">
        <w:rPr>
          <w:rFonts w:asciiTheme="minorHAnsi" w:hAnsiTheme="minorHAnsi"/>
          <w:sz w:val="22"/>
          <w:szCs w:val="22"/>
          <w:lang w:val="nl-NL"/>
        </w:rPr>
        <w:t xml:space="preserve"> </w:t>
      </w:r>
      <w:r>
        <w:rPr>
          <w:rFonts w:asciiTheme="minorHAnsi" w:hAnsiTheme="minorHAnsi"/>
          <w:sz w:val="22"/>
          <w:szCs w:val="22"/>
          <w:lang w:val="nl-NL"/>
        </w:rPr>
        <w:t>afdeling Progress</w:t>
      </w:r>
      <w:r w:rsidR="00AA7348">
        <w:rPr>
          <w:rFonts w:asciiTheme="minorHAnsi" w:hAnsiTheme="minorHAnsi"/>
          <w:sz w:val="22"/>
          <w:szCs w:val="22"/>
          <w:lang w:val="nl-NL"/>
        </w:rPr>
        <w:t>. Daarnaast zou ik nog de</w:t>
      </w:r>
      <w:r w:rsidRPr="005E463F">
        <w:rPr>
          <w:rFonts w:asciiTheme="minorHAnsi" w:hAnsiTheme="minorHAnsi"/>
          <w:sz w:val="22"/>
          <w:szCs w:val="22"/>
          <w:lang w:val="nl-NL"/>
        </w:rPr>
        <w:t xml:space="preserve"> </w:t>
      </w:r>
      <w:r w:rsidR="007742D9">
        <w:rPr>
          <w:rFonts w:asciiTheme="minorHAnsi" w:hAnsiTheme="minorHAnsi"/>
          <w:sz w:val="22"/>
          <w:szCs w:val="22"/>
          <w:lang w:val="nl-NL"/>
        </w:rPr>
        <w:t>Progress software-</w:t>
      </w:r>
      <w:r>
        <w:rPr>
          <w:rFonts w:asciiTheme="minorHAnsi" w:hAnsiTheme="minorHAnsi"/>
          <w:sz w:val="22"/>
          <w:szCs w:val="22"/>
          <w:lang w:val="nl-NL"/>
        </w:rPr>
        <w:t>experts</w:t>
      </w:r>
      <w:r w:rsidRPr="005E463F">
        <w:rPr>
          <w:rFonts w:asciiTheme="minorHAnsi" w:hAnsiTheme="minorHAnsi"/>
          <w:sz w:val="22"/>
          <w:szCs w:val="22"/>
          <w:lang w:val="nl-NL"/>
        </w:rPr>
        <w:t xml:space="preserve"> </w:t>
      </w:r>
      <w:r>
        <w:rPr>
          <w:rFonts w:asciiTheme="minorHAnsi" w:hAnsiTheme="minorHAnsi"/>
          <w:sz w:val="22"/>
          <w:szCs w:val="22"/>
          <w:lang w:val="nl-NL"/>
        </w:rPr>
        <w:t>Gertjan Hendriks</w:t>
      </w:r>
      <w:r w:rsidR="00102910">
        <w:rPr>
          <w:rFonts w:asciiTheme="minorHAnsi" w:hAnsiTheme="minorHAnsi"/>
          <w:sz w:val="22"/>
          <w:szCs w:val="22"/>
          <w:lang w:val="nl-NL"/>
        </w:rPr>
        <w:t>, Lara Mansour, N</w:t>
      </w:r>
      <w:r w:rsidR="00AA7348">
        <w:rPr>
          <w:rFonts w:asciiTheme="minorHAnsi" w:hAnsiTheme="minorHAnsi"/>
          <w:sz w:val="22"/>
          <w:szCs w:val="22"/>
          <w:lang w:val="nl-NL"/>
        </w:rPr>
        <w:t xml:space="preserve">olan van Holst en Mike de Block willen bedanken </w:t>
      </w:r>
      <w:r w:rsidRPr="005E463F">
        <w:rPr>
          <w:rFonts w:asciiTheme="minorHAnsi" w:hAnsiTheme="minorHAnsi"/>
          <w:sz w:val="22"/>
          <w:szCs w:val="22"/>
          <w:lang w:val="nl-NL"/>
        </w:rPr>
        <w:t>v</w:t>
      </w:r>
      <w:r>
        <w:rPr>
          <w:rFonts w:asciiTheme="minorHAnsi" w:hAnsiTheme="minorHAnsi"/>
          <w:sz w:val="22"/>
          <w:szCs w:val="22"/>
          <w:lang w:val="nl-NL"/>
        </w:rPr>
        <w:t xml:space="preserve">oor </w:t>
      </w:r>
      <w:r w:rsidR="00AC31DA">
        <w:rPr>
          <w:rFonts w:asciiTheme="minorHAnsi" w:hAnsiTheme="minorHAnsi"/>
          <w:sz w:val="22"/>
          <w:szCs w:val="22"/>
          <w:lang w:val="nl-NL"/>
        </w:rPr>
        <w:t>al hun</w:t>
      </w:r>
      <w:r>
        <w:rPr>
          <w:rFonts w:asciiTheme="minorHAnsi" w:hAnsiTheme="minorHAnsi"/>
          <w:sz w:val="22"/>
          <w:szCs w:val="22"/>
          <w:lang w:val="nl-NL"/>
        </w:rPr>
        <w:t xml:space="preserve"> feedback en input die z</w:t>
      </w:r>
      <w:r w:rsidRPr="005E463F">
        <w:rPr>
          <w:rFonts w:asciiTheme="minorHAnsi" w:hAnsiTheme="minorHAnsi"/>
          <w:sz w:val="22"/>
          <w:szCs w:val="22"/>
          <w:lang w:val="nl-NL"/>
        </w:rPr>
        <w:t xml:space="preserve">ij </w:t>
      </w:r>
      <w:r>
        <w:rPr>
          <w:rFonts w:asciiTheme="minorHAnsi" w:hAnsiTheme="minorHAnsi"/>
          <w:sz w:val="22"/>
          <w:szCs w:val="22"/>
          <w:lang w:val="nl-NL"/>
        </w:rPr>
        <w:t>mij hebben</w:t>
      </w:r>
      <w:r w:rsidR="00AA7348">
        <w:rPr>
          <w:rFonts w:asciiTheme="minorHAnsi" w:hAnsiTheme="minorHAnsi"/>
          <w:sz w:val="22"/>
          <w:szCs w:val="22"/>
          <w:lang w:val="nl-NL"/>
        </w:rPr>
        <w:t xml:space="preserve"> geboden</w:t>
      </w:r>
      <w:r w:rsidR="005D61F6">
        <w:rPr>
          <w:rFonts w:asciiTheme="minorHAnsi" w:hAnsiTheme="minorHAnsi"/>
          <w:sz w:val="22"/>
          <w:szCs w:val="22"/>
          <w:lang w:val="nl-NL"/>
        </w:rPr>
        <w:t xml:space="preserve"> gedurende </w:t>
      </w:r>
      <w:r w:rsidRPr="005E463F">
        <w:rPr>
          <w:rFonts w:asciiTheme="minorHAnsi" w:hAnsiTheme="minorHAnsi"/>
          <w:sz w:val="22"/>
          <w:szCs w:val="22"/>
          <w:lang w:val="nl-NL"/>
        </w:rPr>
        <w:t>mijn opdracht. Ook wil ik de ondersteuning vanuit De Haagse Hogeschool bedanken voor de begeleiding die mij is geboden tijdens mijn opdracht door</w:t>
      </w:r>
      <w:r w:rsidR="00AC31DA">
        <w:rPr>
          <w:rFonts w:asciiTheme="minorHAnsi" w:hAnsiTheme="minorHAnsi"/>
          <w:sz w:val="22"/>
          <w:szCs w:val="22"/>
          <w:lang w:val="nl-NL"/>
        </w:rPr>
        <w:t xml:space="preserve"> de</w:t>
      </w:r>
      <w:r w:rsidRPr="005E463F">
        <w:rPr>
          <w:rFonts w:asciiTheme="minorHAnsi" w:hAnsiTheme="minorHAnsi"/>
          <w:sz w:val="22"/>
          <w:szCs w:val="22"/>
          <w:lang w:val="nl-NL"/>
        </w:rPr>
        <w:t xml:space="preserve"> </w:t>
      </w:r>
      <w:r w:rsidR="00AA7348">
        <w:rPr>
          <w:rFonts w:asciiTheme="minorHAnsi" w:hAnsiTheme="minorHAnsi"/>
          <w:sz w:val="22"/>
          <w:szCs w:val="22"/>
          <w:lang w:val="nl-NL"/>
        </w:rPr>
        <w:t xml:space="preserve">examinatoren </w:t>
      </w:r>
      <w:r>
        <w:rPr>
          <w:rFonts w:asciiTheme="minorHAnsi" w:hAnsiTheme="minorHAnsi"/>
          <w:sz w:val="22"/>
          <w:szCs w:val="22"/>
          <w:lang w:val="nl-NL"/>
        </w:rPr>
        <w:t>Tim Goes</w:t>
      </w:r>
      <w:r w:rsidRPr="005E463F">
        <w:rPr>
          <w:rFonts w:asciiTheme="minorHAnsi" w:hAnsiTheme="minorHAnsi"/>
          <w:sz w:val="22"/>
          <w:szCs w:val="22"/>
          <w:lang w:val="nl-NL"/>
        </w:rPr>
        <w:t xml:space="preserve"> en </w:t>
      </w:r>
      <w:r>
        <w:rPr>
          <w:rFonts w:asciiTheme="minorHAnsi" w:hAnsiTheme="minorHAnsi"/>
          <w:sz w:val="22"/>
          <w:szCs w:val="22"/>
          <w:lang w:val="nl-NL"/>
        </w:rPr>
        <w:t>Joris Gresnigt</w:t>
      </w:r>
      <w:r w:rsidR="001D4B3B">
        <w:rPr>
          <w:rFonts w:asciiTheme="minorHAnsi" w:hAnsiTheme="minorHAnsi"/>
          <w:sz w:val="22"/>
          <w:szCs w:val="22"/>
          <w:lang w:val="nl-NL"/>
        </w:rPr>
        <w:t>. En t</w:t>
      </w:r>
      <w:r w:rsidRPr="005E463F">
        <w:rPr>
          <w:rFonts w:asciiTheme="minorHAnsi" w:hAnsiTheme="minorHAnsi"/>
          <w:sz w:val="22"/>
          <w:szCs w:val="22"/>
          <w:lang w:val="nl-NL"/>
        </w:rPr>
        <w:t xml:space="preserve">enslotte </w:t>
      </w:r>
      <w:r>
        <w:rPr>
          <w:rFonts w:asciiTheme="minorHAnsi" w:hAnsiTheme="minorHAnsi"/>
          <w:sz w:val="22"/>
          <w:szCs w:val="22"/>
          <w:lang w:val="nl-NL"/>
        </w:rPr>
        <w:t xml:space="preserve">wil ik nog alle andere collega’s bedanken van Caesar, door hun heb ik </w:t>
      </w:r>
      <w:r w:rsidRPr="005E463F">
        <w:rPr>
          <w:rFonts w:asciiTheme="minorHAnsi" w:hAnsiTheme="minorHAnsi"/>
          <w:sz w:val="22"/>
          <w:szCs w:val="22"/>
          <w:lang w:val="nl-NL"/>
        </w:rPr>
        <w:t xml:space="preserve">kunnen ervaren wat voor een leuke </w:t>
      </w:r>
      <w:r>
        <w:rPr>
          <w:rFonts w:asciiTheme="minorHAnsi" w:hAnsiTheme="minorHAnsi"/>
          <w:sz w:val="22"/>
          <w:szCs w:val="22"/>
          <w:lang w:val="nl-NL"/>
        </w:rPr>
        <w:t xml:space="preserve">en behulpzame </w:t>
      </w:r>
      <w:r w:rsidRPr="005E463F">
        <w:rPr>
          <w:rFonts w:asciiTheme="minorHAnsi" w:hAnsiTheme="minorHAnsi"/>
          <w:sz w:val="22"/>
          <w:szCs w:val="22"/>
          <w:lang w:val="nl-NL"/>
        </w:rPr>
        <w:t xml:space="preserve">organisatie </w:t>
      </w:r>
      <w:r>
        <w:rPr>
          <w:rFonts w:asciiTheme="minorHAnsi" w:hAnsiTheme="minorHAnsi"/>
          <w:sz w:val="22"/>
          <w:szCs w:val="22"/>
          <w:lang w:val="nl-NL"/>
        </w:rPr>
        <w:t>Caesar ProPredict</w:t>
      </w:r>
      <w:r w:rsidRPr="005E463F">
        <w:rPr>
          <w:rFonts w:asciiTheme="minorHAnsi" w:hAnsiTheme="minorHAnsi"/>
          <w:sz w:val="22"/>
          <w:szCs w:val="22"/>
          <w:lang w:val="nl-NL"/>
        </w:rPr>
        <w:t xml:space="preserve"> is. </w:t>
      </w:r>
    </w:p>
    <w:p w14:paraId="3030D7B0" w14:textId="77777777" w:rsidR="00CF3CCA" w:rsidRPr="005E463F" w:rsidRDefault="00CF3CCA" w:rsidP="00CF3CCA">
      <w:pPr>
        <w:pStyle w:val="Default"/>
        <w:rPr>
          <w:rFonts w:asciiTheme="minorHAnsi" w:hAnsiTheme="minorHAnsi"/>
          <w:sz w:val="22"/>
          <w:szCs w:val="22"/>
          <w:lang w:val="nl-NL"/>
        </w:rPr>
      </w:pPr>
    </w:p>
    <w:p w14:paraId="5CCF3F6C" w14:textId="77777777" w:rsidR="00CF3CCA" w:rsidRPr="005E463F" w:rsidRDefault="00CF3CCA" w:rsidP="00CF3CCA">
      <w:pPr>
        <w:pStyle w:val="Default"/>
        <w:rPr>
          <w:rFonts w:asciiTheme="minorHAnsi" w:hAnsiTheme="minorHAnsi"/>
          <w:sz w:val="22"/>
          <w:szCs w:val="22"/>
          <w:lang w:val="nl-NL"/>
        </w:rPr>
      </w:pPr>
      <w:r w:rsidRPr="005E463F">
        <w:rPr>
          <w:rFonts w:asciiTheme="minorHAnsi" w:hAnsiTheme="minorHAnsi"/>
          <w:sz w:val="22"/>
          <w:szCs w:val="22"/>
          <w:lang w:val="nl-NL"/>
        </w:rPr>
        <w:t xml:space="preserve">Nogmaals hartelijk dank allemaal en </w:t>
      </w:r>
      <w:r>
        <w:rPr>
          <w:rFonts w:asciiTheme="minorHAnsi" w:hAnsiTheme="minorHAnsi"/>
          <w:sz w:val="22"/>
          <w:szCs w:val="22"/>
          <w:lang w:val="nl-NL"/>
        </w:rPr>
        <w:t>ik</w:t>
      </w:r>
      <w:r w:rsidR="00AA7348">
        <w:rPr>
          <w:rFonts w:asciiTheme="minorHAnsi" w:hAnsiTheme="minorHAnsi"/>
          <w:sz w:val="22"/>
          <w:szCs w:val="22"/>
          <w:lang w:val="nl-NL"/>
        </w:rPr>
        <w:t xml:space="preserve"> wens </w:t>
      </w:r>
      <w:r w:rsidRPr="005E463F">
        <w:rPr>
          <w:rFonts w:asciiTheme="minorHAnsi" w:hAnsiTheme="minorHAnsi"/>
          <w:sz w:val="22"/>
          <w:szCs w:val="22"/>
          <w:lang w:val="nl-NL"/>
        </w:rPr>
        <w:t xml:space="preserve">jullie veel leesplezier! </w:t>
      </w:r>
    </w:p>
    <w:p w14:paraId="15C0ECD3" w14:textId="77777777" w:rsidR="00CF3CCA" w:rsidRPr="005E463F" w:rsidRDefault="00CF3CCA" w:rsidP="00CF3CCA">
      <w:pPr>
        <w:pStyle w:val="Default"/>
        <w:rPr>
          <w:rFonts w:asciiTheme="minorHAnsi" w:hAnsiTheme="minorHAnsi"/>
          <w:sz w:val="22"/>
          <w:szCs w:val="22"/>
          <w:lang w:val="nl-NL"/>
        </w:rPr>
      </w:pPr>
    </w:p>
    <w:p w14:paraId="254A2548" w14:textId="77777777" w:rsidR="00CF3CCA" w:rsidRPr="005E463F" w:rsidRDefault="00CF3CCA" w:rsidP="00CF3CCA">
      <w:pPr>
        <w:pStyle w:val="Default"/>
        <w:rPr>
          <w:rFonts w:asciiTheme="minorHAnsi" w:hAnsiTheme="minorHAnsi"/>
          <w:sz w:val="22"/>
          <w:szCs w:val="22"/>
          <w:lang w:val="nl-NL"/>
        </w:rPr>
      </w:pPr>
    </w:p>
    <w:p w14:paraId="288511B3" w14:textId="77777777" w:rsidR="00CF3CCA" w:rsidRPr="005D61F6" w:rsidRDefault="00CF3CCA" w:rsidP="00CF3CCA">
      <w:pPr>
        <w:pStyle w:val="Default"/>
        <w:rPr>
          <w:rFonts w:asciiTheme="minorHAnsi" w:hAnsiTheme="minorHAnsi"/>
          <w:i/>
          <w:sz w:val="22"/>
          <w:szCs w:val="22"/>
          <w:lang w:val="nl-NL"/>
        </w:rPr>
      </w:pPr>
      <w:r w:rsidRPr="005D61F6">
        <w:rPr>
          <w:rFonts w:asciiTheme="minorHAnsi" w:hAnsiTheme="minorHAnsi"/>
          <w:i/>
          <w:sz w:val="22"/>
          <w:szCs w:val="22"/>
          <w:lang w:val="nl-NL"/>
        </w:rPr>
        <w:t>Jermaine Benschop</w:t>
      </w:r>
    </w:p>
    <w:p w14:paraId="1404D200" w14:textId="77777777" w:rsidR="00CF3CCA" w:rsidRPr="005D61F6" w:rsidRDefault="00AC31DA" w:rsidP="00CF3CCA">
      <w:pPr>
        <w:pStyle w:val="Default"/>
        <w:rPr>
          <w:rFonts w:asciiTheme="minorHAnsi" w:hAnsiTheme="minorHAnsi"/>
          <w:i/>
          <w:sz w:val="22"/>
          <w:szCs w:val="22"/>
          <w:lang w:val="nl-NL"/>
        </w:rPr>
      </w:pPr>
      <w:r>
        <w:rPr>
          <w:rFonts w:asciiTheme="minorHAnsi" w:hAnsiTheme="minorHAnsi"/>
          <w:i/>
          <w:sz w:val="22"/>
          <w:szCs w:val="22"/>
          <w:lang w:val="nl-NL"/>
        </w:rPr>
        <w:t>‘s-Gravenhage</w:t>
      </w:r>
      <w:r w:rsidR="004A775C">
        <w:rPr>
          <w:rFonts w:asciiTheme="minorHAnsi" w:hAnsiTheme="minorHAnsi"/>
          <w:i/>
          <w:sz w:val="22"/>
          <w:szCs w:val="22"/>
          <w:lang w:val="nl-NL"/>
        </w:rPr>
        <w:t>, 20</w:t>
      </w:r>
      <w:r w:rsidR="00CF3CCA" w:rsidRPr="005D61F6">
        <w:rPr>
          <w:rFonts w:asciiTheme="minorHAnsi" w:hAnsiTheme="minorHAnsi"/>
          <w:i/>
          <w:sz w:val="22"/>
          <w:szCs w:val="22"/>
          <w:lang w:val="nl-NL"/>
        </w:rPr>
        <w:t xml:space="preserve"> </w:t>
      </w:r>
      <w:r w:rsidR="00810399">
        <w:rPr>
          <w:rFonts w:asciiTheme="minorHAnsi" w:hAnsiTheme="minorHAnsi"/>
          <w:i/>
          <w:sz w:val="22"/>
          <w:szCs w:val="22"/>
          <w:lang w:val="nl-NL"/>
        </w:rPr>
        <w:t>Maart 2017</w:t>
      </w:r>
    </w:p>
    <w:p w14:paraId="17F918E7" w14:textId="77777777" w:rsidR="00CF3CCA" w:rsidRDefault="00CF3CCA" w:rsidP="005D61F6"/>
    <w:p w14:paraId="4A3D13A9" w14:textId="77777777" w:rsidR="00CF3CCA" w:rsidRDefault="00CF3CCA" w:rsidP="00CF3CCA">
      <w:pPr>
        <w:rPr>
          <w:rFonts w:asciiTheme="minorHAnsi" w:eastAsiaTheme="majorEastAsia" w:hAnsiTheme="minorHAnsi" w:cstheme="majorBidi"/>
          <w:b/>
          <w:color w:val="17365D" w:themeColor="text2" w:themeShade="BF"/>
          <w:spacing w:val="5"/>
          <w:kern w:val="28"/>
          <w:sz w:val="52"/>
          <w:szCs w:val="52"/>
        </w:rPr>
      </w:pPr>
    </w:p>
    <w:p w14:paraId="242807A6" w14:textId="77777777" w:rsidR="00CF3CCA" w:rsidRDefault="00CF3CCA" w:rsidP="00CF3CCA">
      <w:pPr>
        <w:rPr>
          <w:rFonts w:asciiTheme="minorHAnsi" w:eastAsiaTheme="majorEastAsia" w:hAnsiTheme="minorHAnsi" w:cstheme="majorBidi"/>
          <w:b/>
          <w:color w:val="17365D" w:themeColor="text2" w:themeShade="BF"/>
          <w:spacing w:val="5"/>
          <w:kern w:val="28"/>
          <w:sz w:val="52"/>
          <w:szCs w:val="52"/>
        </w:rPr>
      </w:pPr>
    </w:p>
    <w:p w14:paraId="2EBA2932" w14:textId="77777777" w:rsidR="00CF3CCA" w:rsidRDefault="00CF3CCA" w:rsidP="00CF3CCA">
      <w:pPr>
        <w:rPr>
          <w:rFonts w:asciiTheme="minorHAnsi" w:eastAsiaTheme="majorEastAsia" w:hAnsiTheme="minorHAnsi" w:cstheme="majorBidi"/>
          <w:b/>
          <w:color w:val="17365D" w:themeColor="text2" w:themeShade="BF"/>
          <w:spacing w:val="5"/>
          <w:kern w:val="28"/>
          <w:sz w:val="52"/>
          <w:szCs w:val="52"/>
        </w:rPr>
      </w:pPr>
    </w:p>
    <w:p w14:paraId="36CB3E5A" w14:textId="77777777" w:rsidR="00CF3CCA" w:rsidRDefault="00CF3CCA" w:rsidP="00CF3CCA">
      <w:pPr>
        <w:rPr>
          <w:rFonts w:asciiTheme="minorHAnsi" w:eastAsiaTheme="majorEastAsia" w:hAnsiTheme="minorHAnsi" w:cstheme="majorBidi"/>
          <w:b/>
          <w:color w:val="17365D" w:themeColor="text2" w:themeShade="BF"/>
          <w:spacing w:val="5"/>
          <w:kern w:val="28"/>
          <w:sz w:val="52"/>
          <w:szCs w:val="52"/>
        </w:rPr>
      </w:pPr>
    </w:p>
    <w:p w14:paraId="2E23DEB5" w14:textId="77777777" w:rsidR="00CF3CCA" w:rsidRDefault="00CF3CCA" w:rsidP="00CF3CCA">
      <w:pPr>
        <w:rPr>
          <w:rFonts w:asciiTheme="minorHAnsi" w:eastAsiaTheme="majorEastAsia" w:hAnsiTheme="minorHAnsi" w:cstheme="majorBidi"/>
          <w:b/>
          <w:color w:val="17365D" w:themeColor="text2" w:themeShade="BF"/>
          <w:spacing w:val="5"/>
          <w:kern w:val="28"/>
          <w:sz w:val="52"/>
          <w:szCs w:val="52"/>
        </w:rPr>
      </w:pPr>
    </w:p>
    <w:p w14:paraId="3123A1B1" w14:textId="77777777" w:rsidR="00CF3CCA" w:rsidRDefault="00CF3CCA" w:rsidP="00CF3CCA">
      <w:pPr>
        <w:rPr>
          <w:rFonts w:asciiTheme="minorHAnsi" w:eastAsiaTheme="majorEastAsia" w:hAnsiTheme="minorHAnsi" w:cstheme="majorBidi"/>
          <w:b/>
          <w:color w:val="17365D" w:themeColor="text2" w:themeShade="BF"/>
          <w:spacing w:val="5"/>
          <w:kern w:val="28"/>
          <w:sz w:val="52"/>
          <w:szCs w:val="52"/>
        </w:rPr>
      </w:pPr>
    </w:p>
    <w:p w14:paraId="3EFED845" w14:textId="77777777" w:rsidR="00CF3CCA" w:rsidRDefault="00CF3CCA" w:rsidP="00CF3CCA"/>
    <w:p w14:paraId="51BBA828" w14:textId="77777777" w:rsidR="00CF3CCA" w:rsidRDefault="00CF3CCA" w:rsidP="00CF3CCA"/>
    <w:p w14:paraId="272EDF40" w14:textId="77777777" w:rsidR="00CF3CCA" w:rsidRDefault="00CF3CCA" w:rsidP="00CF3CCA"/>
    <w:p w14:paraId="4C37501F" w14:textId="77777777" w:rsidR="00CF3CCA" w:rsidRDefault="00CF3CCA" w:rsidP="00CF3CCA"/>
    <w:p w14:paraId="0109A61C" w14:textId="77777777" w:rsidR="00CF3CCA" w:rsidRDefault="00CF3CCA" w:rsidP="00CF3CCA"/>
    <w:p w14:paraId="6A362269" w14:textId="77777777" w:rsidR="00CF3CCA" w:rsidRDefault="00CF3CCA" w:rsidP="00CF3CCA"/>
    <w:p w14:paraId="39D316B9" w14:textId="77777777" w:rsidR="003B40DA" w:rsidRDefault="003B40DA" w:rsidP="00CF3CCA"/>
    <w:p w14:paraId="721B90D2" w14:textId="77777777" w:rsidR="003B40DA" w:rsidRDefault="003B40DA" w:rsidP="00CF3CCA"/>
    <w:p w14:paraId="0215716F" w14:textId="77777777" w:rsidR="00CF3CCA" w:rsidRDefault="00CF3CCA" w:rsidP="00CF3CCA"/>
    <w:p w14:paraId="0BAD5458" w14:textId="77777777" w:rsidR="00CF3CCA" w:rsidRPr="004D5E71" w:rsidRDefault="00CF3CCA" w:rsidP="004D5E71">
      <w:pPr>
        <w:pStyle w:val="Title"/>
        <w:pBdr>
          <w:bottom w:val="none" w:sz="0" w:space="0" w:color="auto"/>
        </w:pBdr>
        <w:shd w:val="clear" w:color="auto" w:fill="C00000"/>
        <w:rPr>
          <w:rFonts w:asciiTheme="minorHAnsi" w:hAnsiTheme="minorHAnsi"/>
          <w:b/>
          <w:color w:val="FFFFFF" w:themeColor="background1"/>
        </w:rPr>
      </w:pPr>
      <w:r w:rsidRPr="004D5E71">
        <w:rPr>
          <w:rFonts w:asciiTheme="minorHAnsi" w:hAnsiTheme="minorHAnsi"/>
          <w:b/>
          <w:color w:val="FFFFFF" w:themeColor="background1"/>
        </w:rPr>
        <w:lastRenderedPageBreak/>
        <w:t>Begrippenlijst</w:t>
      </w:r>
    </w:p>
    <w:p w14:paraId="13895D1C" w14:textId="77777777" w:rsidR="00CF3CCA" w:rsidRPr="000B0711" w:rsidRDefault="00CF3CCA" w:rsidP="00CF3CCA">
      <w:pPr>
        <w:pStyle w:val="Default"/>
        <w:rPr>
          <w:rFonts w:asciiTheme="minorHAnsi" w:hAnsiTheme="minorHAnsi"/>
          <w:sz w:val="22"/>
          <w:szCs w:val="20"/>
          <w:lang w:val="nl-NL"/>
        </w:rPr>
      </w:pPr>
      <w:r w:rsidRPr="000B0711">
        <w:rPr>
          <w:rFonts w:asciiTheme="minorHAnsi" w:hAnsiTheme="minorHAnsi"/>
          <w:sz w:val="22"/>
          <w:szCs w:val="20"/>
          <w:lang w:val="nl-NL"/>
        </w:rPr>
        <w:t xml:space="preserve">Hieronder ziet u een overzicht van definities </w:t>
      </w:r>
      <w:r w:rsidR="0016336D">
        <w:rPr>
          <w:rFonts w:asciiTheme="minorHAnsi" w:hAnsiTheme="minorHAnsi"/>
          <w:sz w:val="22"/>
          <w:szCs w:val="20"/>
          <w:lang w:val="nl-NL"/>
        </w:rPr>
        <w:t>van</w:t>
      </w:r>
      <w:r w:rsidRPr="000B0711">
        <w:rPr>
          <w:rFonts w:asciiTheme="minorHAnsi" w:hAnsiTheme="minorHAnsi"/>
          <w:sz w:val="22"/>
          <w:szCs w:val="20"/>
          <w:lang w:val="nl-NL"/>
        </w:rPr>
        <w:t xml:space="preserve"> de belangrijkste begrippe</w:t>
      </w:r>
      <w:r w:rsidR="0016336D">
        <w:rPr>
          <w:rFonts w:asciiTheme="minorHAnsi" w:hAnsiTheme="minorHAnsi"/>
          <w:sz w:val="22"/>
          <w:szCs w:val="20"/>
          <w:lang w:val="nl-NL"/>
        </w:rPr>
        <w:t>n of afkortingen die veelvuldig</w:t>
      </w:r>
      <w:r w:rsidRPr="000B0711">
        <w:rPr>
          <w:rFonts w:asciiTheme="minorHAnsi" w:hAnsiTheme="minorHAnsi"/>
          <w:sz w:val="22"/>
          <w:szCs w:val="20"/>
          <w:lang w:val="nl-NL"/>
        </w:rPr>
        <w:t xml:space="preserve"> voortkomen in </w:t>
      </w:r>
      <w:r w:rsidR="0055606E">
        <w:rPr>
          <w:rFonts w:asciiTheme="minorHAnsi" w:hAnsiTheme="minorHAnsi"/>
          <w:sz w:val="22"/>
          <w:szCs w:val="20"/>
          <w:lang w:val="nl-NL"/>
        </w:rPr>
        <w:t>het</w:t>
      </w:r>
      <w:r>
        <w:rPr>
          <w:rFonts w:asciiTheme="minorHAnsi" w:hAnsiTheme="minorHAnsi"/>
          <w:sz w:val="22"/>
          <w:szCs w:val="20"/>
          <w:lang w:val="nl-NL"/>
        </w:rPr>
        <w:t xml:space="preserve"> scriptie</w:t>
      </w:r>
      <w:r w:rsidR="0055606E">
        <w:rPr>
          <w:rFonts w:asciiTheme="minorHAnsi" w:hAnsiTheme="minorHAnsi"/>
          <w:sz w:val="22"/>
          <w:szCs w:val="20"/>
          <w:lang w:val="nl-NL"/>
        </w:rPr>
        <w:t xml:space="preserve"> stuk</w:t>
      </w:r>
      <w:r w:rsidRPr="000B0711">
        <w:rPr>
          <w:rFonts w:asciiTheme="minorHAnsi" w:hAnsiTheme="minorHAnsi"/>
          <w:sz w:val="22"/>
          <w:szCs w:val="20"/>
          <w:lang w:val="nl-NL"/>
        </w:rPr>
        <w:t>:</w:t>
      </w:r>
    </w:p>
    <w:p w14:paraId="17C5BAEE" w14:textId="77777777" w:rsidR="00CF3CCA" w:rsidRDefault="00CF3CCA" w:rsidP="00CF3CCA">
      <w:pPr>
        <w:pStyle w:val="Default"/>
        <w:rPr>
          <w:rFonts w:asciiTheme="minorHAnsi" w:hAnsiTheme="minorHAnsi"/>
          <w:sz w:val="20"/>
          <w:szCs w:val="20"/>
          <w:lang w:val="nl-NL"/>
        </w:rPr>
      </w:pPr>
    </w:p>
    <w:tbl>
      <w:tblPr>
        <w:tblStyle w:val="GridTable4-Accent2"/>
        <w:tblW w:w="0" w:type="auto"/>
        <w:tblLook w:val="04A0" w:firstRow="1" w:lastRow="0" w:firstColumn="1" w:lastColumn="0" w:noHBand="0" w:noVBand="1"/>
      </w:tblPr>
      <w:tblGrid>
        <w:gridCol w:w="4487"/>
        <w:gridCol w:w="4530"/>
      </w:tblGrid>
      <w:tr w:rsidR="00CF3CCA" w14:paraId="528FF94E" w14:textId="77777777" w:rsidTr="00A92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7" w:type="dxa"/>
            <w:shd w:val="clear" w:color="auto" w:fill="C00000"/>
          </w:tcPr>
          <w:p w14:paraId="17A0F6CC" w14:textId="77777777" w:rsidR="00CF3CCA" w:rsidRPr="000B0711" w:rsidRDefault="00CF3CCA" w:rsidP="007448D0">
            <w:pPr>
              <w:pStyle w:val="Default"/>
              <w:rPr>
                <w:rFonts w:asciiTheme="minorHAnsi" w:hAnsiTheme="minorHAnsi"/>
                <w:color w:val="FFFFFF" w:themeColor="background1"/>
                <w:sz w:val="22"/>
                <w:szCs w:val="22"/>
                <w:lang w:val="nl-NL"/>
              </w:rPr>
            </w:pPr>
            <w:r w:rsidRPr="000B0711">
              <w:rPr>
                <w:rFonts w:asciiTheme="minorHAnsi" w:hAnsiTheme="minorHAnsi"/>
                <w:color w:val="FFFFFF" w:themeColor="background1"/>
                <w:sz w:val="22"/>
                <w:szCs w:val="22"/>
              </w:rPr>
              <w:t>Begrip/Afkorting</w:t>
            </w:r>
          </w:p>
        </w:tc>
        <w:tc>
          <w:tcPr>
            <w:tcW w:w="4530" w:type="dxa"/>
            <w:shd w:val="clear" w:color="auto" w:fill="C00000"/>
          </w:tcPr>
          <w:p w14:paraId="1528A007" w14:textId="77777777" w:rsidR="00CF3CCA" w:rsidRPr="000B0711" w:rsidRDefault="00CF3CCA" w:rsidP="007448D0">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lang w:val="nl-NL"/>
              </w:rPr>
            </w:pPr>
            <w:r w:rsidRPr="000B0711">
              <w:rPr>
                <w:rFonts w:asciiTheme="minorHAnsi" w:hAnsiTheme="minorHAnsi"/>
                <w:color w:val="FFFFFF" w:themeColor="background1"/>
                <w:sz w:val="22"/>
                <w:szCs w:val="22"/>
                <w:lang w:val="nl-NL"/>
              </w:rPr>
              <w:t>Definitie</w:t>
            </w:r>
          </w:p>
        </w:tc>
      </w:tr>
      <w:tr w:rsidR="00CF3CCA" w14:paraId="5339D058" w14:textId="77777777" w:rsidTr="00744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7" w:type="dxa"/>
          </w:tcPr>
          <w:p w14:paraId="785C15D6" w14:textId="77777777" w:rsidR="00CF3CCA" w:rsidRPr="000B0711" w:rsidRDefault="00CF3CCA" w:rsidP="007448D0">
            <w:pPr>
              <w:pStyle w:val="Default"/>
              <w:rPr>
                <w:rFonts w:asciiTheme="minorHAnsi" w:hAnsiTheme="minorHAnsi"/>
                <w:sz w:val="22"/>
                <w:szCs w:val="22"/>
                <w:lang w:val="nl-NL"/>
              </w:rPr>
            </w:pPr>
            <w:r>
              <w:rPr>
                <w:rFonts w:asciiTheme="minorHAnsi" w:hAnsiTheme="minorHAnsi"/>
                <w:sz w:val="22"/>
                <w:szCs w:val="22"/>
                <w:lang w:val="nl-NL"/>
              </w:rPr>
              <w:t>Caesar Groep</w:t>
            </w:r>
          </w:p>
        </w:tc>
        <w:tc>
          <w:tcPr>
            <w:tcW w:w="4530" w:type="dxa"/>
          </w:tcPr>
          <w:p w14:paraId="7FBEBBDB" w14:textId="33A32B68" w:rsidR="00CF3CCA" w:rsidRPr="000B0711" w:rsidRDefault="00CF3CCA" w:rsidP="00523AD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r>
              <w:rPr>
                <w:rFonts w:asciiTheme="minorHAnsi" w:hAnsiTheme="minorHAnsi"/>
                <w:sz w:val="22"/>
                <w:szCs w:val="22"/>
                <w:lang w:val="nl-NL"/>
              </w:rPr>
              <w:t xml:space="preserve">De Caesar Groep is </w:t>
            </w:r>
            <w:r w:rsidR="001044E4">
              <w:rPr>
                <w:rFonts w:asciiTheme="minorHAnsi" w:hAnsiTheme="minorHAnsi"/>
                <w:sz w:val="22"/>
                <w:szCs w:val="22"/>
                <w:lang w:val="nl-NL"/>
              </w:rPr>
              <w:t xml:space="preserve">een </w:t>
            </w:r>
            <w:r>
              <w:rPr>
                <w:rFonts w:asciiTheme="minorHAnsi" w:hAnsiTheme="minorHAnsi"/>
                <w:sz w:val="22"/>
                <w:szCs w:val="22"/>
                <w:lang w:val="nl-NL"/>
              </w:rPr>
              <w:t xml:space="preserve">holding waarbinnen de onderneming Caesar ProPredict opereert. </w:t>
            </w:r>
            <w:r w:rsidR="001044E4">
              <w:rPr>
                <w:rFonts w:asciiTheme="minorHAnsi" w:hAnsiTheme="minorHAnsi"/>
                <w:sz w:val="22"/>
                <w:szCs w:val="22"/>
                <w:lang w:val="nl-NL"/>
              </w:rPr>
              <w:t>De</w:t>
            </w:r>
            <w:r>
              <w:rPr>
                <w:rFonts w:asciiTheme="minorHAnsi" w:hAnsiTheme="minorHAnsi"/>
                <w:sz w:val="22"/>
                <w:szCs w:val="22"/>
                <w:lang w:val="nl-NL"/>
              </w:rPr>
              <w:t xml:space="preserve"> afstudeeropdracht </w:t>
            </w:r>
            <w:r w:rsidR="00523AD8">
              <w:rPr>
                <w:rFonts w:asciiTheme="minorHAnsi" w:hAnsiTheme="minorHAnsi"/>
                <w:sz w:val="22"/>
                <w:szCs w:val="22"/>
                <w:lang w:val="nl-NL"/>
              </w:rPr>
              <w:t>is</w:t>
            </w:r>
            <w:r w:rsidR="001D4B3B">
              <w:rPr>
                <w:rFonts w:asciiTheme="minorHAnsi" w:hAnsiTheme="minorHAnsi"/>
                <w:sz w:val="22"/>
                <w:szCs w:val="22"/>
                <w:lang w:val="nl-NL"/>
              </w:rPr>
              <w:t xml:space="preserve"> </w:t>
            </w:r>
            <w:r>
              <w:rPr>
                <w:rFonts w:asciiTheme="minorHAnsi" w:hAnsiTheme="minorHAnsi"/>
                <w:sz w:val="22"/>
                <w:szCs w:val="22"/>
                <w:lang w:val="nl-NL"/>
              </w:rPr>
              <w:t>uitgevoerd binnen Caesar ProPredict</w:t>
            </w:r>
            <w:r w:rsidR="00AE2A79">
              <w:rPr>
                <w:rFonts w:asciiTheme="minorHAnsi" w:hAnsiTheme="minorHAnsi"/>
                <w:sz w:val="22"/>
                <w:szCs w:val="22"/>
                <w:lang w:val="nl-NL"/>
              </w:rPr>
              <w:t>.</w:t>
            </w:r>
          </w:p>
        </w:tc>
      </w:tr>
      <w:tr w:rsidR="00CF3CCA" w14:paraId="35E6EBA0" w14:textId="77777777" w:rsidTr="007448D0">
        <w:tc>
          <w:tcPr>
            <w:cnfStyle w:val="001000000000" w:firstRow="0" w:lastRow="0" w:firstColumn="1" w:lastColumn="0" w:oddVBand="0" w:evenVBand="0" w:oddHBand="0" w:evenHBand="0" w:firstRowFirstColumn="0" w:firstRowLastColumn="0" w:lastRowFirstColumn="0" w:lastRowLastColumn="0"/>
            <w:tcW w:w="4487" w:type="dxa"/>
          </w:tcPr>
          <w:p w14:paraId="6BFAAFAF" w14:textId="77777777" w:rsidR="00CF3CCA" w:rsidRDefault="00CF3CCA" w:rsidP="007448D0">
            <w:pPr>
              <w:pStyle w:val="Default"/>
              <w:rPr>
                <w:rFonts w:asciiTheme="minorHAnsi" w:hAnsiTheme="minorHAnsi"/>
                <w:sz w:val="22"/>
                <w:szCs w:val="22"/>
                <w:lang w:val="nl-NL"/>
              </w:rPr>
            </w:pPr>
            <w:r>
              <w:rPr>
                <w:rFonts w:asciiTheme="minorHAnsi" w:hAnsiTheme="minorHAnsi"/>
                <w:sz w:val="22"/>
                <w:szCs w:val="22"/>
                <w:lang w:val="nl-NL"/>
              </w:rPr>
              <w:t>Progress - Softwareleverancier</w:t>
            </w:r>
          </w:p>
        </w:tc>
        <w:tc>
          <w:tcPr>
            <w:tcW w:w="4530" w:type="dxa"/>
          </w:tcPr>
          <w:p w14:paraId="0B32C61D" w14:textId="77777777" w:rsidR="00CF3CCA" w:rsidRDefault="0016336D" w:rsidP="0016336D">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nl-NL"/>
              </w:rPr>
            </w:pPr>
            <w:r>
              <w:rPr>
                <w:rFonts w:asciiTheme="minorHAnsi" w:hAnsiTheme="minorHAnsi"/>
                <w:sz w:val="22"/>
                <w:szCs w:val="22"/>
                <w:lang w:val="nl-NL"/>
              </w:rPr>
              <w:t xml:space="preserve">Progress is de in de </w:t>
            </w:r>
            <w:r w:rsidR="00CF3CCA">
              <w:rPr>
                <w:rFonts w:asciiTheme="minorHAnsi" w:hAnsiTheme="minorHAnsi"/>
                <w:sz w:val="22"/>
                <w:szCs w:val="22"/>
                <w:lang w:val="nl-NL"/>
              </w:rPr>
              <w:t>Verenigde Staten gevestigde softwarepartner van Caesar ProPredict. Zij zijn gespecialiseerd in het uitleveren van business software.</w:t>
            </w:r>
          </w:p>
        </w:tc>
      </w:tr>
      <w:tr w:rsidR="00CF3CCA" w14:paraId="123F4ECE" w14:textId="77777777" w:rsidTr="00744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7" w:type="dxa"/>
          </w:tcPr>
          <w:p w14:paraId="76EA2F97" w14:textId="77777777" w:rsidR="00CF3CCA" w:rsidRDefault="00CF3CCA" w:rsidP="007448D0">
            <w:pPr>
              <w:pStyle w:val="Default"/>
              <w:rPr>
                <w:rFonts w:asciiTheme="minorHAnsi" w:hAnsiTheme="minorHAnsi"/>
                <w:sz w:val="22"/>
                <w:szCs w:val="22"/>
                <w:lang w:val="nl-NL"/>
              </w:rPr>
            </w:pPr>
            <w:r>
              <w:rPr>
                <w:rFonts w:asciiTheme="minorHAnsi" w:hAnsiTheme="minorHAnsi"/>
                <w:sz w:val="22"/>
              </w:rPr>
              <w:t>Afdeling Progress</w:t>
            </w:r>
          </w:p>
        </w:tc>
        <w:tc>
          <w:tcPr>
            <w:tcW w:w="4530" w:type="dxa"/>
          </w:tcPr>
          <w:p w14:paraId="1130A53A" w14:textId="77777777" w:rsidR="00CF3CCA" w:rsidRDefault="00CF3CCA" w:rsidP="001D4B3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r>
              <w:rPr>
                <w:rFonts w:asciiTheme="minorHAnsi" w:hAnsiTheme="minorHAnsi"/>
                <w:sz w:val="22"/>
                <w:szCs w:val="22"/>
                <w:lang w:val="nl-NL"/>
              </w:rPr>
              <w:t>Binnen Caesar ProPredict is er een afdeling genaamd Progress, deze afdeling is gespecialiseerd in alles wat te maken heeft met</w:t>
            </w:r>
            <w:r w:rsidR="00AE2A79">
              <w:rPr>
                <w:rFonts w:asciiTheme="minorHAnsi" w:hAnsiTheme="minorHAnsi"/>
                <w:sz w:val="22"/>
                <w:szCs w:val="22"/>
                <w:lang w:val="nl-NL"/>
              </w:rPr>
              <w:t xml:space="preserve">  software van</w:t>
            </w:r>
            <w:r w:rsidR="001D4B3B">
              <w:rPr>
                <w:rFonts w:asciiTheme="minorHAnsi" w:hAnsiTheme="minorHAnsi"/>
                <w:sz w:val="22"/>
                <w:szCs w:val="22"/>
                <w:lang w:val="nl-NL"/>
              </w:rPr>
              <w:t xml:space="preserve"> de</w:t>
            </w:r>
            <w:r>
              <w:rPr>
                <w:rFonts w:asciiTheme="minorHAnsi" w:hAnsiTheme="minorHAnsi"/>
                <w:sz w:val="22"/>
                <w:szCs w:val="22"/>
                <w:lang w:val="nl-NL"/>
              </w:rPr>
              <w:t xml:space="preserve"> </w:t>
            </w:r>
            <w:r w:rsidR="00AE2A79">
              <w:rPr>
                <w:rFonts w:asciiTheme="minorHAnsi" w:hAnsiTheme="minorHAnsi"/>
                <w:sz w:val="22"/>
                <w:szCs w:val="22"/>
                <w:lang w:val="nl-NL"/>
              </w:rPr>
              <w:t xml:space="preserve">softwareleverancier </w:t>
            </w:r>
            <w:r>
              <w:rPr>
                <w:rFonts w:asciiTheme="minorHAnsi" w:hAnsiTheme="minorHAnsi"/>
                <w:sz w:val="22"/>
                <w:szCs w:val="22"/>
                <w:lang w:val="nl-NL"/>
              </w:rPr>
              <w:t>Progress</w:t>
            </w:r>
            <w:r w:rsidR="00AE2A79">
              <w:rPr>
                <w:rFonts w:asciiTheme="minorHAnsi" w:hAnsiTheme="minorHAnsi"/>
                <w:sz w:val="22"/>
                <w:szCs w:val="22"/>
                <w:lang w:val="nl-NL"/>
              </w:rPr>
              <w:t>.</w:t>
            </w:r>
          </w:p>
        </w:tc>
      </w:tr>
      <w:tr w:rsidR="00CF3CCA" w14:paraId="15CF1517" w14:textId="77777777" w:rsidTr="007448D0">
        <w:tc>
          <w:tcPr>
            <w:cnfStyle w:val="001000000000" w:firstRow="0" w:lastRow="0" w:firstColumn="1" w:lastColumn="0" w:oddVBand="0" w:evenVBand="0" w:oddHBand="0" w:evenHBand="0" w:firstRowFirstColumn="0" w:firstRowLastColumn="0" w:lastRowFirstColumn="0" w:lastRowLastColumn="0"/>
            <w:tcW w:w="4487" w:type="dxa"/>
          </w:tcPr>
          <w:p w14:paraId="21BEF92C" w14:textId="77777777" w:rsidR="00CF3CCA" w:rsidRPr="000B0711" w:rsidRDefault="00CF3CCA" w:rsidP="007448D0">
            <w:pPr>
              <w:pStyle w:val="Default"/>
              <w:rPr>
                <w:rFonts w:asciiTheme="minorHAnsi" w:hAnsiTheme="minorHAnsi"/>
                <w:sz w:val="22"/>
                <w:szCs w:val="22"/>
                <w:lang w:val="nl-NL"/>
              </w:rPr>
            </w:pPr>
            <w:r>
              <w:rPr>
                <w:rFonts w:asciiTheme="minorHAnsi" w:hAnsiTheme="minorHAnsi"/>
                <w:sz w:val="22"/>
                <w:szCs w:val="22"/>
                <w:lang w:val="nl-NL"/>
              </w:rPr>
              <w:t>B</w:t>
            </w:r>
            <w:r w:rsidR="001D4B3B">
              <w:rPr>
                <w:rFonts w:asciiTheme="minorHAnsi" w:hAnsiTheme="minorHAnsi"/>
                <w:sz w:val="22"/>
                <w:szCs w:val="22"/>
                <w:lang w:val="nl-NL"/>
              </w:rPr>
              <w:t>.</w:t>
            </w:r>
            <w:r>
              <w:rPr>
                <w:rFonts w:asciiTheme="minorHAnsi" w:hAnsiTheme="minorHAnsi"/>
                <w:sz w:val="22"/>
                <w:szCs w:val="22"/>
                <w:lang w:val="nl-NL"/>
              </w:rPr>
              <w:t>R</w:t>
            </w:r>
            <w:r w:rsidR="001D4B3B">
              <w:rPr>
                <w:rFonts w:asciiTheme="minorHAnsi" w:hAnsiTheme="minorHAnsi"/>
                <w:sz w:val="22"/>
                <w:szCs w:val="22"/>
                <w:lang w:val="nl-NL"/>
              </w:rPr>
              <w:t>.</w:t>
            </w:r>
            <w:r>
              <w:rPr>
                <w:rFonts w:asciiTheme="minorHAnsi" w:hAnsiTheme="minorHAnsi"/>
                <w:sz w:val="22"/>
                <w:szCs w:val="22"/>
                <w:lang w:val="nl-NL"/>
              </w:rPr>
              <w:t>M</w:t>
            </w:r>
            <w:r w:rsidR="001D4B3B">
              <w:rPr>
                <w:rFonts w:asciiTheme="minorHAnsi" w:hAnsiTheme="minorHAnsi"/>
                <w:sz w:val="22"/>
                <w:szCs w:val="22"/>
                <w:lang w:val="nl-NL"/>
              </w:rPr>
              <w:t>.</w:t>
            </w:r>
            <w:r>
              <w:rPr>
                <w:rFonts w:asciiTheme="minorHAnsi" w:hAnsiTheme="minorHAnsi"/>
                <w:sz w:val="22"/>
                <w:szCs w:val="22"/>
                <w:lang w:val="nl-NL"/>
              </w:rPr>
              <w:t>S</w:t>
            </w:r>
            <w:r w:rsidR="001D4B3B">
              <w:rPr>
                <w:rFonts w:asciiTheme="minorHAnsi" w:hAnsiTheme="minorHAnsi"/>
                <w:sz w:val="22"/>
                <w:szCs w:val="22"/>
                <w:lang w:val="nl-NL"/>
              </w:rPr>
              <w:t>.</w:t>
            </w:r>
            <w:r>
              <w:rPr>
                <w:rFonts w:asciiTheme="minorHAnsi" w:hAnsiTheme="minorHAnsi"/>
                <w:sz w:val="22"/>
                <w:szCs w:val="22"/>
                <w:lang w:val="nl-NL"/>
              </w:rPr>
              <w:t xml:space="preserve"> – Business Rules Management System</w:t>
            </w:r>
          </w:p>
        </w:tc>
        <w:tc>
          <w:tcPr>
            <w:tcW w:w="4530" w:type="dxa"/>
          </w:tcPr>
          <w:p w14:paraId="3669D9A3" w14:textId="77777777" w:rsidR="00CF3CCA" w:rsidRPr="000B0711" w:rsidRDefault="00CF3CCA" w:rsidP="00D0682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nl-NL"/>
              </w:rPr>
            </w:pPr>
            <w:r>
              <w:rPr>
                <w:rFonts w:asciiTheme="minorHAnsi" w:hAnsiTheme="minorHAnsi"/>
                <w:sz w:val="22"/>
                <w:szCs w:val="22"/>
                <w:lang w:val="nl-NL"/>
              </w:rPr>
              <w:t>De afkorting B</w:t>
            </w:r>
            <w:r w:rsidR="001D4B3B">
              <w:rPr>
                <w:rFonts w:asciiTheme="minorHAnsi" w:hAnsiTheme="minorHAnsi"/>
                <w:sz w:val="22"/>
                <w:szCs w:val="22"/>
                <w:lang w:val="nl-NL"/>
              </w:rPr>
              <w:t>.</w:t>
            </w:r>
            <w:r>
              <w:rPr>
                <w:rFonts w:asciiTheme="minorHAnsi" w:hAnsiTheme="minorHAnsi"/>
                <w:sz w:val="22"/>
                <w:szCs w:val="22"/>
                <w:lang w:val="nl-NL"/>
              </w:rPr>
              <w:t>R</w:t>
            </w:r>
            <w:r w:rsidR="001D4B3B">
              <w:rPr>
                <w:rFonts w:asciiTheme="minorHAnsi" w:hAnsiTheme="minorHAnsi"/>
                <w:sz w:val="22"/>
                <w:szCs w:val="22"/>
                <w:lang w:val="nl-NL"/>
              </w:rPr>
              <w:t>.</w:t>
            </w:r>
            <w:r>
              <w:rPr>
                <w:rFonts w:asciiTheme="minorHAnsi" w:hAnsiTheme="minorHAnsi"/>
                <w:sz w:val="22"/>
                <w:szCs w:val="22"/>
                <w:lang w:val="nl-NL"/>
              </w:rPr>
              <w:t>M</w:t>
            </w:r>
            <w:r w:rsidR="001D4B3B">
              <w:rPr>
                <w:rFonts w:asciiTheme="minorHAnsi" w:hAnsiTheme="minorHAnsi"/>
                <w:sz w:val="22"/>
                <w:szCs w:val="22"/>
                <w:lang w:val="nl-NL"/>
              </w:rPr>
              <w:t>.</w:t>
            </w:r>
            <w:r>
              <w:rPr>
                <w:rFonts w:asciiTheme="minorHAnsi" w:hAnsiTheme="minorHAnsi"/>
                <w:sz w:val="22"/>
                <w:szCs w:val="22"/>
                <w:lang w:val="nl-NL"/>
              </w:rPr>
              <w:t>S</w:t>
            </w:r>
            <w:r w:rsidR="001D4B3B">
              <w:rPr>
                <w:rFonts w:asciiTheme="minorHAnsi" w:hAnsiTheme="minorHAnsi"/>
                <w:sz w:val="22"/>
                <w:szCs w:val="22"/>
                <w:lang w:val="nl-NL"/>
              </w:rPr>
              <w:t>.</w:t>
            </w:r>
            <w:r>
              <w:rPr>
                <w:rFonts w:asciiTheme="minorHAnsi" w:hAnsiTheme="minorHAnsi"/>
                <w:sz w:val="22"/>
                <w:szCs w:val="22"/>
                <w:lang w:val="nl-NL"/>
              </w:rPr>
              <w:t xml:space="preserve"> staat voor Business Rules Management</w:t>
            </w:r>
            <w:r w:rsidR="00D0682B">
              <w:rPr>
                <w:rFonts w:asciiTheme="minorHAnsi" w:hAnsiTheme="minorHAnsi"/>
                <w:sz w:val="22"/>
                <w:szCs w:val="22"/>
                <w:lang w:val="nl-NL"/>
              </w:rPr>
              <w:t xml:space="preserve"> System</w:t>
            </w:r>
            <w:r>
              <w:rPr>
                <w:rFonts w:asciiTheme="minorHAnsi" w:hAnsiTheme="minorHAnsi"/>
                <w:sz w:val="22"/>
                <w:szCs w:val="22"/>
                <w:lang w:val="nl-NL"/>
              </w:rPr>
              <w:t>. Binnen bu</w:t>
            </w:r>
            <w:r w:rsidR="00D0682B">
              <w:rPr>
                <w:rFonts w:asciiTheme="minorHAnsi" w:hAnsiTheme="minorHAnsi"/>
                <w:sz w:val="22"/>
                <w:szCs w:val="22"/>
                <w:lang w:val="nl-NL"/>
              </w:rPr>
              <w:t xml:space="preserve">siness management draait het om </w:t>
            </w:r>
            <w:r w:rsidR="00F81CC6">
              <w:rPr>
                <w:rFonts w:asciiTheme="minorHAnsi" w:hAnsiTheme="minorHAnsi"/>
                <w:sz w:val="22"/>
                <w:szCs w:val="22"/>
                <w:lang w:val="nl-NL"/>
              </w:rPr>
              <w:t xml:space="preserve">het </w:t>
            </w:r>
            <w:r w:rsidR="00D0682B">
              <w:rPr>
                <w:rFonts w:asciiTheme="minorHAnsi" w:hAnsiTheme="minorHAnsi"/>
                <w:sz w:val="22"/>
                <w:szCs w:val="22"/>
                <w:lang w:val="nl-NL"/>
              </w:rPr>
              <w:t>zo</w:t>
            </w:r>
            <w:r>
              <w:rPr>
                <w:rFonts w:asciiTheme="minorHAnsi" w:hAnsiTheme="minorHAnsi"/>
                <w:sz w:val="22"/>
                <w:szCs w:val="22"/>
                <w:lang w:val="nl-NL"/>
              </w:rPr>
              <w:t xml:space="preserve"> concreet mogelijk formuleren en managen van bedrijfsregels.</w:t>
            </w:r>
            <w:r w:rsidR="00D0682B">
              <w:rPr>
                <w:rFonts w:asciiTheme="minorHAnsi" w:hAnsiTheme="minorHAnsi"/>
                <w:sz w:val="22"/>
                <w:szCs w:val="22"/>
                <w:lang w:val="nl-NL"/>
              </w:rPr>
              <w:t xml:space="preserve"> Dit kan worden gemanaged aan de hand van een B</w:t>
            </w:r>
            <w:r w:rsidR="001D4B3B">
              <w:rPr>
                <w:rFonts w:asciiTheme="minorHAnsi" w:hAnsiTheme="minorHAnsi"/>
                <w:sz w:val="22"/>
                <w:szCs w:val="22"/>
                <w:lang w:val="nl-NL"/>
              </w:rPr>
              <w:t>.</w:t>
            </w:r>
            <w:r w:rsidR="00D0682B">
              <w:rPr>
                <w:rFonts w:asciiTheme="minorHAnsi" w:hAnsiTheme="minorHAnsi"/>
                <w:sz w:val="22"/>
                <w:szCs w:val="22"/>
                <w:lang w:val="nl-NL"/>
              </w:rPr>
              <w:t>R</w:t>
            </w:r>
            <w:r w:rsidR="001D4B3B">
              <w:rPr>
                <w:rFonts w:asciiTheme="minorHAnsi" w:hAnsiTheme="minorHAnsi"/>
                <w:sz w:val="22"/>
                <w:szCs w:val="22"/>
                <w:lang w:val="nl-NL"/>
              </w:rPr>
              <w:t>.</w:t>
            </w:r>
            <w:r w:rsidR="00D0682B">
              <w:rPr>
                <w:rFonts w:asciiTheme="minorHAnsi" w:hAnsiTheme="minorHAnsi"/>
                <w:sz w:val="22"/>
                <w:szCs w:val="22"/>
                <w:lang w:val="nl-NL"/>
              </w:rPr>
              <w:t>M</w:t>
            </w:r>
            <w:r w:rsidR="001D4B3B">
              <w:rPr>
                <w:rFonts w:asciiTheme="minorHAnsi" w:hAnsiTheme="minorHAnsi"/>
                <w:sz w:val="22"/>
                <w:szCs w:val="22"/>
                <w:lang w:val="nl-NL"/>
              </w:rPr>
              <w:t>.</w:t>
            </w:r>
            <w:r w:rsidR="00D0682B">
              <w:rPr>
                <w:rFonts w:asciiTheme="minorHAnsi" w:hAnsiTheme="minorHAnsi"/>
                <w:sz w:val="22"/>
                <w:szCs w:val="22"/>
                <w:lang w:val="nl-NL"/>
              </w:rPr>
              <w:t xml:space="preserve"> systeem.</w:t>
            </w:r>
          </w:p>
        </w:tc>
      </w:tr>
      <w:tr w:rsidR="00CF3CCA" w14:paraId="25F49505" w14:textId="77777777" w:rsidTr="00744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7" w:type="dxa"/>
          </w:tcPr>
          <w:p w14:paraId="4468C2C9" w14:textId="77777777" w:rsidR="00CF3CCA" w:rsidRPr="000B0711" w:rsidRDefault="00CF3CCA" w:rsidP="007448D0">
            <w:pPr>
              <w:pStyle w:val="Default"/>
              <w:rPr>
                <w:rFonts w:asciiTheme="minorHAnsi" w:hAnsiTheme="minorHAnsi"/>
                <w:sz w:val="22"/>
                <w:szCs w:val="22"/>
                <w:lang w:val="nl-NL"/>
              </w:rPr>
            </w:pPr>
            <w:r>
              <w:rPr>
                <w:rFonts w:asciiTheme="minorHAnsi" w:hAnsiTheme="minorHAnsi"/>
                <w:sz w:val="22"/>
                <w:szCs w:val="22"/>
                <w:lang w:val="nl-NL"/>
              </w:rPr>
              <w:t>B.I</w:t>
            </w:r>
            <w:r w:rsidR="00F445CE">
              <w:rPr>
                <w:rFonts w:asciiTheme="minorHAnsi" w:hAnsiTheme="minorHAnsi"/>
                <w:sz w:val="22"/>
                <w:szCs w:val="22"/>
                <w:lang w:val="nl-NL"/>
              </w:rPr>
              <w:t>.</w:t>
            </w:r>
            <w:r w:rsidR="00002354">
              <w:rPr>
                <w:rFonts w:asciiTheme="minorHAnsi" w:hAnsiTheme="minorHAnsi"/>
                <w:sz w:val="22"/>
                <w:szCs w:val="22"/>
                <w:lang w:val="nl-NL"/>
              </w:rPr>
              <w:t xml:space="preserve"> – Business I</w:t>
            </w:r>
            <w:r>
              <w:rPr>
                <w:rFonts w:asciiTheme="minorHAnsi" w:hAnsiTheme="minorHAnsi"/>
                <w:sz w:val="22"/>
                <w:szCs w:val="22"/>
                <w:lang w:val="nl-NL"/>
              </w:rPr>
              <w:t>ntelligence</w:t>
            </w:r>
          </w:p>
        </w:tc>
        <w:tc>
          <w:tcPr>
            <w:tcW w:w="4530" w:type="dxa"/>
          </w:tcPr>
          <w:p w14:paraId="0205720A" w14:textId="77777777" w:rsidR="00CF3CCA" w:rsidRPr="000B0711" w:rsidRDefault="00CF3CCA" w:rsidP="007448D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r>
              <w:rPr>
                <w:rFonts w:asciiTheme="minorHAnsi" w:hAnsiTheme="minorHAnsi"/>
                <w:sz w:val="22"/>
                <w:szCs w:val="22"/>
                <w:lang w:val="nl-NL"/>
              </w:rPr>
              <w:t>De afkorting B</w:t>
            </w:r>
            <w:r w:rsidR="001D4B3B">
              <w:rPr>
                <w:rFonts w:asciiTheme="minorHAnsi" w:hAnsiTheme="minorHAnsi"/>
                <w:sz w:val="22"/>
                <w:szCs w:val="22"/>
                <w:lang w:val="nl-NL"/>
              </w:rPr>
              <w:t>.</w:t>
            </w:r>
            <w:r>
              <w:rPr>
                <w:rFonts w:asciiTheme="minorHAnsi" w:hAnsiTheme="minorHAnsi"/>
                <w:sz w:val="22"/>
                <w:szCs w:val="22"/>
                <w:lang w:val="nl-NL"/>
              </w:rPr>
              <w:t>I</w:t>
            </w:r>
            <w:r w:rsidR="001D4B3B">
              <w:rPr>
                <w:rFonts w:asciiTheme="minorHAnsi" w:hAnsiTheme="minorHAnsi"/>
                <w:sz w:val="22"/>
                <w:szCs w:val="22"/>
                <w:lang w:val="nl-NL"/>
              </w:rPr>
              <w:t>.</w:t>
            </w:r>
            <w:r w:rsidR="00002354">
              <w:rPr>
                <w:rFonts w:asciiTheme="minorHAnsi" w:hAnsiTheme="minorHAnsi"/>
                <w:sz w:val="22"/>
                <w:szCs w:val="22"/>
                <w:lang w:val="nl-NL"/>
              </w:rPr>
              <w:t xml:space="preserve"> staat voor Business I</w:t>
            </w:r>
            <w:r>
              <w:rPr>
                <w:rFonts w:asciiTheme="minorHAnsi" w:hAnsiTheme="minorHAnsi"/>
                <w:sz w:val="22"/>
                <w:szCs w:val="22"/>
                <w:lang w:val="nl-NL"/>
              </w:rPr>
              <w:t>ntelligence. Bij B</w:t>
            </w:r>
            <w:r w:rsidR="001D4B3B">
              <w:rPr>
                <w:rFonts w:asciiTheme="minorHAnsi" w:hAnsiTheme="minorHAnsi"/>
                <w:sz w:val="22"/>
                <w:szCs w:val="22"/>
                <w:lang w:val="nl-NL"/>
              </w:rPr>
              <w:t>.</w:t>
            </w:r>
            <w:r>
              <w:rPr>
                <w:rFonts w:asciiTheme="minorHAnsi" w:hAnsiTheme="minorHAnsi"/>
                <w:sz w:val="22"/>
                <w:szCs w:val="22"/>
                <w:lang w:val="nl-NL"/>
              </w:rPr>
              <w:t>I</w:t>
            </w:r>
            <w:r w:rsidR="001D4B3B">
              <w:rPr>
                <w:rFonts w:asciiTheme="minorHAnsi" w:hAnsiTheme="minorHAnsi"/>
                <w:sz w:val="22"/>
                <w:szCs w:val="22"/>
                <w:lang w:val="nl-NL"/>
              </w:rPr>
              <w:t>.</w:t>
            </w:r>
            <w:r>
              <w:rPr>
                <w:rFonts w:asciiTheme="minorHAnsi" w:hAnsiTheme="minorHAnsi"/>
                <w:sz w:val="22"/>
                <w:szCs w:val="22"/>
                <w:lang w:val="nl-NL"/>
              </w:rPr>
              <w:t xml:space="preserve"> draait het om het analyseren van data om business performance </w:t>
            </w:r>
            <w:r w:rsidR="00D0682B">
              <w:rPr>
                <w:rFonts w:asciiTheme="minorHAnsi" w:hAnsiTheme="minorHAnsi"/>
                <w:sz w:val="22"/>
                <w:szCs w:val="22"/>
                <w:lang w:val="nl-NL"/>
              </w:rPr>
              <w:t xml:space="preserve">mee </w:t>
            </w:r>
            <w:r>
              <w:rPr>
                <w:rFonts w:asciiTheme="minorHAnsi" w:hAnsiTheme="minorHAnsi"/>
                <w:sz w:val="22"/>
                <w:szCs w:val="22"/>
                <w:lang w:val="nl-NL"/>
              </w:rPr>
              <w:t>te excelleren.</w:t>
            </w:r>
          </w:p>
        </w:tc>
      </w:tr>
      <w:tr w:rsidR="00CF3CCA" w14:paraId="1C06CF8C" w14:textId="77777777" w:rsidTr="007448D0">
        <w:tc>
          <w:tcPr>
            <w:cnfStyle w:val="001000000000" w:firstRow="0" w:lastRow="0" w:firstColumn="1" w:lastColumn="0" w:oddVBand="0" w:evenVBand="0" w:oddHBand="0" w:evenHBand="0" w:firstRowFirstColumn="0" w:firstRowLastColumn="0" w:lastRowFirstColumn="0" w:lastRowLastColumn="0"/>
            <w:tcW w:w="4487" w:type="dxa"/>
          </w:tcPr>
          <w:p w14:paraId="33059AD0" w14:textId="77777777" w:rsidR="00CF3CCA" w:rsidRPr="000B0711" w:rsidRDefault="00CF3CCA" w:rsidP="007448D0">
            <w:pPr>
              <w:pStyle w:val="Default"/>
              <w:rPr>
                <w:rFonts w:asciiTheme="minorHAnsi" w:hAnsiTheme="minorHAnsi"/>
                <w:sz w:val="22"/>
                <w:szCs w:val="22"/>
                <w:lang w:val="nl-NL"/>
              </w:rPr>
            </w:pPr>
            <w:r>
              <w:rPr>
                <w:rFonts w:asciiTheme="minorHAnsi" w:hAnsiTheme="minorHAnsi"/>
                <w:sz w:val="22"/>
                <w:szCs w:val="22"/>
                <w:lang w:val="nl-NL"/>
              </w:rPr>
              <w:t>Prescriptive analysis – Voortschrijvende analyse</w:t>
            </w:r>
          </w:p>
        </w:tc>
        <w:tc>
          <w:tcPr>
            <w:tcW w:w="4530" w:type="dxa"/>
          </w:tcPr>
          <w:p w14:paraId="7910FEAB" w14:textId="77777777" w:rsidR="00CF3CCA" w:rsidRPr="000B0711" w:rsidRDefault="00CF3CCA" w:rsidP="00192D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nl-NL"/>
              </w:rPr>
            </w:pPr>
            <w:r>
              <w:rPr>
                <w:rFonts w:asciiTheme="minorHAnsi" w:hAnsiTheme="minorHAnsi"/>
                <w:sz w:val="22"/>
                <w:szCs w:val="22"/>
                <w:lang w:val="nl-NL"/>
              </w:rPr>
              <w:t>Prescriptive analysis draait om het analyseren</w:t>
            </w:r>
            <w:r w:rsidR="00B17865">
              <w:rPr>
                <w:rFonts w:asciiTheme="minorHAnsi" w:hAnsiTheme="minorHAnsi"/>
                <w:sz w:val="22"/>
                <w:szCs w:val="22"/>
                <w:lang w:val="nl-NL"/>
              </w:rPr>
              <w:t xml:space="preserve"> van bedrijfsdata om vervolgens aan de hand van </w:t>
            </w:r>
            <w:r>
              <w:rPr>
                <w:rFonts w:asciiTheme="minorHAnsi" w:hAnsiTheme="minorHAnsi"/>
                <w:sz w:val="22"/>
                <w:szCs w:val="22"/>
                <w:lang w:val="nl-NL"/>
              </w:rPr>
              <w:t>voorspellingen</w:t>
            </w:r>
            <w:r w:rsidR="00B17865">
              <w:rPr>
                <w:rFonts w:asciiTheme="minorHAnsi" w:hAnsiTheme="minorHAnsi"/>
                <w:sz w:val="22"/>
                <w:szCs w:val="22"/>
                <w:lang w:val="nl-NL"/>
              </w:rPr>
              <w:t xml:space="preserve"> over to</w:t>
            </w:r>
            <w:r w:rsidR="00002354">
              <w:rPr>
                <w:rFonts w:asciiTheme="minorHAnsi" w:hAnsiTheme="minorHAnsi"/>
                <w:sz w:val="22"/>
                <w:szCs w:val="22"/>
                <w:lang w:val="nl-NL"/>
              </w:rPr>
              <w:t xml:space="preserve">ekomstige bedrijfsprestaties en </w:t>
            </w:r>
            <w:r>
              <w:rPr>
                <w:rFonts w:asciiTheme="minorHAnsi" w:hAnsiTheme="minorHAnsi"/>
                <w:sz w:val="22"/>
                <w:szCs w:val="22"/>
                <w:lang w:val="nl-NL"/>
              </w:rPr>
              <w:t>bedrijfsregels</w:t>
            </w:r>
            <w:r w:rsidR="00002354">
              <w:rPr>
                <w:rFonts w:asciiTheme="minorHAnsi" w:hAnsiTheme="minorHAnsi"/>
                <w:sz w:val="22"/>
                <w:szCs w:val="22"/>
                <w:lang w:val="nl-NL"/>
              </w:rPr>
              <w:t xml:space="preserve"> </w:t>
            </w:r>
            <w:r w:rsidR="0029366B">
              <w:rPr>
                <w:rFonts w:asciiTheme="minorHAnsi" w:hAnsiTheme="minorHAnsi"/>
                <w:sz w:val="22"/>
                <w:szCs w:val="22"/>
                <w:lang w:val="nl-NL"/>
              </w:rPr>
              <w:t>(voortschrijvende maatregels)</w:t>
            </w:r>
            <w:r>
              <w:rPr>
                <w:rFonts w:asciiTheme="minorHAnsi" w:hAnsiTheme="minorHAnsi"/>
                <w:sz w:val="22"/>
                <w:szCs w:val="22"/>
                <w:lang w:val="nl-NL"/>
              </w:rPr>
              <w:t xml:space="preserve"> business performance </w:t>
            </w:r>
            <w:r w:rsidR="00B06BEE">
              <w:rPr>
                <w:rFonts w:asciiTheme="minorHAnsi" w:hAnsiTheme="minorHAnsi"/>
                <w:sz w:val="22"/>
                <w:szCs w:val="22"/>
                <w:lang w:val="nl-NL"/>
              </w:rPr>
              <w:t xml:space="preserve">van </w:t>
            </w:r>
            <w:r w:rsidR="00002354">
              <w:rPr>
                <w:rFonts w:asciiTheme="minorHAnsi" w:hAnsiTheme="minorHAnsi"/>
                <w:sz w:val="22"/>
                <w:szCs w:val="22"/>
                <w:lang w:val="nl-NL"/>
              </w:rPr>
              <w:t xml:space="preserve">een organisatie </w:t>
            </w:r>
            <w:r>
              <w:rPr>
                <w:rFonts w:asciiTheme="minorHAnsi" w:hAnsiTheme="minorHAnsi"/>
                <w:sz w:val="22"/>
                <w:szCs w:val="22"/>
                <w:lang w:val="nl-NL"/>
              </w:rPr>
              <w:t>te</w:t>
            </w:r>
            <w:r w:rsidR="0029366B">
              <w:rPr>
                <w:rFonts w:asciiTheme="minorHAnsi" w:hAnsiTheme="minorHAnsi"/>
                <w:sz w:val="22"/>
                <w:szCs w:val="22"/>
                <w:lang w:val="nl-NL"/>
              </w:rPr>
              <w:t xml:space="preserve"> kunnen</w:t>
            </w:r>
            <w:r>
              <w:rPr>
                <w:rFonts w:asciiTheme="minorHAnsi" w:hAnsiTheme="minorHAnsi"/>
                <w:sz w:val="22"/>
                <w:szCs w:val="22"/>
                <w:lang w:val="nl-NL"/>
              </w:rPr>
              <w:t xml:space="preserve"> verbeteren.</w:t>
            </w:r>
          </w:p>
        </w:tc>
      </w:tr>
      <w:tr w:rsidR="00CF3CCA" w14:paraId="0450BF7A" w14:textId="77777777" w:rsidTr="00744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7" w:type="dxa"/>
          </w:tcPr>
          <w:p w14:paraId="4C54F737" w14:textId="77777777" w:rsidR="00CF3CCA" w:rsidRDefault="00CF3CCA" w:rsidP="007448D0">
            <w:pPr>
              <w:pStyle w:val="Default"/>
              <w:rPr>
                <w:rFonts w:asciiTheme="minorHAnsi" w:hAnsiTheme="minorHAnsi"/>
                <w:sz w:val="22"/>
                <w:szCs w:val="22"/>
                <w:lang w:val="nl-NL"/>
              </w:rPr>
            </w:pPr>
            <w:r>
              <w:rPr>
                <w:rFonts w:asciiTheme="minorHAnsi" w:hAnsiTheme="minorHAnsi"/>
                <w:sz w:val="22"/>
                <w:szCs w:val="22"/>
                <w:lang w:val="nl-NL"/>
              </w:rPr>
              <w:t>OpenEdge</w:t>
            </w:r>
          </w:p>
        </w:tc>
        <w:tc>
          <w:tcPr>
            <w:tcW w:w="4530" w:type="dxa"/>
          </w:tcPr>
          <w:p w14:paraId="729CCC26" w14:textId="43811EED" w:rsidR="00CF3CCA" w:rsidRDefault="00CF3CCA" w:rsidP="007448D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nl-NL"/>
              </w:rPr>
            </w:pPr>
            <w:r>
              <w:rPr>
                <w:rFonts w:asciiTheme="minorHAnsi" w:hAnsiTheme="minorHAnsi"/>
                <w:sz w:val="22"/>
                <w:szCs w:val="22"/>
                <w:lang w:val="nl-NL"/>
              </w:rPr>
              <w:t>OpenEdge is een applicatieontwikkelomgeving</w:t>
            </w:r>
            <w:r w:rsidR="00665CD1">
              <w:rPr>
                <w:rFonts w:asciiTheme="minorHAnsi" w:hAnsiTheme="minorHAnsi"/>
                <w:sz w:val="22"/>
                <w:szCs w:val="22"/>
                <w:lang w:val="nl-NL"/>
              </w:rPr>
              <w:t xml:space="preserve"> van Progress</w:t>
            </w:r>
            <w:r>
              <w:rPr>
                <w:rFonts w:asciiTheme="minorHAnsi" w:hAnsiTheme="minorHAnsi"/>
                <w:sz w:val="22"/>
                <w:szCs w:val="22"/>
                <w:lang w:val="nl-NL"/>
              </w:rPr>
              <w:t xml:space="preserve">. Binnen deze </w:t>
            </w:r>
            <w:r w:rsidR="00102910">
              <w:rPr>
                <w:rFonts w:asciiTheme="minorHAnsi" w:hAnsiTheme="minorHAnsi"/>
                <w:sz w:val="22"/>
                <w:szCs w:val="22"/>
                <w:lang w:val="nl-NL"/>
              </w:rPr>
              <w:t xml:space="preserve">omgeving </w:t>
            </w:r>
            <w:r>
              <w:rPr>
                <w:rFonts w:asciiTheme="minorHAnsi" w:hAnsiTheme="minorHAnsi"/>
                <w:sz w:val="22"/>
                <w:szCs w:val="22"/>
                <w:lang w:val="nl-NL"/>
              </w:rPr>
              <w:t xml:space="preserve">is het voor gebruikers mogelijk om hun eigen applicaties te ontwikkelen, maar tevens ook </w:t>
            </w:r>
            <w:r w:rsidR="00523AD8">
              <w:rPr>
                <w:rFonts w:asciiTheme="minorHAnsi" w:hAnsiTheme="minorHAnsi"/>
                <w:sz w:val="22"/>
                <w:szCs w:val="22"/>
                <w:lang w:val="nl-NL"/>
              </w:rPr>
              <w:t>gebruik te maken van applicatiemodules</w:t>
            </w:r>
            <w:r>
              <w:rPr>
                <w:rFonts w:asciiTheme="minorHAnsi" w:hAnsiTheme="minorHAnsi"/>
                <w:sz w:val="22"/>
                <w:szCs w:val="22"/>
                <w:lang w:val="nl-NL"/>
              </w:rPr>
              <w:t xml:space="preserve"> die ontwikkeld zijn voor dit platform waaronder Analytics360.</w:t>
            </w:r>
          </w:p>
        </w:tc>
      </w:tr>
      <w:tr w:rsidR="00CF3CCA" w14:paraId="60CF6B62" w14:textId="77777777" w:rsidTr="007448D0">
        <w:tc>
          <w:tcPr>
            <w:cnfStyle w:val="001000000000" w:firstRow="0" w:lastRow="0" w:firstColumn="1" w:lastColumn="0" w:oddVBand="0" w:evenVBand="0" w:oddHBand="0" w:evenHBand="0" w:firstRowFirstColumn="0" w:firstRowLastColumn="0" w:lastRowFirstColumn="0" w:lastRowLastColumn="0"/>
            <w:tcW w:w="4487" w:type="dxa"/>
          </w:tcPr>
          <w:p w14:paraId="17D866F3" w14:textId="77777777" w:rsidR="00CF3CCA" w:rsidRPr="0085587A" w:rsidRDefault="00CF3CCA" w:rsidP="007448D0">
            <w:pPr>
              <w:tabs>
                <w:tab w:val="left" w:pos="1230"/>
              </w:tabs>
            </w:pPr>
            <w:r>
              <w:rPr>
                <w:rFonts w:asciiTheme="minorHAnsi" w:hAnsiTheme="minorHAnsi"/>
                <w:sz w:val="22"/>
              </w:rPr>
              <w:t>Trello</w:t>
            </w:r>
          </w:p>
        </w:tc>
        <w:tc>
          <w:tcPr>
            <w:tcW w:w="4530" w:type="dxa"/>
          </w:tcPr>
          <w:p w14:paraId="63F24860" w14:textId="77777777" w:rsidR="00CF3CCA" w:rsidRPr="000B0711" w:rsidRDefault="00CF3CCA" w:rsidP="007448D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nl-NL"/>
              </w:rPr>
            </w:pPr>
            <w:r>
              <w:rPr>
                <w:rFonts w:asciiTheme="minorHAnsi" w:hAnsiTheme="minorHAnsi"/>
                <w:sz w:val="22"/>
                <w:szCs w:val="22"/>
                <w:lang w:val="nl-NL"/>
              </w:rPr>
              <w:t>Trello is het digitale scrumplatform dat is gebruikt gedurende de afstudeeropdracht.</w:t>
            </w:r>
          </w:p>
        </w:tc>
      </w:tr>
    </w:tbl>
    <w:p w14:paraId="105766A5" w14:textId="77777777" w:rsidR="00504B73" w:rsidRPr="00890030" w:rsidRDefault="00002354" w:rsidP="00504B73">
      <w:pPr>
        <w:rPr>
          <w:rFonts w:asciiTheme="minorHAnsi" w:eastAsiaTheme="majorEastAsia" w:hAnsiTheme="minorHAnsi" w:cstheme="majorBidi"/>
          <w:b/>
          <w:color w:val="404040" w:themeColor="text1" w:themeTint="BF"/>
          <w:spacing w:val="5"/>
          <w:kern w:val="28"/>
          <w:sz w:val="22"/>
        </w:rPr>
      </w:pPr>
      <w:r w:rsidRPr="00890030">
        <w:rPr>
          <w:rFonts w:asciiTheme="minorHAnsi" w:eastAsiaTheme="majorEastAsia" w:hAnsiTheme="minorHAnsi" w:cstheme="majorBidi"/>
          <w:b/>
          <w:color w:val="404040" w:themeColor="text1" w:themeTint="BF"/>
          <w:spacing w:val="5"/>
          <w:kern w:val="28"/>
          <w:sz w:val="22"/>
        </w:rPr>
        <w:t>Tabel</w:t>
      </w:r>
      <w:r w:rsidR="00504B73" w:rsidRPr="00890030">
        <w:rPr>
          <w:rFonts w:asciiTheme="minorHAnsi" w:eastAsiaTheme="majorEastAsia" w:hAnsiTheme="minorHAnsi" w:cstheme="majorBidi"/>
          <w:b/>
          <w:color w:val="404040" w:themeColor="text1" w:themeTint="BF"/>
          <w:spacing w:val="5"/>
          <w:kern w:val="28"/>
          <w:sz w:val="22"/>
        </w:rPr>
        <w:t xml:space="preserve"> 2, </w:t>
      </w:r>
      <w:r w:rsidR="00C70D56" w:rsidRPr="00890030">
        <w:rPr>
          <w:rFonts w:asciiTheme="minorHAnsi" w:eastAsiaTheme="majorEastAsia" w:hAnsiTheme="minorHAnsi" w:cstheme="majorBidi"/>
          <w:b/>
          <w:color w:val="404040" w:themeColor="text1" w:themeTint="BF"/>
          <w:spacing w:val="5"/>
          <w:kern w:val="28"/>
          <w:sz w:val="22"/>
        </w:rPr>
        <w:t>B</w:t>
      </w:r>
      <w:r w:rsidR="00504B73" w:rsidRPr="00890030">
        <w:rPr>
          <w:rFonts w:asciiTheme="minorHAnsi" w:eastAsiaTheme="majorEastAsia" w:hAnsiTheme="minorHAnsi" w:cstheme="majorBidi"/>
          <w:b/>
          <w:color w:val="404040" w:themeColor="text1" w:themeTint="BF"/>
          <w:spacing w:val="5"/>
          <w:kern w:val="28"/>
          <w:sz w:val="22"/>
        </w:rPr>
        <w:t>egrippenlijst</w:t>
      </w:r>
    </w:p>
    <w:p w14:paraId="04098BD5" w14:textId="77777777" w:rsidR="00B06BEE" w:rsidRDefault="00B06BEE" w:rsidP="00504B73">
      <w:pPr>
        <w:rPr>
          <w:rFonts w:asciiTheme="minorHAnsi" w:eastAsiaTheme="majorEastAsia" w:hAnsiTheme="minorHAnsi" w:cstheme="majorBidi"/>
          <w:b/>
          <w:color w:val="17365D" w:themeColor="text2" w:themeShade="BF"/>
          <w:spacing w:val="5"/>
          <w:kern w:val="28"/>
          <w:sz w:val="22"/>
        </w:rPr>
      </w:pPr>
    </w:p>
    <w:p w14:paraId="4B8C3FAA" w14:textId="77777777" w:rsidR="00523AD8" w:rsidRDefault="00523AD8" w:rsidP="00504B73">
      <w:pPr>
        <w:rPr>
          <w:rFonts w:asciiTheme="minorHAnsi" w:eastAsiaTheme="majorEastAsia" w:hAnsiTheme="minorHAnsi" w:cstheme="majorBidi"/>
          <w:b/>
          <w:color w:val="17365D" w:themeColor="text2" w:themeShade="BF"/>
          <w:spacing w:val="5"/>
          <w:kern w:val="28"/>
          <w:sz w:val="22"/>
        </w:rPr>
      </w:pPr>
    </w:p>
    <w:p w14:paraId="5E73473B" w14:textId="77777777" w:rsidR="00523AD8" w:rsidRDefault="00523AD8" w:rsidP="00504B73">
      <w:pPr>
        <w:rPr>
          <w:rFonts w:asciiTheme="minorHAnsi" w:eastAsiaTheme="majorEastAsia" w:hAnsiTheme="minorHAnsi" w:cstheme="majorBidi"/>
          <w:b/>
          <w:color w:val="17365D" w:themeColor="text2" w:themeShade="BF"/>
          <w:spacing w:val="5"/>
          <w:kern w:val="28"/>
          <w:sz w:val="22"/>
        </w:rPr>
      </w:pPr>
    </w:p>
    <w:p w14:paraId="0780808C" w14:textId="77777777" w:rsidR="00523AD8" w:rsidRDefault="00523AD8" w:rsidP="00504B73">
      <w:pPr>
        <w:rPr>
          <w:rFonts w:asciiTheme="minorHAnsi" w:eastAsiaTheme="majorEastAsia" w:hAnsiTheme="minorHAnsi" w:cstheme="majorBidi"/>
          <w:b/>
          <w:color w:val="17365D" w:themeColor="text2" w:themeShade="BF"/>
          <w:spacing w:val="5"/>
          <w:kern w:val="28"/>
          <w:sz w:val="22"/>
        </w:rPr>
      </w:pPr>
    </w:p>
    <w:p w14:paraId="037608F2" w14:textId="77777777" w:rsidR="003B40DA" w:rsidRDefault="003B40DA" w:rsidP="00504B73">
      <w:pPr>
        <w:rPr>
          <w:rFonts w:asciiTheme="minorHAnsi" w:eastAsiaTheme="majorEastAsia" w:hAnsiTheme="minorHAnsi" w:cstheme="majorBidi"/>
          <w:b/>
          <w:color w:val="17365D" w:themeColor="text2" w:themeShade="BF"/>
          <w:spacing w:val="5"/>
          <w:kern w:val="28"/>
          <w:sz w:val="22"/>
        </w:rPr>
      </w:pPr>
    </w:p>
    <w:p w14:paraId="6241D918" w14:textId="77777777" w:rsidR="001F1EEB" w:rsidRPr="004D5E71" w:rsidRDefault="004C2206" w:rsidP="004D5E71">
      <w:pPr>
        <w:pStyle w:val="Title"/>
        <w:pBdr>
          <w:bottom w:val="none" w:sz="0" w:space="0" w:color="auto"/>
        </w:pBdr>
        <w:shd w:val="clear" w:color="auto" w:fill="C00000"/>
        <w:tabs>
          <w:tab w:val="center" w:pos="4513"/>
        </w:tabs>
        <w:rPr>
          <w:rFonts w:asciiTheme="minorHAnsi" w:hAnsiTheme="minorHAnsi"/>
          <w:b/>
          <w:color w:val="FFFFFF" w:themeColor="background1"/>
        </w:rPr>
      </w:pPr>
      <w:r w:rsidRPr="004D5E71">
        <w:rPr>
          <w:rFonts w:asciiTheme="minorHAnsi" w:hAnsiTheme="minorHAnsi"/>
          <w:b/>
          <w:color w:val="FFFFFF" w:themeColor="background1"/>
        </w:rPr>
        <w:lastRenderedPageBreak/>
        <w:t>Inhoudsopgave</w:t>
      </w:r>
      <w:r w:rsidR="00EA2FC2" w:rsidRPr="004D5E71">
        <w:rPr>
          <w:rFonts w:asciiTheme="minorHAnsi" w:hAnsiTheme="minorHAnsi"/>
          <w:b/>
          <w:color w:val="FFFFFF" w:themeColor="background1"/>
        </w:rPr>
        <w:tab/>
      </w:r>
    </w:p>
    <w:sdt>
      <w:sdtPr>
        <w:rPr>
          <w:rFonts w:ascii="Arial" w:eastAsiaTheme="minorHAnsi" w:hAnsi="Arial" w:cstheme="minorBidi"/>
          <w:b w:val="0"/>
          <w:bCs w:val="0"/>
          <w:color w:val="auto"/>
          <w:sz w:val="20"/>
          <w:szCs w:val="22"/>
          <w:lang w:val="nl-NL" w:eastAsia="en-US"/>
        </w:rPr>
        <w:id w:val="1692789434"/>
        <w:docPartObj>
          <w:docPartGallery w:val="Table of Contents"/>
          <w:docPartUnique/>
        </w:docPartObj>
      </w:sdtPr>
      <w:sdtContent>
        <w:p w14:paraId="13325BDE" w14:textId="77777777" w:rsidR="004C2206" w:rsidRPr="0053731A" w:rsidRDefault="004C2206">
          <w:pPr>
            <w:pStyle w:val="TOCHeading"/>
            <w:rPr>
              <w:rFonts w:asciiTheme="minorHAnsi" w:hAnsiTheme="minorHAnsi"/>
              <w:sz w:val="20"/>
              <w:szCs w:val="20"/>
            </w:rPr>
          </w:pPr>
        </w:p>
        <w:bookmarkStart w:id="0" w:name="_GoBack"/>
        <w:p w14:paraId="0AA79DD2" w14:textId="77777777" w:rsidR="006C1AAF" w:rsidRPr="006C1AAF" w:rsidRDefault="004C2206">
          <w:pPr>
            <w:pStyle w:val="TOC1"/>
            <w:tabs>
              <w:tab w:val="right" w:leader="dot" w:pos="9017"/>
            </w:tabs>
            <w:rPr>
              <w:rFonts w:asciiTheme="minorHAnsi" w:eastAsiaTheme="minorEastAsia" w:hAnsiTheme="minorHAnsi"/>
              <w:noProof/>
              <w:sz w:val="22"/>
              <w:lang w:eastAsia="nl-NL"/>
            </w:rPr>
          </w:pPr>
          <w:r w:rsidRPr="006C1AAF">
            <w:rPr>
              <w:rFonts w:asciiTheme="minorHAnsi" w:hAnsiTheme="minorHAnsi"/>
              <w:szCs w:val="20"/>
            </w:rPr>
            <w:fldChar w:fldCharType="begin"/>
          </w:r>
          <w:r w:rsidRPr="006C1AAF">
            <w:rPr>
              <w:rFonts w:asciiTheme="minorHAnsi" w:hAnsiTheme="minorHAnsi"/>
              <w:szCs w:val="20"/>
            </w:rPr>
            <w:instrText xml:space="preserve"> TOC \o "1-3" \h \z \u </w:instrText>
          </w:r>
          <w:r w:rsidRPr="006C1AAF">
            <w:rPr>
              <w:rFonts w:asciiTheme="minorHAnsi" w:hAnsiTheme="minorHAnsi"/>
              <w:szCs w:val="20"/>
            </w:rPr>
            <w:fldChar w:fldCharType="separate"/>
          </w:r>
          <w:hyperlink w:anchor="_Toc477743154" w:history="1">
            <w:r w:rsidR="006C1AAF" w:rsidRPr="006C1AAF">
              <w:rPr>
                <w:rStyle w:val="Hyperlink"/>
                <w:rFonts w:asciiTheme="minorHAnsi" w:hAnsiTheme="minorHAnsi"/>
                <w:noProof/>
              </w:rPr>
              <w:t>1 Mijn Inleiding</w:t>
            </w:r>
            <w:r w:rsidR="006C1AAF" w:rsidRPr="006C1AAF">
              <w:rPr>
                <w:rFonts w:asciiTheme="minorHAnsi" w:hAnsiTheme="minorHAnsi"/>
                <w:noProof/>
                <w:webHidden/>
              </w:rPr>
              <w:tab/>
            </w:r>
            <w:r w:rsidR="006C1AAF" w:rsidRPr="006C1AAF">
              <w:rPr>
                <w:rFonts w:asciiTheme="minorHAnsi" w:hAnsiTheme="minorHAnsi"/>
                <w:noProof/>
                <w:webHidden/>
              </w:rPr>
              <w:fldChar w:fldCharType="begin"/>
            </w:r>
            <w:r w:rsidR="006C1AAF" w:rsidRPr="006C1AAF">
              <w:rPr>
                <w:rFonts w:asciiTheme="minorHAnsi" w:hAnsiTheme="minorHAnsi"/>
                <w:noProof/>
                <w:webHidden/>
              </w:rPr>
              <w:instrText xml:space="preserve"> PAGEREF _Toc477743154 \h </w:instrText>
            </w:r>
            <w:r w:rsidR="006C1AAF" w:rsidRPr="006C1AAF">
              <w:rPr>
                <w:rFonts w:asciiTheme="minorHAnsi" w:hAnsiTheme="minorHAnsi"/>
                <w:noProof/>
                <w:webHidden/>
              </w:rPr>
            </w:r>
            <w:r w:rsidR="006C1AAF" w:rsidRPr="006C1AAF">
              <w:rPr>
                <w:rFonts w:asciiTheme="minorHAnsi" w:hAnsiTheme="minorHAnsi"/>
                <w:noProof/>
                <w:webHidden/>
              </w:rPr>
              <w:fldChar w:fldCharType="separate"/>
            </w:r>
            <w:r w:rsidR="006C1AAF" w:rsidRPr="006C1AAF">
              <w:rPr>
                <w:rFonts w:asciiTheme="minorHAnsi" w:hAnsiTheme="minorHAnsi"/>
                <w:noProof/>
                <w:webHidden/>
              </w:rPr>
              <w:t>8</w:t>
            </w:r>
            <w:r w:rsidR="006C1AAF" w:rsidRPr="006C1AAF">
              <w:rPr>
                <w:rFonts w:asciiTheme="minorHAnsi" w:hAnsiTheme="minorHAnsi"/>
                <w:noProof/>
                <w:webHidden/>
              </w:rPr>
              <w:fldChar w:fldCharType="end"/>
            </w:r>
          </w:hyperlink>
        </w:p>
        <w:p w14:paraId="5B5E4074" w14:textId="77777777" w:rsidR="006C1AAF" w:rsidRPr="006C1AAF" w:rsidRDefault="006C1AAF">
          <w:pPr>
            <w:pStyle w:val="TOC1"/>
            <w:tabs>
              <w:tab w:val="right" w:leader="dot" w:pos="9017"/>
            </w:tabs>
            <w:rPr>
              <w:rFonts w:asciiTheme="minorHAnsi" w:eastAsiaTheme="minorEastAsia" w:hAnsiTheme="minorHAnsi"/>
              <w:noProof/>
              <w:sz w:val="22"/>
              <w:lang w:eastAsia="nl-NL"/>
            </w:rPr>
          </w:pPr>
          <w:hyperlink w:anchor="_Toc477743155" w:history="1">
            <w:r w:rsidRPr="006C1AAF">
              <w:rPr>
                <w:rStyle w:val="Hyperlink"/>
                <w:rFonts w:asciiTheme="minorHAnsi" w:hAnsiTheme="minorHAnsi"/>
                <w:noProof/>
              </w:rPr>
              <w:t>2 Dit is Caesar ProPredict</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_Toc477743155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9</w:t>
            </w:r>
            <w:r w:rsidRPr="006C1AAF">
              <w:rPr>
                <w:rFonts w:asciiTheme="minorHAnsi" w:hAnsiTheme="minorHAnsi"/>
                <w:noProof/>
                <w:webHidden/>
              </w:rPr>
              <w:fldChar w:fldCharType="end"/>
            </w:r>
          </w:hyperlink>
        </w:p>
        <w:p w14:paraId="49DB80B3"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56" w:history="1">
            <w:r w:rsidRPr="006C1AAF">
              <w:rPr>
                <w:rStyle w:val="Hyperlink"/>
                <w:rFonts w:asciiTheme="minorHAnsi" w:hAnsiTheme="minorHAnsi"/>
                <w:noProof/>
                <w14:textOutline w14:w="9525" w14:cap="rnd" w14:cmpd="sng" w14:algn="ctr">
                  <w14:noFill/>
                  <w14:prstDash w14:val="solid"/>
                  <w14:bevel/>
                </w14:textOutline>
              </w:rPr>
              <w:t>2.1 Het Bedrijf</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_Toc477743156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9</w:t>
            </w:r>
            <w:r w:rsidRPr="006C1AAF">
              <w:rPr>
                <w:rFonts w:asciiTheme="minorHAnsi" w:hAnsiTheme="minorHAnsi"/>
                <w:noProof/>
                <w:webHidden/>
              </w:rPr>
              <w:fldChar w:fldCharType="end"/>
            </w:r>
          </w:hyperlink>
        </w:p>
        <w:p w14:paraId="04E535B6"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57" w:history="1">
            <w:r w:rsidRPr="006C1AAF">
              <w:rPr>
                <w:rStyle w:val="Hyperlink"/>
                <w:rFonts w:asciiTheme="minorHAnsi" w:hAnsiTheme="minorHAnsi"/>
                <w:noProof/>
                <w14:textOutline w14:w="9525" w14:cap="rnd" w14:cmpd="sng" w14:algn="ctr">
                  <w14:noFill/>
                  <w14:prstDash w14:val="solid"/>
                  <w14:bevel/>
                </w14:textOutline>
              </w:rPr>
              <w:t>2.2 Structuur van de Caesar Groep</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_Toc477743157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9</w:t>
            </w:r>
            <w:r w:rsidRPr="006C1AAF">
              <w:rPr>
                <w:rFonts w:asciiTheme="minorHAnsi" w:hAnsiTheme="minorHAnsi"/>
                <w:noProof/>
                <w:webHidden/>
              </w:rPr>
              <w:fldChar w:fldCharType="end"/>
            </w:r>
          </w:hyperlink>
        </w:p>
        <w:p w14:paraId="684A430F"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58" w:history="1">
            <w:r w:rsidRPr="006C1AAF">
              <w:rPr>
                <w:rStyle w:val="Hyperlink"/>
                <w:rFonts w:asciiTheme="minorHAnsi" w:hAnsiTheme="minorHAnsi"/>
                <w:noProof/>
                <w14:textOutline w14:w="9525" w14:cap="rnd" w14:cmpd="sng" w14:algn="ctr">
                  <w14:noFill/>
                  <w14:prstDash w14:val="solid"/>
                  <w14:bevel/>
                </w14:textOutline>
              </w:rPr>
              <w:t>2.3 Team Progress</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_Toc477743158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10</w:t>
            </w:r>
            <w:r w:rsidRPr="006C1AAF">
              <w:rPr>
                <w:rFonts w:asciiTheme="minorHAnsi" w:hAnsiTheme="minorHAnsi"/>
                <w:noProof/>
                <w:webHidden/>
              </w:rPr>
              <w:fldChar w:fldCharType="end"/>
            </w:r>
          </w:hyperlink>
        </w:p>
        <w:p w14:paraId="03FB7C48"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59" w:history="1">
            <w:r w:rsidRPr="006C1AAF">
              <w:rPr>
                <w:rStyle w:val="Hyperlink"/>
                <w:rFonts w:asciiTheme="minorHAnsi" w:hAnsiTheme="minorHAnsi"/>
                <w:noProof/>
                <w14:textOutline w14:w="9525" w14:cap="rnd" w14:cmpd="sng" w14:algn="ctr">
                  <w14:noFill/>
                  <w14:prstDash w14:val="solid"/>
                  <w14:bevel/>
                </w14:textOutline>
              </w:rPr>
              <w:t>2.4 Mijn plaats binnen de organisatie</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_Toc477743159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10</w:t>
            </w:r>
            <w:r w:rsidRPr="006C1AAF">
              <w:rPr>
                <w:rFonts w:asciiTheme="minorHAnsi" w:hAnsiTheme="minorHAnsi"/>
                <w:noProof/>
                <w:webHidden/>
              </w:rPr>
              <w:fldChar w:fldCharType="end"/>
            </w:r>
          </w:hyperlink>
        </w:p>
        <w:p w14:paraId="61DB83DC"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60" w:history="1">
            <w:r w:rsidRPr="006C1AAF">
              <w:rPr>
                <w:rStyle w:val="Hyperlink"/>
                <w:rFonts w:asciiTheme="minorHAnsi" w:hAnsiTheme="minorHAnsi"/>
                <w:noProof/>
                <w14:textOutline w14:w="9525" w14:cap="rnd" w14:cmpd="sng" w14:algn="ctr">
                  <w14:noFill/>
                  <w14:prstDash w14:val="solid"/>
                  <w14:bevel/>
                </w14:textOutline>
              </w:rPr>
              <w:t>2.5 Ontwikkelingen binnen Caesar</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_Toc477743160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11</w:t>
            </w:r>
            <w:r w:rsidRPr="006C1AAF">
              <w:rPr>
                <w:rFonts w:asciiTheme="minorHAnsi" w:hAnsiTheme="minorHAnsi"/>
                <w:noProof/>
                <w:webHidden/>
              </w:rPr>
              <w:fldChar w:fldCharType="end"/>
            </w:r>
          </w:hyperlink>
        </w:p>
        <w:p w14:paraId="3D5E877B" w14:textId="77777777" w:rsidR="006C1AAF" w:rsidRPr="006C1AAF" w:rsidRDefault="006C1AAF">
          <w:pPr>
            <w:pStyle w:val="TOC1"/>
            <w:tabs>
              <w:tab w:val="right" w:leader="dot" w:pos="9017"/>
            </w:tabs>
            <w:rPr>
              <w:rFonts w:asciiTheme="minorHAnsi" w:eastAsiaTheme="minorEastAsia" w:hAnsiTheme="minorHAnsi"/>
              <w:noProof/>
              <w:sz w:val="22"/>
              <w:lang w:eastAsia="nl-NL"/>
            </w:rPr>
          </w:pPr>
          <w:hyperlink w:anchor="_Toc477743161" w:history="1">
            <w:r w:rsidRPr="006C1AAF">
              <w:rPr>
                <w:rStyle w:val="Hyperlink"/>
                <w:rFonts w:asciiTheme="minorHAnsi" w:hAnsiTheme="minorHAnsi"/>
                <w:noProof/>
              </w:rPr>
              <w:t>3 Omschrijving van de opdracht</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_Toc477743161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12</w:t>
            </w:r>
            <w:r w:rsidRPr="006C1AAF">
              <w:rPr>
                <w:rFonts w:asciiTheme="minorHAnsi" w:hAnsiTheme="minorHAnsi"/>
                <w:noProof/>
                <w:webHidden/>
              </w:rPr>
              <w:fldChar w:fldCharType="end"/>
            </w:r>
          </w:hyperlink>
        </w:p>
        <w:p w14:paraId="6E805D7C"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62" w:history="1">
            <w:r w:rsidRPr="006C1AAF">
              <w:rPr>
                <w:rStyle w:val="Hyperlink"/>
                <w:rFonts w:asciiTheme="minorHAnsi" w:hAnsiTheme="minorHAnsi"/>
                <w:noProof/>
                <w14:textOutline w14:w="9525" w14:cap="rnd" w14:cmpd="sng" w14:algn="ctr">
                  <w14:noFill/>
                  <w14:prstDash w14:val="solid"/>
                  <w14:bevel/>
                </w14:textOutline>
              </w:rPr>
              <w:t>3.1 Wat was de aanleiding voor het project?</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_Toc477743162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12</w:t>
            </w:r>
            <w:r w:rsidRPr="006C1AAF">
              <w:rPr>
                <w:rFonts w:asciiTheme="minorHAnsi" w:hAnsiTheme="minorHAnsi"/>
                <w:noProof/>
                <w:webHidden/>
              </w:rPr>
              <w:fldChar w:fldCharType="end"/>
            </w:r>
          </w:hyperlink>
        </w:p>
        <w:p w14:paraId="4D8F5C27"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63" w:history="1">
            <w:r w:rsidRPr="006C1AAF">
              <w:rPr>
                <w:rStyle w:val="Hyperlink"/>
                <w:rFonts w:asciiTheme="minorHAnsi" w:hAnsiTheme="minorHAnsi"/>
                <w:noProof/>
                <w14:textOutline w14:w="9525" w14:cap="rnd" w14:cmpd="sng" w14:algn="ctr">
                  <w14:noFill/>
                  <w14:prstDash w14:val="solid"/>
                  <w14:bevel/>
                </w14:textOutline>
              </w:rPr>
              <w:t>3.2 Welk probleem moet ik aanpakken?</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_Toc477743163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12</w:t>
            </w:r>
            <w:r w:rsidRPr="006C1AAF">
              <w:rPr>
                <w:rFonts w:asciiTheme="minorHAnsi" w:hAnsiTheme="minorHAnsi"/>
                <w:noProof/>
                <w:webHidden/>
              </w:rPr>
              <w:fldChar w:fldCharType="end"/>
            </w:r>
          </w:hyperlink>
        </w:p>
        <w:p w14:paraId="0FCF129F"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64" w:history="1">
            <w:r w:rsidRPr="006C1AAF">
              <w:rPr>
                <w:rStyle w:val="Hyperlink"/>
                <w:rFonts w:asciiTheme="minorHAnsi" w:hAnsiTheme="minorHAnsi"/>
                <w:noProof/>
                <w14:textOutline w14:w="9525" w14:cap="rnd" w14:cmpd="sng" w14:algn="ctr">
                  <w14:noFill/>
                  <w14:prstDash w14:val="solid"/>
                  <w14:bevel/>
                </w14:textOutline>
              </w:rPr>
              <w:t>3.3 Wat is het beoogde doel?</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_Toc477743164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12</w:t>
            </w:r>
            <w:r w:rsidRPr="006C1AAF">
              <w:rPr>
                <w:rFonts w:asciiTheme="minorHAnsi" w:hAnsiTheme="minorHAnsi"/>
                <w:noProof/>
                <w:webHidden/>
              </w:rPr>
              <w:fldChar w:fldCharType="end"/>
            </w:r>
          </w:hyperlink>
        </w:p>
        <w:p w14:paraId="160A180F"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65" w:history="1">
            <w:r w:rsidRPr="006C1AAF">
              <w:rPr>
                <w:rStyle w:val="Hyperlink"/>
                <w:rFonts w:asciiTheme="minorHAnsi" w:hAnsiTheme="minorHAnsi"/>
                <w:noProof/>
                <w14:textOutline w14:w="9525" w14:cap="rnd" w14:cmpd="sng" w14:algn="ctr">
                  <w14:noFill/>
                  <w14:prstDash w14:val="solid"/>
                  <w14:bevel/>
                </w14:textOutline>
              </w:rPr>
              <w:t>3.4 Hoofdvraag van de opdracht</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_Toc477743165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13</w:t>
            </w:r>
            <w:r w:rsidRPr="006C1AAF">
              <w:rPr>
                <w:rFonts w:asciiTheme="minorHAnsi" w:hAnsiTheme="minorHAnsi"/>
                <w:noProof/>
                <w:webHidden/>
              </w:rPr>
              <w:fldChar w:fldCharType="end"/>
            </w:r>
          </w:hyperlink>
        </w:p>
        <w:p w14:paraId="1C49B711"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66" w:history="1">
            <w:r w:rsidRPr="006C1AAF">
              <w:rPr>
                <w:rStyle w:val="Hyperlink"/>
                <w:rFonts w:asciiTheme="minorHAnsi" w:hAnsiTheme="minorHAnsi"/>
                <w:noProof/>
                <w14:textOutline w14:w="9525" w14:cap="rnd" w14:cmpd="sng" w14:algn="ctr">
                  <w14:noFill/>
                  <w14:prstDash w14:val="solid"/>
                  <w14:bevel/>
                </w14:textOutline>
              </w:rPr>
              <w:t>3.5 Deelvragen</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_Toc477743166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13</w:t>
            </w:r>
            <w:r w:rsidRPr="006C1AAF">
              <w:rPr>
                <w:rFonts w:asciiTheme="minorHAnsi" w:hAnsiTheme="minorHAnsi"/>
                <w:noProof/>
                <w:webHidden/>
              </w:rPr>
              <w:fldChar w:fldCharType="end"/>
            </w:r>
          </w:hyperlink>
        </w:p>
        <w:p w14:paraId="5300C2D1"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67" w:history="1">
            <w:r w:rsidRPr="006C1AAF">
              <w:rPr>
                <w:rStyle w:val="Hyperlink"/>
                <w:rFonts w:asciiTheme="minorHAnsi" w:hAnsiTheme="minorHAnsi"/>
                <w:noProof/>
                <w14:textOutline w14:w="9525" w14:cap="rnd" w14:cmpd="sng" w14:algn="ctr">
                  <w14:noFill/>
                  <w14:prstDash w14:val="solid"/>
                  <w14:bevel/>
                </w14:textOutline>
              </w:rPr>
              <w:t xml:space="preserve">3.6 </w:t>
            </w:r>
            <w:r w:rsidRPr="006C1AAF">
              <w:rPr>
                <w:rStyle w:val="Hyperlink"/>
                <w:rFonts w:asciiTheme="minorHAnsi" w:hAnsiTheme="minorHAnsi"/>
                <w:noProof/>
                <w14:textOutline w14:w="9525" w14:cap="flat" w14:cmpd="sng" w14:algn="ctr">
                  <w14:noFill/>
                  <w14:prstDash w14:val="solid"/>
                  <w14:round/>
                </w14:textOutline>
              </w:rPr>
              <w:t>Initiële Planning</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_Toc477743167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13</w:t>
            </w:r>
            <w:r w:rsidRPr="006C1AAF">
              <w:rPr>
                <w:rFonts w:asciiTheme="minorHAnsi" w:hAnsiTheme="minorHAnsi"/>
                <w:noProof/>
                <w:webHidden/>
              </w:rPr>
              <w:fldChar w:fldCharType="end"/>
            </w:r>
          </w:hyperlink>
        </w:p>
        <w:p w14:paraId="5F3EBC3E" w14:textId="77777777" w:rsidR="006C1AAF" w:rsidRPr="006C1AAF" w:rsidRDefault="006C1AAF">
          <w:pPr>
            <w:pStyle w:val="TOC1"/>
            <w:tabs>
              <w:tab w:val="right" w:leader="dot" w:pos="9017"/>
            </w:tabs>
            <w:rPr>
              <w:rFonts w:asciiTheme="minorHAnsi" w:eastAsiaTheme="minorEastAsia" w:hAnsiTheme="minorHAnsi"/>
              <w:noProof/>
              <w:sz w:val="22"/>
              <w:lang w:eastAsia="nl-NL"/>
            </w:rPr>
          </w:pPr>
          <w:hyperlink w:anchor="_Toc477743168" w:history="1">
            <w:r w:rsidRPr="006C1AAF">
              <w:rPr>
                <w:rStyle w:val="Hyperlink"/>
                <w:rFonts w:asciiTheme="minorHAnsi" w:hAnsiTheme="minorHAnsi"/>
                <w:noProof/>
              </w:rPr>
              <w:t>4 Mijn Aanpak</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_Toc477743168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14</w:t>
            </w:r>
            <w:r w:rsidRPr="006C1AAF">
              <w:rPr>
                <w:rFonts w:asciiTheme="minorHAnsi" w:hAnsiTheme="minorHAnsi"/>
                <w:noProof/>
                <w:webHidden/>
              </w:rPr>
              <w:fldChar w:fldCharType="end"/>
            </w:r>
          </w:hyperlink>
        </w:p>
        <w:p w14:paraId="04C87B15"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69" w:history="1">
            <w:r w:rsidRPr="006C1AAF">
              <w:rPr>
                <w:rStyle w:val="Hyperlink"/>
                <w:rFonts w:asciiTheme="minorHAnsi" w:hAnsiTheme="minorHAnsi"/>
                <w:noProof/>
                <w14:textOutline w14:w="9525" w14:cap="rnd" w14:cmpd="sng" w14:algn="ctr">
                  <w14:noFill/>
                  <w14:prstDash w14:val="solid"/>
                  <w14:bevel/>
                </w14:textOutline>
              </w:rPr>
              <w:t>4.1 Projectfasering</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_Toc477743169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14</w:t>
            </w:r>
            <w:r w:rsidRPr="006C1AAF">
              <w:rPr>
                <w:rFonts w:asciiTheme="minorHAnsi" w:hAnsiTheme="minorHAnsi"/>
                <w:noProof/>
                <w:webHidden/>
              </w:rPr>
              <w:fldChar w:fldCharType="end"/>
            </w:r>
          </w:hyperlink>
        </w:p>
        <w:p w14:paraId="1A267EF7"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70" w:history="1">
            <w:r w:rsidRPr="006C1AAF">
              <w:rPr>
                <w:rStyle w:val="Hyperlink"/>
                <w:rFonts w:asciiTheme="minorHAnsi" w:hAnsiTheme="minorHAnsi"/>
                <w:noProof/>
                <w14:textOutline w14:w="9525" w14:cap="rnd" w14:cmpd="sng" w14:algn="ctr">
                  <w14:noFill/>
                  <w14:prstDash w14:val="solid"/>
                  <w14:bevel/>
                </w14:textOutline>
              </w:rPr>
              <w:t>4.2 Methodes en technieken voor het project</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_Toc477743170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16</w:t>
            </w:r>
            <w:r w:rsidRPr="006C1AAF">
              <w:rPr>
                <w:rFonts w:asciiTheme="minorHAnsi" w:hAnsiTheme="minorHAnsi"/>
                <w:noProof/>
                <w:webHidden/>
              </w:rPr>
              <w:fldChar w:fldCharType="end"/>
            </w:r>
          </w:hyperlink>
        </w:p>
        <w:p w14:paraId="51E19542"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71" w:history="1">
            <w:r w:rsidRPr="006C1AAF">
              <w:rPr>
                <w:rStyle w:val="Hyperlink"/>
                <w:rFonts w:asciiTheme="minorHAnsi" w:hAnsiTheme="minorHAnsi"/>
                <w:noProof/>
                <w14:textOutline w14:w="9525" w14:cap="rnd" w14:cmpd="sng" w14:algn="ctr">
                  <w14:noFill/>
                  <w14:prstDash w14:val="solid"/>
                  <w14:bevel/>
                </w14:textOutline>
              </w:rPr>
              <w:t>4.3 Verantwoording van de methodes en technieken</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_Toc477743171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16</w:t>
            </w:r>
            <w:r w:rsidRPr="006C1AAF">
              <w:rPr>
                <w:rFonts w:asciiTheme="minorHAnsi" w:hAnsiTheme="minorHAnsi"/>
                <w:noProof/>
                <w:webHidden/>
              </w:rPr>
              <w:fldChar w:fldCharType="end"/>
            </w:r>
          </w:hyperlink>
        </w:p>
        <w:p w14:paraId="5627E269" w14:textId="77777777" w:rsidR="006C1AAF" w:rsidRPr="006C1AAF" w:rsidRDefault="006C1AAF">
          <w:pPr>
            <w:pStyle w:val="TOC1"/>
            <w:tabs>
              <w:tab w:val="right" w:leader="dot" w:pos="9017"/>
            </w:tabs>
            <w:rPr>
              <w:rFonts w:asciiTheme="minorHAnsi" w:eastAsiaTheme="minorEastAsia" w:hAnsiTheme="minorHAnsi"/>
              <w:noProof/>
              <w:sz w:val="22"/>
              <w:lang w:eastAsia="nl-NL"/>
            </w:rPr>
          </w:pPr>
          <w:hyperlink w:anchor="_Toc477743172" w:history="1">
            <w:r w:rsidRPr="006C1AAF">
              <w:rPr>
                <w:rStyle w:val="Hyperlink"/>
                <w:rFonts w:asciiTheme="minorHAnsi" w:hAnsiTheme="minorHAnsi"/>
                <w:noProof/>
              </w:rPr>
              <w:t>5 Fase 1 : Het verzamelen van informatie</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_Toc477743172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24</w:t>
            </w:r>
            <w:r w:rsidRPr="006C1AAF">
              <w:rPr>
                <w:rFonts w:asciiTheme="minorHAnsi" w:hAnsiTheme="minorHAnsi"/>
                <w:noProof/>
                <w:webHidden/>
              </w:rPr>
              <w:fldChar w:fldCharType="end"/>
            </w:r>
          </w:hyperlink>
        </w:p>
        <w:p w14:paraId="5325C364"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73" w:history="1">
            <w:r w:rsidRPr="006C1AAF">
              <w:rPr>
                <w:rStyle w:val="Hyperlink"/>
                <w:rFonts w:asciiTheme="minorHAnsi" w:hAnsiTheme="minorHAnsi"/>
                <w:noProof/>
                <w14:textOutline w14:w="9525" w14:cap="rnd" w14:cmpd="sng" w14:algn="ctr">
                  <w14:noFill/>
                  <w14:prstDash w14:val="solid"/>
                  <w14:bevel/>
                </w14:textOutline>
              </w:rPr>
              <w:t>5.1 Initiatie van het project: Introductiegesprek met mijn opdrachtgever</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_Toc477743173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25</w:t>
            </w:r>
            <w:r w:rsidRPr="006C1AAF">
              <w:rPr>
                <w:rFonts w:asciiTheme="minorHAnsi" w:hAnsiTheme="minorHAnsi"/>
                <w:noProof/>
                <w:webHidden/>
              </w:rPr>
              <w:fldChar w:fldCharType="end"/>
            </w:r>
          </w:hyperlink>
        </w:p>
        <w:p w14:paraId="6AC5A6B9"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74" w:history="1">
            <w:r w:rsidRPr="006C1AAF">
              <w:rPr>
                <w:rStyle w:val="Hyperlink"/>
                <w:rFonts w:asciiTheme="minorHAnsi" w:hAnsiTheme="minorHAnsi"/>
                <w:noProof/>
                <w14:textOutline w14:w="9525" w14:cap="rnd" w14:cmpd="sng" w14:algn="ctr">
                  <w14:noFill/>
                  <w14:prstDash w14:val="solid"/>
                  <w14:bevel/>
                </w14:textOutline>
              </w:rPr>
              <w:t>5.2 Vooronderzoek: Business Intelligence &amp; Business Rules Management</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_Toc477743174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25</w:t>
            </w:r>
            <w:r w:rsidRPr="006C1AAF">
              <w:rPr>
                <w:rFonts w:asciiTheme="minorHAnsi" w:hAnsiTheme="minorHAnsi"/>
                <w:noProof/>
                <w:webHidden/>
              </w:rPr>
              <w:fldChar w:fldCharType="end"/>
            </w:r>
          </w:hyperlink>
        </w:p>
        <w:p w14:paraId="3B99E76A" w14:textId="77777777" w:rsidR="006C1AAF" w:rsidRPr="006C1AAF" w:rsidRDefault="006C1AAF">
          <w:pPr>
            <w:pStyle w:val="TOC3"/>
            <w:tabs>
              <w:tab w:val="right" w:leader="dot" w:pos="9017"/>
            </w:tabs>
            <w:rPr>
              <w:rFonts w:asciiTheme="minorHAnsi" w:eastAsiaTheme="minorEastAsia" w:hAnsiTheme="minorHAnsi"/>
              <w:noProof/>
              <w:sz w:val="22"/>
              <w:lang w:eastAsia="nl-NL"/>
            </w:rPr>
          </w:pPr>
          <w:hyperlink w:anchor="_Toc477743175" w:history="1">
            <w:r w:rsidRPr="006C1AAF">
              <w:rPr>
                <w:rStyle w:val="Hyperlink"/>
                <w:rFonts w:asciiTheme="minorHAnsi" w:hAnsiTheme="minorHAnsi"/>
                <w:noProof/>
              </w:rPr>
              <w:t>5.2.1 Wat is business rules management?</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_Toc477743175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25</w:t>
            </w:r>
            <w:r w:rsidRPr="006C1AAF">
              <w:rPr>
                <w:rFonts w:asciiTheme="minorHAnsi" w:hAnsiTheme="minorHAnsi"/>
                <w:noProof/>
                <w:webHidden/>
              </w:rPr>
              <w:fldChar w:fldCharType="end"/>
            </w:r>
          </w:hyperlink>
        </w:p>
        <w:p w14:paraId="1A4FB00B" w14:textId="77777777" w:rsidR="006C1AAF" w:rsidRPr="006C1AAF" w:rsidRDefault="006C1AAF">
          <w:pPr>
            <w:pStyle w:val="TOC3"/>
            <w:tabs>
              <w:tab w:val="right" w:leader="dot" w:pos="9017"/>
            </w:tabs>
            <w:rPr>
              <w:rFonts w:asciiTheme="minorHAnsi" w:eastAsiaTheme="minorEastAsia" w:hAnsiTheme="minorHAnsi"/>
              <w:noProof/>
              <w:sz w:val="22"/>
              <w:lang w:eastAsia="nl-NL"/>
            </w:rPr>
          </w:pPr>
          <w:hyperlink w:anchor="_Toc477743176" w:history="1">
            <w:r w:rsidRPr="006C1AAF">
              <w:rPr>
                <w:rStyle w:val="Hyperlink"/>
                <w:rFonts w:asciiTheme="minorHAnsi" w:hAnsiTheme="minorHAnsi"/>
                <w:noProof/>
              </w:rPr>
              <w:t>5.2.2 Wat is business intelligence?</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_Toc477743176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26</w:t>
            </w:r>
            <w:r w:rsidRPr="006C1AAF">
              <w:rPr>
                <w:rFonts w:asciiTheme="minorHAnsi" w:hAnsiTheme="minorHAnsi"/>
                <w:noProof/>
                <w:webHidden/>
              </w:rPr>
              <w:fldChar w:fldCharType="end"/>
            </w:r>
          </w:hyperlink>
        </w:p>
        <w:p w14:paraId="7E214400" w14:textId="77777777" w:rsidR="006C1AAF" w:rsidRPr="006C1AAF" w:rsidRDefault="006C1AAF">
          <w:pPr>
            <w:pStyle w:val="TOC3"/>
            <w:tabs>
              <w:tab w:val="right" w:leader="dot" w:pos="9017"/>
            </w:tabs>
            <w:rPr>
              <w:rFonts w:asciiTheme="minorHAnsi" w:eastAsiaTheme="minorEastAsia" w:hAnsiTheme="minorHAnsi"/>
              <w:noProof/>
              <w:sz w:val="22"/>
              <w:lang w:eastAsia="nl-NL"/>
            </w:rPr>
          </w:pPr>
          <w:hyperlink w:anchor="_Toc477743177" w:history="1">
            <w:r w:rsidRPr="006C1AAF">
              <w:rPr>
                <w:rStyle w:val="Hyperlink"/>
                <w:rFonts w:asciiTheme="minorHAnsi" w:hAnsiTheme="minorHAnsi"/>
                <w:noProof/>
              </w:rPr>
              <w:t>5.2.3 Wat is Corticon en Wat is Analytics360?</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_Toc477743177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26</w:t>
            </w:r>
            <w:r w:rsidRPr="006C1AAF">
              <w:rPr>
                <w:rFonts w:asciiTheme="minorHAnsi" w:hAnsiTheme="minorHAnsi"/>
                <w:noProof/>
                <w:webHidden/>
              </w:rPr>
              <w:fldChar w:fldCharType="end"/>
            </w:r>
          </w:hyperlink>
        </w:p>
        <w:p w14:paraId="5D3AA211"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78" w:history="1">
            <w:r w:rsidRPr="006C1AAF">
              <w:rPr>
                <w:rStyle w:val="Hyperlink"/>
                <w:rFonts w:asciiTheme="minorHAnsi" w:hAnsiTheme="minorHAnsi"/>
                <w:noProof/>
                <w14:textOutline w14:w="9525" w14:cap="rnd" w14:cmpd="sng" w14:algn="ctr">
                  <w14:noFill/>
                  <w14:prstDash w14:val="solid"/>
                  <w14:bevel/>
                </w14:textOutline>
              </w:rPr>
              <w:t>5.3 Vooronderzoek: Interne stukken</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_Toc477743178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28</w:t>
            </w:r>
            <w:r w:rsidRPr="006C1AAF">
              <w:rPr>
                <w:rFonts w:asciiTheme="minorHAnsi" w:hAnsiTheme="minorHAnsi"/>
                <w:noProof/>
                <w:webHidden/>
              </w:rPr>
              <w:fldChar w:fldCharType="end"/>
            </w:r>
          </w:hyperlink>
        </w:p>
        <w:p w14:paraId="2D685FF0"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79" w:history="1">
            <w:r w:rsidRPr="006C1AAF">
              <w:rPr>
                <w:rStyle w:val="Hyperlink"/>
                <w:rFonts w:asciiTheme="minorHAnsi" w:hAnsiTheme="minorHAnsi"/>
                <w:noProof/>
                <w14:textOutline w14:w="9525" w14:cap="rnd" w14:cmpd="sng" w14:algn="ctr">
                  <w14:noFill/>
                  <w14:prstDash w14:val="solid"/>
                  <w14:bevel/>
                </w14:textOutline>
              </w:rPr>
              <w:t>5.4 De start van mijn Caesar Netwerk</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_Toc477743179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28</w:t>
            </w:r>
            <w:r w:rsidRPr="006C1AAF">
              <w:rPr>
                <w:rFonts w:asciiTheme="minorHAnsi" w:hAnsiTheme="minorHAnsi"/>
                <w:noProof/>
                <w:webHidden/>
              </w:rPr>
              <w:fldChar w:fldCharType="end"/>
            </w:r>
          </w:hyperlink>
        </w:p>
        <w:p w14:paraId="18353409"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80" w:history="1">
            <w:r w:rsidRPr="006C1AAF">
              <w:rPr>
                <w:rStyle w:val="Hyperlink"/>
                <w:rFonts w:asciiTheme="minorHAnsi" w:hAnsiTheme="minorHAnsi"/>
                <w:noProof/>
                <w14:textOutline w14:w="9525" w14:cap="rnd" w14:cmpd="sng" w14:algn="ctr">
                  <w14:noFill/>
                  <w14:prstDash w14:val="solid"/>
                  <w14:bevel/>
                </w14:textOutline>
              </w:rPr>
              <w:t>5.5 Werken aan de hand van Scrum</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_Toc477743180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29</w:t>
            </w:r>
            <w:r w:rsidRPr="006C1AAF">
              <w:rPr>
                <w:rFonts w:asciiTheme="minorHAnsi" w:hAnsiTheme="minorHAnsi"/>
                <w:noProof/>
                <w:webHidden/>
              </w:rPr>
              <w:fldChar w:fldCharType="end"/>
            </w:r>
          </w:hyperlink>
        </w:p>
        <w:p w14:paraId="4C19F970" w14:textId="77777777" w:rsidR="006C1AAF" w:rsidRPr="006C1AAF" w:rsidRDefault="006C1AAF">
          <w:pPr>
            <w:pStyle w:val="TOC3"/>
            <w:tabs>
              <w:tab w:val="right" w:leader="dot" w:pos="9017"/>
            </w:tabs>
            <w:rPr>
              <w:rFonts w:asciiTheme="minorHAnsi" w:eastAsiaTheme="minorEastAsia" w:hAnsiTheme="minorHAnsi"/>
              <w:noProof/>
              <w:sz w:val="22"/>
              <w:lang w:eastAsia="nl-NL"/>
            </w:rPr>
          </w:pPr>
          <w:hyperlink w:anchor="_Toc477743181" w:history="1">
            <w:r w:rsidRPr="006C1AAF">
              <w:rPr>
                <w:rStyle w:val="Hyperlink"/>
                <w:rFonts w:asciiTheme="minorHAnsi" w:hAnsiTheme="minorHAnsi"/>
                <w:noProof/>
              </w:rPr>
              <w:t>5.5.1 Aan de slag met Trello</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_Toc477743181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29</w:t>
            </w:r>
            <w:r w:rsidRPr="006C1AAF">
              <w:rPr>
                <w:rFonts w:asciiTheme="minorHAnsi" w:hAnsiTheme="minorHAnsi"/>
                <w:noProof/>
                <w:webHidden/>
              </w:rPr>
              <w:fldChar w:fldCharType="end"/>
            </w:r>
          </w:hyperlink>
        </w:p>
        <w:p w14:paraId="1B83120F" w14:textId="77777777" w:rsidR="006C1AAF" w:rsidRPr="006C1AAF" w:rsidRDefault="006C1AAF">
          <w:pPr>
            <w:pStyle w:val="TOC3"/>
            <w:tabs>
              <w:tab w:val="right" w:leader="dot" w:pos="9017"/>
            </w:tabs>
            <w:rPr>
              <w:rFonts w:asciiTheme="minorHAnsi" w:eastAsiaTheme="minorEastAsia" w:hAnsiTheme="minorHAnsi"/>
              <w:noProof/>
              <w:sz w:val="22"/>
              <w:lang w:eastAsia="nl-NL"/>
            </w:rPr>
          </w:pPr>
          <w:hyperlink w:anchor="_Toc477743182" w:history="1">
            <w:r w:rsidRPr="006C1AAF">
              <w:rPr>
                <w:rStyle w:val="Hyperlink"/>
                <w:rFonts w:asciiTheme="minorHAnsi" w:hAnsiTheme="minorHAnsi"/>
                <w:noProof/>
              </w:rPr>
              <w:t>5.5.2 Wekelijkse stand up meetings binnen Caesar</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_Toc477743182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29</w:t>
            </w:r>
            <w:r w:rsidRPr="006C1AAF">
              <w:rPr>
                <w:rFonts w:asciiTheme="minorHAnsi" w:hAnsiTheme="minorHAnsi"/>
                <w:noProof/>
                <w:webHidden/>
              </w:rPr>
              <w:fldChar w:fldCharType="end"/>
            </w:r>
          </w:hyperlink>
        </w:p>
        <w:p w14:paraId="0E589129" w14:textId="77777777" w:rsidR="006C1AAF" w:rsidRPr="006C1AAF" w:rsidRDefault="006C1AAF">
          <w:pPr>
            <w:pStyle w:val="TOC3"/>
            <w:tabs>
              <w:tab w:val="right" w:leader="dot" w:pos="9017"/>
            </w:tabs>
            <w:rPr>
              <w:rFonts w:asciiTheme="minorHAnsi" w:eastAsiaTheme="minorEastAsia" w:hAnsiTheme="minorHAnsi"/>
              <w:noProof/>
              <w:sz w:val="22"/>
              <w:lang w:eastAsia="nl-NL"/>
            </w:rPr>
          </w:pPr>
          <w:hyperlink w:anchor="_Toc477743183" w:history="1">
            <w:r w:rsidRPr="006C1AAF">
              <w:rPr>
                <w:rStyle w:val="Hyperlink"/>
                <w:rFonts w:asciiTheme="minorHAnsi" w:hAnsiTheme="minorHAnsi"/>
                <w:noProof/>
              </w:rPr>
              <w:t>5.5.3 Scrum Retrospectives</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_Toc477743183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30</w:t>
            </w:r>
            <w:r w:rsidRPr="006C1AAF">
              <w:rPr>
                <w:rFonts w:asciiTheme="minorHAnsi" w:hAnsiTheme="minorHAnsi"/>
                <w:noProof/>
                <w:webHidden/>
              </w:rPr>
              <w:fldChar w:fldCharType="end"/>
            </w:r>
          </w:hyperlink>
        </w:p>
        <w:p w14:paraId="76C57ED9"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84" w:history="1">
            <w:r w:rsidRPr="006C1AAF">
              <w:rPr>
                <w:rStyle w:val="Hyperlink"/>
                <w:rFonts w:asciiTheme="minorHAnsi" w:hAnsiTheme="minorHAnsi"/>
                <w:noProof/>
                <w14:textOutline w14:w="9525" w14:cap="rnd" w14:cmpd="sng" w14:algn="ctr">
                  <w14:noFill/>
                  <w14:prstDash w14:val="solid"/>
                  <w14:bevel/>
                </w14:textOutline>
              </w:rPr>
              <w:t>5.6 Introductiegesprekken met experts</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_Toc477743184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30</w:t>
            </w:r>
            <w:r w:rsidRPr="006C1AAF">
              <w:rPr>
                <w:rFonts w:asciiTheme="minorHAnsi" w:hAnsiTheme="minorHAnsi"/>
                <w:noProof/>
                <w:webHidden/>
              </w:rPr>
              <w:fldChar w:fldCharType="end"/>
            </w:r>
          </w:hyperlink>
        </w:p>
        <w:p w14:paraId="11A04A70" w14:textId="77777777" w:rsidR="006C1AAF" w:rsidRPr="006C1AAF" w:rsidRDefault="006C1AAF">
          <w:pPr>
            <w:pStyle w:val="TOC3"/>
            <w:tabs>
              <w:tab w:val="right" w:leader="dot" w:pos="9017"/>
            </w:tabs>
            <w:rPr>
              <w:rFonts w:asciiTheme="minorHAnsi" w:eastAsiaTheme="minorEastAsia" w:hAnsiTheme="minorHAnsi"/>
              <w:noProof/>
              <w:sz w:val="22"/>
              <w:lang w:eastAsia="nl-NL"/>
            </w:rPr>
          </w:pPr>
          <w:hyperlink w:anchor="_Toc477743185" w:history="1">
            <w:r w:rsidRPr="006C1AAF">
              <w:rPr>
                <w:rStyle w:val="Hyperlink"/>
                <w:rFonts w:asciiTheme="minorHAnsi" w:hAnsiTheme="minorHAnsi"/>
                <w:noProof/>
              </w:rPr>
              <w:t>5.6.1 In gesprek met de Analytics360 expert</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_Toc477743185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30</w:t>
            </w:r>
            <w:r w:rsidRPr="006C1AAF">
              <w:rPr>
                <w:rFonts w:asciiTheme="minorHAnsi" w:hAnsiTheme="minorHAnsi"/>
                <w:noProof/>
                <w:webHidden/>
              </w:rPr>
              <w:fldChar w:fldCharType="end"/>
            </w:r>
          </w:hyperlink>
        </w:p>
        <w:p w14:paraId="4D546B0D" w14:textId="77777777" w:rsidR="006C1AAF" w:rsidRPr="006C1AAF" w:rsidRDefault="006C1AAF">
          <w:pPr>
            <w:pStyle w:val="TOC3"/>
            <w:tabs>
              <w:tab w:val="right" w:leader="dot" w:pos="9017"/>
            </w:tabs>
            <w:rPr>
              <w:rFonts w:asciiTheme="minorHAnsi" w:eastAsiaTheme="minorEastAsia" w:hAnsiTheme="minorHAnsi"/>
              <w:noProof/>
              <w:sz w:val="22"/>
              <w:lang w:eastAsia="nl-NL"/>
            </w:rPr>
          </w:pPr>
          <w:hyperlink w:anchor="_Toc477743186" w:history="1">
            <w:r w:rsidRPr="006C1AAF">
              <w:rPr>
                <w:rStyle w:val="Hyperlink"/>
                <w:rFonts w:asciiTheme="minorHAnsi" w:hAnsiTheme="minorHAnsi"/>
                <w:noProof/>
              </w:rPr>
              <w:t>5.6.2 In gesprek met de Corticon Expert</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_Toc477743186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31</w:t>
            </w:r>
            <w:r w:rsidRPr="006C1AAF">
              <w:rPr>
                <w:rFonts w:asciiTheme="minorHAnsi" w:hAnsiTheme="minorHAnsi"/>
                <w:noProof/>
                <w:webHidden/>
              </w:rPr>
              <w:fldChar w:fldCharType="end"/>
            </w:r>
          </w:hyperlink>
        </w:p>
        <w:p w14:paraId="3A9BACB0" w14:textId="77777777" w:rsidR="006C1AAF" w:rsidRPr="006C1AAF" w:rsidRDefault="006C1AAF">
          <w:pPr>
            <w:pStyle w:val="TOC3"/>
            <w:tabs>
              <w:tab w:val="right" w:leader="dot" w:pos="9017"/>
            </w:tabs>
            <w:rPr>
              <w:rFonts w:asciiTheme="minorHAnsi" w:eastAsiaTheme="minorEastAsia" w:hAnsiTheme="minorHAnsi"/>
              <w:noProof/>
              <w:sz w:val="22"/>
              <w:lang w:eastAsia="nl-NL"/>
            </w:rPr>
          </w:pPr>
          <w:hyperlink w:anchor="_Toc477743187" w:history="1">
            <w:r w:rsidRPr="006C1AAF">
              <w:rPr>
                <w:rStyle w:val="Hyperlink"/>
                <w:rFonts w:asciiTheme="minorHAnsi" w:hAnsiTheme="minorHAnsi"/>
                <w:noProof/>
              </w:rPr>
              <w:t>5.6.3 Het rapporteren van gesprekken</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_Toc477743187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31</w:t>
            </w:r>
            <w:r w:rsidRPr="006C1AAF">
              <w:rPr>
                <w:rFonts w:asciiTheme="minorHAnsi" w:hAnsiTheme="minorHAnsi"/>
                <w:noProof/>
                <w:webHidden/>
              </w:rPr>
              <w:fldChar w:fldCharType="end"/>
            </w:r>
          </w:hyperlink>
        </w:p>
        <w:p w14:paraId="013CA30C"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88" w:history="1">
            <w:r w:rsidRPr="006C1AAF">
              <w:rPr>
                <w:rStyle w:val="Hyperlink"/>
                <w:rFonts w:asciiTheme="minorHAnsi" w:hAnsiTheme="minorHAnsi"/>
                <w:noProof/>
                <w14:textOutline w14:w="9525" w14:cap="rnd" w14:cmpd="sng" w14:algn="ctr">
                  <w14:noFill/>
                  <w14:prstDash w14:val="solid"/>
                  <w14:bevel/>
                </w14:textOutline>
              </w:rPr>
              <w:t>5.7 Wensen en eisen verzamelen</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_Toc477743188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31</w:t>
            </w:r>
            <w:r w:rsidRPr="006C1AAF">
              <w:rPr>
                <w:rFonts w:asciiTheme="minorHAnsi" w:hAnsiTheme="minorHAnsi"/>
                <w:noProof/>
                <w:webHidden/>
              </w:rPr>
              <w:fldChar w:fldCharType="end"/>
            </w:r>
          </w:hyperlink>
        </w:p>
        <w:p w14:paraId="0E47C54D"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89" w:history="1">
            <w:r w:rsidRPr="006C1AAF">
              <w:rPr>
                <w:rStyle w:val="Hyperlink"/>
                <w:rFonts w:asciiTheme="minorHAnsi" w:hAnsiTheme="minorHAnsi"/>
                <w:noProof/>
                <w14:textOutline w14:w="9525" w14:cap="rnd" w14:cmpd="sng" w14:algn="ctr">
                  <w14:noFill/>
                  <w14:prstDash w14:val="solid"/>
                  <w14:bevel/>
                </w14:textOutline>
              </w:rPr>
              <w:t>5.8 Systeemkoppeling: Proces leidend</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_Toc477743189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32</w:t>
            </w:r>
            <w:r w:rsidRPr="006C1AAF">
              <w:rPr>
                <w:rFonts w:asciiTheme="minorHAnsi" w:hAnsiTheme="minorHAnsi"/>
                <w:noProof/>
                <w:webHidden/>
              </w:rPr>
              <w:fldChar w:fldCharType="end"/>
            </w:r>
          </w:hyperlink>
        </w:p>
        <w:p w14:paraId="7268C874"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90" w:history="1">
            <w:r w:rsidRPr="006C1AAF">
              <w:rPr>
                <w:rStyle w:val="Hyperlink"/>
                <w:rFonts w:asciiTheme="minorHAnsi" w:hAnsiTheme="minorHAnsi"/>
                <w:noProof/>
                <w14:textOutline w14:w="9525" w14:cap="rnd" w14:cmpd="sng" w14:algn="ctr">
                  <w14:noFill/>
                  <w14:prstDash w14:val="solid"/>
                  <w14:bevel/>
                </w14:textOutline>
              </w:rPr>
              <w:t>5.9 Opstellen van het plan van aanpak</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_Toc477743190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33</w:t>
            </w:r>
            <w:r w:rsidRPr="006C1AAF">
              <w:rPr>
                <w:rFonts w:asciiTheme="minorHAnsi" w:hAnsiTheme="minorHAnsi"/>
                <w:noProof/>
                <w:webHidden/>
              </w:rPr>
              <w:fldChar w:fldCharType="end"/>
            </w:r>
          </w:hyperlink>
        </w:p>
        <w:p w14:paraId="38DEF94C"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91" w:history="1">
            <w:r w:rsidRPr="006C1AAF">
              <w:rPr>
                <w:rStyle w:val="Hyperlink"/>
                <w:rFonts w:asciiTheme="minorHAnsi" w:hAnsiTheme="minorHAnsi"/>
                <w:noProof/>
                <w14:textOutline w14:w="9525" w14:cap="rnd" w14:cmpd="sng" w14:algn="ctr">
                  <w14:noFill/>
                  <w14:prstDash w14:val="solid"/>
                  <w14:bevel/>
                </w14:textOutline>
              </w:rPr>
              <w:t>5.10 Scope van de opdracht bespreken</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_Toc477743191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36</w:t>
            </w:r>
            <w:r w:rsidRPr="006C1AAF">
              <w:rPr>
                <w:rFonts w:asciiTheme="minorHAnsi" w:hAnsiTheme="minorHAnsi"/>
                <w:noProof/>
                <w:webHidden/>
              </w:rPr>
              <w:fldChar w:fldCharType="end"/>
            </w:r>
          </w:hyperlink>
        </w:p>
        <w:p w14:paraId="5D0EB119"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92" w:history="1">
            <w:r w:rsidRPr="006C1AAF">
              <w:rPr>
                <w:rStyle w:val="Hyperlink"/>
                <w:rFonts w:asciiTheme="minorHAnsi" w:hAnsiTheme="minorHAnsi"/>
                <w:noProof/>
                <w14:textOutline w14:w="9525" w14:cap="rnd" w14:cmpd="sng" w14:algn="ctr">
                  <w14:noFill/>
                  <w14:prstDash w14:val="solid"/>
                  <w14:bevel/>
                </w14:textOutline>
              </w:rPr>
              <w:t>5.11 Analyseren van stakeholders</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_Toc477743192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37</w:t>
            </w:r>
            <w:r w:rsidRPr="006C1AAF">
              <w:rPr>
                <w:rFonts w:asciiTheme="minorHAnsi" w:hAnsiTheme="minorHAnsi"/>
                <w:noProof/>
                <w:webHidden/>
              </w:rPr>
              <w:fldChar w:fldCharType="end"/>
            </w:r>
          </w:hyperlink>
        </w:p>
        <w:p w14:paraId="17ACF9C8"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93" w:history="1">
            <w:r w:rsidRPr="006C1AAF">
              <w:rPr>
                <w:rStyle w:val="Hyperlink"/>
                <w:rFonts w:asciiTheme="minorHAnsi" w:hAnsiTheme="minorHAnsi"/>
                <w:noProof/>
                <w14:textOutline w14:w="9525" w14:cap="rnd" w14:cmpd="sng" w14:algn="ctr">
                  <w14:noFill/>
                  <w14:prstDash w14:val="solid"/>
                  <w14:bevel/>
                </w14:textOutline>
              </w:rPr>
              <w:t>5.12 Inzicht verschaffen in Progress applicaties</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_Toc477743193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37</w:t>
            </w:r>
            <w:r w:rsidRPr="006C1AAF">
              <w:rPr>
                <w:rFonts w:asciiTheme="minorHAnsi" w:hAnsiTheme="minorHAnsi"/>
                <w:noProof/>
                <w:webHidden/>
              </w:rPr>
              <w:fldChar w:fldCharType="end"/>
            </w:r>
          </w:hyperlink>
        </w:p>
        <w:p w14:paraId="61F71E22" w14:textId="77777777" w:rsidR="006C1AAF" w:rsidRPr="006C1AAF" w:rsidRDefault="006C1AAF">
          <w:pPr>
            <w:pStyle w:val="TOC1"/>
            <w:tabs>
              <w:tab w:val="right" w:leader="dot" w:pos="9017"/>
            </w:tabs>
            <w:rPr>
              <w:rFonts w:asciiTheme="minorHAnsi" w:eastAsiaTheme="minorEastAsia" w:hAnsiTheme="minorHAnsi"/>
              <w:noProof/>
              <w:sz w:val="22"/>
              <w:lang w:eastAsia="nl-NL"/>
            </w:rPr>
          </w:pPr>
          <w:hyperlink w:anchor="_Toc477743194" w:history="1">
            <w:r w:rsidRPr="006C1AAF">
              <w:rPr>
                <w:rStyle w:val="Hyperlink"/>
                <w:rFonts w:asciiTheme="minorHAnsi" w:hAnsiTheme="minorHAnsi"/>
                <w:noProof/>
              </w:rPr>
              <w:t>6 Fase 2 : Analyse van informatie</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_Toc477743194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38</w:t>
            </w:r>
            <w:r w:rsidRPr="006C1AAF">
              <w:rPr>
                <w:rFonts w:asciiTheme="minorHAnsi" w:hAnsiTheme="minorHAnsi"/>
                <w:noProof/>
                <w:webHidden/>
              </w:rPr>
              <w:fldChar w:fldCharType="end"/>
            </w:r>
          </w:hyperlink>
        </w:p>
        <w:p w14:paraId="604BEC32"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95" w:history="1">
            <w:r w:rsidRPr="006C1AAF">
              <w:rPr>
                <w:rStyle w:val="Hyperlink"/>
                <w:rFonts w:asciiTheme="minorHAnsi" w:hAnsiTheme="minorHAnsi"/>
                <w:noProof/>
                <w14:textOutline w14:w="9525" w14:cap="rnd" w14:cmpd="sng" w14:algn="ctr">
                  <w14:noFill/>
                  <w14:prstDash w14:val="solid"/>
                  <w14:bevel/>
                </w14:textOutline>
              </w:rPr>
              <w:t>6.1 Diepte interviews met experts</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_Toc477743195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39</w:t>
            </w:r>
            <w:r w:rsidRPr="006C1AAF">
              <w:rPr>
                <w:rFonts w:asciiTheme="minorHAnsi" w:hAnsiTheme="minorHAnsi"/>
                <w:noProof/>
                <w:webHidden/>
              </w:rPr>
              <w:fldChar w:fldCharType="end"/>
            </w:r>
          </w:hyperlink>
        </w:p>
        <w:p w14:paraId="5BB11EF1"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96" w:history="1">
            <w:r w:rsidRPr="006C1AAF">
              <w:rPr>
                <w:rStyle w:val="Hyperlink"/>
                <w:rFonts w:asciiTheme="minorHAnsi" w:hAnsiTheme="minorHAnsi"/>
                <w:noProof/>
                <w14:textOutline w14:w="9525" w14:cap="rnd" w14:cmpd="sng" w14:algn="ctr">
                  <w14:noFill/>
                  <w14:prstDash w14:val="solid"/>
                  <w14:bevel/>
                </w14:textOutline>
              </w:rPr>
              <w:t>6.2 Informatie categoriseren en verbanden leggen</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_Toc477743196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39</w:t>
            </w:r>
            <w:r w:rsidRPr="006C1AAF">
              <w:rPr>
                <w:rFonts w:asciiTheme="minorHAnsi" w:hAnsiTheme="minorHAnsi"/>
                <w:noProof/>
                <w:webHidden/>
              </w:rPr>
              <w:fldChar w:fldCharType="end"/>
            </w:r>
          </w:hyperlink>
        </w:p>
        <w:p w14:paraId="34FCE928"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97" w:history="1">
            <w:r w:rsidRPr="006C1AAF">
              <w:rPr>
                <w:rStyle w:val="Hyperlink"/>
                <w:rFonts w:asciiTheme="minorHAnsi" w:hAnsiTheme="minorHAnsi"/>
                <w:noProof/>
                <w14:textOutline w14:w="9525" w14:cap="rnd" w14:cmpd="sng" w14:algn="ctr">
                  <w14:noFill/>
                  <w14:prstDash w14:val="solid"/>
                  <w14:bevel/>
                </w14:textOutline>
              </w:rPr>
              <w:t>6.3 Trainingen volgen voor Corticon en Analytics360</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_Toc477743197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40</w:t>
            </w:r>
            <w:r w:rsidRPr="006C1AAF">
              <w:rPr>
                <w:rFonts w:asciiTheme="minorHAnsi" w:hAnsiTheme="minorHAnsi"/>
                <w:noProof/>
                <w:webHidden/>
              </w:rPr>
              <w:fldChar w:fldCharType="end"/>
            </w:r>
          </w:hyperlink>
        </w:p>
        <w:p w14:paraId="658962B2"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98" w:history="1">
            <w:r w:rsidRPr="006C1AAF">
              <w:rPr>
                <w:rStyle w:val="Hyperlink"/>
                <w:rFonts w:asciiTheme="minorHAnsi" w:hAnsiTheme="minorHAnsi"/>
                <w:noProof/>
                <w14:textOutline w14:w="9525" w14:cap="rnd" w14:cmpd="sng" w14:algn="ctr">
                  <w14:noFill/>
                  <w14:prstDash w14:val="solid"/>
                  <w14:bevel/>
                </w14:textOutline>
              </w:rPr>
              <w:t>6.4 SWOT Analyse opstellen</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_Toc477743198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41</w:t>
            </w:r>
            <w:r w:rsidRPr="006C1AAF">
              <w:rPr>
                <w:rFonts w:asciiTheme="minorHAnsi" w:hAnsiTheme="minorHAnsi"/>
                <w:noProof/>
                <w:webHidden/>
              </w:rPr>
              <w:fldChar w:fldCharType="end"/>
            </w:r>
          </w:hyperlink>
        </w:p>
        <w:p w14:paraId="629C2539"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199" w:history="1">
            <w:r w:rsidRPr="006C1AAF">
              <w:rPr>
                <w:rStyle w:val="Hyperlink"/>
                <w:rFonts w:asciiTheme="minorHAnsi" w:hAnsiTheme="minorHAnsi"/>
                <w:noProof/>
                <w14:textOutline w14:w="9525" w14:cap="rnd" w14:cmpd="sng" w14:algn="ctr">
                  <w14:noFill/>
                  <w14:prstDash w14:val="solid"/>
                  <w14:bevel/>
                </w14:textOutline>
              </w:rPr>
              <w:t>6.5 Raakvlakken tussen Corticon en Analytics360</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_Toc477743199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43</w:t>
            </w:r>
            <w:r w:rsidRPr="006C1AAF">
              <w:rPr>
                <w:rFonts w:asciiTheme="minorHAnsi" w:hAnsiTheme="minorHAnsi"/>
                <w:noProof/>
                <w:webHidden/>
              </w:rPr>
              <w:fldChar w:fldCharType="end"/>
            </w:r>
          </w:hyperlink>
        </w:p>
        <w:p w14:paraId="1B4CDE64"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00" w:history="1">
            <w:r w:rsidRPr="006C1AAF">
              <w:rPr>
                <w:rStyle w:val="Hyperlink"/>
                <w:rFonts w:asciiTheme="minorHAnsi" w:hAnsiTheme="minorHAnsi"/>
                <w:noProof/>
                <w14:textOutline w14:w="9525" w14:cap="rnd" w14:cmpd="sng" w14:algn="ctr">
                  <w14:noFill/>
                  <w14:prstDash w14:val="solid"/>
                  <w14:bevel/>
                </w14:textOutline>
              </w:rPr>
              <w:t>6.6 Prescriptive analysis applicaties van derden</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_Toc477743200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44</w:t>
            </w:r>
            <w:r w:rsidRPr="006C1AAF">
              <w:rPr>
                <w:rFonts w:asciiTheme="minorHAnsi" w:hAnsiTheme="minorHAnsi"/>
                <w:noProof/>
                <w:webHidden/>
              </w:rPr>
              <w:fldChar w:fldCharType="end"/>
            </w:r>
          </w:hyperlink>
        </w:p>
        <w:p w14:paraId="6EFC5E45"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01" w:history="1">
            <w:r w:rsidRPr="006C1AAF">
              <w:rPr>
                <w:rStyle w:val="Hyperlink"/>
                <w:rFonts w:asciiTheme="minorHAnsi" w:hAnsiTheme="minorHAnsi"/>
                <w:noProof/>
                <w14:textOutline w14:w="9525" w14:cap="rnd" w14:cmpd="sng" w14:algn="ctr">
                  <w14:noFill/>
                  <w14:prstDash w14:val="solid"/>
                  <w14:bevel/>
                </w14:textOutline>
              </w:rPr>
              <w:t>6.7 Communiceren met de softwareleverancier Progress</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_Toc477743201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46</w:t>
            </w:r>
            <w:r w:rsidRPr="006C1AAF">
              <w:rPr>
                <w:rFonts w:asciiTheme="minorHAnsi" w:hAnsiTheme="minorHAnsi"/>
                <w:noProof/>
                <w:webHidden/>
              </w:rPr>
              <w:fldChar w:fldCharType="end"/>
            </w:r>
          </w:hyperlink>
        </w:p>
        <w:p w14:paraId="62B962E4"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02" w:history="1">
            <w:r w:rsidRPr="006C1AAF">
              <w:rPr>
                <w:rStyle w:val="Hyperlink"/>
                <w:rFonts w:asciiTheme="minorHAnsi" w:hAnsiTheme="minorHAnsi"/>
                <w:noProof/>
                <w14:textOutline w14:w="9525" w14:cap="rnd" w14:cmpd="sng" w14:algn="ctr">
                  <w14:noFill/>
                  <w14:prstDash w14:val="solid"/>
                  <w14:bevel/>
                </w14:textOutline>
              </w:rPr>
              <w:t>6.8 Prescriptive analysis concept brainstormen</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_Toc477743202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46</w:t>
            </w:r>
            <w:r w:rsidRPr="006C1AAF">
              <w:rPr>
                <w:rFonts w:asciiTheme="minorHAnsi" w:hAnsiTheme="minorHAnsi"/>
                <w:noProof/>
                <w:webHidden/>
              </w:rPr>
              <w:fldChar w:fldCharType="end"/>
            </w:r>
          </w:hyperlink>
        </w:p>
        <w:p w14:paraId="7D13BF55" w14:textId="77777777" w:rsidR="006C1AAF" w:rsidRPr="006C1AAF" w:rsidRDefault="006C1AAF">
          <w:pPr>
            <w:pStyle w:val="TOC3"/>
            <w:tabs>
              <w:tab w:val="right" w:leader="dot" w:pos="9017"/>
            </w:tabs>
            <w:rPr>
              <w:rFonts w:asciiTheme="minorHAnsi" w:eastAsiaTheme="minorEastAsia" w:hAnsiTheme="minorHAnsi"/>
              <w:noProof/>
              <w:sz w:val="22"/>
              <w:lang w:eastAsia="nl-NL"/>
            </w:rPr>
          </w:pPr>
          <w:hyperlink w:anchor="_Toc477743203" w:history="1">
            <w:r w:rsidRPr="006C1AAF">
              <w:rPr>
                <w:rStyle w:val="Hyperlink"/>
                <w:rFonts w:asciiTheme="minorHAnsi" w:hAnsiTheme="minorHAnsi"/>
                <w:noProof/>
              </w:rPr>
              <w:t>6.8.1 Scrumteam uitbreiden: Prescriptive Analysis demo</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_Toc477743203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46</w:t>
            </w:r>
            <w:r w:rsidRPr="006C1AAF">
              <w:rPr>
                <w:rFonts w:asciiTheme="minorHAnsi" w:hAnsiTheme="minorHAnsi"/>
                <w:noProof/>
                <w:webHidden/>
              </w:rPr>
              <w:fldChar w:fldCharType="end"/>
            </w:r>
          </w:hyperlink>
        </w:p>
        <w:p w14:paraId="79A01F67"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04" w:history="1">
            <w:r w:rsidRPr="006C1AAF">
              <w:rPr>
                <w:rStyle w:val="Hyperlink"/>
                <w:rFonts w:asciiTheme="minorHAnsi" w:hAnsiTheme="minorHAnsi"/>
                <w:noProof/>
                <w14:textOutline w14:w="9525" w14:cap="rnd" w14:cmpd="sng" w14:algn="ctr">
                  <w14:noFill/>
                  <w14:prstDash w14:val="solid"/>
                  <w14:bevel/>
                </w14:textOutline>
              </w:rPr>
              <w:t>6.9 Prescriptive analysis concept toelichting</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_Toc477743204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47</w:t>
            </w:r>
            <w:r w:rsidRPr="006C1AAF">
              <w:rPr>
                <w:rFonts w:asciiTheme="minorHAnsi" w:hAnsiTheme="minorHAnsi"/>
                <w:noProof/>
                <w:webHidden/>
              </w:rPr>
              <w:fldChar w:fldCharType="end"/>
            </w:r>
          </w:hyperlink>
        </w:p>
        <w:p w14:paraId="0EE1B89E"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05" w:history="1">
            <w:r w:rsidRPr="006C1AAF">
              <w:rPr>
                <w:rStyle w:val="Hyperlink"/>
                <w:rFonts w:asciiTheme="minorHAnsi" w:hAnsiTheme="minorHAnsi"/>
                <w:noProof/>
                <w14:textOutline w14:w="9525" w14:cap="rnd" w14:cmpd="sng" w14:algn="ctr">
                  <w14:noFill/>
                  <w14:prstDash w14:val="solid"/>
                  <w14:bevel/>
                </w14:textOutline>
              </w:rPr>
              <w:t>6.10 Prescriptive analysis script toelichting</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_Toc477743205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48</w:t>
            </w:r>
            <w:r w:rsidRPr="006C1AAF">
              <w:rPr>
                <w:rFonts w:asciiTheme="minorHAnsi" w:hAnsiTheme="minorHAnsi"/>
                <w:noProof/>
                <w:webHidden/>
              </w:rPr>
              <w:fldChar w:fldCharType="end"/>
            </w:r>
          </w:hyperlink>
        </w:p>
        <w:p w14:paraId="0474452B"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06" w:history="1">
            <w:r w:rsidRPr="006C1AAF">
              <w:rPr>
                <w:rStyle w:val="Hyperlink"/>
                <w:rFonts w:asciiTheme="minorHAnsi" w:hAnsiTheme="minorHAnsi"/>
                <w:noProof/>
                <w14:textOutline w14:w="9525" w14:cap="rnd" w14:cmpd="sng" w14:algn="ctr">
                  <w14:noFill/>
                  <w14:prstDash w14:val="solid"/>
                  <w14:bevel/>
                </w14:textOutline>
              </w:rPr>
              <w:t>6.11 Totstandkoming van het Analyserapport</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_Toc477743206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49</w:t>
            </w:r>
            <w:r w:rsidRPr="006C1AAF">
              <w:rPr>
                <w:rFonts w:asciiTheme="minorHAnsi" w:hAnsiTheme="minorHAnsi"/>
                <w:noProof/>
                <w:webHidden/>
              </w:rPr>
              <w:fldChar w:fldCharType="end"/>
            </w:r>
          </w:hyperlink>
        </w:p>
        <w:p w14:paraId="7B8E25D6" w14:textId="77777777" w:rsidR="006C1AAF" w:rsidRPr="006C1AAF" w:rsidRDefault="006C1AAF">
          <w:pPr>
            <w:pStyle w:val="TOC1"/>
            <w:tabs>
              <w:tab w:val="right" w:leader="dot" w:pos="9017"/>
            </w:tabs>
            <w:rPr>
              <w:rFonts w:asciiTheme="minorHAnsi" w:eastAsiaTheme="minorEastAsia" w:hAnsiTheme="minorHAnsi"/>
              <w:noProof/>
              <w:sz w:val="22"/>
              <w:lang w:eastAsia="nl-NL"/>
            </w:rPr>
          </w:pPr>
          <w:hyperlink w:anchor="_Toc477743207" w:history="1">
            <w:r w:rsidRPr="006C1AAF">
              <w:rPr>
                <w:rStyle w:val="Hyperlink"/>
                <w:rFonts w:asciiTheme="minorHAnsi" w:hAnsiTheme="minorHAnsi"/>
                <w:noProof/>
              </w:rPr>
              <w:t>7 Fase 3 : Het Eindresultaat</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_Toc477743207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50</w:t>
            </w:r>
            <w:r w:rsidRPr="006C1AAF">
              <w:rPr>
                <w:rFonts w:asciiTheme="minorHAnsi" w:hAnsiTheme="minorHAnsi"/>
                <w:noProof/>
                <w:webHidden/>
              </w:rPr>
              <w:fldChar w:fldCharType="end"/>
            </w:r>
          </w:hyperlink>
        </w:p>
        <w:p w14:paraId="174E6AD2"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08" w:history="1">
            <w:r w:rsidRPr="006C1AAF">
              <w:rPr>
                <w:rStyle w:val="Hyperlink"/>
                <w:rFonts w:asciiTheme="minorHAnsi" w:hAnsiTheme="minorHAnsi"/>
                <w:noProof/>
                <w14:textOutline w14:w="9525" w14:cap="rnd" w14:cmpd="sng" w14:algn="ctr">
                  <w14:noFill/>
                  <w14:prstDash w14:val="solid"/>
                  <w14:bevel/>
                </w14:textOutline>
              </w:rPr>
              <w:t>7.1 Brainstormen voor het samenstellen van een definitief advies</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_Toc477743208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51</w:t>
            </w:r>
            <w:r w:rsidRPr="006C1AAF">
              <w:rPr>
                <w:rFonts w:asciiTheme="minorHAnsi" w:hAnsiTheme="minorHAnsi"/>
                <w:noProof/>
                <w:webHidden/>
              </w:rPr>
              <w:fldChar w:fldCharType="end"/>
            </w:r>
          </w:hyperlink>
        </w:p>
        <w:p w14:paraId="3664B94E"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09" w:history="1">
            <w:r w:rsidRPr="006C1AAF">
              <w:rPr>
                <w:rStyle w:val="Hyperlink"/>
                <w:rFonts w:asciiTheme="minorHAnsi" w:hAnsiTheme="minorHAnsi"/>
                <w:noProof/>
                <w14:textOutline w14:w="9525" w14:cap="rnd" w14:cmpd="sng" w14:algn="ctr">
                  <w14:noFill/>
                  <w14:prstDash w14:val="solid"/>
                  <w14:bevel/>
                </w14:textOutline>
              </w:rPr>
              <w:t>7.2 Mijn concept advies besproken met het team</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_Toc477743209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51</w:t>
            </w:r>
            <w:r w:rsidRPr="006C1AAF">
              <w:rPr>
                <w:rFonts w:asciiTheme="minorHAnsi" w:hAnsiTheme="minorHAnsi"/>
                <w:noProof/>
                <w:webHidden/>
              </w:rPr>
              <w:fldChar w:fldCharType="end"/>
            </w:r>
          </w:hyperlink>
        </w:p>
        <w:p w14:paraId="5125B5F5"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10" w:history="1">
            <w:r w:rsidRPr="006C1AAF">
              <w:rPr>
                <w:rStyle w:val="Hyperlink"/>
                <w:rFonts w:asciiTheme="minorHAnsi" w:hAnsiTheme="minorHAnsi"/>
                <w:noProof/>
                <w14:textOutline w14:w="9525" w14:cap="rnd" w14:cmpd="sng" w14:algn="ctr">
                  <w14:noFill/>
                  <w14:prstDash w14:val="solid"/>
                  <w14:bevel/>
                </w14:textOutline>
              </w:rPr>
              <w:t>7.3 Adviesrapport opstellen</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_Toc477743210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51</w:t>
            </w:r>
            <w:r w:rsidRPr="006C1AAF">
              <w:rPr>
                <w:rFonts w:asciiTheme="minorHAnsi" w:hAnsiTheme="minorHAnsi"/>
                <w:noProof/>
                <w:webHidden/>
              </w:rPr>
              <w:fldChar w:fldCharType="end"/>
            </w:r>
          </w:hyperlink>
        </w:p>
        <w:p w14:paraId="2EC262EE" w14:textId="77777777" w:rsidR="006C1AAF" w:rsidRPr="006C1AAF" w:rsidRDefault="006C1AAF">
          <w:pPr>
            <w:pStyle w:val="TOC3"/>
            <w:tabs>
              <w:tab w:val="right" w:leader="dot" w:pos="9017"/>
            </w:tabs>
            <w:rPr>
              <w:rFonts w:asciiTheme="minorHAnsi" w:eastAsiaTheme="minorEastAsia" w:hAnsiTheme="minorHAnsi"/>
              <w:noProof/>
              <w:sz w:val="22"/>
              <w:lang w:eastAsia="nl-NL"/>
            </w:rPr>
          </w:pPr>
          <w:hyperlink w:anchor="_Toc477743211" w:history="1">
            <w:r w:rsidRPr="006C1AAF">
              <w:rPr>
                <w:rStyle w:val="Hyperlink"/>
                <w:rFonts w:asciiTheme="minorHAnsi" w:hAnsiTheme="minorHAnsi"/>
                <w:noProof/>
              </w:rPr>
              <w:t>7.3.1 Inleiding advies</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_Toc477743211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52</w:t>
            </w:r>
            <w:r w:rsidRPr="006C1AAF">
              <w:rPr>
                <w:rFonts w:asciiTheme="minorHAnsi" w:hAnsiTheme="minorHAnsi"/>
                <w:noProof/>
                <w:webHidden/>
              </w:rPr>
              <w:fldChar w:fldCharType="end"/>
            </w:r>
          </w:hyperlink>
        </w:p>
        <w:p w14:paraId="7259FFA7" w14:textId="77777777" w:rsidR="006C1AAF" w:rsidRPr="006C1AAF" w:rsidRDefault="006C1AAF">
          <w:pPr>
            <w:pStyle w:val="TOC3"/>
            <w:tabs>
              <w:tab w:val="right" w:leader="dot" w:pos="9017"/>
            </w:tabs>
            <w:rPr>
              <w:rFonts w:asciiTheme="minorHAnsi" w:eastAsiaTheme="minorEastAsia" w:hAnsiTheme="minorHAnsi"/>
              <w:noProof/>
              <w:sz w:val="22"/>
              <w:lang w:eastAsia="nl-NL"/>
            </w:rPr>
          </w:pPr>
          <w:hyperlink w:anchor="_Toc477743212" w:history="1">
            <w:r w:rsidRPr="006C1AAF">
              <w:rPr>
                <w:rStyle w:val="Hyperlink"/>
                <w:rFonts w:asciiTheme="minorHAnsi" w:hAnsiTheme="minorHAnsi"/>
                <w:noProof/>
              </w:rPr>
              <w:t>7.3.2 Alternatieven</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_Toc477743212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52</w:t>
            </w:r>
            <w:r w:rsidRPr="006C1AAF">
              <w:rPr>
                <w:rFonts w:asciiTheme="minorHAnsi" w:hAnsiTheme="minorHAnsi"/>
                <w:noProof/>
                <w:webHidden/>
              </w:rPr>
              <w:fldChar w:fldCharType="end"/>
            </w:r>
          </w:hyperlink>
        </w:p>
        <w:p w14:paraId="01B1968B" w14:textId="77777777" w:rsidR="006C1AAF" w:rsidRPr="006C1AAF" w:rsidRDefault="006C1AAF">
          <w:pPr>
            <w:pStyle w:val="TOC3"/>
            <w:tabs>
              <w:tab w:val="right" w:leader="dot" w:pos="9017"/>
            </w:tabs>
            <w:rPr>
              <w:rFonts w:asciiTheme="minorHAnsi" w:eastAsiaTheme="minorEastAsia" w:hAnsiTheme="minorHAnsi"/>
              <w:noProof/>
              <w:sz w:val="22"/>
              <w:lang w:eastAsia="nl-NL"/>
            </w:rPr>
          </w:pPr>
          <w:hyperlink w:anchor="_Toc477743213" w:history="1">
            <w:r w:rsidRPr="006C1AAF">
              <w:rPr>
                <w:rStyle w:val="Hyperlink"/>
                <w:rFonts w:asciiTheme="minorHAnsi" w:hAnsiTheme="minorHAnsi"/>
                <w:noProof/>
              </w:rPr>
              <w:t>7.3.3 Aanbevelingen</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_Toc477743213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53</w:t>
            </w:r>
            <w:r w:rsidRPr="006C1AAF">
              <w:rPr>
                <w:rFonts w:asciiTheme="minorHAnsi" w:hAnsiTheme="minorHAnsi"/>
                <w:noProof/>
                <w:webHidden/>
              </w:rPr>
              <w:fldChar w:fldCharType="end"/>
            </w:r>
          </w:hyperlink>
        </w:p>
        <w:p w14:paraId="14E90321" w14:textId="77777777" w:rsidR="006C1AAF" w:rsidRPr="006C1AAF" w:rsidRDefault="006C1AAF">
          <w:pPr>
            <w:pStyle w:val="TOC3"/>
            <w:tabs>
              <w:tab w:val="right" w:leader="dot" w:pos="9017"/>
            </w:tabs>
            <w:rPr>
              <w:rFonts w:asciiTheme="minorHAnsi" w:eastAsiaTheme="minorEastAsia" w:hAnsiTheme="minorHAnsi"/>
              <w:noProof/>
              <w:sz w:val="22"/>
              <w:lang w:eastAsia="nl-NL"/>
            </w:rPr>
          </w:pPr>
          <w:hyperlink w:anchor="_Toc477743214" w:history="1">
            <w:r w:rsidRPr="006C1AAF">
              <w:rPr>
                <w:rStyle w:val="Hyperlink"/>
                <w:rFonts w:asciiTheme="minorHAnsi" w:hAnsiTheme="minorHAnsi"/>
                <w:noProof/>
              </w:rPr>
              <w:t>7.3.4 Conclusie</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_Toc477743214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53</w:t>
            </w:r>
            <w:r w:rsidRPr="006C1AAF">
              <w:rPr>
                <w:rFonts w:asciiTheme="minorHAnsi" w:hAnsiTheme="minorHAnsi"/>
                <w:noProof/>
                <w:webHidden/>
              </w:rPr>
              <w:fldChar w:fldCharType="end"/>
            </w:r>
          </w:hyperlink>
        </w:p>
        <w:p w14:paraId="4A29B80C"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15" w:history="1">
            <w:r w:rsidRPr="006C1AAF">
              <w:rPr>
                <w:rStyle w:val="Hyperlink"/>
                <w:rFonts w:asciiTheme="minorHAnsi" w:hAnsiTheme="minorHAnsi"/>
                <w:noProof/>
                <w14:textOutline w14:w="9525" w14:cap="rnd" w14:cmpd="sng" w14:algn="ctr">
                  <w14:noFill/>
                  <w14:prstDash w14:val="solid"/>
                  <w14:bevel/>
                </w14:textOutline>
              </w:rPr>
              <w:t>7.4 Overdracht van het advies</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_Toc477743215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53</w:t>
            </w:r>
            <w:r w:rsidRPr="006C1AAF">
              <w:rPr>
                <w:rFonts w:asciiTheme="minorHAnsi" w:hAnsiTheme="minorHAnsi"/>
                <w:noProof/>
                <w:webHidden/>
              </w:rPr>
              <w:fldChar w:fldCharType="end"/>
            </w:r>
          </w:hyperlink>
        </w:p>
        <w:p w14:paraId="3D867189" w14:textId="77777777" w:rsidR="006C1AAF" w:rsidRPr="006C1AAF" w:rsidRDefault="006C1AAF">
          <w:pPr>
            <w:pStyle w:val="TOC1"/>
            <w:tabs>
              <w:tab w:val="right" w:leader="dot" w:pos="9017"/>
            </w:tabs>
            <w:rPr>
              <w:rFonts w:asciiTheme="minorHAnsi" w:eastAsiaTheme="minorEastAsia" w:hAnsiTheme="minorHAnsi"/>
              <w:noProof/>
              <w:sz w:val="22"/>
              <w:lang w:eastAsia="nl-NL"/>
            </w:rPr>
          </w:pPr>
          <w:hyperlink w:anchor="_Toc477743216" w:history="1">
            <w:r w:rsidRPr="006C1AAF">
              <w:rPr>
                <w:rStyle w:val="Hyperlink"/>
                <w:rFonts w:asciiTheme="minorHAnsi" w:hAnsiTheme="minorHAnsi"/>
                <w:noProof/>
              </w:rPr>
              <w:t>8 Wat vond ik van het afstudeertraject?</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_Toc477743216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54</w:t>
            </w:r>
            <w:r w:rsidRPr="006C1AAF">
              <w:rPr>
                <w:rFonts w:asciiTheme="minorHAnsi" w:hAnsiTheme="minorHAnsi"/>
                <w:noProof/>
                <w:webHidden/>
              </w:rPr>
              <w:fldChar w:fldCharType="end"/>
            </w:r>
          </w:hyperlink>
        </w:p>
        <w:p w14:paraId="69BE720E"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17" w:history="1">
            <w:r w:rsidRPr="006C1AAF">
              <w:rPr>
                <w:rStyle w:val="Hyperlink"/>
                <w:rFonts w:asciiTheme="minorHAnsi" w:hAnsiTheme="minorHAnsi"/>
                <w:noProof/>
                <w14:textOutline w14:w="9525" w14:cap="rnd" w14:cmpd="sng" w14:algn="ctr">
                  <w14:noFill/>
                  <w14:prstDash w14:val="solid"/>
                  <w14:bevel/>
                </w14:textOutline>
              </w:rPr>
              <w:t>8.1 Zelfevaluatie van het proces</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_Toc477743217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54</w:t>
            </w:r>
            <w:r w:rsidRPr="006C1AAF">
              <w:rPr>
                <w:rFonts w:asciiTheme="minorHAnsi" w:hAnsiTheme="minorHAnsi"/>
                <w:noProof/>
                <w:webHidden/>
              </w:rPr>
              <w:fldChar w:fldCharType="end"/>
            </w:r>
          </w:hyperlink>
        </w:p>
        <w:p w14:paraId="4A2A6265"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18" w:history="1">
            <w:r w:rsidRPr="006C1AAF">
              <w:rPr>
                <w:rStyle w:val="Hyperlink"/>
                <w:rFonts w:asciiTheme="minorHAnsi" w:hAnsiTheme="minorHAnsi"/>
                <w:noProof/>
                <w14:textOutline w14:w="9525" w14:cap="rnd" w14:cmpd="sng" w14:algn="ctr">
                  <w14:noFill/>
                  <w14:prstDash w14:val="solid"/>
                  <w14:bevel/>
                </w14:textOutline>
              </w:rPr>
              <w:t>8.2 Zelfevaluatie van de producten</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_Toc477743218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55</w:t>
            </w:r>
            <w:r w:rsidRPr="006C1AAF">
              <w:rPr>
                <w:rFonts w:asciiTheme="minorHAnsi" w:hAnsiTheme="minorHAnsi"/>
                <w:noProof/>
                <w:webHidden/>
              </w:rPr>
              <w:fldChar w:fldCharType="end"/>
            </w:r>
          </w:hyperlink>
        </w:p>
        <w:p w14:paraId="570D9854" w14:textId="77777777" w:rsidR="006C1AAF" w:rsidRPr="006C1AAF" w:rsidRDefault="006C1AAF">
          <w:pPr>
            <w:pStyle w:val="TOC1"/>
            <w:tabs>
              <w:tab w:val="right" w:leader="dot" w:pos="9017"/>
            </w:tabs>
            <w:rPr>
              <w:rFonts w:asciiTheme="minorHAnsi" w:eastAsiaTheme="minorEastAsia" w:hAnsiTheme="minorHAnsi"/>
              <w:noProof/>
              <w:sz w:val="22"/>
              <w:lang w:eastAsia="nl-NL"/>
            </w:rPr>
          </w:pPr>
          <w:hyperlink w:anchor="_Toc477743219" w:history="1">
            <w:r w:rsidRPr="006C1AAF">
              <w:rPr>
                <w:rStyle w:val="Hyperlink"/>
                <w:rFonts w:asciiTheme="minorHAnsi" w:hAnsiTheme="minorHAnsi"/>
                <w:noProof/>
              </w:rPr>
              <w:t>9 Competentie verantwoording</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_Toc477743219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57</w:t>
            </w:r>
            <w:r w:rsidRPr="006C1AAF">
              <w:rPr>
                <w:rFonts w:asciiTheme="minorHAnsi" w:hAnsiTheme="minorHAnsi"/>
                <w:noProof/>
                <w:webHidden/>
              </w:rPr>
              <w:fldChar w:fldCharType="end"/>
            </w:r>
          </w:hyperlink>
        </w:p>
        <w:p w14:paraId="3F99ADFA" w14:textId="77777777" w:rsidR="006C1AAF" w:rsidRPr="006C1AAF" w:rsidRDefault="006C1AAF">
          <w:pPr>
            <w:pStyle w:val="TOC1"/>
            <w:tabs>
              <w:tab w:val="right" w:leader="dot" w:pos="9017"/>
            </w:tabs>
            <w:rPr>
              <w:rFonts w:asciiTheme="minorHAnsi" w:eastAsiaTheme="minorEastAsia" w:hAnsiTheme="minorHAnsi"/>
              <w:noProof/>
              <w:sz w:val="22"/>
              <w:lang w:eastAsia="nl-NL"/>
            </w:rPr>
          </w:pPr>
          <w:hyperlink w:anchor="_Toc477743220" w:history="1">
            <w:r w:rsidRPr="006C1AAF">
              <w:rPr>
                <w:rStyle w:val="Hyperlink"/>
                <w:rFonts w:asciiTheme="minorHAnsi" w:hAnsiTheme="minorHAnsi"/>
                <w:noProof/>
              </w:rPr>
              <w:t>10 Literatuuroverzicht</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_Toc477743220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60</w:t>
            </w:r>
            <w:r w:rsidRPr="006C1AAF">
              <w:rPr>
                <w:rFonts w:asciiTheme="minorHAnsi" w:hAnsiTheme="minorHAnsi"/>
                <w:noProof/>
                <w:webHidden/>
              </w:rPr>
              <w:fldChar w:fldCharType="end"/>
            </w:r>
          </w:hyperlink>
        </w:p>
        <w:p w14:paraId="05B41309" w14:textId="77777777" w:rsidR="006C1AAF" w:rsidRPr="006C1AAF" w:rsidRDefault="006C1AAF">
          <w:pPr>
            <w:pStyle w:val="TOC1"/>
            <w:tabs>
              <w:tab w:val="right" w:leader="dot" w:pos="9017"/>
            </w:tabs>
            <w:rPr>
              <w:rFonts w:asciiTheme="minorHAnsi" w:eastAsiaTheme="minorEastAsia" w:hAnsiTheme="minorHAnsi"/>
              <w:noProof/>
              <w:sz w:val="22"/>
              <w:lang w:eastAsia="nl-NL"/>
            </w:rPr>
          </w:pPr>
          <w:hyperlink w:anchor="_Toc477743221" w:history="1">
            <w:r w:rsidRPr="006C1AAF">
              <w:rPr>
                <w:rStyle w:val="Hyperlink"/>
                <w:rFonts w:asciiTheme="minorHAnsi" w:hAnsiTheme="minorHAnsi"/>
                <w:noProof/>
              </w:rPr>
              <w:t>11 Bijlagen</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_Toc477743221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62</w:t>
            </w:r>
            <w:r w:rsidRPr="006C1AAF">
              <w:rPr>
                <w:rFonts w:asciiTheme="minorHAnsi" w:hAnsiTheme="minorHAnsi"/>
                <w:noProof/>
                <w:webHidden/>
              </w:rPr>
              <w:fldChar w:fldCharType="end"/>
            </w:r>
          </w:hyperlink>
        </w:p>
        <w:p w14:paraId="684AF11F"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22" w:history="1">
            <w:r w:rsidRPr="006C1AAF">
              <w:rPr>
                <w:rStyle w:val="Hyperlink"/>
                <w:rFonts w:asciiTheme="minorHAnsi" w:hAnsiTheme="minorHAnsi"/>
                <w:noProof/>
                <w14:textOutline w14:w="9525" w14:cap="rnd" w14:cmpd="sng" w14:algn="ctr">
                  <w14:noFill/>
                  <w14:prstDash w14:val="solid"/>
                  <w14:bevel/>
                </w14:textOutline>
              </w:rPr>
              <w:t>Bijlage 1 Zoekplan Deskresearch: B.I. en B.R.M.</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_Toc477743222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62</w:t>
            </w:r>
            <w:r w:rsidRPr="006C1AAF">
              <w:rPr>
                <w:rFonts w:asciiTheme="minorHAnsi" w:hAnsiTheme="minorHAnsi"/>
                <w:noProof/>
                <w:webHidden/>
              </w:rPr>
              <w:fldChar w:fldCharType="end"/>
            </w:r>
          </w:hyperlink>
        </w:p>
        <w:p w14:paraId="1E111C96"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23" w:history="1">
            <w:r w:rsidRPr="006C1AAF">
              <w:rPr>
                <w:rStyle w:val="Hyperlink"/>
                <w:rFonts w:asciiTheme="minorHAnsi" w:hAnsiTheme="minorHAnsi"/>
                <w:noProof/>
                <w14:textOutline w14:w="9525" w14:cap="rnd" w14:cmpd="sng" w14:algn="ctr">
                  <w14:noFill/>
                  <w14:prstDash w14:val="solid"/>
                  <w14:bevel/>
                </w14:textOutline>
              </w:rPr>
              <w:t>Bijlage 2 Projecteisen – Prescriptive Analysis</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_Toc477743223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64</w:t>
            </w:r>
            <w:r w:rsidRPr="006C1AAF">
              <w:rPr>
                <w:rFonts w:asciiTheme="minorHAnsi" w:hAnsiTheme="minorHAnsi"/>
                <w:noProof/>
                <w:webHidden/>
              </w:rPr>
              <w:fldChar w:fldCharType="end"/>
            </w:r>
          </w:hyperlink>
        </w:p>
        <w:p w14:paraId="118276AB"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24" w:history="1">
            <w:r w:rsidRPr="006C1AAF">
              <w:rPr>
                <w:rStyle w:val="Hyperlink"/>
                <w:rFonts w:asciiTheme="minorHAnsi" w:hAnsiTheme="minorHAnsi"/>
                <w:noProof/>
                <w14:textOutline w14:w="9525" w14:cap="rnd" w14:cmpd="sng" w14:algn="ctr">
                  <w14:noFill/>
                  <w14:prstDash w14:val="solid"/>
                  <w14:bevel/>
                </w14:textOutline>
              </w:rPr>
              <w:t>Bijlage 3 – 12 Voortgangrapportages</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_Toc477743224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65</w:t>
            </w:r>
            <w:r w:rsidRPr="006C1AAF">
              <w:rPr>
                <w:rFonts w:asciiTheme="minorHAnsi" w:hAnsiTheme="minorHAnsi"/>
                <w:noProof/>
                <w:webHidden/>
              </w:rPr>
              <w:fldChar w:fldCharType="end"/>
            </w:r>
          </w:hyperlink>
        </w:p>
        <w:p w14:paraId="550F3F3C"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25" w:history="1">
            <w:r w:rsidRPr="006C1AAF">
              <w:rPr>
                <w:rStyle w:val="Hyperlink"/>
                <w:rFonts w:asciiTheme="minorHAnsi" w:hAnsiTheme="minorHAnsi"/>
                <w:noProof/>
                <w14:textOutline w14:w="9525" w14:cap="rnd" w14:cmpd="sng" w14:algn="ctr">
                  <w14:noFill/>
                  <w14:prstDash w14:val="solid"/>
                  <w14:bevel/>
                </w14:textOutline>
              </w:rPr>
              <w:t>Bijlage 13 Criteria document – Corticon/Analytics360</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_Toc477743225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86</w:t>
            </w:r>
            <w:r w:rsidRPr="006C1AAF">
              <w:rPr>
                <w:rFonts w:asciiTheme="minorHAnsi" w:hAnsiTheme="minorHAnsi"/>
                <w:noProof/>
                <w:webHidden/>
              </w:rPr>
              <w:fldChar w:fldCharType="end"/>
            </w:r>
          </w:hyperlink>
        </w:p>
        <w:p w14:paraId="44F9B4B7" w14:textId="77777777" w:rsidR="006C1AAF" w:rsidRPr="006C1AAF" w:rsidRDefault="006C1AAF">
          <w:pPr>
            <w:pStyle w:val="TOC2"/>
            <w:tabs>
              <w:tab w:val="right" w:leader="dot" w:pos="9017"/>
            </w:tabs>
            <w:rPr>
              <w:rFonts w:asciiTheme="minorHAnsi" w:eastAsiaTheme="minorEastAsia" w:hAnsiTheme="minorHAnsi"/>
              <w:noProof/>
              <w:sz w:val="22"/>
              <w:lang w:eastAsia="nl-NL"/>
            </w:rPr>
          </w:pPr>
          <w:hyperlink w:anchor="_Toc477743226" w:history="1">
            <w:r w:rsidRPr="006C1AAF">
              <w:rPr>
                <w:rStyle w:val="Hyperlink"/>
                <w:rFonts w:asciiTheme="minorHAnsi" w:hAnsiTheme="minorHAnsi"/>
                <w:noProof/>
                <w14:textOutline w14:w="9525" w14:cap="rnd" w14:cmpd="sng" w14:algn="ctr">
                  <w14:noFill/>
                  <w14:prstDash w14:val="solid"/>
                  <w14:bevel/>
                </w14:textOutline>
              </w:rPr>
              <w:t>Bijlage 14 Globaal overzicht van de features van Analytics360</w:t>
            </w:r>
            <w:r w:rsidRPr="006C1AAF">
              <w:rPr>
                <w:rFonts w:asciiTheme="minorHAnsi" w:hAnsiTheme="minorHAnsi"/>
                <w:noProof/>
                <w:webHidden/>
              </w:rPr>
              <w:tab/>
            </w:r>
            <w:r w:rsidRPr="006C1AAF">
              <w:rPr>
                <w:rFonts w:asciiTheme="minorHAnsi" w:hAnsiTheme="minorHAnsi"/>
                <w:noProof/>
                <w:webHidden/>
              </w:rPr>
              <w:fldChar w:fldCharType="begin"/>
            </w:r>
            <w:r w:rsidRPr="006C1AAF">
              <w:rPr>
                <w:rFonts w:asciiTheme="minorHAnsi" w:hAnsiTheme="minorHAnsi"/>
                <w:noProof/>
                <w:webHidden/>
              </w:rPr>
              <w:instrText xml:space="preserve"> PAGEREF _Toc477743226 \h </w:instrText>
            </w:r>
            <w:r w:rsidRPr="006C1AAF">
              <w:rPr>
                <w:rFonts w:asciiTheme="minorHAnsi" w:hAnsiTheme="minorHAnsi"/>
                <w:noProof/>
                <w:webHidden/>
              </w:rPr>
            </w:r>
            <w:r w:rsidRPr="006C1AAF">
              <w:rPr>
                <w:rFonts w:asciiTheme="minorHAnsi" w:hAnsiTheme="minorHAnsi"/>
                <w:noProof/>
                <w:webHidden/>
              </w:rPr>
              <w:fldChar w:fldCharType="separate"/>
            </w:r>
            <w:r w:rsidRPr="006C1AAF">
              <w:rPr>
                <w:rFonts w:asciiTheme="minorHAnsi" w:hAnsiTheme="minorHAnsi"/>
                <w:noProof/>
                <w:webHidden/>
              </w:rPr>
              <w:t>89</w:t>
            </w:r>
            <w:r w:rsidRPr="006C1AAF">
              <w:rPr>
                <w:rFonts w:asciiTheme="minorHAnsi" w:hAnsiTheme="minorHAnsi"/>
                <w:noProof/>
                <w:webHidden/>
              </w:rPr>
              <w:fldChar w:fldCharType="end"/>
            </w:r>
          </w:hyperlink>
        </w:p>
        <w:p w14:paraId="4824A3F6" w14:textId="77777777" w:rsidR="007A36C2" w:rsidRPr="007A36C2" w:rsidRDefault="004C2206" w:rsidP="007A36C2">
          <w:pPr>
            <w:rPr>
              <w:rFonts w:asciiTheme="minorHAnsi" w:hAnsiTheme="minorHAnsi"/>
              <w:b/>
              <w:bCs/>
              <w:szCs w:val="20"/>
            </w:rPr>
          </w:pPr>
          <w:r w:rsidRPr="006C1AAF">
            <w:rPr>
              <w:rFonts w:asciiTheme="minorHAnsi" w:hAnsiTheme="minorHAnsi"/>
              <w:b/>
              <w:bCs/>
              <w:szCs w:val="20"/>
            </w:rPr>
            <w:fldChar w:fldCharType="end"/>
          </w:r>
        </w:p>
        <w:bookmarkEnd w:id="0" w:displacedByCustomXml="next"/>
      </w:sdtContent>
    </w:sdt>
    <w:p w14:paraId="40B2E36B" w14:textId="77777777" w:rsidR="007A36C2" w:rsidRDefault="007A36C2" w:rsidP="006A7835">
      <w:pPr>
        <w:rPr>
          <w:rFonts w:asciiTheme="minorHAnsi" w:hAnsiTheme="minorHAnsi" w:cs="Arial"/>
          <w:sz w:val="22"/>
        </w:rPr>
      </w:pPr>
    </w:p>
    <w:p w14:paraId="29CB4B8D" w14:textId="77777777" w:rsidR="00152DBA" w:rsidRDefault="00152DBA" w:rsidP="006A7835">
      <w:pPr>
        <w:rPr>
          <w:rFonts w:asciiTheme="minorHAnsi" w:hAnsiTheme="minorHAnsi" w:cs="Arial"/>
          <w:sz w:val="22"/>
        </w:rPr>
      </w:pPr>
    </w:p>
    <w:p w14:paraId="771E253B" w14:textId="77777777" w:rsidR="00152DBA" w:rsidRDefault="00152DBA" w:rsidP="006A7835">
      <w:pPr>
        <w:rPr>
          <w:rFonts w:asciiTheme="minorHAnsi" w:hAnsiTheme="minorHAnsi" w:cs="Arial"/>
          <w:sz w:val="22"/>
        </w:rPr>
      </w:pPr>
    </w:p>
    <w:p w14:paraId="5A872D70" w14:textId="77777777" w:rsidR="003B40DA" w:rsidRDefault="003B40DA" w:rsidP="006A7835">
      <w:pPr>
        <w:rPr>
          <w:rFonts w:asciiTheme="minorHAnsi" w:hAnsiTheme="minorHAnsi" w:cs="Arial"/>
          <w:sz w:val="22"/>
        </w:rPr>
      </w:pPr>
    </w:p>
    <w:p w14:paraId="0EE6F5D6" w14:textId="77777777" w:rsidR="0015734C" w:rsidRDefault="0015734C" w:rsidP="006A7835">
      <w:pPr>
        <w:rPr>
          <w:rFonts w:asciiTheme="minorHAnsi" w:hAnsiTheme="minorHAnsi" w:cs="Arial"/>
          <w:sz w:val="22"/>
        </w:rPr>
      </w:pPr>
    </w:p>
    <w:p w14:paraId="4D71C58B" w14:textId="77777777" w:rsidR="007A36C2" w:rsidRPr="004D5E71" w:rsidRDefault="007A36C2" w:rsidP="007A36C2">
      <w:pPr>
        <w:pStyle w:val="Heading1"/>
        <w:shd w:val="clear" w:color="auto" w:fill="C00000"/>
        <w:rPr>
          <w:rFonts w:asciiTheme="minorHAnsi" w:hAnsiTheme="minorHAnsi"/>
          <w:color w:val="FFFFFF" w:themeColor="background1"/>
          <w:sz w:val="52"/>
        </w:rPr>
      </w:pPr>
      <w:bookmarkStart w:id="1" w:name="_Toc477743154"/>
      <w:r w:rsidRPr="004D5E71">
        <w:rPr>
          <w:rFonts w:asciiTheme="minorHAnsi" w:hAnsiTheme="minorHAnsi"/>
          <w:color w:val="FFFFFF" w:themeColor="background1"/>
          <w:sz w:val="52"/>
        </w:rPr>
        <w:lastRenderedPageBreak/>
        <w:t xml:space="preserve">1 </w:t>
      </w:r>
      <w:r w:rsidR="00390068">
        <w:rPr>
          <w:rFonts w:asciiTheme="minorHAnsi" w:hAnsiTheme="minorHAnsi"/>
          <w:color w:val="FFFFFF" w:themeColor="background1"/>
          <w:sz w:val="52"/>
        </w:rPr>
        <w:t xml:space="preserve">Mijn </w:t>
      </w:r>
      <w:r w:rsidRPr="004D5E71">
        <w:rPr>
          <w:rFonts w:asciiTheme="minorHAnsi" w:hAnsiTheme="minorHAnsi"/>
          <w:color w:val="FFFFFF" w:themeColor="background1"/>
          <w:sz w:val="52"/>
        </w:rPr>
        <w:t>Inleiding</w:t>
      </w:r>
      <w:bookmarkEnd w:id="1"/>
    </w:p>
    <w:p w14:paraId="20B4452F" w14:textId="77777777" w:rsidR="007A36C2" w:rsidRDefault="007A36C2" w:rsidP="006A7835">
      <w:pPr>
        <w:rPr>
          <w:rFonts w:asciiTheme="minorHAnsi" w:hAnsiTheme="minorHAnsi" w:cs="Arial"/>
          <w:sz w:val="22"/>
        </w:rPr>
      </w:pPr>
    </w:p>
    <w:p w14:paraId="3ECECDD4" w14:textId="77777777" w:rsidR="009E61EC" w:rsidRDefault="00531F9E" w:rsidP="006A7835">
      <w:pPr>
        <w:rPr>
          <w:rFonts w:asciiTheme="minorHAnsi" w:hAnsiTheme="minorHAnsi" w:cs="Arial"/>
          <w:sz w:val="22"/>
        </w:rPr>
      </w:pPr>
      <w:r>
        <w:rPr>
          <w:rFonts w:asciiTheme="minorHAnsi" w:hAnsiTheme="minorHAnsi" w:cs="Arial"/>
          <w:sz w:val="22"/>
        </w:rPr>
        <w:t>Binnen</w:t>
      </w:r>
      <w:r w:rsidRPr="006A7835">
        <w:rPr>
          <w:rFonts w:asciiTheme="minorHAnsi" w:hAnsiTheme="minorHAnsi" w:cs="Arial"/>
          <w:sz w:val="22"/>
        </w:rPr>
        <w:t xml:space="preserve"> </w:t>
      </w:r>
      <w:r>
        <w:rPr>
          <w:rFonts w:asciiTheme="minorHAnsi" w:hAnsiTheme="minorHAnsi" w:cs="Arial"/>
          <w:sz w:val="22"/>
        </w:rPr>
        <w:t>de business intelligence branche</w:t>
      </w:r>
      <w:r w:rsidRPr="006A7835">
        <w:rPr>
          <w:rFonts w:asciiTheme="minorHAnsi" w:hAnsiTheme="minorHAnsi" w:cs="Arial"/>
          <w:sz w:val="22"/>
        </w:rPr>
        <w:t xml:space="preserve"> </w:t>
      </w:r>
      <w:r>
        <w:rPr>
          <w:rFonts w:asciiTheme="minorHAnsi" w:hAnsiTheme="minorHAnsi" w:cs="Arial"/>
          <w:sz w:val="22"/>
        </w:rPr>
        <w:t xml:space="preserve">is er een verschuiving zichtbaar als het gaat </w:t>
      </w:r>
      <w:r w:rsidR="002461C9">
        <w:rPr>
          <w:rFonts w:asciiTheme="minorHAnsi" w:hAnsiTheme="minorHAnsi" w:cs="Arial"/>
          <w:sz w:val="22"/>
        </w:rPr>
        <w:t xml:space="preserve">om </w:t>
      </w:r>
      <w:r w:rsidR="008E53F6">
        <w:rPr>
          <w:rFonts w:asciiTheme="minorHAnsi" w:hAnsiTheme="minorHAnsi" w:cs="Arial"/>
          <w:sz w:val="22"/>
        </w:rPr>
        <w:t xml:space="preserve">het </w:t>
      </w:r>
      <w:r w:rsidR="002461C9">
        <w:rPr>
          <w:rFonts w:asciiTheme="minorHAnsi" w:hAnsiTheme="minorHAnsi" w:cs="Arial"/>
          <w:sz w:val="22"/>
        </w:rPr>
        <w:t xml:space="preserve">maken </w:t>
      </w:r>
      <w:r w:rsidR="00C14A2D">
        <w:rPr>
          <w:rFonts w:asciiTheme="minorHAnsi" w:hAnsiTheme="minorHAnsi" w:cs="Arial"/>
          <w:sz w:val="22"/>
        </w:rPr>
        <w:t xml:space="preserve">van </w:t>
      </w:r>
      <w:r>
        <w:rPr>
          <w:rFonts w:asciiTheme="minorHAnsi" w:hAnsiTheme="minorHAnsi" w:cs="Arial"/>
          <w:sz w:val="22"/>
        </w:rPr>
        <w:t>voorspellingen op d</w:t>
      </w:r>
      <w:r w:rsidR="002461C9">
        <w:rPr>
          <w:rFonts w:asciiTheme="minorHAnsi" w:hAnsiTheme="minorHAnsi" w:cs="Arial"/>
          <w:sz w:val="22"/>
        </w:rPr>
        <w:t>ata. Normaliter werd er binnen business intelligence</w:t>
      </w:r>
      <w:r w:rsidR="004231E7">
        <w:rPr>
          <w:rFonts w:asciiTheme="minorHAnsi" w:hAnsiTheme="minorHAnsi" w:cs="Arial"/>
          <w:sz w:val="22"/>
        </w:rPr>
        <w:t xml:space="preserve"> data verzamelt en terug</w:t>
      </w:r>
      <w:r w:rsidR="008E53F6">
        <w:rPr>
          <w:rFonts w:asciiTheme="minorHAnsi" w:hAnsiTheme="minorHAnsi" w:cs="Arial"/>
          <w:sz w:val="22"/>
        </w:rPr>
        <w:t>gekeken</w:t>
      </w:r>
      <w:r>
        <w:rPr>
          <w:rFonts w:asciiTheme="minorHAnsi" w:hAnsiTheme="minorHAnsi" w:cs="Arial"/>
          <w:sz w:val="22"/>
        </w:rPr>
        <w:t xml:space="preserve"> </w:t>
      </w:r>
      <w:r w:rsidR="008E53F6">
        <w:rPr>
          <w:rFonts w:asciiTheme="minorHAnsi" w:hAnsiTheme="minorHAnsi" w:cs="Arial"/>
          <w:sz w:val="22"/>
        </w:rPr>
        <w:t>naar</w:t>
      </w:r>
      <w:r>
        <w:rPr>
          <w:rFonts w:asciiTheme="minorHAnsi" w:hAnsiTheme="minorHAnsi" w:cs="Arial"/>
          <w:sz w:val="22"/>
        </w:rPr>
        <w:t xml:space="preserve"> prestaties uit het verleden (reactive analysis). Maar waarom </w:t>
      </w:r>
      <w:r w:rsidR="008E53F6">
        <w:rPr>
          <w:rFonts w:asciiTheme="minorHAnsi" w:hAnsiTheme="minorHAnsi" w:cs="Arial"/>
          <w:sz w:val="22"/>
        </w:rPr>
        <w:t xml:space="preserve">zou </w:t>
      </w:r>
      <w:r>
        <w:rPr>
          <w:rFonts w:asciiTheme="minorHAnsi" w:hAnsiTheme="minorHAnsi" w:cs="Arial"/>
          <w:sz w:val="22"/>
        </w:rPr>
        <w:t>men</w:t>
      </w:r>
      <w:r w:rsidR="008E53F6">
        <w:rPr>
          <w:rFonts w:asciiTheme="minorHAnsi" w:hAnsiTheme="minorHAnsi" w:cs="Arial"/>
          <w:sz w:val="22"/>
        </w:rPr>
        <w:t xml:space="preserve"> </w:t>
      </w:r>
      <w:r>
        <w:rPr>
          <w:rFonts w:asciiTheme="minorHAnsi" w:hAnsiTheme="minorHAnsi" w:cs="Arial"/>
          <w:sz w:val="22"/>
        </w:rPr>
        <w:t xml:space="preserve">alleen </w:t>
      </w:r>
      <w:r w:rsidR="008E53F6">
        <w:rPr>
          <w:rFonts w:asciiTheme="minorHAnsi" w:hAnsiTheme="minorHAnsi" w:cs="Arial"/>
          <w:sz w:val="22"/>
        </w:rPr>
        <w:t xml:space="preserve">maar kijken </w:t>
      </w:r>
      <w:r w:rsidR="002461C9">
        <w:rPr>
          <w:rFonts w:asciiTheme="minorHAnsi" w:hAnsiTheme="minorHAnsi" w:cs="Arial"/>
          <w:sz w:val="22"/>
        </w:rPr>
        <w:t xml:space="preserve">vanuit gemaakte </w:t>
      </w:r>
      <w:r>
        <w:rPr>
          <w:rFonts w:asciiTheme="minorHAnsi" w:hAnsiTheme="minorHAnsi" w:cs="Arial"/>
          <w:sz w:val="22"/>
        </w:rPr>
        <w:t xml:space="preserve">prestaties </w:t>
      </w:r>
      <w:r w:rsidR="002461C9">
        <w:rPr>
          <w:rFonts w:asciiTheme="minorHAnsi" w:hAnsiTheme="minorHAnsi" w:cs="Arial"/>
          <w:sz w:val="22"/>
        </w:rPr>
        <w:t>uit het</w:t>
      </w:r>
      <w:r>
        <w:rPr>
          <w:rFonts w:asciiTheme="minorHAnsi" w:hAnsiTheme="minorHAnsi" w:cs="Arial"/>
          <w:sz w:val="22"/>
        </w:rPr>
        <w:t xml:space="preserve"> verleden, waarom zou men niet kunnen kijken naar mogelijke prestatie</w:t>
      </w:r>
      <w:r w:rsidR="002461C9">
        <w:rPr>
          <w:rFonts w:asciiTheme="minorHAnsi" w:hAnsiTheme="minorHAnsi" w:cs="Arial"/>
          <w:sz w:val="22"/>
        </w:rPr>
        <w:t>s</w:t>
      </w:r>
      <w:r w:rsidR="004A4D77">
        <w:rPr>
          <w:rFonts w:asciiTheme="minorHAnsi" w:hAnsiTheme="minorHAnsi" w:cs="Arial"/>
          <w:sz w:val="22"/>
        </w:rPr>
        <w:t xml:space="preserve"> voor</w:t>
      </w:r>
      <w:r>
        <w:rPr>
          <w:rFonts w:asciiTheme="minorHAnsi" w:hAnsiTheme="minorHAnsi" w:cs="Arial"/>
          <w:sz w:val="22"/>
        </w:rPr>
        <w:t xml:space="preserve"> in de toekomst?</w:t>
      </w:r>
      <w:r w:rsidR="00C14A2D">
        <w:rPr>
          <w:rFonts w:asciiTheme="minorHAnsi" w:hAnsiTheme="minorHAnsi" w:cs="Arial"/>
          <w:sz w:val="22"/>
        </w:rPr>
        <w:t xml:space="preserve"> En eventueel</w:t>
      </w:r>
      <w:r w:rsidR="008E53F6">
        <w:rPr>
          <w:rFonts w:asciiTheme="minorHAnsi" w:hAnsiTheme="minorHAnsi" w:cs="Arial"/>
          <w:sz w:val="22"/>
        </w:rPr>
        <w:t xml:space="preserve"> beslissingen kunnen nemen aan de hand van voortschrijvende maatregelen?</w:t>
      </w:r>
      <w:r w:rsidR="009E61EC" w:rsidRPr="009E61EC">
        <w:rPr>
          <w:rFonts w:asciiTheme="minorHAnsi" w:hAnsiTheme="minorHAnsi" w:cs="Arial"/>
          <w:sz w:val="22"/>
        </w:rPr>
        <w:t xml:space="preserve"> </w:t>
      </w:r>
      <w:r w:rsidR="009E61EC">
        <w:rPr>
          <w:rFonts w:asciiTheme="minorHAnsi" w:hAnsiTheme="minorHAnsi" w:cs="Arial"/>
          <w:sz w:val="22"/>
        </w:rPr>
        <w:t xml:space="preserve">Dit onderwerp </w:t>
      </w:r>
      <w:r w:rsidR="00C14A2D">
        <w:rPr>
          <w:rFonts w:asciiTheme="minorHAnsi" w:hAnsiTheme="minorHAnsi" w:cs="Arial"/>
          <w:sz w:val="22"/>
        </w:rPr>
        <w:t xml:space="preserve">genaamd </w:t>
      </w:r>
      <w:r w:rsidR="009E61EC" w:rsidRPr="00C14A2D">
        <w:rPr>
          <w:rFonts w:asciiTheme="minorHAnsi" w:hAnsiTheme="minorHAnsi" w:cs="Arial"/>
          <w:i/>
          <w:sz w:val="22"/>
        </w:rPr>
        <w:t>prescriptive analysis</w:t>
      </w:r>
      <w:r w:rsidR="009E61EC">
        <w:rPr>
          <w:rFonts w:asciiTheme="minorHAnsi" w:hAnsiTheme="minorHAnsi" w:cs="Arial"/>
          <w:sz w:val="22"/>
        </w:rPr>
        <w:t xml:space="preserve"> </w:t>
      </w:r>
      <w:r w:rsidR="00F96E54">
        <w:rPr>
          <w:rFonts w:asciiTheme="minorHAnsi" w:hAnsiTheme="minorHAnsi" w:cs="Arial"/>
          <w:sz w:val="22"/>
        </w:rPr>
        <w:t xml:space="preserve">is wat ten grondslag </w:t>
      </w:r>
      <w:r w:rsidR="00DD0517">
        <w:rPr>
          <w:rFonts w:asciiTheme="minorHAnsi" w:hAnsiTheme="minorHAnsi" w:cs="Arial"/>
          <w:sz w:val="22"/>
        </w:rPr>
        <w:t>ligt</w:t>
      </w:r>
      <w:r w:rsidR="004A4D77">
        <w:rPr>
          <w:rFonts w:asciiTheme="minorHAnsi" w:hAnsiTheme="minorHAnsi" w:cs="Arial"/>
          <w:sz w:val="22"/>
        </w:rPr>
        <w:t xml:space="preserve"> </w:t>
      </w:r>
      <w:r w:rsidR="000F63C8">
        <w:rPr>
          <w:rFonts w:asciiTheme="minorHAnsi" w:hAnsiTheme="minorHAnsi" w:cs="Arial"/>
          <w:sz w:val="22"/>
        </w:rPr>
        <w:t>voor dit afstudeertraject</w:t>
      </w:r>
      <w:r w:rsidR="00FA107B">
        <w:rPr>
          <w:rFonts w:asciiTheme="minorHAnsi" w:hAnsiTheme="minorHAnsi" w:cs="Arial"/>
          <w:sz w:val="22"/>
        </w:rPr>
        <w:t>.</w:t>
      </w:r>
    </w:p>
    <w:p w14:paraId="1EBB08DF" w14:textId="77777777" w:rsidR="009E61EC" w:rsidRDefault="009E61EC" w:rsidP="006A7835">
      <w:pPr>
        <w:rPr>
          <w:rFonts w:asciiTheme="minorHAnsi" w:hAnsiTheme="minorHAnsi" w:cs="Arial"/>
          <w:sz w:val="22"/>
        </w:rPr>
      </w:pPr>
    </w:p>
    <w:p w14:paraId="08501819" w14:textId="1E367A8C" w:rsidR="00531F9E" w:rsidRPr="00F96E54" w:rsidRDefault="009E61EC" w:rsidP="00F96E54">
      <w:pPr>
        <w:autoSpaceDE w:val="0"/>
        <w:autoSpaceDN w:val="0"/>
        <w:adjustRightInd w:val="0"/>
        <w:rPr>
          <w:rFonts w:asciiTheme="minorHAnsi" w:hAnsiTheme="minorHAnsi" w:cs="Calibri"/>
          <w:color w:val="000000"/>
          <w:sz w:val="22"/>
          <w:szCs w:val="20"/>
        </w:rPr>
      </w:pPr>
      <w:r>
        <w:rPr>
          <w:rFonts w:asciiTheme="minorHAnsi" w:hAnsiTheme="minorHAnsi" w:cs="Calibri"/>
          <w:color w:val="000000"/>
          <w:sz w:val="22"/>
          <w:szCs w:val="20"/>
        </w:rPr>
        <w:t xml:space="preserve">Hieronder treft u een afstudeerscriptie </w:t>
      </w:r>
      <w:r w:rsidRPr="000B0711">
        <w:rPr>
          <w:rFonts w:asciiTheme="minorHAnsi" w:hAnsiTheme="minorHAnsi" w:cs="Calibri"/>
          <w:color w:val="000000"/>
          <w:sz w:val="22"/>
          <w:szCs w:val="20"/>
        </w:rPr>
        <w:t xml:space="preserve">dat is opgesteld na het uitvoeren van een </w:t>
      </w:r>
      <w:r>
        <w:rPr>
          <w:rFonts w:asciiTheme="minorHAnsi" w:hAnsiTheme="minorHAnsi" w:cs="Calibri"/>
          <w:color w:val="000000"/>
          <w:sz w:val="22"/>
          <w:szCs w:val="20"/>
        </w:rPr>
        <w:t xml:space="preserve">opdracht </w:t>
      </w:r>
      <w:r w:rsidR="00255AB6" w:rsidRPr="000B0711">
        <w:rPr>
          <w:rFonts w:asciiTheme="minorHAnsi" w:hAnsiTheme="minorHAnsi" w:cs="Calibri"/>
          <w:color w:val="000000"/>
          <w:sz w:val="22"/>
          <w:szCs w:val="20"/>
        </w:rPr>
        <w:t>genaamd “</w:t>
      </w:r>
      <w:r w:rsidR="00255AB6" w:rsidRPr="009E61EC">
        <w:rPr>
          <w:rFonts w:asciiTheme="minorHAnsi" w:hAnsiTheme="minorHAnsi" w:cs="Calibri"/>
          <w:i/>
          <w:color w:val="000000"/>
          <w:sz w:val="22"/>
          <w:szCs w:val="20"/>
        </w:rPr>
        <w:t>Prescriptive Analysis</w:t>
      </w:r>
      <w:r w:rsidR="00255AB6">
        <w:rPr>
          <w:rFonts w:asciiTheme="minorHAnsi" w:hAnsiTheme="minorHAnsi" w:cs="Calibri"/>
          <w:color w:val="000000"/>
          <w:sz w:val="22"/>
          <w:szCs w:val="20"/>
        </w:rPr>
        <w:t>”</w:t>
      </w:r>
      <w:r w:rsidR="004C3237">
        <w:rPr>
          <w:rFonts w:asciiTheme="minorHAnsi" w:hAnsiTheme="minorHAnsi" w:cs="Calibri"/>
          <w:color w:val="000000"/>
          <w:sz w:val="22"/>
          <w:szCs w:val="20"/>
        </w:rPr>
        <w:t xml:space="preserve"> </w:t>
      </w:r>
      <w:r w:rsidR="00FA107B">
        <w:rPr>
          <w:rFonts w:asciiTheme="minorHAnsi" w:hAnsiTheme="minorHAnsi" w:cs="Calibri"/>
          <w:color w:val="000000"/>
          <w:sz w:val="22"/>
          <w:szCs w:val="20"/>
        </w:rPr>
        <w:t>voor het bedrijf</w:t>
      </w:r>
      <w:r w:rsidRPr="000B0711">
        <w:rPr>
          <w:rFonts w:asciiTheme="minorHAnsi" w:hAnsiTheme="minorHAnsi" w:cs="Calibri"/>
          <w:color w:val="000000"/>
          <w:sz w:val="22"/>
          <w:szCs w:val="20"/>
        </w:rPr>
        <w:t xml:space="preserve"> </w:t>
      </w:r>
      <w:r w:rsidR="00255AB6">
        <w:rPr>
          <w:rFonts w:asciiTheme="minorHAnsi" w:hAnsiTheme="minorHAnsi" w:cs="Calibri"/>
          <w:color w:val="000000"/>
          <w:sz w:val="22"/>
          <w:szCs w:val="20"/>
        </w:rPr>
        <w:t xml:space="preserve">Caesar ProPredict te Utrecht. </w:t>
      </w:r>
      <w:r w:rsidR="00DD0517">
        <w:rPr>
          <w:rFonts w:asciiTheme="minorHAnsi" w:hAnsiTheme="minorHAnsi"/>
          <w:bCs/>
          <w:sz w:val="22"/>
        </w:rPr>
        <w:t>Deze</w:t>
      </w:r>
      <w:r w:rsidR="00332170" w:rsidRPr="00531F9E">
        <w:rPr>
          <w:rFonts w:asciiTheme="minorHAnsi" w:hAnsiTheme="minorHAnsi"/>
          <w:bCs/>
          <w:sz w:val="22"/>
        </w:rPr>
        <w:t xml:space="preserve"> afstudeer</w:t>
      </w:r>
      <w:r w:rsidR="00332170">
        <w:rPr>
          <w:rFonts w:asciiTheme="minorHAnsi" w:hAnsiTheme="minorHAnsi"/>
          <w:bCs/>
          <w:sz w:val="22"/>
        </w:rPr>
        <w:t>scriptie</w:t>
      </w:r>
      <w:r w:rsidR="00332170" w:rsidRPr="00531F9E">
        <w:rPr>
          <w:rFonts w:asciiTheme="minorHAnsi" w:hAnsiTheme="minorHAnsi"/>
          <w:bCs/>
          <w:sz w:val="22"/>
        </w:rPr>
        <w:t xml:space="preserve"> </w:t>
      </w:r>
      <w:r w:rsidR="00332170">
        <w:rPr>
          <w:rFonts w:asciiTheme="minorHAnsi" w:hAnsiTheme="minorHAnsi"/>
          <w:bCs/>
          <w:sz w:val="22"/>
        </w:rPr>
        <w:t>omschrijft</w:t>
      </w:r>
      <w:r w:rsidR="00332170" w:rsidRPr="00531F9E">
        <w:rPr>
          <w:rFonts w:asciiTheme="minorHAnsi" w:hAnsiTheme="minorHAnsi"/>
          <w:bCs/>
          <w:sz w:val="22"/>
        </w:rPr>
        <w:t xml:space="preserve"> alle</w:t>
      </w:r>
      <w:r w:rsidR="000F7C16">
        <w:rPr>
          <w:rFonts w:asciiTheme="minorHAnsi" w:hAnsiTheme="minorHAnsi"/>
          <w:bCs/>
          <w:sz w:val="22"/>
        </w:rPr>
        <w:t xml:space="preserve"> activiteiten die</w:t>
      </w:r>
      <w:r w:rsidR="00FA107B">
        <w:rPr>
          <w:rFonts w:asciiTheme="minorHAnsi" w:hAnsiTheme="minorHAnsi"/>
          <w:bCs/>
          <w:sz w:val="22"/>
        </w:rPr>
        <w:t xml:space="preserve"> ik heb</w:t>
      </w:r>
      <w:r w:rsidR="000F7C16">
        <w:rPr>
          <w:rFonts w:asciiTheme="minorHAnsi" w:hAnsiTheme="minorHAnsi"/>
          <w:bCs/>
          <w:sz w:val="22"/>
        </w:rPr>
        <w:t xml:space="preserve"> uitgevoerd en de methodes </w:t>
      </w:r>
      <w:r w:rsidR="00332170" w:rsidRPr="00531F9E">
        <w:rPr>
          <w:rFonts w:asciiTheme="minorHAnsi" w:hAnsiTheme="minorHAnsi"/>
          <w:bCs/>
          <w:sz w:val="22"/>
        </w:rPr>
        <w:t>die</w:t>
      </w:r>
      <w:r w:rsidR="00FA107B">
        <w:rPr>
          <w:rFonts w:asciiTheme="minorHAnsi" w:hAnsiTheme="minorHAnsi"/>
          <w:bCs/>
          <w:sz w:val="22"/>
        </w:rPr>
        <w:t xml:space="preserve"> ik heb</w:t>
      </w:r>
      <w:r w:rsidR="000F7C16">
        <w:rPr>
          <w:rFonts w:asciiTheme="minorHAnsi" w:hAnsiTheme="minorHAnsi"/>
          <w:bCs/>
          <w:sz w:val="22"/>
        </w:rPr>
        <w:t xml:space="preserve"> gehanteerd </w:t>
      </w:r>
      <w:r w:rsidR="00332170">
        <w:rPr>
          <w:rFonts w:asciiTheme="minorHAnsi" w:hAnsiTheme="minorHAnsi"/>
          <w:bCs/>
          <w:sz w:val="22"/>
        </w:rPr>
        <w:t>gedurende</w:t>
      </w:r>
      <w:r w:rsidR="00332170" w:rsidRPr="00531F9E">
        <w:rPr>
          <w:rFonts w:asciiTheme="minorHAnsi" w:hAnsiTheme="minorHAnsi"/>
          <w:bCs/>
          <w:sz w:val="22"/>
        </w:rPr>
        <w:t xml:space="preserve"> </w:t>
      </w:r>
      <w:r w:rsidR="00255AB6">
        <w:rPr>
          <w:rFonts w:asciiTheme="minorHAnsi" w:hAnsiTheme="minorHAnsi"/>
          <w:bCs/>
          <w:sz w:val="22"/>
        </w:rPr>
        <w:t xml:space="preserve">mijn </w:t>
      </w:r>
      <w:r w:rsidR="00332170" w:rsidRPr="00531F9E">
        <w:rPr>
          <w:rFonts w:asciiTheme="minorHAnsi" w:hAnsiTheme="minorHAnsi"/>
          <w:bCs/>
          <w:sz w:val="22"/>
        </w:rPr>
        <w:t>afstudeeropdracht</w:t>
      </w:r>
      <w:r w:rsidR="00332170">
        <w:rPr>
          <w:rFonts w:asciiTheme="minorHAnsi" w:hAnsiTheme="minorHAnsi"/>
          <w:bCs/>
          <w:sz w:val="22"/>
        </w:rPr>
        <w:t>.</w:t>
      </w:r>
      <w:r w:rsidR="00332170" w:rsidRPr="00531F9E">
        <w:rPr>
          <w:rFonts w:asciiTheme="minorHAnsi" w:hAnsiTheme="minorHAnsi"/>
          <w:bCs/>
          <w:sz w:val="22"/>
        </w:rPr>
        <w:t xml:space="preserve"> </w:t>
      </w:r>
      <w:r w:rsidR="00DD0517">
        <w:rPr>
          <w:rFonts w:asciiTheme="minorHAnsi" w:hAnsiTheme="minorHAnsi" w:cs="Calibri"/>
          <w:color w:val="000000"/>
          <w:sz w:val="22"/>
          <w:szCs w:val="20"/>
        </w:rPr>
        <w:t>De</w:t>
      </w:r>
      <w:r w:rsidRPr="000B0711">
        <w:rPr>
          <w:rFonts w:asciiTheme="minorHAnsi" w:hAnsiTheme="minorHAnsi" w:cs="Calibri"/>
          <w:color w:val="000000"/>
          <w:sz w:val="22"/>
          <w:szCs w:val="20"/>
        </w:rPr>
        <w:t xml:space="preserve"> </w:t>
      </w:r>
      <w:r>
        <w:rPr>
          <w:rFonts w:asciiTheme="minorHAnsi" w:hAnsiTheme="minorHAnsi" w:cs="Calibri"/>
          <w:color w:val="000000"/>
          <w:sz w:val="22"/>
          <w:szCs w:val="20"/>
        </w:rPr>
        <w:t xml:space="preserve">afstudeerscriptie </w:t>
      </w:r>
      <w:r w:rsidRPr="000B0711">
        <w:rPr>
          <w:rFonts w:asciiTheme="minorHAnsi" w:hAnsiTheme="minorHAnsi" w:cs="Calibri"/>
          <w:color w:val="000000"/>
          <w:sz w:val="22"/>
          <w:szCs w:val="20"/>
        </w:rPr>
        <w:t xml:space="preserve">is </w:t>
      </w:r>
      <w:r>
        <w:rPr>
          <w:rFonts w:asciiTheme="minorHAnsi" w:hAnsiTheme="minorHAnsi" w:cs="Calibri"/>
          <w:color w:val="000000"/>
          <w:sz w:val="22"/>
          <w:szCs w:val="20"/>
        </w:rPr>
        <w:t xml:space="preserve">onderdeel van het afstudeertraject van de </w:t>
      </w:r>
      <w:r w:rsidRPr="000B0711">
        <w:rPr>
          <w:rFonts w:asciiTheme="minorHAnsi" w:hAnsiTheme="minorHAnsi" w:cs="Calibri"/>
          <w:color w:val="000000"/>
          <w:sz w:val="22"/>
          <w:szCs w:val="20"/>
        </w:rPr>
        <w:t xml:space="preserve">Business IT &amp; Management student </w:t>
      </w:r>
      <w:r w:rsidR="00064751">
        <w:rPr>
          <w:rFonts w:asciiTheme="minorHAnsi" w:hAnsiTheme="minorHAnsi" w:cs="Calibri"/>
          <w:color w:val="000000"/>
          <w:sz w:val="22"/>
          <w:szCs w:val="20"/>
        </w:rPr>
        <w:t xml:space="preserve">Jermaine Benschop </w:t>
      </w:r>
      <w:r>
        <w:rPr>
          <w:rFonts w:asciiTheme="minorHAnsi" w:hAnsiTheme="minorHAnsi" w:cs="Calibri"/>
          <w:color w:val="000000"/>
          <w:sz w:val="22"/>
          <w:szCs w:val="20"/>
        </w:rPr>
        <w:t xml:space="preserve">studerend </w:t>
      </w:r>
      <w:r w:rsidR="001E4BEB">
        <w:rPr>
          <w:rFonts w:asciiTheme="minorHAnsi" w:hAnsiTheme="minorHAnsi" w:cs="Calibri"/>
          <w:color w:val="000000"/>
          <w:sz w:val="22"/>
          <w:szCs w:val="20"/>
        </w:rPr>
        <w:t>aan de faculteit</w:t>
      </w:r>
      <w:r w:rsidR="008555B9">
        <w:rPr>
          <w:rFonts w:asciiTheme="minorHAnsi" w:hAnsiTheme="minorHAnsi" w:cs="Calibri"/>
          <w:color w:val="000000"/>
          <w:sz w:val="22"/>
          <w:szCs w:val="20"/>
        </w:rPr>
        <w:t xml:space="preserve"> </w:t>
      </w:r>
      <w:r w:rsidR="00B74DF8">
        <w:rPr>
          <w:rFonts w:asciiTheme="minorHAnsi" w:hAnsiTheme="minorHAnsi" w:cs="Calibri"/>
          <w:color w:val="000000"/>
          <w:sz w:val="22"/>
          <w:szCs w:val="20"/>
        </w:rPr>
        <w:t>van</w:t>
      </w:r>
      <w:r w:rsidR="008555B9">
        <w:rPr>
          <w:rFonts w:asciiTheme="minorHAnsi" w:hAnsiTheme="minorHAnsi" w:cs="Calibri"/>
          <w:color w:val="000000"/>
          <w:sz w:val="22"/>
          <w:szCs w:val="20"/>
        </w:rPr>
        <w:t xml:space="preserve"> IT &amp; Design</w:t>
      </w:r>
      <w:r w:rsidRPr="000B0711">
        <w:rPr>
          <w:rFonts w:asciiTheme="minorHAnsi" w:hAnsiTheme="minorHAnsi" w:cs="Calibri"/>
          <w:color w:val="000000"/>
          <w:sz w:val="22"/>
          <w:szCs w:val="20"/>
        </w:rPr>
        <w:t xml:space="preserve">. De uitvoering van deze opdracht heeft </w:t>
      </w:r>
      <w:r>
        <w:rPr>
          <w:rFonts w:asciiTheme="minorHAnsi" w:hAnsiTheme="minorHAnsi" w:cs="Calibri"/>
          <w:color w:val="000000"/>
          <w:sz w:val="22"/>
          <w:szCs w:val="20"/>
        </w:rPr>
        <w:t>zich voltrokken in de periode</w:t>
      </w:r>
      <w:r w:rsidR="004D1214">
        <w:rPr>
          <w:rFonts w:asciiTheme="minorHAnsi" w:hAnsiTheme="minorHAnsi" w:cs="Calibri"/>
          <w:color w:val="000000"/>
          <w:sz w:val="22"/>
          <w:szCs w:val="20"/>
        </w:rPr>
        <w:t xml:space="preserve"> van</w:t>
      </w:r>
      <w:r>
        <w:rPr>
          <w:rFonts w:asciiTheme="minorHAnsi" w:hAnsiTheme="minorHAnsi" w:cs="Calibri"/>
          <w:color w:val="000000"/>
          <w:sz w:val="22"/>
          <w:szCs w:val="20"/>
        </w:rPr>
        <w:t xml:space="preserve"> 1 augustus 2016</w:t>
      </w:r>
      <w:r w:rsidR="008555B9">
        <w:rPr>
          <w:rFonts w:asciiTheme="minorHAnsi" w:hAnsiTheme="minorHAnsi" w:cs="Calibri"/>
          <w:color w:val="000000"/>
          <w:sz w:val="22"/>
          <w:szCs w:val="20"/>
        </w:rPr>
        <w:t xml:space="preserve"> tot </w:t>
      </w:r>
      <w:r w:rsidR="004D1214">
        <w:rPr>
          <w:rFonts w:asciiTheme="minorHAnsi" w:hAnsiTheme="minorHAnsi" w:cs="Calibri"/>
          <w:color w:val="000000"/>
          <w:sz w:val="22"/>
          <w:szCs w:val="20"/>
        </w:rPr>
        <w:t>16</w:t>
      </w:r>
      <w:r w:rsidRPr="000B0711">
        <w:rPr>
          <w:rFonts w:asciiTheme="minorHAnsi" w:hAnsiTheme="minorHAnsi" w:cs="Calibri"/>
          <w:color w:val="000000"/>
          <w:sz w:val="22"/>
          <w:szCs w:val="20"/>
        </w:rPr>
        <w:t xml:space="preserve"> </w:t>
      </w:r>
      <w:r w:rsidR="004D1214">
        <w:rPr>
          <w:rFonts w:asciiTheme="minorHAnsi" w:hAnsiTheme="minorHAnsi" w:cs="Calibri"/>
          <w:color w:val="000000"/>
          <w:sz w:val="22"/>
          <w:szCs w:val="20"/>
        </w:rPr>
        <w:t>december</w:t>
      </w:r>
      <w:r w:rsidRPr="000B0711">
        <w:rPr>
          <w:rFonts w:asciiTheme="minorHAnsi" w:hAnsiTheme="minorHAnsi" w:cs="Calibri"/>
          <w:color w:val="000000"/>
          <w:sz w:val="22"/>
          <w:szCs w:val="20"/>
        </w:rPr>
        <w:t xml:space="preserve"> 201</w:t>
      </w:r>
      <w:r>
        <w:rPr>
          <w:rFonts w:asciiTheme="minorHAnsi" w:hAnsiTheme="minorHAnsi" w:cs="Calibri"/>
          <w:color w:val="000000"/>
          <w:sz w:val="22"/>
          <w:szCs w:val="20"/>
        </w:rPr>
        <w:t>6</w:t>
      </w:r>
      <w:r w:rsidR="00332170">
        <w:rPr>
          <w:rFonts w:asciiTheme="minorHAnsi" w:hAnsiTheme="minorHAnsi" w:cs="Calibri"/>
          <w:color w:val="000000"/>
          <w:sz w:val="22"/>
          <w:szCs w:val="20"/>
        </w:rPr>
        <w:t>.</w:t>
      </w:r>
      <w:r w:rsidR="00255AB6">
        <w:rPr>
          <w:rFonts w:asciiTheme="minorHAnsi" w:hAnsiTheme="minorHAnsi" w:cs="Calibri"/>
          <w:color w:val="000000"/>
          <w:sz w:val="22"/>
          <w:szCs w:val="20"/>
        </w:rPr>
        <w:t xml:space="preserve"> </w:t>
      </w:r>
    </w:p>
    <w:p w14:paraId="03B93CB2" w14:textId="77777777" w:rsidR="00F01F8F" w:rsidRDefault="00F01F8F" w:rsidP="006A7835">
      <w:pPr>
        <w:rPr>
          <w:rFonts w:asciiTheme="minorHAnsi" w:hAnsiTheme="minorHAnsi"/>
          <w:b/>
          <w:bCs/>
          <w:sz w:val="22"/>
        </w:rPr>
      </w:pPr>
    </w:p>
    <w:p w14:paraId="745A2252" w14:textId="673D247B" w:rsidR="00AA3C51" w:rsidRDefault="00AA3C51" w:rsidP="00AA3C51">
      <w:pPr>
        <w:rPr>
          <w:rFonts w:asciiTheme="minorHAnsi" w:hAnsiTheme="minorHAnsi" w:cs="Arial"/>
          <w:sz w:val="22"/>
        </w:rPr>
      </w:pPr>
      <w:r w:rsidRPr="00AA3C51">
        <w:rPr>
          <w:rFonts w:asciiTheme="minorHAnsi" w:hAnsiTheme="minorHAnsi"/>
          <w:bCs/>
          <w:sz w:val="22"/>
        </w:rPr>
        <w:t xml:space="preserve">De kern </w:t>
      </w:r>
      <w:r>
        <w:rPr>
          <w:rFonts w:asciiTheme="minorHAnsi" w:hAnsiTheme="minorHAnsi" w:cs="Arial"/>
          <w:sz w:val="22"/>
        </w:rPr>
        <w:t>van</w:t>
      </w:r>
      <w:r w:rsidR="00B501C2">
        <w:rPr>
          <w:rFonts w:asciiTheme="minorHAnsi" w:hAnsiTheme="minorHAnsi" w:cs="Arial"/>
          <w:sz w:val="22"/>
        </w:rPr>
        <w:t xml:space="preserve"> mijn</w:t>
      </w:r>
      <w:r>
        <w:rPr>
          <w:rFonts w:asciiTheme="minorHAnsi" w:hAnsiTheme="minorHAnsi" w:cs="Arial"/>
          <w:sz w:val="22"/>
        </w:rPr>
        <w:t xml:space="preserve"> opdracht</w:t>
      </w:r>
      <w:r w:rsidR="008D6773">
        <w:rPr>
          <w:rFonts w:asciiTheme="minorHAnsi" w:hAnsiTheme="minorHAnsi" w:cs="Arial"/>
          <w:sz w:val="22"/>
        </w:rPr>
        <w:t xml:space="preserve"> </w:t>
      </w:r>
      <w:r w:rsidR="00DB0DB3">
        <w:rPr>
          <w:rFonts w:asciiTheme="minorHAnsi" w:hAnsiTheme="minorHAnsi" w:cs="Arial"/>
          <w:sz w:val="22"/>
        </w:rPr>
        <w:t xml:space="preserve">was het opstellen van </w:t>
      </w:r>
      <w:r w:rsidR="00B501C2">
        <w:rPr>
          <w:rFonts w:asciiTheme="minorHAnsi" w:hAnsiTheme="minorHAnsi" w:cs="Arial"/>
          <w:sz w:val="22"/>
        </w:rPr>
        <w:t xml:space="preserve">een concreet </w:t>
      </w:r>
      <w:r w:rsidR="00DB0DB3">
        <w:rPr>
          <w:rFonts w:asciiTheme="minorHAnsi" w:hAnsiTheme="minorHAnsi" w:cs="Arial"/>
          <w:sz w:val="22"/>
        </w:rPr>
        <w:t>advies door</w:t>
      </w:r>
      <w:r w:rsidR="00CC4EC4">
        <w:rPr>
          <w:rFonts w:asciiTheme="minorHAnsi" w:hAnsiTheme="minorHAnsi" w:cs="Arial"/>
          <w:sz w:val="22"/>
        </w:rPr>
        <w:t xml:space="preserve"> onderzoek</w:t>
      </w:r>
      <w:r w:rsidR="000F7C16">
        <w:rPr>
          <w:rFonts w:asciiTheme="minorHAnsi" w:hAnsiTheme="minorHAnsi" w:cs="Arial"/>
          <w:sz w:val="22"/>
        </w:rPr>
        <w:t xml:space="preserve"> te doen naar </w:t>
      </w:r>
      <w:r w:rsidR="00CC4EC4">
        <w:rPr>
          <w:rFonts w:asciiTheme="minorHAnsi" w:hAnsiTheme="minorHAnsi" w:cs="Arial"/>
          <w:sz w:val="22"/>
        </w:rPr>
        <w:t>de mogelijkheid</w:t>
      </w:r>
      <w:r w:rsidR="00B501C2">
        <w:rPr>
          <w:rFonts w:asciiTheme="minorHAnsi" w:hAnsiTheme="minorHAnsi" w:cs="Arial"/>
          <w:sz w:val="22"/>
        </w:rPr>
        <w:t xml:space="preserve"> tot het realiseren van</w:t>
      </w:r>
      <w:r w:rsidR="00CC4EC4">
        <w:rPr>
          <w:rFonts w:asciiTheme="minorHAnsi" w:hAnsiTheme="minorHAnsi" w:cs="Arial"/>
          <w:sz w:val="22"/>
        </w:rPr>
        <w:t xml:space="preserve"> prescriptive analysis</w:t>
      </w:r>
      <w:r w:rsidR="00284DF9">
        <w:rPr>
          <w:rFonts w:asciiTheme="minorHAnsi" w:hAnsiTheme="minorHAnsi" w:cs="Arial"/>
          <w:sz w:val="22"/>
        </w:rPr>
        <w:t>,</w:t>
      </w:r>
      <w:r w:rsidR="00CC4EC4">
        <w:rPr>
          <w:rFonts w:asciiTheme="minorHAnsi" w:hAnsiTheme="minorHAnsi" w:cs="Arial"/>
          <w:sz w:val="22"/>
        </w:rPr>
        <w:t xml:space="preserve"> middels de koppeling van</w:t>
      </w:r>
      <w:r w:rsidR="000F7C16">
        <w:rPr>
          <w:rFonts w:asciiTheme="minorHAnsi" w:hAnsiTheme="minorHAnsi" w:cs="Arial"/>
          <w:sz w:val="22"/>
        </w:rPr>
        <w:t xml:space="preserve"> de</w:t>
      </w:r>
      <w:r w:rsidR="009E06C7">
        <w:rPr>
          <w:rFonts w:asciiTheme="minorHAnsi" w:hAnsiTheme="minorHAnsi" w:cs="Arial"/>
          <w:sz w:val="22"/>
        </w:rPr>
        <w:t xml:space="preserve"> </w:t>
      </w:r>
      <w:r w:rsidR="00CC4EC4">
        <w:rPr>
          <w:rFonts w:asciiTheme="minorHAnsi" w:hAnsiTheme="minorHAnsi" w:cs="Arial"/>
          <w:sz w:val="22"/>
        </w:rPr>
        <w:t xml:space="preserve">twee applicaties </w:t>
      </w:r>
      <w:r w:rsidR="00B501C2">
        <w:rPr>
          <w:rFonts w:asciiTheme="minorHAnsi" w:hAnsiTheme="minorHAnsi" w:cs="Arial"/>
          <w:sz w:val="22"/>
        </w:rPr>
        <w:t xml:space="preserve">genaamd </w:t>
      </w:r>
      <w:r w:rsidR="00CC4EC4">
        <w:rPr>
          <w:rFonts w:asciiTheme="minorHAnsi" w:hAnsiTheme="minorHAnsi" w:cs="Arial"/>
          <w:sz w:val="22"/>
        </w:rPr>
        <w:t>Corticon en Analytics360</w:t>
      </w:r>
      <w:r>
        <w:rPr>
          <w:rFonts w:asciiTheme="minorHAnsi" w:hAnsiTheme="minorHAnsi" w:cs="Arial"/>
          <w:sz w:val="22"/>
        </w:rPr>
        <w:t>.</w:t>
      </w:r>
      <w:r w:rsidR="00247565">
        <w:rPr>
          <w:rFonts w:asciiTheme="minorHAnsi" w:hAnsiTheme="minorHAnsi" w:cs="Arial"/>
          <w:sz w:val="22"/>
        </w:rPr>
        <w:t xml:space="preserve">Corticon is een business rules </w:t>
      </w:r>
      <w:r w:rsidR="00B74DF8">
        <w:rPr>
          <w:rFonts w:asciiTheme="minorHAnsi" w:hAnsiTheme="minorHAnsi" w:cs="Arial"/>
          <w:sz w:val="22"/>
        </w:rPr>
        <w:t xml:space="preserve">management </w:t>
      </w:r>
      <w:r w:rsidRPr="00AA3C51">
        <w:rPr>
          <w:rFonts w:asciiTheme="minorHAnsi" w:hAnsiTheme="minorHAnsi" w:cs="Arial"/>
          <w:sz w:val="22"/>
        </w:rPr>
        <w:t>s</w:t>
      </w:r>
      <w:r>
        <w:rPr>
          <w:rFonts w:asciiTheme="minorHAnsi" w:hAnsiTheme="minorHAnsi" w:cs="Arial"/>
          <w:sz w:val="22"/>
        </w:rPr>
        <w:t>ysteem d</w:t>
      </w:r>
      <w:r w:rsidR="00B74DF8">
        <w:rPr>
          <w:rFonts w:asciiTheme="minorHAnsi" w:hAnsiTheme="minorHAnsi" w:cs="Arial"/>
          <w:sz w:val="22"/>
        </w:rPr>
        <w:t>at</w:t>
      </w:r>
      <w:r w:rsidRPr="00AA3C51">
        <w:rPr>
          <w:rFonts w:asciiTheme="minorHAnsi" w:hAnsiTheme="minorHAnsi" w:cs="Arial"/>
          <w:sz w:val="22"/>
        </w:rPr>
        <w:t xml:space="preserve"> een onderneming in staat stelt om dagelijks</w:t>
      </w:r>
      <w:r w:rsidR="009E06C7">
        <w:rPr>
          <w:rFonts w:asciiTheme="minorHAnsi" w:hAnsiTheme="minorHAnsi" w:cs="Arial"/>
          <w:sz w:val="22"/>
        </w:rPr>
        <w:t xml:space="preserve"> </w:t>
      </w:r>
      <w:r w:rsidRPr="00AA3C51">
        <w:rPr>
          <w:rFonts w:asciiTheme="minorHAnsi" w:hAnsiTheme="minorHAnsi" w:cs="Arial"/>
          <w:sz w:val="22"/>
        </w:rPr>
        <w:t xml:space="preserve">beslissingen te nemen </w:t>
      </w:r>
      <w:r w:rsidR="00DB0DB3">
        <w:rPr>
          <w:rFonts w:asciiTheme="minorHAnsi" w:hAnsiTheme="minorHAnsi" w:cs="Arial"/>
          <w:sz w:val="22"/>
        </w:rPr>
        <w:t>op basis van</w:t>
      </w:r>
      <w:r w:rsidR="00B74DF8">
        <w:rPr>
          <w:rFonts w:asciiTheme="minorHAnsi" w:hAnsiTheme="minorHAnsi" w:cs="Arial"/>
          <w:sz w:val="22"/>
        </w:rPr>
        <w:t xml:space="preserve"> </w:t>
      </w:r>
      <w:r w:rsidR="00392DB6">
        <w:rPr>
          <w:rFonts w:asciiTheme="minorHAnsi" w:hAnsiTheme="minorHAnsi" w:cs="Arial"/>
          <w:sz w:val="22"/>
        </w:rPr>
        <w:t>(voortsch</w:t>
      </w:r>
      <w:r w:rsidR="004D1214">
        <w:rPr>
          <w:rFonts w:asciiTheme="minorHAnsi" w:hAnsiTheme="minorHAnsi" w:cs="Arial"/>
          <w:sz w:val="22"/>
        </w:rPr>
        <w:t>rijv</w:t>
      </w:r>
      <w:r w:rsidR="00284DF9">
        <w:rPr>
          <w:rFonts w:asciiTheme="minorHAnsi" w:hAnsiTheme="minorHAnsi" w:cs="Arial"/>
          <w:sz w:val="22"/>
        </w:rPr>
        <w:t>ende</w:t>
      </w:r>
      <w:r w:rsidR="00392DB6">
        <w:rPr>
          <w:rFonts w:asciiTheme="minorHAnsi" w:hAnsiTheme="minorHAnsi" w:cs="Arial"/>
          <w:sz w:val="22"/>
        </w:rPr>
        <w:t>)</w:t>
      </w:r>
      <w:r w:rsidR="009E06C7">
        <w:rPr>
          <w:rFonts w:asciiTheme="minorHAnsi" w:hAnsiTheme="minorHAnsi" w:cs="Arial"/>
          <w:sz w:val="22"/>
        </w:rPr>
        <w:t xml:space="preserve"> </w:t>
      </w:r>
      <w:r w:rsidR="00DB0DB3">
        <w:rPr>
          <w:rFonts w:asciiTheme="minorHAnsi" w:hAnsiTheme="minorHAnsi" w:cs="Arial"/>
          <w:sz w:val="22"/>
        </w:rPr>
        <w:t>proces</w:t>
      </w:r>
      <w:r w:rsidR="009E06C7">
        <w:rPr>
          <w:rFonts w:asciiTheme="minorHAnsi" w:hAnsiTheme="minorHAnsi" w:cs="Arial"/>
          <w:sz w:val="22"/>
        </w:rPr>
        <w:t>informatie over de front end van een</w:t>
      </w:r>
      <w:r w:rsidRPr="00AA3C51">
        <w:rPr>
          <w:rFonts w:asciiTheme="minorHAnsi" w:hAnsiTheme="minorHAnsi" w:cs="Arial"/>
          <w:sz w:val="22"/>
        </w:rPr>
        <w:t xml:space="preserve"> onderneming</w:t>
      </w:r>
      <w:r w:rsidR="00392DB6">
        <w:rPr>
          <w:rFonts w:asciiTheme="minorHAnsi" w:hAnsiTheme="minorHAnsi" w:cs="Arial"/>
          <w:sz w:val="22"/>
        </w:rPr>
        <w:t xml:space="preserve">. </w:t>
      </w:r>
      <w:r w:rsidRPr="00AA3C51">
        <w:rPr>
          <w:rFonts w:asciiTheme="minorHAnsi" w:hAnsiTheme="minorHAnsi" w:cs="Arial"/>
          <w:sz w:val="22"/>
        </w:rPr>
        <w:t>Analytics360</w:t>
      </w:r>
      <w:r w:rsidR="00CC4EC4">
        <w:rPr>
          <w:rFonts w:asciiTheme="minorHAnsi" w:hAnsiTheme="minorHAnsi" w:cs="Arial"/>
          <w:sz w:val="22"/>
        </w:rPr>
        <w:t xml:space="preserve"> is</w:t>
      </w:r>
      <w:r w:rsidRPr="00AA3C51">
        <w:rPr>
          <w:rFonts w:asciiTheme="minorHAnsi" w:hAnsiTheme="minorHAnsi" w:cs="Arial"/>
          <w:sz w:val="22"/>
        </w:rPr>
        <w:t xml:space="preserve"> een business intelligence</w:t>
      </w:r>
      <w:r>
        <w:rPr>
          <w:rFonts w:asciiTheme="minorHAnsi" w:hAnsiTheme="minorHAnsi" w:cs="Arial"/>
          <w:sz w:val="22"/>
        </w:rPr>
        <w:t xml:space="preserve"> applicatie</w:t>
      </w:r>
      <w:r w:rsidR="00B501C2">
        <w:rPr>
          <w:rFonts w:asciiTheme="minorHAnsi" w:hAnsiTheme="minorHAnsi" w:cs="Arial"/>
          <w:sz w:val="22"/>
        </w:rPr>
        <w:t xml:space="preserve"> dat</w:t>
      </w:r>
      <w:r w:rsidRPr="00AA3C51">
        <w:rPr>
          <w:rFonts w:asciiTheme="minorHAnsi" w:hAnsiTheme="minorHAnsi" w:cs="Arial"/>
          <w:sz w:val="22"/>
        </w:rPr>
        <w:t xml:space="preserve"> een onderneming instaat stelt om business analyses uit te voeren </w:t>
      </w:r>
      <w:r w:rsidR="00DB0DB3">
        <w:rPr>
          <w:rFonts w:asciiTheme="minorHAnsi" w:hAnsiTheme="minorHAnsi" w:cs="Arial"/>
          <w:sz w:val="22"/>
        </w:rPr>
        <w:t xml:space="preserve">middels rapportages </w:t>
      </w:r>
      <w:r w:rsidR="00392DB6">
        <w:rPr>
          <w:rFonts w:asciiTheme="minorHAnsi" w:hAnsiTheme="minorHAnsi" w:cs="Arial"/>
          <w:sz w:val="22"/>
        </w:rPr>
        <w:t xml:space="preserve">(met voorspellende informatie) </w:t>
      </w:r>
      <w:r w:rsidRPr="00AA3C51">
        <w:rPr>
          <w:rFonts w:asciiTheme="minorHAnsi" w:hAnsiTheme="minorHAnsi" w:cs="Arial"/>
          <w:sz w:val="22"/>
        </w:rPr>
        <w:t>om hun business performance te</w:t>
      </w:r>
      <w:r w:rsidR="00392DB6">
        <w:rPr>
          <w:rFonts w:asciiTheme="minorHAnsi" w:hAnsiTheme="minorHAnsi" w:cs="Arial"/>
          <w:sz w:val="22"/>
        </w:rPr>
        <w:t xml:space="preserve"> meten en</w:t>
      </w:r>
      <w:r w:rsidRPr="00AA3C51">
        <w:rPr>
          <w:rFonts w:asciiTheme="minorHAnsi" w:hAnsiTheme="minorHAnsi" w:cs="Arial"/>
          <w:sz w:val="22"/>
        </w:rPr>
        <w:t xml:space="preserve"> verbeteren.</w:t>
      </w:r>
      <w:r w:rsidR="00CC4EC4">
        <w:rPr>
          <w:rFonts w:asciiTheme="minorHAnsi" w:hAnsiTheme="minorHAnsi" w:cs="Arial"/>
          <w:sz w:val="22"/>
        </w:rPr>
        <w:t xml:space="preserve"> </w:t>
      </w:r>
      <w:r w:rsidR="009E06C7">
        <w:rPr>
          <w:rFonts w:asciiTheme="minorHAnsi" w:hAnsiTheme="minorHAnsi" w:cs="Arial"/>
          <w:sz w:val="22"/>
        </w:rPr>
        <w:t>Een verbinding van beiden applicaties kan ervoor zorgen dat beiden applicaties elkaar aanvullen.</w:t>
      </w:r>
      <w:r w:rsidR="008D6773">
        <w:rPr>
          <w:rFonts w:asciiTheme="minorHAnsi" w:hAnsiTheme="minorHAnsi" w:cs="Arial"/>
          <w:sz w:val="22"/>
        </w:rPr>
        <w:t xml:space="preserve"> </w:t>
      </w:r>
      <w:r w:rsidR="00247565">
        <w:rPr>
          <w:rFonts w:asciiTheme="minorHAnsi" w:hAnsiTheme="minorHAnsi" w:cs="Arial"/>
          <w:sz w:val="22"/>
        </w:rPr>
        <w:t xml:space="preserve">Op basis van mijn advies </w:t>
      </w:r>
      <w:r w:rsidR="00255AB6">
        <w:rPr>
          <w:rFonts w:asciiTheme="minorHAnsi" w:hAnsiTheme="minorHAnsi" w:cs="Arial"/>
          <w:sz w:val="22"/>
        </w:rPr>
        <w:t xml:space="preserve">wilt </w:t>
      </w:r>
      <w:r w:rsidR="009E06C7">
        <w:rPr>
          <w:rFonts w:asciiTheme="minorHAnsi" w:hAnsiTheme="minorHAnsi" w:cs="Arial"/>
          <w:sz w:val="22"/>
        </w:rPr>
        <w:t xml:space="preserve">Caesar ProPredict </w:t>
      </w:r>
      <w:r w:rsidR="00247565">
        <w:rPr>
          <w:rFonts w:asciiTheme="minorHAnsi" w:hAnsiTheme="minorHAnsi" w:cs="Arial"/>
          <w:sz w:val="22"/>
        </w:rPr>
        <w:t xml:space="preserve">een gedegen besluit nemen over </w:t>
      </w:r>
      <w:r w:rsidR="00392DB6">
        <w:rPr>
          <w:rFonts w:asciiTheme="minorHAnsi" w:hAnsiTheme="minorHAnsi" w:cs="Arial"/>
          <w:sz w:val="22"/>
        </w:rPr>
        <w:t xml:space="preserve">het </w:t>
      </w:r>
      <w:r w:rsidR="00247565">
        <w:rPr>
          <w:rFonts w:asciiTheme="minorHAnsi" w:hAnsiTheme="minorHAnsi" w:cs="Arial"/>
          <w:sz w:val="22"/>
        </w:rPr>
        <w:t>subject</w:t>
      </w:r>
      <w:r w:rsidR="00392DB6">
        <w:rPr>
          <w:rFonts w:asciiTheme="minorHAnsi" w:hAnsiTheme="minorHAnsi" w:cs="Arial"/>
          <w:sz w:val="22"/>
        </w:rPr>
        <w:t xml:space="preserve"> prescriptive analysis</w:t>
      </w:r>
      <w:r w:rsidR="0090169C">
        <w:rPr>
          <w:rFonts w:asciiTheme="minorHAnsi" w:hAnsiTheme="minorHAnsi" w:cs="Arial"/>
          <w:sz w:val="22"/>
        </w:rPr>
        <w:t xml:space="preserve"> om hun producten beter af te kunnen stemmen op de wensen van hun klanten.</w:t>
      </w:r>
    </w:p>
    <w:p w14:paraId="40E3A3B1" w14:textId="77777777" w:rsidR="00AA3C51" w:rsidRDefault="00AA3C51" w:rsidP="006A7835">
      <w:pPr>
        <w:rPr>
          <w:rFonts w:asciiTheme="minorHAnsi" w:hAnsiTheme="minorHAnsi"/>
          <w:b/>
          <w:bCs/>
          <w:sz w:val="22"/>
        </w:rPr>
      </w:pPr>
    </w:p>
    <w:p w14:paraId="780B9989" w14:textId="77777777" w:rsidR="00E934ED" w:rsidRPr="00AC5FFE" w:rsidRDefault="00E934ED" w:rsidP="008B70C7">
      <w:pPr>
        <w:rPr>
          <w:rFonts w:asciiTheme="minorHAnsi" w:hAnsiTheme="minorHAnsi"/>
          <w:b/>
          <w:sz w:val="22"/>
        </w:rPr>
      </w:pPr>
      <w:r w:rsidRPr="00AC5FFE">
        <w:rPr>
          <w:rFonts w:asciiTheme="minorHAnsi" w:hAnsiTheme="minorHAnsi"/>
          <w:b/>
          <w:sz w:val="22"/>
        </w:rPr>
        <w:t>Leeswijzer</w:t>
      </w:r>
    </w:p>
    <w:p w14:paraId="700E0D9C" w14:textId="77777777" w:rsidR="00F84860" w:rsidRDefault="00443395" w:rsidP="00E934ED">
      <w:pPr>
        <w:rPr>
          <w:rFonts w:asciiTheme="minorHAnsi" w:hAnsiTheme="minorHAnsi"/>
          <w:bCs/>
          <w:sz w:val="22"/>
          <w:szCs w:val="20"/>
        </w:rPr>
      </w:pPr>
      <w:r>
        <w:rPr>
          <w:rFonts w:asciiTheme="minorHAnsi" w:hAnsiTheme="minorHAnsi"/>
          <w:bCs/>
          <w:sz w:val="22"/>
          <w:szCs w:val="20"/>
        </w:rPr>
        <w:t>A</w:t>
      </w:r>
      <w:r w:rsidR="00F84860">
        <w:rPr>
          <w:rFonts w:asciiTheme="minorHAnsi" w:hAnsiTheme="minorHAnsi"/>
          <w:bCs/>
          <w:sz w:val="22"/>
          <w:szCs w:val="20"/>
        </w:rPr>
        <w:t>an de hand van de volgende punten</w:t>
      </w:r>
      <w:r w:rsidRPr="00443395">
        <w:rPr>
          <w:rFonts w:asciiTheme="minorHAnsi" w:hAnsiTheme="minorHAnsi"/>
          <w:bCs/>
          <w:sz w:val="22"/>
          <w:szCs w:val="20"/>
        </w:rPr>
        <w:t xml:space="preserve"> </w:t>
      </w:r>
      <w:r>
        <w:rPr>
          <w:rFonts w:asciiTheme="minorHAnsi" w:hAnsiTheme="minorHAnsi"/>
          <w:bCs/>
          <w:sz w:val="22"/>
          <w:szCs w:val="20"/>
        </w:rPr>
        <w:t>zal het afstudeertraject worden toegelicht</w:t>
      </w:r>
      <w:r w:rsidR="00F84860">
        <w:rPr>
          <w:rFonts w:asciiTheme="minorHAnsi" w:hAnsiTheme="minorHAnsi"/>
          <w:bCs/>
          <w:sz w:val="22"/>
          <w:szCs w:val="20"/>
        </w:rPr>
        <w:t>:</w:t>
      </w:r>
    </w:p>
    <w:p w14:paraId="662D08CA" w14:textId="77777777" w:rsidR="00F84860" w:rsidRDefault="00222759" w:rsidP="002B7AF6">
      <w:pPr>
        <w:pStyle w:val="ListParagraph"/>
        <w:numPr>
          <w:ilvl w:val="0"/>
          <w:numId w:val="5"/>
        </w:numPr>
        <w:rPr>
          <w:rFonts w:asciiTheme="minorHAnsi" w:hAnsiTheme="minorHAnsi"/>
          <w:bCs/>
          <w:sz w:val="22"/>
          <w:szCs w:val="20"/>
        </w:rPr>
      </w:pPr>
      <w:r>
        <w:rPr>
          <w:rFonts w:asciiTheme="minorHAnsi" w:hAnsiTheme="minorHAnsi"/>
          <w:bCs/>
          <w:sz w:val="22"/>
          <w:szCs w:val="20"/>
        </w:rPr>
        <w:t>In h</w:t>
      </w:r>
      <w:r w:rsidR="00DD0517">
        <w:rPr>
          <w:rFonts w:asciiTheme="minorHAnsi" w:hAnsiTheme="minorHAnsi"/>
          <w:bCs/>
          <w:sz w:val="22"/>
          <w:szCs w:val="20"/>
        </w:rPr>
        <w:t xml:space="preserve">oofdstuk 2 </w:t>
      </w:r>
      <w:r>
        <w:rPr>
          <w:rFonts w:asciiTheme="minorHAnsi" w:hAnsiTheme="minorHAnsi"/>
          <w:bCs/>
          <w:sz w:val="22"/>
          <w:szCs w:val="20"/>
        </w:rPr>
        <w:t>staat omschreven</w:t>
      </w:r>
      <w:r w:rsidR="00DD0517">
        <w:rPr>
          <w:rFonts w:asciiTheme="minorHAnsi" w:hAnsiTheme="minorHAnsi"/>
          <w:bCs/>
          <w:sz w:val="22"/>
          <w:szCs w:val="20"/>
        </w:rPr>
        <w:t xml:space="preserve"> w</w:t>
      </w:r>
      <w:r w:rsidR="00E934ED" w:rsidRPr="00F84860">
        <w:rPr>
          <w:rFonts w:asciiTheme="minorHAnsi" w:hAnsiTheme="minorHAnsi"/>
          <w:bCs/>
          <w:sz w:val="22"/>
          <w:szCs w:val="20"/>
        </w:rPr>
        <w:t xml:space="preserve">at voor een organisatie </w:t>
      </w:r>
      <w:r w:rsidR="00AB5589" w:rsidRPr="00F84860">
        <w:rPr>
          <w:rFonts w:asciiTheme="minorHAnsi" w:hAnsiTheme="minorHAnsi"/>
          <w:bCs/>
          <w:sz w:val="22"/>
          <w:szCs w:val="20"/>
        </w:rPr>
        <w:t xml:space="preserve">Caesar </w:t>
      </w:r>
      <w:r w:rsidR="00EA3782" w:rsidRPr="00F84860">
        <w:rPr>
          <w:rFonts w:asciiTheme="minorHAnsi" w:hAnsiTheme="minorHAnsi"/>
          <w:bCs/>
          <w:sz w:val="22"/>
          <w:szCs w:val="20"/>
        </w:rPr>
        <w:t>ProPredict</w:t>
      </w:r>
      <w:r w:rsidR="00DD0517">
        <w:rPr>
          <w:rFonts w:asciiTheme="minorHAnsi" w:hAnsiTheme="minorHAnsi"/>
          <w:bCs/>
          <w:sz w:val="22"/>
          <w:szCs w:val="20"/>
        </w:rPr>
        <w:t xml:space="preserve"> is</w:t>
      </w:r>
      <w:r w:rsidR="00E934ED" w:rsidRPr="00F84860">
        <w:rPr>
          <w:rFonts w:asciiTheme="minorHAnsi" w:hAnsiTheme="minorHAnsi"/>
          <w:bCs/>
          <w:sz w:val="22"/>
          <w:szCs w:val="20"/>
        </w:rPr>
        <w:t xml:space="preserve"> </w:t>
      </w:r>
      <w:r w:rsidR="008555B9">
        <w:rPr>
          <w:rFonts w:asciiTheme="minorHAnsi" w:hAnsiTheme="minorHAnsi"/>
          <w:bCs/>
          <w:sz w:val="22"/>
          <w:szCs w:val="20"/>
        </w:rPr>
        <w:t xml:space="preserve">en wat voor ontwikkelingen er </w:t>
      </w:r>
      <w:r>
        <w:rPr>
          <w:rFonts w:asciiTheme="minorHAnsi" w:hAnsiTheme="minorHAnsi"/>
          <w:bCs/>
          <w:sz w:val="22"/>
          <w:szCs w:val="20"/>
        </w:rPr>
        <w:t xml:space="preserve">zijn </w:t>
      </w:r>
      <w:r w:rsidR="008555B9">
        <w:rPr>
          <w:rFonts w:asciiTheme="minorHAnsi" w:hAnsiTheme="minorHAnsi"/>
          <w:bCs/>
          <w:sz w:val="22"/>
          <w:szCs w:val="20"/>
        </w:rPr>
        <w:t>binnen de organisatie</w:t>
      </w:r>
    </w:p>
    <w:p w14:paraId="68B7159B" w14:textId="77777777" w:rsidR="008555B9" w:rsidRDefault="00DD0517" w:rsidP="002B7AF6">
      <w:pPr>
        <w:pStyle w:val="ListParagraph"/>
        <w:numPr>
          <w:ilvl w:val="0"/>
          <w:numId w:val="5"/>
        </w:numPr>
        <w:rPr>
          <w:rFonts w:asciiTheme="minorHAnsi" w:hAnsiTheme="minorHAnsi"/>
          <w:bCs/>
          <w:sz w:val="22"/>
          <w:szCs w:val="20"/>
        </w:rPr>
      </w:pPr>
      <w:r>
        <w:rPr>
          <w:rFonts w:asciiTheme="minorHAnsi" w:hAnsiTheme="minorHAnsi"/>
          <w:bCs/>
          <w:sz w:val="22"/>
          <w:szCs w:val="20"/>
        </w:rPr>
        <w:t>In hoofdstuk 3 wordt er e</w:t>
      </w:r>
      <w:r w:rsidR="008555B9">
        <w:rPr>
          <w:rFonts w:asciiTheme="minorHAnsi" w:hAnsiTheme="minorHAnsi"/>
          <w:bCs/>
          <w:sz w:val="22"/>
          <w:szCs w:val="20"/>
        </w:rPr>
        <w:t xml:space="preserve">en omschrijving </w:t>
      </w:r>
      <w:r>
        <w:rPr>
          <w:rFonts w:asciiTheme="minorHAnsi" w:hAnsiTheme="minorHAnsi"/>
          <w:bCs/>
          <w:sz w:val="22"/>
          <w:szCs w:val="20"/>
        </w:rPr>
        <w:t xml:space="preserve">gegeven </w:t>
      </w:r>
      <w:r w:rsidR="008555B9">
        <w:rPr>
          <w:rFonts w:asciiTheme="minorHAnsi" w:hAnsiTheme="minorHAnsi"/>
          <w:bCs/>
          <w:sz w:val="22"/>
          <w:szCs w:val="20"/>
        </w:rPr>
        <w:t>van de opdracht</w:t>
      </w:r>
    </w:p>
    <w:p w14:paraId="52C4CE8C" w14:textId="32B10670" w:rsidR="00F84860" w:rsidRDefault="00222759" w:rsidP="002B7AF6">
      <w:pPr>
        <w:pStyle w:val="ListParagraph"/>
        <w:numPr>
          <w:ilvl w:val="0"/>
          <w:numId w:val="5"/>
        </w:numPr>
        <w:rPr>
          <w:rFonts w:asciiTheme="minorHAnsi" w:hAnsiTheme="minorHAnsi"/>
          <w:bCs/>
          <w:sz w:val="22"/>
          <w:szCs w:val="20"/>
        </w:rPr>
      </w:pPr>
      <w:r>
        <w:rPr>
          <w:rFonts w:asciiTheme="minorHAnsi" w:hAnsiTheme="minorHAnsi"/>
          <w:bCs/>
          <w:sz w:val="22"/>
          <w:szCs w:val="20"/>
        </w:rPr>
        <w:t>In h</w:t>
      </w:r>
      <w:r w:rsidR="00DD0517">
        <w:rPr>
          <w:rFonts w:asciiTheme="minorHAnsi" w:hAnsiTheme="minorHAnsi"/>
          <w:bCs/>
          <w:sz w:val="22"/>
          <w:szCs w:val="20"/>
        </w:rPr>
        <w:t xml:space="preserve">oofdstuk 4 wordt </w:t>
      </w:r>
      <w:r>
        <w:rPr>
          <w:rFonts w:asciiTheme="minorHAnsi" w:hAnsiTheme="minorHAnsi"/>
          <w:bCs/>
          <w:sz w:val="22"/>
          <w:szCs w:val="20"/>
        </w:rPr>
        <w:t xml:space="preserve">er omschreven </w:t>
      </w:r>
      <w:r w:rsidR="00284DF9">
        <w:rPr>
          <w:rFonts w:asciiTheme="minorHAnsi" w:hAnsiTheme="minorHAnsi"/>
          <w:bCs/>
          <w:sz w:val="22"/>
          <w:szCs w:val="20"/>
        </w:rPr>
        <w:t xml:space="preserve">hoe </w:t>
      </w:r>
      <w:r>
        <w:rPr>
          <w:rFonts w:asciiTheme="minorHAnsi" w:hAnsiTheme="minorHAnsi"/>
          <w:bCs/>
          <w:sz w:val="22"/>
          <w:szCs w:val="20"/>
        </w:rPr>
        <w:t>het project is aangepakt</w:t>
      </w:r>
      <w:r w:rsidR="00DE4F46">
        <w:rPr>
          <w:rFonts w:asciiTheme="minorHAnsi" w:hAnsiTheme="minorHAnsi"/>
          <w:bCs/>
          <w:sz w:val="22"/>
          <w:szCs w:val="20"/>
        </w:rPr>
        <w:t>,</w:t>
      </w:r>
      <w:r>
        <w:rPr>
          <w:rFonts w:asciiTheme="minorHAnsi" w:hAnsiTheme="minorHAnsi"/>
          <w:bCs/>
          <w:sz w:val="22"/>
          <w:szCs w:val="20"/>
        </w:rPr>
        <w:t xml:space="preserve"> welke </w:t>
      </w:r>
      <w:r w:rsidR="00F84860">
        <w:rPr>
          <w:rFonts w:asciiTheme="minorHAnsi" w:hAnsiTheme="minorHAnsi"/>
          <w:bCs/>
          <w:sz w:val="22"/>
          <w:szCs w:val="20"/>
        </w:rPr>
        <w:t xml:space="preserve">methodes </w:t>
      </w:r>
      <w:r w:rsidR="00CC39B2">
        <w:rPr>
          <w:rFonts w:asciiTheme="minorHAnsi" w:hAnsiTheme="minorHAnsi"/>
          <w:bCs/>
          <w:sz w:val="22"/>
          <w:szCs w:val="20"/>
        </w:rPr>
        <w:t xml:space="preserve">en technieken </w:t>
      </w:r>
      <w:r>
        <w:rPr>
          <w:rFonts w:asciiTheme="minorHAnsi" w:hAnsiTheme="minorHAnsi"/>
          <w:bCs/>
          <w:sz w:val="22"/>
          <w:szCs w:val="20"/>
        </w:rPr>
        <w:t xml:space="preserve">er </w:t>
      </w:r>
      <w:r w:rsidR="00284DF9">
        <w:rPr>
          <w:rFonts w:asciiTheme="minorHAnsi" w:hAnsiTheme="minorHAnsi"/>
          <w:bCs/>
          <w:sz w:val="22"/>
          <w:szCs w:val="20"/>
        </w:rPr>
        <w:t>zijn</w:t>
      </w:r>
      <w:r w:rsidR="00F84860">
        <w:rPr>
          <w:rFonts w:asciiTheme="minorHAnsi" w:hAnsiTheme="minorHAnsi"/>
          <w:bCs/>
          <w:sz w:val="22"/>
          <w:szCs w:val="20"/>
        </w:rPr>
        <w:t xml:space="preserve"> </w:t>
      </w:r>
      <w:r w:rsidR="00284DF9">
        <w:rPr>
          <w:rFonts w:asciiTheme="minorHAnsi" w:hAnsiTheme="minorHAnsi"/>
          <w:bCs/>
          <w:sz w:val="22"/>
          <w:szCs w:val="20"/>
        </w:rPr>
        <w:t>toegepast</w:t>
      </w:r>
      <w:r w:rsidR="00F84860" w:rsidRPr="00F84860">
        <w:rPr>
          <w:rFonts w:asciiTheme="minorHAnsi" w:hAnsiTheme="minorHAnsi"/>
          <w:bCs/>
          <w:sz w:val="22"/>
          <w:szCs w:val="20"/>
        </w:rPr>
        <w:t xml:space="preserve"> </w:t>
      </w:r>
      <w:r w:rsidR="00B74DF8">
        <w:rPr>
          <w:rFonts w:asciiTheme="minorHAnsi" w:hAnsiTheme="minorHAnsi"/>
          <w:bCs/>
          <w:sz w:val="22"/>
          <w:szCs w:val="20"/>
        </w:rPr>
        <w:t>en welke fasering er is gehanteerd</w:t>
      </w:r>
      <w:r w:rsidR="00DE4F46">
        <w:rPr>
          <w:rFonts w:asciiTheme="minorHAnsi" w:hAnsiTheme="minorHAnsi"/>
          <w:bCs/>
          <w:sz w:val="22"/>
          <w:szCs w:val="20"/>
        </w:rPr>
        <w:t xml:space="preserve"> voor het project </w:t>
      </w:r>
    </w:p>
    <w:p w14:paraId="6334B8A2" w14:textId="77777777" w:rsidR="00E934ED" w:rsidRPr="00F84860" w:rsidRDefault="009873FE" w:rsidP="002B7AF6">
      <w:pPr>
        <w:pStyle w:val="ListParagraph"/>
        <w:numPr>
          <w:ilvl w:val="0"/>
          <w:numId w:val="5"/>
        </w:numPr>
        <w:rPr>
          <w:rFonts w:asciiTheme="minorHAnsi" w:hAnsiTheme="minorHAnsi"/>
          <w:bCs/>
          <w:sz w:val="22"/>
          <w:szCs w:val="20"/>
        </w:rPr>
      </w:pPr>
      <w:r>
        <w:rPr>
          <w:rFonts w:asciiTheme="minorHAnsi" w:hAnsiTheme="minorHAnsi"/>
          <w:bCs/>
          <w:sz w:val="22"/>
          <w:szCs w:val="20"/>
        </w:rPr>
        <w:t>In h</w:t>
      </w:r>
      <w:r w:rsidR="00DE4F46">
        <w:rPr>
          <w:rFonts w:asciiTheme="minorHAnsi" w:hAnsiTheme="minorHAnsi"/>
          <w:bCs/>
          <w:sz w:val="22"/>
          <w:szCs w:val="20"/>
        </w:rPr>
        <w:t>oofdstuk 5</w:t>
      </w:r>
      <w:r w:rsidR="00DD0517">
        <w:rPr>
          <w:rFonts w:asciiTheme="minorHAnsi" w:hAnsiTheme="minorHAnsi"/>
          <w:bCs/>
          <w:sz w:val="22"/>
          <w:szCs w:val="20"/>
        </w:rPr>
        <w:t xml:space="preserve">, </w:t>
      </w:r>
      <w:r w:rsidR="00DE4F46">
        <w:rPr>
          <w:rFonts w:asciiTheme="minorHAnsi" w:hAnsiTheme="minorHAnsi"/>
          <w:bCs/>
          <w:sz w:val="22"/>
          <w:szCs w:val="20"/>
        </w:rPr>
        <w:t>6</w:t>
      </w:r>
      <w:r w:rsidR="00DD0517">
        <w:rPr>
          <w:rFonts w:asciiTheme="minorHAnsi" w:hAnsiTheme="minorHAnsi"/>
          <w:bCs/>
          <w:sz w:val="22"/>
          <w:szCs w:val="20"/>
        </w:rPr>
        <w:t xml:space="preserve"> en </w:t>
      </w:r>
      <w:r w:rsidR="00DE4F46">
        <w:rPr>
          <w:rFonts w:asciiTheme="minorHAnsi" w:hAnsiTheme="minorHAnsi"/>
          <w:bCs/>
          <w:sz w:val="22"/>
          <w:szCs w:val="20"/>
        </w:rPr>
        <w:t>7</w:t>
      </w:r>
      <w:r w:rsidR="00DD0517">
        <w:rPr>
          <w:rFonts w:asciiTheme="minorHAnsi" w:hAnsiTheme="minorHAnsi"/>
          <w:bCs/>
          <w:sz w:val="22"/>
          <w:szCs w:val="20"/>
        </w:rPr>
        <w:t xml:space="preserve"> zal er p</w:t>
      </w:r>
      <w:r w:rsidR="00F84860">
        <w:rPr>
          <w:rFonts w:asciiTheme="minorHAnsi" w:hAnsiTheme="minorHAnsi"/>
          <w:bCs/>
          <w:sz w:val="22"/>
          <w:szCs w:val="20"/>
        </w:rPr>
        <w:t xml:space="preserve">er fase worden </w:t>
      </w:r>
      <w:r w:rsidR="00F97CEA">
        <w:rPr>
          <w:rFonts w:asciiTheme="minorHAnsi" w:hAnsiTheme="minorHAnsi"/>
          <w:bCs/>
          <w:sz w:val="22"/>
          <w:szCs w:val="20"/>
        </w:rPr>
        <w:t>toegelicht</w:t>
      </w:r>
      <w:r w:rsidR="00F84860">
        <w:rPr>
          <w:rFonts w:asciiTheme="minorHAnsi" w:hAnsiTheme="minorHAnsi"/>
          <w:bCs/>
          <w:sz w:val="22"/>
          <w:szCs w:val="20"/>
        </w:rPr>
        <w:t xml:space="preserve"> w</w:t>
      </w:r>
      <w:r w:rsidR="00F84860" w:rsidRPr="00F84860">
        <w:rPr>
          <w:rFonts w:asciiTheme="minorHAnsi" w:hAnsiTheme="minorHAnsi"/>
          <w:bCs/>
          <w:sz w:val="22"/>
          <w:szCs w:val="20"/>
        </w:rPr>
        <w:t xml:space="preserve">at er is </w:t>
      </w:r>
      <w:r w:rsidR="009453AA" w:rsidRPr="00F84860">
        <w:rPr>
          <w:rFonts w:asciiTheme="minorHAnsi" w:hAnsiTheme="minorHAnsi"/>
          <w:bCs/>
          <w:sz w:val="22"/>
          <w:szCs w:val="20"/>
        </w:rPr>
        <w:t>onderzocht</w:t>
      </w:r>
      <w:r w:rsidR="00F84860">
        <w:rPr>
          <w:rFonts w:asciiTheme="minorHAnsi" w:hAnsiTheme="minorHAnsi"/>
          <w:bCs/>
          <w:sz w:val="22"/>
          <w:szCs w:val="20"/>
        </w:rPr>
        <w:t xml:space="preserve">, </w:t>
      </w:r>
      <w:r w:rsidR="00222759">
        <w:rPr>
          <w:rFonts w:asciiTheme="minorHAnsi" w:hAnsiTheme="minorHAnsi"/>
          <w:bCs/>
          <w:sz w:val="22"/>
          <w:szCs w:val="20"/>
        </w:rPr>
        <w:t xml:space="preserve">welke activiteiten er zijn uitgevoerd, </w:t>
      </w:r>
      <w:r w:rsidR="00F97CEA">
        <w:rPr>
          <w:rFonts w:asciiTheme="minorHAnsi" w:hAnsiTheme="minorHAnsi"/>
          <w:bCs/>
          <w:sz w:val="22"/>
          <w:szCs w:val="20"/>
        </w:rPr>
        <w:t>wat voor</w:t>
      </w:r>
      <w:r w:rsidR="005A0E8D">
        <w:rPr>
          <w:rFonts w:asciiTheme="minorHAnsi" w:hAnsiTheme="minorHAnsi"/>
          <w:bCs/>
          <w:sz w:val="22"/>
          <w:szCs w:val="20"/>
        </w:rPr>
        <w:t xml:space="preserve"> </w:t>
      </w:r>
      <w:r w:rsidR="00F97CEA">
        <w:rPr>
          <w:rFonts w:asciiTheme="minorHAnsi" w:hAnsiTheme="minorHAnsi"/>
          <w:bCs/>
          <w:sz w:val="22"/>
          <w:szCs w:val="20"/>
        </w:rPr>
        <w:t>(</w:t>
      </w:r>
      <w:r w:rsidR="00443395">
        <w:rPr>
          <w:rFonts w:asciiTheme="minorHAnsi" w:hAnsiTheme="minorHAnsi"/>
          <w:bCs/>
          <w:sz w:val="22"/>
          <w:szCs w:val="20"/>
        </w:rPr>
        <w:t>tussen)</w:t>
      </w:r>
      <w:r w:rsidR="00222759">
        <w:rPr>
          <w:rFonts w:asciiTheme="minorHAnsi" w:hAnsiTheme="minorHAnsi"/>
          <w:bCs/>
          <w:sz w:val="22"/>
          <w:szCs w:val="20"/>
        </w:rPr>
        <w:t xml:space="preserve">producten er zijn opgesteld en </w:t>
      </w:r>
      <w:r w:rsidR="004D2D1B">
        <w:rPr>
          <w:rFonts w:asciiTheme="minorHAnsi" w:hAnsiTheme="minorHAnsi"/>
          <w:bCs/>
          <w:sz w:val="22"/>
          <w:szCs w:val="20"/>
        </w:rPr>
        <w:t xml:space="preserve">wordt er </w:t>
      </w:r>
      <w:r w:rsidR="00443395">
        <w:rPr>
          <w:rFonts w:asciiTheme="minorHAnsi" w:hAnsiTheme="minorHAnsi"/>
          <w:bCs/>
          <w:sz w:val="22"/>
          <w:szCs w:val="20"/>
        </w:rPr>
        <w:t>een evaluatie</w:t>
      </w:r>
      <w:r w:rsidR="004D2D1B">
        <w:rPr>
          <w:rFonts w:asciiTheme="minorHAnsi" w:hAnsiTheme="minorHAnsi"/>
          <w:bCs/>
          <w:sz w:val="22"/>
          <w:szCs w:val="20"/>
        </w:rPr>
        <w:t xml:space="preserve"> gegeven</w:t>
      </w:r>
      <w:r w:rsidR="00E934ED" w:rsidRPr="00F84860">
        <w:rPr>
          <w:rFonts w:asciiTheme="minorHAnsi" w:hAnsiTheme="minorHAnsi"/>
          <w:bCs/>
          <w:sz w:val="22"/>
          <w:szCs w:val="20"/>
        </w:rPr>
        <w:t xml:space="preserve"> </w:t>
      </w:r>
      <w:r w:rsidR="000E11ED">
        <w:rPr>
          <w:rFonts w:asciiTheme="minorHAnsi" w:hAnsiTheme="minorHAnsi"/>
          <w:bCs/>
          <w:sz w:val="22"/>
          <w:szCs w:val="20"/>
        </w:rPr>
        <w:t xml:space="preserve">op </w:t>
      </w:r>
      <w:r w:rsidR="00443395">
        <w:rPr>
          <w:rFonts w:asciiTheme="minorHAnsi" w:hAnsiTheme="minorHAnsi"/>
          <w:bCs/>
          <w:sz w:val="22"/>
          <w:szCs w:val="20"/>
        </w:rPr>
        <w:t>de</w:t>
      </w:r>
      <w:r w:rsidR="00E934ED" w:rsidRPr="00F84860">
        <w:rPr>
          <w:rFonts w:asciiTheme="minorHAnsi" w:hAnsiTheme="minorHAnsi"/>
          <w:bCs/>
          <w:sz w:val="22"/>
          <w:szCs w:val="20"/>
        </w:rPr>
        <w:t xml:space="preserve"> resultaten </w:t>
      </w:r>
      <w:r w:rsidR="00443395">
        <w:rPr>
          <w:rFonts w:asciiTheme="minorHAnsi" w:hAnsiTheme="minorHAnsi"/>
          <w:bCs/>
          <w:sz w:val="22"/>
          <w:szCs w:val="20"/>
        </w:rPr>
        <w:t xml:space="preserve">die </w:t>
      </w:r>
      <w:r w:rsidR="00E934ED" w:rsidRPr="00F84860">
        <w:rPr>
          <w:rFonts w:asciiTheme="minorHAnsi" w:hAnsiTheme="minorHAnsi"/>
          <w:bCs/>
          <w:sz w:val="22"/>
          <w:szCs w:val="20"/>
        </w:rPr>
        <w:t xml:space="preserve">er zijn behaald </w:t>
      </w:r>
      <w:r w:rsidR="00F84860" w:rsidRPr="00F84860">
        <w:rPr>
          <w:rFonts w:asciiTheme="minorHAnsi" w:hAnsiTheme="minorHAnsi"/>
          <w:bCs/>
          <w:sz w:val="22"/>
          <w:szCs w:val="20"/>
        </w:rPr>
        <w:t>met een toelichting o</w:t>
      </w:r>
      <w:r w:rsidR="004D2D1B">
        <w:rPr>
          <w:rFonts w:asciiTheme="minorHAnsi" w:hAnsiTheme="minorHAnsi"/>
          <w:bCs/>
          <w:sz w:val="22"/>
          <w:szCs w:val="20"/>
        </w:rPr>
        <w:t>ver</w:t>
      </w:r>
      <w:r w:rsidR="00F84860" w:rsidRPr="00F84860">
        <w:rPr>
          <w:rFonts w:asciiTheme="minorHAnsi" w:hAnsiTheme="minorHAnsi"/>
          <w:bCs/>
          <w:sz w:val="22"/>
          <w:szCs w:val="20"/>
        </w:rPr>
        <w:t xml:space="preserve"> de gemaakte keuzes</w:t>
      </w:r>
      <w:r w:rsidR="00725069">
        <w:rPr>
          <w:rFonts w:asciiTheme="minorHAnsi" w:hAnsiTheme="minorHAnsi"/>
          <w:bCs/>
          <w:sz w:val="22"/>
          <w:szCs w:val="20"/>
        </w:rPr>
        <w:t xml:space="preserve">, </w:t>
      </w:r>
      <w:r w:rsidR="000E11ED">
        <w:rPr>
          <w:rFonts w:asciiTheme="minorHAnsi" w:hAnsiTheme="minorHAnsi"/>
          <w:bCs/>
          <w:sz w:val="22"/>
          <w:szCs w:val="20"/>
        </w:rPr>
        <w:t>gebruikte methodes</w:t>
      </w:r>
      <w:r w:rsidR="00725069">
        <w:rPr>
          <w:rFonts w:asciiTheme="minorHAnsi" w:hAnsiTheme="minorHAnsi"/>
          <w:bCs/>
          <w:sz w:val="22"/>
          <w:szCs w:val="20"/>
        </w:rPr>
        <w:t xml:space="preserve"> en</w:t>
      </w:r>
      <w:r w:rsidR="00222759">
        <w:rPr>
          <w:rFonts w:asciiTheme="minorHAnsi" w:hAnsiTheme="minorHAnsi"/>
          <w:bCs/>
          <w:sz w:val="22"/>
          <w:szCs w:val="20"/>
        </w:rPr>
        <w:t xml:space="preserve"> behaalde</w:t>
      </w:r>
      <w:r w:rsidR="00725069">
        <w:rPr>
          <w:rFonts w:asciiTheme="minorHAnsi" w:hAnsiTheme="minorHAnsi"/>
          <w:bCs/>
          <w:sz w:val="22"/>
          <w:szCs w:val="20"/>
        </w:rPr>
        <w:t xml:space="preserve"> projectdoelen</w:t>
      </w:r>
    </w:p>
    <w:p w14:paraId="789C0EA4" w14:textId="77777777" w:rsidR="00443395" w:rsidRDefault="00222759" w:rsidP="002B7AF6">
      <w:pPr>
        <w:pStyle w:val="ListParagraph"/>
        <w:numPr>
          <w:ilvl w:val="0"/>
          <w:numId w:val="5"/>
        </w:numPr>
        <w:rPr>
          <w:rFonts w:asciiTheme="minorHAnsi" w:hAnsiTheme="minorHAnsi"/>
          <w:bCs/>
          <w:sz w:val="22"/>
          <w:szCs w:val="20"/>
        </w:rPr>
      </w:pPr>
      <w:r>
        <w:rPr>
          <w:rFonts w:asciiTheme="minorHAnsi" w:hAnsiTheme="minorHAnsi"/>
          <w:bCs/>
          <w:sz w:val="22"/>
          <w:szCs w:val="20"/>
        </w:rPr>
        <w:t>I</w:t>
      </w:r>
      <w:r w:rsidR="00DE4F46">
        <w:rPr>
          <w:rFonts w:asciiTheme="minorHAnsi" w:hAnsiTheme="minorHAnsi"/>
          <w:bCs/>
          <w:sz w:val="22"/>
          <w:szCs w:val="20"/>
        </w:rPr>
        <w:t>n hoofdstuk 7</w:t>
      </w:r>
      <w:r w:rsidR="009873FE">
        <w:rPr>
          <w:rFonts w:asciiTheme="minorHAnsi" w:hAnsiTheme="minorHAnsi"/>
          <w:bCs/>
          <w:sz w:val="22"/>
          <w:szCs w:val="20"/>
        </w:rPr>
        <w:t xml:space="preserve"> </w:t>
      </w:r>
      <w:r w:rsidR="00CC39B2">
        <w:rPr>
          <w:rFonts w:asciiTheme="minorHAnsi" w:hAnsiTheme="minorHAnsi"/>
          <w:bCs/>
          <w:sz w:val="22"/>
          <w:szCs w:val="20"/>
        </w:rPr>
        <w:t>wordt</w:t>
      </w:r>
      <w:r w:rsidR="004D2D1B">
        <w:rPr>
          <w:rFonts w:asciiTheme="minorHAnsi" w:hAnsiTheme="minorHAnsi"/>
          <w:bCs/>
          <w:sz w:val="22"/>
          <w:szCs w:val="20"/>
        </w:rPr>
        <w:t xml:space="preserve"> er </w:t>
      </w:r>
      <w:r w:rsidR="00F84860">
        <w:rPr>
          <w:rFonts w:asciiTheme="minorHAnsi" w:hAnsiTheme="minorHAnsi"/>
          <w:bCs/>
          <w:sz w:val="22"/>
          <w:szCs w:val="20"/>
        </w:rPr>
        <w:t>inhoudelijk ingegaan op de conclusies en aan</w:t>
      </w:r>
      <w:r w:rsidR="000E11ED">
        <w:rPr>
          <w:rFonts w:asciiTheme="minorHAnsi" w:hAnsiTheme="minorHAnsi"/>
          <w:bCs/>
          <w:sz w:val="22"/>
          <w:szCs w:val="20"/>
        </w:rPr>
        <w:t>bevelingen v</w:t>
      </w:r>
      <w:r w:rsidR="004D2D1B">
        <w:rPr>
          <w:rFonts w:asciiTheme="minorHAnsi" w:hAnsiTheme="minorHAnsi"/>
          <w:bCs/>
          <w:sz w:val="22"/>
          <w:szCs w:val="20"/>
        </w:rPr>
        <w:t xml:space="preserve">an </w:t>
      </w:r>
      <w:r w:rsidR="00F84860">
        <w:rPr>
          <w:rFonts w:asciiTheme="minorHAnsi" w:hAnsiTheme="minorHAnsi"/>
          <w:bCs/>
          <w:sz w:val="22"/>
          <w:szCs w:val="20"/>
        </w:rPr>
        <w:t xml:space="preserve">het onderzoek </w:t>
      </w:r>
    </w:p>
    <w:p w14:paraId="15EAAA15" w14:textId="77777777" w:rsidR="00DE4F46" w:rsidRDefault="00DE4F46" w:rsidP="002B7AF6">
      <w:pPr>
        <w:pStyle w:val="ListParagraph"/>
        <w:numPr>
          <w:ilvl w:val="0"/>
          <w:numId w:val="5"/>
        </w:numPr>
        <w:rPr>
          <w:rFonts w:asciiTheme="minorHAnsi" w:hAnsiTheme="minorHAnsi"/>
          <w:bCs/>
          <w:sz w:val="22"/>
          <w:szCs w:val="20"/>
        </w:rPr>
      </w:pPr>
      <w:r>
        <w:rPr>
          <w:rFonts w:asciiTheme="minorHAnsi" w:hAnsiTheme="minorHAnsi"/>
          <w:bCs/>
          <w:sz w:val="22"/>
          <w:szCs w:val="20"/>
        </w:rPr>
        <w:t xml:space="preserve">In hoofdstuk 8 wordt </w:t>
      </w:r>
      <w:r w:rsidR="00CC39B2">
        <w:rPr>
          <w:rFonts w:asciiTheme="minorHAnsi" w:hAnsiTheme="minorHAnsi"/>
          <w:bCs/>
          <w:sz w:val="22"/>
          <w:szCs w:val="20"/>
        </w:rPr>
        <w:t xml:space="preserve">vindt u mijn evaluatieomschrijving </w:t>
      </w:r>
      <w:r w:rsidR="004D2D1B">
        <w:rPr>
          <w:rFonts w:asciiTheme="minorHAnsi" w:hAnsiTheme="minorHAnsi"/>
          <w:bCs/>
          <w:sz w:val="22"/>
          <w:szCs w:val="20"/>
        </w:rPr>
        <w:t>over</w:t>
      </w:r>
      <w:r>
        <w:rPr>
          <w:rFonts w:asciiTheme="minorHAnsi" w:hAnsiTheme="minorHAnsi"/>
          <w:bCs/>
          <w:sz w:val="22"/>
          <w:szCs w:val="20"/>
        </w:rPr>
        <w:t xml:space="preserve"> het </w:t>
      </w:r>
      <w:r w:rsidR="004D2D1B">
        <w:rPr>
          <w:rFonts w:asciiTheme="minorHAnsi" w:hAnsiTheme="minorHAnsi"/>
          <w:bCs/>
          <w:sz w:val="22"/>
          <w:szCs w:val="20"/>
        </w:rPr>
        <w:t>ge</w:t>
      </w:r>
      <w:r>
        <w:rPr>
          <w:rFonts w:asciiTheme="minorHAnsi" w:hAnsiTheme="minorHAnsi"/>
          <w:bCs/>
          <w:sz w:val="22"/>
          <w:szCs w:val="20"/>
        </w:rPr>
        <w:t>hele afstudeertraject</w:t>
      </w:r>
    </w:p>
    <w:p w14:paraId="668BAEE2" w14:textId="04D84704" w:rsidR="00173876" w:rsidRDefault="004D2D1B" w:rsidP="002B7AF6">
      <w:pPr>
        <w:pStyle w:val="ListParagraph"/>
        <w:numPr>
          <w:ilvl w:val="0"/>
          <w:numId w:val="5"/>
        </w:numPr>
        <w:rPr>
          <w:rFonts w:asciiTheme="minorHAnsi" w:hAnsiTheme="minorHAnsi"/>
          <w:bCs/>
          <w:sz w:val="22"/>
          <w:szCs w:val="20"/>
        </w:rPr>
      </w:pPr>
      <w:r>
        <w:rPr>
          <w:rFonts w:asciiTheme="minorHAnsi" w:hAnsiTheme="minorHAnsi"/>
          <w:bCs/>
          <w:sz w:val="22"/>
          <w:szCs w:val="20"/>
        </w:rPr>
        <w:t>I</w:t>
      </w:r>
      <w:r w:rsidR="00DE4F46">
        <w:rPr>
          <w:rFonts w:asciiTheme="minorHAnsi" w:hAnsiTheme="minorHAnsi"/>
          <w:bCs/>
          <w:sz w:val="22"/>
          <w:szCs w:val="20"/>
        </w:rPr>
        <w:t>n hoofdstuk 9</w:t>
      </w:r>
      <w:r w:rsidR="009873FE">
        <w:rPr>
          <w:rFonts w:asciiTheme="minorHAnsi" w:hAnsiTheme="minorHAnsi"/>
          <w:bCs/>
          <w:sz w:val="22"/>
          <w:szCs w:val="20"/>
        </w:rPr>
        <w:t xml:space="preserve"> </w:t>
      </w:r>
      <w:r>
        <w:rPr>
          <w:rFonts w:asciiTheme="minorHAnsi" w:hAnsiTheme="minorHAnsi"/>
          <w:bCs/>
          <w:sz w:val="22"/>
          <w:szCs w:val="20"/>
        </w:rPr>
        <w:t xml:space="preserve">leest u mijn </w:t>
      </w:r>
      <w:r w:rsidR="00443395">
        <w:rPr>
          <w:rFonts w:asciiTheme="minorHAnsi" w:hAnsiTheme="minorHAnsi"/>
          <w:bCs/>
          <w:sz w:val="22"/>
          <w:szCs w:val="20"/>
        </w:rPr>
        <w:t>verantwoord</w:t>
      </w:r>
      <w:r w:rsidR="00725069">
        <w:rPr>
          <w:rFonts w:asciiTheme="minorHAnsi" w:hAnsiTheme="minorHAnsi"/>
          <w:bCs/>
          <w:sz w:val="22"/>
          <w:szCs w:val="20"/>
        </w:rPr>
        <w:t>ing</w:t>
      </w:r>
      <w:r>
        <w:rPr>
          <w:rFonts w:asciiTheme="minorHAnsi" w:hAnsiTheme="minorHAnsi"/>
          <w:bCs/>
          <w:sz w:val="22"/>
          <w:szCs w:val="20"/>
        </w:rPr>
        <w:t xml:space="preserve"> over </w:t>
      </w:r>
      <w:r w:rsidR="00B74DF8">
        <w:rPr>
          <w:rFonts w:asciiTheme="minorHAnsi" w:hAnsiTheme="minorHAnsi"/>
          <w:bCs/>
          <w:sz w:val="22"/>
          <w:szCs w:val="20"/>
        </w:rPr>
        <w:t xml:space="preserve">de </w:t>
      </w:r>
      <w:r w:rsidR="00443395">
        <w:rPr>
          <w:rFonts w:asciiTheme="minorHAnsi" w:hAnsiTheme="minorHAnsi"/>
          <w:bCs/>
          <w:sz w:val="22"/>
          <w:szCs w:val="20"/>
        </w:rPr>
        <w:t>wijze</w:t>
      </w:r>
      <w:r w:rsidR="00B74DF8">
        <w:rPr>
          <w:rFonts w:asciiTheme="minorHAnsi" w:hAnsiTheme="minorHAnsi"/>
          <w:bCs/>
          <w:sz w:val="22"/>
          <w:szCs w:val="20"/>
        </w:rPr>
        <w:t xml:space="preserve"> waarop ik</w:t>
      </w:r>
      <w:r w:rsidR="00443395">
        <w:rPr>
          <w:rFonts w:asciiTheme="minorHAnsi" w:hAnsiTheme="minorHAnsi"/>
          <w:bCs/>
          <w:sz w:val="22"/>
          <w:szCs w:val="20"/>
        </w:rPr>
        <w:t xml:space="preserve"> aan de vooraf opgesteld</w:t>
      </w:r>
      <w:r w:rsidR="000E11ED">
        <w:rPr>
          <w:rFonts w:asciiTheme="minorHAnsi" w:hAnsiTheme="minorHAnsi"/>
          <w:bCs/>
          <w:sz w:val="22"/>
          <w:szCs w:val="20"/>
        </w:rPr>
        <w:t>e</w:t>
      </w:r>
      <w:r w:rsidR="00443395">
        <w:rPr>
          <w:rFonts w:asciiTheme="minorHAnsi" w:hAnsiTheme="minorHAnsi"/>
          <w:bCs/>
          <w:sz w:val="22"/>
          <w:szCs w:val="20"/>
        </w:rPr>
        <w:t xml:space="preserve"> competenties</w:t>
      </w:r>
      <w:r w:rsidR="000E11ED">
        <w:rPr>
          <w:rFonts w:asciiTheme="minorHAnsi" w:hAnsiTheme="minorHAnsi"/>
          <w:bCs/>
          <w:sz w:val="22"/>
          <w:szCs w:val="20"/>
        </w:rPr>
        <w:t xml:space="preserve"> voor</w:t>
      </w:r>
      <w:r w:rsidR="008B033D">
        <w:rPr>
          <w:rFonts w:asciiTheme="minorHAnsi" w:hAnsiTheme="minorHAnsi"/>
          <w:bCs/>
          <w:sz w:val="22"/>
          <w:szCs w:val="20"/>
        </w:rPr>
        <w:t xml:space="preserve"> de</w:t>
      </w:r>
      <w:r w:rsidR="00B74DF8">
        <w:rPr>
          <w:rFonts w:asciiTheme="minorHAnsi" w:hAnsiTheme="minorHAnsi"/>
          <w:bCs/>
          <w:sz w:val="22"/>
          <w:szCs w:val="20"/>
        </w:rPr>
        <w:t xml:space="preserve"> opdracht heb</w:t>
      </w:r>
      <w:r w:rsidR="000E11ED">
        <w:rPr>
          <w:rFonts w:asciiTheme="minorHAnsi" w:hAnsiTheme="minorHAnsi"/>
          <w:bCs/>
          <w:sz w:val="22"/>
          <w:szCs w:val="20"/>
        </w:rPr>
        <w:t xml:space="preserve"> voldaan</w:t>
      </w:r>
    </w:p>
    <w:p w14:paraId="17C10A57" w14:textId="77777777" w:rsidR="00B3587C" w:rsidRPr="00DE7CC8" w:rsidRDefault="004D2D1B" w:rsidP="002B7AF6">
      <w:pPr>
        <w:pStyle w:val="ListParagraph"/>
        <w:numPr>
          <w:ilvl w:val="0"/>
          <w:numId w:val="5"/>
        </w:numPr>
        <w:rPr>
          <w:rFonts w:asciiTheme="minorHAnsi" w:hAnsiTheme="minorHAnsi"/>
          <w:bCs/>
          <w:sz w:val="22"/>
          <w:szCs w:val="20"/>
        </w:rPr>
      </w:pPr>
      <w:r>
        <w:rPr>
          <w:rFonts w:asciiTheme="minorHAnsi" w:hAnsiTheme="minorHAnsi"/>
          <w:bCs/>
          <w:sz w:val="22"/>
          <w:szCs w:val="20"/>
        </w:rPr>
        <w:t>Afsluitend is er i</w:t>
      </w:r>
      <w:r w:rsidR="00B3587C">
        <w:rPr>
          <w:rFonts w:asciiTheme="minorHAnsi" w:hAnsiTheme="minorHAnsi"/>
          <w:bCs/>
          <w:sz w:val="22"/>
          <w:szCs w:val="20"/>
        </w:rPr>
        <w:t xml:space="preserve">n hoofdstuk 10 </w:t>
      </w:r>
      <w:r>
        <w:rPr>
          <w:rFonts w:asciiTheme="minorHAnsi" w:hAnsiTheme="minorHAnsi"/>
          <w:bCs/>
          <w:sz w:val="22"/>
          <w:szCs w:val="20"/>
        </w:rPr>
        <w:t>een overzicht te</w:t>
      </w:r>
      <w:r w:rsidR="00B3587C">
        <w:rPr>
          <w:rFonts w:asciiTheme="minorHAnsi" w:hAnsiTheme="minorHAnsi"/>
          <w:bCs/>
          <w:sz w:val="22"/>
          <w:szCs w:val="20"/>
        </w:rPr>
        <w:t xml:space="preserve"> zien van de gebruikte literatuur en daarbij aansluitend in hoofdstuk 11 alle bijlages die </w:t>
      </w:r>
      <w:r w:rsidR="0090169C">
        <w:rPr>
          <w:rFonts w:asciiTheme="minorHAnsi" w:hAnsiTheme="minorHAnsi"/>
          <w:bCs/>
          <w:sz w:val="22"/>
          <w:szCs w:val="20"/>
        </w:rPr>
        <w:t>hebben bijgedragen aan</w:t>
      </w:r>
      <w:r w:rsidR="00B3587C">
        <w:rPr>
          <w:rFonts w:asciiTheme="minorHAnsi" w:hAnsiTheme="minorHAnsi"/>
          <w:bCs/>
          <w:sz w:val="22"/>
          <w:szCs w:val="20"/>
        </w:rPr>
        <w:t xml:space="preserve"> de</w:t>
      </w:r>
      <w:r w:rsidR="00CC39B2">
        <w:rPr>
          <w:rFonts w:asciiTheme="minorHAnsi" w:hAnsiTheme="minorHAnsi"/>
          <w:bCs/>
          <w:sz w:val="22"/>
          <w:szCs w:val="20"/>
        </w:rPr>
        <w:t>ze</w:t>
      </w:r>
      <w:r w:rsidR="00B3587C">
        <w:rPr>
          <w:rFonts w:asciiTheme="minorHAnsi" w:hAnsiTheme="minorHAnsi"/>
          <w:bCs/>
          <w:sz w:val="22"/>
          <w:szCs w:val="20"/>
        </w:rPr>
        <w:t xml:space="preserve"> opdracht</w:t>
      </w:r>
    </w:p>
    <w:p w14:paraId="63B67735" w14:textId="77777777" w:rsidR="00173876" w:rsidRDefault="00173876" w:rsidP="005C36BE">
      <w:pPr>
        <w:rPr>
          <w:rFonts w:asciiTheme="minorHAnsi" w:hAnsiTheme="minorHAnsi"/>
          <w:bCs/>
          <w:sz w:val="22"/>
        </w:rPr>
      </w:pPr>
    </w:p>
    <w:p w14:paraId="6A0810A8" w14:textId="77777777" w:rsidR="00AB5425" w:rsidRPr="004D5E71" w:rsidRDefault="005F022F" w:rsidP="004D5E71">
      <w:pPr>
        <w:pStyle w:val="Heading1"/>
        <w:shd w:val="clear" w:color="auto" w:fill="C00000"/>
        <w:rPr>
          <w:rFonts w:asciiTheme="minorHAnsi" w:hAnsiTheme="minorHAnsi"/>
          <w:color w:val="FFFFFF" w:themeColor="background1"/>
          <w:sz w:val="52"/>
        </w:rPr>
      </w:pPr>
      <w:bookmarkStart w:id="2" w:name="_Toc477743155"/>
      <w:r>
        <w:rPr>
          <w:rFonts w:asciiTheme="minorHAnsi" w:hAnsiTheme="minorHAnsi"/>
          <w:color w:val="FFFFFF" w:themeColor="background1"/>
          <w:sz w:val="52"/>
        </w:rPr>
        <w:lastRenderedPageBreak/>
        <w:t>2</w:t>
      </w:r>
      <w:r w:rsidR="00AB5425" w:rsidRPr="004D5E71">
        <w:rPr>
          <w:rFonts w:asciiTheme="minorHAnsi" w:hAnsiTheme="minorHAnsi"/>
          <w:color w:val="FFFFFF" w:themeColor="background1"/>
          <w:sz w:val="52"/>
        </w:rPr>
        <w:t xml:space="preserve"> </w:t>
      </w:r>
      <w:r w:rsidR="0090169C">
        <w:rPr>
          <w:rFonts w:asciiTheme="minorHAnsi" w:hAnsiTheme="minorHAnsi"/>
          <w:color w:val="FFFFFF" w:themeColor="background1"/>
          <w:sz w:val="52"/>
        </w:rPr>
        <w:t xml:space="preserve">Dit is </w:t>
      </w:r>
      <w:r w:rsidR="00AB5425" w:rsidRPr="004D5E71">
        <w:rPr>
          <w:rFonts w:asciiTheme="minorHAnsi" w:hAnsiTheme="minorHAnsi"/>
          <w:color w:val="FFFFFF" w:themeColor="background1"/>
          <w:sz w:val="52"/>
        </w:rPr>
        <w:t>Caesar ProPre</w:t>
      </w:r>
      <w:bookmarkStart w:id="3" w:name="_Toc459370231"/>
      <w:r w:rsidR="00AB5425" w:rsidRPr="004D5E71">
        <w:rPr>
          <w:rFonts w:asciiTheme="minorHAnsi" w:hAnsiTheme="minorHAnsi"/>
          <w:color w:val="FFFFFF" w:themeColor="background1"/>
          <w:sz w:val="52"/>
        </w:rPr>
        <w:t>dict</w:t>
      </w:r>
      <w:bookmarkEnd w:id="2"/>
      <w:bookmarkEnd w:id="3"/>
    </w:p>
    <w:p w14:paraId="5273E628" w14:textId="77777777" w:rsidR="00470A02" w:rsidRDefault="005625B6" w:rsidP="005625B6">
      <w:bookmarkStart w:id="4" w:name="_Toc459370232"/>
      <w:r>
        <w:rPr>
          <w:noProof/>
          <w:lang w:eastAsia="nl-NL"/>
        </w:rPr>
        <w:drawing>
          <wp:anchor distT="0" distB="0" distL="114300" distR="114300" simplePos="0" relativeHeight="251750400" behindDoc="0" locked="0" layoutInCell="1" allowOverlap="1" wp14:anchorId="0DEE9042" wp14:editId="570E796E">
            <wp:simplePos x="0" y="0"/>
            <wp:positionH relativeFrom="margin">
              <wp:posOffset>2251075</wp:posOffset>
            </wp:positionH>
            <wp:positionV relativeFrom="paragraph">
              <wp:posOffset>73025</wp:posOffset>
            </wp:positionV>
            <wp:extent cx="3464560" cy="2362200"/>
            <wp:effectExtent l="0" t="0" r="2540" b="0"/>
            <wp:wrapSquare wrapText="bothSides"/>
            <wp:docPr id="3" name="Picture 3" descr="http://www.vanca.nl/images/MyraNoll20121101-9193%20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anca.nl/images/MyraNoll20121101-9193%20kop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456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1604D" w14:textId="77777777" w:rsidR="00AB5425" w:rsidRPr="007C7E7C" w:rsidRDefault="005F022F" w:rsidP="007A36C2">
      <w:pPr>
        <w:pStyle w:val="Heading2"/>
        <w:rPr>
          <w:rStyle w:val="NoSpacingChar"/>
          <w:rFonts w:asciiTheme="minorHAnsi" w:hAnsiTheme="minorHAnsi"/>
          <w:color w:val="C00000"/>
          <w14:textOutline w14:w="9525" w14:cap="rnd" w14:cmpd="sng" w14:algn="ctr">
            <w14:noFill/>
            <w14:prstDash w14:val="solid"/>
            <w14:bevel/>
          </w14:textOutline>
        </w:rPr>
      </w:pPr>
      <w:bookmarkStart w:id="5" w:name="_Toc477743156"/>
      <w:r w:rsidRPr="007C7E7C">
        <w:rPr>
          <w:rFonts w:asciiTheme="minorHAnsi" w:hAnsiTheme="minorHAnsi"/>
          <w:color w:val="C00000"/>
          <w14:textOutline w14:w="9525" w14:cap="rnd" w14:cmpd="sng" w14:algn="ctr">
            <w14:noFill/>
            <w14:prstDash w14:val="solid"/>
            <w14:bevel/>
          </w14:textOutline>
        </w:rPr>
        <w:t>2</w:t>
      </w:r>
      <w:r w:rsidR="00C525E2" w:rsidRPr="007C7E7C">
        <w:rPr>
          <w:rFonts w:asciiTheme="minorHAnsi" w:hAnsiTheme="minorHAnsi"/>
          <w:color w:val="C00000"/>
          <w14:textOutline w14:w="9525" w14:cap="rnd" w14:cmpd="sng" w14:algn="ctr">
            <w14:noFill/>
            <w14:prstDash w14:val="solid"/>
            <w14:bevel/>
          </w14:textOutline>
        </w:rPr>
        <w:t xml:space="preserve">.1 </w:t>
      </w:r>
      <w:bookmarkEnd w:id="4"/>
      <w:r w:rsidR="00C845F4" w:rsidRPr="007C7E7C">
        <w:rPr>
          <w:rFonts w:asciiTheme="minorHAnsi" w:hAnsiTheme="minorHAnsi"/>
          <w:color w:val="C00000"/>
          <w14:textOutline w14:w="9525" w14:cap="rnd" w14:cmpd="sng" w14:algn="ctr">
            <w14:noFill/>
            <w14:prstDash w14:val="solid"/>
            <w14:bevel/>
          </w14:textOutline>
        </w:rPr>
        <w:t>Het Bedrijf</w:t>
      </w:r>
      <w:bookmarkEnd w:id="5"/>
    </w:p>
    <w:p w14:paraId="23E846A9" w14:textId="77777777" w:rsidR="00AB5425" w:rsidRPr="00B0158F" w:rsidRDefault="00AB5425" w:rsidP="00AB5425">
      <w:pPr>
        <w:rPr>
          <w:rStyle w:val="NoSpacingChar"/>
          <w:rFonts w:asciiTheme="minorHAnsi" w:hAnsiTheme="minorHAnsi"/>
          <w:i/>
          <w:color w:val="404040" w:themeColor="text1" w:themeTint="BF"/>
          <w:sz w:val="26"/>
          <w:szCs w:val="26"/>
        </w:rPr>
      </w:pPr>
      <w:r w:rsidRPr="00B0158F">
        <w:rPr>
          <w:rFonts w:asciiTheme="minorHAnsi" w:hAnsiTheme="minorHAnsi"/>
          <w:i/>
          <w:color w:val="404040" w:themeColor="text1" w:themeTint="BF"/>
          <w:sz w:val="26"/>
          <w:szCs w:val="26"/>
        </w:rPr>
        <w:t>”Ultieme tevredenheid gaat bij ons boven alles”</w:t>
      </w:r>
    </w:p>
    <w:p w14:paraId="07E61309" w14:textId="0C2B3E53" w:rsidR="00127DBA" w:rsidRPr="00282025" w:rsidRDefault="00AB5425" w:rsidP="00282025">
      <w:pPr>
        <w:rPr>
          <w:rFonts w:asciiTheme="minorHAnsi" w:hAnsiTheme="minorHAnsi" w:cs="Arial"/>
          <w:sz w:val="22"/>
        </w:rPr>
      </w:pPr>
      <w:r w:rsidRPr="00F32144">
        <w:rPr>
          <w:rFonts w:asciiTheme="minorHAnsi" w:hAnsiTheme="minorHAnsi" w:cs="Arial"/>
          <w:sz w:val="22"/>
        </w:rPr>
        <w:t>Het bedrijf waar</w:t>
      </w:r>
      <w:r w:rsidR="00051B80">
        <w:rPr>
          <w:rFonts w:asciiTheme="minorHAnsi" w:hAnsiTheme="minorHAnsi" w:cs="Arial"/>
          <w:sz w:val="22"/>
        </w:rPr>
        <w:t xml:space="preserve"> ik mijn</w:t>
      </w:r>
      <w:r w:rsidRPr="00F32144">
        <w:rPr>
          <w:rFonts w:asciiTheme="minorHAnsi" w:hAnsiTheme="minorHAnsi" w:cs="Arial"/>
          <w:sz w:val="22"/>
        </w:rPr>
        <w:t xml:space="preserve"> afstudeeropdracht</w:t>
      </w:r>
      <w:r w:rsidR="00051B80">
        <w:rPr>
          <w:rFonts w:asciiTheme="minorHAnsi" w:hAnsiTheme="minorHAnsi" w:cs="Arial"/>
          <w:sz w:val="22"/>
        </w:rPr>
        <w:t xml:space="preserve"> heb uitgevoerd </w:t>
      </w:r>
      <w:r w:rsidRPr="00F32144">
        <w:rPr>
          <w:rFonts w:asciiTheme="minorHAnsi" w:hAnsiTheme="minorHAnsi" w:cs="Arial"/>
          <w:sz w:val="22"/>
        </w:rPr>
        <w:t>is Caesar ProPredict. Caesar ProPredict is een IT dienstverlenend bedrijf dat zich vooral focust op het aanbieden van vernieuwende IT-oplossingen aan hun klanten. Caesar ProPredict specialiseert zich voorname</w:t>
      </w:r>
      <w:r w:rsidR="00276827">
        <w:rPr>
          <w:rFonts w:asciiTheme="minorHAnsi" w:hAnsiTheme="minorHAnsi" w:cs="Arial"/>
          <w:sz w:val="22"/>
        </w:rPr>
        <w:t xml:space="preserve">lijk op Progress toepassingen, </w:t>
      </w:r>
      <w:r w:rsidR="00282025">
        <w:rPr>
          <w:rFonts w:asciiTheme="minorHAnsi" w:hAnsiTheme="minorHAnsi" w:cs="Arial"/>
          <w:sz w:val="22"/>
        </w:rPr>
        <w:t xml:space="preserve">Consultancy en </w:t>
      </w:r>
      <w:r w:rsidR="00284DF9">
        <w:rPr>
          <w:rFonts w:asciiTheme="minorHAnsi" w:hAnsiTheme="minorHAnsi" w:cs="Arial"/>
          <w:sz w:val="22"/>
        </w:rPr>
        <w:t xml:space="preserve">beheer van </w:t>
      </w:r>
      <w:r w:rsidR="00282025">
        <w:rPr>
          <w:rFonts w:asciiTheme="minorHAnsi" w:hAnsiTheme="minorHAnsi" w:cs="Arial"/>
          <w:sz w:val="22"/>
        </w:rPr>
        <w:t>applicatie/da</w:t>
      </w:r>
      <w:r w:rsidRPr="00F32144">
        <w:rPr>
          <w:rFonts w:asciiTheme="minorHAnsi" w:hAnsiTheme="minorHAnsi" w:cs="Arial"/>
          <w:sz w:val="22"/>
        </w:rPr>
        <w:t xml:space="preserve">tabase toepassingen. Caesar ProPredict biedt hun diensten aan in alle fases van een IT- proces door middel van consultancy, projecten en beheer. Het bedrijf is opgericht in het jaar 2015 </w:t>
      </w:r>
      <w:r w:rsidR="00E97F19">
        <w:rPr>
          <w:rFonts w:asciiTheme="minorHAnsi" w:hAnsiTheme="minorHAnsi" w:cs="Arial"/>
          <w:sz w:val="22"/>
        </w:rPr>
        <w:t xml:space="preserve">als onderdeel van </w:t>
      </w:r>
      <w:r w:rsidR="009C103D">
        <w:rPr>
          <w:rFonts w:asciiTheme="minorHAnsi" w:hAnsiTheme="minorHAnsi" w:cs="Arial"/>
          <w:sz w:val="22"/>
        </w:rPr>
        <w:t>de Caesar Groep na</w:t>
      </w:r>
      <w:r w:rsidR="006968CE">
        <w:rPr>
          <w:rFonts w:asciiTheme="minorHAnsi" w:hAnsiTheme="minorHAnsi" w:cs="Arial"/>
          <w:sz w:val="22"/>
        </w:rPr>
        <w:t xml:space="preserve"> een</w:t>
      </w:r>
      <w:r w:rsidR="009C103D">
        <w:rPr>
          <w:rFonts w:asciiTheme="minorHAnsi" w:hAnsiTheme="minorHAnsi" w:cs="Arial"/>
          <w:sz w:val="22"/>
        </w:rPr>
        <w:t xml:space="preserve"> fusie met de</w:t>
      </w:r>
      <w:r w:rsidRPr="00F32144">
        <w:rPr>
          <w:rFonts w:asciiTheme="minorHAnsi" w:hAnsiTheme="minorHAnsi" w:cs="Arial"/>
          <w:sz w:val="22"/>
        </w:rPr>
        <w:t xml:space="preserve"> onderneming </w:t>
      </w:r>
      <w:r w:rsidRPr="00F32144">
        <w:rPr>
          <w:rFonts w:asciiTheme="minorHAnsi" w:hAnsiTheme="minorHAnsi" w:cs="Arial"/>
          <w:i/>
          <w:sz w:val="22"/>
        </w:rPr>
        <w:t>ProPredict</w:t>
      </w:r>
      <w:r w:rsidRPr="00F32144">
        <w:rPr>
          <w:rFonts w:asciiTheme="minorHAnsi" w:hAnsiTheme="minorHAnsi" w:cs="Arial"/>
          <w:sz w:val="22"/>
        </w:rPr>
        <w:t xml:space="preserve">. Caesar groep holding  bestaat </w:t>
      </w:r>
      <w:r w:rsidR="00FC03D9">
        <w:rPr>
          <w:rFonts w:asciiTheme="minorHAnsi" w:hAnsiTheme="minorHAnsi" w:cs="Arial"/>
          <w:sz w:val="22"/>
        </w:rPr>
        <w:t xml:space="preserve">sinds 1993 </w:t>
      </w:r>
      <w:r w:rsidRPr="00F32144">
        <w:rPr>
          <w:rFonts w:asciiTheme="minorHAnsi" w:hAnsiTheme="minorHAnsi" w:cs="Arial"/>
          <w:sz w:val="22"/>
        </w:rPr>
        <w:t xml:space="preserve">uit meerdere ondernemingen: </w:t>
      </w:r>
      <w:r w:rsidRPr="00F32144">
        <w:rPr>
          <w:rFonts w:asciiTheme="minorHAnsi" w:hAnsiTheme="minorHAnsi" w:cs="Arial"/>
          <w:i/>
          <w:sz w:val="22"/>
        </w:rPr>
        <w:t>Caesar Experts</w:t>
      </w:r>
      <w:r w:rsidRPr="00F32144">
        <w:rPr>
          <w:rFonts w:asciiTheme="minorHAnsi" w:hAnsiTheme="minorHAnsi" w:cs="Arial"/>
          <w:sz w:val="22"/>
        </w:rPr>
        <w:t xml:space="preserve">, </w:t>
      </w:r>
      <w:r w:rsidRPr="00F32144">
        <w:rPr>
          <w:rFonts w:asciiTheme="minorHAnsi" w:hAnsiTheme="minorHAnsi" w:cs="Arial"/>
          <w:i/>
          <w:sz w:val="22"/>
        </w:rPr>
        <w:t>Garansys</w:t>
      </w:r>
      <w:r w:rsidR="008848F9">
        <w:rPr>
          <w:rFonts w:asciiTheme="minorHAnsi" w:hAnsiTheme="minorHAnsi" w:cs="Arial"/>
          <w:sz w:val="22"/>
        </w:rPr>
        <w:t xml:space="preserve">, </w:t>
      </w:r>
      <w:r w:rsidRPr="00F32144">
        <w:rPr>
          <w:rFonts w:asciiTheme="minorHAnsi" w:hAnsiTheme="minorHAnsi" w:cs="Arial"/>
          <w:i/>
          <w:sz w:val="22"/>
        </w:rPr>
        <w:t>Caesar Tenders</w:t>
      </w:r>
      <w:r w:rsidR="008848F9">
        <w:rPr>
          <w:rFonts w:asciiTheme="minorHAnsi" w:hAnsiTheme="minorHAnsi" w:cs="Arial"/>
          <w:i/>
          <w:sz w:val="22"/>
        </w:rPr>
        <w:t xml:space="preserve"> </w:t>
      </w:r>
      <w:r w:rsidR="008848F9">
        <w:rPr>
          <w:rFonts w:asciiTheme="minorHAnsi" w:hAnsiTheme="minorHAnsi" w:cs="Arial"/>
          <w:sz w:val="22"/>
        </w:rPr>
        <w:t>en</w:t>
      </w:r>
      <w:r w:rsidR="00FC03D9">
        <w:rPr>
          <w:rFonts w:asciiTheme="minorHAnsi" w:hAnsiTheme="minorHAnsi" w:cs="Arial"/>
          <w:sz w:val="22"/>
        </w:rPr>
        <w:t xml:space="preserve"> </w:t>
      </w:r>
      <w:r w:rsidR="0097072E">
        <w:rPr>
          <w:rFonts w:asciiTheme="minorHAnsi" w:hAnsiTheme="minorHAnsi" w:cs="Arial"/>
          <w:sz w:val="22"/>
        </w:rPr>
        <w:t xml:space="preserve">daar is </w:t>
      </w:r>
      <w:r w:rsidR="00FC03D9">
        <w:rPr>
          <w:rFonts w:asciiTheme="minorHAnsi" w:hAnsiTheme="minorHAnsi" w:cs="Arial"/>
          <w:sz w:val="22"/>
        </w:rPr>
        <w:t>sinds 2015</w:t>
      </w:r>
      <w:r w:rsidR="00282025">
        <w:rPr>
          <w:rFonts w:asciiTheme="minorHAnsi" w:hAnsiTheme="minorHAnsi" w:cs="Arial"/>
          <w:sz w:val="22"/>
        </w:rPr>
        <w:t xml:space="preserve"> </w:t>
      </w:r>
      <w:r w:rsidR="008848F9" w:rsidRPr="00F32144">
        <w:rPr>
          <w:rFonts w:asciiTheme="minorHAnsi" w:hAnsiTheme="minorHAnsi" w:cs="Arial"/>
          <w:i/>
          <w:sz w:val="22"/>
        </w:rPr>
        <w:t>Caesar ProPredict</w:t>
      </w:r>
      <w:r w:rsidR="00282025">
        <w:rPr>
          <w:rFonts w:asciiTheme="minorHAnsi" w:hAnsiTheme="minorHAnsi" w:cs="Arial"/>
          <w:sz w:val="22"/>
        </w:rPr>
        <w:t xml:space="preserve"> </w:t>
      </w:r>
      <w:r w:rsidR="0097072E">
        <w:rPr>
          <w:rFonts w:asciiTheme="minorHAnsi" w:hAnsiTheme="minorHAnsi" w:cs="Arial"/>
          <w:sz w:val="22"/>
        </w:rPr>
        <w:t xml:space="preserve">aan </w:t>
      </w:r>
      <w:r w:rsidR="00282025">
        <w:rPr>
          <w:rFonts w:asciiTheme="minorHAnsi" w:hAnsiTheme="minorHAnsi" w:cs="Arial"/>
          <w:sz w:val="22"/>
        </w:rPr>
        <w:t>toegevoegd</w:t>
      </w:r>
      <w:r w:rsidRPr="00F32144">
        <w:rPr>
          <w:rFonts w:asciiTheme="minorHAnsi" w:hAnsiTheme="minorHAnsi" w:cs="Arial"/>
          <w:sz w:val="22"/>
        </w:rPr>
        <w:t>. Deze ondernemingen werken allemaal samen om de klanten van Caesar Groep te bedienen. De klanten van de Caesar Groep zijn actief in verschillende branches. Enkele klanten van</w:t>
      </w:r>
      <w:r w:rsidR="008F2B15">
        <w:rPr>
          <w:rFonts w:asciiTheme="minorHAnsi" w:hAnsiTheme="minorHAnsi" w:cs="Arial"/>
          <w:sz w:val="22"/>
        </w:rPr>
        <w:t xml:space="preserve"> Caesar zijn:</w:t>
      </w:r>
      <w:r w:rsidRPr="00F32144">
        <w:rPr>
          <w:rFonts w:asciiTheme="minorHAnsi" w:hAnsiTheme="minorHAnsi" w:cs="Arial"/>
          <w:sz w:val="22"/>
        </w:rPr>
        <w:t xml:space="preserve"> </w:t>
      </w:r>
      <w:r w:rsidRPr="00282025">
        <w:rPr>
          <w:rFonts w:asciiTheme="minorHAnsi" w:hAnsiTheme="minorHAnsi" w:cs="Arial"/>
          <w:i/>
          <w:sz w:val="22"/>
        </w:rPr>
        <w:t>Mediamarkt</w:t>
      </w:r>
      <w:r w:rsidRPr="00F32144">
        <w:rPr>
          <w:rFonts w:asciiTheme="minorHAnsi" w:hAnsiTheme="minorHAnsi" w:cs="Arial"/>
          <w:sz w:val="22"/>
        </w:rPr>
        <w:t xml:space="preserve">, </w:t>
      </w:r>
      <w:r w:rsidR="00282025">
        <w:rPr>
          <w:rFonts w:asciiTheme="minorHAnsi" w:hAnsiTheme="minorHAnsi" w:cs="Arial"/>
          <w:i/>
          <w:sz w:val="22"/>
        </w:rPr>
        <w:t>ANWB</w:t>
      </w:r>
      <w:r w:rsidRPr="00F32144">
        <w:rPr>
          <w:rFonts w:asciiTheme="minorHAnsi" w:hAnsiTheme="minorHAnsi" w:cs="Arial"/>
          <w:sz w:val="22"/>
        </w:rPr>
        <w:t xml:space="preserve">, </w:t>
      </w:r>
      <w:r w:rsidR="00282025" w:rsidRPr="00282025">
        <w:rPr>
          <w:rFonts w:asciiTheme="minorHAnsi" w:hAnsiTheme="minorHAnsi" w:cs="Arial"/>
          <w:i/>
          <w:sz w:val="22"/>
        </w:rPr>
        <w:t>ProRail</w:t>
      </w:r>
      <w:r w:rsidR="00282025">
        <w:rPr>
          <w:rFonts w:asciiTheme="minorHAnsi" w:hAnsiTheme="minorHAnsi" w:cs="Arial"/>
          <w:sz w:val="22"/>
        </w:rPr>
        <w:t xml:space="preserve">, </w:t>
      </w:r>
      <w:r w:rsidRPr="00282025">
        <w:rPr>
          <w:rFonts w:asciiTheme="minorHAnsi" w:hAnsiTheme="minorHAnsi" w:cs="Arial"/>
          <w:i/>
          <w:sz w:val="22"/>
        </w:rPr>
        <w:t>Genpact</w:t>
      </w:r>
      <w:r w:rsidRPr="00F32144">
        <w:rPr>
          <w:rFonts w:asciiTheme="minorHAnsi" w:hAnsiTheme="minorHAnsi" w:cs="Arial"/>
          <w:sz w:val="22"/>
        </w:rPr>
        <w:t xml:space="preserve"> &amp; </w:t>
      </w:r>
      <w:r w:rsidR="00282025">
        <w:rPr>
          <w:rFonts w:asciiTheme="minorHAnsi" w:hAnsiTheme="minorHAnsi" w:cs="Arial"/>
          <w:i/>
          <w:sz w:val="22"/>
        </w:rPr>
        <w:t>Broc</w:t>
      </w:r>
      <w:r w:rsidRPr="00282025">
        <w:rPr>
          <w:rFonts w:asciiTheme="minorHAnsi" w:hAnsiTheme="minorHAnsi" w:cs="Arial"/>
          <w:i/>
          <w:sz w:val="22"/>
        </w:rPr>
        <w:t>ac</w:t>
      </w:r>
      <w:r w:rsidR="00282025">
        <w:rPr>
          <w:rFonts w:asciiTheme="minorHAnsi" w:hAnsiTheme="minorHAnsi" w:cs="Arial"/>
          <w:i/>
          <w:sz w:val="22"/>
        </w:rPr>
        <w:t>ef</w:t>
      </w:r>
      <w:r w:rsidRPr="00F32144">
        <w:rPr>
          <w:rFonts w:asciiTheme="minorHAnsi" w:hAnsiTheme="minorHAnsi" w:cs="Arial"/>
          <w:sz w:val="22"/>
        </w:rPr>
        <w:t>.</w:t>
      </w:r>
      <w:r w:rsidR="004C4CC9">
        <w:rPr>
          <w:rFonts w:asciiTheme="minorHAnsi" w:hAnsiTheme="minorHAnsi" w:cs="Arial"/>
          <w:sz w:val="22"/>
        </w:rPr>
        <w:t xml:space="preserve"> In onderstaande illustratie ziet u een </w:t>
      </w:r>
      <w:r w:rsidR="005D27D3">
        <w:rPr>
          <w:rFonts w:asciiTheme="minorHAnsi" w:hAnsiTheme="minorHAnsi" w:cs="Arial"/>
          <w:sz w:val="22"/>
        </w:rPr>
        <w:t>o</w:t>
      </w:r>
      <w:r w:rsidR="0097072E" w:rsidRPr="0097072E">
        <w:rPr>
          <w:rFonts w:asciiTheme="minorHAnsi" w:hAnsiTheme="minorHAnsi" w:cs="Arial"/>
          <w:sz w:val="22"/>
        </w:rPr>
        <w:t xml:space="preserve">rganogram </w:t>
      </w:r>
      <w:r w:rsidR="004C4CC9">
        <w:rPr>
          <w:rFonts w:asciiTheme="minorHAnsi" w:hAnsiTheme="minorHAnsi" w:cs="Arial"/>
          <w:sz w:val="22"/>
        </w:rPr>
        <w:t>van de organisatiestructuur van de Caesar Groep met de bijbehorende ondernemingen</w:t>
      </w:r>
      <w:r w:rsidR="00A86BBF">
        <w:rPr>
          <w:rFonts w:asciiTheme="minorHAnsi" w:hAnsiTheme="minorHAnsi" w:cs="Arial"/>
          <w:sz w:val="22"/>
        </w:rPr>
        <w:t xml:space="preserve"> en hun expertise gebieden</w:t>
      </w:r>
      <w:r w:rsidR="00B74DF8">
        <w:rPr>
          <w:rFonts w:asciiTheme="minorHAnsi" w:hAnsiTheme="minorHAnsi" w:cs="Arial"/>
          <w:sz w:val="22"/>
        </w:rPr>
        <w:t>.</w:t>
      </w:r>
    </w:p>
    <w:p w14:paraId="2DB9EC2D" w14:textId="77777777" w:rsidR="00B74DF8" w:rsidRDefault="00B74DF8" w:rsidP="00B74DF8"/>
    <w:p w14:paraId="2074F65F" w14:textId="77777777" w:rsidR="008848F9" w:rsidRPr="007C7E7C" w:rsidRDefault="005F022F" w:rsidP="003C00DC">
      <w:pPr>
        <w:pStyle w:val="Heading2"/>
        <w:rPr>
          <w:rFonts w:asciiTheme="minorHAnsi" w:hAnsiTheme="minorHAnsi"/>
          <w:color w:val="C00000"/>
          <w14:textOutline w14:w="9525" w14:cap="rnd" w14:cmpd="sng" w14:algn="ctr">
            <w14:noFill/>
            <w14:prstDash w14:val="solid"/>
            <w14:bevel/>
          </w14:textOutline>
        </w:rPr>
      </w:pPr>
      <w:bookmarkStart w:id="6" w:name="_Toc477743157"/>
      <w:r w:rsidRPr="007C7E7C">
        <w:rPr>
          <w:rFonts w:asciiTheme="minorHAnsi" w:hAnsiTheme="minorHAnsi"/>
          <w:color w:val="C00000"/>
          <w14:textOutline w14:w="9525" w14:cap="rnd" w14:cmpd="sng" w14:algn="ctr">
            <w14:noFill/>
            <w14:prstDash w14:val="solid"/>
            <w14:bevel/>
          </w14:textOutline>
        </w:rPr>
        <w:t>2</w:t>
      </w:r>
      <w:r w:rsidR="008848F9" w:rsidRPr="007C7E7C">
        <w:rPr>
          <w:rFonts w:asciiTheme="minorHAnsi" w:hAnsiTheme="minorHAnsi"/>
          <w:color w:val="C00000"/>
          <w14:textOutline w14:w="9525" w14:cap="rnd" w14:cmpd="sng" w14:algn="ctr">
            <w14:noFill/>
            <w14:prstDash w14:val="solid"/>
            <w14:bevel/>
          </w14:textOutline>
        </w:rPr>
        <w:t xml:space="preserve">.2 </w:t>
      </w:r>
      <w:r w:rsidR="00EB0D5D" w:rsidRPr="007C7E7C">
        <w:rPr>
          <w:rFonts w:asciiTheme="minorHAnsi" w:hAnsiTheme="minorHAnsi"/>
          <w:color w:val="C00000"/>
          <w14:textOutline w14:w="9525" w14:cap="rnd" w14:cmpd="sng" w14:algn="ctr">
            <w14:noFill/>
            <w14:prstDash w14:val="solid"/>
            <w14:bevel/>
          </w14:textOutline>
        </w:rPr>
        <w:t xml:space="preserve">Structuur van de </w:t>
      </w:r>
      <w:r w:rsidR="00857C9B" w:rsidRPr="007C7E7C">
        <w:rPr>
          <w:rFonts w:asciiTheme="minorHAnsi" w:hAnsiTheme="minorHAnsi"/>
          <w:color w:val="C00000"/>
          <w14:textOutline w14:w="9525" w14:cap="rnd" w14:cmpd="sng" w14:algn="ctr">
            <w14:noFill/>
            <w14:prstDash w14:val="solid"/>
            <w14:bevel/>
          </w14:textOutline>
        </w:rPr>
        <w:t>Caesar Groep</w:t>
      </w:r>
      <w:bookmarkEnd w:id="6"/>
    </w:p>
    <w:p w14:paraId="421C5388" w14:textId="77777777" w:rsidR="008848F9" w:rsidRPr="009E4128" w:rsidRDefault="008848F9" w:rsidP="008848F9">
      <w:pPr>
        <w:jc w:val="center"/>
        <w:rPr>
          <w:rFonts w:asciiTheme="minorHAnsi" w:hAnsiTheme="minorHAnsi"/>
          <w:b/>
          <w:sz w:val="22"/>
        </w:rPr>
      </w:pPr>
      <w:r>
        <w:rPr>
          <w:noProof/>
          <w:lang w:eastAsia="nl-NL"/>
        </w:rPr>
        <w:drawing>
          <wp:inline distT="0" distB="0" distL="0" distR="0" wp14:anchorId="08F9E428" wp14:editId="2A94E8F6">
            <wp:extent cx="4067175" cy="385942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6338" cy="3868118"/>
                    </a:xfrm>
                    <a:prstGeom prst="rect">
                      <a:avLst/>
                    </a:prstGeom>
                  </pic:spPr>
                </pic:pic>
              </a:graphicData>
            </a:graphic>
          </wp:inline>
        </w:drawing>
      </w:r>
    </w:p>
    <w:p w14:paraId="24BF2D6E" w14:textId="6155434E" w:rsidR="00127DBA" w:rsidRPr="00B74DF8" w:rsidRDefault="00002354" w:rsidP="0018172F">
      <w:pPr>
        <w:rPr>
          <w:rFonts w:asciiTheme="minorHAnsi" w:eastAsiaTheme="majorEastAsia" w:hAnsiTheme="minorHAnsi" w:cstheme="majorBidi"/>
          <w:b/>
          <w:color w:val="404040" w:themeColor="text1" w:themeTint="BF"/>
          <w:spacing w:val="5"/>
          <w:kern w:val="28"/>
          <w:sz w:val="22"/>
        </w:rPr>
      </w:pPr>
      <w:r w:rsidRPr="00890030">
        <w:rPr>
          <w:rFonts w:asciiTheme="minorHAnsi" w:eastAsiaTheme="majorEastAsia" w:hAnsiTheme="minorHAnsi" w:cstheme="majorBidi"/>
          <w:b/>
          <w:color w:val="404040" w:themeColor="text1" w:themeTint="BF"/>
          <w:spacing w:val="5"/>
          <w:kern w:val="28"/>
          <w:sz w:val="22"/>
        </w:rPr>
        <w:t>Figuur 1</w:t>
      </w:r>
      <w:r w:rsidR="00504B73" w:rsidRPr="00890030">
        <w:rPr>
          <w:rFonts w:asciiTheme="minorHAnsi" w:eastAsiaTheme="majorEastAsia" w:hAnsiTheme="minorHAnsi" w:cstheme="majorBidi"/>
          <w:b/>
          <w:color w:val="404040" w:themeColor="text1" w:themeTint="BF"/>
          <w:spacing w:val="5"/>
          <w:kern w:val="28"/>
          <w:sz w:val="22"/>
        </w:rPr>
        <w:t xml:space="preserve">, </w:t>
      </w:r>
      <w:r w:rsidR="00C70D56" w:rsidRPr="00890030">
        <w:rPr>
          <w:rFonts w:asciiTheme="minorHAnsi" w:eastAsiaTheme="majorEastAsia" w:hAnsiTheme="minorHAnsi" w:cstheme="majorBidi"/>
          <w:b/>
          <w:color w:val="404040" w:themeColor="text1" w:themeTint="BF"/>
          <w:spacing w:val="5"/>
          <w:kern w:val="28"/>
          <w:sz w:val="22"/>
        </w:rPr>
        <w:t xml:space="preserve">Organogram </w:t>
      </w:r>
      <w:r w:rsidR="00504B73" w:rsidRPr="00890030">
        <w:rPr>
          <w:rFonts w:asciiTheme="minorHAnsi" w:eastAsiaTheme="majorEastAsia" w:hAnsiTheme="minorHAnsi" w:cstheme="majorBidi"/>
          <w:b/>
          <w:color w:val="404040" w:themeColor="text1" w:themeTint="BF"/>
          <w:spacing w:val="5"/>
          <w:kern w:val="28"/>
          <w:sz w:val="22"/>
        </w:rPr>
        <w:t>Caesar Groep</w:t>
      </w:r>
    </w:p>
    <w:p w14:paraId="553E988C" w14:textId="392DC37A" w:rsidR="00AF743D" w:rsidRDefault="003C00DC" w:rsidP="0018172F">
      <w:pPr>
        <w:rPr>
          <w:rFonts w:asciiTheme="minorHAnsi" w:hAnsiTheme="minorHAnsi"/>
          <w:sz w:val="22"/>
        </w:rPr>
      </w:pPr>
      <w:r w:rsidRPr="00F033F3">
        <w:rPr>
          <w:rFonts w:asciiTheme="minorHAnsi" w:hAnsiTheme="minorHAnsi" w:cs="Arial"/>
          <w:sz w:val="22"/>
          <w:shd w:val="clear" w:color="auto" w:fill="FFFFFF"/>
        </w:rPr>
        <w:lastRenderedPageBreak/>
        <w:t xml:space="preserve">De </w:t>
      </w:r>
      <w:r>
        <w:rPr>
          <w:rFonts w:asciiTheme="minorHAnsi" w:hAnsiTheme="minorHAnsi" w:cs="Arial"/>
          <w:sz w:val="22"/>
          <w:shd w:val="clear" w:color="auto" w:fill="FFFFFF"/>
        </w:rPr>
        <w:t>afstudeer</w:t>
      </w:r>
      <w:r w:rsidRPr="00F033F3">
        <w:rPr>
          <w:rFonts w:asciiTheme="minorHAnsi" w:hAnsiTheme="minorHAnsi" w:cs="Arial"/>
          <w:sz w:val="22"/>
          <w:shd w:val="clear" w:color="auto" w:fill="FFFFFF"/>
        </w:rPr>
        <w:t xml:space="preserve">opdracht </w:t>
      </w:r>
      <w:r>
        <w:rPr>
          <w:rFonts w:asciiTheme="minorHAnsi" w:hAnsiTheme="minorHAnsi" w:cs="Arial"/>
          <w:sz w:val="22"/>
          <w:shd w:val="clear" w:color="auto" w:fill="FFFFFF"/>
        </w:rPr>
        <w:t>is</w:t>
      </w:r>
      <w:r w:rsidRPr="00F033F3">
        <w:rPr>
          <w:rFonts w:asciiTheme="minorHAnsi" w:hAnsiTheme="minorHAnsi" w:cs="Arial"/>
          <w:sz w:val="22"/>
          <w:shd w:val="clear" w:color="auto" w:fill="FFFFFF"/>
        </w:rPr>
        <w:t xml:space="preserve"> uitgevoerd op het hoofdkantoor van de </w:t>
      </w:r>
      <w:r w:rsidRPr="00F033F3">
        <w:rPr>
          <w:rFonts w:asciiTheme="minorHAnsi" w:hAnsiTheme="minorHAnsi" w:cs="Arial"/>
          <w:sz w:val="22"/>
        </w:rPr>
        <w:t xml:space="preserve">Caesar </w:t>
      </w:r>
      <w:r>
        <w:rPr>
          <w:rFonts w:asciiTheme="minorHAnsi" w:hAnsiTheme="minorHAnsi" w:cs="Arial"/>
          <w:sz w:val="22"/>
        </w:rPr>
        <w:t>Groep</w:t>
      </w:r>
      <w:r w:rsidRPr="00F033F3">
        <w:rPr>
          <w:rFonts w:asciiTheme="minorHAnsi" w:hAnsiTheme="minorHAnsi" w:cs="Arial"/>
          <w:sz w:val="22"/>
          <w:shd w:val="clear" w:color="auto" w:fill="FFFFFF"/>
        </w:rPr>
        <w:t xml:space="preserve">. Dit hoofdkantoor </w:t>
      </w:r>
      <w:r>
        <w:rPr>
          <w:rFonts w:asciiTheme="minorHAnsi" w:hAnsiTheme="minorHAnsi" w:cs="Arial"/>
          <w:sz w:val="22"/>
          <w:shd w:val="clear" w:color="auto" w:fill="FFFFFF"/>
        </w:rPr>
        <w:t>is er gevestigd</w:t>
      </w:r>
      <w:r w:rsidRPr="00F033F3">
        <w:rPr>
          <w:rFonts w:asciiTheme="minorHAnsi" w:hAnsiTheme="minorHAnsi" w:cs="Arial"/>
          <w:sz w:val="22"/>
          <w:shd w:val="clear" w:color="auto" w:fill="FFFFFF"/>
        </w:rPr>
        <w:t xml:space="preserve"> sinds </w:t>
      </w:r>
      <w:r>
        <w:rPr>
          <w:rFonts w:asciiTheme="minorHAnsi" w:hAnsiTheme="minorHAnsi" w:cs="Arial"/>
          <w:sz w:val="22"/>
          <w:shd w:val="clear" w:color="auto" w:fill="FFFFFF"/>
        </w:rPr>
        <w:t xml:space="preserve">2012 </w:t>
      </w:r>
      <w:r w:rsidRPr="00F033F3">
        <w:rPr>
          <w:rFonts w:asciiTheme="minorHAnsi" w:hAnsiTheme="minorHAnsi" w:cs="Arial"/>
          <w:sz w:val="22"/>
          <w:shd w:val="clear" w:color="auto" w:fill="FFFFFF"/>
        </w:rPr>
        <w:t xml:space="preserve">aan de </w:t>
      </w:r>
      <w:r w:rsidRPr="008848F9">
        <w:rPr>
          <w:rStyle w:val="xbe"/>
          <w:rFonts w:asciiTheme="minorHAnsi" w:hAnsiTheme="minorHAnsi" w:cs="Arial"/>
          <w:sz w:val="22"/>
        </w:rPr>
        <w:t>Janssoniuslaan</w:t>
      </w:r>
      <w:r w:rsidRPr="008848F9">
        <w:rPr>
          <w:rFonts w:asciiTheme="minorHAnsi" w:hAnsiTheme="minorHAnsi" w:cs="Arial"/>
          <w:sz w:val="22"/>
          <w:shd w:val="clear" w:color="auto" w:fill="FFFFFF"/>
        </w:rPr>
        <w:t xml:space="preserve"> te Utrecht</w:t>
      </w:r>
      <w:r>
        <w:rPr>
          <w:rFonts w:asciiTheme="minorHAnsi" w:hAnsiTheme="minorHAnsi" w:cs="Arial"/>
          <w:sz w:val="22"/>
          <w:shd w:val="clear" w:color="auto" w:fill="FFFFFF"/>
        </w:rPr>
        <w:t>. Vanuit</w:t>
      </w:r>
      <w:r w:rsidRPr="00F033F3">
        <w:rPr>
          <w:rFonts w:asciiTheme="minorHAnsi" w:hAnsiTheme="minorHAnsi" w:cs="Arial"/>
          <w:sz w:val="22"/>
          <w:shd w:val="clear" w:color="auto" w:fill="FFFFFF"/>
        </w:rPr>
        <w:t xml:space="preserve"> het hoofdkantoor gebeuren alle hoofdactivitei</w:t>
      </w:r>
      <w:r>
        <w:rPr>
          <w:rFonts w:asciiTheme="minorHAnsi" w:hAnsiTheme="minorHAnsi" w:cs="Arial"/>
          <w:sz w:val="22"/>
          <w:shd w:val="clear" w:color="auto" w:fill="FFFFFF"/>
        </w:rPr>
        <w:t>ten van de organisatie.</w:t>
      </w:r>
      <w:r w:rsidR="006968CE">
        <w:rPr>
          <w:rFonts w:asciiTheme="minorHAnsi" w:hAnsiTheme="minorHAnsi" w:cs="Arial"/>
          <w:sz w:val="22"/>
          <w:shd w:val="clear" w:color="auto" w:fill="FFFFFF"/>
        </w:rPr>
        <w:t xml:space="preserve"> </w:t>
      </w:r>
      <w:r w:rsidR="003B621F">
        <w:rPr>
          <w:rFonts w:asciiTheme="minorHAnsi" w:hAnsiTheme="minorHAnsi"/>
          <w:sz w:val="22"/>
        </w:rPr>
        <w:t xml:space="preserve">Caesar Experts is de grootste onderneming </w:t>
      </w:r>
      <w:r w:rsidR="003B621F" w:rsidRPr="007A35BF">
        <w:rPr>
          <w:rFonts w:asciiTheme="minorHAnsi" w:hAnsiTheme="minorHAnsi"/>
          <w:sz w:val="22"/>
        </w:rPr>
        <w:t xml:space="preserve">binnen de Caesar Groep. </w:t>
      </w:r>
      <w:r w:rsidR="003B621F" w:rsidRPr="00A86BBF">
        <w:rPr>
          <w:rFonts w:asciiTheme="minorHAnsi" w:hAnsiTheme="minorHAnsi"/>
          <w:i/>
          <w:sz w:val="22"/>
        </w:rPr>
        <w:t>Caesar Experts</w:t>
      </w:r>
      <w:r w:rsidR="003B621F" w:rsidRPr="007A35BF">
        <w:rPr>
          <w:rFonts w:asciiTheme="minorHAnsi" w:hAnsiTheme="minorHAnsi"/>
          <w:sz w:val="22"/>
        </w:rPr>
        <w:t xml:space="preserve"> is een dienstvervelend bedrijf met </w:t>
      </w:r>
      <w:r w:rsidR="004C5ED7">
        <w:rPr>
          <w:rFonts w:asciiTheme="minorHAnsi" w:hAnsiTheme="minorHAnsi"/>
          <w:sz w:val="22"/>
        </w:rPr>
        <w:t xml:space="preserve">haar </w:t>
      </w:r>
      <w:r w:rsidR="003B621F" w:rsidRPr="007A35BF">
        <w:rPr>
          <w:rFonts w:asciiTheme="minorHAnsi" w:hAnsiTheme="minorHAnsi"/>
          <w:sz w:val="22"/>
        </w:rPr>
        <w:t>expertise op het gebied van IT</w:t>
      </w:r>
      <w:r w:rsidR="007B6C63" w:rsidRPr="007A35BF">
        <w:rPr>
          <w:rFonts w:asciiTheme="minorHAnsi" w:hAnsiTheme="minorHAnsi"/>
          <w:sz w:val="22"/>
        </w:rPr>
        <w:t xml:space="preserve"> over een breed scala aan vakgebieden</w:t>
      </w:r>
      <w:r w:rsidR="003B621F" w:rsidRPr="007A35BF">
        <w:rPr>
          <w:rFonts w:asciiTheme="minorHAnsi" w:hAnsiTheme="minorHAnsi"/>
          <w:sz w:val="22"/>
        </w:rPr>
        <w:t xml:space="preserve">. </w:t>
      </w:r>
      <w:r w:rsidR="0018172F" w:rsidRPr="007A35BF">
        <w:rPr>
          <w:rFonts w:asciiTheme="minorHAnsi" w:hAnsiTheme="minorHAnsi"/>
          <w:sz w:val="22"/>
        </w:rPr>
        <w:t xml:space="preserve">Het bedrijf </w:t>
      </w:r>
      <w:r w:rsidR="0018172F" w:rsidRPr="00A86BBF">
        <w:rPr>
          <w:rFonts w:asciiTheme="minorHAnsi" w:hAnsiTheme="minorHAnsi"/>
          <w:i/>
          <w:sz w:val="22"/>
        </w:rPr>
        <w:t>Garansys</w:t>
      </w:r>
      <w:r w:rsidR="0018172F" w:rsidRPr="007A35BF">
        <w:rPr>
          <w:rFonts w:asciiTheme="minorHAnsi" w:hAnsiTheme="minorHAnsi"/>
          <w:sz w:val="22"/>
        </w:rPr>
        <w:t xml:space="preserve"> </w:t>
      </w:r>
      <w:r w:rsidR="00DF32AF">
        <w:rPr>
          <w:rFonts w:asciiTheme="minorHAnsi" w:hAnsiTheme="minorHAnsi"/>
          <w:sz w:val="22"/>
        </w:rPr>
        <w:t xml:space="preserve">is </w:t>
      </w:r>
      <w:r w:rsidR="0018172F" w:rsidRPr="007A35BF">
        <w:rPr>
          <w:rFonts w:asciiTheme="minorHAnsi" w:hAnsiTheme="minorHAnsi"/>
          <w:sz w:val="22"/>
        </w:rPr>
        <w:t>de onder</w:t>
      </w:r>
      <w:r w:rsidR="007B6C63" w:rsidRPr="007A35BF">
        <w:rPr>
          <w:rFonts w:asciiTheme="minorHAnsi" w:hAnsiTheme="minorHAnsi"/>
          <w:sz w:val="22"/>
        </w:rPr>
        <w:t>ne</w:t>
      </w:r>
      <w:r w:rsidR="0018172F" w:rsidRPr="007A35BF">
        <w:rPr>
          <w:rFonts w:asciiTheme="minorHAnsi" w:hAnsiTheme="minorHAnsi"/>
          <w:sz w:val="22"/>
        </w:rPr>
        <w:t>ming binnen de Caesar Groep dat zich focust op de ontw</w:t>
      </w:r>
      <w:r w:rsidR="00A86BBF">
        <w:rPr>
          <w:rFonts w:asciiTheme="minorHAnsi" w:hAnsiTheme="minorHAnsi"/>
          <w:sz w:val="22"/>
        </w:rPr>
        <w:t xml:space="preserve">ikkeling en </w:t>
      </w:r>
      <w:r w:rsidR="007A35BF">
        <w:rPr>
          <w:rFonts w:asciiTheme="minorHAnsi" w:hAnsiTheme="minorHAnsi"/>
          <w:sz w:val="22"/>
        </w:rPr>
        <w:t xml:space="preserve">beheer van software. </w:t>
      </w:r>
      <w:r w:rsidR="007A35BF" w:rsidRPr="007A35BF">
        <w:rPr>
          <w:rFonts w:asciiTheme="minorHAnsi" w:hAnsiTheme="minorHAnsi" w:cs="Helvetica"/>
          <w:sz w:val="22"/>
        </w:rPr>
        <w:t>De klanten bevinden zich zowel in de profit-</w:t>
      </w:r>
      <w:r w:rsidR="00A86BBF">
        <w:rPr>
          <w:rFonts w:asciiTheme="minorHAnsi" w:hAnsiTheme="minorHAnsi" w:cs="Helvetica"/>
          <w:sz w:val="22"/>
        </w:rPr>
        <w:t xml:space="preserve"> sector</w:t>
      </w:r>
      <w:r w:rsidR="007A35BF" w:rsidRPr="007A35BF">
        <w:rPr>
          <w:rFonts w:asciiTheme="minorHAnsi" w:hAnsiTheme="minorHAnsi" w:cs="Helvetica"/>
          <w:sz w:val="22"/>
        </w:rPr>
        <w:t xml:space="preserve"> </w:t>
      </w:r>
      <w:r w:rsidR="00051B80">
        <w:rPr>
          <w:rFonts w:asciiTheme="minorHAnsi" w:hAnsiTheme="minorHAnsi" w:cs="Helvetica"/>
          <w:sz w:val="22"/>
        </w:rPr>
        <w:t>even</w:t>
      </w:r>
      <w:r w:rsidR="007A35BF" w:rsidRPr="007A35BF">
        <w:rPr>
          <w:rFonts w:asciiTheme="minorHAnsi" w:hAnsiTheme="minorHAnsi" w:cs="Helvetica"/>
          <w:sz w:val="22"/>
        </w:rPr>
        <w:t xml:space="preserve">als </w:t>
      </w:r>
      <w:r w:rsidR="00A86BBF">
        <w:rPr>
          <w:rFonts w:asciiTheme="minorHAnsi" w:hAnsiTheme="minorHAnsi" w:cs="Helvetica"/>
          <w:sz w:val="22"/>
        </w:rPr>
        <w:t xml:space="preserve">de </w:t>
      </w:r>
      <w:r w:rsidR="007A35BF" w:rsidRPr="007A35BF">
        <w:rPr>
          <w:rFonts w:asciiTheme="minorHAnsi" w:hAnsiTheme="minorHAnsi" w:cs="Helvetica"/>
          <w:sz w:val="22"/>
        </w:rPr>
        <w:t>non-profit sector</w:t>
      </w:r>
      <w:r w:rsidR="00A86BBF">
        <w:rPr>
          <w:rFonts w:asciiTheme="minorHAnsi" w:hAnsiTheme="minorHAnsi" w:cs="Helvetica"/>
          <w:sz w:val="22"/>
        </w:rPr>
        <w:t xml:space="preserve">. </w:t>
      </w:r>
      <w:r w:rsidR="007A35BF" w:rsidRPr="007A35BF">
        <w:rPr>
          <w:rFonts w:asciiTheme="minorHAnsi" w:hAnsiTheme="minorHAnsi" w:cs="Helvetica"/>
          <w:sz w:val="22"/>
        </w:rPr>
        <w:t xml:space="preserve">Garansys werkt aan de hand van een specifiek ontwikkelde aanpak </w:t>
      </w:r>
      <w:r w:rsidR="00342255">
        <w:rPr>
          <w:rFonts w:asciiTheme="minorHAnsi" w:hAnsiTheme="minorHAnsi" w:cs="Helvetica"/>
          <w:sz w:val="22"/>
        </w:rPr>
        <w:t>d</w:t>
      </w:r>
      <w:r w:rsidR="004C5ED7">
        <w:rPr>
          <w:rFonts w:asciiTheme="minorHAnsi" w:hAnsiTheme="minorHAnsi" w:cs="Helvetica"/>
          <w:sz w:val="22"/>
        </w:rPr>
        <w:t>at</w:t>
      </w:r>
      <w:r w:rsidR="00342255">
        <w:rPr>
          <w:rFonts w:asciiTheme="minorHAnsi" w:hAnsiTheme="minorHAnsi" w:cs="Helvetica"/>
          <w:sz w:val="22"/>
        </w:rPr>
        <w:t xml:space="preserve"> is gebaseerd op</w:t>
      </w:r>
      <w:r w:rsidR="007A35BF" w:rsidRPr="007A35BF">
        <w:rPr>
          <w:rFonts w:asciiTheme="minorHAnsi" w:hAnsiTheme="minorHAnsi" w:cs="Helvetica"/>
          <w:sz w:val="22"/>
        </w:rPr>
        <w:t xml:space="preserve"> de ‘Theory of Constraints’ van managementgoeroe</w:t>
      </w:r>
      <w:r w:rsidR="00342255">
        <w:rPr>
          <w:rFonts w:asciiTheme="minorHAnsi" w:hAnsiTheme="minorHAnsi" w:cs="Helvetica"/>
          <w:sz w:val="22"/>
        </w:rPr>
        <w:t xml:space="preserve"> </w:t>
      </w:r>
      <w:r w:rsidR="00342255" w:rsidRPr="00342255">
        <w:rPr>
          <w:rFonts w:asciiTheme="minorHAnsi" w:hAnsiTheme="minorHAnsi" w:cs="Helvetica"/>
          <w:i/>
          <w:sz w:val="22"/>
        </w:rPr>
        <w:t xml:space="preserve">Eliyahu </w:t>
      </w:r>
      <w:r w:rsidR="00342255" w:rsidRPr="004C5ED7">
        <w:rPr>
          <w:rFonts w:asciiTheme="minorHAnsi" w:hAnsiTheme="minorHAnsi" w:cs="Helvetica"/>
          <w:i/>
          <w:sz w:val="22"/>
        </w:rPr>
        <w:t>Goldratt</w:t>
      </w:r>
      <w:r w:rsidR="004C5ED7">
        <w:rPr>
          <w:rFonts w:asciiTheme="minorHAnsi" w:hAnsiTheme="minorHAnsi" w:cs="Helvetica"/>
          <w:sz w:val="22"/>
        </w:rPr>
        <w:t>(</w:t>
      </w:r>
      <w:r w:rsidR="004C5ED7" w:rsidRPr="004C5ED7">
        <w:rPr>
          <w:rFonts w:asciiTheme="minorHAnsi" w:hAnsiTheme="minorHAnsi" w:cs="Helvetica"/>
          <w:sz w:val="22"/>
        </w:rPr>
        <w:t>1990</w:t>
      </w:r>
      <w:r w:rsidR="004C5ED7">
        <w:rPr>
          <w:rFonts w:asciiTheme="minorHAnsi" w:hAnsiTheme="minorHAnsi" w:cs="Helvetica"/>
          <w:sz w:val="22"/>
        </w:rPr>
        <w:t>)</w:t>
      </w:r>
      <w:r w:rsidR="007A35BF" w:rsidRPr="007A35BF">
        <w:rPr>
          <w:rFonts w:asciiTheme="minorHAnsi" w:hAnsiTheme="minorHAnsi" w:cs="Helvetica"/>
          <w:sz w:val="22"/>
        </w:rPr>
        <w:t>. Dez</w:t>
      </w:r>
      <w:r w:rsidR="00552B1C">
        <w:rPr>
          <w:rFonts w:asciiTheme="minorHAnsi" w:hAnsiTheme="minorHAnsi" w:cs="Helvetica"/>
          <w:sz w:val="22"/>
        </w:rPr>
        <w:t>e filosofie is</w:t>
      </w:r>
      <w:r w:rsidR="004C5ED7">
        <w:rPr>
          <w:rFonts w:asciiTheme="minorHAnsi" w:hAnsiTheme="minorHAnsi" w:cs="Helvetica"/>
          <w:sz w:val="22"/>
        </w:rPr>
        <w:t xml:space="preserve"> door Garansys</w:t>
      </w:r>
      <w:r w:rsidR="00552B1C">
        <w:rPr>
          <w:rFonts w:asciiTheme="minorHAnsi" w:hAnsiTheme="minorHAnsi" w:cs="Helvetica"/>
          <w:sz w:val="22"/>
        </w:rPr>
        <w:t xml:space="preserve"> vertaald naar</w:t>
      </w:r>
      <w:r w:rsidR="004C5ED7">
        <w:rPr>
          <w:rFonts w:asciiTheme="minorHAnsi" w:hAnsiTheme="minorHAnsi" w:cs="Helvetica"/>
          <w:sz w:val="22"/>
        </w:rPr>
        <w:t xml:space="preserve"> de</w:t>
      </w:r>
      <w:r w:rsidR="00552B1C">
        <w:rPr>
          <w:rFonts w:asciiTheme="minorHAnsi" w:hAnsiTheme="minorHAnsi" w:cs="Helvetica"/>
          <w:sz w:val="22"/>
        </w:rPr>
        <w:t xml:space="preserve"> IT</w:t>
      </w:r>
      <w:r w:rsidR="004C5ED7">
        <w:rPr>
          <w:rFonts w:asciiTheme="minorHAnsi" w:hAnsiTheme="minorHAnsi" w:cs="Helvetica"/>
          <w:sz w:val="22"/>
        </w:rPr>
        <w:t xml:space="preserve"> wereld</w:t>
      </w:r>
      <w:r w:rsidR="00552B1C">
        <w:rPr>
          <w:rFonts w:asciiTheme="minorHAnsi" w:hAnsiTheme="minorHAnsi" w:cs="Helvetica"/>
          <w:sz w:val="22"/>
        </w:rPr>
        <w:t>, men noemt het</w:t>
      </w:r>
      <w:r w:rsidR="007A35BF" w:rsidRPr="007A35BF">
        <w:rPr>
          <w:rFonts w:asciiTheme="minorHAnsi" w:hAnsiTheme="minorHAnsi" w:cs="Helvetica"/>
          <w:sz w:val="22"/>
        </w:rPr>
        <w:t xml:space="preserve"> </w:t>
      </w:r>
      <w:r w:rsidR="007A35BF" w:rsidRPr="004C5ED7">
        <w:rPr>
          <w:rFonts w:asciiTheme="minorHAnsi" w:hAnsiTheme="minorHAnsi" w:cs="Helvetica"/>
          <w:i/>
          <w:sz w:val="22"/>
        </w:rPr>
        <w:t>TOC-IT</w:t>
      </w:r>
      <w:r w:rsidR="002D1061">
        <w:rPr>
          <w:rFonts w:ascii="Open Sans" w:hAnsi="Open Sans" w:cs="Helvetica"/>
          <w:sz w:val="21"/>
          <w:szCs w:val="21"/>
        </w:rPr>
        <w:t>.</w:t>
      </w:r>
      <w:r w:rsidR="000C530D">
        <w:rPr>
          <w:rFonts w:ascii="Open Sans" w:hAnsi="Open Sans" w:cs="Helvetica"/>
          <w:sz w:val="21"/>
          <w:szCs w:val="21"/>
        </w:rPr>
        <w:t xml:space="preserve"> </w:t>
      </w:r>
      <w:r w:rsidR="007B6C63" w:rsidRPr="00A86BBF">
        <w:rPr>
          <w:rFonts w:asciiTheme="minorHAnsi" w:hAnsiTheme="minorHAnsi"/>
          <w:i/>
          <w:sz w:val="22"/>
        </w:rPr>
        <w:t>Caesar Tenders</w:t>
      </w:r>
      <w:r w:rsidR="007B6C63" w:rsidRPr="007A35BF">
        <w:rPr>
          <w:rFonts w:asciiTheme="minorHAnsi" w:hAnsiTheme="minorHAnsi"/>
          <w:sz w:val="22"/>
        </w:rPr>
        <w:t xml:space="preserve"> </w:t>
      </w:r>
      <w:r w:rsidR="00051B80">
        <w:rPr>
          <w:rFonts w:asciiTheme="minorHAnsi" w:hAnsiTheme="minorHAnsi"/>
          <w:sz w:val="22"/>
        </w:rPr>
        <w:t xml:space="preserve">is </w:t>
      </w:r>
      <w:r w:rsidR="00823865">
        <w:rPr>
          <w:rFonts w:asciiTheme="minorHAnsi" w:hAnsiTheme="minorHAnsi"/>
          <w:sz w:val="22"/>
        </w:rPr>
        <w:t>de</w:t>
      </w:r>
      <w:r w:rsidR="007B6C63" w:rsidRPr="007A35BF">
        <w:rPr>
          <w:rFonts w:asciiTheme="minorHAnsi" w:hAnsiTheme="minorHAnsi"/>
          <w:sz w:val="22"/>
        </w:rPr>
        <w:t xml:space="preserve"> o</w:t>
      </w:r>
      <w:r w:rsidR="009F7A0D" w:rsidRPr="007A35BF">
        <w:rPr>
          <w:rFonts w:asciiTheme="minorHAnsi" w:hAnsiTheme="minorHAnsi"/>
          <w:sz w:val="22"/>
        </w:rPr>
        <w:t>nderneming dat nauw samenwerkt met Caesar Experts</w:t>
      </w:r>
      <w:r w:rsidR="002D1061">
        <w:rPr>
          <w:rFonts w:asciiTheme="minorHAnsi" w:hAnsiTheme="minorHAnsi"/>
          <w:sz w:val="22"/>
        </w:rPr>
        <w:t xml:space="preserve"> en Garansys</w:t>
      </w:r>
      <w:r w:rsidR="00823865">
        <w:rPr>
          <w:rFonts w:asciiTheme="minorHAnsi" w:hAnsiTheme="minorHAnsi"/>
          <w:sz w:val="22"/>
        </w:rPr>
        <w:t xml:space="preserve">. Tenders focust </w:t>
      </w:r>
      <w:r w:rsidR="00823865" w:rsidRPr="004C5ED7">
        <w:rPr>
          <w:rFonts w:asciiTheme="minorHAnsi" w:hAnsiTheme="minorHAnsi"/>
          <w:sz w:val="22"/>
        </w:rPr>
        <w:t xml:space="preserve">zich op </w:t>
      </w:r>
      <w:r w:rsidR="004C5ED7" w:rsidRPr="004C5ED7">
        <w:rPr>
          <w:rFonts w:asciiTheme="minorHAnsi" w:hAnsiTheme="minorHAnsi"/>
          <w:sz w:val="22"/>
        </w:rPr>
        <w:t>het afsluiten van</w:t>
      </w:r>
      <w:r w:rsidR="004C5ED7">
        <w:t xml:space="preserve"> </w:t>
      </w:r>
      <w:r w:rsidR="00823865" w:rsidRPr="00823865">
        <w:rPr>
          <w:rFonts w:asciiTheme="minorHAnsi" w:hAnsiTheme="minorHAnsi"/>
          <w:sz w:val="22"/>
        </w:rPr>
        <w:t xml:space="preserve">meerjarige overeenkomsten voor levering van tijdelijke ICT-professionals </w:t>
      </w:r>
      <w:r w:rsidR="00823865">
        <w:rPr>
          <w:rFonts w:asciiTheme="minorHAnsi" w:hAnsiTheme="minorHAnsi"/>
          <w:sz w:val="22"/>
        </w:rPr>
        <w:t xml:space="preserve">bij </w:t>
      </w:r>
      <w:r w:rsidR="00051B80">
        <w:rPr>
          <w:rFonts w:asciiTheme="minorHAnsi" w:hAnsiTheme="minorHAnsi"/>
          <w:sz w:val="22"/>
        </w:rPr>
        <w:t xml:space="preserve">de </w:t>
      </w:r>
      <w:r w:rsidR="00552B1C">
        <w:rPr>
          <w:rFonts w:asciiTheme="minorHAnsi" w:hAnsiTheme="minorHAnsi"/>
          <w:sz w:val="22"/>
        </w:rPr>
        <w:t>onderneming</w:t>
      </w:r>
      <w:r w:rsidR="004C5ED7">
        <w:rPr>
          <w:rFonts w:asciiTheme="minorHAnsi" w:hAnsiTheme="minorHAnsi"/>
          <w:sz w:val="22"/>
        </w:rPr>
        <w:t>en</w:t>
      </w:r>
      <w:r w:rsidR="00823865">
        <w:rPr>
          <w:rFonts w:asciiTheme="minorHAnsi" w:hAnsiTheme="minorHAnsi"/>
          <w:sz w:val="22"/>
        </w:rPr>
        <w:t xml:space="preserve"> van klanten.</w:t>
      </w:r>
      <w:r w:rsidR="004C5ED7">
        <w:rPr>
          <w:rFonts w:asciiTheme="minorHAnsi" w:hAnsiTheme="minorHAnsi"/>
          <w:sz w:val="22"/>
        </w:rPr>
        <w:t xml:space="preserve"> </w:t>
      </w:r>
      <w:r w:rsidR="00823865">
        <w:rPr>
          <w:rFonts w:asciiTheme="minorHAnsi" w:hAnsiTheme="minorHAnsi"/>
          <w:sz w:val="22"/>
        </w:rPr>
        <w:t>T</w:t>
      </w:r>
      <w:r w:rsidR="0018172F" w:rsidRPr="007A35BF">
        <w:rPr>
          <w:rFonts w:asciiTheme="minorHAnsi" w:hAnsiTheme="minorHAnsi"/>
          <w:sz w:val="22"/>
        </w:rPr>
        <w:t xml:space="preserve">ot slot eindigen we met Caesar ProPredict </w:t>
      </w:r>
      <w:r w:rsidR="00051B80">
        <w:rPr>
          <w:rFonts w:asciiTheme="minorHAnsi" w:hAnsiTheme="minorHAnsi"/>
          <w:sz w:val="22"/>
        </w:rPr>
        <w:t xml:space="preserve">dat zich </w:t>
      </w:r>
      <w:r w:rsidR="00A86BBF">
        <w:rPr>
          <w:rFonts w:asciiTheme="minorHAnsi" w:hAnsiTheme="minorHAnsi"/>
          <w:sz w:val="22"/>
        </w:rPr>
        <w:t xml:space="preserve">specialiseert </w:t>
      </w:r>
      <w:r w:rsidR="00342255">
        <w:rPr>
          <w:rFonts w:asciiTheme="minorHAnsi" w:hAnsiTheme="minorHAnsi"/>
          <w:sz w:val="22"/>
        </w:rPr>
        <w:t xml:space="preserve">in </w:t>
      </w:r>
      <w:r w:rsidR="00A86BBF">
        <w:rPr>
          <w:rFonts w:asciiTheme="minorHAnsi" w:hAnsiTheme="minorHAnsi"/>
          <w:sz w:val="22"/>
        </w:rPr>
        <w:t>alles wat te maken heeft met de</w:t>
      </w:r>
      <w:r w:rsidR="00051B80">
        <w:rPr>
          <w:rFonts w:asciiTheme="minorHAnsi" w:hAnsiTheme="minorHAnsi"/>
          <w:sz w:val="22"/>
        </w:rPr>
        <w:t xml:space="preserve"> producten van </w:t>
      </w:r>
      <w:r w:rsidR="00342255">
        <w:rPr>
          <w:rFonts w:asciiTheme="minorHAnsi" w:hAnsiTheme="minorHAnsi"/>
          <w:sz w:val="22"/>
        </w:rPr>
        <w:t xml:space="preserve">de </w:t>
      </w:r>
      <w:r w:rsidR="00051B80">
        <w:rPr>
          <w:rFonts w:asciiTheme="minorHAnsi" w:hAnsiTheme="minorHAnsi"/>
          <w:sz w:val="22"/>
        </w:rPr>
        <w:t>softwareleverancier Progress</w:t>
      </w:r>
      <w:r w:rsidR="004C5ED7">
        <w:rPr>
          <w:rFonts w:asciiTheme="minorHAnsi" w:hAnsiTheme="minorHAnsi"/>
          <w:sz w:val="22"/>
        </w:rPr>
        <w:t xml:space="preserve"> uit de Verenigde Staten </w:t>
      </w:r>
      <w:r w:rsidR="00051B80">
        <w:rPr>
          <w:rFonts w:asciiTheme="minorHAnsi" w:hAnsiTheme="minorHAnsi"/>
          <w:sz w:val="22"/>
        </w:rPr>
        <w:t>.</w:t>
      </w:r>
    </w:p>
    <w:p w14:paraId="5D6F068E" w14:textId="77777777" w:rsidR="00B345A9" w:rsidRDefault="00B345A9" w:rsidP="0018172F">
      <w:pPr>
        <w:rPr>
          <w:rFonts w:asciiTheme="minorHAnsi" w:hAnsiTheme="minorHAnsi" w:cs="Arial"/>
          <w:sz w:val="22"/>
        </w:rPr>
      </w:pPr>
    </w:p>
    <w:p w14:paraId="075B4B4F" w14:textId="77777777" w:rsidR="00AF743D" w:rsidRPr="007C7E7C" w:rsidRDefault="005F022F" w:rsidP="00AF743D">
      <w:pPr>
        <w:pStyle w:val="Heading2"/>
        <w:rPr>
          <w:rFonts w:asciiTheme="minorHAnsi" w:hAnsiTheme="minorHAnsi"/>
          <w:color w:val="C00000"/>
          <w14:textOutline w14:w="9525" w14:cap="rnd" w14:cmpd="sng" w14:algn="ctr">
            <w14:noFill/>
            <w14:prstDash w14:val="solid"/>
            <w14:bevel/>
          </w14:textOutline>
        </w:rPr>
      </w:pPr>
      <w:bookmarkStart w:id="7" w:name="_Toc477743158"/>
      <w:r w:rsidRPr="007C7E7C">
        <w:rPr>
          <w:rFonts w:asciiTheme="minorHAnsi" w:hAnsiTheme="minorHAnsi"/>
          <w:color w:val="C00000"/>
          <w14:textOutline w14:w="9525" w14:cap="rnd" w14:cmpd="sng" w14:algn="ctr">
            <w14:noFill/>
            <w14:prstDash w14:val="solid"/>
            <w14:bevel/>
          </w14:textOutline>
        </w:rPr>
        <w:t>2</w:t>
      </w:r>
      <w:r w:rsidR="008848F9" w:rsidRPr="007C7E7C">
        <w:rPr>
          <w:rFonts w:asciiTheme="minorHAnsi" w:hAnsiTheme="minorHAnsi"/>
          <w:color w:val="C00000"/>
          <w14:textOutline w14:w="9525" w14:cap="rnd" w14:cmpd="sng" w14:algn="ctr">
            <w14:noFill/>
            <w14:prstDash w14:val="solid"/>
            <w14:bevel/>
          </w14:textOutline>
        </w:rPr>
        <w:t>.3</w:t>
      </w:r>
      <w:r w:rsidR="008F2B15" w:rsidRPr="007C7E7C">
        <w:rPr>
          <w:rFonts w:asciiTheme="minorHAnsi" w:hAnsiTheme="minorHAnsi"/>
          <w:color w:val="C00000"/>
          <w14:textOutline w14:w="9525" w14:cap="rnd" w14:cmpd="sng" w14:algn="ctr">
            <w14:noFill/>
            <w14:prstDash w14:val="solid"/>
            <w14:bevel/>
          </w14:textOutline>
        </w:rPr>
        <w:t xml:space="preserve"> Team Progress</w:t>
      </w:r>
      <w:bookmarkEnd w:id="7"/>
    </w:p>
    <w:p w14:paraId="5464C162" w14:textId="4936C283" w:rsidR="0018172F" w:rsidRPr="0018172F" w:rsidRDefault="00AF743D" w:rsidP="0018172F">
      <w:pPr>
        <w:rPr>
          <w:rFonts w:asciiTheme="minorHAnsi" w:hAnsiTheme="minorHAnsi"/>
          <w:sz w:val="22"/>
        </w:rPr>
      </w:pPr>
      <w:r>
        <w:rPr>
          <w:rFonts w:asciiTheme="minorHAnsi" w:hAnsiTheme="minorHAnsi" w:cs="Arial"/>
          <w:sz w:val="22"/>
          <w:shd w:val="clear" w:color="auto" w:fill="FFFFFF"/>
        </w:rPr>
        <w:t>De afstudeer</w:t>
      </w:r>
      <w:r w:rsidR="00AB5425" w:rsidRPr="00F033F3">
        <w:rPr>
          <w:rFonts w:asciiTheme="minorHAnsi" w:hAnsiTheme="minorHAnsi" w:cs="Arial"/>
          <w:sz w:val="22"/>
          <w:shd w:val="clear" w:color="auto" w:fill="FFFFFF"/>
        </w:rPr>
        <w:t xml:space="preserve">opdracht </w:t>
      </w:r>
      <w:r w:rsidR="008848F9">
        <w:rPr>
          <w:rFonts w:asciiTheme="minorHAnsi" w:hAnsiTheme="minorHAnsi" w:cs="Arial"/>
          <w:sz w:val="22"/>
          <w:shd w:val="clear" w:color="auto" w:fill="FFFFFF"/>
        </w:rPr>
        <w:t>is</w:t>
      </w:r>
      <w:r w:rsidR="00AB5425" w:rsidRPr="00F033F3">
        <w:rPr>
          <w:rFonts w:asciiTheme="minorHAnsi" w:hAnsiTheme="minorHAnsi" w:cs="Arial"/>
          <w:sz w:val="22"/>
          <w:shd w:val="clear" w:color="auto" w:fill="FFFFFF"/>
        </w:rPr>
        <w:t xml:space="preserve"> uitgevoerd binnen </w:t>
      </w:r>
      <w:r w:rsidR="00AB5425">
        <w:rPr>
          <w:rFonts w:asciiTheme="minorHAnsi" w:hAnsiTheme="minorHAnsi" w:cs="Arial"/>
          <w:sz w:val="22"/>
          <w:shd w:val="clear" w:color="auto" w:fill="FFFFFF"/>
        </w:rPr>
        <w:t xml:space="preserve">de </w:t>
      </w:r>
      <w:r w:rsidR="008F2B15">
        <w:rPr>
          <w:rFonts w:asciiTheme="minorHAnsi" w:hAnsiTheme="minorHAnsi" w:cs="Arial"/>
          <w:sz w:val="22"/>
          <w:shd w:val="clear" w:color="auto" w:fill="FFFFFF"/>
        </w:rPr>
        <w:t xml:space="preserve">afdeling </w:t>
      </w:r>
      <w:r w:rsidR="00AB5425">
        <w:rPr>
          <w:rFonts w:asciiTheme="minorHAnsi" w:hAnsiTheme="minorHAnsi" w:cs="Arial"/>
          <w:sz w:val="22"/>
          <w:shd w:val="clear" w:color="auto" w:fill="FFFFFF"/>
        </w:rPr>
        <w:t>Progress</w:t>
      </w:r>
      <w:r w:rsidR="008F2B15">
        <w:rPr>
          <w:rFonts w:asciiTheme="minorHAnsi" w:hAnsiTheme="minorHAnsi" w:cs="Arial"/>
          <w:sz w:val="22"/>
          <w:shd w:val="clear" w:color="auto" w:fill="FFFFFF"/>
        </w:rPr>
        <w:t>. H</w:t>
      </w:r>
      <w:r w:rsidR="00AB5425" w:rsidRPr="00F033F3">
        <w:rPr>
          <w:rFonts w:asciiTheme="minorHAnsi" w:hAnsiTheme="minorHAnsi"/>
          <w:sz w:val="22"/>
        </w:rPr>
        <w:t>et Progress team richt zich op alle technologieën die Progress biedt.</w:t>
      </w:r>
      <w:r w:rsidR="0018172F" w:rsidRPr="0018172F">
        <w:rPr>
          <w:rFonts w:asciiTheme="minorHAnsi" w:hAnsiTheme="minorHAnsi" w:cs="Arial"/>
          <w:sz w:val="22"/>
          <w:shd w:val="clear" w:color="auto" w:fill="FFFFFF"/>
        </w:rPr>
        <w:t xml:space="preserve"> </w:t>
      </w:r>
      <w:r w:rsidR="0018172F" w:rsidRPr="00F033F3">
        <w:rPr>
          <w:rFonts w:asciiTheme="minorHAnsi" w:hAnsiTheme="minorHAnsi" w:cs="Arial"/>
          <w:sz w:val="22"/>
          <w:shd w:val="clear" w:color="auto" w:fill="FFFFFF"/>
        </w:rPr>
        <w:t>Dit</w:t>
      </w:r>
      <w:r w:rsidR="00F4646A">
        <w:rPr>
          <w:rFonts w:asciiTheme="minorHAnsi" w:hAnsiTheme="minorHAnsi" w:cs="Arial"/>
          <w:sz w:val="22"/>
          <w:shd w:val="clear" w:color="auto" w:fill="FFFFFF"/>
        </w:rPr>
        <w:t xml:space="preserve"> team</w:t>
      </w:r>
      <w:r w:rsidR="0018172F" w:rsidRPr="00F033F3">
        <w:rPr>
          <w:rFonts w:asciiTheme="minorHAnsi" w:hAnsiTheme="minorHAnsi" w:cs="Arial"/>
          <w:sz w:val="22"/>
          <w:shd w:val="clear" w:color="auto" w:fill="FFFFFF"/>
        </w:rPr>
        <w:t xml:space="preserve"> is één van de zes IT teams binnen de organisatie. De teams zijn opgedeeld in </w:t>
      </w:r>
      <w:r w:rsidR="0018172F" w:rsidRPr="00F033F3">
        <w:rPr>
          <w:rFonts w:asciiTheme="minorHAnsi" w:hAnsiTheme="minorHAnsi" w:cs="Arial"/>
          <w:i/>
          <w:sz w:val="22"/>
          <w:shd w:val="clear" w:color="auto" w:fill="FFFFFF"/>
        </w:rPr>
        <w:t xml:space="preserve">diensten-teams </w:t>
      </w:r>
      <w:r w:rsidR="0018172F" w:rsidRPr="00F033F3">
        <w:rPr>
          <w:rFonts w:asciiTheme="minorHAnsi" w:hAnsiTheme="minorHAnsi" w:cs="Arial"/>
          <w:sz w:val="22"/>
          <w:shd w:val="clear" w:color="auto" w:fill="FFFFFF"/>
        </w:rPr>
        <w:t>&amp;</w:t>
      </w:r>
      <w:r w:rsidR="0018172F" w:rsidRPr="00F033F3">
        <w:rPr>
          <w:rFonts w:asciiTheme="minorHAnsi" w:hAnsiTheme="minorHAnsi" w:cs="Arial"/>
          <w:i/>
          <w:sz w:val="22"/>
          <w:shd w:val="clear" w:color="auto" w:fill="FFFFFF"/>
        </w:rPr>
        <w:t xml:space="preserve"> infrastructuur-teams</w:t>
      </w:r>
      <w:r w:rsidR="0018172F" w:rsidRPr="00F033F3">
        <w:rPr>
          <w:rFonts w:asciiTheme="minorHAnsi" w:hAnsiTheme="minorHAnsi" w:cs="Arial"/>
          <w:sz w:val="22"/>
          <w:shd w:val="clear" w:color="auto" w:fill="FFFFFF"/>
        </w:rPr>
        <w:t>.</w:t>
      </w:r>
      <w:r w:rsidR="0018172F">
        <w:rPr>
          <w:rFonts w:asciiTheme="minorHAnsi" w:hAnsiTheme="minorHAnsi" w:cs="Arial"/>
          <w:sz w:val="22"/>
          <w:shd w:val="clear" w:color="auto" w:fill="FFFFFF"/>
        </w:rPr>
        <w:t xml:space="preserve"> </w:t>
      </w:r>
      <w:r w:rsidR="0018172F" w:rsidRPr="0018172F">
        <w:rPr>
          <w:rFonts w:asciiTheme="minorHAnsi" w:hAnsiTheme="minorHAnsi" w:cs="Arial"/>
          <w:sz w:val="22"/>
        </w:rPr>
        <w:t xml:space="preserve"> </w:t>
      </w:r>
      <w:r w:rsidR="004C5ED7">
        <w:rPr>
          <w:rFonts w:asciiTheme="minorHAnsi" w:hAnsiTheme="minorHAnsi" w:cs="Arial"/>
          <w:sz w:val="22"/>
        </w:rPr>
        <w:t>Samen met de software</w:t>
      </w:r>
      <w:r w:rsidR="0018172F" w:rsidRPr="00F033F3">
        <w:rPr>
          <w:rFonts w:asciiTheme="minorHAnsi" w:hAnsiTheme="minorHAnsi" w:cs="Arial"/>
          <w:sz w:val="22"/>
        </w:rPr>
        <w:t xml:space="preserve">partij uit </w:t>
      </w:r>
      <w:r w:rsidR="004C5ED7">
        <w:rPr>
          <w:rFonts w:asciiTheme="minorHAnsi" w:hAnsiTheme="minorHAnsi" w:cs="Arial"/>
          <w:sz w:val="22"/>
        </w:rPr>
        <w:t>Amerika</w:t>
      </w:r>
      <w:r w:rsidR="0018172F" w:rsidRPr="00F033F3">
        <w:rPr>
          <w:rFonts w:asciiTheme="minorHAnsi" w:hAnsiTheme="minorHAnsi" w:cs="Arial"/>
          <w:sz w:val="22"/>
        </w:rPr>
        <w:t xml:space="preserve"> werkt Caesar </w:t>
      </w:r>
      <w:r w:rsidR="0018172F">
        <w:rPr>
          <w:rFonts w:asciiTheme="minorHAnsi" w:hAnsiTheme="minorHAnsi" w:cs="Arial"/>
          <w:sz w:val="22"/>
        </w:rPr>
        <w:t>ProPredict</w:t>
      </w:r>
      <w:r w:rsidR="0018172F" w:rsidRPr="00F033F3">
        <w:rPr>
          <w:rFonts w:asciiTheme="minorHAnsi" w:hAnsiTheme="minorHAnsi" w:cs="Arial"/>
          <w:sz w:val="22"/>
        </w:rPr>
        <w:t xml:space="preserve"> samen om verbeteringen door te voeren </w:t>
      </w:r>
      <w:r w:rsidR="0018172F">
        <w:rPr>
          <w:rFonts w:asciiTheme="minorHAnsi" w:hAnsiTheme="minorHAnsi" w:cs="Arial"/>
          <w:sz w:val="22"/>
        </w:rPr>
        <w:t xml:space="preserve">aan hun software </w:t>
      </w:r>
      <w:r w:rsidR="0018172F" w:rsidRPr="00F033F3">
        <w:rPr>
          <w:rFonts w:asciiTheme="minorHAnsi" w:hAnsiTheme="minorHAnsi" w:cs="Arial"/>
          <w:sz w:val="22"/>
        </w:rPr>
        <w:t xml:space="preserve">om </w:t>
      </w:r>
      <w:r w:rsidR="00F4646A">
        <w:rPr>
          <w:rFonts w:asciiTheme="minorHAnsi" w:hAnsiTheme="minorHAnsi" w:cs="Arial"/>
          <w:sz w:val="22"/>
        </w:rPr>
        <w:t xml:space="preserve">gezamenlijk </w:t>
      </w:r>
      <w:r w:rsidR="0018172F" w:rsidRPr="00F033F3">
        <w:rPr>
          <w:rFonts w:asciiTheme="minorHAnsi" w:hAnsiTheme="minorHAnsi" w:cs="Arial"/>
          <w:sz w:val="22"/>
        </w:rPr>
        <w:t xml:space="preserve">competitief te </w:t>
      </w:r>
      <w:r w:rsidR="00AE6E8A">
        <w:rPr>
          <w:rFonts w:asciiTheme="minorHAnsi" w:hAnsiTheme="minorHAnsi" w:cs="Arial"/>
          <w:sz w:val="22"/>
        </w:rPr>
        <w:t xml:space="preserve">kunnen </w:t>
      </w:r>
      <w:r w:rsidR="0018172F" w:rsidRPr="00F033F3">
        <w:rPr>
          <w:rFonts w:asciiTheme="minorHAnsi" w:hAnsiTheme="minorHAnsi" w:cs="Arial"/>
          <w:sz w:val="22"/>
        </w:rPr>
        <w:t xml:space="preserve">blijven binnen </w:t>
      </w:r>
      <w:r w:rsidR="00AE6E8A">
        <w:rPr>
          <w:rFonts w:asciiTheme="minorHAnsi" w:hAnsiTheme="minorHAnsi" w:cs="Arial"/>
          <w:sz w:val="22"/>
        </w:rPr>
        <w:t>hun</w:t>
      </w:r>
      <w:r w:rsidR="0018172F" w:rsidRPr="00F033F3">
        <w:rPr>
          <w:rFonts w:asciiTheme="minorHAnsi" w:hAnsiTheme="minorHAnsi" w:cs="Arial"/>
          <w:sz w:val="22"/>
        </w:rPr>
        <w:t xml:space="preserve"> markt.</w:t>
      </w:r>
    </w:p>
    <w:p w14:paraId="385BA278" w14:textId="77777777" w:rsidR="003C00DC" w:rsidRPr="00337255" w:rsidRDefault="003C00DC" w:rsidP="00AB5425">
      <w:pPr>
        <w:rPr>
          <w:rFonts w:asciiTheme="minorHAnsi" w:hAnsiTheme="minorHAnsi"/>
          <w:sz w:val="22"/>
        </w:rPr>
      </w:pPr>
    </w:p>
    <w:p w14:paraId="2E74B594" w14:textId="77777777" w:rsidR="00AB5425" w:rsidRPr="007C7E7C" w:rsidRDefault="005F022F" w:rsidP="00AB5425">
      <w:pPr>
        <w:pStyle w:val="Heading2"/>
        <w:rPr>
          <w:rFonts w:asciiTheme="minorHAnsi" w:hAnsiTheme="minorHAnsi"/>
          <w:color w:val="C00000"/>
          <w14:textOutline w14:w="9525" w14:cap="rnd" w14:cmpd="sng" w14:algn="ctr">
            <w14:noFill/>
            <w14:prstDash w14:val="solid"/>
            <w14:bevel/>
          </w14:textOutline>
        </w:rPr>
      </w:pPr>
      <w:bookmarkStart w:id="8" w:name="_Toc477743159"/>
      <w:r w:rsidRPr="007C7E7C">
        <w:rPr>
          <w:rFonts w:asciiTheme="minorHAnsi" w:hAnsiTheme="minorHAnsi"/>
          <w:color w:val="C00000"/>
          <w14:textOutline w14:w="9525" w14:cap="rnd" w14:cmpd="sng" w14:algn="ctr">
            <w14:noFill/>
            <w14:prstDash w14:val="solid"/>
            <w14:bevel/>
          </w14:textOutline>
        </w:rPr>
        <w:t>2</w:t>
      </w:r>
      <w:r w:rsidR="008848F9" w:rsidRPr="007C7E7C">
        <w:rPr>
          <w:rFonts w:asciiTheme="minorHAnsi" w:hAnsiTheme="minorHAnsi"/>
          <w:color w:val="C00000"/>
          <w14:textOutline w14:w="9525" w14:cap="rnd" w14:cmpd="sng" w14:algn="ctr">
            <w14:noFill/>
            <w14:prstDash w14:val="solid"/>
            <w14:bevel/>
          </w14:textOutline>
        </w:rPr>
        <w:t>.4</w:t>
      </w:r>
      <w:r w:rsidR="00AB5425" w:rsidRPr="007C7E7C">
        <w:rPr>
          <w:rFonts w:asciiTheme="minorHAnsi" w:hAnsiTheme="minorHAnsi"/>
          <w:color w:val="C00000"/>
          <w14:textOutline w14:w="9525" w14:cap="rnd" w14:cmpd="sng" w14:algn="ctr">
            <w14:noFill/>
            <w14:prstDash w14:val="solid"/>
            <w14:bevel/>
          </w14:textOutline>
        </w:rPr>
        <w:t xml:space="preserve"> Mijn plaats binnen de organisatie</w:t>
      </w:r>
      <w:bookmarkEnd w:id="8"/>
    </w:p>
    <w:p w14:paraId="4E66BC64" w14:textId="77777777" w:rsidR="008408D5" w:rsidRDefault="002A632C" w:rsidP="00036E03">
      <w:pPr>
        <w:rPr>
          <w:rFonts w:asciiTheme="minorHAnsi" w:hAnsiTheme="minorHAnsi"/>
          <w:sz w:val="22"/>
        </w:rPr>
      </w:pPr>
      <w:r>
        <w:rPr>
          <w:rFonts w:asciiTheme="minorHAnsi" w:hAnsiTheme="minorHAnsi" w:cs="Arial"/>
          <w:bCs/>
          <w:color w:val="000000"/>
          <w:sz w:val="22"/>
        </w:rPr>
        <w:t>Gedurende mijn</w:t>
      </w:r>
      <w:r w:rsidR="000E1FC0">
        <w:rPr>
          <w:rFonts w:asciiTheme="minorHAnsi" w:hAnsiTheme="minorHAnsi" w:cs="Arial"/>
          <w:bCs/>
          <w:color w:val="000000"/>
          <w:sz w:val="22"/>
        </w:rPr>
        <w:t xml:space="preserve"> opdracht was ik voornamelijk werkzaam binnen de afdeling Progress. Dit is de grootste afde</w:t>
      </w:r>
      <w:r w:rsidR="00DF32AF">
        <w:rPr>
          <w:rFonts w:asciiTheme="minorHAnsi" w:hAnsiTheme="minorHAnsi" w:cs="Arial"/>
          <w:bCs/>
          <w:color w:val="000000"/>
          <w:sz w:val="22"/>
        </w:rPr>
        <w:t>ling binnen Caesar ProPredict.  A</w:t>
      </w:r>
      <w:r w:rsidR="000E1FC0">
        <w:rPr>
          <w:rFonts w:asciiTheme="minorHAnsi" w:hAnsiTheme="minorHAnsi" w:cs="Arial"/>
          <w:bCs/>
          <w:color w:val="000000"/>
          <w:sz w:val="22"/>
        </w:rPr>
        <w:t>ls afdeling voeren zij alle hoofdactiviteit</w:t>
      </w:r>
      <w:r w:rsidR="00DF32AF">
        <w:rPr>
          <w:rFonts w:asciiTheme="minorHAnsi" w:hAnsiTheme="minorHAnsi" w:cs="Arial"/>
          <w:bCs/>
          <w:color w:val="000000"/>
          <w:sz w:val="22"/>
        </w:rPr>
        <w:t xml:space="preserve">en uit voor de organisatie. </w:t>
      </w:r>
      <w:r w:rsidR="0029707C">
        <w:rPr>
          <w:rFonts w:asciiTheme="minorHAnsi" w:hAnsiTheme="minorHAnsi" w:cs="Arial"/>
          <w:bCs/>
          <w:color w:val="000000"/>
          <w:sz w:val="22"/>
        </w:rPr>
        <w:t>Voor</w:t>
      </w:r>
      <w:r w:rsidR="00DF32AF">
        <w:rPr>
          <w:rFonts w:asciiTheme="minorHAnsi" w:hAnsiTheme="minorHAnsi" w:cs="Arial"/>
          <w:bCs/>
          <w:color w:val="000000"/>
          <w:sz w:val="22"/>
        </w:rPr>
        <w:t xml:space="preserve"> de opdracht fungeerde ik als </w:t>
      </w:r>
      <w:r w:rsidR="000E1FC0">
        <w:rPr>
          <w:rFonts w:asciiTheme="minorHAnsi" w:hAnsiTheme="minorHAnsi" w:cs="Arial"/>
          <w:bCs/>
          <w:color w:val="000000"/>
          <w:sz w:val="22"/>
        </w:rPr>
        <w:t>bus</w:t>
      </w:r>
      <w:r w:rsidR="00DF32AF">
        <w:rPr>
          <w:rFonts w:asciiTheme="minorHAnsi" w:hAnsiTheme="minorHAnsi" w:cs="Arial"/>
          <w:bCs/>
          <w:color w:val="000000"/>
          <w:sz w:val="22"/>
        </w:rPr>
        <w:t>iness consultant binnen</w:t>
      </w:r>
      <w:r w:rsidR="00201CD8">
        <w:rPr>
          <w:rFonts w:asciiTheme="minorHAnsi" w:hAnsiTheme="minorHAnsi" w:cs="Arial"/>
          <w:bCs/>
          <w:color w:val="000000"/>
          <w:sz w:val="22"/>
        </w:rPr>
        <w:t xml:space="preserve"> de afdeling</w:t>
      </w:r>
      <w:r w:rsidR="00DF32AF">
        <w:rPr>
          <w:rFonts w:asciiTheme="minorHAnsi" w:hAnsiTheme="minorHAnsi" w:cs="Arial"/>
          <w:bCs/>
          <w:color w:val="000000"/>
          <w:sz w:val="22"/>
        </w:rPr>
        <w:t>.</w:t>
      </w:r>
      <w:r w:rsidR="000E1FC0">
        <w:rPr>
          <w:rFonts w:asciiTheme="minorHAnsi" w:hAnsiTheme="minorHAnsi" w:cs="Arial"/>
          <w:bCs/>
          <w:color w:val="000000"/>
          <w:sz w:val="22"/>
        </w:rPr>
        <w:t xml:space="preserve"> </w:t>
      </w:r>
      <w:r>
        <w:rPr>
          <w:rFonts w:asciiTheme="minorHAnsi" w:hAnsiTheme="minorHAnsi"/>
          <w:sz w:val="22"/>
        </w:rPr>
        <w:t xml:space="preserve">Tijdens </w:t>
      </w:r>
      <w:r w:rsidR="00DF32AF">
        <w:rPr>
          <w:rFonts w:asciiTheme="minorHAnsi" w:hAnsiTheme="minorHAnsi"/>
          <w:sz w:val="22"/>
        </w:rPr>
        <w:t>het</w:t>
      </w:r>
      <w:r w:rsidR="00F37878">
        <w:rPr>
          <w:rFonts w:asciiTheme="minorHAnsi" w:hAnsiTheme="minorHAnsi"/>
          <w:sz w:val="22"/>
        </w:rPr>
        <w:t xml:space="preserve"> afstudeertraject heb ik voor de opdracht samengewerkt</w:t>
      </w:r>
      <w:r>
        <w:rPr>
          <w:rFonts w:asciiTheme="minorHAnsi" w:hAnsiTheme="minorHAnsi"/>
          <w:sz w:val="22"/>
        </w:rPr>
        <w:t xml:space="preserve"> met medewerkers van</w:t>
      </w:r>
      <w:r w:rsidR="00F37878">
        <w:rPr>
          <w:rFonts w:asciiTheme="minorHAnsi" w:hAnsiTheme="minorHAnsi"/>
          <w:sz w:val="22"/>
        </w:rPr>
        <w:t xml:space="preserve"> verschillende teams </w:t>
      </w:r>
      <w:r>
        <w:rPr>
          <w:rFonts w:asciiTheme="minorHAnsi" w:hAnsiTheme="minorHAnsi"/>
          <w:sz w:val="22"/>
        </w:rPr>
        <w:t>binnen</w:t>
      </w:r>
      <w:r w:rsidR="00F37878">
        <w:rPr>
          <w:rFonts w:asciiTheme="minorHAnsi" w:hAnsiTheme="minorHAnsi"/>
          <w:sz w:val="22"/>
        </w:rPr>
        <w:t xml:space="preserve"> de Caesar groep waaronder </w:t>
      </w:r>
      <w:r w:rsidR="00F37878" w:rsidRPr="0018172F">
        <w:rPr>
          <w:rFonts w:asciiTheme="minorHAnsi" w:hAnsiTheme="minorHAnsi"/>
          <w:i/>
          <w:sz w:val="22"/>
        </w:rPr>
        <w:t>Progress</w:t>
      </w:r>
      <w:r w:rsidR="00F37878">
        <w:rPr>
          <w:rFonts w:asciiTheme="minorHAnsi" w:hAnsiTheme="minorHAnsi"/>
          <w:sz w:val="22"/>
        </w:rPr>
        <w:t xml:space="preserve">, </w:t>
      </w:r>
      <w:r w:rsidR="00F37878" w:rsidRPr="0018172F">
        <w:rPr>
          <w:rFonts w:asciiTheme="minorHAnsi" w:hAnsiTheme="minorHAnsi"/>
          <w:i/>
          <w:sz w:val="22"/>
        </w:rPr>
        <w:t xml:space="preserve">Business Intelligence </w:t>
      </w:r>
      <w:r w:rsidR="00F37878">
        <w:rPr>
          <w:rFonts w:asciiTheme="minorHAnsi" w:hAnsiTheme="minorHAnsi"/>
          <w:sz w:val="22"/>
        </w:rPr>
        <w:t xml:space="preserve">en </w:t>
      </w:r>
      <w:r w:rsidR="00F37878" w:rsidRPr="0018172F">
        <w:rPr>
          <w:rFonts w:asciiTheme="minorHAnsi" w:hAnsiTheme="minorHAnsi"/>
          <w:i/>
          <w:sz w:val="22"/>
        </w:rPr>
        <w:t>DevOps</w:t>
      </w:r>
      <w:r w:rsidR="00F37878">
        <w:rPr>
          <w:rFonts w:asciiTheme="minorHAnsi" w:hAnsiTheme="minorHAnsi"/>
          <w:sz w:val="22"/>
        </w:rPr>
        <w:t>.</w:t>
      </w:r>
    </w:p>
    <w:p w14:paraId="5656290F" w14:textId="77777777" w:rsidR="008408D5" w:rsidRDefault="008408D5" w:rsidP="00036E03">
      <w:pPr>
        <w:rPr>
          <w:rFonts w:asciiTheme="minorHAnsi" w:hAnsiTheme="minorHAnsi"/>
          <w:sz w:val="22"/>
        </w:rPr>
      </w:pPr>
    </w:p>
    <w:p w14:paraId="42721165" w14:textId="641CDB77" w:rsidR="00036E03" w:rsidRDefault="000E1FC0" w:rsidP="00036E03">
      <w:pPr>
        <w:rPr>
          <w:rFonts w:asciiTheme="minorHAnsi" w:hAnsiTheme="minorHAnsi" w:cs="Arial"/>
          <w:bCs/>
          <w:color w:val="000000"/>
          <w:sz w:val="22"/>
        </w:rPr>
      </w:pPr>
      <w:r>
        <w:rPr>
          <w:rFonts w:asciiTheme="minorHAnsi" w:hAnsiTheme="minorHAnsi" w:cs="Arial"/>
          <w:bCs/>
          <w:color w:val="000000"/>
          <w:sz w:val="22"/>
        </w:rPr>
        <w:t xml:space="preserve">Binnen de organisatie </w:t>
      </w:r>
      <w:r w:rsidR="00F4646A">
        <w:rPr>
          <w:rFonts w:asciiTheme="minorHAnsi" w:hAnsiTheme="minorHAnsi" w:cs="Arial"/>
          <w:bCs/>
          <w:color w:val="000000"/>
          <w:sz w:val="22"/>
        </w:rPr>
        <w:t xml:space="preserve">heb ik </w:t>
      </w:r>
      <w:r w:rsidR="008408D5">
        <w:rPr>
          <w:rFonts w:asciiTheme="minorHAnsi" w:hAnsiTheme="minorHAnsi" w:cs="Arial"/>
          <w:bCs/>
          <w:color w:val="000000"/>
          <w:sz w:val="22"/>
        </w:rPr>
        <w:t xml:space="preserve">een </w:t>
      </w:r>
      <w:r>
        <w:rPr>
          <w:rFonts w:asciiTheme="minorHAnsi" w:hAnsiTheme="minorHAnsi" w:cs="Arial"/>
          <w:bCs/>
          <w:color w:val="000000"/>
          <w:sz w:val="22"/>
        </w:rPr>
        <w:t>team gevormd bestaande uit medewerkers van</w:t>
      </w:r>
      <w:r w:rsidR="00777631">
        <w:rPr>
          <w:rFonts w:asciiTheme="minorHAnsi" w:hAnsiTheme="minorHAnsi" w:cs="Arial"/>
          <w:bCs/>
          <w:color w:val="000000"/>
          <w:sz w:val="22"/>
        </w:rPr>
        <w:t xml:space="preserve"> </w:t>
      </w:r>
      <w:r w:rsidR="0029707C">
        <w:rPr>
          <w:rFonts w:asciiTheme="minorHAnsi" w:hAnsiTheme="minorHAnsi" w:cs="Arial"/>
          <w:bCs/>
          <w:color w:val="000000"/>
          <w:sz w:val="22"/>
        </w:rPr>
        <w:t>de</w:t>
      </w:r>
      <w:r w:rsidR="00DF32AF">
        <w:rPr>
          <w:rFonts w:asciiTheme="minorHAnsi" w:hAnsiTheme="minorHAnsi" w:cs="Arial"/>
          <w:bCs/>
          <w:color w:val="000000"/>
          <w:sz w:val="22"/>
        </w:rPr>
        <w:t xml:space="preserve"> </w:t>
      </w:r>
      <w:r w:rsidR="00777631">
        <w:rPr>
          <w:rFonts w:asciiTheme="minorHAnsi" w:hAnsiTheme="minorHAnsi" w:cs="Arial"/>
          <w:bCs/>
          <w:color w:val="000000"/>
          <w:sz w:val="22"/>
        </w:rPr>
        <w:t>verschillende</w:t>
      </w:r>
      <w:r>
        <w:rPr>
          <w:rFonts w:asciiTheme="minorHAnsi" w:hAnsiTheme="minorHAnsi" w:cs="Arial"/>
          <w:bCs/>
          <w:color w:val="000000"/>
          <w:sz w:val="22"/>
        </w:rPr>
        <w:t xml:space="preserve"> </w:t>
      </w:r>
      <w:r w:rsidR="00AE5753">
        <w:rPr>
          <w:rFonts w:asciiTheme="minorHAnsi" w:hAnsiTheme="minorHAnsi" w:cs="Arial"/>
          <w:bCs/>
          <w:color w:val="000000"/>
          <w:sz w:val="22"/>
        </w:rPr>
        <w:t>disciplines</w:t>
      </w:r>
      <w:r w:rsidR="00777631">
        <w:rPr>
          <w:rFonts w:asciiTheme="minorHAnsi" w:hAnsiTheme="minorHAnsi" w:cs="Arial"/>
          <w:bCs/>
          <w:color w:val="000000"/>
          <w:sz w:val="22"/>
        </w:rPr>
        <w:t xml:space="preserve"> </w:t>
      </w:r>
      <w:r w:rsidR="00AE5753">
        <w:rPr>
          <w:rFonts w:asciiTheme="minorHAnsi" w:hAnsiTheme="minorHAnsi" w:cs="Arial"/>
          <w:bCs/>
          <w:color w:val="000000"/>
          <w:sz w:val="22"/>
        </w:rPr>
        <w:t>binnen</w:t>
      </w:r>
      <w:r w:rsidR="00777631">
        <w:rPr>
          <w:rFonts w:asciiTheme="minorHAnsi" w:hAnsiTheme="minorHAnsi" w:cs="Arial"/>
          <w:bCs/>
          <w:color w:val="000000"/>
          <w:sz w:val="22"/>
        </w:rPr>
        <w:t xml:space="preserve"> Caesar</w:t>
      </w:r>
      <w:r w:rsidR="00F4646A">
        <w:rPr>
          <w:rFonts w:asciiTheme="minorHAnsi" w:hAnsiTheme="minorHAnsi" w:cs="Arial"/>
          <w:bCs/>
          <w:color w:val="000000"/>
          <w:sz w:val="22"/>
        </w:rPr>
        <w:t>. Binnen dit team</w:t>
      </w:r>
      <w:r w:rsidR="0029707C">
        <w:rPr>
          <w:rFonts w:asciiTheme="minorHAnsi" w:hAnsiTheme="minorHAnsi" w:cs="Arial"/>
          <w:bCs/>
          <w:color w:val="000000"/>
          <w:sz w:val="22"/>
        </w:rPr>
        <w:t xml:space="preserve"> </w:t>
      </w:r>
      <w:r w:rsidR="00F4646A">
        <w:rPr>
          <w:rFonts w:asciiTheme="minorHAnsi" w:hAnsiTheme="minorHAnsi" w:cs="Arial"/>
          <w:bCs/>
          <w:color w:val="000000"/>
          <w:sz w:val="22"/>
        </w:rPr>
        <w:t>heb ik de leiding gehad over vier</w:t>
      </w:r>
      <w:r>
        <w:rPr>
          <w:rFonts w:asciiTheme="minorHAnsi" w:hAnsiTheme="minorHAnsi" w:cs="Arial"/>
          <w:bCs/>
          <w:color w:val="000000"/>
          <w:sz w:val="22"/>
        </w:rPr>
        <w:t xml:space="preserve"> medewerkers om de opdracht aan te</w:t>
      </w:r>
      <w:r w:rsidR="002A632C">
        <w:rPr>
          <w:rFonts w:asciiTheme="minorHAnsi" w:hAnsiTheme="minorHAnsi" w:cs="Arial"/>
          <w:bCs/>
          <w:color w:val="000000"/>
          <w:sz w:val="22"/>
        </w:rPr>
        <w:t xml:space="preserve"> kunnen</w:t>
      </w:r>
      <w:r>
        <w:rPr>
          <w:rFonts w:asciiTheme="minorHAnsi" w:hAnsiTheme="minorHAnsi" w:cs="Arial"/>
          <w:bCs/>
          <w:color w:val="000000"/>
          <w:sz w:val="22"/>
        </w:rPr>
        <w:t xml:space="preserve"> sturen </w:t>
      </w:r>
      <w:r w:rsidR="00F4646A">
        <w:rPr>
          <w:rFonts w:asciiTheme="minorHAnsi" w:hAnsiTheme="minorHAnsi" w:cs="Arial"/>
          <w:bCs/>
          <w:color w:val="000000"/>
          <w:sz w:val="22"/>
        </w:rPr>
        <w:t>en uit</w:t>
      </w:r>
      <w:r w:rsidR="00AE5753">
        <w:rPr>
          <w:rFonts w:asciiTheme="minorHAnsi" w:hAnsiTheme="minorHAnsi" w:cs="Arial"/>
          <w:bCs/>
          <w:color w:val="000000"/>
          <w:sz w:val="22"/>
        </w:rPr>
        <w:t xml:space="preserve"> te </w:t>
      </w:r>
      <w:r w:rsidR="00F4646A">
        <w:rPr>
          <w:rFonts w:asciiTheme="minorHAnsi" w:hAnsiTheme="minorHAnsi" w:cs="Arial"/>
          <w:bCs/>
          <w:color w:val="000000"/>
          <w:sz w:val="22"/>
        </w:rPr>
        <w:t xml:space="preserve">voeren </w:t>
      </w:r>
      <w:r w:rsidR="008408D5">
        <w:rPr>
          <w:rFonts w:asciiTheme="minorHAnsi" w:hAnsiTheme="minorHAnsi" w:cs="Arial"/>
          <w:bCs/>
          <w:color w:val="000000"/>
          <w:sz w:val="22"/>
        </w:rPr>
        <w:t xml:space="preserve">middels de </w:t>
      </w:r>
      <w:r w:rsidR="008408D5" w:rsidRPr="008408D5">
        <w:rPr>
          <w:rFonts w:asciiTheme="minorHAnsi" w:hAnsiTheme="minorHAnsi" w:cs="Arial"/>
          <w:bCs/>
          <w:i/>
          <w:color w:val="000000"/>
          <w:sz w:val="22"/>
        </w:rPr>
        <w:t>S</w:t>
      </w:r>
      <w:r w:rsidRPr="008408D5">
        <w:rPr>
          <w:rFonts w:asciiTheme="minorHAnsi" w:hAnsiTheme="minorHAnsi" w:cs="Arial"/>
          <w:bCs/>
          <w:i/>
          <w:color w:val="000000"/>
          <w:sz w:val="22"/>
        </w:rPr>
        <w:t xml:space="preserve">crum </w:t>
      </w:r>
      <w:r w:rsidR="0029707C" w:rsidRPr="008408D5">
        <w:rPr>
          <w:rFonts w:asciiTheme="minorHAnsi" w:hAnsiTheme="minorHAnsi" w:cs="Arial"/>
          <w:bCs/>
          <w:i/>
          <w:color w:val="000000"/>
          <w:sz w:val="22"/>
        </w:rPr>
        <w:t>werk</w:t>
      </w:r>
      <w:r w:rsidRPr="008408D5">
        <w:rPr>
          <w:rFonts w:asciiTheme="minorHAnsi" w:hAnsiTheme="minorHAnsi" w:cs="Arial"/>
          <w:bCs/>
          <w:i/>
          <w:color w:val="000000"/>
          <w:sz w:val="22"/>
        </w:rPr>
        <w:t>methode</w:t>
      </w:r>
      <w:r>
        <w:rPr>
          <w:rFonts w:asciiTheme="minorHAnsi" w:hAnsiTheme="minorHAnsi" w:cs="Arial"/>
          <w:bCs/>
          <w:color w:val="000000"/>
          <w:sz w:val="22"/>
        </w:rPr>
        <w:t>.</w:t>
      </w:r>
      <w:r w:rsidR="00201CD8">
        <w:rPr>
          <w:rFonts w:asciiTheme="minorHAnsi" w:hAnsiTheme="minorHAnsi" w:cs="Arial"/>
          <w:bCs/>
          <w:color w:val="000000"/>
          <w:sz w:val="22"/>
        </w:rPr>
        <w:t xml:space="preserve"> Voor de opdracht was het van belang om informatie te vergaren over de twee te onderzoeken applicaties v</w:t>
      </w:r>
      <w:r w:rsidR="00F4646A">
        <w:rPr>
          <w:rFonts w:asciiTheme="minorHAnsi" w:hAnsiTheme="minorHAnsi" w:cs="Arial"/>
          <w:bCs/>
          <w:color w:val="000000"/>
          <w:sz w:val="22"/>
        </w:rPr>
        <w:t>an Progress. Om die reden heb</w:t>
      </w:r>
      <w:r w:rsidR="00201CD8">
        <w:rPr>
          <w:rFonts w:asciiTheme="minorHAnsi" w:hAnsiTheme="minorHAnsi" w:cs="Arial"/>
          <w:bCs/>
          <w:color w:val="000000"/>
          <w:sz w:val="22"/>
        </w:rPr>
        <w:t xml:space="preserve"> </w:t>
      </w:r>
      <w:r w:rsidR="00F4646A">
        <w:rPr>
          <w:rFonts w:asciiTheme="minorHAnsi" w:hAnsiTheme="minorHAnsi" w:cs="Arial"/>
          <w:bCs/>
          <w:color w:val="000000"/>
          <w:sz w:val="22"/>
        </w:rPr>
        <w:t>ik</w:t>
      </w:r>
      <w:r w:rsidR="00A05BC1">
        <w:rPr>
          <w:rFonts w:asciiTheme="minorHAnsi" w:hAnsiTheme="minorHAnsi" w:cs="Arial"/>
          <w:bCs/>
          <w:color w:val="000000"/>
          <w:sz w:val="22"/>
        </w:rPr>
        <w:t xml:space="preserve"> bij de start van</w:t>
      </w:r>
      <w:r w:rsidR="0029707C">
        <w:rPr>
          <w:rFonts w:asciiTheme="minorHAnsi" w:hAnsiTheme="minorHAnsi" w:cs="Arial"/>
          <w:bCs/>
          <w:color w:val="000000"/>
          <w:sz w:val="22"/>
        </w:rPr>
        <w:t xml:space="preserve"> de eerste fase van de</w:t>
      </w:r>
      <w:r w:rsidR="00A05BC1">
        <w:rPr>
          <w:rFonts w:asciiTheme="minorHAnsi" w:hAnsiTheme="minorHAnsi" w:cs="Arial"/>
          <w:bCs/>
          <w:color w:val="000000"/>
          <w:sz w:val="22"/>
        </w:rPr>
        <w:t xml:space="preserve"> opdracht</w:t>
      </w:r>
      <w:r w:rsidR="002A632C">
        <w:rPr>
          <w:rFonts w:asciiTheme="minorHAnsi" w:hAnsiTheme="minorHAnsi" w:cs="Arial"/>
          <w:bCs/>
          <w:color w:val="000000"/>
          <w:sz w:val="22"/>
        </w:rPr>
        <w:t xml:space="preserve"> er</w:t>
      </w:r>
      <w:r w:rsidR="00F4646A">
        <w:rPr>
          <w:rFonts w:asciiTheme="minorHAnsi" w:hAnsiTheme="minorHAnsi" w:cs="Arial"/>
          <w:bCs/>
          <w:color w:val="000000"/>
          <w:sz w:val="22"/>
        </w:rPr>
        <w:t>voor gekozen om per applicatie één expert aan te laten sluiten</w:t>
      </w:r>
      <w:r w:rsidR="00A05BC1">
        <w:rPr>
          <w:rFonts w:asciiTheme="minorHAnsi" w:hAnsiTheme="minorHAnsi" w:cs="Arial"/>
          <w:bCs/>
          <w:color w:val="000000"/>
          <w:sz w:val="22"/>
        </w:rPr>
        <w:t xml:space="preserve"> </w:t>
      </w:r>
      <w:r w:rsidR="00AE5753">
        <w:rPr>
          <w:rFonts w:asciiTheme="minorHAnsi" w:hAnsiTheme="minorHAnsi" w:cs="Arial"/>
          <w:bCs/>
          <w:color w:val="000000"/>
          <w:sz w:val="22"/>
        </w:rPr>
        <w:t xml:space="preserve">bij </w:t>
      </w:r>
      <w:r w:rsidR="002A632C">
        <w:rPr>
          <w:rFonts w:asciiTheme="minorHAnsi" w:hAnsiTheme="minorHAnsi" w:cs="Arial"/>
          <w:bCs/>
          <w:color w:val="000000"/>
          <w:sz w:val="22"/>
        </w:rPr>
        <w:t>mijn</w:t>
      </w:r>
      <w:r w:rsidR="00201CD8">
        <w:rPr>
          <w:rFonts w:asciiTheme="minorHAnsi" w:hAnsiTheme="minorHAnsi" w:cs="Arial"/>
          <w:bCs/>
          <w:color w:val="000000"/>
          <w:sz w:val="22"/>
        </w:rPr>
        <w:t xml:space="preserve"> team</w:t>
      </w:r>
      <w:r w:rsidR="0029707C">
        <w:rPr>
          <w:rFonts w:asciiTheme="minorHAnsi" w:hAnsiTheme="minorHAnsi" w:cs="Arial"/>
          <w:bCs/>
          <w:color w:val="000000"/>
          <w:sz w:val="22"/>
        </w:rPr>
        <w:t xml:space="preserve"> om mee samen te</w:t>
      </w:r>
      <w:r w:rsidR="00AE5753">
        <w:rPr>
          <w:rFonts w:asciiTheme="minorHAnsi" w:hAnsiTheme="minorHAnsi" w:cs="Arial"/>
          <w:bCs/>
          <w:color w:val="000000"/>
          <w:sz w:val="22"/>
        </w:rPr>
        <w:t xml:space="preserve"> kunnen</w:t>
      </w:r>
      <w:r w:rsidR="0029707C">
        <w:rPr>
          <w:rFonts w:asciiTheme="minorHAnsi" w:hAnsiTheme="minorHAnsi" w:cs="Arial"/>
          <w:bCs/>
          <w:color w:val="000000"/>
          <w:sz w:val="22"/>
        </w:rPr>
        <w:t xml:space="preserve"> werken</w:t>
      </w:r>
      <w:r w:rsidR="0029707C" w:rsidRPr="00F4646A">
        <w:rPr>
          <w:rFonts w:asciiTheme="minorHAnsi" w:hAnsiTheme="minorHAnsi" w:cs="Arial"/>
          <w:bCs/>
          <w:color w:val="000000"/>
          <w:sz w:val="22"/>
        </w:rPr>
        <w:t xml:space="preserve"> </w:t>
      </w:r>
      <w:r w:rsidR="00AE6E8A">
        <w:rPr>
          <w:rFonts w:asciiTheme="minorHAnsi" w:hAnsiTheme="minorHAnsi" w:cs="Arial"/>
          <w:bCs/>
          <w:color w:val="000000"/>
          <w:sz w:val="22"/>
        </w:rPr>
        <w:t xml:space="preserve">aan </w:t>
      </w:r>
      <w:r w:rsidR="0029707C">
        <w:rPr>
          <w:rFonts w:asciiTheme="minorHAnsi" w:hAnsiTheme="minorHAnsi" w:cs="Arial"/>
          <w:bCs/>
          <w:color w:val="000000"/>
          <w:sz w:val="22"/>
        </w:rPr>
        <w:t>de opdracht.</w:t>
      </w:r>
      <w:r w:rsidR="00201CD8">
        <w:rPr>
          <w:rFonts w:asciiTheme="minorHAnsi" w:hAnsiTheme="minorHAnsi" w:cs="Arial"/>
          <w:bCs/>
          <w:color w:val="000000"/>
          <w:sz w:val="22"/>
        </w:rPr>
        <w:t xml:space="preserve"> Tevens</w:t>
      </w:r>
      <w:r>
        <w:rPr>
          <w:rFonts w:asciiTheme="minorHAnsi" w:hAnsiTheme="minorHAnsi" w:cs="Arial"/>
          <w:bCs/>
          <w:color w:val="000000"/>
          <w:sz w:val="22"/>
        </w:rPr>
        <w:t xml:space="preserve"> was </w:t>
      </w:r>
      <w:r w:rsidR="00201CD8">
        <w:rPr>
          <w:rFonts w:asciiTheme="minorHAnsi" w:hAnsiTheme="minorHAnsi" w:cs="Arial"/>
          <w:bCs/>
          <w:color w:val="000000"/>
          <w:sz w:val="22"/>
        </w:rPr>
        <w:t xml:space="preserve">het </w:t>
      </w:r>
      <w:r w:rsidR="00A05BC1">
        <w:rPr>
          <w:rFonts w:asciiTheme="minorHAnsi" w:hAnsiTheme="minorHAnsi" w:cs="Arial"/>
          <w:bCs/>
          <w:color w:val="000000"/>
          <w:sz w:val="22"/>
        </w:rPr>
        <w:t xml:space="preserve">voor de opdracht in tweede fase van </w:t>
      </w:r>
      <w:r w:rsidR="002A632C">
        <w:rPr>
          <w:rFonts w:asciiTheme="minorHAnsi" w:hAnsiTheme="minorHAnsi" w:cs="Arial"/>
          <w:bCs/>
          <w:color w:val="000000"/>
          <w:sz w:val="22"/>
        </w:rPr>
        <w:t xml:space="preserve">het project </w:t>
      </w:r>
      <w:r>
        <w:rPr>
          <w:rFonts w:asciiTheme="minorHAnsi" w:hAnsiTheme="minorHAnsi" w:cs="Arial"/>
          <w:bCs/>
          <w:color w:val="000000"/>
          <w:sz w:val="22"/>
        </w:rPr>
        <w:t xml:space="preserve">van belang </w:t>
      </w:r>
      <w:r w:rsidR="002A632C">
        <w:rPr>
          <w:rFonts w:asciiTheme="minorHAnsi" w:hAnsiTheme="minorHAnsi" w:cs="Arial"/>
          <w:bCs/>
          <w:color w:val="000000"/>
          <w:sz w:val="22"/>
        </w:rPr>
        <w:t xml:space="preserve">het team uit te breiden </w:t>
      </w:r>
      <w:r>
        <w:rPr>
          <w:rFonts w:asciiTheme="minorHAnsi" w:hAnsiTheme="minorHAnsi" w:cs="Arial"/>
          <w:bCs/>
          <w:color w:val="000000"/>
          <w:sz w:val="22"/>
        </w:rPr>
        <w:t>voor het opzetten van</w:t>
      </w:r>
      <w:r w:rsidR="002A632C">
        <w:rPr>
          <w:rFonts w:asciiTheme="minorHAnsi" w:hAnsiTheme="minorHAnsi" w:cs="Arial"/>
          <w:bCs/>
          <w:color w:val="000000"/>
          <w:sz w:val="22"/>
        </w:rPr>
        <w:t xml:space="preserve"> een</w:t>
      </w:r>
      <w:r>
        <w:rPr>
          <w:rFonts w:asciiTheme="minorHAnsi" w:hAnsiTheme="minorHAnsi" w:cs="Arial"/>
          <w:bCs/>
          <w:color w:val="000000"/>
          <w:sz w:val="22"/>
        </w:rPr>
        <w:t xml:space="preserve"> </w:t>
      </w:r>
      <w:r w:rsidRPr="004C5ED7">
        <w:rPr>
          <w:rFonts w:asciiTheme="minorHAnsi" w:hAnsiTheme="minorHAnsi" w:cs="Arial"/>
          <w:bCs/>
          <w:i/>
          <w:color w:val="000000"/>
          <w:sz w:val="22"/>
        </w:rPr>
        <w:t>prescriptive analysis demo</w:t>
      </w:r>
      <w:r w:rsidR="0030160E">
        <w:rPr>
          <w:rFonts w:asciiTheme="minorHAnsi" w:hAnsiTheme="minorHAnsi" w:cs="Arial"/>
          <w:bCs/>
          <w:color w:val="000000"/>
          <w:sz w:val="22"/>
        </w:rPr>
        <w:t xml:space="preserve">, omdat de demo in een korttijdsbestek moest worden ontwikkeld </w:t>
      </w:r>
      <w:r w:rsidR="00861EC3">
        <w:rPr>
          <w:rFonts w:asciiTheme="minorHAnsi" w:hAnsiTheme="minorHAnsi" w:cs="Arial"/>
          <w:bCs/>
          <w:color w:val="000000"/>
          <w:sz w:val="22"/>
        </w:rPr>
        <w:t>door een expert met programmeerkennis.</w:t>
      </w:r>
      <w:r w:rsidR="0030160E">
        <w:rPr>
          <w:rFonts w:asciiTheme="minorHAnsi" w:hAnsiTheme="minorHAnsi" w:cs="Arial"/>
          <w:bCs/>
          <w:color w:val="000000"/>
          <w:sz w:val="22"/>
        </w:rPr>
        <w:t xml:space="preserve"> </w:t>
      </w:r>
      <w:r w:rsidR="00A05BC1">
        <w:rPr>
          <w:rFonts w:asciiTheme="minorHAnsi" w:hAnsiTheme="minorHAnsi" w:cs="Arial"/>
          <w:bCs/>
          <w:color w:val="000000"/>
          <w:sz w:val="22"/>
        </w:rPr>
        <w:t>Om die reden</w:t>
      </w:r>
      <w:r w:rsidR="00201CD8">
        <w:rPr>
          <w:rFonts w:asciiTheme="minorHAnsi" w:hAnsiTheme="minorHAnsi" w:cs="Arial"/>
          <w:bCs/>
          <w:color w:val="000000"/>
          <w:sz w:val="22"/>
        </w:rPr>
        <w:t xml:space="preserve"> </w:t>
      </w:r>
      <w:r w:rsidR="00A05BC1">
        <w:rPr>
          <w:rFonts w:asciiTheme="minorHAnsi" w:hAnsiTheme="minorHAnsi" w:cs="Arial"/>
          <w:bCs/>
          <w:color w:val="000000"/>
          <w:sz w:val="22"/>
        </w:rPr>
        <w:t>sloot er in de tweede fase</w:t>
      </w:r>
      <w:r w:rsidR="00201CD8">
        <w:rPr>
          <w:rFonts w:asciiTheme="minorHAnsi" w:hAnsiTheme="minorHAnsi" w:cs="Arial"/>
          <w:bCs/>
          <w:color w:val="000000"/>
          <w:sz w:val="22"/>
        </w:rPr>
        <w:t xml:space="preserve"> een medewerker</w:t>
      </w:r>
      <w:r w:rsidR="00A05BC1">
        <w:rPr>
          <w:rFonts w:asciiTheme="minorHAnsi" w:hAnsiTheme="minorHAnsi" w:cs="Arial"/>
          <w:bCs/>
          <w:color w:val="000000"/>
          <w:sz w:val="22"/>
        </w:rPr>
        <w:t xml:space="preserve"> aan</w:t>
      </w:r>
      <w:r w:rsidR="00201CD8">
        <w:rPr>
          <w:rFonts w:asciiTheme="minorHAnsi" w:hAnsiTheme="minorHAnsi" w:cs="Arial"/>
          <w:bCs/>
          <w:color w:val="000000"/>
          <w:sz w:val="22"/>
        </w:rPr>
        <w:t xml:space="preserve"> met</w:t>
      </w:r>
      <w:r w:rsidR="00A05BC1">
        <w:rPr>
          <w:rFonts w:asciiTheme="minorHAnsi" w:hAnsiTheme="minorHAnsi" w:cs="Arial"/>
          <w:bCs/>
          <w:color w:val="000000"/>
          <w:sz w:val="22"/>
        </w:rPr>
        <w:t xml:space="preserve"> Microsoft.Net</w:t>
      </w:r>
      <w:r w:rsidR="00201CD8">
        <w:rPr>
          <w:rFonts w:asciiTheme="minorHAnsi" w:hAnsiTheme="minorHAnsi" w:cs="Arial"/>
          <w:bCs/>
          <w:color w:val="000000"/>
          <w:sz w:val="22"/>
        </w:rPr>
        <w:t xml:space="preserve"> programmeerkennis om de demo te </w:t>
      </w:r>
      <w:r w:rsidR="00D071A8">
        <w:rPr>
          <w:rFonts w:asciiTheme="minorHAnsi" w:hAnsiTheme="minorHAnsi" w:cs="Arial"/>
          <w:bCs/>
          <w:color w:val="000000"/>
          <w:sz w:val="22"/>
        </w:rPr>
        <w:t>kunnen programmeren</w:t>
      </w:r>
      <w:r w:rsidR="00201CD8">
        <w:rPr>
          <w:rFonts w:asciiTheme="minorHAnsi" w:hAnsiTheme="minorHAnsi" w:cs="Arial"/>
          <w:bCs/>
          <w:color w:val="000000"/>
          <w:sz w:val="22"/>
        </w:rPr>
        <w:t>.</w:t>
      </w:r>
      <w:r w:rsidR="0029707C" w:rsidRPr="0029707C">
        <w:rPr>
          <w:rFonts w:asciiTheme="minorHAnsi" w:hAnsiTheme="minorHAnsi" w:cs="Arial"/>
          <w:bCs/>
          <w:color w:val="000000"/>
          <w:sz w:val="22"/>
        </w:rPr>
        <w:t xml:space="preserve"> </w:t>
      </w:r>
      <w:r w:rsidR="0029707C">
        <w:rPr>
          <w:rFonts w:asciiTheme="minorHAnsi" w:hAnsiTheme="minorHAnsi" w:cs="Arial"/>
          <w:bCs/>
          <w:color w:val="000000"/>
          <w:sz w:val="22"/>
        </w:rPr>
        <w:t>Het idee voor de demo</w:t>
      </w:r>
      <w:r w:rsidR="00AE5753">
        <w:rPr>
          <w:rFonts w:asciiTheme="minorHAnsi" w:hAnsiTheme="minorHAnsi" w:cs="Arial"/>
          <w:bCs/>
          <w:color w:val="000000"/>
          <w:sz w:val="22"/>
        </w:rPr>
        <w:t xml:space="preserve"> was</w:t>
      </w:r>
      <w:r w:rsidR="0029707C">
        <w:rPr>
          <w:rFonts w:asciiTheme="minorHAnsi" w:hAnsiTheme="minorHAnsi" w:cs="Arial"/>
          <w:bCs/>
          <w:color w:val="000000"/>
          <w:sz w:val="22"/>
        </w:rPr>
        <w:t xml:space="preserve"> in </w:t>
      </w:r>
      <w:r w:rsidR="00D071A8">
        <w:rPr>
          <w:rFonts w:asciiTheme="minorHAnsi" w:hAnsiTheme="minorHAnsi" w:cs="Arial"/>
          <w:bCs/>
          <w:color w:val="000000"/>
          <w:sz w:val="22"/>
        </w:rPr>
        <w:t>samenspraak met Corticon expert</w:t>
      </w:r>
      <w:r w:rsidR="0029707C">
        <w:rPr>
          <w:rFonts w:asciiTheme="minorHAnsi" w:hAnsiTheme="minorHAnsi" w:cs="Arial"/>
          <w:bCs/>
          <w:color w:val="000000"/>
          <w:sz w:val="22"/>
        </w:rPr>
        <w:t xml:space="preserve"> </w:t>
      </w:r>
      <w:r w:rsidR="00861EC3">
        <w:rPr>
          <w:rFonts w:asciiTheme="minorHAnsi" w:hAnsiTheme="minorHAnsi" w:cs="Arial"/>
          <w:bCs/>
          <w:color w:val="000000"/>
          <w:sz w:val="22"/>
        </w:rPr>
        <w:t>tot</w:t>
      </w:r>
      <w:r w:rsidR="00AE6E8A">
        <w:rPr>
          <w:rFonts w:asciiTheme="minorHAnsi" w:hAnsiTheme="minorHAnsi" w:cs="Arial"/>
          <w:bCs/>
          <w:color w:val="000000"/>
          <w:sz w:val="22"/>
        </w:rPr>
        <w:t xml:space="preserve"> </w:t>
      </w:r>
      <w:r w:rsidR="00861EC3">
        <w:rPr>
          <w:rFonts w:asciiTheme="minorHAnsi" w:hAnsiTheme="minorHAnsi" w:cs="Arial"/>
          <w:bCs/>
          <w:color w:val="000000"/>
          <w:sz w:val="22"/>
        </w:rPr>
        <w:t xml:space="preserve">stand gekomen </w:t>
      </w:r>
      <w:r w:rsidR="0029707C">
        <w:rPr>
          <w:rFonts w:asciiTheme="minorHAnsi" w:hAnsiTheme="minorHAnsi" w:cs="Arial"/>
          <w:bCs/>
          <w:color w:val="000000"/>
          <w:sz w:val="22"/>
        </w:rPr>
        <w:t>gedurende één van onze brainstorm sessies</w:t>
      </w:r>
      <w:r w:rsidR="00B0533F">
        <w:rPr>
          <w:rFonts w:asciiTheme="minorHAnsi" w:hAnsiTheme="minorHAnsi" w:cs="Arial"/>
          <w:bCs/>
          <w:color w:val="000000"/>
          <w:sz w:val="22"/>
        </w:rPr>
        <w:t>, om die reden</w:t>
      </w:r>
      <w:r w:rsidR="00AE5753">
        <w:rPr>
          <w:rFonts w:asciiTheme="minorHAnsi" w:hAnsiTheme="minorHAnsi" w:cs="Arial"/>
          <w:bCs/>
          <w:color w:val="000000"/>
          <w:sz w:val="22"/>
        </w:rPr>
        <w:t>en</w:t>
      </w:r>
      <w:r w:rsidR="00B0533F">
        <w:rPr>
          <w:rFonts w:asciiTheme="minorHAnsi" w:hAnsiTheme="minorHAnsi" w:cs="Arial"/>
          <w:bCs/>
          <w:color w:val="000000"/>
          <w:sz w:val="22"/>
        </w:rPr>
        <w:t xml:space="preserve"> sloten</w:t>
      </w:r>
      <w:r w:rsidR="0029707C">
        <w:rPr>
          <w:rFonts w:asciiTheme="minorHAnsi" w:hAnsiTheme="minorHAnsi" w:cs="Arial"/>
          <w:bCs/>
          <w:color w:val="000000"/>
          <w:sz w:val="22"/>
        </w:rPr>
        <w:t xml:space="preserve"> er pas op een la</w:t>
      </w:r>
      <w:r w:rsidR="00D071A8">
        <w:rPr>
          <w:rFonts w:asciiTheme="minorHAnsi" w:hAnsiTheme="minorHAnsi" w:cs="Arial"/>
          <w:bCs/>
          <w:color w:val="000000"/>
          <w:sz w:val="22"/>
        </w:rPr>
        <w:t xml:space="preserve">ter stadium </w:t>
      </w:r>
      <w:r w:rsidR="00B0533F">
        <w:rPr>
          <w:rFonts w:asciiTheme="minorHAnsi" w:hAnsiTheme="minorHAnsi" w:cs="Arial"/>
          <w:bCs/>
          <w:color w:val="000000"/>
          <w:sz w:val="22"/>
        </w:rPr>
        <w:t xml:space="preserve">nog extra collega’s aan bij het team. </w:t>
      </w:r>
      <w:r w:rsidRPr="00D071A8">
        <w:rPr>
          <w:rFonts w:asciiTheme="minorHAnsi" w:hAnsiTheme="minorHAnsi" w:cs="Arial"/>
          <w:bCs/>
          <w:sz w:val="22"/>
        </w:rPr>
        <w:t>D</w:t>
      </w:r>
      <w:r w:rsidR="00DC0304" w:rsidRPr="00D071A8">
        <w:rPr>
          <w:rFonts w:asciiTheme="minorHAnsi" w:hAnsiTheme="minorHAnsi" w:cs="Arial"/>
          <w:bCs/>
          <w:sz w:val="22"/>
        </w:rPr>
        <w:t xml:space="preserve">e opzet en toedracht van de </w:t>
      </w:r>
      <w:r w:rsidR="000F63C8" w:rsidRPr="00D071A8">
        <w:rPr>
          <w:rFonts w:asciiTheme="minorHAnsi" w:hAnsiTheme="minorHAnsi" w:cs="Arial"/>
          <w:bCs/>
          <w:sz w:val="22"/>
        </w:rPr>
        <w:t xml:space="preserve">prescriptive analysis </w:t>
      </w:r>
      <w:r w:rsidR="00DC0304" w:rsidRPr="00D071A8">
        <w:rPr>
          <w:rFonts w:asciiTheme="minorHAnsi" w:hAnsiTheme="minorHAnsi" w:cs="Arial"/>
          <w:bCs/>
          <w:sz w:val="22"/>
        </w:rPr>
        <w:t xml:space="preserve">demo </w:t>
      </w:r>
      <w:r w:rsidRPr="00D071A8">
        <w:rPr>
          <w:rFonts w:asciiTheme="minorHAnsi" w:hAnsiTheme="minorHAnsi" w:cs="Arial"/>
          <w:bCs/>
          <w:sz w:val="22"/>
        </w:rPr>
        <w:t xml:space="preserve">zal nader </w:t>
      </w:r>
      <w:r w:rsidR="00B80D9D" w:rsidRPr="00D071A8">
        <w:rPr>
          <w:rFonts w:asciiTheme="minorHAnsi" w:hAnsiTheme="minorHAnsi" w:cs="Arial"/>
          <w:bCs/>
          <w:sz w:val="22"/>
        </w:rPr>
        <w:t xml:space="preserve">worden toegelicht in </w:t>
      </w:r>
      <w:r w:rsidR="005115EC" w:rsidRPr="00D071A8">
        <w:rPr>
          <w:rFonts w:asciiTheme="minorHAnsi" w:hAnsiTheme="minorHAnsi" w:cs="Arial"/>
          <w:bCs/>
          <w:sz w:val="22"/>
        </w:rPr>
        <w:t>vanaf paragraaf 6.7 tot en met 6.9</w:t>
      </w:r>
      <w:bookmarkStart w:id="9" w:name="_Toc420496431"/>
      <w:r w:rsidR="000F63C8" w:rsidRPr="00D071A8">
        <w:rPr>
          <w:rFonts w:asciiTheme="minorHAnsi" w:hAnsiTheme="minorHAnsi" w:cs="Arial"/>
          <w:bCs/>
          <w:sz w:val="22"/>
        </w:rPr>
        <w:t>.</w:t>
      </w:r>
    </w:p>
    <w:p w14:paraId="2D122D94" w14:textId="77777777" w:rsidR="003C00DC" w:rsidRDefault="003C00DC" w:rsidP="00036E03">
      <w:pPr>
        <w:rPr>
          <w:rFonts w:asciiTheme="minorHAnsi" w:hAnsiTheme="minorHAnsi" w:cs="Arial"/>
          <w:bCs/>
          <w:color w:val="000000"/>
          <w:sz w:val="22"/>
        </w:rPr>
      </w:pPr>
    </w:p>
    <w:p w14:paraId="2D6B5119" w14:textId="77777777" w:rsidR="003C00DC" w:rsidRDefault="003C00DC" w:rsidP="00036E03">
      <w:pPr>
        <w:rPr>
          <w:rFonts w:asciiTheme="minorHAnsi" w:hAnsiTheme="minorHAnsi" w:cs="Arial"/>
          <w:bCs/>
          <w:color w:val="000000"/>
          <w:sz w:val="22"/>
        </w:rPr>
      </w:pPr>
    </w:p>
    <w:p w14:paraId="0912E6C1" w14:textId="77777777" w:rsidR="00857C9B" w:rsidRDefault="00857C9B" w:rsidP="00036E03">
      <w:pPr>
        <w:rPr>
          <w:rFonts w:asciiTheme="minorHAnsi" w:hAnsiTheme="minorHAnsi" w:cs="Arial"/>
          <w:bCs/>
          <w:color w:val="000000"/>
          <w:sz w:val="22"/>
        </w:rPr>
      </w:pPr>
    </w:p>
    <w:p w14:paraId="352B3635" w14:textId="77777777" w:rsidR="003C00DC" w:rsidRDefault="003C00DC" w:rsidP="00036E03">
      <w:pPr>
        <w:rPr>
          <w:rFonts w:asciiTheme="minorHAnsi" w:hAnsiTheme="minorHAnsi" w:cs="Arial"/>
          <w:bCs/>
          <w:color w:val="000000"/>
          <w:sz w:val="22"/>
        </w:rPr>
      </w:pPr>
    </w:p>
    <w:p w14:paraId="55CB5CA7" w14:textId="77777777" w:rsidR="00D93396" w:rsidRDefault="00D93396" w:rsidP="00036E03">
      <w:pPr>
        <w:rPr>
          <w:rFonts w:asciiTheme="minorHAnsi" w:hAnsiTheme="minorHAnsi" w:cs="Arial"/>
          <w:bCs/>
          <w:color w:val="000000"/>
          <w:sz w:val="22"/>
        </w:rPr>
      </w:pPr>
    </w:p>
    <w:p w14:paraId="75AE64DB" w14:textId="77777777" w:rsidR="00D93396" w:rsidRDefault="00D93396" w:rsidP="00036E03">
      <w:pPr>
        <w:rPr>
          <w:rFonts w:asciiTheme="minorHAnsi" w:hAnsiTheme="minorHAnsi" w:cs="Arial"/>
          <w:bCs/>
          <w:color w:val="000000"/>
          <w:sz w:val="22"/>
        </w:rPr>
      </w:pPr>
    </w:p>
    <w:p w14:paraId="3E601EDE" w14:textId="77777777" w:rsidR="00552263" w:rsidRDefault="00552263" w:rsidP="00036E03">
      <w:pPr>
        <w:rPr>
          <w:rFonts w:asciiTheme="minorHAnsi" w:hAnsiTheme="minorHAnsi" w:cs="Arial"/>
          <w:bCs/>
          <w:color w:val="000000"/>
          <w:sz w:val="22"/>
        </w:rPr>
      </w:pPr>
    </w:p>
    <w:p w14:paraId="3F638227" w14:textId="77777777" w:rsidR="003B40DA" w:rsidRPr="003C00DC" w:rsidRDefault="003B40DA" w:rsidP="00036E03">
      <w:pPr>
        <w:rPr>
          <w:rFonts w:asciiTheme="minorHAnsi" w:hAnsiTheme="minorHAnsi" w:cs="Arial"/>
          <w:bCs/>
          <w:color w:val="000000"/>
          <w:sz w:val="22"/>
        </w:rPr>
      </w:pPr>
    </w:p>
    <w:p w14:paraId="6784EA82" w14:textId="77777777" w:rsidR="001E5138" w:rsidRPr="007C7E7C" w:rsidRDefault="005F022F" w:rsidP="004A7CC9">
      <w:pPr>
        <w:pStyle w:val="Heading2"/>
        <w:rPr>
          <w:rFonts w:asciiTheme="minorHAnsi" w:hAnsiTheme="minorHAnsi"/>
          <w:color w:val="C00000"/>
          <w14:textOutline w14:w="9525" w14:cap="rnd" w14:cmpd="sng" w14:algn="ctr">
            <w14:noFill/>
            <w14:prstDash w14:val="solid"/>
            <w14:bevel/>
          </w14:textOutline>
        </w:rPr>
      </w:pPr>
      <w:bookmarkStart w:id="10" w:name="_Toc477743160"/>
      <w:r w:rsidRPr="007C7E7C">
        <w:rPr>
          <w:rFonts w:asciiTheme="minorHAnsi" w:hAnsiTheme="minorHAnsi"/>
          <w:color w:val="C00000"/>
          <w14:textOutline w14:w="9525" w14:cap="rnd" w14:cmpd="sng" w14:algn="ctr">
            <w14:noFill/>
            <w14:prstDash w14:val="solid"/>
            <w14:bevel/>
          </w14:textOutline>
        </w:rPr>
        <w:lastRenderedPageBreak/>
        <w:t>2</w:t>
      </w:r>
      <w:r w:rsidR="002D5BEB" w:rsidRPr="007C7E7C">
        <w:rPr>
          <w:rFonts w:asciiTheme="minorHAnsi" w:hAnsiTheme="minorHAnsi"/>
          <w:color w:val="C00000"/>
          <w14:textOutline w14:w="9525" w14:cap="rnd" w14:cmpd="sng" w14:algn="ctr">
            <w14:noFill/>
            <w14:prstDash w14:val="solid"/>
            <w14:bevel/>
          </w14:textOutline>
        </w:rPr>
        <w:t>.5</w:t>
      </w:r>
      <w:r w:rsidR="00842202" w:rsidRPr="007C7E7C">
        <w:rPr>
          <w:rFonts w:asciiTheme="minorHAnsi" w:hAnsiTheme="minorHAnsi"/>
          <w:color w:val="C00000"/>
          <w14:textOutline w14:w="9525" w14:cap="rnd" w14:cmpd="sng" w14:algn="ctr">
            <w14:noFill/>
            <w14:prstDash w14:val="solid"/>
            <w14:bevel/>
          </w14:textOutline>
        </w:rPr>
        <w:t xml:space="preserve"> </w:t>
      </w:r>
      <w:r w:rsidR="003A3E21" w:rsidRPr="007C7E7C">
        <w:rPr>
          <w:rFonts w:asciiTheme="minorHAnsi" w:hAnsiTheme="minorHAnsi"/>
          <w:color w:val="C00000"/>
          <w14:textOutline w14:w="9525" w14:cap="rnd" w14:cmpd="sng" w14:algn="ctr">
            <w14:noFill/>
            <w14:prstDash w14:val="solid"/>
            <w14:bevel/>
          </w14:textOutline>
        </w:rPr>
        <w:t>O</w:t>
      </w:r>
      <w:r w:rsidR="00E84440" w:rsidRPr="007C7E7C">
        <w:rPr>
          <w:rFonts w:asciiTheme="minorHAnsi" w:hAnsiTheme="minorHAnsi"/>
          <w:color w:val="C00000"/>
          <w14:textOutline w14:w="9525" w14:cap="rnd" w14:cmpd="sng" w14:algn="ctr">
            <w14:noFill/>
            <w14:prstDash w14:val="solid"/>
            <w14:bevel/>
          </w14:textOutline>
        </w:rPr>
        <w:t>ntwikkelingen</w:t>
      </w:r>
      <w:r w:rsidR="003A3E21" w:rsidRPr="007C7E7C">
        <w:rPr>
          <w:rFonts w:asciiTheme="minorHAnsi" w:hAnsiTheme="minorHAnsi"/>
          <w:color w:val="C00000"/>
          <w14:textOutline w14:w="9525" w14:cap="rnd" w14:cmpd="sng" w14:algn="ctr">
            <w14:noFill/>
            <w14:prstDash w14:val="solid"/>
            <w14:bevel/>
          </w14:textOutline>
        </w:rPr>
        <w:t xml:space="preserve"> binnen Caesa</w:t>
      </w:r>
      <w:r w:rsidR="0056412E" w:rsidRPr="007C7E7C">
        <w:rPr>
          <w:rFonts w:asciiTheme="minorHAnsi" w:hAnsiTheme="minorHAnsi"/>
          <w:color w:val="C00000"/>
          <w14:textOutline w14:w="9525" w14:cap="rnd" w14:cmpd="sng" w14:algn="ctr">
            <w14:noFill/>
            <w14:prstDash w14:val="solid"/>
            <w14:bevel/>
          </w14:textOutline>
        </w:rPr>
        <w:t>r</w:t>
      </w:r>
      <w:bookmarkEnd w:id="10"/>
    </w:p>
    <w:p w14:paraId="71255CFB" w14:textId="77777777" w:rsidR="00576EA0" w:rsidRPr="002667C7" w:rsidRDefault="00576EA0" w:rsidP="00857C9B">
      <w:pPr>
        <w:rPr>
          <w:i/>
        </w:rPr>
      </w:pPr>
      <w:r w:rsidRPr="002667C7">
        <w:rPr>
          <w:i/>
        </w:rPr>
        <w:t>Beschrijving van de situatie bij aanvang van het afstuderen</w:t>
      </w:r>
    </w:p>
    <w:p w14:paraId="416D0EA2" w14:textId="30E70420" w:rsidR="003D0989" w:rsidRDefault="00576EA0" w:rsidP="003D0989">
      <w:pPr>
        <w:pStyle w:val="Default"/>
        <w:spacing w:after="13"/>
        <w:rPr>
          <w:rFonts w:asciiTheme="minorHAnsi" w:hAnsiTheme="minorHAnsi"/>
          <w:bCs/>
          <w:sz w:val="22"/>
          <w:lang w:val="nl-NL"/>
        </w:rPr>
      </w:pPr>
      <w:r>
        <w:rPr>
          <w:rFonts w:asciiTheme="minorHAnsi" w:hAnsiTheme="minorHAnsi"/>
          <w:bCs/>
          <w:sz w:val="22"/>
          <w:lang w:val="nl-NL"/>
        </w:rPr>
        <w:t xml:space="preserve">Bij de start van het afstuderen was ik mij </w:t>
      </w:r>
      <w:r w:rsidR="00AE6E8A">
        <w:rPr>
          <w:rFonts w:asciiTheme="minorHAnsi" w:hAnsiTheme="minorHAnsi"/>
          <w:bCs/>
          <w:sz w:val="22"/>
          <w:lang w:val="nl-NL"/>
        </w:rPr>
        <w:t xml:space="preserve">ervan </w:t>
      </w:r>
      <w:r>
        <w:rPr>
          <w:rFonts w:asciiTheme="minorHAnsi" w:hAnsiTheme="minorHAnsi"/>
          <w:bCs/>
          <w:sz w:val="22"/>
          <w:lang w:val="nl-NL"/>
        </w:rPr>
        <w:t>bewust va</w:t>
      </w:r>
      <w:r w:rsidR="00B4593A">
        <w:rPr>
          <w:rFonts w:asciiTheme="minorHAnsi" w:hAnsiTheme="minorHAnsi"/>
          <w:bCs/>
          <w:sz w:val="22"/>
          <w:lang w:val="nl-NL"/>
        </w:rPr>
        <w:t>n het feit dat ik nieuw kennis moest</w:t>
      </w:r>
      <w:r>
        <w:rPr>
          <w:rFonts w:asciiTheme="minorHAnsi" w:hAnsiTheme="minorHAnsi"/>
          <w:bCs/>
          <w:sz w:val="22"/>
          <w:lang w:val="nl-NL"/>
        </w:rPr>
        <w:t xml:space="preserve"> gaan op doen over twee applicaties waarmee</w:t>
      </w:r>
      <w:r w:rsidR="00B4593A">
        <w:rPr>
          <w:rFonts w:asciiTheme="minorHAnsi" w:hAnsiTheme="minorHAnsi"/>
          <w:bCs/>
          <w:sz w:val="22"/>
          <w:lang w:val="nl-NL"/>
        </w:rPr>
        <w:t xml:space="preserve"> ik</w:t>
      </w:r>
      <w:r>
        <w:rPr>
          <w:rFonts w:asciiTheme="minorHAnsi" w:hAnsiTheme="minorHAnsi"/>
          <w:bCs/>
          <w:sz w:val="22"/>
          <w:lang w:val="nl-NL"/>
        </w:rPr>
        <w:t xml:space="preserve"> gedurende mijn studie nog niet mee had gewerkt, hiermee doelende op Corticon en Analytics 360. Wat</w:t>
      </w:r>
      <w:r w:rsidR="000A155C">
        <w:rPr>
          <w:rFonts w:asciiTheme="minorHAnsi" w:hAnsiTheme="minorHAnsi"/>
          <w:bCs/>
          <w:sz w:val="22"/>
          <w:lang w:val="nl-NL"/>
        </w:rPr>
        <w:t xml:space="preserve"> er</w:t>
      </w:r>
      <w:r>
        <w:rPr>
          <w:rFonts w:asciiTheme="minorHAnsi" w:hAnsiTheme="minorHAnsi"/>
          <w:bCs/>
          <w:sz w:val="22"/>
          <w:lang w:val="nl-NL"/>
        </w:rPr>
        <w:t xml:space="preserve"> mij</w:t>
      </w:r>
      <w:r w:rsidR="000A155C">
        <w:rPr>
          <w:rFonts w:asciiTheme="minorHAnsi" w:hAnsiTheme="minorHAnsi"/>
          <w:bCs/>
          <w:sz w:val="22"/>
          <w:lang w:val="nl-NL"/>
        </w:rPr>
        <w:t xml:space="preserve"> </w:t>
      </w:r>
      <w:r>
        <w:rPr>
          <w:rFonts w:asciiTheme="minorHAnsi" w:hAnsiTheme="minorHAnsi"/>
          <w:bCs/>
          <w:sz w:val="22"/>
          <w:lang w:val="nl-NL"/>
        </w:rPr>
        <w:t xml:space="preserve">voor </w:t>
      </w:r>
      <w:r w:rsidR="000A155C">
        <w:rPr>
          <w:rFonts w:asciiTheme="minorHAnsi" w:hAnsiTheme="minorHAnsi"/>
          <w:bCs/>
          <w:sz w:val="22"/>
          <w:lang w:val="nl-NL"/>
        </w:rPr>
        <w:t xml:space="preserve">aanvang </w:t>
      </w:r>
      <w:r>
        <w:rPr>
          <w:rFonts w:asciiTheme="minorHAnsi" w:hAnsiTheme="minorHAnsi"/>
          <w:bCs/>
          <w:sz w:val="22"/>
          <w:lang w:val="nl-NL"/>
        </w:rPr>
        <w:t>niet is verteld is het feit dat er intern bij C</w:t>
      </w:r>
      <w:r w:rsidR="000A155C">
        <w:rPr>
          <w:rFonts w:asciiTheme="minorHAnsi" w:hAnsiTheme="minorHAnsi"/>
          <w:bCs/>
          <w:sz w:val="22"/>
          <w:lang w:val="nl-NL"/>
        </w:rPr>
        <w:t>aesar ProPredict weinig experts</w:t>
      </w:r>
      <w:r>
        <w:rPr>
          <w:rFonts w:asciiTheme="minorHAnsi" w:hAnsiTheme="minorHAnsi"/>
          <w:bCs/>
          <w:sz w:val="22"/>
          <w:lang w:val="nl-NL"/>
        </w:rPr>
        <w:t xml:space="preserve"> aanwezig wa</w:t>
      </w:r>
      <w:r w:rsidR="000A155C">
        <w:rPr>
          <w:rFonts w:asciiTheme="minorHAnsi" w:hAnsiTheme="minorHAnsi"/>
          <w:bCs/>
          <w:sz w:val="22"/>
          <w:lang w:val="nl-NL"/>
        </w:rPr>
        <w:t>ren</w:t>
      </w:r>
      <w:r>
        <w:rPr>
          <w:rFonts w:asciiTheme="minorHAnsi" w:hAnsiTheme="minorHAnsi"/>
          <w:bCs/>
          <w:sz w:val="22"/>
          <w:lang w:val="nl-NL"/>
        </w:rPr>
        <w:t xml:space="preserve"> </w:t>
      </w:r>
      <w:r w:rsidR="000A155C">
        <w:rPr>
          <w:rFonts w:asciiTheme="minorHAnsi" w:hAnsiTheme="minorHAnsi"/>
          <w:bCs/>
          <w:sz w:val="22"/>
          <w:lang w:val="nl-NL"/>
        </w:rPr>
        <w:t>voor deze</w:t>
      </w:r>
      <w:r>
        <w:rPr>
          <w:rFonts w:asciiTheme="minorHAnsi" w:hAnsiTheme="minorHAnsi"/>
          <w:bCs/>
          <w:sz w:val="22"/>
          <w:lang w:val="nl-NL"/>
        </w:rPr>
        <w:t xml:space="preserve"> applicaties. Gedurende de opdracht werd er van mij verwacht dat ik de benodigde kennis zoveel mogelijk zelf zou opdoen en eventueel terecht kon bij de experts binnen ProPredict. Uiteindelijk </w:t>
      </w:r>
      <w:r w:rsidR="000A155C">
        <w:rPr>
          <w:rFonts w:asciiTheme="minorHAnsi" w:hAnsiTheme="minorHAnsi"/>
          <w:bCs/>
          <w:sz w:val="22"/>
          <w:lang w:val="nl-NL"/>
        </w:rPr>
        <w:t>waren er bij de start van mijn opdracht geen</w:t>
      </w:r>
      <w:r w:rsidR="00B4593A">
        <w:rPr>
          <w:rFonts w:asciiTheme="minorHAnsi" w:hAnsiTheme="minorHAnsi"/>
          <w:bCs/>
          <w:sz w:val="22"/>
          <w:lang w:val="nl-NL"/>
        </w:rPr>
        <w:t xml:space="preserve"> experts </w:t>
      </w:r>
      <w:r w:rsidR="000A155C">
        <w:rPr>
          <w:rFonts w:asciiTheme="minorHAnsi" w:hAnsiTheme="minorHAnsi"/>
          <w:bCs/>
          <w:sz w:val="22"/>
          <w:lang w:val="nl-NL"/>
        </w:rPr>
        <w:t>aanwezig op kantoor, omdat</w:t>
      </w:r>
      <w:r w:rsidR="00B4593A">
        <w:rPr>
          <w:rFonts w:asciiTheme="minorHAnsi" w:hAnsiTheme="minorHAnsi"/>
          <w:bCs/>
          <w:sz w:val="22"/>
          <w:lang w:val="nl-NL"/>
        </w:rPr>
        <w:t xml:space="preserve"> </w:t>
      </w:r>
      <w:r w:rsidR="000A155C">
        <w:rPr>
          <w:rFonts w:asciiTheme="minorHAnsi" w:hAnsiTheme="minorHAnsi"/>
          <w:bCs/>
          <w:sz w:val="22"/>
          <w:lang w:val="nl-NL"/>
        </w:rPr>
        <w:t>men op</w:t>
      </w:r>
      <w:r w:rsidR="00AE6E8A">
        <w:rPr>
          <w:rFonts w:asciiTheme="minorHAnsi" w:hAnsiTheme="minorHAnsi"/>
          <w:bCs/>
          <w:sz w:val="22"/>
          <w:lang w:val="nl-NL"/>
        </w:rPr>
        <w:t xml:space="preserve"> </w:t>
      </w:r>
      <w:r>
        <w:rPr>
          <w:rFonts w:asciiTheme="minorHAnsi" w:hAnsiTheme="minorHAnsi"/>
          <w:bCs/>
          <w:sz w:val="22"/>
          <w:lang w:val="nl-NL"/>
        </w:rPr>
        <w:t xml:space="preserve">zomervakantie </w:t>
      </w:r>
      <w:r w:rsidR="000A155C">
        <w:rPr>
          <w:rFonts w:asciiTheme="minorHAnsi" w:hAnsiTheme="minorHAnsi"/>
          <w:bCs/>
          <w:sz w:val="22"/>
          <w:lang w:val="nl-NL"/>
        </w:rPr>
        <w:t xml:space="preserve">was. En ook waren er veel </w:t>
      </w:r>
      <w:r w:rsidR="00AE6E8A">
        <w:rPr>
          <w:rFonts w:asciiTheme="minorHAnsi" w:hAnsiTheme="minorHAnsi"/>
          <w:bCs/>
          <w:sz w:val="22"/>
          <w:lang w:val="nl-NL"/>
        </w:rPr>
        <w:t xml:space="preserve">experts werkzaam </w:t>
      </w:r>
      <w:r w:rsidR="000A155C">
        <w:rPr>
          <w:rFonts w:asciiTheme="minorHAnsi" w:hAnsiTheme="minorHAnsi"/>
          <w:bCs/>
          <w:sz w:val="22"/>
          <w:lang w:val="nl-NL"/>
        </w:rPr>
        <w:t>op locatie bij</w:t>
      </w:r>
      <w:r>
        <w:rPr>
          <w:rFonts w:asciiTheme="minorHAnsi" w:hAnsiTheme="minorHAnsi"/>
          <w:bCs/>
          <w:sz w:val="22"/>
          <w:lang w:val="nl-NL"/>
        </w:rPr>
        <w:t xml:space="preserve"> klanten</w:t>
      </w:r>
      <w:r w:rsidR="000A155C">
        <w:rPr>
          <w:rFonts w:asciiTheme="minorHAnsi" w:hAnsiTheme="minorHAnsi"/>
          <w:bCs/>
          <w:sz w:val="22"/>
          <w:lang w:val="nl-NL"/>
        </w:rPr>
        <w:t xml:space="preserve">. Mede hierdoor was </w:t>
      </w:r>
      <w:r>
        <w:rPr>
          <w:rFonts w:asciiTheme="minorHAnsi" w:hAnsiTheme="minorHAnsi"/>
          <w:bCs/>
          <w:sz w:val="22"/>
          <w:lang w:val="nl-NL"/>
        </w:rPr>
        <w:t>ik gedurende het afstuderen voornamelijk op mijzelf aangewezen</w:t>
      </w:r>
      <w:r w:rsidR="00B4593A">
        <w:rPr>
          <w:rFonts w:asciiTheme="minorHAnsi" w:hAnsiTheme="minorHAnsi"/>
          <w:bCs/>
          <w:sz w:val="22"/>
          <w:lang w:val="nl-NL"/>
        </w:rPr>
        <w:t xml:space="preserve"> om </w:t>
      </w:r>
      <w:r w:rsidR="00AE6E8A">
        <w:rPr>
          <w:rFonts w:asciiTheme="minorHAnsi" w:hAnsiTheme="minorHAnsi"/>
          <w:bCs/>
          <w:sz w:val="22"/>
          <w:lang w:val="nl-NL"/>
        </w:rPr>
        <w:t>kennis</w:t>
      </w:r>
      <w:r w:rsidR="000A155C">
        <w:rPr>
          <w:rFonts w:asciiTheme="minorHAnsi" w:hAnsiTheme="minorHAnsi"/>
          <w:bCs/>
          <w:sz w:val="22"/>
          <w:lang w:val="nl-NL"/>
        </w:rPr>
        <w:t xml:space="preserve"> op te doen</w:t>
      </w:r>
      <w:r w:rsidR="00B4593A">
        <w:rPr>
          <w:rFonts w:asciiTheme="minorHAnsi" w:hAnsiTheme="minorHAnsi"/>
          <w:bCs/>
          <w:sz w:val="22"/>
          <w:lang w:val="nl-NL"/>
        </w:rPr>
        <w:t xml:space="preserve"> </w:t>
      </w:r>
      <w:r w:rsidR="00AE6E8A">
        <w:rPr>
          <w:rFonts w:asciiTheme="minorHAnsi" w:hAnsiTheme="minorHAnsi"/>
          <w:bCs/>
          <w:sz w:val="22"/>
          <w:lang w:val="nl-NL"/>
        </w:rPr>
        <w:t>over beiden applicaties</w:t>
      </w:r>
      <w:r w:rsidR="003D0989">
        <w:rPr>
          <w:rFonts w:asciiTheme="minorHAnsi" w:hAnsiTheme="minorHAnsi"/>
          <w:bCs/>
          <w:sz w:val="22"/>
          <w:lang w:val="nl-NL"/>
        </w:rPr>
        <w:t>.</w:t>
      </w:r>
      <w:r w:rsidR="000A155C">
        <w:rPr>
          <w:rFonts w:asciiTheme="minorHAnsi" w:hAnsiTheme="minorHAnsi"/>
          <w:bCs/>
          <w:sz w:val="22"/>
          <w:lang w:val="nl-NL"/>
        </w:rPr>
        <w:t xml:space="preserve"> Mede d</w:t>
      </w:r>
      <w:r w:rsidR="00FF1E2A">
        <w:rPr>
          <w:rFonts w:asciiTheme="minorHAnsi" w:hAnsiTheme="minorHAnsi"/>
          <w:bCs/>
          <w:sz w:val="22"/>
          <w:lang w:val="nl-NL"/>
        </w:rPr>
        <w:t xml:space="preserve">oor het gebrek aan </w:t>
      </w:r>
      <w:r w:rsidR="000A155C">
        <w:rPr>
          <w:rFonts w:asciiTheme="minorHAnsi" w:hAnsiTheme="minorHAnsi"/>
          <w:bCs/>
          <w:sz w:val="22"/>
          <w:lang w:val="nl-NL"/>
        </w:rPr>
        <w:t xml:space="preserve">experts </w:t>
      </w:r>
      <w:r w:rsidR="00FF1E2A">
        <w:rPr>
          <w:rFonts w:asciiTheme="minorHAnsi" w:hAnsiTheme="minorHAnsi"/>
          <w:bCs/>
          <w:sz w:val="22"/>
          <w:lang w:val="nl-NL"/>
        </w:rPr>
        <w:t xml:space="preserve">op het hoofdkantoor </w:t>
      </w:r>
      <w:r w:rsidR="000A155C">
        <w:rPr>
          <w:rFonts w:asciiTheme="minorHAnsi" w:hAnsiTheme="minorHAnsi"/>
          <w:bCs/>
          <w:sz w:val="22"/>
          <w:lang w:val="nl-NL"/>
        </w:rPr>
        <w:t>fungeerde mijn opdrachtgever</w:t>
      </w:r>
      <w:r w:rsidR="00D071A8">
        <w:rPr>
          <w:rFonts w:asciiTheme="minorHAnsi" w:hAnsiTheme="minorHAnsi"/>
          <w:bCs/>
          <w:sz w:val="22"/>
          <w:lang w:val="nl-NL"/>
        </w:rPr>
        <w:t xml:space="preserve"> gedurende</w:t>
      </w:r>
      <w:r w:rsidR="000A155C">
        <w:rPr>
          <w:rFonts w:asciiTheme="minorHAnsi" w:hAnsiTheme="minorHAnsi"/>
          <w:bCs/>
          <w:sz w:val="22"/>
          <w:lang w:val="nl-NL"/>
        </w:rPr>
        <w:t xml:space="preserve"> </w:t>
      </w:r>
      <w:r w:rsidR="00D071A8">
        <w:rPr>
          <w:rFonts w:asciiTheme="minorHAnsi" w:hAnsiTheme="minorHAnsi"/>
          <w:bCs/>
          <w:sz w:val="22"/>
          <w:lang w:val="nl-NL"/>
        </w:rPr>
        <w:t xml:space="preserve">fase 1 van </w:t>
      </w:r>
      <w:r w:rsidR="000A155C">
        <w:rPr>
          <w:rFonts w:asciiTheme="minorHAnsi" w:hAnsiTheme="minorHAnsi"/>
          <w:bCs/>
          <w:sz w:val="22"/>
          <w:lang w:val="nl-NL"/>
        </w:rPr>
        <w:t>de opdracht ook als mijn begeleider.</w:t>
      </w:r>
    </w:p>
    <w:p w14:paraId="0FD723A9" w14:textId="77777777" w:rsidR="00B3761E" w:rsidRPr="003D0989" w:rsidRDefault="00B3761E" w:rsidP="003D0989">
      <w:pPr>
        <w:pStyle w:val="Default"/>
        <w:spacing w:after="13"/>
        <w:rPr>
          <w:rFonts w:asciiTheme="minorHAnsi" w:hAnsiTheme="minorHAnsi"/>
          <w:bCs/>
          <w:sz w:val="22"/>
          <w:lang w:val="nl-NL"/>
        </w:rPr>
      </w:pPr>
    </w:p>
    <w:p w14:paraId="4B7FD6D2" w14:textId="77777777" w:rsidR="00BC57C9" w:rsidRPr="002667C7" w:rsidRDefault="00BC57C9" w:rsidP="00857C9B">
      <w:pPr>
        <w:rPr>
          <w:i/>
        </w:rPr>
      </w:pPr>
      <w:bookmarkStart w:id="11" w:name="_Toc459370229"/>
      <w:bookmarkStart w:id="12" w:name="_Toc465686558"/>
      <w:r w:rsidRPr="002667C7">
        <w:rPr>
          <w:i/>
        </w:rPr>
        <w:t>Fusie Caesar Experts &amp; ProPredict</w:t>
      </w:r>
      <w:bookmarkEnd w:id="11"/>
      <w:bookmarkEnd w:id="12"/>
    </w:p>
    <w:p w14:paraId="02611A9F" w14:textId="7CAD6B1E" w:rsidR="00857C9B" w:rsidRDefault="00BC57C9" w:rsidP="00857C9B">
      <w:pPr>
        <w:rPr>
          <w:b/>
        </w:rPr>
      </w:pPr>
      <w:r w:rsidRPr="00822F6C">
        <w:rPr>
          <w:rFonts w:asciiTheme="minorHAnsi" w:hAnsiTheme="minorHAnsi"/>
          <w:sz w:val="22"/>
        </w:rPr>
        <w:t>In het afgel</w:t>
      </w:r>
      <w:r>
        <w:rPr>
          <w:rFonts w:asciiTheme="minorHAnsi" w:hAnsiTheme="minorHAnsi"/>
          <w:sz w:val="22"/>
        </w:rPr>
        <w:t>open kalenderjaar 2015 heeft er binnen de Caesar Groep een fusie plaatsgevonden</w:t>
      </w:r>
      <w:r w:rsidRPr="00822F6C">
        <w:rPr>
          <w:rFonts w:asciiTheme="minorHAnsi" w:hAnsiTheme="minorHAnsi"/>
          <w:sz w:val="22"/>
        </w:rPr>
        <w:t xml:space="preserve"> </w:t>
      </w:r>
      <w:r>
        <w:rPr>
          <w:rFonts w:asciiTheme="minorHAnsi" w:hAnsiTheme="minorHAnsi"/>
          <w:sz w:val="22"/>
        </w:rPr>
        <w:t xml:space="preserve">met </w:t>
      </w:r>
      <w:r w:rsidR="00AE6E8A">
        <w:rPr>
          <w:rFonts w:asciiTheme="minorHAnsi" w:hAnsiTheme="minorHAnsi"/>
          <w:sz w:val="22"/>
        </w:rPr>
        <w:t>hun</w:t>
      </w:r>
      <w:r>
        <w:rPr>
          <w:rFonts w:asciiTheme="minorHAnsi" w:hAnsiTheme="minorHAnsi"/>
          <w:sz w:val="22"/>
        </w:rPr>
        <w:t xml:space="preserve"> partner bedrijf </w:t>
      </w:r>
      <w:r w:rsidRPr="00A13A3F">
        <w:rPr>
          <w:rFonts w:asciiTheme="minorHAnsi" w:hAnsiTheme="minorHAnsi"/>
          <w:i/>
          <w:sz w:val="22"/>
        </w:rPr>
        <w:t>ProPredict</w:t>
      </w:r>
      <w:r w:rsidRPr="00822F6C">
        <w:rPr>
          <w:rFonts w:asciiTheme="minorHAnsi" w:hAnsiTheme="minorHAnsi"/>
          <w:sz w:val="22"/>
        </w:rPr>
        <w:t xml:space="preserve">. </w:t>
      </w:r>
      <w:r>
        <w:rPr>
          <w:rFonts w:asciiTheme="minorHAnsi" w:hAnsiTheme="minorHAnsi"/>
          <w:sz w:val="22"/>
        </w:rPr>
        <w:t>ProPredict was een op zichzelf staande onderneming dat zich focuste op het bieden van</w:t>
      </w:r>
      <w:r w:rsidRPr="0018138E">
        <w:rPr>
          <w:rFonts w:asciiTheme="minorHAnsi" w:hAnsiTheme="minorHAnsi"/>
          <w:sz w:val="22"/>
        </w:rPr>
        <w:t xml:space="preserve"> applicatie- en</w:t>
      </w:r>
      <w:r w:rsidR="00EE47D2">
        <w:rPr>
          <w:rFonts w:asciiTheme="minorHAnsi" w:hAnsiTheme="minorHAnsi"/>
          <w:sz w:val="22"/>
        </w:rPr>
        <w:t xml:space="preserve"> databasediensten,</w:t>
      </w:r>
      <w:r>
        <w:rPr>
          <w:rFonts w:asciiTheme="minorHAnsi" w:hAnsiTheme="minorHAnsi"/>
          <w:sz w:val="22"/>
        </w:rPr>
        <w:t xml:space="preserve"> men hielp</w:t>
      </w:r>
      <w:r w:rsidRPr="0018138E">
        <w:rPr>
          <w:rFonts w:asciiTheme="minorHAnsi" w:hAnsiTheme="minorHAnsi"/>
          <w:sz w:val="22"/>
        </w:rPr>
        <w:t xml:space="preserve"> </w:t>
      </w:r>
      <w:r>
        <w:rPr>
          <w:rFonts w:asciiTheme="minorHAnsi" w:hAnsiTheme="minorHAnsi"/>
          <w:sz w:val="22"/>
        </w:rPr>
        <w:t xml:space="preserve">haar </w:t>
      </w:r>
      <w:r w:rsidRPr="0018138E">
        <w:rPr>
          <w:rFonts w:asciiTheme="minorHAnsi" w:hAnsiTheme="minorHAnsi"/>
          <w:sz w:val="22"/>
        </w:rPr>
        <w:t>klanten</w:t>
      </w:r>
      <w:r>
        <w:rPr>
          <w:rFonts w:asciiTheme="minorHAnsi" w:hAnsiTheme="minorHAnsi"/>
          <w:sz w:val="22"/>
        </w:rPr>
        <w:t xml:space="preserve"> met het optimaliseren van hun </w:t>
      </w:r>
      <w:r w:rsidRPr="0018138E">
        <w:rPr>
          <w:rFonts w:asciiTheme="minorHAnsi" w:hAnsiTheme="minorHAnsi"/>
          <w:sz w:val="22"/>
        </w:rPr>
        <w:t>bedrijfsprocessen</w:t>
      </w:r>
      <w:r>
        <w:rPr>
          <w:rFonts w:asciiTheme="minorHAnsi" w:hAnsiTheme="minorHAnsi"/>
          <w:sz w:val="22"/>
        </w:rPr>
        <w:t>. Door de fusie heeft Caesar Groep een nieuwe onderneming toegevoegd aan hun groep en wil men hun kennis en expertise over Progress software bundelen. Hierdoor kan men zich sterker positioneren binnen de IT branche, doordat men door de fusie e</w:t>
      </w:r>
      <w:r w:rsidR="00755B26">
        <w:rPr>
          <w:rFonts w:asciiTheme="minorHAnsi" w:hAnsiTheme="minorHAnsi"/>
          <w:sz w:val="22"/>
        </w:rPr>
        <w:t xml:space="preserve">en belangrijke leverancier is </w:t>
      </w:r>
      <w:r>
        <w:rPr>
          <w:rFonts w:asciiTheme="minorHAnsi" w:hAnsiTheme="minorHAnsi"/>
          <w:sz w:val="22"/>
        </w:rPr>
        <w:t>geworden v</w:t>
      </w:r>
      <w:r w:rsidR="00D071A8">
        <w:rPr>
          <w:rFonts w:asciiTheme="minorHAnsi" w:hAnsiTheme="minorHAnsi"/>
          <w:sz w:val="22"/>
        </w:rPr>
        <w:t xml:space="preserve">an </w:t>
      </w:r>
      <w:r>
        <w:rPr>
          <w:rFonts w:asciiTheme="minorHAnsi" w:hAnsiTheme="minorHAnsi"/>
          <w:sz w:val="22"/>
        </w:rPr>
        <w:t>Progress software in Nederland. Op</w:t>
      </w:r>
      <w:r w:rsidR="00EE47D2">
        <w:rPr>
          <w:rFonts w:asciiTheme="minorHAnsi" w:hAnsiTheme="minorHAnsi"/>
          <w:sz w:val="22"/>
        </w:rPr>
        <w:t xml:space="preserve"> het moment is Caesar ProPredict aan het overwegen</w:t>
      </w:r>
      <w:r>
        <w:rPr>
          <w:rFonts w:asciiTheme="minorHAnsi" w:hAnsiTheme="minorHAnsi"/>
          <w:sz w:val="22"/>
        </w:rPr>
        <w:t xml:space="preserve"> of de onderneming een onderdee</w:t>
      </w:r>
      <w:r w:rsidR="00EE47D2">
        <w:rPr>
          <w:rFonts w:asciiTheme="minorHAnsi" w:hAnsiTheme="minorHAnsi"/>
          <w:sz w:val="22"/>
        </w:rPr>
        <w:t>l blijft van</w:t>
      </w:r>
      <w:r w:rsidR="00D071A8">
        <w:rPr>
          <w:rFonts w:asciiTheme="minorHAnsi" w:hAnsiTheme="minorHAnsi"/>
          <w:sz w:val="22"/>
        </w:rPr>
        <w:t xml:space="preserve"> de</w:t>
      </w:r>
      <w:r w:rsidR="00EE47D2">
        <w:rPr>
          <w:rFonts w:asciiTheme="minorHAnsi" w:hAnsiTheme="minorHAnsi"/>
          <w:sz w:val="22"/>
        </w:rPr>
        <w:t xml:space="preserve"> Caesar Groep of om </w:t>
      </w:r>
      <w:r>
        <w:rPr>
          <w:rFonts w:asciiTheme="minorHAnsi" w:hAnsiTheme="minorHAnsi"/>
          <w:sz w:val="22"/>
        </w:rPr>
        <w:t>in de toekomst de ondernem</w:t>
      </w:r>
      <w:r w:rsidR="00FC03D9">
        <w:rPr>
          <w:rFonts w:asciiTheme="minorHAnsi" w:hAnsiTheme="minorHAnsi"/>
          <w:sz w:val="22"/>
        </w:rPr>
        <w:t>ing op zichzelf te laten staan.</w:t>
      </w:r>
      <w:bookmarkEnd w:id="9"/>
      <w:r w:rsidR="003D0989">
        <w:rPr>
          <w:rFonts w:asciiTheme="minorHAnsi" w:hAnsiTheme="minorHAnsi"/>
          <w:bCs/>
          <w:sz w:val="22"/>
        </w:rPr>
        <w:t xml:space="preserve"> Dit had</w:t>
      </w:r>
      <w:r w:rsidR="00D071A8">
        <w:rPr>
          <w:rFonts w:asciiTheme="minorHAnsi" w:hAnsiTheme="minorHAnsi"/>
          <w:bCs/>
          <w:sz w:val="22"/>
        </w:rPr>
        <w:t xml:space="preserve"> voor mijn opdracht</w:t>
      </w:r>
      <w:r w:rsidR="003D0989">
        <w:rPr>
          <w:rFonts w:asciiTheme="minorHAnsi" w:hAnsiTheme="minorHAnsi"/>
          <w:bCs/>
          <w:sz w:val="22"/>
        </w:rPr>
        <w:t xml:space="preserve"> als invloed dat mijn opdrachtgever vaak aanwezig moest zijn bij vergaderingen over de plannen van de onderneming</w:t>
      </w:r>
      <w:r w:rsidR="00AE6E8A">
        <w:rPr>
          <w:rFonts w:asciiTheme="minorHAnsi" w:hAnsiTheme="minorHAnsi"/>
          <w:bCs/>
          <w:sz w:val="22"/>
        </w:rPr>
        <w:t xml:space="preserve"> met als direct gevolg</w:t>
      </w:r>
      <w:r w:rsidR="003D0989">
        <w:rPr>
          <w:rFonts w:asciiTheme="minorHAnsi" w:hAnsiTheme="minorHAnsi"/>
          <w:bCs/>
          <w:sz w:val="22"/>
        </w:rPr>
        <w:t xml:space="preserve"> </w:t>
      </w:r>
      <w:r w:rsidR="00AE6E8A">
        <w:rPr>
          <w:rFonts w:asciiTheme="minorHAnsi" w:hAnsiTheme="minorHAnsi"/>
          <w:bCs/>
          <w:sz w:val="22"/>
        </w:rPr>
        <w:t xml:space="preserve">dat hij </w:t>
      </w:r>
      <w:r w:rsidR="003D0989">
        <w:rPr>
          <w:rFonts w:asciiTheme="minorHAnsi" w:hAnsiTheme="minorHAnsi"/>
          <w:bCs/>
          <w:sz w:val="22"/>
        </w:rPr>
        <w:t xml:space="preserve">hierdoor minder beschikbaar was op </w:t>
      </w:r>
      <w:r w:rsidR="00D071A8">
        <w:rPr>
          <w:rFonts w:asciiTheme="minorHAnsi" w:hAnsiTheme="minorHAnsi"/>
          <w:bCs/>
          <w:sz w:val="22"/>
        </w:rPr>
        <w:t>het hoofd</w:t>
      </w:r>
      <w:r w:rsidR="003D0989">
        <w:rPr>
          <w:rFonts w:asciiTheme="minorHAnsi" w:hAnsiTheme="minorHAnsi"/>
          <w:bCs/>
          <w:sz w:val="22"/>
        </w:rPr>
        <w:t>kantoor.</w:t>
      </w:r>
      <w:r w:rsidR="00B3761E">
        <w:rPr>
          <w:rFonts w:asciiTheme="minorHAnsi" w:hAnsiTheme="minorHAnsi"/>
          <w:sz w:val="22"/>
        </w:rPr>
        <w:br/>
      </w:r>
    </w:p>
    <w:p w14:paraId="6247018D" w14:textId="77777777" w:rsidR="00576EA0" w:rsidRPr="002667C7" w:rsidRDefault="00576EA0" w:rsidP="00857C9B">
      <w:pPr>
        <w:rPr>
          <w:i/>
        </w:rPr>
      </w:pPr>
      <w:r w:rsidRPr="002667C7">
        <w:rPr>
          <w:i/>
        </w:rPr>
        <w:t>Groei van Caesar Groep</w:t>
      </w:r>
    </w:p>
    <w:p w14:paraId="59137C7A" w14:textId="77777777" w:rsidR="00576EA0" w:rsidRDefault="00576EA0" w:rsidP="00576EA0">
      <w:pPr>
        <w:rPr>
          <w:rFonts w:asciiTheme="minorHAnsi" w:hAnsiTheme="minorHAnsi"/>
          <w:sz w:val="22"/>
        </w:rPr>
      </w:pPr>
      <w:r>
        <w:rPr>
          <w:rFonts w:asciiTheme="minorHAnsi" w:hAnsiTheme="minorHAnsi"/>
          <w:sz w:val="22"/>
        </w:rPr>
        <w:t>Kijkend naar de holding Caesar Groep is er een exponentiele groei waargenomen. Het bedrijf groeit met name hard op het gebied van Business intelligence. Men verwacht de komende jaren alsmaar te groeien en uiteindelijk in de toekomst te globaliseren en vestigingen te openen in het buitenland.</w:t>
      </w:r>
    </w:p>
    <w:p w14:paraId="5B9B47A2" w14:textId="77777777" w:rsidR="003C00DC" w:rsidRDefault="003C00DC" w:rsidP="001E5138">
      <w:pPr>
        <w:pStyle w:val="Default"/>
        <w:spacing w:after="13"/>
        <w:rPr>
          <w:rFonts w:asciiTheme="minorHAnsi" w:hAnsiTheme="minorHAnsi"/>
          <w:bCs/>
          <w:sz w:val="22"/>
          <w:lang w:val="nl-NL"/>
        </w:rPr>
      </w:pPr>
    </w:p>
    <w:p w14:paraId="6F180098" w14:textId="77777777" w:rsidR="003C00DC" w:rsidRDefault="003C00DC" w:rsidP="001E5138">
      <w:pPr>
        <w:pStyle w:val="Default"/>
        <w:spacing w:after="13"/>
        <w:rPr>
          <w:rFonts w:asciiTheme="minorHAnsi" w:hAnsiTheme="minorHAnsi"/>
          <w:bCs/>
          <w:sz w:val="22"/>
          <w:lang w:val="nl-NL"/>
        </w:rPr>
      </w:pPr>
    </w:p>
    <w:p w14:paraId="06DBB2E5" w14:textId="77777777" w:rsidR="003C00DC" w:rsidRDefault="003C00DC" w:rsidP="001E5138">
      <w:pPr>
        <w:pStyle w:val="Default"/>
        <w:spacing w:after="13"/>
        <w:rPr>
          <w:rFonts w:asciiTheme="minorHAnsi" w:hAnsiTheme="minorHAnsi"/>
          <w:bCs/>
          <w:sz w:val="22"/>
          <w:lang w:val="nl-NL"/>
        </w:rPr>
      </w:pPr>
    </w:p>
    <w:p w14:paraId="356AAF6B" w14:textId="77777777" w:rsidR="003C00DC" w:rsidRDefault="003C00DC" w:rsidP="001E5138">
      <w:pPr>
        <w:pStyle w:val="Default"/>
        <w:spacing w:after="13"/>
        <w:rPr>
          <w:rFonts w:asciiTheme="minorHAnsi" w:hAnsiTheme="minorHAnsi"/>
          <w:bCs/>
          <w:sz w:val="22"/>
          <w:lang w:val="nl-NL"/>
        </w:rPr>
      </w:pPr>
    </w:p>
    <w:p w14:paraId="58D86680" w14:textId="77777777" w:rsidR="003C00DC" w:rsidRDefault="003C00DC" w:rsidP="001E5138">
      <w:pPr>
        <w:pStyle w:val="Default"/>
        <w:spacing w:after="13"/>
        <w:rPr>
          <w:rFonts w:asciiTheme="minorHAnsi" w:hAnsiTheme="minorHAnsi"/>
          <w:bCs/>
          <w:sz w:val="22"/>
          <w:lang w:val="nl-NL"/>
        </w:rPr>
      </w:pPr>
    </w:p>
    <w:p w14:paraId="00E1130C" w14:textId="77777777" w:rsidR="003C00DC" w:rsidRDefault="003C00DC" w:rsidP="001E5138">
      <w:pPr>
        <w:pStyle w:val="Default"/>
        <w:spacing w:after="13"/>
        <w:rPr>
          <w:rFonts w:asciiTheme="minorHAnsi" w:hAnsiTheme="minorHAnsi"/>
          <w:bCs/>
          <w:sz w:val="22"/>
          <w:lang w:val="nl-NL"/>
        </w:rPr>
      </w:pPr>
    </w:p>
    <w:p w14:paraId="55A45EF7" w14:textId="77777777" w:rsidR="003C00DC" w:rsidRDefault="003C00DC" w:rsidP="001E5138">
      <w:pPr>
        <w:pStyle w:val="Default"/>
        <w:spacing w:after="13"/>
        <w:rPr>
          <w:rFonts w:asciiTheme="minorHAnsi" w:hAnsiTheme="minorHAnsi"/>
          <w:bCs/>
          <w:sz w:val="22"/>
          <w:lang w:val="nl-NL"/>
        </w:rPr>
      </w:pPr>
    </w:p>
    <w:p w14:paraId="1DDC1EFF" w14:textId="77777777" w:rsidR="003C00DC" w:rsidRDefault="003C00DC" w:rsidP="001E5138">
      <w:pPr>
        <w:pStyle w:val="Default"/>
        <w:spacing w:after="13"/>
        <w:rPr>
          <w:rFonts w:asciiTheme="minorHAnsi" w:hAnsiTheme="minorHAnsi"/>
          <w:bCs/>
          <w:sz w:val="22"/>
          <w:lang w:val="nl-NL"/>
        </w:rPr>
      </w:pPr>
    </w:p>
    <w:p w14:paraId="209DE5D8" w14:textId="77777777" w:rsidR="003C00DC" w:rsidRDefault="003C00DC" w:rsidP="001E5138">
      <w:pPr>
        <w:pStyle w:val="Default"/>
        <w:spacing w:after="13"/>
        <w:rPr>
          <w:rFonts w:asciiTheme="minorHAnsi" w:hAnsiTheme="minorHAnsi"/>
          <w:bCs/>
          <w:sz w:val="22"/>
          <w:lang w:val="nl-NL"/>
        </w:rPr>
      </w:pPr>
    </w:p>
    <w:p w14:paraId="648754B3" w14:textId="77777777" w:rsidR="003C00DC" w:rsidRDefault="003C00DC" w:rsidP="001E5138">
      <w:pPr>
        <w:pStyle w:val="Default"/>
        <w:spacing w:after="13"/>
        <w:rPr>
          <w:rFonts w:asciiTheme="minorHAnsi" w:hAnsiTheme="minorHAnsi"/>
          <w:bCs/>
          <w:sz w:val="22"/>
          <w:lang w:val="nl-NL"/>
        </w:rPr>
      </w:pPr>
    </w:p>
    <w:p w14:paraId="36C950F0" w14:textId="77777777" w:rsidR="003C00DC" w:rsidRDefault="003C00DC" w:rsidP="001E5138">
      <w:pPr>
        <w:pStyle w:val="Default"/>
        <w:spacing w:after="13"/>
        <w:rPr>
          <w:rFonts w:asciiTheme="minorHAnsi" w:hAnsiTheme="minorHAnsi"/>
          <w:bCs/>
          <w:sz w:val="22"/>
          <w:lang w:val="nl-NL"/>
        </w:rPr>
      </w:pPr>
    </w:p>
    <w:p w14:paraId="6432CEF8" w14:textId="77777777" w:rsidR="003D0989" w:rsidRDefault="003D0989" w:rsidP="001E5138">
      <w:pPr>
        <w:pStyle w:val="Default"/>
        <w:spacing w:after="13"/>
        <w:rPr>
          <w:rFonts w:asciiTheme="minorHAnsi" w:hAnsiTheme="minorHAnsi"/>
          <w:bCs/>
          <w:sz w:val="22"/>
          <w:lang w:val="nl-NL"/>
        </w:rPr>
      </w:pPr>
    </w:p>
    <w:p w14:paraId="0C3ADA63" w14:textId="77777777" w:rsidR="003D0989" w:rsidRDefault="003D0989" w:rsidP="001E5138">
      <w:pPr>
        <w:pStyle w:val="Default"/>
        <w:spacing w:after="13"/>
        <w:rPr>
          <w:rFonts w:asciiTheme="minorHAnsi" w:hAnsiTheme="minorHAnsi"/>
          <w:bCs/>
          <w:sz w:val="22"/>
          <w:lang w:val="nl-NL"/>
        </w:rPr>
      </w:pPr>
    </w:p>
    <w:p w14:paraId="48D8B6B8" w14:textId="77777777" w:rsidR="003B40DA" w:rsidRDefault="003B40DA" w:rsidP="001E5138">
      <w:pPr>
        <w:pStyle w:val="Default"/>
        <w:spacing w:after="13"/>
        <w:rPr>
          <w:rFonts w:asciiTheme="minorHAnsi" w:hAnsiTheme="minorHAnsi"/>
          <w:bCs/>
          <w:sz w:val="22"/>
          <w:lang w:val="nl-NL"/>
        </w:rPr>
      </w:pPr>
    </w:p>
    <w:p w14:paraId="3CE697DF" w14:textId="77777777" w:rsidR="003D0989" w:rsidRDefault="003D0989" w:rsidP="001E5138">
      <w:pPr>
        <w:pStyle w:val="Default"/>
        <w:spacing w:after="13"/>
        <w:rPr>
          <w:rFonts w:asciiTheme="minorHAnsi" w:hAnsiTheme="minorHAnsi"/>
          <w:bCs/>
          <w:sz w:val="22"/>
          <w:lang w:val="nl-NL"/>
        </w:rPr>
      </w:pPr>
    </w:p>
    <w:p w14:paraId="755D167B" w14:textId="77777777" w:rsidR="00857C9B" w:rsidRDefault="00857C9B" w:rsidP="001E5138">
      <w:pPr>
        <w:pStyle w:val="Default"/>
        <w:spacing w:after="13"/>
        <w:rPr>
          <w:rFonts w:asciiTheme="minorHAnsi" w:hAnsiTheme="minorHAnsi"/>
          <w:bCs/>
          <w:sz w:val="22"/>
          <w:lang w:val="nl-NL"/>
        </w:rPr>
      </w:pPr>
    </w:p>
    <w:p w14:paraId="0F347009" w14:textId="77777777" w:rsidR="00857C9B" w:rsidRDefault="00857C9B" w:rsidP="001E5138">
      <w:pPr>
        <w:pStyle w:val="Default"/>
        <w:spacing w:after="13"/>
        <w:rPr>
          <w:rFonts w:asciiTheme="minorHAnsi" w:hAnsiTheme="minorHAnsi"/>
          <w:bCs/>
          <w:sz w:val="22"/>
          <w:lang w:val="nl-NL"/>
        </w:rPr>
      </w:pPr>
    </w:p>
    <w:p w14:paraId="69BACCC7" w14:textId="77777777" w:rsidR="008F572F" w:rsidRDefault="008F572F" w:rsidP="001E5138">
      <w:pPr>
        <w:pStyle w:val="Default"/>
        <w:spacing w:after="13"/>
        <w:rPr>
          <w:rFonts w:asciiTheme="minorHAnsi" w:hAnsiTheme="minorHAnsi"/>
          <w:bCs/>
          <w:sz w:val="22"/>
          <w:lang w:val="nl-NL"/>
        </w:rPr>
      </w:pPr>
    </w:p>
    <w:p w14:paraId="3E4EE162" w14:textId="77777777" w:rsidR="003D0989" w:rsidRPr="001E5138" w:rsidRDefault="003D0989" w:rsidP="001E5138">
      <w:pPr>
        <w:pStyle w:val="Default"/>
        <w:spacing w:after="13"/>
        <w:rPr>
          <w:rFonts w:asciiTheme="minorHAnsi" w:hAnsiTheme="minorHAnsi"/>
          <w:bCs/>
          <w:sz w:val="22"/>
          <w:lang w:val="nl-NL"/>
        </w:rPr>
      </w:pPr>
    </w:p>
    <w:p w14:paraId="73294670" w14:textId="77777777" w:rsidR="002C4F5C" w:rsidRPr="004D5E71" w:rsidRDefault="005F022F" w:rsidP="004D5E71">
      <w:pPr>
        <w:pStyle w:val="Heading1"/>
        <w:shd w:val="clear" w:color="auto" w:fill="C00000"/>
        <w:rPr>
          <w:rFonts w:asciiTheme="minorHAnsi" w:hAnsiTheme="minorHAnsi"/>
          <w:color w:val="FFFFFF" w:themeColor="background1"/>
          <w:sz w:val="52"/>
        </w:rPr>
      </w:pPr>
      <w:bookmarkStart w:id="13" w:name="_Toc477743161"/>
      <w:r>
        <w:rPr>
          <w:rFonts w:asciiTheme="minorHAnsi" w:hAnsiTheme="minorHAnsi"/>
          <w:color w:val="FFFFFF" w:themeColor="background1"/>
          <w:sz w:val="52"/>
        </w:rPr>
        <w:lastRenderedPageBreak/>
        <w:t>3</w:t>
      </w:r>
      <w:r w:rsidR="002C4F5C" w:rsidRPr="004D5E71">
        <w:rPr>
          <w:rFonts w:asciiTheme="minorHAnsi" w:hAnsiTheme="minorHAnsi"/>
          <w:color w:val="FFFFFF" w:themeColor="background1"/>
          <w:sz w:val="52"/>
        </w:rPr>
        <w:t xml:space="preserve"> </w:t>
      </w:r>
      <w:r w:rsidR="00EB0D5D">
        <w:rPr>
          <w:rFonts w:asciiTheme="minorHAnsi" w:hAnsiTheme="minorHAnsi"/>
          <w:color w:val="FFFFFF" w:themeColor="background1"/>
          <w:sz w:val="52"/>
        </w:rPr>
        <w:t>O</w:t>
      </w:r>
      <w:r w:rsidR="002C4F5C" w:rsidRPr="004D5E71">
        <w:rPr>
          <w:rFonts w:asciiTheme="minorHAnsi" w:hAnsiTheme="minorHAnsi"/>
          <w:color w:val="FFFFFF" w:themeColor="background1"/>
          <w:sz w:val="52"/>
        </w:rPr>
        <w:t>mschrijving</w:t>
      </w:r>
      <w:r w:rsidR="00EB0D5D">
        <w:rPr>
          <w:rFonts w:asciiTheme="minorHAnsi" w:hAnsiTheme="minorHAnsi"/>
          <w:color w:val="FFFFFF" w:themeColor="background1"/>
          <w:sz w:val="52"/>
        </w:rPr>
        <w:t xml:space="preserve"> van de opdracht</w:t>
      </w:r>
      <w:bookmarkEnd w:id="13"/>
    </w:p>
    <w:p w14:paraId="11802EBA" w14:textId="77777777" w:rsidR="00EB0812" w:rsidRDefault="00EB0812" w:rsidP="00EB0812"/>
    <w:p w14:paraId="7D8D48BE" w14:textId="77777777" w:rsidR="00EB0812" w:rsidRPr="007C7E7C" w:rsidRDefault="005F022F" w:rsidP="00C17039">
      <w:pPr>
        <w:pStyle w:val="Heading2"/>
        <w:rPr>
          <w:rFonts w:asciiTheme="minorHAnsi" w:hAnsiTheme="minorHAnsi"/>
          <w:color w:val="C00000"/>
          <w14:textOutline w14:w="9525" w14:cap="rnd" w14:cmpd="sng" w14:algn="ctr">
            <w14:noFill/>
            <w14:prstDash w14:val="solid"/>
            <w14:bevel/>
          </w14:textOutline>
        </w:rPr>
      </w:pPr>
      <w:bookmarkStart w:id="14" w:name="_Toc477743162"/>
      <w:r w:rsidRPr="007C7E7C">
        <w:rPr>
          <w:rFonts w:asciiTheme="minorHAnsi" w:hAnsiTheme="minorHAnsi"/>
          <w:color w:val="C00000"/>
          <w14:textOutline w14:w="9525" w14:cap="rnd" w14:cmpd="sng" w14:algn="ctr">
            <w14:noFill/>
            <w14:prstDash w14:val="solid"/>
            <w14:bevel/>
          </w14:textOutline>
        </w:rPr>
        <w:t>3</w:t>
      </w:r>
      <w:r w:rsidR="0047680F" w:rsidRPr="007C7E7C">
        <w:rPr>
          <w:rFonts w:asciiTheme="minorHAnsi" w:hAnsiTheme="minorHAnsi"/>
          <w:color w:val="C00000"/>
          <w14:textOutline w14:w="9525" w14:cap="rnd" w14:cmpd="sng" w14:algn="ctr">
            <w14:noFill/>
            <w14:prstDash w14:val="solid"/>
            <w14:bevel/>
          </w14:textOutline>
        </w:rPr>
        <w:t xml:space="preserve">.1 </w:t>
      </w:r>
      <w:r w:rsidR="00C845F4" w:rsidRPr="007C7E7C">
        <w:rPr>
          <w:rFonts w:asciiTheme="minorHAnsi" w:hAnsiTheme="minorHAnsi"/>
          <w:color w:val="C00000"/>
          <w14:textOutline w14:w="9525" w14:cap="rnd" w14:cmpd="sng" w14:algn="ctr">
            <w14:noFill/>
            <w14:prstDash w14:val="solid"/>
            <w14:bevel/>
          </w14:textOutline>
        </w:rPr>
        <w:t>Wat was de a</w:t>
      </w:r>
      <w:r w:rsidR="00EB0812" w:rsidRPr="007C7E7C">
        <w:rPr>
          <w:rFonts w:asciiTheme="minorHAnsi" w:hAnsiTheme="minorHAnsi"/>
          <w:color w:val="C00000"/>
          <w14:textOutline w14:w="9525" w14:cap="rnd" w14:cmpd="sng" w14:algn="ctr">
            <w14:noFill/>
            <w14:prstDash w14:val="solid"/>
            <w14:bevel/>
          </w14:textOutline>
        </w:rPr>
        <w:t>anleiding</w:t>
      </w:r>
      <w:r w:rsidR="00C845F4" w:rsidRPr="007C7E7C">
        <w:rPr>
          <w:rFonts w:asciiTheme="minorHAnsi" w:hAnsiTheme="minorHAnsi"/>
          <w:color w:val="C00000"/>
          <w14:textOutline w14:w="9525" w14:cap="rnd" w14:cmpd="sng" w14:algn="ctr">
            <w14:noFill/>
            <w14:prstDash w14:val="solid"/>
            <w14:bevel/>
          </w14:textOutline>
        </w:rPr>
        <w:t xml:space="preserve"> voor het project?</w:t>
      </w:r>
      <w:bookmarkEnd w:id="14"/>
    </w:p>
    <w:p w14:paraId="302CA38D" w14:textId="77777777" w:rsidR="00EB0812" w:rsidRDefault="00EB0812" w:rsidP="00EB0812">
      <w:pPr>
        <w:rPr>
          <w:rFonts w:asciiTheme="minorHAnsi" w:hAnsiTheme="minorHAnsi"/>
          <w:bCs/>
          <w:sz w:val="22"/>
        </w:rPr>
      </w:pPr>
      <w:r>
        <w:rPr>
          <w:rFonts w:asciiTheme="minorHAnsi" w:hAnsiTheme="minorHAnsi"/>
          <w:bCs/>
          <w:sz w:val="22"/>
        </w:rPr>
        <w:t xml:space="preserve">Bij Caesar </w:t>
      </w:r>
      <w:r w:rsidR="0005387E">
        <w:rPr>
          <w:rFonts w:asciiTheme="minorHAnsi" w:hAnsiTheme="minorHAnsi"/>
          <w:bCs/>
          <w:sz w:val="22"/>
        </w:rPr>
        <w:t xml:space="preserve">Experts </w:t>
      </w:r>
      <w:r>
        <w:rPr>
          <w:rFonts w:asciiTheme="minorHAnsi" w:hAnsiTheme="minorHAnsi"/>
          <w:bCs/>
          <w:sz w:val="22"/>
        </w:rPr>
        <w:t xml:space="preserve">had een </w:t>
      </w:r>
      <w:r w:rsidR="0010648A">
        <w:rPr>
          <w:rFonts w:asciiTheme="minorHAnsi" w:hAnsiTheme="minorHAnsi"/>
          <w:bCs/>
          <w:sz w:val="22"/>
        </w:rPr>
        <w:t xml:space="preserve">Business </w:t>
      </w:r>
      <w:r w:rsidR="006D0BBE">
        <w:rPr>
          <w:rFonts w:asciiTheme="minorHAnsi" w:hAnsiTheme="minorHAnsi"/>
          <w:bCs/>
          <w:sz w:val="22"/>
        </w:rPr>
        <w:t>I</w:t>
      </w:r>
      <w:r w:rsidR="0010648A">
        <w:rPr>
          <w:rFonts w:asciiTheme="minorHAnsi" w:hAnsiTheme="minorHAnsi"/>
          <w:bCs/>
          <w:sz w:val="22"/>
        </w:rPr>
        <w:t>ntelligence</w:t>
      </w:r>
      <w:r>
        <w:rPr>
          <w:rFonts w:asciiTheme="minorHAnsi" w:hAnsiTheme="minorHAnsi"/>
          <w:bCs/>
          <w:sz w:val="22"/>
        </w:rPr>
        <w:t xml:space="preserve"> </w:t>
      </w:r>
      <w:r w:rsidR="0010648A">
        <w:rPr>
          <w:rFonts w:asciiTheme="minorHAnsi" w:hAnsiTheme="minorHAnsi"/>
          <w:bCs/>
          <w:sz w:val="22"/>
        </w:rPr>
        <w:t>analist</w:t>
      </w:r>
      <w:r>
        <w:rPr>
          <w:rFonts w:asciiTheme="minorHAnsi" w:hAnsiTheme="minorHAnsi"/>
          <w:bCs/>
          <w:sz w:val="22"/>
        </w:rPr>
        <w:t xml:space="preserve"> onderzocht voor zijn afstudeeropdracht hoe business intelligence applicaties van verschillende softwareleveranciers werkten en welke </w:t>
      </w:r>
      <w:r w:rsidR="0010648A">
        <w:rPr>
          <w:rFonts w:asciiTheme="minorHAnsi" w:hAnsiTheme="minorHAnsi"/>
          <w:bCs/>
          <w:sz w:val="22"/>
        </w:rPr>
        <w:t>voordelen &amp;</w:t>
      </w:r>
      <w:r>
        <w:rPr>
          <w:rFonts w:asciiTheme="minorHAnsi" w:hAnsiTheme="minorHAnsi"/>
          <w:bCs/>
          <w:sz w:val="22"/>
        </w:rPr>
        <w:t xml:space="preserve"> nadelen er waren aan de verschillende softwarepakketten</w:t>
      </w:r>
      <w:r w:rsidR="0005387E">
        <w:rPr>
          <w:rFonts w:asciiTheme="minorHAnsi" w:hAnsiTheme="minorHAnsi"/>
          <w:bCs/>
          <w:sz w:val="22"/>
        </w:rPr>
        <w:t xml:space="preserve"> als vooronderzoek voor zijn afstudeeropdracht</w:t>
      </w:r>
      <w:r>
        <w:rPr>
          <w:rFonts w:asciiTheme="minorHAnsi" w:hAnsiTheme="minorHAnsi"/>
          <w:bCs/>
          <w:sz w:val="22"/>
        </w:rPr>
        <w:t xml:space="preserve">. Hij deed onderzoek naar het verband tussen </w:t>
      </w:r>
      <w:r w:rsidR="0005387E">
        <w:rPr>
          <w:rFonts w:asciiTheme="minorHAnsi" w:hAnsiTheme="minorHAnsi"/>
          <w:bCs/>
          <w:sz w:val="22"/>
        </w:rPr>
        <w:t xml:space="preserve">de </w:t>
      </w:r>
      <w:r>
        <w:rPr>
          <w:rFonts w:asciiTheme="minorHAnsi" w:hAnsiTheme="minorHAnsi"/>
          <w:bCs/>
          <w:sz w:val="22"/>
        </w:rPr>
        <w:t xml:space="preserve">verschillende applicaties van de hofleverancier van business </w:t>
      </w:r>
      <w:r w:rsidR="0005387E">
        <w:rPr>
          <w:rFonts w:asciiTheme="minorHAnsi" w:hAnsiTheme="minorHAnsi"/>
          <w:bCs/>
          <w:sz w:val="22"/>
        </w:rPr>
        <w:t xml:space="preserve">software </w:t>
      </w:r>
      <w:r>
        <w:rPr>
          <w:rFonts w:asciiTheme="minorHAnsi" w:hAnsiTheme="minorHAnsi"/>
          <w:bCs/>
          <w:sz w:val="22"/>
        </w:rPr>
        <w:t>voor Caesar</w:t>
      </w:r>
      <w:r w:rsidR="0005387E">
        <w:rPr>
          <w:rFonts w:asciiTheme="minorHAnsi" w:hAnsiTheme="minorHAnsi"/>
          <w:bCs/>
          <w:sz w:val="22"/>
        </w:rPr>
        <w:t xml:space="preserve"> ProPredict</w:t>
      </w:r>
      <w:r>
        <w:rPr>
          <w:rFonts w:asciiTheme="minorHAnsi" w:hAnsiTheme="minorHAnsi"/>
          <w:bCs/>
          <w:sz w:val="22"/>
        </w:rPr>
        <w:t>, Progress. Hij keek naar de verbanden tussen verschillende applicaties en had een aantal verbeteringen voorgesteld aan de leverancier. Hij communiceerde voornamelijk per e-mail</w:t>
      </w:r>
      <w:r w:rsidR="00B61826">
        <w:rPr>
          <w:rFonts w:asciiTheme="minorHAnsi" w:hAnsiTheme="minorHAnsi"/>
          <w:bCs/>
          <w:sz w:val="22"/>
        </w:rPr>
        <w:t xml:space="preserve"> met</w:t>
      </w:r>
      <w:r w:rsidR="00F13FEA">
        <w:rPr>
          <w:rFonts w:asciiTheme="minorHAnsi" w:hAnsiTheme="minorHAnsi"/>
          <w:bCs/>
          <w:sz w:val="22"/>
        </w:rPr>
        <w:t xml:space="preserve"> de </w:t>
      </w:r>
      <w:r w:rsidR="00B61826">
        <w:rPr>
          <w:rFonts w:asciiTheme="minorHAnsi" w:hAnsiTheme="minorHAnsi"/>
          <w:bCs/>
          <w:sz w:val="22"/>
        </w:rPr>
        <w:t xml:space="preserve">in de </w:t>
      </w:r>
      <w:r w:rsidR="00F13FEA">
        <w:rPr>
          <w:rFonts w:asciiTheme="minorHAnsi" w:hAnsiTheme="minorHAnsi"/>
          <w:bCs/>
          <w:sz w:val="22"/>
        </w:rPr>
        <w:t>Verenigde Staten gevestigd</w:t>
      </w:r>
      <w:r w:rsidR="00784251">
        <w:rPr>
          <w:rFonts w:asciiTheme="minorHAnsi" w:hAnsiTheme="minorHAnsi"/>
          <w:bCs/>
          <w:sz w:val="22"/>
        </w:rPr>
        <w:t>e</w:t>
      </w:r>
      <w:r w:rsidR="00F13FEA">
        <w:rPr>
          <w:rFonts w:asciiTheme="minorHAnsi" w:hAnsiTheme="minorHAnsi"/>
          <w:bCs/>
          <w:sz w:val="22"/>
        </w:rPr>
        <w:t xml:space="preserve"> partij</w:t>
      </w:r>
      <w:r>
        <w:rPr>
          <w:rFonts w:asciiTheme="minorHAnsi" w:hAnsiTheme="minorHAnsi"/>
          <w:bCs/>
          <w:sz w:val="22"/>
        </w:rPr>
        <w:t xml:space="preserve">. Uiteindelijk heeft de </w:t>
      </w:r>
      <w:r w:rsidR="00755B26">
        <w:rPr>
          <w:rFonts w:asciiTheme="minorHAnsi" w:hAnsiTheme="minorHAnsi"/>
          <w:bCs/>
          <w:sz w:val="22"/>
        </w:rPr>
        <w:t>a</w:t>
      </w:r>
      <w:r w:rsidR="0044513C">
        <w:rPr>
          <w:rFonts w:asciiTheme="minorHAnsi" w:hAnsiTheme="minorHAnsi"/>
          <w:bCs/>
          <w:sz w:val="22"/>
        </w:rPr>
        <w:t xml:space="preserve">nalist </w:t>
      </w:r>
      <w:r w:rsidR="00F13FEA">
        <w:rPr>
          <w:rFonts w:asciiTheme="minorHAnsi" w:hAnsiTheme="minorHAnsi"/>
          <w:bCs/>
          <w:sz w:val="22"/>
        </w:rPr>
        <w:t>weinig</w:t>
      </w:r>
      <w:r>
        <w:rPr>
          <w:rFonts w:asciiTheme="minorHAnsi" w:hAnsiTheme="minorHAnsi"/>
          <w:bCs/>
          <w:sz w:val="22"/>
        </w:rPr>
        <w:t xml:space="preserve"> respons gekregen </w:t>
      </w:r>
      <w:r w:rsidR="00755B26">
        <w:rPr>
          <w:rFonts w:asciiTheme="minorHAnsi" w:hAnsiTheme="minorHAnsi"/>
          <w:bCs/>
          <w:sz w:val="22"/>
        </w:rPr>
        <w:t xml:space="preserve">op </w:t>
      </w:r>
      <w:r>
        <w:rPr>
          <w:rFonts w:asciiTheme="minorHAnsi" w:hAnsiTheme="minorHAnsi"/>
          <w:bCs/>
          <w:sz w:val="22"/>
        </w:rPr>
        <w:t xml:space="preserve">zijn voorstellen en liep hij op een dood spoor. Caesar zou graag willen dat dit onderzoek wordt </w:t>
      </w:r>
      <w:r w:rsidR="00784251">
        <w:rPr>
          <w:rFonts w:asciiTheme="minorHAnsi" w:hAnsiTheme="minorHAnsi"/>
          <w:bCs/>
          <w:sz w:val="22"/>
        </w:rPr>
        <w:t>hervat</w:t>
      </w:r>
      <w:r>
        <w:rPr>
          <w:rFonts w:asciiTheme="minorHAnsi" w:hAnsiTheme="minorHAnsi"/>
          <w:bCs/>
          <w:sz w:val="22"/>
        </w:rPr>
        <w:t xml:space="preserve"> zodat men </w:t>
      </w:r>
      <w:r w:rsidR="002A0F06">
        <w:rPr>
          <w:rFonts w:asciiTheme="minorHAnsi" w:hAnsiTheme="minorHAnsi"/>
          <w:bCs/>
          <w:sz w:val="22"/>
        </w:rPr>
        <w:t xml:space="preserve">de </w:t>
      </w:r>
      <w:r>
        <w:rPr>
          <w:rFonts w:asciiTheme="minorHAnsi" w:hAnsiTheme="minorHAnsi"/>
          <w:bCs/>
          <w:sz w:val="22"/>
        </w:rPr>
        <w:t>software</w:t>
      </w:r>
      <w:r w:rsidR="00784251">
        <w:rPr>
          <w:rFonts w:asciiTheme="minorHAnsi" w:hAnsiTheme="minorHAnsi"/>
          <w:bCs/>
          <w:sz w:val="22"/>
        </w:rPr>
        <w:t xml:space="preserve"> van hun partner kan verbeteren om</w:t>
      </w:r>
      <w:r>
        <w:rPr>
          <w:rFonts w:asciiTheme="minorHAnsi" w:hAnsiTheme="minorHAnsi"/>
          <w:bCs/>
          <w:sz w:val="22"/>
        </w:rPr>
        <w:t xml:space="preserve"> competitief </w:t>
      </w:r>
      <w:r w:rsidR="00784251">
        <w:rPr>
          <w:rFonts w:asciiTheme="minorHAnsi" w:hAnsiTheme="minorHAnsi"/>
          <w:bCs/>
          <w:sz w:val="22"/>
        </w:rPr>
        <w:t xml:space="preserve">te </w:t>
      </w:r>
      <w:r>
        <w:rPr>
          <w:rFonts w:asciiTheme="minorHAnsi" w:hAnsiTheme="minorHAnsi"/>
          <w:bCs/>
          <w:sz w:val="22"/>
        </w:rPr>
        <w:t xml:space="preserve">kunnen blijven binnen hun markt en meer klanten </w:t>
      </w:r>
      <w:r w:rsidR="002A0F06">
        <w:rPr>
          <w:rFonts w:asciiTheme="minorHAnsi" w:hAnsiTheme="minorHAnsi"/>
          <w:bCs/>
          <w:sz w:val="22"/>
        </w:rPr>
        <w:t xml:space="preserve">van Caesar </w:t>
      </w:r>
      <w:r w:rsidR="00784251">
        <w:rPr>
          <w:rFonts w:asciiTheme="minorHAnsi" w:hAnsiTheme="minorHAnsi"/>
          <w:bCs/>
          <w:sz w:val="22"/>
        </w:rPr>
        <w:t xml:space="preserve">te </w:t>
      </w:r>
      <w:r w:rsidR="002A0F06">
        <w:rPr>
          <w:rFonts w:asciiTheme="minorHAnsi" w:hAnsiTheme="minorHAnsi"/>
          <w:bCs/>
          <w:sz w:val="22"/>
        </w:rPr>
        <w:t>ku</w:t>
      </w:r>
      <w:r>
        <w:rPr>
          <w:rFonts w:asciiTheme="minorHAnsi" w:hAnsiTheme="minorHAnsi"/>
          <w:bCs/>
          <w:sz w:val="22"/>
        </w:rPr>
        <w:t>n</w:t>
      </w:r>
      <w:r w:rsidR="002A0F06">
        <w:rPr>
          <w:rFonts w:asciiTheme="minorHAnsi" w:hAnsiTheme="minorHAnsi"/>
          <w:bCs/>
          <w:sz w:val="22"/>
        </w:rPr>
        <w:t>nen</w:t>
      </w:r>
      <w:r>
        <w:rPr>
          <w:rFonts w:asciiTheme="minorHAnsi" w:hAnsiTheme="minorHAnsi"/>
          <w:bCs/>
          <w:sz w:val="22"/>
        </w:rPr>
        <w:t xml:space="preserve"> voorzien van Progress software, wat hun marktpositie binnen Nederland kan vergroten.</w:t>
      </w:r>
    </w:p>
    <w:p w14:paraId="3B8B1BE2" w14:textId="77777777" w:rsidR="00EB0812" w:rsidRDefault="00EB0812" w:rsidP="00EB0812">
      <w:pPr>
        <w:rPr>
          <w:rFonts w:asciiTheme="minorHAnsi" w:hAnsiTheme="minorHAnsi"/>
          <w:bCs/>
          <w:sz w:val="22"/>
        </w:rPr>
      </w:pPr>
    </w:p>
    <w:p w14:paraId="62B987C3" w14:textId="77777777" w:rsidR="00EB0812" w:rsidRPr="007C7E7C" w:rsidRDefault="005F022F" w:rsidP="00C17039">
      <w:pPr>
        <w:pStyle w:val="Heading2"/>
        <w:rPr>
          <w:rFonts w:asciiTheme="minorHAnsi" w:hAnsiTheme="minorHAnsi"/>
          <w:color w:val="C00000"/>
          <w14:textOutline w14:w="9525" w14:cap="rnd" w14:cmpd="sng" w14:algn="ctr">
            <w14:noFill/>
            <w14:prstDash w14:val="solid"/>
            <w14:bevel/>
          </w14:textOutline>
        </w:rPr>
      </w:pPr>
      <w:bookmarkStart w:id="15" w:name="_Toc477743163"/>
      <w:r w:rsidRPr="007C7E7C">
        <w:rPr>
          <w:rFonts w:asciiTheme="minorHAnsi" w:hAnsiTheme="minorHAnsi"/>
          <w:color w:val="C00000"/>
          <w14:textOutline w14:w="9525" w14:cap="rnd" w14:cmpd="sng" w14:algn="ctr">
            <w14:noFill/>
            <w14:prstDash w14:val="solid"/>
            <w14:bevel/>
          </w14:textOutline>
        </w:rPr>
        <w:t>3.</w:t>
      </w:r>
      <w:r w:rsidR="0047680F" w:rsidRPr="007C7E7C">
        <w:rPr>
          <w:rFonts w:asciiTheme="minorHAnsi" w:hAnsiTheme="minorHAnsi"/>
          <w:color w:val="C00000"/>
          <w14:textOutline w14:w="9525" w14:cap="rnd" w14:cmpd="sng" w14:algn="ctr">
            <w14:noFill/>
            <w14:prstDash w14:val="solid"/>
            <w14:bevel/>
          </w14:textOutline>
        </w:rPr>
        <w:t xml:space="preserve">2 </w:t>
      </w:r>
      <w:r w:rsidR="00C845F4" w:rsidRPr="007C7E7C">
        <w:rPr>
          <w:rFonts w:asciiTheme="minorHAnsi" w:hAnsiTheme="minorHAnsi"/>
          <w:color w:val="C00000"/>
          <w14:textOutline w14:w="9525" w14:cap="rnd" w14:cmpd="sng" w14:algn="ctr">
            <w14:noFill/>
            <w14:prstDash w14:val="solid"/>
            <w14:bevel/>
          </w14:textOutline>
        </w:rPr>
        <w:t>Welk p</w:t>
      </w:r>
      <w:r w:rsidR="00FB1BF6" w:rsidRPr="007C7E7C">
        <w:rPr>
          <w:rFonts w:asciiTheme="minorHAnsi" w:hAnsiTheme="minorHAnsi"/>
          <w:color w:val="C00000"/>
          <w14:textOutline w14:w="9525" w14:cap="rnd" w14:cmpd="sng" w14:algn="ctr">
            <w14:noFill/>
            <w14:prstDash w14:val="solid"/>
            <w14:bevel/>
          </w14:textOutline>
        </w:rPr>
        <w:t>robleem</w:t>
      </w:r>
      <w:r w:rsidR="00EB0D5D" w:rsidRPr="007C7E7C">
        <w:rPr>
          <w:rFonts w:asciiTheme="minorHAnsi" w:hAnsiTheme="minorHAnsi"/>
          <w:color w:val="C00000"/>
          <w14:textOutline w14:w="9525" w14:cap="rnd" w14:cmpd="sng" w14:algn="ctr">
            <w14:noFill/>
            <w14:prstDash w14:val="solid"/>
            <w14:bevel/>
          </w14:textOutline>
        </w:rPr>
        <w:t xml:space="preserve"> moe</w:t>
      </w:r>
      <w:r w:rsidR="00C845F4" w:rsidRPr="007C7E7C">
        <w:rPr>
          <w:rFonts w:asciiTheme="minorHAnsi" w:hAnsiTheme="minorHAnsi"/>
          <w:color w:val="C00000"/>
          <w14:textOutline w14:w="9525" w14:cap="rnd" w14:cmpd="sng" w14:algn="ctr">
            <w14:noFill/>
            <w14:prstDash w14:val="solid"/>
            <w14:bevel/>
          </w14:textOutline>
        </w:rPr>
        <w:t>t ik aanpakken?</w:t>
      </w:r>
      <w:bookmarkEnd w:id="15"/>
    </w:p>
    <w:p w14:paraId="029A3BCE" w14:textId="7FEE121C" w:rsidR="00A74D89" w:rsidRDefault="00EB0812" w:rsidP="00EB0812">
      <w:pPr>
        <w:rPr>
          <w:rFonts w:asciiTheme="minorHAnsi" w:hAnsiTheme="minorHAnsi"/>
          <w:sz w:val="22"/>
        </w:rPr>
      </w:pPr>
      <w:r>
        <w:rPr>
          <w:rFonts w:asciiTheme="minorHAnsi" w:hAnsiTheme="minorHAnsi"/>
          <w:sz w:val="22"/>
        </w:rPr>
        <w:t xml:space="preserve">De laatste jaren heeft Caesar ProPredict waargenomen dat er een verschuiving plaatsvindt binnen de business intelligence (BI) </w:t>
      </w:r>
      <w:r w:rsidR="00D071A8">
        <w:rPr>
          <w:rFonts w:asciiTheme="minorHAnsi" w:hAnsiTheme="minorHAnsi"/>
          <w:sz w:val="22"/>
        </w:rPr>
        <w:t>landschap</w:t>
      </w:r>
      <w:r>
        <w:rPr>
          <w:rFonts w:asciiTheme="minorHAnsi" w:hAnsiTheme="minorHAnsi"/>
          <w:sz w:val="22"/>
        </w:rPr>
        <w:t xml:space="preserve">. Er is een trend gaande waarbij steeds meer bedrijven overgaan van </w:t>
      </w:r>
      <w:r w:rsidRPr="00D071A8">
        <w:rPr>
          <w:rFonts w:asciiTheme="minorHAnsi" w:hAnsiTheme="minorHAnsi"/>
          <w:i/>
          <w:sz w:val="22"/>
        </w:rPr>
        <w:t>reactive analysis</w:t>
      </w:r>
      <w:r>
        <w:rPr>
          <w:rFonts w:asciiTheme="minorHAnsi" w:hAnsiTheme="minorHAnsi"/>
          <w:sz w:val="22"/>
        </w:rPr>
        <w:t xml:space="preserve"> naar </w:t>
      </w:r>
      <w:r w:rsidRPr="00D071A8">
        <w:rPr>
          <w:rFonts w:asciiTheme="minorHAnsi" w:hAnsiTheme="minorHAnsi"/>
          <w:i/>
          <w:sz w:val="22"/>
        </w:rPr>
        <w:t>prescriptive analysis</w:t>
      </w:r>
      <w:r>
        <w:rPr>
          <w:rFonts w:asciiTheme="minorHAnsi" w:hAnsiTheme="minorHAnsi"/>
          <w:sz w:val="22"/>
        </w:rPr>
        <w:t>. Binnen BI werkt men vaak met gegevens vanuit het verleden om analyses op los te laten om achteraf vast te kunnen stellen op welke vlakken men in de toekomst andere beslissingen zou kunnen nemen, reactive analysis. Me</w:t>
      </w:r>
      <w:r w:rsidR="00755B26">
        <w:rPr>
          <w:rFonts w:asciiTheme="minorHAnsi" w:hAnsiTheme="minorHAnsi"/>
          <w:sz w:val="22"/>
        </w:rPr>
        <w:t xml:space="preserve">n wilt graag </w:t>
      </w:r>
      <w:r w:rsidR="00B1713B">
        <w:rPr>
          <w:rFonts w:asciiTheme="minorHAnsi" w:hAnsiTheme="minorHAnsi"/>
          <w:sz w:val="22"/>
        </w:rPr>
        <w:t>overgaan naar het maken van</w:t>
      </w:r>
      <w:r>
        <w:rPr>
          <w:rFonts w:asciiTheme="minorHAnsi" w:hAnsiTheme="minorHAnsi"/>
          <w:sz w:val="22"/>
        </w:rPr>
        <w:t xml:space="preserve"> </w:t>
      </w:r>
      <w:r w:rsidR="00D071A8">
        <w:rPr>
          <w:rFonts w:asciiTheme="minorHAnsi" w:hAnsiTheme="minorHAnsi"/>
          <w:sz w:val="22"/>
        </w:rPr>
        <w:t xml:space="preserve">zogenoemde </w:t>
      </w:r>
      <w:r w:rsidRPr="00D071A8">
        <w:rPr>
          <w:rFonts w:asciiTheme="minorHAnsi" w:hAnsiTheme="minorHAnsi"/>
          <w:i/>
          <w:sz w:val="22"/>
        </w:rPr>
        <w:t>forecasts</w:t>
      </w:r>
      <w:r>
        <w:rPr>
          <w:rFonts w:asciiTheme="minorHAnsi" w:hAnsiTheme="minorHAnsi"/>
          <w:sz w:val="22"/>
        </w:rPr>
        <w:t xml:space="preserve"> op data door patronen te herkennen om voorspellingen te kunnen doen over mogelijke toekomstige resultaten met da</w:t>
      </w:r>
      <w:r w:rsidR="00D071A8">
        <w:rPr>
          <w:rFonts w:asciiTheme="minorHAnsi" w:hAnsiTheme="minorHAnsi"/>
          <w:sz w:val="22"/>
        </w:rPr>
        <w:t>arbij aansluitende (voortschrijd</w:t>
      </w:r>
      <w:r>
        <w:rPr>
          <w:rFonts w:asciiTheme="minorHAnsi" w:hAnsiTheme="minorHAnsi"/>
          <w:sz w:val="22"/>
        </w:rPr>
        <w:t xml:space="preserve">ende) maatregelen die kunnen worden getroffen om een onderneming bij te kunnen sturen, prescriptive analysis. </w:t>
      </w:r>
      <w:r w:rsidR="00A74D89">
        <w:rPr>
          <w:rFonts w:asciiTheme="minorHAnsi" w:hAnsiTheme="minorHAnsi"/>
          <w:sz w:val="22"/>
        </w:rPr>
        <w:t xml:space="preserve">Aan de hand van een koppeling van de applicaties Corticon en Analytics360 wilt men dit </w:t>
      </w:r>
      <w:r w:rsidR="00D071A8">
        <w:rPr>
          <w:rFonts w:asciiTheme="minorHAnsi" w:hAnsiTheme="minorHAnsi"/>
          <w:sz w:val="22"/>
        </w:rPr>
        <w:t>bewerkstelligen</w:t>
      </w:r>
      <w:r w:rsidR="00A74D89">
        <w:rPr>
          <w:rFonts w:asciiTheme="minorHAnsi" w:hAnsiTheme="minorHAnsi"/>
          <w:sz w:val="22"/>
        </w:rPr>
        <w:t xml:space="preserve">. </w:t>
      </w:r>
    </w:p>
    <w:p w14:paraId="71F4F9E4" w14:textId="77777777" w:rsidR="00A74D89" w:rsidRDefault="00A74D89" w:rsidP="00EB0812">
      <w:pPr>
        <w:rPr>
          <w:rFonts w:asciiTheme="minorHAnsi" w:hAnsiTheme="minorHAnsi"/>
          <w:sz w:val="22"/>
        </w:rPr>
      </w:pPr>
    </w:p>
    <w:p w14:paraId="5E23988A" w14:textId="77777777" w:rsidR="00EB0812" w:rsidRPr="00EB0812" w:rsidRDefault="00A74D89" w:rsidP="00EB0812">
      <w:pPr>
        <w:rPr>
          <w:rFonts w:asciiTheme="minorHAnsi" w:hAnsiTheme="minorHAnsi"/>
          <w:sz w:val="22"/>
        </w:rPr>
      </w:pPr>
      <w:r>
        <w:rPr>
          <w:rFonts w:asciiTheme="minorHAnsi" w:hAnsiTheme="minorHAnsi" w:cs="Arial"/>
          <w:sz w:val="22"/>
        </w:rPr>
        <w:t xml:space="preserve">Corticon is een business rules </w:t>
      </w:r>
      <w:r w:rsidRPr="00AA3C51">
        <w:rPr>
          <w:rFonts w:asciiTheme="minorHAnsi" w:hAnsiTheme="minorHAnsi" w:cs="Arial"/>
          <w:sz w:val="22"/>
        </w:rPr>
        <w:t>s</w:t>
      </w:r>
      <w:r>
        <w:rPr>
          <w:rFonts w:asciiTheme="minorHAnsi" w:hAnsiTheme="minorHAnsi" w:cs="Arial"/>
          <w:sz w:val="22"/>
        </w:rPr>
        <w:t>ysteem dat</w:t>
      </w:r>
      <w:r w:rsidRPr="00AA3C51">
        <w:rPr>
          <w:rFonts w:asciiTheme="minorHAnsi" w:hAnsiTheme="minorHAnsi" w:cs="Arial"/>
          <w:sz w:val="22"/>
        </w:rPr>
        <w:t xml:space="preserve"> een onderneming in staat stelt om dagelijks</w:t>
      </w:r>
      <w:r>
        <w:rPr>
          <w:rFonts w:asciiTheme="minorHAnsi" w:hAnsiTheme="minorHAnsi" w:cs="Arial"/>
          <w:sz w:val="22"/>
        </w:rPr>
        <w:t xml:space="preserve"> </w:t>
      </w:r>
      <w:r w:rsidRPr="00AA3C51">
        <w:rPr>
          <w:rFonts w:asciiTheme="minorHAnsi" w:hAnsiTheme="minorHAnsi" w:cs="Arial"/>
          <w:sz w:val="22"/>
        </w:rPr>
        <w:t xml:space="preserve">beslissingen te nemen </w:t>
      </w:r>
      <w:r>
        <w:rPr>
          <w:rFonts w:asciiTheme="minorHAnsi" w:hAnsiTheme="minorHAnsi" w:cs="Arial"/>
          <w:sz w:val="22"/>
        </w:rPr>
        <w:t>op basis van (voortschrijdende) procesinformatie over de front end van een</w:t>
      </w:r>
      <w:r w:rsidRPr="00AA3C51">
        <w:rPr>
          <w:rFonts w:asciiTheme="minorHAnsi" w:hAnsiTheme="minorHAnsi" w:cs="Arial"/>
          <w:sz w:val="22"/>
        </w:rPr>
        <w:t xml:space="preserve"> onderneming</w:t>
      </w:r>
      <w:r>
        <w:rPr>
          <w:rFonts w:asciiTheme="minorHAnsi" w:hAnsiTheme="minorHAnsi" w:cs="Arial"/>
          <w:sz w:val="22"/>
        </w:rPr>
        <w:t xml:space="preserve">. </w:t>
      </w:r>
      <w:r w:rsidRPr="00AA3C51">
        <w:rPr>
          <w:rFonts w:asciiTheme="minorHAnsi" w:hAnsiTheme="minorHAnsi" w:cs="Arial"/>
          <w:sz w:val="22"/>
        </w:rPr>
        <w:t>Analytics360</w:t>
      </w:r>
      <w:r>
        <w:rPr>
          <w:rFonts w:asciiTheme="minorHAnsi" w:hAnsiTheme="minorHAnsi" w:cs="Arial"/>
          <w:sz w:val="22"/>
        </w:rPr>
        <w:t xml:space="preserve"> is</w:t>
      </w:r>
      <w:r w:rsidRPr="00AA3C51">
        <w:rPr>
          <w:rFonts w:asciiTheme="minorHAnsi" w:hAnsiTheme="minorHAnsi" w:cs="Arial"/>
          <w:sz w:val="22"/>
        </w:rPr>
        <w:t xml:space="preserve"> een business intelligence</w:t>
      </w:r>
      <w:r>
        <w:rPr>
          <w:rFonts w:asciiTheme="minorHAnsi" w:hAnsiTheme="minorHAnsi" w:cs="Arial"/>
          <w:sz w:val="22"/>
        </w:rPr>
        <w:t xml:space="preserve"> applicatie dat</w:t>
      </w:r>
      <w:r w:rsidRPr="00AA3C51">
        <w:rPr>
          <w:rFonts w:asciiTheme="minorHAnsi" w:hAnsiTheme="minorHAnsi" w:cs="Arial"/>
          <w:sz w:val="22"/>
        </w:rPr>
        <w:t xml:space="preserve"> een onderneming instaat stelt om business analyses uit te voeren </w:t>
      </w:r>
      <w:r>
        <w:rPr>
          <w:rFonts w:asciiTheme="minorHAnsi" w:hAnsiTheme="minorHAnsi" w:cs="Arial"/>
          <w:sz w:val="22"/>
        </w:rPr>
        <w:t xml:space="preserve">middels rapportages (met voorspellende informatie) </w:t>
      </w:r>
      <w:r w:rsidRPr="00AA3C51">
        <w:rPr>
          <w:rFonts w:asciiTheme="minorHAnsi" w:hAnsiTheme="minorHAnsi" w:cs="Arial"/>
          <w:sz w:val="22"/>
        </w:rPr>
        <w:t>om hun business performance te</w:t>
      </w:r>
      <w:r>
        <w:rPr>
          <w:rFonts w:asciiTheme="minorHAnsi" w:hAnsiTheme="minorHAnsi" w:cs="Arial"/>
          <w:sz w:val="22"/>
        </w:rPr>
        <w:t xml:space="preserve"> meten en</w:t>
      </w:r>
      <w:r w:rsidRPr="00AA3C51">
        <w:rPr>
          <w:rFonts w:asciiTheme="minorHAnsi" w:hAnsiTheme="minorHAnsi" w:cs="Arial"/>
          <w:sz w:val="22"/>
        </w:rPr>
        <w:t xml:space="preserve"> verbeteren.</w:t>
      </w:r>
      <w:r w:rsidR="000F63C8">
        <w:rPr>
          <w:rFonts w:asciiTheme="minorHAnsi" w:hAnsiTheme="minorHAnsi" w:cs="Arial"/>
          <w:sz w:val="22"/>
        </w:rPr>
        <w:t xml:space="preserve"> </w:t>
      </w:r>
      <w:r w:rsidR="00EB0812">
        <w:rPr>
          <w:rFonts w:asciiTheme="minorHAnsi" w:hAnsiTheme="minorHAnsi"/>
          <w:sz w:val="22"/>
        </w:rPr>
        <w:t>O</w:t>
      </w:r>
      <w:r w:rsidR="00EB0812">
        <w:rPr>
          <w:rFonts w:asciiTheme="minorHAnsi" w:hAnsiTheme="minorHAnsi" w:cs="Arial"/>
          <w:sz w:val="22"/>
        </w:rPr>
        <w:t xml:space="preserve">m </w:t>
      </w:r>
      <w:r w:rsidR="00EB0812" w:rsidRPr="006A7835">
        <w:rPr>
          <w:rFonts w:asciiTheme="minorHAnsi" w:hAnsiTheme="minorHAnsi" w:cs="Arial"/>
          <w:sz w:val="22"/>
        </w:rPr>
        <w:t xml:space="preserve">competitief te </w:t>
      </w:r>
      <w:r w:rsidR="00EB0812">
        <w:rPr>
          <w:rFonts w:asciiTheme="minorHAnsi" w:hAnsiTheme="minorHAnsi" w:cs="Arial"/>
          <w:sz w:val="22"/>
        </w:rPr>
        <w:t xml:space="preserve">blijven binnen hun markt wil Caesar ProPredict </w:t>
      </w:r>
      <w:r>
        <w:rPr>
          <w:rFonts w:asciiTheme="minorHAnsi" w:hAnsiTheme="minorHAnsi" w:cs="Arial"/>
          <w:sz w:val="22"/>
        </w:rPr>
        <w:t>dat de</w:t>
      </w:r>
      <w:r w:rsidR="00EB0812" w:rsidRPr="006A7835">
        <w:rPr>
          <w:rFonts w:asciiTheme="minorHAnsi" w:hAnsiTheme="minorHAnsi" w:cs="Arial"/>
          <w:sz w:val="22"/>
        </w:rPr>
        <w:t xml:space="preserve"> software </w:t>
      </w:r>
      <w:r w:rsidR="00EB0812">
        <w:rPr>
          <w:rFonts w:asciiTheme="minorHAnsi" w:hAnsiTheme="minorHAnsi" w:cs="Arial"/>
          <w:sz w:val="22"/>
        </w:rPr>
        <w:t>die men aanbiedt van</w:t>
      </w:r>
      <w:r w:rsidR="00B61826">
        <w:rPr>
          <w:rFonts w:asciiTheme="minorHAnsi" w:hAnsiTheme="minorHAnsi" w:cs="Arial"/>
          <w:sz w:val="22"/>
        </w:rPr>
        <w:t xml:space="preserve"> hun</w:t>
      </w:r>
      <w:r w:rsidR="00EB0812">
        <w:rPr>
          <w:rFonts w:asciiTheme="minorHAnsi" w:hAnsiTheme="minorHAnsi" w:cs="Arial"/>
          <w:sz w:val="22"/>
        </w:rPr>
        <w:t xml:space="preserve"> softwareleverancier partner </w:t>
      </w:r>
      <w:r w:rsidR="00EB0812" w:rsidRPr="00743F6C">
        <w:rPr>
          <w:rFonts w:asciiTheme="minorHAnsi" w:hAnsiTheme="minorHAnsi" w:cs="Arial"/>
          <w:sz w:val="22"/>
        </w:rPr>
        <w:t xml:space="preserve">Progress </w:t>
      </w:r>
      <w:r w:rsidR="00EB0812" w:rsidRPr="006A7835">
        <w:rPr>
          <w:rFonts w:asciiTheme="minorHAnsi" w:hAnsiTheme="minorHAnsi" w:cs="Arial"/>
          <w:sz w:val="22"/>
        </w:rPr>
        <w:t xml:space="preserve">op deze trend </w:t>
      </w:r>
      <w:r w:rsidR="00B61826">
        <w:rPr>
          <w:rFonts w:asciiTheme="minorHAnsi" w:hAnsiTheme="minorHAnsi" w:cs="Arial"/>
          <w:sz w:val="22"/>
        </w:rPr>
        <w:t>aansluit</w:t>
      </w:r>
      <w:r w:rsidR="00EB0812" w:rsidRPr="006A7835">
        <w:rPr>
          <w:rFonts w:asciiTheme="minorHAnsi" w:hAnsiTheme="minorHAnsi" w:cs="Arial"/>
          <w:sz w:val="22"/>
        </w:rPr>
        <w:t>.</w:t>
      </w:r>
      <w:r>
        <w:rPr>
          <w:rFonts w:asciiTheme="minorHAnsi" w:hAnsiTheme="minorHAnsi" w:cs="Arial"/>
          <w:sz w:val="22"/>
        </w:rPr>
        <w:t xml:space="preserve"> </w:t>
      </w:r>
    </w:p>
    <w:p w14:paraId="169FC884" w14:textId="77777777" w:rsidR="00EB0812" w:rsidRDefault="00EB0812" w:rsidP="00EB0812">
      <w:pPr>
        <w:rPr>
          <w:rFonts w:asciiTheme="minorHAnsi" w:hAnsiTheme="minorHAnsi"/>
          <w:bCs/>
          <w:sz w:val="22"/>
        </w:rPr>
      </w:pPr>
    </w:p>
    <w:p w14:paraId="0ADC3664" w14:textId="77777777" w:rsidR="00EB0812" w:rsidRPr="007C7E7C" w:rsidRDefault="005F022F" w:rsidP="00C17039">
      <w:pPr>
        <w:pStyle w:val="Heading2"/>
        <w:rPr>
          <w:rFonts w:asciiTheme="minorHAnsi" w:hAnsiTheme="minorHAnsi"/>
          <w:color w:val="C00000"/>
          <w14:textOutline w14:w="9525" w14:cap="rnd" w14:cmpd="sng" w14:algn="ctr">
            <w14:noFill/>
            <w14:prstDash w14:val="solid"/>
            <w14:bevel/>
          </w14:textOutline>
        </w:rPr>
      </w:pPr>
      <w:bookmarkStart w:id="16" w:name="_Toc477743164"/>
      <w:r w:rsidRPr="007C7E7C">
        <w:rPr>
          <w:rFonts w:asciiTheme="minorHAnsi" w:hAnsiTheme="minorHAnsi"/>
          <w:color w:val="C00000"/>
          <w14:textOutline w14:w="9525" w14:cap="rnd" w14:cmpd="sng" w14:algn="ctr">
            <w14:noFill/>
            <w14:prstDash w14:val="solid"/>
            <w14:bevel/>
          </w14:textOutline>
        </w:rPr>
        <w:t>3</w:t>
      </w:r>
      <w:r w:rsidR="0047680F" w:rsidRPr="007C7E7C">
        <w:rPr>
          <w:rFonts w:asciiTheme="minorHAnsi" w:hAnsiTheme="minorHAnsi"/>
          <w:color w:val="C00000"/>
          <w14:textOutline w14:w="9525" w14:cap="rnd" w14:cmpd="sng" w14:algn="ctr">
            <w14:noFill/>
            <w14:prstDash w14:val="solid"/>
            <w14:bevel/>
          </w14:textOutline>
        </w:rPr>
        <w:t xml:space="preserve">.3 </w:t>
      </w:r>
      <w:r w:rsidR="00C845F4" w:rsidRPr="007C7E7C">
        <w:rPr>
          <w:rFonts w:asciiTheme="minorHAnsi" w:hAnsiTheme="minorHAnsi"/>
          <w:color w:val="C00000"/>
          <w14:textOutline w14:w="9525" w14:cap="rnd" w14:cmpd="sng" w14:algn="ctr">
            <w14:noFill/>
            <w14:prstDash w14:val="solid"/>
            <w14:bevel/>
          </w14:textOutline>
        </w:rPr>
        <w:t>Wat is het b</w:t>
      </w:r>
      <w:r w:rsidR="00FB1BF6" w:rsidRPr="007C7E7C">
        <w:rPr>
          <w:rFonts w:asciiTheme="minorHAnsi" w:hAnsiTheme="minorHAnsi"/>
          <w:color w:val="C00000"/>
          <w14:textOutline w14:w="9525" w14:cap="rnd" w14:cmpd="sng" w14:algn="ctr">
            <w14:noFill/>
            <w14:prstDash w14:val="solid"/>
            <w14:bevel/>
          </w14:textOutline>
        </w:rPr>
        <w:t>eoogd</w:t>
      </w:r>
      <w:r w:rsidR="00C845F4" w:rsidRPr="007C7E7C">
        <w:rPr>
          <w:rFonts w:asciiTheme="minorHAnsi" w:hAnsiTheme="minorHAnsi"/>
          <w:color w:val="C00000"/>
          <w14:textOutline w14:w="9525" w14:cap="rnd" w14:cmpd="sng" w14:algn="ctr">
            <w14:noFill/>
            <w14:prstDash w14:val="solid"/>
            <w14:bevel/>
          </w14:textOutline>
        </w:rPr>
        <w:t>e</w:t>
      </w:r>
      <w:r w:rsidR="00FB1BF6" w:rsidRPr="007C7E7C">
        <w:rPr>
          <w:rFonts w:asciiTheme="minorHAnsi" w:hAnsiTheme="minorHAnsi"/>
          <w:color w:val="C00000"/>
          <w14:textOutline w14:w="9525" w14:cap="rnd" w14:cmpd="sng" w14:algn="ctr">
            <w14:noFill/>
            <w14:prstDash w14:val="solid"/>
            <w14:bevel/>
          </w14:textOutline>
        </w:rPr>
        <w:t xml:space="preserve"> doel</w:t>
      </w:r>
      <w:r w:rsidR="00C845F4" w:rsidRPr="007C7E7C">
        <w:rPr>
          <w:rFonts w:asciiTheme="minorHAnsi" w:hAnsiTheme="minorHAnsi"/>
          <w:color w:val="C00000"/>
          <w14:textOutline w14:w="9525" w14:cap="rnd" w14:cmpd="sng" w14:algn="ctr">
            <w14:noFill/>
            <w14:prstDash w14:val="solid"/>
            <w14:bevel/>
          </w14:textOutline>
        </w:rPr>
        <w:t>?</w:t>
      </w:r>
      <w:bookmarkEnd w:id="16"/>
    </w:p>
    <w:p w14:paraId="737D3A93" w14:textId="586DF74A" w:rsidR="009929B3" w:rsidRPr="00A94311" w:rsidRDefault="00E2622C" w:rsidP="009929B3">
      <w:pPr>
        <w:rPr>
          <w:rFonts w:asciiTheme="minorHAnsi" w:hAnsiTheme="minorHAnsi"/>
          <w:sz w:val="22"/>
        </w:rPr>
      </w:pPr>
      <w:r w:rsidRPr="007468EC">
        <w:rPr>
          <w:rFonts w:asciiTheme="minorHAnsi" w:hAnsiTheme="minorHAnsi"/>
          <w:sz w:val="22"/>
        </w:rPr>
        <w:t>Het onderzoek richt zich op nieuwe ontwikkelingen in de markt, kort omschreven machine learning en pre</w:t>
      </w:r>
      <w:r w:rsidR="0045695E">
        <w:rPr>
          <w:rFonts w:asciiTheme="minorHAnsi" w:hAnsiTheme="minorHAnsi"/>
          <w:sz w:val="22"/>
        </w:rPr>
        <w:t>script</w:t>
      </w:r>
      <w:r w:rsidRPr="007468EC">
        <w:rPr>
          <w:rFonts w:asciiTheme="minorHAnsi" w:hAnsiTheme="minorHAnsi"/>
          <w:sz w:val="22"/>
        </w:rPr>
        <w:t xml:space="preserve">ive analytics. Dit kan worden gezien als een technologische innovatie voor </w:t>
      </w:r>
      <w:r>
        <w:rPr>
          <w:rFonts w:asciiTheme="minorHAnsi" w:hAnsiTheme="minorHAnsi"/>
          <w:sz w:val="22"/>
        </w:rPr>
        <w:t>Caesar ProPredict</w:t>
      </w:r>
      <w:r w:rsidRPr="007468EC">
        <w:rPr>
          <w:rFonts w:asciiTheme="minorHAnsi" w:hAnsiTheme="minorHAnsi"/>
          <w:sz w:val="22"/>
        </w:rPr>
        <w:t xml:space="preserve"> </w:t>
      </w:r>
      <w:r>
        <w:rPr>
          <w:rFonts w:asciiTheme="minorHAnsi" w:hAnsiTheme="minorHAnsi"/>
          <w:sz w:val="22"/>
        </w:rPr>
        <w:t>door het</w:t>
      </w:r>
      <w:r w:rsidRPr="007468EC">
        <w:rPr>
          <w:rFonts w:asciiTheme="minorHAnsi" w:hAnsiTheme="minorHAnsi"/>
          <w:sz w:val="22"/>
        </w:rPr>
        <w:t xml:space="preserve"> aanbieden van </w:t>
      </w:r>
      <w:r>
        <w:rPr>
          <w:rFonts w:asciiTheme="minorHAnsi" w:hAnsiTheme="minorHAnsi"/>
          <w:sz w:val="22"/>
        </w:rPr>
        <w:t>Analytics360 aan hun klanten middels een koppeling met Corticon</w:t>
      </w:r>
      <w:r w:rsidRPr="007468EC">
        <w:rPr>
          <w:rFonts w:asciiTheme="minorHAnsi" w:hAnsiTheme="minorHAnsi"/>
          <w:sz w:val="22"/>
        </w:rPr>
        <w:t>.</w:t>
      </w:r>
      <w:r w:rsidR="001D0FE3" w:rsidRPr="001D0FE3">
        <w:rPr>
          <w:rFonts w:asciiTheme="minorHAnsi" w:hAnsiTheme="minorHAnsi" w:cs="Arial"/>
          <w:sz w:val="22"/>
        </w:rPr>
        <w:t xml:space="preserve"> </w:t>
      </w:r>
      <w:r w:rsidR="001D0FE3">
        <w:rPr>
          <w:rFonts w:asciiTheme="minorHAnsi" w:hAnsiTheme="minorHAnsi" w:cs="Arial"/>
          <w:sz w:val="22"/>
        </w:rPr>
        <w:t>Als losstaand product is Analytics360 in zijn huidige vorm niet in staat om de klanten van Caesar ProPred</w:t>
      </w:r>
      <w:r w:rsidR="00A94311">
        <w:rPr>
          <w:rFonts w:asciiTheme="minorHAnsi" w:hAnsiTheme="minorHAnsi" w:cs="Arial"/>
          <w:sz w:val="22"/>
        </w:rPr>
        <w:t>ict te voorzien van voortschrijd</w:t>
      </w:r>
      <w:r w:rsidR="001D0FE3">
        <w:rPr>
          <w:rFonts w:asciiTheme="minorHAnsi" w:hAnsiTheme="minorHAnsi" w:cs="Arial"/>
          <w:sz w:val="22"/>
        </w:rPr>
        <w:t>ende informatie, omdat de applicatie informati</w:t>
      </w:r>
      <w:r w:rsidR="00A94311">
        <w:rPr>
          <w:rFonts w:asciiTheme="minorHAnsi" w:hAnsiTheme="minorHAnsi" w:cs="Arial"/>
          <w:sz w:val="22"/>
        </w:rPr>
        <w:t>e ontbreekt omtrent voortschrijd</w:t>
      </w:r>
      <w:r w:rsidR="001D0FE3">
        <w:rPr>
          <w:rFonts w:asciiTheme="minorHAnsi" w:hAnsiTheme="minorHAnsi" w:cs="Arial"/>
          <w:sz w:val="22"/>
        </w:rPr>
        <w:t>ende maatregelen die aansluiten op de voorspellingen binnen de applicatie. Corticon biedt organisatie</w:t>
      </w:r>
      <w:r w:rsidR="00A94311">
        <w:rPr>
          <w:rFonts w:asciiTheme="minorHAnsi" w:hAnsiTheme="minorHAnsi" w:cs="Arial"/>
          <w:sz w:val="22"/>
        </w:rPr>
        <w:t>s voortschrijd</w:t>
      </w:r>
      <w:r w:rsidR="001D0FE3">
        <w:rPr>
          <w:rFonts w:asciiTheme="minorHAnsi" w:hAnsiTheme="minorHAnsi" w:cs="Arial"/>
          <w:sz w:val="22"/>
        </w:rPr>
        <w:t>ende informatie in de vorm van bedrijfsmaatregelen.</w:t>
      </w:r>
      <w:r w:rsidR="00B0533F">
        <w:rPr>
          <w:rFonts w:asciiTheme="minorHAnsi" w:hAnsiTheme="minorHAnsi" w:cs="Arial"/>
          <w:sz w:val="22"/>
        </w:rPr>
        <w:t xml:space="preserve"> </w:t>
      </w:r>
      <w:r w:rsidRPr="007468EC">
        <w:rPr>
          <w:rFonts w:asciiTheme="minorHAnsi" w:hAnsiTheme="minorHAnsi"/>
          <w:sz w:val="22"/>
        </w:rPr>
        <w:t xml:space="preserve">Wanneer </w:t>
      </w:r>
      <w:r>
        <w:rPr>
          <w:rFonts w:asciiTheme="minorHAnsi" w:hAnsiTheme="minorHAnsi"/>
          <w:sz w:val="22"/>
        </w:rPr>
        <w:t>Caesar ProPredict</w:t>
      </w:r>
      <w:r w:rsidRPr="007468EC">
        <w:rPr>
          <w:rFonts w:asciiTheme="minorHAnsi" w:hAnsiTheme="minorHAnsi"/>
          <w:sz w:val="22"/>
        </w:rPr>
        <w:t xml:space="preserve"> op basis van data </w:t>
      </w:r>
      <w:r>
        <w:rPr>
          <w:rFonts w:asciiTheme="minorHAnsi" w:hAnsiTheme="minorHAnsi"/>
          <w:sz w:val="22"/>
        </w:rPr>
        <w:t>voorspellingen</w:t>
      </w:r>
      <w:r w:rsidRPr="007468EC">
        <w:rPr>
          <w:rFonts w:asciiTheme="minorHAnsi" w:hAnsiTheme="minorHAnsi"/>
          <w:sz w:val="22"/>
        </w:rPr>
        <w:t xml:space="preserve"> </w:t>
      </w:r>
      <w:r w:rsidR="00A94311">
        <w:rPr>
          <w:rFonts w:asciiTheme="minorHAnsi" w:hAnsiTheme="minorHAnsi"/>
          <w:sz w:val="22"/>
        </w:rPr>
        <w:t>met voortschrijd</w:t>
      </w:r>
      <w:r>
        <w:rPr>
          <w:rFonts w:asciiTheme="minorHAnsi" w:hAnsiTheme="minorHAnsi"/>
          <w:sz w:val="22"/>
        </w:rPr>
        <w:t>ende maatregelen kan realiseren spreken we van prescrip</w:t>
      </w:r>
      <w:r w:rsidRPr="007468EC">
        <w:rPr>
          <w:rFonts w:asciiTheme="minorHAnsi" w:hAnsiTheme="minorHAnsi"/>
          <w:sz w:val="22"/>
        </w:rPr>
        <w:t xml:space="preserve">tive </w:t>
      </w:r>
      <w:r>
        <w:rPr>
          <w:rFonts w:asciiTheme="minorHAnsi" w:hAnsiTheme="minorHAnsi"/>
          <w:sz w:val="22"/>
        </w:rPr>
        <w:t>analysis</w:t>
      </w:r>
      <w:r w:rsidRPr="007468EC">
        <w:rPr>
          <w:rFonts w:asciiTheme="minorHAnsi" w:hAnsiTheme="minorHAnsi"/>
          <w:sz w:val="22"/>
        </w:rPr>
        <w:t>.</w:t>
      </w:r>
      <w:r>
        <w:rPr>
          <w:rFonts w:asciiTheme="minorHAnsi" w:hAnsiTheme="minorHAnsi"/>
          <w:sz w:val="22"/>
        </w:rPr>
        <w:t xml:space="preserve"> Op deze wijze kan</w:t>
      </w:r>
      <w:r w:rsidR="00E27E3F" w:rsidRPr="00E27E3F">
        <w:rPr>
          <w:rFonts w:asciiTheme="minorHAnsi" w:hAnsiTheme="minorHAnsi"/>
          <w:sz w:val="22"/>
        </w:rPr>
        <w:t xml:space="preserve"> team Prog</w:t>
      </w:r>
      <w:r w:rsidR="00ED25B3">
        <w:rPr>
          <w:rFonts w:asciiTheme="minorHAnsi" w:hAnsiTheme="minorHAnsi"/>
          <w:sz w:val="22"/>
        </w:rPr>
        <w:t>r</w:t>
      </w:r>
      <w:r w:rsidR="00E27E3F" w:rsidRPr="00E27E3F">
        <w:rPr>
          <w:rFonts w:asciiTheme="minorHAnsi" w:hAnsiTheme="minorHAnsi"/>
          <w:sz w:val="22"/>
        </w:rPr>
        <w:t>e</w:t>
      </w:r>
      <w:r>
        <w:rPr>
          <w:rFonts w:asciiTheme="minorHAnsi" w:hAnsiTheme="minorHAnsi"/>
          <w:sz w:val="22"/>
        </w:rPr>
        <w:t xml:space="preserve">ss </w:t>
      </w:r>
      <w:r w:rsidR="00C31A93">
        <w:rPr>
          <w:rFonts w:asciiTheme="minorHAnsi" w:hAnsiTheme="minorHAnsi"/>
          <w:sz w:val="22"/>
        </w:rPr>
        <w:t>ervoor zorgen dat men competitief blijft</w:t>
      </w:r>
      <w:r w:rsidR="00E27E3F" w:rsidRPr="00E27E3F">
        <w:rPr>
          <w:rFonts w:asciiTheme="minorHAnsi" w:hAnsiTheme="minorHAnsi"/>
          <w:sz w:val="22"/>
        </w:rPr>
        <w:t xml:space="preserve"> binnen hun markt door het verbeteren van hun </w:t>
      </w:r>
      <w:r w:rsidR="00826D45">
        <w:rPr>
          <w:rFonts w:asciiTheme="minorHAnsi" w:hAnsiTheme="minorHAnsi"/>
          <w:sz w:val="22"/>
        </w:rPr>
        <w:t>applicatieaanbod om</w:t>
      </w:r>
      <w:r w:rsidR="00BB06DF">
        <w:rPr>
          <w:rFonts w:asciiTheme="minorHAnsi" w:hAnsiTheme="minorHAnsi"/>
          <w:sz w:val="22"/>
        </w:rPr>
        <w:t xml:space="preserve"> zo</w:t>
      </w:r>
      <w:r w:rsidR="00826D45">
        <w:rPr>
          <w:rFonts w:asciiTheme="minorHAnsi" w:hAnsiTheme="minorHAnsi"/>
          <w:sz w:val="22"/>
        </w:rPr>
        <w:t xml:space="preserve"> </w:t>
      </w:r>
      <w:r w:rsidR="00E27E3F" w:rsidRPr="00E27E3F">
        <w:rPr>
          <w:rFonts w:asciiTheme="minorHAnsi" w:hAnsiTheme="minorHAnsi"/>
          <w:sz w:val="22"/>
        </w:rPr>
        <w:t xml:space="preserve">hun klanten betere diensten te kunnen leveren. </w:t>
      </w:r>
      <w:r w:rsidR="002E0F97">
        <w:rPr>
          <w:rFonts w:asciiTheme="minorHAnsi" w:hAnsiTheme="minorHAnsi"/>
          <w:sz w:val="22"/>
        </w:rPr>
        <w:t>Aan de hand van het</w:t>
      </w:r>
      <w:r w:rsidR="00E27E3F" w:rsidRPr="00E27E3F">
        <w:rPr>
          <w:rFonts w:asciiTheme="minorHAnsi" w:hAnsiTheme="minorHAnsi"/>
          <w:sz w:val="22"/>
        </w:rPr>
        <w:t xml:space="preserve"> </w:t>
      </w:r>
      <w:r w:rsidR="00B70BC4">
        <w:rPr>
          <w:rFonts w:asciiTheme="minorHAnsi" w:hAnsiTheme="minorHAnsi"/>
          <w:sz w:val="22"/>
        </w:rPr>
        <w:t>advies</w:t>
      </w:r>
      <w:r w:rsidR="00E27E3F" w:rsidRPr="00E27E3F">
        <w:rPr>
          <w:rFonts w:asciiTheme="minorHAnsi" w:hAnsiTheme="minorHAnsi"/>
          <w:sz w:val="22"/>
        </w:rPr>
        <w:t xml:space="preserve">rapport </w:t>
      </w:r>
      <w:r w:rsidR="002E0F97">
        <w:rPr>
          <w:rFonts w:asciiTheme="minorHAnsi" w:hAnsiTheme="minorHAnsi"/>
          <w:sz w:val="22"/>
        </w:rPr>
        <w:t>dat is</w:t>
      </w:r>
      <w:r w:rsidR="00A94311">
        <w:rPr>
          <w:rFonts w:asciiTheme="minorHAnsi" w:hAnsiTheme="minorHAnsi"/>
          <w:sz w:val="22"/>
        </w:rPr>
        <w:t xml:space="preserve"> er</w:t>
      </w:r>
      <w:r w:rsidR="00B70BC4">
        <w:rPr>
          <w:rFonts w:asciiTheme="minorHAnsi" w:hAnsiTheme="minorHAnsi"/>
          <w:sz w:val="22"/>
        </w:rPr>
        <w:t xml:space="preserve"> opgesteld </w:t>
      </w:r>
      <w:r w:rsidR="00826D45">
        <w:rPr>
          <w:rFonts w:asciiTheme="minorHAnsi" w:hAnsiTheme="minorHAnsi"/>
          <w:sz w:val="22"/>
        </w:rPr>
        <w:t xml:space="preserve">op basis van de resultaten van </w:t>
      </w:r>
      <w:r w:rsidR="00EA69DE">
        <w:rPr>
          <w:rFonts w:asciiTheme="minorHAnsi" w:hAnsiTheme="minorHAnsi"/>
          <w:sz w:val="22"/>
        </w:rPr>
        <w:t>mijn</w:t>
      </w:r>
      <w:r w:rsidR="00826D45">
        <w:rPr>
          <w:rFonts w:asciiTheme="minorHAnsi" w:hAnsiTheme="minorHAnsi"/>
          <w:sz w:val="22"/>
        </w:rPr>
        <w:t xml:space="preserve"> onderzoek </w:t>
      </w:r>
      <w:r w:rsidR="0045695E">
        <w:rPr>
          <w:rFonts w:asciiTheme="minorHAnsi" w:hAnsiTheme="minorHAnsi"/>
          <w:sz w:val="22"/>
        </w:rPr>
        <w:t>ka</w:t>
      </w:r>
      <w:r w:rsidR="00826D45">
        <w:rPr>
          <w:rFonts w:asciiTheme="minorHAnsi" w:hAnsiTheme="minorHAnsi"/>
          <w:sz w:val="22"/>
        </w:rPr>
        <w:t>n Caesar</w:t>
      </w:r>
      <w:r w:rsidR="002E0F97">
        <w:rPr>
          <w:rFonts w:asciiTheme="minorHAnsi" w:hAnsiTheme="minorHAnsi"/>
          <w:sz w:val="22"/>
        </w:rPr>
        <w:t xml:space="preserve"> een weloverwogen beslissing nemen of men de </w:t>
      </w:r>
      <w:r w:rsidR="00A94311">
        <w:rPr>
          <w:rFonts w:asciiTheme="minorHAnsi" w:hAnsiTheme="minorHAnsi"/>
          <w:sz w:val="22"/>
        </w:rPr>
        <w:t>koppeling zou willen realiseren.</w:t>
      </w:r>
    </w:p>
    <w:p w14:paraId="263D200D" w14:textId="77777777" w:rsidR="00D73F23" w:rsidRPr="007C7E7C" w:rsidRDefault="00007C84" w:rsidP="00A0097C">
      <w:pPr>
        <w:pStyle w:val="Heading2"/>
        <w:rPr>
          <w:rFonts w:asciiTheme="minorHAnsi" w:hAnsiTheme="minorHAnsi"/>
          <w:color w:val="C00000"/>
          <w14:textOutline w14:w="9525" w14:cap="rnd" w14:cmpd="sng" w14:algn="ctr">
            <w14:noFill/>
            <w14:prstDash w14:val="solid"/>
            <w14:bevel/>
          </w14:textOutline>
        </w:rPr>
      </w:pPr>
      <w:bookmarkStart w:id="17" w:name="_Toc477743165"/>
      <w:r w:rsidRPr="007C7E7C">
        <w:rPr>
          <w:rFonts w:asciiTheme="minorHAnsi" w:hAnsiTheme="minorHAnsi"/>
          <w:color w:val="C00000"/>
          <w14:textOutline w14:w="9525" w14:cap="rnd" w14:cmpd="sng" w14:algn="ctr">
            <w14:noFill/>
            <w14:prstDash w14:val="solid"/>
            <w14:bevel/>
          </w14:textOutline>
        </w:rPr>
        <w:lastRenderedPageBreak/>
        <w:t>3.</w:t>
      </w:r>
      <w:r w:rsidR="00A0097C" w:rsidRPr="007C7E7C">
        <w:rPr>
          <w:rFonts w:asciiTheme="minorHAnsi" w:hAnsiTheme="minorHAnsi"/>
          <w:color w:val="C00000"/>
          <w14:textOutline w14:w="9525" w14:cap="rnd" w14:cmpd="sng" w14:algn="ctr">
            <w14:noFill/>
            <w14:prstDash w14:val="solid"/>
            <w14:bevel/>
          </w14:textOutline>
        </w:rPr>
        <w:t>4</w:t>
      </w:r>
      <w:r w:rsidRPr="007C7E7C">
        <w:rPr>
          <w:rFonts w:asciiTheme="minorHAnsi" w:hAnsiTheme="minorHAnsi"/>
          <w:color w:val="C00000"/>
          <w14:textOutline w14:w="9525" w14:cap="rnd" w14:cmpd="sng" w14:algn="ctr">
            <w14:noFill/>
            <w14:prstDash w14:val="solid"/>
            <w14:bevel/>
          </w14:textOutline>
        </w:rPr>
        <w:t xml:space="preserve"> </w:t>
      </w:r>
      <w:r w:rsidR="00D73F23" w:rsidRPr="007C7E7C">
        <w:rPr>
          <w:rFonts w:asciiTheme="minorHAnsi" w:hAnsiTheme="minorHAnsi"/>
          <w:color w:val="C00000"/>
          <w14:textOutline w14:w="9525" w14:cap="rnd" w14:cmpd="sng" w14:algn="ctr">
            <w14:noFill/>
            <w14:prstDash w14:val="solid"/>
            <w14:bevel/>
          </w14:textOutline>
        </w:rPr>
        <w:t>Hoofdvraag</w:t>
      </w:r>
      <w:r w:rsidR="00C845F4" w:rsidRPr="007C7E7C">
        <w:rPr>
          <w:rFonts w:asciiTheme="minorHAnsi" w:hAnsiTheme="minorHAnsi"/>
          <w:color w:val="C00000"/>
          <w14:textOutline w14:w="9525" w14:cap="rnd" w14:cmpd="sng" w14:algn="ctr">
            <w14:noFill/>
            <w14:prstDash w14:val="solid"/>
            <w14:bevel/>
          </w14:textOutline>
        </w:rPr>
        <w:t xml:space="preserve"> van de opdracht</w:t>
      </w:r>
      <w:bookmarkEnd w:id="17"/>
    </w:p>
    <w:p w14:paraId="120355F0" w14:textId="1EAAF9FE" w:rsidR="00036E03" w:rsidRPr="00777A53" w:rsidRDefault="00D73F23" w:rsidP="00036E03">
      <w:pPr>
        <w:pStyle w:val="Default"/>
        <w:spacing w:after="13"/>
        <w:rPr>
          <w:rFonts w:asciiTheme="minorHAnsi" w:hAnsiTheme="minorHAnsi"/>
          <w:bCs/>
          <w:sz w:val="22"/>
          <w:lang w:val="nl-NL"/>
        </w:rPr>
      </w:pPr>
      <w:r>
        <w:rPr>
          <w:rFonts w:asciiTheme="minorHAnsi" w:hAnsiTheme="minorHAnsi"/>
          <w:bCs/>
          <w:sz w:val="22"/>
          <w:lang w:val="nl-NL"/>
        </w:rPr>
        <w:t xml:space="preserve">Voor de opdracht is er een hoofdvraag geformuleerd die gedurende </w:t>
      </w:r>
      <w:r w:rsidR="00CD7214">
        <w:rPr>
          <w:rFonts w:asciiTheme="minorHAnsi" w:hAnsiTheme="minorHAnsi"/>
          <w:bCs/>
          <w:sz w:val="22"/>
          <w:lang w:val="nl-NL"/>
        </w:rPr>
        <w:t xml:space="preserve"> de </w:t>
      </w:r>
      <w:r w:rsidR="00EA69DE">
        <w:rPr>
          <w:rFonts w:asciiTheme="minorHAnsi" w:hAnsiTheme="minorHAnsi"/>
          <w:bCs/>
          <w:sz w:val="22"/>
          <w:lang w:val="nl-NL"/>
        </w:rPr>
        <w:t>opdracht centraal st</w:t>
      </w:r>
      <w:r w:rsidR="00A94311">
        <w:rPr>
          <w:rFonts w:asciiTheme="minorHAnsi" w:hAnsiTheme="minorHAnsi"/>
          <w:bCs/>
          <w:sz w:val="22"/>
          <w:lang w:val="nl-NL"/>
        </w:rPr>
        <w:t>ond</w:t>
      </w:r>
      <w:r w:rsidR="00EA69DE">
        <w:rPr>
          <w:rFonts w:asciiTheme="minorHAnsi" w:hAnsiTheme="minorHAnsi"/>
          <w:bCs/>
          <w:sz w:val="22"/>
          <w:lang w:val="nl-NL"/>
        </w:rPr>
        <w:t>.</w:t>
      </w:r>
      <w:r w:rsidR="00BB06DF">
        <w:rPr>
          <w:rFonts w:asciiTheme="minorHAnsi" w:hAnsiTheme="minorHAnsi"/>
          <w:bCs/>
          <w:sz w:val="22"/>
          <w:lang w:val="nl-NL"/>
        </w:rPr>
        <w:t xml:space="preserve"> Volgens</w:t>
      </w:r>
      <w:r w:rsidR="00A94311">
        <w:rPr>
          <w:rFonts w:asciiTheme="minorHAnsi" w:hAnsiTheme="minorHAnsi"/>
          <w:bCs/>
          <w:sz w:val="22"/>
          <w:lang w:val="nl-NL"/>
        </w:rPr>
        <w:t xml:space="preserve"> Fisher &amp; Julsing (2014) </w:t>
      </w:r>
      <w:r w:rsidR="00BB06DF">
        <w:rPr>
          <w:rFonts w:asciiTheme="minorHAnsi" w:hAnsiTheme="minorHAnsi"/>
          <w:bCs/>
          <w:sz w:val="22"/>
          <w:lang w:val="nl-NL"/>
        </w:rPr>
        <w:t>moet je b</w:t>
      </w:r>
      <w:r w:rsidR="00EA69DE">
        <w:rPr>
          <w:rFonts w:asciiTheme="minorHAnsi" w:hAnsiTheme="minorHAnsi"/>
          <w:bCs/>
          <w:sz w:val="22"/>
          <w:lang w:val="nl-NL"/>
        </w:rPr>
        <w:t xml:space="preserve">ij </w:t>
      </w:r>
      <w:r w:rsidR="00BB06DF">
        <w:rPr>
          <w:rFonts w:asciiTheme="minorHAnsi" w:hAnsiTheme="minorHAnsi"/>
          <w:bCs/>
          <w:sz w:val="22"/>
          <w:lang w:val="nl-NL"/>
        </w:rPr>
        <w:t xml:space="preserve">het opstellen van de hoofdvraag rekening </w:t>
      </w:r>
      <w:r w:rsidR="00EA69DE">
        <w:rPr>
          <w:rFonts w:asciiTheme="minorHAnsi" w:hAnsiTheme="minorHAnsi"/>
          <w:bCs/>
          <w:sz w:val="22"/>
          <w:lang w:val="nl-NL"/>
        </w:rPr>
        <w:t xml:space="preserve">houden of deze </w:t>
      </w:r>
      <w:r w:rsidR="00A35207">
        <w:rPr>
          <w:rFonts w:asciiTheme="minorHAnsi" w:hAnsiTheme="minorHAnsi"/>
          <w:bCs/>
          <w:sz w:val="22"/>
          <w:lang w:val="nl-NL"/>
        </w:rPr>
        <w:t xml:space="preserve">de </w:t>
      </w:r>
      <w:r w:rsidR="00A35207" w:rsidRPr="00B02B8A">
        <w:rPr>
          <w:rFonts w:asciiTheme="minorHAnsi" w:hAnsiTheme="minorHAnsi"/>
          <w:bCs/>
          <w:sz w:val="22"/>
          <w:lang w:val="nl-NL"/>
        </w:rPr>
        <w:t>probleemstelling</w:t>
      </w:r>
      <w:r w:rsidR="00A870F6" w:rsidRPr="00B02B8A">
        <w:rPr>
          <w:rFonts w:asciiTheme="minorHAnsi" w:hAnsiTheme="minorHAnsi"/>
          <w:bCs/>
          <w:sz w:val="22"/>
          <w:lang w:val="nl-NL"/>
        </w:rPr>
        <w:t xml:space="preserve"> v</w:t>
      </w:r>
      <w:r w:rsidR="00EA69DE" w:rsidRPr="00B02B8A">
        <w:rPr>
          <w:rFonts w:asciiTheme="minorHAnsi" w:hAnsiTheme="minorHAnsi"/>
          <w:bCs/>
          <w:sz w:val="22"/>
          <w:lang w:val="nl-NL"/>
        </w:rPr>
        <w:t xml:space="preserve">an </w:t>
      </w:r>
      <w:r w:rsidR="00A870F6" w:rsidRPr="00B02B8A">
        <w:rPr>
          <w:rFonts w:asciiTheme="minorHAnsi" w:hAnsiTheme="minorHAnsi"/>
          <w:bCs/>
          <w:sz w:val="22"/>
          <w:lang w:val="nl-NL"/>
        </w:rPr>
        <w:t>de</w:t>
      </w:r>
      <w:r w:rsidR="00EA69DE" w:rsidRPr="00B02B8A">
        <w:rPr>
          <w:rFonts w:asciiTheme="minorHAnsi" w:hAnsiTheme="minorHAnsi"/>
          <w:bCs/>
          <w:sz w:val="22"/>
          <w:lang w:val="nl-NL"/>
        </w:rPr>
        <w:t xml:space="preserve"> </w:t>
      </w:r>
      <w:r w:rsidR="00A870F6" w:rsidRPr="00B02B8A">
        <w:rPr>
          <w:rFonts w:asciiTheme="minorHAnsi" w:hAnsiTheme="minorHAnsi"/>
          <w:bCs/>
          <w:sz w:val="22"/>
          <w:lang w:val="nl-NL"/>
        </w:rPr>
        <w:t xml:space="preserve">opdracht </w:t>
      </w:r>
      <w:r w:rsidR="00EA69DE" w:rsidRPr="00B02B8A">
        <w:rPr>
          <w:rFonts w:asciiTheme="minorHAnsi" w:hAnsiTheme="minorHAnsi"/>
          <w:bCs/>
          <w:sz w:val="22"/>
          <w:lang w:val="nl-NL"/>
        </w:rPr>
        <w:t>ondersteunt. De hoofdvraag die ik heb</w:t>
      </w:r>
      <w:r w:rsidR="00EA69DE">
        <w:rPr>
          <w:rFonts w:asciiTheme="minorHAnsi" w:hAnsiTheme="minorHAnsi"/>
          <w:bCs/>
          <w:sz w:val="22"/>
          <w:lang w:val="nl-NL"/>
        </w:rPr>
        <w:t xml:space="preserve"> geformuleerd v</w:t>
      </w:r>
      <w:r>
        <w:rPr>
          <w:rFonts w:asciiTheme="minorHAnsi" w:hAnsiTheme="minorHAnsi"/>
          <w:bCs/>
          <w:sz w:val="22"/>
          <w:lang w:val="nl-NL"/>
        </w:rPr>
        <w:t>oor de opdracht luidt:</w:t>
      </w:r>
      <w:r w:rsidR="00777A53">
        <w:rPr>
          <w:rFonts w:asciiTheme="minorHAnsi" w:hAnsiTheme="minorHAnsi"/>
          <w:bCs/>
          <w:sz w:val="22"/>
          <w:lang w:val="nl-NL"/>
        </w:rPr>
        <w:t xml:space="preserve"> </w:t>
      </w:r>
      <w:r w:rsidRPr="002B2CCC">
        <w:rPr>
          <w:rFonts w:asciiTheme="minorHAnsi" w:hAnsiTheme="minorHAnsi"/>
          <w:bCs/>
          <w:i/>
          <w:sz w:val="22"/>
          <w:lang w:val="nl-NL"/>
        </w:rPr>
        <w:t>Hoe kan de afdeling Progress door de koppeling van Progress software prescriptive analysis realiseren?</w:t>
      </w:r>
    </w:p>
    <w:p w14:paraId="2504890B" w14:textId="77777777" w:rsidR="009929B3" w:rsidRPr="009929B3" w:rsidRDefault="009929B3" w:rsidP="00036E03">
      <w:pPr>
        <w:pStyle w:val="Default"/>
        <w:spacing w:after="13"/>
        <w:rPr>
          <w:rFonts w:asciiTheme="minorHAnsi" w:hAnsiTheme="minorHAnsi"/>
          <w:bCs/>
          <w:sz w:val="22"/>
          <w:lang w:val="nl-NL"/>
        </w:rPr>
      </w:pPr>
    </w:p>
    <w:p w14:paraId="3A0A2EF5" w14:textId="77777777" w:rsidR="00D73F23" w:rsidRPr="007C7E7C" w:rsidRDefault="00A0097C" w:rsidP="00A0097C">
      <w:pPr>
        <w:pStyle w:val="Heading2"/>
        <w:rPr>
          <w:rFonts w:asciiTheme="minorHAnsi" w:hAnsiTheme="minorHAnsi"/>
          <w:color w:val="C00000"/>
          <w14:textOutline w14:w="9525" w14:cap="rnd" w14:cmpd="sng" w14:algn="ctr">
            <w14:noFill/>
            <w14:prstDash w14:val="solid"/>
            <w14:bevel/>
          </w14:textOutline>
        </w:rPr>
      </w:pPr>
      <w:bookmarkStart w:id="18" w:name="_Toc477743166"/>
      <w:r w:rsidRPr="007C7E7C">
        <w:rPr>
          <w:rFonts w:asciiTheme="minorHAnsi" w:hAnsiTheme="minorHAnsi"/>
          <w:color w:val="C00000"/>
          <w14:textOutline w14:w="9525" w14:cap="rnd" w14:cmpd="sng" w14:algn="ctr">
            <w14:noFill/>
            <w14:prstDash w14:val="solid"/>
            <w14:bevel/>
          </w14:textOutline>
        </w:rPr>
        <w:t>3.5</w:t>
      </w:r>
      <w:r w:rsidR="00007C84" w:rsidRPr="007C7E7C">
        <w:rPr>
          <w:rFonts w:asciiTheme="minorHAnsi" w:hAnsiTheme="minorHAnsi"/>
          <w:color w:val="C00000"/>
          <w14:textOutline w14:w="9525" w14:cap="rnd" w14:cmpd="sng" w14:algn="ctr">
            <w14:noFill/>
            <w14:prstDash w14:val="solid"/>
            <w14:bevel/>
          </w14:textOutline>
        </w:rPr>
        <w:t xml:space="preserve"> </w:t>
      </w:r>
      <w:r w:rsidR="00084B27" w:rsidRPr="007C7E7C">
        <w:rPr>
          <w:rFonts w:asciiTheme="minorHAnsi" w:hAnsiTheme="minorHAnsi"/>
          <w:color w:val="C00000"/>
          <w14:textOutline w14:w="9525" w14:cap="rnd" w14:cmpd="sng" w14:algn="ctr">
            <w14:noFill/>
            <w14:prstDash w14:val="solid"/>
            <w14:bevel/>
          </w14:textOutline>
        </w:rPr>
        <w:t>Deel</w:t>
      </w:r>
      <w:r w:rsidR="00D73F23" w:rsidRPr="007C7E7C">
        <w:rPr>
          <w:rFonts w:asciiTheme="minorHAnsi" w:hAnsiTheme="minorHAnsi"/>
          <w:color w:val="C00000"/>
          <w14:textOutline w14:w="9525" w14:cap="rnd" w14:cmpd="sng" w14:algn="ctr">
            <w14:noFill/>
            <w14:prstDash w14:val="solid"/>
            <w14:bevel/>
          </w14:textOutline>
        </w:rPr>
        <w:t>vrage</w:t>
      </w:r>
      <w:r w:rsidR="00C845F4" w:rsidRPr="007C7E7C">
        <w:rPr>
          <w:rFonts w:asciiTheme="minorHAnsi" w:hAnsiTheme="minorHAnsi"/>
          <w:color w:val="C00000"/>
          <w14:textOutline w14:w="9525" w14:cap="rnd" w14:cmpd="sng" w14:algn="ctr">
            <w14:noFill/>
            <w14:prstDash w14:val="solid"/>
            <w14:bevel/>
          </w14:textOutline>
        </w:rPr>
        <w:t>n</w:t>
      </w:r>
      <w:bookmarkEnd w:id="18"/>
    </w:p>
    <w:p w14:paraId="33B83D2E" w14:textId="77777777" w:rsidR="00D73F23" w:rsidRPr="001F7D0B" w:rsidRDefault="00A35207" w:rsidP="00D73F23">
      <w:pPr>
        <w:pStyle w:val="Default"/>
        <w:spacing w:after="13"/>
        <w:rPr>
          <w:rFonts w:asciiTheme="minorHAnsi" w:hAnsiTheme="minorHAnsi"/>
          <w:bCs/>
          <w:sz w:val="22"/>
          <w:lang w:val="nl-NL"/>
        </w:rPr>
      </w:pPr>
      <w:r>
        <w:rPr>
          <w:rFonts w:asciiTheme="minorHAnsi" w:hAnsiTheme="minorHAnsi"/>
          <w:bCs/>
          <w:sz w:val="22"/>
          <w:lang w:val="nl-NL"/>
        </w:rPr>
        <w:t xml:space="preserve">Om antwoordt te kunnen geven op de hoofdvraag van het onderzoek zijn er meerdere deelvragen geformuleerd die raakvlakken hebben met de hoofdvraag. </w:t>
      </w:r>
      <w:r w:rsidR="00BB06DF">
        <w:rPr>
          <w:rFonts w:asciiTheme="minorHAnsi" w:hAnsiTheme="minorHAnsi"/>
          <w:bCs/>
          <w:sz w:val="22"/>
          <w:lang w:val="nl-NL"/>
        </w:rPr>
        <w:t>De deelvragen zijn sub-</w:t>
      </w:r>
      <w:r w:rsidR="00A870F6">
        <w:rPr>
          <w:rFonts w:asciiTheme="minorHAnsi" w:hAnsiTheme="minorHAnsi"/>
          <w:bCs/>
          <w:sz w:val="22"/>
          <w:lang w:val="nl-NL"/>
        </w:rPr>
        <w:t xml:space="preserve">onderwerpen </w:t>
      </w:r>
      <w:r w:rsidR="001250B0">
        <w:rPr>
          <w:rFonts w:asciiTheme="minorHAnsi" w:hAnsiTheme="minorHAnsi"/>
          <w:bCs/>
          <w:sz w:val="22"/>
          <w:lang w:val="nl-NL"/>
        </w:rPr>
        <w:t xml:space="preserve">die </w:t>
      </w:r>
      <w:r w:rsidR="00A870F6">
        <w:rPr>
          <w:rFonts w:asciiTheme="minorHAnsi" w:hAnsiTheme="minorHAnsi"/>
          <w:bCs/>
          <w:sz w:val="22"/>
          <w:lang w:val="nl-NL"/>
        </w:rPr>
        <w:t>onde</w:t>
      </w:r>
      <w:r w:rsidR="001250B0">
        <w:rPr>
          <w:rFonts w:asciiTheme="minorHAnsi" w:hAnsiTheme="minorHAnsi"/>
          <w:bCs/>
          <w:sz w:val="22"/>
          <w:lang w:val="nl-NL"/>
        </w:rPr>
        <w:t xml:space="preserve">rsteuning bieden </w:t>
      </w:r>
      <w:r w:rsidR="00A870F6">
        <w:rPr>
          <w:rFonts w:asciiTheme="minorHAnsi" w:hAnsiTheme="minorHAnsi"/>
          <w:bCs/>
          <w:sz w:val="22"/>
          <w:lang w:val="nl-NL"/>
        </w:rPr>
        <w:t>aan</w:t>
      </w:r>
      <w:r w:rsidR="001250B0">
        <w:rPr>
          <w:rFonts w:asciiTheme="minorHAnsi" w:hAnsiTheme="minorHAnsi"/>
          <w:bCs/>
          <w:sz w:val="22"/>
          <w:lang w:val="nl-NL"/>
        </w:rPr>
        <w:t xml:space="preserve"> het beantwoorden </w:t>
      </w:r>
      <w:r w:rsidR="00A870F6">
        <w:rPr>
          <w:rFonts w:asciiTheme="minorHAnsi" w:hAnsiTheme="minorHAnsi"/>
          <w:bCs/>
          <w:sz w:val="22"/>
          <w:lang w:val="nl-NL"/>
        </w:rPr>
        <w:t>van de hoofdvraag</w:t>
      </w:r>
      <w:r w:rsidR="00D93396">
        <w:rPr>
          <w:rFonts w:asciiTheme="minorHAnsi" w:hAnsiTheme="minorHAnsi"/>
          <w:bCs/>
          <w:sz w:val="22"/>
          <w:lang w:val="nl-NL"/>
        </w:rPr>
        <w:t xml:space="preserve"> en hoofddoel van de opdracht</w:t>
      </w:r>
      <w:r w:rsidR="00A870F6">
        <w:rPr>
          <w:rFonts w:asciiTheme="minorHAnsi" w:hAnsiTheme="minorHAnsi"/>
          <w:bCs/>
          <w:sz w:val="22"/>
          <w:lang w:val="nl-NL"/>
        </w:rPr>
        <w:t>:</w:t>
      </w:r>
    </w:p>
    <w:p w14:paraId="3E0FCED3" w14:textId="77777777" w:rsidR="00D73F23" w:rsidRDefault="00276827" w:rsidP="00D73F23">
      <w:pPr>
        <w:pStyle w:val="ListParagraph"/>
        <w:numPr>
          <w:ilvl w:val="0"/>
          <w:numId w:val="1"/>
        </w:numPr>
        <w:autoSpaceDE w:val="0"/>
        <w:autoSpaceDN w:val="0"/>
        <w:adjustRightInd w:val="0"/>
        <w:spacing w:after="39"/>
        <w:rPr>
          <w:rFonts w:asciiTheme="minorHAnsi" w:hAnsiTheme="minorHAnsi" w:cs="Calibri"/>
          <w:color w:val="000000"/>
          <w:sz w:val="22"/>
        </w:rPr>
      </w:pPr>
      <w:r>
        <w:rPr>
          <w:rFonts w:asciiTheme="minorHAnsi" w:hAnsiTheme="minorHAnsi" w:cs="Calibri"/>
          <w:color w:val="000000"/>
          <w:sz w:val="22"/>
        </w:rPr>
        <w:t>W</w:t>
      </w:r>
      <w:r w:rsidR="00FE0BBB">
        <w:rPr>
          <w:rFonts w:asciiTheme="minorHAnsi" w:hAnsiTheme="minorHAnsi" w:cs="Calibri"/>
          <w:color w:val="000000"/>
          <w:sz w:val="22"/>
        </w:rPr>
        <w:t>at zijn de functionaliteiten</w:t>
      </w:r>
      <w:r>
        <w:rPr>
          <w:rFonts w:asciiTheme="minorHAnsi" w:hAnsiTheme="minorHAnsi" w:cs="Calibri"/>
          <w:color w:val="000000"/>
          <w:sz w:val="22"/>
        </w:rPr>
        <w:t xml:space="preserve"> van Corticon en hoe is de applicatie gestructureerd</w:t>
      </w:r>
      <w:r w:rsidR="00D73F23">
        <w:rPr>
          <w:rFonts w:asciiTheme="minorHAnsi" w:hAnsiTheme="minorHAnsi" w:cs="Calibri"/>
          <w:color w:val="000000"/>
          <w:sz w:val="22"/>
        </w:rPr>
        <w:t>?</w:t>
      </w:r>
    </w:p>
    <w:p w14:paraId="7F7E4892" w14:textId="77777777" w:rsidR="00D73F23" w:rsidRPr="001F7D0B" w:rsidRDefault="002F618D" w:rsidP="00D73F23">
      <w:pPr>
        <w:pStyle w:val="ListParagraph"/>
        <w:numPr>
          <w:ilvl w:val="0"/>
          <w:numId w:val="1"/>
        </w:numPr>
        <w:autoSpaceDE w:val="0"/>
        <w:autoSpaceDN w:val="0"/>
        <w:adjustRightInd w:val="0"/>
        <w:spacing w:after="39"/>
        <w:rPr>
          <w:rFonts w:asciiTheme="minorHAnsi" w:hAnsiTheme="minorHAnsi" w:cs="Calibri"/>
          <w:color w:val="000000"/>
          <w:sz w:val="22"/>
        </w:rPr>
      </w:pPr>
      <w:r>
        <w:rPr>
          <w:rFonts w:asciiTheme="minorHAnsi" w:hAnsiTheme="minorHAnsi" w:cs="Calibri"/>
          <w:color w:val="000000"/>
          <w:sz w:val="22"/>
        </w:rPr>
        <w:t>W</w:t>
      </w:r>
      <w:r w:rsidR="00FE0BBB">
        <w:rPr>
          <w:rFonts w:asciiTheme="minorHAnsi" w:hAnsiTheme="minorHAnsi" w:cs="Calibri"/>
          <w:color w:val="000000"/>
          <w:sz w:val="22"/>
        </w:rPr>
        <w:t>at zijn de functionaliteiten</w:t>
      </w:r>
      <w:r>
        <w:rPr>
          <w:rFonts w:asciiTheme="minorHAnsi" w:hAnsiTheme="minorHAnsi" w:cs="Calibri"/>
          <w:color w:val="000000"/>
          <w:sz w:val="22"/>
        </w:rPr>
        <w:t xml:space="preserve"> van Analytics360 en hoe is de applicatie gestructureerd</w:t>
      </w:r>
      <w:r w:rsidR="00D73F23">
        <w:rPr>
          <w:rFonts w:asciiTheme="minorHAnsi" w:hAnsiTheme="minorHAnsi" w:cs="Calibri"/>
          <w:color w:val="000000"/>
          <w:sz w:val="22"/>
        </w:rPr>
        <w:t>?</w:t>
      </w:r>
      <w:r w:rsidR="00D73F23" w:rsidRPr="001F7D0B">
        <w:rPr>
          <w:rFonts w:asciiTheme="minorHAnsi" w:hAnsiTheme="minorHAnsi" w:cs="Calibri"/>
          <w:color w:val="000000"/>
          <w:sz w:val="22"/>
        </w:rPr>
        <w:t xml:space="preserve"> </w:t>
      </w:r>
    </w:p>
    <w:p w14:paraId="2AB2F3AA" w14:textId="77777777" w:rsidR="00D73F23" w:rsidRDefault="00D73F23" w:rsidP="00D73F23">
      <w:pPr>
        <w:pStyle w:val="ListParagraph"/>
        <w:numPr>
          <w:ilvl w:val="0"/>
          <w:numId w:val="1"/>
        </w:numPr>
        <w:autoSpaceDE w:val="0"/>
        <w:autoSpaceDN w:val="0"/>
        <w:adjustRightInd w:val="0"/>
        <w:spacing w:after="39"/>
        <w:rPr>
          <w:rFonts w:asciiTheme="minorHAnsi" w:hAnsiTheme="minorHAnsi" w:cs="Calibri"/>
          <w:color w:val="000000"/>
          <w:sz w:val="22"/>
        </w:rPr>
      </w:pPr>
      <w:r>
        <w:rPr>
          <w:rFonts w:asciiTheme="minorHAnsi" w:hAnsiTheme="minorHAnsi" w:cs="Calibri"/>
          <w:color w:val="000000"/>
          <w:sz w:val="22"/>
        </w:rPr>
        <w:t>Wat voor raakvlakken zijn er tussen Corticon en Analytics360?</w:t>
      </w:r>
    </w:p>
    <w:p w14:paraId="2E3A8684" w14:textId="77777777" w:rsidR="00D73F23" w:rsidRPr="001F7D0B" w:rsidRDefault="00D73F23" w:rsidP="00D73F23">
      <w:pPr>
        <w:pStyle w:val="ListParagraph"/>
        <w:numPr>
          <w:ilvl w:val="0"/>
          <w:numId w:val="1"/>
        </w:numPr>
        <w:autoSpaceDE w:val="0"/>
        <w:autoSpaceDN w:val="0"/>
        <w:adjustRightInd w:val="0"/>
        <w:spacing w:after="39"/>
        <w:rPr>
          <w:rFonts w:asciiTheme="minorHAnsi" w:hAnsiTheme="minorHAnsi" w:cs="Calibri"/>
          <w:color w:val="000000"/>
          <w:sz w:val="22"/>
        </w:rPr>
      </w:pPr>
      <w:r>
        <w:rPr>
          <w:rFonts w:asciiTheme="minorHAnsi" w:hAnsiTheme="minorHAnsi" w:cs="Calibri"/>
          <w:color w:val="000000"/>
          <w:sz w:val="22"/>
        </w:rPr>
        <w:t>Welke alternatieven tools zijn er om prescriptive analysis te realiseren?</w:t>
      </w:r>
    </w:p>
    <w:p w14:paraId="164753EB" w14:textId="77777777" w:rsidR="00755BA6" w:rsidRPr="002E55E6" w:rsidRDefault="00D73F23" w:rsidP="00F247F8">
      <w:pPr>
        <w:pStyle w:val="ListParagraph"/>
        <w:numPr>
          <w:ilvl w:val="0"/>
          <w:numId w:val="1"/>
        </w:numPr>
        <w:autoSpaceDE w:val="0"/>
        <w:autoSpaceDN w:val="0"/>
        <w:adjustRightInd w:val="0"/>
        <w:spacing w:after="13"/>
        <w:rPr>
          <w:rFonts w:asciiTheme="minorHAnsi" w:hAnsiTheme="minorHAnsi"/>
          <w:bCs/>
          <w:sz w:val="22"/>
        </w:rPr>
      </w:pPr>
      <w:r>
        <w:rPr>
          <w:rFonts w:asciiTheme="minorHAnsi" w:hAnsiTheme="minorHAnsi" w:cs="Calibri"/>
          <w:color w:val="000000"/>
          <w:sz w:val="22"/>
        </w:rPr>
        <w:t>Op welke wijze draagt prescriptive analysis bij aan de onderneming?</w:t>
      </w:r>
    </w:p>
    <w:p w14:paraId="496B094E" w14:textId="77777777" w:rsidR="00755BA6" w:rsidRPr="00755BA6" w:rsidRDefault="00755BA6" w:rsidP="00755BA6"/>
    <w:p w14:paraId="2A50D240" w14:textId="77777777" w:rsidR="00E27E3F" w:rsidRPr="007C7E7C" w:rsidRDefault="005F022F" w:rsidP="00F247F8">
      <w:pPr>
        <w:pStyle w:val="Heading2"/>
        <w:rPr>
          <w:rFonts w:asciiTheme="minorHAnsi" w:hAnsiTheme="minorHAnsi"/>
          <w:color w:val="C00000"/>
          <w14:textOutline w14:w="9525" w14:cap="rnd" w14:cmpd="sng" w14:algn="ctr">
            <w14:noFill/>
            <w14:prstDash w14:val="solid"/>
            <w14:bevel/>
          </w14:textOutline>
        </w:rPr>
      </w:pPr>
      <w:bookmarkStart w:id="19" w:name="_Toc477743167"/>
      <w:r w:rsidRPr="007C7E7C">
        <w:rPr>
          <w:rFonts w:asciiTheme="minorHAnsi" w:hAnsiTheme="minorHAnsi"/>
          <w:color w:val="C00000"/>
          <w14:textOutline w14:w="9525" w14:cap="rnd" w14:cmpd="sng" w14:algn="ctr">
            <w14:noFill/>
            <w14:prstDash w14:val="solid"/>
            <w14:bevel/>
          </w14:textOutline>
        </w:rPr>
        <w:t>3</w:t>
      </w:r>
      <w:r w:rsidR="00D73F23" w:rsidRPr="007C7E7C">
        <w:rPr>
          <w:rFonts w:asciiTheme="minorHAnsi" w:hAnsiTheme="minorHAnsi"/>
          <w:color w:val="C00000"/>
          <w14:textOutline w14:w="9525" w14:cap="rnd" w14:cmpd="sng" w14:algn="ctr">
            <w14:noFill/>
            <w14:prstDash w14:val="solid"/>
            <w14:bevel/>
          </w14:textOutline>
        </w:rPr>
        <w:t>.</w:t>
      </w:r>
      <w:r w:rsidR="00A0097C" w:rsidRPr="007C7E7C">
        <w:rPr>
          <w:rFonts w:asciiTheme="minorHAnsi" w:hAnsiTheme="minorHAnsi"/>
          <w:color w:val="C00000"/>
          <w14:textOutline w14:w="9525" w14:cap="rnd" w14:cmpd="sng" w14:algn="ctr">
            <w14:noFill/>
            <w14:prstDash w14:val="solid"/>
            <w14:bevel/>
          </w14:textOutline>
        </w:rPr>
        <w:t>6</w:t>
      </w:r>
      <w:r w:rsidR="0047680F" w:rsidRPr="007C7E7C">
        <w:rPr>
          <w:rFonts w:asciiTheme="minorHAnsi" w:hAnsiTheme="minorHAnsi"/>
          <w:color w:val="C00000"/>
          <w14:textOutline w14:w="9525" w14:cap="rnd" w14:cmpd="sng" w14:algn="ctr">
            <w14:noFill/>
            <w14:prstDash w14:val="solid"/>
            <w14:bevel/>
          </w14:textOutline>
        </w:rPr>
        <w:t xml:space="preserve"> </w:t>
      </w:r>
      <w:r w:rsidR="00007C84" w:rsidRPr="007C7E7C">
        <w:rPr>
          <w:rFonts w:asciiTheme="minorHAnsi" w:hAnsiTheme="minorHAnsi"/>
          <w:color w:val="C00000"/>
          <w14:textOutline w14:w="9525" w14:cap="flat" w14:cmpd="sng" w14:algn="ctr">
            <w14:noFill/>
            <w14:prstDash w14:val="solid"/>
            <w14:round/>
          </w14:textOutline>
        </w:rPr>
        <w:t xml:space="preserve">Initiële </w:t>
      </w:r>
      <w:r w:rsidR="00E27E3F" w:rsidRPr="007C7E7C">
        <w:rPr>
          <w:rFonts w:asciiTheme="minorHAnsi" w:hAnsiTheme="minorHAnsi"/>
          <w:color w:val="C00000"/>
          <w14:textOutline w14:w="9525" w14:cap="flat" w14:cmpd="sng" w14:algn="ctr">
            <w14:noFill/>
            <w14:prstDash w14:val="solid"/>
            <w14:round/>
          </w14:textOutline>
        </w:rPr>
        <w:t>Planning</w:t>
      </w:r>
      <w:bookmarkEnd w:id="19"/>
    </w:p>
    <w:p w14:paraId="799E9DB7" w14:textId="2AA8A0DF" w:rsidR="00BF6CE7" w:rsidRPr="001250B0" w:rsidRDefault="00E27E3F" w:rsidP="0036138E">
      <w:pPr>
        <w:rPr>
          <w:rFonts w:asciiTheme="minorHAnsi" w:hAnsiTheme="minorHAnsi"/>
          <w:color w:val="FF0000"/>
          <w:sz w:val="22"/>
        </w:rPr>
      </w:pPr>
      <w:r w:rsidRPr="000B0711">
        <w:rPr>
          <w:rFonts w:asciiTheme="minorHAnsi" w:hAnsiTheme="minorHAnsi"/>
          <w:sz w:val="22"/>
        </w:rPr>
        <w:t xml:space="preserve">Hieronder </w:t>
      </w:r>
      <w:r w:rsidR="00ED34DD">
        <w:rPr>
          <w:rFonts w:asciiTheme="minorHAnsi" w:hAnsiTheme="minorHAnsi"/>
          <w:sz w:val="22"/>
        </w:rPr>
        <w:t xml:space="preserve">is </w:t>
      </w:r>
      <w:r w:rsidRPr="000B0711">
        <w:rPr>
          <w:rFonts w:asciiTheme="minorHAnsi" w:hAnsiTheme="minorHAnsi"/>
          <w:sz w:val="22"/>
        </w:rPr>
        <w:t>een overzicht van de</w:t>
      </w:r>
      <w:r w:rsidR="002F618D">
        <w:rPr>
          <w:rFonts w:asciiTheme="minorHAnsi" w:hAnsiTheme="minorHAnsi"/>
          <w:sz w:val="22"/>
        </w:rPr>
        <w:t xml:space="preserve"> initiële</w:t>
      </w:r>
      <w:r w:rsidRPr="000B0711">
        <w:rPr>
          <w:rFonts w:asciiTheme="minorHAnsi" w:hAnsiTheme="minorHAnsi"/>
          <w:sz w:val="22"/>
        </w:rPr>
        <w:t xml:space="preserve"> planning </w:t>
      </w:r>
      <w:r>
        <w:rPr>
          <w:rFonts w:asciiTheme="minorHAnsi" w:hAnsiTheme="minorHAnsi"/>
          <w:sz w:val="22"/>
        </w:rPr>
        <w:t>die i</w:t>
      </w:r>
      <w:r w:rsidR="00ED34DD">
        <w:rPr>
          <w:rFonts w:asciiTheme="minorHAnsi" w:hAnsiTheme="minorHAnsi"/>
          <w:sz w:val="22"/>
        </w:rPr>
        <w:t>k heb</w:t>
      </w:r>
      <w:r>
        <w:rPr>
          <w:rFonts w:asciiTheme="minorHAnsi" w:hAnsiTheme="minorHAnsi"/>
          <w:sz w:val="22"/>
        </w:rPr>
        <w:t xml:space="preserve"> ge</w:t>
      </w:r>
      <w:r w:rsidR="00FB3327">
        <w:rPr>
          <w:rFonts w:asciiTheme="minorHAnsi" w:hAnsiTheme="minorHAnsi"/>
          <w:sz w:val="22"/>
        </w:rPr>
        <w:t>hanteerd gedurende het afstudeertraject</w:t>
      </w:r>
      <w:r w:rsidR="002F618D">
        <w:rPr>
          <w:rFonts w:asciiTheme="minorHAnsi" w:hAnsiTheme="minorHAnsi"/>
          <w:sz w:val="22"/>
        </w:rPr>
        <w:t>. De planning is in samenspraak met mijn opdrachtgever en z</w:t>
      </w:r>
      <w:r w:rsidR="00ED34DD">
        <w:rPr>
          <w:rFonts w:asciiTheme="minorHAnsi" w:hAnsiTheme="minorHAnsi"/>
          <w:sz w:val="22"/>
        </w:rPr>
        <w:t xml:space="preserve">ijn leidinggevende samengesteld. </w:t>
      </w:r>
      <w:r w:rsidR="008F572F">
        <w:rPr>
          <w:rFonts w:asciiTheme="minorHAnsi" w:hAnsiTheme="minorHAnsi"/>
          <w:sz w:val="22"/>
        </w:rPr>
        <w:t xml:space="preserve">De opdracht bestond uit drie fases: </w:t>
      </w:r>
      <w:r w:rsidR="008F572F" w:rsidRPr="00FC61E9">
        <w:rPr>
          <w:rFonts w:asciiTheme="minorHAnsi" w:hAnsiTheme="minorHAnsi"/>
          <w:i/>
          <w:sz w:val="22"/>
        </w:rPr>
        <w:t>Research</w:t>
      </w:r>
      <w:r w:rsidR="008F572F">
        <w:rPr>
          <w:rFonts w:asciiTheme="minorHAnsi" w:hAnsiTheme="minorHAnsi"/>
          <w:sz w:val="22"/>
        </w:rPr>
        <w:t xml:space="preserve">, </w:t>
      </w:r>
      <w:r w:rsidR="008F572F" w:rsidRPr="00FC61E9">
        <w:rPr>
          <w:rFonts w:asciiTheme="minorHAnsi" w:hAnsiTheme="minorHAnsi"/>
          <w:i/>
          <w:sz w:val="22"/>
        </w:rPr>
        <w:t>Analyse</w:t>
      </w:r>
      <w:r w:rsidR="008F572F">
        <w:rPr>
          <w:rFonts w:asciiTheme="minorHAnsi" w:hAnsiTheme="minorHAnsi"/>
          <w:sz w:val="22"/>
        </w:rPr>
        <w:t xml:space="preserve"> en </w:t>
      </w:r>
      <w:r w:rsidR="008F572F" w:rsidRPr="00FC61E9">
        <w:rPr>
          <w:rFonts w:asciiTheme="minorHAnsi" w:hAnsiTheme="minorHAnsi"/>
          <w:i/>
          <w:sz w:val="22"/>
        </w:rPr>
        <w:t>Advies</w:t>
      </w:r>
      <w:r w:rsidR="008F572F">
        <w:rPr>
          <w:rFonts w:asciiTheme="minorHAnsi" w:hAnsiTheme="minorHAnsi"/>
          <w:sz w:val="22"/>
        </w:rPr>
        <w:t>.</w:t>
      </w:r>
      <w:r w:rsidR="00A94311">
        <w:rPr>
          <w:rFonts w:asciiTheme="minorHAnsi" w:hAnsiTheme="minorHAnsi"/>
          <w:color w:val="C00000"/>
          <w:sz w:val="22"/>
        </w:rPr>
        <w:t xml:space="preserve"> </w:t>
      </w:r>
      <w:r w:rsidR="00A94311" w:rsidRPr="00A94311">
        <w:rPr>
          <w:rFonts w:asciiTheme="minorHAnsi" w:hAnsiTheme="minorHAnsi"/>
          <w:sz w:val="22"/>
        </w:rPr>
        <w:t>De fasering is ook gebruikt als l</w:t>
      </w:r>
      <w:r w:rsidR="00A94311">
        <w:rPr>
          <w:rFonts w:asciiTheme="minorHAnsi" w:hAnsiTheme="minorHAnsi"/>
          <w:sz w:val="22"/>
        </w:rPr>
        <w:t>eidraad gedurende mijn sprints. Voor meer informatie over sprints zie hoofdstuk 4.</w:t>
      </w:r>
    </w:p>
    <w:tbl>
      <w:tblPr>
        <w:tblStyle w:val="GridTable5Dark-Accent2"/>
        <w:tblW w:w="8642" w:type="dxa"/>
        <w:tblLook w:val="04A0" w:firstRow="1" w:lastRow="0" w:firstColumn="1" w:lastColumn="0" w:noHBand="0" w:noVBand="1"/>
      </w:tblPr>
      <w:tblGrid>
        <w:gridCol w:w="2609"/>
        <w:gridCol w:w="2002"/>
        <w:gridCol w:w="3039"/>
        <w:gridCol w:w="992"/>
      </w:tblGrid>
      <w:tr w:rsidR="00EC37D9" w:rsidRPr="000250AC" w14:paraId="31583A74" w14:textId="77777777" w:rsidTr="004C3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shd w:val="clear" w:color="auto" w:fill="C00000"/>
          </w:tcPr>
          <w:p w14:paraId="551565B9" w14:textId="77777777" w:rsidR="00EC37D9" w:rsidRPr="00252834" w:rsidRDefault="00EB62A4" w:rsidP="00E84440">
            <w:pPr>
              <w:rPr>
                <w:rFonts w:ascii="Tahoma" w:hAnsi="Tahoma" w:cs="Tahoma"/>
                <w:bCs w:val="0"/>
              </w:rPr>
            </w:pPr>
            <w:r>
              <w:rPr>
                <w:rFonts w:ascii="Tahoma" w:hAnsi="Tahoma" w:cs="Tahoma"/>
                <w:bCs w:val="0"/>
              </w:rPr>
              <w:t>Activiteiten</w:t>
            </w:r>
          </w:p>
        </w:tc>
        <w:tc>
          <w:tcPr>
            <w:tcW w:w="2002" w:type="dxa"/>
            <w:shd w:val="clear" w:color="auto" w:fill="C00000"/>
          </w:tcPr>
          <w:p w14:paraId="30EC47F2" w14:textId="77777777" w:rsidR="00EC37D9" w:rsidRPr="00252834" w:rsidRDefault="00EC37D9" w:rsidP="00E84440">
            <w:pP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sidRPr="00252834">
              <w:rPr>
                <w:rFonts w:ascii="Tahoma" w:hAnsi="Tahoma" w:cs="Tahoma"/>
                <w:bCs w:val="0"/>
              </w:rPr>
              <w:t>Producten</w:t>
            </w:r>
          </w:p>
        </w:tc>
        <w:tc>
          <w:tcPr>
            <w:tcW w:w="3039" w:type="dxa"/>
            <w:shd w:val="clear" w:color="auto" w:fill="C00000"/>
          </w:tcPr>
          <w:p w14:paraId="7390CB4E" w14:textId="77777777" w:rsidR="00EC37D9" w:rsidRPr="00252834" w:rsidRDefault="00EC37D9" w:rsidP="00E84440">
            <w:pP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sidRPr="00252834">
              <w:rPr>
                <w:rFonts w:ascii="Tahoma" w:hAnsi="Tahoma" w:cs="Tahoma"/>
                <w:bCs w:val="0"/>
              </w:rPr>
              <w:t>Tijdsplanning activiteit</w:t>
            </w:r>
          </w:p>
        </w:tc>
        <w:tc>
          <w:tcPr>
            <w:tcW w:w="992" w:type="dxa"/>
            <w:shd w:val="clear" w:color="auto" w:fill="C00000"/>
          </w:tcPr>
          <w:p w14:paraId="14D4589D" w14:textId="77777777" w:rsidR="00EC37D9" w:rsidRPr="00252834" w:rsidRDefault="00EC37D9" w:rsidP="00E84440">
            <w:pPr>
              <w:cnfStyle w:val="100000000000" w:firstRow="1" w:lastRow="0" w:firstColumn="0" w:lastColumn="0" w:oddVBand="0" w:evenVBand="0" w:oddHBand="0" w:evenHBand="0" w:firstRowFirstColumn="0" w:firstRowLastColumn="0" w:lastRowFirstColumn="0" w:lastRowLastColumn="0"/>
              <w:rPr>
                <w:rFonts w:ascii="Tahoma" w:hAnsi="Tahoma" w:cs="Tahoma"/>
                <w:bCs w:val="0"/>
              </w:rPr>
            </w:pPr>
            <w:r w:rsidRPr="00252834">
              <w:rPr>
                <w:rFonts w:ascii="Tahoma" w:hAnsi="Tahoma" w:cs="Tahoma"/>
                <w:bCs w:val="0"/>
              </w:rPr>
              <w:t>Fase</w:t>
            </w:r>
          </w:p>
        </w:tc>
      </w:tr>
      <w:tr w:rsidR="00EC37D9" w:rsidRPr="000250AC" w14:paraId="637CA05D" w14:textId="77777777" w:rsidTr="00EC37D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609" w:type="dxa"/>
          </w:tcPr>
          <w:p w14:paraId="20C74F8E" w14:textId="77777777" w:rsidR="00EC37D9" w:rsidRPr="00252834" w:rsidRDefault="00EC37D9" w:rsidP="00E84440">
            <w:pPr>
              <w:pStyle w:val="BodyTextIndent"/>
              <w:ind w:left="0"/>
              <w:rPr>
                <w:rFonts w:ascii="Tahoma" w:hAnsi="Tahoma" w:cs="Tahoma"/>
                <w:b w:val="0"/>
                <w:bCs w:val="0"/>
              </w:rPr>
            </w:pPr>
            <w:r w:rsidRPr="00252834">
              <w:rPr>
                <w:rFonts w:ascii="Tahoma" w:hAnsi="Tahoma" w:cs="Tahoma"/>
                <w:b w:val="0"/>
                <w:bCs w:val="0"/>
              </w:rPr>
              <w:t>Scrummeetings</w:t>
            </w:r>
          </w:p>
        </w:tc>
        <w:tc>
          <w:tcPr>
            <w:tcW w:w="2002" w:type="dxa"/>
          </w:tcPr>
          <w:p w14:paraId="1943C524" w14:textId="77777777" w:rsidR="00EC37D9" w:rsidRPr="000250AC" w:rsidRDefault="00EC37D9" w:rsidP="00E84440">
            <w:pP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p>
        </w:tc>
        <w:tc>
          <w:tcPr>
            <w:tcW w:w="3039" w:type="dxa"/>
          </w:tcPr>
          <w:p w14:paraId="57EEC5A7" w14:textId="77777777" w:rsidR="00EC37D9" w:rsidRPr="000250AC" w:rsidRDefault="00EC37D9" w:rsidP="00E84440">
            <w:pPr>
              <w:tabs>
                <w:tab w:val="center" w:pos="1440"/>
              </w:tabs>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sidRPr="000250AC">
              <w:rPr>
                <w:rFonts w:ascii="Tahoma" w:hAnsi="Tahoma" w:cs="Tahoma"/>
                <w:color w:val="000000"/>
              </w:rPr>
              <w:t>Elke 2 weken</w:t>
            </w:r>
          </w:p>
        </w:tc>
        <w:tc>
          <w:tcPr>
            <w:tcW w:w="992" w:type="dxa"/>
          </w:tcPr>
          <w:p w14:paraId="7E216DC2" w14:textId="77777777" w:rsidR="00EC37D9" w:rsidRPr="000250AC" w:rsidRDefault="00EC37D9" w:rsidP="00E84440">
            <w:pPr>
              <w:tabs>
                <w:tab w:val="center" w:pos="1440"/>
              </w:tabs>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Pr>
                <w:rFonts w:ascii="Tahoma" w:hAnsi="Tahoma" w:cs="Tahoma"/>
                <w:color w:val="000000"/>
              </w:rPr>
              <w:t>1, 2 &amp; 3</w:t>
            </w:r>
          </w:p>
        </w:tc>
      </w:tr>
      <w:tr w:rsidR="00EC37D9" w:rsidRPr="000250AC" w14:paraId="2FD01617" w14:textId="77777777" w:rsidTr="00EC37D9">
        <w:trPr>
          <w:trHeight w:val="273"/>
        </w:trPr>
        <w:tc>
          <w:tcPr>
            <w:cnfStyle w:val="001000000000" w:firstRow="0" w:lastRow="0" w:firstColumn="1" w:lastColumn="0" w:oddVBand="0" w:evenVBand="0" w:oddHBand="0" w:evenHBand="0" w:firstRowFirstColumn="0" w:firstRowLastColumn="0" w:lastRowFirstColumn="0" w:lastRowLastColumn="0"/>
            <w:tcW w:w="2609" w:type="dxa"/>
          </w:tcPr>
          <w:p w14:paraId="3F20F769" w14:textId="77777777" w:rsidR="00EC37D9" w:rsidRPr="00252834" w:rsidRDefault="00EC37D9" w:rsidP="00E84440">
            <w:pPr>
              <w:pStyle w:val="BodyTextIndent"/>
              <w:ind w:left="0"/>
              <w:rPr>
                <w:rFonts w:ascii="Tahoma" w:hAnsi="Tahoma" w:cs="Tahoma"/>
                <w:b w:val="0"/>
                <w:bCs w:val="0"/>
              </w:rPr>
            </w:pPr>
            <w:r w:rsidRPr="00252834">
              <w:rPr>
                <w:rFonts w:ascii="Tahoma" w:hAnsi="Tahoma" w:cs="Tahoma"/>
                <w:b w:val="0"/>
                <w:bCs w:val="0"/>
              </w:rPr>
              <w:t>Plan van Aanpak opstellen</w:t>
            </w:r>
          </w:p>
        </w:tc>
        <w:tc>
          <w:tcPr>
            <w:tcW w:w="2002" w:type="dxa"/>
          </w:tcPr>
          <w:p w14:paraId="6EC05900" w14:textId="77777777" w:rsidR="00EC37D9" w:rsidRPr="000250AC" w:rsidRDefault="00EC37D9" w:rsidP="00E84440">
            <w:pP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sidRPr="000250AC">
              <w:rPr>
                <w:rFonts w:ascii="Tahoma" w:hAnsi="Tahoma" w:cs="Tahoma"/>
                <w:color w:val="000000"/>
              </w:rPr>
              <w:t>Plan van Aanpak</w:t>
            </w:r>
          </w:p>
        </w:tc>
        <w:tc>
          <w:tcPr>
            <w:tcW w:w="3039" w:type="dxa"/>
          </w:tcPr>
          <w:p w14:paraId="64233761" w14:textId="77777777" w:rsidR="00EC37D9" w:rsidRPr="000250AC" w:rsidRDefault="00EC37D9" w:rsidP="00E84440">
            <w:pPr>
              <w:tabs>
                <w:tab w:val="center" w:pos="1440"/>
              </w:tabs>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sidRPr="000250AC">
              <w:rPr>
                <w:rFonts w:ascii="Tahoma" w:hAnsi="Tahoma" w:cs="Tahoma"/>
                <w:color w:val="000000"/>
              </w:rPr>
              <w:t>1 week - Augustus</w:t>
            </w:r>
          </w:p>
        </w:tc>
        <w:tc>
          <w:tcPr>
            <w:tcW w:w="992" w:type="dxa"/>
          </w:tcPr>
          <w:p w14:paraId="3610711C" w14:textId="77777777" w:rsidR="00EC37D9" w:rsidRPr="000250AC" w:rsidRDefault="00EC37D9" w:rsidP="00E84440">
            <w:pPr>
              <w:tabs>
                <w:tab w:val="center" w:pos="1440"/>
              </w:tabs>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Pr>
                <w:rFonts w:ascii="Tahoma" w:hAnsi="Tahoma" w:cs="Tahoma"/>
                <w:color w:val="000000"/>
              </w:rPr>
              <w:t>1</w:t>
            </w:r>
          </w:p>
        </w:tc>
      </w:tr>
      <w:tr w:rsidR="00EC37D9" w:rsidRPr="000250AC" w14:paraId="2ED9FF4E" w14:textId="77777777" w:rsidTr="00EC37D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609" w:type="dxa"/>
          </w:tcPr>
          <w:p w14:paraId="5CEC3ECE" w14:textId="77777777" w:rsidR="00EC37D9" w:rsidRPr="00252834" w:rsidRDefault="00EC37D9" w:rsidP="00E84440">
            <w:pPr>
              <w:pStyle w:val="BodyTextIndent"/>
              <w:ind w:left="0"/>
              <w:rPr>
                <w:rFonts w:ascii="Tahoma" w:hAnsi="Tahoma" w:cs="Tahoma"/>
                <w:b w:val="0"/>
                <w:bCs w:val="0"/>
              </w:rPr>
            </w:pPr>
            <w:r w:rsidRPr="00252834">
              <w:rPr>
                <w:rFonts w:ascii="Tahoma" w:hAnsi="Tahoma" w:cs="Tahoma"/>
                <w:b w:val="0"/>
                <w:bCs w:val="0"/>
              </w:rPr>
              <w:t>Stakeholderanalyse opstellen</w:t>
            </w:r>
          </w:p>
        </w:tc>
        <w:tc>
          <w:tcPr>
            <w:tcW w:w="2002" w:type="dxa"/>
          </w:tcPr>
          <w:p w14:paraId="6E32457E" w14:textId="77777777" w:rsidR="00EC37D9" w:rsidRPr="000250AC" w:rsidRDefault="00EC37D9" w:rsidP="00E84440">
            <w:pP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Pr>
                <w:rFonts w:ascii="Tahoma" w:hAnsi="Tahoma" w:cs="Tahoma"/>
                <w:color w:val="000000"/>
              </w:rPr>
              <w:t>Stakeholder</w:t>
            </w:r>
            <w:r w:rsidRPr="000250AC">
              <w:rPr>
                <w:rFonts w:ascii="Tahoma" w:hAnsi="Tahoma" w:cs="Tahoma"/>
                <w:color w:val="000000"/>
              </w:rPr>
              <w:t>analyse</w:t>
            </w:r>
          </w:p>
        </w:tc>
        <w:tc>
          <w:tcPr>
            <w:tcW w:w="3039" w:type="dxa"/>
          </w:tcPr>
          <w:p w14:paraId="19A0D8C1" w14:textId="77777777" w:rsidR="00EC37D9" w:rsidRPr="000250AC" w:rsidRDefault="00EC37D9" w:rsidP="00E84440">
            <w:pPr>
              <w:tabs>
                <w:tab w:val="center" w:pos="1440"/>
              </w:tabs>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sidRPr="000250AC">
              <w:rPr>
                <w:rFonts w:ascii="Tahoma" w:hAnsi="Tahoma" w:cs="Tahoma"/>
                <w:color w:val="000000"/>
              </w:rPr>
              <w:t>1 week - Augustus</w:t>
            </w:r>
          </w:p>
        </w:tc>
        <w:tc>
          <w:tcPr>
            <w:tcW w:w="992" w:type="dxa"/>
          </w:tcPr>
          <w:p w14:paraId="4AA81FD5" w14:textId="77777777" w:rsidR="00EC37D9" w:rsidRPr="000250AC" w:rsidRDefault="00EC37D9" w:rsidP="00E84440">
            <w:pPr>
              <w:tabs>
                <w:tab w:val="center" w:pos="1440"/>
              </w:tabs>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Pr>
                <w:rFonts w:ascii="Tahoma" w:hAnsi="Tahoma" w:cs="Tahoma"/>
                <w:color w:val="000000"/>
              </w:rPr>
              <w:t>1</w:t>
            </w:r>
          </w:p>
        </w:tc>
      </w:tr>
      <w:tr w:rsidR="00EC37D9" w:rsidRPr="000250AC" w14:paraId="5E526AE9" w14:textId="77777777" w:rsidTr="00EC37D9">
        <w:trPr>
          <w:trHeight w:val="273"/>
        </w:trPr>
        <w:tc>
          <w:tcPr>
            <w:cnfStyle w:val="001000000000" w:firstRow="0" w:lastRow="0" w:firstColumn="1" w:lastColumn="0" w:oddVBand="0" w:evenVBand="0" w:oddHBand="0" w:evenHBand="0" w:firstRowFirstColumn="0" w:firstRowLastColumn="0" w:lastRowFirstColumn="0" w:lastRowLastColumn="0"/>
            <w:tcW w:w="2609" w:type="dxa"/>
          </w:tcPr>
          <w:p w14:paraId="7C240D67" w14:textId="77777777" w:rsidR="00EC37D9" w:rsidRPr="00252834" w:rsidRDefault="00EC37D9" w:rsidP="00FB3327">
            <w:pPr>
              <w:pStyle w:val="BodyTextIndent"/>
              <w:ind w:left="0"/>
              <w:rPr>
                <w:rFonts w:ascii="Tahoma" w:hAnsi="Tahoma" w:cs="Tahoma"/>
                <w:b w:val="0"/>
                <w:bCs w:val="0"/>
              </w:rPr>
            </w:pPr>
            <w:r w:rsidRPr="00252834">
              <w:rPr>
                <w:rFonts w:ascii="Tahoma" w:hAnsi="Tahoma" w:cs="Tahoma"/>
                <w:b w:val="0"/>
                <w:bCs w:val="0"/>
              </w:rPr>
              <w:t>Deskresearch Progress Applicaties</w:t>
            </w:r>
          </w:p>
        </w:tc>
        <w:tc>
          <w:tcPr>
            <w:tcW w:w="2002" w:type="dxa"/>
          </w:tcPr>
          <w:p w14:paraId="0E231FDB" w14:textId="77777777" w:rsidR="00EC37D9" w:rsidRPr="000250AC" w:rsidRDefault="00EC37D9" w:rsidP="00E84440">
            <w:pP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sidRPr="000250AC">
              <w:rPr>
                <w:rFonts w:ascii="Tahoma" w:hAnsi="Tahoma" w:cs="Tahoma"/>
                <w:color w:val="000000"/>
              </w:rPr>
              <w:t>Analyserapport</w:t>
            </w:r>
          </w:p>
        </w:tc>
        <w:tc>
          <w:tcPr>
            <w:tcW w:w="3039" w:type="dxa"/>
          </w:tcPr>
          <w:p w14:paraId="7489DCB6" w14:textId="77777777" w:rsidR="00EC37D9" w:rsidRPr="000250AC" w:rsidRDefault="00EC37D9" w:rsidP="00E84440">
            <w:pPr>
              <w:tabs>
                <w:tab w:val="center" w:pos="1440"/>
              </w:tabs>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sidRPr="000250AC">
              <w:rPr>
                <w:rFonts w:ascii="Tahoma" w:hAnsi="Tahoma" w:cs="Tahoma"/>
                <w:color w:val="000000"/>
              </w:rPr>
              <w:t>1 week - Augustus</w:t>
            </w:r>
          </w:p>
        </w:tc>
        <w:tc>
          <w:tcPr>
            <w:tcW w:w="992" w:type="dxa"/>
          </w:tcPr>
          <w:p w14:paraId="67E52F3F" w14:textId="77777777" w:rsidR="00EC37D9" w:rsidRPr="000250AC" w:rsidRDefault="00EC37D9" w:rsidP="00E84440">
            <w:pPr>
              <w:tabs>
                <w:tab w:val="center" w:pos="1440"/>
              </w:tabs>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Pr>
                <w:rFonts w:ascii="Tahoma" w:hAnsi="Tahoma" w:cs="Tahoma"/>
                <w:color w:val="000000"/>
              </w:rPr>
              <w:t>1 &amp; 2</w:t>
            </w:r>
          </w:p>
        </w:tc>
      </w:tr>
      <w:tr w:rsidR="00EC37D9" w:rsidRPr="000250AC" w14:paraId="612B51BB" w14:textId="77777777" w:rsidTr="00EC37D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609" w:type="dxa"/>
          </w:tcPr>
          <w:p w14:paraId="1ADC637C" w14:textId="09562E5A" w:rsidR="00EC37D9" w:rsidRPr="00252834" w:rsidRDefault="00EC37D9" w:rsidP="00FC61E9">
            <w:pPr>
              <w:pStyle w:val="BodyTextIndent"/>
              <w:ind w:left="0"/>
              <w:rPr>
                <w:rFonts w:ascii="Tahoma" w:hAnsi="Tahoma" w:cs="Tahoma"/>
                <w:b w:val="0"/>
                <w:bCs w:val="0"/>
              </w:rPr>
            </w:pPr>
            <w:r w:rsidRPr="00252834">
              <w:rPr>
                <w:rFonts w:ascii="Tahoma" w:hAnsi="Tahoma" w:cs="Tahoma"/>
                <w:b w:val="0"/>
                <w:bCs w:val="0"/>
              </w:rPr>
              <w:t xml:space="preserve">Corticon &amp; Analytics360 tutorials </w:t>
            </w:r>
            <w:r w:rsidR="00FC61E9">
              <w:rPr>
                <w:rFonts w:ascii="Tahoma" w:hAnsi="Tahoma" w:cs="Tahoma"/>
                <w:b w:val="0"/>
                <w:bCs w:val="0"/>
              </w:rPr>
              <w:t>doornemen</w:t>
            </w:r>
            <w:r w:rsidRPr="00252834">
              <w:rPr>
                <w:rFonts w:ascii="Tahoma" w:hAnsi="Tahoma" w:cs="Tahoma"/>
                <w:b w:val="0"/>
                <w:bCs w:val="0"/>
              </w:rPr>
              <w:t xml:space="preserve"> </w:t>
            </w:r>
          </w:p>
        </w:tc>
        <w:tc>
          <w:tcPr>
            <w:tcW w:w="2002" w:type="dxa"/>
          </w:tcPr>
          <w:p w14:paraId="13E142AC" w14:textId="77777777" w:rsidR="00EC37D9" w:rsidRPr="000250AC" w:rsidRDefault="00EC37D9" w:rsidP="00E84440">
            <w:pP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Pr>
                <w:rFonts w:ascii="Tahoma" w:hAnsi="Tahoma" w:cs="Tahoma"/>
                <w:color w:val="000000"/>
              </w:rPr>
              <w:t>Analyserapport</w:t>
            </w:r>
          </w:p>
        </w:tc>
        <w:tc>
          <w:tcPr>
            <w:tcW w:w="3039" w:type="dxa"/>
          </w:tcPr>
          <w:p w14:paraId="43C783EC" w14:textId="77777777" w:rsidR="00EC37D9" w:rsidRPr="000250AC" w:rsidRDefault="00EC37D9" w:rsidP="00E84440">
            <w:pPr>
              <w:tabs>
                <w:tab w:val="center" w:pos="1440"/>
              </w:tabs>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sidRPr="000250AC">
              <w:rPr>
                <w:rFonts w:ascii="Tahoma" w:hAnsi="Tahoma" w:cs="Tahoma"/>
                <w:color w:val="000000"/>
              </w:rPr>
              <w:t>1 week – Augustus</w:t>
            </w:r>
            <w:r w:rsidRPr="000250AC">
              <w:rPr>
                <w:rFonts w:ascii="Tahoma" w:hAnsi="Tahoma" w:cs="Tahoma"/>
                <w:color w:val="000000"/>
              </w:rPr>
              <w:tab/>
            </w:r>
          </w:p>
        </w:tc>
        <w:tc>
          <w:tcPr>
            <w:tcW w:w="992" w:type="dxa"/>
          </w:tcPr>
          <w:p w14:paraId="581CBA7E" w14:textId="77777777" w:rsidR="00EC37D9" w:rsidRPr="000250AC" w:rsidRDefault="00EC37D9" w:rsidP="00E84440">
            <w:pPr>
              <w:tabs>
                <w:tab w:val="center" w:pos="1440"/>
              </w:tabs>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Pr>
                <w:rFonts w:ascii="Tahoma" w:hAnsi="Tahoma" w:cs="Tahoma"/>
                <w:color w:val="000000"/>
              </w:rPr>
              <w:t>2</w:t>
            </w:r>
          </w:p>
        </w:tc>
      </w:tr>
      <w:tr w:rsidR="00EC37D9" w:rsidRPr="000250AC" w14:paraId="4B207B35" w14:textId="77777777" w:rsidTr="00EC37D9">
        <w:tc>
          <w:tcPr>
            <w:cnfStyle w:val="001000000000" w:firstRow="0" w:lastRow="0" w:firstColumn="1" w:lastColumn="0" w:oddVBand="0" w:evenVBand="0" w:oddHBand="0" w:evenHBand="0" w:firstRowFirstColumn="0" w:firstRowLastColumn="0" w:lastRowFirstColumn="0" w:lastRowLastColumn="0"/>
            <w:tcW w:w="2609" w:type="dxa"/>
          </w:tcPr>
          <w:p w14:paraId="55EB6A98" w14:textId="77777777" w:rsidR="00EC37D9" w:rsidRPr="00252834" w:rsidRDefault="00EC37D9" w:rsidP="00E84440">
            <w:pPr>
              <w:rPr>
                <w:rFonts w:ascii="Tahoma" w:hAnsi="Tahoma" w:cs="Tahoma"/>
                <w:b w:val="0"/>
                <w:bCs w:val="0"/>
              </w:rPr>
            </w:pPr>
            <w:r w:rsidRPr="00252834">
              <w:rPr>
                <w:rFonts w:ascii="Tahoma" w:hAnsi="Tahoma" w:cs="Tahoma"/>
                <w:b w:val="0"/>
                <w:bCs w:val="0"/>
              </w:rPr>
              <w:t>Corticon experts interviewen</w:t>
            </w:r>
          </w:p>
        </w:tc>
        <w:tc>
          <w:tcPr>
            <w:tcW w:w="2002" w:type="dxa"/>
          </w:tcPr>
          <w:p w14:paraId="43652621" w14:textId="77777777" w:rsidR="00EC37D9" w:rsidRPr="000250AC" w:rsidRDefault="00EC37D9" w:rsidP="00E84440">
            <w:pP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sidRPr="000250AC">
              <w:rPr>
                <w:rFonts w:ascii="Tahoma" w:hAnsi="Tahoma" w:cs="Tahoma"/>
                <w:color w:val="000000"/>
              </w:rPr>
              <w:t>Interviewverslag</w:t>
            </w:r>
          </w:p>
        </w:tc>
        <w:tc>
          <w:tcPr>
            <w:tcW w:w="3039" w:type="dxa"/>
          </w:tcPr>
          <w:p w14:paraId="1A74A2D2" w14:textId="77777777" w:rsidR="00EC37D9" w:rsidRPr="000250AC" w:rsidRDefault="00EC37D9" w:rsidP="00E84440">
            <w:pP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sidRPr="000250AC">
              <w:rPr>
                <w:rFonts w:ascii="Tahoma" w:hAnsi="Tahoma" w:cs="Tahoma"/>
                <w:color w:val="000000"/>
              </w:rPr>
              <w:t>1 week - September</w:t>
            </w:r>
          </w:p>
        </w:tc>
        <w:tc>
          <w:tcPr>
            <w:tcW w:w="992" w:type="dxa"/>
          </w:tcPr>
          <w:p w14:paraId="07971C2C" w14:textId="77777777" w:rsidR="00EC37D9" w:rsidRPr="000250AC" w:rsidRDefault="00EC37D9" w:rsidP="00E84440">
            <w:pP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Pr>
                <w:rFonts w:ascii="Tahoma" w:hAnsi="Tahoma" w:cs="Tahoma"/>
                <w:color w:val="000000"/>
              </w:rPr>
              <w:t>2</w:t>
            </w:r>
          </w:p>
        </w:tc>
      </w:tr>
      <w:tr w:rsidR="00EC37D9" w:rsidRPr="000250AC" w14:paraId="0E524692" w14:textId="77777777" w:rsidTr="00EC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38237513" w14:textId="77777777" w:rsidR="00EC37D9" w:rsidRPr="00252834" w:rsidRDefault="00EC37D9" w:rsidP="00E84440">
            <w:pPr>
              <w:rPr>
                <w:rFonts w:ascii="Tahoma" w:hAnsi="Tahoma" w:cs="Tahoma"/>
                <w:b w:val="0"/>
                <w:bCs w:val="0"/>
              </w:rPr>
            </w:pPr>
            <w:r w:rsidRPr="00252834">
              <w:rPr>
                <w:rFonts w:ascii="Tahoma" w:hAnsi="Tahoma" w:cs="Tahoma"/>
                <w:b w:val="0"/>
                <w:bCs w:val="0"/>
              </w:rPr>
              <w:t>Analytics360 experts interviewen</w:t>
            </w:r>
          </w:p>
        </w:tc>
        <w:tc>
          <w:tcPr>
            <w:tcW w:w="2002" w:type="dxa"/>
          </w:tcPr>
          <w:p w14:paraId="434F250E" w14:textId="77777777" w:rsidR="00EC37D9" w:rsidRPr="000250AC" w:rsidRDefault="00EC37D9" w:rsidP="00E84440">
            <w:pP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sidRPr="000250AC">
              <w:rPr>
                <w:rFonts w:ascii="Tahoma" w:hAnsi="Tahoma" w:cs="Tahoma"/>
                <w:color w:val="000000"/>
              </w:rPr>
              <w:t>Interviewverslag</w:t>
            </w:r>
          </w:p>
        </w:tc>
        <w:tc>
          <w:tcPr>
            <w:tcW w:w="3039" w:type="dxa"/>
          </w:tcPr>
          <w:p w14:paraId="4E4D6B0B" w14:textId="77777777" w:rsidR="00EC37D9" w:rsidRPr="000250AC" w:rsidRDefault="00EC37D9" w:rsidP="00E84440">
            <w:pP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sidRPr="000250AC">
              <w:rPr>
                <w:rFonts w:ascii="Tahoma" w:hAnsi="Tahoma" w:cs="Tahoma"/>
                <w:color w:val="000000"/>
              </w:rPr>
              <w:t>1 week - September</w:t>
            </w:r>
          </w:p>
        </w:tc>
        <w:tc>
          <w:tcPr>
            <w:tcW w:w="992" w:type="dxa"/>
          </w:tcPr>
          <w:p w14:paraId="0B10607D" w14:textId="77777777" w:rsidR="00EC37D9" w:rsidRPr="000250AC" w:rsidRDefault="00EC37D9" w:rsidP="00E84440">
            <w:pP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Pr>
                <w:rFonts w:ascii="Tahoma" w:hAnsi="Tahoma" w:cs="Tahoma"/>
                <w:color w:val="000000"/>
              </w:rPr>
              <w:t>2</w:t>
            </w:r>
          </w:p>
        </w:tc>
      </w:tr>
      <w:tr w:rsidR="00EC37D9" w:rsidRPr="000250AC" w14:paraId="6E70AE8A" w14:textId="77777777" w:rsidTr="00EC37D9">
        <w:tc>
          <w:tcPr>
            <w:cnfStyle w:val="001000000000" w:firstRow="0" w:lastRow="0" w:firstColumn="1" w:lastColumn="0" w:oddVBand="0" w:evenVBand="0" w:oddHBand="0" w:evenHBand="0" w:firstRowFirstColumn="0" w:firstRowLastColumn="0" w:lastRowFirstColumn="0" w:lastRowLastColumn="0"/>
            <w:tcW w:w="2609" w:type="dxa"/>
          </w:tcPr>
          <w:p w14:paraId="056A1A7F" w14:textId="77777777" w:rsidR="00EC37D9" w:rsidRPr="00252834" w:rsidRDefault="00EC37D9" w:rsidP="00E84440">
            <w:pPr>
              <w:rPr>
                <w:rFonts w:ascii="Tahoma" w:hAnsi="Tahoma" w:cs="Tahoma"/>
                <w:b w:val="0"/>
                <w:bCs w:val="0"/>
              </w:rPr>
            </w:pPr>
            <w:r w:rsidRPr="00252834">
              <w:rPr>
                <w:rFonts w:ascii="Tahoma" w:hAnsi="Tahoma" w:cs="Tahoma"/>
                <w:b w:val="0"/>
                <w:bCs w:val="0"/>
              </w:rPr>
              <w:t>SWOT analyse opstellen</w:t>
            </w:r>
          </w:p>
        </w:tc>
        <w:tc>
          <w:tcPr>
            <w:tcW w:w="2002" w:type="dxa"/>
          </w:tcPr>
          <w:p w14:paraId="52872A3D" w14:textId="77777777" w:rsidR="00EC37D9" w:rsidRPr="000250AC" w:rsidRDefault="00EC37D9" w:rsidP="00E84440">
            <w:pP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sidRPr="000250AC">
              <w:rPr>
                <w:rFonts w:ascii="Tahoma" w:hAnsi="Tahoma" w:cs="Tahoma"/>
                <w:color w:val="000000"/>
              </w:rPr>
              <w:t>SWOT Analyse</w:t>
            </w:r>
          </w:p>
        </w:tc>
        <w:tc>
          <w:tcPr>
            <w:tcW w:w="3039" w:type="dxa"/>
          </w:tcPr>
          <w:p w14:paraId="266C5787" w14:textId="77777777" w:rsidR="00EC37D9" w:rsidRPr="000250AC" w:rsidRDefault="00EC37D9" w:rsidP="00E84440">
            <w:pP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sidRPr="000250AC">
              <w:rPr>
                <w:rFonts w:ascii="Tahoma" w:hAnsi="Tahoma" w:cs="Tahoma"/>
                <w:color w:val="000000"/>
              </w:rPr>
              <w:t>1 week -  September</w:t>
            </w:r>
          </w:p>
        </w:tc>
        <w:tc>
          <w:tcPr>
            <w:tcW w:w="992" w:type="dxa"/>
          </w:tcPr>
          <w:p w14:paraId="2566A911" w14:textId="77777777" w:rsidR="00EC37D9" w:rsidRPr="000250AC" w:rsidRDefault="00EC37D9" w:rsidP="00E84440">
            <w:pP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Pr>
                <w:rFonts w:ascii="Tahoma" w:hAnsi="Tahoma" w:cs="Tahoma"/>
                <w:color w:val="000000"/>
              </w:rPr>
              <w:t>2</w:t>
            </w:r>
          </w:p>
        </w:tc>
      </w:tr>
      <w:tr w:rsidR="00EC37D9" w:rsidRPr="000250AC" w14:paraId="6EAA918E" w14:textId="77777777" w:rsidTr="00EC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73E4DB44" w14:textId="77777777" w:rsidR="00EC37D9" w:rsidRPr="00252834" w:rsidRDefault="00EC37D9" w:rsidP="00E84440">
            <w:pPr>
              <w:rPr>
                <w:rFonts w:ascii="Tahoma" w:hAnsi="Tahoma" w:cs="Tahoma"/>
                <w:b w:val="0"/>
                <w:bCs w:val="0"/>
              </w:rPr>
            </w:pPr>
            <w:r w:rsidRPr="00252834">
              <w:rPr>
                <w:rFonts w:ascii="Tahoma" w:hAnsi="Tahoma" w:cs="Tahoma"/>
                <w:b w:val="0"/>
                <w:bCs w:val="0"/>
              </w:rPr>
              <w:t>Tools Corticon &amp; Analytics360 analyseren</w:t>
            </w:r>
          </w:p>
        </w:tc>
        <w:tc>
          <w:tcPr>
            <w:tcW w:w="2002" w:type="dxa"/>
          </w:tcPr>
          <w:p w14:paraId="2DBCB8B7" w14:textId="77777777" w:rsidR="00EC37D9" w:rsidRPr="000250AC" w:rsidRDefault="00EC37D9" w:rsidP="00E84440">
            <w:pP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sidRPr="000250AC">
              <w:rPr>
                <w:rFonts w:ascii="Tahoma" w:hAnsi="Tahoma" w:cs="Tahoma"/>
                <w:color w:val="000000"/>
              </w:rPr>
              <w:t>Analyserapport</w:t>
            </w:r>
          </w:p>
        </w:tc>
        <w:tc>
          <w:tcPr>
            <w:tcW w:w="3039" w:type="dxa"/>
          </w:tcPr>
          <w:p w14:paraId="3C070572" w14:textId="77777777" w:rsidR="00EC37D9" w:rsidRPr="000250AC" w:rsidRDefault="00EC37D9" w:rsidP="00E84440">
            <w:pP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Pr>
                <w:rFonts w:ascii="Tahoma" w:hAnsi="Tahoma" w:cs="Tahoma"/>
                <w:color w:val="000000"/>
              </w:rPr>
              <w:t>2</w:t>
            </w:r>
            <w:r w:rsidRPr="000250AC">
              <w:rPr>
                <w:rFonts w:ascii="Tahoma" w:hAnsi="Tahoma" w:cs="Tahoma"/>
                <w:color w:val="000000"/>
              </w:rPr>
              <w:t xml:space="preserve"> weken – </w:t>
            </w:r>
            <w:r>
              <w:rPr>
                <w:rFonts w:ascii="Tahoma" w:hAnsi="Tahoma" w:cs="Tahoma"/>
                <w:color w:val="000000"/>
              </w:rPr>
              <w:t>September/</w:t>
            </w:r>
            <w:r w:rsidRPr="000250AC">
              <w:rPr>
                <w:rFonts w:ascii="Tahoma" w:hAnsi="Tahoma" w:cs="Tahoma"/>
                <w:color w:val="000000"/>
              </w:rPr>
              <w:t>Oktober</w:t>
            </w:r>
          </w:p>
        </w:tc>
        <w:tc>
          <w:tcPr>
            <w:tcW w:w="992" w:type="dxa"/>
          </w:tcPr>
          <w:p w14:paraId="7468AC65" w14:textId="77777777" w:rsidR="00EC37D9" w:rsidRPr="000250AC" w:rsidRDefault="00EC37D9" w:rsidP="00E84440">
            <w:pP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Pr>
                <w:rFonts w:ascii="Tahoma" w:hAnsi="Tahoma" w:cs="Tahoma"/>
                <w:color w:val="000000"/>
              </w:rPr>
              <w:t>2</w:t>
            </w:r>
          </w:p>
        </w:tc>
      </w:tr>
      <w:tr w:rsidR="00EC37D9" w:rsidRPr="000250AC" w14:paraId="7579DD3B" w14:textId="77777777" w:rsidTr="00EC37D9">
        <w:tc>
          <w:tcPr>
            <w:cnfStyle w:val="001000000000" w:firstRow="0" w:lastRow="0" w:firstColumn="1" w:lastColumn="0" w:oddVBand="0" w:evenVBand="0" w:oddHBand="0" w:evenHBand="0" w:firstRowFirstColumn="0" w:firstRowLastColumn="0" w:lastRowFirstColumn="0" w:lastRowLastColumn="0"/>
            <w:tcW w:w="2609" w:type="dxa"/>
          </w:tcPr>
          <w:p w14:paraId="209EDFF6" w14:textId="77777777" w:rsidR="00EC37D9" w:rsidRPr="00252834" w:rsidRDefault="00EC37D9" w:rsidP="00BF6CE7">
            <w:pPr>
              <w:rPr>
                <w:rFonts w:ascii="Tahoma" w:hAnsi="Tahoma" w:cs="Tahoma"/>
                <w:b w:val="0"/>
                <w:bCs w:val="0"/>
              </w:rPr>
            </w:pPr>
            <w:r w:rsidRPr="00252834">
              <w:rPr>
                <w:rFonts w:ascii="Tahoma" w:hAnsi="Tahoma" w:cs="Tahoma"/>
                <w:b w:val="0"/>
                <w:bCs w:val="0"/>
              </w:rPr>
              <w:t>Onderzoek doen naar koppeling Corticon &amp; Analytics360</w:t>
            </w:r>
          </w:p>
        </w:tc>
        <w:tc>
          <w:tcPr>
            <w:tcW w:w="2002" w:type="dxa"/>
          </w:tcPr>
          <w:p w14:paraId="0A029F16" w14:textId="77777777" w:rsidR="00EC37D9" w:rsidRPr="000250AC" w:rsidRDefault="00EC37D9" w:rsidP="00E84440">
            <w:pP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sidRPr="000250AC">
              <w:rPr>
                <w:rFonts w:ascii="Tahoma" w:hAnsi="Tahoma" w:cs="Tahoma"/>
                <w:color w:val="000000"/>
              </w:rPr>
              <w:t>Analyserapport</w:t>
            </w:r>
          </w:p>
        </w:tc>
        <w:tc>
          <w:tcPr>
            <w:tcW w:w="3039" w:type="dxa"/>
          </w:tcPr>
          <w:p w14:paraId="219DC3BE" w14:textId="77777777" w:rsidR="00EC37D9" w:rsidRPr="000250AC" w:rsidRDefault="00EC37D9" w:rsidP="00E84440">
            <w:pP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Pr>
                <w:rFonts w:ascii="Tahoma" w:hAnsi="Tahoma" w:cs="Tahoma"/>
                <w:color w:val="000000"/>
              </w:rPr>
              <w:t>3</w:t>
            </w:r>
            <w:r w:rsidRPr="000250AC">
              <w:rPr>
                <w:rFonts w:ascii="Tahoma" w:hAnsi="Tahoma" w:cs="Tahoma"/>
                <w:color w:val="000000"/>
              </w:rPr>
              <w:t xml:space="preserve"> weken – Oktober/November</w:t>
            </w:r>
          </w:p>
        </w:tc>
        <w:tc>
          <w:tcPr>
            <w:tcW w:w="992" w:type="dxa"/>
          </w:tcPr>
          <w:p w14:paraId="3C6B2511" w14:textId="77777777" w:rsidR="00EC37D9" w:rsidRPr="000250AC" w:rsidRDefault="00EC37D9" w:rsidP="00E84440">
            <w:pP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Pr>
                <w:rFonts w:ascii="Tahoma" w:hAnsi="Tahoma" w:cs="Tahoma"/>
                <w:color w:val="000000"/>
              </w:rPr>
              <w:t>2</w:t>
            </w:r>
          </w:p>
        </w:tc>
      </w:tr>
      <w:tr w:rsidR="00EC37D9" w:rsidRPr="000250AC" w14:paraId="3E3AF525" w14:textId="77777777" w:rsidTr="00EC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5F291B64" w14:textId="77777777" w:rsidR="00EC37D9" w:rsidRPr="00252834" w:rsidRDefault="00EC37D9" w:rsidP="00E84440">
            <w:pPr>
              <w:rPr>
                <w:rFonts w:ascii="Tahoma" w:hAnsi="Tahoma" w:cs="Tahoma"/>
                <w:b w:val="0"/>
                <w:bCs w:val="0"/>
              </w:rPr>
            </w:pPr>
            <w:r w:rsidRPr="00252834">
              <w:rPr>
                <w:rFonts w:ascii="Tahoma" w:hAnsi="Tahoma" w:cs="Tahoma"/>
                <w:b w:val="0"/>
                <w:bCs w:val="0"/>
              </w:rPr>
              <w:t>Analyserapport opstellen</w:t>
            </w:r>
          </w:p>
        </w:tc>
        <w:tc>
          <w:tcPr>
            <w:tcW w:w="2002" w:type="dxa"/>
          </w:tcPr>
          <w:p w14:paraId="470CA804" w14:textId="77777777" w:rsidR="00EC37D9" w:rsidRPr="000250AC" w:rsidRDefault="00EC37D9" w:rsidP="00E84440">
            <w:pP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sidRPr="000250AC">
              <w:rPr>
                <w:rFonts w:ascii="Tahoma" w:hAnsi="Tahoma" w:cs="Tahoma"/>
                <w:color w:val="000000"/>
              </w:rPr>
              <w:t>Analyserapport</w:t>
            </w:r>
          </w:p>
        </w:tc>
        <w:tc>
          <w:tcPr>
            <w:tcW w:w="3039" w:type="dxa"/>
          </w:tcPr>
          <w:p w14:paraId="4B966F61" w14:textId="77777777" w:rsidR="00EC37D9" w:rsidRPr="000250AC" w:rsidRDefault="00EC37D9" w:rsidP="00E84440">
            <w:pP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sidRPr="000250AC">
              <w:rPr>
                <w:rFonts w:ascii="Tahoma" w:hAnsi="Tahoma" w:cs="Tahoma"/>
                <w:color w:val="000000"/>
              </w:rPr>
              <w:t>2 weken - November</w:t>
            </w:r>
          </w:p>
        </w:tc>
        <w:tc>
          <w:tcPr>
            <w:tcW w:w="992" w:type="dxa"/>
          </w:tcPr>
          <w:p w14:paraId="653BB27B" w14:textId="77777777" w:rsidR="00EC37D9" w:rsidRPr="000250AC" w:rsidRDefault="00EC37D9" w:rsidP="00E84440">
            <w:pP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Pr>
                <w:rFonts w:ascii="Tahoma" w:hAnsi="Tahoma" w:cs="Tahoma"/>
                <w:color w:val="000000"/>
              </w:rPr>
              <w:t>2</w:t>
            </w:r>
          </w:p>
        </w:tc>
      </w:tr>
      <w:tr w:rsidR="00EC37D9" w:rsidRPr="000250AC" w14:paraId="071808CA" w14:textId="77777777" w:rsidTr="00EC37D9">
        <w:tc>
          <w:tcPr>
            <w:cnfStyle w:val="001000000000" w:firstRow="0" w:lastRow="0" w:firstColumn="1" w:lastColumn="0" w:oddVBand="0" w:evenVBand="0" w:oddHBand="0" w:evenHBand="0" w:firstRowFirstColumn="0" w:firstRowLastColumn="0" w:lastRowFirstColumn="0" w:lastRowLastColumn="0"/>
            <w:tcW w:w="2609" w:type="dxa"/>
          </w:tcPr>
          <w:p w14:paraId="76DB6BD2" w14:textId="77777777" w:rsidR="00EC37D9" w:rsidRPr="00252834" w:rsidRDefault="00EC37D9" w:rsidP="00E84440">
            <w:pPr>
              <w:rPr>
                <w:rFonts w:ascii="Tahoma" w:hAnsi="Tahoma" w:cs="Tahoma"/>
                <w:b w:val="0"/>
                <w:bCs w:val="0"/>
              </w:rPr>
            </w:pPr>
            <w:r w:rsidRPr="00252834">
              <w:rPr>
                <w:rFonts w:ascii="Tahoma" w:hAnsi="Tahoma" w:cs="Tahoma"/>
                <w:b w:val="0"/>
                <w:bCs w:val="0"/>
              </w:rPr>
              <w:t>Besprekingen voeren met IT experts over toepassingsmogelijkheden/ implementatie Corticon &amp; Analytics360</w:t>
            </w:r>
          </w:p>
        </w:tc>
        <w:tc>
          <w:tcPr>
            <w:tcW w:w="2002" w:type="dxa"/>
          </w:tcPr>
          <w:p w14:paraId="5AC46042" w14:textId="77777777" w:rsidR="00EC37D9" w:rsidRPr="000250AC" w:rsidRDefault="00EC37D9" w:rsidP="00E84440">
            <w:pP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sidRPr="000250AC">
              <w:rPr>
                <w:rFonts w:ascii="Tahoma" w:hAnsi="Tahoma" w:cs="Tahoma"/>
                <w:color w:val="000000"/>
              </w:rPr>
              <w:t>Adviesrapport</w:t>
            </w:r>
          </w:p>
        </w:tc>
        <w:tc>
          <w:tcPr>
            <w:tcW w:w="3039" w:type="dxa"/>
          </w:tcPr>
          <w:p w14:paraId="3AAD9F51" w14:textId="77777777" w:rsidR="00EC37D9" w:rsidRPr="000250AC" w:rsidRDefault="00EC37D9" w:rsidP="00B14C92">
            <w:pP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sidRPr="000250AC">
              <w:rPr>
                <w:rFonts w:ascii="Tahoma" w:hAnsi="Tahoma" w:cs="Tahoma"/>
                <w:color w:val="000000"/>
              </w:rPr>
              <w:t xml:space="preserve">2 weken </w:t>
            </w:r>
            <w:r>
              <w:rPr>
                <w:rFonts w:ascii="Tahoma" w:hAnsi="Tahoma" w:cs="Tahoma"/>
                <w:color w:val="000000"/>
              </w:rPr>
              <w:t>–</w:t>
            </w:r>
            <w:r w:rsidRPr="000250AC">
              <w:rPr>
                <w:rFonts w:ascii="Tahoma" w:hAnsi="Tahoma" w:cs="Tahoma"/>
                <w:color w:val="000000"/>
              </w:rPr>
              <w:t xml:space="preserve"> </w:t>
            </w:r>
            <w:r>
              <w:rPr>
                <w:rFonts w:ascii="Tahoma" w:hAnsi="Tahoma" w:cs="Tahoma"/>
                <w:color w:val="000000"/>
              </w:rPr>
              <w:t>November/December</w:t>
            </w:r>
          </w:p>
        </w:tc>
        <w:tc>
          <w:tcPr>
            <w:tcW w:w="992" w:type="dxa"/>
          </w:tcPr>
          <w:p w14:paraId="31C5AA03" w14:textId="77777777" w:rsidR="00EC37D9" w:rsidRPr="000250AC" w:rsidRDefault="00EC37D9" w:rsidP="00E84440">
            <w:pP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r>
              <w:rPr>
                <w:rFonts w:ascii="Tahoma" w:hAnsi="Tahoma" w:cs="Tahoma"/>
                <w:color w:val="000000"/>
              </w:rPr>
              <w:t>3</w:t>
            </w:r>
          </w:p>
        </w:tc>
      </w:tr>
      <w:tr w:rsidR="00EC37D9" w:rsidRPr="000250AC" w14:paraId="7C9B2102" w14:textId="77777777" w:rsidTr="00EC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4015DCBD" w14:textId="77777777" w:rsidR="00EC37D9" w:rsidRPr="00252834" w:rsidRDefault="00EC37D9" w:rsidP="00BF6CE7">
            <w:pPr>
              <w:pStyle w:val="BodyTextIndent"/>
              <w:ind w:left="0"/>
              <w:rPr>
                <w:rFonts w:ascii="Tahoma" w:hAnsi="Tahoma" w:cs="Tahoma"/>
                <w:b w:val="0"/>
                <w:bCs w:val="0"/>
              </w:rPr>
            </w:pPr>
            <w:r w:rsidRPr="00252834">
              <w:rPr>
                <w:rFonts w:ascii="Tahoma" w:hAnsi="Tahoma" w:cs="Tahoma"/>
                <w:b w:val="0"/>
                <w:bCs w:val="0"/>
              </w:rPr>
              <w:t>Adviesrapport opstellen over mogelijkheden van koppeling van Corticon &amp; Analytics360</w:t>
            </w:r>
          </w:p>
        </w:tc>
        <w:tc>
          <w:tcPr>
            <w:tcW w:w="2002" w:type="dxa"/>
          </w:tcPr>
          <w:p w14:paraId="21C210B5" w14:textId="77777777" w:rsidR="00EC37D9" w:rsidRPr="000250AC" w:rsidRDefault="00EC37D9" w:rsidP="00E84440">
            <w:pP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sidRPr="000250AC">
              <w:rPr>
                <w:rFonts w:ascii="Tahoma" w:hAnsi="Tahoma" w:cs="Tahoma"/>
                <w:color w:val="000000"/>
              </w:rPr>
              <w:t>Adviesrapport</w:t>
            </w:r>
          </w:p>
        </w:tc>
        <w:tc>
          <w:tcPr>
            <w:tcW w:w="3039" w:type="dxa"/>
          </w:tcPr>
          <w:p w14:paraId="2D07C5A0" w14:textId="77777777" w:rsidR="00EC37D9" w:rsidRPr="000250AC" w:rsidRDefault="00EC37D9" w:rsidP="00E84440">
            <w:pP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sidRPr="000250AC">
              <w:rPr>
                <w:rFonts w:ascii="Tahoma" w:hAnsi="Tahoma" w:cs="Tahoma"/>
                <w:color w:val="000000"/>
              </w:rPr>
              <w:t>1 week - December</w:t>
            </w:r>
          </w:p>
        </w:tc>
        <w:tc>
          <w:tcPr>
            <w:tcW w:w="992" w:type="dxa"/>
          </w:tcPr>
          <w:p w14:paraId="1E3544BF" w14:textId="77777777" w:rsidR="00EC37D9" w:rsidRPr="000250AC" w:rsidRDefault="00EC37D9" w:rsidP="00E84440">
            <w:pPr>
              <w:cnfStyle w:val="000000100000" w:firstRow="0" w:lastRow="0" w:firstColumn="0" w:lastColumn="0" w:oddVBand="0" w:evenVBand="0" w:oddHBand="1" w:evenHBand="0" w:firstRowFirstColumn="0" w:firstRowLastColumn="0" w:lastRowFirstColumn="0" w:lastRowLastColumn="0"/>
              <w:rPr>
                <w:rFonts w:ascii="Tahoma" w:hAnsi="Tahoma" w:cs="Tahoma"/>
                <w:color w:val="000000"/>
              </w:rPr>
            </w:pPr>
            <w:r>
              <w:rPr>
                <w:rFonts w:ascii="Tahoma" w:hAnsi="Tahoma" w:cs="Tahoma"/>
                <w:color w:val="000000"/>
              </w:rPr>
              <w:t>3</w:t>
            </w:r>
          </w:p>
        </w:tc>
      </w:tr>
      <w:tr w:rsidR="00EC37D9" w:rsidRPr="000250AC" w14:paraId="0FD72228" w14:textId="77777777" w:rsidTr="00EC37D9">
        <w:tc>
          <w:tcPr>
            <w:cnfStyle w:val="001000000000" w:firstRow="0" w:lastRow="0" w:firstColumn="1" w:lastColumn="0" w:oddVBand="0" w:evenVBand="0" w:oddHBand="0" w:evenHBand="0" w:firstRowFirstColumn="0" w:firstRowLastColumn="0" w:lastRowFirstColumn="0" w:lastRowLastColumn="0"/>
            <w:tcW w:w="2609" w:type="dxa"/>
          </w:tcPr>
          <w:p w14:paraId="664E50D2" w14:textId="77777777" w:rsidR="00EC37D9" w:rsidRPr="00252834" w:rsidRDefault="00EC37D9" w:rsidP="00E84440">
            <w:pPr>
              <w:pStyle w:val="BodyTextIndent"/>
              <w:ind w:left="0"/>
              <w:rPr>
                <w:rFonts w:ascii="Tahoma" w:hAnsi="Tahoma" w:cs="Tahoma"/>
                <w:bCs w:val="0"/>
              </w:rPr>
            </w:pPr>
            <w:r w:rsidRPr="00252834">
              <w:rPr>
                <w:rFonts w:ascii="Tahoma" w:hAnsi="Tahoma" w:cs="Tahoma"/>
                <w:bCs w:val="0"/>
              </w:rPr>
              <w:t>Totaal</w:t>
            </w:r>
          </w:p>
        </w:tc>
        <w:tc>
          <w:tcPr>
            <w:tcW w:w="2002" w:type="dxa"/>
          </w:tcPr>
          <w:p w14:paraId="657F754F" w14:textId="77777777" w:rsidR="00EC37D9" w:rsidRPr="000250AC" w:rsidRDefault="00EC37D9" w:rsidP="00E84440">
            <w:pPr>
              <w:cnfStyle w:val="000000000000" w:firstRow="0" w:lastRow="0" w:firstColumn="0" w:lastColumn="0" w:oddVBand="0" w:evenVBand="0" w:oddHBand="0" w:evenHBand="0" w:firstRowFirstColumn="0" w:firstRowLastColumn="0" w:lastRowFirstColumn="0" w:lastRowLastColumn="0"/>
              <w:rPr>
                <w:rFonts w:ascii="Tahoma" w:hAnsi="Tahoma" w:cs="Tahoma"/>
                <w:color w:val="000000"/>
              </w:rPr>
            </w:pPr>
          </w:p>
        </w:tc>
        <w:tc>
          <w:tcPr>
            <w:tcW w:w="3039" w:type="dxa"/>
          </w:tcPr>
          <w:p w14:paraId="65C43C8D" w14:textId="77777777" w:rsidR="00EC37D9" w:rsidRPr="000250AC" w:rsidRDefault="00EC37D9" w:rsidP="00E84440">
            <w:pPr>
              <w:cnfStyle w:val="000000000000" w:firstRow="0" w:lastRow="0" w:firstColumn="0" w:lastColumn="0" w:oddVBand="0" w:evenVBand="0" w:oddHBand="0" w:evenHBand="0" w:firstRowFirstColumn="0" w:firstRowLastColumn="0" w:lastRowFirstColumn="0" w:lastRowLastColumn="0"/>
              <w:rPr>
                <w:rFonts w:ascii="Tahoma" w:hAnsi="Tahoma" w:cs="Tahoma"/>
                <w:b/>
                <w:color w:val="000000"/>
              </w:rPr>
            </w:pPr>
            <w:r w:rsidRPr="000250AC">
              <w:rPr>
                <w:rFonts w:ascii="Tahoma" w:hAnsi="Tahoma" w:cs="Tahoma"/>
                <w:b/>
                <w:color w:val="000000"/>
              </w:rPr>
              <w:t>17 weken</w:t>
            </w:r>
          </w:p>
        </w:tc>
        <w:tc>
          <w:tcPr>
            <w:tcW w:w="992" w:type="dxa"/>
          </w:tcPr>
          <w:p w14:paraId="3453D9CB" w14:textId="77777777" w:rsidR="00EC37D9" w:rsidRPr="000250AC" w:rsidRDefault="00EC37D9" w:rsidP="00E84440">
            <w:pPr>
              <w:cnfStyle w:val="000000000000" w:firstRow="0" w:lastRow="0" w:firstColumn="0" w:lastColumn="0" w:oddVBand="0" w:evenVBand="0" w:oddHBand="0" w:evenHBand="0" w:firstRowFirstColumn="0" w:firstRowLastColumn="0" w:lastRowFirstColumn="0" w:lastRowLastColumn="0"/>
              <w:rPr>
                <w:rFonts w:ascii="Tahoma" w:hAnsi="Tahoma" w:cs="Tahoma"/>
                <w:b/>
                <w:color w:val="000000"/>
              </w:rPr>
            </w:pPr>
          </w:p>
        </w:tc>
      </w:tr>
    </w:tbl>
    <w:p w14:paraId="4B46111A" w14:textId="77777777" w:rsidR="00D87FB3" w:rsidRPr="00890030" w:rsidRDefault="00002354" w:rsidP="001E5138">
      <w:pPr>
        <w:rPr>
          <w:rFonts w:asciiTheme="minorHAnsi" w:eastAsiaTheme="majorEastAsia" w:hAnsiTheme="minorHAnsi" w:cstheme="majorBidi"/>
          <w:b/>
          <w:color w:val="404040" w:themeColor="text1" w:themeTint="BF"/>
          <w:spacing w:val="5"/>
          <w:kern w:val="28"/>
          <w:sz w:val="22"/>
        </w:rPr>
      </w:pPr>
      <w:r w:rsidRPr="00890030">
        <w:rPr>
          <w:rFonts w:asciiTheme="minorHAnsi" w:eastAsiaTheme="majorEastAsia" w:hAnsiTheme="minorHAnsi" w:cstheme="majorBidi"/>
          <w:b/>
          <w:color w:val="404040" w:themeColor="text1" w:themeTint="BF"/>
          <w:spacing w:val="5"/>
          <w:kern w:val="28"/>
          <w:sz w:val="22"/>
        </w:rPr>
        <w:t>Tabel</w:t>
      </w:r>
      <w:r w:rsidR="004D1EF1" w:rsidRPr="00890030">
        <w:rPr>
          <w:rFonts w:asciiTheme="minorHAnsi" w:eastAsiaTheme="majorEastAsia" w:hAnsiTheme="minorHAnsi" w:cstheme="majorBidi"/>
          <w:b/>
          <w:color w:val="404040" w:themeColor="text1" w:themeTint="BF"/>
          <w:spacing w:val="5"/>
          <w:kern w:val="28"/>
          <w:sz w:val="22"/>
        </w:rPr>
        <w:t xml:space="preserve"> </w:t>
      </w:r>
      <w:r w:rsidRPr="00890030">
        <w:rPr>
          <w:rFonts w:asciiTheme="minorHAnsi" w:eastAsiaTheme="majorEastAsia" w:hAnsiTheme="minorHAnsi" w:cstheme="majorBidi"/>
          <w:b/>
          <w:color w:val="404040" w:themeColor="text1" w:themeTint="BF"/>
          <w:spacing w:val="5"/>
          <w:kern w:val="28"/>
          <w:sz w:val="22"/>
        </w:rPr>
        <w:t>3</w:t>
      </w:r>
      <w:r w:rsidR="004D1EF1" w:rsidRPr="00890030">
        <w:rPr>
          <w:rFonts w:asciiTheme="minorHAnsi" w:eastAsiaTheme="majorEastAsia" w:hAnsiTheme="minorHAnsi" w:cstheme="majorBidi"/>
          <w:b/>
          <w:color w:val="404040" w:themeColor="text1" w:themeTint="BF"/>
          <w:spacing w:val="5"/>
          <w:kern w:val="28"/>
          <w:sz w:val="22"/>
        </w:rPr>
        <w:t>, Projectplanning</w:t>
      </w:r>
    </w:p>
    <w:p w14:paraId="5A0AF19A" w14:textId="77777777" w:rsidR="007468EC" w:rsidRPr="004D5E71" w:rsidRDefault="005F022F" w:rsidP="004D5E71">
      <w:pPr>
        <w:pStyle w:val="Heading1"/>
        <w:shd w:val="clear" w:color="auto" w:fill="C00000"/>
        <w:rPr>
          <w:rFonts w:asciiTheme="minorHAnsi" w:hAnsiTheme="minorHAnsi"/>
          <w:color w:val="FFFFFF" w:themeColor="background1"/>
          <w:sz w:val="52"/>
        </w:rPr>
      </w:pPr>
      <w:bookmarkStart w:id="20" w:name="_Toc477743168"/>
      <w:r>
        <w:rPr>
          <w:rFonts w:asciiTheme="minorHAnsi" w:hAnsiTheme="minorHAnsi"/>
          <w:color w:val="FFFFFF" w:themeColor="background1"/>
          <w:sz w:val="52"/>
        </w:rPr>
        <w:lastRenderedPageBreak/>
        <w:t>4</w:t>
      </w:r>
      <w:r w:rsidR="007468EC" w:rsidRPr="004D5E71">
        <w:rPr>
          <w:rFonts w:asciiTheme="minorHAnsi" w:hAnsiTheme="minorHAnsi"/>
          <w:color w:val="FFFFFF" w:themeColor="background1"/>
          <w:sz w:val="52"/>
        </w:rPr>
        <w:t xml:space="preserve"> </w:t>
      </w:r>
      <w:r w:rsidR="006349F1">
        <w:rPr>
          <w:rFonts w:asciiTheme="minorHAnsi" w:hAnsiTheme="minorHAnsi"/>
          <w:color w:val="FFFFFF" w:themeColor="background1"/>
          <w:sz w:val="52"/>
        </w:rPr>
        <w:t>Mijn A</w:t>
      </w:r>
      <w:r w:rsidR="007468EC" w:rsidRPr="004D5E71">
        <w:rPr>
          <w:rFonts w:asciiTheme="minorHAnsi" w:hAnsiTheme="minorHAnsi"/>
          <w:color w:val="FFFFFF" w:themeColor="background1"/>
          <w:sz w:val="52"/>
        </w:rPr>
        <w:t>anpak</w:t>
      </w:r>
      <w:bookmarkEnd w:id="20"/>
    </w:p>
    <w:p w14:paraId="70E39502" w14:textId="77777777" w:rsidR="009654E2" w:rsidRDefault="007468EC" w:rsidP="002B31F3">
      <w:pPr>
        <w:rPr>
          <w:rFonts w:asciiTheme="minorHAnsi" w:hAnsiTheme="minorHAnsi"/>
          <w:sz w:val="22"/>
        </w:rPr>
      </w:pPr>
      <w:r w:rsidRPr="007468EC">
        <w:rPr>
          <w:rFonts w:asciiTheme="minorHAnsi" w:hAnsiTheme="minorHAnsi"/>
          <w:sz w:val="22"/>
        </w:rPr>
        <w:t xml:space="preserve">In dit hoofdstuk wordt </w:t>
      </w:r>
      <w:r>
        <w:rPr>
          <w:rFonts w:asciiTheme="minorHAnsi" w:hAnsiTheme="minorHAnsi"/>
          <w:sz w:val="22"/>
        </w:rPr>
        <w:t xml:space="preserve">er omschreven wat </w:t>
      </w:r>
      <w:r w:rsidR="00ED34DD">
        <w:rPr>
          <w:rFonts w:asciiTheme="minorHAnsi" w:hAnsiTheme="minorHAnsi"/>
          <w:sz w:val="22"/>
        </w:rPr>
        <w:t>mijn</w:t>
      </w:r>
      <w:r>
        <w:rPr>
          <w:rFonts w:asciiTheme="minorHAnsi" w:hAnsiTheme="minorHAnsi"/>
          <w:sz w:val="22"/>
        </w:rPr>
        <w:t xml:space="preserve"> aanpak </w:t>
      </w:r>
      <w:r w:rsidR="0077280B">
        <w:rPr>
          <w:rFonts w:asciiTheme="minorHAnsi" w:hAnsiTheme="minorHAnsi"/>
          <w:sz w:val="22"/>
        </w:rPr>
        <w:t>is</w:t>
      </w:r>
      <w:r>
        <w:rPr>
          <w:rFonts w:asciiTheme="minorHAnsi" w:hAnsiTheme="minorHAnsi"/>
          <w:sz w:val="22"/>
        </w:rPr>
        <w:t xml:space="preserve"> geweest </w:t>
      </w:r>
      <w:r w:rsidR="0077280B">
        <w:rPr>
          <w:rFonts w:asciiTheme="minorHAnsi" w:hAnsiTheme="minorHAnsi"/>
          <w:sz w:val="22"/>
        </w:rPr>
        <w:t>gedurende</w:t>
      </w:r>
      <w:r>
        <w:rPr>
          <w:rFonts w:asciiTheme="minorHAnsi" w:hAnsiTheme="minorHAnsi"/>
          <w:sz w:val="22"/>
        </w:rPr>
        <w:t xml:space="preserve"> </w:t>
      </w:r>
      <w:r w:rsidR="0077280B">
        <w:rPr>
          <w:rFonts w:asciiTheme="minorHAnsi" w:hAnsiTheme="minorHAnsi"/>
          <w:sz w:val="22"/>
        </w:rPr>
        <w:t>het</w:t>
      </w:r>
      <w:r>
        <w:rPr>
          <w:rFonts w:asciiTheme="minorHAnsi" w:hAnsiTheme="minorHAnsi"/>
          <w:sz w:val="22"/>
        </w:rPr>
        <w:t xml:space="preserve"> afstudeer</w:t>
      </w:r>
      <w:r w:rsidR="0077280B">
        <w:rPr>
          <w:rFonts w:asciiTheme="minorHAnsi" w:hAnsiTheme="minorHAnsi"/>
          <w:sz w:val="22"/>
        </w:rPr>
        <w:t>traject</w:t>
      </w:r>
      <w:r>
        <w:rPr>
          <w:rFonts w:asciiTheme="minorHAnsi" w:hAnsiTheme="minorHAnsi"/>
          <w:sz w:val="22"/>
        </w:rPr>
        <w:t xml:space="preserve">. Om de opdracht op </w:t>
      </w:r>
      <w:r w:rsidR="00EA54C3">
        <w:rPr>
          <w:rFonts w:asciiTheme="minorHAnsi" w:hAnsiTheme="minorHAnsi"/>
          <w:sz w:val="22"/>
        </w:rPr>
        <w:t xml:space="preserve">een </w:t>
      </w:r>
      <w:r>
        <w:rPr>
          <w:rFonts w:asciiTheme="minorHAnsi" w:hAnsiTheme="minorHAnsi"/>
          <w:sz w:val="22"/>
        </w:rPr>
        <w:t>gestructureerde wijze aan te pakken is er gebruik gemaakt v</w:t>
      </w:r>
      <w:r w:rsidR="0077280B">
        <w:rPr>
          <w:rFonts w:asciiTheme="minorHAnsi" w:hAnsiTheme="minorHAnsi"/>
          <w:sz w:val="22"/>
        </w:rPr>
        <w:t xml:space="preserve">an meerdere </w:t>
      </w:r>
      <w:r>
        <w:rPr>
          <w:rFonts w:asciiTheme="minorHAnsi" w:hAnsiTheme="minorHAnsi"/>
          <w:sz w:val="22"/>
        </w:rPr>
        <w:t xml:space="preserve">methodes </w:t>
      </w:r>
      <w:r w:rsidR="00F223A3">
        <w:rPr>
          <w:rFonts w:asciiTheme="minorHAnsi" w:hAnsiTheme="minorHAnsi"/>
          <w:sz w:val="22"/>
        </w:rPr>
        <w:t xml:space="preserve">en technieken </w:t>
      </w:r>
      <w:r>
        <w:rPr>
          <w:rFonts w:asciiTheme="minorHAnsi" w:hAnsiTheme="minorHAnsi"/>
          <w:sz w:val="22"/>
        </w:rPr>
        <w:t xml:space="preserve">gedurende de verschillende fases van het </w:t>
      </w:r>
      <w:r w:rsidR="00510907">
        <w:rPr>
          <w:rFonts w:asciiTheme="minorHAnsi" w:hAnsiTheme="minorHAnsi"/>
          <w:sz w:val="22"/>
        </w:rPr>
        <w:t>project</w:t>
      </w:r>
      <w:r>
        <w:rPr>
          <w:rFonts w:asciiTheme="minorHAnsi" w:hAnsiTheme="minorHAnsi"/>
          <w:sz w:val="22"/>
        </w:rPr>
        <w:t>.</w:t>
      </w:r>
      <w:bookmarkStart w:id="21" w:name="_Toc392524138"/>
      <w:bookmarkStart w:id="22" w:name="_Toc431911664"/>
      <w:bookmarkStart w:id="23" w:name="_Toc465686549"/>
    </w:p>
    <w:p w14:paraId="65D8556D" w14:textId="77777777" w:rsidR="002B31F3" w:rsidRPr="002B31F3" w:rsidRDefault="002B31F3" w:rsidP="002B31F3">
      <w:pPr>
        <w:rPr>
          <w:rFonts w:asciiTheme="minorHAnsi" w:hAnsiTheme="minorHAnsi"/>
          <w:sz w:val="22"/>
        </w:rPr>
      </w:pPr>
    </w:p>
    <w:p w14:paraId="37521F6C" w14:textId="77777777" w:rsidR="00C62A07" w:rsidRPr="007C7E7C" w:rsidRDefault="00C62A07" w:rsidP="00AC5FFE">
      <w:pPr>
        <w:pStyle w:val="Heading2"/>
        <w:rPr>
          <w:rFonts w:asciiTheme="minorHAnsi" w:hAnsiTheme="minorHAnsi"/>
          <w:color w:val="C00000"/>
          <w14:textOutline w14:w="9525" w14:cap="rnd" w14:cmpd="sng" w14:algn="ctr">
            <w14:noFill/>
            <w14:prstDash w14:val="solid"/>
            <w14:bevel/>
          </w14:textOutline>
        </w:rPr>
      </w:pPr>
      <w:bookmarkStart w:id="24" w:name="_Toc477743169"/>
      <w:r w:rsidRPr="007C7E7C">
        <w:rPr>
          <w:rFonts w:asciiTheme="minorHAnsi" w:hAnsiTheme="minorHAnsi"/>
          <w:color w:val="C00000"/>
          <w14:textOutline w14:w="9525" w14:cap="rnd" w14:cmpd="sng" w14:algn="ctr">
            <w14:noFill/>
            <w14:prstDash w14:val="solid"/>
            <w14:bevel/>
          </w14:textOutline>
        </w:rPr>
        <w:t xml:space="preserve">4.1 </w:t>
      </w:r>
      <w:r w:rsidR="002C1854" w:rsidRPr="007C7E7C">
        <w:rPr>
          <w:rFonts w:asciiTheme="minorHAnsi" w:hAnsiTheme="minorHAnsi"/>
          <w:color w:val="C00000"/>
          <w14:textOutline w14:w="9525" w14:cap="rnd" w14:cmpd="sng" w14:algn="ctr">
            <w14:noFill/>
            <w14:prstDash w14:val="solid"/>
            <w14:bevel/>
          </w14:textOutline>
        </w:rPr>
        <w:t>Projectfasering</w:t>
      </w:r>
      <w:bookmarkEnd w:id="24"/>
    </w:p>
    <w:p w14:paraId="648C507E" w14:textId="77777777" w:rsidR="00C62A07" w:rsidRDefault="00C62A07" w:rsidP="00C62A07">
      <w:pPr>
        <w:pStyle w:val="PlainText"/>
        <w:rPr>
          <w:rFonts w:asciiTheme="minorHAnsi" w:hAnsiTheme="minorHAnsi" w:cs="Arial"/>
          <w:sz w:val="22"/>
        </w:rPr>
      </w:pPr>
      <w:r>
        <w:rPr>
          <w:rFonts w:asciiTheme="minorHAnsi" w:hAnsiTheme="minorHAnsi" w:cs="Arial"/>
          <w:sz w:val="22"/>
        </w:rPr>
        <w:t>Voor de start van de</w:t>
      </w:r>
      <w:r w:rsidR="001B2EA1">
        <w:rPr>
          <w:rFonts w:asciiTheme="minorHAnsi" w:hAnsiTheme="minorHAnsi" w:cs="Arial"/>
          <w:sz w:val="22"/>
        </w:rPr>
        <w:t>ze</w:t>
      </w:r>
      <w:r>
        <w:rPr>
          <w:rFonts w:asciiTheme="minorHAnsi" w:hAnsiTheme="minorHAnsi" w:cs="Arial"/>
          <w:sz w:val="22"/>
        </w:rPr>
        <w:t xml:space="preserve"> </w:t>
      </w:r>
      <w:r w:rsidR="00510907">
        <w:rPr>
          <w:rFonts w:asciiTheme="minorHAnsi" w:hAnsiTheme="minorHAnsi" w:cs="Arial"/>
          <w:sz w:val="22"/>
        </w:rPr>
        <w:t>project</w:t>
      </w:r>
      <w:r>
        <w:rPr>
          <w:rFonts w:asciiTheme="minorHAnsi" w:hAnsiTheme="minorHAnsi" w:cs="Arial"/>
          <w:sz w:val="22"/>
        </w:rPr>
        <w:t xml:space="preserve"> is er een initiële fasering opgesteld </w:t>
      </w:r>
      <w:r w:rsidR="00F223A3">
        <w:rPr>
          <w:rFonts w:asciiTheme="minorHAnsi" w:hAnsiTheme="minorHAnsi" w:cs="Arial"/>
          <w:sz w:val="22"/>
        </w:rPr>
        <w:t xml:space="preserve">in het afstudeerplan om voor </w:t>
      </w:r>
      <w:r w:rsidR="00A81EDA">
        <w:rPr>
          <w:rFonts w:asciiTheme="minorHAnsi" w:hAnsiTheme="minorHAnsi" w:cs="Arial"/>
          <w:sz w:val="22"/>
        </w:rPr>
        <w:t>de</w:t>
      </w:r>
      <w:r w:rsidR="00A81EDA" w:rsidRPr="00A81EDA">
        <w:rPr>
          <w:rFonts w:asciiTheme="minorHAnsi" w:hAnsiTheme="minorHAnsi" w:cs="Arial"/>
          <w:sz w:val="22"/>
        </w:rPr>
        <w:t xml:space="preserve"> </w:t>
      </w:r>
      <w:r w:rsidR="001B2EA1">
        <w:rPr>
          <w:rFonts w:asciiTheme="minorHAnsi" w:hAnsiTheme="minorHAnsi" w:cs="Arial"/>
          <w:sz w:val="22"/>
        </w:rPr>
        <w:t xml:space="preserve">betrokken </w:t>
      </w:r>
      <w:r w:rsidR="00A81EDA" w:rsidRPr="00A81EDA">
        <w:rPr>
          <w:rFonts w:asciiTheme="minorHAnsi" w:hAnsiTheme="minorHAnsi" w:cs="Arial"/>
          <w:sz w:val="22"/>
        </w:rPr>
        <w:t>afstudeercoördinato</w:t>
      </w:r>
      <w:r w:rsidR="00A81EDA">
        <w:rPr>
          <w:rFonts w:asciiTheme="minorHAnsi" w:hAnsiTheme="minorHAnsi" w:cs="Arial"/>
          <w:sz w:val="22"/>
        </w:rPr>
        <w:t xml:space="preserve">r, examinatoren en de opdrachtgever </w:t>
      </w:r>
      <w:r w:rsidR="001B2EA1">
        <w:rPr>
          <w:rFonts w:asciiTheme="minorHAnsi" w:hAnsiTheme="minorHAnsi" w:cs="Arial"/>
          <w:sz w:val="22"/>
        </w:rPr>
        <w:t xml:space="preserve">de </w:t>
      </w:r>
      <w:r w:rsidR="00A81EDA">
        <w:rPr>
          <w:rFonts w:asciiTheme="minorHAnsi" w:hAnsiTheme="minorHAnsi" w:cs="Arial"/>
          <w:sz w:val="22"/>
        </w:rPr>
        <w:t xml:space="preserve">structuur van het project inzichtelijk te maken. Door het hanteren van deze fasering geef ik mijn project structurele handvaten om het </w:t>
      </w:r>
      <w:r>
        <w:rPr>
          <w:rFonts w:asciiTheme="minorHAnsi" w:hAnsiTheme="minorHAnsi" w:cs="Arial"/>
          <w:sz w:val="22"/>
        </w:rPr>
        <w:t xml:space="preserve">beheersbaar te maken. De </w:t>
      </w:r>
      <w:r w:rsidR="00A81EDA">
        <w:rPr>
          <w:rFonts w:asciiTheme="minorHAnsi" w:hAnsiTheme="minorHAnsi" w:cs="Arial"/>
          <w:sz w:val="22"/>
        </w:rPr>
        <w:t xml:space="preserve">inhoudelijke </w:t>
      </w:r>
      <w:r>
        <w:rPr>
          <w:rFonts w:asciiTheme="minorHAnsi" w:hAnsiTheme="minorHAnsi" w:cs="Arial"/>
          <w:sz w:val="22"/>
        </w:rPr>
        <w:t>structuur van d</w:t>
      </w:r>
      <w:r w:rsidR="00F223A3">
        <w:rPr>
          <w:rFonts w:asciiTheme="minorHAnsi" w:hAnsiTheme="minorHAnsi" w:cs="Arial"/>
          <w:sz w:val="22"/>
        </w:rPr>
        <w:t xml:space="preserve">e fases en </w:t>
      </w:r>
      <w:r w:rsidR="00510907">
        <w:rPr>
          <w:rFonts w:asciiTheme="minorHAnsi" w:hAnsiTheme="minorHAnsi" w:cs="Arial"/>
          <w:sz w:val="22"/>
        </w:rPr>
        <w:t xml:space="preserve">de </w:t>
      </w:r>
      <w:r w:rsidR="00F223A3">
        <w:rPr>
          <w:rFonts w:asciiTheme="minorHAnsi" w:hAnsiTheme="minorHAnsi" w:cs="Arial"/>
          <w:sz w:val="22"/>
        </w:rPr>
        <w:t xml:space="preserve">daarbij aansluitend geplande </w:t>
      </w:r>
      <w:r>
        <w:rPr>
          <w:rFonts w:asciiTheme="minorHAnsi" w:hAnsiTheme="minorHAnsi" w:cs="Arial"/>
          <w:sz w:val="22"/>
        </w:rPr>
        <w:t>activiteiten, gehanteerde methodes</w:t>
      </w:r>
      <w:r w:rsidR="00F223A3">
        <w:rPr>
          <w:rFonts w:asciiTheme="minorHAnsi" w:hAnsiTheme="minorHAnsi" w:cs="Arial"/>
          <w:sz w:val="22"/>
        </w:rPr>
        <w:t>, technieken</w:t>
      </w:r>
      <w:r>
        <w:rPr>
          <w:rFonts w:asciiTheme="minorHAnsi" w:hAnsiTheme="minorHAnsi" w:cs="Arial"/>
          <w:sz w:val="22"/>
        </w:rPr>
        <w:t xml:space="preserve"> en</w:t>
      </w:r>
      <w:r w:rsidR="00F223A3">
        <w:rPr>
          <w:rFonts w:asciiTheme="minorHAnsi" w:hAnsiTheme="minorHAnsi" w:cs="Arial"/>
          <w:sz w:val="22"/>
        </w:rPr>
        <w:t xml:space="preserve"> opgestelde</w:t>
      </w:r>
      <w:r>
        <w:rPr>
          <w:rFonts w:asciiTheme="minorHAnsi" w:hAnsiTheme="minorHAnsi" w:cs="Arial"/>
          <w:sz w:val="22"/>
        </w:rPr>
        <w:t xml:space="preserve"> (tussen)producten zijn gebaseerd op kennis </w:t>
      </w:r>
      <w:r w:rsidR="00F223A3">
        <w:rPr>
          <w:rFonts w:asciiTheme="minorHAnsi" w:hAnsiTheme="minorHAnsi" w:cs="Arial"/>
          <w:sz w:val="22"/>
        </w:rPr>
        <w:t xml:space="preserve">en ervaring </w:t>
      </w:r>
      <w:r>
        <w:rPr>
          <w:rFonts w:asciiTheme="minorHAnsi" w:hAnsiTheme="minorHAnsi" w:cs="Arial"/>
          <w:sz w:val="22"/>
        </w:rPr>
        <w:t xml:space="preserve">dat </w:t>
      </w:r>
      <w:r w:rsidR="00F223A3">
        <w:rPr>
          <w:rFonts w:asciiTheme="minorHAnsi" w:hAnsiTheme="minorHAnsi" w:cs="Arial"/>
          <w:sz w:val="22"/>
        </w:rPr>
        <w:t>ik heb</w:t>
      </w:r>
      <w:r>
        <w:rPr>
          <w:rFonts w:asciiTheme="minorHAnsi" w:hAnsiTheme="minorHAnsi" w:cs="Arial"/>
          <w:sz w:val="22"/>
        </w:rPr>
        <w:t xml:space="preserve"> opgedaan gedurende</w:t>
      </w:r>
      <w:r w:rsidR="00F223A3">
        <w:rPr>
          <w:rFonts w:asciiTheme="minorHAnsi" w:hAnsiTheme="minorHAnsi" w:cs="Arial"/>
          <w:sz w:val="22"/>
        </w:rPr>
        <w:t xml:space="preserve"> de looptijd van mijn </w:t>
      </w:r>
      <w:r w:rsidR="00A81EDA">
        <w:rPr>
          <w:rFonts w:asciiTheme="minorHAnsi" w:hAnsiTheme="minorHAnsi" w:cs="Arial"/>
          <w:sz w:val="22"/>
        </w:rPr>
        <w:t>studie</w:t>
      </w:r>
      <w:r w:rsidR="001B2EA1">
        <w:rPr>
          <w:rFonts w:asciiTheme="minorHAnsi" w:hAnsiTheme="minorHAnsi" w:cs="Arial"/>
          <w:sz w:val="22"/>
        </w:rPr>
        <w:t>.</w:t>
      </w:r>
    </w:p>
    <w:p w14:paraId="75F8DEF1" w14:textId="77777777" w:rsidR="00C62A07" w:rsidRDefault="00C62A07" w:rsidP="00C62A07">
      <w:pPr>
        <w:pStyle w:val="PlainText"/>
        <w:rPr>
          <w:rFonts w:asciiTheme="minorHAnsi" w:hAnsiTheme="minorHAnsi" w:cs="Arial"/>
          <w:sz w:val="22"/>
        </w:rPr>
      </w:pPr>
    </w:p>
    <w:p w14:paraId="678DB657" w14:textId="77777777" w:rsidR="00C62A07" w:rsidRPr="001B2EA1" w:rsidRDefault="00C62A07" w:rsidP="001B2EA1">
      <w:pPr>
        <w:pStyle w:val="PlainText"/>
        <w:rPr>
          <w:rFonts w:asciiTheme="minorHAnsi" w:hAnsiTheme="minorHAnsi"/>
          <w:i/>
          <w:sz w:val="22"/>
        </w:rPr>
      </w:pPr>
      <w:r>
        <w:rPr>
          <w:rFonts w:asciiTheme="minorHAnsi" w:hAnsiTheme="minorHAnsi" w:cs="Arial"/>
          <w:sz w:val="22"/>
        </w:rPr>
        <w:t>Daarnaast heb ik bij de</w:t>
      </w:r>
      <w:r>
        <w:rPr>
          <w:rFonts w:asciiTheme="minorHAnsi" w:hAnsiTheme="minorHAnsi"/>
          <w:sz w:val="22"/>
        </w:rPr>
        <w:t xml:space="preserve"> indeling van de fases rekening gehouden dat ik </w:t>
      </w:r>
      <w:r w:rsidR="00A81EDA">
        <w:rPr>
          <w:rFonts w:asciiTheme="minorHAnsi" w:hAnsiTheme="minorHAnsi"/>
          <w:sz w:val="22"/>
        </w:rPr>
        <w:t xml:space="preserve">zou werken in een agile </w:t>
      </w:r>
      <w:r w:rsidR="00510907">
        <w:rPr>
          <w:rFonts w:asciiTheme="minorHAnsi" w:hAnsiTheme="minorHAnsi"/>
          <w:sz w:val="22"/>
        </w:rPr>
        <w:t>werk</w:t>
      </w:r>
      <w:r w:rsidR="00A81EDA">
        <w:rPr>
          <w:rFonts w:asciiTheme="minorHAnsi" w:hAnsiTheme="minorHAnsi"/>
          <w:sz w:val="22"/>
        </w:rPr>
        <w:t xml:space="preserve">omgeving </w:t>
      </w:r>
      <w:r>
        <w:rPr>
          <w:rFonts w:asciiTheme="minorHAnsi" w:hAnsiTheme="minorHAnsi"/>
          <w:sz w:val="22"/>
        </w:rPr>
        <w:t xml:space="preserve">in combinatie met de projectmanagementmethode </w:t>
      </w:r>
      <w:r w:rsidRPr="005F6237">
        <w:rPr>
          <w:rFonts w:asciiTheme="minorHAnsi" w:hAnsiTheme="minorHAnsi"/>
          <w:i/>
          <w:sz w:val="22"/>
        </w:rPr>
        <w:t>Scrum</w:t>
      </w:r>
      <w:r>
        <w:rPr>
          <w:rFonts w:asciiTheme="minorHAnsi" w:hAnsiTheme="minorHAnsi"/>
          <w:sz w:val="22"/>
        </w:rPr>
        <w:t xml:space="preserve">. Om die redenen heb ik mijn project ook ingedeeld in </w:t>
      </w:r>
      <w:r>
        <w:rPr>
          <w:rFonts w:asciiTheme="minorHAnsi" w:hAnsiTheme="minorHAnsi"/>
          <w:i/>
          <w:sz w:val="22"/>
        </w:rPr>
        <w:t>Scrum S</w:t>
      </w:r>
      <w:r w:rsidRPr="005F6237">
        <w:rPr>
          <w:rFonts w:asciiTheme="minorHAnsi" w:hAnsiTheme="minorHAnsi"/>
          <w:i/>
          <w:sz w:val="22"/>
        </w:rPr>
        <w:t>prints</w:t>
      </w:r>
      <w:r>
        <w:rPr>
          <w:rFonts w:asciiTheme="minorHAnsi" w:hAnsiTheme="minorHAnsi"/>
          <w:sz w:val="22"/>
        </w:rPr>
        <w:t xml:space="preserve">. Elke sprint duurde circa </w:t>
      </w:r>
      <w:r w:rsidR="00A81EDA" w:rsidRPr="00A81EDA">
        <w:rPr>
          <w:rFonts w:asciiTheme="minorHAnsi" w:hAnsiTheme="minorHAnsi"/>
          <w:sz w:val="22"/>
        </w:rPr>
        <w:t xml:space="preserve">2 à 3 </w:t>
      </w:r>
      <w:r>
        <w:rPr>
          <w:rFonts w:asciiTheme="minorHAnsi" w:hAnsiTheme="minorHAnsi"/>
          <w:sz w:val="22"/>
        </w:rPr>
        <w:t>weken. De sprints zijn tijdens de uitvoering van het project opgesteld</w:t>
      </w:r>
      <w:r w:rsidR="001B2EA1">
        <w:rPr>
          <w:rFonts w:asciiTheme="minorHAnsi" w:hAnsiTheme="minorHAnsi"/>
          <w:sz w:val="22"/>
        </w:rPr>
        <w:t xml:space="preserve"> en niet vooraf zoals bij andere projectmethode</w:t>
      </w:r>
      <w:r w:rsidR="00731ECC">
        <w:rPr>
          <w:rFonts w:asciiTheme="minorHAnsi" w:hAnsiTheme="minorHAnsi"/>
          <w:sz w:val="22"/>
        </w:rPr>
        <w:t>s</w:t>
      </w:r>
      <w:r w:rsidR="00510907">
        <w:rPr>
          <w:rFonts w:asciiTheme="minorHAnsi" w:hAnsiTheme="minorHAnsi"/>
          <w:sz w:val="22"/>
        </w:rPr>
        <w:t>, bijvoorbeeld</w:t>
      </w:r>
      <w:r w:rsidR="001B2EA1">
        <w:rPr>
          <w:rFonts w:asciiTheme="minorHAnsi" w:hAnsiTheme="minorHAnsi"/>
          <w:sz w:val="22"/>
        </w:rPr>
        <w:t xml:space="preserve"> de </w:t>
      </w:r>
      <w:r w:rsidR="001B2EA1" w:rsidRPr="001B2EA1">
        <w:rPr>
          <w:rFonts w:asciiTheme="minorHAnsi" w:hAnsiTheme="minorHAnsi"/>
          <w:i/>
          <w:sz w:val="22"/>
        </w:rPr>
        <w:t>Waterval</w:t>
      </w:r>
      <w:r w:rsidR="001B2EA1">
        <w:rPr>
          <w:rFonts w:asciiTheme="minorHAnsi" w:hAnsiTheme="minorHAnsi"/>
          <w:i/>
          <w:sz w:val="22"/>
        </w:rPr>
        <w:t xml:space="preserve"> methode</w:t>
      </w:r>
      <w:r>
        <w:rPr>
          <w:rFonts w:asciiTheme="minorHAnsi" w:hAnsiTheme="minorHAnsi"/>
          <w:sz w:val="22"/>
        </w:rPr>
        <w:t xml:space="preserve">. </w:t>
      </w:r>
      <w:r w:rsidR="00827EEE">
        <w:rPr>
          <w:rFonts w:asciiTheme="minorHAnsi" w:hAnsiTheme="minorHAnsi"/>
          <w:sz w:val="22"/>
        </w:rPr>
        <w:t xml:space="preserve">De benamingen en de hoeveelheid aan sprints </w:t>
      </w:r>
      <w:r w:rsidR="000A155C">
        <w:rPr>
          <w:rFonts w:asciiTheme="minorHAnsi" w:hAnsiTheme="minorHAnsi"/>
          <w:sz w:val="22"/>
        </w:rPr>
        <w:t>is vastgesteld in samenspraak met mijn opdrachtgever.</w:t>
      </w:r>
      <w:r w:rsidR="00827EEE">
        <w:rPr>
          <w:rFonts w:asciiTheme="minorHAnsi" w:hAnsiTheme="minorHAnsi"/>
          <w:sz w:val="22"/>
        </w:rPr>
        <w:t xml:space="preserve"> </w:t>
      </w:r>
      <w:r w:rsidR="00E97B52">
        <w:rPr>
          <w:rFonts w:asciiTheme="minorHAnsi" w:hAnsiTheme="minorHAnsi"/>
          <w:sz w:val="22"/>
        </w:rPr>
        <w:t xml:space="preserve">Hierbij zijn de sprints ingedeeld op volgorde van mijn geplande projectactiviteiten. </w:t>
      </w:r>
      <w:r>
        <w:rPr>
          <w:rFonts w:asciiTheme="minorHAnsi" w:hAnsiTheme="minorHAnsi"/>
          <w:sz w:val="22"/>
        </w:rPr>
        <w:t xml:space="preserve">In </w:t>
      </w:r>
      <w:r w:rsidR="001B2EA1">
        <w:rPr>
          <w:rFonts w:asciiTheme="minorHAnsi" w:hAnsiTheme="minorHAnsi"/>
          <w:sz w:val="22"/>
        </w:rPr>
        <w:t>het</w:t>
      </w:r>
      <w:r>
        <w:rPr>
          <w:rFonts w:asciiTheme="minorHAnsi" w:hAnsiTheme="minorHAnsi"/>
          <w:sz w:val="22"/>
        </w:rPr>
        <w:t xml:space="preserve"> onderstaande overzicht kunt u een blik werpen op de indeling van mijn projectactiviteiten middels </w:t>
      </w:r>
      <w:r w:rsidR="00A81EDA">
        <w:rPr>
          <w:rFonts w:asciiTheme="minorHAnsi" w:hAnsiTheme="minorHAnsi"/>
          <w:sz w:val="22"/>
        </w:rPr>
        <w:t xml:space="preserve">de methode </w:t>
      </w:r>
      <w:r>
        <w:rPr>
          <w:rFonts w:asciiTheme="minorHAnsi" w:hAnsiTheme="minorHAnsi"/>
          <w:sz w:val="22"/>
        </w:rPr>
        <w:t>Scrum.</w:t>
      </w:r>
      <w:r w:rsidR="00A81EDA">
        <w:rPr>
          <w:rFonts w:asciiTheme="minorHAnsi" w:hAnsiTheme="minorHAnsi"/>
          <w:sz w:val="22"/>
        </w:rPr>
        <w:t xml:space="preserve"> Zie de volgende paragraaf voor meer </w:t>
      </w:r>
      <w:r w:rsidR="00731ECC">
        <w:rPr>
          <w:rFonts w:asciiTheme="minorHAnsi" w:hAnsiTheme="minorHAnsi"/>
          <w:sz w:val="22"/>
        </w:rPr>
        <w:t xml:space="preserve">inhoudelijke </w:t>
      </w:r>
      <w:r w:rsidR="00A81EDA">
        <w:rPr>
          <w:rFonts w:asciiTheme="minorHAnsi" w:hAnsiTheme="minorHAnsi"/>
          <w:sz w:val="22"/>
        </w:rPr>
        <w:t xml:space="preserve">informatie over </w:t>
      </w:r>
      <w:r w:rsidR="00731ECC">
        <w:rPr>
          <w:rFonts w:asciiTheme="minorHAnsi" w:hAnsiTheme="minorHAnsi"/>
          <w:sz w:val="22"/>
        </w:rPr>
        <w:t xml:space="preserve">de verschillende facetten binnen de methode </w:t>
      </w:r>
      <w:r w:rsidR="00A81EDA">
        <w:rPr>
          <w:rFonts w:asciiTheme="minorHAnsi" w:hAnsiTheme="minorHAnsi"/>
          <w:sz w:val="22"/>
        </w:rPr>
        <w:t>Scrum</w:t>
      </w:r>
      <w:r w:rsidR="00731ECC">
        <w:rPr>
          <w:rFonts w:asciiTheme="minorHAnsi" w:hAnsiTheme="minorHAnsi"/>
          <w:sz w:val="22"/>
        </w:rPr>
        <w:t>.</w:t>
      </w:r>
    </w:p>
    <w:p w14:paraId="42990BEF" w14:textId="77777777" w:rsidR="00C62A07" w:rsidRDefault="006742B7" w:rsidP="00E97B52">
      <w:r>
        <w:rPr>
          <w:noProof/>
          <w:lang w:eastAsia="nl-NL"/>
        </w:rPr>
        <w:drawing>
          <wp:inline distT="0" distB="0" distL="0" distR="0" wp14:anchorId="793AFCF5" wp14:editId="670744B4">
            <wp:extent cx="4981575" cy="4343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1575" cy="4343400"/>
                    </a:xfrm>
                    <a:prstGeom prst="rect">
                      <a:avLst/>
                    </a:prstGeom>
                  </pic:spPr>
                </pic:pic>
              </a:graphicData>
            </a:graphic>
          </wp:inline>
        </w:drawing>
      </w:r>
    </w:p>
    <w:p w14:paraId="046BB1FC" w14:textId="77777777" w:rsidR="00B8645E" w:rsidRPr="00890030" w:rsidRDefault="00FB05A1" w:rsidP="00C62A07">
      <w:pPr>
        <w:rPr>
          <w:rFonts w:asciiTheme="minorHAnsi" w:eastAsiaTheme="majorEastAsia" w:hAnsiTheme="minorHAnsi" w:cstheme="majorBidi"/>
          <w:b/>
          <w:color w:val="404040" w:themeColor="text1" w:themeTint="BF"/>
          <w:spacing w:val="5"/>
          <w:kern w:val="28"/>
          <w:sz w:val="22"/>
        </w:rPr>
      </w:pPr>
      <w:r w:rsidRPr="00890030">
        <w:rPr>
          <w:rFonts w:asciiTheme="minorHAnsi" w:eastAsiaTheme="majorEastAsia" w:hAnsiTheme="minorHAnsi" w:cstheme="majorBidi"/>
          <w:b/>
          <w:color w:val="404040" w:themeColor="text1" w:themeTint="BF"/>
          <w:spacing w:val="5"/>
          <w:kern w:val="28"/>
          <w:sz w:val="22"/>
        </w:rPr>
        <w:t xml:space="preserve">Figuur 2, Fase/Sprint </w:t>
      </w:r>
      <w:r w:rsidR="00C62A07" w:rsidRPr="00890030">
        <w:rPr>
          <w:rFonts w:asciiTheme="minorHAnsi" w:eastAsiaTheme="majorEastAsia" w:hAnsiTheme="minorHAnsi" w:cstheme="majorBidi"/>
          <w:b/>
          <w:color w:val="404040" w:themeColor="text1" w:themeTint="BF"/>
          <w:spacing w:val="5"/>
          <w:kern w:val="28"/>
          <w:sz w:val="22"/>
        </w:rPr>
        <w:t>overzicht</w:t>
      </w:r>
    </w:p>
    <w:p w14:paraId="3297C213" w14:textId="77777777" w:rsidR="00127DBA" w:rsidRDefault="00127DBA" w:rsidP="00C62A07">
      <w:pPr>
        <w:rPr>
          <w:rFonts w:asciiTheme="minorHAnsi" w:hAnsiTheme="minorHAnsi"/>
          <w:sz w:val="22"/>
        </w:rPr>
      </w:pPr>
    </w:p>
    <w:p w14:paraId="02FD2F38" w14:textId="77777777" w:rsidR="00127DBA" w:rsidRDefault="00E91133" w:rsidP="00C62A07">
      <w:pPr>
        <w:rPr>
          <w:rFonts w:asciiTheme="minorHAnsi" w:hAnsiTheme="minorHAnsi"/>
          <w:sz w:val="22"/>
        </w:rPr>
      </w:pPr>
      <w:r>
        <w:rPr>
          <w:rFonts w:asciiTheme="minorHAnsi" w:hAnsiTheme="minorHAnsi"/>
          <w:sz w:val="22"/>
        </w:rPr>
        <w:lastRenderedPageBreak/>
        <w:t xml:space="preserve">De scrum methode </w:t>
      </w:r>
      <w:r w:rsidR="00731ECC">
        <w:rPr>
          <w:rFonts w:asciiTheme="minorHAnsi" w:hAnsiTheme="minorHAnsi"/>
          <w:sz w:val="22"/>
        </w:rPr>
        <w:t>hanteert</w:t>
      </w:r>
      <w:r>
        <w:rPr>
          <w:rFonts w:asciiTheme="minorHAnsi" w:hAnsiTheme="minorHAnsi"/>
          <w:sz w:val="22"/>
        </w:rPr>
        <w:t xml:space="preserve"> geen vaste fasering</w:t>
      </w:r>
      <w:r w:rsidR="007966ED">
        <w:rPr>
          <w:rFonts w:asciiTheme="minorHAnsi" w:hAnsiTheme="minorHAnsi"/>
          <w:sz w:val="22"/>
        </w:rPr>
        <w:t>,</w:t>
      </w:r>
      <w:r>
        <w:rPr>
          <w:rFonts w:asciiTheme="minorHAnsi" w:hAnsiTheme="minorHAnsi"/>
          <w:sz w:val="22"/>
        </w:rPr>
        <w:t xml:space="preserve"> </w:t>
      </w:r>
      <w:r w:rsidR="00731ECC">
        <w:rPr>
          <w:rFonts w:asciiTheme="minorHAnsi" w:hAnsiTheme="minorHAnsi"/>
          <w:sz w:val="22"/>
        </w:rPr>
        <w:t xml:space="preserve"> om </w:t>
      </w:r>
      <w:r w:rsidR="004E116B">
        <w:rPr>
          <w:rFonts w:asciiTheme="minorHAnsi" w:hAnsiTheme="minorHAnsi"/>
          <w:sz w:val="22"/>
        </w:rPr>
        <w:t xml:space="preserve">die reden </w:t>
      </w:r>
      <w:r w:rsidR="00731ECC">
        <w:rPr>
          <w:rFonts w:asciiTheme="minorHAnsi" w:hAnsiTheme="minorHAnsi"/>
          <w:sz w:val="22"/>
        </w:rPr>
        <w:t>heb ik</w:t>
      </w:r>
      <w:r w:rsidR="000D7B96">
        <w:rPr>
          <w:rFonts w:asciiTheme="minorHAnsi" w:hAnsiTheme="minorHAnsi"/>
          <w:sz w:val="22"/>
        </w:rPr>
        <w:t xml:space="preserve"> in </w:t>
      </w:r>
      <w:r w:rsidR="00072BC2">
        <w:rPr>
          <w:rFonts w:asciiTheme="minorHAnsi" w:hAnsiTheme="minorHAnsi"/>
          <w:sz w:val="22"/>
        </w:rPr>
        <w:t>samenspraak met mijn opdrachtgever</w:t>
      </w:r>
      <w:r w:rsidR="00731ECC">
        <w:rPr>
          <w:rFonts w:asciiTheme="minorHAnsi" w:hAnsiTheme="minorHAnsi"/>
          <w:sz w:val="22"/>
        </w:rPr>
        <w:t xml:space="preserve"> </w:t>
      </w:r>
      <w:r w:rsidR="00072BC2">
        <w:rPr>
          <w:rFonts w:asciiTheme="minorHAnsi" w:hAnsiTheme="minorHAnsi"/>
          <w:sz w:val="22"/>
        </w:rPr>
        <w:t xml:space="preserve">ervoor gekozen om </w:t>
      </w:r>
      <w:r w:rsidR="009E141C">
        <w:rPr>
          <w:rFonts w:asciiTheme="minorHAnsi" w:hAnsiTheme="minorHAnsi"/>
          <w:sz w:val="22"/>
        </w:rPr>
        <w:t xml:space="preserve">het project </w:t>
      </w:r>
      <w:r w:rsidR="00C62A07">
        <w:rPr>
          <w:rFonts w:asciiTheme="minorHAnsi" w:hAnsiTheme="minorHAnsi"/>
          <w:sz w:val="22"/>
        </w:rPr>
        <w:t xml:space="preserve">op te delen in drie </w:t>
      </w:r>
      <w:r w:rsidR="004E116B">
        <w:rPr>
          <w:rFonts w:asciiTheme="minorHAnsi" w:hAnsiTheme="minorHAnsi"/>
          <w:sz w:val="22"/>
        </w:rPr>
        <w:t>zelf</w:t>
      </w:r>
      <w:r w:rsidR="008360C5">
        <w:rPr>
          <w:rFonts w:asciiTheme="minorHAnsi" w:hAnsiTheme="minorHAnsi"/>
          <w:sz w:val="22"/>
        </w:rPr>
        <w:t>ontworpen</w:t>
      </w:r>
      <w:r w:rsidR="004E116B">
        <w:rPr>
          <w:rFonts w:asciiTheme="minorHAnsi" w:hAnsiTheme="minorHAnsi"/>
          <w:sz w:val="22"/>
        </w:rPr>
        <w:t xml:space="preserve"> </w:t>
      </w:r>
      <w:r w:rsidR="00C62A07">
        <w:rPr>
          <w:rFonts w:asciiTheme="minorHAnsi" w:hAnsiTheme="minorHAnsi"/>
          <w:sz w:val="22"/>
        </w:rPr>
        <w:t>fases</w:t>
      </w:r>
      <w:r w:rsidR="000D7B96">
        <w:rPr>
          <w:rFonts w:asciiTheme="minorHAnsi" w:hAnsiTheme="minorHAnsi"/>
          <w:sz w:val="22"/>
        </w:rPr>
        <w:t>.</w:t>
      </w:r>
      <w:r w:rsidR="009654E2">
        <w:rPr>
          <w:rFonts w:asciiTheme="minorHAnsi" w:hAnsiTheme="minorHAnsi"/>
          <w:sz w:val="22"/>
        </w:rPr>
        <w:t xml:space="preserve"> Deze fases </w:t>
      </w:r>
      <w:r w:rsidR="008360C5">
        <w:rPr>
          <w:rFonts w:asciiTheme="minorHAnsi" w:hAnsiTheme="minorHAnsi"/>
          <w:sz w:val="22"/>
        </w:rPr>
        <w:t>lopen</w:t>
      </w:r>
      <w:r w:rsidR="009654E2">
        <w:rPr>
          <w:rFonts w:asciiTheme="minorHAnsi" w:hAnsiTheme="minorHAnsi"/>
          <w:sz w:val="22"/>
        </w:rPr>
        <w:t xml:space="preserve"> parallel</w:t>
      </w:r>
      <w:r w:rsidR="008360C5">
        <w:rPr>
          <w:rFonts w:asciiTheme="minorHAnsi" w:hAnsiTheme="minorHAnsi"/>
          <w:sz w:val="22"/>
        </w:rPr>
        <w:t xml:space="preserve"> aan de soort </w:t>
      </w:r>
      <w:r w:rsidR="004E116B">
        <w:rPr>
          <w:rFonts w:asciiTheme="minorHAnsi" w:hAnsiTheme="minorHAnsi"/>
          <w:sz w:val="22"/>
        </w:rPr>
        <w:t>activiteiten</w:t>
      </w:r>
      <w:r w:rsidR="008360C5">
        <w:rPr>
          <w:rFonts w:asciiTheme="minorHAnsi" w:hAnsiTheme="minorHAnsi"/>
          <w:sz w:val="22"/>
        </w:rPr>
        <w:t xml:space="preserve"> die er moeten worden uitgevoerd voor mijn project</w:t>
      </w:r>
      <w:r w:rsidR="009654E2">
        <w:rPr>
          <w:rFonts w:asciiTheme="minorHAnsi" w:hAnsiTheme="minorHAnsi"/>
          <w:sz w:val="22"/>
        </w:rPr>
        <w:t>. Het project bestaat uit de fases:</w:t>
      </w:r>
      <w:r w:rsidR="00C62A07" w:rsidRPr="00013F06">
        <w:rPr>
          <w:rFonts w:asciiTheme="minorHAnsi" w:hAnsiTheme="minorHAnsi"/>
          <w:sz w:val="22"/>
        </w:rPr>
        <w:t xml:space="preserve"> </w:t>
      </w:r>
      <w:r w:rsidR="00C62A07" w:rsidRPr="00013F06">
        <w:rPr>
          <w:rFonts w:asciiTheme="minorHAnsi" w:hAnsiTheme="minorHAnsi"/>
          <w:b/>
          <w:sz w:val="22"/>
        </w:rPr>
        <w:t>Research</w:t>
      </w:r>
      <w:r w:rsidR="00C62A07">
        <w:rPr>
          <w:rFonts w:asciiTheme="minorHAnsi" w:hAnsiTheme="minorHAnsi"/>
          <w:sz w:val="22"/>
        </w:rPr>
        <w:t xml:space="preserve">, </w:t>
      </w:r>
      <w:r w:rsidR="00C62A07" w:rsidRPr="00013F06">
        <w:rPr>
          <w:rFonts w:asciiTheme="minorHAnsi" w:hAnsiTheme="minorHAnsi"/>
          <w:b/>
          <w:sz w:val="22"/>
        </w:rPr>
        <w:t>Analyse</w:t>
      </w:r>
      <w:r w:rsidR="00C62A07">
        <w:rPr>
          <w:rFonts w:asciiTheme="minorHAnsi" w:hAnsiTheme="minorHAnsi"/>
          <w:sz w:val="22"/>
        </w:rPr>
        <w:t xml:space="preserve"> en </w:t>
      </w:r>
      <w:r w:rsidR="00C62A07" w:rsidRPr="00013F06">
        <w:rPr>
          <w:rFonts w:asciiTheme="minorHAnsi" w:hAnsiTheme="minorHAnsi"/>
          <w:b/>
          <w:sz w:val="22"/>
        </w:rPr>
        <w:t>Advies</w:t>
      </w:r>
      <w:r w:rsidR="00C62A07">
        <w:rPr>
          <w:rFonts w:asciiTheme="minorHAnsi" w:hAnsiTheme="minorHAnsi"/>
          <w:sz w:val="22"/>
        </w:rPr>
        <w:t>.</w:t>
      </w:r>
    </w:p>
    <w:p w14:paraId="2D27C41F" w14:textId="77777777" w:rsidR="00F067ED" w:rsidRDefault="00F067ED" w:rsidP="00C62A07">
      <w:pPr>
        <w:rPr>
          <w:rFonts w:asciiTheme="minorHAnsi" w:hAnsiTheme="minorHAnsi"/>
          <w:sz w:val="22"/>
        </w:rPr>
      </w:pPr>
    </w:p>
    <w:p w14:paraId="4609226D" w14:textId="77777777" w:rsidR="00C62A07" w:rsidRDefault="00BC2C42" w:rsidP="00C62A07">
      <w:pPr>
        <w:rPr>
          <w:rFonts w:asciiTheme="minorHAnsi" w:hAnsiTheme="minorHAnsi"/>
          <w:sz w:val="22"/>
        </w:rPr>
      </w:pPr>
      <w:r>
        <w:rPr>
          <w:rFonts w:asciiTheme="minorHAnsi" w:hAnsiTheme="minorHAnsi"/>
          <w:sz w:val="22"/>
        </w:rPr>
        <w:t xml:space="preserve">Elke fase bestond uit minimaal één of meerdere </w:t>
      </w:r>
      <w:r w:rsidR="009654E2">
        <w:rPr>
          <w:rFonts w:asciiTheme="minorHAnsi" w:hAnsiTheme="minorHAnsi"/>
          <w:sz w:val="22"/>
        </w:rPr>
        <w:t>sprint</w:t>
      </w:r>
      <w:r>
        <w:rPr>
          <w:rFonts w:asciiTheme="minorHAnsi" w:hAnsiTheme="minorHAnsi"/>
          <w:sz w:val="22"/>
        </w:rPr>
        <w:t>s</w:t>
      </w:r>
      <w:r w:rsidR="009654E2">
        <w:rPr>
          <w:rFonts w:asciiTheme="minorHAnsi" w:hAnsiTheme="minorHAnsi"/>
          <w:sz w:val="22"/>
        </w:rPr>
        <w:t xml:space="preserve"> afhankelijk van</w:t>
      </w:r>
      <w:r>
        <w:rPr>
          <w:rFonts w:asciiTheme="minorHAnsi" w:hAnsiTheme="minorHAnsi"/>
          <w:sz w:val="22"/>
        </w:rPr>
        <w:t xml:space="preserve"> de uit te voeren</w:t>
      </w:r>
      <w:r w:rsidR="009654E2">
        <w:rPr>
          <w:rFonts w:asciiTheme="minorHAnsi" w:hAnsiTheme="minorHAnsi"/>
          <w:sz w:val="22"/>
        </w:rPr>
        <w:t xml:space="preserve"> activiteiten. </w:t>
      </w:r>
      <w:r w:rsidR="000F1C71">
        <w:rPr>
          <w:rFonts w:asciiTheme="minorHAnsi" w:hAnsiTheme="minorHAnsi"/>
          <w:sz w:val="22"/>
        </w:rPr>
        <w:t xml:space="preserve"> </w:t>
      </w:r>
      <w:r>
        <w:rPr>
          <w:rFonts w:asciiTheme="minorHAnsi" w:hAnsiTheme="minorHAnsi"/>
          <w:sz w:val="22"/>
        </w:rPr>
        <w:t>Binnen de Re</w:t>
      </w:r>
      <w:r w:rsidR="000F1C71">
        <w:rPr>
          <w:rFonts w:asciiTheme="minorHAnsi" w:hAnsiTheme="minorHAnsi"/>
          <w:sz w:val="22"/>
        </w:rPr>
        <w:t xml:space="preserve">search </w:t>
      </w:r>
      <w:r>
        <w:rPr>
          <w:rFonts w:asciiTheme="minorHAnsi" w:hAnsiTheme="minorHAnsi"/>
          <w:sz w:val="22"/>
        </w:rPr>
        <w:t xml:space="preserve"> fase waren er 2</w:t>
      </w:r>
      <w:r w:rsidR="000F1C71">
        <w:rPr>
          <w:rFonts w:asciiTheme="minorHAnsi" w:hAnsiTheme="minorHAnsi"/>
          <w:sz w:val="22"/>
        </w:rPr>
        <w:t xml:space="preserve"> sprints:</w:t>
      </w:r>
      <w:r w:rsidR="00326AA1">
        <w:rPr>
          <w:rFonts w:asciiTheme="minorHAnsi" w:hAnsiTheme="minorHAnsi"/>
          <w:sz w:val="22"/>
        </w:rPr>
        <w:t xml:space="preserve"> </w:t>
      </w:r>
      <w:r w:rsidR="00326AA1" w:rsidRPr="00326AA1">
        <w:rPr>
          <w:rFonts w:asciiTheme="minorHAnsi" w:hAnsiTheme="minorHAnsi"/>
          <w:i/>
          <w:sz w:val="22"/>
        </w:rPr>
        <w:t>Oriëntatie</w:t>
      </w:r>
      <w:r w:rsidR="00326AA1">
        <w:rPr>
          <w:rFonts w:asciiTheme="minorHAnsi" w:hAnsiTheme="minorHAnsi"/>
          <w:sz w:val="22"/>
        </w:rPr>
        <w:t xml:space="preserve"> en </w:t>
      </w:r>
      <w:r w:rsidR="00326AA1" w:rsidRPr="00326AA1">
        <w:rPr>
          <w:rFonts w:asciiTheme="minorHAnsi" w:hAnsiTheme="minorHAnsi"/>
          <w:i/>
          <w:sz w:val="22"/>
        </w:rPr>
        <w:t>PVA</w:t>
      </w:r>
      <w:r w:rsidR="00326AA1">
        <w:rPr>
          <w:rFonts w:asciiTheme="minorHAnsi" w:hAnsiTheme="minorHAnsi"/>
          <w:sz w:val="22"/>
        </w:rPr>
        <w:t xml:space="preserve">. Vervolgt door de Analyse fase </w:t>
      </w:r>
      <w:r>
        <w:rPr>
          <w:rFonts w:asciiTheme="minorHAnsi" w:hAnsiTheme="minorHAnsi"/>
          <w:sz w:val="22"/>
        </w:rPr>
        <w:t xml:space="preserve">ook </w:t>
      </w:r>
      <w:r w:rsidR="00326AA1">
        <w:rPr>
          <w:rFonts w:asciiTheme="minorHAnsi" w:hAnsiTheme="minorHAnsi"/>
          <w:sz w:val="22"/>
        </w:rPr>
        <w:t>bestaande uit 2 sprints:</w:t>
      </w:r>
      <w:r>
        <w:rPr>
          <w:rFonts w:asciiTheme="minorHAnsi" w:hAnsiTheme="minorHAnsi"/>
          <w:sz w:val="22"/>
        </w:rPr>
        <w:t xml:space="preserve"> </w:t>
      </w:r>
      <w:r w:rsidRPr="00BC2C42">
        <w:rPr>
          <w:rFonts w:asciiTheme="minorHAnsi" w:hAnsiTheme="minorHAnsi"/>
          <w:i/>
          <w:sz w:val="22"/>
        </w:rPr>
        <w:t>Analyse</w:t>
      </w:r>
      <w:r>
        <w:rPr>
          <w:rFonts w:asciiTheme="minorHAnsi" w:hAnsiTheme="minorHAnsi"/>
          <w:sz w:val="22"/>
        </w:rPr>
        <w:t xml:space="preserve"> en </w:t>
      </w:r>
      <w:r w:rsidRPr="00BC2C42">
        <w:rPr>
          <w:rFonts w:asciiTheme="minorHAnsi" w:hAnsiTheme="minorHAnsi"/>
          <w:i/>
          <w:sz w:val="22"/>
        </w:rPr>
        <w:t>Concep</w:t>
      </w:r>
      <w:r>
        <w:rPr>
          <w:rFonts w:asciiTheme="minorHAnsi" w:hAnsiTheme="minorHAnsi"/>
          <w:sz w:val="22"/>
        </w:rPr>
        <w:t>t.</w:t>
      </w:r>
      <w:r w:rsidR="009654E2">
        <w:rPr>
          <w:rFonts w:asciiTheme="minorHAnsi" w:hAnsiTheme="minorHAnsi"/>
          <w:sz w:val="22"/>
        </w:rPr>
        <w:t xml:space="preserve"> </w:t>
      </w:r>
      <w:r w:rsidR="00326AA1">
        <w:rPr>
          <w:rFonts w:asciiTheme="minorHAnsi" w:hAnsiTheme="minorHAnsi"/>
          <w:sz w:val="22"/>
        </w:rPr>
        <w:t xml:space="preserve">En tenslotte </w:t>
      </w:r>
      <w:r>
        <w:rPr>
          <w:rFonts w:asciiTheme="minorHAnsi" w:hAnsiTheme="minorHAnsi"/>
          <w:sz w:val="22"/>
        </w:rPr>
        <w:t>voor de fase</w:t>
      </w:r>
      <w:r w:rsidR="00326AA1">
        <w:rPr>
          <w:rFonts w:asciiTheme="minorHAnsi" w:hAnsiTheme="minorHAnsi"/>
          <w:sz w:val="22"/>
        </w:rPr>
        <w:t xml:space="preserve"> advies</w:t>
      </w:r>
      <w:r>
        <w:rPr>
          <w:rFonts w:asciiTheme="minorHAnsi" w:hAnsiTheme="minorHAnsi"/>
          <w:sz w:val="22"/>
        </w:rPr>
        <w:t xml:space="preserve"> was</w:t>
      </w:r>
      <w:r w:rsidR="00D25FC6">
        <w:rPr>
          <w:rFonts w:asciiTheme="minorHAnsi" w:hAnsiTheme="minorHAnsi"/>
          <w:sz w:val="22"/>
        </w:rPr>
        <w:t xml:space="preserve"> er</w:t>
      </w:r>
      <w:r>
        <w:rPr>
          <w:rFonts w:asciiTheme="minorHAnsi" w:hAnsiTheme="minorHAnsi"/>
          <w:sz w:val="22"/>
        </w:rPr>
        <w:t xml:space="preserve"> 1 sprint genaamd: </w:t>
      </w:r>
      <w:r w:rsidRPr="00BC2C42">
        <w:rPr>
          <w:rFonts w:asciiTheme="minorHAnsi" w:hAnsiTheme="minorHAnsi"/>
          <w:i/>
          <w:sz w:val="22"/>
        </w:rPr>
        <w:t>Advies</w:t>
      </w:r>
      <w:r w:rsidR="00326AA1">
        <w:rPr>
          <w:rFonts w:asciiTheme="minorHAnsi" w:hAnsiTheme="minorHAnsi"/>
          <w:sz w:val="22"/>
        </w:rPr>
        <w:t xml:space="preserve">. </w:t>
      </w:r>
      <w:r w:rsidR="000F1C71">
        <w:rPr>
          <w:rFonts w:asciiTheme="minorHAnsi" w:hAnsiTheme="minorHAnsi"/>
          <w:sz w:val="22"/>
        </w:rPr>
        <w:t xml:space="preserve">Hieronder </w:t>
      </w:r>
      <w:r>
        <w:rPr>
          <w:rFonts w:asciiTheme="minorHAnsi" w:hAnsiTheme="minorHAnsi"/>
          <w:sz w:val="22"/>
        </w:rPr>
        <w:t>zal ik per sprint</w:t>
      </w:r>
      <w:r w:rsidR="000F1C71">
        <w:rPr>
          <w:rFonts w:asciiTheme="minorHAnsi" w:hAnsiTheme="minorHAnsi"/>
          <w:sz w:val="22"/>
        </w:rPr>
        <w:t xml:space="preserve"> </w:t>
      </w:r>
      <w:r w:rsidR="00D25FC6">
        <w:rPr>
          <w:rFonts w:asciiTheme="minorHAnsi" w:hAnsiTheme="minorHAnsi"/>
          <w:sz w:val="22"/>
        </w:rPr>
        <w:t xml:space="preserve">een </w:t>
      </w:r>
      <w:r w:rsidR="000F1C71">
        <w:rPr>
          <w:rFonts w:asciiTheme="minorHAnsi" w:hAnsiTheme="minorHAnsi"/>
          <w:sz w:val="22"/>
        </w:rPr>
        <w:t xml:space="preserve">nader </w:t>
      </w:r>
      <w:r w:rsidR="00D25FC6">
        <w:rPr>
          <w:rFonts w:asciiTheme="minorHAnsi" w:hAnsiTheme="minorHAnsi"/>
          <w:sz w:val="22"/>
        </w:rPr>
        <w:t>toelichting</w:t>
      </w:r>
      <w:r>
        <w:rPr>
          <w:rFonts w:asciiTheme="minorHAnsi" w:hAnsiTheme="minorHAnsi"/>
          <w:sz w:val="22"/>
        </w:rPr>
        <w:t xml:space="preserve"> geven </w:t>
      </w:r>
      <w:r w:rsidR="00D25FC6">
        <w:rPr>
          <w:rFonts w:asciiTheme="minorHAnsi" w:hAnsiTheme="minorHAnsi"/>
          <w:sz w:val="22"/>
        </w:rPr>
        <w:t>op</w:t>
      </w:r>
      <w:r>
        <w:rPr>
          <w:rFonts w:asciiTheme="minorHAnsi" w:hAnsiTheme="minorHAnsi"/>
          <w:sz w:val="22"/>
        </w:rPr>
        <w:t xml:space="preserve"> </w:t>
      </w:r>
      <w:r w:rsidR="00D25FC6">
        <w:rPr>
          <w:rFonts w:asciiTheme="minorHAnsi" w:hAnsiTheme="minorHAnsi"/>
          <w:sz w:val="22"/>
        </w:rPr>
        <w:t xml:space="preserve">de </w:t>
      </w:r>
      <w:r>
        <w:rPr>
          <w:rFonts w:asciiTheme="minorHAnsi" w:hAnsiTheme="minorHAnsi"/>
          <w:sz w:val="22"/>
        </w:rPr>
        <w:t>doel</w:t>
      </w:r>
      <w:r w:rsidR="00D25FC6">
        <w:rPr>
          <w:rFonts w:asciiTheme="minorHAnsi" w:hAnsiTheme="minorHAnsi"/>
          <w:sz w:val="22"/>
        </w:rPr>
        <w:t>en</w:t>
      </w:r>
      <w:r>
        <w:rPr>
          <w:rFonts w:asciiTheme="minorHAnsi" w:hAnsiTheme="minorHAnsi"/>
          <w:sz w:val="22"/>
        </w:rPr>
        <w:t xml:space="preserve"> en de activiteiten</w:t>
      </w:r>
      <w:r w:rsidR="00DB445A">
        <w:rPr>
          <w:rFonts w:asciiTheme="minorHAnsi" w:hAnsiTheme="minorHAnsi"/>
          <w:sz w:val="22"/>
        </w:rPr>
        <w:t xml:space="preserve"> die er zijn uitgevoerd</w:t>
      </w:r>
      <w:r>
        <w:rPr>
          <w:rFonts w:asciiTheme="minorHAnsi" w:hAnsiTheme="minorHAnsi"/>
          <w:sz w:val="22"/>
        </w:rPr>
        <w:t>.</w:t>
      </w:r>
    </w:p>
    <w:p w14:paraId="677A9A72" w14:textId="77777777" w:rsidR="00C62A07" w:rsidRDefault="00C62A07" w:rsidP="00C62A07">
      <w:pPr>
        <w:rPr>
          <w:rFonts w:asciiTheme="minorHAnsi" w:hAnsiTheme="minorHAnsi"/>
          <w:sz w:val="22"/>
        </w:rPr>
      </w:pPr>
    </w:p>
    <w:p w14:paraId="6583F901" w14:textId="1D56F7A9" w:rsidR="00C62A07" w:rsidRPr="00177F74" w:rsidRDefault="00C62A07" w:rsidP="00C62A07">
      <w:pPr>
        <w:rPr>
          <w:rFonts w:asciiTheme="minorHAnsi" w:hAnsiTheme="minorHAnsi"/>
          <w:sz w:val="22"/>
        </w:rPr>
      </w:pPr>
      <w:r w:rsidRPr="00B0158F">
        <w:rPr>
          <w:rFonts w:asciiTheme="minorHAnsi" w:hAnsiTheme="minorHAnsi"/>
          <w:b/>
          <w:i/>
          <w:sz w:val="22"/>
        </w:rPr>
        <w:t>Sprint 1 Oriëntatie</w:t>
      </w:r>
      <w:r>
        <w:rPr>
          <w:rFonts w:asciiTheme="minorHAnsi" w:hAnsiTheme="minorHAnsi"/>
          <w:b/>
          <w:sz w:val="22"/>
        </w:rPr>
        <w:t xml:space="preserve"> </w:t>
      </w:r>
      <w:r w:rsidRPr="00177F74">
        <w:rPr>
          <w:rFonts w:asciiTheme="minorHAnsi" w:hAnsiTheme="minorHAnsi"/>
          <w:sz w:val="22"/>
        </w:rPr>
        <w:t xml:space="preserve">Met deze sprint </w:t>
      </w:r>
      <w:r>
        <w:rPr>
          <w:rFonts w:asciiTheme="minorHAnsi" w:hAnsiTheme="minorHAnsi"/>
          <w:sz w:val="22"/>
        </w:rPr>
        <w:t xml:space="preserve">werd </w:t>
      </w:r>
      <w:r w:rsidRPr="00177F74">
        <w:rPr>
          <w:rFonts w:asciiTheme="minorHAnsi" w:hAnsiTheme="minorHAnsi"/>
          <w:sz w:val="22"/>
        </w:rPr>
        <w:t>het project geïnitieerd. De focus was om te oriënteren op de organisatie haar structuur en werkzaamheden. Om mij goed voor te</w:t>
      </w:r>
      <w:r>
        <w:rPr>
          <w:rFonts w:asciiTheme="minorHAnsi" w:hAnsiTheme="minorHAnsi"/>
          <w:sz w:val="22"/>
        </w:rPr>
        <w:t xml:space="preserve"> kunnen</w:t>
      </w:r>
      <w:r w:rsidRPr="00177F74">
        <w:rPr>
          <w:rFonts w:asciiTheme="minorHAnsi" w:hAnsiTheme="minorHAnsi"/>
          <w:sz w:val="22"/>
        </w:rPr>
        <w:t xml:space="preserve"> bereiden</w:t>
      </w:r>
      <w:r>
        <w:rPr>
          <w:rFonts w:asciiTheme="minorHAnsi" w:hAnsiTheme="minorHAnsi"/>
          <w:sz w:val="22"/>
        </w:rPr>
        <w:t xml:space="preserve"> op</w:t>
      </w:r>
      <w:r w:rsidRPr="00177F74">
        <w:rPr>
          <w:rFonts w:asciiTheme="minorHAnsi" w:hAnsiTheme="minorHAnsi"/>
          <w:sz w:val="22"/>
        </w:rPr>
        <w:t xml:space="preserve"> de volgende fases heb ik mij voorgenomen om als vooronderzoek te verdiepen in de vakgebieden </w:t>
      </w:r>
      <w:r w:rsidRPr="00177F74">
        <w:rPr>
          <w:rFonts w:asciiTheme="minorHAnsi" w:hAnsiTheme="minorHAnsi"/>
          <w:i/>
          <w:sz w:val="22"/>
        </w:rPr>
        <w:t>Business Rules Management</w:t>
      </w:r>
      <w:r w:rsidRPr="00177F74">
        <w:rPr>
          <w:rFonts w:asciiTheme="minorHAnsi" w:hAnsiTheme="minorHAnsi"/>
          <w:sz w:val="22"/>
        </w:rPr>
        <w:t xml:space="preserve"> en </w:t>
      </w:r>
      <w:r w:rsidRPr="00177F74">
        <w:rPr>
          <w:rFonts w:asciiTheme="minorHAnsi" w:hAnsiTheme="minorHAnsi"/>
          <w:i/>
          <w:sz w:val="22"/>
        </w:rPr>
        <w:t>Business Intelligence</w:t>
      </w:r>
      <w:r w:rsidRPr="00177F74">
        <w:rPr>
          <w:rFonts w:asciiTheme="minorHAnsi" w:hAnsiTheme="minorHAnsi"/>
          <w:sz w:val="22"/>
        </w:rPr>
        <w:t xml:space="preserve">, omdat </w:t>
      </w:r>
      <w:r w:rsidR="00FC61E9">
        <w:rPr>
          <w:rFonts w:asciiTheme="minorHAnsi" w:hAnsiTheme="minorHAnsi"/>
          <w:sz w:val="22"/>
        </w:rPr>
        <w:t>een</w:t>
      </w:r>
      <w:r w:rsidRPr="00177F74">
        <w:rPr>
          <w:rFonts w:asciiTheme="minorHAnsi" w:hAnsiTheme="minorHAnsi"/>
          <w:sz w:val="22"/>
        </w:rPr>
        <w:t xml:space="preserve"> bulk van het onderzoek zich zou richten op applicaties uit deze twee vakgebieden. Daarnaast heb ik mij ook gefocust op het verkrijgen van projecteisen door kennismakingsgesprekken te voeren met mijn opdrachtgever, begeleider en de experts die betrokken waren bij mijn onderzoek</w:t>
      </w:r>
      <w:r>
        <w:rPr>
          <w:rFonts w:asciiTheme="minorHAnsi" w:hAnsiTheme="minorHAnsi"/>
          <w:sz w:val="22"/>
        </w:rPr>
        <w:t>.</w:t>
      </w:r>
    </w:p>
    <w:p w14:paraId="12F4834B" w14:textId="77777777" w:rsidR="00C62A07" w:rsidRPr="00177F74" w:rsidRDefault="00C62A07" w:rsidP="00C62A07">
      <w:pPr>
        <w:rPr>
          <w:rFonts w:asciiTheme="minorHAnsi" w:hAnsiTheme="minorHAnsi"/>
          <w:sz w:val="22"/>
        </w:rPr>
      </w:pPr>
    </w:p>
    <w:p w14:paraId="495D8540" w14:textId="77777777" w:rsidR="00C62A07" w:rsidRPr="00177F74" w:rsidRDefault="00C62A07" w:rsidP="00C62A07">
      <w:pPr>
        <w:rPr>
          <w:rFonts w:asciiTheme="minorHAnsi" w:hAnsiTheme="minorHAnsi"/>
          <w:sz w:val="22"/>
        </w:rPr>
      </w:pPr>
      <w:r w:rsidRPr="00B0158F">
        <w:rPr>
          <w:rFonts w:asciiTheme="minorHAnsi" w:hAnsiTheme="minorHAnsi"/>
          <w:b/>
          <w:i/>
          <w:sz w:val="22"/>
        </w:rPr>
        <w:t>Sprint 2 PVA</w:t>
      </w:r>
      <w:r w:rsidRPr="00177F74">
        <w:rPr>
          <w:rFonts w:asciiTheme="minorHAnsi" w:hAnsiTheme="minorHAnsi"/>
          <w:sz w:val="22"/>
        </w:rPr>
        <w:t xml:space="preserve"> De sprint PVA zou zich richten op het opstellen van een gedegen Plan van Aanpak(PVA) en het in kaart brengen van de stakeholders die betrokken waren bij mijn onderzoek. Door het opstellen van een PVA en het uitvoeren van een stakeholdersanalyse had ik een overzicht van de activiteiten die ik zou willen uitvoeren voor de opdracht en wie daarbij betrokken zouden zijn. De PVA diende er ook voor om draagvlak te creëren onder alle betrokken partijen.</w:t>
      </w:r>
    </w:p>
    <w:p w14:paraId="23CDBA26" w14:textId="77777777" w:rsidR="00C62A07" w:rsidRPr="00177F74" w:rsidRDefault="00C62A07" w:rsidP="00C62A07">
      <w:pPr>
        <w:rPr>
          <w:rFonts w:asciiTheme="minorHAnsi" w:hAnsiTheme="minorHAnsi"/>
          <w:sz w:val="22"/>
        </w:rPr>
      </w:pPr>
    </w:p>
    <w:p w14:paraId="266B0BBD" w14:textId="77777777" w:rsidR="00C62A07" w:rsidRDefault="00C62A07" w:rsidP="00C62A07">
      <w:pPr>
        <w:rPr>
          <w:rFonts w:asciiTheme="minorHAnsi" w:hAnsiTheme="minorHAnsi"/>
          <w:sz w:val="22"/>
        </w:rPr>
      </w:pPr>
      <w:r w:rsidRPr="00B0158F">
        <w:rPr>
          <w:rFonts w:asciiTheme="minorHAnsi" w:hAnsiTheme="minorHAnsi"/>
          <w:b/>
          <w:i/>
          <w:sz w:val="22"/>
        </w:rPr>
        <w:t>Sprint 3 Analyse</w:t>
      </w:r>
      <w:r w:rsidR="007966ED">
        <w:rPr>
          <w:rFonts w:asciiTheme="minorHAnsi" w:hAnsiTheme="minorHAnsi"/>
          <w:sz w:val="22"/>
        </w:rPr>
        <w:t xml:space="preserve"> In d</w:t>
      </w:r>
      <w:r w:rsidRPr="00177F74">
        <w:rPr>
          <w:rFonts w:asciiTheme="minorHAnsi" w:hAnsiTheme="minorHAnsi"/>
          <w:sz w:val="22"/>
        </w:rPr>
        <w:t>eze</w:t>
      </w:r>
      <w:r w:rsidR="007966ED">
        <w:rPr>
          <w:rFonts w:asciiTheme="minorHAnsi" w:hAnsiTheme="minorHAnsi"/>
          <w:sz w:val="22"/>
        </w:rPr>
        <w:t xml:space="preserve"> sprint</w:t>
      </w:r>
      <w:r w:rsidRPr="00177F74">
        <w:rPr>
          <w:rFonts w:asciiTheme="minorHAnsi" w:hAnsiTheme="minorHAnsi"/>
          <w:sz w:val="22"/>
        </w:rPr>
        <w:t xml:space="preserve"> draaide het </w:t>
      </w:r>
      <w:r w:rsidR="007966ED">
        <w:rPr>
          <w:rFonts w:asciiTheme="minorHAnsi" w:hAnsiTheme="minorHAnsi"/>
          <w:sz w:val="22"/>
        </w:rPr>
        <w:t>om het v</w:t>
      </w:r>
      <w:r w:rsidRPr="00177F74">
        <w:rPr>
          <w:rFonts w:asciiTheme="minorHAnsi" w:hAnsiTheme="minorHAnsi"/>
          <w:sz w:val="22"/>
        </w:rPr>
        <w:t xml:space="preserve">erzamelen van informatie middels field- en deskresearch. Aan de hand van </w:t>
      </w:r>
      <w:r w:rsidR="007966ED">
        <w:rPr>
          <w:rFonts w:asciiTheme="minorHAnsi" w:hAnsiTheme="minorHAnsi"/>
          <w:sz w:val="22"/>
        </w:rPr>
        <w:t>de verworven informatie</w:t>
      </w:r>
      <w:r w:rsidRPr="00177F74">
        <w:rPr>
          <w:rFonts w:asciiTheme="minorHAnsi" w:hAnsiTheme="minorHAnsi"/>
          <w:sz w:val="22"/>
        </w:rPr>
        <w:t xml:space="preserve"> kon ik afwegen op welke wijze ik de projectdoelstellingen kon te behalen. Als onderdeel van mijn fieldresearch zou ik diepte interviews afnemen met mijn opdrachtgever en de betrokken experts. Daarnaast wilde ik ook contact zoeken met de softwareleverancier om mijn bevindingen te bespreken en te kijken of men bereid was om mee te werken aan mijn onderzoek. Door het bieden van informatie over de ontwikkeling, werking en toekomstige vernieuwingen aan de applicatie kon ik nieuwe inzicht</w:t>
      </w:r>
      <w:r>
        <w:rPr>
          <w:rFonts w:asciiTheme="minorHAnsi" w:hAnsiTheme="minorHAnsi"/>
          <w:sz w:val="22"/>
        </w:rPr>
        <w:t xml:space="preserve">en krijgen voor </w:t>
      </w:r>
      <w:r w:rsidR="009447BA">
        <w:rPr>
          <w:rFonts w:asciiTheme="minorHAnsi" w:hAnsiTheme="minorHAnsi"/>
          <w:sz w:val="22"/>
        </w:rPr>
        <w:t>mijn</w:t>
      </w:r>
      <w:r>
        <w:rPr>
          <w:rFonts w:asciiTheme="minorHAnsi" w:hAnsiTheme="minorHAnsi"/>
          <w:sz w:val="22"/>
        </w:rPr>
        <w:t xml:space="preserve"> opdracht via de </w:t>
      </w:r>
      <w:r w:rsidRPr="00177F74">
        <w:rPr>
          <w:rFonts w:asciiTheme="minorHAnsi" w:hAnsiTheme="minorHAnsi"/>
          <w:sz w:val="22"/>
        </w:rPr>
        <w:t xml:space="preserve">softwareleverancier. </w:t>
      </w:r>
    </w:p>
    <w:p w14:paraId="73AE1385" w14:textId="77777777" w:rsidR="00C62A07" w:rsidRDefault="00C62A07" w:rsidP="00C62A07">
      <w:pPr>
        <w:rPr>
          <w:rFonts w:asciiTheme="minorHAnsi" w:hAnsiTheme="minorHAnsi"/>
          <w:sz w:val="22"/>
        </w:rPr>
      </w:pPr>
    </w:p>
    <w:p w14:paraId="782FC88E" w14:textId="5FAA8E73" w:rsidR="00C62A07" w:rsidRDefault="00C62A07" w:rsidP="00C62A07">
      <w:pPr>
        <w:rPr>
          <w:rFonts w:asciiTheme="minorHAnsi" w:hAnsiTheme="minorHAnsi"/>
          <w:sz w:val="22"/>
        </w:rPr>
      </w:pPr>
      <w:r w:rsidRPr="00B0158F">
        <w:rPr>
          <w:rFonts w:asciiTheme="minorHAnsi" w:hAnsiTheme="minorHAnsi"/>
          <w:b/>
          <w:i/>
          <w:sz w:val="22"/>
        </w:rPr>
        <w:t>Sprint 4 Concept</w:t>
      </w:r>
      <w:r>
        <w:rPr>
          <w:rFonts w:asciiTheme="minorHAnsi" w:hAnsiTheme="minorHAnsi"/>
          <w:b/>
          <w:sz w:val="22"/>
        </w:rPr>
        <w:t xml:space="preserve"> </w:t>
      </w:r>
      <w:r>
        <w:rPr>
          <w:rFonts w:asciiTheme="minorHAnsi" w:hAnsiTheme="minorHAnsi"/>
          <w:sz w:val="22"/>
        </w:rPr>
        <w:t xml:space="preserve"> In de concept sprint draaide het om zo concreet mogelijk de prescriptive analysis concept in kaart te brengen. Dit was mijn vooraf opgestelde doel. Hiervoor heb ik meerdere brainstorm sessies georganiseerd met de experts binnen Caesar. Uit de brainstorm sessies kwam er  uiteindelijk in een later stadium naar voren dat mijn concept mogelijk zou moeten zijn en dat men het graag zou willen testen middels een demo. Hiervoor heb ik gedurende deze sprint mijn scrumteam uitbreidt met</w:t>
      </w:r>
      <w:r w:rsidR="00F067ED">
        <w:rPr>
          <w:rFonts w:asciiTheme="minorHAnsi" w:hAnsiTheme="minorHAnsi"/>
          <w:sz w:val="22"/>
        </w:rPr>
        <w:t xml:space="preserve"> een programmeur</w:t>
      </w:r>
      <w:r>
        <w:rPr>
          <w:rFonts w:asciiTheme="minorHAnsi" w:hAnsiTheme="minorHAnsi"/>
          <w:sz w:val="22"/>
        </w:rPr>
        <w:t xml:space="preserve">. Mijn begeleider gaf aan om mijn bedachte concept in de praktijk te willen testen naar aanleiding van zijn eigen research over een </w:t>
      </w:r>
      <w:r w:rsidRPr="007C2103">
        <w:rPr>
          <w:rFonts w:asciiTheme="minorHAnsi" w:hAnsiTheme="minorHAnsi"/>
          <w:i/>
          <w:sz w:val="22"/>
        </w:rPr>
        <w:t>machine learning script</w:t>
      </w:r>
      <w:r>
        <w:rPr>
          <w:rFonts w:asciiTheme="minorHAnsi" w:hAnsiTheme="minorHAnsi"/>
          <w:sz w:val="22"/>
        </w:rPr>
        <w:t xml:space="preserve"> op het forum van hun softwarepartner Progress, maar hiervoor was </w:t>
      </w:r>
      <w:r w:rsidR="009447BA">
        <w:rPr>
          <w:rFonts w:asciiTheme="minorHAnsi" w:hAnsiTheme="minorHAnsi"/>
          <w:sz w:val="22"/>
        </w:rPr>
        <w:t xml:space="preserve">er </w:t>
      </w:r>
      <w:r>
        <w:rPr>
          <w:rFonts w:asciiTheme="minorHAnsi" w:hAnsiTheme="minorHAnsi"/>
          <w:sz w:val="22"/>
        </w:rPr>
        <w:t xml:space="preserve">programmeurkennis nodig. Middels het opzetten van een demo wilde hij zien of het concept ook in praktijk werkte. Ik </w:t>
      </w:r>
      <w:r w:rsidR="009447BA">
        <w:rPr>
          <w:rFonts w:asciiTheme="minorHAnsi" w:hAnsiTheme="minorHAnsi"/>
          <w:sz w:val="22"/>
        </w:rPr>
        <w:t>stemde in met het idee maar gaf</w:t>
      </w:r>
      <w:r>
        <w:rPr>
          <w:rFonts w:asciiTheme="minorHAnsi" w:hAnsiTheme="minorHAnsi"/>
          <w:sz w:val="22"/>
        </w:rPr>
        <w:t xml:space="preserve"> aan onvoldoende programmeerkennis te bezitten om een dergelijk script in een kort tijdsbestek te kunnen schrijven voor de demo, maar </w:t>
      </w:r>
      <w:r w:rsidR="009447BA">
        <w:rPr>
          <w:rFonts w:asciiTheme="minorHAnsi" w:hAnsiTheme="minorHAnsi"/>
          <w:sz w:val="22"/>
        </w:rPr>
        <w:t xml:space="preserve">dat ik </w:t>
      </w:r>
      <w:r>
        <w:rPr>
          <w:rFonts w:asciiTheme="minorHAnsi" w:hAnsiTheme="minorHAnsi"/>
          <w:sz w:val="22"/>
        </w:rPr>
        <w:t xml:space="preserve">het idee wel zou willen uitvoeren om mijn advies middels een technische insteek te kunnen onderbouwen. Om die reden heb ik gevraagd voor assistentie van een programmeur van Caesar ProPredict om mij te helpen bij het opzetten van </w:t>
      </w:r>
      <w:r w:rsidR="009447BA">
        <w:rPr>
          <w:rFonts w:asciiTheme="minorHAnsi" w:hAnsiTheme="minorHAnsi"/>
          <w:sz w:val="22"/>
        </w:rPr>
        <w:t>de</w:t>
      </w:r>
      <w:r>
        <w:rPr>
          <w:rFonts w:asciiTheme="minorHAnsi" w:hAnsiTheme="minorHAnsi"/>
          <w:sz w:val="22"/>
        </w:rPr>
        <w:t xml:space="preserve"> prescriptive analysis demo.</w:t>
      </w:r>
    </w:p>
    <w:p w14:paraId="5C2DD783" w14:textId="77777777" w:rsidR="00D25FC6" w:rsidRDefault="00D25FC6" w:rsidP="00C62A07">
      <w:pPr>
        <w:rPr>
          <w:rFonts w:asciiTheme="minorHAnsi" w:hAnsiTheme="minorHAnsi"/>
          <w:sz w:val="22"/>
        </w:rPr>
      </w:pPr>
    </w:p>
    <w:p w14:paraId="65B19407" w14:textId="229D3732" w:rsidR="009308FD" w:rsidRDefault="00C62A07" w:rsidP="00BB3972">
      <w:pPr>
        <w:rPr>
          <w:rFonts w:asciiTheme="minorHAnsi" w:hAnsiTheme="minorHAnsi"/>
          <w:sz w:val="22"/>
        </w:rPr>
      </w:pPr>
      <w:r w:rsidRPr="00B0158F">
        <w:rPr>
          <w:rFonts w:asciiTheme="minorHAnsi" w:hAnsiTheme="minorHAnsi"/>
          <w:b/>
          <w:i/>
          <w:sz w:val="22"/>
        </w:rPr>
        <w:t>Sprint 5 Advies</w:t>
      </w:r>
      <w:r>
        <w:rPr>
          <w:rFonts w:asciiTheme="minorHAnsi" w:hAnsiTheme="minorHAnsi"/>
          <w:sz w:val="22"/>
        </w:rPr>
        <w:t xml:space="preserve"> De laatste sprint van de opdracht zou zich focussen op het concretiseren van het eindadvies voor Caesar ProPredict. Hiervoor </w:t>
      </w:r>
      <w:r w:rsidR="00F067ED">
        <w:rPr>
          <w:rFonts w:asciiTheme="minorHAnsi" w:hAnsiTheme="minorHAnsi"/>
          <w:sz w:val="22"/>
        </w:rPr>
        <w:t xml:space="preserve">zou ik aan </w:t>
      </w:r>
      <w:r w:rsidR="00E162F0">
        <w:rPr>
          <w:rFonts w:asciiTheme="minorHAnsi" w:hAnsiTheme="minorHAnsi"/>
          <w:sz w:val="22"/>
        </w:rPr>
        <w:t xml:space="preserve">de </w:t>
      </w:r>
      <w:r w:rsidR="00F067ED">
        <w:rPr>
          <w:rFonts w:asciiTheme="minorHAnsi" w:hAnsiTheme="minorHAnsi"/>
          <w:sz w:val="22"/>
        </w:rPr>
        <w:t xml:space="preserve">hand van een brainstorm sessie met mijn scrumteam het </w:t>
      </w:r>
      <w:r>
        <w:rPr>
          <w:rFonts w:asciiTheme="minorHAnsi" w:hAnsiTheme="minorHAnsi"/>
          <w:sz w:val="22"/>
        </w:rPr>
        <w:t xml:space="preserve">definitief advies </w:t>
      </w:r>
      <w:r w:rsidR="00F067ED">
        <w:rPr>
          <w:rFonts w:asciiTheme="minorHAnsi" w:hAnsiTheme="minorHAnsi"/>
          <w:sz w:val="22"/>
        </w:rPr>
        <w:t>vormgeven</w:t>
      </w:r>
      <w:r w:rsidR="00FF05A3">
        <w:rPr>
          <w:rFonts w:asciiTheme="minorHAnsi" w:hAnsiTheme="minorHAnsi"/>
          <w:sz w:val="22"/>
        </w:rPr>
        <w:t xml:space="preserve"> en dit rapporteren in een adviesrapport</w:t>
      </w:r>
      <w:r>
        <w:rPr>
          <w:rFonts w:asciiTheme="minorHAnsi" w:hAnsiTheme="minorHAnsi"/>
          <w:sz w:val="22"/>
        </w:rPr>
        <w:t xml:space="preserve">. </w:t>
      </w:r>
      <w:r w:rsidR="00FF05A3">
        <w:rPr>
          <w:rFonts w:asciiTheme="minorHAnsi" w:hAnsiTheme="minorHAnsi"/>
          <w:sz w:val="22"/>
        </w:rPr>
        <w:t xml:space="preserve">Om het </w:t>
      </w:r>
      <w:r w:rsidR="00FF05A3">
        <w:rPr>
          <w:rFonts w:asciiTheme="minorHAnsi" w:hAnsiTheme="minorHAnsi"/>
          <w:sz w:val="22"/>
        </w:rPr>
        <w:lastRenderedPageBreak/>
        <w:t>adviesrapport op te stellen was informatie voor mijn brainstorm sessie</w:t>
      </w:r>
      <w:r w:rsidR="00F067ED">
        <w:rPr>
          <w:rFonts w:asciiTheme="minorHAnsi" w:hAnsiTheme="minorHAnsi"/>
          <w:sz w:val="22"/>
        </w:rPr>
        <w:t xml:space="preserve"> </w:t>
      </w:r>
      <w:r w:rsidR="00FF05A3">
        <w:rPr>
          <w:rFonts w:asciiTheme="minorHAnsi" w:hAnsiTheme="minorHAnsi"/>
          <w:sz w:val="22"/>
        </w:rPr>
        <w:t xml:space="preserve"> </w:t>
      </w:r>
      <w:r>
        <w:rPr>
          <w:rFonts w:asciiTheme="minorHAnsi" w:hAnsiTheme="minorHAnsi"/>
          <w:sz w:val="22"/>
        </w:rPr>
        <w:t xml:space="preserve">gebaseerd </w:t>
      </w:r>
      <w:r w:rsidR="00FF05A3">
        <w:rPr>
          <w:rFonts w:asciiTheme="minorHAnsi" w:hAnsiTheme="minorHAnsi"/>
          <w:sz w:val="22"/>
        </w:rPr>
        <w:t xml:space="preserve"> </w:t>
      </w:r>
      <w:r>
        <w:rPr>
          <w:rFonts w:asciiTheme="minorHAnsi" w:hAnsiTheme="minorHAnsi"/>
          <w:sz w:val="22"/>
        </w:rPr>
        <w:t xml:space="preserve">op de resultaten van voorgaande activiteiten in het project, waaronder: de brainstorm sessies, resultaten van </w:t>
      </w:r>
      <w:r w:rsidR="00E162F0">
        <w:rPr>
          <w:rFonts w:asciiTheme="minorHAnsi" w:hAnsiTheme="minorHAnsi"/>
          <w:sz w:val="22"/>
        </w:rPr>
        <w:t>de demo, de</w:t>
      </w:r>
      <w:r>
        <w:rPr>
          <w:rFonts w:asciiTheme="minorHAnsi" w:hAnsiTheme="minorHAnsi"/>
          <w:sz w:val="22"/>
        </w:rPr>
        <w:t xml:space="preserve"> verzamelde informatie uit de interviews en deskresearch.</w:t>
      </w:r>
      <w:r w:rsidR="00A33F08">
        <w:rPr>
          <w:rFonts w:asciiTheme="minorHAnsi" w:hAnsiTheme="minorHAnsi"/>
          <w:sz w:val="22"/>
        </w:rPr>
        <w:t xml:space="preserve"> Gedurende </w:t>
      </w:r>
      <w:r w:rsidR="00E162F0">
        <w:rPr>
          <w:rFonts w:asciiTheme="minorHAnsi" w:hAnsiTheme="minorHAnsi"/>
          <w:sz w:val="22"/>
        </w:rPr>
        <w:t xml:space="preserve">de </w:t>
      </w:r>
      <w:r w:rsidR="00A33F08">
        <w:rPr>
          <w:rFonts w:asciiTheme="minorHAnsi" w:hAnsiTheme="minorHAnsi"/>
          <w:sz w:val="22"/>
        </w:rPr>
        <w:t>sprint v</w:t>
      </w:r>
      <w:r w:rsidR="002E333C">
        <w:rPr>
          <w:rFonts w:asciiTheme="minorHAnsi" w:hAnsiTheme="minorHAnsi"/>
          <w:sz w:val="22"/>
        </w:rPr>
        <w:t xml:space="preserve">ond tevens de overdracht van </w:t>
      </w:r>
      <w:r w:rsidR="00E162F0">
        <w:rPr>
          <w:rFonts w:asciiTheme="minorHAnsi" w:hAnsiTheme="minorHAnsi"/>
          <w:sz w:val="22"/>
        </w:rPr>
        <w:t xml:space="preserve">mijn </w:t>
      </w:r>
      <w:r w:rsidR="002E333C">
        <w:rPr>
          <w:rFonts w:asciiTheme="minorHAnsi" w:hAnsiTheme="minorHAnsi"/>
          <w:sz w:val="22"/>
        </w:rPr>
        <w:t>advies plaats</w:t>
      </w:r>
      <w:r w:rsidR="00E162F0">
        <w:rPr>
          <w:rFonts w:asciiTheme="minorHAnsi" w:hAnsiTheme="minorHAnsi"/>
          <w:sz w:val="22"/>
        </w:rPr>
        <w:t xml:space="preserve"> aan mijn opdrachtgever</w:t>
      </w:r>
      <w:r w:rsidR="002E333C">
        <w:rPr>
          <w:rFonts w:asciiTheme="minorHAnsi" w:hAnsiTheme="minorHAnsi"/>
          <w:sz w:val="22"/>
        </w:rPr>
        <w:t>.</w:t>
      </w:r>
    </w:p>
    <w:p w14:paraId="699B93C7" w14:textId="77777777" w:rsidR="00F067ED" w:rsidRPr="000D02CD" w:rsidRDefault="00F067ED" w:rsidP="00BB3972">
      <w:pPr>
        <w:rPr>
          <w:rFonts w:asciiTheme="minorHAnsi" w:hAnsiTheme="minorHAnsi"/>
          <w:sz w:val="22"/>
        </w:rPr>
      </w:pPr>
    </w:p>
    <w:p w14:paraId="6888CFC5" w14:textId="77777777" w:rsidR="008462DB" w:rsidRPr="007C7E7C" w:rsidRDefault="005F022F" w:rsidP="005F6885">
      <w:pPr>
        <w:pStyle w:val="Heading2"/>
        <w:rPr>
          <w:rFonts w:asciiTheme="minorHAnsi" w:hAnsiTheme="minorHAnsi"/>
          <w:color w:val="C00000"/>
          <w14:textOutline w14:w="9525" w14:cap="rnd" w14:cmpd="sng" w14:algn="ctr">
            <w14:noFill/>
            <w14:prstDash w14:val="solid"/>
            <w14:bevel/>
          </w14:textOutline>
        </w:rPr>
      </w:pPr>
      <w:bookmarkStart w:id="25" w:name="_Toc477743170"/>
      <w:r w:rsidRPr="007C7E7C">
        <w:rPr>
          <w:rFonts w:asciiTheme="minorHAnsi" w:hAnsiTheme="minorHAnsi"/>
          <w:color w:val="C00000"/>
          <w14:textOutline w14:w="9525" w14:cap="rnd" w14:cmpd="sng" w14:algn="ctr">
            <w14:noFill/>
            <w14:prstDash w14:val="solid"/>
            <w14:bevel/>
          </w14:textOutline>
        </w:rPr>
        <w:t>4</w:t>
      </w:r>
      <w:r w:rsidR="008A7330" w:rsidRPr="007C7E7C">
        <w:rPr>
          <w:rFonts w:asciiTheme="minorHAnsi" w:hAnsiTheme="minorHAnsi"/>
          <w:color w:val="C00000"/>
          <w14:textOutline w14:w="9525" w14:cap="rnd" w14:cmpd="sng" w14:algn="ctr">
            <w14:noFill/>
            <w14:prstDash w14:val="solid"/>
            <w14:bevel/>
          </w14:textOutline>
        </w:rPr>
        <w:t>.</w:t>
      </w:r>
      <w:r w:rsidR="00C62A07" w:rsidRPr="007C7E7C">
        <w:rPr>
          <w:rFonts w:asciiTheme="minorHAnsi" w:hAnsiTheme="minorHAnsi"/>
          <w:color w:val="C00000"/>
          <w14:textOutline w14:w="9525" w14:cap="rnd" w14:cmpd="sng" w14:algn="ctr">
            <w14:noFill/>
            <w14:prstDash w14:val="solid"/>
            <w14:bevel/>
          </w14:textOutline>
        </w:rPr>
        <w:t>2</w:t>
      </w:r>
      <w:r w:rsidR="008462DB" w:rsidRPr="007C7E7C">
        <w:rPr>
          <w:rFonts w:asciiTheme="minorHAnsi" w:hAnsiTheme="minorHAnsi"/>
          <w:color w:val="C00000"/>
          <w14:textOutline w14:w="9525" w14:cap="rnd" w14:cmpd="sng" w14:algn="ctr">
            <w14:noFill/>
            <w14:prstDash w14:val="solid"/>
            <w14:bevel/>
          </w14:textOutline>
        </w:rPr>
        <w:t xml:space="preserve"> </w:t>
      </w:r>
      <w:r w:rsidR="0077280B" w:rsidRPr="007C7E7C">
        <w:rPr>
          <w:rFonts w:asciiTheme="minorHAnsi" w:hAnsiTheme="minorHAnsi"/>
          <w:color w:val="C00000"/>
          <w14:textOutline w14:w="9525" w14:cap="rnd" w14:cmpd="sng" w14:algn="ctr">
            <w14:noFill/>
            <w14:prstDash w14:val="solid"/>
            <w14:bevel/>
          </w14:textOutline>
        </w:rPr>
        <w:t>M</w:t>
      </w:r>
      <w:r w:rsidR="008462DB" w:rsidRPr="007C7E7C">
        <w:rPr>
          <w:rFonts w:asciiTheme="minorHAnsi" w:hAnsiTheme="minorHAnsi"/>
          <w:color w:val="C00000"/>
          <w14:textOutline w14:w="9525" w14:cap="rnd" w14:cmpd="sng" w14:algn="ctr">
            <w14:noFill/>
            <w14:prstDash w14:val="solid"/>
            <w14:bevel/>
          </w14:textOutline>
        </w:rPr>
        <w:t>etho</w:t>
      </w:r>
      <w:bookmarkEnd w:id="21"/>
      <w:r w:rsidR="008462DB" w:rsidRPr="007C7E7C">
        <w:rPr>
          <w:rFonts w:asciiTheme="minorHAnsi" w:hAnsiTheme="minorHAnsi"/>
          <w:color w:val="C00000"/>
          <w14:textOutline w14:w="9525" w14:cap="rnd" w14:cmpd="sng" w14:algn="ctr">
            <w14:noFill/>
            <w14:prstDash w14:val="solid"/>
            <w14:bevel/>
          </w14:textOutline>
        </w:rPr>
        <w:t>de</w:t>
      </w:r>
      <w:bookmarkEnd w:id="22"/>
      <w:bookmarkEnd w:id="23"/>
      <w:r w:rsidR="0077280B" w:rsidRPr="007C7E7C">
        <w:rPr>
          <w:rFonts w:asciiTheme="minorHAnsi" w:hAnsiTheme="minorHAnsi"/>
          <w:color w:val="C00000"/>
          <w14:textOutline w14:w="9525" w14:cap="rnd" w14:cmpd="sng" w14:algn="ctr">
            <w14:noFill/>
            <w14:prstDash w14:val="solid"/>
            <w14:bevel/>
          </w14:textOutline>
        </w:rPr>
        <w:t>s</w:t>
      </w:r>
      <w:r w:rsidR="00ED34DD" w:rsidRPr="007C7E7C">
        <w:rPr>
          <w:rFonts w:asciiTheme="minorHAnsi" w:hAnsiTheme="minorHAnsi"/>
          <w:color w:val="C00000"/>
          <w14:textOutline w14:w="9525" w14:cap="rnd" w14:cmpd="sng" w14:algn="ctr">
            <w14:noFill/>
            <w14:prstDash w14:val="solid"/>
            <w14:bevel/>
          </w14:textOutline>
        </w:rPr>
        <w:t xml:space="preserve"> </w:t>
      </w:r>
      <w:r w:rsidR="00F223A3" w:rsidRPr="007C7E7C">
        <w:rPr>
          <w:rFonts w:asciiTheme="minorHAnsi" w:hAnsiTheme="minorHAnsi"/>
          <w:color w:val="C00000"/>
          <w14:textOutline w14:w="9525" w14:cap="rnd" w14:cmpd="sng" w14:algn="ctr">
            <w14:noFill/>
            <w14:prstDash w14:val="solid"/>
            <w14:bevel/>
          </w14:textOutline>
        </w:rPr>
        <w:t xml:space="preserve">en technieken </w:t>
      </w:r>
      <w:r w:rsidR="00ED34DD" w:rsidRPr="007C7E7C">
        <w:rPr>
          <w:rFonts w:asciiTheme="minorHAnsi" w:hAnsiTheme="minorHAnsi"/>
          <w:color w:val="C00000"/>
          <w14:textOutline w14:w="9525" w14:cap="rnd" w14:cmpd="sng" w14:algn="ctr">
            <w14:noFill/>
            <w14:prstDash w14:val="solid"/>
            <w14:bevel/>
          </w14:textOutline>
        </w:rPr>
        <w:t>v</w:t>
      </w:r>
      <w:r w:rsidR="00604649" w:rsidRPr="007C7E7C">
        <w:rPr>
          <w:rFonts w:asciiTheme="minorHAnsi" w:hAnsiTheme="minorHAnsi"/>
          <w:color w:val="C00000"/>
          <w14:textOutline w14:w="9525" w14:cap="rnd" w14:cmpd="sng" w14:algn="ctr">
            <w14:noFill/>
            <w14:prstDash w14:val="solid"/>
            <w14:bevel/>
          </w14:textOutline>
        </w:rPr>
        <w:t>oor</w:t>
      </w:r>
      <w:r w:rsidR="00ED34DD" w:rsidRPr="007C7E7C">
        <w:rPr>
          <w:rFonts w:asciiTheme="minorHAnsi" w:hAnsiTheme="minorHAnsi"/>
          <w:color w:val="C00000"/>
          <w14:textOutline w14:w="9525" w14:cap="rnd" w14:cmpd="sng" w14:algn="ctr">
            <w14:noFill/>
            <w14:prstDash w14:val="solid"/>
            <w14:bevel/>
          </w14:textOutline>
        </w:rPr>
        <w:t xml:space="preserve"> het </w:t>
      </w:r>
      <w:r w:rsidR="00F65CA1" w:rsidRPr="007C7E7C">
        <w:rPr>
          <w:rFonts w:asciiTheme="minorHAnsi" w:hAnsiTheme="minorHAnsi"/>
          <w:color w:val="C00000"/>
          <w14:textOutline w14:w="9525" w14:cap="rnd" w14:cmpd="sng" w14:algn="ctr">
            <w14:noFill/>
            <w14:prstDash w14:val="solid"/>
            <w14:bevel/>
          </w14:textOutline>
        </w:rPr>
        <w:t>project</w:t>
      </w:r>
      <w:bookmarkEnd w:id="25"/>
    </w:p>
    <w:p w14:paraId="6397A2BD" w14:textId="77777777" w:rsidR="00FE0B7B" w:rsidRDefault="007A1B63" w:rsidP="008462DB">
      <w:pPr>
        <w:rPr>
          <w:rFonts w:asciiTheme="minorHAnsi" w:hAnsiTheme="minorHAnsi"/>
          <w:sz w:val="22"/>
        </w:rPr>
      </w:pPr>
      <w:r>
        <w:rPr>
          <w:rFonts w:asciiTheme="minorHAnsi" w:hAnsiTheme="minorHAnsi"/>
          <w:sz w:val="22"/>
        </w:rPr>
        <w:t>Bij de opdracht</w:t>
      </w:r>
      <w:r w:rsidR="00ED34DD">
        <w:rPr>
          <w:rFonts w:asciiTheme="minorHAnsi" w:hAnsiTheme="minorHAnsi"/>
          <w:sz w:val="22"/>
        </w:rPr>
        <w:t xml:space="preserve"> heb ik</w:t>
      </w:r>
      <w:r w:rsidR="008462DB" w:rsidRPr="009E56DE">
        <w:rPr>
          <w:rFonts w:asciiTheme="minorHAnsi" w:hAnsiTheme="minorHAnsi"/>
          <w:sz w:val="22"/>
        </w:rPr>
        <w:t xml:space="preserve"> gebruik gemaakt van </w:t>
      </w:r>
      <w:r w:rsidR="002D04C2">
        <w:rPr>
          <w:rFonts w:asciiTheme="minorHAnsi" w:hAnsiTheme="minorHAnsi"/>
          <w:sz w:val="22"/>
        </w:rPr>
        <w:t>v</w:t>
      </w:r>
      <w:r w:rsidR="00ED34DD">
        <w:rPr>
          <w:rFonts w:asciiTheme="minorHAnsi" w:hAnsiTheme="minorHAnsi"/>
          <w:sz w:val="22"/>
        </w:rPr>
        <w:t>erschillende</w:t>
      </w:r>
      <w:r w:rsidR="002D04C2">
        <w:rPr>
          <w:rFonts w:asciiTheme="minorHAnsi" w:hAnsiTheme="minorHAnsi"/>
          <w:sz w:val="22"/>
        </w:rPr>
        <w:t xml:space="preserve"> </w:t>
      </w:r>
      <w:r w:rsidR="00EB0782">
        <w:rPr>
          <w:rFonts w:asciiTheme="minorHAnsi" w:hAnsiTheme="minorHAnsi"/>
          <w:sz w:val="22"/>
        </w:rPr>
        <w:t>onderzoeksmethodes</w:t>
      </w:r>
      <w:r w:rsidR="00F223A3">
        <w:rPr>
          <w:rFonts w:asciiTheme="minorHAnsi" w:hAnsiTheme="minorHAnsi"/>
          <w:sz w:val="22"/>
        </w:rPr>
        <w:t xml:space="preserve"> en technieken</w:t>
      </w:r>
      <w:r w:rsidR="008462DB" w:rsidRPr="009E56DE">
        <w:rPr>
          <w:rFonts w:asciiTheme="minorHAnsi" w:hAnsiTheme="minorHAnsi"/>
          <w:sz w:val="22"/>
        </w:rPr>
        <w:t>.</w:t>
      </w:r>
      <w:r w:rsidR="004B3DE6">
        <w:rPr>
          <w:rFonts w:asciiTheme="minorHAnsi" w:hAnsiTheme="minorHAnsi"/>
          <w:sz w:val="22"/>
        </w:rPr>
        <w:t xml:space="preserve"> </w:t>
      </w:r>
    </w:p>
    <w:p w14:paraId="4B4B1542" w14:textId="77777777" w:rsidR="008462DB" w:rsidRPr="009E56DE" w:rsidRDefault="008462DB" w:rsidP="008462DB">
      <w:pPr>
        <w:rPr>
          <w:rFonts w:asciiTheme="minorHAnsi" w:hAnsiTheme="minorHAnsi"/>
          <w:sz w:val="22"/>
        </w:rPr>
      </w:pPr>
      <w:r w:rsidRPr="009E56DE">
        <w:rPr>
          <w:rFonts w:asciiTheme="minorHAnsi" w:hAnsiTheme="minorHAnsi"/>
          <w:sz w:val="22"/>
        </w:rPr>
        <w:t>Hieronder zie</w:t>
      </w:r>
      <w:r>
        <w:rPr>
          <w:rFonts w:asciiTheme="minorHAnsi" w:hAnsiTheme="minorHAnsi"/>
          <w:sz w:val="22"/>
        </w:rPr>
        <w:t xml:space="preserve">t u een overzicht van </w:t>
      </w:r>
      <w:r w:rsidR="00F223A3">
        <w:rPr>
          <w:rFonts w:asciiTheme="minorHAnsi" w:hAnsiTheme="minorHAnsi"/>
          <w:sz w:val="22"/>
        </w:rPr>
        <w:t>de</w:t>
      </w:r>
      <w:r w:rsidR="00ED34DD">
        <w:rPr>
          <w:rFonts w:asciiTheme="minorHAnsi" w:hAnsiTheme="minorHAnsi"/>
          <w:sz w:val="22"/>
        </w:rPr>
        <w:t xml:space="preserve"> </w:t>
      </w:r>
      <w:r w:rsidR="00F223A3">
        <w:rPr>
          <w:rFonts w:asciiTheme="minorHAnsi" w:hAnsiTheme="minorHAnsi"/>
          <w:sz w:val="22"/>
        </w:rPr>
        <w:t xml:space="preserve">methodes en technieken </w:t>
      </w:r>
      <w:r w:rsidR="00ED34DD">
        <w:rPr>
          <w:rFonts w:asciiTheme="minorHAnsi" w:hAnsiTheme="minorHAnsi"/>
          <w:sz w:val="22"/>
        </w:rPr>
        <w:t>die</w:t>
      </w:r>
      <w:r w:rsidR="00F223A3">
        <w:rPr>
          <w:rFonts w:asciiTheme="minorHAnsi" w:hAnsiTheme="minorHAnsi"/>
          <w:sz w:val="22"/>
        </w:rPr>
        <w:t xml:space="preserve"> er zijn gebruikt gedurende mijn project</w:t>
      </w:r>
      <w:r w:rsidRPr="009E56DE">
        <w:rPr>
          <w:rFonts w:asciiTheme="minorHAnsi" w:hAnsiTheme="minorHAnsi"/>
          <w:sz w:val="22"/>
        </w:rPr>
        <w:t>:</w:t>
      </w:r>
    </w:p>
    <w:p w14:paraId="1A7B74B2" w14:textId="77777777" w:rsidR="004E366C" w:rsidRPr="004E366C" w:rsidRDefault="004E366C" w:rsidP="004E366C">
      <w:pPr>
        <w:pStyle w:val="PlainText"/>
        <w:rPr>
          <w:rFonts w:asciiTheme="minorHAnsi" w:hAnsiTheme="minorHAnsi" w:cs="Arial"/>
          <w:b/>
          <w:sz w:val="22"/>
        </w:rPr>
      </w:pPr>
      <w:r w:rsidRPr="004E366C">
        <w:rPr>
          <w:rFonts w:asciiTheme="minorHAnsi" w:hAnsiTheme="minorHAnsi" w:cs="Arial"/>
          <w:b/>
          <w:sz w:val="22"/>
        </w:rPr>
        <w:t>Fase 1</w:t>
      </w:r>
      <w:r w:rsidR="009B778C">
        <w:rPr>
          <w:rFonts w:asciiTheme="minorHAnsi" w:hAnsiTheme="minorHAnsi" w:cs="Arial"/>
          <w:b/>
          <w:sz w:val="22"/>
        </w:rPr>
        <w:t xml:space="preserve"> - Research</w:t>
      </w:r>
    </w:p>
    <w:p w14:paraId="0D38A3D7" w14:textId="77777777" w:rsidR="008462DB" w:rsidRDefault="008462DB" w:rsidP="002B7AF6">
      <w:pPr>
        <w:pStyle w:val="PlainText"/>
        <w:numPr>
          <w:ilvl w:val="0"/>
          <w:numId w:val="8"/>
        </w:numPr>
        <w:rPr>
          <w:rFonts w:asciiTheme="minorHAnsi" w:hAnsiTheme="minorHAnsi" w:cs="Arial"/>
          <w:sz w:val="22"/>
        </w:rPr>
      </w:pPr>
      <w:r w:rsidRPr="004503FC">
        <w:rPr>
          <w:rFonts w:asciiTheme="minorHAnsi" w:hAnsiTheme="minorHAnsi" w:cs="Arial"/>
          <w:b/>
          <w:sz w:val="22"/>
        </w:rPr>
        <w:t>Project</w:t>
      </w:r>
      <w:r w:rsidR="004503FC">
        <w:rPr>
          <w:rFonts w:asciiTheme="minorHAnsi" w:hAnsiTheme="minorHAnsi" w:cs="Arial"/>
          <w:b/>
          <w:sz w:val="22"/>
        </w:rPr>
        <w:t>activiteiten</w:t>
      </w:r>
      <w:r w:rsidR="003D0148">
        <w:rPr>
          <w:rFonts w:asciiTheme="minorHAnsi" w:hAnsiTheme="minorHAnsi" w:cs="Arial"/>
          <w:b/>
          <w:sz w:val="22"/>
        </w:rPr>
        <w:t xml:space="preserve"> managen</w:t>
      </w:r>
      <w:r w:rsidRPr="004503FC">
        <w:rPr>
          <w:rFonts w:asciiTheme="minorHAnsi" w:hAnsiTheme="minorHAnsi" w:cs="Arial"/>
          <w:b/>
          <w:sz w:val="22"/>
        </w:rPr>
        <w:t>:</w:t>
      </w:r>
      <w:r w:rsidRPr="004503FC">
        <w:rPr>
          <w:rFonts w:asciiTheme="minorHAnsi" w:hAnsiTheme="minorHAnsi" w:cs="Arial"/>
          <w:sz w:val="22"/>
        </w:rPr>
        <w:t xml:space="preserve"> </w:t>
      </w:r>
      <w:r w:rsidR="00AD1CDD" w:rsidRPr="004503FC">
        <w:rPr>
          <w:rFonts w:asciiTheme="minorHAnsi" w:hAnsiTheme="minorHAnsi" w:cs="Arial"/>
          <w:sz w:val="22"/>
        </w:rPr>
        <w:t>Scrum werkmethode</w:t>
      </w:r>
    </w:p>
    <w:p w14:paraId="50F2140B" w14:textId="77777777" w:rsidR="009447BA" w:rsidRDefault="002E333C" w:rsidP="002B7AF6">
      <w:pPr>
        <w:pStyle w:val="PlainText"/>
        <w:numPr>
          <w:ilvl w:val="0"/>
          <w:numId w:val="8"/>
        </w:numPr>
        <w:rPr>
          <w:rFonts w:asciiTheme="minorHAnsi" w:hAnsiTheme="minorHAnsi" w:cs="Arial"/>
          <w:sz w:val="22"/>
        </w:rPr>
      </w:pPr>
      <w:r>
        <w:rPr>
          <w:rFonts w:asciiTheme="minorHAnsi" w:hAnsiTheme="minorHAnsi" w:cs="Arial"/>
          <w:b/>
          <w:sz w:val="22"/>
        </w:rPr>
        <w:t>Bepalen van o</w:t>
      </w:r>
      <w:r w:rsidR="0009694F">
        <w:rPr>
          <w:rFonts w:asciiTheme="minorHAnsi" w:hAnsiTheme="minorHAnsi" w:cs="Arial"/>
          <w:b/>
          <w:sz w:val="22"/>
        </w:rPr>
        <w:t>nderzoek</w:t>
      </w:r>
      <w:r>
        <w:rPr>
          <w:rFonts w:asciiTheme="minorHAnsi" w:hAnsiTheme="minorHAnsi" w:cs="Arial"/>
          <w:b/>
          <w:sz w:val="22"/>
        </w:rPr>
        <w:t>sopzet</w:t>
      </w:r>
      <w:r w:rsidR="0009694F">
        <w:rPr>
          <w:rFonts w:asciiTheme="minorHAnsi" w:hAnsiTheme="minorHAnsi" w:cs="Arial"/>
          <w:b/>
          <w:sz w:val="22"/>
        </w:rPr>
        <w:t xml:space="preserve">: </w:t>
      </w:r>
      <w:r w:rsidR="0009694F" w:rsidRPr="0009694F">
        <w:rPr>
          <w:rFonts w:asciiTheme="minorHAnsi" w:hAnsiTheme="minorHAnsi" w:cs="Arial"/>
          <w:sz w:val="22"/>
        </w:rPr>
        <w:t>Kwalitatief</w:t>
      </w:r>
      <w:r w:rsidR="008E6A35">
        <w:rPr>
          <w:rFonts w:asciiTheme="minorHAnsi" w:hAnsiTheme="minorHAnsi" w:cs="Arial"/>
          <w:sz w:val="22"/>
        </w:rPr>
        <w:t xml:space="preserve"> onderzoek</w:t>
      </w:r>
    </w:p>
    <w:p w14:paraId="71F7D8E3" w14:textId="77777777" w:rsidR="0048533D" w:rsidRDefault="0048533D" w:rsidP="002B7AF6">
      <w:pPr>
        <w:pStyle w:val="PlainText"/>
        <w:numPr>
          <w:ilvl w:val="0"/>
          <w:numId w:val="8"/>
        </w:numPr>
        <w:rPr>
          <w:rFonts w:asciiTheme="minorHAnsi" w:hAnsiTheme="minorHAnsi" w:cs="Arial"/>
          <w:sz w:val="22"/>
        </w:rPr>
      </w:pPr>
      <w:r>
        <w:rPr>
          <w:rFonts w:asciiTheme="minorHAnsi" w:hAnsiTheme="minorHAnsi" w:cs="Arial"/>
          <w:b/>
          <w:sz w:val="22"/>
        </w:rPr>
        <w:t xml:space="preserve">Uitvoeren van vooronderzoek: </w:t>
      </w:r>
      <w:r w:rsidR="008E6A35" w:rsidRPr="00167307">
        <w:rPr>
          <w:rFonts w:asciiTheme="minorHAnsi" w:hAnsiTheme="minorHAnsi" w:cs="Arial"/>
          <w:sz w:val="22"/>
        </w:rPr>
        <w:t>Field- en Deskresearch</w:t>
      </w:r>
    </w:p>
    <w:p w14:paraId="4C487613" w14:textId="77777777" w:rsidR="00EB0782" w:rsidRDefault="00EB0782" w:rsidP="002B7AF6">
      <w:pPr>
        <w:pStyle w:val="PlainText"/>
        <w:numPr>
          <w:ilvl w:val="0"/>
          <w:numId w:val="8"/>
        </w:numPr>
        <w:rPr>
          <w:rFonts w:asciiTheme="minorHAnsi" w:hAnsiTheme="minorHAnsi" w:cs="Arial"/>
          <w:sz w:val="22"/>
        </w:rPr>
      </w:pPr>
      <w:r>
        <w:rPr>
          <w:rFonts w:asciiTheme="minorHAnsi" w:hAnsiTheme="minorHAnsi" w:cs="Arial"/>
          <w:b/>
          <w:sz w:val="22"/>
        </w:rPr>
        <w:t>Bedrijfsstructuur visualiseren:</w:t>
      </w:r>
      <w:r>
        <w:rPr>
          <w:rFonts w:asciiTheme="minorHAnsi" w:hAnsiTheme="minorHAnsi" w:cs="Arial"/>
          <w:sz w:val="22"/>
        </w:rPr>
        <w:t xml:space="preserve"> Organogram</w:t>
      </w:r>
    </w:p>
    <w:p w14:paraId="12E68940" w14:textId="77777777" w:rsidR="009B778C" w:rsidRPr="002A2014" w:rsidRDefault="009B778C" w:rsidP="002B7AF6">
      <w:pPr>
        <w:pStyle w:val="PlainText"/>
        <w:numPr>
          <w:ilvl w:val="0"/>
          <w:numId w:val="8"/>
        </w:numPr>
        <w:rPr>
          <w:rFonts w:asciiTheme="minorHAnsi" w:hAnsiTheme="minorHAnsi" w:cs="Arial"/>
          <w:sz w:val="22"/>
        </w:rPr>
      </w:pPr>
      <w:r w:rsidRPr="004503FC">
        <w:rPr>
          <w:rFonts w:asciiTheme="minorHAnsi" w:hAnsiTheme="minorHAnsi" w:cs="Arial"/>
          <w:b/>
          <w:sz w:val="22"/>
        </w:rPr>
        <w:t>Opstellen van</w:t>
      </w:r>
      <w:r>
        <w:rPr>
          <w:rFonts w:asciiTheme="minorHAnsi" w:hAnsiTheme="minorHAnsi" w:cs="Arial"/>
          <w:b/>
          <w:sz w:val="22"/>
        </w:rPr>
        <w:t xml:space="preserve"> projecteisen</w:t>
      </w:r>
      <w:r w:rsidRPr="004503FC">
        <w:rPr>
          <w:rFonts w:asciiTheme="minorHAnsi" w:hAnsiTheme="minorHAnsi" w:cs="Arial"/>
          <w:b/>
          <w:sz w:val="22"/>
        </w:rPr>
        <w:t>:</w:t>
      </w:r>
      <w:r w:rsidRPr="004503FC">
        <w:rPr>
          <w:rFonts w:asciiTheme="minorHAnsi" w:hAnsiTheme="minorHAnsi" w:cs="Arial"/>
          <w:sz w:val="22"/>
        </w:rPr>
        <w:t xml:space="preserve"> SMART principe</w:t>
      </w:r>
    </w:p>
    <w:p w14:paraId="312C27A1" w14:textId="77777777" w:rsidR="009B778C" w:rsidRPr="009B778C" w:rsidRDefault="009B778C" w:rsidP="002B7AF6">
      <w:pPr>
        <w:pStyle w:val="PlainText"/>
        <w:numPr>
          <w:ilvl w:val="0"/>
          <w:numId w:val="8"/>
        </w:numPr>
        <w:rPr>
          <w:rFonts w:asciiTheme="minorHAnsi" w:hAnsiTheme="minorHAnsi" w:cs="Arial"/>
          <w:sz w:val="22"/>
        </w:rPr>
      </w:pPr>
      <w:r>
        <w:rPr>
          <w:rFonts w:asciiTheme="minorHAnsi" w:hAnsiTheme="minorHAnsi" w:cs="Arial"/>
          <w:b/>
          <w:sz w:val="22"/>
        </w:rPr>
        <w:t>Prioriteren van projecteisen:</w:t>
      </w:r>
      <w:r>
        <w:rPr>
          <w:rFonts w:asciiTheme="minorHAnsi" w:hAnsiTheme="minorHAnsi" w:cs="Arial"/>
          <w:sz w:val="22"/>
        </w:rPr>
        <w:t xml:space="preserve"> MoSCoW methode</w:t>
      </w:r>
    </w:p>
    <w:p w14:paraId="05F91AFE" w14:textId="3D360E6D" w:rsidR="004503FC" w:rsidRPr="004503FC" w:rsidRDefault="004503FC" w:rsidP="002B7AF6">
      <w:pPr>
        <w:pStyle w:val="PlainText"/>
        <w:numPr>
          <w:ilvl w:val="0"/>
          <w:numId w:val="8"/>
        </w:numPr>
        <w:rPr>
          <w:rFonts w:asciiTheme="minorHAnsi" w:hAnsiTheme="minorHAnsi" w:cs="Arial"/>
          <w:sz w:val="22"/>
        </w:rPr>
      </w:pPr>
      <w:r>
        <w:rPr>
          <w:rFonts w:asciiTheme="minorHAnsi" w:hAnsiTheme="minorHAnsi" w:cs="Arial"/>
          <w:b/>
          <w:sz w:val="22"/>
        </w:rPr>
        <w:t>Opstellen</w:t>
      </w:r>
      <w:r w:rsidR="003D0148">
        <w:rPr>
          <w:rFonts w:asciiTheme="minorHAnsi" w:hAnsiTheme="minorHAnsi" w:cs="Arial"/>
          <w:b/>
          <w:sz w:val="22"/>
        </w:rPr>
        <w:t xml:space="preserve"> van het</w:t>
      </w:r>
      <w:r>
        <w:rPr>
          <w:rFonts w:asciiTheme="minorHAnsi" w:hAnsiTheme="minorHAnsi" w:cs="Arial"/>
          <w:b/>
          <w:sz w:val="22"/>
        </w:rPr>
        <w:t xml:space="preserve"> plan van aanpak:</w:t>
      </w:r>
      <w:r w:rsidR="004F067E">
        <w:rPr>
          <w:rFonts w:asciiTheme="minorHAnsi" w:hAnsiTheme="minorHAnsi" w:cs="Arial"/>
          <w:sz w:val="22"/>
        </w:rPr>
        <w:t xml:space="preserve"> </w:t>
      </w:r>
      <w:r w:rsidR="00A33F08">
        <w:rPr>
          <w:rFonts w:asciiTheme="minorHAnsi" w:hAnsiTheme="minorHAnsi" w:cs="Arial"/>
          <w:sz w:val="22"/>
        </w:rPr>
        <w:t xml:space="preserve">Plan van aanpak checklist - </w:t>
      </w:r>
      <w:r>
        <w:rPr>
          <w:rFonts w:asciiTheme="minorHAnsi" w:hAnsiTheme="minorHAnsi" w:cs="Arial"/>
          <w:sz w:val="22"/>
        </w:rPr>
        <w:t>Roel Grit</w:t>
      </w:r>
    </w:p>
    <w:p w14:paraId="408D2B09" w14:textId="77777777" w:rsidR="00C34AAC" w:rsidRDefault="00C34AAC" w:rsidP="002B7AF6">
      <w:pPr>
        <w:pStyle w:val="PlainText"/>
        <w:numPr>
          <w:ilvl w:val="0"/>
          <w:numId w:val="8"/>
        </w:numPr>
        <w:rPr>
          <w:rFonts w:asciiTheme="minorHAnsi" w:hAnsiTheme="minorHAnsi" w:cs="Arial"/>
          <w:sz w:val="22"/>
        </w:rPr>
      </w:pPr>
      <w:r w:rsidRPr="004503FC">
        <w:rPr>
          <w:rFonts w:asciiTheme="minorHAnsi" w:hAnsiTheme="minorHAnsi" w:cs="Arial"/>
          <w:b/>
          <w:sz w:val="22"/>
        </w:rPr>
        <w:t>Analyseren</w:t>
      </w:r>
      <w:r>
        <w:rPr>
          <w:rFonts w:asciiTheme="minorHAnsi" w:hAnsiTheme="minorHAnsi" w:cs="Arial"/>
          <w:b/>
          <w:sz w:val="22"/>
        </w:rPr>
        <w:t xml:space="preserve"> van</w:t>
      </w:r>
      <w:r w:rsidRPr="004503FC">
        <w:rPr>
          <w:rFonts w:asciiTheme="minorHAnsi" w:hAnsiTheme="minorHAnsi" w:cs="Arial"/>
          <w:b/>
          <w:sz w:val="22"/>
        </w:rPr>
        <w:t xml:space="preserve"> stakeholders:</w:t>
      </w:r>
      <w:r w:rsidRPr="004503FC">
        <w:rPr>
          <w:rFonts w:asciiTheme="minorHAnsi" w:hAnsiTheme="minorHAnsi" w:cs="Arial"/>
          <w:sz w:val="22"/>
        </w:rPr>
        <w:t xml:space="preserve"> Stakeholderstabel en matrix</w:t>
      </w:r>
    </w:p>
    <w:p w14:paraId="02B8CAEB" w14:textId="77777777" w:rsidR="004E366C" w:rsidRDefault="004E366C" w:rsidP="004E366C">
      <w:pPr>
        <w:pStyle w:val="PlainText"/>
        <w:rPr>
          <w:rFonts w:asciiTheme="minorHAnsi" w:hAnsiTheme="minorHAnsi" w:cs="Arial"/>
          <w:b/>
          <w:sz w:val="22"/>
        </w:rPr>
      </w:pPr>
      <w:r>
        <w:rPr>
          <w:rFonts w:asciiTheme="minorHAnsi" w:hAnsiTheme="minorHAnsi" w:cs="Arial"/>
          <w:b/>
          <w:sz w:val="22"/>
        </w:rPr>
        <w:t>Fase 2</w:t>
      </w:r>
      <w:r w:rsidR="009B778C">
        <w:rPr>
          <w:rFonts w:asciiTheme="minorHAnsi" w:hAnsiTheme="minorHAnsi" w:cs="Arial"/>
          <w:b/>
          <w:sz w:val="22"/>
        </w:rPr>
        <w:t xml:space="preserve"> - Analyse</w:t>
      </w:r>
    </w:p>
    <w:p w14:paraId="064D5A43" w14:textId="77777777" w:rsidR="008908E4" w:rsidRPr="008908E4" w:rsidRDefault="008908E4" w:rsidP="002B7AF6">
      <w:pPr>
        <w:pStyle w:val="PlainText"/>
        <w:numPr>
          <w:ilvl w:val="0"/>
          <w:numId w:val="8"/>
        </w:numPr>
        <w:rPr>
          <w:rFonts w:asciiTheme="minorHAnsi" w:hAnsiTheme="minorHAnsi" w:cs="Arial"/>
          <w:sz w:val="22"/>
        </w:rPr>
      </w:pPr>
      <w:r>
        <w:rPr>
          <w:rFonts w:asciiTheme="minorHAnsi" w:hAnsiTheme="minorHAnsi" w:cs="Arial"/>
          <w:b/>
          <w:sz w:val="22"/>
        </w:rPr>
        <w:t>Interviewen van experts</w:t>
      </w:r>
      <w:r w:rsidRPr="004503FC">
        <w:rPr>
          <w:rFonts w:asciiTheme="minorHAnsi" w:hAnsiTheme="minorHAnsi" w:cs="Arial"/>
          <w:b/>
          <w:sz w:val="22"/>
        </w:rPr>
        <w:t>:</w:t>
      </w:r>
      <w:r>
        <w:rPr>
          <w:rFonts w:asciiTheme="minorHAnsi" w:hAnsiTheme="minorHAnsi" w:cs="Arial"/>
          <w:sz w:val="22"/>
        </w:rPr>
        <w:t xml:space="preserve"> Semi</w:t>
      </w:r>
      <w:r w:rsidRPr="004503FC">
        <w:rPr>
          <w:rFonts w:asciiTheme="minorHAnsi" w:hAnsiTheme="minorHAnsi" w:cs="Arial"/>
          <w:sz w:val="22"/>
        </w:rPr>
        <w:t>gestructureerde interview</w:t>
      </w:r>
      <w:r>
        <w:rPr>
          <w:rFonts w:asciiTheme="minorHAnsi" w:hAnsiTheme="minorHAnsi" w:cs="Arial"/>
          <w:sz w:val="22"/>
        </w:rPr>
        <w:t>s</w:t>
      </w:r>
    </w:p>
    <w:p w14:paraId="608C7B5B" w14:textId="77777777" w:rsidR="009B778C" w:rsidRDefault="009B778C" w:rsidP="002B7AF6">
      <w:pPr>
        <w:pStyle w:val="PlainText"/>
        <w:numPr>
          <w:ilvl w:val="0"/>
          <w:numId w:val="8"/>
        </w:numPr>
        <w:rPr>
          <w:rFonts w:asciiTheme="minorHAnsi" w:hAnsiTheme="minorHAnsi" w:cs="Arial"/>
          <w:sz w:val="22"/>
        </w:rPr>
      </w:pPr>
      <w:r w:rsidRPr="004503FC">
        <w:rPr>
          <w:rFonts w:asciiTheme="minorHAnsi" w:hAnsiTheme="minorHAnsi" w:cs="Arial"/>
          <w:b/>
          <w:sz w:val="22"/>
        </w:rPr>
        <w:t>Verzamelen van informatie:</w:t>
      </w:r>
      <w:r w:rsidRPr="004503FC">
        <w:rPr>
          <w:rFonts w:asciiTheme="minorHAnsi" w:hAnsiTheme="minorHAnsi" w:cs="Arial"/>
          <w:sz w:val="22"/>
        </w:rPr>
        <w:t xml:space="preserve"> Big6 methode</w:t>
      </w:r>
    </w:p>
    <w:p w14:paraId="086539AE" w14:textId="77777777" w:rsidR="009B778C" w:rsidRDefault="009B778C" w:rsidP="002B7AF6">
      <w:pPr>
        <w:pStyle w:val="PlainText"/>
        <w:numPr>
          <w:ilvl w:val="0"/>
          <w:numId w:val="8"/>
        </w:numPr>
        <w:rPr>
          <w:rFonts w:asciiTheme="minorHAnsi" w:hAnsiTheme="minorHAnsi" w:cs="Arial"/>
          <w:sz w:val="22"/>
        </w:rPr>
      </w:pPr>
      <w:r w:rsidRPr="004503FC">
        <w:rPr>
          <w:rFonts w:asciiTheme="minorHAnsi" w:hAnsiTheme="minorHAnsi" w:cs="Arial"/>
          <w:b/>
          <w:sz w:val="22"/>
        </w:rPr>
        <w:t>Zoekstrategie</w:t>
      </w:r>
      <w:r>
        <w:rPr>
          <w:rFonts w:asciiTheme="minorHAnsi" w:hAnsiTheme="minorHAnsi" w:cs="Arial"/>
          <w:b/>
          <w:sz w:val="22"/>
        </w:rPr>
        <w:t xml:space="preserve"> voor het lokaliseren van informatie</w:t>
      </w:r>
      <w:r w:rsidRPr="004503FC">
        <w:rPr>
          <w:rFonts w:asciiTheme="minorHAnsi" w:hAnsiTheme="minorHAnsi" w:cs="Arial"/>
          <w:b/>
          <w:sz w:val="22"/>
        </w:rPr>
        <w:t>:</w:t>
      </w:r>
      <w:r w:rsidRPr="004503FC">
        <w:rPr>
          <w:rFonts w:asciiTheme="minorHAnsi" w:hAnsiTheme="minorHAnsi" w:cs="Arial"/>
          <w:sz w:val="22"/>
        </w:rPr>
        <w:t xml:space="preserve"> Sneeuwbal methode</w:t>
      </w:r>
    </w:p>
    <w:p w14:paraId="2E62746C" w14:textId="77777777" w:rsidR="005D18A1" w:rsidRPr="005D18A1" w:rsidRDefault="005D18A1" w:rsidP="002B7AF6">
      <w:pPr>
        <w:pStyle w:val="PlainText"/>
        <w:numPr>
          <w:ilvl w:val="0"/>
          <w:numId w:val="8"/>
        </w:numPr>
        <w:rPr>
          <w:rFonts w:asciiTheme="minorHAnsi" w:hAnsiTheme="minorHAnsi" w:cs="Arial"/>
          <w:sz w:val="22"/>
        </w:rPr>
      </w:pPr>
      <w:r>
        <w:rPr>
          <w:rFonts w:asciiTheme="minorHAnsi" w:hAnsiTheme="minorHAnsi" w:cs="Arial"/>
          <w:b/>
          <w:sz w:val="22"/>
        </w:rPr>
        <w:t xml:space="preserve">Planning opstellen voor literatuuronderzoek: </w:t>
      </w:r>
      <w:r w:rsidRPr="005D0AF5">
        <w:rPr>
          <w:rFonts w:asciiTheme="minorHAnsi" w:hAnsiTheme="minorHAnsi" w:cs="Arial"/>
          <w:sz w:val="22"/>
        </w:rPr>
        <w:t>Zoekplan</w:t>
      </w:r>
    </w:p>
    <w:p w14:paraId="12190D28" w14:textId="77777777" w:rsidR="00FC4766" w:rsidRDefault="00FC4766" w:rsidP="002B7AF6">
      <w:pPr>
        <w:pStyle w:val="PlainText"/>
        <w:numPr>
          <w:ilvl w:val="0"/>
          <w:numId w:val="8"/>
        </w:numPr>
        <w:rPr>
          <w:rFonts w:asciiTheme="minorHAnsi" w:hAnsiTheme="minorHAnsi" w:cs="Arial"/>
          <w:sz w:val="22"/>
        </w:rPr>
      </w:pPr>
      <w:r>
        <w:rPr>
          <w:rFonts w:asciiTheme="minorHAnsi" w:hAnsiTheme="minorHAnsi" w:cs="Arial"/>
          <w:b/>
          <w:sz w:val="22"/>
        </w:rPr>
        <w:t>Kwaliteit van informatie bepalen:</w:t>
      </w:r>
      <w:r>
        <w:rPr>
          <w:rFonts w:asciiTheme="minorHAnsi" w:hAnsiTheme="minorHAnsi" w:cs="Arial"/>
          <w:sz w:val="22"/>
        </w:rPr>
        <w:t xml:space="preserve"> C.A.R.S.</w:t>
      </w:r>
      <w:r w:rsidR="003A5063">
        <w:rPr>
          <w:rFonts w:asciiTheme="minorHAnsi" w:hAnsiTheme="minorHAnsi" w:cs="Arial"/>
          <w:sz w:val="22"/>
        </w:rPr>
        <w:t xml:space="preserve"> methode</w:t>
      </w:r>
    </w:p>
    <w:p w14:paraId="661A7AAA" w14:textId="77777777" w:rsidR="009B778C" w:rsidRPr="009B778C" w:rsidRDefault="009B778C" w:rsidP="002B7AF6">
      <w:pPr>
        <w:pStyle w:val="PlainText"/>
        <w:numPr>
          <w:ilvl w:val="0"/>
          <w:numId w:val="8"/>
        </w:numPr>
        <w:rPr>
          <w:rFonts w:asciiTheme="minorHAnsi" w:hAnsiTheme="minorHAnsi" w:cs="Arial"/>
          <w:sz w:val="22"/>
        </w:rPr>
      </w:pPr>
      <w:r>
        <w:rPr>
          <w:rFonts w:asciiTheme="minorHAnsi" w:hAnsiTheme="minorHAnsi" w:cs="Arial"/>
          <w:b/>
          <w:sz w:val="22"/>
        </w:rPr>
        <w:t>Koppelen van syste</w:t>
      </w:r>
      <w:r w:rsidRPr="004503FC">
        <w:rPr>
          <w:rFonts w:asciiTheme="minorHAnsi" w:hAnsiTheme="minorHAnsi" w:cs="Arial"/>
          <w:b/>
          <w:sz w:val="22"/>
        </w:rPr>
        <w:t>m</w:t>
      </w:r>
      <w:r>
        <w:rPr>
          <w:rFonts w:asciiTheme="minorHAnsi" w:hAnsiTheme="minorHAnsi" w:cs="Arial"/>
          <w:b/>
          <w:sz w:val="22"/>
        </w:rPr>
        <w:t>en</w:t>
      </w:r>
      <w:r w:rsidRPr="004503FC">
        <w:rPr>
          <w:rFonts w:asciiTheme="minorHAnsi" w:hAnsiTheme="minorHAnsi" w:cs="Arial"/>
          <w:b/>
          <w:sz w:val="22"/>
        </w:rPr>
        <w:t>:</w:t>
      </w:r>
      <w:r w:rsidRPr="004503FC">
        <w:rPr>
          <w:rFonts w:asciiTheme="minorHAnsi" w:hAnsiTheme="minorHAnsi" w:cs="Arial"/>
          <w:sz w:val="22"/>
        </w:rPr>
        <w:t xml:space="preserve"> Proces leidend</w:t>
      </w:r>
    </w:p>
    <w:p w14:paraId="20E0C25F" w14:textId="77777777" w:rsidR="001C2E34" w:rsidRPr="001C2E34" w:rsidRDefault="001C2E34" w:rsidP="002B7AF6">
      <w:pPr>
        <w:pStyle w:val="PlainText"/>
        <w:numPr>
          <w:ilvl w:val="0"/>
          <w:numId w:val="8"/>
        </w:numPr>
        <w:rPr>
          <w:rFonts w:asciiTheme="minorHAnsi" w:hAnsiTheme="minorHAnsi" w:cs="Arial"/>
          <w:sz w:val="22"/>
        </w:rPr>
      </w:pPr>
      <w:r w:rsidRPr="004503FC">
        <w:rPr>
          <w:rFonts w:asciiTheme="minorHAnsi" w:hAnsiTheme="minorHAnsi" w:cs="Arial"/>
          <w:b/>
          <w:sz w:val="22"/>
        </w:rPr>
        <w:t>Brainstorm</w:t>
      </w:r>
      <w:r>
        <w:rPr>
          <w:rFonts w:asciiTheme="minorHAnsi" w:hAnsiTheme="minorHAnsi" w:cs="Arial"/>
          <w:b/>
          <w:sz w:val="22"/>
        </w:rPr>
        <w:t>en over mogelijke oplossingen</w:t>
      </w:r>
      <w:r w:rsidRPr="004503FC">
        <w:rPr>
          <w:rFonts w:asciiTheme="minorHAnsi" w:hAnsiTheme="minorHAnsi" w:cs="Arial"/>
          <w:b/>
          <w:sz w:val="22"/>
        </w:rPr>
        <w:t xml:space="preserve">: </w:t>
      </w:r>
      <w:r w:rsidRPr="004503FC">
        <w:rPr>
          <w:rFonts w:asciiTheme="minorHAnsi" w:hAnsiTheme="minorHAnsi" w:cs="Arial"/>
          <w:sz w:val="22"/>
        </w:rPr>
        <w:t>Brainstormen</w:t>
      </w:r>
    </w:p>
    <w:p w14:paraId="698D7E97" w14:textId="77777777" w:rsidR="008462DB" w:rsidRDefault="004503FC" w:rsidP="002B7AF6">
      <w:pPr>
        <w:pStyle w:val="PlainText"/>
        <w:numPr>
          <w:ilvl w:val="0"/>
          <w:numId w:val="8"/>
        </w:numPr>
        <w:rPr>
          <w:rFonts w:asciiTheme="minorHAnsi" w:hAnsiTheme="minorHAnsi" w:cs="Arial"/>
          <w:sz w:val="22"/>
        </w:rPr>
      </w:pPr>
      <w:r w:rsidRPr="004503FC">
        <w:rPr>
          <w:rFonts w:asciiTheme="minorHAnsi" w:hAnsiTheme="minorHAnsi" w:cs="Arial"/>
          <w:b/>
          <w:sz w:val="22"/>
        </w:rPr>
        <w:t>A</w:t>
      </w:r>
      <w:r w:rsidR="008462DB" w:rsidRPr="004503FC">
        <w:rPr>
          <w:rFonts w:asciiTheme="minorHAnsi" w:hAnsiTheme="minorHAnsi" w:cs="Arial"/>
          <w:b/>
          <w:sz w:val="22"/>
        </w:rPr>
        <w:t>nalyse</w:t>
      </w:r>
      <w:r w:rsidRPr="004503FC">
        <w:rPr>
          <w:rFonts w:asciiTheme="minorHAnsi" w:hAnsiTheme="minorHAnsi" w:cs="Arial"/>
          <w:b/>
          <w:sz w:val="22"/>
        </w:rPr>
        <w:t xml:space="preserve"> van omgeving</w:t>
      </w:r>
      <w:r>
        <w:rPr>
          <w:rFonts w:asciiTheme="minorHAnsi" w:hAnsiTheme="minorHAnsi" w:cs="Arial"/>
          <w:b/>
          <w:sz w:val="22"/>
        </w:rPr>
        <w:t>sfactoren</w:t>
      </w:r>
      <w:r w:rsidR="008462DB" w:rsidRPr="004503FC">
        <w:rPr>
          <w:rFonts w:asciiTheme="minorHAnsi" w:hAnsiTheme="minorHAnsi" w:cs="Arial"/>
          <w:b/>
          <w:sz w:val="22"/>
        </w:rPr>
        <w:t>:</w:t>
      </w:r>
      <w:r w:rsidR="0077280B" w:rsidRPr="004503FC">
        <w:rPr>
          <w:rFonts w:asciiTheme="minorHAnsi" w:hAnsiTheme="minorHAnsi" w:cs="Arial"/>
          <w:sz w:val="22"/>
        </w:rPr>
        <w:t xml:space="preserve"> SWOT </w:t>
      </w:r>
      <w:r w:rsidR="00F05285" w:rsidRPr="004503FC">
        <w:rPr>
          <w:rFonts w:asciiTheme="minorHAnsi" w:hAnsiTheme="minorHAnsi" w:cs="Arial"/>
          <w:sz w:val="22"/>
        </w:rPr>
        <w:t>Matrix</w:t>
      </w:r>
    </w:p>
    <w:p w14:paraId="743E5D04" w14:textId="77777777" w:rsidR="00C34AAC" w:rsidRDefault="00C34AAC" w:rsidP="002B7AF6">
      <w:pPr>
        <w:pStyle w:val="PlainText"/>
        <w:numPr>
          <w:ilvl w:val="0"/>
          <w:numId w:val="8"/>
        </w:numPr>
        <w:rPr>
          <w:rFonts w:asciiTheme="minorHAnsi" w:hAnsiTheme="minorHAnsi" w:cs="Arial"/>
          <w:sz w:val="22"/>
        </w:rPr>
      </w:pPr>
      <w:r>
        <w:rPr>
          <w:rFonts w:asciiTheme="minorHAnsi" w:hAnsiTheme="minorHAnsi" w:cs="Arial"/>
          <w:b/>
          <w:sz w:val="22"/>
        </w:rPr>
        <w:t xml:space="preserve">Groeperen </w:t>
      </w:r>
      <w:r w:rsidRPr="004503FC">
        <w:rPr>
          <w:rFonts w:asciiTheme="minorHAnsi" w:hAnsiTheme="minorHAnsi" w:cs="Arial"/>
          <w:b/>
          <w:sz w:val="22"/>
        </w:rPr>
        <w:t>&amp; valideren</w:t>
      </w:r>
      <w:r>
        <w:rPr>
          <w:rFonts w:asciiTheme="minorHAnsi" w:hAnsiTheme="minorHAnsi" w:cs="Arial"/>
          <w:b/>
          <w:sz w:val="22"/>
        </w:rPr>
        <w:t xml:space="preserve"> van informatie</w:t>
      </w:r>
      <w:r w:rsidRPr="004503FC">
        <w:rPr>
          <w:rFonts w:asciiTheme="minorHAnsi" w:hAnsiTheme="minorHAnsi" w:cs="Arial"/>
          <w:b/>
          <w:sz w:val="22"/>
        </w:rPr>
        <w:t xml:space="preserve">: </w:t>
      </w:r>
      <w:r w:rsidRPr="004503FC">
        <w:rPr>
          <w:rFonts w:asciiTheme="minorHAnsi" w:hAnsiTheme="minorHAnsi" w:cs="Arial"/>
          <w:sz w:val="22"/>
        </w:rPr>
        <w:t>Saturate and Group methode</w:t>
      </w:r>
    </w:p>
    <w:p w14:paraId="17834D74" w14:textId="77777777" w:rsidR="004E366C" w:rsidRPr="00C34AAC" w:rsidRDefault="004E366C" w:rsidP="004E366C">
      <w:pPr>
        <w:pStyle w:val="PlainText"/>
        <w:rPr>
          <w:rFonts w:asciiTheme="minorHAnsi" w:hAnsiTheme="minorHAnsi" w:cs="Arial"/>
          <w:sz w:val="22"/>
        </w:rPr>
      </w:pPr>
      <w:r>
        <w:rPr>
          <w:rFonts w:asciiTheme="minorHAnsi" w:hAnsiTheme="minorHAnsi" w:cs="Arial"/>
          <w:b/>
          <w:sz w:val="22"/>
        </w:rPr>
        <w:t>Fase 3</w:t>
      </w:r>
      <w:r w:rsidR="009B778C">
        <w:rPr>
          <w:rFonts w:asciiTheme="minorHAnsi" w:hAnsiTheme="minorHAnsi" w:cs="Arial"/>
          <w:b/>
          <w:sz w:val="22"/>
        </w:rPr>
        <w:t xml:space="preserve"> - Advies</w:t>
      </w:r>
    </w:p>
    <w:p w14:paraId="233F1D4E" w14:textId="77777777" w:rsidR="00A6315B" w:rsidRDefault="004E366C" w:rsidP="002B7AF6">
      <w:pPr>
        <w:pStyle w:val="PlainText"/>
        <w:numPr>
          <w:ilvl w:val="0"/>
          <w:numId w:val="8"/>
        </w:numPr>
        <w:rPr>
          <w:rFonts w:asciiTheme="minorHAnsi" w:hAnsiTheme="minorHAnsi" w:cs="Arial"/>
          <w:sz w:val="22"/>
        </w:rPr>
      </w:pPr>
      <w:r w:rsidRPr="004503FC">
        <w:rPr>
          <w:rFonts w:asciiTheme="minorHAnsi" w:hAnsiTheme="minorHAnsi" w:cs="Arial"/>
          <w:b/>
          <w:sz w:val="22"/>
        </w:rPr>
        <w:t>Reflecteren:</w:t>
      </w:r>
      <w:r>
        <w:rPr>
          <w:rFonts w:asciiTheme="minorHAnsi" w:hAnsiTheme="minorHAnsi" w:cs="Arial"/>
          <w:sz w:val="22"/>
        </w:rPr>
        <w:t xml:space="preserve"> </w:t>
      </w:r>
      <w:r w:rsidRPr="004503FC">
        <w:rPr>
          <w:rFonts w:asciiTheme="minorHAnsi" w:hAnsiTheme="minorHAnsi" w:cs="Arial"/>
          <w:sz w:val="22"/>
        </w:rPr>
        <w:t>STARR methode</w:t>
      </w:r>
    </w:p>
    <w:p w14:paraId="4753FBB9" w14:textId="77777777" w:rsidR="00751F67" w:rsidRPr="00D30641" w:rsidRDefault="00751F67" w:rsidP="00C82EFE">
      <w:pPr>
        <w:pStyle w:val="PlainText"/>
        <w:ind w:left="720"/>
        <w:rPr>
          <w:rFonts w:asciiTheme="minorHAnsi" w:hAnsiTheme="minorHAnsi" w:cs="Arial"/>
          <w:sz w:val="22"/>
        </w:rPr>
      </w:pPr>
    </w:p>
    <w:p w14:paraId="7BECBF7F" w14:textId="77777777" w:rsidR="00FB7839" w:rsidRPr="007C7E7C" w:rsidRDefault="007F0DE0" w:rsidP="00FC673A">
      <w:pPr>
        <w:pStyle w:val="Heading2"/>
        <w:rPr>
          <w:rFonts w:asciiTheme="minorHAnsi" w:hAnsiTheme="minorHAnsi"/>
          <w:color w:val="C00000"/>
          <w14:textOutline w14:w="9525" w14:cap="rnd" w14:cmpd="sng" w14:algn="ctr">
            <w14:noFill/>
            <w14:prstDash w14:val="solid"/>
            <w14:bevel/>
          </w14:textOutline>
        </w:rPr>
      </w:pPr>
      <w:bookmarkStart w:id="26" w:name="_Toc477743171"/>
      <w:r w:rsidRPr="007C7E7C">
        <w:rPr>
          <w:rFonts w:asciiTheme="minorHAnsi" w:hAnsiTheme="minorHAnsi"/>
          <w:color w:val="C00000"/>
          <w14:textOutline w14:w="9525" w14:cap="rnd" w14:cmpd="sng" w14:algn="ctr">
            <w14:noFill/>
            <w14:prstDash w14:val="solid"/>
            <w14:bevel/>
          </w14:textOutline>
        </w:rPr>
        <w:t>4.</w:t>
      </w:r>
      <w:r w:rsidR="00C62A07" w:rsidRPr="007C7E7C">
        <w:rPr>
          <w:rFonts w:asciiTheme="minorHAnsi" w:hAnsiTheme="minorHAnsi"/>
          <w:color w:val="C00000"/>
          <w14:textOutline w14:w="9525" w14:cap="rnd" w14:cmpd="sng" w14:algn="ctr">
            <w14:noFill/>
            <w14:prstDash w14:val="solid"/>
            <w14:bevel/>
          </w14:textOutline>
        </w:rPr>
        <w:t>3</w:t>
      </w:r>
      <w:r w:rsidR="001C2E34" w:rsidRPr="007C7E7C">
        <w:rPr>
          <w:rFonts w:asciiTheme="minorHAnsi" w:hAnsiTheme="minorHAnsi"/>
          <w:color w:val="C00000"/>
          <w14:textOutline w14:w="9525" w14:cap="rnd" w14:cmpd="sng" w14:algn="ctr">
            <w14:noFill/>
            <w14:prstDash w14:val="solid"/>
            <w14:bevel/>
          </w14:textOutline>
        </w:rPr>
        <w:t xml:space="preserve"> </w:t>
      </w:r>
      <w:r w:rsidR="00B40CCB" w:rsidRPr="007C7E7C">
        <w:rPr>
          <w:rFonts w:asciiTheme="minorHAnsi" w:hAnsiTheme="minorHAnsi"/>
          <w:color w:val="C00000"/>
          <w14:textOutline w14:w="9525" w14:cap="rnd" w14:cmpd="sng" w14:algn="ctr">
            <w14:noFill/>
            <w14:prstDash w14:val="solid"/>
            <w14:bevel/>
          </w14:textOutline>
        </w:rPr>
        <w:t xml:space="preserve">Verantwoording van </w:t>
      </w:r>
      <w:r w:rsidR="00552263" w:rsidRPr="007C7E7C">
        <w:rPr>
          <w:rFonts w:asciiTheme="minorHAnsi" w:hAnsiTheme="minorHAnsi"/>
          <w:color w:val="C00000"/>
          <w14:textOutline w14:w="9525" w14:cap="rnd" w14:cmpd="sng" w14:algn="ctr">
            <w14:noFill/>
            <w14:prstDash w14:val="solid"/>
            <w14:bevel/>
          </w14:textOutline>
        </w:rPr>
        <w:t xml:space="preserve">de </w:t>
      </w:r>
      <w:r w:rsidR="00B40CCB" w:rsidRPr="007C7E7C">
        <w:rPr>
          <w:rFonts w:asciiTheme="minorHAnsi" w:hAnsiTheme="minorHAnsi"/>
          <w:color w:val="C00000"/>
          <w14:textOutline w14:w="9525" w14:cap="rnd" w14:cmpd="sng" w14:algn="ctr">
            <w14:noFill/>
            <w14:prstDash w14:val="solid"/>
            <w14:bevel/>
          </w14:textOutline>
        </w:rPr>
        <w:t>methodes</w:t>
      </w:r>
      <w:r w:rsidR="005543F4" w:rsidRPr="007C7E7C">
        <w:rPr>
          <w:rFonts w:asciiTheme="minorHAnsi" w:hAnsiTheme="minorHAnsi"/>
          <w:color w:val="C00000"/>
          <w14:textOutline w14:w="9525" w14:cap="rnd" w14:cmpd="sng" w14:algn="ctr">
            <w14:noFill/>
            <w14:prstDash w14:val="solid"/>
            <w14:bevel/>
          </w14:textOutline>
        </w:rPr>
        <w:t xml:space="preserve"> en technieken</w:t>
      </w:r>
      <w:bookmarkEnd w:id="26"/>
    </w:p>
    <w:p w14:paraId="447B5C6E" w14:textId="77777777" w:rsidR="007468EC" w:rsidRPr="00311DF9" w:rsidRDefault="004E366C" w:rsidP="007468EC">
      <w:pPr>
        <w:rPr>
          <w:rFonts w:asciiTheme="minorHAnsi" w:hAnsiTheme="minorHAnsi"/>
          <w:b/>
          <w:i/>
          <w:sz w:val="22"/>
        </w:rPr>
      </w:pPr>
      <w:r>
        <w:rPr>
          <w:rFonts w:asciiTheme="minorHAnsi" w:hAnsiTheme="minorHAnsi"/>
          <w:b/>
          <w:i/>
          <w:sz w:val="22"/>
        </w:rPr>
        <w:t>Scrum methode</w:t>
      </w:r>
      <w:r w:rsidR="004F067E">
        <w:rPr>
          <w:rFonts w:asciiTheme="minorHAnsi" w:hAnsiTheme="minorHAnsi"/>
          <w:b/>
          <w:i/>
          <w:sz w:val="22"/>
        </w:rPr>
        <w:t xml:space="preserve"> - Fase 1</w:t>
      </w:r>
    </w:p>
    <w:p w14:paraId="4B95B403" w14:textId="77777777" w:rsidR="004D3D0F" w:rsidRDefault="003C4A44" w:rsidP="00CB3B04">
      <w:pPr>
        <w:rPr>
          <w:rFonts w:asciiTheme="minorHAnsi" w:hAnsiTheme="minorHAnsi"/>
          <w:sz w:val="22"/>
        </w:rPr>
      </w:pPr>
      <w:r>
        <w:rPr>
          <w:rFonts w:asciiTheme="minorHAnsi" w:hAnsiTheme="minorHAnsi"/>
          <w:sz w:val="22"/>
        </w:rPr>
        <w:t xml:space="preserve">Aan de </w:t>
      </w:r>
      <w:r w:rsidR="00CB3B04" w:rsidRPr="00311DF9">
        <w:rPr>
          <w:rFonts w:asciiTheme="minorHAnsi" w:hAnsiTheme="minorHAnsi"/>
          <w:sz w:val="22"/>
        </w:rPr>
        <w:t xml:space="preserve">start </w:t>
      </w:r>
      <w:r>
        <w:rPr>
          <w:rFonts w:asciiTheme="minorHAnsi" w:hAnsiTheme="minorHAnsi"/>
          <w:sz w:val="22"/>
        </w:rPr>
        <w:t xml:space="preserve">van het project </w:t>
      </w:r>
      <w:r w:rsidR="00CB3B04" w:rsidRPr="00311DF9">
        <w:rPr>
          <w:rFonts w:asciiTheme="minorHAnsi" w:hAnsiTheme="minorHAnsi"/>
          <w:sz w:val="22"/>
        </w:rPr>
        <w:t xml:space="preserve">heb ik met mijn opdrachtgever besproken </w:t>
      </w:r>
      <w:r w:rsidR="00513BB4">
        <w:rPr>
          <w:rFonts w:asciiTheme="minorHAnsi" w:hAnsiTheme="minorHAnsi"/>
          <w:sz w:val="22"/>
        </w:rPr>
        <w:t>welke project</w:t>
      </w:r>
      <w:r w:rsidR="00A720F4">
        <w:rPr>
          <w:rFonts w:asciiTheme="minorHAnsi" w:hAnsiTheme="minorHAnsi"/>
          <w:sz w:val="22"/>
        </w:rPr>
        <w:t xml:space="preserve">management </w:t>
      </w:r>
      <w:r w:rsidR="00513BB4">
        <w:rPr>
          <w:rFonts w:asciiTheme="minorHAnsi" w:hAnsiTheme="minorHAnsi"/>
          <w:sz w:val="22"/>
        </w:rPr>
        <w:t>methode</w:t>
      </w:r>
      <w:r w:rsidR="00CB3B04" w:rsidRPr="00311DF9">
        <w:rPr>
          <w:rFonts w:asciiTheme="minorHAnsi" w:hAnsiTheme="minorHAnsi"/>
          <w:sz w:val="22"/>
        </w:rPr>
        <w:t xml:space="preserve"> </w:t>
      </w:r>
      <w:r w:rsidR="00B91B2F">
        <w:rPr>
          <w:rFonts w:asciiTheme="minorHAnsi" w:hAnsiTheme="minorHAnsi"/>
          <w:sz w:val="22"/>
        </w:rPr>
        <w:t xml:space="preserve">ik wou </w:t>
      </w:r>
      <w:r w:rsidR="004D3D0F">
        <w:rPr>
          <w:rFonts w:asciiTheme="minorHAnsi" w:hAnsiTheme="minorHAnsi"/>
          <w:sz w:val="22"/>
        </w:rPr>
        <w:t>gebruiken</w:t>
      </w:r>
      <w:r w:rsidR="00A720F4">
        <w:rPr>
          <w:rFonts w:asciiTheme="minorHAnsi" w:hAnsiTheme="minorHAnsi"/>
          <w:sz w:val="22"/>
        </w:rPr>
        <w:t xml:space="preserve"> </w:t>
      </w:r>
      <w:r>
        <w:rPr>
          <w:rFonts w:asciiTheme="minorHAnsi" w:hAnsiTheme="minorHAnsi"/>
          <w:sz w:val="22"/>
        </w:rPr>
        <w:t>om het project beheersbaar te houden</w:t>
      </w:r>
      <w:r w:rsidR="00CB3B04" w:rsidRPr="00311DF9">
        <w:rPr>
          <w:rFonts w:asciiTheme="minorHAnsi" w:hAnsiTheme="minorHAnsi"/>
          <w:sz w:val="22"/>
        </w:rPr>
        <w:t xml:space="preserve">. Uiteindelijk heb ik </w:t>
      </w:r>
      <w:r w:rsidR="00A720F4">
        <w:rPr>
          <w:rFonts w:asciiTheme="minorHAnsi" w:hAnsiTheme="minorHAnsi"/>
          <w:sz w:val="22"/>
        </w:rPr>
        <w:t xml:space="preserve">in samenspraak met </w:t>
      </w:r>
      <w:r w:rsidR="000B7B28">
        <w:rPr>
          <w:rFonts w:asciiTheme="minorHAnsi" w:hAnsiTheme="minorHAnsi"/>
          <w:sz w:val="22"/>
        </w:rPr>
        <w:t>hem</w:t>
      </w:r>
      <w:r w:rsidR="00A720F4">
        <w:rPr>
          <w:rFonts w:asciiTheme="minorHAnsi" w:hAnsiTheme="minorHAnsi"/>
          <w:sz w:val="22"/>
        </w:rPr>
        <w:t xml:space="preserve"> besloten</w:t>
      </w:r>
      <w:r w:rsidR="00CB3B04" w:rsidRPr="00311DF9">
        <w:rPr>
          <w:rFonts w:asciiTheme="minorHAnsi" w:hAnsiTheme="minorHAnsi"/>
          <w:sz w:val="22"/>
        </w:rPr>
        <w:t xml:space="preserve"> </w:t>
      </w:r>
      <w:r w:rsidR="00AD1CDD" w:rsidRPr="00311DF9">
        <w:rPr>
          <w:rFonts w:asciiTheme="minorHAnsi" w:hAnsiTheme="minorHAnsi"/>
          <w:sz w:val="22"/>
        </w:rPr>
        <w:t xml:space="preserve">om de Scrum methode te </w:t>
      </w:r>
      <w:r w:rsidR="00A720F4">
        <w:rPr>
          <w:rFonts w:asciiTheme="minorHAnsi" w:hAnsiTheme="minorHAnsi"/>
          <w:sz w:val="22"/>
        </w:rPr>
        <w:t>hanteren</w:t>
      </w:r>
      <w:r w:rsidR="008A7330">
        <w:rPr>
          <w:rFonts w:asciiTheme="minorHAnsi" w:hAnsiTheme="minorHAnsi"/>
          <w:sz w:val="22"/>
        </w:rPr>
        <w:t xml:space="preserve">. </w:t>
      </w:r>
      <w:r w:rsidR="004D3D0F">
        <w:rPr>
          <w:rFonts w:asciiTheme="minorHAnsi" w:hAnsiTheme="minorHAnsi"/>
          <w:sz w:val="22"/>
        </w:rPr>
        <w:t xml:space="preserve">Maar hoe werkt de scrum methode? </w:t>
      </w:r>
    </w:p>
    <w:p w14:paraId="4927BEF1" w14:textId="77777777" w:rsidR="004D3D0F" w:rsidRDefault="004D3D0F" w:rsidP="00CB3B04">
      <w:pPr>
        <w:rPr>
          <w:rFonts w:asciiTheme="minorHAnsi" w:hAnsiTheme="minorHAnsi"/>
          <w:sz w:val="22"/>
        </w:rPr>
      </w:pPr>
    </w:p>
    <w:p w14:paraId="14D4F3F4" w14:textId="2941E9CA" w:rsidR="00C84326" w:rsidRDefault="001E5216" w:rsidP="00CB3B04">
      <w:pPr>
        <w:rPr>
          <w:rFonts w:asciiTheme="minorHAnsi" w:hAnsiTheme="minorHAnsi" w:cs="Arial"/>
          <w:sz w:val="22"/>
        </w:rPr>
      </w:pPr>
      <w:r>
        <w:rPr>
          <w:rFonts w:asciiTheme="minorHAnsi" w:hAnsiTheme="minorHAnsi"/>
          <w:sz w:val="22"/>
        </w:rPr>
        <w:t xml:space="preserve">Volgens </w:t>
      </w:r>
      <w:r w:rsidR="00C84326">
        <w:rPr>
          <w:rFonts w:asciiTheme="minorHAnsi" w:hAnsiTheme="minorHAnsi"/>
          <w:sz w:val="22"/>
        </w:rPr>
        <w:t xml:space="preserve">Kor (2015) </w:t>
      </w:r>
      <w:r w:rsidR="004D3D0F">
        <w:rPr>
          <w:rFonts w:asciiTheme="minorHAnsi" w:hAnsiTheme="minorHAnsi"/>
          <w:sz w:val="22"/>
        </w:rPr>
        <w:t xml:space="preserve">bestaat </w:t>
      </w:r>
      <w:r>
        <w:rPr>
          <w:rFonts w:asciiTheme="minorHAnsi" w:hAnsiTheme="minorHAnsi"/>
          <w:sz w:val="22"/>
        </w:rPr>
        <w:t xml:space="preserve">de Scrum methode </w:t>
      </w:r>
      <w:r w:rsidR="004D3D0F">
        <w:rPr>
          <w:rFonts w:asciiTheme="minorHAnsi" w:hAnsiTheme="minorHAnsi"/>
          <w:sz w:val="22"/>
        </w:rPr>
        <w:t>uit een aanta</w:t>
      </w:r>
      <w:r w:rsidR="00F263D0">
        <w:rPr>
          <w:rFonts w:asciiTheme="minorHAnsi" w:hAnsiTheme="minorHAnsi"/>
          <w:sz w:val="22"/>
        </w:rPr>
        <w:t>l basis principes. Binnen S</w:t>
      </w:r>
      <w:r w:rsidR="00E33E38">
        <w:rPr>
          <w:rFonts w:asciiTheme="minorHAnsi" w:hAnsiTheme="minorHAnsi"/>
          <w:sz w:val="22"/>
        </w:rPr>
        <w:t>crum</w:t>
      </w:r>
      <w:r w:rsidR="00513BB4">
        <w:rPr>
          <w:rFonts w:asciiTheme="minorHAnsi" w:hAnsiTheme="minorHAnsi"/>
          <w:sz w:val="22"/>
        </w:rPr>
        <w:t>werk je</w:t>
      </w:r>
      <w:r w:rsidR="00F263D0">
        <w:rPr>
          <w:rFonts w:asciiTheme="minorHAnsi" w:hAnsiTheme="minorHAnsi"/>
          <w:sz w:val="22"/>
        </w:rPr>
        <w:t xml:space="preserve"> met een zelf</w:t>
      </w:r>
      <w:r>
        <w:rPr>
          <w:rFonts w:asciiTheme="minorHAnsi" w:hAnsiTheme="minorHAnsi"/>
          <w:sz w:val="22"/>
        </w:rPr>
        <w:t>sturend</w:t>
      </w:r>
      <w:r w:rsidR="00F263D0">
        <w:rPr>
          <w:rFonts w:asciiTheme="minorHAnsi" w:hAnsiTheme="minorHAnsi"/>
          <w:sz w:val="22"/>
        </w:rPr>
        <w:t xml:space="preserve"> </w:t>
      </w:r>
      <w:r w:rsidR="00E33E38">
        <w:rPr>
          <w:rFonts w:asciiTheme="minorHAnsi" w:hAnsiTheme="minorHAnsi"/>
          <w:sz w:val="22"/>
        </w:rPr>
        <w:t>team</w:t>
      </w:r>
      <w:r w:rsidR="00F263D0">
        <w:rPr>
          <w:rFonts w:asciiTheme="minorHAnsi" w:hAnsiTheme="minorHAnsi"/>
          <w:sz w:val="22"/>
        </w:rPr>
        <w:t xml:space="preserve"> </w:t>
      </w:r>
      <w:r w:rsidR="00E33E38">
        <w:rPr>
          <w:rFonts w:asciiTheme="minorHAnsi" w:hAnsiTheme="minorHAnsi"/>
          <w:sz w:val="22"/>
        </w:rPr>
        <w:t>in</w:t>
      </w:r>
      <w:r w:rsidR="00F263D0">
        <w:rPr>
          <w:rFonts w:asciiTheme="minorHAnsi" w:hAnsiTheme="minorHAnsi"/>
          <w:sz w:val="22"/>
        </w:rPr>
        <w:t xml:space="preserve"> </w:t>
      </w:r>
      <w:r w:rsidR="004D3D0F">
        <w:rPr>
          <w:rFonts w:asciiTheme="minorHAnsi" w:hAnsiTheme="minorHAnsi"/>
          <w:sz w:val="22"/>
        </w:rPr>
        <w:t xml:space="preserve">iteraties genaamd </w:t>
      </w:r>
      <w:r w:rsidR="0030371E">
        <w:rPr>
          <w:rFonts w:asciiTheme="minorHAnsi" w:hAnsiTheme="minorHAnsi"/>
          <w:b/>
          <w:sz w:val="22"/>
        </w:rPr>
        <w:t>S</w:t>
      </w:r>
      <w:r w:rsidR="004D3D0F" w:rsidRPr="0030371E">
        <w:rPr>
          <w:rFonts w:asciiTheme="minorHAnsi" w:hAnsiTheme="minorHAnsi"/>
          <w:b/>
          <w:sz w:val="22"/>
        </w:rPr>
        <w:t>prints</w:t>
      </w:r>
      <w:r w:rsidR="00513BB4">
        <w:rPr>
          <w:rFonts w:asciiTheme="minorHAnsi" w:hAnsiTheme="minorHAnsi"/>
          <w:sz w:val="22"/>
        </w:rPr>
        <w:t xml:space="preserve">. </w:t>
      </w:r>
      <w:r w:rsidR="003C4A44">
        <w:rPr>
          <w:rFonts w:asciiTheme="minorHAnsi" w:hAnsiTheme="minorHAnsi"/>
          <w:sz w:val="22"/>
        </w:rPr>
        <w:t xml:space="preserve">Elke sprint </w:t>
      </w:r>
      <w:r w:rsidR="00A720F4">
        <w:rPr>
          <w:rFonts w:asciiTheme="minorHAnsi" w:hAnsiTheme="minorHAnsi"/>
          <w:sz w:val="22"/>
        </w:rPr>
        <w:t>bestaat uit</w:t>
      </w:r>
      <w:r w:rsidR="004D3D0F">
        <w:rPr>
          <w:rFonts w:asciiTheme="minorHAnsi" w:hAnsiTheme="minorHAnsi"/>
          <w:sz w:val="22"/>
        </w:rPr>
        <w:t xml:space="preserve"> een</w:t>
      </w:r>
      <w:r w:rsidR="00A720F4">
        <w:rPr>
          <w:rFonts w:asciiTheme="minorHAnsi" w:hAnsiTheme="minorHAnsi"/>
          <w:sz w:val="22"/>
        </w:rPr>
        <w:t xml:space="preserve"> korte cyclus waarbij er aan het einde van de cyclus een </w:t>
      </w:r>
      <w:r w:rsidR="00F263D0">
        <w:rPr>
          <w:rFonts w:asciiTheme="minorHAnsi" w:hAnsiTheme="minorHAnsi"/>
          <w:sz w:val="22"/>
        </w:rPr>
        <w:t>(</w:t>
      </w:r>
      <w:r w:rsidR="00A720F4">
        <w:rPr>
          <w:rFonts w:asciiTheme="minorHAnsi" w:hAnsiTheme="minorHAnsi"/>
          <w:sz w:val="22"/>
        </w:rPr>
        <w:t>tussen</w:t>
      </w:r>
      <w:r w:rsidR="00F263D0">
        <w:rPr>
          <w:rFonts w:asciiTheme="minorHAnsi" w:hAnsiTheme="minorHAnsi"/>
          <w:sz w:val="22"/>
        </w:rPr>
        <w:t>)</w:t>
      </w:r>
      <w:r w:rsidR="00A720F4">
        <w:rPr>
          <w:rFonts w:asciiTheme="minorHAnsi" w:hAnsiTheme="minorHAnsi"/>
          <w:sz w:val="22"/>
        </w:rPr>
        <w:t xml:space="preserve">product </w:t>
      </w:r>
      <w:r w:rsidR="003F0599">
        <w:rPr>
          <w:rFonts w:asciiTheme="minorHAnsi" w:hAnsiTheme="minorHAnsi"/>
          <w:sz w:val="22"/>
        </w:rPr>
        <w:t xml:space="preserve">of een deel hiervan </w:t>
      </w:r>
      <w:r w:rsidR="00A720F4">
        <w:rPr>
          <w:rFonts w:asciiTheme="minorHAnsi" w:hAnsiTheme="minorHAnsi"/>
          <w:sz w:val="22"/>
        </w:rPr>
        <w:t>opgeleverd moet worden.</w:t>
      </w:r>
      <w:r w:rsidR="00656F42">
        <w:rPr>
          <w:rFonts w:asciiTheme="minorHAnsi" w:hAnsiTheme="minorHAnsi"/>
          <w:sz w:val="22"/>
        </w:rPr>
        <w:t xml:space="preserve"> De sprint</w:t>
      </w:r>
      <w:r w:rsidR="00F263D0">
        <w:rPr>
          <w:rFonts w:asciiTheme="minorHAnsi" w:hAnsiTheme="minorHAnsi"/>
          <w:sz w:val="22"/>
        </w:rPr>
        <w:t>s</w:t>
      </w:r>
      <w:r w:rsidR="00656F42">
        <w:rPr>
          <w:rFonts w:asciiTheme="minorHAnsi" w:hAnsiTheme="minorHAnsi"/>
          <w:sz w:val="22"/>
        </w:rPr>
        <w:t xml:space="preserve"> zijn niet vooraf gedefinieerd, maar worden </w:t>
      </w:r>
      <w:r w:rsidR="00444225">
        <w:rPr>
          <w:rFonts w:asciiTheme="minorHAnsi" w:hAnsiTheme="minorHAnsi"/>
          <w:sz w:val="22"/>
        </w:rPr>
        <w:t>gedurende het project opgesteld om het projectteam vrijheid te bieden bij hun werk.</w:t>
      </w:r>
      <w:r w:rsidR="00A720F4">
        <w:rPr>
          <w:rFonts w:asciiTheme="minorHAnsi" w:hAnsiTheme="minorHAnsi" w:cs="Arial"/>
          <w:sz w:val="22"/>
        </w:rPr>
        <w:t xml:space="preserve"> </w:t>
      </w:r>
      <w:r w:rsidR="00444225">
        <w:rPr>
          <w:rFonts w:asciiTheme="minorHAnsi" w:hAnsiTheme="minorHAnsi" w:cs="Arial"/>
          <w:sz w:val="22"/>
        </w:rPr>
        <w:t xml:space="preserve">Men kan er bijvoorbeeld voor kiezen om de kwaliteit van een dergelijk (tussen)product te verbeteren door meer sprints in te plannen. </w:t>
      </w:r>
      <w:r w:rsidR="004D3D0F">
        <w:rPr>
          <w:rFonts w:asciiTheme="minorHAnsi" w:hAnsiTheme="minorHAnsi" w:cs="Arial"/>
          <w:sz w:val="22"/>
        </w:rPr>
        <w:t xml:space="preserve">Om de </w:t>
      </w:r>
      <w:r w:rsidR="00AD1CDD" w:rsidRPr="00311DF9">
        <w:rPr>
          <w:rFonts w:asciiTheme="minorHAnsi" w:hAnsiTheme="minorHAnsi" w:cs="Arial"/>
          <w:sz w:val="22"/>
        </w:rPr>
        <w:t>voortgang</w:t>
      </w:r>
      <w:r w:rsidR="004D3D0F">
        <w:rPr>
          <w:rFonts w:asciiTheme="minorHAnsi" w:hAnsiTheme="minorHAnsi" w:cs="Arial"/>
          <w:sz w:val="22"/>
        </w:rPr>
        <w:t xml:space="preserve"> over</w:t>
      </w:r>
      <w:r w:rsidR="00E33E38">
        <w:rPr>
          <w:rFonts w:asciiTheme="minorHAnsi" w:hAnsiTheme="minorHAnsi" w:cs="Arial"/>
          <w:sz w:val="22"/>
        </w:rPr>
        <w:t xml:space="preserve"> de</w:t>
      </w:r>
      <w:r w:rsidR="004D3D0F">
        <w:rPr>
          <w:rFonts w:asciiTheme="minorHAnsi" w:hAnsiTheme="minorHAnsi" w:cs="Arial"/>
          <w:sz w:val="22"/>
        </w:rPr>
        <w:t xml:space="preserve"> uitgevoerde activiteiten</w:t>
      </w:r>
      <w:r w:rsidR="00E33E38">
        <w:rPr>
          <w:rFonts w:asciiTheme="minorHAnsi" w:hAnsiTheme="minorHAnsi" w:cs="Arial"/>
          <w:sz w:val="22"/>
        </w:rPr>
        <w:t xml:space="preserve"> per sprint</w:t>
      </w:r>
      <w:r w:rsidR="00AD1CDD" w:rsidRPr="00311DF9">
        <w:rPr>
          <w:rFonts w:asciiTheme="minorHAnsi" w:hAnsiTheme="minorHAnsi" w:cs="Arial"/>
          <w:sz w:val="22"/>
        </w:rPr>
        <w:t xml:space="preserve"> </w:t>
      </w:r>
      <w:r w:rsidR="00E33E38">
        <w:rPr>
          <w:rFonts w:asciiTheme="minorHAnsi" w:hAnsiTheme="minorHAnsi" w:cs="Arial"/>
          <w:sz w:val="22"/>
        </w:rPr>
        <w:t>te bespreken met je</w:t>
      </w:r>
      <w:r w:rsidR="00AD1CDD" w:rsidRPr="00311DF9">
        <w:rPr>
          <w:rFonts w:asciiTheme="minorHAnsi" w:hAnsiTheme="minorHAnsi" w:cs="Arial"/>
          <w:sz w:val="22"/>
        </w:rPr>
        <w:t xml:space="preserve"> opdrachtgever </w:t>
      </w:r>
      <w:r w:rsidR="00E33E38">
        <w:rPr>
          <w:rFonts w:asciiTheme="minorHAnsi" w:hAnsiTheme="minorHAnsi" w:cs="Arial"/>
          <w:sz w:val="22"/>
        </w:rPr>
        <w:t>(</w:t>
      </w:r>
      <w:r w:rsidR="00A6315B">
        <w:rPr>
          <w:rFonts w:asciiTheme="minorHAnsi" w:hAnsiTheme="minorHAnsi" w:cs="Arial"/>
          <w:b/>
          <w:sz w:val="22"/>
        </w:rPr>
        <w:t>Product O</w:t>
      </w:r>
      <w:r w:rsidR="00E33E38" w:rsidRPr="00A6315B">
        <w:rPr>
          <w:rFonts w:asciiTheme="minorHAnsi" w:hAnsiTheme="minorHAnsi" w:cs="Arial"/>
          <w:b/>
          <w:sz w:val="22"/>
        </w:rPr>
        <w:t>wner</w:t>
      </w:r>
      <w:r w:rsidR="00E33E38">
        <w:rPr>
          <w:rFonts w:asciiTheme="minorHAnsi" w:hAnsiTheme="minorHAnsi" w:cs="Arial"/>
          <w:sz w:val="22"/>
        </w:rPr>
        <w:t xml:space="preserve">) </w:t>
      </w:r>
      <w:r w:rsidR="004D3D0F">
        <w:rPr>
          <w:rFonts w:asciiTheme="minorHAnsi" w:hAnsiTheme="minorHAnsi" w:cs="Arial"/>
          <w:sz w:val="22"/>
        </w:rPr>
        <w:t>worden er ook zogenoe</w:t>
      </w:r>
      <w:r w:rsidR="00612AD2">
        <w:rPr>
          <w:rFonts w:asciiTheme="minorHAnsi" w:hAnsiTheme="minorHAnsi" w:cs="Arial"/>
          <w:sz w:val="22"/>
        </w:rPr>
        <w:t>mde scrummeetings georganiseerd. D</w:t>
      </w:r>
      <w:r w:rsidR="00E33E38">
        <w:rPr>
          <w:rFonts w:asciiTheme="minorHAnsi" w:hAnsiTheme="minorHAnsi" w:cs="Arial"/>
          <w:sz w:val="22"/>
        </w:rPr>
        <w:t>ergelijke scrummeeting</w:t>
      </w:r>
      <w:r w:rsidR="00612AD2">
        <w:rPr>
          <w:rFonts w:asciiTheme="minorHAnsi" w:hAnsiTheme="minorHAnsi" w:cs="Arial"/>
          <w:sz w:val="22"/>
        </w:rPr>
        <w:t>s</w:t>
      </w:r>
      <w:r w:rsidR="00E33E38">
        <w:rPr>
          <w:rFonts w:asciiTheme="minorHAnsi" w:hAnsiTheme="minorHAnsi" w:cs="Arial"/>
          <w:sz w:val="22"/>
        </w:rPr>
        <w:t xml:space="preserve"> zijn kort</w:t>
      </w:r>
      <w:r w:rsidR="003F0599">
        <w:rPr>
          <w:rFonts w:asciiTheme="minorHAnsi" w:hAnsiTheme="minorHAnsi" w:cs="Arial"/>
          <w:sz w:val="22"/>
        </w:rPr>
        <w:t xml:space="preserve"> en bondig</w:t>
      </w:r>
      <w:r w:rsidR="003D726A">
        <w:rPr>
          <w:rFonts w:asciiTheme="minorHAnsi" w:hAnsiTheme="minorHAnsi" w:cs="Arial"/>
          <w:sz w:val="22"/>
        </w:rPr>
        <w:t xml:space="preserve"> en worden geleidt door een </w:t>
      </w:r>
      <w:r w:rsidR="005A1C04" w:rsidRPr="005A1C04">
        <w:rPr>
          <w:rFonts w:asciiTheme="minorHAnsi" w:hAnsiTheme="minorHAnsi" w:cs="Arial"/>
          <w:sz w:val="22"/>
        </w:rPr>
        <w:t>facilitator</w:t>
      </w:r>
      <w:r w:rsidR="003D726A">
        <w:rPr>
          <w:rFonts w:asciiTheme="minorHAnsi" w:hAnsiTheme="minorHAnsi" w:cs="Arial"/>
          <w:sz w:val="22"/>
        </w:rPr>
        <w:t>(</w:t>
      </w:r>
      <w:r w:rsidR="00A6315B">
        <w:rPr>
          <w:rFonts w:asciiTheme="minorHAnsi" w:hAnsiTheme="minorHAnsi" w:cs="Arial"/>
          <w:b/>
          <w:sz w:val="22"/>
        </w:rPr>
        <w:t>Scrum M</w:t>
      </w:r>
      <w:r w:rsidR="00A6315B" w:rsidRPr="00A6315B">
        <w:rPr>
          <w:rFonts w:asciiTheme="minorHAnsi" w:hAnsiTheme="minorHAnsi" w:cs="Arial"/>
          <w:b/>
          <w:sz w:val="22"/>
        </w:rPr>
        <w:t>aster</w:t>
      </w:r>
      <w:r w:rsidR="003D726A">
        <w:rPr>
          <w:rFonts w:asciiTheme="minorHAnsi" w:hAnsiTheme="minorHAnsi" w:cs="Arial"/>
          <w:sz w:val="22"/>
        </w:rPr>
        <w:t>)</w:t>
      </w:r>
      <w:r w:rsidR="00E33E38">
        <w:rPr>
          <w:rFonts w:asciiTheme="minorHAnsi" w:hAnsiTheme="minorHAnsi" w:cs="Arial"/>
          <w:sz w:val="22"/>
        </w:rPr>
        <w:t xml:space="preserve">, men bespreekt </w:t>
      </w:r>
      <w:r w:rsidR="00A33F08">
        <w:rPr>
          <w:rFonts w:asciiTheme="minorHAnsi" w:hAnsiTheme="minorHAnsi" w:cs="Arial"/>
          <w:sz w:val="22"/>
        </w:rPr>
        <w:t xml:space="preserve">tijdens de meeting </w:t>
      </w:r>
      <w:r w:rsidR="00E33E38">
        <w:rPr>
          <w:rFonts w:asciiTheme="minorHAnsi" w:hAnsiTheme="minorHAnsi" w:cs="Arial"/>
          <w:sz w:val="22"/>
        </w:rPr>
        <w:t xml:space="preserve">de progressie </w:t>
      </w:r>
      <w:r w:rsidR="00444225">
        <w:rPr>
          <w:rFonts w:asciiTheme="minorHAnsi" w:hAnsiTheme="minorHAnsi" w:cs="Arial"/>
          <w:sz w:val="22"/>
        </w:rPr>
        <w:t>en de voor- en tegenslagen van het project.</w:t>
      </w:r>
      <w:r w:rsidR="00F263D0">
        <w:rPr>
          <w:rFonts w:asciiTheme="minorHAnsi" w:hAnsiTheme="minorHAnsi" w:cs="Arial"/>
          <w:sz w:val="22"/>
        </w:rPr>
        <w:t xml:space="preserve"> Een Scrum</w:t>
      </w:r>
      <w:r w:rsidR="00444225">
        <w:rPr>
          <w:rFonts w:asciiTheme="minorHAnsi" w:hAnsiTheme="minorHAnsi" w:cs="Arial"/>
          <w:sz w:val="22"/>
        </w:rPr>
        <w:t xml:space="preserve"> </w:t>
      </w:r>
      <w:r w:rsidR="00F263D0">
        <w:rPr>
          <w:rFonts w:asciiTheme="minorHAnsi" w:hAnsiTheme="minorHAnsi" w:cs="Arial"/>
          <w:sz w:val="22"/>
        </w:rPr>
        <w:t xml:space="preserve">Master coacht een scrumteam op het vlak van </w:t>
      </w:r>
      <w:r w:rsidR="00F263D0" w:rsidRPr="00F263D0">
        <w:rPr>
          <w:rFonts w:asciiTheme="minorHAnsi" w:hAnsiTheme="minorHAnsi" w:cs="Arial"/>
          <w:sz w:val="22"/>
        </w:rPr>
        <w:t>zelforganisatie</w:t>
      </w:r>
      <w:r w:rsidR="00F263D0">
        <w:rPr>
          <w:rFonts w:asciiTheme="minorHAnsi" w:hAnsiTheme="minorHAnsi" w:cs="Arial"/>
          <w:sz w:val="22"/>
        </w:rPr>
        <w:t xml:space="preserve"> en </w:t>
      </w:r>
      <w:r>
        <w:rPr>
          <w:rFonts w:asciiTheme="minorHAnsi" w:hAnsiTheme="minorHAnsi" w:cs="Arial"/>
          <w:sz w:val="22"/>
        </w:rPr>
        <w:t xml:space="preserve">multidisciplinair </w:t>
      </w:r>
      <w:r w:rsidR="00F263D0" w:rsidRPr="00F263D0">
        <w:rPr>
          <w:rFonts w:asciiTheme="minorHAnsi" w:hAnsiTheme="minorHAnsi" w:cs="Arial"/>
          <w:sz w:val="22"/>
        </w:rPr>
        <w:t>werken.</w:t>
      </w:r>
      <w:r w:rsidR="00F263D0">
        <w:rPr>
          <w:rFonts w:asciiTheme="minorHAnsi" w:hAnsiTheme="minorHAnsi" w:cs="Arial"/>
          <w:sz w:val="22"/>
        </w:rPr>
        <w:t xml:space="preserve"> </w:t>
      </w:r>
      <w:r w:rsidR="00444225">
        <w:rPr>
          <w:rFonts w:asciiTheme="minorHAnsi" w:hAnsiTheme="minorHAnsi" w:cs="Arial"/>
          <w:sz w:val="22"/>
        </w:rPr>
        <w:t>M</w:t>
      </w:r>
      <w:r w:rsidR="00E33E38">
        <w:rPr>
          <w:rFonts w:asciiTheme="minorHAnsi" w:hAnsiTheme="minorHAnsi" w:cs="Arial"/>
          <w:sz w:val="22"/>
        </w:rPr>
        <w:t>en</w:t>
      </w:r>
      <w:r w:rsidR="00612AD2">
        <w:rPr>
          <w:rFonts w:asciiTheme="minorHAnsi" w:hAnsiTheme="minorHAnsi" w:cs="Arial"/>
          <w:sz w:val="22"/>
        </w:rPr>
        <w:t xml:space="preserve"> maakt</w:t>
      </w:r>
      <w:r w:rsidR="00E33E38">
        <w:rPr>
          <w:rFonts w:asciiTheme="minorHAnsi" w:hAnsiTheme="minorHAnsi" w:cs="Arial"/>
          <w:sz w:val="22"/>
        </w:rPr>
        <w:t xml:space="preserve"> </w:t>
      </w:r>
      <w:r w:rsidR="00612AD2">
        <w:rPr>
          <w:rFonts w:asciiTheme="minorHAnsi" w:hAnsiTheme="minorHAnsi" w:cs="Arial"/>
          <w:sz w:val="22"/>
        </w:rPr>
        <w:t>de progressie</w:t>
      </w:r>
      <w:r w:rsidR="00444225">
        <w:rPr>
          <w:rFonts w:asciiTheme="minorHAnsi" w:hAnsiTheme="minorHAnsi" w:cs="Arial"/>
          <w:sz w:val="22"/>
        </w:rPr>
        <w:t xml:space="preserve"> </w:t>
      </w:r>
      <w:r w:rsidR="00F263D0">
        <w:rPr>
          <w:rFonts w:asciiTheme="minorHAnsi" w:hAnsiTheme="minorHAnsi" w:cs="Arial"/>
          <w:sz w:val="22"/>
        </w:rPr>
        <w:t xml:space="preserve">van het project </w:t>
      </w:r>
      <w:r w:rsidR="00444225">
        <w:rPr>
          <w:rFonts w:asciiTheme="minorHAnsi" w:hAnsiTheme="minorHAnsi" w:cs="Arial"/>
          <w:sz w:val="22"/>
        </w:rPr>
        <w:t xml:space="preserve">visueel op een scrumbord, dit overzicht maakt het voor de </w:t>
      </w:r>
      <w:r w:rsidR="003D726A">
        <w:rPr>
          <w:rFonts w:asciiTheme="minorHAnsi" w:hAnsiTheme="minorHAnsi" w:cs="Arial"/>
          <w:sz w:val="22"/>
        </w:rPr>
        <w:t>product owner</w:t>
      </w:r>
      <w:r w:rsidR="00444225">
        <w:rPr>
          <w:rFonts w:asciiTheme="minorHAnsi" w:hAnsiTheme="minorHAnsi" w:cs="Arial"/>
          <w:sz w:val="22"/>
        </w:rPr>
        <w:t xml:space="preserve"> en </w:t>
      </w:r>
      <w:r w:rsidR="00F263D0">
        <w:rPr>
          <w:rFonts w:asciiTheme="minorHAnsi" w:hAnsiTheme="minorHAnsi" w:cs="Arial"/>
          <w:sz w:val="22"/>
        </w:rPr>
        <w:t>de</w:t>
      </w:r>
      <w:r>
        <w:rPr>
          <w:rFonts w:asciiTheme="minorHAnsi" w:hAnsiTheme="minorHAnsi" w:cs="Arial"/>
          <w:sz w:val="22"/>
        </w:rPr>
        <w:t xml:space="preserve"> </w:t>
      </w:r>
      <w:r>
        <w:rPr>
          <w:rFonts w:asciiTheme="minorHAnsi" w:hAnsiTheme="minorHAnsi" w:cs="Arial"/>
          <w:sz w:val="22"/>
        </w:rPr>
        <w:lastRenderedPageBreak/>
        <w:t>betrokken scrum</w:t>
      </w:r>
      <w:r w:rsidR="003D726A">
        <w:rPr>
          <w:rFonts w:asciiTheme="minorHAnsi" w:hAnsiTheme="minorHAnsi" w:cs="Arial"/>
          <w:sz w:val="22"/>
        </w:rPr>
        <w:t xml:space="preserve">team </w:t>
      </w:r>
      <w:r w:rsidR="00F263D0">
        <w:rPr>
          <w:rFonts w:asciiTheme="minorHAnsi" w:hAnsiTheme="minorHAnsi" w:cs="Arial"/>
          <w:sz w:val="22"/>
        </w:rPr>
        <w:t>eenvoudig</w:t>
      </w:r>
      <w:r w:rsidR="003D726A">
        <w:rPr>
          <w:rFonts w:asciiTheme="minorHAnsi" w:hAnsiTheme="minorHAnsi" w:cs="Arial"/>
          <w:sz w:val="22"/>
        </w:rPr>
        <w:t xml:space="preserve"> </w:t>
      </w:r>
      <w:r>
        <w:rPr>
          <w:rFonts w:asciiTheme="minorHAnsi" w:hAnsiTheme="minorHAnsi" w:cs="Arial"/>
          <w:sz w:val="22"/>
        </w:rPr>
        <w:t xml:space="preserve">om </w:t>
      </w:r>
      <w:r w:rsidR="003D726A">
        <w:rPr>
          <w:rFonts w:asciiTheme="minorHAnsi" w:hAnsiTheme="minorHAnsi" w:cs="Arial"/>
          <w:sz w:val="22"/>
        </w:rPr>
        <w:t>het project op</w:t>
      </w:r>
      <w:r w:rsidR="00A33F08">
        <w:rPr>
          <w:rFonts w:asciiTheme="minorHAnsi" w:hAnsiTheme="minorHAnsi" w:cs="Arial"/>
          <w:sz w:val="22"/>
        </w:rPr>
        <w:t xml:space="preserve"> een</w:t>
      </w:r>
      <w:r w:rsidR="003D726A">
        <w:rPr>
          <w:rFonts w:asciiTheme="minorHAnsi" w:hAnsiTheme="minorHAnsi" w:cs="Arial"/>
          <w:sz w:val="22"/>
        </w:rPr>
        <w:t xml:space="preserve"> agile </w:t>
      </w:r>
      <w:r>
        <w:rPr>
          <w:rFonts w:asciiTheme="minorHAnsi" w:hAnsiTheme="minorHAnsi" w:cs="Arial"/>
          <w:sz w:val="22"/>
        </w:rPr>
        <w:t>manier</w:t>
      </w:r>
      <w:r w:rsidR="003D726A">
        <w:rPr>
          <w:rFonts w:asciiTheme="minorHAnsi" w:hAnsiTheme="minorHAnsi" w:cs="Arial"/>
          <w:sz w:val="22"/>
        </w:rPr>
        <w:t xml:space="preserve"> te</w:t>
      </w:r>
      <w:r>
        <w:rPr>
          <w:rFonts w:asciiTheme="minorHAnsi" w:hAnsiTheme="minorHAnsi" w:cs="Arial"/>
          <w:sz w:val="22"/>
        </w:rPr>
        <w:t xml:space="preserve"> kunnen </w:t>
      </w:r>
      <w:r w:rsidR="003D726A">
        <w:rPr>
          <w:rFonts w:asciiTheme="minorHAnsi" w:hAnsiTheme="minorHAnsi" w:cs="Arial"/>
          <w:sz w:val="22"/>
        </w:rPr>
        <w:t>managen.</w:t>
      </w:r>
      <w:r w:rsidR="005A1C04">
        <w:rPr>
          <w:rFonts w:asciiTheme="minorHAnsi" w:hAnsiTheme="minorHAnsi" w:cs="Arial"/>
          <w:sz w:val="22"/>
        </w:rPr>
        <w:t xml:space="preserve"> Daarnaast wordt aan het einde van elke sprint een </w:t>
      </w:r>
      <w:r w:rsidR="005A1C04" w:rsidRPr="005A1C04">
        <w:rPr>
          <w:rFonts w:asciiTheme="minorHAnsi" w:hAnsiTheme="minorHAnsi" w:cs="Arial"/>
          <w:b/>
          <w:sz w:val="22"/>
        </w:rPr>
        <w:t xml:space="preserve">Retrospective </w:t>
      </w:r>
      <w:r w:rsidR="005A1C04">
        <w:rPr>
          <w:rFonts w:asciiTheme="minorHAnsi" w:hAnsiTheme="minorHAnsi" w:cs="Arial"/>
          <w:sz w:val="22"/>
        </w:rPr>
        <w:t xml:space="preserve">gehouden. In de retrospective kijkt een scrumteam terug op haar eigen functioneren gedurende </w:t>
      </w:r>
      <w:r w:rsidR="00A33F08">
        <w:rPr>
          <w:rFonts w:asciiTheme="minorHAnsi" w:hAnsiTheme="minorHAnsi" w:cs="Arial"/>
          <w:sz w:val="22"/>
        </w:rPr>
        <w:t xml:space="preserve">de sprint. </w:t>
      </w:r>
      <w:r w:rsidR="005A1C04">
        <w:rPr>
          <w:rFonts w:asciiTheme="minorHAnsi" w:hAnsiTheme="minorHAnsi" w:cs="Arial"/>
          <w:sz w:val="22"/>
        </w:rPr>
        <w:t>Op basis van de bevindingen uit de retrospective stelt men een plan op dat moet leiden tot verbeteringen voor volgende sprint.</w:t>
      </w:r>
    </w:p>
    <w:p w14:paraId="2B16362B" w14:textId="77777777" w:rsidR="00152DBA" w:rsidRDefault="00152DBA" w:rsidP="00CB3B04">
      <w:pPr>
        <w:rPr>
          <w:rFonts w:asciiTheme="minorHAnsi" w:hAnsiTheme="minorHAnsi" w:cs="Arial"/>
          <w:sz w:val="22"/>
        </w:rPr>
      </w:pPr>
    </w:p>
    <w:p w14:paraId="0E28D502" w14:textId="442A46E0" w:rsidR="00612AD2" w:rsidRDefault="00E33E38" w:rsidP="00CB3B04">
      <w:pPr>
        <w:rPr>
          <w:rFonts w:asciiTheme="minorHAnsi" w:hAnsiTheme="minorHAnsi" w:cs="Arial"/>
          <w:sz w:val="22"/>
        </w:rPr>
      </w:pPr>
      <w:r>
        <w:rPr>
          <w:rFonts w:asciiTheme="minorHAnsi" w:hAnsiTheme="minorHAnsi" w:cs="Arial"/>
          <w:sz w:val="22"/>
        </w:rPr>
        <w:t xml:space="preserve">Voor dit onderzoek </w:t>
      </w:r>
      <w:r w:rsidR="00167CB0">
        <w:rPr>
          <w:rFonts w:asciiTheme="minorHAnsi" w:hAnsiTheme="minorHAnsi" w:cs="Arial"/>
          <w:sz w:val="22"/>
        </w:rPr>
        <w:t xml:space="preserve">vervulde ik de rol van Scrum Master en </w:t>
      </w:r>
      <w:r>
        <w:rPr>
          <w:rFonts w:asciiTheme="minorHAnsi" w:hAnsiTheme="minorHAnsi" w:cs="Arial"/>
          <w:sz w:val="22"/>
        </w:rPr>
        <w:t xml:space="preserve">heb ik gebruik gemaakt van een digitaal scrumbord om alle belanghebbende van het project zo makkelijk mogelijk toegang en inzicht te verlenen tot de projectvoortgang. De </w:t>
      </w:r>
      <w:r w:rsidR="003F0599">
        <w:rPr>
          <w:rFonts w:asciiTheme="minorHAnsi" w:hAnsiTheme="minorHAnsi" w:cs="Arial"/>
          <w:sz w:val="22"/>
        </w:rPr>
        <w:t xml:space="preserve">betrokken </w:t>
      </w:r>
      <w:r>
        <w:rPr>
          <w:rFonts w:asciiTheme="minorHAnsi" w:hAnsiTheme="minorHAnsi" w:cs="Arial"/>
          <w:sz w:val="22"/>
        </w:rPr>
        <w:t xml:space="preserve">experts voor het project waren </w:t>
      </w:r>
      <w:r w:rsidR="003F0599">
        <w:rPr>
          <w:rFonts w:asciiTheme="minorHAnsi" w:hAnsiTheme="minorHAnsi" w:cs="Arial"/>
          <w:sz w:val="22"/>
        </w:rPr>
        <w:t xml:space="preserve">vaak </w:t>
      </w:r>
      <w:r>
        <w:rPr>
          <w:rFonts w:asciiTheme="minorHAnsi" w:hAnsiTheme="minorHAnsi" w:cs="Arial"/>
          <w:sz w:val="22"/>
        </w:rPr>
        <w:t xml:space="preserve">op locatie werkzaam bij klanten, mede hierom </w:t>
      </w:r>
      <w:r w:rsidR="003F0599">
        <w:rPr>
          <w:rFonts w:asciiTheme="minorHAnsi" w:hAnsiTheme="minorHAnsi" w:cs="Arial"/>
          <w:sz w:val="22"/>
        </w:rPr>
        <w:t xml:space="preserve">heb ik </w:t>
      </w:r>
      <w:r>
        <w:rPr>
          <w:rFonts w:asciiTheme="minorHAnsi" w:hAnsiTheme="minorHAnsi" w:cs="Arial"/>
          <w:sz w:val="22"/>
        </w:rPr>
        <w:t>ervoor gekozen om scrummeetings te houden  middels videochat sessies en een digitaal scrum</w:t>
      </w:r>
      <w:r w:rsidR="003F0599">
        <w:rPr>
          <w:rFonts w:asciiTheme="minorHAnsi" w:hAnsiTheme="minorHAnsi" w:cs="Arial"/>
          <w:sz w:val="22"/>
        </w:rPr>
        <w:t>bord</w:t>
      </w:r>
      <w:r>
        <w:rPr>
          <w:rFonts w:asciiTheme="minorHAnsi" w:hAnsiTheme="minorHAnsi" w:cs="Arial"/>
          <w:sz w:val="22"/>
        </w:rPr>
        <w:t xml:space="preserve"> om</w:t>
      </w:r>
      <w:r w:rsidR="00167CB0">
        <w:rPr>
          <w:rFonts w:asciiTheme="minorHAnsi" w:hAnsiTheme="minorHAnsi" w:cs="Arial"/>
          <w:sz w:val="22"/>
        </w:rPr>
        <w:t xml:space="preserve"> </w:t>
      </w:r>
      <w:r>
        <w:rPr>
          <w:rFonts w:asciiTheme="minorHAnsi" w:hAnsiTheme="minorHAnsi" w:cs="Arial"/>
          <w:sz w:val="22"/>
        </w:rPr>
        <w:t>toegang hiervan zo eenvoudig mogelijk te houden zonder</w:t>
      </w:r>
      <w:r w:rsidR="00A33F08">
        <w:rPr>
          <w:rFonts w:asciiTheme="minorHAnsi" w:hAnsiTheme="minorHAnsi" w:cs="Arial"/>
          <w:sz w:val="22"/>
        </w:rPr>
        <w:t xml:space="preserve"> dat men</w:t>
      </w:r>
      <w:r>
        <w:rPr>
          <w:rFonts w:asciiTheme="minorHAnsi" w:hAnsiTheme="minorHAnsi" w:cs="Arial"/>
          <w:sz w:val="22"/>
        </w:rPr>
        <w:t xml:space="preserve"> fysiek aanwezig</w:t>
      </w:r>
      <w:r w:rsidR="00A33F08">
        <w:rPr>
          <w:rFonts w:asciiTheme="minorHAnsi" w:hAnsiTheme="minorHAnsi" w:cs="Arial"/>
          <w:sz w:val="22"/>
        </w:rPr>
        <w:t xml:space="preserve"> hoefde</w:t>
      </w:r>
      <w:r>
        <w:rPr>
          <w:rFonts w:asciiTheme="minorHAnsi" w:hAnsiTheme="minorHAnsi" w:cs="Arial"/>
          <w:sz w:val="22"/>
        </w:rPr>
        <w:t xml:space="preserve"> te zijn op het hoofdkantoor.</w:t>
      </w:r>
    </w:p>
    <w:p w14:paraId="4F8068D8" w14:textId="77777777" w:rsidR="00C82EFE" w:rsidRPr="00FA59CA" w:rsidRDefault="00C82EFE" w:rsidP="00CB3B04">
      <w:pPr>
        <w:rPr>
          <w:rFonts w:asciiTheme="minorHAnsi" w:hAnsiTheme="minorHAnsi"/>
          <w:sz w:val="22"/>
        </w:rPr>
      </w:pPr>
    </w:p>
    <w:p w14:paraId="0C430C60" w14:textId="77777777" w:rsidR="00112837" w:rsidRPr="00042269" w:rsidRDefault="00042269" w:rsidP="00CB3B04">
      <w:pPr>
        <w:rPr>
          <w:rFonts w:asciiTheme="minorHAnsi" w:hAnsiTheme="minorHAnsi"/>
          <w:i/>
          <w:sz w:val="22"/>
        </w:rPr>
      </w:pPr>
      <w:r w:rsidRPr="00042269">
        <w:rPr>
          <w:rFonts w:asciiTheme="minorHAnsi" w:hAnsiTheme="minorHAnsi"/>
          <w:i/>
          <w:sz w:val="22"/>
        </w:rPr>
        <w:t xml:space="preserve">Waarom de scrum methode? </w:t>
      </w:r>
    </w:p>
    <w:p w14:paraId="34E65F4D" w14:textId="77777777" w:rsidR="00A33F08" w:rsidRDefault="00344DE5" w:rsidP="00723C8C">
      <w:pPr>
        <w:rPr>
          <w:rFonts w:asciiTheme="minorHAnsi" w:hAnsiTheme="minorHAnsi"/>
          <w:sz w:val="22"/>
        </w:rPr>
      </w:pPr>
      <w:r>
        <w:rPr>
          <w:rFonts w:asciiTheme="minorHAnsi" w:hAnsiTheme="minorHAnsi"/>
          <w:sz w:val="22"/>
        </w:rPr>
        <w:t>Toegankelijkheid</w:t>
      </w:r>
      <w:r w:rsidR="00042269">
        <w:rPr>
          <w:rFonts w:asciiTheme="minorHAnsi" w:hAnsiTheme="minorHAnsi"/>
          <w:sz w:val="22"/>
        </w:rPr>
        <w:t>,</w:t>
      </w:r>
      <w:r w:rsidRPr="00344DE5">
        <w:t xml:space="preserve"> </w:t>
      </w:r>
      <w:r>
        <w:t>m</w:t>
      </w:r>
      <w:r w:rsidRPr="00344DE5">
        <w:rPr>
          <w:rFonts w:asciiTheme="minorHAnsi" w:hAnsiTheme="minorHAnsi"/>
          <w:sz w:val="22"/>
        </w:rPr>
        <w:t>ultidiscip</w:t>
      </w:r>
      <w:r w:rsidR="00752786">
        <w:rPr>
          <w:rFonts w:asciiTheme="minorHAnsi" w:hAnsiTheme="minorHAnsi"/>
          <w:sz w:val="22"/>
        </w:rPr>
        <w:t>linair</w:t>
      </w:r>
      <w:r w:rsidR="00311DF9">
        <w:rPr>
          <w:rFonts w:asciiTheme="minorHAnsi" w:hAnsiTheme="minorHAnsi"/>
          <w:sz w:val="22"/>
        </w:rPr>
        <w:t>e inzetbaarheid</w:t>
      </w:r>
      <w:r w:rsidR="00291546">
        <w:rPr>
          <w:rFonts w:asciiTheme="minorHAnsi" w:hAnsiTheme="minorHAnsi"/>
          <w:sz w:val="22"/>
        </w:rPr>
        <w:t>, herkenbaarheid</w:t>
      </w:r>
      <w:r w:rsidR="00752786">
        <w:rPr>
          <w:rFonts w:asciiTheme="minorHAnsi" w:hAnsiTheme="minorHAnsi"/>
          <w:sz w:val="22"/>
        </w:rPr>
        <w:t xml:space="preserve"> en flexibiliteit</w:t>
      </w:r>
      <w:r>
        <w:rPr>
          <w:rFonts w:asciiTheme="minorHAnsi" w:hAnsiTheme="minorHAnsi"/>
          <w:sz w:val="22"/>
        </w:rPr>
        <w:t xml:space="preserve"> zijn</w:t>
      </w:r>
      <w:r w:rsidR="00752786">
        <w:rPr>
          <w:rFonts w:asciiTheme="minorHAnsi" w:hAnsiTheme="minorHAnsi"/>
          <w:sz w:val="22"/>
        </w:rPr>
        <w:t xml:space="preserve"> de</w:t>
      </w:r>
      <w:r>
        <w:rPr>
          <w:rFonts w:asciiTheme="minorHAnsi" w:hAnsiTheme="minorHAnsi"/>
          <w:sz w:val="22"/>
        </w:rPr>
        <w:t xml:space="preserve"> belangrijk</w:t>
      </w:r>
      <w:r w:rsidR="00723C8C">
        <w:rPr>
          <w:rFonts w:asciiTheme="minorHAnsi" w:hAnsiTheme="minorHAnsi"/>
          <w:sz w:val="22"/>
        </w:rPr>
        <w:t>ste</w:t>
      </w:r>
      <w:r>
        <w:rPr>
          <w:rFonts w:asciiTheme="minorHAnsi" w:hAnsiTheme="minorHAnsi"/>
          <w:sz w:val="22"/>
        </w:rPr>
        <w:t xml:space="preserve"> </w:t>
      </w:r>
      <w:r w:rsidR="00752786">
        <w:rPr>
          <w:rFonts w:asciiTheme="minorHAnsi" w:hAnsiTheme="minorHAnsi"/>
          <w:sz w:val="22"/>
        </w:rPr>
        <w:t>redenen</w:t>
      </w:r>
      <w:r>
        <w:rPr>
          <w:rFonts w:asciiTheme="minorHAnsi" w:hAnsiTheme="minorHAnsi"/>
          <w:sz w:val="22"/>
        </w:rPr>
        <w:t xml:space="preserve"> </w:t>
      </w:r>
      <w:r w:rsidR="00311DF9">
        <w:rPr>
          <w:rFonts w:asciiTheme="minorHAnsi" w:hAnsiTheme="minorHAnsi"/>
          <w:sz w:val="22"/>
        </w:rPr>
        <w:t xml:space="preserve">geweest </w:t>
      </w:r>
      <w:r>
        <w:rPr>
          <w:rFonts w:asciiTheme="minorHAnsi" w:hAnsiTheme="minorHAnsi"/>
          <w:sz w:val="22"/>
        </w:rPr>
        <w:t xml:space="preserve">voor </w:t>
      </w:r>
      <w:r w:rsidR="00F05285">
        <w:rPr>
          <w:rFonts w:asciiTheme="minorHAnsi" w:hAnsiTheme="minorHAnsi"/>
          <w:sz w:val="22"/>
        </w:rPr>
        <w:t>de keuze</w:t>
      </w:r>
      <w:r w:rsidR="00112837" w:rsidRPr="00112837">
        <w:rPr>
          <w:rFonts w:asciiTheme="minorHAnsi" w:hAnsiTheme="minorHAnsi"/>
          <w:sz w:val="22"/>
        </w:rPr>
        <w:t xml:space="preserve"> </w:t>
      </w:r>
      <w:r w:rsidR="006E7E9F">
        <w:rPr>
          <w:rFonts w:asciiTheme="minorHAnsi" w:hAnsiTheme="minorHAnsi"/>
          <w:sz w:val="22"/>
        </w:rPr>
        <w:t>voor scrum</w:t>
      </w:r>
      <w:r w:rsidR="00752786">
        <w:rPr>
          <w:rFonts w:asciiTheme="minorHAnsi" w:hAnsiTheme="minorHAnsi"/>
          <w:sz w:val="22"/>
        </w:rPr>
        <w:t xml:space="preserve"> </w:t>
      </w:r>
      <w:r>
        <w:rPr>
          <w:rFonts w:asciiTheme="minorHAnsi" w:hAnsiTheme="minorHAnsi"/>
          <w:sz w:val="22"/>
        </w:rPr>
        <w:t xml:space="preserve">als projectmethode voor </w:t>
      </w:r>
      <w:r w:rsidR="0054666C">
        <w:rPr>
          <w:rFonts w:asciiTheme="minorHAnsi" w:hAnsiTheme="minorHAnsi"/>
          <w:sz w:val="22"/>
        </w:rPr>
        <w:t xml:space="preserve">de </w:t>
      </w:r>
      <w:r>
        <w:rPr>
          <w:rFonts w:asciiTheme="minorHAnsi" w:hAnsiTheme="minorHAnsi"/>
          <w:sz w:val="22"/>
        </w:rPr>
        <w:t xml:space="preserve">opdracht. </w:t>
      </w:r>
      <w:r w:rsidR="00752786">
        <w:rPr>
          <w:rFonts w:asciiTheme="minorHAnsi" w:hAnsiTheme="minorHAnsi"/>
          <w:sz w:val="22"/>
        </w:rPr>
        <w:t>Scrum biedt namelijk eenvoudige handvaten</w:t>
      </w:r>
      <w:r w:rsidR="00311DF9">
        <w:rPr>
          <w:rFonts w:asciiTheme="minorHAnsi" w:hAnsiTheme="minorHAnsi"/>
          <w:sz w:val="22"/>
        </w:rPr>
        <w:t xml:space="preserve"> </w:t>
      </w:r>
      <w:r w:rsidR="00752786">
        <w:rPr>
          <w:rFonts w:asciiTheme="minorHAnsi" w:hAnsiTheme="minorHAnsi"/>
          <w:sz w:val="22"/>
        </w:rPr>
        <w:t>om toe te passen binnen een agile werkomgeving</w:t>
      </w:r>
      <w:r w:rsidR="00311DF9">
        <w:rPr>
          <w:rFonts w:asciiTheme="minorHAnsi" w:hAnsiTheme="minorHAnsi"/>
          <w:sz w:val="22"/>
        </w:rPr>
        <w:t>.</w:t>
      </w:r>
      <w:r w:rsidR="00291546">
        <w:rPr>
          <w:rFonts w:asciiTheme="minorHAnsi" w:hAnsiTheme="minorHAnsi"/>
          <w:sz w:val="22"/>
        </w:rPr>
        <w:t xml:space="preserve"> De methode sloot aan bij de omvang van het project, waarbij </w:t>
      </w:r>
      <w:r w:rsidR="00BC142E">
        <w:rPr>
          <w:rFonts w:asciiTheme="minorHAnsi" w:hAnsiTheme="minorHAnsi"/>
          <w:sz w:val="22"/>
        </w:rPr>
        <w:t>ik zou werken in</w:t>
      </w:r>
      <w:r w:rsidR="00291546">
        <w:rPr>
          <w:rFonts w:asciiTheme="minorHAnsi" w:hAnsiTheme="minorHAnsi"/>
          <w:sz w:val="22"/>
        </w:rPr>
        <w:t xml:space="preserve"> teamverband</w:t>
      </w:r>
      <w:r w:rsidR="00BC142E">
        <w:rPr>
          <w:rFonts w:asciiTheme="minorHAnsi" w:hAnsiTheme="minorHAnsi"/>
          <w:sz w:val="22"/>
        </w:rPr>
        <w:t xml:space="preserve"> met een zelfsturend team onder mijn leiding</w:t>
      </w:r>
      <w:r w:rsidR="00291546">
        <w:rPr>
          <w:rFonts w:asciiTheme="minorHAnsi" w:hAnsiTheme="minorHAnsi"/>
          <w:sz w:val="22"/>
        </w:rPr>
        <w:t>.</w:t>
      </w:r>
      <w:r w:rsidR="00BC142E">
        <w:rPr>
          <w:rFonts w:asciiTheme="minorHAnsi" w:hAnsiTheme="minorHAnsi"/>
          <w:sz w:val="22"/>
        </w:rPr>
        <w:t xml:space="preserve"> </w:t>
      </w:r>
      <w:r w:rsidR="00A30B84">
        <w:rPr>
          <w:rFonts w:asciiTheme="minorHAnsi" w:hAnsiTheme="minorHAnsi"/>
          <w:sz w:val="22"/>
        </w:rPr>
        <w:t>D</w:t>
      </w:r>
      <w:r w:rsidR="00F16492">
        <w:rPr>
          <w:rFonts w:asciiTheme="minorHAnsi" w:hAnsiTheme="minorHAnsi"/>
          <w:sz w:val="22"/>
        </w:rPr>
        <w:t>e</w:t>
      </w:r>
      <w:r w:rsidR="00A30B84">
        <w:rPr>
          <w:rFonts w:asciiTheme="minorHAnsi" w:hAnsiTheme="minorHAnsi"/>
          <w:sz w:val="22"/>
        </w:rPr>
        <w:t xml:space="preserve"> scrum</w:t>
      </w:r>
      <w:r w:rsidR="00F16492">
        <w:rPr>
          <w:rFonts w:asciiTheme="minorHAnsi" w:hAnsiTheme="minorHAnsi"/>
          <w:sz w:val="22"/>
        </w:rPr>
        <w:t xml:space="preserve"> methode </w:t>
      </w:r>
      <w:r w:rsidR="00A30B84">
        <w:rPr>
          <w:rFonts w:asciiTheme="minorHAnsi" w:hAnsiTheme="minorHAnsi"/>
          <w:sz w:val="22"/>
        </w:rPr>
        <w:t xml:space="preserve">is </w:t>
      </w:r>
      <w:r w:rsidR="00723C8C">
        <w:rPr>
          <w:rFonts w:asciiTheme="minorHAnsi" w:hAnsiTheme="minorHAnsi"/>
          <w:sz w:val="22"/>
        </w:rPr>
        <w:t>erg</w:t>
      </w:r>
      <w:r w:rsidR="00112837" w:rsidRPr="00112837">
        <w:rPr>
          <w:rFonts w:asciiTheme="minorHAnsi" w:hAnsiTheme="minorHAnsi"/>
          <w:sz w:val="22"/>
        </w:rPr>
        <w:t xml:space="preserve"> toegankelijk</w:t>
      </w:r>
      <w:r w:rsidR="00F16492">
        <w:rPr>
          <w:rFonts w:asciiTheme="minorHAnsi" w:hAnsiTheme="minorHAnsi"/>
          <w:sz w:val="22"/>
        </w:rPr>
        <w:t xml:space="preserve">, dit zorgt </w:t>
      </w:r>
      <w:r w:rsidR="00311DF9">
        <w:rPr>
          <w:rFonts w:asciiTheme="minorHAnsi" w:hAnsiTheme="minorHAnsi"/>
          <w:sz w:val="22"/>
        </w:rPr>
        <w:t xml:space="preserve">ervoor </w:t>
      </w:r>
      <w:r w:rsidR="00723C8C">
        <w:rPr>
          <w:rFonts w:asciiTheme="minorHAnsi" w:hAnsiTheme="minorHAnsi"/>
          <w:sz w:val="22"/>
        </w:rPr>
        <w:t xml:space="preserve">dat er van </w:t>
      </w:r>
      <w:r w:rsidR="00752786" w:rsidRPr="00752786">
        <w:rPr>
          <w:rFonts w:asciiTheme="minorHAnsi" w:hAnsiTheme="minorHAnsi"/>
          <w:sz w:val="22"/>
        </w:rPr>
        <w:t xml:space="preserve">betrokkenen </w:t>
      </w:r>
      <w:r w:rsidR="00311DF9">
        <w:rPr>
          <w:rFonts w:asciiTheme="minorHAnsi" w:hAnsiTheme="minorHAnsi"/>
          <w:sz w:val="22"/>
        </w:rPr>
        <w:t>weinig tot geen</w:t>
      </w:r>
      <w:r w:rsidR="00752786" w:rsidRPr="00752786">
        <w:rPr>
          <w:rFonts w:asciiTheme="minorHAnsi" w:hAnsiTheme="minorHAnsi"/>
          <w:sz w:val="22"/>
        </w:rPr>
        <w:t xml:space="preserve"> ervaring</w:t>
      </w:r>
      <w:r w:rsidR="00311DF9">
        <w:rPr>
          <w:rFonts w:asciiTheme="minorHAnsi" w:hAnsiTheme="minorHAnsi"/>
          <w:sz w:val="22"/>
        </w:rPr>
        <w:t xml:space="preserve"> wordt</w:t>
      </w:r>
      <w:r w:rsidR="00752786">
        <w:rPr>
          <w:rFonts w:asciiTheme="minorHAnsi" w:hAnsiTheme="minorHAnsi"/>
          <w:sz w:val="22"/>
        </w:rPr>
        <w:t xml:space="preserve"> vereist om</w:t>
      </w:r>
      <w:r w:rsidR="0054666C">
        <w:rPr>
          <w:rFonts w:asciiTheme="minorHAnsi" w:hAnsiTheme="minorHAnsi"/>
          <w:sz w:val="22"/>
        </w:rPr>
        <w:t xml:space="preserve"> de methode</w:t>
      </w:r>
      <w:r w:rsidR="00752786">
        <w:rPr>
          <w:rFonts w:asciiTheme="minorHAnsi" w:hAnsiTheme="minorHAnsi"/>
          <w:sz w:val="22"/>
        </w:rPr>
        <w:t xml:space="preserve"> te kunnen gebruiken.</w:t>
      </w:r>
      <w:r w:rsidR="00BC142E">
        <w:rPr>
          <w:rFonts w:asciiTheme="minorHAnsi" w:hAnsiTheme="minorHAnsi"/>
          <w:sz w:val="22"/>
        </w:rPr>
        <w:t xml:space="preserve"> </w:t>
      </w:r>
      <w:r w:rsidR="00752786">
        <w:rPr>
          <w:rFonts w:asciiTheme="minorHAnsi" w:hAnsiTheme="minorHAnsi"/>
          <w:sz w:val="22"/>
        </w:rPr>
        <w:t xml:space="preserve">In </w:t>
      </w:r>
      <w:r w:rsidR="00112837">
        <w:rPr>
          <w:rFonts w:asciiTheme="minorHAnsi" w:hAnsiTheme="minorHAnsi"/>
          <w:sz w:val="22"/>
        </w:rPr>
        <w:t>vergelijking met andere projectmethode</w:t>
      </w:r>
      <w:r w:rsidR="006E7E9F">
        <w:rPr>
          <w:rFonts w:asciiTheme="minorHAnsi" w:hAnsiTheme="minorHAnsi"/>
          <w:sz w:val="22"/>
        </w:rPr>
        <w:t>s</w:t>
      </w:r>
      <w:r w:rsidR="00112837">
        <w:rPr>
          <w:rFonts w:asciiTheme="minorHAnsi" w:hAnsiTheme="minorHAnsi"/>
          <w:sz w:val="22"/>
        </w:rPr>
        <w:t xml:space="preserve"> zoals bijvoorbeeld </w:t>
      </w:r>
      <w:r w:rsidR="00112837" w:rsidRPr="00112837">
        <w:rPr>
          <w:rFonts w:asciiTheme="minorHAnsi" w:hAnsiTheme="minorHAnsi"/>
          <w:i/>
          <w:sz w:val="22"/>
        </w:rPr>
        <w:t>Prince2</w:t>
      </w:r>
      <w:r w:rsidR="006E7E9F">
        <w:rPr>
          <w:rFonts w:asciiTheme="minorHAnsi" w:hAnsiTheme="minorHAnsi"/>
          <w:sz w:val="22"/>
        </w:rPr>
        <w:t xml:space="preserve"> </w:t>
      </w:r>
      <w:r w:rsidR="00F05285" w:rsidRPr="00112837">
        <w:rPr>
          <w:rFonts w:asciiTheme="minorHAnsi" w:hAnsiTheme="minorHAnsi"/>
          <w:sz w:val="22"/>
        </w:rPr>
        <w:t>hoe</w:t>
      </w:r>
      <w:r w:rsidR="00F05285">
        <w:rPr>
          <w:rFonts w:asciiTheme="minorHAnsi" w:hAnsiTheme="minorHAnsi"/>
          <w:sz w:val="22"/>
        </w:rPr>
        <w:t xml:space="preserve">ft </w:t>
      </w:r>
      <w:r w:rsidR="006E7E9F">
        <w:rPr>
          <w:rFonts w:asciiTheme="minorHAnsi" w:hAnsiTheme="minorHAnsi"/>
          <w:sz w:val="22"/>
        </w:rPr>
        <w:t xml:space="preserve">men </w:t>
      </w:r>
      <w:r w:rsidR="00F05285" w:rsidRPr="00112837">
        <w:rPr>
          <w:rFonts w:asciiTheme="minorHAnsi" w:hAnsiTheme="minorHAnsi"/>
          <w:sz w:val="22"/>
        </w:rPr>
        <w:t>geen</w:t>
      </w:r>
      <w:r w:rsidR="00752786">
        <w:rPr>
          <w:rFonts w:asciiTheme="minorHAnsi" w:hAnsiTheme="minorHAnsi"/>
          <w:sz w:val="22"/>
        </w:rPr>
        <w:t xml:space="preserve"> </w:t>
      </w:r>
      <w:r w:rsidR="00F05285">
        <w:rPr>
          <w:rFonts w:asciiTheme="minorHAnsi" w:hAnsiTheme="minorHAnsi"/>
          <w:sz w:val="22"/>
        </w:rPr>
        <w:t xml:space="preserve">uitvoerige </w:t>
      </w:r>
      <w:r w:rsidR="00F05285" w:rsidRPr="00112837">
        <w:rPr>
          <w:rFonts w:asciiTheme="minorHAnsi" w:hAnsiTheme="minorHAnsi"/>
          <w:sz w:val="22"/>
        </w:rPr>
        <w:t>training</w:t>
      </w:r>
      <w:r w:rsidR="00F05285">
        <w:rPr>
          <w:rFonts w:asciiTheme="minorHAnsi" w:hAnsiTheme="minorHAnsi"/>
          <w:sz w:val="22"/>
        </w:rPr>
        <w:t>en</w:t>
      </w:r>
      <w:r w:rsidR="00F05285" w:rsidRPr="00112837">
        <w:rPr>
          <w:rFonts w:asciiTheme="minorHAnsi" w:hAnsiTheme="minorHAnsi"/>
          <w:sz w:val="22"/>
        </w:rPr>
        <w:t xml:space="preserve"> of cursus</w:t>
      </w:r>
      <w:r w:rsidR="00F05285">
        <w:rPr>
          <w:rFonts w:asciiTheme="minorHAnsi" w:hAnsiTheme="minorHAnsi"/>
          <w:sz w:val="22"/>
        </w:rPr>
        <w:t>sen te</w:t>
      </w:r>
      <w:r w:rsidR="00F05285" w:rsidRPr="00112837">
        <w:rPr>
          <w:rFonts w:asciiTheme="minorHAnsi" w:hAnsiTheme="minorHAnsi"/>
          <w:sz w:val="22"/>
        </w:rPr>
        <w:t xml:space="preserve"> volgen om de</w:t>
      </w:r>
      <w:r w:rsidR="00F05285">
        <w:rPr>
          <w:rFonts w:asciiTheme="minorHAnsi" w:hAnsiTheme="minorHAnsi"/>
          <w:sz w:val="22"/>
        </w:rPr>
        <w:t xml:space="preserve"> </w:t>
      </w:r>
      <w:r w:rsidR="00F05285" w:rsidRPr="00112837">
        <w:rPr>
          <w:rFonts w:asciiTheme="minorHAnsi" w:hAnsiTheme="minorHAnsi"/>
          <w:sz w:val="22"/>
        </w:rPr>
        <w:t>method</w:t>
      </w:r>
      <w:r w:rsidR="00311DF9">
        <w:rPr>
          <w:rFonts w:asciiTheme="minorHAnsi" w:hAnsiTheme="minorHAnsi"/>
          <w:sz w:val="22"/>
        </w:rPr>
        <w:t xml:space="preserve">e </w:t>
      </w:r>
      <w:r w:rsidR="00723C8C">
        <w:rPr>
          <w:rFonts w:asciiTheme="minorHAnsi" w:hAnsiTheme="minorHAnsi"/>
          <w:sz w:val="22"/>
        </w:rPr>
        <w:t>onder de knie te kunnen krijgen</w:t>
      </w:r>
      <w:r w:rsidR="00F05285">
        <w:rPr>
          <w:rFonts w:asciiTheme="minorHAnsi" w:hAnsiTheme="minorHAnsi"/>
          <w:sz w:val="22"/>
        </w:rPr>
        <w:t>.</w:t>
      </w:r>
      <w:r w:rsidR="00BC142E" w:rsidRPr="00BC142E">
        <w:rPr>
          <w:rFonts w:asciiTheme="minorHAnsi" w:hAnsiTheme="minorHAnsi"/>
          <w:sz w:val="22"/>
        </w:rPr>
        <w:t xml:space="preserve"> </w:t>
      </w:r>
      <w:r w:rsidR="00BC142E">
        <w:rPr>
          <w:rFonts w:asciiTheme="minorHAnsi" w:hAnsiTheme="minorHAnsi"/>
          <w:sz w:val="22"/>
        </w:rPr>
        <w:t xml:space="preserve">De methode was bij de betrokken medewerkers binnen Caesar </w:t>
      </w:r>
      <w:r w:rsidR="00A33F08">
        <w:rPr>
          <w:rFonts w:asciiTheme="minorHAnsi" w:hAnsiTheme="minorHAnsi"/>
          <w:sz w:val="22"/>
        </w:rPr>
        <w:t>en mij overigens al wel bekend.</w:t>
      </w:r>
      <w:r w:rsidR="00411B9F" w:rsidRPr="00411B9F">
        <w:rPr>
          <w:rFonts w:asciiTheme="minorHAnsi" w:hAnsiTheme="minorHAnsi"/>
          <w:sz w:val="22"/>
        </w:rPr>
        <w:t xml:space="preserve"> </w:t>
      </w:r>
    </w:p>
    <w:p w14:paraId="10F11D66" w14:textId="77777777" w:rsidR="00A33F08" w:rsidRDefault="00A33F08" w:rsidP="00723C8C">
      <w:pPr>
        <w:rPr>
          <w:rFonts w:asciiTheme="minorHAnsi" w:hAnsiTheme="minorHAnsi"/>
          <w:sz w:val="22"/>
        </w:rPr>
      </w:pPr>
    </w:p>
    <w:p w14:paraId="73D565CA" w14:textId="7EEAC35D" w:rsidR="00723C8C" w:rsidRPr="00A33F08" w:rsidRDefault="00411B9F" w:rsidP="00723C8C">
      <w:pPr>
        <w:rPr>
          <w:rFonts w:asciiTheme="minorHAnsi" w:hAnsiTheme="minorHAnsi"/>
          <w:sz w:val="22"/>
        </w:rPr>
      </w:pPr>
      <w:r>
        <w:rPr>
          <w:rFonts w:asciiTheme="minorHAnsi" w:hAnsiTheme="minorHAnsi"/>
          <w:sz w:val="22"/>
        </w:rPr>
        <w:t xml:space="preserve">Binnen opdracht zou er worden gewerkt met experts van verschillende disciplines. Hierom heb ik ook de afweging gemaakt voor scrum, omdat deze methode het eenvoudig maakt om te gebruiken in multidisciplinaire werkomgevingen. </w:t>
      </w:r>
      <w:r w:rsidR="00A30B84">
        <w:rPr>
          <w:rFonts w:asciiTheme="minorHAnsi" w:hAnsiTheme="minorHAnsi"/>
          <w:sz w:val="22"/>
        </w:rPr>
        <w:t>Daarnaast was het voor de opdracht van belang om zo tijdsefficiënt mogelijk te werken, door de beschikbaarheid van experts was dit een belangrijk criterium om mee rekening te houden.</w:t>
      </w:r>
      <w:r w:rsidR="00BC142E">
        <w:rPr>
          <w:rFonts w:asciiTheme="minorHAnsi" w:hAnsiTheme="minorHAnsi"/>
          <w:sz w:val="22"/>
        </w:rPr>
        <w:t xml:space="preserve"> De methode is hierop gericht.</w:t>
      </w:r>
      <w:r w:rsidR="00F16492">
        <w:rPr>
          <w:rFonts w:asciiTheme="minorHAnsi" w:hAnsiTheme="minorHAnsi"/>
          <w:sz w:val="22"/>
        </w:rPr>
        <w:t xml:space="preserve"> Daarnaast stelt</w:t>
      </w:r>
      <w:r w:rsidR="00F16492">
        <w:rPr>
          <w:rFonts w:asciiTheme="minorHAnsi" w:hAnsiTheme="minorHAnsi" w:cs="Arial"/>
          <w:sz w:val="22"/>
          <w:szCs w:val="21"/>
          <w:shd w:val="clear" w:color="auto" w:fill="FFFFFF"/>
        </w:rPr>
        <w:t xml:space="preserve"> scrum</w:t>
      </w:r>
      <w:r w:rsidR="00142B08">
        <w:rPr>
          <w:rFonts w:asciiTheme="minorHAnsi" w:hAnsiTheme="minorHAnsi" w:cs="Arial"/>
          <w:sz w:val="22"/>
          <w:szCs w:val="21"/>
          <w:shd w:val="clear" w:color="auto" w:fill="FFFFFF"/>
        </w:rPr>
        <w:t xml:space="preserve"> je</w:t>
      </w:r>
      <w:r w:rsidR="00F16492">
        <w:rPr>
          <w:rFonts w:asciiTheme="minorHAnsi" w:hAnsiTheme="minorHAnsi" w:cs="Arial"/>
          <w:sz w:val="22"/>
          <w:szCs w:val="21"/>
          <w:shd w:val="clear" w:color="auto" w:fill="FFFFFF"/>
        </w:rPr>
        <w:t xml:space="preserve"> op een </w:t>
      </w:r>
      <w:r w:rsidR="00F16492" w:rsidRPr="00F16492">
        <w:rPr>
          <w:rFonts w:asciiTheme="minorHAnsi" w:hAnsiTheme="minorHAnsi" w:cs="Arial"/>
          <w:sz w:val="22"/>
          <w:szCs w:val="21"/>
          <w:shd w:val="clear" w:color="auto" w:fill="FFFFFF"/>
        </w:rPr>
        <w:t>eenvoudig</w:t>
      </w:r>
      <w:r w:rsidR="00F16492">
        <w:rPr>
          <w:rFonts w:asciiTheme="minorHAnsi" w:hAnsiTheme="minorHAnsi" w:cs="Arial"/>
          <w:sz w:val="22"/>
          <w:szCs w:val="21"/>
          <w:shd w:val="clear" w:color="auto" w:fill="FFFFFF"/>
        </w:rPr>
        <w:t xml:space="preserve">e </w:t>
      </w:r>
      <w:r w:rsidR="00612AD2">
        <w:rPr>
          <w:rFonts w:asciiTheme="minorHAnsi" w:hAnsiTheme="minorHAnsi" w:cs="Arial"/>
          <w:sz w:val="22"/>
          <w:szCs w:val="21"/>
          <w:shd w:val="clear" w:color="auto" w:fill="FFFFFF"/>
        </w:rPr>
        <w:t>wijze</w:t>
      </w:r>
      <w:r w:rsidR="00142B08">
        <w:rPr>
          <w:rFonts w:asciiTheme="minorHAnsi" w:hAnsiTheme="minorHAnsi" w:cs="Arial"/>
          <w:sz w:val="22"/>
          <w:szCs w:val="21"/>
          <w:shd w:val="clear" w:color="auto" w:fill="FFFFFF"/>
        </w:rPr>
        <w:t xml:space="preserve"> </w:t>
      </w:r>
      <w:r w:rsidR="00F16492">
        <w:rPr>
          <w:rFonts w:asciiTheme="minorHAnsi" w:hAnsiTheme="minorHAnsi" w:cs="Arial"/>
          <w:sz w:val="22"/>
          <w:szCs w:val="21"/>
          <w:shd w:val="clear" w:color="auto" w:fill="FFFFFF"/>
        </w:rPr>
        <w:t xml:space="preserve">in staat </w:t>
      </w:r>
      <w:r w:rsidR="00F16492" w:rsidRPr="00F16492">
        <w:rPr>
          <w:rFonts w:asciiTheme="minorHAnsi" w:hAnsiTheme="minorHAnsi" w:cs="Arial"/>
          <w:sz w:val="22"/>
          <w:szCs w:val="21"/>
          <w:shd w:val="clear" w:color="auto" w:fill="FFFFFF"/>
        </w:rPr>
        <w:t>om</w:t>
      </w:r>
      <w:r w:rsidR="00142B08">
        <w:rPr>
          <w:rFonts w:asciiTheme="minorHAnsi" w:hAnsiTheme="minorHAnsi" w:cs="Arial"/>
          <w:sz w:val="22"/>
          <w:szCs w:val="21"/>
          <w:shd w:val="clear" w:color="auto" w:fill="FFFFFF"/>
        </w:rPr>
        <w:t xml:space="preserve"> </w:t>
      </w:r>
      <w:r w:rsidR="00A33F08">
        <w:rPr>
          <w:rFonts w:asciiTheme="minorHAnsi" w:hAnsiTheme="minorHAnsi" w:cs="Arial"/>
          <w:sz w:val="22"/>
          <w:szCs w:val="21"/>
          <w:shd w:val="clear" w:color="auto" w:fill="FFFFFF"/>
        </w:rPr>
        <w:t>te gaan met laat</w:t>
      </w:r>
      <w:r w:rsidR="00A33F08" w:rsidRPr="00F16492">
        <w:rPr>
          <w:rFonts w:asciiTheme="minorHAnsi" w:hAnsiTheme="minorHAnsi" w:cs="Arial"/>
          <w:sz w:val="22"/>
          <w:szCs w:val="21"/>
          <w:shd w:val="clear" w:color="auto" w:fill="FFFFFF"/>
        </w:rPr>
        <w:t xml:space="preserve"> wijzigende</w:t>
      </w:r>
      <w:r w:rsidR="00F16492" w:rsidRPr="00F16492">
        <w:rPr>
          <w:rFonts w:asciiTheme="minorHAnsi" w:hAnsiTheme="minorHAnsi" w:cs="Arial"/>
          <w:sz w:val="22"/>
          <w:szCs w:val="21"/>
          <w:shd w:val="clear" w:color="auto" w:fill="FFFFFF"/>
        </w:rPr>
        <w:t xml:space="preserve"> eisen van de product owner (</w:t>
      </w:r>
      <w:r w:rsidR="00F16492" w:rsidRPr="00F16492">
        <w:rPr>
          <w:rFonts w:asciiTheme="minorHAnsi" w:hAnsiTheme="minorHAnsi" w:cs="Arial"/>
          <w:i/>
          <w:sz w:val="22"/>
          <w:szCs w:val="21"/>
          <w:shd w:val="clear" w:color="auto" w:fill="FFFFFF"/>
        </w:rPr>
        <w:t>lees opdrachtgever</w:t>
      </w:r>
      <w:r w:rsidR="00F16492">
        <w:rPr>
          <w:rFonts w:asciiTheme="minorHAnsi" w:hAnsiTheme="minorHAnsi" w:cs="Arial"/>
          <w:sz w:val="22"/>
          <w:szCs w:val="21"/>
          <w:shd w:val="clear" w:color="auto" w:fill="FFFFFF"/>
        </w:rPr>
        <w:t xml:space="preserve">). </w:t>
      </w:r>
      <w:r w:rsidR="00F16492" w:rsidRPr="00F16492">
        <w:rPr>
          <w:rFonts w:asciiTheme="minorHAnsi" w:hAnsiTheme="minorHAnsi" w:cs="Arial"/>
          <w:sz w:val="22"/>
          <w:szCs w:val="21"/>
          <w:shd w:val="clear" w:color="auto" w:fill="FFFFFF"/>
        </w:rPr>
        <w:t xml:space="preserve"> </w:t>
      </w:r>
      <w:r w:rsidR="003D0148">
        <w:rPr>
          <w:rFonts w:asciiTheme="minorHAnsi" w:hAnsiTheme="minorHAnsi" w:cs="Arial"/>
          <w:sz w:val="22"/>
          <w:szCs w:val="21"/>
          <w:shd w:val="clear" w:color="auto" w:fill="FFFFFF"/>
        </w:rPr>
        <w:t>Op voorhand was het niet geheel duidelijk of de doelstell</w:t>
      </w:r>
      <w:r w:rsidR="00612AD2">
        <w:rPr>
          <w:rFonts w:asciiTheme="minorHAnsi" w:hAnsiTheme="minorHAnsi" w:cs="Arial"/>
          <w:sz w:val="22"/>
          <w:szCs w:val="21"/>
          <w:shd w:val="clear" w:color="auto" w:fill="FFFFFF"/>
        </w:rPr>
        <w:t>ing van het project zou</w:t>
      </w:r>
      <w:r w:rsidR="004D53DA">
        <w:rPr>
          <w:rFonts w:asciiTheme="minorHAnsi" w:hAnsiTheme="minorHAnsi" w:cs="Arial"/>
          <w:sz w:val="22"/>
          <w:szCs w:val="21"/>
          <w:shd w:val="clear" w:color="auto" w:fill="FFFFFF"/>
        </w:rPr>
        <w:t xml:space="preserve"> worden behaald</w:t>
      </w:r>
      <w:r w:rsidR="006D1AF0">
        <w:rPr>
          <w:rFonts w:asciiTheme="minorHAnsi" w:hAnsiTheme="minorHAnsi" w:cs="Arial"/>
          <w:sz w:val="22"/>
          <w:szCs w:val="21"/>
          <w:shd w:val="clear" w:color="auto" w:fill="FFFFFF"/>
        </w:rPr>
        <w:t xml:space="preserve">, omdat </w:t>
      </w:r>
      <w:r w:rsidR="00650D5C">
        <w:rPr>
          <w:rFonts w:asciiTheme="minorHAnsi" w:hAnsiTheme="minorHAnsi" w:cs="Arial"/>
          <w:sz w:val="22"/>
          <w:szCs w:val="21"/>
          <w:shd w:val="clear" w:color="auto" w:fill="FFFFFF"/>
        </w:rPr>
        <w:t xml:space="preserve">er nooit eerder </w:t>
      </w:r>
      <w:r w:rsidR="006D1AF0">
        <w:rPr>
          <w:rFonts w:asciiTheme="minorHAnsi" w:hAnsiTheme="minorHAnsi" w:cs="Arial"/>
          <w:sz w:val="22"/>
          <w:szCs w:val="21"/>
          <w:shd w:val="clear" w:color="auto" w:fill="FFFFFF"/>
        </w:rPr>
        <w:t xml:space="preserve">een </w:t>
      </w:r>
      <w:r w:rsidR="00650D5C">
        <w:rPr>
          <w:rFonts w:asciiTheme="minorHAnsi" w:hAnsiTheme="minorHAnsi" w:cs="Arial"/>
          <w:sz w:val="22"/>
          <w:szCs w:val="21"/>
          <w:shd w:val="clear" w:color="auto" w:fill="FFFFFF"/>
        </w:rPr>
        <w:t>soortgelijk</w:t>
      </w:r>
      <w:r w:rsidR="006D1AF0">
        <w:rPr>
          <w:rFonts w:asciiTheme="minorHAnsi" w:hAnsiTheme="minorHAnsi" w:cs="Arial"/>
          <w:sz w:val="22"/>
          <w:szCs w:val="21"/>
          <w:shd w:val="clear" w:color="auto" w:fill="FFFFFF"/>
        </w:rPr>
        <w:t xml:space="preserve"> </w:t>
      </w:r>
      <w:r w:rsidR="00650D5C">
        <w:rPr>
          <w:rFonts w:asciiTheme="minorHAnsi" w:hAnsiTheme="minorHAnsi" w:cs="Arial"/>
          <w:sz w:val="22"/>
          <w:szCs w:val="21"/>
          <w:shd w:val="clear" w:color="auto" w:fill="FFFFFF"/>
        </w:rPr>
        <w:t>project</w:t>
      </w:r>
      <w:r w:rsidR="006D1AF0">
        <w:rPr>
          <w:rFonts w:asciiTheme="minorHAnsi" w:hAnsiTheme="minorHAnsi" w:cs="Arial"/>
          <w:sz w:val="22"/>
          <w:szCs w:val="21"/>
          <w:shd w:val="clear" w:color="auto" w:fill="FFFFFF"/>
        </w:rPr>
        <w:t xml:space="preserve"> binnen de afdeling was uitgevoerd. </w:t>
      </w:r>
      <w:r w:rsidR="00612AD2">
        <w:rPr>
          <w:rFonts w:asciiTheme="minorHAnsi" w:hAnsiTheme="minorHAnsi" w:cs="Arial"/>
          <w:sz w:val="22"/>
          <w:szCs w:val="21"/>
          <w:shd w:val="clear" w:color="auto" w:fill="FFFFFF"/>
        </w:rPr>
        <w:t xml:space="preserve">Mede </w:t>
      </w:r>
      <w:r w:rsidR="003D0148">
        <w:rPr>
          <w:rFonts w:asciiTheme="minorHAnsi" w:hAnsiTheme="minorHAnsi" w:cs="Arial"/>
          <w:sz w:val="22"/>
          <w:szCs w:val="21"/>
          <w:shd w:val="clear" w:color="auto" w:fill="FFFFFF"/>
        </w:rPr>
        <w:t xml:space="preserve">hierom moest </w:t>
      </w:r>
      <w:r w:rsidR="009A7464">
        <w:rPr>
          <w:rFonts w:asciiTheme="minorHAnsi" w:hAnsiTheme="minorHAnsi" w:cs="Arial"/>
          <w:sz w:val="22"/>
          <w:szCs w:val="21"/>
          <w:shd w:val="clear" w:color="auto" w:fill="FFFFFF"/>
        </w:rPr>
        <w:t xml:space="preserve">ik </w:t>
      </w:r>
      <w:r w:rsidR="003D0148">
        <w:rPr>
          <w:rFonts w:asciiTheme="minorHAnsi" w:hAnsiTheme="minorHAnsi" w:cs="Arial"/>
          <w:sz w:val="22"/>
          <w:szCs w:val="21"/>
          <w:shd w:val="clear" w:color="auto" w:fill="FFFFFF"/>
        </w:rPr>
        <w:t xml:space="preserve">ook rekening </w:t>
      </w:r>
      <w:r w:rsidR="009A7464">
        <w:rPr>
          <w:rFonts w:asciiTheme="minorHAnsi" w:hAnsiTheme="minorHAnsi" w:cs="Arial"/>
          <w:sz w:val="22"/>
          <w:szCs w:val="21"/>
          <w:shd w:val="clear" w:color="auto" w:fill="FFFFFF"/>
        </w:rPr>
        <w:t xml:space="preserve"> </w:t>
      </w:r>
      <w:r w:rsidR="003D0148">
        <w:rPr>
          <w:rFonts w:asciiTheme="minorHAnsi" w:hAnsiTheme="minorHAnsi" w:cs="Arial"/>
          <w:sz w:val="22"/>
          <w:szCs w:val="21"/>
          <w:shd w:val="clear" w:color="auto" w:fill="FFFFFF"/>
        </w:rPr>
        <w:t>houden met wijzigen</w:t>
      </w:r>
      <w:r w:rsidR="006D1AF0">
        <w:rPr>
          <w:rFonts w:asciiTheme="minorHAnsi" w:hAnsiTheme="minorHAnsi" w:cs="Arial"/>
          <w:sz w:val="22"/>
          <w:szCs w:val="21"/>
          <w:shd w:val="clear" w:color="auto" w:fill="FFFFFF"/>
        </w:rPr>
        <w:t xml:space="preserve">de eisen </w:t>
      </w:r>
      <w:r w:rsidR="009A7464">
        <w:rPr>
          <w:rFonts w:asciiTheme="minorHAnsi" w:hAnsiTheme="minorHAnsi" w:cs="Arial"/>
          <w:sz w:val="22"/>
          <w:szCs w:val="21"/>
          <w:shd w:val="clear" w:color="auto" w:fill="FFFFFF"/>
        </w:rPr>
        <w:t>van</w:t>
      </w:r>
      <w:r w:rsidR="00A33F08">
        <w:rPr>
          <w:rFonts w:asciiTheme="minorHAnsi" w:hAnsiTheme="minorHAnsi" w:cs="Arial"/>
          <w:sz w:val="22"/>
          <w:szCs w:val="21"/>
          <w:shd w:val="clear" w:color="auto" w:fill="FFFFFF"/>
        </w:rPr>
        <w:t xml:space="preserve"> de</w:t>
      </w:r>
      <w:r w:rsidR="009A7464">
        <w:rPr>
          <w:rFonts w:asciiTheme="minorHAnsi" w:hAnsiTheme="minorHAnsi" w:cs="Arial"/>
          <w:sz w:val="22"/>
          <w:szCs w:val="21"/>
          <w:shd w:val="clear" w:color="auto" w:fill="FFFFFF"/>
        </w:rPr>
        <w:t xml:space="preserve"> opdrachtgever </w:t>
      </w:r>
      <w:r w:rsidR="006D1AF0">
        <w:rPr>
          <w:rFonts w:asciiTheme="minorHAnsi" w:hAnsiTheme="minorHAnsi" w:cs="Arial"/>
          <w:sz w:val="22"/>
          <w:szCs w:val="21"/>
          <w:shd w:val="clear" w:color="auto" w:fill="FFFFFF"/>
        </w:rPr>
        <w:t>gedurende het project.</w:t>
      </w:r>
    </w:p>
    <w:p w14:paraId="5CAEE19B" w14:textId="77777777" w:rsidR="00FB7839" w:rsidRPr="008F68C4" w:rsidRDefault="00FB7839" w:rsidP="00EB0782">
      <w:pPr>
        <w:rPr>
          <w:rFonts w:asciiTheme="minorHAnsi" w:hAnsiTheme="minorHAnsi"/>
          <w:b/>
          <w:sz w:val="22"/>
        </w:rPr>
      </w:pPr>
    </w:p>
    <w:p w14:paraId="3C11CE73" w14:textId="77777777" w:rsidR="0009694F" w:rsidRPr="00B0158F" w:rsidRDefault="0009694F" w:rsidP="0009694F">
      <w:pPr>
        <w:rPr>
          <w:rFonts w:asciiTheme="minorHAnsi" w:hAnsiTheme="minorHAnsi"/>
          <w:b/>
          <w:i/>
          <w:sz w:val="22"/>
        </w:rPr>
      </w:pPr>
      <w:r w:rsidRPr="00B0158F">
        <w:rPr>
          <w:rFonts w:asciiTheme="minorHAnsi" w:hAnsiTheme="minorHAnsi"/>
          <w:b/>
          <w:i/>
          <w:sz w:val="22"/>
        </w:rPr>
        <w:t>Vormen van onderzoek</w:t>
      </w:r>
    </w:p>
    <w:p w14:paraId="1229F523" w14:textId="77777777" w:rsidR="0009694F" w:rsidRDefault="0009694F" w:rsidP="0009694F">
      <w:pPr>
        <w:rPr>
          <w:rFonts w:asciiTheme="minorHAnsi" w:hAnsiTheme="minorHAnsi"/>
          <w:sz w:val="22"/>
        </w:rPr>
      </w:pPr>
      <w:r>
        <w:rPr>
          <w:rFonts w:asciiTheme="minorHAnsi" w:hAnsiTheme="minorHAnsi"/>
          <w:sz w:val="22"/>
        </w:rPr>
        <w:t>Alvorens ik startte aan het project heb</w:t>
      </w:r>
      <w:r w:rsidR="008F68C4">
        <w:rPr>
          <w:rFonts w:asciiTheme="minorHAnsi" w:hAnsiTheme="minorHAnsi"/>
          <w:sz w:val="22"/>
        </w:rPr>
        <w:t xml:space="preserve"> ik</w:t>
      </w:r>
      <w:r>
        <w:rPr>
          <w:rFonts w:asciiTheme="minorHAnsi" w:hAnsiTheme="minorHAnsi"/>
          <w:sz w:val="22"/>
        </w:rPr>
        <w:t xml:space="preserve"> verschillende keuzes moeten</w:t>
      </w:r>
      <w:r w:rsidR="008F68C4">
        <w:rPr>
          <w:rFonts w:asciiTheme="minorHAnsi" w:hAnsiTheme="minorHAnsi"/>
          <w:sz w:val="22"/>
        </w:rPr>
        <w:t xml:space="preserve"> maken met betrekking tot het selecteren van </w:t>
      </w:r>
      <w:r w:rsidR="00361E44">
        <w:rPr>
          <w:rFonts w:asciiTheme="minorHAnsi" w:hAnsiTheme="minorHAnsi"/>
          <w:sz w:val="22"/>
        </w:rPr>
        <w:t xml:space="preserve">passende </w:t>
      </w:r>
      <w:r w:rsidR="008F68C4">
        <w:rPr>
          <w:rFonts w:asciiTheme="minorHAnsi" w:hAnsiTheme="minorHAnsi"/>
          <w:sz w:val="22"/>
        </w:rPr>
        <w:t xml:space="preserve">vormen van onderzoek die het best aansloten op </w:t>
      </w:r>
      <w:r w:rsidR="00361E44">
        <w:rPr>
          <w:rFonts w:asciiTheme="minorHAnsi" w:hAnsiTheme="minorHAnsi"/>
          <w:sz w:val="22"/>
        </w:rPr>
        <w:t>het behalen van de</w:t>
      </w:r>
      <w:r w:rsidR="008F68C4">
        <w:rPr>
          <w:rFonts w:asciiTheme="minorHAnsi" w:hAnsiTheme="minorHAnsi"/>
          <w:sz w:val="22"/>
        </w:rPr>
        <w:t xml:space="preserve"> doelstellingen van het project</w:t>
      </w:r>
      <w:r>
        <w:rPr>
          <w:rFonts w:asciiTheme="minorHAnsi" w:hAnsiTheme="minorHAnsi"/>
          <w:sz w:val="22"/>
        </w:rPr>
        <w:t>.</w:t>
      </w:r>
      <w:r w:rsidR="00B70636">
        <w:rPr>
          <w:rFonts w:asciiTheme="minorHAnsi" w:hAnsiTheme="minorHAnsi"/>
          <w:sz w:val="22"/>
        </w:rPr>
        <w:t xml:space="preserve"> </w:t>
      </w:r>
    </w:p>
    <w:p w14:paraId="6EADEDA5" w14:textId="77777777" w:rsidR="0009694F" w:rsidRDefault="0009694F" w:rsidP="0009694F">
      <w:pPr>
        <w:rPr>
          <w:rFonts w:asciiTheme="minorHAnsi" w:hAnsiTheme="minorHAnsi"/>
          <w:sz w:val="22"/>
        </w:rPr>
      </w:pPr>
    </w:p>
    <w:p w14:paraId="2182BA0B" w14:textId="77777777" w:rsidR="0009694F" w:rsidRPr="00FC673A" w:rsidRDefault="0009694F" w:rsidP="0009694F">
      <w:pPr>
        <w:rPr>
          <w:rFonts w:asciiTheme="minorHAnsi" w:hAnsiTheme="minorHAnsi"/>
          <w:b/>
          <w:i/>
          <w:sz w:val="22"/>
        </w:rPr>
      </w:pPr>
      <w:r w:rsidRPr="00FC673A">
        <w:rPr>
          <w:rFonts w:asciiTheme="minorHAnsi" w:hAnsiTheme="minorHAnsi"/>
          <w:b/>
          <w:i/>
          <w:sz w:val="22"/>
        </w:rPr>
        <w:t>Kwalitatief versus kwantitatief onderzoek?</w:t>
      </w:r>
    </w:p>
    <w:p w14:paraId="2F280F70" w14:textId="0E73F4BD" w:rsidR="0009694F" w:rsidRDefault="0009694F" w:rsidP="0009694F">
      <w:pPr>
        <w:rPr>
          <w:rFonts w:asciiTheme="minorHAnsi" w:hAnsiTheme="minorHAnsi"/>
          <w:sz w:val="22"/>
        </w:rPr>
      </w:pPr>
      <w:r>
        <w:rPr>
          <w:rFonts w:asciiTheme="minorHAnsi" w:hAnsiTheme="minorHAnsi"/>
          <w:sz w:val="22"/>
        </w:rPr>
        <w:t>Als onderdeel van het project moest ik onderzoek plegen om de projectdoelstelling te kunnen onderbouwen. Hierbij moest</w:t>
      </w:r>
      <w:r w:rsidR="00361E44">
        <w:rPr>
          <w:rFonts w:asciiTheme="minorHAnsi" w:hAnsiTheme="minorHAnsi"/>
          <w:sz w:val="22"/>
        </w:rPr>
        <w:t xml:space="preserve"> ik</w:t>
      </w:r>
      <w:r>
        <w:rPr>
          <w:rFonts w:asciiTheme="minorHAnsi" w:hAnsiTheme="minorHAnsi"/>
          <w:sz w:val="22"/>
        </w:rPr>
        <w:t xml:space="preserve"> de keuze maken voor </w:t>
      </w:r>
      <w:r w:rsidR="00A33F08">
        <w:rPr>
          <w:rFonts w:asciiTheme="minorHAnsi" w:hAnsiTheme="minorHAnsi"/>
          <w:sz w:val="22"/>
        </w:rPr>
        <w:t>het</w:t>
      </w:r>
      <w:r>
        <w:rPr>
          <w:rFonts w:asciiTheme="minorHAnsi" w:hAnsiTheme="minorHAnsi"/>
          <w:sz w:val="22"/>
        </w:rPr>
        <w:t xml:space="preserve"> soort onderzoek</w:t>
      </w:r>
      <w:r w:rsidR="00A33F08">
        <w:rPr>
          <w:rFonts w:asciiTheme="minorHAnsi" w:hAnsiTheme="minorHAnsi"/>
          <w:sz w:val="22"/>
        </w:rPr>
        <w:t xml:space="preserve"> dat</w:t>
      </w:r>
      <w:r>
        <w:rPr>
          <w:rFonts w:asciiTheme="minorHAnsi" w:hAnsiTheme="minorHAnsi"/>
          <w:sz w:val="22"/>
        </w:rPr>
        <w:t xml:space="preserve"> ik zou moeten </w:t>
      </w:r>
      <w:r w:rsidR="00361E44">
        <w:rPr>
          <w:rFonts w:asciiTheme="minorHAnsi" w:hAnsiTheme="minorHAnsi"/>
          <w:sz w:val="22"/>
        </w:rPr>
        <w:t>uitvoeren</w:t>
      </w:r>
      <w:r>
        <w:rPr>
          <w:rFonts w:asciiTheme="minorHAnsi" w:hAnsiTheme="minorHAnsi"/>
          <w:sz w:val="22"/>
        </w:rPr>
        <w:t xml:space="preserve">. Hierbij moest </w:t>
      </w:r>
      <w:r w:rsidR="008F4DD6">
        <w:rPr>
          <w:rFonts w:asciiTheme="minorHAnsi" w:hAnsiTheme="minorHAnsi"/>
          <w:sz w:val="22"/>
        </w:rPr>
        <w:t xml:space="preserve">ik een keuze maken tussen </w:t>
      </w:r>
      <w:r>
        <w:rPr>
          <w:rFonts w:asciiTheme="minorHAnsi" w:hAnsiTheme="minorHAnsi"/>
          <w:sz w:val="22"/>
        </w:rPr>
        <w:t>kwalitatief en kwantitatieve onderzoek. Beiden vormen van onderzoek werken aan de hand van verschillende soort</w:t>
      </w:r>
      <w:r w:rsidR="008F4DD6">
        <w:rPr>
          <w:rFonts w:asciiTheme="minorHAnsi" w:hAnsiTheme="minorHAnsi"/>
          <w:sz w:val="22"/>
        </w:rPr>
        <w:t xml:space="preserve">en </w:t>
      </w:r>
      <w:r>
        <w:rPr>
          <w:rFonts w:asciiTheme="minorHAnsi" w:hAnsiTheme="minorHAnsi"/>
          <w:sz w:val="22"/>
        </w:rPr>
        <w:t>activiteiten,</w:t>
      </w:r>
      <w:r w:rsidR="00A33F08">
        <w:rPr>
          <w:rFonts w:asciiTheme="minorHAnsi" w:hAnsiTheme="minorHAnsi"/>
          <w:sz w:val="22"/>
        </w:rPr>
        <w:t xml:space="preserve"> die weer verdeelt zijn in de vorm van</w:t>
      </w:r>
      <w:r>
        <w:rPr>
          <w:rFonts w:asciiTheme="minorHAnsi" w:hAnsiTheme="minorHAnsi"/>
          <w:sz w:val="22"/>
        </w:rPr>
        <w:t xml:space="preserve"> fieldresearch en deskresearch. De eerste keuze die ik moest maken was tussen het werken met k</w:t>
      </w:r>
      <w:r w:rsidRPr="00637073">
        <w:rPr>
          <w:rFonts w:asciiTheme="minorHAnsi" w:hAnsiTheme="minorHAnsi"/>
          <w:sz w:val="22"/>
        </w:rPr>
        <w:t xml:space="preserve">walitatief </w:t>
      </w:r>
      <w:r>
        <w:rPr>
          <w:rFonts w:asciiTheme="minorHAnsi" w:hAnsiTheme="minorHAnsi"/>
          <w:sz w:val="22"/>
        </w:rPr>
        <w:t>of</w:t>
      </w:r>
      <w:r w:rsidRPr="00637073">
        <w:rPr>
          <w:rFonts w:asciiTheme="minorHAnsi" w:hAnsiTheme="minorHAnsi"/>
          <w:sz w:val="22"/>
        </w:rPr>
        <w:t xml:space="preserve"> kwantitatief</w:t>
      </w:r>
      <w:r>
        <w:rPr>
          <w:rFonts w:asciiTheme="minorHAnsi" w:hAnsiTheme="minorHAnsi"/>
          <w:sz w:val="22"/>
        </w:rPr>
        <w:t xml:space="preserve"> onderzoek.</w:t>
      </w:r>
    </w:p>
    <w:p w14:paraId="2EE5148E" w14:textId="77777777" w:rsidR="0009694F" w:rsidRDefault="0009694F" w:rsidP="0009694F">
      <w:pPr>
        <w:rPr>
          <w:rFonts w:asciiTheme="minorHAnsi" w:hAnsiTheme="minorHAnsi"/>
          <w:sz w:val="22"/>
        </w:rPr>
      </w:pPr>
    </w:p>
    <w:p w14:paraId="61BCBE4A" w14:textId="3BFC51BD" w:rsidR="008F4DD6" w:rsidRDefault="0009694F" w:rsidP="0009694F">
      <w:pPr>
        <w:rPr>
          <w:rFonts w:asciiTheme="minorHAnsi" w:hAnsiTheme="minorHAnsi"/>
          <w:sz w:val="22"/>
        </w:rPr>
      </w:pPr>
      <w:r>
        <w:rPr>
          <w:rFonts w:asciiTheme="minorHAnsi" w:hAnsiTheme="minorHAnsi"/>
          <w:sz w:val="22"/>
        </w:rPr>
        <w:t xml:space="preserve">Volgens </w:t>
      </w:r>
      <w:sdt>
        <w:sdtPr>
          <w:rPr>
            <w:rFonts w:asciiTheme="minorHAnsi" w:hAnsiTheme="minorHAnsi"/>
            <w:sz w:val="22"/>
          </w:rPr>
          <w:id w:val="2110843525"/>
          <w:citation/>
        </w:sdtPr>
        <w:sdtContent>
          <w:r>
            <w:rPr>
              <w:rFonts w:asciiTheme="minorHAnsi" w:hAnsiTheme="minorHAnsi"/>
              <w:sz w:val="22"/>
            </w:rPr>
            <w:fldChar w:fldCharType="begin"/>
          </w:r>
          <w:r>
            <w:rPr>
              <w:rFonts w:asciiTheme="minorHAnsi" w:hAnsiTheme="minorHAnsi"/>
              <w:sz w:val="22"/>
            </w:rPr>
            <w:instrText xml:space="preserve"> CITATION All15 \l 1043 </w:instrText>
          </w:r>
          <w:r>
            <w:rPr>
              <w:rFonts w:asciiTheme="minorHAnsi" w:hAnsiTheme="minorHAnsi"/>
              <w:sz w:val="22"/>
            </w:rPr>
            <w:fldChar w:fldCharType="separate"/>
          </w:r>
          <w:r w:rsidRPr="00FE0B7B">
            <w:rPr>
              <w:rFonts w:asciiTheme="minorHAnsi" w:hAnsiTheme="minorHAnsi"/>
              <w:noProof/>
              <w:sz w:val="22"/>
            </w:rPr>
            <w:t>(Allesovermarktonderzoek.nl, 2015)</w:t>
          </w:r>
          <w:r>
            <w:rPr>
              <w:rFonts w:asciiTheme="minorHAnsi" w:hAnsiTheme="minorHAnsi"/>
              <w:sz w:val="22"/>
            </w:rPr>
            <w:fldChar w:fldCharType="end"/>
          </w:r>
        </w:sdtContent>
      </w:sdt>
      <w:r>
        <w:rPr>
          <w:rFonts w:asciiTheme="minorHAnsi" w:hAnsiTheme="minorHAnsi"/>
          <w:sz w:val="22"/>
        </w:rPr>
        <w:t xml:space="preserve"> is een k</w:t>
      </w:r>
      <w:r w:rsidRPr="00FE0B7B">
        <w:rPr>
          <w:rFonts w:asciiTheme="minorHAnsi" w:hAnsiTheme="minorHAnsi"/>
          <w:sz w:val="22"/>
        </w:rPr>
        <w:t xml:space="preserve">walitatief onderzoek </w:t>
      </w:r>
      <w:r>
        <w:rPr>
          <w:rFonts w:asciiTheme="minorHAnsi" w:hAnsiTheme="minorHAnsi"/>
          <w:sz w:val="22"/>
        </w:rPr>
        <w:t>een vorm</w:t>
      </w:r>
      <w:r w:rsidRPr="00FE0B7B">
        <w:rPr>
          <w:rFonts w:asciiTheme="minorHAnsi" w:hAnsiTheme="minorHAnsi"/>
          <w:sz w:val="22"/>
        </w:rPr>
        <w:t xml:space="preserve"> </w:t>
      </w:r>
      <w:r>
        <w:rPr>
          <w:rFonts w:asciiTheme="minorHAnsi" w:hAnsiTheme="minorHAnsi"/>
          <w:sz w:val="22"/>
        </w:rPr>
        <w:t xml:space="preserve">van </w:t>
      </w:r>
      <w:r w:rsidRPr="00FE0B7B">
        <w:rPr>
          <w:rFonts w:asciiTheme="minorHAnsi" w:hAnsiTheme="minorHAnsi"/>
          <w:sz w:val="22"/>
        </w:rPr>
        <w:t xml:space="preserve">onderzoek waarbij </w:t>
      </w:r>
      <w:r>
        <w:rPr>
          <w:rFonts w:asciiTheme="minorHAnsi" w:hAnsiTheme="minorHAnsi"/>
          <w:sz w:val="22"/>
        </w:rPr>
        <w:t xml:space="preserve">er wordt gekeken </w:t>
      </w:r>
      <w:r w:rsidRPr="00FE0B7B">
        <w:rPr>
          <w:rFonts w:asciiTheme="minorHAnsi" w:hAnsiTheme="minorHAnsi"/>
          <w:sz w:val="22"/>
        </w:rPr>
        <w:t xml:space="preserve">naar de waarnemingen en achterliggende overtuigingen van mensen. </w:t>
      </w:r>
      <w:r>
        <w:rPr>
          <w:rFonts w:asciiTheme="minorHAnsi" w:hAnsiTheme="minorHAnsi"/>
          <w:sz w:val="22"/>
        </w:rPr>
        <w:t>Deze vorm van</w:t>
      </w:r>
      <w:r w:rsidRPr="00FE0B7B">
        <w:rPr>
          <w:rFonts w:asciiTheme="minorHAnsi" w:hAnsiTheme="minorHAnsi"/>
          <w:sz w:val="22"/>
        </w:rPr>
        <w:t xml:space="preserve"> onderzoek wordt gehouden om bestaande en nieuwe theorieën</w:t>
      </w:r>
      <w:r>
        <w:rPr>
          <w:rFonts w:asciiTheme="minorHAnsi" w:hAnsiTheme="minorHAnsi"/>
          <w:sz w:val="22"/>
        </w:rPr>
        <w:t xml:space="preserve">, </w:t>
      </w:r>
      <w:r w:rsidR="00A33F08">
        <w:rPr>
          <w:rFonts w:asciiTheme="minorHAnsi" w:hAnsiTheme="minorHAnsi"/>
          <w:sz w:val="22"/>
        </w:rPr>
        <w:t xml:space="preserve">producten, diensten </w:t>
      </w:r>
      <w:r w:rsidRPr="00FE0B7B">
        <w:rPr>
          <w:rFonts w:asciiTheme="minorHAnsi" w:hAnsiTheme="minorHAnsi"/>
          <w:sz w:val="22"/>
        </w:rPr>
        <w:t xml:space="preserve"> te </w:t>
      </w:r>
      <w:r>
        <w:rPr>
          <w:rFonts w:asciiTheme="minorHAnsi" w:hAnsiTheme="minorHAnsi"/>
          <w:sz w:val="22"/>
        </w:rPr>
        <w:t xml:space="preserve">kunnen </w:t>
      </w:r>
      <w:r w:rsidRPr="00FE0B7B">
        <w:rPr>
          <w:rFonts w:asciiTheme="minorHAnsi" w:hAnsiTheme="minorHAnsi"/>
          <w:sz w:val="22"/>
        </w:rPr>
        <w:t>onderbouwen, aan te vullen, uit te werken, toe te passen of tegen te spreken.</w:t>
      </w:r>
      <w:r>
        <w:rPr>
          <w:rFonts w:asciiTheme="minorHAnsi" w:hAnsiTheme="minorHAnsi"/>
          <w:sz w:val="22"/>
        </w:rPr>
        <w:t xml:space="preserve"> Voor de opdracht heb ik besloten kwalitatief onderzoek te doen maar waarom?</w:t>
      </w:r>
    </w:p>
    <w:p w14:paraId="20DD0C9A" w14:textId="77777777" w:rsidR="0009694F" w:rsidRPr="00B313A3" w:rsidRDefault="0009694F" w:rsidP="0009694F">
      <w:pPr>
        <w:rPr>
          <w:rFonts w:asciiTheme="minorHAnsi" w:hAnsiTheme="minorHAnsi"/>
          <w:i/>
          <w:sz w:val="22"/>
        </w:rPr>
      </w:pPr>
      <w:r w:rsidRPr="00B313A3">
        <w:rPr>
          <w:rFonts w:asciiTheme="minorHAnsi" w:hAnsiTheme="minorHAnsi"/>
          <w:i/>
          <w:sz w:val="22"/>
        </w:rPr>
        <w:lastRenderedPageBreak/>
        <w:t>Waarom kwa</w:t>
      </w:r>
      <w:r>
        <w:rPr>
          <w:rFonts w:asciiTheme="minorHAnsi" w:hAnsiTheme="minorHAnsi"/>
          <w:i/>
          <w:sz w:val="22"/>
        </w:rPr>
        <w:t>li</w:t>
      </w:r>
      <w:r w:rsidRPr="00B313A3">
        <w:rPr>
          <w:rFonts w:asciiTheme="minorHAnsi" w:hAnsiTheme="minorHAnsi"/>
          <w:i/>
          <w:sz w:val="22"/>
        </w:rPr>
        <w:t>tatief onderzoek?</w:t>
      </w:r>
    </w:p>
    <w:p w14:paraId="5B39431D" w14:textId="1EC67B6A" w:rsidR="0009694F" w:rsidRDefault="0009694F" w:rsidP="0009694F">
      <w:pPr>
        <w:rPr>
          <w:rFonts w:asciiTheme="minorHAnsi" w:hAnsiTheme="minorHAnsi"/>
          <w:sz w:val="22"/>
        </w:rPr>
      </w:pPr>
      <w:r>
        <w:rPr>
          <w:rFonts w:asciiTheme="minorHAnsi" w:hAnsiTheme="minorHAnsi"/>
          <w:sz w:val="22"/>
        </w:rPr>
        <w:t xml:space="preserve">Middels deze vorm van onderzoek wil ik mijn bevindingen en uiteindelijk mijn advies kunnen onderbouwen voor het wel of niet koppelen van de twee systemen van Progress. </w:t>
      </w:r>
      <w:r w:rsidR="00274C5C">
        <w:rPr>
          <w:rFonts w:asciiTheme="minorHAnsi" w:hAnsiTheme="minorHAnsi"/>
          <w:sz w:val="22"/>
        </w:rPr>
        <w:t xml:space="preserve">Mijn </w:t>
      </w:r>
      <w:r w:rsidR="00052241">
        <w:rPr>
          <w:rFonts w:asciiTheme="minorHAnsi" w:hAnsiTheme="minorHAnsi"/>
          <w:sz w:val="22"/>
        </w:rPr>
        <w:t>soort</w:t>
      </w:r>
      <w:r w:rsidR="00274C5C">
        <w:rPr>
          <w:rFonts w:asciiTheme="minorHAnsi" w:hAnsiTheme="minorHAnsi"/>
          <w:sz w:val="22"/>
        </w:rPr>
        <w:t xml:space="preserve"> onderzoek kan volgens </w:t>
      </w:r>
      <w:r w:rsidR="00A33F08">
        <w:rPr>
          <w:rFonts w:asciiTheme="minorHAnsi" w:hAnsiTheme="minorHAnsi"/>
          <w:sz w:val="22"/>
        </w:rPr>
        <w:t xml:space="preserve">Fisher &amp; Julsing (2014) </w:t>
      </w:r>
      <w:r w:rsidR="00274C5C">
        <w:rPr>
          <w:rFonts w:asciiTheme="minorHAnsi" w:hAnsiTheme="minorHAnsi"/>
          <w:sz w:val="22"/>
        </w:rPr>
        <w:t xml:space="preserve">worden gecategoriseerd als </w:t>
      </w:r>
      <w:r w:rsidR="00F01F9C">
        <w:rPr>
          <w:rFonts w:asciiTheme="minorHAnsi" w:hAnsiTheme="minorHAnsi"/>
          <w:i/>
          <w:sz w:val="22"/>
        </w:rPr>
        <w:t>kwalitatief</w:t>
      </w:r>
      <w:r w:rsidR="00F01F9C">
        <w:rPr>
          <w:rFonts w:asciiTheme="minorHAnsi" w:hAnsiTheme="minorHAnsi"/>
          <w:sz w:val="22"/>
        </w:rPr>
        <w:t xml:space="preserve">. </w:t>
      </w:r>
      <w:r>
        <w:rPr>
          <w:rFonts w:asciiTheme="minorHAnsi" w:hAnsiTheme="minorHAnsi"/>
          <w:sz w:val="22"/>
        </w:rPr>
        <w:t xml:space="preserve">Kwantitatief onderzoek (een </w:t>
      </w:r>
      <w:r w:rsidR="00052241">
        <w:rPr>
          <w:rFonts w:asciiTheme="minorHAnsi" w:hAnsiTheme="minorHAnsi"/>
          <w:sz w:val="22"/>
        </w:rPr>
        <w:t>vorm van onderzoek dat zich</w:t>
      </w:r>
      <w:r>
        <w:rPr>
          <w:rFonts w:asciiTheme="minorHAnsi" w:hAnsiTheme="minorHAnsi"/>
          <w:sz w:val="22"/>
        </w:rPr>
        <w:t xml:space="preserve"> richt op </w:t>
      </w:r>
      <w:r w:rsidR="00052241">
        <w:rPr>
          <w:rFonts w:asciiTheme="minorHAnsi" w:hAnsiTheme="minorHAnsi"/>
          <w:sz w:val="22"/>
        </w:rPr>
        <w:t>het onderbouwen</w:t>
      </w:r>
      <w:r>
        <w:rPr>
          <w:rFonts w:asciiTheme="minorHAnsi" w:hAnsiTheme="minorHAnsi"/>
          <w:sz w:val="22"/>
        </w:rPr>
        <w:t xml:space="preserve"> </w:t>
      </w:r>
      <w:r w:rsidR="00052241">
        <w:rPr>
          <w:rFonts w:asciiTheme="minorHAnsi" w:hAnsiTheme="minorHAnsi"/>
          <w:sz w:val="22"/>
        </w:rPr>
        <w:t xml:space="preserve">van resultaten </w:t>
      </w:r>
      <w:r>
        <w:rPr>
          <w:rFonts w:asciiTheme="minorHAnsi" w:hAnsiTheme="minorHAnsi"/>
          <w:sz w:val="22"/>
        </w:rPr>
        <w:t xml:space="preserve">middels cijfers) zou onvoldoende aansluiten op </w:t>
      </w:r>
      <w:r w:rsidR="00052241">
        <w:rPr>
          <w:rFonts w:asciiTheme="minorHAnsi" w:hAnsiTheme="minorHAnsi"/>
          <w:sz w:val="22"/>
        </w:rPr>
        <w:t>mijn</w:t>
      </w:r>
      <w:r>
        <w:rPr>
          <w:rFonts w:asciiTheme="minorHAnsi" w:hAnsiTheme="minorHAnsi"/>
          <w:sz w:val="22"/>
        </w:rPr>
        <w:t xml:space="preserve"> opdracht, omdat één van de aspecten van de probleemstelling middels</w:t>
      </w:r>
      <w:r w:rsidR="00B70636">
        <w:rPr>
          <w:rFonts w:asciiTheme="minorHAnsi" w:hAnsiTheme="minorHAnsi"/>
          <w:sz w:val="22"/>
        </w:rPr>
        <w:t xml:space="preserve"> </w:t>
      </w:r>
      <w:r w:rsidR="004C3237">
        <w:rPr>
          <w:rFonts w:asciiTheme="minorHAnsi" w:hAnsiTheme="minorHAnsi"/>
          <w:sz w:val="22"/>
        </w:rPr>
        <w:t>diepte</w:t>
      </w:r>
      <w:r>
        <w:rPr>
          <w:rFonts w:asciiTheme="minorHAnsi" w:hAnsiTheme="minorHAnsi"/>
          <w:sz w:val="22"/>
        </w:rPr>
        <w:t xml:space="preserve"> interviews </w:t>
      </w:r>
      <w:r w:rsidR="00B70636">
        <w:rPr>
          <w:rFonts w:asciiTheme="minorHAnsi" w:hAnsiTheme="minorHAnsi"/>
          <w:sz w:val="22"/>
        </w:rPr>
        <w:t xml:space="preserve">moest </w:t>
      </w:r>
      <w:r>
        <w:rPr>
          <w:rFonts w:asciiTheme="minorHAnsi" w:hAnsiTheme="minorHAnsi"/>
          <w:sz w:val="22"/>
        </w:rPr>
        <w:t>worden achter</w:t>
      </w:r>
      <w:r w:rsidR="00B70636">
        <w:rPr>
          <w:rFonts w:asciiTheme="minorHAnsi" w:hAnsiTheme="minorHAnsi"/>
          <w:sz w:val="22"/>
        </w:rPr>
        <w:t>haalt</w:t>
      </w:r>
      <w:r>
        <w:rPr>
          <w:rFonts w:asciiTheme="minorHAnsi" w:hAnsiTheme="minorHAnsi"/>
          <w:sz w:val="22"/>
        </w:rPr>
        <w:t>. Namelijk hoe is de relatie tussen Ca</w:t>
      </w:r>
      <w:r w:rsidR="00CD390B">
        <w:rPr>
          <w:rFonts w:asciiTheme="minorHAnsi" w:hAnsiTheme="minorHAnsi"/>
          <w:sz w:val="22"/>
        </w:rPr>
        <w:t>esar en haar softwarepartner? M</w:t>
      </w:r>
      <w:r>
        <w:rPr>
          <w:rFonts w:asciiTheme="minorHAnsi" w:hAnsiTheme="minorHAnsi"/>
          <w:sz w:val="22"/>
        </w:rPr>
        <w:t>iddels een kwantitatief onderzoek is het moeilijk achterliggende meningen van mensen te kunnen peilen</w:t>
      </w:r>
      <w:r w:rsidR="00B70636">
        <w:rPr>
          <w:rFonts w:asciiTheme="minorHAnsi" w:hAnsiTheme="minorHAnsi"/>
          <w:sz w:val="22"/>
        </w:rPr>
        <w:t>,</w:t>
      </w:r>
      <w:r>
        <w:rPr>
          <w:rFonts w:asciiTheme="minorHAnsi" w:hAnsiTheme="minorHAnsi"/>
          <w:sz w:val="22"/>
        </w:rPr>
        <w:t xml:space="preserve"> </w:t>
      </w:r>
      <w:r w:rsidR="00361E44">
        <w:rPr>
          <w:rFonts w:asciiTheme="minorHAnsi" w:hAnsiTheme="minorHAnsi"/>
          <w:sz w:val="22"/>
        </w:rPr>
        <w:t xml:space="preserve">omdat </w:t>
      </w:r>
      <w:r w:rsidR="00052241">
        <w:rPr>
          <w:rFonts w:asciiTheme="minorHAnsi" w:hAnsiTheme="minorHAnsi"/>
          <w:sz w:val="22"/>
        </w:rPr>
        <w:t>deze manier</w:t>
      </w:r>
      <w:r w:rsidR="00CD390B">
        <w:rPr>
          <w:rFonts w:asciiTheme="minorHAnsi" w:hAnsiTheme="minorHAnsi"/>
          <w:sz w:val="22"/>
        </w:rPr>
        <w:t xml:space="preserve"> van</w:t>
      </w:r>
      <w:r w:rsidR="00052241">
        <w:rPr>
          <w:rFonts w:asciiTheme="minorHAnsi" w:hAnsiTheme="minorHAnsi"/>
          <w:sz w:val="22"/>
        </w:rPr>
        <w:t xml:space="preserve"> onderzoek</w:t>
      </w:r>
      <w:r w:rsidR="00B70636">
        <w:rPr>
          <w:rFonts w:asciiTheme="minorHAnsi" w:hAnsiTheme="minorHAnsi"/>
          <w:sz w:val="22"/>
        </w:rPr>
        <w:t xml:space="preserve"> gericht is op het verzamelen van globale informatie van een grote</w:t>
      </w:r>
      <w:r w:rsidR="00052241">
        <w:rPr>
          <w:rFonts w:asciiTheme="minorHAnsi" w:hAnsiTheme="minorHAnsi"/>
          <w:sz w:val="22"/>
        </w:rPr>
        <w:t>re</w:t>
      </w:r>
      <w:r w:rsidR="00B70636">
        <w:rPr>
          <w:rFonts w:asciiTheme="minorHAnsi" w:hAnsiTheme="minorHAnsi"/>
          <w:sz w:val="22"/>
        </w:rPr>
        <w:t xml:space="preserve"> groep mensen. Voor </w:t>
      </w:r>
      <w:r w:rsidR="00052241">
        <w:rPr>
          <w:rFonts w:asciiTheme="minorHAnsi" w:hAnsiTheme="minorHAnsi"/>
          <w:sz w:val="22"/>
        </w:rPr>
        <w:t xml:space="preserve">het </w:t>
      </w:r>
      <w:r w:rsidR="00B70636">
        <w:rPr>
          <w:rFonts w:asciiTheme="minorHAnsi" w:hAnsiTheme="minorHAnsi"/>
          <w:sz w:val="22"/>
        </w:rPr>
        <w:t xml:space="preserve">verkrijgen van </w:t>
      </w:r>
      <w:r w:rsidR="00052241">
        <w:rPr>
          <w:rFonts w:asciiTheme="minorHAnsi" w:hAnsiTheme="minorHAnsi"/>
          <w:sz w:val="22"/>
        </w:rPr>
        <w:t xml:space="preserve">diepere </w:t>
      </w:r>
      <w:r w:rsidR="00B70636">
        <w:rPr>
          <w:rFonts w:asciiTheme="minorHAnsi" w:hAnsiTheme="minorHAnsi"/>
          <w:sz w:val="22"/>
        </w:rPr>
        <w:t xml:space="preserve">informatie </w:t>
      </w:r>
      <w:r w:rsidR="00052241">
        <w:rPr>
          <w:rFonts w:asciiTheme="minorHAnsi" w:hAnsiTheme="minorHAnsi"/>
          <w:sz w:val="22"/>
        </w:rPr>
        <w:t xml:space="preserve">zijn </w:t>
      </w:r>
      <w:r w:rsidR="004C3237">
        <w:rPr>
          <w:rFonts w:asciiTheme="minorHAnsi" w:hAnsiTheme="minorHAnsi"/>
          <w:sz w:val="22"/>
        </w:rPr>
        <w:t>diepte</w:t>
      </w:r>
      <w:r w:rsidR="00B70636">
        <w:rPr>
          <w:rFonts w:asciiTheme="minorHAnsi" w:hAnsiTheme="minorHAnsi"/>
          <w:sz w:val="22"/>
        </w:rPr>
        <w:t xml:space="preserve"> interviews vereist om</w:t>
      </w:r>
      <w:r w:rsidR="00052241">
        <w:rPr>
          <w:rFonts w:asciiTheme="minorHAnsi" w:hAnsiTheme="minorHAnsi"/>
          <w:sz w:val="22"/>
        </w:rPr>
        <w:t xml:space="preserve"> de</w:t>
      </w:r>
      <w:r w:rsidR="00B70636">
        <w:rPr>
          <w:rFonts w:asciiTheme="minorHAnsi" w:hAnsiTheme="minorHAnsi"/>
          <w:sz w:val="22"/>
        </w:rPr>
        <w:t xml:space="preserve"> onderliggende motieven en gedachtes van mensen te kunnen peilen.</w:t>
      </w:r>
      <w:r w:rsidR="00361E44">
        <w:rPr>
          <w:rFonts w:asciiTheme="minorHAnsi" w:hAnsiTheme="minorHAnsi"/>
          <w:sz w:val="22"/>
        </w:rPr>
        <w:t xml:space="preserve"> </w:t>
      </w:r>
      <w:r>
        <w:rPr>
          <w:rFonts w:asciiTheme="minorHAnsi" w:hAnsiTheme="minorHAnsi"/>
          <w:sz w:val="22"/>
        </w:rPr>
        <w:t xml:space="preserve">Daarnaast wilde ik deskresearch uitvoeren aan de hand van interne informatie die ik had verkregen </w:t>
      </w:r>
      <w:r w:rsidR="00B70636">
        <w:rPr>
          <w:rFonts w:asciiTheme="minorHAnsi" w:hAnsiTheme="minorHAnsi"/>
          <w:sz w:val="22"/>
        </w:rPr>
        <w:t>uit</w:t>
      </w:r>
      <w:r>
        <w:rPr>
          <w:rFonts w:asciiTheme="minorHAnsi" w:hAnsiTheme="minorHAnsi"/>
          <w:sz w:val="22"/>
        </w:rPr>
        <w:t xml:space="preserve"> een voorgaand onderzoek van Caesar, waarbij men</w:t>
      </w:r>
      <w:r w:rsidR="00B70636">
        <w:rPr>
          <w:rFonts w:asciiTheme="minorHAnsi" w:hAnsiTheme="minorHAnsi"/>
          <w:sz w:val="22"/>
        </w:rPr>
        <w:t xml:space="preserve"> al eerder</w:t>
      </w:r>
      <w:r>
        <w:rPr>
          <w:rFonts w:asciiTheme="minorHAnsi" w:hAnsiTheme="minorHAnsi"/>
          <w:sz w:val="22"/>
        </w:rPr>
        <w:t xml:space="preserve"> trachtte samen te werken met Progress om de mogelijkheden van Prescriptive Analysis te</w:t>
      </w:r>
      <w:r w:rsidR="00B70636">
        <w:rPr>
          <w:rFonts w:asciiTheme="minorHAnsi" w:hAnsiTheme="minorHAnsi"/>
          <w:sz w:val="22"/>
        </w:rPr>
        <w:t xml:space="preserve"> samen bespreken</w:t>
      </w:r>
      <w:r>
        <w:rPr>
          <w:rFonts w:asciiTheme="minorHAnsi" w:hAnsiTheme="minorHAnsi"/>
          <w:sz w:val="22"/>
        </w:rPr>
        <w:t xml:space="preserve">. Daarnaast wilde ik ook deskresearch uitvoeren naar de vakgebieden BRM en BI om mijn bevindingen te kunnen onderbouwen met informatie uit het werkveld, ook dit zijn vormen van </w:t>
      </w:r>
      <w:r w:rsidR="00274C5C">
        <w:rPr>
          <w:rFonts w:asciiTheme="minorHAnsi" w:hAnsiTheme="minorHAnsi"/>
          <w:sz w:val="22"/>
        </w:rPr>
        <w:t xml:space="preserve">onderzoek die beter aansluiten bij het doen van </w:t>
      </w:r>
      <w:r>
        <w:rPr>
          <w:rFonts w:asciiTheme="minorHAnsi" w:hAnsiTheme="minorHAnsi"/>
          <w:sz w:val="22"/>
        </w:rPr>
        <w:t>kwalitatief onderzoek.</w:t>
      </w:r>
    </w:p>
    <w:p w14:paraId="3ED0A134" w14:textId="77777777" w:rsidR="0009694F" w:rsidRDefault="0009694F" w:rsidP="0009694F">
      <w:pPr>
        <w:rPr>
          <w:rFonts w:asciiTheme="minorHAnsi" w:hAnsiTheme="minorHAnsi"/>
          <w:sz w:val="22"/>
        </w:rPr>
      </w:pPr>
    </w:p>
    <w:p w14:paraId="64C5106B" w14:textId="77777777" w:rsidR="0009694F" w:rsidRPr="00B0158F" w:rsidRDefault="0009694F" w:rsidP="0009694F">
      <w:pPr>
        <w:rPr>
          <w:rFonts w:asciiTheme="minorHAnsi" w:hAnsiTheme="minorHAnsi"/>
          <w:b/>
          <w:i/>
          <w:sz w:val="22"/>
        </w:rPr>
      </w:pPr>
      <w:r w:rsidRPr="00B0158F">
        <w:rPr>
          <w:rFonts w:asciiTheme="minorHAnsi" w:hAnsiTheme="minorHAnsi"/>
          <w:b/>
          <w:i/>
          <w:sz w:val="22"/>
        </w:rPr>
        <w:t>Fieldresearch of deskresearch?</w:t>
      </w:r>
    </w:p>
    <w:p w14:paraId="7713D27A" w14:textId="06D96D2A" w:rsidR="0009694F" w:rsidRDefault="0009694F" w:rsidP="0009694F">
      <w:pPr>
        <w:rPr>
          <w:rFonts w:asciiTheme="minorHAnsi" w:hAnsiTheme="minorHAnsi"/>
          <w:sz w:val="22"/>
        </w:rPr>
      </w:pPr>
      <w:r w:rsidRPr="006468B3">
        <w:rPr>
          <w:rFonts w:asciiTheme="minorHAnsi" w:hAnsiTheme="minorHAnsi"/>
          <w:sz w:val="22"/>
        </w:rPr>
        <w:t xml:space="preserve">Voor het </w:t>
      </w:r>
      <w:r w:rsidR="00361E44">
        <w:rPr>
          <w:rFonts w:asciiTheme="minorHAnsi" w:hAnsiTheme="minorHAnsi"/>
          <w:sz w:val="22"/>
        </w:rPr>
        <w:t>project</w:t>
      </w:r>
      <w:r w:rsidRPr="006468B3">
        <w:rPr>
          <w:rFonts w:asciiTheme="minorHAnsi" w:hAnsiTheme="minorHAnsi"/>
          <w:sz w:val="22"/>
        </w:rPr>
        <w:t xml:space="preserve"> moest er</w:t>
      </w:r>
      <w:r>
        <w:rPr>
          <w:rFonts w:asciiTheme="minorHAnsi" w:hAnsiTheme="minorHAnsi"/>
          <w:sz w:val="22"/>
        </w:rPr>
        <w:t xml:space="preserve"> ook</w:t>
      </w:r>
      <w:r w:rsidRPr="006468B3">
        <w:rPr>
          <w:rFonts w:asciiTheme="minorHAnsi" w:hAnsiTheme="minorHAnsi"/>
          <w:sz w:val="22"/>
        </w:rPr>
        <w:t xml:space="preserve"> worden besloten welke wijze </w:t>
      </w:r>
      <w:r w:rsidR="00CD390B">
        <w:rPr>
          <w:rFonts w:asciiTheme="minorHAnsi" w:hAnsiTheme="minorHAnsi"/>
          <w:sz w:val="22"/>
        </w:rPr>
        <w:t xml:space="preserve">ik </w:t>
      </w:r>
      <w:r w:rsidR="00361E44">
        <w:rPr>
          <w:rFonts w:asciiTheme="minorHAnsi" w:hAnsiTheme="minorHAnsi"/>
          <w:sz w:val="22"/>
        </w:rPr>
        <w:t xml:space="preserve">research zou </w:t>
      </w:r>
      <w:r w:rsidR="00CD390B">
        <w:rPr>
          <w:rFonts w:asciiTheme="minorHAnsi" w:hAnsiTheme="minorHAnsi"/>
          <w:sz w:val="22"/>
        </w:rPr>
        <w:t>uitvoeren</w:t>
      </w:r>
      <w:r w:rsidR="00361E44">
        <w:rPr>
          <w:rFonts w:asciiTheme="minorHAnsi" w:hAnsiTheme="minorHAnsi"/>
          <w:sz w:val="22"/>
        </w:rPr>
        <w:t xml:space="preserve"> voor het verzamelen van</w:t>
      </w:r>
      <w:r w:rsidRPr="006468B3">
        <w:rPr>
          <w:rFonts w:asciiTheme="minorHAnsi" w:hAnsiTheme="minorHAnsi"/>
          <w:sz w:val="22"/>
        </w:rPr>
        <w:t xml:space="preserve"> informatie. Hiervoor moest er een afweging worden gemaakt tussen field- en of deskresearch</w:t>
      </w:r>
      <w:r>
        <w:rPr>
          <w:rFonts w:asciiTheme="minorHAnsi" w:hAnsiTheme="minorHAnsi"/>
          <w:sz w:val="22"/>
        </w:rPr>
        <w:t>. Fieldresearch wordt vaak gebruikt in kwalitatieve onderzoeken en deskresearch vaak in kwantitatieve onderzoek. Volgens</w:t>
      </w:r>
      <w:r w:rsidR="00CD390B">
        <w:rPr>
          <w:rFonts w:asciiTheme="minorHAnsi" w:hAnsiTheme="minorHAnsi"/>
          <w:sz w:val="22"/>
        </w:rPr>
        <w:t xml:space="preserve"> Infor.nu (2012)</w:t>
      </w:r>
      <w:r w:rsidR="00274C5C">
        <w:rPr>
          <w:rFonts w:asciiTheme="minorHAnsi" w:hAnsiTheme="minorHAnsi"/>
          <w:sz w:val="22"/>
        </w:rPr>
        <w:t xml:space="preserve"> </w:t>
      </w:r>
      <w:r>
        <w:rPr>
          <w:rFonts w:asciiTheme="minorHAnsi" w:hAnsiTheme="minorHAnsi"/>
          <w:sz w:val="22"/>
        </w:rPr>
        <w:t>blijkt dat er in de praktijk</w:t>
      </w:r>
      <w:r w:rsidR="00274C5C">
        <w:rPr>
          <w:rFonts w:asciiTheme="minorHAnsi" w:hAnsiTheme="minorHAnsi"/>
          <w:sz w:val="22"/>
        </w:rPr>
        <w:t xml:space="preserve"> vaak</w:t>
      </w:r>
      <w:r>
        <w:rPr>
          <w:rFonts w:asciiTheme="minorHAnsi" w:hAnsiTheme="minorHAnsi"/>
          <w:sz w:val="22"/>
        </w:rPr>
        <w:t xml:space="preserve"> een combinatie wordt gemaakt van beiden vormen van</w:t>
      </w:r>
      <w:r w:rsidR="00274C5C">
        <w:rPr>
          <w:rFonts w:asciiTheme="minorHAnsi" w:hAnsiTheme="minorHAnsi"/>
          <w:sz w:val="22"/>
        </w:rPr>
        <w:t xml:space="preserve"> onderzoek</w:t>
      </w:r>
      <w:r>
        <w:rPr>
          <w:rFonts w:asciiTheme="minorHAnsi" w:hAnsiTheme="minorHAnsi"/>
          <w:sz w:val="22"/>
        </w:rPr>
        <w:t>. Ook voor dit onderzoek heb ik gebruik gemaakt van een combinatie van beiden vormen van onderzoek.</w:t>
      </w:r>
      <w:r w:rsidRPr="006468B3">
        <w:rPr>
          <w:rFonts w:asciiTheme="minorHAnsi" w:hAnsiTheme="minorHAnsi"/>
          <w:sz w:val="22"/>
        </w:rPr>
        <w:t xml:space="preserve"> </w:t>
      </w:r>
    </w:p>
    <w:p w14:paraId="4E7E8AF4" w14:textId="77777777" w:rsidR="0009694F" w:rsidRDefault="0009694F" w:rsidP="0009694F">
      <w:pPr>
        <w:rPr>
          <w:rFonts w:asciiTheme="minorHAnsi" w:hAnsiTheme="minorHAnsi"/>
          <w:sz w:val="22"/>
        </w:rPr>
      </w:pPr>
    </w:p>
    <w:p w14:paraId="67A59D90" w14:textId="77777777" w:rsidR="0009694F" w:rsidRPr="00546BCD" w:rsidRDefault="0009694F" w:rsidP="0009694F">
      <w:pPr>
        <w:rPr>
          <w:rFonts w:asciiTheme="minorHAnsi" w:hAnsiTheme="minorHAnsi"/>
          <w:i/>
          <w:sz w:val="22"/>
        </w:rPr>
      </w:pPr>
      <w:r w:rsidRPr="00546BCD">
        <w:rPr>
          <w:rFonts w:asciiTheme="minorHAnsi" w:hAnsiTheme="minorHAnsi"/>
          <w:i/>
          <w:sz w:val="22"/>
        </w:rPr>
        <w:t>Waarom fieldresearch</w:t>
      </w:r>
      <w:r>
        <w:rPr>
          <w:rFonts w:asciiTheme="minorHAnsi" w:hAnsiTheme="minorHAnsi"/>
          <w:i/>
          <w:sz w:val="22"/>
        </w:rPr>
        <w:t xml:space="preserve"> en deskresearch</w:t>
      </w:r>
      <w:r w:rsidRPr="00546BCD">
        <w:rPr>
          <w:rFonts w:asciiTheme="minorHAnsi" w:hAnsiTheme="minorHAnsi"/>
          <w:i/>
          <w:sz w:val="22"/>
        </w:rPr>
        <w:t>?</w:t>
      </w:r>
    </w:p>
    <w:p w14:paraId="579A7EDE" w14:textId="29FF23E5" w:rsidR="00FB7839" w:rsidRPr="008F68C4" w:rsidRDefault="0009694F" w:rsidP="00EB0782">
      <w:pPr>
        <w:rPr>
          <w:rFonts w:asciiTheme="minorHAnsi" w:hAnsiTheme="minorHAnsi"/>
          <w:sz w:val="22"/>
        </w:rPr>
      </w:pPr>
      <w:r>
        <w:rPr>
          <w:rFonts w:asciiTheme="minorHAnsi" w:hAnsiTheme="minorHAnsi"/>
          <w:sz w:val="22"/>
        </w:rPr>
        <w:t>Een bulk van het project zou namelijk bestaan uit het vergaren van informatie middels</w:t>
      </w:r>
      <w:r w:rsidR="00FC673A">
        <w:rPr>
          <w:rFonts w:asciiTheme="minorHAnsi" w:hAnsiTheme="minorHAnsi"/>
          <w:sz w:val="22"/>
        </w:rPr>
        <w:t xml:space="preserve"> field</w:t>
      </w:r>
      <w:r>
        <w:rPr>
          <w:rFonts w:asciiTheme="minorHAnsi" w:hAnsiTheme="minorHAnsi"/>
          <w:sz w:val="22"/>
        </w:rPr>
        <w:t xml:space="preserve">research. Door het afnemen van </w:t>
      </w:r>
      <w:r w:rsidR="00B27DF1">
        <w:rPr>
          <w:rFonts w:asciiTheme="minorHAnsi" w:hAnsiTheme="minorHAnsi"/>
          <w:sz w:val="22"/>
        </w:rPr>
        <w:t>semigestructureerde</w:t>
      </w:r>
      <w:r>
        <w:rPr>
          <w:rFonts w:asciiTheme="minorHAnsi" w:hAnsiTheme="minorHAnsi"/>
          <w:sz w:val="22"/>
        </w:rPr>
        <w:t xml:space="preserve"> interviews wilde ik de</w:t>
      </w:r>
      <w:r w:rsidR="00B27DF1">
        <w:rPr>
          <w:rFonts w:asciiTheme="minorHAnsi" w:hAnsiTheme="minorHAnsi"/>
          <w:sz w:val="22"/>
        </w:rPr>
        <w:t xml:space="preserve"> </w:t>
      </w:r>
      <w:r w:rsidR="00E674C3">
        <w:rPr>
          <w:rFonts w:asciiTheme="minorHAnsi" w:hAnsiTheme="minorHAnsi"/>
          <w:sz w:val="22"/>
        </w:rPr>
        <w:t xml:space="preserve">(technische) </w:t>
      </w:r>
      <w:r w:rsidR="00B27DF1">
        <w:rPr>
          <w:rFonts w:asciiTheme="minorHAnsi" w:hAnsiTheme="minorHAnsi"/>
          <w:sz w:val="22"/>
        </w:rPr>
        <w:t xml:space="preserve">kennis </w:t>
      </w:r>
      <w:r>
        <w:rPr>
          <w:rFonts w:asciiTheme="minorHAnsi" w:hAnsiTheme="minorHAnsi"/>
          <w:sz w:val="22"/>
        </w:rPr>
        <w:t xml:space="preserve">van de experts van Caesar </w:t>
      </w:r>
      <w:r w:rsidR="00B27DF1">
        <w:rPr>
          <w:rFonts w:asciiTheme="minorHAnsi" w:hAnsiTheme="minorHAnsi"/>
          <w:sz w:val="22"/>
        </w:rPr>
        <w:t>gebruiken voor de onderbouwing van mijn advies</w:t>
      </w:r>
      <w:r>
        <w:rPr>
          <w:rFonts w:asciiTheme="minorHAnsi" w:hAnsiTheme="minorHAnsi"/>
          <w:sz w:val="22"/>
        </w:rPr>
        <w:t>. Daarnaast was het belangrijk om hun relatie met de softwareleverancier Progress in kaart te brengen, omdat men daar in het verleden tegen communicatie problemen opliep. Dit was uiteindelijk ook de aanleiding voor mijn project. Middels deskresearch</w:t>
      </w:r>
      <w:r w:rsidR="00E674C3">
        <w:rPr>
          <w:rFonts w:asciiTheme="minorHAnsi" w:hAnsiTheme="minorHAnsi"/>
          <w:sz w:val="22"/>
        </w:rPr>
        <w:t xml:space="preserve"> van  interne stukken</w:t>
      </w:r>
      <w:r>
        <w:rPr>
          <w:rFonts w:asciiTheme="minorHAnsi" w:hAnsiTheme="minorHAnsi"/>
          <w:sz w:val="22"/>
        </w:rPr>
        <w:t xml:space="preserve"> moest ik herleiden waar het was misgegaan. Ik gebruikte deze informatie om mij te oriënteren op de opdracht en wilde hierop voortbouwen voor mijn eigen onderzoek. Ik heb geen gebruik gemaakt van andere vormen</w:t>
      </w:r>
      <w:r w:rsidR="00CD390B">
        <w:rPr>
          <w:rFonts w:asciiTheme="minorHAnsi" w:hAnsiTheme="minorHAnsi"/>
          <w:sz w:val="22"/>
        </w:rPr>
        <w:t xml:space="preserve"> van</w:t>
      </w:r>
      <w:r>
        <w:rPr>
          <w:rFonts w:asciiTheme="minorHAnsi" w:hAnsiTheme="minorHAnsi"/>
          <w:sz w:val="22"/>
        </w:rPr>
        <w:t xml:space="preserve"> field- of deskresearch, omdat ze onvoldoende aansluiting hadden bij de opdracht door</w:t>
      </w:r>
      <w:r w:rsidR="008F68C4">
        <w:rPr>
          <w:rFonts w:asciiTheme="minorHAnsi" w:hAnsiTheme="minorHAnsi"/>
          <w:sz w:val="22"/>
        </w:rPr>
        <w:t>:</w:t>
      </w:r>
      <w:r>
        <w:rPr>
          <w:rFonts w:asciiTheme="minorHAnsi" w:hAnsiTheme="minorHAnsi"/>
          <w:sz w:val="22"/>
        </w:rPr>
        <w:t xml:space="preserve"> de grote </w:t>
      </w:r>
      <w:r w:rsidR="008F68C4">
        <w:rPr>
          <w:rFonts w:asciiTheme="minorHAnsi" w:hAnsiTheme="minorHAnsi"/>
          <w:sz w:val="22"/>
        </w:rPr>
        <w:t xml:space="preserve">van de </w:t>
      </w:r>
      <w:r>
        <w:rPr>
          <w:rFonts w:asciiTheme="minorHAnsi" w:hAnsiTheme="minorHAnsi"/>
          <w:sz w:val="22"/>
        </w:rPr>
        <w:t>organisatie</w:t>
      </w:r>
      <w:r w:rsidR="008F68C4">
        <w:rPr>
          <w:rFonts w:asciiTheme="minorHAnsi" w:hAnsiTheme="minorHAnsi"/>
          <w:sz w:val="22"/>
        </w:rPr>
        <w:t xml:space="preserve"> Caesar,</w:t>
      </w:r>
      <w:r w:rsidR="00E674C3">
        <w:rPr>
          <w:rFonts w:asciiTheme="minorHAnsi" w:hAnsiTheme="minorHAnsi"/>
          <w:sz w:val="22"/>
        </w:rPr>
        <w:t xml:space="preserve"> gebrek aan</w:t>
      </w:r>
      <w:r w:rsidR="00FD2B9F">
        <w:rPr>
          <w:rFonts w:asciiTheme="minorHAnsi" w:hAnsiTheme="minorHAnsi"/>
          <w:sz w:val="22"/>
        </w:rPr>
        <w:t xml:space="preserve"> interne</w:t>
      </w:r>
      <w:r w:rsidR="00E674C3">
        <w:rPr>
          <w:rFonts w:asciiTheme="minorHAnsi" w:hAnsiTheme="minorHAnsi"/>
          <w:sz w:val="22"/>
        </w:rPr>
        <w:t xml:space="preserve"> experts</w:t>
      </w:r>
      <w:r w:rsidR="00FD2B9F">
        <w:rPr>
          <w:rFonts w:asciiTheme="minorHAnsi" w:hAnsiTheme="minorHAnsi"/>
          <w:sz w:val="22"/>
        </w:rPr>
        <w:t xml:space="preserve"> en omdat ik geen</w:t>
      </w:r>
      <w:r w:rsidR="00E674C3">
        <w:rPr>
          <w:rFonts w:asciiTheme="minorHAnsi" w:hAnsiTheme="minorHAnsi"/>
          <w:sz w:val="22"/>
        </w:rPr>
        <w:t xml:space="preserve"> </w:t>
      </w:r>
      <w:r w:rsidR="008F68C4">
        <w:rPr>
          <w:rFonts w:asciiTheme="minorHAnsi" w:hAnsiTheme="minorHAnsi"/>
          <w:sz w:val="22"/>
        </w:rPr>
        <w:t xml:space="preserve">klanten van Caesar </w:t>
      </w:r>
      <w:r w:rsidR="00FD2B9F">
        <w:rPr>
          <w:rFonts w:asciiTheme="minorHAnsi" w:hAnsiTheme="minorHAnsi"/>
          <w:sz w:val="22"/>
        </w:rPr>
        <w:t xml:space="preserve">kon betrekken </w:t>
      </w:r>
      <w:r w:rsidR="008F68C4">
        <w:rPr>
          <w:rFonts w:asciiTheme="minorHAnsi" w:hAnsiTheme="minorHAnsi"/>
          <w:sz w:val="22"/>
        </w:rPr>
        <w:t>bij het onderzoek</w:t>
      </w:r>
      <w:r w:rsidR="00CB258A">
        <w:rPr>
          <w:rFonts w:asciiTheme="minorHAnsi" w:hAnsiTheme="minorHAnsi"/>
          <w:sz w:val="22"/>
        </w:rPr>
        <w:t xml:space="preserve">. </w:t>
      </w:r>
      <w:r w:rsidR="00FD2B9F">
        <w:rPr>
          <w:rFonts w:asciiTheme="minorHAnsi" w:hAnsiTheme="minorHAnsi"/>
          <w:sz w:val="22"/>
        </w:rPr>
        <w:t xml:space="preserve">De aanleiding en doelstelling kwamen voort uit een directe wens/waarneming van Caesar en </w:t>
      </w:r>
      <w:r w:rsidR="00CD390B">
        <w:rPr>
          <w:rFonts w:asciiTheme="minorHAnsi" w:hAnsiTheme="minorHAnsi"/>
          <w:sz w:val="22"/>
        </w:rPr>
        <w:t>niet direct vanuit de behoefte van de</w:t>
      </w:r>
      <w:r w:rsidR="00FD2B9F">
        <w:rPr>
          <w:rFonts w:asciiTheme="minorHAnsi" w:hAnsiTheme="minorHAnsi"/>
          <w:sz w:val="22"/>
        </w:rPr>
        <w:t xml:space="preserve"> klanten van Caesar.</w:t>
      </w:r>
    </w:p>
    <w:p w14:paraId="5D01F785" w14:textId="77777777" w:rsidR="00FB7839" w:rsidRDefault="00FB7839" w:rsidP="00EB0782">
      <w:pPr>
        <w:rPr>
          <w:rFonts w:asciiTheme="minorHAnsi" w:hAnsiTheme="minorHAnsi"/>
          <w:b/>
          <w:i/>
          <w:sz w:val="22"/>
        </w:rPr>
      </w:pPr>
    </w:p>
    <w:p w14:paraId="2F81803C" w14:textId="77777777" w:rsidR="00EB0782" w:rsidRPr="00014DCC" w:rsidRDefault="00EB0782" w:rsidP="00EB0782">
      <w:pPr>
        <w:rPr>
          <w:rFonts w:asciiTheme="minorHAnsi" w:hAnsiTheme="minorHAnsi"/>
          <w:b/>
          <w:i/>
          <w:sz w:val="22"/>
        </w:rPr>
      </w:pPr>
      <w:r>
        <w:rPr>
          <w:rFonts w:asciiTheme="minorHAnsi" w:hAnsiTheme="minorHAnsi"/>
          <w:b/>
          <w:i/>
          <w:sz w:val="22"/>
        </w:rPr>
        <w:t>Organogram – Fase 1</w:t>
      </w:r>
    </w:p>
    <w:p w14:paraId="16214C40" w14:textId="58A3AD73" w:rsidR="00EB0782" w:rsidRDefault="00EB0782" w:rsidP="00EB0782">
      <w:pPr>
        <w:rPr>
          <w:rFonts w:asciiTheme="minorHAnsi" w:hAnsiTheme="minorHAnsi"/>
          <w:sz w:val="22"/>
        </w:rPr>
      </w:pPr>
      <w:r>
        <w:rPr>
          <w:rFonts w:asciiTheme="minorHAnsi" w:hAnsiTheme="minorHAnsi"/>
          <w:sz w:val="22"/>
        </w:rPr>
        <w:t>Volgens</w:t>
      </w:r>
      <w:r w:rsidR="00CD390B">
        <w:rPr>
          <w:rFonts w:asciiTheme="minorHAnsi" w:hAnsiTheme="minorHAnsi"/>
          <w:sz w:val="22"/>
        </w:rPr>
        <w:t xml:space="preserve"> MKBServicedesk (2016)</w:t>
      </w:r>
      <w:r w:rsidR="00980212">
        <w:rPr>
          <w:rFonts w:asciiTheme="minorHAnsi" w:hAnsiTheme="minorHAnsi"/>
          <w:sz w:val="22"/>
        </w:rPr>
        <w:t xml:space="preserve"> </w:t>
      </w:r>
      <w:r>
        <w:rPr>
          <w:rFonts w:asciiTheme="minorHAnsi" w:hAnsiTheme="minorHAnsi"/>
          <w:sz w:val="22"/>
        </w:rPr>
        <w:t xml:space="preserve">is een organogram is </w:t>
      </w:r>
      <w:r w:rsidRPr="00EB0782">
        <w:rPr>
          <w:rFonts w:asciiTheme="minorHAnsi" w:hAnsiTheme="minorHAnsi"/>
          <w:sz w:val="22"/>
        </w:rPr>
        <w:t>schematisch overzicht van de bedrijfsstructuur</w:t>
      </w:r>
      <w:r>
        <w:rPr>
          <w:rFonts w:asciiTheme="minorHAnsi" w:hAnsiTheme="minorHAnsi"/>
          <w:sz w:val="22"/>
        </w:rPr>
        <w:t xml:space="preserve">. </w:t>
      </w:r>
      <w:r w:rsidR="00980212">
        <w:rPr>
          <w:rFonts w:asciiTheme="minorHAnsi" w:hAnsiTheme="minorHAnsi"/>
          <w:sz w:val="22"/>
        </w:rPr>
        <w:t>Met een organogram kan</w:t>
      </w:r>
      <w:r w:rsidR="00980212" w:rsidRPr="00980212">
        <w:rPr>
          <w:rFonts w:asciiTheme="minorHAnsi" w:hAnsiTheme="minorHAnsi"/>
          <w:sz w:val="22"/>
        </w:rPr>
        <w:t xml:space="preserve"> </w:t>
      </w:r>
      <w:r w:rsidR="00980212">
        <w:rPr>
          <w:rFonts w:asciiTheme="minorHAnsi" w:hAnsiTheme="minorHAnsi"/>
          <w:sz w:val="22"/>
        </w:rPr>
        <w:t xml:space="preserve">men in één oogopslag </w:t>
      </w:r>
      <w:r w:rsidR="00CD390B">
        <w:rPr>
          <w:rFonts w:asciiTheme="minorHAnsi" w:hAnsiTheme="minorHAnsi"/>
          <w:sz w:val="22"/>
        </w:rPr>
        <w:t>waarnemen</w:t>
      </w:r>
      <w:r w:rsidR="00980212" w:rsidRPr="00980212">
        <w:rPr>
          <w:rFonts w:asciiTheme="minorHAnsi" w:hAnsiTheme="minorHAnsi"/>
          <w:sz w:val="22"/>
        </w:rPr>
        <w:t xml:space="preserve"> </w:t>
      </w:r>
      <w:r w:rsidR="00980212">
        <w:rPr>
          <w:rFonts w:asciiTheme="minorHAnsi" w:hAnsiTheme="minorHAnsi"/>
          <w:sz w:val="22"/>
        </w:rPr>
        <w:t xml:space="preserve">hoeveel divisies, afdelingen of groepen er zijn binnen een bedrijf en </w:t>
      </w:r>
      <w:r w:rsidR="00545DF6">
        <w:rPr>
          <w:rFonts w:asciiTheme="minorHAnsi" w:hAnsiTheme="minorHAnsi"/>
          <w:sz w:val="22"/>
        </w:rPr>
        <w:t xml:space="preserve">hoe </w:t>
      </w:r>
      <w:r w:rsidR="00980212">
        <w:rPr>
          <w:rFonts w:asciiTheme="minorHAnsi" w:hAnsiTheme="minorHAnsi"/>
          <w:sz w:val="22"/>
        </w:rPr>
        <w:t>zij zich hiërarchisch tot elkaar verhouden.</w:t>
      </w:r>
    </w:p>
    <w:p w14:paraId="1676ED8C" w14:textId="77777777" w:rsidR="00EB0782" w:rsidRDefault="00EB0782" w:rsidP="00EB0782">
      <w:pPr>
        <w:rPr>
          <w:rFonts w:asciiTheme="minorHAnsi" w:hAnsiTheme="minorHAnsi"/>
          <w:sz w:val="22"/>
        </w:rPr>
      </w:pPr>
    </w:p>
    <w:p w14:paraId="6B83D379" w14:textId="77777777" w:rsidR="00EB0782" w:rsidRPr="001D42E0" w:rsidRDefault="00EB0782" w:rsidP="00EB0782">
      <w:pPr>
        <w:rPr>
          <w:rFonts w:asciiTheme="minorHAnsi" w:hAnsiTheme="minorHAnsi"/>
          <w:i/>
          <w:sz w:val="22"/>
        </w:rPr>
      </w:pPr>
      <w:r w:rsidRPr="00906029">
        <w:rPr>
          <w:rFonts w:asciiTheme="minorHAnsi" w:hAnsiTheme="minorHAnsi"/>
          <w:i/>
          <w:sz w:val="22"/>
        </w:rPr>
        <w:t>Waarom</w:t>
      </w:r>
      <w:r w:rsidRPr="00906029">
        <w:rPr>
          <w:i/>
        </w:rPr>
        <w:t xml:space="preserve"> </w:t>
      </w:r>
      <w:r w:rsidR="0094636D">
        <w:rPr>
          <w:i/>
        </w:rPr>
        <w:t xml:space="preserve">een </w:t>
      </w:r>
      <w:r>
        <w:rPr>
          <w:rFonts w:asciiTheme="minorHAnsi" w:hAnsiTheme="minorHAnsi"/>
          <w:i/>
          <w:sz w:val="22"/>
        </w:rPr>
        <w:t>Organogram</w:t>
      </w:r>
      <w:r w:rsidRPr="00906029">
        <w:rPr>
          <w:rFonts w:asciiTheme="minorHAnsi" w:hAnsiTheme="minorHAnsi"/>
          <w:i/>
          <w:sz w:val="22"/>
        </w:rPr>
        <w:t>?</w:t>
      </w:r>
    </w:p>
    <w:p w14:paraId="3B54AAF7" w14:textId="1A41E733" w:rsidR="00C45A64" w:rsidRPr="004B3DE6" w:rsidRDefault="00EB0782" w:rsidP="00723C8C">
      <w:pPr>
        <w:rPr>
          <w:rFonts w:asciiTheme="minorHAnsi" w:hAnsiTheme="minorHAnsi"/>
          <w:sz w:val="22"/>
        </w:rPr>
      </w:pPr>
      <w:r>
        <w:rPr>
          <w:rFonts w:asciiTheme="minorHAnsi" w:hAnsiTheme="minorHAnsi"/>
          <w:sz w:val="22"/>
        </w:rPr>
        <w:t>Aan de hand van een bedrijfsorganogram is het op een eenvoudige en overzichtelijk manier te zien hoe een bedrijf is gestructureerd. Met name bij hiërarchische bedrijven is het overzicht soms zoek, middels een organogram kan men toch zien hoe alle afdelingen zijn gestructureerd en met elkaar in verband staan. Zo zijn alle betrokken partijen op de hoogte van elkaars verantwoordelijkheden</w:t>
      </w:r>
      <w:r w:rsidR="00980212">
        <w:rPr>
          <w:rFonts w:asciiTheme="minorHAnsi" w:hAnsiTheme="minorHAnsi"/>
          <w:sz w:val="22"/>
        </w:rPr>
        <w:t>. Bij or</w:t>
      </w:r>
      <w:r w:rsidR="00545DF6">
        <w:rPr>
          <w:rFonts w:asciiTheme="minorHAnsi" w:hAnsiTheme="minorHAnsi"/>
          <w:sz w:val="22"/>
        </w:rPr>
        <w:t>iëntatie bood de organogram mij</w:t>
      </w:r>
      <w:r w:rsidR="00980212">
        <w:rPr>
          <w:rFonts w:asciiTheme="minorHAnsi" w:hAnsiTheme="minorHAnsi"/>
          <w:sz w:val="22"/>
        </w:rPr>
        <w:t xml:space="preserve"> </w:t>
      </w:r>
      <w:r w:rsidR="00CD390B">
        <w:rPr>
          <w:rFonts w:asciiTheme="minorHAnsi" w:hAnsiTheme="minorHAnsi"/>
          <w:sz w:val="22"/>
        </w:rPr>
        <w:t xml:space="preserve">een </w:t>
      </w:r>
      <w:r w:rsidR="00980212">
        <w:rPr>
          <w:rFonts w:asciiTheme="minorHAnsi" w:hAnsiTheme="minorHAnsi"/>
          <w:sz w:val="22"/>
        </w:rPr>
        <w:t xml:space="preserve">overzicht van </w:t>
      </w:r>
      <w:r w:rsidR="00545DF6">
        <w:rPr>
          <w:rFonts w:asciiTheme="minorHAnsi" w:hAnsiTheme="minorHAnsi"/>
          <w:sz w:val="22"/>
        </w:rPr>
        <w:t xml:space="preserve">de </w:t>
      </w:r>
      <w:r w:rsidR="00980212">
        <w:rPr>
          <w:rFonts w:asciiTheme="minorHAnsi" w:hAnsiTheme="minorHAnsi"/>
          <w:sz w:val="22"/>
        </w:rPr>
        <w:t xml:space="preserve">structuur van de organisatie. Door het </w:t>
      </w:r>
      <w:r w:rsidR="00980212">
        <w:rPr>
          <w:rFonts w:asciiTheme="minorHAnsi" w:hAnsiTheme="minorHAnsi"/>
          <w:sz w:val="22"/>
        </w:rPr>
        <w:lastRenderedPageBreak/>
        <w:t>opstellen van de organogram van Caesar ProPredict wist</w:t>
      </w:r>
      <w:r w:rsidR="00545DF6">
        <w:rPr>
          <w:rFonts w:asciiTheme="minorHAnsi" w:hAnsiTheme="minorHAnsi"/>
          <w:sz w:val="22"/>
        </w:rPr>
        <w:t xml:space="preserve"> ik </w:t>
      </w:r>
      <w:r w:rsidR="00980212">
        <w:rPr>
          <w:rFonts w:asciiTheme="minorHAnsi" w:hAnsiTheme="minorHAnsi"/>
          <w:sz w:val="22"/>
        </w:rPr>
        <w:t>bij de start van mijn opdracht welke afdelingen ik moest benaderen om mij te ondersteunen bij mij opdracht.</w:t>
      </w:r>
    </w:p>
    <w:p w14:paraId="3A2F8FAF" w14:textId="77777777" w:rsidR="009B778C" w:rsidRPr="006A301C" w:rsidRDefault="009B778C" w:rsidP="009B778C">
      <w:pPr>
        <w:shd w:val="clear" w:color="auto" w:fill="FFFFFF"/>
        <w:spacing w:before="100" w:beforeAutospacing="1" w:after="24"/>
        <w:rPr>
          <w:rFonts w:asciiTheme="minorHAnsi" w:eastAsia="Times New Roman" w:hAnsiTheme="minorHAnsi" w:cs="Times New Roman"/>
          <w:sz w:val="22"/>
        </w:rPr>
      </w:pPr>
      <w:r w:rsidRPr="006A301C">
        <w:rPr>
          <w:rFonts w:asciiTheme="minorHAnsi" w:eastAsia="Times New Roman" w:hAnsiTheme="minorHAnsi" w:cs="Times New Roman"/>
          <w:b/>
          <w:i/>
          <w:sz w:val="22"/>
        </w:rPr>
        <w:t>S</w:t>
      </w:r>
      <w:r>
        <w:rPr>
          <w:rFonts w:asciiTheme="minorHAnsi" w:eastAsia="Times New Roman" w:hAnsiTheme="minorHAnsi" w:cs="Times New Roman"/>
          <w:b/>
          <w:i/>
          <w:sz w:val="22"/>
        </w:rPr>
        <w:t>.</w:t>
      </w:r>
      <w:r w:rsidRPr="006A301C">
        <w:rPr>
          <w:rFonts w:asciiTheme="minorHAnsi" w:eastAsia="Times New Roman" w:hAnsiTheme="minorHAnsi" w:cs="Times New Roman"/>
          <w:b/>
          <w:i/>
          <w:sz w:val="22"/>
        </w:rPr>
        <w:t>M</w:t>
      </w:r>
      <w:r>
        <w:rPr>
          <w:rFonts w:asciiTheme="minorHAnsi" w:eastAsia="Times New Roman" w:hAnsiTheme="minorHAnsi" w:cs="Times New Roman"/>
          <w:b/>
          <w:i/>
          <w:sz w:val="22"/>
        </w:rPr>
        <w:t>.</w:t>
      </w:r>
      <w:r w:rsidRPr="006A301C">
        <w:rPr>
          <w:rFonts w:asciiTheme="minorHAnsi" w:eastAsia="Times New Roman" w:hAnsiTheme="minorHAnsi" w:cs="Times New Roman"/>
          <w:b/>
          <w:i/>
          <w:sz w:val="22"/>
        </w:rPr>
        <w:t>A</w:t>
      </w:r>
      <w:r>
        <w:rPr>
          <w:rFonts w:asciiTheme="minorHAnsi" w:eastAsia="Times New Roman" w:hAnsiTheme="minorHAnsi" w:cs="Times New Roman"/>
          <w:b/>
          <w:i/>
          <w:sz w:val="22"/>
        </w:rPr>
        <w:t>.</w:t>
      </w:r>
      <w:r w:rsidRPr="006A301C">
        <w:rPr>
          <w:rFonts w:asciiTheme="minorHAnsi" w:eastAsia="Times New Roman" w:hAnsiTheme="minorHAnsi" w:cs="Times New Roman"/>
          <w:b/>
          <w:i/>
          <w:sz w:val="22"/>
        </w:rPr>
        <w:t>R</w:t>
      </w:r>
      <w:r>
        <w:rPr>
          <w:rFonts w:asciiTheme="minorHAnsi" w:eastAsia="Times New Roman" w:hAnsiTheme="minorHAnsi" w:cs="Times New Roman"/>
          <w:b/>
          <w:i/>
          <w:sz w:val="22"/>
        </w:rPr>
        <w:t>.</w:t>
      </w:r>
      <w:r w:rsidRPr="006A301C">
        <w:rPr>
          <w:rFonts w:asciiTheme="minorHAnsi" w:eastAsia="Times New Roman" w:hAnsiTheme="minorHAnsi" w:cs="Times New Roman"/>
          <w:b/>
          <w:i/>
          <w:sz w:val="22"/>
        </w:rPr>
        <w:t>T</w:t>
      </w:r>
      <w:r>
        <w:rPr>
          <w:rFonts w:asciiTheme="minorHAnsi" w:eastAsia="Times New Roman" w:hAnsiTheme="minorHAnsi" w:cs="Times New Roman"/>
          <w:b/>
          <w:i/>
          <w:sz w:val="22"/>
        </w:rPr>
        <w:t>. principe – Fase 1</w:t>
      </w:r>
      <w:r w:rsidRPr="006A301C">
        <w:rPr>
          <w:rFonts w:asciiTheme="minorHAnsi" w:eastAsia="Times New Roman" w:hAnsiTheme="minorHAnsi" w:cs="Times New Roman"/>
          <w:sz w:val="22"/>
        </w:rPr>
        <w:br/>
      </w:r>
      <w:r>
        <w:rPr>
          <w:rFonts w:asciiTheme="minorHAnsi" w:eastAsia="Times New Roman" w:hAnsiTheme="minorHAnsi" w:cs="Times New Roman"/>
          <w:sz w:val="22"/>
        </w:rPr>
        <w:t xml:space="preserve">Ik heb ervoor gekozen om mijn projectdoelstellingen </w:t>
      </w:r>
      <w:r w:rsidRPr="006A301C">
        <w:rPr>
          <w:rFonts w:asciiTheme="minorHAnsi" w:eastAsia="Times New Roman" w:hAnsiTheme="minorHAnsi" w:cs="Times New Roman"/>
          <w:sz w:val="22"/>
        </w:rPr>
        <w:t>eenduidig op</w:t>
      </w:r>
      <w:r>
        <w:rPr>
          <w:rFonts w:asciiTheme="minorHAnsi" w:eastAsia="Times New Roman" w:hAnsiTheme="minorHAnsi" w:cs="Times New Roman"/>
          <w:sz w:val="22"/>
        </w:rPr>
        <w:t xml:space="preserve"> te </w:t>
      </w:r>
      <w:r w:rsidRPr="006A301C">
        <w:rPr>
          <w:rFonts w:asciiTheme="minorHAnsi" w:eastAsia="Times New Roman" w:hAnsiTheme="minorHAnsi" w:cs="Times New Roman"/>
          <w:sz w:val="22"/>
        </w:rPr>
        <w:t xml:space="preserve">stellen en controleren </w:t>
      </w:r>
      <w:r>
        <w:rPr>
          <w:rFonts w:asciiTheme="minorHAnsi" w:eastAsia="Times New Roman" w:hAnsiTheme="minorHAnsi" w:cs="Times New Roman"/>
          <w:sz w:val="22"/>
        </w:rPr>
        <w:t xml:space="preserve">aan de hand van het S.M.A.R.T. principe. </w:t>
      </w:r>
      <w:r w:rsidRPr="006A301C">
        <w:rPr>
          <w:rFonts w:asciiTheme="minorHAnsi" w:eastAsia="Times New Roman" w:hAnsiTheme="minorHAnsi" w:cs="Times New Roman"/>
          <w:sz w:val="22"/>
        </w:rPr>
        <w:t>De afkorting S</w:t>
      </w:r>
      <w:r>
        <w:rPr>
          <w:rFonts w:asciiTheme="minorHAnsi" w:eastAsia="Times New Roman" w:hAnsiTheme="minorHAnsi" w:cs="Times New Roman"/>
          <w:sz w:val="22"/>
        </w:rPr>
        <w:t>.</w:t>
      </w:r>
      <w:r w:rsidRPr="006A301C">
        <w:rPr>
          <w:rFonts w:asciiTheme="minorHAnsi" w:eastAsia="Times New Roman" w:hAnsiTheme="minorHAnsi" w:cs="Times New Roman"/>
          <w:sz w:val="22"/>
        </w:rPr>
        <w:t>M</w:t>
      </w:r>
      <w:r>
        <w:rPr>
          <w:rFonts w:asciiTheme="minorHAnsi" w:eastAsia="Times New Roman" w:hAnsiTheme="minorHAnsi" w:cs="Times New Roman"/>
          <w:sz w:val="22"/>
        </w:rPr>
        <w:t>.</w:t>
      </w:r>
      <w:r w:rsidRPr="006A301C">
        <w:rPr>
          <w:rFonts w:asciiTheme="minorHAnsi" w:eastAsia="Times New Roman" w:hAnsiTheme="minorHAnsi" w:cs="Times New Roman"/>
          <w:sz w:val="22"/>
        </w:rPr>
        <w:t>A</w:t>
      </w:r>
      <w:r>
        <w:rPr>
          <w:rFonts w:asciiTheme="minorHAnsi" w:eastAsia="Times New Roman" w:hAnsiTheme="minorHAnsi" w:cs="Times New Roman"/>
          <w:sz w:val="22"/>
        </w:rPr>
        <w:t>.</w:t>
      </w:r>
      <w:r w:rsidRPr="006A301C">
        <w:rPr>
          <w:rFonts w:asciiTheme="minorHAnsi" w:eastAsia="Times New Roman" w:hAnsiTheme="minorHAnsi" w:cs="Times New Roman"/>
          <w:sz w:val="22"/>
        </w:rPr>
        <w:t>R</w:t>
      </w:r>
      <w:r>
        <w:rPr>
          <w:rFonts w:asciiTheme="minorHAnsi" w:eastAsia="Times New Roman" w:hAnsiTheme="minorHAnsi" w:cs="Times New Roman"/>
          <w:sz w:val="22"/>
        </w:rPr>
        <w:t>.</w:t>
      </w:r>
      <w:r w:rsidRPr="006A301C">
        <w:rPr>
          <w:rFonts w:asciiTheme="minorHAnsi" w:eastAsia="Times New Roman" w:hAnsiTheme="minorHAnsi" w:cs="Times New Roman"/>
          <w:sz w:val="22"/>
        </w:rPr>
        <w:t>T</w:t>
      </w:r>
      <w:r>
        <w:rPr>
          <w:rFonts w:asciiTheme="minorHAnsi" w:eastAsia="Times New Roman" w:hAnsiTheme="minorHAnsi" w:cs="Times New Roman"/>
          <w:sz w:val="22"/>
        </w:rPr>
        <w:t>.</w:t>
      </w:r>
      <w:r w:rsidRPr="006A301C">
        <w:rPr>
          <w:rFonts w:asciiTheme="minorHAnsi" w:eastAsia="Times New Roman" w:hAnsiTheme="minorHAnsi" w:cs="Times New Roman"/>
          <w:sz w:val="22"/>
        </w:rPr>
        <w:t xml:space="preserve"> staat voor</w:t>
      </w:r>
      <w:r>
        <w:rPr>
          <w:rFonts w:asciiTheme="minorHAnsi" w:eastAsia="Times New Roman" w:hAnsiTheme="minorHAnsi" w:cs="Times New Roman"/>
          <w:sz w:val="22"/>
        </w:rPr>
        <w:t xml:space="preserve"> de Criteria</w:t>
      </w:r>
      <w:r>
        <w:rPr>
          <w:rFonts w:cs="Arial"/>
          <w:b/>
          <w:bCs/>
          <w:sz w:val="21"/>
          <w:szCs w:val="21"/>
        </w:rPr>
        <w:t xml:space="preserve"> </w:t>
      </w:r>
      <w:r w:rsidRPr="006A301C">
        <w:rPr>
          <w:rFonts w:asciiTheme="minorHAnsi" w:eastAsia="Times New Roman" w:hAnsiTheme="minorHAnsi" w:cs="Arial"/>
          <w:b/>
          <w:bCs/>
          <w:sz w:val="22"/>
          <w:lang w:eastAsia="nl-NL"/>
        </w:rPr>
        <w:t>S</w:t>
      </w:r>
      <w:r w:rsidRPr="006A301C">
        <w:rPr>
          <w:rFonts w:asciiTheme="minorHAnsi" w:eastAsia="Times New Roman" w:hAnsiTheme="minorHAnsi" w:cs="Arial"/>
          <w:sz w:val="22"/>
          <w:lang w:eastAsia="nl-NL"/>
        </w:rPr>
        <w:t xml:space="preserve">pecifiek, </w:t>
      </w:r>
      <w:r w:rsidRPr="006A301C">
        <w:rPr>
          <w:rFonts w:asciiTheme="minorHAnsi" w:eastAsia="Times New Roman" w:hAnsiTheme="minorHAnsi" w:cs="Arial"/>
          <w:b/>
          <w:bCs/>
          <w:sz w:val="22"/>
          <w:lang w:eastAsia="nl-NL"/>
        </w:rPr>
        <w:t>M</w:t>
      </w:r>
      <w:r w:rsidRPr="006A301C">
        <w:rPr>
          <w:rFonts w:asciiTheme="minorHAnsi" w:eastAsia="Times New Roman" w:hAnsiTheme="minorHAnsi" w:cs="Arial"/>
          <w:sz w:val="22"/>
          <w:lang w:eastAsia="nl-NL"/>
        </w:rPr>
        <w:t>eetbaar</w:t>
      </w:r>
      <w:r w:rsidRPr="006A301C">
        <w:rPr>
          <w:rFonts w:asciiTheme="minorHAnsi" w:eastAsia="Times New Roman" w:hAnsiTheme="minorHAnsi" w:cs="Arial"/>
          <w:i/>
          <w:iCs/>
          <w:sz w:val="22"/>
          <w:lang w:eastAsia="nl-NL"/>
        </w:rPr>
        <w:t xml:space="preserve">, </w:t>
      </w:r>
      <w:r w:rsidRPr="006A301C">
        <w:rPr>
          <w:rFonts w:asciiTheme="minorHAnsi" w:eastAsia="Times New Roman" w:hAnsiTheme="minorHAnsi" w:cs="Arial"/>
          <w:b/>
          <w:bCs/>
          <w:sz w:val="22"/>
          <w:lang w:eastAsia="nl-NL"/>
        </w:rPr>
        <w:t>A</w:t>
      </w:r>
      <w:r w:rsidRPr="006A301C">
        <w:rPr>
          <w:rFonts w:asciiTheme="minorHAnsi" w:eastAsia="Times New Roman" w:hAnsiTheme="minorHAnsi" w:cs="Arial"/>
          <w:sz w:val="22"/>
          <w:lang w:eastAsia="nl-NL"/>
        </w:rPr>
        <w:t xml:space="preserve">cceptabel, </w:t>
      </w:r>
      <w:r w:rsidRPr="006A301C">
        <w:rPr>
          <w:rFonts w:asciiTheme="minorHAnsi" w:eastAsia="Times New Roman" w:hAnsiTheme="minorHAnsi" w:cs="Arial"/>
          <w:b/>
          <w:bCs/>
          <w:sz w:val="22"/>
          <w:lang w:eastAsia="nl-NL"/>
        </w:rPr>
        <w:t>R</w:t>
      </w:r>
      <w:r w:rsidRPr="006A301C">
        <w:rPr>
          <w:rFonts w:asciiTheme="minorHAnsi" w:eastAsia="Times New Roman" w:hAnsiTheme="minorHAnsi" w:cs="Arial"/>
          <w:sz w:val="22"/>
          <w:lang w:eastAsia="nl-NL"/>
        </w:rPr>
        <w:t xml:space="preserve">ealistisch en </w:t>
      </w:r>
      <w:r w:rsidRPr="006A301C">
        <w:rPr>
          <w:rFonts w:asciiTheme="minorHAnsi" w:eastAsia="Times New Roman" w:hAnsiTheme="minorHAnsi" w:cs="Arial"/>
          <w:b/>
          <w:bCs/>
          <w:sz w:val="22"/>
          <w:lang w:eastAsia="nl-NL"/>
        </w:rPr>
        <w:t>T</w:t>
      </w:r>
      <w:r w:rsidRPr="006A301C">
        <w:rPr>
          <w:rFonts w:asciiTheme="minorHAnsi" w:eastAsia="Times New Roman" w:hAnsiTheme="minorHAnsi" w:cs="Arial"/>
          <w:sz w:val="22"/>
          <w:lang w:eastAsia="nl-NL"/>
        </w:rPr>
        <w:t>ijdsgebonden.</w:t>
      </w:r>
      <w:r>
        <w:rPr>
          <w:rFonts w:asciiTheme="minorHAnsi" w:eastAsia="Times New Roman" w:hAnsiTheme="minorHAnsi" w:cs="Arial"/>
          <w:sz w:val="22"/>
          <w:lang w:eastAsia="nl-NL"/>
        </w:rPr>
        <w:t xml:space="preserve"> Elk aspect van het principe kan worden gebruikt om te meten of projectdoelstellingen zo correct</w:t>
      </w:r>
      <w:r w:rsidRPr="006A301C">
        <w:rPr>
          <w:rFonts w:asciiTheme="minorHAnsi" w:eastAsia="Times New Roman" w:hAnsiTheme="minorHAnsi" w:cs="Arial"/>
          <w:sz w:val="22"/>
          <w:lang w:eastAsia="nl-NL"/>
        </w:rPr>
        <w:t xml:space="preserve"> </w:t>
      </w:r>
      <w:r>
        <w:rPr>
          <w:rFonts w:asciiTheme="minorHAnsi" w:eastAsia="Times New Roman" w:hAnsiTheme="minorHAnsi" w:cs="Arial"/>
          <w:sz w:val="22"/>
          <w:lang w:eastAsia="nl-NL"/>
        </w:rPr>
        <w:t>mogelijk zijn geformuleerd en nageleefd.</w:t>
      </w:r>
    </w:p>
    <w:p w14:paraId="4DA81121" w14:textId="77777777" w:rsidR="009B778C" w:rsidRPr="00F10927" w:rsidRDefault="009B778C" w:rsidP="00F10927">
      <w:pPr>
        <w:shd w:val="clear" w:color="auto" w:fill="FFFFFF"/>
        <w:spacing w:before="100" w:beforeAutospacing="1" w:after="24"/>
        <w:rPr>
          <w:rFonts w:asciiTheme="minorHAnsi" w:eastAsia="Times New Roman" w:hAnsiTheme="minorHAnsi" w:cs="Times New Roman"/>
          <w:sz w:val="22"/>
        </w:rPr>
      </w:pPr>
      <w:r>
        <w:rPr>
          <w:rFonts w:asciiTheme="minorHAnsi" w:eastAsia="Times New Roman" w:hAnsiTheme="minorHAnsi" w:cs="Times New Roman"/>
          <w:i/>
          <w:sz w:val="22"/>
        </w:rPr>
        <w:t>Waarom S.M.A.R.T.?</w:t>
      </w:r>
      <w:r>
        <w:rPr>
          <w:rFonts w:asciiTheme="minorHAnsi" w:eastAsia="Times New Roman" w:hAnsiTheme="minorHAnsi" w:cs="Times New Roman"/>
          <w:i/>
          <w:sz w:val="22"/>
        </w:rPr>
        <w:br/>
      </w:r>
      <w:r>
        <w:rPr>
          <w:rFonts w:asciiTheme="minorHAnsi" w:eastAsia="Times New Roman" w:hAnsiTheme="minorHAnsi" w:cs="Arial"/>
          <w:sz w:val="22"/>
          <w:lang w:eastAsia="nl-NL"/>
        </w:rPr>
        <w:t xml:space="preserve">Door het naleven van de verschillende criteria van het S.M.A.R.T. principe kon ik de kwaliteit van mijn onderzoek waarborgen. </w:t>
      </w:r>
      <w:r>
        <w:rPr>
          <w:rFonts w:asciiTheme="minorHAnsi" w:eastAsia="Times New Roman" w:hAnsiTheme="minorHAnsi" w:cs="Times New Roman"/>
          <w:sz w:val="22"/>
        </w:rPr>
        <w:t xml:space="preserve">De doelstellingen van de opdracht zijn aan de hand van het </w:t>
      </w:r>
      <w:r>
        <w:rPr>
          <w:rFonts w:asciiTheme="minorHAnsi" w:eastAsia="Times New Roman" w:hAnsiTheme="minorHAnsi" w:cs="Arial"/>
          <w:sz w:val="22"/>
          <w:lang w:eastAsia="nl-NL"/>
        </w:rPr>
        <w:t>S.M.A.R.T. principe</w:t>
      </w:r>
      <w:r w:rsidR="009C4AC4">
        <w:rPr>
          <w:rFonts w:asciiTheme="minorHAnsi" w:eastAsia="Times New Roman" w:hAnsiTheme="minorHAnsi" w:cs="Arial"/>
          <w:sz w:val="22"/>
          <w:lang w:eastAsia="nl-NL"/>
        </w:rPr>
        <w:t xml:space="preserve"> naderhand</w:t>
      </w:r>
      <w:r>
        <w:rPr>
          <w:rFonts w:asciiTheme="minorHAnsi" w:eastAsia="Times New Roman" w:hAnsiTheme="minorHAnsi" w:cs="Arial"/>
          <w:sz w:val="22"/>
          <w:lang w:eastAsia="nl-NL"/>
        </w:rPr>
        <w:t xml:space="preserve"> gecontroleerd om in retrospective te bekijken of ik mijn projectdoelstellingen heb behaald.</w:t>
      </w:r>
    </w:p>
    <w:p w14:paraId="43A5EFB0" w14:textId="77777777" w:rsidR="00FA59CA" w:rsidRDefault="00FA59CA" w:rsidP="009B778C">
      <w:pPr>
        <w:rPr>
          <w:rFonts w:asciiTheme="minorHAnsi" w:hAnsiTheme="minorHAnsi"/>
          <w:b/>
          <w:i/>
          <w:sz w:val="22"/>
        </w:rPr>
      </w:pPr>
    </w:p>
    <w:p w14:paraId="4FE8FE77" w14:textId="77777777" w:rsidR="009B778C" w:rsidRPr="00146EB0" w:rsidRDefault="009B778C" w:rsidP="009B778C">
      <w:pPr>
        <w:rPr>
          <w:rFonts w:asciiTheme="minorHAnsi" w:hAnsiTheme="minorHAnsi"/>
          <w:b/>
          <w:i/>
          <w:sz w:val="22"/>
        </w:rPr>
      </w:pPr>
      <w:r w:rsidRPr="00CB3593">
        <w:rPr>
          <w:rFonts w:asciiTheme="minorHAnsi" w:hAnsiTheme="minorHAnsi"/>
          <w:b/>
          <w:i/>
          <w:sz w:val="22"/>
        </w:rPr>
        <w:t>MoSCoW methode</w:t>
      </w:r>
      <w:r>
        <w:rPr>
          <w:rFonts w:asciiTheme="minorHAnsi" w:hAnsiTheme="minorHAnsi"/>
          <w:b/>
          <w:i/>
          <w:sz w:val="22"/>
        </w:rPr>
        <w:t xml:space="preserve"> – Fase 1</w:t>
      </w:r>
    </w:p>
    <w:p w14:paraId="3876F8AB" w14:textId="1BCC06DE" w:rsidR="009B778C" w:rsidRPr="00CB3593" w:rsidRDefault="009B778C" w:rsidP="009B778C">
      <w:pPr>
        <w:rPr>
          <w:rFonts w:asciiTheme="minorHAnsi" w:hAnsiTheme="minorHAnsi"/>
          <w:sz w:val="22"/>
        </w:rPr>
      </w:pPr>
      <w:r>
        <w:rPr>
          <w:rFonts w:asciiTheme="minorHAnsi" w:hAnsiTheme="minorHAnsi"/>
          <w:sz w:val="22"/>
        </w:rPr>
        <w:t>Voor het prioriteren van mijn projecteisen heb ik</w:t>
      </w:r>
      <w:r w:rsidRPr="00CB3593">
        <w:rPr>
          <w:rFonts w:asciiTheme="minorHAnsi" w:hAnsiTheme="minorHAnsi"/>
          <w:sz w:val="22"/>
        </w:rPr>
        <w:t xml:space="preserve"> gebruik gemaakt van de MoSCoW methode ontwikkeld door</w:t>
      </w:r>
      <w:r w:rsidR="00CD390B">
        <w:rPr>
          <w:rFonts w:asciiTheme="minorHAnsi" w:hAnsiTheme="minorHAnsi"/>
          <w:sz w:val="22"/>
        </w:rPr>
        <w:t xml:space="preserve"> Clegg &amp; Barker (1994)</w:t>
      </w:r>
      <w:r>
        <w:rPr>
          <w:rFonts w:asciiTheme="minorHAnsi" w:hAnsiTheme="minorHAnsi"/>
          <w:sz w:val="22"/>
        </w:rPr>
        <w:t>.</w:t>
      </w:r>
      <w:r w:rsidRPr="00CB3593">
        <w:rPr>
          <w:rFonts w:asciiTheme="minorHAnsi" w:hAnsiTheme="minorHAnsi"/>
          <w:sz w:val="22"/>
        </w:rPr>
        <w:t xml:space="preserve"> De</w:t>
      </w:r>
      <w:r>
        <w:rPr>
          <w:rFonts w:asciiTheme="minorHAnsi" w:hAnsiTheme="minorHAnsi"/>
          <w:sz w:val="22"/>
        </w:rPr>
        <w:t xml:space="preserve"> </w:t>
      </w:r>
      <w:r w:rsidRPr="00385072">
        <w:rPr>
          <w:rFonts w:asciiTheme="minorHAnsi" w:hAnsiTheme="minorHAnsi"/>
          <w:sz w:val="22"/>
        </w:rPr>
        <w:t xml:space="preserve">acroniem </w:t>
      </w:r>
      <w:r w:rsidRPr="00CB3593">
        <w:rPr>
          <w:rFonts w:asciiTheme="minorHAnsi" w:hAnsiTheme="minorHAnsi"/>
          <w:sz w:val="22"/>
        </w:rPr>
        <w:t xml:space="preserve">MoSCoW staat voor </w:t>
      </w:r>
      <w:r w:rsidRPr="00CB3593">
        <w:rPr>
          <w:rFonts w:asciiTheme="minorHAnsi" w:hAnsiTheme="minorHAnsi"/>
          <w:b/>
          <w:sz w:val="22"/>
        </w:rPr>
        <w:t>M</w:t>
      </w:r>
      <w:r w:rsidRPr="00CB3593">
        <w:rPr>
          <w:rFonts w:asciiTheme="minorHAnsi" w:hAnsiTheme="minorHAnsi"/>
          <w:sz w:val="22"/>
        </w:rPr>
        <w:t>ust haves</w:t>
      </w:r>
      <w:r>
        <w:rPr>
          <w:rFonts w:asciiTheme="minorHAnsi" w:hAnsiTheme="minorHAnsi"/>
          <w:sz w:val="22"/>
        </w:rPr>
        <w:t xml:space="preserve"> (v</w:t>
      </w:r>
      <w:r w:rsidR="006350F5">
        <w:rPr>
          <w:rFonts w:asciiTheme="minorHAnsi" w:hAnsiTheme="minorHAnsi"/>
          <w:sz w:val="22"/>
        </w:rPr>
        <w:t>ereiste</w:t>
      </w:r>
      <w:r>
        <w:rPr>
          <w:rFonts w:asciiTheme="minorHAnsi" w:hAnsiTheme="minorHAnsi"/>
          <w:sz w:val="22"/>
        </w:rPr>
        <w:t xml:space="preserve"> eisen)</w:t>
      </w:r>
      <w:r w:rsidRPr="00CB3593">
        <w:rPr>
          <w:rFonts w:asciiTheme="minorHAnsi" w:hAnsiTheme="minorHAnsi"/>
          <w:sz w:val="22"/>
        </w:rPr>
        <w:t xml:space="preserve">, </w:t>
      </w:r>
      <w:r w:rsidRPr="00CB3593">
        <w:rPr>
          <w:rFonts w:asciiTheme="minorHAnsi" w:hAnsiTheme="minorHAnsi"/>
          <w:b/>
          <w:sz w:val="22"/>
        </w:rPr>
        <w:t>S</w:t>
      </w:r>
      <w:r w:rsidRPr="00CB3593">
        <w:rPr>
          <w:rFonts w:asciiTheme="minorHAnsi" w:hAnsiTheme="minorHAnsi"/>
          <w:sz w:val="22"/>
        </w:rPr>
        <w:t>hould haves</w:t>
      </w:r>
      <w:r>
        <w:rPr>
          <w:rFonts w:asciiTheme="minorHAnsi" w:hAnsiTheme="minorHAnsi"/>
          <w:sz w:val="22"/>
        </w:rPr>
        <w:t xml:space="preserve"> (gewenste eisen)</w:t>
      </w:r>
      <w:r w:rsidRPr="00CB3593">
        <w:rPr>
          <w:rFonts w:asciiTheme="minorHAnsi" w:hAnsiTheme="minorHAnsi"/>
          <w:sz w:val="22"/>
        </w:rPr>
        <w:t xml:space="preserve">, </w:t>
      </w:r>
      <w:r w:rsidRPr="00CB3593">
        <w:rPr>
          <w:rFonts w:asciiTheme="minorHAnsi" w:hAnsiTheme="minorHAnsi"/>
          <w:b/>
          <w:sz w:val="22"/>
        </w:rPr>
        <w:t>C</w:t>
      </w:r>
      <w:r w:rsidRPr="00CB3593">
        <w:rPr>
          <w:rFonts w:asciiTheme="minorHAnsi" w:hAnsiTheme="minorHAnsi"/>
          <w:sz w:val="22"/>
        </w:rPr>
        <w:t>ould haves</w:t>
      </w:r>
      <w:r>
        <w:rPr>
          <w:rFonts w:asciiTheme="minorHAnsi" w:hAnsiTheme="minorHAnsi"/>
          <w:sz w:val="22"/>
        </w:rPr>
        <w:t>(eisen</w:t>
      </w:r>
      <w:r w:rsidR="00CD390B">
        <w:rPr>
          <w:rFonts w:asciiTheme="minorHAnsi" w:hAnsiTheme="minorHAnsi"/>
          <w:sz w:val="22"/>
        </w:rPr>
        <w:t xml:space="preserve"> die worden behandeld </w:t>
      </w:r>
      <w:r w:rsidR="00A13F83">
        <w:rPr>
          <w:rFonts w:asciiTheme="minorHAnsi" w:hAnsiTheme="minorHAnsi"/>
          <w:sz w:val="22"/>
        </w:rPr>
        <w:t>bij voldoende tijd</w:t>
      </w:r>
      <w:r>
        <w:rPr>
          <w:rFonts w:asciiTheme="minorHAnsi" w:hAnsiTheme="minorHAnsi"/>
          <w:sz w:val="22"/>
        </w:rPr>
        <w:t>)</w:t>
      </w:r>
      <w:r w:rsidRPr="00CB3593">
        <w:rPr>
          <w:rFonts w:asciiTheme="minorHAnsi" w:hAnsiTheme="minorHAnsi"/>
          <w:sz w:val="22"/>
        </w:rPr>
        <w:t xml:space="preserve"> en </w:t>
      </w:r>
      <w:r w:rsidRPr="00CB3593">
        <w:rPr>
          <w:rFonts w:asciiTheme="minorHAnsi" w:hAnsiTheme="minorHAnsi"/>
          <w:b/>
          <w:sz w:val="22"/>
        </w:rPr>
        <w:t>W</w:t>
      </w:r>
      <w:r w:rsidRPr="00CB3593">
        <w:rPr>
          <w:rFonts w:asciiTheme="minorHAnsi" w:hAnsiTheme="minorHAnsi"/>
          <w:sz w:val="22"/>
        </w:rPr>
        <w:t>on</w:t>
      </w:r>
      <w:r>
        <w:rPr>
          <w:rFonts w:asciiTheme="minorHAnsi" w:hAnsiTheme="minorHAnsi"/>
          <w:sz w:val="22"/>
        </w:rPr>
        <w:t>’</w:t>
      </w:r>
      <w:r w:rsidRPr="00CB3593">
        <w:rPr>
          <w:rFonts w:asciiTheme="minorHAnsi" w:hAnsiTheme="minorHAnsi"/>
          <w:sz w:val="22"/>
        </w:rPr>
        <w:t>t haves</w:t>
      </w:r>
      <w:r>
        <w:rPr>
          <w:rFonts w:asciiTheme="minorHAnsi" w:hAnsiTheme="minorHAnsi"/>
          <w:sz w:val="22"/>
        </w:rPr>
        <w:t xml:space="preserve"> (eisen</w:t>
      </w:r>
      <w:r w:rsidR="00A13F83">
        <w:rPr>
          <w:rFonts w:asciiTheme="minorHAnsi" w:hAnsiTheme="minorHAnsi"/>
          <w:sz w:val="22"/>
        </w:rPr>
        <w:t xml:space="preserve"> met weinig prioriteit, worden daarom niet</w:t>
      </w:r>
      <w:r>
        <w:rPr>
          <w:rFonts w:asciiTheme="minorHAnsi" w:hAnsiTheme="minorHAnsi"/>
          <w:sz w:val="22"/>
        </w:rPr>
        <w:t xml:space="preserve"> uitgevoerd</w:t>
      </w:r>
      <w:r w:rsidR="00A13F83">
        <w:rPr>
          <w:rFonts w:asciiTheme="minorHAnsi" w:hAnsiTheme="minorHAnsi"/>
          <w:sz w:val="22"/>
        </w:rPr>
        <w:t>).</w:t>
      </w:r>
    </w:p>
    <w:p w14:paraId="472E7F01" w14:textId="77777777" w:rsidR="00C62A07" w:rsidRPr="00CB3593" w:rsidRDefault="00C62A07" w:rsidP="009B778C">
      <w:pPr>
        <w:rPr>
          <w:rFonts w:asciiTheme="minorHAnsi" w:hAnsiTheme="minorHAnsi" w:cs="Arial"/>
          <w:sz w:val="22"/>
          <w:szCs w:val="20"/>
          <w:shd w:val="clear" w:color="auto" w:fill="FFFFFF"/>
        </w:rPr>
      </w:pPr>
    </w:p>
    <w:p w14:paraId="5DCB1CC2" w14:textId="77777777" w:rsidR="009B778C" w:rsidRPr="00CB3593" w:rsidRDefault="009B778C" w:rsidP="009B778C">
      <w:pPr>
        <w:rPr>
          <w:rFonts w:asciiTheme="minorHAnsi" w:hAnsiTheme="minorHAnsi" w:cs="Arial"/>
          <w:i/>
          <w:sz w:val="22"/>
          <w:szCs w:val="20"/>
          <w:shd w:val="clear" w:color="auto" w:fill="FFFFFF"/>
        </w:rPr>
      </w:pPr>
      <w:r w:rsidRPr="00CB3593">
        <w:rPr>
          <w:rFonts w:asciiTheme="minorHAnsi" w:hAnsiTheme="minorHAnsi" w:cs="Arial"/>
          <w:i/>
          <w:sz w:val="22"/>
          <w:szCs w:val="20"/>
          <w:shd w:val="clear" w:color="auto" w:fill="FFFFFF"/>
        </w:rPr>
        <w:t>Waarom MoSCoW?</w:t>
      </w:r>
    </w:p>
    <w:p w14:paraId="541B1EAF" w14:textId="2EE7117B" w:rsidR="009B778C" w:rsidRPr="007C3E5F" w:rsidRDefault="009B778C" w:rsidP="009B778C">
      <w:pPr>
        <w:rPr>
          <w:rFonts w:asciiTheme="minorHAnsi" w:hAnsiTheme="minorHAnsi" w:cs="Arial"/>
          <w:color w:val="FF0000"/>
          <w:sz w:val="22"/>
          <w:szCs w:val="20"/>
          <w:shd w:val="clear" w:color="auto" w:fill="FFFFFF"/>
        </w:rPr>
      </w:pPr>
      <w:r>
        <w:rPr>
          <w:rFonts w:asciiTheme="minorHAnsi" w:hAnsiTheme="minorHAnsi"/>
          <w:sz w:val="22"/>
        </w:rPr>
        <w:t>De</w:t>
      </w:r>
      <w:r w:rsidRPr="00CB3593">
        <w:rPr>
          <w:rFonts w:asciiTheme="minorHAnsi" w:hAnsiTheme="minorHAnsi"/>
          <w:sz w:val="22"/>
        </w:rPr>
        <w:t xml:space="preserve"> methode is bedoeld als prioriteer techniek om draagvlak te creëren onder stakeholders. </w:t>
      </w:r>
      <w:r>
        <w:rPr>
          <w:rFonts w:asciiTheme="minorHAnsi" w:hAnsiTheme="minorHAnsi" w:cs="Arial"/>
          <w:sz w:val="22"/>
          <w:szCs w:val="20"/>
          <w:shd w:val="clear" w:color="auto" w:fill="FFFFFF"/>
        </w:rPr>
        <w:t>De MoSCoW methode stelt mij in staat om de projecteisen die ik heb verzameld te kunnen prioriteren. Elk niveau van de methode draagt bij aan de keuzes die ik moe</w:t>
      </w:r>
      <w:r w:rsidR="00CD390B">
        <w:rPr>
          <w:rFonts w:asciiTheme="minorHAnsi" w:hAnsiTheme="minorHAnsi" w:cs="Arial"/>
          <w:sz w:val="22"/>
          <w:szCs w:val="20"/>
          <w:shd w:val="clear" w:color="auto" w:fill="FFFFFF"/>
        </w:rPr>
        <w:t>s</w:t>
      </w:r>
      <w:r>
        <w:rPr>
          <w:rFonts w:asciiTheme="minorHAnsi" w:hAnsiTheme="minorHAnsi" w:cs="Arial"/>
          <w:sz w:val="22"/>
          <w:szCs w:val="20"/>
          <w:shd w:val="clear" w:color="auto" w:fill="FFFFFF"/>
        </w:rPr>
        <w:t xml:space="preserve">t maken omtrent de verschillende eisen. Hierdoor kon ik prioriteren welke eisen ik moest behalen voor het project en welke eisen er secundair van aard waren. Middels deze methode kon ik voor de betrokken stakeholders inzichtelijk maken </w:t>
      </w:r>
      <w:r>
        <w:rPr>
          <w:rFonts w:asciiTheme="minorHAnsi" w:hAnsiTheme="minorHAnsi"/>
          <w:sz w:val="22"/>
        </w:rPr>
        <w:t xml:space="preserve">hoe hun eisen zijn gewogen en geprioriteerd. </w:t>
      </w:r>
      <w:r w:rsidRPr="00FF6FDC">
        <w:rPr>
          <w:rFonts w:asciiTheme="minorHAnsi" w:hAnsiTheme="minorHAnsi"/>
          <w:sz w:val="22"/>
        </w:rPr>
        <w:t>Voor een overzicht van de</w:t>
      </w:r>
      <w:r w:rsidR="00FF6FDC" w:rsidRPr="00FF6FDC">
        <w:rPr>
          <w:rFonts w:asciiTheme="minorHAnsi" w:hAnsiTheme="minorHAnsi"/>
          <w:sz w:val="22"/>
        </w:rPr>
        <w:t xml:space="preserve"> projecteisen </w:t>
      </w:r>
      <w:r w:rsidRPr="00FF6FDC">
        <w:rPr>
          <w:rFonts w:asciiTheme="minorHAnsi" w:hAnsiTheme="minorHAnsi"/>
          <w:sz w:val="22"/>
        </w:rPr>
        <w:t>z</w:t>
      </w:r>
      <w:r w:rsidR="00FF6FDC" w:rsidRPr="00FF6FDC">
        <w:rPr>
          <w:rFonts w:asciiTheme="minorHAnsi" w:hAnsiTheme="minorHAnsi"/>
          <w:sz w:val="22"/>
        </w:rPr>
        <w:t xml:space="preserve">ie paragraaf </w:t>
      </w:r>
      <w:r w:rsidR="00FF6FDC" w:rsidRPr="00FF6FDC">
        <w:rPr>
          <w:rFonts w:asciiTheme="minorHAnsi" w:hAnsiTheme="minorHAnsi"/>
          <w:i/>
          <w:sz w:val="22"/>
        </w:rPr>
        <w:t>5.7 Wensen en eisen verzamelen</w:t>
      </w:r>
      <w:r w:rsidR="00FF6FDC" w:rsidRPr="00FF6FDC">
        <w:rPr>
          <w:rFonts w:asciiTheme="minorHAnsi" w:hAnsiTheme="minorHAnsi"/>
          <w:sz w:val="22"/>
        </w:rPr>
        <w:t>.</w:t>
      </w:r>
    </w:p>
    <w:p w14:paraId="2F75021B" w14:textId="77777777" w:rsidR="009B778C" w:rsidRDefault="009B778C" w:rsidP="00723C8C">
      <w:pPr>
        <w:rPr>
          <w:rFonts w:asciiTheme="minorHAnsi" w:hAnsiTheme="minorHAnsi" w:cs="Arial"/>
          <w:sz w:val="22"/>
          <w:szCs w:val="21"/>
          <w:shd w:val="clear" w:color="auto" w:fill="FFFFFF"/>
        </w:rPr>
      </w:pPr>
    </w:p>
    <w:p w14:paraId="36DE9A2E" w14:textId="77777777" w:rsidR="00612AD2" w:rsidRPr="00612AD2" w:rsidRDefault="00612AD2" w:rsidP="00723C8C">
      <w:pPr>
        <w:rPr>
          <w:rFonts w:asciiTheme="minorHAnsi" w:hAnsiTheme="minorHAnsi" w:cs="Arial"/>
          <w:b/>
          <w:i/>
          <w:sz w:val="22"/>
          <w:szCs w:val="21"/>
          <w:shd w:val="clear" w:color="auto" w:fill="FFFFFF"/>
        </w:rPr>
      </w:pPr>
      <w:r w:rsidRPr="00612AD2">
        <w:rPr>
          <w:rFonts w:asciiTheme="minorHAnsi" w:hAnsiTheme="minorHAnsi" w:cs="Arial"/>
          <w:b/>
          <w:i/>
          <w:sz w:val="22"/>
          <w:szCs w:val="21"/>
          <w:shd w:val="clear" w:color="auto" w:fill="FFFFFF"/>
        </w:rPr>
        <w:t>Plan van aanpak</w:t>
      </w:r>
      <w:r w:rsidR="004F067E">
        <w:rPr>
          <w:rFonts w:asciiTheme="minorHAnsi" w:hAnsiTheme="minorHAnsi" w:cs="Arial"/>
          <w:b/>
          <w:i/>
          <w:sz w:val="22"/>
          <w:szCs w:val="21"/>
          <w:shd w:val="clear" w:color="auto" w:fill="FFFFFF"/>
        </w:rPr>
        <w:t xml:space="preserve"> – Fase 1</w:t>
      </w:r>
    </w:p>
    <w:p w14:paraId="14CD9E6C" w14:textId="26BD6559" w:rsidR="00612AD2" w:rsidRDefault="00612AD2" w:rsidP="00723C8C">
      <w:pPr>
        <w:rPr>
          <w:rFonts w:asciiTheme="minorHAnsi" w:hAnsiTheme="minorHAnsi" w:cs="Arial"/>
          <w:i/>
          <w:sz w:val="22"/>
          <w:szCs w:val="21"/>
          <w:shd w:val="clear" w:color="auto" w:fill="FFFFFF"/>
        </w:rPr>
      </w:pPr>
      <w:r>
        <w:rPr>
          <w:rFonts w:asciiTheme="minorHAnsi" w:hAnsiTheme="minorHAnsi" w:cs="Arial"/>
          <w:sz w:val="22"/>
          <w:szCs w:val="21"/>
          <w:shd w:val="clear" w:color="auto" w:fill="FFFFFF"/>
        </w:rPr>
        <w:t xml:space="preserve">Voor de start van mijn opdracht heb ik </w:t>
      </w:r>
      <w:r w:rsidR="009942FD">
        <w:rPr>
          <w:rFonts w:asciiTheme="minorHAnsi" w:hAnsiTheme="minorHAnsi" w:cs="Arial"/>
          <w:sz w:val="22"/>
          <w:szCs w:val="21"/>
          <w:shd w:val="clear" w:color="auto" w:fill="FFFFFF"/>
        </w:rPr>
        <w:t xml:space="preserve">in samenspraak met mijn opdrachtgever </w:t>
      </w:r>
      <w:r>
        <w:rPr>
          <w:rFonts w:asciiTheme="minorHAnsi" w:hAnsiTheme="minorHAnsi" w:cs="Arial"/>
          <w:sz w:val="22"/>
          <w:szCs w:val="21"/>
          <w:shd w:val="clear" w:color="auto" w:fill="FFFFFF"/>
        </w:rPr>
        <w:t>besloten om een plan van aanpak op te stellen waarin</w:t>
      </w:r>
      <w:r w:rsidR="008C5A11">
        <w:rPr>
          <w:rFonts w:asciiTheme="minorHAnsi" w:hAnsiTheme="minorHAnsi" w:cs="Arial"/>
          <w:sz w:val="22"/>
          <w:szCs w:val="21"/>
          <w:shd w:val="clear" w:color="auto" w:fill="FFFFFF"/>
        </w:rPr>
        <w:t xml:space="preserve"> ik</w:t>
      </w:r>
      <w:r>
        <w:rPr>
          <w:rFonts w:asciiTheme="minorHAnsi" w:hAnsiTheme="minorHAnsi" w:cs="Arial"/>
          <w:sz w:val="22"/>
          <w:szCs w:val="21"/>
          <w:shd w:val="clear" w:color="auto" w:fill="FFFFFF"/>
        </w:rPr>
        <w:t xml:space="preserve"> om</w:t>
      </w:r>
      <w:r w:rsidR="008C5A11">
        <w:rPr>
          <w:rFonts w:asciiTheme="minorHAnsi" w:hAnsiTheme="minorHAnsi" w:cs="Arial"/>
          <w:sz w:val="22"/>
          <w:szCs w:val="21"/>
          <w:shd w:val="clear" w:color="auto" w:fill="FFFFFF"/>
        </w:rPr>
        <w:t xml:space="preserve">schrijf </w:t>
      </w:r>
      <w:r>
        <w:rPr>
          <w:rFonts w:asciiTheme="minorHAnsi" w:hAnsiTheme="minorHAnsi" w:cs="Arial"/>
          <w:sz w:val="22"/>
          <w:szCs w:val="21"/>
          <w:shd w:val="clear" w:color="auto" w:fill="FFFFFF"/>
        </w:rPr>
        <w:t xml:space="preserve">op welke wijze het project wordt aangepakt. Dit document is opgesteld </w:t>
      </w:r>
      <w:r w:rsidR="00D6614F">
        <w:rPr>
          <w:rFonts w:asciiTheme="minorHAnsi" w:hAnsiTheme="minorHAnsi" w:cs="Arial"/>
          <w:sz w:val="22"/>
          <w:szCs w:val="21"/>
          <w:shd w:val="clear" w:color="auto" w:fill="FFFFFF"/>
        </w:rPr>
        <w:t xml:space="preserve">aan de hand van de </w:t>
      </w:r>
      <w:r>
        <w:rPr>
          <w:rFonts w:asciiTheme="minorHAnsi" w:hAnsiTheme="minorHAnsi" w:cs="Arial"/>
          <w:sz w:val="22"/>
          <w:szCs w:val="21"/>
          <w:shd w:val="clear" w:color="auto" w:fill="FFFFFF"/>
        </w:rPr>
        <w:t>plan van aanpak checklist van</w:t>
      </w:r>
      <w:r w:rsidR="00D6614F">
        <w:rPr>
          <w:rFonts w:asciiTheme="minorHAnsi" w:hAnsiTheme="minorHAnsi" w:cs="Arial"/>
          <w:sz w:val="22"/>
          <w:szCs w:val="21"/>
          <w:shd w:val="clear" w:color="auto" w:fill="FFFFFF"/>
        </w:rPr>
        <w:t xml:space="preserve"> de auteur</w:t>
      </w:r>
      <w:r>
        <w:rPr>
          <w:rFonts w:asciiTheme="minorHAnsi" w:hAnsiTheme="minorHAnsi" w:cs="Arial"/>
          <w:sz w:val="22"/>
          <w:szCs w:val="21"/>
          <w:shd w:val="clear" w:color="auto" w:fill="FFFFFF"/>
        </w:rPr>
        <w:t xml:space="preserve"> </w:t>
      </w:r>
      <w:r w:rsidR="00D6614F">
        <w:rPr>
          <w:rFonts w:asciiTheme="minorHAnsi" w:hAnsiTheme="minorHAnsi" w:cs="Arial"/>
          <w:i/>
          <w:sz w:val="22"/>
          <w:szCs w:val="21"/>
          <w:shd w:val="clear" w:color="auto" w:fill="FFFFFF"/>
        </w:rPr>
        <w:t>Roel Gri</w:t>
      </w:r>
      <w:r w:rsidRPr="00612AD2">
        <w:rPr>
          <w:rFonts w:asciiTheme="minorHAnsi" w:hAnsiTheme="minorHAnsi" w:cs="Arial"/>
          <w:i/>
          <w:sz w:val="22"/>
          <w:szCs w:val="21"/>
          <w:shd w:val="clear" w:color="auto" w:fill="FFFFFF"/>
        </w:rPr>
        <w:t>t.</w:t>
      </w:r>
    </w:p>
    <w:p w14:paraId="2F434231" w14:textId="77777777" w:rsidR="00612AD2" w:rsidRPr="0045262A" w:rsidRDefault="00612AD2" w:rsidP="00723C8C">
      <w:pPr>
        <w:rPr>
          <w:rFonts w:asciiTheme="minorHAnsi" w:hAnsiTheme="minorHAnsi" w:cs="Arial"/>
          <w:sz w:val="22"/>
          <w:szCs w:val="21"/>
          <w:shd w:val="clear" w:color="auto" w:fill="FFFFFF"/>
        </w:rPr>
      </w:pPr>
    </w:p>
    <w:p w14:paraId="424F2B0A" w14:textId="77777777" w:rsidR="00612AD2" w:rsidRDefault="00612AD2" w:rsidP="00723C8C">
      <w:pPr>
        <w:rPr>
          <w:rFonts w:asciiTheme="minorHAnsi" w:hAnsiTheme="minorHAnsi" w:cs="Arial"/>
          <w:i/>
          <w:sz w:val="22"/>
          <w:szCs w:val="21"/>
          <w:shd w:val="clear" w:color="auto" w:fill="FFFFFF"/>
        </w:rPr>
      </w:pPr>
      <w:r>
        <w:rPr>
          <w:rFonts w:asciiTheme="minorHAnsi" w:hAnsiTheme="minorHAnsi" w:cs="Arial"/>
          <w:i/>
          <w:sz w:val="22"/>
          <w:szCs w:val="21"/>
          <w:shd w:val="clear" w:color="auto" w:fill="FFFFFF"/>
        </w:rPr>
        <w:t>Waarom een plan van aanpak?</w:t>
      </w:r>
    </w:p>
    <w:p w14:paraId="72330548" w14:textId="089E0CE2" w:rsidR="0009694F" w:rsidRDefault="00D6614F" w:rsidP="00723C8C">
      <w:pPr>
        <w:rPr>
          <w:rFonts w:asciiTheme="minorHAnsi" w:hAnsiTheme="minorHAnsi" w:cs="Arial"/>
          <w:sz w:val="22"/>
          <w:szCs w:val="21"/>
          <w:shd w:val="clear" w:color="auto" w:fill="FFFFFF"/>
        </w:rPr>
      </w:pPr>
      <w:r>
        <w:rPr>
          <w:rFonts w:asciiTheme="minorHAnsi" w:hAnsiTheme="minorHAnsi" w:cs="Arial"/>
          <w:sz w:val="22"/>
          <w:szCs w:val="21"/>
          <w:shd w:val="clear" w:color="auto" w:fill="FFFFFF"/>
        </w:rPr>
        <w:t>Een</w:t>
      </w:r>
      <w:r w:rsidR="00612AD2">
        <w:rPr>
          <w:rFonts w:asciiTheme="minorHAnsi" w:hAnsiTheme="minorHAnsi" w:cs="Arial"/>
          <w:sz w:val="22"/>
          <w:szCs w:val="21"/>
          <w:shd w:val="clear" w:color="auto" w:fill="FFFFFF"/>
        </w:rPr>
        <w:t xml:space="preserve"> plan van aanpak</w:t>
      </w:r>
      <w:r>
        <w:rPr>
          <w:rFonts w:asciiTheme="minorHAnsi" w:hAnsiTheme="minorHAnsi" w:cs="Arial"/>
          <w:sz w:val="22"/>
          <w:szCs w:val="21"/>
          <w:shd w:val="clear" w:color="auto" w:fill="FFFFFF"/>
        </w:rPr>
        <w:t>(PVA)</w:t>
      </w:r>
      <w:r w:rsidR="00612AD2">
        <w:rPr>
          <w:rFonts w:asciiTheme="minorHAnsi" w:hAnsiTheme="minorHAnsi" w:cs="Arial"/>
          <w:sz w:val="22"/>
          <w:szCs w:val="21"/>
          <w:shd w:val="clear" w:color="auto" w:fill="FFFFFF"/>
        </w:rPr>
        <w:t xml:space="preserve"> maakt het voor alle betrokkenen van een project inzichtelijk op welke wijze het project zal worden aangepakt en met welke factoren er rekening zullen worden gehouden bij de uitvoering hiervan.</w:t>
      </w:r>
      <w:r>
        <w:rPr>
          <w:rFonts w:asciiTheme="minorHAnsi" w:hAnsiTheme="minorHAnsi" w:cs="Arial"/>
          <w:sz w:val="22"/>
          <w:szCs w:val="21"/>
          <w:shd w:val="clear" w:color="auto" w:fill="FFFFFF"/>
        </w:rPr>
        <w:t xml:space="preserve"> Mede hierom </w:t>
      </w:r>
      <w:r w:rsidR="008C5A11">
        <w:rPr>
          <w:rFonts w:asciiTheme="minorHAnsi" w:hAnsiTheme="minorHAnsi" w:cs="Arial"/>
          <w:sz w:val="22"/>
          <w:szCs w:val="21"/>
          <w:shd w:val="clear" w:color="auto" w:fill="FFFFFF"/>
        </w:rPr>
        <w:t>heb ik</w:t>
      </w:r>
      <w:r>
        <w:rPr>
          <w:rFonts w:asciiTheme="minorHAnsi" w:hAnsiTheme="minorHAnsi" w:cs="Arial"/>
          <w:sz w:val="22"/>
          <w:szCs w:val="21"/>
          <w:shd w:val="clear" w:color="auto" w:fill="FFFFFF"/>
        </w:rPr>
        <w:t xml:space="preserve"> ervoor gekozen om dit inzichtelijk te maken middels een PVA. Dit document is opgesteld aan de hand van de plan van aanpak checklist van dhr. Roel Grit. De auteur Roel Grit</w:t>
      </w:r>
      <w:r w:rsidR="0046206C">
        <w:rPr>
          <w:rFonts w:asciiTheme="minorHAnsi" w:hAnsiTheme="minorHAnsi" w:cs="Arial"/>
          <w:sz w:val="22"/>
          <w:szCs w:val="21"/>
          <w:shd w:val="clear" w:color="auto" w:fill="FFFFFF"/>
        </w:rPr>
        <w:t xml:space="preserve"> staat bekend om zijn managementboeken </w:t>
      </w:r>
      <w:r w:rsidR="0046206C" w:rsidRPr="00EA035E">
        <w:rPr>
          <w:rFonts w:asciiTheme="minorHAnsi" w:hAnsiTheme="minorHAnsi" w:cs="Arial"/>
          <w:i/>
          <w:sz w:val="22"/>
          <w:szCs w:val="21"/>
          <w:shd w:val="clear" w:color="auto" w:fill="FFFFFF"/>
        </w:rPr>
        <w:t xml:space="preserve">P6-methode </w:t>
      </w:r>
      <w:r w:rsidR="0046206C" w:rsidRPr="00EA035E">
        <w:rPr>
          <w:rFonts w:asciiTheme="minorHAnsi" w:hAnsiTheme="minorHAnsi" w:cs="Arial"/>
          <w:sz w:val="22"/>
          <w:szCs w:val="21"/>
          <w:shd w:val="clear" w:color="auto" w:fill="FFFFFF"/>
        </w:rPr>
        <w:t xml:space="preserve">en </w:t>
      </w:r>
      <w:r w:rsidR="0046206C" w:rsidRPr="00EA035E">
        <w:rPr>
          <w:rFonts w:asciiTheme="minorHAnsi" w:hAnsiTheme="minorHAnsi" w:cs="Arial"/>
          <w:i/>
          <w:sz w:val="22"/>
          <w:szCs w:val="21"/>
          <w:shd w:val="clear" w:color="auto" w:fill="FFFFFF"/>
        </w:rPr>
        <w:t>Projectmanagement</w:t>
      </w:r>
      <w:r w:rsidR="0046206C" w:rsidRPr="00EA035E">
        <w:rPr>
          <w:rFonts w:asciiTheme="minorHAnsi" w:hAnsiTheme="minorHAnsi" w:cs="Arial"/>
          <w:sz w:val="22"/>
          <w:szCs w:val="21"/>
          <w:shd w:val="clear" w:color="auto" w:fill="FFFFFF"/>
        </w:rPr>
        <w:t>.</w:t>
      </w:r>
      <w:r w:rsidR="0046206C">
        <w:rPr>
          <w:rFonts w:asciiTheme="minorHAnsi" w:hAnsiTheme="minorHAnsi" w:cs="Arial"/>
          <w:sz w:val="22"/>
          <w:szCs w:val="21"/>
          <w:shd w:val="clear" w:color="auto" w:fill="FFFFFF"/>
        </w:rPr>
        <w:t xml:space="preserve"> Vanwege zijn kennis en expertis</w:t>
      </w:r>
      <w:r w:rsidR="008C5A11">
        <w:rPr>
          <w:rFonts w:asciiTheme="minorHAnsi" w:hAnsiTheme="minorHAnsi" w:cs="Arial"/>
          <w:sz w:val="22"/>
          <w:szCs w:val="21"/>
          <w:shd w:val="clear" w:color="auto" w:fill="FFFFFF"/>
        </w:rPr>
        <w:t xml:space="preserve">e op het gebied van management </w:t>
      </w:r>
      <w:r w:rsidR="0046206C">
        <w:rPr>
          <w:rFonts w:asciiTheme="minorHAnsi" w:hAnsiTheme="minorHAnsi" w:cs="Arial"/>
          <w:sz w:val="22"/>
          <w:szCs w:val="21"/>
          <w:shd w:val="clear" w:color="auto" w:fill="FFFFFF"/>
        </w:rPr>
        <w:t>en de aansluiting van zijn checklist op de wensen en eisen van mijn opdrachtgever over de PVA heb ik mede hierom ervoor gekozen om gebruik te maken van zijn checklist voor de totstandkoming van het document.</w:t>
      </w:r>
      <w:r w:rsidRPr="00171E85">
        <w:rPr>
          <w:rFonts w:asciiTheme="minorHAnsi" w:hAnsiTheme="minorHAnsi" w:cs="Arial"/>
          <w:color w:val="FF0000"/>
          <w:sz w:val="22"/>
          <w:szCs w:val="21"/>
          <w:shd w:val="clear" w:color="auto" w:fill="FFFFFF"/>
        </w:rPr>
        <w:t xml:space="preserve"> </w:t>
      </w:r>
      <w:r w:rsidR="00171E85" w:rsidRPr="00FF6FDC">
        <w:rPr>
          <w:rFonts w:asciiTheme="minorHAnsi" w:hAnsiTheme="minorHAnsi" w:cs="Arial"/>
          <w:sz w:val="22"/>
          <w:szCs w:val="21"/>
          <w:shd w:val="clear" w:color="auto" w:fill="FFFFFF"/>
        </w:rPr>
        <w:t>Voor meer informatie over het samenstel</w:t>
      </w:r>
      <w:r w:rsidR="00FF6FDC" w:rsidRPr="00FF6FDC">
        <w:rPr>
          <w:rFonts w:asciiTheme="minorHAnsi" w:hAnsiTheme="minorHAnsi" w:cs="Arial"/>
          <w:sz w:val="22"/>
          <w:szCs w:val="21"/>
          <w:shd w:val="clear" w:color="auto" w:fill="FFFFFF"/>
        </w:rPr>
        <w:t xml:space="preserve">len van het plan van aanpak zie paragraaf 5.9 </w:t>
      </w:r>
      <w:r w:rsidR="00FF6FDC" w:rsidRPr="00FF6FDC">
        <w:rPr>
          <w:rFonts w:asciiTheme="minorHAnsi" w:hAnsiTheme="minorHAnsi" w:cs="Arial"/>
          <w:i/>
          <w:sz w:val="22"/>
          <w:szCs w:val="21"/>
          <w:shd w:val="clear" w:color="auto" w:fill="FFFFFF"/>
        </w:rPr>
        <w:t>Opstellen van het Plan van Aanpak.</w:t>
      </w:r>
    </w:p>
    <w:p w14:paraId="2A5E9584" w14:textId="77777777" w:rsidR="0009694F" w:rsidRDefault="0009694F" w:rsidP="00723C8C">
      <w:pPr>
        <w:rPr>
          <w:rFonts w:asciiTheme="minorHAnsi" w:hAnsiTheme="minorHAnsi" w:cs="Arial"/>
          <w:sz w:val="22"/>
          <w:szCs w:val="21"/>
          <w:shd w:val="clear" w:color="auto" w:fill="FFFFFF"/>
        </w:rPr>
      </w:pPr>
    </w:p>
    <w:p w14:paraId="099AB442" w14:textId="77777777" w:rsidR="004D345A" w:rsidRPr="00BF3D23" w:rsidRDefault="004D345A" w:rsidP="004D345A">
      <w:pPr>
        <w:rPr>
          <w:rFonts w:asciiTheme="minorHAnsi" w:hAnsiTheme="minorHAnsi"/>
          <w:b/>
          <w:i/>
          <w:sz w:val="22"/>
        </w:rPr>
      </w:pPr>
      <w:r w:rsidRPr="00BF3D23">
        <w:rPr>
          <w:rFonts w:asciiTheme="minorHAnsi" w:hAnsiTheme="minorHAnsi"/>
          <w:b/>
          <w:i/>
          <w:sz w:val="22"/>
        </w:rPr>
        <w:t>Stakehol</w:t>
      </w:r>
      <w:r w:rsidR="004E366C">
        <w:rPr>
          <w:rFonts w:asciiTheme="minorHAnsi" w:hAnsiTheme="minorHAnsi"/>
          <w:b/>
          <w:i/>
          <w:sz w:val="22"/>
        </w:rPr>
        <w:t>derstabel en stakeholdersmatrix</w:t>
      </w:r>
      <w:r w:rsidR="00FF168A">
        <w:rPr>
          <w:rFonts w:asciiTheme="minorHAnsi" w:hAnsiTheme="minorHAnsi"/>
          <w:b/>
          <w:i/>
          <w:sz w:val="22"/>
        </w:rPr>
        <w:t xml:space="preserve"> –</w:t>
      </w:r>
      <w:r w:rsidR="009B778C">
        <w:rPr>
          <w:rFonts w:asciiTheme="minorHAnsi" w:hAnsiTheme="minorHAnsi"/>
          <w:b/>
          <w:i/>
          <w:sz w:val="22"/>
        </w:rPr>
        <w:t xml:space="preserve"> F</w:t>
      </w:r>
      <w:r w:rsidR="00FF168A">
        <w:rPr>
          <w:rFonts w:asciiTheme="minorHAnsi" w:hAnsiTheme="minorHAnsi"/>
          <w:b/>
          <w:i/>
          <w:sz w:val="22"/>
        </w:rPr>
        <w:t>ase 1</w:t>
      </w:r>
    </w:p>
    <w:p w14:paraId="0F021083" w14:textId="77777777" w:rsidR="00751F67" w:rsidRPr="00BF3D23" w:rsidRDefault="004D345A" w:rsidP="004D345A">
      <w:pPr>
        <w:rPr>
          <w:rFonts w:asciiTheme="minorHAnsi" w:hAnsiTheme="minorHAnsi"/>
          <w:sz w:val="22"/>
        </w:rPr>
      </w:pPr>
      <w:r w:rsidRPr="00BF3D23">
        <w:rPr>
          <w:rFonts w:asciiTheme="minorHAnsi" w:hAnsiTheme="minorHAnsi"/>
          <w:sz w:val="22"/>
        </w:rPr>
        <w:t xml:space="preserve">Om inzichtelijk te krijgen welke stakeholders er betrokken zouden zijn bij het onderzoek en wat voor invloed zijn zouden hebben op het onderzoek </w:t>
      </w:r>
      <w:r w:rsidR="00891961">
        <w:rPr>
          <w:rFonts w:asciiTheme="minorHAnsi" w:hAnsiTheme="minorHAnsi"/>
          <w:sz w:val="22"/>
        </w:rPr>
        <w:t xml:space="preserve">heb ik </w:t>
      </w:r>
      <w:r w:rsidRPr="00BF3D23">
        <w:rPr>
          <w:rFonts w:asciiTheme="minorHAnsi" w:hAnsiTheme="minorHAnsi"/>
          <w:sz w:val="22"/>
        </w:rPr>
        <w:t xml:space="preserve">ervoor gekozen om een stakeholdersanalyse uit te voeren. </w:t>
      </w:r>
      <w:r>
        <w:rPr>
          <w:rFonts w:asciiTheme="minorHAnsi" w:hAnsiTheme="minorHAnsi"/>
          <w:sz w:val="22"/>
        </w:rPr>
        <w:t xml:space="preserve">De stakeholdersanalyse is uitgevoerd middels een stakeholdertabel en matrix. Door het </w:t>
      </w:r>
      <w:r>
        <w:rPr>
          <w:rFonts w:asciiTheme="minorHAnsi" w:hAnsiTheme="minorHAnsi"/>
          <w:sz w:val="22"/>
        </w:rPr>
        <w:lastRenderedPageBreak/>
        <w:t>uitvoeren van een stake</w:t>
      </w:r>
      <w:r w:rsidR="00891961">
        <w:rPr>
          <w:rFonts w:asciiTheme="minorHAnsi" w:hAnsiTheme="minorHAnsi"/>
          <w:sz w:val="22"/>
        </w:rPr>
        <w:t xml:space="preserve">holdersanalyse maak ik inzichtelijk </w:t>
      </w:r>
      <w:r>
        <w:rPr>
          <w:rFonts w:asciiTheme="minorHAnsi" w:hAnsiTheme="minorHAnsi"/>
          <w:sz w:val="22"/>
        </w:rPr>
        <w:t>met welke stakeholders er rekening moeten</w:t>
      </w:r>
      <w:r w:rsidR="00891961">
        <w:rPr>
          <w:rFonts w:asciiTheme="minorHAnsi" w:hAnsiTheme="minorHAnsi"/>
          <w:sz w:val="22"/>
        </w:rPr>
        <w:t xml:space="preserve"> worden</w:t>
      </w:r>
      <w:r>
        <w:rPr>
          <w:rFonts w:asciiTheme="minorHAnsi" w:hAnsiTheme="minorHAnsi"/>
          <w:sz w:val="22"/>
        </w:rPr>
        <w:t xml:space="preserve"> gehouden binnen het onderzoek en wat hun invloed is hierop.</w:t>
      </w:r>
    </w:p>
    <w:p w14:paraId="5D401E78" w14:textId="77777777" w:rsidR="0056412E" w:rsidRDefault="0056412E" w:rsidP="004D345A">
      <w:pPr>
        <w:rPr>
          <w:rFonts w:asciiTheme="minorHAnsi" w:hAnsiTheme="minorHAnsi"/>
          <w:i/>
          <w:sz w:val="22"/>
        </w:rPr>
      </w:pPr>
    </w:p>
    <w:p w14:paraId="7FDDDA3A" w14:textId="77777777" w:rsidR="004D345A" w:rsidRPr="00BF3D23" w:rsidRDefault="004D345A" w:rsidP="004D345A">
      <w:pPr>
        <w:rPr>
          <w:rFonts w:asciiTheme="minorHAnsi" w:hAnsiTheme="minorHAnsi"/>
          <w:i/>
          <w:sz w:val="22"/>
        </w:rPr>
      </w:pPr>
      <w:r w:rsidRPr="00BF3D23">
        <w:rPr>
          <w:rFonts w:asciiTheme="minorHAnsi" w:hAnsiTheme="minorHAnsi"/>
          <w:i/>
          <w:sz w:val="22"/>
        </w:rPr>
        <w:t>Waarom de Stakeholderstabel  en stakeholdersmatrix?</w:t>
      </w:r>
    </w:p>
    <w:p w14:paraId="7D09CDD7" w14:textId="22C042D3" w:rsidR="0003783B" w:rsidRPr="00FA59CA" w:rsidRDefault="004D345A" w:rsidP="00FF168A">
      <w:pPr>
        <w:rPr>
          <w:rFonts w:asciiTheme="minorHAnsi" w:hAnsiTheme="minorHAnsi"/>
          <w:sz w:val="22"/>
        </w:rPr>
      </w:pPr>
      <w:r>
        <w:rPr>
          <w:rFonts w:asciiTheme="minorHAnsi" w:hAnsiTheme="minorHAnsi"/>
          <w:sz w:val="22"/>
        </w:rPr>
        <w:t xml:space="preserve">De stakeholderstabel geeft een overzicht van alle stakeholders binnen de opdracht. Door </w:t>
      </w:r>
      <w:r w:rsidR="00891961">
        <w:rPr>
          <w:rFonts w:asciiTheme="minorHAnsi" w:hAnsiTheme="minorHAnsi"/>
          <w:sz w:val="22"/>
        </w:rPr>
        <w:t xml:space="preserve">dit </w:t>
      </w:r>
      <w:r>
        <w:rPr>
          <w:rFonts w:asciiTheme="minorHAnsi" w:hAnsiTheme="minorHAnsi"/>
          <w:sz w:val="22"/>
        </w:rPr>
        <w:t xml:space="preserve">overzicht zorg ik ervoor dat er geen persoon of partij wordt overzien voor de opdracht. Om te zien wat voor invloed alle betrokken stakeholders hebben op het onderzoek heb ik deze ook in kaart gebracht in een stakeholdersmatrix. Afhankelijk van hun invloed kon ik bepalen op welke wijze ik hun kon betrekken bij het onderzoek. </w:t>
      </w:r>
      <w:r w:rsidRPr="00BF3D23">
        <w:rPr>
          <w:rFonts w:asciiTheme="minorHAnsi" w:hAnsiTheme="minorHAnsi"/>
          <w:sz w:val="22"/>
        </w:rPr>
        <w:t>Zonder dit overzicht zou het niet duidelijk zijn met welke stakeholders er contact moest worden gelegd voor de opdracht</w:t>
      </w:r>
      <w:sdt>
        <w:sdtPr>
          <w:rPr>
            <w:rFonts w:asciiTheme="minorHAnsi" w:hAnsiTheme="minorHAnsi"/>
            <w:sz w:val="22"/>
          </w:rPr>
          <w:id w:val="306137955"/>
          <w:citation/>
        </w:sdtPr>
        <w:sdtContent>
          <w:r w:rsidRPr="00BF3D23">
            <w:rPr>
              <w:rFonts w:asciiTheme="minorHAnsi" w:hAnsiTheme="minorHAnsi"/>
              <w:sz w:val="22"/>
            </w:rPr>
            <w:fldChar w:fldCharType="begin"/>
          </w:r>
          <w:r w:rsidRPr="00BF3D23">
            <w:rPr>
              <w:rFonts w:asciiTheme="minorHAnsi" w:hAnsiTheme="minorHAnsi"/>
              <w:sz w:val="22"/>
            </w:rPr>
            <w:instrText xml:space="preserve"> CITATION Rac16 \l 1043 </w:instrText>
          </w:r>
          <w:r w:rsidRPr="00BF3D23">
            <w:rPr>
              <w:rFonts w:asciiTheme="minorHAnsi" w:hAnsiTheme="minorHAnsi"/>
              <w:sz w:val="22"/>
            </w:rPr>
            <w:fldChar w:fldCharType="separate"/>
          </w:r>
          <w:r w:rsidRPr="00BF3D23">
            <w:rPr>
              <w:rFonts w:asciiTheme="minorHAnsi" w:hAnsiTheme="minorHAnsi"/>
              <w:noProof/>
              <w:sz w:val="22"/>
            </w:rPr>
            <w:t xml:space="preserve"> (Thompson, 2016)</w:t>
          </w:r>
          <w:r w:rsidRPr="00BF3D23">
            <w:rPr>
              <w:rFonts w:asciiTheme="minorHAnsi" w:hAnsiTheme="minorHAnsi"/>
              <w:sz w:val="22"/>
            </w:rPr>
            <w:fldChar w:fldCharType="end"/>
          </w:r>
        </w:sdtContent>
      </w:sdt>
      <w:r>
        <w:rPr>
          <w:rFonts w:asciiTheme="minorHAnsi" w:hAnsiTheme="minorHAnsi"/>
          <w:sz w:val="22"/>
        </w:rPr>
        <w:t>. Ook kan ik in zekere mate</w:t>
      </w:r>
      <w:r w:rsidR="00891961">
        <w:rPr>
          <w:rFonts w:asciiTheme="minorHAnsi" w:hAnsiTheme="minorHAnsi"/>
          <w:sz w:val="22"/>
        </w:rPr>
        <w:t xml:space="preserve"> de</w:t>
      </w:r>
      <w:r>
        <w:rPr>
          <w:rFonts w:asciiTheme="minorHAnsi" w:hAnsiTheme="minorHAnsi"/>
          <w:sz w:val="22"/>
        </w:rPr>
        <w:t xml:space="preserve">  schaal bepalen van de opdracht aangezien het overzicht laat zien in hoeverre hun positie van invloed is tot het behalen van de doelstelling van de opdracht.</w:t>
      </w:r>
      <w:r w:rsidR="007C3E5F">
        <w:rPr>
          <w:rFonts w:asciiTheme="minorHAnsi" w:hAnsiTheme="minorHAnsi"/>
          <w:sz w:val="22"/>
        </w:rPr>
        <w:t xml:space="preserve"> </w:t>
      </w:r>
      <w:r w:rsidR="007C3E5F" w:rsidRPr="00FF6FDC">
        <w:rPr>
          <w:rFonts w:asciiTheme="minorHAnsi" w:hAnsiTheme="minorHAnsi"/>
          <w:sz w:val="22"/>
        </w:rPr>
        <w:t xml:space="preserve">Voor een overzicht van de stakeholderstabel en stakeholdersmatrix zie </w:t>
      </w:r>
      <w:r w:rsidR="00FF6FDC" w:rsidRPr="00FF6FDC">
        <w:rPr>
          <w:rFonts w:asciiTheme="minorHAnsi" w:hAnsiTheme="minorHAnsi"/>
          <w:sz w:val="22"/>
        </w:rPr>
        <w:t xml:space="preserve">paragraaf 5.11 </w:t>
      </w:r>
      <w:r w:rsidR="00FF6FDC" w:rsidRPr="00FF6FDC">
        <w:rPr>
          <w:rFonts w:asciiTheme="minorHAnsi" w:hAnsiTheme="minorHAnsi"/>
          <w:i/>
          <w:sz w:val="22"/>
        </w:rPr>
        <w:t>Analyseren van stakeholders</w:t>
      </w:r>
    </w:p>
    <w:p w14:paraId="5AA70BD0" w14:textId="77777777" w:rsidR="00127DBA" w:rsidRDefault="00127DBA" w:rsidP="00FF168A">
      <w:pPr>
        <w:rPr>
          <w:rFonts w:asciiTheme="minorHAnsi" w:hAnsiTheme="minorHAnsi" w:cs="Arial"/>
          <w:sz w:val="22"/>
          <w:szCs w:val="21"/>
          <w:shd w:val="clear" w:color="auto" w:fill="FFFFFF"/>
        </w:rPr>
      </w:pPr>
    </w:p>
    <w:p w14:paraId="557D0347" w14:textId="77777777" w:rsidR="0094636D" w:rsidRPr="00014DCC" w:rsidRDefault="0094636D" w:rsidP="0094636D">
      <w:pPr>
        <w:rPr>
          <w:rFonts w:asciiTheme="minorHAnsi" w:hAnsiTheme="minorHAnsi"/>
          <w:b/>
          <w:i/>
          <w:sz w:val="22"/>
        </w:rPr>
      </w:pPr>
      <w:r>
        <w:rPr>
          <w:rFonts w:asciiTheme="minorHAnsi" w:hAnsiTheme="minorHAnsi"/>
          <w:b/>
          <w:i/>
          <w:sz w:val="22"/>
        </w:rPr>
        <w:t>Semi</w:t>
      </w:r>
      <w:r w:rsidRPr="00014DCC">
        <w:rPr>
          <w:rFonts w:asciiTheme="minorHAnsi" w:hAnsiTheme="minorHAnsi"/>
          <w:b/>
          <w:i/>
          <w:sz w:val="22"/>
        </w:rPr>
        <w:t>gestructureerde interviews</w:t>
      </w:r>
      <w:r w:rsidR="00217261">
        <w:rPr>
          <w:rFonts w:asciiTheme="minorHAnsi" w:hAnsiTheme="minorHAnsi"/>
          <w:b/>
          <w:i/>
          <w:sz w:val="22"/>
        </w:rPr>
        <w:t xml:space="preserve"> – Fase 2</w:t>
      </w:r>
    </w:p>
    <w:p w14:paraId="37F39708" w14:textId="77777777" w:rsidR="00C62A07" w:rsidRDefault="0094636D" w:rsidP="0094636D">
      <w:pPr>
        <w:rPr>
          <w:rFonts w:asciiTheme="minorHAnsi" w:hAnsiTheme="minorHAnsi"/>
          <w:sz w:val="22"/>
        </w:rPr>
      </w:pPr>
      <w:r>
        <w:rPr>
          <w:rFonts w:asciiTheme="minorHAnsi" w:hAnsiTheme="minorHAnsi"/>
          <w:sz w:val="22"/>
        </w:rPr>
        <w:t xml:space="preserve">Voor het onderzoek was het van belang om fieldresearch te doen aan de hand van interviews. De afname van interviews droegen bij aan het inzichtelijk krijgen van de huidige situatie. Hierbij lag de focus op het interviewen van de opdrachtgever en experts over de onderwerpen </w:t>
      </w:r>
      <w:r w:rsidRPr="001D42E0">
        <w:rPr>
          <w:rFonts w:asciiTheme="minorHAnsi" w:hAnsiTheme="minorHAnsi"/>
          <w:i/>
          <w:sz w:val="22"/>
        </w:rPr>
        <w:t>business rules management</w:t>
      </w:r>
      <w:r>
        <w:rPr>
          <w:rFonts w:asciiTheme="minorHAnsi" w:hAnsiTheme="minorHAnsi"/>
          <w:sz w:val="22"/>
        </w:rPr>
        <w:t xml:space="preserve"> en </w:t>
      </w:r>
      <w:r w:rsidRPr="001D42E0">
        <w:rPr>
          <w:rFonts w:asciiTheme="minorHAnsi" w:hAnsiTheme="minorHAnsi"/>
          <w:i/>
          <w:sz w:val="22"/>
        </w:rPr>
        <w:t>business intelligence</w:t>
      </w:r>
      <w:r>
        <w:rPr>
          <w:rFonts w:asciiTheme="minorHAnsi" w:hAnsiTheme="minorHAnsi"/>
          <w:sz w:val="22"/>
        </w:rPr>
        <w:t xml:space="preserve">. Hierbij heb ik besloten om gebruik te maken van semigestructureerde interviews </w:t>
      </w:r>
      <w:r w:rsidR="00113288">
        <w:rPr>
          <w:rFonts w:asciiTheme="minorHAnsi" w:hAnsiTheme="minorHAnsi"/>
          <w:sz w:val="22"/>
        </w:rPr>
        <w:t>als primaire interview methode.</w:t>
      </w:r>
    </w:p>
    <w:p w14:paraId="16F5D863" w14:textId="77777777" w:rsidR="00FA59CA" w:rsidRDefault="00FA59CA" w:rsidP="0094636D">
      <w:pPr>
        <w:rPr>
          <w:rFonts w:asciiTheme="minorHAnsi" w:hAnsiTheme="minorHAnsi"/>
          <w:sz w:val="22"/>
        </w:rPr>
      </w:pPr>
    </w:p>
    <w:p w14:paraId="707B1691" w14:textId="77777777" w:rsidR="0094636D" w:rsidRPr="001D42E0" w:rsidRDefault="0094636D" w:rsidP="0094636D">
      <w:pPr>
        <w:rPr>
          <w:rFonts w:asciiTheme="minorHAnsi" w:hAnsiTheme="minorHAnsi"/>
          <w:i/>
          <w:sz w:val="22"/>
        </w:rPr>
      </w:pPr>
      <w:r w:rsidRPr="00906029">
        <w:rPr>
          <w:rFonts w:asciiTheme="minorHAnsi" w:hAnsiTheme="minorHAnsi"/>
          <w:i/>
          <w:sz w:val="22"/>
        </w:rPr>
        <w:t>Waarom</w:t>
      </w:r>
      <w:r w:rsidRPr="00906029">
        <w:rPr>
          <w:i/>
        </w:rPr>
        <w:t xml:space="preserve"> </w:t>
      </w:r>
      <w:r>
        <w:rPr>
          <w:rFonts w:asciiTheme="minorHAnsi" w:hAnsiTheme="minorHAnsi"/>
          <w:i/>
          <w:sz w:val="22"/>
        </w:rPr>
        <w:t>Semi</w:t>
      </w:r>
      <w:r w:rsidRPr="00906029">
        <w:rPr>
          <w:rFonts w:asciiTheme="minorHAnsi" w:hAnsiTheme="minorHAnsi"/>
          <w:i/>
          <w:sz w:val="22"/>
        </w:rPr>
        <w:t>gestructureerde interviews?</w:t>
      </w:r>
    </w:p>
    <w:p w14:paraId="3D1DB941" w14:textId="1E33AE82" w:rsidR="0094636D" w:rsidRPr="005D18A1" w:rsidRDefault="0094636D" w:rsidP="00FF168A">
      <w:pPr>
        <w:rPr>
          <w:rFonts w:asciiTheme="minorHAnsi" w:hAnsiTheme="minorHAnsi"/>
          <w:color w:val="FF0000"/>
          <w:sz w:val="22"/>
        </w:rPr>
      </w:pPr>
      <w:r>
        <w:rPr>
          <w:rFonts w:asciiTheme="minorHAnsi" w:hAnsiTheme="minorHAnsi"/>
          <w:sz w:val="22"/>
        </w:rPr>
        <w:t xml:space="preserve">De keuze voor het afnemen van interviews aan de hand van een semi-structuur is gekozen om het doel van de opdracht te behalen. Voor de opdracht was het namelijk van belang om in kaart </w:t>
      </w:r>
      <w:r w:rsidR="002B56CA">
        <w:rPr>
          <w:rFonts w:asciiTheme="minorHAnsi" w:hAnsiTheme="minorHAnsi"/>
          <w:sz w:val="22"/>
        </w:rPr>
        <w:t xml:space="preserve">te brengen op welke wijze Caesar </w:t>
      </w:r>
      <w:r>
        <w:rPr>
          <w:rFonts w:asciiTheme="minorHAnsi" w:hAnsiTheme="minorHAnsi"/>
          <w:sz w:val="22"/>
        </w:rPr>
        <w:t xml:space="preserve">met hun softwarepartner Progress </w:t>
      </w:r>
      <w:r w:rsidR="002B56CA">
        <w:rPr>
          <w:rFonts w:asciiTheme="minorHAnsi" w:hAnsiTheme="minorHAnsi"/>
          <w:sz w:val="22"/>
        </w:rPr>
        <w:t xml:space="preserve">samenwerkt </w:t>
      </w:r>
      <w:r>
        <w:rPr>
          <w:rFonts w:asciiTheme="minorHAnsi" w:hAnsiTheme="minorHAnsi"/>
          <w:sz w:val="22"/>
        </w:rPr>
        <w:t xml:space="preserve">en wat de pijnpunten waren </w:t>
      </w:r>
      <w:r w:rsidR="002B56CA">
        <w:rPr>
          <w:rFonts w:asciiTheme="minorHAnsi" w:hAnsiTheme="minorHAnsi"/>
          <w:sz w:val="22"/>
        </w:rPr>
        <w:t>van hun samenwerking. Middels</w:t>
      </w:r>
      <w:r>
        <w:rPr>
          <w:rFonts w:asciiTheme="minorHAnsi" w:hAnsiTheme="minorHAnsi"/>
          <w:sz w:val="22"/>
        </w:rPr>
        <w:t xml:space="preserve"> </w:t>
      </w:r>
      <w:r w:rsidRPr="00014DCC">
        <w:rPr>
          <w:rFonts w:asciiTheme="minorHAnsi" w:hAnsiTheme="minorHAnsi"/>
          <w:sz w:val="22"/>
        </w:rPr>
        <w:t>interview</w:t>
      </w:r>
      <w:r>
        <w:rPr>
          <w:rFonts w:asciiTheme="minorHAnsi" w:hAnsiTheme="minorHAnsi"/>
          <w:sz w:val="22"/>
        </w:rPr>
        <w:t xml:space="preserve">s wilde ik deze informatie verkrijgen. </w:t>
      </w:r>
      <w:r w:rsidRPr="00014DCC">
        <w:rPr>
          <w:rFonts w:asciiTheme="minorHAnsi" w:hAnsiTheme="minorHAnsi"/>
          <w:sz w:val="22"/>
        </w:rPr>
        <w:t>Volgens</w:t>
      </w:r>
      <w:r w:rsidR="002B56CA">
        <w:rPr>
          <w:rFonts w:asciiTheme="minorHAnsi" w:hAnsiTheme="minorHAnsi"/>
          <w:sz w:val="22"/>
        </w:rPr>
        <w:t xml:space="preserve"> Drever(1995)</w:t>
      </w:r>
      <w:r w:rsidRPr="00014DCC">
        <w:rPr>
          <w:rFonts w:asciiTheme="minorHAnsi" w:hAnsiTheme="minorHAnsi"/>
          <w:sz w:val="22"/>
        </w:rPr>
        <w:t xml:space="preserve"> kan je door het hanteren van deze interview methode ondervraagden de ruimte bieden om meer informatie te verstrekken dan bij een volledig gestructureerd</w:t>
      </w:r>
      <w:r w:rsidR="002B56CA">
        <w:rPr>
          <w:rFonts w:asciiTheme="minorHAnsi" w:hAnsiTheme="minorHAnsi"/>
          <w:sz w:val="22"/>
        </w:rPr>
        <w:t xml:space="preserve"> </w:t>
      </w:r>
      <w:r w:rsidRPr="00014DCC">
        <w:rPr>
          <w:rFonts w:asciiTheme="minorHAnsi" w:hAnsiTheme="minorHAnsi"/>
          <w:sz w:val="22"/>
        </w:rPr>
        <w:t>interview.</w:t>
      </w:r>
      <w:r>
        <w:rPr>
          <w:rFonts w:asciiTheme="minorHAnsi" w:hAnsiTheme="minorHAnsi"/>
          <w:sz w:val="22"/>
        </w:rPr>
        <w:t xml:space="preserve"> Door het ha</w:t>
      </w:r>
      <w:r w:rsidR="004C3237">
        <w:rPr>
          <w:rFonts w:asciiTheme="minorHAnsi" w:hAnsiTheme="minorHAnsi"/>
          <w:sz w:val="22"/>
        </w:rPr>
        <w:t xml:space="preserve">nteren van semigestructureerde diepte </w:t>
      </w:r>
      <w:r>
        <w:rPr>
          <w:rFonts w:asciiTheme="minorHAnsi" w:hAnsiTheme="minorHAnsi"/>
          <w:sz w:val="22"/>
        </w:rPr>
        <w:t xml:space="preserve">interviews kon de dieperliggende informatie  worden gegeven, omdat de interviews minder gedirigeerd voelde voor de geïnterviewde en hen de ruimte gaf om meer te vertellen vanuit </w:t>
      </w:r>
      <w:r w:rsidR="002B56CA">
        <w:rPr>
          <w:rFonts w:asciiTheme="minorHAnsi" w:hAnsiTheme="minorHAnsi"/>
          <w:sz w:val="22"/>
        </w:rPr>
        <w:t>eigen perspectief</w:t>
      </w:r>
      <w:r>
        <w:rPr>
          <w:rFonts w:asciiTheme="minorHAnsi" w:hAnsiTheme="minorHAnsi"/>
          <w:sz w:val="22"/>
        </w:rPr>
        <w:t xml:space="preserve">. </w:t>
      </w:r>
      <w:r w:rsidRPr="00FF6FDC">
        <w:rPr>
          <w:rFonts w:asciiTheme="minorHAnsi" w:hAnsiTheme="minorHAnsi"/>
          <w:sz w:val="22"/>
        </w:rPr>
        <w:t>Voor meer gedetailleerde informatie van de interviews zie bijlage</w:t>
      </w:r>
      <w:r w:rsidR="00FF6FDC" w:rsidRPr="00FF6FDC">
        <w:rPr>
          <w:rFonts w:asciiTheme="minorHAnsi" w:hAnsiTheme="minorHAnsi"/>
          <w:sz w:val="22"/>
        </w:rPr>
        <w:t>s 3 tot en met 12.</w:t>
      </w:r>
    </w:p>
    <w:p w14:paraId="3858C0C4" w14:textId="77777777" w:rsidR="0094636D" w:rsidRDefault="0094636D" w:rsidP="00FF168A">
      <w:pPr>
        <w:rPr>
          <w:rFonts w:asciiTheme="minorHAnsi" w:hAnsiTheme="minorHAnsi" w:cs="Arial"/>
          <w:sz w:val="22"/>
          <w:szCs w:val="21"/>
          <w:shd w:val="clear" w:color="auto" w:fill="FFFFFF"/>
        </w:rPr>
      </w:pPr>
    </w:p>
    <w:p w14:paraId="3FE7E3FD" w14:textId="77777777" w:rsidR="00FF168A" w:rsidRPr="00076F17" w:rsidRDefault="00FF168A" w:rsidP="00FF168A">
      <w:pPr>
        <w:rPr>
          <w:rFonts w:asciiTheme="minorHAnsi" w:hAnsiTheme="minorHAnsi"/>
          <w:b/>
          <w:i/>
          <w:sz w:val="22"/>
        </w:rPr>
      </w:pPr>
      <w:r>
        <w:rPr>
          <w:rFonts w:asciiTheme="minorHAnsi" w:hAnsiTheme="minorHAnsi"/>
          <w:b/>
          <w:i/>
          <w:sz w:val="22"/>
        </w:rPr>
        <w:t xml:space="preserve">BIG6 methodiek – Fase </w:t>
      </w:r>
      <w:r w:rsidR="009B778C">
        <w:rPr>
          <w:rFonts w:asciiTheme="minorHAnsi" w:hAnsiTheme="minorHAnsi"/>
          <w:b/>
          <w:i/>
          <w:sz w:val="22"/>
        </w:rPr>
        <w:t>2</w:t>
      </w:r>
    </w:p>
    <w:p w14:paraId="3E223102" w14:textId="77777777" w:rsidR="00FF168A" w:rsidRDefault="00FF168A" w:rsidP="00FF168A">
      <w:pPr>
        <w:rPr>
          <w:rFonts w:asciiTheme="minorHAnsi" w:hAnsiTheme="minorHAnsi"/>
          <w:sz w:val="22"/>
        </w:rPr>
      </w:pPr>
      <w:r>
        <w:rPr>
          <w:rFonts w:asciiTheme="minorHAnsi" w:hAnsiTheme="minorHAnsi"/>
          <w:sz w:val="22"/>
        </w:rPr>
        <w:t>Om op een gestructureerde wijze informatie te verzamelen voor mijn deskresearch heb ik besloten om gebruik te maken van de Big6 methode. De Big6 methode werkt aan de hand van 6 stappen waarbij iedere stap de onderzoeker moet nadenken over het maken van de juiste afweging voor het verzamelen van bruikbare  informatie voor zijn onderzoek. De big6 bestaat uit de volgende 6 stappen:</w:t>
      </w:r>
    </w:p>
    <w:p w14:paraId="40BEFA3C" w14:textId="77777777" w:rsidR="00FF168A" w:rsidRPr="008C2D37" w:rsidRDefault="00FF168A" w:rsidP="002B7AF6">
      <w:pPr>
        <w:pStyle w:val="ListParagraph"/>
        <w:numPr>
          <w:ilvl w:val="0"/>
          <w:numId w:val="32"/>
        </w:numPr>
        <w:rPr>
          <w:rFonts w:asciiTheme="minorHAnsi" w:hAnsiTheme="minorHAnsi"/>
          <w:sz w:val="22"/>
        </w:rPr>
      </w:pPr>
      <w:r w:rsidRPr="008C2D37">
        <w:rPr>
          <w:rFonts w:asciiTheme="minorHAnsi" w:hAnsiTheme="minorHAnsi"/>
          <w:sz w:val="22"/>
        </w:rPr>
        <w:t>De probleemstelling</w:t>
      </w:r>
    </w:p>
    <w:p w14:paraId="7992A7D6" w14:textId="77777777" w:rsidR="00FF168A" w:rsidRPr="008C2D37" w:rsidRDefault="00FF168A" w:rsidP="002B7AF6">
      <w:pPr>
        <w:pStyle w:val="ListParagraph"/>
        <w:numPr>
          <w:ilvl w:val="0"/>
          <w:numId w:val="32"/>
        </w:numPr>
        <w:rPr>
          <w:rFonts w:asciiTheme="minorHAnsi" w:hAnsiTheme="minorHAnsi"/>
          <w:sz w:val="22"/>
        </w:rPr>
      </w:pPr>
      <w:r w:rsidRPr="008C2D37">
        <w:rPr>
          <w:rFonts w:asciiTheme="minorHAnsi" w:hAnsiTheme="minorHAnsi"/>
          <w:sz w:val="22"/>
        </w:rPr>
        <w:t>Bepalen van een zoekstrategie</w:t>
      </w:r>
    </w:p>
    <w:p w14:paraId="0A3DA6FE" w14:textId="77777777" w:rsidR="00FF168A" w:rsidRPr="008C2D37" w:rsidRDefault="00FF168A" w:rsidP="002B7AF6">
      <w:pPr>
        <w:pStyle w:val="ListParagraph"/>
        <w:numPr>
          <w:ilvl w:val="0"/>
          <w:numId w:val="32"/>
        </w:numPr>
        <w:rPr>
          <w:rFonts w:asciiTheme="minorHAnsi" w:hAnsiTheme="minorHAnsi"/>
          <w:sz w:val="22"/>
        </w:rPr>
      </w:pPr>
      <w:r w:rsidRPr="008C2D37">
        <w:rPr>
          <w:rFonts w:asciiTheme="minorHAnsi" w:hAnsiTheme="minorHAnsi"/>
          <w:sz w:val="22"/>
        </w:rPr>
        <w:t>Informatiebronnen opsporen</w:t>
      </w:r>
    </w:p>
    <w:p w14:paraId="7A3C27A0" w14:textId="77777777" w:rsidR="00FF168A" w:rsidRPr="008C2D37" w:rsidRDefault="00FF168A" w:rsidP="002B7AF6">
      <w:pPr>
        <w:pStyle w:val="ListParagraph"/>
        <w:numPr>
          <w:ilvl w:val="0"/>
          <w:numId w:val="32"/>
        </w:numPr>
        <w:rPr>
          <w:rFonts w:asciiTheme="minorHAnsi" w:hAnsiTheme="minorHAnsi"/>
          <w:sz w:val="22"/>
        </w:rPr>
      </w:pPr>
      <w:r w:rsidRPr="008C2D37">
        <w:rPr>
          <w:rFonts w:asciiTheme="minorHAnsi" w:hAnsiTheme="minorHAnsi"/>
          <w:sz w:val="22"/>
        </w:rPr>
        <w:t>Informatie verwerken</w:t>
      </w:r>
    </w:p>
    <w:p w14:paraId="70C91EA8" w14:textId="3716C8EC" w:rsidR="00FF168A" w:rsidRPr="008C2D37" w:rsidRDefault="002B56CA" w:rsidP="002B7AF6">
      <w:pPr>
        <w:pStyle w:val="ListParagraph"/>
        <w:numPr>
          <w:ilvl w:val="0"/>
          <w:numId w:val="32"/>
        </w:numPr>
        <w:rPr>
          <w:rFonts w:asciiTheme="minorHAnsi" w:eastAsia="Times New Roman" w:hAnsiTheme="minorHAnsi" w:cs="Times New Roman"/>
          <w:sz w:val="22"/>
        </w:rPr>
      </w:pPr>
      <w:r>
        <w:rPr>
          <w:rFonts w:asciiTheme="minorHAnsi" w:eastAsia="Times New Roman" w:hAnsiTheme="minorHAnsi" w:cs="Times New Roman"/>
          <w:sz w:val="22"/>
        </w:rPr>
        <w:t>I</w:t>
      </w:r>
      <w:r w:rsidR="00FF168A" w:rsidRPr="008C2D37">
        <w:rPr>
          <w:rFonts w:asciiTheme="minorHAnsi" w:eastAsia="Times New Roman" w:hAnsiTheme="minorHAnsi" w:cs="Times New Roman"/>
          <w:sz w:val="22"/>
        </w:rPr>
        <w:t>nformatie van meerdere bronnen samenbrengen</w:t>
      </w:r>
    </w:p>
    <w:p w14:paraId="6EAA04D8" w14:textId="77777777" w:rsidR="00FF168A" w:rsidRPr="009C4AC4" w:rsidRDefault="00FF168A" w:rsidP="002B7AF6">
      <w:pPr>
        <w:pStyle w:val="ListParagraph"/>
        <w:numPr>
          <w:ilvl w:val="0"/>
          <w:numId w:val="32"/>
        </w:numPr>
        <w:rPr>
          <w:rFonts w:asciiTheme="minorHAnsi" w:hAnsiTheme="minorHAnsi"/>
          <w:sz w:val="22"/>
        </w:rPr>
      </w:pPr>
      <w:r w:rsidRPr="008C2D37">
        <w:rPr>
          <w:rFonts w:asciiTheme="minorHAnsi" w:eastAsia="Times New Roman" w:hAnsiTheme="minorHAnsi" w:cs="Times New Roman"/>
          <w:sz w:val="22"/>
        </w:rPr>
        <w:t>Evalueren</w:t>
      </w:r>
    </w:p>
    <w:p w14:paraId="0B88CF61" w14:textId="77777777" w:rsidR="009C4AC4" w:rsidRDefault="009C4AC4" w:rsidP="009C4AC4">
      <w:pPr>
        <w:rPr>
          <w:rFonts w:asciiTheme="minorHAnsi" w:hAnsiTheme="minorHAnsi"/>
          <w:sz w:val="22"/>
        </w:rPr>
      </w:pPr>
    </w:p>
    <w:p w14:paraId="1A8867ED" w14:textId="0026D2EA" w:rsidR="009C4AC4" w:rsidRPr="009C4AC4" w:rsidRDefault="009C4AC4" w:rsidP="009C4AC4">
      <w:pPr>
        <w:rPr>
          <w:rFonts w:asciiTheme="minorHAnsi" w:hAnsiTheme="minorHAnsi"/>
          <w:sz w:val="22"/>
        </w:rPr>
      </w:pPr>
      <w:r>
        <w:rPr>
          <w:rFonts w:asciiTheme="minorHAnsi" w:hAnsiTheme="minorHAnsi"/>
          <w:sz w:val="22"/>
        </w:rPr>
        <w:t xml:space="preserve">The Big6 methode is ontwikkeld  in het jaar 1990 </w:t>
      </w:r>
      <w:r>
        <w:rPr>
          <w:rFonts w:asciiTheme="minorHAnsi" w:eastAsia="Times New Roman" w:hAnsiTheme="minorHAnsi" w:cs="Times New Roman"/>
          <w:sz w:val="22"/>
        </w:rPr>
        <w:t xml:space="preserve">door de twee Amerikaanse lectoraten </w:t>
      </w:r>
      <w:r w:rsidRPr="00325C42">
        <w:rPr>
          <w:rFonts w:asciiTheme="minorHAnsi" w:eastAsia="Times New Roman" w:hAnsiTheme="minorHAnsi" w:cs="Times New Roman"/>
          <w:i/>
          <w:sz w:val="22"/>
        </w:rPr>
        <w:t>Mike Berkowitz</w:t>
      </w:r>
      <w:r>
        <w:rPr>
          <w:rFonts w:asciiTheme="minorHAnsi" w:eastAsia="Times New Roman" w:hAnsiTheme="minorHAnsi" w:cs="Times New Roman"/>
          <w:sz w:val="22"/>
        </w:rPr>
        <w:t xml:space="preserve"> en </w:t>
      </w:r>
      <w:r w:rsidRPr="00325C42">
        <w:rPr>
          <w:rFonts w:asciiTheme="minorHAnsi" w:eastAsia="Times New Roman" w:hAnsiTheme="minorHAnsi" w:cs="Times New Roman"/>
          <w:i/>
          <w:sz w:val="22"/>
        </w:rPr>
        <w:t>Bob Eisenberg</w:t>
      </w:r>
      <w:r>
        <w:rPr>
          <w:rFonts w:asciiTheme="minorHAnsi" w:eastAsia="Times New Roman" w:hAnsiTheme="minorHAnsi" w:cs="Times New Roman"/>
          <w:sz w:val="22"/>
        </w:rPr>
        <w:t>. De methode was oorspronkelijk ontwikkeld voor het onderwijs, maar wordt in de praktijk binnen verschillende disciplines toegepast om op een gestructureerde wijze op zoek te gaan naar bruikbare en betrouwbare informatie.</w:t>
      </w:r>
    </w:p>
    <w:p w14:paraId="7E079E99" w14:textId="32628D97" w:rsidR="00940365" w:rsidRPr="00C922A3" w:rsidRDefault="00FF168A" w:rsidP="00C922A3">
      <w:pPr>
        <w:spacing w:before="100" w:beforeAutospacing="1" w:after="100" w:afterAutospacing="1"/>
        <w:rPr>
          <w:rFonts w:asciiTheme="minorHAnsi" w:eastAsia="Times New Roman" w:hAnsiTheme="minorHAnsi" w:cs="Times New Roman"/>
          <w:sz w:val="22"/>
        </w:rPr>
      </w:pPr>
      <w:r>
        <w:rPr>
          <w:rFonts w:asciiTheme="minorHAnsi" w:eastAsia="Times New Roman" w:hAnsiTheme="minorHAnsi" w:cs="Times New Roman"/>
          <w:i/>
          <w:sz w:val="22"/>
        </w:rPr>
        <w:lastRenderedPageBreak/>
        <w:t xml:space="preserve">Waarom de Big6 </w:t>
      </w:r>
      <w:r w:rsidR="009C4AC4">
        <w:rPr>
          <w:rFonts w:asciiTheme="minorHAnsi" w:eastAsia="Times New Roman" w:hAnsiTheme="minorHAnsi" w:cs="Times New Roman"/>
          <w:i/>
          <w:sz w:val="22"/>
        </w:rPr>
        <w:t>methode?</w:t>
      </w:r>
      <w:r w:rsidR="009C4AC4">
        <w:rPr>
          <w:rFonts w:asciiTheme="minorHAnsi" w:eastAsia="Times New Roman" w:hAnsiTheme="minorHAnsi" w:cs="Times New Roman"/>
          <w:sz w:val="22"/>
        </w:rPr>
        <w:br/>
      </w:r>
      <w:r>
        <w:rPr>
          <w:rFonts w:asciiTheme="minorHAnsi" w:eastAsia="Times New Roman" w:hAnsiTheme="minorHAnsi" w:cs="Times New Roman"/>
          <w:sz w:val="22"/>
        </w:rPr>
        <w:t xml:space="preserve">De methode maakt het mogelijk om op een eenvoudige en secure manier verantwoorde  keuzes te maken bij het verzamelen van informatie. Elke stap binnen het stappenplan droeg bij aan het doel van mijn onderzoek. De methode zorgt ervoor dat ik mijn onderzoek zo geordend en secuur mogelijk uitvoer en daarbij goed rekening houdt met de bruikbaarheid en betrouwbaarheid van mijn verzamelde informatie. Door te werken aan de hand van dit stappenplan zorg ik ervoor dat het onderzoek niet chaotisch verloopt en uiteindelijk efficiënter te werk kan gaan middels </w:t>
      </w:r>
      <w:r w:rsidR="002B56CA">
        <w:rPr>
          <w:rFonts w:asciiTheme="minorHAnsi" w:eastAsia="Times New Roman" w:hAnsiTheme="minorHAnsi" w:cs="Times New Roman"/>
          <w:sz w:val="22"/>
        </w:rPr>
        <w:t xml:space="preserve">de </w:t>
      </w:r>
      <w:r>
        <w:rPr>
          <w:rFonts w:asciiTheme="minorHAnsi" w:eastAsia="Times New Roman" w:hAnsiTheme="minorHAnsi" w:cs="Times New Roman"/>
          <w:sz w:val="22"/>
        </w:rPr>
        <w:t>structuur van het stappenplan. Ik kan hierdoor mijn opdrachtgever en projectleden garanderen da</w:t>
      </w:r>
      <w:r w:rsidR="002B56CA">
        <w:rPr>
          <w:rFonts w:asciiTheme="minorHAnsi" w:eastAsia="Times New Roman" w:hAnsiTheme="minorHAnsi" w:cs="Times New Roman"/>
          <w:sz w:val="22"/>
        </w:rPr>
        <w:t>t de informatie die ik verzamel</w:t>
      </w:r>
      <w:r>
        <w:rPr>
          <w:rFonts w:asciiTheme="minorHAnsi" w:eastAsia="Times New Roman" w:hAnsiTheme="minorHAnsi" w:cs="Times New Roman"/>
          <w:sz w:val="22"/>
        </w:rPr>
        <w:t xml:space="preserve"> daadwerkelijk bijdraagt aan het onderzoek.</w:t>
      </w:r>
    </w:p>
    <w:p w14:paraId="055C59EF" w14:textId="4D2D928D" w:rsidR="00FF168A" w:rsidRPr="00171E85" w:rsidRDefault="00FF168A" w:rsidP="00FF168A">
      <w:pPr>
        <w:rPr>
          <w:rFonts w:asciiTheme="minorHAnsi" w:hAnsiTheme="minorHAnsi"/>
          <w:b/>
          <w:i/>
          <w:color w:val="FF0000"/>
          <w:sz w:val="22"/>
        </w:rPr>
      </w:pPr>
      <w:r>
        <w:rPr>
          <w:rFonts w:asciiTheme="minorHAnsi" w:hAnsiTheme="minorHAnsi"/>
          <w:b/>
          <w:i/>
          <w:sz w:val="22"/>
        </w:rPr>
        <w:t xml:space="preserve">Zoekstrategie: Sneeuwbal methode – Fase </w:t>
      </w:r>
      <w:r w:rsidR="009B778C">
        <w:rPr>
          <w:rFonts w:asciiTheme="minorHAnsi" w:hAnsiTheme="minorHAnsi"/>
          <w:b/>
          <w:i/>
          <w:sz w:val="22"/>
        </w:rPr>
        <w:t>2</w:t>
      </w:r>
      <w:r>
        <w:rPr>
          <w:rFonts w:asciiTheme="minorHAnsi" w:eastAsia="Times New Roman" w:hAnsiTheme="minorHAnsi" w:cs="Times New Roman"/>
          <w:sz w:val="22"/>
        </w:rPr>
        <w:br/>
        <w:t xml:space="preserve">Voor het zoeken naar relevante informatie voor mijn deskresearch heb ik gebruik gemaakt van de sneeuwbal zoekstrategie </w:t>
      </w:r>
      <w:r w:rsidR="006708E8">
        <w:rPr>
          <w:rFonts w:asciiTheme="minorHAnsi" w:eastAsia="Times New Roman" w:hAnsiTheme="minorHAnsi" w:cs="Times New Roman"/>
          <w:sz w:val="22"/>
        </w:rPr>
        <w:t>(als onderdeel van de big6 methode)</w:t>
      </w:r>
      <w:r w:rsidR="002B56CA">
        <w:rPr>
          <w:rFonts w:asciiTheme="minorHAnsi" w:eastAsia="Times New Roman" w:hAnsiTheme="minorHAnsi" w:cs="Times New Roman"/>
          <w:sz w:val="22"/>
        </w:rPr>
        <w:t xml:space="preserve"> </w:t>
      </w:r>
      <w:r>
        <w:rPr>
          <w:rFonts w:asciiTheme="minorHAnsi" w:eastAsia="Times New Roman" w:hAnsiTheme="minorHAnsi" w:cs="Times New Roman"/>
          <w:sz w:val="22"/>
        </w:rPr>
        <w:t xml:space="preserve">om informatie te verzamelen. De sneeuwbal methode werkt aan de hand van het vinden van referenties van </w:t>
      </w:r>
      <w:r w:rsidR="00F51724">
        <w:rPr>
          <w:rFonts w:asciiTheme="minorHAnsi" w:eastAsia="Times New Roman" w:hAnsiTheme="minorHAnsi" w:cs="Times New Roman"/>
          <w:sz w:val="22"/>
        </w:rPr>
        <w:t>je oorspronkelijke bronnen</w:t>
      </w:r>
      <w:r>
        <w:rPr>
          <w:rFonts w:asciiTheme="minorHAnsi" w:eastAsia="Times New Roman" w:hAnsiTheme="minorHAnsi" w:cs="Times New Roman"/>
          <w:sz w:val="22"/>
        </w:rPr>
        <w:t xml:space="preserve">. </w:t>
      </w:r>
      <w:r w:rsidR="002B56CA">
        <w:rPr>
          <w:rFonts w:asciiTheme="minorHAnsi" w:eastAsia="Times New Roman" w:hAnsiTheme="minorHAnsi" w:cs="Times New Roman"/>
          <w:sz w:val="22"/>
        </w:rPr>
        <w:t xml:space="preserve">Volgens de </w:t>
      </w:r>
      <w:r w:rsidR="002B56CA" w:rsidRPr="002B56CA">
        <w:rPr>
          <w:rFonts w:asciiTheme="minorHAnsi" w:eastAsia="Times New Roman" w:hAnsiTheme="minorHAnsi" w:cs="Times New Roman"/>
          <w:sz w:val="22"/>
        </w:rPr>
        <w:t>Hogeschool van Amsterdam</w:t>
      </w:r>
      <w:r w:rsidR="002B56CA">
        <w:rPr>
          <w:rFonts w:asciiTheme="minorHAnsi" w:eastAsia="Times New Roman" w:hAnsiTheme="minorHAnsi" w:cs="Times New Roman"/>
          <w:sz w:val="22"/>
        </w:rPr>
        <w:t>(2017)</w:t>
      </w:r>
      <w:r w:rsidR="00EC631F">
        <w:rPr>
          <w:rFonts w:asciiTheme="minorHAnsi" w:eastAsia="Times New Roman" w:hAnsiTheme="minorHAnsi" w:cs="Times New Roman"/>
          <w:sz w:val="22"/>
        </w:rPr>
        <w:t xml:space="preserve"> moet de onderzoeker de </w:t>
      </w:r>
      <w:r>
        <w:rPr>
          <w:rFonts w:asciiTheme="minorHAnsi" w:eastAsia="Times New Roman" w:hAnsiTheme="minorHAnsi" w:cs="Times New Roman"/>
          <w:sz w:val="22"/>
        </w:rPr>
        <w:t xml:space="preserve">cyclus </w:t>
      </w:r>
      <w:r w:rsidR="00EC631F">
        <w:rPr>
          <w:rFonts w:asciiTheme="minorHAnsi" w:eastAsia="Times New Roman" w:hAnsiTheme="minorHAnsi" w:cs="Times New Roman"/>
          <w:sz w:val="22"/>
        </w:rPr>
        <w:t xml:space="preserve">herhalen </w:t>
      </w:r>
      <w:r>
        <w:rPr>
          <w:rFonts w:asciiTheme="minorHAnsi" w:eastAsia="Times New Roman" w:hAnsiTheme="minorHAnsi" w:cs="Times New Roman"/>
          <w:sz w:val="22"/>
        </w:rPr>
        <w:t>om</w:t>
      </w:r>
      <w:r w:rsidR="00F51724">
        <w:rPr>
          <w:rFonts w:asciiTheme="minorHAnsi" w:eastAsia="Times New Roman" w:hAnsiTheme="minorHAnsi" w:cs="Times New Roman"/>
          <w:sz w:val="22"/>
        </w:rPr>
        <w:t xml:space="preserve"> </w:t>
      </w:r>
      <w:r>
        <w:rPr>
          <w:rFonts w:asciiTheme="minorHAnsi" w:eastAsia="Times New Roman" w:hAnsiTheme="minorHAnsi" w:cs="Times New Roman"/>
          <w:sz w:val="22"/>
        </w:rPr>
        <w:t xml:space="preserve">relevante informatie te vinden totdat deze procedure niks meer oplevert. </w:t>
      </w:r>
      <w:r w:rsidRPr="00FF6FDC">
        <w:rPr>
          <w:rFonts w:asciiTheme="minorHAnsi" w:eastAsia="Times New Roman" w:hAnsiTheme="minorHAnsi" w:cs="Times New Roman"/>
          <w:sz w:val="22"/>
        </w:rPr>
        <w:t xml:space="preserve">Voor meer </w:t>
      </w:r>
      <w:r w:rsidR="00FF6FDC" w:rsidRPr="00FF6FDC">
        <w:rPr>
          <w:rFonts w:asciiTheme="minorHAnsi" w:eastAsia="Times New Roman" w:hAnsiTheme="minorHAnsi" w:cs="Times New Roman"/>
          <w:sz w:val="22"/>
        </w:rPr>
        <w:t xml:space="preserve">informatie </w:t>
      </w:r>
      <w:r w:rsidRPr="00FF6FDC">
        <w:rPr>
          <w:rFonts w:asciiTheme="minorHAnsi" w:eastAsia="Times New Roman" w:hAnsiTheme="minorHAnsi" w:cs="Times New Roman"/>
          <w:sz w:val="22"/>
        </w:rPr>
        <w:t>over mijn deskresearch zie</w:t>
      </w:r>
      <w:r w:rsidR="00FF6FDC" w:rsidRPr="00FF6FDC">
        <w:rPr>
          <w:rFonts w:asciiTheme="minorHAnsi" w:eastAsia="Times New Roman" w:hAnsiTheme="minorHAnsi" w:cs="Times New Roman"/>
          <w:sz w:val="22"/>
        </w:rPr>
        <w:t xml:space="preserve"> paragraaf 5.2 Vooronderzoek: Business intelligence &amp; Business Rules Management.</w:t>
      </w:r>
    </w:p>
    <w:p w14:paraId="42F2CD29" w14:textId="10CFC6F6" w:rsidR="0009694F" w:rsidRDefault="00FF168A" w:rsidP="009B778C">
      <w:pPr>
        <w:spacing w:before="100" w:beforeAutospacing="1" w:after="100" w:afterAutospacing="1"/>
        <w:rPr>
          <w:rFonts w:asciiTheme="minorHAnsi" w:eastAsia="Times New Roman" w:hAnsiTheme="minorHAnsi" w:cs="Times New Roman"/>
          <w:sz w:val="22"/>
        </w:rPr>
      </w:pPr>
      <w:r w:rsidRPr="0005461A">
        <w:rPr>
          <w:rFonts w:asciiTheme="minorHAnsi" w:eastAsia="Times New Roman" w:hAnsiTheme="minorHAnsi" w:cs="Times New Roman"/>
          <w:i/>
          <w:sz w:val="22"/>
        </w:rPr>
        <w:t>Waarom de sneeuwbal methode?</w:t>
      </w:r>
      <w:r w:rsidRPr="0005461A">
        <w:rPr>
          <w:rFonts w:asciiTheme="minorHAnsi" w:eastAsia="Times New Roman" w:hAnsiTheme="minorHAnsi" w:cs="Times New Roman"/>
          <w:i/>
          <w:sz w:val="22"/>
        </w:rPr>
        <w:br/>
      </w:r>
      <w:r>
        <w:rPr>
          <w:rFonts w:asciiTheme="minorHAnsi" w:eastAsia="Times New Roman" w:hAnsiTheme="minorHAnsi" w:cs="Times New Roman"/>
          <w:sz w:val="22"/>
        </w:rPr>
        <w:t>Deze zoekstrategie zorgt ervoor dat je steeds specifiekere informatie tegenkomt. Vaak kom</w:t>
      </w:r>
      <w:r w:rsidR="00F51724">
        <w:rPr>
          <w:rFonts w:asciiTheme="minorHAnsi" w:eastAsia="Times New Roman" w:hAnsiTheme="minorHAnsi" w:cs="Times New Roman"/>
          <w:sz w:val="22"/>
        </w:rPr>
        <w:t xml:space="preserve"> je</w:t>
      </w:r>
      <w:r>
        <w:rPr>
          <w:rFonts w:asciiTheme="minorHAnsi" w:eastAsia="Times New Roman" w:hAnsiTheme="minorHAnsi" w:cs="Times New Roman"/>
          <w:sz w:val="22"/>
        </w:rPr>
        <w:t xml:space="preserve"> direct aan de hand van één artikel weer meerdere bronnen tegen die relevant zijn voor jou onderzoek. Anderzijds zorgt deze methode er </w:t>
      </w:r>
      <w:r w:rsidR="00937BCD">
        <w:rPr>
          <w:rFonts w:asciiTheme="minorHAnsi" w:eastAsia="Times New Roman" w:hAnsiTheme="minorHAnsi" w:cs="Times New Roman"/>
          <w:sz w:val="22"/>
        </w:rPr>
        <w:t xml:space="preserve">ook voor dat je onderzoekt </w:t>
      </w:r>
      <w:r>
        <w:rPr>
          <w:rFonts w:asciiTheme="minorHAnsi" w:eastAsia="Times New Roman" w:hAnsiTheme="minorHAnsi" w:cs="Times New Roman"/>
          <w:sz w:val="22"/>
        </w:rPr>
        <w:t xml:space="preserve">of de auteur van het hoofdartikel kwalitatief goede bronnen gebruikt </w:t>
      </w:r>
      <w:r w:rsidR="00937BCD">
        <w:rPr>
          <w:rFonts w:asciiTheme="minorHAnsi" w:eastAsia="Times New Roman" w:hAnsiTheme="minorHAnsi" w:cs="Times New Roman"/>
          <w:sz w:val="22"/>
        </w:rPr>
        <w:t xml:space="preserve">heeft </w:t>
      </w:r>
      <w:r>
        <w:rPr>
          <w:rFonts w:asciiTheme="minorHAnsi" w:eastAsia="Times New Roman" w:hAnsiTheme="minorHAnsi" w:cs="Times New Roman"/>
          <w:sz w:val="22"/>
        </w:rPr>
        <w:t>voor het samenstellen van zijn/haar stuk</w:t>
      </w:r>
      <w:r w:rsidR="002B56CA">
        <w:rPr>
          <w:rFonts w:asciiTheme="minorHAnsi" w:eastAsia="Times New Roman" w:hAnsiTheme="minorHAnsi" w:cs="Times New Roman"/>
          <w:sz w:val="22"/>
        </w:rPr>
        <w:t xml:space="preserve"> als een manier om jou de kwaliteit van jou eigen onderzoek te bewaken</w:t>
      </w:r>
      <w:r w:rsidR="00937BCD">
        <w:rPr>
          <w:rFonts w:asciiTheme="minorHAnsi" w:eastAsia="Times New Roman" w:hAnsiTheme="minorHAnsi" w:cs="Times New Roman"/>
          <w:sz w:val="22"/>
        </w:rPr>
        <w:t>.</w:t>
      </w:r>
    </w:p>
    <w:p w14:paraId="77B58598" w14:textId="20E77D13" w:rsidR="005D18A1" w:rsidRDefault="005D18A1" w:rsidP="005D18A1">
      <w:pPr>
        <w:rPr>
          <w:rFonts w:asciiTheme="minorHAnsi" w:eastAsia="Times New Roman" w:hAnsiTheme="minorHAnsi" w:cs="Times New Roman"/>
          <w:sz w:val="22"/>
        </w:rPr>
      </w:pPr>
      <w:r>
        <w:rPr>
          <w:rFonts w:asciiTheme="minorHAnsi" w:hAnsiTheme="minorHAnsi"/>
          <w:b/>
          <w:i/>
          <w:sz w:val="22"/>
        </w:rPr>
        <w:t>Zoekplan– Fase 2</w:t>
      </w:r>
      <w:r>
        <w:rPr>
          <w:rFonts w:asciiTheme="minorHAnsi" w:eastAsia="Times New Roman" w:hAnsiTheme="minorHAnsi" w:cs="Times New Roman"/>
          <w:sz w:val="22"/>
        </w:rPr>
        <w:br/>
        <w:t>Om gestructureerd mijn deskresearch uit te voeren heb ik een zoekplan opgesteld alvorens ik van start ging. Een zoekplan is een systematisch overzicht</w:t>
      </w:r>
      <w:r w:rsidRPr="005D18A1">
        <w:rPr>
          <w:rFonts w:asciiTheme="minorHAnsi" w:eastAsia="Times New Roman" w:hAnsiTheme="minorHAnsi" w:cs="Times New Roman"/>
          <w:sz w:val="22"/>
        </w:rPr>
        <w:t xml:space="preserve"> </w:t>
      </w:r>
      <w:r>
        <w:rPr>
          <w:rFonts w:asciiTheme="minorHAnsi" w:eastAsia="Times New Roman" w:hAnsiTheme="minorHAnsi" w:cs="Times New Roman"/>
          <w:sz w:val="22"/>
        </w:rPr>
        <w:t xml:space="preserve">van je </w:t>
      </w:r>
      <w:r w:rsidR="001A762F">
        <w:rPr>
          <w:rFonts w:asciiTheme="minorHAnsi" w:eastAsia="Times New Roman" w:hAnsiTheme="minorHAnsi" w:cs="Times New Roman"/>
          <w:sz w:val="22"/>
        </w:rPr>
        <w:t>research aanpak</w:t>
      </w:r>
      <w:r w:rsidR="002B56CA">
        <w:rPr>
          <w:rFonts w:asciiTheme="minorHAnsi" w:eastAsia="Times New Roman" w:hAnsiTheme="minorHAnsi" w:cs="Times New Roman"/>
          <w:sz w:val="22"/>
        </w:rPr>
        <w:t>.</w:t>
      </w:r>
    </w:p>
    <w:p w14:paraId="09D3010C" w14:textId="77777777" w:rsidR="00C81AB5" w:rsidRPr="00940365" w:rsidRDefault="00C81AB5" w:rsidP="005D18A1">
      <w:pPr>
        <w:rPr>
          <w:rFonts w:asciiTheme="minorHAnsi" w:hAnsiTheme="minorHAnsi"/>
          <w:b/>
          <w:i/>
          <w:color w:val="FF0000"/>
          <w:sz w:val="22"/>
        </w:rPr>
      </w:pPr>
    </w:p>
    <w:p w14:paraId="7EDBE154" w14:textId="77777777" w:rsidR="005D18A1" w:rsidRPr="0094636D" w:rsidRDefault="005D18A1" w:rsidP="005D18A1">
      <w:pPr>
        <w:rPr>
          <w:rFonts w:asciiTheme="minorHAnsi" w:hAnsiTheme="minorHAnsi"/>
          <w:i/>
          <w:sz w:val="22"/>
        </w:rPr>
      </w:pPr>
      <w:r w:rsidRPr="0094636D">
        <w:rPr>
          <w:rFonts w:asciiTheme="minorHAnsi" w:hAnsiTheme="minorHAnsi"/>
          <w:i/>
          <w:sz w:val="22"/>
        </w:rPr>
        <w:t>Waarom een zoekplan?</w:t>
      </w:r>
    </w:p>
    <w:p w14:paraId="546047A7" w14:textId="3BF35E33" w:rsidR="00FC4766" w:rsidRDefault="005D18A1" w:rsidP="00217261">
      <w:pPr>
        <w:rPr>
          <w:rFonts w:asciiTheme="minorHAnsi" w:hAnsiTheme="minorHAnsi" w:cs="Arial"/>
          <w:sz w:val="28"/>
          <w:szCs w:val="21"/>
          <w:shd w:val="clear" w:color="auto" w:fill="FFFFFF"/>
        </w:rPr>
      </w:pPr>
      <w:r w:rsidRPr="0094636D">
        <w:rPr>
          <w:rFonts w:asciiTheme="minorHAnsi" w:hAnsiTheme="minorHAnsi" w:cs="Arial"/>
          <w:bCs/>
          <w:color w:val="000000"/>
          <w:sz w:val="22"/>
          <w:szCs w:val="18"/>
          <w:bdr w:val="none" w:sz="0" w:space="0" w:color="auto" w:frame="1"/>
        </w:rPr>
        <w:t>Volgens</w:t>
      </w:r>
      <w:r>
        <w:rPr>
          <w:rFonts w:asciiTheme="minorHAnsi" w:hAnsiTheme="minorHAnsi" w:cs="Arial"/>
          <w:bCs/>
          <w:color w:val="000000"/>
          <w:sz w:val="22"/>
          <w:szCs w:val="18"/>
          <w:bdr w:val="none" w:sz="0" w:space="0" w:color="auto" w:frame="1"/>
        </w:rPr>
        <w:t xml:space="preserve"> de website</w:t>
      </w:r>
      <w:r w:rsidR="002B56CA">
        <w:rPr>
          <w:rFonts w:asciiTheme="minorHAnsi" w:hAnsiTheme="minorHAnsi" w:cs="Arial"/>
          <w:bCs/>
          <w:color w:val="000000"/>
          <w:sz w:val="22"/>
          <w:szCs w:val="18"/>
          <w:bdr w:val="none" w:sz="0" w:space="0" w:color="auto" w:frame="1"/>
        </w:rPr>
        <w:t xml:space="preserve"> InforNu.nl (2017)</w:t>
      </w:r>
      <w:r>
        <w:rPr>
          <w:rFonts w:asciiTheme="minorHAnsi" w:hAnsiTheme="minorHAnsi" w:cs="Arial"/>
          <w:bCs/>
          <w:color w:val="000000"/>
          <w:sz w:val="22"/>
          <w:szCs w:val="18"/>
          <w:bdr w:val="none" w:sz="0" w:space="0" w:color="auto" w:frame="1"/>
        </w:rPr>
        <w:t xml:space="preserve">  zorg je d</w:t>
      </w:r>
      <w:r w:rsidRPr="0094636D">
        <w:rPr>
          <w:rFonts w:asciiTheme="minorHAnsi" w:hAnsiTheme="minorHAnsi" w:cs="Arial"/>
          <w:bCs/>
          <w:color w:val="000000"/>
          <w:sz w:val="22"/>
          <w:szCs w:val="18"/>
          <w:bdr w:val="none" w:sz="0" w:space="0" w:color="auto" w:frame="1"/>
        </w:rPr>
        <w:t>oor het maken van een zoekplan</w:t>
      </w:r>
      <w:r w:rsidR="00217261">
        <w:rPr>
          <w:rFonts w:asciiTheme="minorHAnsi" w:hAnsiTheme="minorHAnsi" w:cs="Arial"/>
          <w:bCs/>
          <w:color w:val="000000"/>
          <w:sz w:val="22"/>
          <w:szCs w:val="18"/>
          <w:bdr w:val="none" w:sz="0" w:space="0" w:color="auto" w:frame="1"/>
        </w:rPr>
        <w:t xml:space="preserve"> ervoor dat</w:t>
      </w:r>
      <w:r w:rsidRPr="0094636D">
        <w:rPr>
          <w:rFonts w:asciiTheme="minorHAnsi" w:hAnsiTheme="minorHAnsi" w:cs="Arial"/>
          <w:bCs/>
          <w:color w:val="000000"/>
          <w:sz w:val="22"/>
          <w:szCs w:val="18"/>
          <w:bdr w:val="none" w:sz="0" w:space="0" w:color="auto" w:frame="1"/>
        </w:rPr>
        <w:t xml:space="preserve"> je onderzoeksproces structuur </w:t>
      </w:r>
      <w:r w:rsidR="00217261">
        <w:rPr>
          <w:rFonts w:asciiTheme="minorHAnsi" w:hAnsiTheme="minorHAnsi" w:cs="Arial"/>
          <w:bCs/>
          <w:color w:val="000000"/>
          <w:sz w:val="22"/>
          <w:szCs w:val="18"/>
          <w:bdr w:val="none" w:sz="0" w:space="0" w:color="auto" w:frame="1"/>
        </w:rPr>
        <w:t xml:space="preserve">krijgt </w:t>
      </w:r>
      <w:r w:rsidRPr="0094636D">
        <w:rPr>
          <w:rFonts w:asciiTheme="minorHAnsi" w:hAnsiTheme="minorHAnsi" w:cs="Arial"/>
          <w:bCs/>
          <w:color w:val="000000"/>
          <w:sz w:val="22"/>
          <w:szCs w:val="18"/>
          <w:bdr w:val="none" w:sz="0" w:space="0" w:color="auto" w:frame="1"/>
        </w:rPr>
        <w:t xml:space="preserve">en </w:t>
      </w:r>
      <w:r w:rsidR="00217261">
        <w:rPr>
          <w:rFonts w:asciiTheme="minorHAnsi" w:hAnsiTheme="minorHAnsi" w:cs="Arial"/>
          <w:bCs/>
          <w:color w:val="000000"/>
          <w:sz w:val="22"/>
          <w:szCs w:val="18"/>
          <w:bdr w:val="none" w:sz="0" w:space="0" w:color="auto" w:frame="1"/>
        </w:rPr>
        <w:t xml:space="preserve">je </w:t>
      </w:r>
      <w:r w:rsidRPr="0094636D">
        <w:rPr>
          <w:rFonts w:asciiTheme="minorHAnsi" w:hAnsiTheme="minorHAnsi" w:cs="Arial"/>
          <w:bCs/>
          <w:color w:val="000000"/>
          <w:sz w:val="22"/>
          <w:szCs w:val="18"/>
          <w:bdr w:val="none" w:sz="0" w:space="0" w:color="auto" w:frame="1"/>
        </w:rPr>
        <w:t>onderzoeksvragen af</w:t>
      </w:r>
      <w:r>
        <w:rPr>
          <w:rFonts w:asciiTheme="minorHAnsi" w:hAnsiTheme="minorHAnsi" w:cs="Arial"/>
          <w:bCs/>
          <w:color w:val="000000"/>
          <w:sz w:val="22"/>
          <w:szCs w:val="18"/>
          <w:bdr w:val="none" w:sz="0" w:space="0" w:color="auto" w:frame="1"/>
        </w:rPr>
        <w:t>bakent. Hierdoor bespaar je tijd door vooraf te documenteren</w:t>
      </w:r>
      <w:r w:rsidR="00217261">
        <w:rPr>
          <w:rFonts w:asciiTheme="minorHAnsi" w:hAnsiTheme="minorHAnsi" w:cs="Arial"/>
          <w:bCs/>
          <w:color w:val="000000"/>
          <w:sz w:val="22"/>
          <w:szCs w:val="18"/>
          <w:bdr w:val="none" w:sz="0" w:space="0" w:color="auto" w:frame="1"/>
        </w:rPr>
        <w:t>:</w:t>
      </w:r>
      <w:r>
        <w:rPr>
          <w:rFonts w:asciiTheme="minorHAnsi" w:hAnsiTheme="minorHAnsi" w:cs="Arial"/>
          <w:bCs/>
          <w:color w:val="000000"/>
          <w:sz w:val="22"/>
          <w:szCs w:val="18"/>
          <w:bdr w:val="none" w:sz="0" w:space="0" w:color="auto" w:frame="1"/>
        </w:rPr>
        <w:t xml:space="preserve"> </w:t>
      </w:r>
      <w:r w:rsidR="002B56CA">
        <w:rPr>
          <w:rFonts w:asciiTheme="minorHAnsi" w:hAnsiTheme="minorHAnsi" w:cs="Arial"/>
          <w:bCs/>
          <w:color w:val="000000"/>
          <w:sz w:val="22"/>
          <w:szCs w:val="18"/>
          <w:bdr w:val="none" w:sz="0" w:space="0" w:color="auto" w:frame="1"/>
        </w:rPr>
        <w:t>De a</w:t>
      </w:r>
      <w:r>
        <w:rPr>
          <w:rFonts w:asciiTheme="minorHAnsi" w:hAnsiTheme="minorHAnsi" w:cs="Arial"/>
          <w:bCs/>
          <w:color w:val="000000"/>
          <w:sz w:val="22"/>
          <w:szCs w:val="18"/>
          <w:bdr w:val="none" w:sz="0" w:space="0" w:color="auto" w:frame="1"/>
        </w:rPr>
        <w:t>fbake</w:t>
      </w:r>
      <w:r w:rsidR="00217261">
        <w:rPr>
          <w:rFonts w:asciiTheme="minorHAnsi" w:hAnsiTheme="minorHAnsi" w:cs="Arial"/>
          <w:bCs/>
          <w:color w:val="000000"/>
          <w:sz w:val="22"/>
          <w:szCs w:val="18"/>
          <w:bdr w:val="none" w:sz="0" w:space="0" w:color="auto" w:frame="1"/>
        </w:rPr>
        <w:t>ning</w:t>
      </w:r>
      <w:r>
        <w:rPr>
          <w:rFonts w:asciiTheme="minorHAnsi" w:hAnsiTheme="minorHAnsi" w:cs="Arial"/>
          <w:bCs/>
          <w:color w:val="000000"/>
          <w:sz w:val="22"/>
          <w:szCs w:val="18"/>
          <w:bdr w:val="none" w:sz="0" w:space="0" w:color="auto" w:frame="1"/>
        </w:rPr>
        <w:t xml:space="preserve"> van je research, met welke termen je gaat zoeken, van welke bronnen</w:t>
      </w:r>
      <w:r w:rsidR="002B56CA">
        <w:rPr>
          <w:rFonts w:asciiTheme="minorHAnsi" w:hAnsiTheme="minorHAnsi" w:cs="Arial"/>
          <w:bCs/>
          <w:color w:val="000000"/>
          <w:sz w:val="22"/>
          <w:szCs w:val="18"/>
          <w:bdr w:val="none" w:sz="0" w:space="0" w:color="auto" w:frame="1"/>
        </w:rPr>
        <w:t xml:space="preserve"> je gebruik gaat maken</w:t>
      </w:r>
      <w:r>
        <w:rPr>
          <w:rFonts w:asciiTheme="minorHAnsi" w:hAnsiTheme="minorHAnsi" w:cs="Arial"/>
          <w:bCs/>
          <w:color w:val="000000"/>
          <w:sz w:val="22"/>
          <w:szCs w:val="18"/>
          <w:bdr w:val="none" w:sz="0" w:space="0" w:color="auto" w:frame="1"/>
        </w:rPr>
        <w:t xml:space="preserve"> etc.</w:t>
      </w:r>
    </w:p>
    <w:p w14:paraId="0CA9C07E" w14:textId="77777777" w:rsidR="00217261" w:rsidRPr="00217261" w:rsidRDefault="00217261" w:rsidP="00217261">
      <w:pPr>
        <w:rPr>
          <w:rFonts w:asciiTheme="minorHAnsi" w:hAnsiTheme="minorHAnsi" w:cs="Arial"/>
          <w:sz w:val="28"/>
          <w:szCs w:val="21"/>
          <w:shd w:val="clear" w:color="auto" w:fill="FFFFFF"/>
        </w:rPr>
      </w:pPr>
    </w:p>
    <w:p w14:paraId="674A47AF" w14:textId="5A123A78" w:rsidR="00757B9A" w:rsidRDefault="00FC4766" w:rsidP="00757B9A">
      <w:pPr>
        <w:rPr>
          <w:rFonts w:asciiTheme="minorHAnsi" w:eastAsia="Times New Roman" w:hAnsiTheme="minorHAnsi" w:cs="Times New Roman"/>
          <w:sz w:val="22"/>
        </w:rPr>
      </w:pPr>
      <w:r w:rsidRPr="00F069EF">
        <w:rPr>
          <w:rFonts w:asciiTheme="minorHAnsi" w:hAnsiTheme="minorHAnsi"/>
          <w:b/>
          <w:i/>
          <w:sz w:val="22"/>
        </w:rPr>
        <w:t>C.A.R.S. – Fase 2</w:t>
      </w:r>
      <w:r w:rsidRPr="00F069EF">
        <w:rPr>
          <w:rFonts w:asciiTheme="minorHAnsi" w:eastAsia="Times New Roman" w:hAnsiTheme="minorHAnsi" w:cs="Times New Roman"/>
          <w:sz w:val="22"/>
        </w:rPr>
        <w:br/>
      </w:r>
      <w:r w:rsidR="00F069EF">
        <w:rPr>
          <w:rFonts w:asciiTheme="minorHAnsi" w:eastAsia="Times New Roman" w:hAnsiTheme="minorHAnsi" w:cs="Times New Roman"/>
          <w:sz w:val="22"/>
        </w:rPr>
        <w:t>Om d</w:t>
      </w:r>
      <w:r w:rsidR="00F069EF" w:rsidRPr="00F069EF">
        <w:rPr>
          <w:rFonts w:asciiTheme="minorHAnsi" w:eastAsia="Times New Roman" w:hAnsiTheme="minorHAnsi" w:cs="Times New Roman"/>
          <w:sz w:val="22"/>
        </w:rPr>
        <w:t xml:space="preserve">e </w:t>
      </w:r>
      <w:r w:rsidR="00F069EF">
        <w:rPr>
          <w:rFonts w:asciiTheme="minorHAnsi" w:eastAsia="Times New Roman" w:hAnsiTheme="minorHAnsi" w:cs="Times New Roman"/>
          <w:sz w:val="22"/>
        </w:rPr>
        <w:t xml:space="preserve">kwaliteit van mijn informatiebronnen te </w:t>
      </w:r>
      <w:r w:rsidR="00F069EF" w:rsidRPr="00F069EF">
        <w:rPr>
          <w:rFonts w:asciiTheme="minorHAnsi" w:eastAsia="Times New Roman" w:hAnsiTheme="minorHAnsi" w:cs="Times New Roman"/>
          <w:sz w:val="22"/>
        </w:rPr>
        <w:t xml:space="preserve">verifiëren ben ik op zoek gegaan </w:t>
      </w:r>
      <w:r w:rsidR="002B56CA">
        <w:rPr>
          <w:rFonts w:asciiTheme="minorHAnsi" w:eastAsia="Times New Roman" w:hAnsiTheme="minorHAnsi" w:cs="Times New Roman"/>
          <w:sz w:val="22"/>
        </w:rPr>
        <w:t xml:space="preserve">naar </w:t>
      </w:r>
      <w:r w:rsidR="00F069EF" w:rsidRPr="00F069EF">
        <w:rPr>
          <w:rFonts w:asciiTheme="minorHAnsi" w:eastAsia="Times New Roman" w:hAnsiTheme="minorHAnsi" w:cs="Times New Roman"/>
          <w:sz w:val="22"/>
        </w:rPr>
        <w:t>een methode o</w:t>
      </w:r>
      <w:r w:rsidR="00F069EF">
        <w:rPr>
          <w:rFonts w:asciiTheme="minorHAnsi" w:eastAsia="Times New Roman" w:hAnsiTheme="minorHAnsi" w:cs="Times New Roman"/>
          <w:sz w:val="22"/>
        </w:rPr>
        <w:t>f</w:t>
      </w:r>
      <w:r w:rsidR="00757B9A">
        <w:rPr>
          <w:rFonts w:asciiTheme="minorHAnsi" w:eastAsia="Times New Roman" w:hAnsiTheme="minorHAnsi" w:cs="Times New Roman"/>
          <w:sz w:val="22"/>
        </w:rPr>
        <w:t xml:space="preserve"> techniek die mij hierbij ondersteunde. </w:t>
      </w:r>
      <w:r w:rsidR="00F069EF" w:rsidRPr="00F069EF">
        <w:rPr>
          <w:rFonts w:asciiTheme="minorHAnsi" w:eastAsia="Times New Roman" w:hAnsiTheme="minorHAnsi" w:cs="Times New Roman"/>
          <w:sz w:val="22"/>
        </w:rPr>
        <w:t xml:space="preserve">Uiteindelijk heb ik gekozen voor de C.A.R.S. checklist. </w:t>
      </w:r>
      <w:r w:rsidR="00757B9A">
        <w:rPr>
          <w:rFonts w:asciiTheme="minorHAnsi" w:eastAsia="Times New Roman" w:hAnsiTheme="minorHAnsi" w:cs="Times New Roman"/>
          <w:sz w:val="22"/>
        </w:rPr>
        <w:t xml:space="preserve">De acroniem C.A.R.S. staat voor </w:t>
      </w:r>
      <w:r w:rsidR="00757B9A">
        <w:rPr>
          <w:rFonts w:asciiTheme="minorHAnsi" w:eastAsia="Times New Roman" w:hAnsiTheme="minorHAnsi" w:cs="Times New Roman"/>
          <w:b/>
          <w:sz w:val="22"/>
        </w:rPr>
        <w:t>C</w:t>
      </w:r>
      <w:r w:rsidR="00757B9A" w:rsidRPr="00757B9A">
        <w:rPr>
          <w:rFonts w:asciiTheme="minorHAnsi" w:eastAsia="Times New Roman" w:hAnsiTheme="minorHAnsi" w:cs="Times New Roman"/>
          <w:sz w:val="22"/>
        </w:rPr>
        <w:t>redibility</w:t>
      </w:r>
      <w:r w:rsidR="00757B9A">
        <w:rPr>
          <w:rFonts w:asciiTheme="minorHAnsi" w:eastAsia="Times New Roman" w:hAnsiTheme="minorHAnsi" w:cs="Times New Roman"/>
          <w:sz w:val="22"/>
        </w:rPr>
        <w:t xml:space="preserve">, </w:t>
      </w:r>
      <w:r w:rsidR="00757B9A">
        <w:rPr>
          <w:rFonts w:asciiTheme="minorHAnsi" w:eastAsia="Times New Roman" w:hAnsiTheme="minorHAnsi" w:cs="Times New Roman"/>
          <w:b/>
          <w:sz w:val="22"/>
        </w:rPr>
        <w:t>A</w:t>
      </w:r>
      <w:r w:rsidR="00757B9A" w:rsidRPr="00757B9A">
        <w:rPr>
          <w:rFonts w:asciiTheme="minorHAnsi" w:eastAsia="Times New Roman" w:hAnsiTheme="minorHAnsi" w:cs="Times New Roman"/>
          <w:sz w:val="22"/>
        </w:rPr>
        <w:t>ccuracy</w:t>
      </w:r>
      <w:r w:rsidR="00757B9A">
        <w:rPr>
          <w:rFonts w:asciiTheme="minorHAnsi" w:eastAsia="Times New Roman" w:hAnsiTheme="minorHAnsi" w:cs="Times New Roman"/>
          <w:sz w:val="22"/>
        </w:rPr>
        <w:t xml:space="preserve">, </w:t>
      </w:r>
      <w:r w:rsidR="00757B9A">
        <w:rPr>
          <w:rFonts w:asciiTheme="minorHAnsi" w:eastAsia="Times New Roman" w:hAnsiTheme="minorHAnsi" w:cs="Times New Roman"/>
          <w:b/>
          <w:sz w:val="22"/>
        </w:rPr>
        <w:t>R</w:t>
      </w:r>
      <w:r w:rsidR="00757B9A" w:rsidRPr="00757B9A">
        <w:rPr>
          <w:rFonts w:asciiTheme="minorHAnsi" w:eastAsia="Times New Roman" w:hAnsiTheme="minorHAnsi" w:cs="Times New Roman"/>
          <w:sz w:val="22"/>
        </w:rPr>
        <w:t>easonableness</w:t>
      </w:r>
      <w:r w:rsidR="00757B9A">
        <w:rPr>
          <w:rFonts w:asciiTheme="minorHAnsi" w:eastAsia="Times New Roman" w:hAnsiTheme="minorHAnsi" w:cs="Times New Roman"/>
          <w:sz w:val="22"/>
        </w:rPr>
        <w:t xml:space="preserve"> en </w:t>
      </w:r>
      <w:r w:rsidR="00757B9A">
        <w:rPr>
          <w:rFonts w:asciiTheme="minorHAnsi" w:eastAsia="Times New Roman" w:hAnsiTheme="minorHAnsi" w:cs="Times New Roman"/>
          <w:b/>
          <w:sz w:val="22"/>
        </w:rPr>
        <w:t>S</w:t>
      </w:r>
      <w:r w:rsidR="00757B9A" w:rsidRPr="00757B9A">
        <w:rPr>
          <w:rFonts w:asciiTheme="minorHAnsi" w:eastAsia="Times New Roman" w:hAnsiTheme="minorHAnsi" w:cs="Times New Roman"/>
          <w:sz w:val="22"/>
        </w:rPr>
        <w:t>upport</w:t>
      </w:r>
      <w:r w:rsidR="00757B9A">
        <w:rPr>
          <w:rFonts w:asciiTheme="minorHAnsi" w:eastAsia="Times New Roman" w:hAnsiTheme="minorHAnsi" w:cs="Times New Roman"/>
          <w:sz w:val="22"/>
        </w:rPr>
        <w:t xml:space="preserve">. De checklist geeft een overzicht van aspecten waarnaar ik kan kijken bij het vinden van informatie, bijvoorbeeld </w:t>
      </w:r>
      <w:r w:rsidR="009A7591">
        <w:rPr>
          <w:rFonts w:asciiTheme="minorHAnsi" w:eastAsia="Times New Roman" w:hAnsiTheme="minorHAnsi" w:cs="Times New Roman"/>
          <w:sz w:val="22"/>
        </w:rPr>
        <w:t xml:space="preserve">is de informatie </w:t>
      </w:r>
      <w:r w:rsidR="00B57943">
        <w:rPr>
          <w:rFonts w:asciiTheme="minorHAnsi" w:eastAsia="Times New Roman" w:hAnsiTheme="minorHAnsi" w:cs="Times New Roman"/>
          <w:sz w:val="22"/>
        </w:rPr>
        <w:t xml:space="preserve"> </w:t>
      </w:r>
      <w:r w:rsidR="009A7591">
        <w:rPr>
          <w:rFonts w:asciiTheme="minorHAnsi" w:eastAsia="Times New Roman" w:hAnsiTheme="minorHAnsi" w:cs="Times New Roman"/>
          <w:sz w:val="22"/>
        </w:rPr>
        <w:t>niet van een eenzijdig perspectief weergeven of wat voor soort onderbouwing wordt er gegeven bij de informatie</w:t>
      </w:r>
      <w:sdt>
        <w:sdtPr>
          <w:rPr>
            <w:rFonts w:asciiTheme="minorHAnsi" w:eastAsia="Times New Roman" w:hAnsiTheme="minorHAnsi" w:cs="Times New Roman"/>
            <w:sz w:val="22"/>
          </w:rPr>
          <w:id w:val="-1515296957"/>
          <w:citation/>
        </w:sdtPr>
        <w:sdtContent>
          <w:r w:rsidR="00B57943">
            <w:rPr>
              <w:rFonts w:asciiTheme="minorHAnsi" w:eastAsia="Times New Roman" w:hAnsiTheme="minorHAnsi" w:cs="Times New Roman"/>
              <w:sz w:val="22"/>
            </w:rPr>
            <w:fldChar w:fldCharType="begin"/>
          </w:r>
          <w:r w:rsidR="00B57943">
            <w:rPr>
              <w:rFonts w:asciiTheme="minorHAnsi" w:eastAsia="Times New Roman" w:hAnsiTheme="minorHAnsi" w:cs="Times New Roman"/>
              <w:sz w:val="22"/>
            </w:rPr>
            <w:instrText xml:space="preserve"> CITATION van10 \l 1043 </w:instrText>
          </w:r>
          <w:r w:rsidR="00B57943">
            <w:rPr>
              <w:rFonts w:asciiTheme="minorHAnsi" w:eastAsia="Times New Roman" w:hAnsiTheme="minorHAnsi" w:cs="Times New Roman"/>
              <w:sz w:val="22"/>
            </w:rPr>
            <w:fldChar w:fldCharType="separate"/>
          </w:r>
          <w:r w:rsidR="00B57943">
            <w:rPr>
              <w:rFonts w:asciiTheme="minorHAnsi" w:eastAsia="Times New Roman" w:hAnsiTheme="minorHAnsi" w:cs="Times New Roman"/>
              <w:noProof/>
              <w:sz w:val="22"/>
            </w:rPr>
            <w:t xml:space="preserve"> </w:t>
          </w:r>
          <w:r w:rsidR="00B57943" w:rsidRPr="00B57943">
            <w:rPr>
              <w:rFonts w:asciiTheme="minorHAnsi" w:eastAsia="Times New Roman" w:hAnsiTheme="minorHAnsi" w:cs="Times New Roman"/>
              <w:noProof/>
              <w:sz w:val="22"/>
            </w:rPr>
            <w:t>(van Veen, 2010)</w:t>
          </w:r>
          <w:r w:rsidR="00B57943">
            <w:rPr>
              <w:rFonts w:asciiTheme="minorHAnsi" w:eastAsia="Times New Roman" w:hAnsiTheme="minorHAnsi" w:cs="Times New Roman"/>
              <w:sz w:val="22"/>
            </w:rPr>
            <w:fldChar w:fldCharType="end"/>
          </w:r>
        </w:sdtContent>
      </w:sdt>
      <w:r w:rsidR="009A7591">
        <w:rPr>
          <w:rFonts w:asciiTheme="minorHAnsi" w:eastAsia="Times New Roman" w:hAnsiTheme="minorHAnsi" w:cs="Times New Roman"/>
          <w:sz w:val="22"/>
        </w:rPr>
        <w:t xml:space="preserve">. </w:t>
      </w:r>
    </w:p>
    <w:p w14:paraId="27AD0155" w14:textId="77777777" w:rsidR="00751F67" w:rsidRPr="00940365" w:rsidRDefault="00757B9A" w:rsidP="00940365">
      <w:pPr>
        <w:spacing w:before="100" w:beforeAutospacing="1" w:after="100" w:afterAutospacing="1"/>
        <w:rPr>
          <w:rFonts w:asciiTheme="minorHAnsi" w:eastAsia="Times New Roman" w:hAnsiTheme="minorHAnsi" w:cs="Times New Roman"/>
          <w:sz w:val="22"/>
        </w:rPr>
      </w:pPr>
      <w:r>
        <w:rPr>
          <w:rFonts w:asciiTheme="minorHAnsi" w:eastAsia="Times New Roman" w:hAnsiTheme="minorHAnsi" w:cs="Times New Roman"/>
          <w:i/>
          <w:sz w:val="22"/>
        </w:rPr>
        <w:t>Waarom de C.A.R.S.</w:t>
      </w:r>
      <w:r w:rsidR="00FC4766" w:rsidRPr="00F069EF">
        <w:rPr>
          <w:rFonts w:asciiTheme="minorHAnsi" w:eastAsia="Times New Roman" w:hAnsiTheme="minorHAnsi" w:cs="Times New Roman"/>
          <w:i/>
          <w:sz w:val="22"/>
        </w:rPr>
        <w:t>?</w:t>
      </w:r>
      <w:r w:rsidR="00FC4766" w:rsidRPr="00F069EF">
        <w:rPr>
          <w:rFonts w:asciiTheme="minorHAnsi" w:eastAsia="Times New Roman" w:hAnsiTheme="minorHAnsi" w:cs="Times New Roman"/>
          <w:i/>
          <w:sz w:val="22"/>
        </w:rPr>
        <w:br/>
      </w:r>
      <w:r w:rsidR="00F069EF">
        <w:rPr>
          <w:rFonts w:asciiTheme="minorHAnsi" w:eastAsia="Times New Roman" w:hAnsiTheme="minorHAnsi" w:cs="Times New Roman"/>
          <w:sz w:val="22"/>
        </w:rPr>
        <w:t xml:space="preserve">De </w:t>
      </w:r>
      <w:r>
        <w:rPr>
          <w:rFonts w:asciiTheme="minorHAnsi" w:eastAsia="Times New Roman" w:hAnsiTheme="minorHAnsi" w:cs="Times New Roman"/>
          <w:sz w:val="22"/>
        </w:rPr>
        <w:t xml:space="preserve">techniek C.A.R.S. </w:t>
      </w:r>
      <w:r w:rsidR="00F069EF">
        <w:rPr>
          <w:rFonts w:asciiTheme="minorHAnsi" w:eastAsia="Times New Roman" w:hAnsiTheme="minorHAnsi" w:cs="Times New Roman"/>
          <w:sz w:val="22"/>
        </w:rPr>
        <w:t>zorgt ervoor dat ik kritisch kijk naar de informatie die ik vind voor mijn onderzoek.</w:t>
      </w:r>
      <w:r>
        <w:rPr>
          <w:rFonts w:asciiTheme="minorHAnsi" w:eastAsia="Times New Roman" w:hAnsiTheme="minorHAnsi" w:cs="Times New Roman"/>
          <w:sz w:val="22"/>
        </w:rPr>
        <w:t xml:space="preserve"> Het zorgt ervoor dat ik het verschil zie in informatie van hoogwaardige kwaliteit en informatie dat afkomstig is van slechte informatiebronnen. Mede dankzij deze techniek kan ik de kwaliteit van mijn onderzoek bewaken en mijn bevindingen onderbouwen met betrouwbare informatie.</w:t>
      </w:r>
    </w:p>
    <w:p w14:paraId="3318DDEA" w14:textId="77777777" w:rsidR="0012268C" w:rsidRPr="00143818" w:rsidRDefault="00737F49" w:rsidP="00737F49">
      <w:pPr>
        <w:rPr>
          <w:rFonts w:asciiTheme="minorHAnsi" w:hAnsiTheme="minorHAnsi"/>
          <w:b/>
          <w:i/>
          <w:sz w:val="22"/>
        </w:rPr>
      </w:pPr>
      <w:r w:rsidRPr="00143818">
        <w:rPr>
          <w:rFonts w:asciiTheme="minorHAnsi" w:hAnsiTheme="minorHAnsi"/>
          <w:b/>
          <w:i/>
          <w:sz w:val="22"/>
        </w:rPr>
        <w:lastRenderedPageBreak/>
        <w:t>Systeemkoppeling middels proces leidend</w:t>
      </w:r>
      <w:r w:rsidR="00EE4F66" w:rsidRPr="00143818">
        <w:rPr>
          <w:rFonts w:asciiTheme="minorHAnsi" w:hAnsiTheme="minorHAnsi"/>
          <w:b/>
          <w:i/>
          <w:sz w:val="22"/>
        </w:rPr>
        <w:t>e</w:t>
      </w:r>
      <w:r w:rsidRPr="00143818">
        <w:rPr>
          <w:rFonts w:asciiTheme="minorHAnsi" w:hAnsiTheme="minorHAnsi"/>
          <w:b/>
          <w:i/>
          <w:sz w:val="22"/>
        </w:rPr>
        <w:t xml:space="preserve"> koppeling</w:t>
      </w:r>
      <w:r w:rsidR="009B778C" w:rsidRPr="00143818">
        <w:rPr>
          <w:rFonts w:asciiTheme="minorHAnsi" w:hAnsiTheme="minorHAnsi"/>
          <w:b/>
          <w:i/>
          <w:sz w:val="22"/>
        </w:rPr>
        <w:t xml:space="preserve"> – Fase2</w:t>
      </w:r>
    </w:p>
    <w:p w14:paraId="5C063126" w14:textId="122D167C" w:rsidR="00737F49" w:rsidRPr="00143818" w:rsidRDefault="00A572E6" w:rsidP="0012268C">
      <w:pPr>
        <w:pStyle w:val="xmsonormal"/>
        <w:shd w:val="clear" w:color="auto" w:fill="FFFFFF"/>
        <w:spacing w:before="0" w:beforeAutospacing="0" w:after="0" w:afterAutospacing="0"/>
        <w:rPr>
          <w:rFonts w:ascii="Calibri" w:hAnsi="Calibri"/>
          <w:sz w:val="22"/>
          <w:szCs w:val="22"/>
        </w:rPr>
      </w:pPr>
      <w:r w:rsidRPr="00143818">
        <w:rPr>
          <w:rFonts w:ascii="Calibri" w:hAnsi="Calibri"/>
          <w:sz w:val="22"/>
          <w:szCs w:val="22"/>
        </w:rPr>
        <w:t>De kern van mijn opdracht was te achterhalen op welke wijze prescriptive analysi</w:t>
      </w:r>
      <w:r w:rsidR="00310E55" w:rsidRPr="00143818">
        <w:rPr>
          <w:rFonts w:ascii="Calibri" w:hAnsi="Calibri"/>
          <w:sz w:val="22"/>
          <w:szCs w:val="22"/>
        </w:rPr>
        <w:t>s te realiseren. Bij Caesar ProP</w:t>
      </w:r>
      <w:r w:rsidRPr="00143818">
        <w:rPr>
          <w:rFonts w:ascii="Calibri" w:hAnsi="Calibri"/>
          <w:sz w:val="22"/>
          <w:szCs w:val="22"/>
        </w:rPr>
        <w:t xml:space="preserve">redict </w:t>
      </w:r>
      <w:r w:rsidR="00503F53" w:rsidRPr="00143818">
        <w:rPr>
          <w:rFonts w:ascii="Calibri" w:hAnsi="Calibri"/>
          <w:sz w:val="22"/>
          <w:szCs w:val="22"/>
        </w:rPr>
        <w:t>wilt men dat dit gerealiseerd wordt middels</w:t>
      </w:r>
      <w:r w:rsidR="00143818" w:rsidRPr="00143818">
        <w:rPr>
          <w:rFonts w:ascii="Calibri" w:hAnsi="Calibri"/>
          <w:sz w:val="22"/>
          <w:szCs w:val="22"/>
        </w:rPr>
        <w:t xml:space="preserve"> het koppelen</w:t>
      </w:r>
      <w:r w:rsidRPr="00143818">
        <w:rPr>
          <w:rFonts w:ascii="Calibri" w:hAnsi="Calibri"/>
          <w:sz w:val="22"/>
          <w:szCs w:val="22"/>
        </w:rPr>
        <w:t xml:space="preserve">/integreren van systemen. </w:t>
      </w:r>
      <w:r w:rsidR="005019E2" w:rsidRPr="00143818">
        <w:rPr>
          <w:rFonts w:ascii="Calibri" w:hAnsi="Calibri"/>
          <w:sz w:val="22"/>
          <w:szCs w:val="22"/>
        </w:rPr>
        <w:t>De softwareleverancier partner</w:t>
      </w:r>
      <w:r w:rsidR="008A5934" w:rsidRPr="00143818">
        <w:rPr>
          <w:rFonts w:ascii="Calibri" w:hAnsi="Calibri"/>
          <w:sz w:val="22"/>
          <w:szCs w:val="22"/>
        </w:rPr>
        <w:t xml:space="preserve"> van Caesar</w:t>
      </w:r>
      <w:r w:rsidR="005019E2" w:rsidRPr="00143818">
        <w:rPr>
          <w:rFonts w:ascii="Calibri" w:hAnsi="Calibri"/>
          <w:sz w:val="22"/>
          <w:szCs w:val="22"/>
        </w:rPr>
        <w:t xml:space="preserve"> zag </w:t>
      </w:r>
      <w:r w:rsidR="003E5218" w:rsidRPr="00143818">
        <w:rPr>
          <w:rFonts w:ascii="Calibri" w:hAnsi="Calibri"/>
          <w:sz w:val="22"/>
          <w:szCs w:val="22"/>
        </w:rPr>
        <w:t xml:space="preserve">er </w:t>
      </w:r>
      <w:r w:rsidR="005019E2" w:rsidRPr="00143818">
        <w:rPr>
          <w:rFonts w:ascii="Calibri" w:hAnsi="Calibri"/>
          <w:sz w:val="22"/>
          <w:szCs w:val="22"/>
        </w:rPr>
        <w:t xml:space="preserve">niet </w:t>
      </w:r>
      <w:r w:rsidR="008A5934" w:rsidRPr="00143818">
        <w:rPr>
          <w:rFonts w:ascii="Calibri" w:hAnsi="Calibri"/>
          <w:sz w:val="22"/>
          <w:szCs w:val="22"/>
        </w:rPr>
        <w:t xml:space="preserve">op toe </w:t>
      </w:r>
      <w:r w:rsidR="005019E2" w:rsidRPr="00143818">
        <w:rPr>
          <w:rFonts w:ascii="Calibri" w:hAnsi="Calibri"/>
          <w:sz w:val="22"/>
          <w:szCs w:val="22"/>
        </w:rPr>
        <w:t>dat</w:t>
      </w:r>
      <w:r w:rsidR="00737F49" w:rsidRPr="00143818">
        <w:rPr>
          <w:rFonts w:ascii="Calibri" w:hAnsi="Calibri"/>
          <w:sz w:val="22"/>
          <w:szCs w:val="22"/>
        </w:rPr>
        <w:t xml:space="preserve"> hun</w:t>
      </w:r>
      <w:r w:rsidR="005019E2" w:rsidRPr="00143818">
        <w:rPr>
          <w:rFonts w:ascii="Calibri" w:hAnsi="Calibri"/>
          <w:sz w:val="22"/>
          <w:szCs w:val="22"/>
        </w:rPr>
        <w:t xml:space="preserve"> systemen met elkaar geïntegreerd zouden worden</w:t>
      </w:r>
      <w:r w:rsidR="008A5934" w:rsidRPr="00143818">
        <w:rPr>
          <w:rFonts w:ascii="Calibri" w:hAnsi="Calibri"/>
          <w:sz w:val="22"/>
          <w:szCs w:val="22"/>
        </w:rPr>
        <w:t xml:space="preserve"> om commerciële doeleinden</w:t>
      </w:r>
      <w:r w:rsidR="005019E2" w:rsidRPr="00143818">
        <w:rPr>
          <w:rFonts w:ascii="Calibri" w:hAnsi="Calibri"/>
          <w:sz w:val="22"/>
          <w:szCs w:val="22"/>
        </w:rPr>
        <w:t>. Dit was het gedac</w:t>
      </w:r>
      <w:r w:rsidR="008A5934" w:rsidRPr="00143818">
        <w:rPr>
          <w:rFonts w:ascii="Calibri" w:hAnsi="Calibri"/>
          <w:sz w:val="22"/>
          <w:szCs w:val="22"/>
        </w:rPr>
        <w:t>hte goed vanuit de leverancier.</w:t>
      </w:r>
      <w:r w:rsidR="00A81E42" w:rsidRPr="00143818">
        <w:rPr>
          <w:rFonts w:ascii="Calibri" w:hAnsi="Calibri"/>
          <w:sz w:val="22"/>
          <w:szCs w:val="22"/>
        </w:rPr>
        <w:t xml:space="preserve"> Uiteindelijk heb ik besloten om de proces leidende methode te hanteren </w:t>
      </w:r>
      <w:r w:rsidR="00143818" w:rsidRPr="00143818">
        <w:rPr>
          <w:rFonts w:ascii="Calibri" w:hAnsi="Calibri"/>
          <w:sz w:val="22"/>
          <w:szCs w:val="22"/>
        </w:rPr>
        <w:t xml:space="preserve">om </w:t>
      </w:r>
      <w:r w:rsidR="00B95E01" w:rsidRPr="00143818">
        <w:rPr>
          <w:rFonts w:ascii="Calibri" w:hAnsi="Calibri"/>
          <w:sz w:val="22"/>
          <w:szCs w:val="22"/>
        </w:rPr>
        <w:t>onderzoek</w:t>
      </w:r>
      <w:r w:rsidR="00143818" w:rsidRPr="00143818">
        <w:rPr>
          <w:rFonts w:ascii="Calibri" w:hAnsi="Calibri"/>
          <w:sz w:val="22"/>
          <w:szCs w:val="22"/>
        </w:rPr>
        <w:t xml:space="preserve"> of de applicaties met konden worden gekoppeld</w:t>
      </w:r>
      <w:r w:rsidR="00B95E01" w:rsidRPr="00143818">
        <w:rPr>
          <w:rFonts w:ascii="Calibri" w:hAnsi="Calibri"/>
          <w:sz w:val="22"/>
          <w:szCs w:val="22"/>
        </w:rPr>
        <w:t>.</w:t>
      </w:r>
    </w:p>
    <w:p w14:paraId="74986228" w14:textId="77777777" w:rsidR="00C81AB5" w:rsidRPr="003E5218" w:rsidRDefault="00C81AB5" w:rsidP="0012268C">
      <w:pPr>
        <w:pStyle w:val="xmsonormal"/>
        <w:shd w:val="clear" w:color="auto" w:fill="FFFFFF"/>
        <w:spacing w:before="0" w:beforeAutospacing="0" w:after="0" w:afterAutospacing="0"/>
        <w:rPr>
          <w:rFonts w:ascii="Calibri" w:hAnsi="Calibri"/>
          <w:color w:val="FF0000"/>
          <w:sz w:val="22"/>
          <w:szCs w:val="22"/>
        </w:rPr>
      </w:pPr>
    </w:p>
    <w:p w14:paraId="14FA9331" w14:textId="77777777" w:rsidR="00EE4F66" w:rsidRPr="00143818" w:rsidRDefault="00EE4F66" w:rsidP="005F3FB2">
      <w:pPr>
        <w:pStyle w:val="xmsonormal"/>
        <w:shd w:val="clear" w:color="auto" w:fill="FFFFFF"/>
        <w:spacing w:before="0" w:beforeAutospacing="0" w:after="0" w:afterAutospacing="0"/>
        <w:rPr>
          <w:rFonts w:ascii="Calibri" w:hAnsi="Calibri"/>
          <w:i/>
          <w:sz w:val="22"/>
          <w:szCs w:val="22"/>
        </w:rPr>
      </w:pPr>
      <w:r w:rsidRPr="00143818">
        <w:rPr>
          <w:rFonts w:ascii="Calibri" w:hAnsi="Calibri"/>
          <w:i/>
          <w:sz w:val="22"/>
          <w:szCs w:val="22"/>
        </w:rPr>
        <w:t>Waarom een proces leidende koppeling?</w:t>
      </w:r>
    </w:p>
    <w:p w14:paraId="11458873" w14:textId="6F9E3CDC" w:rsidR="006243A8" w:rsidRPr="00143818" w:rsidRDefault="008A5934" w:rsidP="00143818">
      <w:pPr>
        <w:pStyle w:val="xmsonormal"/>
        <w:shd w:val="clear" w:color="auto" w:fill="FFFFFF"/>
        <w:spacing w:before="0" w:beforeAutospacing="0" w:after="0" w:afterAutospacing="0"/>
        <w:rPr>
          <w:rFonts w:ascii="Calibri" w:hAnsi="Calibri"/>
          <w:sz w:val="22"/>
          <w:szCs w:val="22"/>
        </w:rPr>
      </w:pPr>
      <w:r w:rsidRPr="00143818">
        <w:rPr>
          <w:rFonts w:ascii="Calibri" w:hAnsi="Calibri"/>
          <w:sz w:val="22"/>
          <w:szCs w:val="22"/>
        </w:rPr>
        <w:t xml:space="preserve">De keuze voor </w:t>
      </w:r>
      <w:r w:rsidR="00143818" w:rsidRPr="00143818">
        <w:rPr>
          <w:rFonts w:ascii="Calibri" w:hAnsi="Calibri"/>
          <w:sz w:val="22"/>
          <w:szCs w:val="22"/>
        </w:rPr>
        <w:t xml:space="preserve">de best practice </w:t>
      </w:r>
      <w:r w:rsidRPr="00143818">
        <w:rPr>
          <w:rFonts w:ascii="Calibri" w:hAnsi="Calibri"/>
          <w:sz w:val="22"/>
          <w:szCs w:val="22"/>
        </w:rPr>
        <w:t>proces leid</w:t>
      </w:r>
      <w:r w:rsidR="00143818" w:rsidRPr="00143818">
        <w:rPr>
          <w:rFonts w:ascii="Calibri" w:hAnsi="Calibri"/>
          <w:sz w:val="22"/>
          <w:szCs w:val="22"/>
        </w:rPr>
        <w:t>end</w:t>
      </w:r>
      <w:r w:rsidRPr="00143818">
        <w:rPr>
          <w:rFonts w:ascii="Calibri" w:hAnsi="Calibri"/>
          <w:sz w:val="22"/>
          <w:szCs w:val="22"/>
        </w:rPr>
        <w:t xml:space="preserve"> komt voort uit de gedachtegoed dat beiden applicaties </w:t>
      </w:r>
      <w:r w:rsidR="00143818" w:rsidRPr="00143818">
        <w:rPr>
          <w:rFonts w:ascii="Calibri" w:hAnsi="Calibri"/>
          <w:sz w:val="22"/>
          <w:szCs w:val="22"/>
        </w:rPr>
        <w:t xml:space="preserve">in een toekomstsituatie zouden worden gekoppeld maar  toch </w:t>
      </w:r>
      <w:r w:rsidRPr="00143818">
        <w:rPr>
          <w:rFonts w:ascii="Calibri" w:hAnsi="Calibri"/>
          <w:sz w:val="22"/>
          <w:szCs w:val="22"/>
        </w:rPr>
        <w:t xml:space="preserve">makkelijk </w:t>
      </w:r>
      <w:r w:rsidR="00143818" w:rsidRPr="00143818">
        <w:rPr>
          <w:rFonts w:ascii="Calibri" w:hAnsi="Calibri"/>
          <w:sz w:val="22"/>
          <w:szCs w:val="22"/>
        </w:rPr>
        <w:t>moeten</w:t>
      </w:r>
      <w:r w:rsidRPr="00143818">
        <w:rPr>
          <w:rFonts w:ascii="Calibri" w:hAnsi="Calibri"/>
          <w:sz w:val="22"/>
          <w:szCs w:val="22"/>
        </w:rPr>
        <w:t xml:space="preserve"> </w:t>
      </w:r>
      <w:r w:rsidR="00143818" w:rsidRPr="00143818">
        <w:rPr>
          <w:rFonts w:ascii="Calibri" w:hAnsi="Calibri"/>
          <w:sz w:val="22"/>
          <w:szCs w:val="22"/>
        </w:rPr>
        <w:t xml:space="preserve">kunnen </w:t>
      </w:r>
      <w:r w:rsidRPr="00143818">
        <w:rPr>
          <w:rFonts w:ascii="Calibri" w:hAnsi="Calibri"/>
          <w:sz w:val="22"/>
          <w:szCs w:val="22"/>
        </w:rPr>
        <w:t>worden vernieuwd, geüpgraded of vervangen door systemen</w:t>
      </w:r>
      <w:r w:rsidR="00B95E01" w:rsidRPr="00143818">
        <w:rPr>
          <w:rFonts w:ascii="Calibri" w:hAnsi="Calibri"/>
          <w:sz w:val="22"/>
          <w:szCs w:val="22"/>
        </w:rPr>
        <w:t xml:space="preserve"> van andere leveranciers</w:t>
      </w:r>
      <w:r w:rsidRPr="00143818">
        <w:rPr>
          <w:rFonts w:ascii="Calibri" w:hAnsi="Calibri"/>
          <w:sz w:val="22"/>
          <w:szCs w:val="22"/>
        </w:rPr>
        <w:t>.</w:t>
      </w:r>
      <w:r w:rsidR="00B95E01" w:rsidRPr="00143818">
        <w:rPr>
          <w:rFonts w:ascii="Calibri" w:hAnsi="Calibri"/>
          <w:sz w:val="22"/>
          <w:szCs w:val="22"/>
        </w:rPr>
        <w:t xml:space="preserve"> Het proces </w:t>
      </w:r>
      <w:r w:rsidR="00143818" w:rsidRPr="00143818">
        <w:rPr>
          <w:rFonts w:ascii="Calibri" w:hAnsi="Calibri"/>
          <w:sz w:val="22"/>
          <w:szCs w:val="22"/>
        </w:rPr>
        <w:t xml:space="preserve"> achter de applicaties moet l</w:t>
      </w:r>
      <w:r w:rsidR="00B95E01" w:rsidRPr="00143818">
        <w:rPr>
          <w:rFonts w:ascii="Calibri" w:hAnsi="Calibri"/>
          <w:sz w:val="22"/>
          <w:szCs w:val="22"/>
        </w:rPr>
        <w:t>eidend</w:t>
      </w:r>
      <w:r w:rsidR="00143818" w:rsidRPr="00143818">
        <w:rPr>
          <w:rFonts w:ascii="Calibri" w:hAnsi="Calibri"/>
          <w:sz w:val="22"/>
          <w:szCs w:val="22"/>
        </w:rPr>
        <w:t xml:space="preserve"> boven de combinatie van de systemen</w:t>
      </w:r>
      <w:r w:rsidR="00B95E01" w:rsidRPr="00143818">
        <w:rPr>
          <w:rFonts w:ascii="Calibri" w:hAnsi="Calibri"/>
          <w:sz w:val="22"/>
          <w:szCs w:val="22"/>
        </w:rPr>
        <w:t>.</w:t>
      </w:r>
      <w:r w:rsidRPr="00143818">
        <w:rPr>
          <w:rFonts w:ascii="Calibri" w:hAnsi="Calibri"/>
          <w:sz w:val="22"/>
          <w:szCs w:val="22"/>
        </w:rPr>
        <w:t xml:space="preserve"> Door deze aanpak te hanteren </w:t>
      </w:r>
      <w:r w:rsidR="00143818" w:rsidRPr="00143818">
        <w:rPr>
          <w:rFonts w:ascii="Calibri" w:hAnsi="Calibri"/>
          <w:sz w:val="22"/>
          <w:szCs w:val="22"/>
        </w:rPr>
        <w:t>zorgt</w:t>
      </w:r>
      <w:r w:rsidRPr="00143818">
        <w:rPr>
          <w:rFonts w:ascii="Calibri" w:hAnsi="Calibri"/>
          <w:sz w:val="22"/>
          <w:szCs w:val="22"/>
        </w:rPr>
        <w:t xml:space="preserve"> Caesar Propredict</w:t>
      </w:r>
      <w:r w:rsidR="00143818" w:rsidRPr="00143818">
        <w:rPr>
          <w:rFonts w:ascii="Calibri" w:hAnsi="Calibri"/>
          <w:sz w:val="22"/>
          <w:szCs w:val="22"/>
        </w:rPr>
        <w:t xml:space="preserve"> ervoor dat men </w:t>
      </w:r>
      <w:r w:rsidRPr="00143818">
        <w:rPr>
          <w:rFonts w:ascii="Calibri" w:hAnsi="Calibri"/>
          <w:sz w:val="22"/>
          <w:szCs w:val="22"/>
        </w:rPr>
        <w:t>hun klanten</w:t>
      </w:r>
      <w:r w:rsidR="00143818" w:rsidRPr="00143818">
        <w:rPr>
          <w:rFonts w:ascii="Calibri" w:hAnsi="Calibri"/>
          <w:sz w:val="22"/>
          <w:szCs w:val="22"/>
        </w:rPr>
        <w:t xml:space="preserve"> </w:t>
      </w:r>
      <w:r w:rsidRPr="00143818">
        <w:rPr>
          <w:rFonts w:ascii="Calibri" w:hAnsi="Calibri"/>
          <w:sz w:val="22"/>
          <w:szCs w:val="22"/>
        </w:rPr>
        <w:t xml:space="preserve"> zo flexibel</w:t>
      </w:r>
      <w:r w:rsidR="00ED5490" w:rsidRPr="00143818">
        <w:rPr>
          <w:rFonts w:ascii="Calibri" w:hAnsi="Calibri"/>
          <w:sz w:val="22"/>
          <w:szCs w:val="22"/>
        </w:rPr>
        <w:t xml:space="preserve"> mogelijke </w:t>
      </w:r>
      <w:r w:rsidR="00143818" w:rsidRPr="00143818">
        <w:rPr>
          <w:rFonts w:ascii="Calibri" w:hAnsi="Calibri"/>
          <w:sz w:val="22"/>
          <w:szCs w:val="22"/>
        </w:rPr>
        <w:t>oplossingen aan kan</w:t>
      </w:r>
      <w:r w:rsidRPr="00143818">
        <w:rPr>
          <w:rFonts w:ascii="Calibri" w:hAnsi="Calibri"/>
          <w:sz w:val="22"/>
          <w:szCs w:val="22"/>
        </w:rPr>
        <w:t xml:space="preserve"> bieden. </w:t>
      </w:r>
      <w:r w:rsidR="00A81E42" w:rsidRPr="00143818">
        <w:rPr>
          <w:rFonts w:ascii="Calibri" w:hAnsi="Calibri"/>
          <w:sz w:val="22"/>
          <w:szCs w:val="22"/>
        </w:rPr>
        <w:t xml:space="preserve">Door keuze van de systemen af te laten stemmen op de bedrijfsprocessen </w:t>
      </w:r>
      <w:r w:rsidR="00B95E01" w:rsidRPr="00143818">
        <w:rPr>
          <w:rFonts w:ascii="Calibri" w:hAnsi="Calibri"/>
          <w:sz w:val="22"/>
          <w:szCs w:val="22"/>
        </w:rPr>
        <w:t xml:space="preserve">en niet </w:t>
      </w:r>
      <w:r w:rsidR="003E5218" w:rsidRPr="00143818">
        <w:rPr>
          <w:rFonts w:ascii="Calibri" w:hAnsi="Calibri"/>
          <w:sz w:val="22"/>
          <w:szCs w:val="22"/>
        </w:rPr>
        <w:t xml:space="preserve">op </w:t>
      </w:r>
      <w:r w:rsidR="00B95E01" w:rsidRPr="00143818">
        <w:rPr>
          <w:rFonts w:ascii="Calibri" w:hAnsi="Calibri"/>
          <w:sz w:val="22"/>
          <w:szCs w:val="22"/>
        </w:rPr>
        <w:t xml:space="preserve">de systemen </w:t>
      </w:r>
      <w:r w:rsidR="00A81E42" w:rsidRPr="00143818">
        <w:rPr>
          <w:rFonts w:ascii="Calibri" w:hAnsi="Calibri"/>
          <w:sz w:val="22"/>
          <w:szCs w:val="22"/>
        </w:rPr>
        <w:t>van klanten.</w:t>
      </w:r>
      <w:r w:rsidR="00B95E01" w:rsidRPr="00143818">
        <w:rPr>
          <w:rFonts w:ascii="Calibri" w:hAnsi="Calibri"/>
          <w:sz w:val="22"/>
          <w:szCs w:val="22"/>
        </w:rPr>
        <w:t xml:space="preserve"> Hierdoor is men ook niet geboden aan vaste software construc</w:t>
      </w:r>
      <w:r w:rsidR="00143818" w:rsidRPr="00143818">
        <w:rPr>
          <w:rFonts w:ascii="Calibri" w:hAnsi="Calibri"/>
          <w:sz w:val="22"/>
          <w:szCs w:val="22"/>
        </w:rPr>
        <w:t>ties zoals bijvoorbeeld dat klanten worden genoodzaakt om alleen maar producten af te nemen van Pr</w:t>
      </w:r>
      <w:r w:rsidR="00B95E01" w:rsidRPr="00143818">
        <w:rPr>
          <w:rFonts w:ascii="Calibri" w:hAnsi="Calibri"/>
          <w:sz w:val="22"/>
          <w:szCs w:val="22"/>
        </w:rPr>
        <w:t>ogress.</w:t>
      </w:r>
      <w:r w:rsidR="00A81E42" w:rsidRPr="00143818">
        <w:rPr>
          <w:rFonts w:ascii="Calibri" w:hAnsi="Calibri"/>
          <w:sz w:val="22"/>
          <w:szCs w:val="22"/>
        </w:rPr>
        <w:t xml:space="preserve"> </w:t>
      </w:r>
      <w:r w:rsidR="00B95E01" w:rsidRPr="00143818">
        <w:rPr>
          <w:rFonts w:ascii="Calibri" w:hAnsi="Calibri"/>
          <w:sz w:val="22"/>
          <w:szCs w:val="22"/>
        </w:rPr>
        <w:t>Bij elk willekeurig bedrijfsproces kan men de systemen</w:t>
      </w:r>
      <w:r w:rsidR="00A81E42" w:rsidRPr="00143818">
        <w:rPr>
          <w:rFonts w:ascii="Calibri" w:hAnsi="Calibri"/>
          <w:sz w:val="22"/>
          <w:szCs w:val="22"/>
        </w:rPr>
        <w:t xml:space="preserve"> </w:t>
      </w:r>
      <w:r w:rsidRPr="00143818">
        <w:rPr>
          <w:rFonts w:ascii="Calibri" w:hAnsi="Calibri"/>
          <w:sz w:val="22"/>
          <w:szCs w:val="22"/>
        </w:rPr>
        <w:t xml:space="preserve">wijzigingen op basis van de beschikbare toolset </w:t>
      </w:r>
      <w:r w:rsidR="00143818" w:rsidRPr="00143818">
        <w:rPr>
          <w:rFonts w:ascii="Calibri" w:hAnsi="Calibri"/>
          <w:sz w:val="22"/>
          <w:szCs w:val="22"/>
        </w:rPr>
        <w:t xml:space="preserve">of behoeften </w:t>
      </w:r>
      <w:r w:rsidR="00B95E01" w:rsidRPr="00143818">
        <w:rPr>
          <w:rFonts w:ascii="Calibri" w:hAnsi="Calibri"/>
          <w:sz w:val="22"/>
          <w:szCs w:val="22"/>
        </w:rPr>
        <w:t xml:space="preserve">van </w:t>
      </w:r>
      <w:r w:rsidRPr="00143818">
        <w:rPr>
          <w:rFonts w:ascii="Calibri" w:hAnsi="Calibri"/>
          <w:sz w:val="22"/>
          <w:szCs w:val="22"/>
        </w:rPr>
        <w:t xml:space="preserve">hun klanten. </w:t>
      </w:r>
      <w:r w:rsidR="00B95E01" w:rsidRPr="00143818">
        <w:rPr>
          <w:rFonts w:ascii="Calibri" w:hAnsi="Calibri"/>
          <w:sz w:val="22"/>
          <w:szCs w:val="22"/>
        </w:rPr>
        <w:t>Het biedt k</w:t>
      </w:r>
      <w:r w:rsidRPr="00143818">
        <w:rPr>
          <w:rFonts w:ascii="Calibri" w:hAnsi="Calibri"/>
          <w:sz w:val="22"/>
          <w:szCs w:val="22"/>
        </w:rPr>
        <w:t xml:space="preserve">lanten </w:t>
      </w:r>
      <w:r w:rsidR="00B95E01" w:rsidRPr="00143818">
        <w:rPr>
          <w:rFonts w:ascii="Calibri" w:hAnsi="Calibri"/>
          <w:sz w:val="22"/>
          <w:szCs w:val="22"/>
        </w:rPr>
        <w:t>de mogelijk tot het kiezen van</w:t>
      </w:r>
      <w:r w:rsidRPr="00143818">
        <w:rPr>
          <w:rFonts w:ascii="Calibri" w:hAnsi="Calibri"/>
          <w:sz w:val="22"/>
          <w:szCs w:val="22"/>
        </w:rPr>
        <w:t xml:space="preserve"> betaalde oplossingen</w:t>
      </w:r>
      <w:r w:rsidR="00B95E01" w:rsidRPr="00143818">
        <w:rPr>
          <w:rFonts w:ascii="Calibri" w:hAnsi="Calibri"/>
          <w:sz w:val="22"/>
          <w:szCs w:val="22"/>
        </w:rPr>
        <w:t xml:space="preserve"> van andere leveranciers</w:t>
      </w:r>
      <w:r w:rsidRPr="00143818">
        <w:rPr>
          <w:rFonts w:ascii="Calibri" w:hAnsi="Calibri"/>
          <w:sz w:val="22"/>
          <w:szCs w:val="22"/>
        </w:rPr>
        <w:t xml:space="preserve"> zoals Microsoft Biztalk server, maar </w:t>
      </w:r>
      <w:r w:rsidR="00B95E01" w:rsidRPr="00143818">
        <w:rPr>
          <w:rFonts w:ascii="Calibri" w:hAnsi="Calibri"/>
          <w:sz w:val="22"/>
          <w:szCs w:val="22"/>
        </w:rPr>
        <w:t>men kan</w:t>
      </w:r>
      <w:r w:rsidR="00143818" w:rsidRPr="00143818">
        <w:rPr>
          <w:rFonts w:ascii="Calibri" w:hAnsi="Calibri"/>
          <w:sz w:val="22"/>
          <w:szCs w:val="22"/>
        </w:rPr>
        <w:t xml:space="preserve"> er</w:t>
      </w:r>
      <w:r w:rsidR="00B95E01" w:rsidRPr="00143818">
        <w:rPr>
          <w:rFonts w:ascii="Calibri" w:hAnsi="Calibri"/>
          <w:sz w:val="22"/>
          <w:szCs w:val="22"/>
        </w:rPr>
        <w:t xml:space="preserve"> ook voor kiezen</w:t>
      </w:r>
      <w:r w:rsidRPr="00143818">
        <w:rPr>
          <w:rFonts w:ascii="Calibri" w:hAnsi="Calibri"/>
          <w:sz w:val="22"/>
          <w:szCs w:val="22"/>
        </w:rPr>
        <w:t xml:space="preserve"> </w:t>
      </w:r>
      <w:r w:rsidR="00143818" w:rsidRPr="00143818">
        <w:rPr>
          <w:rFonts w:ascii="Calibri" w:hAnsi="Calibri"/>
          <w:sz w:val="22"/>
          <w:szCs w:val="22"/>
        </w:rPr>
        <w:t>om gebruik te maken</w:t>
      </w:r>
      <w:r w:rsidR="00B95E01" w:rsidRPr="00143818">
        <w:rPr>
          <w:rFonts w:ascii="Calibri" w:hAnsi="Calibri"/>
          <w:sz w:val="22"/>
          <w:szCs w:val="22"/>
        </w:rPr>
        <w:t xml:space="preserve"> van</w:t>
      </w:r>
      <w:r w:rsidRPr="00143818">
        <w:rPr>
          <w:rFonts w:ascii="Calibri" w:hAnsi="Calibri"/>
          <w:sz w:val="22"/>
          <w:szCs w:val="22"/>
        </w:rPr>
        <w:t xml:space="preserve"> open standaarden die vaak gratis</w:t>
      </w:r>
      <w:r w:rsidR="00B95E01" w:rsidRPr="00143818">
        <w:rPr>
          <w:rFonts w:ascii="Calibri" w:hAnsi="Calibri"/>
          <w:sz w:val="22"/>
          <w:szCs w:val="22"/>
        </w:rPr>
        <w:t xml:space="preserve"> zijn</w:t>
      </w:r>
      <w:sdt>
        <w:sdtPr>
          <w:rPr>
            <w:rFonts w:ascii="Calibri" w:hAnsi="Calibri"/>
            <w:sz w:val="22"/>
            <w:szCs w:val="22"/>
          </w:rPr>
          <w:id w:val="-1059329545"/>
          <w:citation/>
        </w:sdtPr>
        <w:sdtContent>
          <w:r w:rsidRPr="00143818">
            <w:rPr>
              <w:rFonts w:ascii="Calibri" w:hAnsi="Calibri"/>
              <w:sz w:val="22"/>
              <w:szCs w:val="22"/>
            </w:rPr>
            <w:fldChar w:fldCharType="begin"/>
          </w:r>
          <w:r w:rsidRPr="00143818">
            <w:rPr>
              <w:rFonts w:ascii="Calibri" w:hAnsi="Calibri"/>
              <w:sz w:val="22"/>
              <w:szCs w:val="22"/>
            </w:rPr>
            <w:instrText xml:space="preserve">CITATION Ben16 \l 1043 </w:instrText>
          </w:r>
          <w:r w:rsidRPr="00143818">
            <w:rPr>
              <w:rFonts w:ascii="Calibri" w:hAnsi="Calibri"/>
              <w:sz w:val="22"/>
              <w:szCs w:val="22"/>
            </w:rPr>
            <w:fldChar w:fldCharType="separate"/>
          </w:r>
          <w:r w:rsidRPr="00143818">
            <w:rPr>
              <w:rFonts w:ascii="Calibri" w:hAnsi="Calibri"/>
              <w:noProof/>
              <w:sz w:val="22"/>
              <w:szCs w:val="22"/>
            </w:rPr>
            <w:t xml:space="preserve"> (Bentvelsen, 2016)</w:t>
          </w:r>
          <w:r w:rsidRPr="00143818">
            <w:rPr>
              <w:rFonts w:ascii="Calibri" w:hAnsi="Calibri"/>
              <w:sz w:val="22"/>
              <w:szCs w:val="22"/>
            </w:rPr>
            <w:fldChar w:fldCharType="end"/>
          </w:r>
        </w:sdtContent>
      </w:sdt>
      <w:r w:rsidR="00F069EF" w:rsidRPr="00143818">
        <w:rPr>
          <w:rFonts w:ascii="Calibri" w:hAnsi="Calibri"/>
          <w:sz w:val="22"/>
          <w:szCs w:val="22"/>
        </w:rPr>
        <w:t>.</w:t>
      </w:r>
    </w:p>
    <w:p w14:paraId="33905229" w14:textId="77777777" w:rsidR="00127DBA" w:rsidRDefault="00127DBA" w:rsidP="009B778C">
      <w:pPr>
        <w:rPr>
          <w:rFonts w:asciiTheme="minorHAnsi" w:hAnsiTheme="minorHAnsi"/>
          <w:sz w:val="22"/>
        </w:rPr>
      </w:pPr>
    </w:p>
    <w:p w14:paraId="42ACB314" w14:textId="77777777" w:rsidR="006243A8" w:rsidRPr="000144E0" w:rsidRDefault="006243A8" w:rsidP="006243A8">
      <w:pPr>
        <w:rPr>
          <w:rFonts w:asciiTheme="minorHAnsi" w:hAnsiTheme="minorHAnsi"/>
          <w:b/>
          <w:i/>
          <w:sz w:val="22"/>
        </w:rPr>
      </w:pPr>
      <w:r>
        <w:rPr>
          <w:rFonts w:asciiTheme="minorHAnsi" w:hAnsiTheme="minorHAnsi"/>
          <w:b/>
          <w:i/>
          <w:sz w:val="22"/>
        </w:rPr>
        <w:t>Brainstormen – Fase 2</w:t>
      </w:r>
    </w:p>
    <w:p w14:paraId="765EEB57" w14:textId="0BB73D02" w:rsidR="006243A8" w:rsidRDefault="006243A8" w:rsidP="006243A8">
      <w:pPr>
        <w:rPr>
          <w:rFonts w:asciiTheme="minorHAnsi" w:hAnsiTheme="minorHAnsi"/>
          <w:sz w:val="22"/>
        </w:rPr>
      </w:pPr>
      <w:r>
        <w:rPr>
          <w:rFonts w:asciiTheme="minorHAnsi" w:hAnsiTheme="minorHAnsi"/>
          <w:sz w:val="22"/>
        </w:rPr>
        <w:t>Voor de totstandkoming</w:t>
      </w:r>
      <w:r w:rsidRPr="000144E0">
        <w:rPr>
          <w:rFonts w:asciiTheme="minorHAnsi" w:hAnsiTheme="minorHAnsi"/>
          <w:sz w:val="22"/>
        </w:rPr>
        <w:t xml:space="preserve"> </w:t>
      </w:r>
      <w:r>
        <w:rPr>
          <w:rFonts w:asciiTheme="minorHAnsi" w:hAnsiTheme="minorHAnsi"/>
          <w:sz w:val="22"/>
        </w:rPr>
        <w:t>van de</w:t>
      </w:r>
      <w:r w:rsidRPr="000144E0">
        <w:rPr>
          <w:rFonts w:asciiTheme="minorHAnsi" w:hAnsiTheme="minorHAnsi"/>
          <w:sz w:val="22"/>
        </w:rPr>
        <w:t xml:space="preserve"> prescriptive analysis </w:t>
      </w:r>
      <w:r>
        <w:rPr>
          <w:rFonts w:asciiTheme="minorHAnsi" w:hAnsiTheme="minorHAnsi"/>
          <w:sz w:val="22"/>
        </w:rPr>
        <w:t>demo en het eindadvies heb ik besloten om</w:t>
      </w:r>
      <w:r w:rsidRPr="000144E0">
        <w:rPr>
          <w:rFonts w:asciiTheme="minorHAnsi" w:hAnsiTheme="minorHAnsi"/>
          <w:sz w:val="22"/>
        </w:rPr>
        <w:t xml:space="preserve"> </w:t>
      </w:r>
      <w:r>
        <w:rPr>
          <w:rFonts w:asciiTheme="minorHAnsi" w:hAnsiTheme="minorHAnsi"/>
          <w:sz w:val="22"/>
        </w:rPr>
        <w:t>meerdere</w:t>
      </w:r>
      <w:r w:rsidRPr="000144E0">
        <w:rPr>
          <w:rFonts w:asciiTheme="minorHAnsi" w:hAnsiTheme="minorHAnsi"/>
          <w:sz w:val="22"/>
        </w:rPr>
        <w:t xml:space="preserve"> brainstorm sessies</w:t>
      </w:r>
      <w:r>
        <w:rPr>
          <w:rFonts w:asciiTheme="minorHAnsi" w:hAnsiTheme="minorHAnsi"/>
          <w:sz w:val="22"/>
        </w:rPr>
        <w:t xml:space="preserve"> te organiseren met </w:t>
      </w:r>
      <w:r w:rsidR="00143818">
        <w:rPr>
          <w:rFonts w:asciiTheme="minorHAnsi" w:hAnsiTheme="minorHAnsi"/>
          <w:sz w:val="22"/>
        </w:rPr>
        <w:t xml:space="preserve">de </w:t>
      </w:r>
      <w:r>
        <w:rPr>
          <w:rFonts w:asciiTheme="minorHAnsi" w:hAnsiTheme="minorHAnsi"/>
          <w:sz w:val="22"/>
        </w:rPr>
        <w:t xml:space="preserve">experts </w:t>
      </w:r>
      <w:r w:rsidR="00143818">
        <w:rPr>
          <w:rFonts w:asciiTheme="minorHAnsi" w:hAnsiTheme="minorHAnsi"/>
          <w:sz w:val="22"/>
        </w:rPr>
        <w:t>van</w:t>
      </w:r>
      <w:r>
        <w:rPr>
          <w:rFonts w:asciiTheme="minorHAnsi" w:hAnsiTheme="minorHAnsi"/>
          <w:sz w:val="22"/>
        </w:rPr>
        <w:t xml:space="preserve"> Caesar. Hierbij lag de</w:t>
      </w:r>
      <w:r w:rsidRPr="000144E0">
        <w:rPr>
          <w:rFonts w:asciiTheme="minorHAnsi" w:hAnsiTheme="minorHAnsi"/>
          <w:sz w:val="22"/>
        </w:rPr>
        <w:t xml:space="preserve"> </w:t>
      </w:r>
      <w:r>
        <w:rPr>
          <w:rFonts w:asciiTheme="minorHAnsi" w:hAnsiTheme="minorHAnsi"/>
          <w:sz w:val="22"/>
        </w:rPr>
        <w:t>focus op het onderling</w:t>
      </w:r>
      <w:r w:rsidRPr="000144E0">
        <w:rPr>
          <w:rFonts w:asciiTheme="minorHAnsi" w:hAnsiTheme="minorHAnsi"/>
          <w:sz w:val="22"/>
        </w:rPr>
        <w:t xml:space="preserve"> </w:t>
      </w:r>
      <w:r>
        <w:rPr>
          <w:rFonts w:asciiTheme="minorHAnsi" w:hAnsiTheme="minorHAnsi"/>
          <w:sz w:val="22"/>
        </w:rPr>
        <w:t xml:space="preserve">uitwisselen van </w:t>
      </w:r>
      <w:r w:rsidRPr="000144E0">
        <w:rPr>
          <w:rFonts w:asciiTheme="minorHAnsi" w:hAnsiTheme="minorHAnsi"/>
          <w:sz w:val="22"/>
        </w:rPr>
        <w:t>ideeën met</w:t>
      </w:r>
      <w:r>
        <w:rPr>
          <w:rFonts w:asciiTheme="minorHAnsi" w:hAnsiTheme="minorHAnsi"/>
          <w:sz w:val="22"/>
        </w:rPr>
        <w:t xml:space="preserve"> de</w:t>
      </w:r>
      <w:r w:rsidR="00143818">
        <w:rPr>
          <w:rFonts w:asciiTheme="minorHAnsi" w:hAnsiTheme="minorHAnsi"/>
          <w:sz w:val="22"/>
        </w:rPr>
        <w:t xml:space="preserve"> experts van Corticon en A</w:t>
      </w:r>
      <w:r w:rsidRPr="000144E0">
        <w:rPr>
          <w:rFonts w:asciiTheme="minorHAnsi" w:hAnsiTheme="minorHAnsi"/>
          <w:sz w:val="22"/>
        </w:rPr>
        <w:t>nalytics360</w:t>
      </w:r>
      <w:r>
        <w:rPr>
          <w:rFonts w:asciiTheme="minorHAnsi" w:hAnsiTheme="minorHAnsi"/>
          <w:sz w:val="22"/>
        </w:rPr>
        <w:t xml:space="preserve"> om een passende oplossing te vinden om de koppeling van de twee applicaties te realiseren.</w:t>
      </w:r>
    </w:p>
    <w:p w14:paraId="32776A15" w14:textId="77777777" w:rsidR="006243A8" w:rsidRDefault="006243A8" w:rsidP="006243A8">
      <w:pPr>
        <w:rPr>
          <w:rFonts w:asciiTheme="minorHAnsi" w:hAnsiTheme="minorHAnsi"/>
          <w:sz w:val="22"/>
        </w:rPr>
      </w:pPr>
    </w:p>
    <w:p w14:paraId="2A2D7CAD" w14:textId="77777777" w:rsidR="006243A8" w:rsidRPr="000144E0" w:rsidRDefault="006243A8" w:rsidP="006243A8">
      <w:pPr>
        <w:rPr>
          <w:rFonts w:asciiTheme="minorHAnsi" w:hAnsiTheme="minorHAnsi"/>
          <w:i/>
          <w:sz w:val="22"/>
        </w:rPr>
      </w:pPr>
      <w:r w:rsidRPr="000144E0">
        <w:rPr>
          <w:rFonts w:asciiTheme="minorHAnsi" w:hAnsiTheme="minorHAnsi"/>
          <w:i/>
          <w:sz w:val="22"/>
        </w:rPr>
        <w:t>Waarom brainstormen?</w:t>
      </w:r>
    </w:p>
    <w:p w14:paraId="2E14B28B" w14:textId="27DE6FBC" w:rsidR="006243A8" w:rsidRPr="002A2014" w:rsidRDefault="006243A8" w:rsidP="006243A8">
      <w:pPr>
        <w:rPr>
          <w:rFonts w:asciiTheme="minorHAnsi" w:hAnsiTheme="minorHAnsi"/>
          <w:sz w:val="22"/>
        </w:rPr>
      </w:pPr>
      <w:r>
        <w:rPr>
          <w:rFonts w:asciiTheme="minorHAnsi" w:hAnsiTheme="minorHAnsi"/>
          <w:sz w:val="22"/>
        </w:rPr>
        <w:t>De methode is eenvoudig in opzet en kan ervoor zorgen dat er meerdere creatieve ideeën worden bedacht door in team</w:t>
      </w:r>
      <w:r w:rsidR="00143818">
        <w:rPr>
          <w:rFonts w:asciiTheme="minorHAnsi" w:hAnsiTheme="minorHAnsi"/>
          <w:sz w:val="22"/>
        </w:rPr>
        <w:t>v</w:t>
      </w:r>
      <w:r>
        <w:rPr>
          <w:rFonts w:asciiTheme="minorHAnsi" w:hAnsiTheme="minorHAnsi"/>
          <w:sz w:val="22"/>
        </w:rPr>
        <w:t xml:space="preserve">erband te nadenken over een probleemstelling. Aan de hand van een brainstorm sessie kan je ervoor zorgen dat een groep spontaan out of the box met ideeën komt. Dit garandeert geen succes, maar vaak wel meer uitkomsten door de verschillende meningen tegen elkaar af te zetten. Tevens wilde ik door het organiseren van brainstormsessies mijn eigen denkpatronen doorbreken. Door de toevoeging van de experts met hun expertise en ervaring heb ik ervoor gezorgd dat er kritisch en realistisch kon worden nagedacht </w:t>
      </w:r>
      <w:r w:rsidR="00143818">
        <w:rPr>
          <w:rFonts w:asciiTheme="minorHAnsi" w:hAnsiTheme="minorHAnsi"/>
          <w:sz w:val="22"/>
        </w:rPr>
        <w:t xml:space="preserve">door te </w:t>
      </w:r>
      <w:r>
        <w:rPr>
          <w:rFonts w:asciiTheme="minorHAnsi" w:hAnsiTheme="minorHAnsi"/>
          <w:sz w:val="22"/>
        </w:rPr>
        <w:t>brainstorm</w:t>
      </w:r>
      <w:r w:rsidR="00143818">
        <w:rPr>
          <w:rFonts w:asciiTheme="minorHAnsi" w:hAnsiTheme="minorHAnsi"/>
          <w:sz w:val="22"/>
        </w:rPr>
        <w:t>en</w:t>
      </w:r>
      <w:r>
        <w:rPr>
          <w:rFonts w:asciiTheme="minorHAnsi" w:hAnsiTheme="minorHAnsi"/>
          <w:sz w:val="22"/>
        </w:rPr>
        <w:t xml:space="preserve"> over </w:t>
      </w:r>
      <w:r w:rsidR="00143818">
        <w:rPr>
          <w:rFonts w:asciiTheme="minorHAnsi" w:hAnsiTheme="minorHAnsi"/>
          <w:sz w:val="22"/>
        </w:rPr>
        <w:t xml:space="preserve">het </w:t>
      </w:r>
      <w:r>
        <w:rPr>
          <w:rFonts w:asciiTheme="minorHAnsi" w:hAnsiTheme="minorHAnsi"/>
          <w:sz w:val="22"/>
        </w:rPr>
        <w:t xml:space="preserve">realiseren van een prescriptive analysis demo </w:t>
      </w:r>
      <w:sdt>
        <w:sdtPr>
          <w:rPr>
            <w:rFonts w:asciiTheme="minorHAnsi" w:hAnsiTheme="minorHAnsi"/>
            <w:sz w:val="22"/>
          </w:rPr>
          <w:id w:val="373815664"/>
          <w:citation/>
        </w:sdtPr>
        <w:sdtContent>
          <w:r w:rsidRPr="000144E0">
            <w:rPr>
              <w:rFonts w:asciiTheme="minorHAnsi" w:hAnsiTheme="minorHAnsi"/>
              <w:sz w:val="22"/>
            </w:rPr>
            <w:fldChar w:fldCharType="begin"/>
          </w:r>
          <w:r w:rsidRPr="000144E0">
            <w:instrText xml:space="preserve"> CITATION Bra16 \l 1043 </w:instrText>
          </w:r>
          <w:r w:rsidRPr="000144E0">
            <w:rPr>
              <w:rFonts w:asciiTheme="minorHAnsi" w:hAnsiTheme="minorHAnsi"/>
              <w:sz w:val="22"/>
            </w:rPr>
            <w:fldChar w:fldCharType="separate"/>
          </w:r>
          <w:r w:rsidRPr="000144E0">
            <w:rPr>
              <w:noProof/>
            </w:rPr>
            <w:t>(Brainssstorm.com, 2016)</w:t>
          </w:r>
          <w:r w:rsidRPr="000144E0">
            <w:rPr>
              <w:rFonts w:asciiTheme="minorHAnsi" w:hAnsiTheme="minorHAnsi"/>
              <w:sz w:val="22"/>
            </w:rPr>
            <w:fldChar w:fldCharType="end"/>
          </w:r>
        </w:sdtContent>
      </w:sdt>
      <w:r>
        <w:rPr>
          <w:rFonts w:asciiTheme="minorHAnsi" w:hAnsiTheme="minorHAnsi"/>
          <w:sz w:val="22"/>
        </w:rPr>
        <w:t>. Daarnaast kon ik tijdens de sessies mijn zelfbedachte oplossingen verifiëren om te kijken of ze realistisch waren</w:t>
      </w:r>
      <w:sdt>
        <w:sdtPr>
          <w:rPr>
            <w:rFonts w:asciiTheme="minorHAnsi" w:hAnsiTheme="minorHAnsi"/>
            <w:sz w:val="22"/>
          </w:rPr>
          <w:id w:val="512040123"/>
          <w:citation/>
        </w:sdtPr>
        <w:sdtContent>
          <w:r>
            <w:rPr>
              <w:rFonts w:asciiTheme="minorHAnsi" w:hAnsiTheme="minorHAnsi"/>
              <w:sz w:val="22"/>
            </w:rPr>
            <w:fldChar w:fldCharType="begin"/>
          </w:r>
          <w:r>
            <w:rPr>
              <w:rFonts w:asciiTheme="minorHAnsi" w:hAnsiTheme="minorHAnsi"/>
              <w:sz w:val="22"/>
            </w:rPr>
            <w:instrText xml:space="preserve"> CITATION Gil16 \l 1043 </w:instrText>
          </w:r>
          <w:r>
            <w:rPr>
              <w:rFonts w:asciiTheme="minorHAnsi" w:hAnsiTheme="minorHAnsi"/>
              <w:sz w:val="22"/>
            </w:rPr>
            <w:fldChar w:fldCharType="separate"/>
          </w:r>
          <w:r>
            <w:rPr>
              <w:rFonts w:asciiTheme="minorHAnsi" w:hAnsiTheme="minorHAnsi"/>
              <w:noProof/>
              <w:sz w:val="22"/>
            </w:rPr>
            <w:t xml:space="preserve"> </w:t>
          </w:r>
          <w:r w:rsidRPr="003D626C">
            <w:rPr>
              <w:rFonts w:asciiTheme="minorHAnsi" w:hAnsiTheme="minorHAnsi"/>
              <w:noProof/>
              <w:sz w:val="22"/>
            </w:rPr>
            <w:t>(Gilbert kin, 2016)</w:t>
          </w:r>
          <w:r>
            <w:rPr>
              <w:rFonts w:asciiTheme="minorHAnsi" w:hAnsiTheme="minorHAnsi"/>
              <w:sz w:val="22"/>
            </w:rPr>
            <w:fldChar w:fldCharType="end"/>
          </w:r>
        </w:sdtContent>
      </w:sdt>
      <w:r>
        <w:rPr>
          <w:rFonts w:asciiTheme="minorHAnsi" w:hAnsiTheme="minorHAnsi"/>
          <w:sz w:val="22"/>
        </w:rPr>
        <w:t xml:space="preserve">. </w:t>
      </w:r>
    </w:p>
    <w:p w14:paraId="6B125316" w14:textId="77777777" w:rsidR="00F51724" w:rsidRPr="00290BA0" w:rsidRDefault="00F51724" w:rsidP="0012268C">
      <w:pPr>
        <w:rPr>
          <w:rFonts w:asciiTheme="minorHAnsi" w:hAnsiTheme="minorHAnsi"/>
          <w:color w:val="FF0000"/>
          <w:sz w:val="22"/>
        </w:rPr>
      </w:pPr>
    </w:p>
    <w:p w14:paraId="390A75F8" w14:textId="77777777" w:rsidR="00B56A37" w:rsidRPr="00297C83" w:rsidRDefault="00B56A37" w:rsidP="00B56A37">
      <w:pPr>
        <w:rPr>
          <w:rFonts w:asciiTheme="minorHAnsi" w:hAnsiTheme="minorHAnsi"/>
          <w:b/>
          <w:i/>
          <w:sz w:val="22"/>
        </w:rPr>
      </w:pPr>
      <w:r w:rsidRPr="00297C83">
        <w:rPr>
          <w:rFonts w:asciiTheme="minorHAnsi" w:hAnsiTheme="minorHAnsi"/>
          <w:b/>
          <w:i/>
          <w:sz w:val="22"/>
        </w:rPr>
        <w:t>SWOT</w:t>
      </w:r>
      <w:r w:rsidR="00297C83">
        <w:rPr>
          <w:rFonts w:asciiTheme="minorHAnsi" w:hAnsiTheme="minorHAnsi"/>
          <w:b/>
          <w:i/>
          <w:sz w:val="22"/>
        </w:rPr>
        <w:t xml:space="preserve"> matrix</w:t>
      </w:r>
      <w:r w:rsidR="00D87FB3" w:rsidRPr="00297C83">
        <w:rPr>
          <w:rFonts w:asciiTheme="minorHAnsi" w:hAnsiTheme="minorHAnsi"/>
          <w:b/>
          <w:i/>
          <w:sz w:val="22"/>
        </w:rPr>
        <w:t xml:space="preserve"> </w:t>
      </w:r>
      <w:r w:rsidR="00962638">
        <w:rPr>
          <w:rFonts w:asciiTheme="minorHAnsi" w:hAnsiTheme="minorHAnsi"/>
          <w:b/>
          <w:i/>
          <w:sz w:val="22"/>
        </w:rPr>
        <w:t>&amp; confrontatiematrix</w:t>
      </w:r>
      <w:r w:rsidR="006243A8">
        <w:rPr>
          <w:rFonts w:asciiTheme="minorHAnsi" w:hAnsiTheme="minorHAnsi"/>
          <w:b/>
          <w:i/>
          <w:sz w:val="22"/>
        </w:rPr>
        <w:t xml:space="preserve"> –Fase 2</w:t>
      </w:r>
    </w:p>
    <w:p w14:paraId="615C720D" w14:textId="1776975F" w:rsidR="00F4579A" w:rsidRDefault="00AB2F3D" w:rsidP="00B56A37">
      <w:pPr>
        <w:rPr>
          <w:rFonts w:asciiTheme="minorHAnsi" w:hAnsiTheme="minorHAnsi"/>
          <w:sz w:val="22"/>
        </w:rPr>
      </w:pPr>
      <w:r>
        <w:rPr>
          <w:rFonts w:asciiTheme="minorHAnsi" w:hAnsiTheme="minorHAnsi"/>
          <w:sz w:val="22"/>
        </w:rPr>
        <w:t xml:space="preserve">Voor het onderzoek was het van belang om een strategisch afweging te kunnen maken voor het </w:t>
      </w:r>
      <w:r w:rsidR="00143818">
        <w:rPr>
          <w:rFonts w:asciiTheme="minorHAnsi" w:hAnsiTheme="minorHAnsi"/>
          <w:sz w:val="22"/>
        </w:rPr>
        <w:t>samen</w:t>
      </w:r>
      <w:r w:rsidR="00565F7F">
        <w:rPr>
          <w:rFonts w:asciiTheme="minorHAnsi" w:hAnsiTheme="minorHAnsi"/>
          <w:sz w:val="22"/>
        </w:rPr>
        <w:t xml:space="preserve">stellen van het eindadvies voor de opdracht. </w:t>
      </w:r>
      <w:r>
        <w:rPr>
          <w:rFonts w:asciiTheme="minorHAnsi" w:hAnsiTheme="minorHAnsi"/>
          <w:sz w:val="22"/>
        </w:rPr>
        <w:t>Hierbij moest er niet alleen rekening worden gehouden met interne</w:t>
      </w:r>
      <w:r w:rsidR="00222AC6">
        <w:rPr>
          <w:rFonts w:asciiTheme="minorHAnsi" w:hAnsiTheme="minorHAnsi"/>
          <w:sz w:val="22"/>
        </w:rPr>
        <w:t>,</w:t>
      </w:r>
      <w:r>
        <w:rPr>
          <w:rFonts w:asciiTheme="minorHAnsi" w:hAnsiTheme="minorHAnsi"/>
          <w:sz w:val="22"/>
        </w:rPr>
        <w:t xml:space="preserve"> maar ook </w:t>
      </w:r>
      <w:r w:rsidR="00297C83">
        <w:rPr>
          <w:rFonts w:asciiTheme="minorHAnsi" w:hAnsiTheme="minorHAnsi"/>
          <w:sz w:val="22"/>
        </w:rPr>
        <w:t xml:space="preserve">externe </w:t>
      </w:r>
      <w:r w:rsidR="00B56A37" w:rsidRPr="00297C83">
        <w:rPr>
          <w:rFonts w:asciiTheme="minorHAnsi" w:hAnsiTheme="minorHAnsi"/>
          <w:sz w:val="22"/>
        </w:rPr>
        <w:t xml:space="preserve">invloeden </w:t>
      </w:r>
      <w:r w:rsidR="00565F7F">
        <w:rPr>
          <w:rFonts w:asciiTheme="minorHAnsi" w:hAnsiTheme="minorHAnsi"/>
          <w:sz w:val="22"/>
        </w:rPr>
        <w:t xml:space="preserve">die er </w:t>
      </w:r>
      <w:r w:rsidR="00B56A37" w:rsidRPr="00297C83">
        <w:rPr>
          <w:rFonts w:asciiTheme="minorHAnsi" w:hAnsiTheme="minorHAnsi"/>
          <w:sz w:val="22"/>
        </w:rPr>
        <w:t>waren</w:t>
      </w:r>
      <w:r w:rsidR="00565F7F">
        <w:rPr>
          <w:rFonts w:asciiTheme="minorHAnsi" w:hAnsiTheme="minorHAnsi"/>
          <w:sz w:val="22"/>
        </w:rPr>
        <w:t xml:space="preserve"> op</w:t>
      </w:r>
      <w:r w:rsidR="00B56A37" w:rsidRPr="00297C83">
        <w:rPr>
          <w:rFonts w:asciiTheme="minorHAnsi" w:hAnsiTheme="minorHAnsi"/>
          <w:sz w:val="22"/>
        </w:rPr>
        <w:t xml:space="preserve"> het onderzoek</w:t>
      </w:r>
      <w:r w:rsidR="00565F7F">
        <w:rPr>
          <w:rFonts w:asciiTheme="minorHAnsi" w:hAnsiTheme="minorHAnsi"/>
          <w:sz w:val="22"/>
        </w:rPr>
        <w:t>.</w:t>
      </w:r>
      <w:r w:rsidR="00B56A37" w:rsidRPr="00297C83">
        <w:rPr>
          <w:rFonts w:asciiTheme="minorHAnsi" w:hAnsiTheme="minorHAnsi"/>
          <w:sz w:val="22"/>
        </w:rPr>
        <w:t xml:space="preserve"> </w:t>
      </w:r>
      <w:r>
        <w:rPr>
          <w:rFonts w:asciiTheme="minorHAnsi" w:hAnsiTheme="minorHAnsi"/>
          <w:sz w:val="22"/>
        </w:rPr>
        <w:t>M</w:t>
      </w:r>
      <w:r w:rsidR="00B56A37" w:rsidRPr="00297C83">
        <w:rPr>
          <w:rFonts w:asciiTheme="minorHAnsi" w:hAnsiTheme="minorHAnsi"/>
          <w:sz w:val="22"/>
        </w:rPr>
        <w:t xml:space="preserve">iddels een SWOT analyse </w:t>
      </w:r>
      <w:r>
        <w:rPr>
          <w:rFonts w:asciiTheme="minorHAnsi" w:hAnsiTheme="minorHAnsi"/>
          <w:sz w:val="22"/>
        </w:rPr>
        <w:t xml:space="preserve">wilde ik deze invloeden inzichtelijk maken zodat ik bij het samenstellen van mijn advies een </w:t>
      </w:r>
      <w:r w:rsidR="006760B5">
        <w:rPr>
          <w:rFonts w:asciiTheme="minorHAnsi" w:hAnsiTheme="minorHAnsi"/>
          <w:sz w:val="22"/>
        </w:rPr>
        <w:t>gedeg</w:t>
      </w:r>
      <w:r>
        <w:rPr>
          <w:rFonts w:asciiTheme="minorHAnsi" w:hAnsiTheme="minorHAnsi"/>
          <w:sz w:val="22"/>
        </w:rPr>
        <w:t xml:space="preserve">en besluit kon maken </w:t>
      </w:r>
      <w:r w:rsidR="00565F7F">
        <w:rPr>
          <w:rFonts w:asciiTheme="minorHAnsi" w:hAnsiTheme="minorHAnsi"/>
          <w:sz w:val="22"/>
        </w:rPr>
        <w:t xml:space="preserve">om te bepalen op </w:t>
      </w:r>
      <w:r>
        <w:rPr>
          <w:rFonts w:asciiTheme="minorHAnsi" w:hAnsiTheme="minorHAnsi"/>
          <w:sz w:val="22"/>
        </w:rPr>
        <w:t xml:space="preserve">welke wijze men </w:t>
      </w:r>
      <w:r w:rsidR="00565F7F">
        <w:rPr>
          <w:rFonts w:asciiTheme="minorHAnsi" w:hAnsiTheme="minorHAnsi"/>
          <w:sz w:val="22"/>
        </w:rPr>
        <w:t xml:space="preserve">de </w:t>
      </w:r>
      <w:r>
        <w:rPr>
          <w:rFonts w:asciiTheme="minorHAnsi" w:hAnsiTheme="minorHAnsi"/>
          <w:sz w:val="22"/>
        </w:rPr>
        <w:t xml:space="preserve">projectdoelstelling kon realiseren </w:t>
      </w:r>
      <w:r w:rsidR="00565F7F">
        <w:rPr>
          <w:rFonts w:asciiTheme="minorHAnsi" w:hAnsiTheme="minorHAnsi"/>
          <w:sz w:val="22"/>
        </w:rPr>
        <w:t>rekening houdend</w:t>
      </w:r>
      <w:r>
        <w:rPr>
          <w:rFonts w:asciiTheme="minorHAnsi" w:hAnsiTheme="minorHAnsi"/>
          <w:sz w:val="22"/>
        </w:rPr>
        <w:t xml:space="preserve"> met </w:t>
      </w:r>
      <w:r w:rsidR="00565F7F">
        <w:rPr>
          <w:rFonts w:asciiTheme="minorHAnsi" w:hAnsiTheme="minorHAnsi"/>
          <w:sz w:val="22"/>
        </w:rPr>
        <w:t>factoren uit de branche</w:t>
      </w:r>
      <w:r>
        <w:rPr>
          <w:rFonts w:asciiTheme="minorHAnsi" w:hAnsiTheme="minorHAnsi"/>
          <w:sz w:val="22"/>
        </w:rPr>
        <w:t>omgeving</w:t>
      </w:r>
      <w:r w:rsidR="00565F7F">
        <w:rPr>
          <w:rFonts w:asciiTheme="minorHAnsi" w:hAnsiTheme="minorHAnsi"/>
          <w:sz w:val="22"/>
        </w:rPr>
        <w:t>.</w:t>
      </w:r>
      <w:r>
        <w:rPr>
          <w:rFonts w:asciiTheme="minorHAnsi" w:hAnsiTheme="minorHAnsi"/>
          <w:sz w:val="22"/>
        </w:rPr>
        <w:t xml:space="preserve"> De SWOT analyse is uitgevoerd </w:t>
      </w:r>
      <w:r w:rsidR="00962638">
        <w:rPr>
          <w:rFonts w:asciiTheme="minorHAnsi" w:hAnsiTheme="minorHAnsi"/>
          <w:sz w:val="22"/>
        </w:rPr>
        <w:t xml:space="preserve">aan de hand van </w:t>
      </w:r>
      <w:r>
        <w:rPr>
          <w:rFonts w:asciiTheme="minorHAnsi" w:hAnsiTheme="minorHAnsi"/>
          <w:sz w:val="22"/>
        </w:rPr>
        <w:t>een SWOT matrix</w:t>
      </w:r>
      <w:r w:rsidR="00962638">
        <w:rPr>
          <w:rFonts w:asciiTheme="minorHAnsi" w:hAnsiTheme="minorHAnsi"/>
          <w:sz w:val="22"/>
        </w:rPr>
        <w:t xml:space="preserve"> en </w:t>
      </w:r>
      <w:r w:rsidR="00222AC6">
        <w:rPr>
          <w:rFonts w:asciiTheme="minorHAnsi" w:hAnsiTheme="minorHAnsi"/>
          <w:sz w:val="22"/>
        </w:rPr>
        <w:t xml:space="preserve">SWOT </w:t>
      </w:r>
      <w:r w:rsidR="00962638">
        <w:rPr>
          <w:rFonts w:asciiTheme="minorHAnsi" w:hAnsiTheme="minorHAnsi"/>
          <w:sz w:val="22"/>
        </w:rPr>
        <w:t>confrontatiematrix</w:t>
      </w:r>
      <w:r>
        <w:rPr>
          <w:rFonts w:asciiTheme="minorHAnsi" w:hAnsiTheme="minorHAnsi"/>
          <w:sz w:val="22"/>
        </w:rPr>
        <w:t>.</w:t>
      </w:r>
    </w:p>
    <w:p w14:paraId="32903716" w14:textId="77777777" w:rsidR="00940365" w:rsidRDefault="00940365" w:rsidP="00B56A37">
      <w:pPr>
        <w:rPr>
          <w:rFonts w:asciiTheme="minorHAnsi" w:hAnsiTheme="minorHAnsi"/>
          <w:sz w:val="22"/>
        </w:rPr>
      </w:pPr>
    </w:p>
    <w:p w14:paraId="619E2314" w14:textId="77777777" w:rsidR="00297C83" w:rsidRPr="00AB2F3D" w:rsidRDefault="00297C83" w:rsidP="00B56A37">
      <w:pPr>
        <w:rPr>
          <w:rFonts w:asciiTheme="minorHAnsi" w:hAnsiTheme="minorHAnsi"/>
          <w:i/>
          <w:sz w:val="22"/>
        </w:rPr>
      </w:pPr>
      <w:r w:rsidRPr="00AB2F3D">
        <w:rPr>
          <w:rFonts w:asciiTheme="minorHAnsi" w:hAnsiTheme="minorHAnsi"/>
          <w:i/>
          <w:sz w:val="22"/>
        </w:rPr>
        <w:t xml:space="preserve">Waarom SWOT </w:t>
      </w:r>
      <w:r w:rsidR="00565F7F">
        <w:rPr>
          <w:rFonts w:asciiTheme="minorHAnsi" w:hAnsiTheme="minorHAnsi"/>
          <w:i/>
          <w:sz w:val="22"/>
        </w:rPr>
        <w:t>matrix</w:t>
      </w:r>
      <w:r w:rsidR="00962638">
        <w:rPr>
          <w:rFonts w:asciiTheme="minorHAnsi" w:hAnsiTheme="minorHAnsi"/>
          <w:i/>
          <w:sz w:val="22"/>
        </w:rPr>
        <w:t xml:space="preserve"> en confrontatiematrix</w:t>
      </w:r>
      <w:r w:rsidRPr="00AB2F3D">
        <w:rPr>
          <w:rFonts w:asciiTheme="minorHAnsi" w:hAnsiTheme="minorHAnsi"/>
          <w:i/>
          <w:sz w:val="22"/>
        </w:rPr>
        <w:t>?</w:t>
      </w:r>
    </w:p>
    <w:p w14:paraId="0AB4992D" w14:textId="19A4F433" w:rsidR="00962638" w:rsidRDefault="00B56A37" w:rsidP="00565F7F">
      <w:pPr>
        <w:rPr>
          <w:rFonts w:asciiTheme="minorHAnsi" w:hAnsiTheme="minorHAnsi"/>
          <w:sz w:val="22"/>
        </w:rPr>
      </w:pPr>
      <w:r w:rsidRPr="00297C83">
        <w:rPr>
          <w:rFonts w:asciiTheme="minorHAnsi" w:hAnsiTheme="minorHAnsi"/>
          <w:sz w:val="22"/>
        </w:rPr>
        <w:t xml:space="preserve">Aan de hand van de SWOT </w:t>
      </w:r>
      <w:r w:rsidR="00962638">
        <w:rPr>
          <w:rFonts w:asciiTheme="minorHAnsi" w:hAnsiTheme="minorHAnsi"/>
          <w:sz w:val="22"/>
        </w:rPr>
        <w:t>matrix ka</w:t>
      </w:r>
      <w:r w:rsidRPr="00297C83">
        <w:rPr>
          <w:rFonts w:asciiTheme="minorHAnsi" w:hAnsiTheme="minorHAnsi"/>
          <w:sz w:val="22"/>
        </w:rPr>
        <w:t xml:space="preserve">n </w:t>
      </w:r>
      <w:r w:rsidR="00962638">
        <w:rPr>
          <w:rFonts w:asciiTheme="minorHAnsi" w:hAnsiTheme="minorHAnsi"/>
          <w:sz w:val="22"/>
        </w:rPr>
        <w:t xml:space="preserve">men </w:t>
      </w:r>
      <w:r w:rsidRPr="00297C83">
        <w:rPr>
          <w:rFonts w:asciiTheme="minorHAnsi" w:hAnsiTheme="minorHAnsi"/>
          <w:sz w:val="22"/>
        </w:rPr>
        <w:t xml:space="preserve">zien op welke vlakken de organisatie </w:t>
      </w:r>
      <w:r w:rsidR="00962638">
        <w:rPr>
          <w:rFonts w:asciiTheme="minorHAnsi" w:hAnsiTheme="minorHAnsi"/>
          <w:sz w:val="22"/>
        </w:rPr>
        <w:t xml:space="preserve">zich </w:t>
      </w:r>
      <w:r w:rsidRPr="00297C83">
        <w:rPr>
          <w:rFonts w:asciiTheme="minorHAnsi" w:hAnsiTheme="minorHAnsi"/>
          <w:sz w:val="22"/>
        </w:rPr>
        <w:t xml:space="preserve">sterk </w:t>
      </w:r>
      <w:r w:rsidR="00962638">
        <w:rPr>
          <w:rFonts w:asciiTheme="minorHAnsi" w:hAnsiTheme="minorHAnsi"/>
          <w:sz w:val="22"/>
        </w:rPr>
        <w:t>positioneert binnen hun markt, anderzijds kan men ook waarnemen waar er nog uitdagingen en</w:t>
      </w:r>
      <w:r w:rsidRPr="00297C83">
        <w:rPr>
          <w:rFonts w:asciiTheme="minorHAnsi" w:hAnsiTheme="minorHAnsi"/>
          <w:sz w:val="22"/>
        </w:rPr>
        <w:t xml:space="preserve"> </w:t>
      </w:r>
      <w:r w:rsidR="00962638">
        <w:rPr>
          <w:rFonts w:asciiTheme="minorHAnsi" w:hAnsiTheme="minorHAnsi"/>
          <w:sz w:val="22"/>
        </w:rPr>
        <w:lastRenderedPageBreak/>
        <w:t>kansen zijn voor de organisatie</w:t>
      </w:r>
      <w:sdt>
        <w:sdtPr>
          <w:rPr>
            <w:rFonts w:asciiTheme="minorHAnsi" w:hAnsiTheme="minorHAnsi"/>
            <w:sz w:val="22"/>
          </w:rPr>
          <w:id w:val="1300185913"/>
          <w:citation/>
        </w:sdtPr>
        <w:sdtContent>
          <w:r w:rsidR="00AA68F2" w:rsidRPr="00297C83">
            <w:rPr>
              <w:rFonts w:asciiTheme="minorHAnsi" w:hAnsiTheme="minorHAnsi"/>
              <w:sz w:val="22"/>
            </w:rPr>
            <w:fldChar w:fldCharType="begin"/>
          </w:r>
          <w:r w:rsidR="00AA68F2" w:rsidRPr="00297C83">
            <w:rPr>
              <w:rFonts w:asciiTheme="minorHAnsi" w:hAnsiTheme="minorHAnsi"/>
              <w:sz w:val="22"/>
            </w:rPr>
            <w:instrText xml:space="preserve"> CITATION Hil97 \l 1043 </w:instrText>
          </w:r>
          <w:r w:rsidR="00AA68F2" w:rsidRPr="00297C83">
            <w:rPr>
              <w:rFonts w:asciiTheme="minorHAnsi" w:hAnsiTheme="minorHAnsi"/>
              <w:sz w:val="22"/>
            </w:rPr>
            <w:fldChar w:fldCharType="separate"/>
          </w:r>
          <w:r w:rsidR="00AA68F2" w:rsidRPr="00297C83">
            <w:rPr>
              <w:rFonts w:asciiTheme="minorHAnsi" w:hAnsiTheme="minorHAnsi"/>
              <w:noProof/>
              <w:sz w:val="22"/>
            </w:rPr>
            <w:t xml:space="preserve"> (Hill &amp; Westbrook, 1997)</w:t>
          </w:r>
          <w:r w:rsidR="00AA68F2" w:rsidRPr="00297C83">
            <w:rPr>
              <w:rFonts w:asciiTheme="minorHAnsi" w:hAnsiTheme="minorHAnsi"/>
              <w:sz w:val="22"/>
            </w:rPr>
            <w:fldChar w:fldCharType="end"/>
          </w:r>
        </w:sdtContent>
      </w:sdt>
      <w:r w:rsidR="00222AC6">
        <w:rPr>
          <w:rFonts w:asciiTheme="minorHAnsi" w:hAnsiTheme="minorHAnsi"/>
          <w:sz w:val="22"/>
        </w:rPr>
        <w:t>.</w:t>
      </w:r>
      <w:r w:rsidR="006760B5">
        <w:rPr>
          <w:rFonts w:asciiTheme="minorHAnsi" w:hAnsiTheme="minorHAnsi"/>
          <w:sz w:val="22"/>
        </w:rPr>
        <w:t xml:space="preserve"> </w:t>
      </w:r>
      <w:r w:rsidR="00565F7F">
        <w:rPr>
          <w:rFonts w:asciiTheme="minorHAnsi" w:hAnsiTheme="minorHAnsi"/>
          <w:sz w:val="22"/>
        </w:rPr>
        <w:t>De SWOT m</w:t>
      </w:r>
      <w:r w:rsidR="006760B5">
        <w:rPr>
          <w:rFonts w:asciiTheme="minorHAnsi" w:hAnsiTheme="minorHAnsi"/>
          <w:sz w:val="22"/>
        </w:rPr>
        <w:t xml:space="preserve">atrix bestaat uit vier criteria </w:t>
      </w:r>
      <w:r w:rsidR="00565F7F">
        <w:rPr>
          <w:rFonts w:asciiTheme="minorHAnsi" w:hAnsiTheme="minorHAnsi"/>
          <w:sz w:val="22"/>
        </w:rPr>
        <w:t xml:space="preserve">vlakken: </w:t>
      </w:r>
    </w:p>
    <w:p w14:paraId="4D64FDD5" w14:textId="77777777" w:rsidR="00962638" w:rsidRPr="00962638" w:rsidRDefault="00767807" w:rsidP="002B7AF6">
      <w:pPr>
        <w:pStyle w:val="ListParagraph"/>
        <w:numPr>
          <w:ilvl w:val="0"/>
          <w:numId w:val="33"/>
        </w:numPr>
        <w:rPr>
          <w:rFonts w:asciiTheme="minorHAnsi" w:hAnsiTheme="minorHAnsi"/>
          <w:sz w:val="22"/>
        </w:rPr>
      </w:pPr>
      <w:r w:rsidRPr="00767807">
        <w:rPr>
          <w:rFonts w:asciiTheme="minorHAnsi" w:hAnsiTheme="minorHAnsi"/>
          <w:sz w:val="22"/>
        </w:rPr>
        <w:t xml:space="preserve">Strengths </w:t>
      </w:r>
      <w:r w:rsidR="00565F7F" w:rsidRPr="00962638">
        <w:rPr>
          <w:rFonts w:asciiTheme="minorHAnsi" w:hAnsiTheme="minorHAnsi"/>
          <w:sz w:val="22"/>
        </w:rPr>
        <w:t>- de sterke punten va</w:t>
      </w:r>
      <w:r w:rsidR="00962638" w:rsidRPr="00962638">
        <w:rPr>
          <w:rFonts w:asciiTheme="minorHAnsi" w:hAnsiTheme="minorHAnsi"/>
          <w:sz w:val="22"/>
        </w:rPr>
        <w:t>n een organisatie (Intern)</w:t>
      </w:r>
    </w:p>
    <w:p w14:paraId="366AADD8" w14:textId="77777777" w:rsidR="00962638" w:rsidRPr="00962638" w:rsidRDefault="00565F7F" w:rsidP="002B7AF6">
      <w:pPr>
        <w:pStyle w:val="ListParagraph"/>
        <w:numPr>
          <w:ilvl w:val="0"/>
          <w:numId w:val="33"/>
        </w:numPr>
        <w:rPr>
          <w:rFonts w:asciiTheme="minorHAnsi" w:hAnsiTheme="minorHAnsi"/>
          <w:sz w:val="22"/>
        </w:rPr>
      </w:pPr>
      <w:r w:rsidRPr="00962638">
        <w:rPr>
          <w:rFonts w:asciiTheme="minorHAnsi" w:hAnsiTheme="minorHAnsi"/>
          <w:sz w:val="22"/>
        </w:rPr>
        <w:t>Weaknesses - de zwakke punt</w:t>
      </w:r>
      <w:r w:rsidR="00962638" w:rsidRPr="00962638">
        <w:rPr>
          <w:rFonts w:asciiTheme="minorHAnsi" w:hAnsiTheme="minorHAnsi"/>
          <w:sz w:val="22"/>
        </w:rPr>
        <w:t>en van een organisatie (Intern)</w:t>
      </w:r>
    </w:p>
    <w:p w14:paraId="359C0CAA" w14:textId="77777777" w:rsidR="00962638" w:rsidRPr="00962638" w:rsidRDefault="00565F7F" w:rsidP="002B7AF6">
      <w:pPr>
        <w:pStyle w:val="ListParagraph"/>
        <w:numPr>
          <w:ilvl w:val="0"/>
          <w:numId w:val="33"/>
        </w:numPr>
        <w:rPr>
          <w:rFonts w:asciiTheme="minorHAnsi" w:hAnsiTheme="minorHAnsi"/>
          <w:sz w:val="22"/>
        </w:rPr>
      </w:pPr>
      <w:r w:rsidRPr="00962638">
        <w:rPr>
          <w:rFonts w:asciiTheme="minorHAnsi" w:hAnsiTheme="minorHAnsi"/>
          <w:sz w:val="22"/>
        </w:rPr>
        <w:t>Opportunities - de kansen van een organisatie</w:t>
      </w:r>
      <w:r w:rsidR="00962638" w:rsidRPr="00962638">
        <w:rPr>
          <w:rFonts w:asciiTheme="minorHAnsi" w:hAnsiTheme="minorHAnsi"/>
          <w:sz w:val="22"/>
        </w:rPr>
        <w:t xml:space="preserve"> (Extern) </w:t>
      </w:r>
    </w:p>
    <w:p w14:paraId="3E9E9D64" w14:textId="77777777" w:rsidR="00962638" w:rsidRDefault="00565F7F" w:rsidP="002B7AF6">
      <w:pPr>
        <w:pStyle w:val="ListParagraph"/>
        <w:numPr>
          <w:ilvl w:val="0"/>
          <w:numId w:val="33"/>
        </w:numPr>
        <w:rPr>
          <w:rFonts w:asciiTheme="minorHAnsi" w:hAnsiTheme="minorHAnsi"/>
          <w:sz w:val="22"/>
        </w:rPr>
      </w:pPr>
      <w:r w:rsidRPr="00962638">
        <w:rPr>
          <w:rFonts w:asciiTheme="minorHAnsi" w:hAnsiTheme="minorHAnsi"/>
          <w:sz w:val="22"/>
        </w:rPr>
        <w:t>Threats - de bedreigingen van een organisatie (Extern)</w:t>
      </w:r>
    </w:p>
    <w:p w14:paraId="6608D1AE" w14:textId="77777777" w:rsidR="00780446" w:rsidRPr="00C62A07" w:rsidRDefault="00780446" w:rsidP="00780446">
      <w:pPr>
        <w:pStyle w:val="ListParagraph"/>
        <w:rPr>
          <w:rFonts w:asciiTheme="minorHAnsi" w:hAnsiTheme="minorHAnsi"/>
          <w:sz w:val="22"/>
        </w:rPr>
      </w:pPr>
    </w:p>
    <w:p w14:paraId="7B60DD91" w14:textId="08BC0855" w:rsidR="00B56A37" w:rsidRPr="00297C83" w:rsidRDefault="00962638" w:rsidP="00565F7F">
      <w:pPr>
        <w:rPr>
          <w:rFonts w:asciiTheme="minorHAnsi" w:hAnsiTheme="minorHAnsi"/>
          <w:sz w:val="22"/>
        </w:rPr>
      </w:pPr>
      <w:r>
        <w:rPr>
          <w:rFonts w:asciiTheme="minorHAnsi" w:hAnsiTheme="minorHAnsi"/>
          <w:sz w:val="22"/>
        </w:rPr>
        <w:t xml:space="preserve">Door de SWOT matrix te combineren met een confrontatiematrix wordt het inzichtelijk </w:t>
      </w:r>
      <w:r w:rsidR="00222AC6">
        <w:rPr>
          <w:rFonts w:asciiTheme="minorHAnsi" w:hAnsiTheme="minorHAnsi"/>
          <w:sz w:val="22"/>
        </w:rPr>
        <w:t xml:space="preserve">welke </w:t>
      </w:r>
      <w:r>
        <w:rPr>
          <w:rFonts w:asciiTheme="minorHAnsi" w:hAnsiTheme="minorHAnsi"/>
          <w:sz w:val="22"/>
        </w:rPr>
        <w:t>strategisch</w:t>
      </w:r>
      <w:r w:rsidR="00222AC6">
        <w:rPr>
          <w:rFonts w:asciiTheme="minorHAnsi" w:hAnsiTheme="minorHAnsi"/>
          <w:sz w:val="22"/>
        </w:rPr>
        <w:t>e</w:t>
      </w:r>
      <w:r>
        <w:rPr>
          <w:rFonts w:asciiTheme="minorHAnsi" w:hAnsiTheme="minorHAnsi"/>
          <w:sz w:val="22"/>
        </w:rPr>
        <w:t xml:space="preserve"> afweging Caesar ProPredict het beste kan ondernemen om de projectdoelstelling in de praktijk te kunnen realiseren.</w:t>
      </w:r>
    </w:p>
    <w:p w14:paraId="4E211051" w14:textId="77777777" w:rsidR="004A400E" w:rsidRPr="00290BA0" w:rsidRDefault="004A400E" w:rsidP="00B56A37">
      <w:pPr>
        <w:rPr>
          <w:color w:val="FF0000"/>
        </w:rPr>
      </w:pPr>
    </w:p>
    <w:p w14:paraId="657BCB04" w14:textId="77777777" w:rsidR="00F64FB2" w:rsidRPr="00877690" w:rsidRDefault="00B85AFD" w:rsidP="007468EC">
      <w:pPr>
        <w:rPr>
          <w:rFonts w:asciiTheme="minorHAnsi" w:hAnsiTheme="minorHAnsi"/>
          <w:b/>
          <w:i/>
          <w:sz w:val="22"/>
        </w:rPr>
      </w:pPr>
      <w:r w:rsidRPr="00877690">
        <w:rPr>
          <w:rFonts w:asciiTheme="minorHAnsi" w:hAnsiTheme="minorHAnsi"/>
          <w:b/>
          <w:i/>
          <w:sz w:val="22"/>
        </w:rPr>
        <w:t xml:space="preserve">Saturate and </w:t>
      </w:r>
      <w:r w:rsidR="00F64FB2" w:rsidRPr="00877690">
        <w:rPr>
          <w:rFonts w:asciiTheme="minorHAnsi" w:hAnsiTheme="minorHAnsi"/>
          <w:b/>
          <w:i/>
          <w:sz w:val="22"/>
        </w:rPr>
        <w:t>group</w:t>
      </w:r>
      <w:r w:rsidR="006243A8">
        <w:rPr>
          <w:rFonts w:asciiTheme="minorHAnsi" w:hAnsiTheme="minorHAnsi"/>
          <w:b/>
          <w:i/>
          <w:sz w:val="22"/>
        </w:rPr>
        <w:t xml:space="preserve"> – Fase 2</w:t>
      </w:r>
    </w:p>
    <w:p w14:paraId="59283F41" w14:textId="05C541F9" w:rsidR="00BA4419" w:rsidRDefault="00BA4419" w:rsidP="007468EC">
      <w:pPr>
        <w:rPr>
          <w:rFonts w:asciiTheme="minorHAnsi" w:hAnsiTheme="minorHAnsi"/>
          <w:sz w:val="22"/>
        </w:rPr>
      </w:pPr>
      <w:r w:rsidRPr="00877690">
        <w:rPr>
          <w:rFonts w:asciiTheme="minorHAnsi" w:hAnsiTheme="minorHAnsi"/>
          <w:sz w:val="22"/>
        </w:rPr>
        <w:t xml:space="preserve">Voor </w:t>
      </w:r>
      <w:r w:rsidR="007B0C23" w:rsidRPr="00877690">
        <w:rPr>
          <w:rFonts w:asciiTheme="minorHAnsi" w:hAnsiTheme="minorHAnsi"/>
          <w:sz w:val="22"/>
        </w:rPr>
        <w:t>het verzamelen en ordenen</w:t>
      </w:r>
      <w:r w:rsidRPr="00877690">
        <w:rPr>
          <w:rFonts w:asciiTheme="minorHAnsi" w:hAnsiTheme="minorHAnsi"/>
          <w:sz w:val="22"/>
        </w:rPr>
        <w:t xml:space="preserve"> van de informatie</w:t>
      </w:r>
      <w:r w:rsidR="007B0C23" w:rsidRPr="00877690">
        <w:rPr>
          <w:rFonts w:asciiTheme="minorHAnsi" w:hAnsiTheme="minorHAnsi"/>
          <w:sz w:val="22"/>
        </w:rPr>
        <w:t xml:space="preserve"> </w:t>
      </w:r>
      <w:r w:rsidR="00222AC6">
        <w:rPr>
          <w:rFonts w:asciiTheme="minorHAnsi" w:hAnsiTheme="minorHAnsi"/>
          <w:sz w:val="22"/>
        </w:rPr>
        <w:t>uit mijn interviews</w:t>
      </w:r>
      <w:r w:rsidR="007B0C23" w:rsidRPr="00877690">
        <w:rPr>
          <w:rFonts w:asciiTheme="minorHAnsi" w:hAnsiTheme="minorHAnsi"/>
          <w:sz w:val="22"/>
        </w:rPr>
        <w:t xml:space="preserve"> </w:t>
      </w:r>
      <w:r w:rsidR="00222AC6">
        <w:rPr>
          <w:rFonts w:asciiTheme="minorHAnsi" w:hAnsiTheme="minorHAnsi"/>
          <w:sz w:val="22"/>
        </w:rPr>
        <w:t>heb ik gek</w:t>
      </w:r>
      <w:r w:rsidR="007B0C23" w:rsidRPr="00877690">
        <w:rPr>
          <w:rFonts w:asciiTheme="minorHAnsi" w:hAnsiTheme="minorHAnsi"/>
          <w:sz w:val="22"/>
        </w:rPr>
        <w:t xml:space="preserve">ozen voor de </w:t>
      </w:r>
      <w:r w:rsidR="007B0C23" w:rsidRPr="00877690">
        <w:rPr>
          <w:rFonts w:asciiTheme="minorHAnsi" w:hAnsiTheme="minorHAnsi"/>
          <w:i/>
          <w:sz w:val="22"/>
        </w:rPr>
        <w:t>Saturate and G</w:t>
      </w:r>
      <w:r w:rsidRPr="00877690">
        <w:rPr>
          <w:rFonts w:asciiTheme="minorHAnsi" w:hAnsiTheme="minorHAnsi"/>
          <w:i/>
          <w:sz w:val="22"/>
        </w:rPr>
        <w:t>roup methode</w:t>
      </w:r>
      <w:r w:rsidRPr="00877690">
        <w:rPr>
          <w:rFonts w:asciiTheme="minorHAnsi" w:hAnsiTheme="minorHAnsi"/>
          <w:sz w:val="22"/>
        </w:rPr>
        <w:t>.</w:t>
      </w:r>
      <w:r w:rsidR="00222AC6" w:rsidRPr="00877690">
        <w:rPr>
          <w:rFonts w:asciiTheme="minorHAnsi" w:hAnsiTheme="minorHAnsi"/>
          <w:sz w:val="22"/>
        </w:rPr>
        <w:t xml:space="preserve"> </w:t>
      </w:r>
      <w:r w:rsidRPr="00877690">
        <w:rPr>
          <w:rFonts w:asciiTheme="minorHAnsi" w:hAnsiTheme="minorHAnsi"/>
          <w:sz w:val="22"/>
        </w:rPr>
        <w:t>Gedurende</w:t>
      </w:r>
      <w:r w:rsidR="00381AB8" w:rsidRPr="00877690">
        <w:rPr>
          <w:rFonts w:asciiTheme="minorHAnsi" w:hAnsiTheme="minorHAnsi"/>
          <w:sz w:val="22"/>
        </w:rPr>
        <w:t xml:space="preserve"> mijn studie </w:t>
      </w:r>
      <w:r w:rsidRPr="00877690">
        <w:rPr>
          <w:rFonts w:asciiTheme="minorHAnsi" w:hAnsiTheme="minorHAnsi"/>
          <w:sz w:val="22"/>
        </w:rPr>
        <w:t>heb ik kennis g</w:t>
      </w:r>
      <w:r w:rsidR="00381AB8" w:rsidRPr="00877690">
        <w:rPr>
          <w:rFonts w:asciiTheme="minorHAnsi" w:hAnsiTheme="minorHAnsi"/>
          <w:sz w:val="22"/>
        </w:rPr>
        <w:t>emaakt met de methode. Voor de</w:t>
      </w:r>
      <w:r w:rsidRPr="00877690">
        <w:rPr>
          <w:rFonts w:asciiTheme="minorHAnsi" w:hAnsiTheme="minorHAnsi"/>
          <w:sz w:val="22"/>
        </w:rPr>
        <w:t xml:space="preserve"> opdracht </w:t>
      </w:r>
      <w:r w:rsidR="00381AB8" w:rsidRPr="00877690">
        <w:rPr>
          <w:rFonts w:asciiTheme="minorHAnsi" w:hAnsiTheme="minorHAnsi"/>
          <w:sz w:val="22"/>
        </w:rPr>
        <w:t xml:space="preserve">heb ik </w:t>
      </w:r>
      <w:r w:rsidR="007B0C23" w:rsidRPr="00877690">
        <w:rPr>
          <w:rFonts w:asciiTheme="minorHAnsi" w:hAnsiTheme="minorHAnsi"/>
          <w:sz w:val="22"/>
        </w:rPr>
        <w:t>deze methode</w:t>
      </w:r>
      <w:r w:rsidRPr="00877690">
        <w:rPr>
          <w:rFonts w:asciiTheme="minorHAnsi" w:hAnsiTheme="minorHAnsi"/>
          <w:sz w:val="22"/>
        </w:rPr>
        <w:t xml:space="preserve"> toegepast om alle informatie </w:t>
      </w:r>
      <w:r w:rsidR="00222AC6">
        <w:rPr>
          <w:rFonts w:asciiTheme="minorHAnsi" w:hAnsiTheme="minorHAnsi"/>
          <w:sz w:val="22"/>
        </w:rPr>
        <w:t xml:space="preserve">uit mijn interviews </w:t>
      </w:r>
      <w:r w:rsidRPr="00877690">
        <w:rPr>
          <w:rFonts w:asciiTheme="minorHAnsi" w:hAnsiTheme="minorHAnsi"/>
          <w:sz w:val="22"/>
        </w:rPr>
        <w:t>te ordenen en te groeperen om i</w:t>
      </w:r>
      <w:r w:rsidR="00381AB8" w:rsidRPr="00877690">
        <w:rPr>
          <w:rFonts w:asciiTheme="minorHAnsi" w:hAnsiTheme="minorHAnsi"/>
          <w:sz w:val="22"/>
        </w:rPr>
        <w:t xml:space="preserve">nzichtelijk </w:t>
      </w:r>
      <w:r w:rsidR="00222AC6">
        <w:rPr>
          <w:rFonts w:asciiTheme="minorHAnsi" w:hAnsiTheme="minorHAnsi"/>
          <w:sz w:val="22"/>
        </w:rPr>
        <w:t>te krijgen wat voor thema’s en relaties ik kon vinden tussen de verschillende interviews. De methode werkt aan de hand</w:t>
      </w:r>
      <w:r w:rsidR="00EC2385">
        <w:rPr>
          <w:rFonts w:asciiTheme="minorHAnsi" w:hAnsiTheme="minorHAnsi"/>
          <w:sz w:val="22"/>
        </w:rPr>
        <w:t xml:space="preserve"> van een post it methode.</w:t>
      </w:r>
      <w:r w:rsidR="00381AB8" w:rsidRPr="00877690">
        <w:rPr>
          <w:rFonts w:asciiTheme="minorHAnsi" w:hAnsiTheme="minorHAnsi"/>
          <w:sz w:val="22"/>
        </w:rPr>
        <w:t xml:space="preserve"> </w:t>
      </w:r>
      <w:r w:rsidR="00C00AAB">
        <w:rPr>
          <w:rFonts w:asciiTheme="minorHAnsi" w:hAnsiTheme="minorHAnsi"/>
          <w:sz w:val="22"/>
        </w:rPr>
        <w:t>Oorspronkelijk is de methode ontwikkeld door de</w:t>
      </w:r>
      <w:r w:rsidR="00C00AAB" w:rsidRPr="00C00AAB">
        <w:rPr>
          <w:rFonts w:asciiTheme="minorHAnsi" w:hAnsiTheme="minorHAnsi"/>
          <w:i/>
          <w:sz w:val="22"/>
        </w:rPr>
        <w:t xml:space="preserve"> institute of Stanford</w:t>
      </w:r>
      <w:r w:rsidR="00C00AAB">
        <w:rPr>
          <w:rFonts w:asciiTheme="minorHAnsi" w:hAnsiTheme="minorHAnsi"/>
          <w:sz w:val="22"/>
        </w:rPr>
        <w:t>.</w:t>
      </w:r>
    </w:p>
    <w:p w14:paraId="780F828B" w14:textId="77777777" w:rsidR="00877690" w:rsidRDefault="00877690" w:rsidP="007468EC">
      <w:pPr>
        <w:rPr>
          <w:rFonts w:asciiTheme="minorHAnsi" w:hAnsiTheme="minorHAnsi"/>
          <w:sz w:val="22"/>
        </w:rPr>
      </w:pPr>
    </w:p>
    <w:p w14:paraId="060FF7D9" w14:textId="77777777" w:rsidR="00877690" w:rsidRPr="00877690" w:rsidRDefault="00877690" w:rsidP="007468EC">
      <w:pPr>
        <w:rPr>
          <w:rFonts w:asciiTheme="minorHAnsi" w:hAnsiTheme="minorHAnsi"/>
          <w:i/>
          <w:sz w:val="22"/>
        </w:rPr>
      </w:pPr>
      <w:r w:rsidRPr="00877690">
        <w:rPr>
          <w:rFonts w:asciiTheme="minorHAnsi" w:hAnsiTheme="minorHAnsi"/>
          <w:i/>
          <w:sz w:val="22"/>
        </w:rPr>
        <w:t xml:space="preserve">Waarom </w:t>
      </w:r>
      <w:r>
        <w:rPr>
          <w:rFonts w:asciiTheme="minorHAnsi" w:hAnsiTheme="minorHAnsi"/>
          <w:i/>
          <w:sz w:val="22"/>
        </w:rPr>
        <w:t>S</w:t>
      </w:r>
      <w:r w:rsidRPr="00877690">
        <w:rPr>
          <w:rFonts w:asciiTheme="minorHAnsi" w:hAnsiTheme="minorHAnsi"/>
          <w:i/>
          <w:sz w:val="22"/>
        </w:rPr>
        <w:t>aturate and group?</w:t>
      </w:r>
    </w:p>
    <w:p w14:paraId="2DA4024B" w14:textId="7B80A43A" w:rsidR="00E43FFC" w:rsidRPr="00C922A3" w:rsidRDefault="00C00AAB" w:rsidP="00C922A3">
      <w:pPr>
        <w:rPr>
          <w:rFonts w:asciiTheme="minorHAnsi" w:hAnsiTheme="minorHAnsi"/>
          <w:sz w:val="22"/>
        </w:rPr>
      </w:pPr>
      <w:r w:rsidRPr="00877690">
        <w:rPr>
          <w:rFonts w:asciiTheme="minorHAnsi" w:hAnsiTheme="minorHAnsi"/>
          <w:sz w:val="22"/>
        </w:rPr>
        <w:t xml:space="preserve">De methode maakt het op een simpele wijze mogelijk om ongestructureerde informatie te </w:t>
      </w:r>
      <w:r w:rsidR="00EC2385">
        <w:rPr>
          <w:rFonts w:asciiTheme="minorHAnsi" w:hAnsiTheme="minorHAnsi"/>
          <w:sz w:val="22"/>
        </w:rPr>
        <w:t>inzichtelijk</w:t>
      </w:r>
      <w:r w:rsidRPr="00877690">
        <w:rPr>
          <w:rFonts w:asciiTheme="minorHAnsi" w:hAnsiTheme="minorHAnsi"/>
          <w:sz w:val="22"/>
        </w:rPr>
        <w:t xml:space="preserve"> door de informatie te</w:t>
      </w:r>
      <w:r>
        <w:rPr>
          <w:rFonts w:asciiTheme="minorHAnsi" w:hAnsiTheme="minorHAnsi"/>
          <w:sz w:val="22"/>
        </w:rPr>
        <w:t xml:space="preserve"> clusteren en</w:t>
      </w:r>
      <w:r w:rsidRPr="00877690">
        <w:rPr>
          <w:rFonts w:asciiTheme="minorHAnsi" w:hAnsiTheme="minorHAnsi"/>
          <w:sz w:val="22"/>
        </w:rPr>
        <w:t xml:space="preserve"> categoriseren. Dit kan zowel middels een fysiek of digitaal plakbord.</w:t>
      </w:r>
      <w:r>
        <w:rPr>
          <w:rFonts w:asciiTheme="minorHAnsi" w:hAnsiTheme="minorHAnsi"/>
          <w:sz w:val="22"/>
        </w:rPr>
        <w:t xml:space="preserve"> </w:t>
      </w:r>
      <w:r w:rsidR="00EC2385">
        <w:rPr>
          <w:rFonts w:asciiTheme="minorHAnsi" w:hAnsiTheme="minorHAnsi"/>
          <w:sz w:val="22"/>
        </w:rPr>
        <w:t xml:space="preserve">Voor het gebruik van de methode wordt er </w:t>
      </w:r>
      <w:r>
        <w:rPr>
          <w:rFonts w:asciiTheme="minorHAnsi" w:hAnsiTheme="minorHAnsi"/>
          <w:sz w:val="22"/>
        </w:rPr>
        <w:t>weinig</w:t>
      </w:r>
      <w:r w:rsidR="00EC2385">
        <w:rPr>
          <w:rFonts w:asciiTheme="minorHAnsi" w:hAnsiTheme="minorHAnsi"/>
          <w:sz w:val="22"/>
        </w:rPr>
        <w:t xml:space="preserve"> kennis</w:t>
      </w:r>
      <w:r>
        <w:rPr>
          <w:rFonts w:asciiTheme="minorHAnsi" w:hAnsiTheme="minorHAnsi"/>
          <w:sz w:val="22"/>
        </w:rPr>
        <w:t xml:space="preserve"> </w:t>
      </w:r>
      <w:r w:rsidR="00EC2385">
        <w:rPr>
          <w:rFonts w:asciiTheme="minorHAnsi" w:hAnsiTheme="minorHAnsi"/>
          <w:sz w:val="22"/>
        </w:rPr>
        <w:t xml:space="preserve">vereist </w:t>
      </w:r>
      <w:r>
        <w:rPr>
          <w:rFonts w:asciiTheme="minorHAnsi" w:hAnsiTheme="minorHAnsi"/>
          <w:sz w:val="22"/>
        </w:rPr>
        <w:t>van gebruikers om de</w:t>
      </w:r>
      <w:r w:rsidR="00EC2385">
        <w:rPr>
          <w:rFonts w:asciiTheme="minorHAnsi" w:hAnsiTheme="minorHAnsi"/>
          <w:sz w:val="22"/>
        </w:rPr>
        <w:t>ze</w:t>
      </w:r>
      <w:r>
        <w:rPr>
          <w:rFonts w:asciiTheme="minorHAnsi" w:hAnsiTheme="minorHAnsi"/>
          <w:sz w:val="22"/>
        </w:rPr>
        <w:t xml:space="preserve"> toe te </w:t>
      </w:r>
      <w:r w:rsidR="00EC2385">
        <w:rPr>
          <w:rFonts w:asciiTheme="minorHAnsi" w:hAnsiTheme="minorHAnsi"/>
          <w:sz w:val="22"/>
        </w:rPr>
        <w:t xml:space="preserve">kunnen </w:t>
      </w:r>
      <w:r>
        <w:rPr>
          <w:rFonts w:asciiTheme="minorHAnsi" w:hAnsiTheme="minorHAnsi"/>
          <w:sz w:val="22"/>
        </w:rPr>
        <w:t>passen</w:t>
      </w:r>
      <w:r w:rsidR="00EC2385">
        <w:rPr>
          <w:rFonts w:asciiTheme="minorHAnsi" w:hAnsiTheme="minorHAnsi"/>
          <w:sz w:val="22"/>
        </w:rPr>
        <w:t>. D</w:t>
      </w:r>
      <w:r>
        <w:rPr>
          <w:rFonts w:asciiTheme="minorHAnsi" w:hAnsiTheme="minorHAnsi"/>
          <w:sz w:val="22"/>
        </w:rPr>
        <w:t>aarnaast kan het gebruikt worden voor verschillende doeleinden binnen een project.</w:t>
      </w:r>
      <w:r w:rsidR="00EC2385">
        <w:rPr>
          <w:rFonts w:asciiTheme="minorHAnsi" w:hAnsiTheme="minorHAnsi"/>
          <w:sz w:val="22"/>
        </w:rPr>
        <w:t xml:space="preserve"> Ik heb de methode gebruikt gedurende mijn brainstorm sessies en bij analyseren van mijn verzamelde</w:t>
      </w:r>
      <w:r w:rsidR="00222AC6">
        <w:rPr>
          <w:rFonts w:asciiTheme="minorHAnsi" w:hAnsiTheme="minorHAnsi"/>
          <w:sz w:val="22"/>
        </w:rPr>
        <w:t xml:space="preserve"> interview</w:t>
      </w:r>
      <w:r w:rsidR="00EC2385">
        <w:rPr>
          <w:rFonts w:asciiTheme="minorHAnsi" w:hAnsiTheme="minorHAnsi"/>
          <w:sz w:val="22"/>
        </w:rPr>
        <w:t xml:space="preserve"> data. Middels de methode kon ik samen met de betrokken experts patronen en thema’s herkennen om deze uiteindelijk te kunnen gebruiken bij het oplossen van de probleemstelling van mijn opdracht.</w:t>
      </w:r>
    </w:p>
    <w:p w14:paraId="22325CB3" w14:textId="77777777" w:rsidR="00C922A3" w:rsidRPr="00290BA0" w:rsidRDefault="00C922A3" w:rsidP="00144E92">
      <w:pPr>
        <w:rPr>
          <w:rFonts w:asciiTheme="minorHAnsi" w:hAnsiTheme="minorHAnsi" w:cs="Arial"/>
          <w:color w:val="FF0000"/>
          <w:sz w:val="22"/>
          <w:szCs w:val="20"/>
          <w:shd w:val="clear" w:color="auto" w:fill="FFFFFF"/>
        </w:rPr>
      </w:pPr>
    </w:p>
    <w:p w14:paraId="011AFCFF" w14:textId="77777777" w:rsidR="00DC7946" w:rsidRPr="00CB3593" w:rsidRDefault="00DC7946" w:rsidP="00144E92">
      <w:pPr>
        <w:rPr>
          <w:rFonts w:asciiTheme="minorHAnsi" w:hAnsiTheme="minorHAnsi"/>
          <w:b/>
          <w:i/>
          <w:sz w:val="22"/>
        </w:rPr>
      </w:pPr>
      <w:r w:rsidRPr="00CB3593">
        <w:rPr>
          <w:rFonts w:asciiTheme="minorHAnsi" w:hAnsiTheme="minorHAnsi" w:cs="Arial"/>
          <w:b/>
          <w:i/>
          <w:sz w:val="22"/>
          <w:szCs w:val="20"/>
          <w:shd w:val="clear" w:color="auto" w:fill="FFFFFF"/>
        </w:rPr>
        <w:t>STARR methode</w:t>
      </w:r>
      <w:r w:rsidR="006243A8">
        <w:rPr>
          <w:rFonts w:asciiTheme="minorHAnsi" w:hAnsiTheme="minorHAnsi" w:cs="Arial"/>
          <w:b/>
          <w:i/>
          <w:sz w:val="22"/>
          <w:szCs w:val="20"/>
          <w:shd w:val="clear" w:color="auto" w:fill="FFFFFF"/>
        </w:rPr>
        <w:t xml:space="preserve"> - Fase 3</w:t>
      </w:r>
    </w:p>
    <w:p w14:paraId="03687E6F" w14:textId="77777777" w:rsidR="00CB3593" w:rsidRDefault="00DC7946" w:rsidP="00CB3593">
      <w:pPr>
        <w:rPr>
          <w:rFonts w:asciiTheme="minorHAnsi" w:hAnsiTheme="minorHAnsi"/>
          <w:sz w:val="22"/>
        </w:rPr>
      </w:pPr>
      <w:r w:rsidRPr="00CB3593">
        <w:rPr>
          <w:rFonts w:asciiTheme="minorHAnsi" w:hAnsiTheme="minorHAnsi"/>
          <w:sz w:val="22"/>
        </w:rPr>
        <w:t xml:space="preserve">Voor het opstellen van mijn </w:t>
      </w:r>
      <w:r w:rsidR="00A42EDF" w:rsidRPr="00CB3593">
        <w:rPr>
          <w:rFonts w:asciiTheme="minorHAnsi" w:hAnsiTheme="minorHAnsi"/>
          <w:sz w:val="22"/>
        </w:rPr>
        <w:t>evaluatie</w:t>
      </w:r>
      <w:r w:rsidRPr="00CB3593">
        <w:rPr>
          <w:rFonts w:asciiTheme="minorHAnsi" w:hAnsiTheme="minorHAnsi"/>
          <w:sz w:val="22"/>
        </w:rPr>
        <w:t xml:space="preserve"> </w:t>
      </w:r>
      <w:r w:rsidR="00ED473C">
        <w:rPr>
          <w:rFonts w:asciiTheme="minorHAnsi" w:hAnsiTheme="minorHAnsi"/>
          <w:sz w:val="22"/>
        </w:rPr>
        <w:t xml:space="preserve">van het project </w:t>
      </w:r>
      <w:r w:rsidRPr="00CB3593">
        <w:rPr>
          <w:rFonts w:asciiTheme="minorHAnsi" w:hAnsiTheme="minorHAnsi"/>
          <w:sz w:val="22"/>
        </w:rPr>
        <w:t>heb ik gebruik gemaakt van de STARR methode</w:t>
      </w:r>
      <w:r w:rsidR="00856820" w:rsidRPr="00CB3593">
        <w:rPr>
          <w:rFonts w:asciiTheme="minorHAnsi" w:hAnsiTheme="minorHAnsi"/>
          <w:sz w:val="22"/>
        </w:rPr>
        <w:t xml:space="preserve">. </w:t>
      </w:r>
      <w:r w:rsidR="007B231E" w:rsidRPr="00CB3593">
        <w:rPr>
          <w:rFonts w:asciiTheme="minorHAnsi" w:hAnsiTheme="minorHAnsi"/>
          <w:sz w:val="22"/>
        </w:rPr>
        <w:t xml:space="preserve">De letters van de </w:t>
      </w:r>
      <w:r w:rsidR="00146EB0" w:rsidRPr="00146EB0">
        <w:rPr>
          <w:rFonts w:asciiTheme="minorHAnsi" w:hAnsiTheme="minorHAnsi"/>
          <w:sz w:val="22"/>
        </w:rPr>
        <w:t xml:space="preserve">acroniem </w:t>
      </w:r>
      <w:r w:rsidR="007B231E" w:rsidRPr="00CB3593">
        <w:rPr>
          <w:rFonts w:asciiTheme="minorHAnsi" w:hAnsiTheme="minorHAnsi"/>
          <w:sz w:val="22"/>
        </w:rPr>
        <w:t xml:space="preserve">STARR staan voor </w:t>
      </w:r>
      <w:r w:rsidR="007B231E" w:rsidRPr="00CB3593">
        <w:rPr>
          <w:rFonts w:asciiTheme="minorHAnsi" w:hAnsiTheme="minorHAnsi"/>
          <w:b/>
          <w:sz w:val="22"/>
        </w:rPr>
        <w:t>S</w:t>
      </w:r>
      <w:r w:rsidR="007B231E" w:rsidRPr="00CB3593">
        <w:rPr>
          <w:rFonts w:asciiTheme="minorHAnsi" w:hAnsiTheme="minorHAnsi"/>
          <w:sz w:val="22"/>
        </w:rPr>
        <w:t xml:space="preserve">ituatie, </w:t>
      </w:r>
      <w:r w:rsidR="007B231E" w:rsidRPr="00CB3593">
        <w:rPr>
          <w:rFonts w:asciiTheme="minorHAnsi" w:hAnsiTheme="minorHAnsi"/>
          <w:b/>
          <w:sz w:val="22"/>
        </w:rPr>
        <w:t>T</w:t>
      </w:r>
      <w:r w:rsidR="007B231E" w:rsidRPr="00CB3593">
        <w:rPr>
          <w:rFonts w:asciiTheme="minorHAnsi" w:hAnsiTheme="minorHAnsi"/>
          <w:sz w:val="22"/>
        </w:rPr>
        <w:t xml:space="preserve">aak, </w:t>
      </w:r>
      <w:r w:rsidR="007B231E" w:rsidRPr="00CB3593">
        <w:rPr>
          <w:rFonts w:asciiTheme="minorHAnsi" w:hAnsiTheme="minorHAnsi"/>
          <w:b/>
          <w:sz w:val="22"/>
        </w:rPr>
        <w:t>A</w:t>
      </w:r>
      <w:r w:rsidR="007B231E" w:rsidRPr="00CB3593">
        <w:rPr>
          <w:rFonts w:asciiTheme="minorHAnsi" w:hAnsiTheme="minorHAnsi"/>
          <w:sz w:val="22"/>
        </w:rPr>
        <w:t xml:space="preserve">ctie, </w:t>
      </w:r>
      <w:r w:rsidR="007B231E" w:rsidRPr="00CB3593">
        <w:rPr>
          <w:rFonts w:asciiTheme="minorHAnsi" w:hAnsiTheme="minorHAnsi"/>
          <w:b/>
          <w:sz w:val="22"/>
        </w:rPr>
        <w:t>R</w:t>
      </w:r>
      <w:r w:rsidR="007B231E" w:rsidRPr="00CB3593">
        <w:rPr>
          <w:rFonts w:asciiTheme="minorHAnsi" w:hAnsiTheme="minorHAnsi"/>
          <w:sz w:val="22"/>
        </w:rPr>
        <w:t xml:space="preserve">esultaat en </w:t>
      </w:r>
      <w:r w:rsidR="007B231E" w:rsidRPr="00CB3593">
        <w:rPr>
          <w:rFonts w:asciiTheme="minorHAnsi" w:hAnsiTheme="minorHAnsi"/>
          <w:b/>
          <w:sz w:val="22"/>
        </w:rPr>
        <w:t>R</w:t>
      </w:r>
      <w:r w:rsidR="007B231E" w:rsidRPr="00CB3593">
        <w:rPr>
          <w:rFonts w:asciiTheme="minorHAnsi" w:hAnsiTheme="minorHAnsi"/>
          <w:sz w:val="22"/>
        </w:rPr>
        <w:t xml:space="preserve">eflectie. </w:t>
      </w:r>
      <w:r w:rsidR="00856820" w:rsidRPr="00CB3593">
        <w:rPr>
          <w:rFonts w:asciiTheme="minorHAnsi" w:hAnsiTheme="minorHAnsi"/>
          <w:sz w:val="22"/>
        </w:rPr>
        <w:t>Deze methode</w:t>
      </w:r>
      <w:r w:rsidR="00CB3593" w:rsidRPr="00CB3593">
        <w:rPr>
          <w:rFonts w:asciiTheme="minorHAnsi" w:hAnsiTheme="minorHAnsi"/>
          <w:sz w:val="22"/>
        </w:rPr>
        <w:t xml:space="preserve"> wordt</w:t>
      </w:r>
      <w:r w:rsidR="00856820" w:rsidRPr="00CB3593">
        <w:rPr>
          <w:rFonts w:asciiTheme="minorHAnsi" w:hAnsiTheme="minorHAnsi"/>
          <w:sz w:val="22"/>
        </w:rPr>
        <w:t xml:space="preserve"> normaliter </w:t>
      </w:r>
      <w:r w:rsidR="00CB3593" w:rsidRPr="00CB3593">
        <w:rPr>
          <w:rFonts w:asciiTheme="minorHAnsi" w:hAnsiTheme="minorHAnsi"/>
          <w:sz w:val="22"/>
        </w:rPr>
        <w:t xml:space="preserve">gebruikt </w:t>
      </w:r>
      <w:r w:rsidR="00856820" w:rsidRPr="00CB3593">
        <w:rPr>
          <w:rFonts w:asciiTheme="minorHAnsi" w:hAnsiTheme="minorHAnsi"/>
          <w:sz w:val="22"/>
        </w:rPr>
        <w:t xml:space="preserve">bij </w:t>
      </w:r>
      <w:r w:rsidR="00CB3593" w:rsidRPr="00CB3593">
        <w:rPr>
          <w:rFonts w:asciiTheme="minorHAnsi" w:hAnsiTheme="minorHAnsi"/>
          <w:sz w:val="22"/>
        </w:rPr>
        <w:t xml:space="preserve">het </w:t>
      </w:r>
      <w:r w:rsidR="00856820" w:rsidRPr="00CB3593">
        <w:rPr>
          <w:rFonts w:asciiTheme="minorHAnsi" w:hAnsiTheme="minorHAnsi"/>
          <w:sz w:val="22"/>
        </w:rPr>
        <w:t>afnemen van sollicitati</w:t>
      </w:r>
      <w:r w:rsidR="00ED473C">
        <w:rPr>
          <w:rFonts w:asciiTheme="minorHAnsi" w:hAnsiTheme="minorHAnsi"/>
          <w:sz w:val="22"/>
        </w:rPr>
        <w:t>e- en functioneringsgesprekken.</w:t>
      </w:r>
    </w:p>
    <w:p w14:paraId="5AC719DA" w14:textId="77777777" w:rsidR="00FA59CA" w:rsidRPr="00CB3593" w:rsidRDefault="00FA59CA" w:rsidP="00CB3593">
      <w:pPr>
        <w:rPr>
          <w:rFonts w:asciiTheme="minorHAnsi" w:hAnsiTheme="minorHAnsi"/>
          <w:sz w:val="22"/>
        </w:rPr>
      </w:pPr>
    </w:p>
    <w:p w14:paraId="2337A802" w14:textId="77777777" w:rsidR="00CB3593" w:rsidRPr="00146EB0" w:rsidRDefault="00CB3593" w:rsidP="0047680F">
      <w:pPr>
        <w:rPr>
          <w:rFonts w:asciiTheme="minorHAnsi" w:hAnsiTheme="minorHAnsi"/>
          <w:i/>
          <w:sz w:val="22"/>
        </w:rPr>
      </w:pPr>
      <w:r w:rsidRPr="00CB3593">
        <w:rPr>
          <w:rFonts w:asciiTheme="minorHAnsi" w:hAnsiTheme="minorHAnsi"/>
          <w:i/>
          <w:sz w:val="22"/>
        </w:rPr>
        <w:t>Waarom STARR?</w:t>
      </w:r>
    </w:p>
    <w:p w14:paraId="293506DB" w14:textId="393350E3" w:rsidR="00D61DE2" w:rsidRDefault="00856820" w:rsidP="0047680F">
      <w:pPr>
        <w:rPr>
          <w:rFonts w:asciiTheme="minorHAnsi" w:hAnsiTheme="minorHAnsi"/>
          <w:sz w:val="22"/>
        </w:rPr>
      </w:pPr>
      <w:r w:rsidRPr="00CB3593">
        <w:rPr>
          <w:rFonts w:asciiTheme="minorHAnsi" w:hAnsiTheme="minorHAnsi"/>
          <w:sz w:val="22"/>
        </w:rPr>
        <w:t>Mijn keuze is geva</w:t>
      </w:r>
      <w:r w:rsidR="00222AC6">
        <w:rPr>
          <w:rFonts w:asciiTheme="minorHAnsi" w:hAnsiTheme="minorHAnsi"/>
          <w:sz w:val="22"/>
        </w:rPr>
        <w:t xml:space="preserve">llen op deze methode, omdat je </w:t>
      </w:r>
      <w:r w:rsidRPr="00CB3593">
        <w:rPr>
          <w:rFonts w:asciiTheme="minorHAnsi" w:hAnsiTheme="minorHAnsi"/>
          <w:sz w:val="22"/>
        </w:rPr>
        <w:t>op een eenvou</w:t>
      </w:r>
      <w:r w:rsidR="003E4527" w:rsidRPr="00CB3593">
        <w:rPr>
          <w:rFonts w:asciiTheme="minorHAnsi" w:hAnsiTheme="minorHAnsi"/>
          <w:sz w:val="22"/>
        </w:rPr>
        <w:t>dig</w:t>
      </w:r>
      <w:r w:rsidR="007C17D8">
        <w:rPr>
          <w:rFonts w:asciiTheme="minorHAnsi" w:hAnsiTheme="minorHAnsi"/>
          <w:sz w:val="22"/>
        </w:rPr>
        <w:t xml:space="preserve"> manier</w:t>
      </w:r>
      <w:r w:rsidR="003E4527" w:rsidRPr="00CB3593">
        <w:rPr>
          <w:rFonts w:asciiTheme="minorHAnsi" w:hAnsiTheme="minorHAnsi"/>
          <w:sz w:val="22"/>
        </w:rPr>
        <w:t xml:space="preserve"> aan de hand van </w:t>
      </w:r>
      <w:r w:rsidR="007B231E" w:rsidRPr="00CB3593">
        <w:rPr>
          <w:rFonts w:asciiTheme="minorHAnsi" w:hAnsiTheme="minorHAnsi"/>
          <w:sz w:val="22"/>
        </w:rPr>
        <w:t>vijf</w:t>
      </w:r>
      <w:r w:rsidR="003E4527" w:rsidRPr="00CB3593">
        <w:rPr>
          <w:rFonts w:asciiTheme="minorHAnsi" w:hAnsiTheme="minorHAnsi"/>
          <w:sz w:val="22"/>
        </w:rPr>
        <w:t xml:space="preserve"> maatstaven een reflectie mee in kaart kan brengen</w:t>
      </w:r>
      <w:r w:rsidRPr="00CB3593">
        <w:rPr>
          <w:rFonts w:asciiTheme="minorHAnsi" w:hAnsiTheme="minorHAnsi"/>
          <w:sz w:val="22"/>
        </w:rPr>
        <w:t>.</w:t>
      </w:r>
      <w:r w:rsidR="007B231E" w:rsidRPr="00CB3593">
        <w:rPr>
          <w:rFonts w:asciiTheme="minorHAnsi" w:hAnsiTheme="minorHAnsi"/>
          <w:sz w:val="22"/>
        </w:rPr>
        <w:t xml:space="preserve"> Met de methode kun je iemand zijn motieven herleiden</w:t>
      </w:r>
      <w:r w:rsidR="00222AC6">
        <w:rPr>
          <w:rFonts w:asciiTheme="minorHAnsi" w:hAnsiTheme="minorHAnsi"/>
          <w:sz w:val="22"/>
        </w:rPr>
        <w:t>,</w:t>
      </w:r>
      <w:r w:rsidR="007B231E" w:rsidRPr="00CB3593">
        <w:rPr>
          <w:rFonts w:asciiTheme="minorHAnsi" w:hAnsiTheme="minorHAnsi"/>
          <w:sz w:val="22"/>
        </w:rPr>
        <w:t xml:space="preserve"> wat een belangrijk onderdeel is van een reflectie. Doordat de vijf categorieën met elkaar in verband staan kan </w:t>
      </w:r>
      <w:r w:rsidR="007C17D8">
        <w:rPr>
          <w:rFonts w:asciiTheme="minorHAnsi" w:hAnsiTheme="minorHAnsi"/>
          <w:sz w:val="22"/>
        </w:rPr>
        <w:t xml:space="preserve">men </w:t>
      </w:r>
      <w:r w:rsidR="007B231E" w:rsidRPr="00CB3593">
        <w:rPr>
          <w:rFonts w:asciiTheme="minorHAnsi" w:hAnsiTheme="minorHAnsi"/>
          <w:sz w:val="22"/>
        </w:rPr>
        <w:t>een goed beeld krijgen van</w:t>
      </w:r>
      <w:r w:rsidR="007C17D8">
        <w:rPr>
          <w:rFonts w:asciiTheme="minorHAnsi" w:hAnsiTheme="minorHAnsi"/>
          <w:sz w:val="22"/>
        </w:rPr>
        <w:t xml:space="preserve"> mijn</w:t>
      </w:r>
      <w:r w:rsidR="007B231E" w:rsidRPr="00CB3593">
        <w:rPr>
          <w:rFonts w:asciiTheme="minorHAnsi" w:hAnsiTheme="minorHAnsi"/>
          <w:sz w:val="22"/>
        </w:rPr>
        <w:t xml:space="preserve"> manier van handele</w:t>
      </w:r>
      <w:r w:rsidR="00ED473C">
        <w:rPr>
          <w:rFonts w:asciiTheme="minorHAnsi" w:hAnsiTheme="minorHAnsi"/>
          <w:sz w:val="22"/>
        </w:rPr>
        <w:t>n in verschillende scenario’s</w:t>
      </w:r>
      <w:sdt>
        <w:sdtPr>
          <w:rPr>
            <w:rFonts w:asciiTheme="minorHAnsi" w:hAnsiTheme="minorHAnsi"/>
            <w:sz w:val="22"/>
          </w:rPr>
          <w:id w:val="-590092049"/>
          <w:citation/>
        </w:sdtPr>
        <w:sdtContent>
          <w:r w:rsidR="006C7E3F" w:rsidRPr="00CB3593">
            <w:rPr>
              <w:rFonts w:asciiTheme="minorHAnsi" w:hAnsiTheme="minorHAnsi"/>
              <w:sz w:val="22"/>
            </w:rPr>
            <w:fldChar w:fldCharType="begin"/>
          </w:r>
          <w:r w:rsidR="006C7E3F" w:rsidRPr="00CB3593">
            <w:rPr>
              <w:rFonts w:asciiTheme="minorHAnsi" w:hAnsiTheme="minorHAnsi"/>
              <w:sz w:val="22"/>
            </w:rPr>
            <w:instrText xml:space="preserve">CITATION Car161 \l 1043 </w:instrText>
          </w:r>
          <w:r w:rsidR="006C7E3F" w:rsidRPr="00CB3593">
            <w:rPr>
              <w:rFonts w:asciiTheme="minorHAnsi" w:hAnsiTheme="minorHAnsi"/>
              <w:sz w:val="22"/>
            </w:rPr>
            <w:fldChar w:fldCharType="separate"/>
          </w:r>
          <w:r w:rsidR="006C7E3F" w:rsidRPr="00CB3593">
            <w:rPr>
              <w:rFonts w:asciiTheme="minorHAnsi" w:hAnsiTheme="minorHAnsi"/>
              <w:noProof/>
              <w:sz w:val="22"/>
            </w:rPr>
            <w:t xml:space="preserve"> (Carrieretijger.nl, 2016)</w:t>
          </w:r>
          <w:r w:rsidR="006C7E3F" w:rsidRPr="00CB3593">
            <w:rPr>
              <w:rFonts w:asciiTheme="minorHAnsi" w:hAnsiTheme="minorHAnsi"/>
              <w:sz w:val="22"/>
            </w:rPr>
            <w:fldChar w:fldCharType="end"/>
          </w:r>
        </w:sdtContent>
      </w:sdt>
      <w:r w:rsidR="007C17D8">
        <w:rPr>
          <w:rFonts w:asciiTheme="minorHAnsi" w:hAnsiTheme="minorHAnsi"/>
          <w:sz w:val="22"/>
        </w:rPr>
        <w:t>.</w:t>
      </w:r>
    </w:p>
    <w:p w14:paraId="7254C6E3" w14:textId="77777777" w:rsidR="00F4579A" w:rsidRDefault="00F4579A" w:rsidP="0047680F">
      <w:pPr>
        <w:rPr>
          <w:rFonts w:asciiTheme="minorHAnsi" w:hAnsiTheme="minorHAnsi"/>
          <w:sz w:val="22"/>
        </w:rPr>
      </w:pPr>
    </w:p>
    <w:p w14:paraId="395EEFAC" w14:textId="77777777" w:rsidR="00F4579A" w:rsidRDefault="00F4579A" w:rsidP="0047680F">
      <w:pPr>
        <w:rPr>
          <w:rFonts w:asciiTheme="minorHAnsi" w:hAnsiTheme="minorHAnsi"/>
          <w:sz w:val="22"/>
        </w:rPr>
      </w:pPr>
    </w:p>
    <w:p w14:paraId="0A1D610B" w14:textId="77777777" w:rsidR="00127DBA" w:rsidRDefault="00127DBA" w:rsidP="0047680F">
      <w:pPr>
        <w:rPr>
          <w:rFonts w:asciiTheme="minorHAnsi" w:hAnsiTheme="minorHAnsi"/>
          <w:sz w:val="22"/>
        </w:rPr>
      </w:pPr>
    </w:p>
    <w:p w14:paraId="2420A862" w14:textId="77777777" w:rsidR="00127DBA" w:rsidRDefault="00127DBA" w:rsidP="0047680F">
      <w:pPr>
        <w:rPr>
          <w:rFonts w:asciiTheme="minorHAnsi" w:hAnsiTheme="minorHAnsi"/>
          <w:sz w:val="22"/>
        </w:rPr>
      </w:pPr>
    </w:p>
    <w:p w14:paraId="13E872B9" w14:textId="77777777" w:rsidR="00127DBA" w:rsidRDefault="00127DBA" w:rsidP="0047680F">
      <w:pPr>
        <w:rPr>
          <w:rFonts w:asciiTheme="minorHAnsi" w:hAnsiTheme="minorHAnsi"/>
          <w:sz w:val="22"/>
        </w:rPr>
      </w:pPr>
    </w:p>
    <w:p w14:paraId="5785E2BF" w14:textId="77777777" w:rsidR="00127DBA" w:rsidRDefault="00127DBA" w:rsidP="0047680F">
      <w:pPr>
        <w:rPr>
          <w:rFonts w:asciiTheme="minorHAnsi" w:hAnsiTheme="minorHAnsi"/>
          <w:sz w:val="22"/>
        </w:rPr>
      </w:pPr>
    </w:p>
    <w:p w14:paraId="4658946D" w14:textId="77777777" w:rsidR="00127DBA" w:rsidRDefault="00127DBA" w:rsidP="0047680F">
      <w:pPr>
        <w:rPr>
          <w:rFonts w:asciiTheme="minorHAnsi" w:hAnsiTheme="minorHAnsi"/>
          <w:sz w:val="22"/>
        </w:rPr>
      </w:pPr>
    </w:p>
    <w:p w14:paraId="4F42E7AC" w14:textId="77777777" w:rsidR="00127DBA" w:rsidRDefault="00127DBA" w:rsidP="0047680F">
      <w:pPr>
        <w:rPr>
          <w:rFonts w:asciiTheme="minorHAnsi" w:hAnsiTheme="minorHAnsi"/>
          <w:sz w:val="22"/>
        </w:rPr>
      </w:pPr>
    </w:p>
    <w:p w14:paraId="54BE95AA" w14:textId="77777777" w:rsidR="00127DBA" w:rsidRDefault="00127DBA" w:rsidP="0047680F">
      <w:pPr>
        <w:rPr>
          <w:rFonts w:asciiTheme="minorHAnsi" w:hAnsiTheme="minorHAnsi"/>
          <w:sz w:val="22"/>
        </w:rPr>
      </w:pPr>
    </w:p>
    <w:p w14:paraId="0C9DF5F0" w14:textId="77777777" w:rsidR="00127DBA" w:rsidRDefault="00127DBA" w:rsidP="0047680F">
      <w:pPr>
        <w:rPr>
          <w:rFonts w:asciiTheme="minorHAnsi" w:hAnsiTheme="minorHAnsi"/>
          <w:sz w:val="22"/>
        </w:rPr>
      </w:pPr>
    </w:p>
    <w:p w14:paraId="2D0033BB" w14:textId="77777777" w:rsidR="00940365" w:rsidRDefault="00940365" w:rsidP="0047680F">
      <w:pPr>
        <w:rPr>
          <w:rFonts w:asciiTheme="minorHAnsi" w:hAnsiTheme="minorHAnsi"/>
          <w:sz w:val="22"/>
        </w:rPr>
      </w:pPr>
    </w:p>
    <w:p w14:paraId="7BCD4534" w14:textId="77777777" w:rsidR="002C4F5C" w:rsidRPr="004D5E71" w:rsidRDefault="005F022F" w:rsidP="004D5E71">
      <w:pPr>
        <w:pStyle w:val="Heading1"/>
        <w:pBdr>
          <w:bottom w:val="single" w:sz="4" w:space="1" w:color="auto"/>
        </w:pBdr>
        <w:shd w:val="clear" w:color="auto" w:fill="C00000"/>
        <w:rPr>
          <w:rFonts w:asciiTheme="minorHAnsi" w:hAnsiTheme="minorHAnsi"/>
          <w:color w:val="FFFFFF" w:themeColor="background1"/>
          <w:sz w:val="52"/>
        </w:rPr>
      </w:pPr>
      <w:bookmarkStart w:id="27" w:name="_Toc477743172"/>
      <w:r>
        <w:rPr>
          <w:rFonts w:asciiTheme="minorHAnsi" w:hAnsiTheme="minorHAnsi"/>
          <w:color w:val="FFFFFF" w:themeColor="background1"/>
          <w:sz w:val="52"/>
        </w:rPr>
        <w:lastRenderedPageBreak/>
        <w:t>5</w:t>
      </w:r>
      <w:r w:rsidR="0015734C">
        <w:rPr>
          <w:rFonts w:asciiTheme="minorHAnsi" w:hAnsiTheme="minorHAnsi"/>
          <w:color w:val="FFFFFF" w:themeColor="background1"/>
          <w:sz w:val="52"/>
        </w:rPr>
        <w:t xml:space="preserve"> Fase 1 : </w:t>
      </w:r>
      <w:r w:rsidR="00843442">
        <w:rPr>
          <w:rFonts w:asciiTheme="minorHAnsi" w:hAnsiTheme="minorHAnsi"/>
          <w:color w:val="FFFFFF" w:themeColor="background1"/>
          <w:sz w:val="52"/>
        </w:rPr>
        <w:t xml:space="preserve">Het </w:t>
      </w:r>
      <w:r w:rsidR="00CA5A29">
        <w:rPr>
          <w:rFonts w:asciiTheme="minorHAnsi" w:hAnsiTheme="minorHAnsi"/>
          <w:color w:val="FFFFFF" w:themeColor="background1"/>
          <w:sz w:val="52"/>
        </w:rPr>
        <w:t>verzamelen van informatie</w:t>
      </w:r>
      <w:bookmarkEnd w:id="27"/>
    </w:p>
    <w:p w14:paraId="0CE4C58B" w14:textId="77777777" w:rsidR="00D37ADF" w:rsidRDefault="00D37ADF" w:rsidP="00D37ADF">
      <w:pPr>
        <w:rPr>
          <w:rFonts w:asciiTheme="minorHAnsi" w:hAnsiTheme="minorHAnsi"/>
          <w:b/>
          <w:sz w:val="22"/>
        </w:rPr>
      </w:pPr>
    </w:p>
    <w:p w14:paraId="3F7B1D78" w14:textId="36CB4E7E" w:rsidR="00A75115" w:rsidRDefault="001D71AC" w:rsidP="00D37ADF">
      <w:pPr>
        <w:rPr>
          <w:rFonts w:asciiTheme="minorHAnsi" w:hAnsiTheme="minorHAnsi"/>
          <w:sz w:val="22"/>
        </w:rPr>
      </w:pPr>
      <w:r>
        <w:rPr>
          <w:rFonts w:asciiTheme="minorHAnsi" w:hAnsiTheme="minorHAnsi"/>
          <w:sz w:val="22"/>
        </w:rPr>
        <w:t>In het</w:t>
      </w:r>
      <w:r w:rsidR="007C58FC">
        <w:rPr>
          <w:rFonts w:asciiTheme="minorHAnsi" w:hAnsiTheme="minorHAnsi"/>
          <w:sz w:val="22"/>
        </w:rPr>
        <w:t xml:space="preserve"> volgend hoofdstuk wordt er een omschrijving gegeven van d</w:t>
      </w:r>
      <w:r w:rsidR="00D37ADF" w:rsidRPr="000B0711">
        <w:rPr>
          <w:rFonts w:asciiTheme="minorHAnsi" w:hAnsiTheme="minorHAnsi"/>
          <w:sz w:val="22"/>
        </w:rPr>
        <w:t>e eerste fase</w:t>
      </w:r>
      <w:r>
        <w:rPr>
          <w:rFonts w:asciiTheme="minorHAnsi" w:hAnsiTheme="minorHAnsi"/>
          <w:sz w:val="22"/>
        </w:rPr>
        <w:t xml:space="preserve"> van project genaamd</w:t>
      </w:r>
      <w:r w:rsidR="00D37ADF" w:rsidRPr="000B0711">
        <w:rPr>
          <w:rFonts w:asciiTheme="minorHAnsi" w:hAnsiTheme="minorHAnsi"/>
          <w:sz w:val="22"/>
        </w:rPr>
        <w:t xml:space="preserve">, </w:t>
      </w:r>
      <w:r w:rsidR="001049EA">
        <w:rPr>
          <w:rFonts w:asciiTheme="minorHAnsi" w:hAnsiTheme="minorHAnsi"/>
          <w:sz w:val="22"/>
        </w:rPr>
        <w:t>Research</w:t>
      </w:r>
      <w:r>
        <w:rPr>
          <w:rFonts w:asciiTheme="minorHAnsi" w:hAnsiTheme="minorHAnsi"/>
          <w:sz w:val="22"/>
        </w:rPr>
        <w:t>. In deze fase</w:t>
      </w:r>
      <w:r w:rsidR="00D37ADF" w:rsidRPr="000B0711">
        <w:rPr>
          <w:rFonts w:asciiTheme="minorHAnsi" w:hAnsiTheme="minorHAnsi"/>
          <w:sz w:val="22"/>
        </w:rPr>
        <w:t xml:space="preserve"> heb ik mij </w:t>
      </w:r>
      <w:r w:rsidR="00661C0D">
        <w:rPr>
          <w:rFonts w:asciiTheme="minorHAnsi" w:hAnsiTheme="minorHAnsi"/>
          <w:sz w:val="22"/>
        </w:rPr>
        <w:t>georiënteerd</w:t>
      </w:r>
      <w:r w:rsidR="00661C0D" w:rsidRPr="000B0711">
        <w:rPr>
          <w:rFonts w:asciiTheme="minorHAnsi" w:hAnsiTheme="minorHAnsi"/>
          <w:sz w:val="22"/>
        </w:rPr>
        <w:t xml:space="preserve"> </w:t>
      </w:r>
      <w:r>
        <w:rPr>
          <w:rFonts w:asciiTheme="minorHAnsi" w:hAnsiTheme="minorHAnsi"/>
          <w:sz w:val="22"/>
        </w:rPr>
        <w:t xml:space="preserve">op de </w:t>
      </w:r>
      <w:r w:rsidR="00661C0D" w:rsidRPr="000B0711">
        <w:rPr>
          <w:rFonts w:asciiTheme="minorHAnsi" w:hAnsiTheme="minorHAnsi"/>
          <w:sz w:val="22"/>
        </w:rPr>
        <w:t>opdracht</w:t>
      </w:r>
      <w:r>
        <w:rPr>
          <w:rFonts w:asciiTheme="minorHAnsi" w:hAnsiTheme="minorHAnsi"/>
          <w:sz w:val="22"/>
        </w:rPr>
        <w:t xml:space="preserve"> </w:t>
      </w:r>
      <w:r w:rsidR="002667C7">
        <w:rPr>
          <w:rFonts w:asciiTheme="minorHAnsi" w:hAnsiTheme="minorHAnsi"/>
          <w:sz w:val="22"/>
        </w:rPr>
        <w:t xml:space="preserve">en </w:t>
      </w:r>
      <w:r w:rsidR="006206FE">
        <w:rPr>
          <w:rFonts w:asciiTheme="minorHAnsi" w:hAnsiTheme="minorHAnsi"/>
          <w:sz w:val="22"/>
        </w:rPr>
        <w:t xml:space="preserve">de </w:t>
      </w:r>
      <w:r w:rsidR="002667C7">
        <w:rPr>
          <w:rFonts w:asciiTheme="minorHAnsi" w:hAnsiTheme="minorHAnsi"/>
          <w:sz w:val="22"/>
        </w:rPr>
        <w:t xml:space="preserve">huidige situatie </w:t>
      </w:r>
      <w:r>
        <w:rPr>
          <w:rFonts w:asciiTheme="minorHAnsi" w:hAnsiTheme="minorHAnsi"/>
          <w:sz w:val="22"/>
        </w:rPr>
        <w:t>van</w:t>
      </w:r>
      <w:r w:rsidR="00661C0D" w:rsidRPr="000B0711">
        <w:rPr>
          <w:rFonts w:asciiTheme="minorHAnsi" w:hAnsiTheme="minorHAnsi"/>
          <w:sz w:val="22"/>
        </w:rPr>
        <w:t xml:space="preserve"> de organisatie </w:t>
      </w:r>
      <w:r w:rsidR="00661C0D">
        <w:rPr>
          <w:rFonts w:asciiTheme="minorHAnsi" w:hAnsiTheme="minorHAnsi"/>
          <w:sz w:val="22"/>
        </w:rPr>
        <w:t>Caesar ProPredict. Hiervoor heb ik</w:t>
      </w:r>
      <w:r w:rsidR="007C58FC">
        <w:rPr>
          <w:rFonts w:asciiTheme="minorHAnsi" w:hAnsiTheme="minorHAnsi"/>
          <w:sz w:val="22"/>
        </w:rPr>
        <w:t xml:space="preserve"> </w:t>
      </w:r>
      <w:r w:rsidR="00661C0D">
        <w:rPr>
          <w:rFonts w:asciiTheme="minorHAnsi" w:hAnsiTheme="minorHAnsi"/>
          <w:sz w:val="22"/>
        </w:rPr>
        <w:t xml:space="preserve">zoveel </w:t>
      </w:r>
      <w:r w:rsidR="00661C0D" w:rsidRPr="000B0711">
        <w:rPr>
          <w:rFonts w:asciiTheme="minorHAnsi" w:hAnsiTheme="minorHAnsi"/>
          <w:sz w:val="22"/>
        </w:rPr>
        <w:t>mogelijk</w:t>
      </w:r>
      <w:r w:rsidR="00661C0D">
        <w:rPr>
          <w:rFonts w:asciiTheme="minorHAnsi" w:hAnsiTheme="minorHAnsi"/>
          <w:sz w:val="22"/>
        </w:rPr>
        <w:t xml:space="preserve"> </w:t>
      </w:r>
      <w:r>
        <w:rPr>
          <w:rFonts w:asciiTheme="minorHAnsi" w:hAnsiTheme="minorHAnsi"/>
          <w:sz w:val="22"/>
        </w:rPr>
        <w:t>research gedaan naar</w:t>
      </w:r>
      <w:r w:rsidR="00661C0D">
        <w:rPr>
          <w:rFonts w:asciiTheme="minorHAnsi" w:hAnsiTheme="minorHAnsi"/>
          <w:sz w:val="22"/>
        </w:rPr>
        <w:t xml:space="preserve"> relevant</w:t>
      </w:r>
      <w:r>
        <w:rPr>
          <w:rFonts w:asciiTheme="minorHAnsi" w:hAnsiTheme="minorHAnsi"/>
          <w:sz w:val="22"/>
        </w:rPr>
        <w:t>e informatie. Als v</w:t>
      </w:r>
      <w:r w:rsidR="00B96F87">
        <w:rPr>
          <w:rFonts w:asciiTheme="minorHAnsi" w:hAnsiTheme="minorHAnsi"/>
          <w:sz w:val="22"/>
        </w:rPr>
        <w:t xml:space="preserve">ooronderzoek </w:t>
      </w:r>
      <w:r>
        <w:rPr>
          <w:rFonts w:asciiTheme="minorHAnsi" w:hAnsiTheme="minorHAnsi"/>
          <w:sz w:val="22"/>
        </w:rPr>
        <w:t xml:space="preserve">heb </w:t>
      </w:r>
      <w:r w:rsidR="006206FE">
        <w:rPr>
          <w:rFonts w:asciiTheme="minorHAnsi" w:hAnsiTheme="minorHAnsi"/>
          <w:sz w:val="22"/>
        </w:rPr>
        <w:t xml:space="preserve">ik </w:t>
      </w:r>
      <w:r>
        <w:rPr>
          <w:rFonts w:asciiTheme="minorHAnsi" w:hAnsiTheme="minorHAnsi"/>
          <w:sz w:val="22"/>
        </w:rPr>
        <w:t xml:space="preserve">gekeken </w:t>
      </w:r>
      <w:r w:rsidR="00B96F87">
        <w:rPr>
          <w:rFonts w:asciiTheme="minorHAnsi" w:hAnsiTheme="minorHAnsi"/>
          <w:sz w:val="22"/>
        </w:rPr>
        <w:t>naar</w:t>
      </w:r>
      <w:r w:rsidR="00661C0D">
        <w:rPr>
          <w:rFonts w:asciiTheme="minorHAnsi" w:hAnsiTheme="minorHAnsi"/>
          <w:sz w:val="22"/>
        </w:rPr>
        <w:t xml:space="preserve"> de vakgebieden</w:t>
      </w:r>
      <w:r w:rsidR="00B96F87">
        <w:rPr>
          <w:rFonts w:asciiTheme="minorHAnsi" w:hAnsiTheme="minorHAnsi"/>
          <w:sz w:val="22"/>
        </w:rPr>
        <w:t xml:space="preserve"> Business Intelligence(BI) &amp; Business Rules Management(BRM).</w:t>
      </w:r>
      <w:r w:rsidR="007C58FC">
        <w:rPr>
          <w:rFonts w:asciiTheme="minorHAnsi" w:hAnsiTheme="minorHAnsi"/>
          <w:sz w:val="22"/>
        </w:rPr>
        <w:t xml:space="preserve"> Vervolgens heb ik</w:t>
      </w:r>
      <w:r w:rsidR="006206FE">
        <w:rPr>
          <w:rFonts w:asciiTheme="minorHAnsi" w:hAnsiTheme="minorHAnsi"/>
          <w:sz w:val="22"/>
        </w:rPr>
        <w:t xml:space="preserve"> i</w:t>
      </w:r>
      <w:r w:rsidR="00B96F87">
        <w:rPr>
          <w:rFonts w:asciiTheme="minorHAnsi" w:hAnsiTheme="minorHAnsi"/>
          <w:sz w:val="22"/>
        </w:rPr>
        <w:t>nterne stukken bestudeerd</w:t>
      </w:r>
      <w:r w:rsidR="007C58FC">
        <w:rPr>
          <w:rFonts w:asciiTheme="minorHAnsi" w:hAnsiTheme="minorHAnsi"/>
          <w:sz w:val="22"/>
        </w:rPr>
        <w:t xml:space="preserve"> om </w:t>
      </w:r>
      <w:r>
        <w:rPr>
          <w:rFonts w:asciiTheme="minorHAnsi" w:hAnsiTheme="minorHAnsi"/>
          <w:sz w:val="22"/>
        </w:rPr>
        <w:t xml:space="preserve">een </w:t>
      </w:r>
      <w:r w:rsidR="007C58FC">
        <w:rPr>
          <w:rFonts w:asciiTheme="minorHAnsi" w:hAnsiTheme="minorHAnsi"/>
          <w:sz w:val="22"/>
        </w:rPr>
        <w:t xml:space="preserve">beter begrip te krijgen van </w:t>
      </w:r>
      <w:r>
        <w:rPr>
          <w:rFonts w:asciiTheme="minorHAnsi" w:hAnsiTheme="minorHAnsi"/>
          <w:sz w:val="22"/>
        </w:rPr>
        <w:t xml:space="preserve">de </w:t>
      </w:r>
      <w:r w:rsidR="007C58FC">
        <w:rPr>
          <w:rFonts w:asciiTheme="minorHAnsi" w:hAnsiTheme="minorHAnsi"/>
          <w:sz w:val="22"/>
        </w:rPr>
        <w:t xml:space="preserve">aanleiding van de opdracht. </w:t>
      </w:r>
      <w:r w:rsidR="00B96F87">
        <w:rPr>
          <w:rFonts w:asciiTheme="minorHAnsi" w:hAnsiTheme="minorHAnsi"/>
          <w:sz w:val="22"/>
        </w:rPr>
        <w:t>Daarnaast heb ik</w:t>
      </w:r>
      <w:r w:rsidR="007C58FC">
        <w:rPr>
          <w:rFonts w:asciiTheme="minorHAnsi" w:hAnsiTheme="minorHAnsi"/>
          <w:sz w:val="22"/>
        </w:rPr>
        <w:t xml:space="preserve"> ook in kaart gebracht</w:t>
      </w:r>
      <w:r w:rsidR="00B96F87">
        <w:rPr>
          <w:rFonts w:asciiTheme="minorHAnsi" w:hAnsiTheme="minorHAnsi"/>
          <w:sz w:val="22"/>
        </w:rPr>
        <w:t xml:space="preserve"> </w:t>
      </w:r>
      <w:r w:rsidR="00D37ADF" w:rsidRPr="000B0711">
        <w:rPr>
          <w:rFonts w:asciiTheme="minorHAnsi" w:hAnsiTheme="minorHAnsi"/>
          <w:sz w:val="22"/>
        </w:rPr>
        <w:t>wie de belangrijkste stak</w:t>
      </w:r>
      <w:r w:rsidR="00B96F87">
        <w:rPr>
          <w:rFonts w:asciiTheme="minorHAnsi" w:hAnsiTheme="minorHAnsi"/>
          <w:sz w:val="22"/>
        </w:rPr>
        <w:t xml:space="preserve">eholders </w:t>
      </w:r>
      <w:r>
        <w:rPr>
          <w:rFonts w:asciiTheme="minorHAnsi" w:hAnsiTheme="minorHAnsi"/>
          <w:sz w:val="22"/>
        </w:rPr>
        <w:t>waren voor de opdracht. To</w:t>
      </w:r>
      <w:r w:rsidR="007C58FC">
        <w:rPr>
          <w:rFonts w:asciiTheme="minorHAnsi" w:hAnsiTheme="minorHAnsi"/>
          <w:sz w:val="22"/>
        </w:rPr>
        <w:t xml:space="preserve">t slot heb mijn aanpak voor de opdracht geformuleerd in de vorm van een Plan van Aanpak. </w:t>
      </w:r>
      <w:r w:rsidR="00C93A65">
        <w:rPr>
          <w:rFonts w:asciiTheme="minorHAnsi" w:hAnsiTheme="minorHAnsi"/>
          <w:sz w:val="22"/>
        </w:rPr>
        <w:t xml:space="preserve">Deze fase </w:t>
      </w:r>
      <w:r>
        <w:rPr>
          <w:rFonts w:asciiTheme="minorHAnsi" w:hAnsiTheme="minorHAnsi"/>
          <w:sz w:val="22"/>
        </w:rPr>
        <w:t xml:space="preserve">heeft </w:t>
      </w:r>
      <w:r w:rsidR="00C93A65">
        <w:rPr>
          <w:rFonts w:asciiTheme="minorHAnsi" w:hAnsiTheme="minorHAnsi"/>
          <w:sz w:val="22"/>
        </w:rPr>
        <w:t>circa een</w:t>
      </w:r>
      <w:r w:rsidR="00D37ADF" w:rsidRPr="000B0711">
        <w:rPr>
          <w:rFonts w:asciiTheme="minorHAnsi" w:hAnsiTheme="minorHAnsi"/>
          <w:sz w:val="22"/>
        </w:rPr>
        <w:t xml:space="preserve"> maand</w:t>
      </w:r>
      <w:r>
        <w:rPr>
          <w:rFonts w:asciiTheme="minorHAnsi" w:hAnsiTheme="minorHAnsi"/>
          <w:sz w:val="22"/>
        </w:rPr>
        <w:t xml:space="preserve"> geduurd</w:t>
      </w:r>
      <w:r w:rsidR="00D37ADF" w:rsidRPr="000B0711">
        <w:rPr>
          <w:rFonts w:asciiTheme="minorHAnsi" w:hAnsiTheme="minorHAnsi"/>
          <w:sz w:val="22"/>
        </w:rPr>
        <w:t>.</w:t>
      </w:r>
    </w:p>
    <w:p w14:paraId="7126525E" w14:textId="77777777" w:rsidR="008C4579" w:rsidRDefault="008C4579" w:rsidP="00D37ADF">
      <w:pPr>
        <w:rPr>
          <w:rFonts w:asciiTheme="minorHAnsi" w:hAnsiTheme="minorHAnsi"/>
          <w:sz w:val="22"/>
        </w:rPr>
      </w:pPr>
    </w:p>
    <w:p w14:paraId="6632CED1" w14:textId="77777777" w:rsidR="00D37ADF" w:rsidRPr="00B0158F" w:rsidRDefault="00D37ADF" w:rsidP="00017900">
      <w:pPr>
        <w:rPr>
          <w:rFonts w:asciiTheme="minorHAnsi" w:hAnsiTheme="minorHAnsi"/>
          <w:b/>
          <w:i/>
          <w:sz w:val="22"/>
        </w:rPr>
      </w:pPr>
      <w:r w:rsidRPr="00B0158F">
        <w:rPr>
          <w:rFonts w:asciiTheme="minorHAnsi" w:hAnsiTheme="minorHAnsi"/>
          <w:b/>
          <w:i/>
          <w:sz w:val="22"/>
        </w:rPr>
        <w:t xml:space="preserve">Overzicht </w:t>
      </w:r>
      <w:r w:rsidR="00843442" w:rsidRPr="00B0158F">
        <w:rPr>
          <w:rFonts w:asciiTheme="minorHAnsi" w:hAnsiTheme="minorHAnsi"/>
          <w:b/>
          <w:i/>
          <w:sz w:val="22"/>
        </w:rPr>
        <w:t xml:space="preserve">van </w:t>
      </w:r>
      <w:r w:rsidRPr="00B0158F">
        <w:rPr>
          <w:rFonts w:asciiTheme="minorHAnsi" w:hAnsiTheme="minorHAnsi"/>
          <w:b/>
          <w:i/>
          <w:sz w:val="22"/>
        </w:rPr>
        <w:t>activiteiten Fase 1: Research</w:t>
      </w:r>
    </w:p>
    <w:p w14:paraId="46350CB4" w14:textId="77777777" w:rsidR="00D37ADF" w:rsidRDefault="001B7154" w:rsidP="002B7AF6">
      <w:pPr>
        <w:pStyle w:val="ListParagraph"/>
        <w:numPr>
          <w:ilvl w:val="0"/>
          <w:numId w:val="6"/>
        </w:numPr>
        <w:rPr>
          <w:rFonts w:asciiTheme="minorHAnsi" w:hAnsiTheme="minorHAnsi"/>
          <w:sz w:val="22"/>
        </w:rPr>
      </w:pPr>
      <w:r>
        <w:rPr>
          <w:rFonts w:asciiTheme="minorHAnsi" w:hAnsiTheme="minorHAnsi"/>
          <w:sz w:val="22"/>
        </w:rPr>
        <w:t>Kennismakingsgesprekken</w:t>
      </w:r>
    </w:p>
    <w:p w14:paraId="7C353AFD" w14:textId="77777777" w:rsidR="00D37ADF" w:rsidRDefault="005B63C5" w:rsidP="002B7AF6">
      <w:pPr>
        <w:pStyle w:val="ListParagraph"/>
        <w:numPr>
          <w:ilvl w:val="0"/>
          <w:numId w:val="6"/>
        </w:numPr>
        <w:rPr>
          <w:rFonts w:asciiTheme="minorHAnsi" w:hAnsiTheme="minorHAnsi"/>
          <w:sz w:val="22"/>
        </w:rPr>
      </w:pPr>
      <w:r>
        <w:rPr>
          <w:rFonts w:asciiTheme="minorHAnsi" w:hAnsiTheme="minorHAnsi"/>
          <w:sz w:val="22"/>
        </w:rPr>
        <w:t>Vooronderzoek</w:t>
      </w:r>
      <w:r w:rsidR="00D37ADF">
        <w:rPr>
          <w:rFonts w:asciiTheme="minorHAnsi" w:hAnsiTheme="minorHAnsi"/>
          <w:sz w:val="22"/>
        </w:rPr>
        <w:t xml:space="preserve"> </w:t>
      </w:r>
      <w:r w:rsidR="00D37ADF" w:rsidRPr="00296842">
        <w:rPr>
          <w:rFonts w:asciiTheme="minorHAnsi" w:hAnsiTheme="minorHAnsi"/>
          <w:sz w:val="22"/>
        </w:rPr>
        <w:t>uitvoeren</w:t>
      </w:r>
    </w:p>
    <w:p w14:paraId="212507CE" w14:textId="77777777" w:rsidR="00A44748" w:rsidRPr="00D37ADF" w:rsidRDefault="00A44748" w:rsidP="002B7AF6">
      <w:pPr>
        <w:pStyle w:val="ListParagraph"/>
        <w:numPr>
          <w:ilvl w:val="0"/>
          <w:numId w:val="6"/>
        </w:numPr>
        <w:rPr>
          <w:rFonts w:asciiTheme="minorHAnsi" w:hAnsiTheme="minorHAnsi"/>
          <w:sz w:val="22"/>
        </w:rPr>
      </w:pPr>
      <w:r>
        <w:rPr>
          <w:rFonts w:asciiTheme="minorHAnsi" w:hAnsiTheme="minorHAnsi"/>
          <w:sz w:val="22"/>
        </w:rPr>
        <w:t>Projecteisen in kaart brengen</w:t>
      </w:r>
    </w:p>
    <w:p w14:paraId="24A9221C" w14:textId="77777777" w:rsidR="00D37ADF" w:rsidRDefault="00D37ADF" w:rsidP="002B7AF6">
      <w:pPr>
        <w:pStyle w:val="ListParagraph"/>
        <w:numPr>
          <w:ilvl w:val="0"/>
          <w:numId w:val="6"/>
        </w:numPr>
        <w:rPr>
          <w:rFonts w:asciiTheme="minorHAnsi" w:hAnsiTheme="minorHAnsi"/>
          <w:sz w:val="22"/>
        </w:rPr>
      </w:pPr>
      <w:r w:rsidRPr="00296842">
        <w:rPr>
          <w:rFonts w:asciiTheme="minorHAnsi" w:hAnsiTheme="minorHAnsi"/>
          <w:sz w:val="22"/>
        </w:rPr>
        <w:t>Plan van Aanpak opstellen</w:t>
      </w:r>
    </w:p>
    <w:p w14:paraId="078E4F76" w14:textId="77777777" w:rsidR="00D37ADF" w:rsidRPr="00296842" w:rsidRDefault="00D37ADF" w:rsidP="002B7AF6">
      <w:pPr>
        <w:pStyle w:val="ListParagraph"/>
        <w:numPr>
          <w:ilvl w:val="0"/>
          <w:numId w:val="6"/>
        </w:numPr>
        <w:rPr>
          <w:rFonts w:asciiTheme="minorHAnsi" w:hAnsiTheme="minorHAnsi"/>
          <w:sz w:val="22"/>
        </w:rPr>
      </w:pPr>
      <w:r>
        <w:rPr>
          <w:rFonts w:asciiTheme="minorHAnsi" w:hAnsiTheme="minorHAnsi"/>
          <w:sz w:val="22"/>
        </w:rPr>
        <w:t xml:space="preserve">Stakeholderanalyse </w:t>
      </w:r>
      <w:r w:rsidR="004E366C">
        <w:rPr>
          <w:rFonts w:asciiTheme="minorHAnsi" w:hAnsiTheme="minorHAnsi"/>
          <w:sz w:val="22"/>
        </w:rPr>
        <w:t>uitvoeren</w:t>
      </w:r>
    </w:p>
    <w:p w14:paraId="798B19B0" w14:textId="77777777" w:rsidR="00D37ADF" w:rsidRDefault="007A7DB3" w:rsidP="002B7AF6">
      <w:pPr>
        <w:pStyle w:val="ListParagraph"/>
        <w:numPr>
          <w:ilvl w:val="0"/>
          <w:numId w:val="6"/>
        </w:numPr>
        <w:rPr>
          <w:rFonts w:asciiTheme="minorHAnsi" w:hAnsiTheme="minorHAnsi"/>
          <w:sz w:val="22"/>
        </w:rPr>
      </w:pPr>
      <w:r>
        <w:rPr>
          <w:rFonts w:asciiTheme="minorHAnsi" w:hAnsiTheme="minorHAnsi"/>
          <w:sz w:val="22"/>
        </w:rPr>
        <w:t>Scrum en s</w:t>
      </w:r>
      <w:r w:rsidR="000E70A6">
        <w:rPr>
          <w:rFonts w:asciiTheme="minorHAnsi" w:hAnsiTheme="minorHAnsi"/>
          <w:sz w:val="22"/>
        </w:rPr>
        <w:t>tand up meetings organiseren</w:t>
      </w:r>
    </w:p>
    <w:p w14:paraId="68655B23" w14:textId="71E463EC" w:rsidR="00B92778" w:rsidRPr="00A44748" w:rsidRDefault="006206FE" w:rsidP="002B7AF6">
      <w:pPr>
        <w:pStyle w:val="ListParagraph"/>
        <w:numPr>
          <w:ilvl w:val="0"/>
          <w:numId w:val="6"/>
        </w:numPr>
        <w:rPr>
          <w:rFonts w:asciiTheme="minorHAnsi" w:hAnsiTheme="minorHAnsi"/>
          <w:sz w:val="22"/>
        </w:rPr>
      </w:pPr>
      <w:r>
        <w:rPr>
          <w:rFonts w:asciiTheme="minorHAnsi" w:hAnsiTheme="minorHAnsi"/>
          <w:sz w:val="22"/>
        </w:rPr>
        <w:t xml:space="preserve">Trainingen volgen voor </w:t>
      </w:r>
      <w:r w:rsidR="00D37ADF">
        <w:rPr>
          <w:rFonts w:asciiTheme="minorHAnsi" w:hAnsiTheme="minorHAnsi"/>
          <w:sz w:val="22"/>
        </w:rPr>
        <w:t>Corticon &amp; Analytics360</w:t>
      </w:r>
    </w:p>
    <w:p w14:paraId="136644A1" w14:textId="77777777" w:rsidR="00D37ADF" w:rsidRDefault="00D37ADF" w:rsidP="00D37ADF"/>
    <w:p w14:paraId="55639214" w14:textId="77777777" w:rsidR="00D37ADF" w:rsidRPr="00B0158F" w:rsidRDefault="00D37ADF" w:rsidP="00017900">
      <w:pPr>
        <w:rPr>
          <w:rFonts w:asciiTheme="minorHAnsi" w:hAnsiTheme="minorHAnsi"/>
          <w:b/>
          <w:i/>
          <w:sz w:val="22"/>
        </w:rPr>
      </w:pPr>
      <w:r w:rsidRPr="00B0158F">
        <w:rPr>
          <w:rFonts w:asciiTheme="minorHAnsi" w:hAnsiTheme="minorHAnsi"/>
          <w:b/>
          <w:i/>
          <w:sz w:val="22"/>
        </w:rPr>
        <w:t xml:space="preserve">Overzicht </w:t>
      </w:r>
      <w:r w:rsidR="00843442" w:rsidRPr="00B0158F">
        <w:rPr>
          <w:rFonts w:asciiTheme="minorHAnsi" w:hAnsiTheme="minorHAnsi"/>
          <w:b/>
          <w:i/>
          <w:sz w:val="22"/>
        </w:rPr>
        <w:t xml:space="preserve">van producten </w:t>
      </w:r>
      <w:r w:rsidRPr="00B0158F">
        <w:rPr>
          <w:rFonts w:asciiTheme="minorHAnsi" w:hAnsiTheme="minorHAnsi"/>
          <w:b/>
          <w:i/>
          <w:sz w:val="22"/>
        </w:rPr>
        <w:t>Fase 1: Research</w:t>
      </w:r>
    </w:p>
    <w:p w14:paraId="67E7EEF1" w14:textId="77777777" w:rsidR="00D37ADF" w:rsidRDefault="00B92778" w:rsidP="002B7AF6">
      <w:pPr>
        <w:pStyle w:val="ListParagraph"/>
        <w:numPr>
          <w:ilvl w:val="0"/>
          <w:numId w:val="7"/>
        </w:numPr>
        <w:rPr>
          <w:rFonts w:asciiTheme="minorHAnsi" w:hAnsiTheme="minorHAnsi"/>
          <w:sz w:val="22"/>
        </w:rPr>
      </w:pPr>
      <w:r>
        <w:rPr>
          <w:rFonts w:asciiTheme="minorHAnsi" w:hAnsiTheme="minorHAnsi"/>
          <w:sz w:val="22"/>
        </w:rPr>
        <w:t>Voortgangsrapportages</w:t>
      </w:r>
    </w:p>
    <w:p w14:paraId="47C6800C" w14:textId="77777777" w:rsidR="00540C24" w:rsidRPr="00296842" w:rsidRDefault="00540C24" w:rsidP="002B7AF6">
      <w:pPr>
        <w:pStyle w:val="ListParagraph"/>
        <w:numPr>
          <w:ilvl w:val="0"/>
          <w:numId w:val="7"/>
        </w:numPr>
        <w:rPr>
          <w:rFonts w:asciiTheme="minorHAnsi" w:hAnsiTheme="minorHAnsi"/>
          <w:sz w:val="22"/>
        </w:rPr>
      </w:pPr>
      <w:r>
        <w:rPr>
          <w:rFonts w:asciiTheme="minorHAnsi" w:hAnsiTheme="minorHAnsi"/>
          <w:sz w:val="22"/>
        </w:rPr>
        <w:t>Projecteisen overzicht</w:t>
      </w:r>
    </w:p>
    <w:p w14:paraId="252B26CD" w14:textId="77777777" w:rsidR="00D37ADF" w:rsidRPr="00296842" w:rsidRDefault="00D37ADF" w:rsidP="002B7AF6">
      <w:pPr>
        <w:pStyle w:val="ListParagraph"/>
        <w:numPr>
          <w:ilvl w:val="0"/>
          <w:numId w:val="7"/>
        </w:numPr>
        <w:rPr>
          <w:rFonts w:asciiTheme="minorHAnsi" w:hAnsiTheme="minorHAnsi"/>
          <w:sz w:val="22"/>
        </w:rPr>
      </w:pPr>
      <w:r w:rsidRPr="00296842">
        <w:rPr>
          <w:rFonts w:asciiTheme="minorHAnsi" w:hAnsiTheme="minorHAnsi"/>
          <w:sz w:val="22"/>
        </w:rPr>
        <w:t>Plan van Aanpak</w:t>
      </w:r>
    </w:p>
    <w:p w14:paraId="037C432B" w14:textId="77777777" w:rsidR="00540C24" w:rsidRPr="00540C24" w:rsidRDefault="006450E5" w:rsidP="002B7AF6">
      <w:pPr>
        <w:pStyle w:val="ListParagraph"/>
        <w:numPr>
          <w:ilvl w:val="0"/>
          <w:numId w:val="7"/>
        </w:numPr>
        <w:rPr>
          <w:rFonts w:asciiTheme="minorHAnsi" w:hAnsiTheme="minorHAnsi"/>
          <w:sz w:val="22"/>
        </w:rPr>
      </w:pPr>
      <w:r>
        <w:rPr>
          <w:rFonts w:asciiTheme="minorHAnsi" w:hAnsiTheme="minorHAnsi"/>
          <w:sz w:val="22"/>
        </w:rPr>
        <w:t>Stakeholder</w:t>
      </w:r>
      <w:r w:rsidR="00E05358">
        <w:rPr>
          <w:rFonts w:asciiTheme="minorHAnsi" w:hAnsiTheme="minorHAnsi"/>
          <w:sz w:val="22"/>
        </w:rPr>
        <w:t>analyse</w:t>
      </w:r>
    </w:p>
    <w:p w14:paraId="5129810B" w14:textId="77777777" w:rsidR="00D72DD1" w:rsidRPr="00C32D48" w:rsidRDefault="00D72DD1" w:rsidP="00D72DD1">
      <w:pPr>
        <w:pStyle w:val="ListParagraph"/>
        <w:rPr>
          <w:rFonts w:asciiTheme="minorHAnsi" w:hAnsiTheme="minorHAnsi"/>
          <w:sz w:val="22"/>
        </w:rPr>
      </w:pPr>
    </w:p>
    <w:p w14:paraId="40485438" w14:textId="77777777" w:rsidR="006C7A50" w:rsidRPr="00B0158F" w:rsidRDefault="006C7A50" w:rsidP="00017900">
      <w:pPr>
        <w:rPr>
          <w:rStyle w:val="Hyperlink"/>
          <w:rFonts w:asciiTheme="minorHAnsi" w:hAnsiTheme="minorHAnsi"/>
          <w:b/>
          <w:i/>
          <w:color w:val="auto"/>
          <w:sz w:val="22"/>
          <w:u w:val="none"/>
        </w:rPr>
      </w:pPr>
      <w:r w:rsidRPr="00B0158F">
        <w:rPr>
          <w:rStyle w:val="Hyperlink"/>
          <w:rFonts w:asciiTheme="minorHAnsi" w:hAnsiTheme="minorHAnsi"/>
          <w:b/>
          <w:i/>
          <w:color w:val="auto"/>
          <w:sz w:val="22"/>
          <w:u w:val="none"/>
        </w:rPr>
        <w:t xml:space="preserve">Overzicht </w:t>
      </w:r>
      <w:r w:rsidR="00A04488" w:rsidRPr="00B0158F">
        <w:rPr>
          <w:rStyle w:val="Hyperlink"/>
          <w:rFonts w:asciiTheme="minorHAnsi" w:hAnsiTheme="minorHAnsi"/>
          <w:b/>
          <w:i/>
          <w:color w:val="auto"/>
          <w:sz w:val="22"/>
          <w:u w:val="none"/>
        </w:rPr>
        <w:t xml:space="preserve">van </w:t>
      </w:r>
      <w:r w:rsidRPr="00B0158F">
        <w:rPr>
          <w:rStyle w:val="Hyperlink"/>
          <w:rFonts w:asciiTheme="minorHAnsi" w:hAnsiTheme="minorHAnsi"/>
          <w:b/>
          <w:i/>
          <w:color w:val="auto"/>
          <w:sz w:val="22"/>
          <w:u w:val="none"/>
        </w:rPr>
        <w:t xml:space="preserve">methodes </w:t>
      </w:r>
      <w:r w:rsidR="00AB06EA" w:rsidRPr="00B0158F">
        <w:rPr>
          <w:rStyle w:val="Hyperlink"/>
          <w:rFonts w:asciiTheme="minorHAnsi" w:hAnsiTheme="minorHAnsi"/>
          <w:b/>
          <w:i/>
          <w:color w:val="auto"/>
          <w:sz w:val="22"/>
          <w:u w:val="none"/>
        </w:rPr>
        <w:t xml:space="preserve">&amp; technieken </w:t>
      </w:r>
      <w:r w:rsidRPr="00B0158F">
        <w:rPr>
          <w:rStyle w:val="Hyperlink"/>
          <w:rFonts w:asciiTheme="minorHAnsi" w:hAnsiTheme="minorHAnsi"/>
          <w:b/>
          <w:i/>
          <w:color w:val="auto"/>
          <w:sz w:val="22"/>
          <w:u w:val="none"/>
        </w:rPr>
        <w:t>Fase 1: Research</w:t>
      </w:r>
    </w:p>
    <w:p w14:paraId="31D3BE4A" w14:textId="77777777" w:rsidR="00C46A3D" w:rsidRPr="00E05358" w:rsidRDefault="00C46A3D" w:rsidP="002B7AF6">
      <w:pPr>
        <w:pStyle w:val="ListParagraph"/>
        <w:numPr>
          <w:ilvl w:val="0"/>
          <w:numId w:val="14"/>
        </w:numPr>
        <w:rPr>
          <w:rStyle w:val="Hyperlink"/>
          <w:rFonts w:asciiTheme="minorHAnsi" w:hAnsiTheme="minorHAnsi"/>
          <w:i/>
          <w:color w:val="auto"/>
          <w:sz w:val="22"/>
          <w:u w:val="none"/>
        </w:rPr>
      </w:pPr>
      <w:r w:rsidRPr="00E05358">
        <w:rPr>
          <w:rFonts w:asciiTheme="minorHAnsi" w:hAnsiTheme="minorHAnsi"/>
          <w:i/>
          <w:sz w:val="22"/>
        </w:rPr>
        <w:t>Fieldresearch &amp; deskresearch</w:t>
      </w:r>
    </w:p>
    <w:p w14:paraId="2337DD79" w14:textId="77777777" w:rsidR="008C4579" w:rsidRDefault="00B92778" w:rsidP="002B7AF6">
      <w:pPr>
        <w:pStyle w:val="ListParagraph"/>
        <w:numPr>
          <w:ilvl w:val="0"/>
          <w:numId w:val="14"/>
        </w:numPr>
        <w:rPr>
          <w:rStyle w:val="Hyperlink"/>
          <w:rFonts w:asciiTheme="minorHAnsi" w:hAnsiTheme="minorHAnsi"/>
          <w:i/>
          <w:color w:val="auto"/>
          <w:sz w:val="22"/>
          <w:u w:val="none"/>
        </w:rPr>
      </w:pPr>
      <w:r>
        <w:rPr>
          <w:rStyle w:val="Hyperlink"/>
          <w:rFonts w:asciiTheme="minorHAnsi" w:hAnsiTheme="minorHAnsi"/>
          <w:i/>
          <w:color w:val="auto"/>
          <w:sz w:val="22"/>
          <w:u w:val="none"/>
        </w:rPr>
        <w:t>S.M.A.R.T.</w:t>
      </w:r>
      <w:r w:rsidR="008C4579" w:rsidRPr="00E05358">
        <w:rPr>
          <w:rStyle w:val="Hyperlink"/>
          <w:rFonts w:asciiTheme="minorHAnsi" w:hAnsiTheme="minorHAnsi"/>
          <w:i/>
          <w:color w:val="auto"/>
          <w:sz w:val="22"/>
          <w:u w:val="none"/>
        </w:rPr>
        <w:t xml:space="preserve"> principe</w:t>
      </w:r>
      <w:r w:rsidR="000A3948" w:rsidRPr="000A3948">
        <w:rPr>
          <w:rStyle w:val="Hyperlink"/>
          <w:rFonts w:asciiTheme="minorHAnsi" w:hAnsiTheme="minorHAnsi"/>
          <w:i/>
          <w:color w:val="auto"/>
          <w:sz w:val="22"/>
          <w:u w:val="none"/>
        </w:rPr>
        <w:t xml:space="preserve"> </w:t>
      </w:r>
      <w:r w:rsidR="000A3948">
        <w:rPr>
          <w:rStyle w:val="Hyperlink"/>
          <w:rFonts w:asciiTheme="minorHAnsi" w:hAnsiTheme="minorHAnsi"/>
          <w:i/>
          <w:color w:val="auto"/>
          <w:sz w:val="22"/>
          <w:u w:val="none"/>
        </w:rPr>
        <w:t xml:space="preserve">en </w:t>
      </w:r>
      <w:r w:rsidR="000A3948" w:rsidRPr="00E05358">
        <w:rPr>
          <w:rStyle w:val="Hyperlink"/>
          <w:rFonts w:asciiTheme="minorHAnsi" w:hAnsiTheme="minorHAnsi"/>
          <w:i/>
          <w:color w:val="auto"/>
          <w:sz w:val="22"/>
          <w:u w:val="none"/>
        </w:rPr>
        <w:t>MoSCoW</w:t>
      </w:r>
    </w:p>
    <w:p w14:paraId="31383477" w14:textId="77777777" w:rsidR="00540C24" w:rsidRDefault="00540C24" w:rsidP="002B7AF6">
      <w:pPr>
        <w:pStyle w:val="PlainText"/>
        <w:numPr>
          <w:ilvl w:val="0"/>
          <w:numId w:val="14"/>
        </w:numPr>
        <w:rPr>
          <w:rFonts w:asciiTheme="minorHAnsi" w:hAnsiTheme="minorHAnsi" w:cs="Arial"/>
          <w:i/>
          <w:sz w:val="22"/>
        </w:rPr>
      </w:pPr>
      <w:r w:rsidRPr="00E05358">
        <w:rPr>
          <w:rFonts w:asciiTheme="minorHAnsi" w:hAnsiTheme="minorHAnsi" w:cs="Arial"/>
          <w:i/>
          <w:sz w:val="22"/>
        </w:rPr>
        <w:t>Proces leidend koppelen van systemen</w:t>
      </w:r>
    </w:p>
    <w:p w14:paraId="544173F9" w14:textId="77777777" w:rsidR="00540C24" w:rsidRPr="00540C24" w:rsidRDefault="00540C24" w:rsidP="002B7AF6">
      <w:pPr>
        <w:pStyle w:val="ListParagraph"/>
        <w:numPr>
          <w:ilvl w:val="0"/>
          <w:numId w:val="14"/>
        </w:numPr>
        <w:rPr>
          <w:rStyle w:val="Hyperlink"/>
          <w:rFonts w:asciiTheme="minorHAnsi" w:hAnsiTheme="minorHAnsi"/>
          <w:i/>
          <w:color w:val="auto"/>
          <w:sz w:val="22"/>
          <w:u w:val="none"/>
        </w:rPr>
      </w:pPr>
      <w:r w:rsidRPr="00E05358">
        <w:rPr>
          <w:rStyle w:val="Hyperlink"/>
          <w:rFonts w:asciiTheme="minorHAnsi" w:hAnsiTheme="minorHAnsi"/>
          <w:i/>
          <w:color w:val="auto"/>
          <w:sz w:val="22"/>
          <w:u w:val="none"/>
        </w:rPr>
        <w:t>Scrum methode</w:t>
      </w:r>
    </w:p>
    <w:p w14:paraId="6E0B00E1" w14:textId="6C61702B" w:rsidR="00A44748" w:rsidRPr="00E05358" w:rsidRDefault="00A44748" w:rsidP="002B7AF6">
      <w:pPr>
        <w:pStyle w:val="ListParagraph"/>
        <w:numPr>
          <w:ilvl w:val="0"/>
          <w:numId w:val="14"/>
        </w:numPr>
        <w:rPr>
          <w:rStyle w:val="Hyperlink"/>
          <w:rFonts w:asciiTheme="minorHAnsi" w:hAnsiTheme="minorHAnsi"/>
          <w:i/>
          <w:color w:val="auto"/>
          <w:sz w:val="22"/>
          <w:u w:val="none"/>
        </w:rPr>
      </w:pPr>
      <w:r>
        <w:rPr>
          <w:rStyle w:val="Hyperlink"/>
          <w:rFonts w:asciiTheme="minorHAnsi" w:hAnsiTheme="minorHAnsi"/>
          <w:i/>
          <w:color w:val="auto"/>
          <w:sz w:val="22"/>
          <w:u w:val="none"/>
        </w:rPr>
        <w:t>Plan</w:t>
      </w:r>
      <w:r w:rsidR="00CD390B">
        <w:rPr>
          <w:rStyle w:val="Hyperlink"/>
          <w:rFonts w:asciiTheme="minorHAnsi" w:hAnsiTheme="minorHAnsi"/>
          <w:i/>
          <w:color w:val="auto"/>
          <w:sz w:val="22"/>
          <w:u w:val="none"/>
        </w:rPr>
        <w:t xml:space="preserve"> van Aanpak Checklist Roel Grit</w:t>
      </w:r>
    </w:p>
    <w:p w14:paraId="372DA762" w14:textId="77777777" w:rsidR="008C4579" w:rsidRPr="00E05358" w:rsidRDefault="008C4579" w:rsidP="002B7AF6">
      <w:pPr>
        <w:pStyle w:val="ListParagraph"/>
        <w:numPr>
          <w:ilvl w:val="0"/>
          <w:numId w:val="14"/>
        </w:numPr>
        <w:rPr>
          <w:rStyle w:val="Hyperlink"/>
          <w:rFonts w:asciiTheme="minorHAnsi" w:hAnsiTheme="minorHAnsi"/>
          <w:i/>
          <w:color w:val="auto"/>
          <w:sz w:val="22"/>
          <w:u w:val="none"/>
        </w:rPr>
      </w:pPr>
      <w:r w:rsidRPr="00E05358">
        <w:rPr>
          <w:rStyle w:val="Hyperlink"/>
          <w:rFonts w:asciiTheme="minorHAnsi" w:hAnsiTheme="minorHAnsi"/>
          <w:i/>
          <w:color w:val="auto"/>
          <w:sz w:val="22"/>
          <w:u w:val="none"/>
        </w:rPr>
        <w:t>Stakeholdersanalyse</w:t>
      </w:r>
    </w:p>
    <w:p w14:paraId="6D7B26F3" w14:textId="77777777" w:rsidR="00C93A65" w:rsidRDefault="00C93A65" w:rsidP="001B46BA">
      <w:pPr>
        <w:rPr>
          <w:rStyle w:val="Hyperlink"/>
          <w:rFonts w:asciiTheme="minorHAnsi" w:hAnsiTheme="minorHAnsi"/>
          <w:color w:val="auto"/>
          <w:sz w:val="22"/>
          <w:u w:val="none"/>
        </w:rPr>
      </w:pPr>
    </w:p>
    <w:p w14:paraId="28923C01" w14:textId="77777777" w:rsidR="00751F67" w:rsidRDefault="00751F67" w:rsidP="001B46BA">
      <w:pPr>
        <w:rPr>
          <w:rStyle w:val="Hyperlink"/>
          <w:rFonts w:asciiTheme="minorHAnsi" w:hAnsiTheme="minorHAnsi"/>
          <w:color w:val="auto"/>
          <w:sz w:val="22"/>
          <w:u w:val="none"/>
        </w:rPr>
      </w:pPr>
    </w:p>
    <w:p w14:paraId="0D14B26E" w14:textId="77777777" w:rsidR="00751F67" w:rsidRDefault="00751F67" w:rsidP="001B46BA">
      <w:pPr>
        <w:rPr>
          <w:rStyle w:val="Hyperlink"/>
          <w:rFonts w:asciiTheme="minorHAnsi" w:hAnsiTheme="minorHAnsi"/>
          <w:color w:val="auto"/>
          <w:sz w:val="22"/>
          <w:u w:val="none"/>
        </w:rPr>
      </w:pPr>
    </w:p>
    <w:p w14:paraId="6E0DE50C" w14:textId="77777777" w:rsidR="00751F67" w:rsidRDefault="00751F67" w:rsidP="001B46BA">
      <w:pPr>
        <w:rPr>
          <w:rStyle w:val="Hyperlink"/>
          <w:rFonts w:asciiTheme="minorHAnsi" w:hAnsiTheme="minorHAnsi"/>
          <w:color w:val="auto"/>
          <w:sz w:val="22"/>
          <w:u w:val="none"/>
        </w:rPr>
      </w:pPr>
    </w:p>
    <w:p w14:paraId="2618FB51" w14:textId="77777777" w:rsidR="00751F67" w:rsidRDefault="00751F67" w:rsidP="001B46BA">
      <w:pPr>
        <w:rPr>
          <w:rStyle w:val="Hyperlink"/>
          <w:rFonts w:asciiTheme="minorHAnsi" w:hAnsiTheme="minorHAnsi"/>
          <w:color w:val="auto"/>
          <w:sz w:val="22"/>
          <w:u w:val="none"/>
        </w:rPr>
      </w:pPr>
    </w:p>
    <w:p w14:paraId="276E12F1" w14:textId="77777777" w:rsidR="00751F67" w:rsidRDefault="00751F67" w:rsidP="001B46BA">
      <w:pPr>
        <w:rPr>
          <w:rStyle w:val="Hyperlink"/>
          <w:rFonts w:asciiTheme="minorHAnsi" w:hAnsiTheme="minorHAnsi"/>
          <w:color w:val="auto"/>
          <w:sz w:val="22"/>
          <w:u w:val="none"/>
        </w:rPr>
      </w:pPr>
    </w:p>
    <w:p w14:paraId="44D96A16" w14:textId="77777777" w:rsidR="00751F67" w:rsidRDefault="00751F67" w:rsidP="001B46BA">
      <w:pPr>
        <w:rPr>
          <w:rStyle w:val="Hyperlink"/>
          <w:rFonts w:asciiTheme="minorHAnsi" w:hAnsiTheme="minorHAnsi"/>
          <w:color w:val="auto"/>
          <w:sz w:val="22"/>
          <w:u w:val="none"/>
        </w:rPr>
      </w:pPr>
    </w:p>
    <w:p w14:paraId="63C7B338" w14:textId="77777777" w:rsidR="00751F67" w:rsidRDefault="00751F67" w:rsidP="001B46BA">
      <w:pPr>
        <w:rPr>
          <w:rStyle w:val="Hyperlink"/>
          <w:rFonts w:asciiTheme="minorHAnsi" w:hAnsiTheme="minorHAnsi"/>
          <w:color w:val="auto"/>
          <w:sz w:val="22"/>
          <w:u w:val="none"/>
        </w:rPr>
      </w:pPr>
    </w:p>
    <w:p w14:paraId="7F335464" w14:textId="77777777" w:rsidR="00751F67" w:rsidRDefault="00751F67" w:rsidP="001B46BA">
      <w:pPr>
        <w:rPr>
          <w:rStyle w:val="Hyperlink"/>
          <w:rFonts w:asciiTheme="minorHAnsi" w:hAnsiTheme="minorHAnsi"/>
          <w:color w:val="auto"/>
          <w:sz w:val="22"/>
          <w:u w:val="none"/>
        </w:rPr>
      </w:pPr>
    </w:p>
    <w:p w14:paraId="6F39737E" w14:textId="77777777" w:rsidR="00751F67" w:rsidRDefault="00751F67" w:rsidP="001B46BA">
      <w:pPr>
        <w:rPr>
          <w:rStyle w:val="Hyperlink"/>
          <w:rFonts w:asciiTheme="minorHAnsi" w:hAnsiTheme="minorHAnsi"/>
          <w:color w:val="auto"/>
          <w:sz w:val="22"/>
          <w:u w:val="none"/>
        </w:rPr>
      </w:pPr>
    </w:p>
    <w:p w14:paraId="0A1089A9" w14:textId="77777777" w:rsidR="00751F67" w:rsidRDefault="00751F67" w:rsidP="001B46BA">
      <w:pPr>
        <w:rPr>
          <w:rStyle w:val="Hyperlink"/>
          <w:rFonts w:asciiTheme="minorHAnsi" w:hAnsiTheme="minorHAnsi"/>
          <w:color w:val="auto"/>
          <w:sz w:val="22"/>
          <w:u w:val="none"/>
        </w:rPr>
      </w:pPr>
    </w:p>
    <w:p w14:paraId="377DC6A0" w14:textId="77777777" w:rsidR="00751F67" w:rsidRDefault="00751F67" w:rsidP="001B46BA">
      <w:pPr>
        <w:rPr>
          <w:rStyle w:val="Hyperlink"/>
          <w:rFonts w:asciiTheme="minorHAnsi" w:hAnsiTheme="minorHAnsi"/>
          <w:color w:val="auto"/>
          <w:sz w:val="22"/>
          <w:u w:val="none"/>
        </w:rPr>
      </w:pPr>
    </w:p>
    <w:p w14:paraId="6F39C4BC" w14:textId="77777777" w:rsidR="00751F67" w:rsidRDefault="00751F67" w:rsidP="001B46BA">
      <w:pPr>
        <w:rPr>
          <w:rStyle w:val="Hyperlink"/>
          <w:rFonts w:asciiTheme="minorHAnsi" w:hAnsiTheme="minorHAnsi"/>
          <w:color w:val="auto"/>
          <w:sz w:val="22"/>
          <w:u w:val="none"/>
        </w:rPr>
      </w:pPr>
    </w:p>
    <w:p w14:paraId="163D4D9F" w14:textId="77777777" w:rsidR="00751F67" w:rsidRDefault="00751F67" w:rsidP="001B46BA">
      <w:pPr>
        <w:rPr>
          <w:rStyle w:val="Hyperlink"/>
          <w:rFonts w:asciiTheme="minorHAnsi" w:hAnsiTheme="minorHAnsi"/>
          <w:color w:val="auto"/>
          <w:sz w:val="22"/>
          <w:u w:val="none"/>
        </w:rPr>
      </w:pPr>
    </w:p>
    <w:p w14:paraId="48D780D6" w14:textId="77777777" w:rsidR="00751F67" w:rsidRDefault="00751F67" w:rsidP="001B46BA">
      <w:pPr>
        <w:rPr>
          <w:rStyle w:val="Hyperlink"/>
          <w:rFonts w:asciiTheme="minorHAnsi" w:hAnsiTheme="minorHAnsi"/>
          <w:color w:val="auto"/>
          <w:sz w:val="22"/>
          <w:u w:val="none"/>
        </w:rPr>
      </w:pPr>
    </w:p>
    <w:p w14:paraId="0E7674CD" w14:textId="77777777" w:rsidR="00127DBA" w:rsidRDefault="00127DBA" w:rsidP="001B46BA">
      <w:pPr>
        <w:rPr>
          <w:rStyle w:val="Hyperlink"/>
          <w:rFonts w:asciiTheme="minorHAnsi" w:hAnsiTheme="minorHAnsi"/>
          <w:color w:val="auto"/>
          <w:sz w:val="22"/>
          <w:u w:val="none"/>
        </w:rPr>
      </w:pPr>
    </w:p>
    <w:p w14:paraId="716B94E4" w14:textId="77777777" w:rsidR="00751F67" w:rsidRDefault="00751F67" w:rsidP="001B46BA">
      <w:pPr>
        <w:rPr>
          <w:rStyle w:val="Hyperlink"/>
          <w:rFonts w:asciiTheme="minorHAnsi" w:hAnsiTheme="minorHAnsi"/>
          <w:color w:val="auto"/>
          <w:sz w:val="22"/>
          <w:u w:val="none"/>
        </w:rPr>
      </w:pPr>
    </w:p>
    <w:p w14:paraId="473BE66A" w14:textId="77777777" w:rsidR="00AD0C80" w:rsidRPr="007C7E7C" w:rsidRDefault="0059771C" w:rsidP="00E05358">
      <w:pPr>
        <w:pStyle w:val="Heading2"/>
        <w:rPr>
          <w:rFonts w:asciiTheme="minorHAnsi" w:hAnsiTheme="minorHAnsi"/>
          <w:color w:val="C00000"/>
          <w14:textOutline w14:w="9525" w14:cap="rnd" w14:cmpd="sng" w14:algn="ctr">
            <w14:noFill/>
            <w14:prstDash w14:val="solid"/>
            <w14:bevel/>
          </w14:textOutline>
        </w:rPr>
      </w:pPr>
      <w:bookmarkStart w:id="28" w:name="_Toc477743173"/>
      <w:r w:rsidRPr="007C7E7C">
        <w:rPr>
          <w:rFonts w:asciiTheme="minorHAnsi" w:hAnsiTheme="minorHAnsi"/>
          <w:color w:val="C00000"/>
          <w14:textOutline w14:w="9525" w14:cap="rnd" w14:cmpd="sng" w14:algn="ctr">
            <w14:noFill/>
            <w14:prstDash w14:val="solid"/>
            <w14:bevel/>
          </w14:textOutline>
        </w:rPr>
        <w:lastRenderedPageBreak/>
        <w:t>5.1</w:t>
      </w:r>
      <w:r w:rsidR="00843442" w:rsidRPr="007C7E7C">
        <w:rPr>
          <w:rFonts w:asciiTheme="minorHAnsi" w:hAnsiTheme="minorHAnsi"/>
          <w:color w:val="C00000"/>
          <w14:textOutline w14:w="9525" w14:cap="rnd" w14:cmpd="sng" w14:algn="ctr">
            <w14:noFill/>
            <w14:prstDash w14:val="solid"/>
            <w14:bevel/>
          </w14:textOutline>
        </w:rPr>
        <w:t xml:space="preserve"> </w:t>
      </w:r>
      <w:r w:rsidR="00A512F2" w:rsidRPr="007C7E7C">
        <w:rPr>
          <w:rFonts w:asciiTheme="minorHAnsi" w:hAnsiTheme="minorHAnsi"/>
          <w:color w:val="C00000"/>
          <w14:textOutline w14:w="9525" w14:cap="rnd" w14:cmpd="sng" w14:algn="ctr">
            <w14:noFill/>
            <w14:prstDash w14:val="solid"/>
            <w14:bevel/>
          </w14:textOutline>
        </w:rPr>
        <w:t>I</w:t>
      </w:r>
      <w:r w:rsidR="00CB46F6" w:rsidRPr="007C7E7C">
        <w:rPr>
          <w:rFonts w:asciiTheme="minorHAnsi" w:hAnsiTheme="minorHAnsi"/>
          <w:color w:val="C00000"/>
          <w14:textOutline w14:w="9525" w14:cap="rnd" w14:cmpd="sng" w14:algn="ctr">
            <w14:noFill/>
            <w14:prstDash w14:val="solid"/>
            <w14:bevel/>
          </w14:textOutline>
        </w:rPr>
        <w:t>nitiatie van het project</w:t>
      </w:r>
      <w:r w:rsidR="001F6695" w:rsidRPr="007C7E7C">
        <w:rPr>
          <w:rFonts w:asciiTheme="minorHAnsi" w:hAnsiTheme="minorHAnsi"/>
          <w:color w:val="C00000"/>
          <w14:textOutline w14:w="9525" w14:cap="rnd" w14:cmpd="sng" w14:algn="ctr">
            <w14:noFill/>
            <w14:prstDash w14:val="solid"/>
            <w14:bevel/>
          </w14:textOutline>
        </w:rPr>
        <w:t xml:space="preserve">: </w:t>
      </w:r>
      <w:r w:rsidR="007B7ABC" w:rsidRPr="007C7E7C">
        <w:rPr>
          <w:rFonts w:asciiTheme="minorHAnsi" w:hAnsiTheme="minorHAnsi"/>
          <w:color w:val="C00000"/>
          <w14:textOutline w14:w="9525" w14:cap="rnd" w14:cmpd="sng" w14:algn="ctr">
            <w14:noFill/>
            <w14:prstDash w14:val="solid"/>
            <w14:bevel/>
          </w14:textOutline>
        </w:rPr>
        <w:t>Introductiegesprek met mijn opdrachtgever</w:t>
      </w:r>
      <w:bookmarkEnd w:id="28"/>
    </w:p>
    <w:p w14:paraId="60034673" w14:textId="26FA1BB4" w:rsidR="007B7ABC" w:rsidRDefault="00E05358" w:rsidP="008D3989">
      <w:pPr>
        <w:rPr>
          <w:rFonts w:asciiTheme="minorHAnsi" w:hAnsiTheme="minorHAnsi"/>
          <w:sz w:val="22"/>
        </w:rPr>
      </w:pPr>
      <w:r>
        <w:rPr>
          <w:rFonts w:asciiTheme="minorHAnsi" w:hAnsiTheme="minorHAnsi"/>
          <w:sz w:val="22"/>
        </w:rPr>
        <w:t xml:space="preserve">Met het begin van Fase 1 ging ook mijn opdracht van start. </w:t>
      </w:r>
      <w:r w:rsidR="00AD0C80">
        <w:rPr>
          <w:rFonts w:asciiTheme="minorHAnsi" w:hAnsiTheme="minorHAnsi"/>
          <w:sz w:val="22"/>
        </w:rPr>
        <w:t>Als eerste aanzet voor mijn</w:t>
      </w:r>
      <w:r w:rsidR="008D3989" w:rsidRPr="000B0711">
        <w:rPr>
          <w:rFonts w:asciiTheme="minorHAnsi" w:hAnsiTheme="minorHAnsi"/>
          <w:sz w:val="22"/>
        </w:rPr>
        <w:t xml:space="preserve"> opdracht ben ik om de tafel gaan zitten met mijn </w:t>
      </w:r>
      <w:r w:rsidR="003B3E74">
        <w:rPr>
          <w:rFonts w:asciiTheme="minorHAnsi" w:hAnsiTheme="minorHAnsi"/>
          <w:sz w:val="22"/>
        </w:rPr>
        <w:t>opdrachtgever</w:t>
      </w:r>
      <w:r w:rsidR="006206FE">
        <w:rPr>
          <w:rFonts w:asciiTheme="minorHAnsi" w:hAnsiTheme="minorHAnsi"/>
          <w:sz w:val="22"/>
        </w:rPr>
        <w:t xml:space="preserve"> de heer </w:t>
      </w:r>
      <w:r w:rsidR="008D3989">
        <w:rPr>
          <w:rFonts w:asciiTheme="minorHAnsi" w:hAnsiTheme="minorHAnsi"/>
          <w:sz w:val="22"/>
        </w:rPr>
        <w:t>Ronald Vervenne</w:t>
      </w:r>
      <w:r w:rsidR="008D3989" w:rsidRPr="000B0711">
        <w:rPr>
          <w:rFonts w:asciiTheme="minorHAnsi" w:hAnsiTheme="minorHAnsi"/>
          <w:sz w:val="22"/>
        </w:rPr>
        <w:t xml:space="preserve"> </w:t>
      </w:r>
      <w:r w:rsidR="00E868AA">
        <w:rPr>
          <w:rFonts w:asciiTheme="minorHAnsi" w:hAnsiTheme="minorHAnsi"/>
          <w:sz w:val="22"/>
        </w:rPr>
        <w:t xml:space="preserve">, </w:t>
      </w:r>
      <w:r w:rsidR="00E868AA" w:rsidRPr="00E868AA">
        <w:rPr>
          <w:rFonts w:asciiTheme="minorHAnsi" w:hAnsiTheme="minorHAnsi"/>
          <w:i/>
          <w:sz w:val="22"/>
        </w:rPr>
        <w:t>COO van Caesar ProPredict</w:t>
      </w:r>
      <w:r w:rsidR="00E868AA" w:rsidRPr="006206FE">
        <w:rPr>
          <w:rFonts w:asciiTheme="minorHAnsi" w:hAnsiTheme="minorHAnsi"/>
          <w:sz w:val="22"/>
        </w:rPr>
        <w:t xml:space="preserve">, </w:t>
      </w:r>
      <w:r w:rsidR="008D3989" w:rsidRPr="000B0711">
        <w:rPr>
          <w:rFonts w:asciiTheme="minorHAnsi" w:hAnsiTheme="minorHAnsi"/>
          <w:sz w:val="22"/>
        </w:rPr>
        <w:t xml:space="preserve">om de opdracht inhoudelijk te bespreken en te kijken hoe </w:t>
      </w:r>
      <w:r w:rsidR="008D3989">
        <w:rPr>
          <w:rFonts w:asciiTheme="minorHAnsi" w:hAnsiTheme="minorHAnsi"/>
          <w:sz w:val="22"/>
        </w:rPr>
        <w:t xml:space="preserve">de </w:t>
      </w:r>
      <w:r w:rsidR="008D3989" w:rsidRPr="000B0711">
        <w:rPr>
          <w:rFonts w:asciiTheme="minorHAnsi" w:hAnsiTheme="minorHAnsi"/>
          <w:sz w:val="22"/>
        </w:rPr>
        <w:t xml:space="preserve">opdracht </w:t>
      </w:r>
      <w:r w:rsidR="008D3989">
        <w:rPr>
          <w:rFonts w:asciiTheme="minorHAnsi" w:hAnsiTheme="minorHAnsi"/>
          <w:sz w:val="22"/>
        </w:rPr>
        <w:t>het beste zou kunnen worden opgestart</w:t>
      </w:r>
      <w:r w:rsidR="008D3989" w:rsidRPr="000B0711">
        <w:rPr>
          <w:rFonts w:asciiTheme="minorHAnsi" w:hAnsiTheme="minorHAnsi"/>
          <w:sz w:val="22"/>
        </w:rPr>
        <w:t xml:space="preserve">. </w:t>
      </w:r>
    </w:p>
    <w:p w14:paraId="78B290BA" w14:textId="77777777" w:rsidR="007B7ABC" w:rsidRDefault="007B7ABC" w:rsidP="008D3989">
      <w:pPr>
        <w:rPr>
          <w:rFonts w:asciiTheme="minorHAnsi" w:hAnsiTheme="minorHAnsi"/>
          <w:sz w:val="22"/>
        </w:rPr>
      </w:pPr>
    </w:p>
    <w:p w14:paraId="75671F6F" w14:textId="0ADFFF98" w:rsidR="00F6750B" w:rsidRDefault="008D3989" w:rsidP="00F6750B">
      <w:pPr>
        <w:rPr>
          <w:rFonts w:asciiTheme="minorHAnsi" w:hAnsiTheme="minorHAnsi"/>
          <w:color w:val="C00000"/>
          <w:sz w:val="22"/>
        </w:rPr>
      </w:pPr>
      <w:r w:rsidRPr="000B0711">
        <w:rPr>
          <w:rFonts w:asciiTheme="minorHAnsi" w:hAnsiTheme="minorHAnsi"/>
          <w:sz w:val="22"/>
        </w:rPr>
        <w:t xml:space="preserve">Uit dit gesprek kwam naar voren wat de opdracht voor </w:t>
      </w:r>
      <w:r w:rsidR="003B3E74">
        <w:rPr>
          <w:rFonts w:asciiTheme="minorHAnsi" w:hAnsiTheme="minorHAnsi"/>
          <w:sz w:val="22"/>
        </w:rPr>
        <w:t xml:space="preserve">Caesar </w:t>
      </w:r>
      <w:r w:rsidRPr="000B0711">
        <w:rPr>
          <w:rFonts w:asciiTheme="minorHAnsi" w:hAnsiTheme="minorHAnsi"/>
          <w:sz w:val="22"/>
        </w:rPr>
        <w:t>betekenden, hoe men zelf dacht over de opdracht</w:t>
      </w:r>
      <w:r w:rsidR="006206FE">
        <w:rPr>
          <w:rFonts w:asciiTheme="minorHAnsi" w:hAnsiTheme="minorHAnsi"/>
          <w:sz w:val="22"/>
        </w:rPr>
        <w:t xml:space="preserve">, hoe de organisatie was </w:t>
      </w:r>
      <w:r w:rsidR="0029388C">
        <w:rPr>
          <w:rFonts w:asciiTheme="minorHAnsi" w:hAnsiTheme="minorHAnsi"/>
          <w:sz w:val="22"/>
        </w:rPr>
        <w:t>gestructureerd</w:t>
      </w:r>
      <w:r w:rsidRPr="000B0711">
        <w:rPr>
          <w:rFonts w:asciiTheme="minorHAnsi" w:hAnsiTheme="minorHAnsi"/>
          <w:sz w:val="22"/>
        </w:rPr>
        <w:t xml:space="preserve"> en </w:t>
      </w:r>
      <w:r w:rsidR="003B3E74">
        <w:rPr>
          <w:rFonts w:asciiTheme="minorHAnsi" w:hAnsiTheme="minorHAnsi"/>
          <w:sz w:val="22"/>
        </w:rPr>
        <w:t xml:space="preserve">met welke medewerkers </w:t>
      </w:r>
      <w:r w:rsidR="0029388C">
        <w:rPr>
          <w:rFonts w:asciiTheme="minorHAnsi" w:hAnsiTheme="minorHAnsi"/>
          <w:sz w:val="22"/>
        </w:rPr>
        <w:t xml:space="preserve">ik </w:t>
      </w:r>
      <w:r w:rsidR="003B3E74">
        <w:rPr>
          <w:rFonts w:asciiTheme="minorHAnsi" w:hAnsiTheme="minorHAnsi"/>
          <w:sz w:val="22"/>
        </w:rPr>
        <w:t>het beste in het begin zou kunnen samenwerken</w:t>
      </w:r>
      <w:r w:rsidRPr="000B0711">
        <w:rPr>
          <w:rFonts w:asciiTheme="minorHAnsi" w:hAnsiTheme="minorHAnsi"/>
          <w:sz w:val="22"/>
        </w:rPr>
        <w:t>.</w:t>
      </w:r>
      <w:r w:rsidR="003B3E74">
        <w:rPr>
          <w:rFonts w:asciiTheme="minorHAnsi" w:hAnsiTheme="minorHAnsi"/>
          <w:sz w:val="22"/>
        </w:rPr>
        <w:t xml:space="preserve"> </w:t>
      </w:r>
      <w:r w:rsidR="006206FE">
        <w:rPr>
          <w:rFonts w:asciiTheme="minorHAnsi" w:hAnsiTheme="minorHAnsi"/>
          <w:sz w:val="22"/>
        </w:rPr>
        <w:t>Gedurende het gesprek</w:t>
      </w:r>
      <w:r w:rsidR="00D62D70">
        <w:rPr>
          <w:rFonts w:asciiTheme="minorHAnsi" w:hAnsiTheme="minorHAnsi"/>
          <w:sz w:val="22"/>
        </w:rPr>
        <w:t xml:space="preserve"> stelde ik ook de vraag of de systemen met elkaar moe</w:t>
      </w:r>
      <w:r w:rsidR="009E2239">
        <w:rPr>
          <w:rFonts w:asciiTheme="minorHAnsi" w:hAnsiTheme="minorHAnsi"/>
          <w:sz w:val="22"/>
        </w:rPr>
        <w:t>s</w:t>
      </w:r>
      <w:r w:rsidR="00D62D70">
        <w:rPr>
          <w:rFonts w:asciiTheme="minorHAnsi" w:hAnsiTheme="minorHAnsi"/>
          <w:sz w:val="22"/>
        </w:rPr>
        <w:t xml:space="preserve">ten worden geïntegreerd of dat </w:t>
      </w:r>
      <w:r w:rsidR="00E05358">
        <w:rPr>
          <w:rFonts w:asciiTheme="minorHAnsi" w:hAnsiTheme="minorHAnsi"/>
          <w:sz w:val="22"/>
        </w:rPr>
        <w:t>het bij een onderzoek naar</w:t>
      </w:r>
      <w:r w:rsidR="006206FE">
        <w:rPr>
          <w:rFonts w:asciiTheme="minorHAnsi" w:hAnsiTheme="minorHAnsi"/>
          <w:sz w:val="22"/>
        </w:rPr>
        <w:t xml:space="preserve"> de </w:t>
      </w:r>
      <w:r w:rsidR="00D62D70">
        <w:rPr>
          <w:rFonts w:asciiTheme="minorHAnsi" w:hAnsiTheme="minorHAnsi"/>
          <w:sz w:val="22"/>
        </w:rPr>
        <w:t xml:space="preserve">koppeling </w:t>
      </w:r>
      <w:r w:rsidR="00E05358">
        <w:rPr>
          <w:rFonts w:asciiTheme="minorHAnsi" w:hAnsiTheme="minorHAnsi"/>
          <w:sz w:val="22"/>
        </w:rPr>
        <w:t>van de systemen zou</w:t>
      </w:r>
      <w:r w:rsidR="00D62D70">
        <w:rPr>
          <w:rFonts w:asciiTheme="minorHAnsi" w:hAnsiTheme="minorHAnsi"/>
          <w:sz w:val="22"/>
        </w:rPr>
        <w:t xml:space="preserve"> </w:t>
      </w:r>
      <w:r w:rsidR="00E05358">
        <w:rPr>
          <w:rFonts w:asciiTheme="minorHAnsi" w:hAnsiTheme="minorHAnsi"/>
          <w:sz w:val="22"/>
        </w:rPr>
        <w:t>blijven</w:t>
      </w:r>
      <w:r w:rsidR="007B7ABC">
        <w:rPr>
          <w:rFonts w:asciiTheme="minorHAnsi" w:hAnsiTheme="minorHAnsi"/>
          <w:sz w:val="22"/>
        </w:rPr>
        <w:t>. Ronald gaf aan dat hun</w:t>
      </w:r>
      <w:r w:rsidR="00D62D70">
        <w:rPr>
          <w:rFonts w:asciiTheme="minorHAnsi" w:hAnsiTheme="minorHAnsi"/>
          <w:sz w:val="22"/>
        </w:rPr>
        <w:t xml:space="preserve"> softwareleverancier</w:t>
      </w:r>
      <w:r w:rsidR="007B7ABC">
        <w:rPr>
          <w:rFonts w:asciiTheme="minorHAnsi" w:hAnsiTheme="minorHAnsi"/>
          <w:sz w:val="22"/>
        </w:rPr>
        <w:t xml:space="preserve"> Progress</w:t>
      </w:r>
      <w:r w:rsidR="00D62D70">
        <w:rPr>
          <w:rFonts w:asciiTheme="minorHAnsi" w:hAnsiTheme="minorHAnsi"/>
          <w:sz w:val="22"/>
        </w:rPr>
        <w:t xml:space="preserve"> niet graag ziet dat beiden applicaties met elkaar worden geïntegreerd om tech</w:t>
      </w:r>
      <w:r w:rsidR="007B7ABC">
        <w:rPr>
          <w:rFonts w:asciiTheme="minorHAnsi" w:hAnsiTheme="minorHAnsi"/>
          <w:sz w:val="22"/>
        </w:rPr>
        <w:t xml:space="preserve">nische en commerciële redenen. </w:t>
      </w:r>
      <w:r w:rsidR="003B3E74">
        <w:rPr>
          <w:rFonts w:asciiTheme="minorHAnsi" w:hAnsiTheme="minorHAnsi"/>
          <w:sz w:val="22"/>
        </w:rPr>
        <w:t xml:space="preserve">Tevens </w:t>
      </w:r>
      <w:r w:rsidR="007B7ABC">
        <w:rPr>
          <w:rFonts w:asciiTheme="minorHAnsi" w:hAnsiTheme="minorHAnsi"/>
          <w:sz w:val="22"/>
        </w:rPr>
        <w:t>heeft hij</w:t>
      </w:r>
      <w:r w:rsidR="003B3E74">
        <w:rPr>
          <w:rFonts w:asciiTheme="minorHAnsi" w:hAnsiTheme="minorHAnsi"/>
          <w:sz w:val="22"/>
        </w:rPr>
        <w:t xml:space="preserve"> mij informatie aange</w:t>
      </w:r>
      <w:r w:rsidR="007B7ABC">
        <w:rPr>
          <w:rFonts w:asciiTheme="minorHAnsi" w:hAnsiTheme="minorHAnsi"/>
          <w:sz w:val="22"/>
        </w:rPr>
        <w:t>reikt uit een voorgaand onderzoek</w:t>
      </w:r>
      <w:r w:rsidRPr="000B0711">
        <w:rPr>
          <w:rFonts w:asciiTheme="minorHAnsi" w:hAnsiTheme="minorHAnsi"/>
          <w:sz w:val="22"/>
        </w:rPr>
        <w:t xml:space="preserve"> </w:t>
      </w:r>
      <w:r w:rsidR="003B3E74">
        <w:rPr>
          <w:rFonts w:asciiTheme="minorHAnsi" w:hAnsiTheme="minorHAnsi"/>
          <w:sz w:val="22"/>
        </w:rPr>
        <w:t xml:space="preserve">om </w:t>
      </w:r>
      <w:r w:rsidR="0029388C">
        <w:rPr>
          <w:rFonts w:asciiTheme="minorHAnsi" w:hAnsiTheme="minorHAnsi"/>
          <w:sz w:val="22"/>
        </w:rPr>
        <w:t xml:space="preserve">te </w:t>
      </w:r>
      <w:r w:rsidR="00D82C45">
        <w:rPr>
          <w:rFonts w:asciiTheme="minorHAnsi" w:hAnsiTheme="minorHAnsi"/>
          <w:sz w:val="22"/>
        </w:rPr>
        <w:t>bestuderen</w:t>
      </w:r>
      <w:r w:rsidR="0029388C">
        <w:rPr>
          <w:rFonts w:asciiTheme="minorHAnsi" w:hAnsiTheme="minorHAnsi"/>
          <w:sz w:val="22"/>
        </w:rPr>
        <w:t xml:space="preserve"> </w:t>
      </w:r>
      <w:r w:rsidR="006206FE">
        <w:rPr>
          <w:rFonts w:asciiTheme="minorHAnsi" w:hAnsiTheme="minorHAnsi"/>
          <w:sz w:val="22"/>
        </w:rPr>
        <w:t>waaruit dit standpunt van softwareleverancier blijkt</w:t>
      </w:r>
      <w:r w:rsidR="00E868AA">
        <w:rPr>
          <w:rFonts w:asciiTheme="minorHAnsi" w:hAnsiTheme="minorHAnsi"/>
          <w:sz w:val="22"/>
        </w:rPr>
        <w:t xml:space="preserve">. </w:t>
      </w:r>
      <w:r w:rsidR="007B7ABC">
        <w:rPr>
          <w:rFonts w:asciiTheme="minorHAnsi" w:hAnsiTheme="minorHAnsi"/>
          <w:sz w:val="22"/>
        </w:rPr>
        <w:t>De informatie uit d</w:t>
      </w:r>
      <w:r w:rsidR="009E2239">
        <w:rPr>
          <w:rFonts w:asciiTheme="minorHAnsi" w:hAnsiTheme="minorHAnsi"/>
          <w:sz w:val="22"/>
        </w:rPr>
        <w:t>it voorgaand</w:t>
      </w:r>
      <w:r w:rsidR="007B7ABC">
        <w:rPr>
          <w:rFonts w:asciiTheme="minorHAnsi" w:hAnsiTheme="minorHAnsi"/>
          <w:sz w:val="22"/>
        </w:rPr>
        <w:t xml:space="preserve"> onderzoek was uiteindelijk ook de aanleiding voor mijn opdracht. </w:t>
      </w:r>
      <w:r w:rsidR="00E868AA">
        <w:rPr>
          <w:rFonts w:asciiTheme="minorHAnsi" w:hAnsiTheme="minorHAnsi"/>
          <w:sz w:val="22"/>
        </w:rPr>
        <w:t>Afsluitend</w:t>
      </w:r>
      <w:r w:rsidRPr="000B0711">
        <w:rPr>
          <w:rFonts w:asciiTheme="minorHAnsi" w:hAnsiTheme="minorHAnsi"/>
          <w:sz w:val="22"/>
        </w:rPr>
        <w:t xml:space="preserve"> gaf ik aan </w:t>
      </w:r>
      <w:r w:rsidR="00E868AA">
        <w:rPr>
          <w:rFonts w:asciiTheme="minorHAnsi" w:hAnsiTheme="minorHAnsi"/>
          <w:sz w:val="22"/>
        </w:rPr>
        <w:t xml:space="preserve">het eind van het gesprek aan </w:t>
      </w:r>
      <w:r w:rsidRPr="000B0711">
        <w:rPr>
          <w:rFonts w:asciiTheme="minorHAnsi" w:hAnsiTheme="minorHAnsi"/>
          <w:sz w:val="22"/>
        </w:rPr>
        <w:t xml:space="preserve">een plan van aanpak </w:t>
      </w:r>
      <w:r w:rsidR="007B7ABC">
        <w:rPr>
          <w:rFonts w:asciiTheme="minorHAnsi" w:hAnsiTheme="minorHAnsi"/>
          <w:sz w:val="22"/>
        </w:rPr>
        <w:t>op</w:t>
      </w:r>
      <w:r w:rsidR="006206FE">
        <w:rPr>
          <w:rFonts w:asciiTheme="minorHAnsi" w:hAnsiTheme="minorHAnsi"/>
          <w:sz w:val="22"/>
        </w:rPr>
        <w:t xml:space="preserve"> te willen </w:t>
      </w:r>
      <w:r w:rsidR="007B7ABC">
        <w:rPr>
          <w:rFonts w:asciiTheme="minorHAnsi" w:hAnsiTheme="minorHAnsi"/>
          <w:sz w:val="22"/>
        </w:rPr>
        <w:t xml:space="preserve">stellen voor de opdracht </w:t>
      </w:r>
      <w:r>
        <w:rPr>
          <w:rFonts w:asciiTheme="minorHAnsi" w:hAnsiTheme="minorHAnsi"/>
          <w:sz w:val="22"/>
        </w:rPr>
        <w:t xml:space="preserve">om duidelijk in kaart te brengen hoe </w:t>
      </w:r>
      <w:r w:rsidR="007B7ABC">
        <w:rPr>
          <w:rFonts w:asciiTheme="minorHAnsi" w:hAnsiTheme="minorHAnsi"/>
          <w:sz w:val="22"/>
        </w:rPr>
        <w:t>ik opdracht zou gaan</w:t>
      </w:r>
      <w:r>
        <w:rPr>
          <w:rFonts w:asciiTheme="minorHAnsi" w:hAnsiTheme="minorHAnsi"/>
          <w:sz w:val="22"/>
        </w:rPr>
        <w:t xml:space="preserve"> </w:t>
      </w:r>
      <w:r w:rsidR="007B7ABC">
        <w:rPr>
          <w:rFonts w:asciiTheme="minorHAnsi" w:hAnsiTheme="minorHAnsi"/>
          <w:sz w:val="22"/>
        </w:rPr>
        <w:t>aanpakken</w:t>
      </w:r>
      <w:r>
        <w:rPr>
          <w:rFonts w:asciiTheme="minorHAnsi" w:hAnsiTheme="minorHAnsi"/>
          <w:sz w:val="22"/>
        </w:rPr>
        <w:t>,</w:t>
      </w:r>
      <w:r w:rsidRPr="000B0711">
        <w:rPr>
          <w:rFonts w:asciiTheme="minorHAnsi" w:hAnsiTheme="minorHAnsi"/>
          <w:sz w:val="22"/>
        </w:rPr>
        <w:t xml:space="preserve"> maar</w:t>
      </w:r>
      <w:r w:rsidR="007B7ABC">
        <w:rPr>
          <w:rFonts w:asciiTheme="minorHAnsi" w:hAnsiTheme="minorHAnsi"/>
          <w:sz w:val="22"/>
        </w:rPr>
        <w:t xml:space="preserve"> </w:t>
      </w:r>
      <w:r w:rsidRPr="000B0711">
        <w:rPr>
          <w:rFonts w:asciiTheme="minorHAnsi" w:hAnsiTheme="minorHAnsi"/>
          <w:sz w:val="22"/>
        </w:rPr>
        <w:t xml:space="preserve"> ik </w:t>
      </w:r>
      <w:r w:rsidR="007B7ABC">
        <w:rPr>
          <w:rFonts w:asciiTheme="minorHAnsi" w:hAnsiTheme="minorHAnsi"/>
          <w:sz w:val="22"/>
        </w:rPr>
        <w:t xml:space="preserve">gaf ook </w:t>
      </w:r>
      <w:r w:rsidR="009E2239">
        <w:rPr>
          <w:rFonts w:asciiTheme="minorHAnsi" w:hAnsiTheme="minorHAnsi"/>
          <w:sz w:val="22"/>
        </w:rPr>
        <w:t xml:space="preserve">aan </w:t>
      </w:r>
      <w:r w:rsidR="007B7ABC">
        <w:rPr>
          <w:rFonts w:asciiTheme="minorHAnsi" w:hAnsiTheme="minorHAnsi"/>
          <w:sz w:val="22"/>
        </w:rPr>
        <w:t xml:space="preserve">hier </w:t>
      </w:r>
      <w:r w:rsidRPr="000B0711">
        <w:rPr>
          <w:rFonts w:asciiTheme="minorHAnsi" w:hAnsiTheme="minorHAnsi"/>
          <w:sz w:val="22"/>
        </w:rPr>
        <w:t xml:space="preserve">meer informatie </w:t>
      </w:r>
      <w:r w:rsidR="007B7ABC">
        <w:rPr>
          <w:rFonts w:asciiTheme="minorHAnsi" w:hAnsiTheme="minorHAnsi"/>
          <w:sz w:val="22"/>
        </w:rPr>
        <w:t xml:space="preserve">voor nodig te hebben </w:t>
      </w:r>
      <w:r w:rsidRPr="000B0711">
        <w:rPr>
          <w:rFonts w:asciiTheme="minorHAnsi" w:hAnsiTheme="minorHAnsi"/>
          <w:sz w:val="22"/>
        </w:rPr>
        <w:t>over de organisatie</w:t>
      </w:r>
      <w:r w:rsidR="007B7ABC">
        <w:rPr>
          <w:rFonts w:asciiTheme="minorHAnsi" w:hAnsiTheme="minorHAnsi"/>
          <w:sz w:val="22"/>
        </w:rPr>
        <w:t>.</w:t>
      </w:r>
      <w:r w:rsidRPr="000B0711">
        <w:rPr>
          <w:rFonts w:asciiTheme="minorHAnsi" w:hAnsiTheme="minorHAnsi"/>
          <w:sz w:val="22"/>
        </w:rPr>
        <w:t xml:space="preserve"> </w:t>
      </w:r>
      <w:r w:rsidR="00E868AA">
        <w:rPr>
          <w:rFonts w:asciiTheme="minorHAnsi" w:hAnsiTheme="minorHAnsi"/>
          <w:sz w:val="22"/>
        </w:rPr>
        <w:t>Ronald</w:t>
      </w:r>
      <w:r w:rsidRPr="000B0711">
        <w:rPr>
          <w:rFonts w:asciiTheme="minorHAnsi" w:hAnsiTheme="minorHAnsi"/>
          <w:sz w:val="22"/>
        </w:rPr>
        <w:t xml:space="preserve"> </w:t>
      </w:r>
      <w:r w:rsidR="007B7ABC" w:rsidRPr="000B0711">
        <w:rPr>
          <w:rFonts w:asciiTheme="minorHAnsi" w:hAnsiTheme="minorHAnsi"/>
          <w:sz w:val="22"/>
        </w:rPr>
        <w:t xml:space="preserve">adviseerde </w:t>
      </w:r>
      <w:r w:rsidRPr="000B0711">
        <w:rPr>
          <w:rFonts w:asciiTheme="minorHAnsi" w:hAnsiTheme="minorHAnsi"/>
          <w:sz w:val="22"/>
        </w:rPr>
        <w:t>mij om</w:t>
      </w:r>
      <w:r w:rsidR="007B7ABC">
        <w:rPr>
          <w:rFonts w:asciiTheme="minorHAnsi" w:hAnsiTheme="minorHAnsi"/>
          <w:sz w:val="22"/>
        </w:rPr>
        <w:t xml:space="preserve"> </w:t>
      </w:r>
      <w:r w:rsidRPr="000B0711">
        <w:rPr>
          <w:rFonts w:asciiTheme="minorHAnsi" w:hAnsiTheme="minorHAnsi"/>
          <w:sz w:val="22"/>
        </w:rPr>
        <w:t>eerst te oriënteren op de organisatie waarna ik</w:t>
      </w:r>
      <w:r w:rsidR="007B7ABC">
        <w:rPr>
          <w:rFonts w:asciiTheme="minorHAnsi" w:hAnsiTheme="minorHAnsi"/>
          <w:sz w:val="22"/>
        </w:rPr>
        <w:t xml:space="preserve"> dit product kon gaan opstellen</w:t>
      </w:r>
      <w:r>
        <w:rPr>
          <w:rFonts w:asciiTheme="minorHAnsi" w:hAnsiTheme="minorHAnsi"/>
          <w:sz w:val="22"/>
        </w:rPr>
        <w:t>.</w:t>
      </w:r>
      <w:r w:rsidR="00A608CA">
        <w:rPr>
          <w:rFonts w:asciiTheme="minorHAnsi" w:hAnsiTheme="minorHAnsi"/>
          <w:sz w:val="22"/>
        </w:rPr>
        <w:t xml:space="preserve"> </w:t>
      </w:r>
      <w:r w:rsidR="00A608CA" w:rsidRPr="005B2F76">
        <w:rPr>
          <w:rFonts w:asciiTheme="minorHAnsi" w:hAnsiTheme="minorHAnsi"/>
          <w:sz w:val="22"/>
        </w:rPr>
        <w:t xml:space="preserve">Voor de volledige verslaglegging van het gesprek zie </w:t>
      </w:r>
      <w:r w:rsidR="006C7E3F" w:rsidRPr="005B2F76">
        <w:rPr>
          <w:rFonts w:asciiTheme="minorHAnsi" w:hAnsiTheme="minorHAnsi"/>
          <w:i/>
          <w:sz w:val="22"/>
        </w:rPr>
        <w:t>B</w:t>
      </w:r>
      <w:r w:rsidR="005B2F76">
        <w:rPr>
          <w:rFonts w:asciiTheme="minorHAnsi" w:hAnsiTheme="minorHAnsi"/>
          <w:i/>
          <w:sz w:val="22"/>
        </w:rPr>
        <w:t>ijlage 3</w:t>
      </w:r>
      <w:r w:rsidR="005B2F76" w:rsidRPr="005B2F76">
        <w:rPr>
          <w:rFonts w:asciiTheme="minorHAnsi" w:hAnsiTheme="minorHAnsi"/>
          <w:i/>
          <w:sz w:val="22"/>
        </w:rPr>
        <w:t xml:space="preserve"> Voortgangsrapportage 1.</w:t>
      </w:r>
    </w:p>
    <w:p w14:paraId="102DECDF" w14:textId="77777777" w:rsidR="001B7154" w:rsidRDefault="001B7154" w:rsidP="00F6750B">
      <w:pPr>
        <w:rPr>
          <w:rFonts w:asciiTheme="minorHAnsi" w:hAnsiTheme="minorHAnsi"/>
          <w:sz w:val="22"/>
        </w:rPr>
      </w:pPr>
    </w:p>
    <w:p w14:paraId="4CE4F11E" w14:textId="399A4019" w:rsidR="00A82FA1" w:rsidRPr="007C7E7C" w:rsidRDefault="009E2239" w:rsidP="00843442">
      <w:pPr>
        <w:pStyle w:val="Heading2"/>
        <w:rPr>
          <w:rFonts w:asciiTheme="minorHAnsi" w:hAnsiTheme="minorHAnsi"/>
          <w:color w:val="C00000"/>
          <w14:textOutline w14:w="9525" w14:cap="rnd" w14:cmpd="sng" w14:algn="ctr">
            <w14:noFill/>
            <w14:prstDash w14:val="solid"/>
            <w14:bevel/>
          </w14:textOutline>
        </w:rPr>
      </w:pPr>
      <w:bookmarkStart w:id="29" w:name="_Toc477743174"/>
      <w:r w:rsidRPr="007C7E7C">
        <w:rPr>
          <w:rFonts w:asciiTheme="minorHAnsi" w:hAnsiTheme="minorHAnsi"/>
          <w:color w:val="C00000"/>
          <w14:textOutline w14:w="9525" w14:cap="rnd" w14:cmpd="sng" w14:algn="ctr">
            <w14:noFill/>
            <w14:prstDash w14:val="solid"/>
            <w14:bevel/>
          </w14:textOutline>
        </w:rPr>
        <w:t>5.2 V</w:t>
      </w:r>
      <w:r w:rsidR="00751F67" w:rsidRPr="007C7E7C">
        <w:rPr>
          <w:rFonts w:asciiTheme="minorHAnsi" w:hAnsiTheme="minorHAnsi"/>
          <w:color w:val="C00000"/>
          <w14:textOutline w14:w="9525" w14:cap="rnd" w14:cmpd="sng" w14:algn="ctr">
            <w14:noFill/>
            <w14:prstDash w14:val="solid"/>
            <w14:bevel/>
          </w14:textOutline>
        </w:rPr>
        <w:t>ooron</w:t>
      </w:r>
      <w:r w:rsidR="00A82FA1" w:rsidRPr="007C7E7C">
        <w:rPr>
          <w:rFonts w:asciiTheme="minorHAnsi" w:hAnsiTheme="minorHAnsi"/>
          <w:color w:val="C00000"/>
          <w14:textOutline w14:w="9525" w14:cap="rnd" w14:cmpd="sng" w14:algn="ctr">
            <w14:noFill/>
            <w14:prstDash w14:val="solid"/>
            <w14:bevel/>
          </w14:textOutline>
        </w:rPr>
        <w:t>derzoek</w:t>
      </w:r>
      <w:r w:rsidR="0052386D" w:rsidRPr="007C7E7C">
        <w:rPr>
          <w:rFonts w:asciiTheme="minorHAnsi" w:hAnsiTheme="minorHAnsi"/>
          <w:color w:val="C00000"/>
          <w14:textOutline w14:w="9525" w14:cap="rnd" w14:cmpd="sng" w14:algn="ctr">
            <w14:noFill/>
            <w14:prstDash w14:val="solid"/>
            <w14:bevel/>
          </w14:textOutline>
        </w:rPr>
        <w:t>: B</w:t>
      </w:r>
      <w:r w:rsidR="005B2F76">
        <w:rPr>
          <w:rFonts w:asciiTheme="minorHAnsi" w:hAnsiTheme="minorHAnsi"/>
          <w:color w:val="C00000"/>
          <w14:textOutline w14:w="9525" w14:cap="rnd" w14:cmpd="sng" w14:algn="ctr">
            <w14:noFill/>
            <w14:prstDash w14:val="solid"/>
            <w14:bevel/>
          </w14:textOutline>
        </w:rPr>
        <w:t>usiness I</w:t>
      </w:r>
      <w:r w:rsidR="00A17F2D" w:rsidRPr="007C7E7C">
        <w:rPr>
          <w:rFonts w:asciiTheme="minorHAnsi" w:hAnsiTheme="minorHAnsi"/>
          <w:color w:val="C00000"/>
          <w14:textOutline w14:w="9525" w14:cap="rnd" w14:cmpd="sng" w14:algn="ctr">
            <w14:noFill/>
            <w14:prstDash w14:val="solid"/>
            <w14:bevel/>
          </w14:textOutline>
        </w:rPr>
        <w:t>ntelli</w:t>
      </w:r>
      <w:r w:rsidR="005B2F76">
        <w:rPr>
          <w:rFonts w:asciiTheme="minorHAnsi" w:hAnsiTheme="minorHAnsi"/>
          <w:color w:val="C00000"/>
          <w14:textOutline w14:w="9525" w14:cap="rnd" w14:cmpd="sng" w14:algn="ctr">
            <w14:noFill/>
            <w14:prstDash w14:val="solid"/>
            <w14:bevel/>
          </w14:textOutline>
        </w:rPr>
        <w:t>gence &amp; Business Rules M</w:t>
      </w:r>
      <w:r w:rsidR="00A17F2D" w:rsidRPr="007C7E7C">
        <w:rPr>
          <w:rFonts w:asciiTheme="minorHAnsi" w:hAnsiTheme="minorHAnsi"/>
          <w:color w:val="C00000"/>
          <w14:textOutline w14:w="9525" w14:cap="rnd" w14:cmpd="sng" w14:algn="ctr">
            <w14:noFill/>
            <w14:prstDash w14:val="solid"/>
            <w14:bevel/>
          </w14:textOutline>
        </w:rPr>
        <w:t>anagement</w:t>
      </w:r>
      <w:bookmarkEnd w:id="29"/>
    </w:p>
    <w:p w14:paraId="0602D808" w14:textId="77777777" w:rsidR="00CF6850" w:rsidRPr="009E2239" w:rsidRDefault="00B956D5" w:rsidP="00D820CC">
      <w:pPr>
        <w:rPr>
          <w:rFonts w:asciiTheme="minorHAnsi" w:hAnsiTheme="minorHAnsi"/>
          <w:bCs/>
          <w:sz w:val="22"/>
        </w:rPr>
      </w:pPr>
      <w:r w:rsidRPr="009E2239">
        <w:rPr>
          <w:rFonts w:asciiTheme="minorHAnsi" w:hAnsiTheme="minorHAnsi"/>
          <w:bCs/>
          <w:sz w:val="22"/>
        </w:rPr>
        <w:t xml:space="preserve">Na het gesprek </w:t>
      </w:r>
      <w:r w:rsidR="009E2239" w:rsidRPr="009E2239">
        <w:rPr>
          <w:rFonts w:asciiTheme="minorHAnsi" w:hAnsiTheme="minorHAnsi"/>
          <w:bCs/>
          <w:sz w:val="22"/>
        </w:rPr>
        <w:t xml:space="preserve">met mijn opdrachtgever </w:t>
      </w:r>
      <w:r w:rsidR="00EE251D" w:rsidRPr="009E2239">
        <w:rPr>
          <w:rFonts w:asciiTheme="minorHAnsi" w:hAnsiTheme="minorHAnsi"/>
          <w:bCs/>
          <w:sz w:val="22"/>
        </w:rPr>
        <w:t>heb ik om goed van</w:t>
      </w:r>
      <w:r w:rsidR="00A82FA1" w:rsidRPr="009E2239">
        <w:rPr>
          <w:rFonts w:asciiTheme="minorHAnsi" w:hAnsiTheme="minorHAnsi"/>
          <w:bCs/>
          <w:sz w:val="22"/>
        </w:rPr>
        <w:t xml:space="preserve"> start</w:t>
      </w:r>
      <w:r w:rsidR="00EE251D" w:rsidRPr="009E2239">
        <w:rPr>
          <w:rFonts w:asciiTheme="minorHAnsi" w:hAnsiTheme="minorHAnsi"/>
          <w:bCs/>
          <w:sz w:val="22"/>
        </w:rPr>
        <w:t xml:space="preserve"> te gaan aan</w:t>
      </w:r>
      <w:r w:rsidR="00A82FA1" w:rsidRPr="009E2239">
        <w:rPr>
          <w:rFonts w:asciiTheme="minorHAnsi" w:hAnsiTheme="minorHAnsi"/>
          <w:bCs/>
          <w:sz w:val="22"/>
        </w:rPr>
        <w:t xml:space="preserve"> de opdracht kort vooronderzoek uitgevoerd.</w:t>
      </w:r>
      <w:r w:rsidR="00A82FA1" w:rsidRPr="009E2239">
        <w:rPr>
          <w:rFonts w:asciiTheme="minorHAnsi" w:hAnsiTheme="minorHAnsi"/>
          <w:sz w:val="22"/>
        </w:rPr>
        <w:t xml:space="preserve"> </w:t>
      </w:r>
      <w:r w:rsidR="009E2239">
        <w:rPr>
          <w:rFonts w:asciiTheme="minorHAnsi" w:hAnsiTheme="minorHAnsi"/>
          <w:sz w:val="22"/>
        </w:rPr>
        <w:t xml:space="preserve">Ik heb met name onderzoek gepleegd </w:t>
      </w:r>
      <w:r w:rsidR="00751F67" w:rsidRPr="009E2239">
        <w:rPr>
          <w:rFonts w:asciiTheme="minorHAnsi" w:hAnsiTheme="minorHAnsi"/>
          <w:sz w:val="22"/>
        </w:rPr>
        <w:t>naar de</w:t>
      </w:r>
      <w:r w:rsidR="00A82FA1" w:rsidRPr="009E2239">
        <w:rPr>
          <w:rFonts w:asciiTheme="minorHAnsi" w:hAnsiTheme="minorHAnsi"/>
          <w:sz w:val="22"/>
        </w:rPr>
        <w:t xml:space="preserve"> vakgebieden business intelligence</w:t>
      </w:r>
      <w:r w:rsidR="00343A9A">
        <w:rPr>
          <w:rFonts w:asciiTheme="minorHAnsi" w:hAnsiTheme="minorHAnsi"/>
          <w:sz w:val="22"/>
        </w:rPr>
        <w:t>(BI)</w:t>
      </w:r>
      <w:r w:rsidR="00A82FA1" w:rsidRPr="009E2239">
        <w:rPr>
          <w:rFonts w:asciiTheme="minorHAnsi" w:hAnsiTheme="minorHAnsi"/>
          <w:sz w:val="22"/>
        </w:rPr>
        <w:t xml:space="preserve"> en business rules </w:t>
      </w:r>
      <w:r w:rsidR="00856820" w:rsidRPr="009E2239">
        <w:rPr>
          <w:rFonts w:asciiTheme="minorHAnsi" w:hAnsiTheme="minorHAnsi"/>
          <w:sz w:val="22"/>
        </w:rPr>
        <w:t>management</w:t>
      </w:r>
      <w:r w:rsidR="00343A9A">
        <w:rPr>
          <w:rFonts w:asciiTheme="minorHAnsi" w:hAnsiTheme="minorHAnsi"/>
          <w:sz w:val="22"/>
        </w:rPr>
        <w:t>(BRM)</w:t>
      </w:r>
      <w:r w:rsidR="009E2239">
        <w:rPr>
          <w:rFonts w:asciiTheme="minorHAnsi" w:hAnsiTheme="minorHAnsi"/>
          <w:sz w:val="22"/>
        </w:rPr>
        <w:t xml:space="preserve">. Het onderzoek focuste zich op het koppelen van </w:t>
      </w:r>
      <w:r w:rsidR="003A4D67">
        <w:rPr>
          <w:rFonts w:asciiTheme="minorHAnsi" w:hAnsiTheme="minorHAnsi"/>
          <w:sz w:val="22"/>
        </w:rPr>
        <w:t xml:space="preserve">de </w:t>
      </w:r>
      <w:r w:rsidR="009E2239">
        <w:rPr>
          <w:rFonts w:asciiTheme="minorHAnsi" w:hAnsiTheme="minorHAnsi"/>
          <w:sz w:val="22"/>
        </w:rPr>
        <w:t xml:space="preserve">twee applicaties </w:t>
      </w:r>
      <w:r w:rsidR="003A4D67">
        <w:rPr>
          <w:rFonts w:asciiTheme="minorHAnsi" w:hAnsiTheme="minorHAnsi"/>
          <w:sz w:val="22"/>
        </w:rPr>
        <w:t xml:space="preserve">Corticon en Analytics360 </w:t>
      </w:r>
      <w:r w:rsidR="009E2239">
        <w:rPr>
          <w:rFonts w:asciiTheme="minorHAnsi" w:hAnsiTheme="minorHAnsi"/>
          <w:sz w:val="22"/>
        </w:rPr>
        <w:t>die zij</w:t>
      </w:r>
      <w:r w:rsidR="003A4D67">
        <w:rPr>
          <w:rFonts w:asciiTheme="minorHAnsi" w:hAnsiTheme="minorHAnsi"/>
          <w:sz w:val="22"/>
        </w:rPr>
        <w:t>n</w:t>
      </w:r>
      <w:r w:rsidR="009E2239">
        <w:rPr>
          <w:rFonts w:asciiTheme="minorHAnsi" w:hAnsiTheme="minorHAnsi"/>
          <w:sz w:val="22"/>
        </w:rPr>
        <w:t xml:space="preserve"> ontworpen voor deze vakgebieden, om die reden heb ik om een beter begrip te krijgen</w:t>
      </w:r>
      <w:r w:rsidR="003A4D67">
        <w:rPr>
          <w:rFonts w:asciiTheme="minorHAnsi" w:hAnsiTheme="minorHAnsi"/>
          <w:sz w:val="22"/>
        </w:rPr>
        <w:t xml:space="preserve"> mijn vooronderzoek hierop gericht.</w:t>
      </w:r>
      <w:r w:rsidR="00A82FA1" w:rsidRPr="009E2239">
        <w:rPr>
          <w:rFonts w:asciiTheme="minorHAnsi" w:hAnsiTheme="minorHAnsi"/>
          <w:sz w:val="22"/>
        </w:rPr>
        <w:t xml:space="preserve"> </w:t>
      </w:r>
      <w:r w:rsidR="009E2239">
        <w:rPr>
          <w:rFonts w:asciiTheme="minorHAnsi" w:hAnsiTheme="minorHAnsi"/>
          <w:sz w:val="22"/>
        </w:rPr>
        <w:t>Informatie voor het vooronderzoek is verworven middels deskresearch</w:t>
      </w:r>
      <w:bookmarkStart w:id="30" w:name="_Toc466279354"/>
      <w:r w:rsidR="006A2408">
        <w:rPr>
          <w:rFonts w:asciiTheme="minorHAnsi" w:hAnsiTheme="minorHAnsi"/>
          <w:sz w:val="22"/>
        </w:rPr>
        <w:t xml:space="preserve"> door het raadplegen van bronnen via het internet.</w:t>
      </w:r>
    </w:p>
    <w:p w14:paraId="36264D00" w14:textId="77777777" w:rsidR="00A82FA1" w:rsidRPr="00B0158F" w:rsidRDefault="004151AB" w:rsidP="005D702E">
      <w:pPr>
        <w:pStyle w:val="Heading3"/>
        <w:rPr>
          <w:rFonts w:asciiTheme="minorHAnsi" w:hAnsiTheme="minorHAnsi"/>
          <w:color w:val="000000" w:themeColor="text1"/>
          <w:szCs w:val="20"/>
        </w:rPr>
      </w:pPr>
      <w:bookmarkStart w:id="31" w:name="_Toc477743175"/>
      <w:r w:rsidRPr="00B0158F">
        <w:rPr>
          <w:rFonts w:asciiTheme="minorHAnsi" w:hAnsiTheme="minorHAnsi"/>
          <w:color w:val="000000" w:themeColor="text1"/>
          <w:szCs w:val="20"/>
        </w:rPr>
        <w:t>5.2</w:t>
      </w:r>
      <w:r w:rsidR="00843442" w:rsidRPr="00B0158F">
        <w:rPr>
          <w:rFonts w:asciiTheme="minorHAnsi" w:hAnsiTheme="minorHAnsi"/>
          <w:color w:val="000000" w:themeColor="text1"/>
          <w:szCs w:val="20"/>
        </w:rPr>
        <w:t xml:space="preserve">.1 </w:t>
      </w:r>
      <w:r w:rsidR="00A82FA1" w:rsidRPr="00B0158F">
        <w:rPr>
          <w:rFonts w:asciiTheme="minorHAnsi" w:hAnsiTheme="minorHAnsi"/>
          <w:color w:val="000000" w:themeColor="text1"/>
          <w:szCs w:val="20"/>
        </w:rPr>
        <w:t>Wat is business rules management?</w:t>
      </w:r>
      <w:bookmarkEnd w:id="30"/>
      <w:bookmarkEnd w:id="31"/>
    </w:p>
    <w:p w14:paraId="7664C546" w14:textId="4F88A447" w:rsidR="00A82FA1" w:rsidRPr="00C20A49" w:rsidRDefault="00A82FA1" w:rsidP="00A82FA1">
      <w:pPr>
        <w:rPr>
          <w:rFonts w:asciiTheme="minorHAnsi" w:hAnsiTheme="minorHAnsi"/>
          <w:sz w:val="22"/>
        </w:rPr>
      </w:pPr>
      <w:r>
        <w:rPr>
          <w:rFonts w:asciiTheme="minorHAnsi" w:hAnsiTheme="minorHAnsi"/>
          <w:sz w:val="22"/>
        </w:rPr>
        <w:t xml:space="preserve">Voor het onderzoek </w:t>
      </w:r>
      <w:r w:rsidR="006206FE">
        <w:rPr>
          <w:rFonts w:asciiTheme="minorHAnsi" w:hAnsiTheme="minorHAnsi"/>
          <w:sz w:val="22"/>
        </w:rPr>
        <w:t>heb ik</w:t>
      </w:r>
      <w:r>
        <w:rPr>
          <w:rFonts w:asciiTheme="minorHAnsi" w:hAnsiTheme="minorHAnsi"/>
          <w:sz w:val="22"/>
        </w:rPr>
        <w:t xml:space="preserve"> </w:t>
      </w:r>
      <w:r w:rsidRPr="00C20A49">
        <w:rPr>
          <w:rFonts w:asciiTheme="minorHAnsi" w:hAnsiTheme="minorHAnsi"/>
          <w:sz w:val="22"/>
        </w:rPr>
        <w:t>voo</w:t>
      </w:r>
      <w:r>
        <w:rPr>
          <w:rFonts w:asciiTheme="minorHAnsi" w:hAnsiTheme="minorHAnsi"/>
          <w:sz w:val="22"/>
        </w:rPr>
        <w:t>r de context van de opdracht omschre</w:t>
      </w:r>
      <w:r w:rsidRPr="00C20A49">
        <w:rPr>
          <w:rFonts w:asciiTheme="minorHAnsi" w:hAnsiTheme="minorHAnsi"/>
          <w:sz w:val="22"/>
        </w:rPr>
        <w:t xml:space="preserve">ven </w:t>
      </w:r>
      <w:r>
        <w:rPr>
          <w:rFonts w:asciiTheme="minorHAnsi" w:hAnsiTheme="minorHAnsi"/>
          <w:sz w:val="22"/>
        </w:rPr>
        <w:t xml:space="preserve">in </w:t>
      </w:r>
      <w:r w:rsidRPr="00C20A49">
        <w:rPr>
          <w:rFonts w:asciiTheme="minorHAnsi" w:hAnsiTheme="minorHAnsi"/>
          <w:sz w:val="22"/>
        </w:rPr>
        <w:t>wat voor vakgebieden de applicaties Corticon en Analytics360 zich bevinden. Respectievelijk bevindt Corticon zich in het vakg</w:t>
      </w:r>
      <w:r w:rsidR="006206FE">
        <w:rPr>
          <w:rFonts w:asciiTheme="minorHAnsi" w:hAnsiTheme="minorHAnsi"/>
          <w:sz w:val="22"/>
        </w:rPr>
        <w:t>ebied business rules management(</w:t>
      </w:r>
      <w:r w:rsidRPr="00C20A49">
        <w:rPr>
          <w:rFonts w:asciiTheme="minorHAnsi" w:hAnsiTheme="minorHAnsi"/>
          <w:sz w:val="22"/>
        </w:rPr>
        <w:t>BRM</w:t>
      </w:r>
      <w:r w:rsidR="006206FE">
        <w:rPr>
          <w:rFonts w:asciiTheme="minorHAnsi" w:hAnsiTheme="minorHAnsi"/>
          <w:sz w:val="22"/>
        </w:rPr>
        <w:t>)</w:t>
      </w:r>
      <w:r w:rsidRPr="00C20A49">
        <w:rPr>
          <w:rFonts w:asciiTheme="minorHAnsi" w:hAnsiTheme="minorHAnsi"/>
          <w:sz w:val="22"/>
        </w:rPr>
        <w:t xml:space="preserve"> en Analytics360 bevindt zich binnen de business intelligence branche ook wel bekend als BI. Maar </w:t>
      </w:r>
      <w:r w:rsidR="006206FE">
        <w:rPr>
          <w:rFonts w:asciiTheme="minorHAnsi" w:hAnsiTheme="minorHAnsi"/>
          <w:sz w:val="22"/>
        </w:rPr>
        <w:t>hoe werkt het binnen deze</w:t>
      </w:r>
      <w:r w:rsidRPr="00C20A49">
        <w:rPr>
          <w:rFonts w:asciiTheme="minorHAnsi" w:hAnsiTheme="minorHAnsi"/>
          <w:sz w:val="22"/>
        </w:rPr>
        <w:t xml:space="preserve"> markten?</w:t>
      </w:r>
    </w:p>
    <w:p w14:paraId="12F10B30" w14:textId="77777777" w:rsidR="00A82FA1" w:rsidRDefault="00A82FA1" w:rsidP="00A82FA1">
      <w:pPr>
        <w:rPr>
          <w:rFonts w:asciiTheme="minorHAnsi" w:hAnsiTheme="minorHAnsi"/>
          <w:sz w:val="22"/>
        </w:rPr>
      </w:pPr>
    </w:p>
    <w:p w14:paraId="4446F48C" w14:textId="165D8297" w:rsidR="00310E55" w:rsidRDefault="00310E55" w:rsidP="00A82FA1">
      <w:pPr>
        <w:rPr>
          <w:rFonts w:asciiTheme="minorHAnsi" w:hAnsiTheme="minorHAnsi"/>
          <w:sz w:val="22"/>
        </w:rPr>
      </w:pPr>
      <w:r>
        <w:rPr>
          <w:rFonts w:asciiTheme="minorHAnsi" w:hAnsiTheme="minorHAnsi"/>
          <w:sz w:val="22"/>
        </w:rPr>
        <w:t>Volgens</w:t>
      </w:r>
      <w:r w:rsidR="006206FE">
        <w:rPr>
          <w:rFonts w:asciiTheme="minorHAnsi" w:hAnsiTheme="minorHAnsi"/>
          <w:sz w:val="22"/>
        </w:rPr>
        <w:t xml:space="preserve"> de website WhatIs.com (2012)</w:t>
      </w:r>
      <w:r w:rsidR="00A82FA1">
        <w:rPr>
          <w:rFonts w:asciiTheme="minorHAnsi" w:hAnsiTheme="minorHAnsi"/>
          <w:sz w:val="22"/>
        </w:rPr>
        <w:t xml:space="preserve"> </w:t>
      </w:r>
      <w:r w:rsidR="00ED56AE">
        <w:rPr>
          <w:rFonts w:asciiTheme="minorHAnsi" w:hAnsiTheme="minorHAnsi"/>
          <w:sz w:val="22"/>
        </w:rPr>
        <w:t>is</w:t>
      </w:r>
      <w:r w:rsidR="00A82FA1">
        <w:rPr>
          <w:rFonts w:asciiTheme="minorHAnsi" w:hAnsiTheme="minorHAnsi"/>
          <w:sz w:val="22"/>
        </w:rPr>
        <w:t xml:space="preserve"> business rules management </w:t>
      </w:r>
      <w:r w:rsidR="0011150E">
        <w:rPr>
          <w:rFonts w:asciiTheme="minorHAnsi" w:hAnsiTheme="minorHAnsi"/>
          <w:sz w:val="22"/>
        </w:rPr>
        <w:t>het</w:t>
      </w:r>
      <w:r w:rsidR="00ED56AE">
        <w:rPr>
          <w:rFonts w:asciiTheme="minorHAnsi" w:hAnsiTheme="minorHAnsi"/>
          <w:sz w:val="22"/>
        </w:rPr>
        <w:t xml:space="preserve"> administ</w:t>
      </w:r>
      <w:r w:rsidR="0011150E">
        <w:rPr>
          <w:rFonts w:asciiTheme="minorHAnsi" w:hAnsiTheme="minorHAnsi"/>
          <w:sz w:val="22"/>
        </w:rPr>
        <w:t>reren</w:t>
      </w:r>
      <w:r w:rsidR="00ED56AE">
        <w:rPr>
          <w:rFonts w:asciiTheme="minorHAnsi" w:hAnsiTheme="minorHAnsi"/>
          <w:sz w:val="22"/>
        </w:rPr>
        <w:t xml:space="preserve"> en automatiseren van bedrijfsregels.</w:t>
      </w:r>
      <w:r w:rsidR="00A82FA1">
        <w:rPr>
          <w:rFonts w:asciiTheme="minorHAnsi" w:hAnsiTheme="minorHAnsi"/>
          <w:sz w:val="22"/>
        </w:rPr>
        <w:t xml:space="preserve"> Hierbij moet er worden gedacht aan regels die geb</w:t>
      </w:r>
      <w:r w:rsidR="006206FE">
        <w:rPr>
          <w:rFonts w:asciiTheme="minorHAnsi" w:hAnsiTheme="minorHAnsi"/>
          <w:sz w:val="22"/>
        </w:rPr>
        <w:t>ruikt worden binnen een bepaald</w:t>
      </w:r>
      <w:r w:rsidR="00A82FA1">
        <w:rPr>
          <w:rFonts w:asciiTheme="minorHAnsi" w:hAnsiTheme="minorHAnsi"/>
          <w:sz w:val="22"/>
        </w:rPr>
        <w:t xml:space="preserve"> proces van een bedrijf, maar deze regels kunnen ook organisatie overstijgend van aard zijn. Op basis van deze regels kunnen er beslissingen worden genomen binnen een organisatie. Om de regels makkelijk te kunnen managen binnen je organisatie bestaan er zogeheten bu</w:t>
      </w:r>
      <w:r w:rsidR="00DE596C">
        <w:rPr>
          <w:rFonts w:asciiTheme="minorHAnsi" w:hAnsiTheme="minorHAnsi"/>
          <w:sz w:val="22"/>
        </w:rPr>
        <w:t>siness rules management systemen</w:t>
      </w:r>
      <w:r w:rsidR="00A82FA1">
        <w:rPr>
          <w:rFonts w:asciiTheme="minorHAnsi" w:hAnsiTheme="minorHAnsi"/>
          <w:sz w:val="22"/>
        </w:rPr>
        <w:t>(BRMS) o</w:t>
      </w:r>
      <w:r w:rsidR="001F4557">
        <w:rPr>
          <w:rFonts w:asciiTheme="minorHAnsi" w:hAnsiTheme="minorHAnsi"/>
          <w:sz w:val="22"/>
        </w:rPr>
        <w:t>ok wel genoemd</w:t>
      </w:r>
      <w:r w:rsidR="00A82FA1">
        <w:rPr>
          <w:rFonts w:asciiTheme="minorHAnsi" w:hAnsiTheme="minorHAnsi"/>
          <w:sz w:val="22"/>
        </w:rPr>
        <w:t xml:space="preserve"> business rule engines.</w:t>
      </w:r>
      <w:r w:rsidR="001745DD">
        <w:rPr>
          <w:rFonts w:asciiTheme="minorHAnsi" w:hAnsiTheme="minorHAnsi"/>
          <w:sz w:val="22"/>
        </w:rPr>
        <w:t xml:space="preserve"> </w:t>
      </w:r>
      <w:r w:rsidR="00A82FA1">
        <w:rPr>
          <w:rFonts w:asciiTheme="minorHAnsi" w:hAnsiTheme="minorHAnsi"/>
          <w:sz w:val="22"/>
        </w:rPr>
        <w:t>Corticon is</w:t>
      </w:r>
      <w:r w:rsidR="001745DD">
        <w:rPr>
          <w:rFonts w:asciiTheme="minorHAnsi" w:hAnsiTheme="minorHAnsi"/>
          <w:sz w:val="22"/>
        </w:rPr>
        <w:t xml:space="preserve"> een voorbeeld van een zo’n BRM systeem</w:t>
      </w:r>
      <w:r w:rsidR="00A82FA1">
        <w:rPr>
          <w:rFonts w:asciiTheme="minorHAnsi" w:hAnsiTheme="minorHAnsi"/>
          <w:sz w:val="22"/>
        </w:rPr>
        <w:t>.</w:t>
      </w:r>
      <w:r w:rsidR="00A82FA1" w:rsidRPr="00F233F0">
        <w:rPr>
          <w:rFonts w:asciiTheme="minorHAnsi" w:hAnsiTheme="minorHAnsi"/>
          <w:sz w:val="22"/>
        </w:rPr>
        <w:t xml:space="preserve"> </w:t>
      </w:r>
      <w:r w:rsidR="00A82FA1">
        <w:rPr>
          <w:rFonts w:asciiTheme="minorHAnsi" w:hAnsiTheme="minorHAnsi"/>
          <w:sz w:val="22"/>
        </w:rPr>
        <w:t>BR</w:t>
      </w:r>
      <w:r w:rsidR="00DE596C">
        <w:rPr>
          <w:rFonts w:asciiTheme="minorHAnsi" w:hAnsiTheme="minorHAnsi"/>
          <w:sz w:val="22"/>
        </w:rPr>
        <w:t xml:space="preserve">M systemen stellen </w:t>
      </w:r>
      <w:r w:rsidR="001745DD">
        <w:rPr>
          <w:rFonts w:asciiTheme="minorHAnsi" w:hAnsiTheme="minorHAnsi"/>
          <w:sz w:val="22"/>
        </w:rPr>
        <w:t xml:space="preserve">bedrijfsmedewerkers </w:t>
      </w:r>
      <w:r w:rsidR="00A82FA1">
        <w:rPr>
          <w:rFonts w:asciiTheme="minorHAnsi" w:hAnsiTheme="minorHAnsi"/>
          <w:sz w:val="22"/>
        </w:rPr>
        <w:t xml:space="preserve">in staat om </w:t>
      </w:r>
      <w:r w:rsidR="001745DD">
        <w:rPr>
          <w:rFonts w:asciiTheme="minorHAnsi" w:hAnsiTheme="minorHAnsi"/>
          <w:sz w:val="22"/>
        </w:rPr>
        <w:t xml:space="preserve">zelf </w:t>
      </w:r>
      <w:r w:rsidR="00A82FA1">
        <w:rPr>
          <w:rFonts w:asciiTheme="minorHAnsi" w:hAnsiTheme="minorHAnsi"/>
          <w:sz w:val="22"/>
        </w:rPr>
        <w:t>business rules op te stellen en te managen zonder tussenkomst van een IT</w:t>
      </w:r>
      <w:r w:rsidR="001745DD">
        <w:rPr>
          <w:rFonts w:asciiTheme="minorHAnsi" w:hAnsiTheme="minorHAnsi"/>
          <w:sz w:val="22"/>
        </w:rPr>
        <w:t xml:space="preserve"> medewerker</w:t>
      </w:r>
      <w:r w:rsidR="00A82FA1">
        <w:rPr>
          <w:rFonts w:asciiTheme="minorHAnsi" w:hAnsiTheme="minorHAnsi"/>
          <w:sz w:val="22"/>
        </w:rPr>
        <w:t xml:space="preserve"> of afdeling. Het doel van BRMS is het verbeteren van de </w:t>
      </w:r>
      <w:r w:rsidR="00A82FA1" w:rsidRPr="00614DC5">
        <w:rPr>
          <w:rFonts w:asciiTheme="minorHAnsi" w:hAnsiTheme="minorHAnsi"/>
          <w:sz w:val="22"/>
        </w:rPr>
        <w:t xml:space="preserve">wendbaarheid en </w:t>
      </w:r>
      <w:r w:rsidR="00A82FA1">
        <w:rPr>
          <w:rFonts w:asciiTheme="minorHAnsi" w:hAnsiTheme="minorHAnsi"/>
          <w:sz w:val="22"/>
        </w:rPr>
        <w:t xml:space="preserve">de snelheid van het </w:t>
      </w:r>
      <w:r w:rsidR="001F4557">
        <w:rPr>
          <w:rFonts w:asciiTheme="minorHAnsi" w:hAnsiTheme="minorHAnsi"/>
          <w:sz w:val="22"/>
        </w:rPr>
        <w:t xml:space="preserve">kunnen </w:t>
      </w:r>
      <w:r w:rsidR="00A82FA1">
        <w:rPr>
          <w:rFonts w:asciiTheme="minorHAnsi" w:hAnsiTheme="minorHAnsi"/>
          <w:sz w:val="22"/>
        </w:rPr>
        <w:t>reageren op veranderingen rondom de organisatie. Door dit te verbeteren zorg</w:t>
      </w:r>
      <w:r w:rsidR="001745DD">
        <w:rPr>
          <w:rFonts w:asciiTheme="minorHAnsi" w:hAnsiTheme="minorHAnsi"/>
          <w:sz w:val="22"/>
        </w:rPr>
        <w:t>t een organisatie</w:t>
      </w:r>
      <w:r w:rsidR="00A82FA1">
        <w:rPr>
          <w:rFonts w:asciiTheme="minorHAnsi" w:hAnsiTheme="minorHAnsi"/>
          <w:sz w:val="22"/>
        </w:rPr>
        <w:t xml:space="preserve"> er tevens voor dat </w:t>
      </w:r>
      <w:r w:rsidR="001745DD">
        <w:rPr>
          <w:rFonts w:asciiTheme="minorHAnsi" w:hAnsiTheme="minorHAnsi"/>
          <w:sz w:val="22"/>
        </w:rPr>
        <w:t xml:space="preserve">hun </w:t>
      </w:r>
      <w:r w:rsidR="00A82FA1">
        <w:rPr>
          <w:rFonts w:asciiTheme="minorHAnsi" w:hAnsiTheme="minorHAnsi"/>
          <w:sz w:val="22"/>
        </w:rPr>
        <w:t xml:space="preserve">business processen kunnen worden verbeterd doordat beslissingen automatisch worden </w:t>
      </w:r>
      <w:r w:rsidR="001745DD">
        <w:rPr>
          <w:rFonts w:asciiTheme="minorHAnsi" w:hAnsiTheme="minorHAnsi"/>
          <w:sz w:val="22"/>
        </w:rPr>
        <w:t>uitgevoerd</w:t>
      </w:r>
      <w:r w:rsidR="00A82FA1">
        <w:rPr>
          <w:rFonts w:asciiTheme="minorHAnsi" w:hAnsiTheme="minorHAnsi"/>
          <w:sz w:val="22"/>
        </w:rPr>
        <w:t xml:space="preserve"> </w:t>
      </w:r>
      <w:r w:rsidR="00DE596C">
        <w:rPr>
          <w:rFonts w:asciiTheme="minorHAnsi" w:hAnsiTheme="minorHAnsi"/>
          <w:sz w:val="22"/>
        </w:rPr>
        <w:t>door een BRM systeem</w:t>
      </w:r>
      <w:r w:rsidR="00A82FA1">
        <w:rPr>
          <w:rFonts w:asciiTheme="minorHAnsi" w:hAnsiTheme="minorHAnsi"/>
          <w:sz w:val="22"/>
        </w:rPr>
        <w:t>. Hierdoor wordt een organisatie minder afhankelijk van haar IT afdeling om</w:t>
      </w:r>
      <w:r w:rsidR="001F4557">
        <w:rPr>
          <w:rFonts w:asciiTheme="minorHAnsi" w:hAnsiTheme="minorHAnsi"/>
          <w:sz w:val="22"/>
        </w:rPr>
        <w:t xml:space="preserve"> strategische</w:t>
      </w:r>
      <w:r w:rsidR="00A82FA1">
        <w:rPr>
          <w:rFonts w:asciiTheme="minorHAnsi" w:hAnsiTheme="minorHAnsi"/>
          <w:sz w:val="22"/>
        </w:rPr>
        <w:t xml:space="preserve"> veranderingen door te voeren aan </w:t>
      </w:r>
      <w:r w:rsidR="001F4557">
        <w:rPr>
          <w:rFonts w:asciiTheme="minorHAnsi" w:hAnsiTheme="minorHAnsi"/>
          <w:sz w:val="22"/>
        </w:rPr>
        <w:t>voor haar</w:t>
      </w:r>
      <w:r w:rsidR="00A82FA1">
        <w:rPr>
          <w:rFonts w:asciiTheme="minorHAnsi" w:hAnsiTheme="minorHAnsi"/>
          <w:sz w:val="22"/>
        </w:rPr>
        <w:t xml:space="preserve"> </w:t>
      </w:r>
      <w:r w:rsidR="00A82FA1" w:rsidRPr="001745DD">
        <w:rPr>
          <w:rFonts w:asciiTheme="minorHAnsi" w:hAnsiTheme="minorHAnsi"/>
          <w:i/>
          <w:sz w:val="22"/>
        </w:rPr>
        <w:t>business logica</w:t>
      </w:r>
      <w:r w:rsidR="009308FD">
        <w:rPr>
          <w:rFonts w:asciiTheme="minorHAnsi" w:hAnsiTheme="minorHAnsi"/>
          <w:sz w:val="22"/>
        </w:rPr>
        <w:t>.</w:t>
      </w:r>
    </w:p>
    <w:p w14:paraId="71207CF7" w14:textId="77777777" w:rsidR="00127DBA" w:rsidRDefault="00127DBA" w:rsidP="00A82FA1">
      <w:pPr>
        <w:rPr>
          <w:rFonts w:asciiTheme="minorHAnsi" w:hAnsiTheme="minorHAnsi"/>
          <w:sz w:val="22"/>
        </w:rPr>
      </w:pPr>
    </w:p>
    <w:p w14:paraId="06671555" w14:textId="77777777" w:rsidR="00127DBA" w:rsidRDefault="00127DBA" w:rsidP="00A82FA1">
      <w:pPr>
        <w:rPr>
          <w:rFonts w:asciiTheme="minorHAnsi" w:hAnsiTheme="minorHAnsi"/>
          <w:sz w:val="22"/>
        </w:rPr>
      </w:pPr>
    </w:p>
    <w:p w14:paraId="3BAA0C43" w14:textId="77777777" w:rsidR="00127DBA" w:rsidRDefault="00127DBA" w:rsidP="00A82FA1">
      <w:pPr>
        <w:rPr>
          <w:rFonts w:asciiTheme="minorHAnsi" w:hAnsiTheme="minorHAnsi"/>
          <w:sz w:val="22"/>
        </w:rPr>
      </w:pPr>
    </w:p>
    <w:p w14:paraId="05A52A87" w14:textId="77777777" w:rsidR="00A82FA1" w:rsidRPr="00B0158F" w:rsidRDefault="004151AB" w:rsidP="005D702E">
      <w:pPr>
        <w:pStyle w:val="Heading3"/>
        <w:rPr>
          <w:rFonts w:asciiTheme="minorHAnsi" w:hAnsiTheme="minorHAnsi"/>
          <w:color w:val="000000" w:themeColor="text1"/>
          <w:szCs w:val="20"/>
        </w:rPr>
      </w:pPr>
      <w:bookmarkStart w:id="32" w:name="_Toc466279355"/>
      <w:bookmarkStart w:id="33" w:name="_Toc477743176"/>
      <w:r w:rsidRPr="00B0158F">
        <w:rPr>
          <w:rFonts w:asciiTheme="minorHAnsi" w:hAnsiTheme="minorHAnsi"/>
          <w:color w:val="000000" w:themeColor="text1"/>
          <w:szCs w:val="20"/>
        </w:rPr>
        <w:lastRenderedPageBreak/>
        <w:t>5.2</w:t>
      </w:r>
      <w:r w:rsidR="00843442" w:rsidRPr="00B0158F">
        <w:rPr>
          <w:rFonts w:asciiTheme="minorHAnsi" w:hAnsiTheme="minorHAnsi"/>
          <w:color w:val="000000" w:themeColor="text1"/>
          <w:szCs w:val="20"/>
        </w:rPr>
        <w:t xml:space="preserve">.2 </w:t>
      </w:r>
      <w:r w:rsidR="00A82FA1" w:rsidRPr="00B0158F">
        <w:rPr>
          <w:rFonts w:asciiTheme="minorHAnsi" w:hAnsiTheme="minorHAnsi"/>
          <w:color w:val="000000" w:themeColor="text1"/>
          <w:szCs w:val="20"/>
        </w:rPr>
        <w:t>Wat is business intelligence?</w:t>
      </w:r>
      <w:bookmarkEnd w:id="32"/>
      <w:bookmarkEnd w:id="33"/>
    </w:p>
    <w:p w14:paraId="2C5D3BC2" w14:textId="0879AF5B" w:rsidR="00EB03BF" w:rsidRDefault="00A82FA1" w:rsidP="00A82FA1">
      <w:pPr>
        <w:rPr>
          <w:rFonts w:asciiTheme="minorHAnsi" w:hAnsiTheme="minorHAnsi"/>
          <w:sz w:val="22"/>
        </w:rPr>
      </w:pPr>
      <w:r>
        <w:rPr>
          <w:rFonts w:asciiTheme="minorHAnsi" w:hAnsiTheme="minorHAnsi"/>
          <w:sz w:val="22"/>
        </w:rPr>
        <w:t xml:space="preserve">Aan de andere zijde van het spectrum </w:t>
      </w:r>
      <w:r w:rsidR="00DE596C">
        <w:rPr>
          <w:rFonts w:asciiTheme="minorHAnsi" w:hAnsiTheme="minorHAnsi"/>
          <w:sz w:val="22"/>
        </w:rPr>
        <w:t>was</w:t>
      </w:r>
      <w:r>
        <w:rPr>
          <w:rFonts w:asciiTheme="minorHAnsi" w:hAnsiTheme="minorHAnsi"/>
          <w:sz w:val="22"/>
        </w:rPr>
        <w:t xml:space="preserve"> het</w:t>
      </w:r>
      <w:r w:rsidR="00DE596C">
        <w:rPr>
          <w:rFonts w:asciiTheme="minorHAnsi" w:hAnsiTheme="minorHAnsi"/>
          <w:sz w:val="22"/>
        </w:rPr>
        <w:t xml:space="preserve"> voor mij</w:t>
      </w:r>
      <w:r>
        <w:rPr>
          <w:rFonts w:asciiTheme="minorHAnsi" w:hAnsiTheme="minorHAnsi"/>
          <w:sz w:val="22"/>
        </w:rPr>
        <w:t xml:space="preserve"> belangrijk om een </w:t>
      </w:r>
      <w:r w:rsidR="005970F7">
        <w:rPr>
          <w:rFonts w:asciiTheme="minorHAnsi" w:hAnsiTheme="minorHAnsi"/>
          <w:sz w:val="22"/>
        </w:rPr>
        <w:t xml:space="preserve">beter </w:t>
      </w:r>
      <w:r>
        <w:rPr>
          <w:rFonts w:asciiTheme="minorHAnsi" w:hAnsiTheme="minorHAnsi"/>
          <w:sz w:val="22"/>
        </w:rPr>
        <w:t>begrip te krijgen van</w:t>
      </w:r>
      <w:r w:rsidR="005970F7">
        <w:rPr>
          <w:rFonts w:asciiTheme="minorHAnsi" w:hAnsiTheme="minorHAnsi"/>
          <w:sz w:val="22"/>
        </w:rPr>
        <w:t xml:space="preserve"> het vakgebied</w:t>
      </w:r>
      <w:r w:rsidR="0011150E">
        <w:rPr>
          <w:rFonts w:asciiTheme="minorHAnsi" w:hAnsiTheme="minorHAnsi"/>
          <w:sz w:val="22"/>
        </w:rPr>
        <w:t xml:space="preserve"> business intelligence</w:t>
      </w:r>
      <w:r>
        <w:rPr>
          <w:rFonts w:asciiTheme="minorHAnsi" w:hAnsiTheme="minorHAnsi"/>
          <w:sz w:val="22"/>
        </w:rPr>
        <w:t xml:space="preserve">. </w:t>
      </w:r>
      <w:r w:rsidR="00A75AA5">
        <w:rPr>
          <w:rFonts w:asciiTheme="minorHAnsi" w:hAnsiTheme="minorHAnsi"/>
          <w:sz w:val="22"/>
        </w:rPr>
        <w:t>Volgens</w:t>
      </w:r>
      <w:r w:rsidR="001F4557">
        <w:rPr>
          <w:rFonts w:asciiTheme="minorHAnsi" w:hAnsiTheme="minorHAnsi"/>
          <w:sz w:val="22"/>
        </w:rPr>
        <w:t xml:space="preserve"> Gartner (2013)</w:t>
      </w:r>
      <w:r w:rsidR="00A75AA5">
        <w:rPr>
          <w:rFonts w:asciiTheme="minorHAnsi" w:hAnsiTheme="minorHAnsi"/>
          <w:sz w:val="22"/>
        </w:rPr>
        <w:t xml:space="preserve"> is </w:t>
      </w:r>
      <w:r w:rsidR="001F4557">
        <w:rPr>
          <w:rFonts w:asciiTheme="minorHAnsi" w:hAnsiTheme="minorHAnsi"/>
          <w:sz w:val="22"/>
        </w:rPr>
        <w:t>bu</w:t>
      </w:r>
      <w:r>
        <w:rPr>
          <w:rFonts w:asciiTheme="minorHAnsi" w:hAnsiTheme="minorHAnsi"/>
          <w:sz w:val="22"/>
        </w:rPr>
        <w:t>siness intelligence als branche de laatste jaren enorm gegroeid</w:t>
      </w:r>
      <w:r w:rsidR="001F4557">
        <w:rPr>
          <w:rFonts w:asciiTheme="minorHAnsi" w:hAnsiTheme="minorHAnsi"/>
          <w:sz w:val="22"/>
        </w:rPr>
        <w:t xml:space="preserve"> en </w:t>
      </w:r>
      <w:r w:rsidR="00A75AA5">
        <w:rPr>
          <w:rFonts w:asciiTheme="minorHAnsi" w:hAnsiTheme="minorHAnsi"/>
          <w:sz w:val="22"/>
        </w:rPr>
        <w:t xml:space="preserve">zal </w:t>
      </w:r>
      <w:r w:rsidR="00003AFC">
        <w:rPr>
          <w:rFonts w:asciiTheme="minorHAnsi" w:hAnsiTheme="minorHAnsi"/>
          <w:sz w:val="22"/>
        </w:rPr>
        <w:t>deze koers zich de komende jaren doorzetten</w:t>
      </w:r>
      <w:r w:rsidR="00A75AA5">
        <w:rPr>
          <w:rFonts w:asciiTheme="minorHAnsi" w:hAnsiTheme="minorHAnsi"/>
          <w:sz w:val="22"/>
        </w:rPr>
        <w:t>.</w:t>
      </w:r>
      <w:r w:rsidR="00003AFC">
        <w:rPr>
          <w:rFonts w:asciiTheme="minorHAnsi" w:hAnsiTheme="minorHAnsi"/>
          <w:sz w:val="22"/>
        </w:rPr>
        <w:t xml:space="preserve"> Tegenwoordig zijn </w:t>
      </w:r>
      <w:r w:rsidR="00EB03BF">
        <w:rPr>
          <w:rFonts w:asciiTheme="minorHAnsi" w:hAnsiTheme="minorHAnsi"/>
          <w:sz w:val="22"/>
        </w:rPr>
        <w:t xml:space="preserve">er </w:t>
      </w:r>
      <w:r w:rsidR="00003AFC">
        <w:rPr>
          <w:rFonts w:asciiTheme="minorHAnsi" w:hAnsiTheme="minorHAnsi"/>
          <w:sz w:val="22"/>
        </w:rPr>
        <w:t>vele vertakkingen van BI</w:t>
      </w:r>
      <w:r>
        <w:rPr>
          <w:rFonts w:asciiTheme="minorHAnsi" w:hAnsiTheme="minorHAnsi"/>
          <w:sz w:val="22"/>
        </w:rPr>
        <w:t xml:space="preserve"> zoals Big Data</w:t>
      </w:r>
      <w:r w:rsidR="00A75AA5">
        <w:rPr>
          <w:rFonts w:asciiTheme="minorHAnsi" w:hAnsiTheme="minorHAnsi"/>
          <w:sz w:val="22"/>
        </w:rPr>
        <w:t xml:space="preserve">, Internet of </w:t>
      </w:r>
      <w:r w:rsidR="00343A9A">
        <w:rPr>
          <w:rFonts w:asciiTheme="minorHAnsi" w:hAnsiTheme="minorHAnsi"/>
          <w:sz w:val="22"/>
        </w:rPr>
        <w:t>T</w:t>
      </w:r>
      <w:r w:rsidR="00A75AA5">
        <w:rPr>
          <w:rFonts w:asciiTheme="minorHAnsi" w:hAnsiTheme="minorHAnsi"/>
          <w:sz w:val="22"/>
        </w:rPr>
        <w:t>hings</w:t>
      </w:r>
      <w:r>
        <w:rPr>
          <w:rFonts w:asciiTheme="minorHAnsi" w:hAnsiTheme="minorHAnsi"/>
          <w:sz w:val="22"/>
        </w:rPr>
        <w:t xml:space="preserve"> en Artificial Intelligence. </w:t>
      </w:r>
      <w:r w:rsidR="00EB03BF">
        <w:rPr>
          <w:rFonts w:asciiTheme="minorHAnsi" w:hAnsiTheme="minorHAnsi"/>
          <w:sz w:val="22"/>
        </w:rPr>
        <w:t>Maar wat</w:t>
      </w:r>
      <w:r w:rsidR="001F4557">
        <w:rPr>
          <w:rFonts w:asciiTheme="minorHAnsi" w:hAnsiTheme="minorHAnsi"/>
          <w:sz w:val="22"/>
        </w:rPr>
        <w:t xml:space="preserve"> houdt concreet </w:t>
      </w:r>
      <w:r w:rsidR="004D397A">
        <w:rPr>
          <w:rFonts w:asciiTheme="minorHAnsi" w:hAnsiTheme="minorHAnsi"/>
          <w:sz w:val="22"/>
        </w:rPr>
        <w:t>Business Inteligence</w:t>
      </w:r>
      <w:r w:rsidR="00EB03BF">
        <w:rPr>
          <w:rFonts w:asciiTheme="minorHAnsi" w:hAnsiTheme="minorHAnsi"/>
          <w:sz w:val="22"/>
        </w:rPr>
        <w:t xml:space="preserve"> </w:t>
      </w:r>
      <w:r w:rsidR="004D397A">
        <w:rPr>
          <w:rFonts w:asciiTheme="minorHAnsi" w:hAnsiTheme="minorHAnsi"/>
          <w:sz w:val="22"/>
        </w:rPr>
        <w:t>eigenlijk</w:t>
      </w:r>
      <w:r w:rsidR="001F4557">
        <w:rPr>
          <w:rFonts w:asciiTheme="minorHAnsi" w:hAnsiTheme="minorHAnsi"/>
          <w:sz w:val="22"/>
        </w:rPr>
        <w:t xml:space="preserve"> in</w:t>
      </w:r>
      <w:r w:rsidR="004D397A">
        <w:rPr>
          <w:rFonts w:asciiTheme="minorHAnsi" w:hAnsiTheme="minorHAnsi"/>
          <w:sz w:val="22"/>
        </w:rPr>
        <w:t xml:space="preserve">? </w:t>
      </w:r>
    </w:p>
    <w:p w14:paraId="0FCA5C98" w14:textId="77777777" w:rsidR="00EB03BF" w:rsidRDefault="00EB03BF" w:rsidP="00A82FA1">
      <w:pPr>
        <w:rPr>
          <w:rFonts w:asciiTheme="minorHAnsi" w:hAnsiTheme="minorHAnsi"/>
          <w:sz w:val="22"/>
        </w:rPr>
      </w:pPr>
    </w:p>
    <w:p w14:paraId="614EE1E6" w14:textId="7D17797D" w:rsidR="00A82FA1" w:rsidRPr="00B848E7" w:rsidRDefault="004D397A" w:rsidP="00A82FA1">
      <w:pPr>
        <w:rPr>
          <w:rFonts w:asciiTheme="minorHAnsi" w:hAnsiTheme="minorHAnsi"/>
          <w:sz w:val="22"/>
        </w:rPr>
      </w:pPr>
      <w:r>
        <w:rPr>
          <w:rFonts w:asciiTheme="minorHAnsi" w:hAnsiTheme="minorHAnsi"/>
          <w:sz w:val="22"/>
        </w:rPr>
        <w:t>Volgens</w:t>
      </w:r>
      <w:r w:rsidR="001F4557">
        <w:rPr>
          <w:rFonts w:asciiTheme="minorHAnsi" w:hAnsiTheme="minorHAnsi"/>
          <w:sz w:val="22"/>
        </w:rPr>
        <w:t xml:space="preserve"> de </w:t>
      </w:r>
      <w:r w:rsidR="001F4557" w:rsidRPr="001F4557">
        <w:rPr>
          <w:rFonts w:asciiTheme="minorHAnsi" w:hAnsiTheme="minorHAnsi"/>
          <w:sz w:val="22"/>
        </w:rPr>
        <w:t xml:space="preserve">online encyclopedie </w:t>
      </w:r>
      <w:r w:rsidR="001F4557">
        <w:rPr>
          <w:rFonts w:asciiTheme="minorHAnsi" w:hAnsiTheme="minorHAnsi"/>
          <w:sz w:val="22"/>
        </w:rPr>
        <w:t xml:space="preserve">Wikipedia (2017) </w:t>
      </w:r>
      <w:r>
        <w:rPr>
          <w:rFonts w:asciiTheme="minorHAnsi" w:hAnsiTheme="minorHAnsi"/>
          <w:sz w:val="22"/>
        </w:rPr>
        <w:t>is</w:t>
      </w:r>
      <w:r w:rsidR="001F4557">
        <w:rPr>
          <w:rFonts w:asciiTheme="minorHAnsi" w:hAnsiTheme="minorHAnsi"/>
          <w:sz w:val="22"/>
        </w:rPr>
        <w:t xml:space="preserve"> business intelligence</w:t>
      </w:r>
      <w:r>
        <w:rPr>
          <w:rFonts w:asciiTheme="minorHAnsi" w:hAnsiTheme="minorHAnsi"/>
          <w:sz w:val="22"/>
        </w:rPr>
        <w:t xml:space="preserve"> het verzamelen van gegevens</w:t>
      </w:r>
      <w:r w:rsidR="001F4557">
        <w:rPr>
          <w:rFonts w:asciiTheme="minorHAnsi" w:hAnsiTheme="minorHAnsi"/>
          <w:sz w:val="22"/>
        </w:rPr>
        <w:t xml:space="preserve"> binnen je eigen onderneming. Om vervolgens de gegevens o</w:t>
      </w:r>
      <w:r w:rsidR="00EB03BF">
        <w:rPr>
          <w:rFonts w:asciiTheme="minorHAnsi" w:hAnsiTheme="minorHAnsi"/>
          <w:sz w:val="22"/>
        </w:rPr>
        <w:t>m</w:t>
      </w:r>
      <w:r w:rsidR="001F4557">
        <w:rPr>
          <w:rFonts w:asciiTheme="minorHAnsi" w:hAnsiTheme="minorHAnsi"/>
          <w:sz w:val="22"/>
        </w:rPr>
        <w:t xml:space="preserve"> te </w:t>
      </w:r>
      <w:r w:rsidR="00EB03BF">
        <w:rPr>
          <w:rFonts w:asciiTheme="minorHAnsi" w:hAnsiTheme="minorHAnsi"/>
          <w:sz w:val="22"/>
        </w:rPr>
        <w:t xml:space="preserve">zetten in informatie om als onderneming competitief voordeel te behalen door </w:t>
      </w:r>
      <w:r w:rsidR="001F4557">
        <w:rPr>
          <w:rFonts w:asciiTheme="minorHAnsi" w:hAnsiTheme="minorHAnsi"/>
          <w:sz w:val="22"/>
        </w:rPr>
        <w:t xml:space="preserve">de informatie te gebruiken om </w:t>
      </w:r>
      <w:r w:rsidR="00EB03BF">
        <w:rPr>
          <w:rFonts w:asciiTheme="minorHAnsi" w:hAnsiTheme="minorHAnsi"/>
          <w:sz w:val="22"/>
        </w:rPr>
        <w:t>slimmer te werken. Met deze informatie kan men</w:t>
      </w:r>
      <w:r>
        <w:rPr>
          <w:rFonts w:asciiTheme="minorHAnsi" w:hAnsiTheme="minorHAnsi"/>
          <w:sz w:val="22"/>
        </w:rPr>
        <w:t xml:space="preserve"> strategische afweging</w:t>
      </w:r>
      <w:r w:rsidR="00EB03BF">
        <w:rPr>
          <w:rFonts w:asciiTheme="minorHAnsi" w:hAnsiTheme="minorHAnsi"/>
          <w:sz w:val="22"/>
        </w:rPr>
        <w:t>en</w:t>
      </w:r>
      <w:r>
        <w:rPr>
          <w:rFonts w:asciiTheme="minorHAnsi" w:hAnsiTheme="minorHAnsi"/>
          <w:sz w:val="22"/>
        </w:rPr>
        <w:t xml:space="preserve"> </w:t>
      </w:r>
      <w:r w:rsidR="00EB03BF">
        <w:rPr>
          <w:rFonts w:asciiTheme="minorHAnsi" w:hAnsiTheme="minorHAnsi"/>
          <w:sz w:val="22"/>
        </w:rPr>
        <w:t>maken</w:t>
      </w:r>
      <w:r>
        <w:rPr>
          <w:rFonts w:asciiTheme="minorHAnsi" w:hAnsiTheme="minorHAnsi"/>
          <w:sz w:val="22"/>
        </w:rPr>
        <w:t xml:space="preserve"> </w:t>
      </w:r>
      <w:r w:rsidR="00EB03BF">
        <w:rPr>
          <w:rFonts w:asciiTheme="minorHAnsi" w:hAnsiTheme="minorHAnsi"/>
          <w:sz w:val="22"/>
        </w:rPr>
        <w:t xml:space="preserve">om als onderneming hun </w:t>
      </w:r>
      <w:r>
        <w:rPr>
          <w:rFonts w:asciiTheme="minorHAnsi" w:hAnsiTheme="minorHAnsi"/>
          <w:sz w:val="22"/>
        </w:rPr>
        <w:t xml:space="preserve">voorsprong </w:t>
      </w:r>
      <w:r w:rsidR="001F4557">
        <w:rPr>
          <w:rFonts w:asciiTheme="minorHAnsi" w:hAnsiTheme="minorHAnsi"/>
          <w:sz w:val="22"/>
        </w:rPr>
        <w:t xml:space="preserve">te </w:t>
      </w:r>
      <w:r>
        <w:rPr>
          <w:rFonts w:asciiTheme="minorHAnsi" w:hAnsiTheme="minorHAnsi"/>
          <w:sz w:val="22"/>
        </w:rPr>
        <w:t xml:space="preserve">kunnen halen, houden en of vergroten op hun concurrentie. Anders gezegd </w:t>
      </w:r>
      <w:r w:rsidR="00EB03BF">
        <w:rPr>
          <w:rFonts w:asciiTheme="minorHAnsi" w:hAnsiTheme="minorHAnsi"/>
          <w:sz w:val="22"/>
        </w:rPr>
        <w:t xml:space="preserve">is BI </w:t>
      </w:r>
      <w:r>
        <w:rPr>
          <w:rFonts w:asciiTheme="minorHAnsi" w:hAnsiTheme="minorHAnsi"/>
          <w:sz w:val="22"/>
        </w:rPr>
        <w:t>het verbeteren van</w:t>
      </w:r>
      <w:r w:rsidR="00EB03BF">
        <w:rPr>
          <w:rFonts w:asciiTheme="minorHAnsi" w:hAnsiTheme="minorHAnsi"/>
          <w:sz w:val="22"/>
        </w:rPr>
        <w:t xml:space="preserve"> je</w:t>
      </w:r>
      <w:r>
        <w:rPr>
          <w:rFonts w:asciiTheme="minorHAnsi" w:hAnsiTheme="minorHAnsi"/>
          <w:sz w:val="22"/>
        </w:rPr>
        <w:t xml:space="preserve"> bedrijfsperformance door als bedrijf goede strategische keuzes te maken op basis van het analyseren van data. </w:t>
      </w:r>
      <w:r w:rsidR="005970F7">
        <w:rPr>
          <w:rFonts w:asciiTheme="minorHAnsi" w:hAnsiTheme="minorHAnsi"/>
          <w:sz w:val="22"/>
        </w:rPr>
        <w:t xml:space="preserve">De data wordt voor het management gevisualiseerd in zogenoemde </w:t>
      </w:r>
      <w:r w:rsidR="005970F7" w:rsidRPr="005970F7">
        <w:rPr>
          <w:rFonts w:asciiTheme="minorHAnsi" w:hAnsiTheme="minorHAnsi"/>
          <w:i/>
          <w:sz w:val="22"/>
        </w:rPr>
        <w:t>dashboard</w:t>
      </w:r>
      <w:r w:rsidR="001F4557">
        <w:rPr>
          <w:rFonts w:asciiTheme="minorHAnsi" w:hAnsiTheme="minorHAnsi"/>
          <w:i/>
          <w:sz w:val="22"/>
        </w:rPr>
        <w:t>s</w:t>
      </w:r>
      <w:r w:rsidR="005970F7">
        <w:rPr>
          <w:rFonts w:asciiTheme="minorHAnsi" w:hAnsiTheme="minorHAnsi"/>
          <w:sz w:val="22"/>
        </w:rPr>
        <w:t xml:space="preserve">, </w:t>
      </w:r>
      <w:r w:rsidR="001F4557">
        <w:rPr>
          <w:rFonts w:asciiTheme="minorHAnsi" w:hAnsiTheme="minorHAnsi"/>
          <w:sz w:val="22"/>
        </w:rPr>
        <w:t xml:space="preserve"> dit zijn digitale overzichten </w:t>
      </w:r>
      <w:r w:rsidR="005970F7">
        <w:rPr>
          <w:rFonts w:asciiTheme="minorHAnsi" w:hAnsiTheme="minorHAnsi"/>
          <w:sz w:val="22"/>
        </w:rPr>
        <w:t>bestaande uit</w:t>
      </w:r>
      <w:r w:rsidR="001F4557">
        <w:rPr>
          <w:rFonts w:asciiTheme="minorHAnsi" w:hAnsiTheme="minorHAnsi"/>
          <w:sz w:val="22"/>
        </w:rPr>
        <w:t xml:space="preserve"> informatie over verlopen</w:t>
      </w:r>
      <w:r w:rsidR="005970F7">
        <w:rPr>
          <w:rFonts w:asciiTheme="minorHAnsi" w:hAnsiTheme="minorHAnsi"/>
          <w:sz w:val="22"/>
        </w:rPr>
        <w:t xml:space="preserve"> periodes, KPI’s(key performance indicatoren) en andere business relevante meeteenheden. </w:t>
      </w:r>
      <w:r w:rsidR="00EB03BF">
        <w:rPr>
          <w:rFonts w:asciiTheme="minorHAnsi" w:hAnsiTheme="minorHAnsi"/>
          <w:sz w:val="22"/>
        </w:rPr>
        <w:t xml:space="preserve">Kijkend naar hoe het </w:t>
      </w:r>
      <w:r w:rsidR="00A82FA1" w:rsidRPr="00B848E7">
        <w:rPr>
          <w:rFonts w:asciiTheme="minorHAnsi" w:hAnsiTheme="minorHAnsi"/>
          <w:sz w:val="22"/>
        </w:rPr>
        <w:t>BI</w:t>
      </w:r>
      <w:r w:rsidR="00EB03BF">
        <w:rPr>
          <w:rFonts w:asciiTheme="minorHAnsi" w:hAnsiTheme="minorHAnsi"/>
          <w:sz w:val="22"/>
        </w:rPr>
        <w:t xml:space="preserve"> proces in elkaar zit is het</w:t>
      </w:r>
      <w:r w:rsidR="00A82FA1" w:rsidRPr="00B848E7">
        <w:rPr>
          <w:rFonts w:asciiTheme="minorHAnsi" w:hAnsiTheme="minorHAnsi"/>
          <w:sz w:val="22"/>
        </w:rPr>
        <w:t xml:space="preserve"> </w:t>
      </w:r>
      <w:r>
        <w:rPr>
          <w:rFonts w:asciiTheme="minorHAnsi" w:hAnsiTheme="minorHAnsi"/>
          <w:sz w:val="22"/>
        </w:rPr>
        <w:t>te ontleden in 5 stappen</w:t>
      </w:r>
      <w:r w:rsidR="005970F7">
        <w:rPr>
          <w:rFonts w:asciiTheme="minorHAnsi" w:hAnsiTheme="minorHAnsi"/>
          <w:sz w:val="22"/>
        </w:rPr>
        <w:t>:</w:t>
      </w:r>
    </w:p>
    <w:p w14:paraId="2A3D149D" w14:textId="089CB0C4" w:rsidR="00EB03BF" w:rsidRPr="00EB03BF" w:rsidRDefault="000B7E8F" w:rsidP="002B7AF6">
      <w:pPr>
        <w:pStyle w:val="ListParagraph"/>
        <w:numPr>
          <w:ilvl w:val="0"/>
          <w:numId w:val="34"/>
        </w:numPr>
        <w:rPr>
          <w:rFonts w:asciiTheme="minorHAnsi" w:hAnsiTheme="minorHAnsi"/>
          <w:sz w:val="22"/>
        </w:rPr>
      </w:pPr>
      <w:r>
        <w:rPr>
          <w:rFonts w:asciiTheme="minorHAnsi" w:hAnsiTheme="minorHAnsi"/>
          <w:sz w:val="22"/>
        </w:rPr>
        <w:t>Het begint bij het</w:t>
      </w:r>
      <w:r w:rsidR="00EB03BF" w:rsidRPr="00EB03BF">
        <w:rPr>
          <w:rFonts w:asciiTheme="minorHAnsi" w:hAnsiTheme="minorHAnsi"/>
          <w:sz w:val="22"/>
        </w:rPr>
        <w:t xml:space="preserve"> verzamelen</w:t>
      </w:r>
      <w:r>
        <w:rPr>
          <w:rFonts w:asciiTheme="minorHAnsi" w:hAnsiTheme="minorHAnsi"/>
          <w:sz w:val="22"/>
        </w:rPr>
        <w:t xml:space="preserve"> van gegevens</w:t>
      </w:r>
      <w:r w:rsidR="00EB03BF" w:rsidRPr="00EB03BF">
        <w:rPr>
          <w:rFonts w:asciiTheme="minorHAnsi" w:hAnsiTheme="minorHAnsi"/>
          <w:sz w:val="22"/>
        </w:rPr>
        <w:t xml:space="preserve"> uit verschillende systemen</w:t>
      </w:r>
      <w:r>
        <w:rPr>
          <w:rFonts w:asciiTheme="minorHAnsi" w:hAnsiTheme="minorHAnsi"/>
          <w:sz w:val="22"/>
        </w:rPr>
        <w:t xml:space="preserve"> (logistieke volgsystemen, ERP en dergelijke), vervolgens worden deze </w:t>
      </w:r>
      <w:r w:rsidR="001F4557">
        <w:rPr>
          <w:rFonts w:asciiTheme="minorHAnsi" w:hAnsiTheme="minorHAnsi"/>
          <w:sz w:val="22"/>
        </w:rPr>
        <w:t xml:space="preserve">gegevens </w:t>
      </w:r>
      <w:r>
        <w:rPr>
          <w:rFonts w:asciiTheme="minorHAnsi" w:hAnsiTheme="minorHAnsi"/>
          <w:sz w:val="22"/>
        </w:rPr>
        <w:t>geplaatst</w:t>
      </w:r>
      <w:r w:rsidR="00EB03BF" w:rsidRPr="00EB03BF">
        <w:rPr>
          <w:rFonts w:asciiTheme="minorHAnsi" w:hAnsiTheme="minorHAnsi"/>
          <w:sz w:val="22"/>
        </w:rPr>
        <w:t xml:space="preserve"> in een</w:t>
      </w:r>
      <w:r>
        <w:rPr>
          <w:rFonts w:asciiTheme="minorHAnsi" w:hAnsiTheme="minorHAnsi"/>
          <w:sz w:val="22"/>
        </w:rPr>
        <w:t xml:space="preserve"> datawarehouse</w:t>
      </w:r>
    </w:p>
    <w:p w14:paraId="044C9FA2" w14:textId="77777777" w:rsidR="00EB03BF" w:rsidRPr="00EB03BF" w:rsidRDefault="00EB03BF" w:rsidP="002B7AF6">
      <w:pPr>
        <w:pStyle w:val="ListParagraph"/>
        <w:numPr>
          <w:ilvl w:val="0"/>
          <w:numId w:val="34"/>
        </w:numPr>
        <w:rPr>
          <w:rFonts w:asciiTheme="minorHAnsi" w:hAnsiTheme="minorHAnsi"/>
          <w:sz w:val="22"/>
        </w:rPr>
      </w:pPr>
      <w:r w:rsidRPr="00EB03BF">
        <w:rPr>
          <w:rFonts w:asciiTheme="minorHAnsi" w:hAnsiTheme="minorHAnsi"/>
          <w:sz w:val="22"/>
        </w:rPr>
        <w:t xml:space="preserve">De verzamelde gegevens </w:t>
      </w:r>
      <w:r w:rsidR="000B7E8F">
        <w:rPr>
          <w:rFonts w:asciiTheme="minorHAnsi" w:hAnsiTheme="minorHAnsi"/>
          <w:sz w:val="22"/>
        </w:rPr>
        <w:t xml:space="preserve">worden uniform gemaakt </w:t>
      </w:r>
      <w:r w:rsidRPr="00EB03BF">
        <w:rPr>
          <w:rFonts w:asciiTheme="minorHAnsi" w:hAnsiTheme="minorHAnsi"/>
          <w:sz w:val="22"/>
        </w:rPr>
        <w:t>zodat de gegevens uit de verschillende systemen met elkaar te v</w:t>
      </w:r>
      <w:r w:rsidR="000B7E8F">
        <w:rPr>
          <w:rFonts w:asciiTheme="minorHAnsi" w:hAnsiTheme="minorHAnsi"/>
          <w:sz w:val="22"/>
        </w:rPr>
        <w:t>ergelijken zijn</w:t>
      </w:r>
    </w:p>
    <w:p w14:paraId="0A94C01A" w14:textId="77777777" w:rsidR="00EB03BF" w:rsidRPr="00EB03BF" w:rsidRDefault="00EB03BF" w:rsidP="002B7AF6">
      <w:pPr>
        <w:pStyle w:val="ListParagraph"/>
        <w:numPr>
          <w:ilvl w:val="0"/>
          <w:numId w:val="34"/>
        </w:numPr>
        <w:rPr>
          <w:rFonts w:asciiTheme="minorHAnsi" w:hAnsiTheme="minorHAnsi"/>
          <w:sz w:val="22"/>
        </w:rPr>
      </w:pPr>
      <w:r w:rsidRPr="00EB03BF">
        <w:rPr>
          <w:rFonts w:asciiTheme="minorHAnsi" w:hAnsiTheme="minorHAnsi"/>
          <w:sz w:val="22"/>
        </w:rPr>
        <w:t>De verzamelde gegevens</w:t>
      </w:r>
      <w:r w:rsidR="000B7E8F">
        <w:rPr>
          <w:rFonts w:asciiTheme="minorHAnsi" w:hAnsiTheme="minorHAnsi"/>
          <w:sz w:val="22"/>
        </w:rPr>
        <w:t xml:space="preserve"> worden daarna geanalyseerd</w:t>
      </w:r>
      <w:r w:rsidRPr="00EB03BF">
        <w:rPr>
          <w:rFonts w:asciiTheme="minorHAnsi" w:hAnsiTheme="minorHAnsi"/>
          <w:sz w:val="22"/>
        </w:rPr>
        <w:t xml:space="preserve"> en om</w:t>
      </w:r>
      <w:r w:rsidR="000B7E8F">
        <w:rPr>
          <w:rFonts w:asciiTheme="minorHAnsi" w:hAnsiTheme="minorHAnsi"/>
          <w:sz w:val="22"/>
        </w:rPr>
        <w:t>gevormd</w:t>
      </w:r>
      <w:r w:rsidRPr="00EB03BF">
        <w:rPr>
          <w:rFonts w:asciiTheme="minorHAnsi" w:hAnsiTheme="minorHAnsi"/>
          <w:sz w:val="22"/>
        </w:rPr>
        <w:t xml:space="preserve"> tot informatie die b</w:t>
      </w:r>
      <w:r w:rsidR="000B7E8F">
        <w:rPr>
          <w:rFonts w:asciiTheme="minorHAnsi" w:hAnsiTheme="minorHAnsi"/>
          <w:sz w:val="22"/>
        </w:rPr>
        <w:t>ruikbaar is voor het management</w:t>
      </w:r>
    </w:p>
    <w:p w14:paraId="079A6C68" w14:textId="09A3A35F" w:rsidR="006C7E3F" w:rsidRPr="000B7E8F" w:rsidRDefault="00EB03BF" w:rsidP="002B7AF6">
      <w:pPr>
        <w:pStyle w:val="ListParagraph"/>
        <w:numPr>
          <w:ilvl w:val="0"/>
          <w:numId w:val="34"/>
        </w:numPr>
        <w:rPr>
          <w:rFonts w:asciiTheme="minorHAnsi" w:hAnsiTheme="minorHAnsi"/>
          <w:sz w:val="22"/>
        </w:rPr>
      </w:pPr>
      <w:r w:rsidRPr="00EB03BF">
        <w:rPr>
          <w:rFonts w:asciiTheme="minorHAnsi" w:hAnsiTheme="minorHAnsi"/>
          <w:sz w:val="22"/>
        </w:rPr>
        <w:t xml:space="preserve">De gevonden informatie </w:t>
      </w:r>
      <w:r w:rsidR="001F4557">
        <w:rPr>
          <w:rFonts w:asciiTheme="minorHAnsi" w:hAnsiTheme="minorHAnsi"/>
          <w:sz w:val="22"/>
        </w:rPr>
        <w:t xml:space="preserve">wordt uiteindelijk gepresenteerd </w:t>
      </w:r>
      <w:r w:rsidRPr="00EB03BF">
        <w:rPr>
          <w:rFonts w:asciiTheme="minorHAnsi" w:hAnsiTheme="minorHAnsi"/>
          <w:sz w:val="22"/>
        </w:rPr>
        <w:t>in</w:t>
      </w:r>
      <w:r w:rsidR="000B7E8F">
        <w:rPr>
          <w:rFonts w:asciiTheme="minorHAnsi" w:hAnsiTheme="minorHAnsi"/>
          <w:sz w:val="22"/>
        </w:rPr>
        <w:t xml:space="preserve"> een overzicht zoals</w:t>
      </w:r>
      <w:r w:rsidRPr="00EB03BF">
        <w:rPr>
          <w:rFonts w:asciiTheme="minorHAnsi" w:hAnsiTheme="minorHAnsi"/>
          <w:sz w:val="22"/>
        </w:rPr>
        <w:t xml:space="preserve"> een dashboard of </w:t>
      </w:r>
      <w:r w:rsidR="001F4557">
        <w:rPr>
          <w:rFonts w:asciiTheme="minorHAnsi" w:hAnsiTheme="minorHAnsi"/>
          <w:sz w:val="22"/>
        </w:rPr>
        <w:t xml:space="preserve">een </w:t>
      </w:r>
      <w:r w:rsidRPr="00EB03BF">
        <w:rPr>
          <w:rFonts w:asciiTheme="minorHAnsi" w:hAnsiTheme="minorHAnsi"/>
          <w:sz w:val="22"/>
        </w:rPr>
        <w:t xml:space="preserve">andere presentatievorm. Eventueel kunnen de gevonden parameters </w:t>
      </w:r>
      <w:r w:rsidR="000B7E8F">
        <w:rPr>
          <w:rFonts w:asciiTheme="minorHAnsi" w:hAnsiTheme="minorHAnsi"/>
          <w:sz w:val="22"/>
        </w:rPr>
        <w:t xml:space="preserve">tegen </w:t>
      </w:r>
      <w:r w:rsidR="000B7E8F" w:rsidRPr="00EB03BF">
        <w:rPr>
          <w:rFonts w:asciiTheme="minorHAnsi" w:hAnsiTheme="minorHAnsi"/>
          <w:sz w:val="22"/>
        </w:rPr>
        <w:t>de gewenste parameter</w:t>
      </w:r>
      <w:r w:rsidR="000B7E8F">
        <w:rPr>
          <w:rFonts w:asciiTheme="minorHAnsi" w:hAnsiTheme="minorHAnsi"/>
          <w:sz w:val="22"/>
        </w:rPr>
        <w:t xml:space="preserve"> worden </w:t>
      </w:r>
      <w:r w:rsidRPr="00EB03BF">
        <w:rPr>
          <w:rFonts w:asciiTheme="minorHAnsi" w:hAnsiTheme="minorHAnsi"/>
          <w:sz w:val="22"/>
        </w:rPr>
        <w:t xml:space="preserve">afgezet s, zoals </w:t>
      </w:r>
      <w:r w:rsidR="000B7E8F">
        <w:rPr>
          <w:rFonts w:asciiTheme="minorHAnsi" w:hAnsiTheme="minorHAnsi"/>
          <w:sz w:val="22"/>
        </w:rPr>
        <w:t xml:space="preserve">bijvoorbeeld </w:t>
      </w:r>
      <w:r w:rsidRPr="00EB03BF">
        <w:rPr>
          <w:rFonts w:asciiTheme="minorHAnsi" w:hAnsiTheme="minorHAnsi"/>
          <w:sz w:val="22"/>
        </w:rPr>
        <w:t xml:space="preserve">in </w:t>
      </w:r>
      <w:r w:rsidR="000B7E8F">
        <w:rPr>
          <w:rFonts w:asciiTheme="minorHAnsi" w:hAnsiTheme="minorHAnsi"/>
          <w:sz w:val="22"/>
        </w:rPr>
        <w:t xml:space="preserve">een </w:t>
      </w:r>
      <w:r w:rsidR="000B7E8F" w:rsidRPr="000B7E8F">
        <w:rPr>
          <w:rFonts w:asciiTheme="minorHAnsi" w:hAnsiTheme="minorHAnsi"/>
          <w:i/>
          <w:sz w:val="22"/>
        </w:rPr>
        <w:t>balanced scorecard</w:t>
      </w:r>
    </w:p>
    <w:p w14:paraId="4A3D85C8" w14:textId="77777777" w:rsidR="00A82FA1" w:rsidRPr="00B0158F" w:rsidRDefault="004151AB" w:rsidP="00843442">
      <w:pPr>
        <w:pStyle w:val="Heading3"/>
        <w:rPr>
          <w:rFonts w:asciiTheme="minorHAnsi" w:hAnsiTheme="minorHAnsi"/>
          <w:color w:val="000000" w:themeColor="text1"/>
          <w:szCs w:val="20"/>
        </w:rPr>
      </w:pPr>
      <w:bookmarkStart w:id="34" w:name="_Toc477743177"/>
      <w:r w:rsidRPr="00B0158F">
        <w:rPr>
          <w:rFonts w:asciiTheme="minorHAnsi" w:hAnsiTheme="minorHAnsi"/>
          <w:color w:val="000000" w:themeColor="text1"/>
          <w:szCs w:val="20"/>
        </w:rPr>
        <w:t>5.2</w:t>
      </w:r>
      <w:r w:rsidR="003F1028" w:rsidRPr="00B0158F">
        <w:rPr>
          <w:rFonts w:asciiTheme="minorHAnsi" w:hAnsiTheme="minorHAnsi"/>
          <w:color w:val="000000" w:themeColor="text1"/>
          <w:szCs w:val="20"/>
        </w:rPr>
        <w:t>.3</w:t>
      </w:r>
      <w:r w:rsidR="00843442" w:rsidRPr="00B0158F">
        <w:rPr>
          <w:rFonts w:asciiTheme="minorHAnsi" w:hAnsiTheme="minorHAnsi"/>
          <w:color w:val="000000" w:themeColor="text1"/>
          <w:szCs w:val="20"/>
        </w:rPr>
        <w:t xml:space="preserve"> </w:t>
      </w:r>
      <w:r w:rsidR="00E6284E" w:rsidRPr="00B0158F">
        <w:rPr>
          <w:rFonts w:asciiTheme="minorHAnsi" w:hAnsiTheme="minorHAnsi"/>
          <w:color w:val="000000" w:themeColor="text1"/>
          <w:szCs w:val="20"/>
        </w:rPr>
        <w:t>Wat is Corticon en Wat is Analytics360?</w:t>
      </w:r>
      <w:bookmarkEnd w:id="34"/>
    </w:p>
    <w:p w14:paraId="354225BE" w14:textId="65BF2723" w:rsidR="00BF7718" w:rsidRDefault="00E6284E" w:rsidP="009D035E">
      <w:pPr>
        <w:rPr>
          <w:rFonts w:asciiTheme="minorHAnsi" w:hAnsiTheme="minorHAnsi"/>
          <w:sz w:val="22"/>
        </w:rPr>
      </w:pPr>
      <w:r>
        <w:rPr>
          <w:rFonts w:asciiTheme="minorHAnsi" w:hAnsiTheme="minorHAnsi"/>
          <w:sz w:val="22"/>
        </w:rPr>
        <w:t>Voor het onderzoek was het van belang om te onderzoeken of prescriptive analysis mogelijk was te realiseren door de koppeling van</w:t>
      </w:r>
      <w:r w:rsidR="001F4557">
        <w:rPr>
          <w:rFonts w:asciiTheme="minorHAnsi" w:hAnsiTheme="minorHAnsi"/>
          <w:sz w:val="22"/>
        </w:rPr>
        <w:t xml:space="preserve"> de</w:t>
      </w:r>
      <w:r>
        <w:rPr>
          <w:rFonts w:asciiTheme="minorHAnsi" w:hAnsiTheme="minorHAnsi"/>
          <w:sz w:val="22"/>
        </w:rPr>
        <w:t xml:space="preserve"> twee applicaties van de softwareleverancier </w:t>
      </w:r>
      <w:r w:rsidRPr="006E6B0F">
        <w:rPr>
          <w:rFonts w:asciiTheme="minorHAnsi" w:hAnsiTheme="minorHAnsi"/>
          <w:i/>
          <w:sz w:val="22"/>
        </w:rPr>
        <w:t>Progress</w:t>
      </w:r>
      <w:r w:rsidR="006E6B0F">
        <w:rPr>
          <w:rFonts w:asciiTheme="minorHAnsi" w:hAnsiTheme="minorHAnsi"/>
          <w:sz w:val="22"/>
        </w:rPr>
        <w:t xml:space="preserve">. Hiervoor vond ik </w:t>
      </w:r>
      <w:r>
        <w:rPr>
          <w:rFonts w:asciiTheme="minorHAnsi" w:hAnsiTheme="minorHAnsi"/>
          <w:sz w:val="22"/>
        </w:rPr>
        <w:t xml:space="preserve">het van belang om te weten </w:t>
      </w:r>
      <w:r w:rsidR="006E6B0F">
        <w:rPr>
          <w:rFonts w:asciiTheme="minorHAnsi" w:hAnsiTheme="minorHAnsi"/>
          <w:sz w:val="22"/>
        </w:rPr>
        <w:t>hoe de applicaties in elkaar steken en voor welke</w:t>
      </w:r>
      <w:r>
        <w:rPr>
          <w:rFonts w:asciiTheme="minorHAnsi" w:hAnsiTheme="minorHAnsi"/>
          <w:sz w:val="22"/>
        </w:rPr>
        <w:t xml:space="preserve"> doeleindes </w:t>
      </w:r>
      <w:r w:rsidR="006E6B0F">
        <w:rPr>
          <w:rFonts w:asciiTheme="minorHAnsi" w:hAnsiTheme="minorHAnsi"/>
          <w:sz w:val="22"/>
        </w:rPr>
        <w:t>ze</w:t>
      </w:r>
      <w:r w:rsidR="00203DE3">
        <w:rPr>
          <w:rFonts w:asciiTheme="minorHAnsi" w:hAnsiTheme="minorHAnsi"/>
          <w:sz w:val="22"/>
        </w:rPr>
        <w:t xml:space="preserve"> worden gebruikt. Dit o</w:t>
      </w:r>
      <w:r>
        <w:rPr>
          <w:rFonts w:asciiTheme="minorHAnsi" w:hAnsiTheme="minorHAnsi"/>
          <w:sz w:val="22"/>
        </w:rPr>
        <w:t>m een beter begrip te krijgen van</w:t>
      </w:r>
      <w:r w:rsidR="00203DE3">
        <w:rPr>
          <w:rFonts w:asciiTheme="minorHAnsi" w:hAnsiTheme="minorHAnsi"/>
          <w:sz w:val="22"/>
        </w:rPr>
        <w:t xml:space="preserve"> de raakvlakken van beiden tools en</w:t>
      </w:r>
      <w:r>
        <w:rPr>
          <w:rFonts w:asciiTheme="minorHAnsi" w:hAnsiTheme="minorHAnsi"/>
          <w:sz w:val="22"/>
        </w:rPr>
        <w:t xml:space="preserve"> </w:t>
      </w:r>
      <w:r w:rsidR="00203DE3">
        <w:rPr>
          <w:rFonts w:asciiTheme="minorHAnsi" w:hAnsiTheme="minorHAnsi"/>
          <w:sz w:val="22"/>
        </w:rPr>
        <w:t>nadenken over  de m</w:t>
      </w:r>
      <w:r>
        <w:rPr>
          <w:rFonts w:asciiTheme="minorHAnsi" w:hAnsiTheme="minorHAnsi"/>
          <w:sz w:val="22"/>
        </w:rPr>
        <w:t xml:space="preserve">anier </w:t>
      </w:r>
      <w:r w:rsidR="00203DE3">
        <w:rPr>
          <w:rFonts w:asciiTheme="minorHAnsi" w:hAnsiTheme="minorHAnsi"/>
          <w:sz w:val="22"/>
        </w:rPr>
        <w:t>de</w:t>
      </w:r>
      <w:r>
        <w:rPr>
          <w:rFonts w:asciiTheme="minorHAnsi" w:hAnsiTheme="minorHAnsi"/>
          <w:sz w:val="22"/>
        </w:rPr>
        <w:t xml:space="preserve"> koppeling z</w:t>
      </w:r>
      <w:r w:rsidR="005D702E">
        <w:rPr>
          <w:rFonts w:asciiTheme="minorHAnsi" w:hAnsiTheme="minorHAnsi"/>
          <w:sz w:val="22"/>
        </w:rPr>
        <w:t xml:space="preserve">ou </w:t>
      </w:r>
      <w:r w:rsidR="00203DE3">
        <w:rPr>
          <w:rFonts w:asciiTheme="minorHAnsi" w:hAnsiTheme="minorHAnsi"/>
          <w:sz w:val="22"/>
        </w:rPr>
        <w:t xml:space="preserve">kunnen </w:t>
      </w:r>
      <w:r w:rsidR="005D702E">
        <w:rPr>
          <w:rFonts w:asciiTheme="minorHAnsi" w:hAnsiTheme="minorHAnsi"/>
          <w:sz w:val="22"/>
        </w:rPr>
        <w:t xml:space="preserve">worden gerealiseerd. </w:t>
      </w:r>
    </w:p>
    <w:p w14:paraId="45AECCEE" w14:textId="77777777" w:rsidR="00BF7718" w:rsidRDefault="002D4984" w:rsidP="009D035E">
      <w:pPr>
        <w:rPr>
          <w:rFonts w:asciiTheme="minorHAnsi" w:hAnsiTheme="minorHAnsi"/>
          <w:sz w:val="22"/>
        </w:rPr>
      </w:pPr>
      <w:r>
        <w:rPr>
          <w:noProof/>
          <w:lang w:eastAsia="nl-NL"/>
        </w:rPr>
        <w:drawing>
          <wp:anchor distT="0" distB="0" distL="114300" distR="114300" simplePos="0" relativeHeight="251767808" behindDoc="0" locked="0" layoutInCell="1" allowOverlap="1" wp14:anchorId="310D0394" wp14:editId="75E342D6">
            <wp:simplePos x="0" y="0"/>
            <wp:positionH relativeFrom="column">
              <wp:posOffset>1847850</wp:posOffset>
            </wp:positionH>
            <wp:positionV relativeFrom="paragraph">
              <wp:posOffset>149225</wp:posOffset>
            </wp:positionV>
            <wp:extent cx="4531360" cy="2544445"/>
            <wp:effectExtent l="0" t="0" r="2540" b="8255"/>
            <wp:wrapSquare wrapText="bothSides"/>
            <wp:docPr id="50" name="Picture 50" descr="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1360" cy="2544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8974F" w14:textId="77777777" w:rsidR="006A1E8F" w:rsidRPr="006A1E8F" w:rsidRDefault="006A1E8F" w:rsidP="009D035E">
      <w:pPr>
        <w:rPr>
          <w:rFonts w:asciiTheme="minorHAnsi" w:hAnsiTheme="minorHAnsi"/>
          <w:i/>
          <w:sz w:val="22"/>
        </w:rPr>
      </w:pPr>
      <w:r w:rsidRPr="006A1E8F">
        <w:rPr>
          <w:rFonts w:asciiTheme="minorHAnsi" w:hAnsiTheme="minorHAnsi"/>
          <w:i/>
          <w:sz w:val="22"/>
        </w:rPr>
        <w:t>Corticon</w:t>
      </w:r>
    </w:p>
    <w:p w14:paraId="15D49F74" w14:textId="4C631616" w:rsidR="002D4984" w:rsidRDefault="00C13399" w:rsidP="009D035E">
      <w:pPr>
        <w:rPr>
          <w:rFonts w:asciiTheme="minorHAnsi" w:hAnsiTheme="minorHAnsi"/>
          <w:sz w:val="22"/>
        </w:rPr>
      </w:pPr>
      <w:r w:rsidRPr="002D4984">
        <w:rPr>
          <w:rFonts w:asciiTheme="minorHAnsi" w:hAnsiTheme="minorHAnsi"/>
          <w:noProof/>
          <w:sz w:val="22"/>
          <w:lang w:eastAsia="nl-NL"/>
        </w:rPr>
        <mc:AlternateContent>
          <mc:Choice Requires="wps">
            <w:drawing>
              <wp:anchor distT="45720" distB="45720" distL="114300" distR="114300" simplePos="0" relativeHeight="251769856" behindDoc="0" locked="0" layoutInCell="1" allowOverlap="1" wp14:anchorId="30239FFF" wp14:editId="78C200CA">
                <wp:simplePos x="0" y="0"/>
                <wp:positionH relativeFrom="column">
                  <wp:posOffset>1843405</wp:posOffset>
                </wp:positionH>
                <wp:positionV relativeFrom="paragraph">
                  <wp:posOffset>1975485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788C5AC" w14:textId="77777777" w:rsidR="00FF6FDC" w:rsidRPr="00C13399" w:rsidRDefault="00FF6FDC">
                            <w:pPr>
                              <w:rPr>
                                <w:rFonts w:asciiTheme="minorHAnsi" w:eastAsiaTheme="majorEastAsia" w:hAnsiTheme="minorHAnsi" w:cstheme="majorBidi"/>
                                <w:b/>
                                <w:color w:val="404040" w:themeColor="text1" w:themeTint="BF"/>
                                <w:spacing w:val="5"/>
                                <w:kern w:val="28"/>
                                <w:sz w:val="22"/>
                              </w:rPr>
                            </w:pPr>
                            <w:r>
                              <w:rPr>
                                <w:rFonts w:asciiTheme="minorHAnsi" w:eastAsiaTheme="majorEastAsia" w:hAnsiTheme="minorHAnsi" w:cstheme="majorBidi"/>
                                <w:b/>
                                <w:color w:val="404040" w:themeColor="text1" w:themeTint="BF"/>
                                <w:spacing w:val="5"/>
                                <w:kern w:val="28"/>
                                <w:sz w:val="22"/>
                              </w:rPr>
                              <w:t>Figuur 3</w:t>
                            </w:r>
                            <w:r w:rsidRPr="00890030">
                              <w:rPr>
                                <w:rFonts w:asciiTheme="minorHAnsi" w:eastAsiaTheme="majorEastAsia" w:hAnsiTheme="minorHAnsi" w:cstheme="majorBidi"/>
                                <w:b/>
                                <w:color w:val="404040" w:themeColor="text1" w:themeTint="BF"/>
                                <w:spacing w:val="5"/>
                                <w:kern w:val="28"/>
                                <w:sz w:val="22"/>
                              </w:rPr>
                              <w:t xml:space="preserve">, </w:t>
                            </w:r>
                            <w:r>
                              <w:rPr>
                                <w:rFonts w:asciiTheme="minorHAnsi" w:eastAsiaTheme="majorEastAsia" w:hAnsiTheme="minorHAnsi" w:cstheme="majorBidi"/>
                                <w:b/>
                                <w:color w:val="404040" w:themeColor="text1" w:themeTint="BF"/>
                                <w:spacing w:val="5"/>
                                <w:kern w:val="28"/>
                                <w:sz w:val="22"/>
                              </w:rPr>
                              <w:t>Corticon BRM cyclus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239FFF" id="Text Box 2" o:spid="_x0000_s1030" type="#_x0000_t202" style="position:absolute;margin-left:145.15pt;margin-top:155.55pt;width:185.9pt;height:110.6pt;z-index:2517698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oFEA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" filled="f" stroked="f">
                <v:textbox style="mso-fit-shape-to-text:t">
                  <w:txbxContent>
                    <w:p w14:paraId="5788C5AC" w14:textId="77777777" w:rsidR="00FF6FDC" w:rsidRPr="00C13399" w:rsidRDefault="00FF6FDC">
                      <w:pPr>
                        <w:rPr>
                          <w:rFonts w:asciiTheme="minorHAnsi" w:eastAsiaTheme="majorEastAsia" w:hAnsiTheme="minorHAnsi" w:cstheme="majorBidi"/>
                          <w:b/>
                          <w:color w:val="404040" w:themeColor="text1" w:themeTint="BF"/>
                          <w:spacing w:val="5"/>
                          <w:kern w:val="28"/>
                          <w:sz w:val="22"/>
                        </w:rPr>
                      </w:pPr>
                      <w:r>
                        <w:rPr>
                          <w:rFonts w:asciiTheme="minorHAnsi" w:eastAsiaTheme="majorEastAsia" w:hAnsiTheme="minorHAnsi" w:cstheme="majorBidi"/>
                          <w:b/>
                          <w:color w:val="404040" w:themeColor="text1" w:themeTint="BF"/>
                          <w:spacing w:val="5"/>
                          <w:kern w:val="28"/>
                          <w:sz w:val="22"/>
                        </w:rPr>
                        <w:t>Figuur 3</w:t>
                      </w:r>
                      <w:r w:rsidRPr="00890030">
                        <w:rPr>
                          <w:rFonts w:asciiTheme="minorHAnsi" w:eastAsiaTheme="majorEastAsia" w:hAnsiTheme="minorHAnsi" w:cstheme="majorBidi"/>
                          <w:b/>
                          <w:color w:val="404040" w:themeColor="text1" w:themeTint="BF"/>
                          <w:spacing w:val="5"/>
                          <w:kern w:val="28"/>
                          <w:sz w:val="22"/>
                        </w:rPr>
                        <w:t xml:space="preserve">, </w:t>
                      </w:r>
                      <w:r>
                        <w:rPr>
                          <w:rFonts w:asciiTheme="minorHAnsi" w:eastAsiaTheme="majorEastAsia" w:hAnsiTheme="minorHAnsi" w:cstheme="majorBidi"/>
                          <w:b/>
                          <w:color w:val="404040" w:themeColor="text1" w:themeTint="BF"/>
                          <w:spacing w:val="5"/>
                          <w:kern w:val="28"/>
                          <w:sz w:val="22"/>
                        </w:rPr>
                        <w:t>Corticon BRM cyclus</w:t>
                      </w:r>
                    </w:p>
                  </w:txbxContent>
                </v:textbox>
              </v:shape>
            </w:pict>
          </mc:Fallback>
        </mc:AlternateContent>
      </w:r>
      <w:r w:rsidR="00E6284E">
        <w:rPr>
          <w:rFonts w:asciiTheme="minorHAnsi" w:hAnsiTheme="minorHAnsi"/>
          <w:sz w:val="22"/>
        </w:rPr>
        <w:t>Allereerst Corticon, een applicatie dat wordt gebruikt als een business rules management systeem(BRMS). Binnen BRM draait het om het reguleren van bedrijfsregels. Deze regels worden toegepast op bedrijfsprocessen om b</w:t>
      </w:r>
      <w:r w:rsidR="008E7762">
        <w:rPr>
          <w:rFonts w:asciiTheme="minorHAnsi" w:hAnsiTheme="minorHAnsi"/>
          <w:sz w:val="22"/>
        </w:rPr>
        <w:t>eslissingen te ondernemen om bedrijfs</w:t>
      </w:r>
      <w:r w:rsidR="00E6284E">
        <w:rPr>
          <w:rFonts w:asciiTheme="minorHAnsi" w:hAnsiTheme="minorHAnsi"/>
          <w:sz w:val="22"/>
        </w:rPr>
        <w:t>processen</w:t>
      </w:r>
      <w:r w:rsidR="008E7762">
        <w:rPr>
          <w:rFonts w:asciiTheme="minorHAnsi" w:hAnsiTheme="minorHAnsi"/>
          <w:sz w:val="22"/>
        </w:rPr>
        <w:t xml:space="preserve"> geautomatiseerd</w:t>
      </w:r>
      <w:r w:rsidR="00E6284E">
        <w:rPr>
          <w:rFonts w:asciiTheme="minorHAnsi" w:hAnsiTheme="minorHAnsi"/>
          <w:sz w:val="22"/>
        </w:rPr>
        <w:t xml:space="preserve"> aan te kunnen sturen. </w:t>
      </w:r>
      <w:r w:rsidR="008E7762">
        <w:rPr>
          <w:rFonts w:asciiTheme="minorHAnsi" w:hAnsiTheme="minorHAnsi"/>
          <w:sz w:val="22"/>
        </w:rPr>
        <w:t>H</w:t>
      </w:r>
      <w:r w:rsidR="00E6284E">
        <w:rPr>
          <w:rFonts w:asciiTheme="minorHAnsi" w:hAnsiTheme="minorHAnsi"/>
          <w:sz w:val="22"/>
        </w:rPr>
        <w:t xml:space="preserve">et grootste voordeel van een BRMS zoals Corticon is dat al deze regels </w:t>
      </w:r>
      <w:r w:rsidR="002D4984">
        <w:rPr>
          <w:rFonts w:asciiTheme="minorHAnsi" w:hAnsiTheme="minorHAnsi"/>
          <w:sz w:val="22"/>
        </w:rPr>
        <w:t xml:space="preserve">  </w:t>
      </w:r>
      <w:r w:rsidR="00E6284E">
        <w:rPr>
          <w:rFonts w:asciiTheme="minorHAnsi" w:hAnsiTheme="minorHAnsi"/>
          <w:sz w:val="22"/>
        </w:rPr>
        <w:t xml:space="preserve">gecentraliseerd worden opgeslagen, hierdoor kunnen deze regels aan de hand van het systeem </w:t>
      </w:r>
      <w:r w:rsidR="00E6284E">
        <w:rPr>
          <w:rFonts w:asciiTheme="minorHAnsi" w:hAnsiTheme="minorHAnsi"/>
          <w:sz w:val="22"/>
        </w:rPr>
        <w:lastRenderedPageBreak/>
        <w:t xml:space="preserve">organisatie breed worden </w:t>
      </w:r>
      <w:r w:rsidR="008E7762">
        <w:rPr>
          <w:rFonts w:asciiTheme="minorHAnsi" w:hAnsiTheme="minorHAnsi"/>
          <w:sz w:val="22"/>
        </w:rPr>
        <w:t xml:space="preserve">ingezet, </w:t>
      </w:r>
      <w:r w:rsidR="00E6284E">
        <w:rPr>
          <w:rFonts w:asciiTheme="minorHAnsi" w:hAnsiTheme="minorHAnsi"/>
          <w:sz w:val="22"/>
        </w:rPr>
        <w:t>maar tevens</w:t>
      </w:r>
      <w:r w:rsidR="008E7762">
        <w:rPr>
          <w:rFonts w:asciiTheme="minorHAnsi" w:hAnsiTheme="minorHAnsi"/>
          <w:sz w:val="22"/>
        </w:rPr>
        <w:t xml:space="preserve"> maakt een systeem als Corticon</w:t>
      </w:r>
      <w:r w:rsidR="00E6284E">
        <w:rPr>
          <w:rFonts w:asciiTheme="minorHAnsi" w:hAnsiTheme="minorHAnsi"/>
          <w:sz w:val="22"/>
        </w:rPr>
        <w:t xml:space="preserve"> </w:t>
      </w:r>
      <w:r w:rsidR="008E7762">
        <w:rPr>
          <w:rFonts w:asciiTheme="minorHAnsi" w:hAnsiTheme="minorHAnsi"/>
          <w:sz w:val="22"/>
        </w:rPr>
        <w:t xml:space="preserve">het makkelijker </w:t>
      </w:r>
      <w:r w:rsidR="00E6284E">
        <w:rPr>
          <w:rFonts w:asciiTheme="minorHAnsi" w:hAnsiTheme="minorHAnsi"/>
          <w:sz w:val="22"/>
        </w:rPr>
        <w:t>wijzig</w:t>
      </w:r>
      <w:r w:rsidR="008E7762">
        <w:rPr>
          <w:rFonts w:asciiTheme="minorHAnsi" w:hAnsiTheme="minorHAnsi"/>
          <w:sz w:val="22"/>
        </w:rPr>
        <w:t>en te maken aan bedrijfsregels</w:t>
      </w:r>
      <w:r w:rsidR="00E6284E">
        <w:rPr>
          <w:rFonts w:asciiTheme="minorHAnsi" w:hAnsiTheme="minorHAnsi"/>
          <w:sz w:val="22"/>
        </w:rPr>
        <w:t>.</w:t>
      </w:r>
      <w:r w:rsidR="00D85450">
        <w:rPr>
          <w:rFonts w:asciiTheme="minorHAnsi" w:hAnsiTheme="minorHAnsi"/>
          <w:sz w:val="22"/>
        </w:rPr>
        <w:t xml:space="preserve"> In figuur 3 ziet u een</w:t>
      </w:r>
      <w:r w:rsidR="00F848C0">
        <w:rPr>
          <w:rFonts w:asciiTheme="minorHAnsi" w:hAnsiTheme="minorHAnsi"/>
          <w:sz w:val="22"/>
        </w:rPr>
        <w:t xml:space="preserve"> methodologisch</w:t>
      </w:r>
      <w:r w:rsidR="00D85450">
        <w:rPr>
          <w:rFonts w:asciiTheme="minorHAnsi" w:hAnsiTheme="minorHAnsi"/>
          <w:sz w:val="22"/>
        </w:rPr>
        <w:t xml:space="preserve"> overzicht van de </w:t>
      </w:r>
      <w:r w:rsidR="00F848C0">
        <w:rPr>
          <w:rFonts w:asciiTheme="minorHAnsi" w:hAnsiTheme="minorHAnsi"/>
          <w:sz w:val="22"/>
        </w:rPr>
        <w:t xml:space="preserve">stappen </w:t>
      </w:r>
      <w:r w:rsidR="001F1A8C">
        <w:rPr>
          <w:noProof/>
          <w:lang w:eastAsia="nl-NL"/>
        </w:rPr>
        <w:drawing>
          <wp:anchor distT="0" distB="0" distL="114300" distR="114300" simplePos="0" relativeHeight="251770880" behindDoc="1" locked="0" layoutInCell="1" allowOverlap="1" wp14:anchorId="04C59254" wp14:editId="442B72B1">
            <wp:simplePos x="0" y="0"/>
            <wp:positionH relativeFrom="column">
              <wp:posOffset>2209800</wp:posOffset>
            </wp:positionH>
            <wp:positionV relativeFrom="paragraph">
              <wp:posOffset>371475</wp:posOffset>
            </wp:positionV>
            <wp:extent cx="4141470" cy="2714625"/>
            <wp:effectExtent l="0" t="0" r="0" b="9525"/>
            <wp:wrapTight wrapText="bothSides">
              <wp:wrapPolygon edited="0">
                <wp:start x="0" y="0"/>
                <wp:lineTo x="0" y="21524"/>
                <wp:lineTo x="21461" y="21524"/>
                <wp:lineTo x="21461" y="0"/>
                <wp:lineTo x="0" y="0"/>
              </wp:wrapPolygon>
            </wp:wrapTight>
            <wp:docPr id="5" name="Picture 5" descr="Rule2_sa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le2_sav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147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8C0">
        <w:rPr>
          <w:rFonts w:asciiTheme="minorHAnsi" w:hAnsiTheme="minorHAnsi"/>
          <w:sz w:val="22"/>
        </w:rPr>
        <w:t xml:space="preserve">die je als business rules ontwerper moet doorlopen bij het </w:t>
      </w:r>
      <w:r w:rsidR="00D85450">
        <w:rPr>
          <w:rFonts w:asciiTheme="minorHAnsi" w:hAnsiTheme="minorHAnsi"/>
          <w:sz w:val="22"/>
        </w:rPr>
        <w:t>ontwerpen</w:t>
      </w:r>
      <w:r w:rsidR="00F848C0">
        <w:rPr>
          <w:rFonts w:asciiTheme="minorHAnsi" w:hAnsiTheme="minorHAnsi"/>
          <w:sz w:val="22"/>
        </w:rPr>
        <w:t xml:space="preserve"> en deployen van business rules</w:t>
      </w:r>
      <w:r w:rsidR="00D85450">
        <w:rPr>
          <w:rFonts w:asciiTheme="minorHAnsi" w:hAnsiTheme="minorHAnsi"/>
          <w:sz w:val="22"/>
        </w:rPr>
        <w:t xml:space="preserve"> </w:t>
      </w:r>
      <w:r w:rsidR="00F848C0">
        <w:rPr>
          <w:rFonts w:asciiTheme="minorHAnsi" w:hAnsiTheme="minorHAnsi"/>
          <w:sz w:val="22"/>
        </w:rPr>
        <w:t>middels Corticon.</w:t>
      </w:r>
    </w:p>
    <w:p w14:paraId="18F5ECC6" w14:textId="33C1D566" w:rsidR="002D4984" w:rsidRDefault="002D4984" w:rsidP="009D035E">
      <w:pPr>
        <w:rPr>
          <w:rFonts w:asciiTheme="minorHAnsi" w:hAnsiTheme="minorHAnsi"/>
          <w:sz w:val="22"/>
        </w:rPr>
      </w:pPr>
    </w:p>
    <w:p w14:paraId="2D893448" w14:textId="37931FC9" w:rsidR="005D702E" w:rsidRDefault="00E6284E" w:rsidP="009D035E">
      <w:pPr>
        <w:rPr>
          <w:rFonts w:asciiTheme="minorHAnsi" w:hAnsiTheme="minorHAnsi"/>
          <w:sz w:val="22"/>
        </w:rPr>
      </w:pPr>
      <w:r>
        <w:rPr>
          <w:rFonts w:asciiTheme="minorHAnsi" w:hAnsiTheme="minorHAnsi"/>
          <w:sz w:val="22"/>
        </w:rPr>
        <w:t>Het gebruik van het systeem is zeer laagdrempelig en zou in wezen door managers</w:t>
      </w:r>
      <w:r w:rsidR="001F1A8C">
        <w:rPr>
          <w:rFonts w:asciiTheme="minorHAnsi" w:hAnsiTheme="minorHAnsi"/>
          <w:sz w:val="22"/>
        </w:rPr>
        <w:t xml:space="preserve"> van verschillende disciplines</w:t>
      </w:r>
      <w:r>
        <w:rPr>
          <w:rFonts w:asciiTheme="minorHAnsi" w:hAnsiTheme="minorHAnsi"/>
          <w:sz w:val="22"/>
        </w:rPr>
        <w:t xml:space="preserve"> gebruikt kunnen worden zonder tussenkomst van een </w:t>
      </w:r>
      <w:r w:rsidR="008E7762">
        <w:rPr>
          <w:rFonts w:asciiTheme="minorHAnsi" w:hAnsiTheme="minorHAnsi"/>
          <w:sz w:val="22"/>
        </w:rPr>
        <w:t xml:space="preserve">IT specialist </w:t>
      </w:r>
      <w:r>
        <w:rPr>
          <w:rFonts w:asciiTheme="minorHAnsi" w:hAnsiTheme="minorHAnsi"/>
          <w:sz w:val="22"/>
        </w:rPr>
        <w:t>die dit soort regels</w:t>
      </w:r>
      <w:r w:rsidR="001F1A8C">
        <w:rPr>
          <w:rFonts w:asciiTheme="minorHAnsi" w:hAnsiTheme="minorHAnsi"/>
          <w:sz w:val="22"/>
        </w:rPr>
        <w:t xml:space="preserve"> ook</w:t>
      </w:r>
      <w:r>
        <w:rPr>
          <w:rFonts w:asciiTheme="minorHAnsi" w:hAnsiTheme="minorHAnsi"/>
          <w:sz w:val="22"/>
        </w:rPr>
        <w:t xml:space="preserve"> voor </w:t>
      </w:r>
      <w:r w:rsidR="001F1A8C">
        <w:rPr>
          <w:rFonts w:asciiTheme="minorHAnsi" w:hAnsiTheme="minorHAnsi"/>
          <w:sz w:val="22"/>
        </w:rPr>
        <w:t xml:space="preserve">de </w:t>
      </w:r>
      <w:r>
        <w:rPr>
          <w:rFonts w:asciiTheme="minorHAnsi" w:hAnsiTheme="minorHAnsi"/>
          <w:sz w:val="22"/>
        </w:rPr>
        <w:t>organisatie zou</w:t>
      </w:r>
      <w:r w:rsidR="008E7762">
        <w:rPr>
          <w:rFonts w:asciiTheme="minorHAnsi" w:hAnsiTheme="minorHAnsi"/>
          <w:sz w:val="22"/>
        </w:rPr>
        <w:t xml:space="preserve"> kunnen</w:t>
      </w:r>
      <w:r>
        <w:rPr>
          <w:rFonts w:asciiTheme="minorHAnsi" w:hAnsiTheme="minorHAnsi"/>
          <w:sz w:val="22"/>
        </w:rPr>
        <w:t xml:space="preserve"> opstellen.</w:t>
      </w:r>
      <w:r w:rsidR="008E7762">
        <w:rPr>
          <w:rFonts w:asciiTheme="minorHAnsi" w:hAnsiTheme="minorHAnsi"/>
          <w:sz w:val="22"/>
        </w:rPr>
        <w:t xml:space="preserve"> In</w:t>
      </w:r>
      <w:r w:rsidR="001F1A8C">
        <w:rPr>
          <w:rFonts w:asciiTheme="minorHAnsi" w:hAnsiTheme="minorHAnsi"/>
          <w:sz w:val="22"/>
        </w:rPr>
        <w:t xml:space="preserve"> figuur 2</w:t>
      </w:r>
      <w:r w:rsidR="008E7762">
        <w:rPr>
          <w:rFonts w:asciiTheme="minorHAnsi" w:hAnsiTheme="minorHAnsi"/>
          <w:sz w:val="22"/>
        </w:rPr>
        <w:t xml:space="preserve"> ziet u voorbeeld van de interface </w:t>
      </w:r>
      <w:r w:rsidR="00860731">
        <w:rPr>
          <w:rFonts w:asciiTheme="minorHAnsi" w:hAnsiTheme="minorHAnsi"/>
          <w:sz w:val="22"/>
        </w:rPr>
        <w:t>binnen</w:t>
      </w:r>
      <w:r w:rsidR="008E7762">
        <w:rPr>
          <w:rFonts w:asciiTheme="minorHAnsi" w:hAnsiTheme="minorHAnsi"/>
          <w:sz w:val="22"/>
        </w:rPr>
        <w:t xml:space="preserve"> Corticon.</w:t>
      </w:r>
    </w:p>
    <w:p w14:paraId="4DA02D3B" w14:textId="5CE0E06A" w:rsidR="00565D25" w:rsidRDefault="00565D25" w:rsidP="009D035E">
      <w:pPr>
        <w:rPr>
          <w:rFonts w:asciiTheme="minorHAnsi" w:hAnsiTheme="minorHAnsi"/>
          <w:sz w:val="22"/>
        </w:rPr>
      </w:pPr>
    </w:p>
    <w:p w14:paraId="59B1AD66" w14:textId="3DA194CB" w:rsidR="001F1A8C" w:rsidRPr="004151AB" w:rsidRDefault="001F1A8C" w:rsidP="009D035E">
      <w:pPr>
        <w:rPr>
          <w:rFonts w:asciiTheme="minorHAnsi" w:hAnsiTheme="minorHAnsi"/>
          <w:sz w:val="22"/>
        </w:rPr>
      </w:pPr>
      <w:r w:rsidRPr="00064035">
        <w:rPr>
          <w:rFonts w:asciiTheme="minorHAnsi" w:hAnsiTheme="minorHAnsi"/>
          <w:noProof/>
          <w:sz w:val="22"/>
          <w:lang w:eastAsia="nl-NL"/>
        </w:rPr>
        <mc:AlternateContent>
          <mc:Choice Requires="wps">
            <w:drawing>
              <wp:anchor distT="45720" distB="45720" distL="114300" distR="114300" simplePos="0" relativeHeight="251772928" behindDoc="0" locked="0" layoutInCell="1" allowOverlap="1" wp14:anchorId="71BAD49D" wp14:editId="7409F8FA">
                <wp:simplePos x="0" y="0"/>
                <wp:positionH relativeFrom="column">
                  <wp:posOffset>2228850</wp:posOffset>
                </wp:positionH>
                <wp:positionV relativeFrom="paragraph">
                  <wp:posOffset>16510</wp:posOffset>
                </wp:positionV>
                <wp:extent cx="2324100" cy="1404620"/>
                <wp:effectExtent l="0" t="0" r="0" b="0"/>
                <wp:wrapNone/>
                <wp:docPr id="2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404620"/>
                        </a:xfrm>
                        <a:prstGeom prst="rect">
                          <a:avLst/>
                        </a:prstGeom>
                        <a:noFill/>
                        <a:ln w="9525">
                          <a:noFill/>
                          <a:miter lim="800000"/>
                          <a:headEnd/>
                          <a:tailEnd/>
                        </a:ln>
                      </wps:spPr>
                      <wps:txbx>
                        <w:txbxContent>
                          <w:p w14:paraId="62F72BD9" w14:textId="6F64D47A" w:rsidR="00FF6FDC" w:rsidRPr="00064035" w:rsidRDefault="00FF6FDC">
                            <w:pPr>
                              <w:rPr>
                                <w:rFonts w:asciiTheme="minorHAnsi" w:eastAsiaTheme="majorEastAsia" w:hAnsiTheme="minorHAnsi" w:cstheme="majorBidi"/>
                                <w:b/>
                                <w:color w:val="404040" w:themeColor="text1" w:themeTint="BF"/>
                                <w:spacing w:val="5"/>
                                <w:kern w:val="28"/>
                                <w:sz w:val="22"/>
                              </w:rPr>
                            </w:pPr>
                            <w:r>
                              <w:rPr>
                                <w:rFonts w:asciiTheme="minorHAnsi" w:eastAsiaTheme="majorEastAsia" w:hAnsiTheme="minorHAnsi" w:cstheme="majorBidi"/>
                                <w:b/>
                                <w:color w:val="404040" w:themeColor="text1" w:themeTint="BF"/>
                                <w:spacing w:val="5"/>
                                <w:kern w:val="28"/>
                                <w:sz w:val="22"/>
                              </w:rPr>
                              <w:t>Figuur 4</w:t>
                            </w:r>
                            <w:r w:rsidRPr="00890030">
                              <w:rPr>
                                <w:rFonts w:asciiTheme="minorHAnsi" w:eastAsiaTheme="majorEastAsia" w:hAnsiTheme="minorHAnsi" w:cstheme="majorBidi"/>
                                <w:b/>
                                <w:color w:val="404040" w:themeColor="text1" w:themeTint="BF"/>
                                <w:spacing w:val="5"/>
                                <w:kern w:val="28"/>
                                <w:sz w:val="22"/>
                              </w:rPr>
                              <w:t>, Corticon userinte</w:t>
                            </w:r>
                            <w:r>
                              <w:rPr>
                                <w:rFonts w:asciiTheme="minorHAnsi" w:eastAsiaTheme="majorEastAsia" w:hAnsiTheme="minorHAnsi" w:cstheme="majorBidi"/>
                                <w:b/>
                                <w:color w:val="404040" w:themeColor="text1" w:themeTint="BF"/>
                                <w:spacing w:val="5"/>
                                <w:kern w:val="28"/>
                                <w:sz w:val="22"/>
                              </w:rPr>
                              <w:t>rface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AD49D" id="_x0000_s1031" type="#_x0000_t202" style="position:absolute;margin-left:175.5pt;margin-top:1.3pt;width:183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" filled="f" stroked="f">
                <v:textbox style="mso-fit-shape-to-text:t">
                  <w:txbxContent>
                    <w:p w14:paraId="62F72BD9" w14:textId="6F64D47A" w:rsidR="00FF6FDC" w:rsidRPr="00064035" w:rsidRDefault="00FF6FDC">
                      <w:pPr>
                        <w:rPr>
                          <w:rFonts w:asciiTheme="minorHAnsi" w:eastAsiaTheme="majorEastAsia" w:hAnsiTheme="minorHAnsi" w:cstheme="majorBidi"/>
                          <w:b/>
                          <w:color w:val="404040" w:themeColor="text1" w:themeTint="BF"/>
                          <w:spacing w:val="5"/>
                          <w:kern w:val="28"/>
                          <w:sz w:val="22"/>
                        </w:rPr>
                      </w:pPr>
                      <w:r>
                        <w:rPr>
                          <w:rFonts w:asciiTheme="minorHAnsi" w:eastAsiaTheme="majorEastAsia" w:hAnsiTheme="minorHAnsi" w:cstheme="majorBidi"/>
                          <w:b/>
                          <w:color w:val="404040" w:themeColor="text1" w:themeTint="BF"/>
                          <w:spacing w:val="5"/>
                          <w:kern w:val="28"/>
                          <w:sz w:val="22"/>
                        </w:rPr>
                        <w:t>Figuur 4</w:t>
                      </w:r>
                      <w:r w:rsidRPr="00890030">
                        <w:rPr>
                          <w:rFonts w:asciiTheme="minorHAnsi" w:eastAsiaTheme="majorEastAsia" w:hAnsiTheme="minorHAnsi" w:cstheme="majorBidi"/>
                          <w:b/>
                          <w:color w:val="404040" w:themeColor="text1" w:themeTint="BF"/>
                          <w:spacing w:val="5"/>
                          <w:kern w:val="28"/>
                          <w:sz w:val="22"/>
                        </w:rPr>
                        <w:t>, Corticon userinte</w:t>
                      </w:r>
                      <w:r>
                        <w:rPr>
                          <w:rFonts w:asciiTheme="minorHAnsi" w:eastAsiaTheme="majorEastAsia" w:hAnsiTheme="minorHAnsi" w:cstheme="majorBidi"/>
                          <w:b/>
                          <w:color w:val="404040" w:themeColor="text1" w:themeTint="BF"/>
                          <w:spacing w:val="5"/>
                          <w:kern w:val="28"/>
                          <w:sz w:val="22"/>
                        </w:rPr>
                        <w:t>rface</w:t>
                      </w:r>
                    </w:p>
                  </w:txbxContent>
                </v:textbox>
              </v:shape>
            </w:pict>
          </mc:Fallback>
        </mc:AlternateContent>
      </w:r>
    </w:p>
    <w:p w14:paraId="406C68D5" w14:textId="075C0776" w:rsidR="006A1E8F" w:rsidRPr="006A1E8F" w:rsidRDefault="006A1E8F" w:rsidP="009D035E">
      <w:pPr>
        <w:rPr>
          <w:rFonts w:asciiTheme="minorHAnsi" w:hAnsiTheme="minorHAnsi"/>
          <w:i/>
          <w:sz w:val="22"/>
        </w:rPr>
      </w:pPr>
      <w:r w:rsidRPr="006A1E8F">
        <w:rPr>
          <w:rFonts w:asciiTheme="minorHAnsi" w:hAnsiTheme="minorHAnsi"/>
          <w:i/>
          <w:sz w:val="22"/>
        </w:rPr>
        <w:t>OpenEdge Analytics360</w:t>
      </w:r>
    </w:p>
    <w:p w14:paraId="53D28A00" w14:textId="3752496D" w:rsidR="001F1A8C" w:rsidRPr="001F1A8C" w:rsidRDefault="00E6284E" w:rsidP="009D035E">
      <w:pPr>
        <w:rPr>
          <w:rFonts w:asciiTheme="minorHAnsi" w:hAnsiTheme="minorHAnsi"/>
          <w:color w:val="C00000"/>
          <w:sz w:val="22"/>
        </w:rPr>
      </w:pPr>
      <w:r>
        <w:rPr>
          <w:rFonts w:asciiTheme="minorHAnsi" w:hAnsiTheme="minorHAnsi"/>
          <w:sz w:val="22"/>
        </w:rPr>
        <w:t xml:space="preserve">OpenEdge Analytics360 </w:t>
      </w:r>
      <w:r w:rsidR="00CA4AB6">
        <w:rPr>
          <w:rFonts w:asciiTheme="minorHAnsi" w:hAnsiTheme="minorHAnsi"/>
          <w:sz w:val="22"/>
        </w:rPr>
        <w:t xml:space="preserve">is </w:t>
      </w:r>
      <w:r>
        <w:rPr>
          <w:rFonts w:asciiTheme="minorHAnsi" w:hAnsiTheme="minorHAnsi"/>
          <w:sz w:val="22"/>
        </w:rPr>
        <w:t>een business intelligence applicatie</w:t>
      </w:r>
      <w:r w:rsidR="001F1A8C">
        <w:rPr>
          <w:rFonts w:asciiTheme="minorHAnsi" w:hAnsiTheme="minorHAnsi"/>
          <w:sz w:val="22"/>
        </w:rPr>
        <w:t xml:space="preserve"> ontworpen door Progress in samenwerking met het bedrijf </w:t>
      </w:r>
      <w:r w:rsidR="001F1A8C" w:rsidRPr="001F1A8C">
        <w:rPr>
          <w:rFonts w:asciiTheme="minorHAnsi" w:hAnsiTheme="minorHAnsi"/>
          <w:i/>
          <w:sz w:val="22"/>
        </w:rPr>
        <w:t>Logi Analytics</w:t>
      </w:r>
      <w:r>
        <w:rPr>
          <w:rFonts w:asciiTheme="minorHAnsi" w:hAnsiTheme="minorHAnsi"/>
          <w:sz w:val="22"/>
        </w:rPr>
        <w:t>. De applicatie stelt business analisten in staat o</w:t>
      </w:r>
      <w:r w:rsidR="006A1E8F">
        <w:rPr>
          <w:rFonts w:asciiTheme="minorHAnsi" w:hAnsiTheme="minorHAnsi"/>
          <w:sz w:val="22"/>
        </w:rPr>
        <w:t>m</w:t>
      </w:r>
      <w:r>
        <w:rPr>
          <w:rFonts w:asciiTheme="minorHAnsi" w:hAnsiTheme="minorHAnsi"/>
          <w:sz w:val="22"/>
        </w:rPr>
        <w:t xml:space="preserve"> rapportages op te kunnen stellen met voorspellende data aan de hand </w:t>
      </w:r>
      <w:r w:rsidR="001F1A8C">
        <w:rPr>
          <w:rFonts w:asciiTheme="minorHAnsi" w:hAnsiTheme="minorHAnsi"/>
          <w:sz w:val="22"/>
        </w:rPr>
        <w:t xml:space="preserve">een </w:t>
      </w:r>
      <w:r>
        <w:rPr>
          <w:rFonts w:asciiTheme="minorHAnsi" w:hAnsiTheme="minorHAnsi"/>
          <w:sz w:val="22"/>
        </w:rPr>
        <w:t xml:space="preserve">grafische weergave </w:t>
      </w:r>
      <w:r w:rsidR="001F1A8C">
        <w:rPr>
          <w:rFonts w:asciiTheme="minorHAnsi" w:hAnsiTheme="minorHAnsi"/>
          <w:sz w:val="22"/>
        </w:rPr>
        <w:t>in vorm bestaande uit bijvoorbeeld</w:t>
      </w:r>
      <w:r>
        <w:rPr>
          <w:rFonts w:asciiTheme="minorHAnsi" w:hAnsiTheme="minorHAnsi"/>
          <w:sz w:val="22"/>
        </w:rPr>
        <w:t xml:space="preserve"> grafieken. Aan de hand van de rap</w:t>
      </w:r>
      <w:r w:rsidR="001F1A8C">
        <w:rPr>
          <w:rFonts w:asciiTheme="minorHAnsi" w:hAnsiTheme="minorHAnsi"/>
          <w:sz w:val="22"/>
        </w:rPr>
        <w:t xml:space="preserve">portages die voorkomen uit </w:t>
      </w:r>
      <w:r w:rsidR="005970F7">
        <w:rPr>
          <w:rFonts w:asciiTheme="minorHAnsi" w:hAnsiTheme="minorHAnsi"/>
          <w:sz w:val="22"/>
        </w:rPr>
        <w:t>Analytics360 krijgt</w:t>
      </w:r>
      <w:r>
        <w:rPr>
          <w:rFonts w:asciiTheme="minorHAnsi" w:hAnsiTheme="minorHAnsi"/>
          <w:sz w:val="22"/>
        </w:rPr>
        <w:t xml:space="preserve"> een organisatie </w:t>
      </w:r>
      <w:r w:rsidR="005970F7">
        <w:rPr>
          <w:rFonts w:asciiTheme="minorHAnsi" w:hAnsiTheme="minorHAnsi"/>
          <w:sz w:val="22"/>
        </w:rPr>
        <w:t>inzicht in hun</w:t>
      </w:r>
      <w:r>
        <w:rPr>
          <w:rFonts w:asciiTheme="minorHAnsi" w:hAnsiTheme="minorHAnsi"/>
          <w:sz w:val="22"/>
        </w:rPr>
        <w:t xml:space="preserve"> vooruitzichten </w:t>
      </w:r>
      <w:r w:rsidR="001F1A8C">
        <w:rPr>
          <w:rFonts w:asciiTheme="minorHAnsi" w:hAnsiTheme="minorHAnsi"/>
          <w:sz w:val="22"/>
        </w:rPr>
        <w:t xml:space="preserve">in betrekking tot </w:t>
      </w:r>
      <w:r>
        <w:rPr>
          <w:rFonts w:asciiTheme="minorHAnsi" w:hAnsiTheme="minorHAnsi"/>
          <w:sz w:val="22"/>
        </w:rPr>
        <w:t xml:space="preserve">hun prestaties </w:t>
      </w:r>
      <w:r w:rsidR="005970F7">
        <w:rPr>
          <w:rFonts w:asciiTheme="minorHAnsi" w:hAnsiTheme="minorHAnsi"/>
          <w:sz w:val="22"/>
        </w:rPr>
        <w:t xml:space="preserve">en kan men op basis van deze informatie </w:t>
      </w:r>
      <w:r>
        <w:rPr>
          <w:rFonts w:asciiTheme="minorHAnsi" w:hAnsiTheme="minorHAnsi"/>
          <w:sz w:val="22"/>
        </w:rPr>
        <w:t>beslissingen nemen om de organisatie daar waar nodig bij te sturen.</w:t>
      </w:r>
      <w:r w:rsidR="006A1E8F">
        <w:rPr>
          <w:rFonts w:asciiTheme="minorHAnsi" w:hAnsiTheme="minorHAnsi"/>
          <w:sz w:val="22"/>
        </w:rPr>
        <w:t xml:space="preserve"> De </w:t>
      </w:r>
      <w:r w:rsidR="005970F7">
        <w:rPr>
          <w:rFonts w:asciiTheme="minorHAnsi" w:hAnsiTheme="minorHAnsi"/>
          <w:sz w:val="22"/>
        </w:rPr>
        <w:t xml:space="preserve"> kracht</w:t>
      </w:r>
      <w:r w:rsidR="006A1E8F">
        <w:rPr>
          <w:rFonts w:asciiTheme="minorHAnsi" w:hAnsiTheme="minorHAnsi"/>
          <w:sz w:val="22"/>
        </w:rPr>
        <w:t xml:space="preserve"> van </w:t>
      </w:r>
      <w:r w:rsidR="005970F7">
        <w:rPr>
          <w:rFonts w:asciiTheme="minorHAnsi" w:hAnsiTheme="minorHAnsi"/>
          <w:sz w:val="22"/>
        </w:rPr>
        <w:t xml:space="preserve">de applicatie </w:t>
      </w:r>
      <w:r w:rsidR="006A1E8F">
        <w:rPr>
          <w:rFonts w:asciiTheme="minorHAnsi" w:hAnsiTheme="minorHAnsi"/>
          <w:sz w:val="22"/>
        </w:rPr>
        <w:t xml:space="preserve">Analytics360 </w:t>
      </w:r>
      <w:r w:rsidR="005970F7">
        <w:rPr>
          <w:rFonts w:asciiTheme="minorHAnsi" w:hAnsiTheme="minorHAnsi"/>
          <w:sz w:val="22"/>
        </w:rPr>
        <w:t>zit hem in</w:t>
      </w:r>
      <w:r w:rsidR="006A1E8F">
        <w:rPr>
          <w:rFonts w:asciiTheme="minorHAnsi" w:hAnsiTheme="minorHAnsi"/>
          <w:sz w:val="22"/>
        </w:rPr>
        <w:t xml:space="preserve"> het feit dat de applicatie onderdeel van vormt van </w:t>
      </w:r>
      <w:r w:rsidR="005970F7">
        <w:rPr>
          <w:rFonts w:asciiTheme="minorHAnsi" w:hAnsiTheme="minorHAnsi"/>
          <w:sz w:val="22"/>
        </w:rPr>
        <w:t xml:space="preserve">het </w:t>
      </w:r>
      <w:r w:rsidR="006A1E8F" w:rsidRPr="005970F7">
        <w:rPr>
          <w:rFonts w:asciiTheme="minorHAnsi" w:hAnsiTheme="minorHAnsi"/>
          <w:i/>
          <w:sz w:val="22"/>
        </w:rPr>
        <w:t>OpenEdge platform</w:t>
      </w:r>
      <w:r w:rsidR="006A1E8F">
        <w:rPr>
          <w:rFonts w:asciiTheme="minorHAnsi" w:hAnsiTheme="minorHAnsi"/>
          <w:sz w:val="22"/>
        </w:rPr>
        <w:t xml:space="preserve"> wat softwareleverancier Progress ook aanbiedt aan hun klanten. OpenEdge</w:t>
      </w:r>
      <w:r w:rsidR="001F1A8C">
        <w:rPr>
          <w:rFonts w:asciiTheme="minorHAnsi" w:hAnsiTheme="minorHAnsi"/>
          <w:sz w:val="22"/>
        </w:rPr>
        <w:t xml:space="preserve"> ontwikkeld in samenspraak met het bedrijf </w:t>
      </w:r>
      <w:r w:rsidR="001F1A8C" w:rsidRPr="001F1A8C">
        <w:rPr>
          <w:rFonts w:asciiTheme="minorHAnsi" w:hAnsiTheme="minorHAnsi"/>
          <w:i/>
          <w:sz w:val="22"/>
        </w:rPr>
        <w:t>Telerik</w:t>
      </w:r>
      <w:r w:rsidR="001F1A8C">
        <w:rPr>
          <w:rFonts w:asciiTheme="minorHAnsi" w:hAnsiTheme="minorHAnsi"/>
          <w:sz w:val="22"/>
        </w:rPr>
        <w:t xml:space="preserve">. OpenEdge </w:t>
      </w:r>
      <w:r w:rsidR="006A1E8F">
        <w:rPr>
          <w:rFonts w:asciiTheme="minorHAnsi" w:hAnsiTheme="minorHAnsi"/>
          <w:sz w:val="22"/>
        </w:rPr>
        <w:t>stelt ontwikkelaars in staat om op een simpele wijze applicaties te ontwikkelen in een eenvoudige werkomgeving. Op deze</w:t>
      </w:r>
      <w:r w:rsidR="005970F7">
        <w:rPr>
          <w:rFonts w:asciiTheme="minorHAnsi" w:hAnsiTheme="minorHAnsi"/>
          <w:sz w:val="22"/>
        </w:rPr>
        <w:t xml:space="preserve"> wijze</w:t>
      </w:r>
      <w:r w:rsidR="006A1E8F">
        <w:rPr>
          <w:rFonts w:asciiTheme="minorHAnsi" w:hAnsiTheme="minorHAnsi"/>
          <w:sz w:val="22"/>
        </w:rPr>
        <w:t xml:space="preserve"> differentieert Analytics360 zich van standaard pa</w:t>
      </w:r>
      <w:r w:rsidR="005970F7">
        <w:rPr>
          <w:rFonts w:asciiTheme="minorHAnsi" w:hAnsiTheme="minorHAnsi"/>
          <w:sz w:val="22"/>
        </w:rPr>
        <w:t xml:space="preserve">kketten van andere leveranciers door de BI tool aan te bieden </w:t>
      </w:r>
      <w:r w:rsidR="001F1A8C">
        <w:rPr>
          <w:rFonts w:asciiTheme="minorHAnsi" w:hAnsiTheme="minorHAnsi"/>
          <w:sz w:val="22"/>
        </w:rPr>
        <w:t>als een onderdeel van een</w:t>
      </w:r>
      <w:r w:rsidR="005970F7">
        <w:rPr>
          <w:rFonts w:asciiTheme="minorHAnsi" w:hAnsiTheme="minorHAnsi"/>
          <w:sz w:val="22"/>
        </w:rPr>
        <w:t xml:space="preserve"> breder </w:t>
      </w:r>
      <w:r w:rsidR="001F1A8C">
        <w:rPr>
          <w:rFonts w:asciiTheme="minorHAnsi" w:hAnsiTheme="minorHAnsi"/>
          <w:sz w:val="22"/>
        </w:rPr>
        <w:t>ontwikkelaarsomgeving</w:t>
      </w:r>
      <w:r w:rsidR="005970F7">
        <w:rPr>
          <w:rFonts w:asciiTheme="minorHAnsi" w:hAnsiTheme="minorHAnsi"/>
          <w:sz w:val="22"/>
        </w:rPr>
        <w:t xml:space="preserve">. In onderstaande afbeelding is </w:t>
      </w:r>
      <w:r w:rsidR="001F1A8C">
        <w:rPr>
          <w:rFonts w:asciiTheme="minorHAnsi" w:hAnsiTheme="minorHAnsi"/>
          <w:sz w:val="22"/>
        </w:rPr>
        <w:t xml:space="preserve">er een </w:t>
      </w:r>
      <w:r w:rsidR="005970F7">
        <w:rPr>
          <w:rFonts w:asciiTheme="minorHAnsi" w:hAnsiTheme="minorHAnsi"/>
          <w:sz w:val="22"/>
        </w:rPr>
        <w:t xml:space="preserve">voorbeeld </w:t>
      </w:r>
      <w:r w:rsidR="00A82264">
        <w:rPr>
          <w:rFonts w:asciiTheme="minorHAnsi" w:hAnsiTheme="minorHAnsi"/>
          <w:sz w:val="22"/>
        </w:rPr>
        <w:t xml:space="preserve">te zien van een </w:t>
      </w:r>
      <w:r w:rsidR="005970F7">
        <w:rPr>
          <w:rFonts w:asciiTheme="minorHAnsi" w:hAnsiTheme="minorHAnsi"/>
          <w:sz w:val="22"/>
        </w:rPr>
        <w:t>dashboard binnen Analytics360.</w:t>
      </w:r>
      <w:r w:rsidR="002D4984">
        <w:rPr>
          <w:rFonts w:asciiTheme="minorHAnsi" w:hAnsiTheme="minorHAnsi"/>
          <w:sz w:val="22"/>
        </w:rPr>
        <w:t xml:space="preserve"> </w:t>
      </w:r>
      <w:r w:rsidR="002D4984" w:rsidRPr="006F3109">
        <w:rPr>
          <w:rFonts w:asciiTheme="minorHAnsi" w:hAnsiTheme="minorHAnsi"/>
          <w:sz w:val="22"/>
        </w:rPr>
        <w:t>Voor meer informatie over Analytics360 met een globaal overzicht van de features zie bijlage</w:t>
      </w:r>
      <w:r w:rsidR="006F3109" w:rsidRPr="006F3109">
        <w:rPr>
          <w:rFonts w:asciiTheme="minorHAnsi" w:hAnsiTheme="minorHAnsi"/>
          <w:sz w:val="22"/>
        </w:rPr>
        <w:t xml:space="preserve"> 14 Globaal overzicht van de features van Analytics360</w:t>
      </w:r>
      <w:r w:rsidR="006F3109">
        <w:rPr>
          <w:rFonts w:asciiTheme="minorHAnsi" w:hAnsiTheme="minorHAnsi"/>
          <w:sz w:val="22"/>
        </w:rPr>
        <w:t>.</w:t>
      </w:r>
    </w:p>
    <w:p w14:paraId="5493997D" w14:textId="77777777" w:rsidR="003F6A35" w:rsidRPr="00E6284E" w:rsidRDefault="00BF7718" w:rsidP="009D035E">
      <w:pPr>
        <w:rPr>
          <w:rFonts w:asciiTheme="minorHAnsi" w:hAnsiTheme="minorHAnsi"/>
          <w:sz w:val="22"/>
        </w:rPr>
      </w:pPr>
      <w:r>
        <w:rPr>
          <w:noProof/>
          <w:lang w:eastAsia="nl-NL"/>
        </w:rPr>
        <w:drawing>
          <wp:inline distT="0" distB="0" distL="0" distR="0" wp14:anchorId="4B6E811C" wp14:editId="379A58ED">
            <wp:extent cx="5076825" cy="2774341"/>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9189" cy="2792027"/>
                    </a:xfrm>
                    <a:prstGeom prst="rect">
                      <a:avLst/>
                    </a:prstGeom>
                  </pic:spPr>
                </pic:pic>
              </a:graphicData>
            </a:graphic>
          </wp:inline>
        </w:drawing>
      </w:r>
    </w:p>
    <w:p w14:paraId="307C5D45" w14:textId="29EB6450" w:rsidR="00127DBA" w:rsidRPr="00127DBA" w:rsidRDefault="00EE0FF2" w:rsidP="00127DBA">
      <w:pPr>
        <w:rPr>
          <w:rFonts w:asciiTheme="minorHAnsi" w:eastAsiaTheme="majorEastAsia" w:hAnsiTheme="minorHAnsi" w:cstheme="majorBidi"/>
          <w:b/>
          <w:color w:val="404040" w:themeColor="text1" w:themeTint="BF"/>
          <w:spacing w:val="5"/>
          <w:kern w:val="28"/>
          <w:sz w:val="22"/>
        </w:rPr>
      </w:pPr>
      <w:r>
        <w:rPr>
          <w:rFonts w:asciiTheme="minorHAnsi" w:eastAsiaTheme="majorEastAsia" w:hAnsiTheme="minorHAnsi" w:cstheme="majorBidi"/>
          <w:b/>
          <w:color w:val="404040" w:themeColor="text1" w:themeTint="BF"/>
          <w:spacing w:val="5"/>
          <w:kern w:val="28"/>
          <w:sz w:val="22"/>
        </w:rPr>
        <w:t>Figuur 5</w:t>
      </w:r>
      <w:r w:rsidR="00C64BD7" w:rsidRPr="00890030">
        <w:rPr>
          <w:rFonts w:asciiTheme="minorHAnsi" w:eastAsiaTheme="majorEastAsia" w:hAnsiTheme="minorHAnsi" w:cstheme="majorBidi"/>
          <w:b/>
          <w:color w:val="404040" w:themeColor="text1" w:themeTint="BF"/>
          <w:spacing w:val="5"/>
          <w:kern w:val="28"/>
          <w:sz w:val="22"/>
        </w:rPr>
        <w:t xml:space="preserve">, Analytics360 </w:t>
      </w:r>
      <w:r w:rsidR="00BF7718" w:rsidRPr="00890030">
        <w:rPr>
          <w:rFonts w:asciiTheme="minorHAnsi" w:eastAsiaTheme="majorEastAsia" w:hAnsiTheme="minorHAnsi" w:cstheme="majorBidi"/>
          <w:b/>
          <w:color w:val="404040" w:themeColor="text1" w:themeTint="BF"/>
          <w:spacing w:val="5"/>
          <w:kern w:val="28"/>
          <w:sz w:val="22"/>
        </w:rPr>
        <w:t>Dashboard interface</w:t>
      </w:r>
    </w:p>
    <w:p w14:paraId="2E12FC88" w14:textId="77777777" w:rsidR="003F1028" w:rsidRPr="007C7E7C" w:rsidRDefault="003F1028" w:rsidP="003F1028">
      <w:pPr>
        <w:pStyle w:val="Heading2"/>
        <w:rPr>
          <w:rFonts w:asciiTheme="minorHAnsi" w:hAnsiTheme="minorHAnsi"/>
          <w:color w:val="C00000"/>
          <w14:textOutline w14:w="9525" w14:cap="rnd" w14:cmpd="sng" w14:algn="ctr">
            <w14:noFill/>
            <w14:prstDash w14:val="solid"/>
            <w14:bevel/>
          </w14:textOutline>
        </w:rPr>
      </w:pPr>
      <w:bookmarkStart w:id="35" w:name="_Toc477743178"/>
      <w:r w:rsidRPr="007C7E7C">
        <w:rPr>
          <w:rFonts w:asciiTheme="minorHAnsi" w:hAnsiTheme="minorHAnsi"/>
          <w:color w:val="C00000"/>
          <w14:textOutline w14:w="9525" w14:cap="rnd" w14:cmpd="sng" w14:algn="ctr">
            <w14:noFill/>
            <w14:prstDash w14:val="solid"/>
            <w14:bevel/>
          </w14:textOutline>
        </w:rPr>
        <w:lastRenderedPageBreak/>
        <w:t>5</w:t>
      </w:r>
      <w:r w:rsidR="004151AB" w:rsidRPr="007C7E7C">
        <w:rPr>
          <w:rFonts w:asciiTheme="minorHAnsi" w:hAnsiTheme="minorHAnsi"/>
          <w:color w:val="C00000"/>
          <w14:textOutline w14:w="9525" w14:cap="rnd" w14:cmpd="sng" w14:algn="ctr">
            <w14:noFill/>
            <w14:prstDash w14:val="solid"/>
            <w14:bevel/>
          </w14:textOutline>
        </w:rPr>
        <w:t>.3</w:t>
      </w:r>
      <w:r w:rsidRPr="007C7E7C">
        <w:rPr>
          <w:rFonts w:asciiTheme="minorHAnsi" w:hAnsiTheme="minorHAnsi"/>
          <w:color w:val="C00000"/>
          <w14:textOutline w14:w="9525" w14:cap="rnd" w14:cmpd="sng" w14:algn="ctr">
            <w14:noFill/>
            <w14:prstDash w14:val="solid"/>
            <w14:bevel/>
          </w14:textOutline>
        </w:rPr>
        <w:t xml:space="preserve"> </w:t>
      </w:r>
      <w:r w:rsidR="0052386D" w:rsidRPr="007C7E7C">
        <w:rPr>
          <w:rFonts w:asciiTheme="minorHAnsi" w:hAnsiTheme="minorHAnsi"/>
          <w:color w:val="C00000"/>
          <w14:textOutline w14:w="9525" w14:cap="rnd" w14:cmpd="sng" w14:algn="ctr">
            <w14:noFill/>
            <w14:prstDash w14:val="solid"/>
            <w14:bevel/>
          </w14:textOutline>
        </w:rPr>
        <w:t>Vooronderzoek:</w:t>
      </w:r>
      <w:r w:rsidR="00F2238C" w:rsidRPr="007C7E7C">
        <w:rPr>
          <w:rFonts w:asciiTheme="minorHAnsi" w:hAnsiTheme="minorHAnsi"/>
          <w:color w:val="C00000"/>
          <w14:textOutline w14:w="9525" w14:cap="rnd" w14:cmpd="sng" w14:algn="ctr">
            <w14:noFill/>
            <w14:prstDash w14:val="solid"/>
            <w14:bevel/>
          </w14:textOutline>
        </w:rPr>
        <w:t xml:space="preserve"> </w:t>
      </w:r>
      <w:r w:rsidR="0052386D" w:rsidRPr="007C7E7C">
        <w:rPr>
          <w:rFonts w:asciiTheme="minorHAnsi" w:hAnsiTheme="minorHAnsi"/>
          <w:color w:val="C00000"/>
          <w14:textOutline w14:w="9525" w14:cap="rnd" w14:cmpd="sng" w14:algn="ctr">
            <w14:noFill/>
            <w14:prstDash w14:val="solid"/>
            <w14:bevel/>
          </w14:textOutline>
        </w:rPr>
        <w:t>I</w:t>
      </w:r>
      <w:r w:rsidR="00477E5B" w:rsidRPr="007C7E7C">
        <w:rPr>
          <w:rFonts w:asciiTheme="minorHAnsi" w:hAnsiTheme="minorHAnsi"/>
          <w:color w:val="C00000"/>
          <w14:textOutline w14:w="9525" w14:cap="rnd" w14:cmpd="sng" w14:algn="ctr">
            <w14:noFill/>
            <w14:prstDash w14:val="solid"/>
            <w14:bevel/>
          </w14:textOutline>
        </w:rPr>
        <w:t>nterne stukken</w:t>
      </w:r>
      <w:bookmarkEnd w:id="35"/>
    </w:p>
    <w:p w14:paraId="296EA66E" w14:textId="77777777" w:rsidR="008B43C3" w:rsidRDefault="003F1028" w:rsidP="003F1028">
      <w:pPr>
        <w:rPr>
          <w:rFonts w:asciiTheme="minorHAnsi" w:hAnsiTheme="minorHAnsi"/>
          <w:sz w:val="22"/>
        </w:rPr>
      </w:pPr>
      <w:r>
        <w:rPr>
          <w:rFonts w:asciiTheme="minorHAnsi" w:hAnsiTheme="minorHAnsi"/>
          <w:sz w:val="22"/>
        </w:rPr>
        <w:t xml:space="preserve">Nog voor de daadwerkelijke start van de opdracht kreeg ik via mijn opdrachtgever per mail informatie </w:t>
      </w:r>
      <w:r w:rsidR="00280A36">
        <w:rPr>
          <w:rFonts w:asciiTheme="minorHAnsi" w:hAnsiTheme="minorHAnsi"/>
          <w:sz w:val="22"/>
        </w:rPr>
        <w:t xml:space="preserve">van een voorgaand onderzoek aangereikt. </w:t>
      </w:r>
      <w:r w:rsidR="00686CAF">
        <w:rPr>
          <w:rFonts w:asciiTheme="minorHAnsi" w:hAnsiTheme="minorHAnsi"/>
          <w:sz w:val="22"/>
        </w:rPr>
        <w:t>Tijdens de eerste week na mijn introductiegesprek met  mijn opdrachtgever heb ik deze stukken bestudeerd.</w:t>
      </w:r>
    </w:p>
    <w:p w14:paraId="14F38635" w14:textId="77777777" w:rsidR="008B43C3" w:rsidRDefault="008B43C3" w:rsidP="003F1028">
      <w:pPr>
        <w:rPr>
          <w:rFonts w:asciiTheme="minorHAnsi" w:hAnsiTheme="minorHAnsi"/>
          <w:sz w:val="22"/>
        </w:rPr>
      </w:pPr>
    </w:p>
    <w:p w14:paraId="5D70543A" w14:textId="2EF155F5" w:rsidR="008B43C3" w:rsidRDefault="00280A36" w:rsidP="003F1028">
      <w:pPr>
        <w:rPr>
          <w:rFonts w:asciiTheme="minorHAnsi" w:hAnsiTheme="minorHAnsi"/>
          <w:sz w:val="22"/>
        </w:rPr>
      </w:pPr>
      <w:r>
        <w:rPr>
          <w:rFonts w:asciiTheme="minorHAnsi" w:hAnsiTheme="minorHAnsi"/>
          <w:sz w:val="22"/>
        </w:rPr>
        <w:t xml:space="preserve">De e-mails gingen </w:t>
      </w:r>
      <w:r w:rsidR="003F1028">
        <w:rPr>
          <w:rFonts w:asciiTheme="minorHAnsi" w:hAnsiTheme="minorHAnsi"/>
          <w:sz w:val="22"/>
        </w:rPr>
        <w:t xml:space="preserve">over </w:t>
      </w:r>
      <w:r>
        <w:rPr>
          <w:rFonts w:asciiTheme="minorHAnsi" w:hAnsiTheme="minorHAnsi"/>
          <w:sz w:val="22"/>
        </w:rPr>
        <w:t xml:space="preserve">de </w:t>
      </w:r>
      <w:r w:rsidR="003F1028">
        <w:rPr>
          <w:rFonts w:asciiTheme="minorHAnsi" w:hAnsiTheme="minorHAnsi"/>
          <w:sz w:val="22"/>
        </w:rPr>
        <w:t>voorgaande pogingen van Caesar</w:t>
      </w:r>
      <w:r>
        <w:rPr>
          <w:rFonts w:asciiTheme="minorHAnsi" w:hAnsiTheme="minorHAnsi"/>
          <w:sz w:val="22"/>
        </w:rPr>
        <w:t xml:space="preserve"> waarin men voorstellen had aangereikt voor</w:t>
      </w:r>
      <w:r w:rsidR="00E62716">
        <w:rPr>
          <w:rFonts w:asciiTheme="minorHAnsi" w:hAnsiTheme="minorHAnsi"/>
          <w:sz w:val="22"/>
        </w:rPr>
        <w:t xml:space="preserve"> het</w:t>
      </w:r>
      <w:r>
        <w:rPr>
          <w:rFonts w:asciiTheme="minorHAnsi" w:hAnsiTheme="minorHAnsi"/>
          <w:sz w:val="22"/>
        </w:rPr>
        <w:t xml:space="preserve"> aanpassingen </w:t>
      </w:r>
      <w:r w:rsidR="00E62716">
        <w:rPr>
          <w:rFonts w:asciiTheme="minorHAnsi" w:hAnsiTheme="minorHAnsi"/>
          <w:sz w:val="22"/>
        </w:rPr>
        <w:t xml:space="preserve">van </w:t>
      </w:r>
      <w:r>
        <w:rPr>
          <w:rFonts w:asciiTheme="minorHAnsi" w:hAnsiTheme="minorHAnsi"/>
          <w:sz w:val="22"/>
        </w:rPr>
        <w:t xml:space="preserve">de software van hun </w:t>
      </w:r>
      <w:r w:rsidR="003F1028">
        <w:rPr>
          <w:rFonts w:asciiTheme="minorHAnsi" w:hAnsiTheme="minorHAnsi"/>
          <w:sz w:val="22"/>
        </w:rPr>
        <w:t>software</w:t>
      </w:r>
      <w:r>
        <w:rPr>
          <w:rFonts w:asciiTheme="minorHAnsi" w:hAnsiTheme="minorHAnsi"/>
          <w:sz w:val="22"/>
        </w:rPr>
        <w:t>partner</w:t>
      </w:r>
      <w:r w:rsidR="003F1028">
        <w:rPr>
          <w:rFonts w:asciiTheme="minorHAnsi" w:hAnsiTheme="minorHAnsi"/>
          <w:sz w:val="22"/>
        </w:rPr>
        <w:t xml:space="preserve"> Progress</w:t>
      </w:r>
      <w:r>
        <w:rPr>
          <w:rFonts w:asciiTheme="minorHAnsi" w:hAnsiTheme="minorHAnsi"/>
          <w:sz w:val="22"/>
        </w:rPr>
        <w:t xml:space="preserve">, middels deze aanpassingen wilde Caesar </w:t>
      </w:r>
      <w:r w:rsidR="00F4027D">
        <w:rPr>
          <w:rFonts w:asciiTheme="minorHAnsi" w:hAnsiTheme="minorHAnsi"/>
          <w:sz w:val="22"/>
        </w:rPr>
        <w:t>met de medewer</w:t>
      </w:r>
      <w:r w:rsidR="00E62716">
        <w:rPr>
          <w:rFonts w:asciiTheme="minorHAnsi" w:hAnsiTheme="minorHAnsi"/>
          <w:sz w:val="22"/>
        </w:rPr>
        <w:t xml:space="preserve">king </w:t>
      </w:r>
      <w:r w:rsidR="00F4027D">
        <w:rPr>
          <w:rFonts w:asciiTheme="minorHAnsi" w:hAnsiTheme="minorHAnsi"/>
          <w:sz w:val="22"/>
        </w:rPr>
        <w:t>vam</w:t>
      </w:r>
      <w:r w:rsidR="00E62716">
        <w:rPr>
          <w:rFonts w:asciiTheme="minorHAnsi" w:hAnsiTheme="minorHAnsi"/>
          <w:sz w:val="22"/>
        </w:rPr>
        <w:t xml:space="preserve"> </w:t>
      </w:r>
      <w:r>
        <w:rPr>
          <w:rFonts w:asciiTheme="minorHAnsi" w:hAnsiTheme="minorHAnsi"/>
          <w:sz w:val="22"/>
        </w:rPr>
        <w:t>Progress</w:t>
      </w:r>
      <w:r w:rsidR="003F1028">
        <w:rPr>
          <w:rFonts w:asciiTheme="minorHAnsi" w:hAnsiTheme="minorHAnsi"/>
          <w:sz w:val="22"/>
        </w:rPr>
        <w:t xml:space="preserve"> prescriptive analysis realiseren. </w:t>
      </w:r>
      <w:r>
        <w:rPr>
          <w:rFonts w:asciiTheme="minorHAnsi" w:hAnsiTheme="minorHAnsi"/>
          <w:sz w:val="22"/>
        </w:rPr>
        <w:t>Uit de e-mails kon ik opmaken dat</w:t>
      </w:r>
      <w:r w:rsidR="003F1028">
        <w:rPr>
          <w:rFonts w:asciiTheme="minorHAnsi" w:hAnsiTheme="minorHAnsi"/>
          <w:sz w:val="22"/>
        </w:rPr>
        <w:t xml:space="preserve"> </w:t>
      </w:r>
      <w:r>
        <w:rPr>
          <w:rFonts w:asciiTheme="minorHAnsi" w:hAnsiTheme="minorHAnsi"/>
          <w:sz w:val="22"/>
        </w:rPr>
        <w:t xml:space="preserve">Caesar </w:t>
      </w:r>
      <w:r w:rsidR="003F1028">
        <w:rPr>
          <w:rFonts w:asciiTheme="minorHAnsi" w:hAnsiTheme="minorHAnsi"/>
          <w:sz w:val="22"/>
        </w:rPr>
        <w:t xml:space="preserve">telefonisch en per mail </w:t>
      </w:r>
      <w:r>
        <w:rPr>
          <w:rFonts w:asciiTheme="minorHAnsi" w:hAnsiTheme="minorHAnsi"/>
          <w:sz w:val="22"/>
        </w:rPr>
        <w:t>contact heeft gehad, maar</w:t>
      </w:r>
      <w:r w:rsidR="00E62716">
        <w:rPr>
          <w:rFonts w:asciiTheme="minorHAnsi" w:hAnsiTheme="minorHAnsi"/>
          <w:sz w:val="22"/>
        </w:rPr>
        <w:t xml:space="preserve"> dat er</w:t>
      </w:r>
      <w:r>
        <w:rPr>
          <w:rFonts w:asciiTheme="minorHAnsi" w:hAnsiTheme="minorHAnsi"/>
          <w:sz w:val="22"/>
        </w:rPr>
        <w:t xml:space="preserve"> u</w:t>
      </w:r>
      <w:r w:rsidR="00E62716">
        <w:rPr>
          <w:rFonts w:asciiTheme="minorHAnsi" w:hAnsiTheme="minorHAnsi"/>
          <w:sz w:val="22"/>
        </w:rPr>
        <w:t>iteindelijk</w:t>
      </w:r>
      <w:r w:rsidR="003F1028">
        <w:rPr>
          <w:rFonts w:asciiTheme="minorHAnsi" w:hAnsiTheme="minorHAnsi"/>
          <w:sz w:val="22"/>
        </w:rPr>
        <w:t xml:space="preserve"> vanuit de softwareleverancier te weinig respons </w:t>
      </w:r>
      <w:r w:rsidR="00F4027D">
        <w:rPr>
          <w:rFonts w:asciiTheme="minorHAnsi" w:hAnsiTheme="minorHAnsi"/>
          <w:sz w:val="22"/>
        </w:rPr>
        <w:t xml:space="preserve">was </w:t>
      </w:r>
      <w:r w:rsidR="003F1028">
        <w:rPr>
          <w:rFonts w:asciiTheme="minorHAnsi" w:hAnsiTheme="minorHAnsi"/>
          <w:sz w:val="22"/>
        </w:rPr>
        <w:t>op de voorstellen van Caesar.</w:t>
      </w:r>
      <w:r w:rsidR="006468B3">
        <w:rPr>
          <w:rFonts w:asciiTheme="minorHAnsi" w:hAnsiTheme="minorHAnsi"/>
          <w:sz w:val="22"/>
        </w:rPr>
        <w:t xml:space="preserve"> De </w:t>
      </w:r>
      <w:r w:rsidR="003F1028">
        <w:rPr>
          <w:rFonts w:asciiTheme="minorHAnsi" w:hAnsiTheme="minorHAnsi"/>
          <w:sz w:val="22"/>
        </w:rPr>
        <w:t xml:space="preserve">voorstellen waren gemaakt door een alumni/business analist </w:t>
      </w:r>
      <w:r w:rsidR="003F1028" w:rsidRPr="00F4027D">
        <w:rPr>
          <w:rFonts w:asciiTheme="minorHAnsi" w:hAnsiTheme="minorHAnsi"/>
          <w:i/>
          <w:sz w:val="22"/>
        </w:rPr>
        <w:t>Mike de Block</w:t>
      </w:r>
      <w:r w:rsidR="003F1028">
        <w:rPr>
          <w:rFonts w:asciiTheme="minorHAnsi" w:hAnsiTheme="minorHAnsi"/>
          <w:sz w:val="22"/>
        </w:rPr>
        <w:t xml:space="preserve">. Hij had voor </w:t>
      </w:r>
      <w:r w:rsidR="00F4027D">
        <w:rPr>
          <w:rFonts w:asciiTheme="minorHAnsi" w:hAnsiTheme="minorHAnsi"/>
          <w:sz w:val="22"/>
        </w:rPr>
        <w:t>zijn afstudeeropdracht uitvoeri</w:t>
      </w:r>
      <w:r w:rsidR="003F1028">
        <w:rPr>
          <w:rFonts w:asciiTheme="minorHAnsi" w:hAnsiTheme="minorHAnsi"/>
          <w:sz w:val="22"/>
        </w:rPr>
        <w:t>g gewerkt met de applicatie Analytics360</w:t>
      </w:r>
      <w:r w:rsidR="00587E1E">
        <w:rPr>
          <w:rFonts w:asciiTheme="minorHAnsi" w:hAnsiTheme="minorHAnsi"/>
          <w:sz w:val="22"/>
        </w:rPr>
        <w:t xml:space="preserve">. </w:t>
      </w:r>
      <w:r w:rsidR="003F1028">
        <w:rPr>
          <w:rFonts w:asciiTheme="minorHAnsi" w:hAnsiTheme="minorHAnsi"/>
          <w:sz w:val="22"/>
        </w:rPr>
        <w:t xml:space="preserve">Aan de hand van zijn e-mails kon ik opmaken wat Caesar in het verleden heeft voorgesteld aan </w:t>
      </w:r>
      <w:r w:rsidR="00587E1E">
        <w:rPr>
          <w:rFonts w:asciiTheme="minorHAnsi" w:hAnsiTheme="minorHAnsi"/>
          <w:sz w:val="22"/>
        </w:rPr>
        <w:t xml:space="preserve">de </w:t>
      </w:r>
      <w:r w:rsidR="003F1028">
        <w:rPr>
          <w:rFonts w:asciiTheme="minorHAnsi" w:hAnsiTheme="minorHAnsi"/>
          <w:sz w:val="22"/>
        </w:rPr>
        <w:t xml:space="preserve">softwareleverancier. </w:t>
      </w:r>
    </w:p>
    <w:p w14:paraId="395C1F05" w14:textId="77777777" w:rsidR="008B43C3" w:rsidRDefault="008B43C3" w:rsidP="003F1028">
      <w:pPr>
        <w:rPr>
          <w:rFonts w:asciiTheme="minorHAnsi" w:hAnsiTheme="minorHAnsi"/>
          <w:sz w:val="22"/>
        </w:rPr>
      </w:pPr>
    </w:p>
    <w:p w14:paraId="1E1ED684" w14:textId="77071B88" w:rsidR="008B43C3" w:rsidRDefault="003F1028" w:rsidP="003F1028">
      <w:pPr>
        <w:rPr>
          <w:rFonts w:asciiTheme="minorHAnsi" w:hAnsiTheme="minorHAnsi"/>
          <w:sz w:val="22"/>
        </w:rPr>
      </w:pPr>
      <w:r>
        <w:rPr>
          <w:rFonts w:asciiTheme="minorHAnsi" w:hAnsiTheme="minorHAnsi"/>
          <w:sz w:val="22"/>
        </w:rPr>
        <w:t>Uiteindelijk</w:t>
      </w:r>
      <w:r w:rsidR="00280A36">
        <w:rPr>
          <w:rFonts w:asciiTheme="minorHAnsi" w:hAnsiTheme="minorHAnsi"/>
          <w:sz w:val="22"/>
        </w:rPr>
        <w:t xml:space="preserve"> heb ik de informatie uit</w:t>
      </w:r>
      <w:r>
        <w:rPr>
          <w:rFonts w:asciiTheme="minorHAnsi" w:hAnsiTheme="minorHAnsi"/>
          <w:sz w:val="22"/>
        </w:rPr>
        <w:t xml:space="preserve"> zijn gearchiveerde e-mails gebruikt</w:t>
      </w:r>
      <w:r w:rsidR="00280A36">
        <w:rPr>
          <w:rFonts w:asciiTheme="minorHAnsi" w:hAnsiTheme="minorHAnsi"/>
          <w:sz w:val="22"/>
        </w:rPr>
        <w:t xml:space="preserve"> als onderwerp voor </w:t>
      </w:r>
      <w:r>
        <w:rPr>
          <w:rFonts w:asciiTheme="minorHAnsi" w:hAnsiTheme="minorHAnsi"/>
          <w:sz w:val="22"/>
        </w:rPr>
        <w:t xml:space="preserve">mijn eerste </w:t>
      </w:r>
      <w:r w:rsidR="00280A36">
        <w:rPr>
          <w:rFonts w:asciiTheme="minorHAnsi" w:hAnsiTheme="minorHAnsi"/>
          <w:sz w:val="22"/>
        </w:rPr>
        <w:t xml:space="preserve">gesprek met hem. Ik wilde vanuit zijn perspectief horen wat er volgens </w:t>
      </w:r>
      <w:r>
        <w:rPr>
          <w:rFonts w:asciiTheme="minorHAnsi" w:hAnsiTheme="minorHAnsi"/>
          <w:sz w:val="22"/>
        </w:rPr>
        <w:t xml:space="preserve">hem precies fout </w:t>
      </w:r>
      <w:r w:rsidR="00280A36">
        <w:rPr>
          <w:rFonts w:asciiTheme="minorHAnsi" w:hAnsiTheme="minorHAnsi"/>
          <w:sz w:val="22"/>
        </w:rPr>
        <w:t>was</w:t>
      </w:r>
      <w:r>
        <w:rPr>
          <w:rFonts w:asciiTheme="minorHAnsi" w:hAnsiTheme="minorHAnsi"/>
          <w:sz w:val="22"/>
        </w:rPr>
        <w:t xml:space="preserve"> gegaan tussen de communicatie met</w:t>
      </w:r>
      <w:r w:rsidR="00280A36">
        <w:rPr>
          <w:rFonts w:asciiTheme="minorHAnsi" w:hAnsiTheme="minorHAnsi"/>
          <w:sz w:val="22"/>
        </w:rPr>
        <w:t xml:space="preserve"> Caesar en</w:t>
      </w:r>
      <w:r>
        <w:rPr>
          <w:rFonts w:asciiTheme="minorHAnsi" w:hAnsiTheme="minorHAnsi"/>
          <w:sz w:val="22"/>
        </w:rPr>
        <w:t xml:space="preserve"> de softwareleverancier</w:t>
      </w:r>
      <w:r w:rsidR="00280A36">
        <w:rPr>
          <w:rFonts w:asciiTheme="minorHAnsi" w:hAnsiTheme="minorHAnsi"/>
          <w:sz w:val="22"/>
        </w:rPr>
        <w:t>. Daarnaast wilde ik ook met hem bespreken</w:t>
      </w:r>
      <w:r>
        <w:rPr>
          <w:rFonts w:asciiTheme="minorHAnsi" w:hAnsiTheme="minorHAnsi"/>
          <w:sz w:val="22"/>
        </w:rPr>
        <w:t xml:space="preserve"> wat zijn eigen bevindingen waren over het gebruik</w:t>
      </w:r>
      <w:r w:rsidR="00587E1E">
        <w:rPr>
          <w:rFonts w:asciiTheme="minorHAnsi" w:hAnsiTheme="minorHAnsi"/>
          <w:sz w:val="22"/>
        </w:rPr>
        <w:t>en</w:t>
      </w:r>
      <w:r w:rsidR="00280A36">
        <w:rPr>
          <w:rFonts w:asciiTheme="minorHAnsi" w:hAnsiTheme="minorHAnsi"/>
          <w:sz w:val="22"/>
        </w:rPr>
        <w:t xml:space="preserve"> van Analytics360, zijn</w:t>
      </w:r>
      <w:r w:rsidR="00C25BEF">
        <w:rPr>
          <w:rFonts w:asciiTheme="minorHAnsi" w:hAnsiTheme="minorHAnsi"/>
          <w:sz w:val="22"/>
        </w:rPr>
        <w:t xml:space="preserve"> expertise in BI software</w:t>
      </w:r>
      <w:r w:rsidR="00280A36">
        <w:rPr>
          <w:rFonts w:asciiTheme="minorHAnsi" w:hAnsiTheme="minorHAnsi"/>
          <w:sz w:val="22"/>
        </w:rPr>
        <w:t xml:space="preserve"> </w:t>
      </w:r>
      <w:r w:rsidR="00C25BEF">
        <w:rPr>
          <w:rFonts w:asciiTheme="minorHAnsi" w:hAnsiTheme="minorHAnsi"/>
          <w:sz w:val="22"/>
        </w:rPr>
        <w:t>kon</w:t>
      </w:r>
      <w:r w:rsidR="00280A36">
        <w:rPr>
          <w:rFonts w:asciiTheme="minorHAnsi" w:hAnsiTheme="minorHAnsi"/>
          <w:sz w:val="22"/>
        </w:rPr>
        <w:t xml:space="preserve"> </w:t>
      </w:r>
      <w:r w:rsidR="00C25BEF">
        <w:rPr>
          <w:rFonts w:asciiTheme="minorHAnsi" w:hAnsiTheme="minorHAnsi"/>
          <w:sz w:val="22"/>
        </w:rPr>
        <w:t xml:space="preserve">bijdragen aan mijn onderzoek door zodat ik beter kon begrijpen wat </w:t>
      </w:r>
      <w:r w:rsidR="00F4027D">
        <w:rPr>
          <w:rFonts w:asciiTheme="minorHAnsi" w:hAnsiTheme="minorHAnsi"/>
          <w:sz w:val="22"/>
        </w:rPr>
        <w:t xml:space="preserve">voro </w:t>
      </w:r>
      <w:r w:rsidR="00C25BEF">
        <w:rPr>
          <w:rFonts w:asciiTheme="minorHAnsi" w:hAnsiTheme="minorHAnsi"/>
          <w:sz w:val="22"/>
        </w:rPr>
        <w:t xml:space="preserve">raakvlakken </w:t>
      </w:r>
      <w:r w:rsidR="008B43C3">
        <w:rPr>
          <w:rFonts w:asciiTheme="minorHAnsi" w:hAnsiTheme="minorHAnsi"/>
          <w:sz w:val="22"/>
        </w:rPr>
        <w:t xml:space="preserve">en verschillen </w:t>
      </w:r>
      <w:r w:rsidR="00C25BEF">
        <w:rPr>
          <w:rFonts w:asciiTheme="minorHAnsi" w:hAnsiTheme="minorHAnsi"/>
          <w:sz w:val="22"/>
        </w:rPr>
        <w:t>er zijn tussen BI en BRM.</w:t>
      </w:r>
      <w:r w:rsidR="008B43C3">
        <w:rPr>
          <w:rFonts w:asciiTheme="minorHAnsi" w:hAnsiTheme="minorHAnsi"/>
          <w:sz w:val="22"/>
        </w:rPr>
        <w:t xml:space="preserve"> Door het inzichtelijk krijgen van de raakvlakken en verschillen kon ik een beter afweging maken over de wijze waarop  ik het beste de BI/BRM</w:t>
      </w:r>
      <w:r w:rsidR="0091495B">
        <w:rPr>
          <w:rFonts w:asciiTheme="minorHAnsi" w:hAnsiTheme="minorHAnsi"/>
          <w:sz w:val="22"/>
        </w:rPr>
        <w:t xml:space="preserve"> applicaties</w:t>
      </w:r>
      <w:r w:rsidR="008B43C3">
        <w:rPr>
          <w:rFonts w:asciiTheme="minorHAnsi" w:hAnsiTheme="minorHAnsi"/>
          <w:sz w:val="22"/>
        </w:rPr>
        <w:t xml:space="preserve"> van Progress aan elkaar zou willen koppelen.</w:t>
      </w:r>
    </w:p>
    <w:p w14:paraId="2018354F" w14:textId="77777777" w:rsidR="008B43C3" w:rsidRDefault="008B43C3" w:rsidP="003F1028">
      <w:pPr>
        <w:rPr>
          <w:rFonts w:asciiTheme="minorHAnsi" w:hAnsiTheme="minorHAnsi"/>
          <w:sz w:val="22"/>
        </w:rPr>
      </w:pPr>
    </w:p>
    <w:p w14:paraId="5BC1E9BF" w14:textId="08B61D30" w:rsidR="0019171C" w:rsidRPr="007B492E" w:rsidRDefault="00C25BEF" w:rsidP="003F1028">
      <w:pPr>
        <w:rPr>
          <w:rFonts w:asciiTheme="minorHAnsi" w:hAnsiTheme="minorHAnsi"/>
          <w:sz w:val="22"/>
        </w:rPr>
      </w:pPr>
      <w:r>
        <w:rPr>
          <w:rFonts w:asciiTheme="minorHAnsi" w:hAnsiTheme="minorHAnsi"/>
          <w:sz w:val="22"/>
        </w:rPr>
        <w:t xml:space="preserve">Tenslotte kreeg ik van </w:t>
      </w:r>
      <w:r w:rsidR="00E214E1">
        <w:rPr>
          <w:rFonts w:asciiTheme="minorHAnsi" w:hAnsiTheme="minorHAnsi"/>
          <w:sz w:val="22"/>
        </w:rPr>
        <w:t>Mike</w:t>
      </w:r>
      <w:r>
        <w:rPr>
          <w:rFonts w:asciiTheme="minorHAnsi" w:hAnsiTheme="minorHAnsi"/>
          <w:sz w:val="22"/>
        </w:rPr>
        <w:t xml:space="preserve"> </w:t>
      </w:r>
      <w:r w:rsidR="00E214E1">
        <w:rPr>
          <w:rFonts w:asciiTheme="minorHAnsi" w:hAnsiTheme="minorHAnsi"/>
          <w:sz w:val="22"/>
        </w:rPr>
        <w:t xml:space="preserve">na het gesprek met hem </w:t>
      </w:r>
      <w:r>
        <w:rPr>
          <w:rFonts w:asciiTheme="minorHAnsi" w:hAnsiTheme="minorHAnsi"/>
          <w:sz w:val="22"/>
        </w:rPr>
        <w:t xml:space="preserve">nog andere stukken aangereikt om te bestuderen waaronder </w:t>
      </w:r>
      <w:r w:rsidR="00E214E1">
        <w:rPr>
          <w:rFonts w:asciiTheme="minorHAnsi" w:hAnsiTheme="minorHAnsi"/>
          <w:sz w:val="22"/>
        </w:rPr>
        <w:t xml:space="preserve">zijn </w:t>
      </w:r>
      <w:r>
        <w:rPr>
          <w:rFonts w:asciiTheme="minorHAnsi" w:hAnsiTheme="minorHAnsi"/>
          <w:sz w:val="22"/>
        </w:rPr>
        <w:t>eigen presentatie die hij had gemaakt over Analytics360 voor zijn afstudeertraject en een rapportage met daarin het vooronderzoek dat hij had gepleegd naar verschillen tussen</w:t>
      </w:r>
      <w:r w:rsidR="0091495B">
        <w:rPr>
          <w:rFonts w:asciiTheme="minorHAnsi" w:hAnsiTheme="minorHAnsi"/>
          <w:sz w:val="22"/>
        </w:rPr>
        <w:t xml:space="preserve"> verschillende</w:t>
      </w:r>
      <w:r>
        <w:rPr>
          <w:rFonts w:asciiTheme="minorHAnsi" w:hAnsiTheme="minorHAnsi"/>
          <w:sz w:val="22"/>
        </w:rPr>
        <w:t xml:space="preserve"> BI tools voor zijn eigen afstudeeropdracht. De informatie uit zijn rapport heb ik ook gebruikt als input voor mijn eigen opdracht.</w:t>
      </w:r>
      <w:r w:rsidR="00BF1862">
        <w:rPr>
          <w:rFonts w:asciiTheme="minorHAnsi" w:hAnsiTheme="minorHAnsi"/>
          <w:sz w:val="22"/>
        </w:rPr>
        <w:t xml:space="preserve"> </w:t>
      </w:r>
      <w:r w:rsidR="00BF1862" w:rsidRPr="006F3109">
        <w:rPr>
          <w:rFonts w:asciiTheme="minorHAnsi" w:hAnsiTheme="minorHAnsi"/>
          <w:sz w:val="22"/>
        </w:rPr>
        <w:t>Voor meer informatie over het gesprek zie</w:t>
      </w:r>
      <w:r w:rsidR="0091495B" w:rsidRPr="006F3109">
        <w:rPr>
          <w:rFonts w:asciiTheme="minorHAnsi" w:hAnsiTheme="minorHAnsi"/>
          <w:sz w:val="22"/>
        </w:rPr>
        <w:t xml:space="preserve"> bijlage</w:t>
      </w:r>
      <w:r w:rsidR="006F3109" w:rsidRPr="006F3109">
        <w:rPr>
          <w:rFonts w:asciiTheme="minorHAnsi" w:hAnsiTheme="minorHAnsi"/>
          <w:sz w:val="22"/>
        </w:rPr>
        <w:t xml:space="preserve"> 4 Voortgangsgesprek 2</w:t>
      </w:r>
      <w:r w:rsidR="006F3109">
        <w:rPr>
          <w:rFonts w:asciiTheme="minorHAnsi" w:hAnsiTheme="minorHAnsi"/>
          <w:sz w:val="22"/>
        </w:rPr>
        <w:t>.</w:t>
      </w:r>
    </w:p>
    <w:p w14:paraId="39311A41" w14:textId="77777777" w:rsidR="008B43C3" w:rsidRDefault="008B43C3" w:rsidP="009D035E">
      <w:pPr>
        <w:rPr>
          <w:rFonts w:asciiTheme="minorHAnsi" w:hAnsiTheme="minorHAnsi"/>
          <w:sz w:val="22"/>
        </w:rPr>
      </w:pPr>
    </w:p>
    <w:p w14:paraId="2BC90F99" w14:textId="77777777" w:rsidR="00686CAF" w:rsidRPr="007C7E7C" w:rsidRDefault="00686CAF" w:rsidP="00686CAF">
      <w:pPr>
        <w:pStyle w:val="Heading2"/>
        <w:rPr>
          <w:rFonts w:asciiTheme="minorHAnsi" w:hAnsiTheme="minorHAnsi"/>
          <w:color w:val="C00000"/>
          <w14:textOutline w14:w="9525" w14:cap="rnd" w14:cmpd="sng" w14:algn="ctr">
            <w14:noFill/>
            <w14:prstDash w14:val="solid"/>
            <w14:bevel/>
          </w14:textOutline>
        </w:rPr>
      </w:pPr>
      <w:bookmarkStart w:id="36" w:name="_Toc477743179"/>
      <w:r w:rsidRPr="007C7E7C">
        <w:rPr>
          <w:rFonts w:asciiTheme="minorHAnsi" w:hAnsiTheme="minorHAnsi"/>
          <w:color w:val="C00000"/>
          <w14:textOutline w14:w="9525" w14:cap="rnd" w14:cmpd="sng" w14:algn="ctr">
            <w14:noFill/>
            <w14:prstDash w14:val="solid"/>
            <w14:bevel/>
          </w14:textOutline>
        </w:rPr>
        <w:t>5.4 De start van mijn Caesar Netwerk</w:t>
      </w:r>
      <w:bookmarkEnd w:id="36"/>
    </w:p>
    <w:p w14:paraId="5B682E35" w14:textId="37A3A388" w:rsidR="00686CAF" w:rsidRPr="00AA477B" w:rsidRDefault="00686CAF" w:rsidP="00686CAF">
      <w:pPr>
        <w:rPr>
          <w:rFonts w:asciiTheme="minorHAnsi" w:hAnsiTheme="minorHAnsi"/>
          <w:sz w:val="22"/>
        </w:rPr>
      </w:pPr>
      <w:r w:rsidRPr="000B0711">
        <w:rPr>
          <w:rFonts w:asciiTheme="minorHAnsi" w:hAnsiTheme="minorHAnsi"/>
          <w:sz w:val="22"/>
        </w:rPr>
        <w:t xml:space="preserve">Bij de start van </w:t>
      </w:r>
      <w:r>
        <w:rPr>
          <w:rFonts w:asciiTheme="minorHAnsi" w:hAnsiTheme="minorHAnsi"/>
          <w:sz w:val="22"/>
        </w:rPr>
        <w:t>mijn</w:t>
      </w:r>
      <w:r w:rsidRPr="000B0711">
        <w:rPr>
          <w:rFonts w:asciiTheme="minorHAnsi" w:hAnsiTheme="minorHAnsi"/>
          <w:sz w:val="22"/>
        </w:rPr>
        <w:t xml:space="preserve"> opdracht was het van belang om te weten welke informatie er benodigd was en bij welke stakeholders </w:t>
      </w:r>
      <w:r>
        <w:rPr>
          <w:rFonts w:asciiTheme="minorHAnsi" w:hAnsiTheme="minorHAnsi"/>
          <w:sz w:val="22"/>
        </w:rPr>
        <w:t>ik terecht kon om te informeren</w:t>
      </w:r>
      <w:r w:rsidRPr="000B0711">
        <w:rPr>
          <w:rFonts w:asciiTheme="minorHAnsi" w:hAnsiTheme="minorHAnsi"/>
          <w:sz w:val="22"/>
        </w:rPr>
        <w:t xml:space="preserve">. </w:t>
      </w:r>
      <w:r w:rsidR="0091495B">
        <w:rPr>
          <w:rFonts w:asciiTheme="minorHAnsi" w:hAnsiTheme="minorHAnsi"/>
          <w:sz w:val="22"/>
        </w:rPr>
        <w:t>Mijn</w:t>
      </w:r>
      <w:r w:rsidRPr="000B0711">
        <w:rPr>
          <w:rFonts w:asciiTheme="minorHAnsi" w:hAnsiTheme="minorHAnsi"/>
          <w:sz w:val="22"/>
        </w:rPr>
        <w:t xml:space="preserve"> eerste aanknopingspunt voor de opdracht was, </w:t>
      </w:r>
      <w:r>
        <w:rPr>
          <w:rFonts w:asciiTheme="minorHAnsi" w:hAnsiTheme="minorHAnsi"/>
          <w:sz w:val="22"/>
        </w:rPr>
        <w:t>Ronald Vervenne, mijn opdrachtgever</w:t>
      </w:r>
      <w:r w:rsidRPr="000B0711">
        <w:rPr>
          <w:rFonts w:asciiTheme="minorHAnsi" w:hAnsiTheme="minorHAnsi"/>
          <w:sz w:val="22"/>
        </w:rPr>
        <w:t xml:space="preserve"> &amp; </w:t>
      </w:r>
      <w:r>
        <w:rPr>
          <w:rFonts w:asciiTheme="minorHAnsi" w:hAnsiTheme="minorHAnsi"/>
          <w:sz w:val="22"/>
        </w:rPr>
        <w:t>COO van Caesar ProPredict</w:t>
      </w:r>
      <w:r w:rsidR="0091495B">
        <w:rPr>
          <w:rFonts w:asciiTheme="minorHAnsi" w:hAnsiTheme="minorHAnsi"/>
          <w:sz w:val="22"/>
        </w:rPr>
        <w:t xml:space="preserve">, </w:t>
      </w:r>
      <w:r w:rsidRPr="000B0711">
        <w:rPr>
          <w:rFonts w:asciiTheme="minorHAnsi" w:hAnsiTheme="minorHAnsi"/>
          <w:sz w:val="22"/>
        </w:rPr>
        <w:t xml:space="preserve">met </w:t>
      </w:r>
      <w:r>
        <w:rPr>
          <w:rFonts w:asciiTheme="minorHAnsi" w:hAnsiTheme="minorHAnsi"/>
          <w:sz w:val="22"/>
        </w:rPr>
        <w:t>zijn netwerk van medewerkers</w:t>
      </w:r>
      <w:r w:rsidRPr="000B0711">
        <w:rPr>
          <w:rFonts w:asciiTheme="minorHAnsi" w:hAnsiTheme="minorHAnsi"/>
          <w:sz w:val="22"/>
        </w:rPr>
        <w:t xml:space="preserve"> verspreid d</w:t>
      </w:r>
      <w:r w:rsidR="0091495B">
        <w:rPr>
          <w:rFonts w:asciiTheme="minorHAnsi" w:hAnsiTheme="minorHAnsi"/>
          <w:sz w:val="22"/>
        </w:rPr>
        <w:t xml:space="preserve">oor het gehele hoofdkantoor. Omdat Ronald een groot netwerk had ben ik om die </w:t>
      </w:r>
      <w:r w:rsidRPr="000B0711">
        <w:rPr>
          <w:rFonts w:asciiTheme="minorHAnsi" w:hAnsiTheme="minorHAnsi"/>
          <w:sz w:val="22"/>
        </w:rPr>
        <w:t>rede</w:t>
      </w:r>
      <w:r w:rsidR="0091495B">
        <w:rPr>
          <w:rFonts w:asciiTheme="minorHAnsi" w:hAnsiTheme="minorHAnsi"/>
          <w:sz w:val="22"/>
        </w:rPr>
        <w:t xml:space="preserve">n ook begonnen met mijn netwerk te vergroten </w:t>
      </w:r>
      <w:r w:rsidRPr="000B0711">
        <w:rPr>
          <w:rFonts w:asciiTheme="minorHAnsi" w:hAnsiTheme="minorHAnsi"/>
          <w:sz w:val="22"/>
        </w:rPr>
        <w:t>door contact</w:t>
      </w:r>
      <w:r w:rsidR="0091495B">
        <w:rPr>
          <w:rFonts w:asciiTheme="minorHAnsi" w:hAnsiTheme="minorHAnsi"/>
          <w:sz w:val="22"/>
        </w:rPr>
        <w:t xml:space="preserve">gegevens van betrokken stakeholders </w:t>
      </w:r>
      <w:r w:rsidRPr="000B0711">
        <w:rPr>
          <w:rFonts w:asciiTheme="minorHAnsi" w:hAnsiTheme="minorHAnsi"/>
          <w:sz w:val="22"/>
        </w:rPr>
        <w:t xml:space="preserve">via </w:t>
      </w:r>
      <w:r>
        <w:rPr>
          <w:rFonts w:asciiTheme="minorHAnsi" w:hAnsiTheme="minorHAnsi"/>
          <w:sz w:val="22"/>
        </w:rPr>
        <w:t>Ronald</w:t>
      </w:r>
      <w:r w:rsidRPr="000B0711">
        <w:rPr>
          <w:rFonts w:asciiTheme="minorHAnsi" w:hAnsiTheme="minorHAnsi"/>
          <w:sz w:val="22"/>
        </w:rPr>
        <w:t xml:space="preserve">. </w:t>
      </w:r>
      <w:r>
        <w:rPr>
          <w:rFonts w:asciiTheme="minorHAnsi" w:hAnsiTheme="minorHAnsi"/>
          <w:sz w:val="22"/>
        </w:rPr>
        <w:t>Zoa</w:t>
      </w:r>
      <w:r w:rsidRPr="000B0711">
        <w:rPr>
          <w:rFonts w:asciiTheme="minorHAnsi" w:hAnsiTheme="minorHAnsi"/>
          <w:sz w:val="22"/>
        </w:rPr>
        <w:t>ls</w:t>
      </w:r>
      <w:r>
        <w:rPr>
          <w:rFonts w:asciiTheme="minorHAnsi" w:hAnsiTheme="minorHAnsi"/>
          <w:sz w:val="22"/>
        </w:rPr>
        <w:t xml:space="preserve"> </w:t>
      </w:r>
      <w:r w:rsidR="0091495B">
        <w:rPr>
          <w:rFonts w:asciiTheme="minorHAnsi" w:hAnsiTheme="minorHAnsi"/>
          <w:sz w:val="22"/>
        </w:rPr>
        <w:t xml:space="preserve">ik </w:t>
      </w:r>
      <w:r>
        <w:rPr>
          <w:rFonts w:asciiTheme="minorHAnsi" w:hAnsiTheme="minorHAnsi"/>
          <w:sz w:val="22"/>
        </w:rPr>
        <w:t xml:space="preserve">al </w:t>
      </w:r>
      <w:r w:rsidR="0091495B">
        <w:rPr>
          <w:rFonts w:asciiTheme="minorHAnsi" w:hAnsiTheme="minorHAnsi"/>
          <w:sz w:val="22"/>
        </w:rPr>
        <w:t xml:space="preserve">eerder met hem had </w:t>
      </w:r>
      <w:r>
        <w:rPr>
          <w:rFonts w:asciiTheme="minorHAnsi" w:hAnsiTheme="minorHAnsi"/>
          <w:sz w:val="22"/>
        </w:rPr>
        <w:t xml:space="preserve">besproken in het </w:t>
      </w:r>
      <w:r w:rsidR="0091495B">
        <w:rPr>
          <w:rFonts w:asciiTheme="minorHAnsi" w:hAnsiTheme="minorHAnsi"/>
          <w:sz w:val="22"/>
        </w:rPr>
        <w:t>kennismakingsgesprek</w:t>
      </w:r>
      <w:r>
        <w:rPr>
          <w:rFonts w:asciiTheme="minorHAnsi" w:hAnsiTheme="minorHAnsi"/>
          <w:sz w:val="22"/>
        </w:rPr>
        <w:t xml:space="preserve">. Ik heb Ronald de contactgegevens gevraagd van de medewerkers om hun </w:t>
      </w:r>
      <w:r w:rsidR="0091495B">
        <w:rPr>
          <w:rFonts w:asciiTheme="minorHAnsi" w:hAnsiTheme="minorHAnsi"/>
          <w:sz w:val="22"/>
        </w:rPr>
        <w:t xml:space="preserve">zelf </w:t>
      </w:r>
      <w:r>
        <w:rPr>
          <w:rFonts w:asciiTheme="minorHAnsi" w:hAnsiTheme="minorHAnsi"/>
          <w:sz w:val="22"/>
        </w:rPr>
        <w:t>te contacteren. De reden hiervoor was, omdat de medewerkers van de afdeling vaak niet aanwezig waren op het hoofdkantoor. Vele medewerkers van de afdeling werken voornamelijk op locatie bij de klanten</w:t>
      </w:r>
      <w:r w:rsidR="0091495B">
        <w:rPr>
          <w:rFonts w:asciiTheme="minorHAnsi" w:hAnsiTheme="minorHAnsi"/>
          <w:sz w:val="22"/>
        </w:rPr>
        <w:t xml:space="preserve"> aan externe projecten</w:t>
      </w:r>
      <w:r>
        <w:rPr>
          <w:rFonts w:asciiTheme="minorHAnsi" w:hAnsiTheme="minorHAnsi"/>
          <w:sz w:val="22"/>
        </w:rPr>
        <w:t xml:space="preserve">. Uiteindelijk heeft Ronald mij geïntroduceerd aan alle medewerkers binnen Caesar ProPredict die aanwezig waren op kantoor van afdeling BPM, DevOps, SharePoint beheer en afdeling HRM. Omdat ik was gestart met mijn opdracht gedurende de zomervakantie duurde het nog circa 1 </w:t>
      </w:r>
      <w:r w:rsidRPr="0049154D">
        <w:rPr>
          <w:rFonts w:asciiTheme="minorHAnsi" w:hAnsiTheme="minorHAnsi"/>
          <w:sz w:val="22"/>
        </w:rPr>
        <w:t>à</w:t>
      </w:r>
      <w:r>
        <w:rPr>
          <w:rFonts w:asciiTheme="minorHAnsi" w:hAnsiTheme="minorHAnsi"/>
          <w:sz w:val="22"/>
        </w:rPr>
        <w:t xml:space="preserve"> 2 weken totdat ik ook mijn overige collega’s had ontmoet die ook belangrijk waren voor mijn opdracht. Dit had uiteindelijk weinig invloed op de planning aangezien ik mijzelf bezig zou houden met het opstellen van mijn plan van aanpak en het uitvoeren van vooronderzoek naar business intelligence en business rules management. </w:t>
      </w:r>
    </w:p>
    <w:p w14:paraId="46C187FC" w14:textId="77777777" w:rsidR="008467E6" w:rsidRDefault="008467E6" w:rsidP="00F441E6"/>
    <w:p w14:paraId="1BC56729" w14:textId="77777777" w:rsidR="0091495B" w:rsidRDefault="0091495B" w:rsidP="00F441E6"/>
    <w:p w14:paraId="098ABB7F" w14:textId="77777777" w:rsidR="00D30641" w:rsidRPr="007C7E7C" w:rsidRDefault="00686CAF" w:rsidP="00A44748">
      <w:pPr>
        <w:pStyle w:val="Heading2"/>
        <w:rPr>
          <w:rFonts w:asciiTheme="minorHAnsi" w:hAnsiTheme="minorHAnsi"/>
          <w:color w:val="C00000"/>
          <w14:textOutline w14:w="9525" w14:cap="rnd" w14:cmpd="sng" w14:algn="ctr">
            <w14:noFill/>
            <w14:prstDash w14:val="solid"/>
            <w14:bevel/>
          </w14:textOutline>
        </w:rPr>
      </w:pPr>
      <w:bookmarkStart w:id="37" w:name="_Toc477743180"/>
      <w:r w:rsidRPr="007C7E7C">
        <w:rPr>
          <w:rFonts w:asciiTheme="minorHAnsi" w:hAnsiTheme="minorHAnsi"/>
          <w:color w:val="C00000"/>
          <w14:textOutline w14:w="9525" w14:cap="rnd" w14:cmpd="sng" w14:algn="ctr">
            <w14:noFill/>
            <w14:prstDash w14:val="solid"/>
            <w14:bevel/>
          </w14:textOutline>
        </w:rPr>
        <w:lastRenderedPageBreak/>
        <w:t>5.5</w:t>
      </w:r>
      <w:r w:rsidR="00C64BD7" w:rsidRPr="007C7E7C">
        <w:rPr>
          <w:rFonts w:asciiTheme="minorHAnsi" w:hAnsiTheme="minorHAnsi"/>
          <w:color w:val="C00000"/>
          <w14:textOutline w14:w="9525" w14:cap="rnd" w14:cmpd="sng" w14:algn="ctr">
            <w14:noFill/>
            <w14:prstDash w14:val="solid"/>
            <w14:bevel/>
          </w14:textOutline>
        </w:rPr>
        <w:t xml:space="preserve"> Werken aan de hand van Scrum</w:t>
      </w:r>
      <w:bookmarkEnd w:id="37"/>
    </w:p>
    <w:p w14:paraId="2A47AEA9" w14:textId="77777777" w:rsidR="00686CAF" w:rsidRPr="00686CAF" w:rsidRDefault="00686CAF" w:rsidP="00686CAF">
      <w:pPr>
        <w:rPr>
          <w:rFonts w:asciiTheme="minorHAnsi" w:hAnsiTheme="minorHAnsi"/>
          <w:sz w:val="22"/>
        </w:rPr>
      </w:pPr>
      <w:r w:rsidRPr="00686CAF">
        <w:rPr>
          <w:rFonts w:asciiTheme="minorHAnsi" w:hAnsiTheme="minorHAnsi"/>
          <w:sz w:val="22"/>
        </w:rPr>
        <w:t>Voor het onderzoek heb ik gebruik gemaakt van de scrum methode om mijn project te kunnen managen. Voor de uitvoering van de scrum methode heb ik een aantal activiteiten uitgevoerd.</w:t>
      </w:r>
    </w:p>
    <w:p w14:paraId="1B0453BA" w14:textId="77777777" w:rsidR="00DC42DD" w:rsidRPr="00B0158F" w:rsidRDefault="00DC42DD" w:rsidP="00DC42DD">
      <w:pPr>
        <w:pStyle w:val="Heading3"/>
        <w:rPr>
          <w:rFonts w:asciiTheme="minorHAnsi" w:hAnsiTheme="minorHAnsi"/>
          <w:szCs w:val="20"/>
        </w:rPr>
      </w:pPr>
      <w:bookmarkStart w:id="38" w:name="_Toc477743181"/>
      <w:r w:rsidRPr="00B0158F">
        <w:rPr>
          <w:rFonts w:asciiTheme="minorHAnsi" w:hAnsiTheme="minorHAnsi"/>
          <w:color w:val="000000" w:themeColor="text1"/>
          <w:szCs w:val="20"/>
        </w:rPr>
        <w:t>5.</w:t>
      </w:r>
      <w:r w:rsidR="00686CAF" w:rsidRPr="00B0158F">
        <w:rPr>
          <w:rFonts w:asciiTheme="minorHAnsi" w:hAnsiTheme="minorHAnsi"/>
          <w:color w:val="000000" w:themeColor="text1"/>
          <w:szCs w:val="20"/>
        </w:rPr>
        <w:t>5</w:t>
      </w:r>
      <w:r w:rsidRPr="00B0158F">
        <w:rPr>
          <w:rFonts w:asciiTheme="minorHAnsi" w:hAnsiTheme="minorHAnsi"/>
          <w:color w:val="000000" w:themeColor="text1"/>
          <w:szCs w:val="20"/>
        </w:rPr>
        <w:t>.1 Aan de slag met Trello</w:t>
      </w:r>
      <w:bookmarkEnd w:id="38"/>
    </w:p>
    <w:p w14:paraId="100CC13E" w14:textId="72785FDE" w:rsidR="00DC42DD" w:rsidRDefault="00DC42DD" w:rsidP="00DC42DD">
      <w:pPr>
        <w:rPr>
          <w:rFonts w:asciiTheme="minorHAnsi" w:hAnsiTheme="minorHAnsi"/>
          <w:sz w:val="22"/>
        </w:rPr>
      </w:pPr>
      <w:r>
        <w:rPr>
          <w:rFonts w:asciiTheme="minorHAnsi" w:hAnsiTheme="minorHAnsi"/>
          <w:sz w:val="22"/>
        </w:rPr>
        <w:t xml:space="preserve">Voor de start van mijn opdracht had ik afgesproken met mijn opdrachtgever om gebruik te maken van </w:t>
      </w:r>
      <w:r w:rsidR="00713EAB">
        <w:rPr>
          <w:rFonts w:asciiTheme="minorHAnsi" w:hAnsiTheme="minorHAnsi"/>
          <w:sz w:val="22"/>
        </w:rPr>
        <w:t xml:space="preserve">de </w:t>
      </w:r>
      <w:r>
        <w:rPr>
          <w:rFonts w:asciiTheme="minorHAnsi" w:hAnsiTheme="minorHAnsi"/>
          <w:sz w:val="22"/>
        </w:rPr>
        <w:t xml:space="preserve">scrum methode. Men was binnen de organisatie bekend met de methode, maar in de praktijk had ik wel een probleem met de uitvoering hiervan met mijn scrumteam. De meeste scrumteam leden waren namelijk weinig werkzaam op het hoofdkantoor van Caesar. Een ander organisatorisch probleem was dat er geen fysiek scrumbord was te reserveren die ten </w:t>
      </w:r>
      <w:r w:rsidR="00713EAB">
        <w:rPr>
          <w:rFonts w:asciiTheme="minorHAnsi" w:hAnsiTheme="minorHAnsi"/>
          <w:sz w:val="22"/>
        </w:rPr>
        <w:t xml:space="preserve">allen tijden kon worden gebruikt </w:t>
      </w:r>
      <w:r>
        <w:rPr>
          <w:rFonts w:asciiTheme="minorHAnsi" w:hAnsiTheme="minorHAnsi"/>
          <w:sz w:val="22"/>
        </w:rPr>
        <w:t xml:space="preserve">door alleen mijn team. Uiteindelijk besprak ik mijn probleem met mijn opdrachtgever aan het einde </w:t>
      </w:r>
      <w:r w:rsidR="00713EAB">
        <w:rPr>
          <w:rFonts w:asciiTheme="minorHAnsi" w:hAnsiTheme="minorHAnsi"/>
          <w:sz w:val="22"/>
        </w:rPr>
        <w:t xml:space="preserve">van mijn </w:t>
      </w:r>
      <w:r>
        <w:rPr>
          <w:rFonts w:asciiTheme="minorHAnsi" w:hAnsiTheme="minorHAnsi"/>
          <w:sz w:val="22"/>
        </w:rPr>
        <w:t xml:space="preserve">eerste week bij Caesar.  Hij begreep dat dit een probleem kon vormen voor de opdracht, hij vroeg aan mij of ik het probleem middels een tool kon oplossen. Ik stelde naderhand voor dat ik het probleem zou kunnen oplossen middels een digitaal bord. </w:t>
      </w:r>
    </w:p>
    <w:p w14:paraId="545E239D" w14:textId="77777777" w:rsidR="00DC42DD" w:rsidRDefault="00DC42DD" w:rsidP="00DC42DD">
      <w:pPr>
        <w:rPr>
          <w:rFonts w:asciiTheme="minorHAnsi" w:hAnsiTheme="minorHAnsi"/>
          <w:sz w:val="22"/>
        </w:rPr>
      </w:pPr>
    </w:p>
    <w:p w14:paraId="3C48514D" w14:textId="44BA55F1" w:rsidR="0024600D" w:rsidRDefault="00DC42DD" w:rsidP="00DC42DD">
      <w:pPr>
        <w:rPr>
          <w:rFonts w:asciiTheme="minorHAnsi" w:hAnsiTheme="minorHAnsi"/>
          <w:sz w:val="22"/>
        </w:rPr>
      </w:pPr>
      <w:r>
        <w:rPr>
          <w:rFonts w:asciiTheme="minorHAnsi" w:hAnsiTheme="minorHAnsi"/>
          <w:sz w:val="22"/>
        </w:rPr>
        <w:t>Na het korte gesprek besloot ik op zoek te gaan naar een passend scrumbord voor de opdracht. Hiervoor heb ik kort onderzoek gedaan, hieruit kwam naar voren dat er zowel betaalde scrumborden waren e</w:t>
      </w:r>
      <w:r w:rsidR="00713EAB">
        <w:rPr>
          <w:rFonts w:asciiTheme="minorHAnsi" w:hAnsiTheme="minorHAnsi"/>
          <w:sz w:val="22"/>
        </w:rPr>
        <w:t xml:space="preserve">venals </w:t>
      </w:r>
      <w:r>
        <w:rPr>
          <w:rFonts w:asciiTheme="minorHAnsi" w:hAnsiTheme="minorHAnsi"/>
          <w:sz w:val="22"/>
        </w:rPr>
        <w:t xml:space="preserve">gratis varianten. </w:t>
      </w:r>
      <w:r w:rsidR="00591EDD">
        <w:rPr>
          <w:rFonts w:asciiTheme="minorHAnsi" w:hAnsiTheme="minorHAnsi"/>
          <w:sz w:val="22"/>
        </w:rPr>
        <w:t xml:space="preserve">De betaalde varianten waren geen opties door het gebrek aan budget voor de opdracht. </w:t>
      </w:r>
      <w:r>
        <w:rPr>
          <w:rFonts w:asciiTheme="minorHAnsi" w:hAnsiTheme="minorHAnsi"/>
          <w:sz w:val="22"/>
        </w:rPr>
        <w:t>De gratis varianten waren niet allemaal langdurig bruikbaar, de gene die dat wel waren hadden weinig  features of ondersteunden niet bij alle facetten die komen kijk</w:t>
      </w:r>
      <w:r w:rsidR="00713EAB">
        <w:rPr>
          <w:rFonts w:asciiTheme="minorHAnsi" w:hAnsiTheme="minorHAnsi"/>
          <w:sz w:val="22"/>
        </w:rPr>
        <w:t>en bij scrum</w:t>
      </w:r>
      <w:r>
        <w:rPr>
          <w:rFonts w:asciiTheme="minorHAnsi" w:hAnsiTheme="minorHAnsi"/>
          <w:sz w:val="22"/>
        </w:rPr>
        <w:t xml:space="preserve">. Uiteindelijk heb ik voor gekozen om een gratis variant te gebruiken dat online bruikbaar was via </w:t>
      </w:r>
      <w:r w:rsidR="00591EDD">
        <w:rPr>
          <w:rFonts w:asciiTheme="minorHAnsi" w:hAnsiTheme="minorHAnsi"/>
          <w:sz w:val="22"/>
        </w:rPr>
        <w:t xml:space="preserve">het </w:t>
      </w:r>
      <w:r>
        <w:rPr>
          <w:rFonts w:asciiTheme="minorHAnsi" w:hAnsiTheme="minorHAnsi"/>
          <w:sz w:val="22"/>
        </w:rPr>
        <w:t xml:space="preserve">internet. Ik heb gekeken naar </w:t>
      </w:r>
      <w:r w:rsidR="00591EDD">
        <w:rPr>
          <w:rFonts w:asciiTheme="minorHAnsi" w:hAnsiTheme="minorHAnsi"/>
          <w:sz w:val="22"/>
        </w:rPr>
        <w:t xml:space="preserve">de verschillende borden </w:t>
      </w:r>
      <w:r>
        <w:rPr>
          <w:rFonts w:asciiTheme="minorHAnsi" w:hAnsiTheme="minorHAnsi"/>
          <w:sz w:val="22"/>
        </w:rPr>
        <w:t xml:space="preserve">qua lay-out, structuur en functies. Uiteindelijk kwam ik uit op </w:t>
      </w:r>
      <w:r w:rsidRPr="0091495B">
        <w:rPr>
          <w:rFonts w:asciiTheme="minorHAnsi" w:hAnsiTheme="minorHAnsi"/>
          <w:i/>
          <w:sz w:val="22"/>
        </w:rPr>
        <w:t>Trello</w:t>
      </w:r>
      <w:r>
        <w:rPr>
          <w:rFonts w:asciiTheme="minorHAnsi" w:hAnsiTheme="minorHAnsi"/>
          <w:sz w:val="22"/>
        </w:rPr>
        <w:t xml:space="preserve">. </w:t>
      </w:r>
      <w:r w:rsidR="0091495B">
        <w:rPr>
          <w:rFonts w:asciiTheme="minorHAnsi" w:hAnsiTheme="minorHAnsi"/>
          <w:sz w:val="22"/>
        </w:rPr>
        <w:t xml:space="preserve">In de onderstaande </w:t>
      </w:r>
      <w:r>
        <w:rPr>
          <w:rFonts w:asciiTheme="minorHAnsi" w:hAnsiTheme="minorHAnsi"/>
          <w:sz w:val="22"/>
        </w:rPr>
        <w:t>afbeelding</w:t>
      </w:r>
      <w:r w:rsidR="0091495B">
        <w:rPr>
          <w:rFonts w:asciiTheme="minorHAnsi" w:hAnsiTheme="minorHAnsi"/>
          <w:sz w:val="22"/>
        </w:rPr>
        <w:t xml:space="preserve"> ziet u</w:t>
      </w:r>
      <w:r>
        <w:rPr>
          <w:rFonts w:asciiTheme="minorHAnsi" w:hAnsiTheme="minorHAnsi"/>
          <w:sz w:val="22"/>
        </w:rPr>
        <w:t xml:space="preserve"> een overzicht van </w:t>
      </w:r>
      <w:r w:rsidR="0091495B">
        <w:rPr>
          <w:rFonts w:asciiTheme="minorHAnsi" w:hAnsiTheme="minorHAnsi"/>
          <w:sz w:val="22"/>
        </w:rPr>
        <w:t xml:space="preserve">hoe </w:t>
      </w:r>
      <w:r>
        <w:rPr>
          <w:rFonts w:asciiTheme="minorHAnsi" w:hAnsiTheme="minorHAnsi"/>
          <w:sz w:val="22"/>
        </w:rPr>
        <w:t>mijn scrumbord</w:t>
      </w:r>
      <w:r w:rsidR="00591EDD">
        <w:rPr>
          <w:rFonts w:asciiTheme="minorHAnsi" w:hAnsiTheme="minorHAnsi"/>
          <w:sz w:val="22"/>
        </w:rPr>
        <w:t xml:space="preserve"> eruit </w:t>
      </w:r>
      <w:r w:rsidR="0091495B">
        <w:rPr>
          <w:rFonts w:asciiTheme="minorHAnsi" w:hAnsiTheme="minorHAnsi"/>
          <w:sz w:val="22"/>
        </w:rPr>
        <w:t>zag</w:t>
      </w:r>
      <w:r w:rsidR="00591EDD">
        <w:rPr>
          <w:rFonts w:asciiTheme="minorHAnsi" w:hAnsiTheme="minorHAnsi"/>
          <w:sz w:val="22"/>
        </w:rPr>
        <w:t xml:space="preserve"> binnen de online tool</w:t>
      </w:r>
      <w:r w:rsidR="00061CC3">
        <w:rPr>
          <w:rFonts w:asciiTheme="minorHAnsi" w:hAnsiTheme="minorHAnsi"/>
          <w:sz w:val="22"/>
        </w:rPr>
        <w:t xml:space="preserve"> Trello.</w:t>
      </w:r>
    </w:p>
    <w:p w14:paraId="3D63C9EB" w14:textId="77777777" w:rsidR="00DC42DD" w:rsidRDefault="00DC42DD" w:rsidP="00DC42DD">
      <w:pPr>
        <w:rPr>
          <w:rFonts w:asciiTheme="minorHAnsi" w:hAnsiTheme="minorHAnsi"/>
          <w:sz w:val="22"/>
        </w:rPr>
      </w:pPr>
      <w:r>
        <w:rPr>
          <w:noProof/>
          <w:lang w:eastAsia="nl-NL"/>
        </w:rPr>
        <w:drawing>
          <wp:inline distT="0" distB="0" distL="0" distR="0" wp14:anchorId="4FE28589" wp14:editId="4029A7D2">
            <wp:extent cx="4771251" cy="2188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049" b="8374"/>
                    <a:stretch/>
                  </pic:blipFill>
                  <pic:spPr bwMode="auto">
                    <a:xfrm>
                      <a:off x="0" y="0"/>
                      <a:ext cx="4825592" cy="2213132"/>
                    </a:xfrm>
                    <a:prstGeom prst="rect">
                      <a:avLst/>
                    </a:prstGeom>
                    <a:ln>
                      <a:noFill/>
                    </a:ln>
                    <a:extLst>
                      <a:ext uri="{53640926-AAD7-44D8-BBD7-CCE9431645EC}">
                        <a14:shadowObscured xmlns:a14="http://schemas.microsoft.com/office/drawing/2010/main"/>
                      </a:ext>
                    </a:extLst>
                  </pic:spPr>
                </pic:pic>
              </a:graphicData>
            </a:graphic>
          </wp:inline>
        </w:drawing>
      </w:r>
    </w:p>
    <w:p w14:paraId="38461922" w14:textId="6DADBEFB" w:rsidR="00DC42DD" w:rsidRPr="00890030" w:rsidRDefault="00EE0FF2" w:rsidP="00DC42DD">
      <w:pPr>
        <w:rPr>
          <w:rFonts w:asciiTheme="minorHAnsi" w:eastAsiaTheme="majorEastAsia" w:hAnsiTheme="minorHAnsi" w:cstheme="majorBidi"/>
          <w:b/>
          <w:color w:val="404040" w:themeColor="text1" w:themeTint="BF"/>
          <w:spacing w:val="5"/>
          <w:kern w:val="28"/>
          <w:sz w:val="22"/>
        </w:rPr>
      </w:pPr>
      <w:r>
        <w:rPr>
          <w:rFonts w:asciiTheme="minorHAnsi" w:eastAsiaTheme="majorEastAsia" w:hAnsiTheme="minorHAnsi" w:cstheme="majorBidi"/>
          <w:b/>
          <w:color w:val="404040" w:themeColor="text1" w:themeTint="BF"/>
          <w:spacing w:val="5"/>
          <w:kern w:val="28"/>
          <w:sz w:val="22"/>
        </w:rPr>
        <w:t>Figuur 6</w:t>
      </w:r>
      <w:r w:rsidR="00DC42DD" w:rsidRPr="00890030">
        <w:rPr>
          <w:rFonts w:asciiTheme="minorHAnsi" w:eastAsiaTheme="majorEastAsia" w:hAnsiTheme="minorHAnsi" w:cstheme="majorBidi"/>
          <w:b/>
          <w:color w:val="404040" w:themeColor="text1" w:themeTint="BF"/>
          <w:spacing w:val="5"/>
          <w:kern w:val="28"/>
          <w:sz w:val="22"/>
        </w:rPr>
        <w:t>, Trello Dashboard interface</w:t>
      </w:r>
    </w:p>
    <w:p w14:paraId="743F023E" w14:textId="77777777" w:rsidR="006A4131" w:rsidRDefault="006A4131" w:rsidP="00DC42DD">
      <w:pPr>
        <w:rPr>
          <w:rFonts w:asciiTheme="minorHAnsi" w:hAnsiTheme="minorHAnsi"/>
          <w:sz w:val="22"/>
        </w:rPr>
      </w:pPr>
    </w:p>
    <w:p w14:paraId="3045FD02" w14:textId="38CB9D85" w:rsidR="0024600D" w:rsidRPr="00DC42DD" w:rsidRDefault="00DC42DD" w:rsidP="00DC42DD">
      <w:pPr>
        <w:rPr>
          <w:rFonts w:asciiTheme="minorHAnsi" w:hAnsiTheme="minorHAnsi"/>
          <w:sz w:val="22"/>
        </w:rPr>
      </w:pPr>
      <w:r>
        <w:rPr>
          <w:rFonts w:asciiTheme="minorHAnsi" w:hAnsiTheme="minorHAnsi"/>
          <w:sz w:val="22"/>
        </w:rPr>
        <w:t xml:space="preserve">Het gebruik van het digitaal bord Trello was ideaal in de context van </w:t>
      </w:r>
      <w:r w:rsidR="00591EDD">
        <w:rPr>
          <w:rFonts w:asciiTheme="minorHAnsi" w:hAnsiTheme="minorHAnsi"/>
          <w:sz w:val="22"/>
        </w:rPr>
        <w:t xml:space="preserve">de </w:t>
      </w:r>
      <w:r>
        <w:rPr>
          <w:rFonts w:asciiTheme="minorHAnsi" w:hAnsiTheme="minorHAnsi"/>
          <w:sz w:val="22"/>
        </w:rPr>
        <w:t xml:space="preserve">opdracht. Het loste alle organisatorische problemen op en tevens bood het mijn team extra flexibiliteit. De tool was makkelijk in gebruik, gratis, overzichtelijk en voldeed aan alle facetten van scrum. Het bood mijn teamleden de kans om ten alle tijden de voortgang van mijn project </w:t>
      </w:r>
      <w:r w:rsidR="00591EDD">
        <w:rPr>
          <w:rFonts w:asciiTheme="minorHAnsi" w:hAnsiTheme="minorHAnsi"/>
          <w:sz w:val="22"/>
        </w:rPr>
        <w:t>in te zien</w:t>
      </w:r>
      <w:r>
        <w:rPr>
          <w:rFonts w:asciiTheme="minorHAnsi" w:hAnsiTheme="minorHAnsi"/>
          <w:sz w:val="22"/>
        </w:rPr>
        <w:t xml:space="preserve"> en te interacteren via een vast platform gespecificeerd voor het projectmatig werken middels scrum. Men had alleen toegang nodig tot het internet om</w:t>
      </w:r>
      <w:r w:rsidR="00591EDD">
        <w:rPr>
          <w:rFonts w:asciiTheme="minorHAnsi" w:hAnsiTheme="minorHAnsi"/>
          <w:sz w:val="22"/>
        </w:rPr>
        <w:t xml:space="preserve"> Trello </w:t>
      </w:r>
      <w:r>
        <w:rPr>
          <w:rFonts w:asciiTheme="minorHAnsi" w:hAnsiTheme="minorHAnsi"/>
          <w:sz w:val="22"/>
        </w:rPr>
        <w:t>te kunnen gebruiken.</w:t>
      </w:r>
    </w:p>
    <w:p w14:paraId="08081291" w14:textId="77777777" w:rsidR="00B54479" w:rsidRPr="00B0158F" w:rsidRDefault="004151AB" w:rsidP="00B54479">
      <w:pPr>
        <w:pStyle w:val="Heading3"/>
        <w:rPr>
          <w:rFonts w:asciiTheme="minorHAnsi" w:hAnsiTheme="minorHAnsi"/>
          <w:color w:val="000000" w:themeColor="text1"/>
          <w:szCs w:val="20"/>
        </w:rPr>
      </w:pPr>
      <w:bookmarkStart w:id="39" w:name="_Toc477743182"/>
      <w:r w:rsidRPr="00B0158F">
        <w:rPr>
          <w:rFonts w:asciiTheme="minorHAnsi" w:hAnsiTheme="minorHAnsi"/>
          <w:color w:val="000000" w:themeColor="text1"/>
          <w:szCs w:val="20"/>
        </w:rPr>
        <w:t>5</w:t>
      </w:r>
      <w:r w:rsidR="00686CAF" w:rsidRPr="00B0158F">
        <w:rPr>
          <w:rFonts w:asciiTheme="minorHAnsi" w:hAnsiTheme="minorHAnsi"/>
          <w:color w:val="000000" w:themeColor="text1"/>
          <w:szCs w:val="20"/>
        </w:rPr>
        <w:t>.5</w:t>
      </w:r>
      <w:r w:rsidR="00DC42DD" w:rsidRPr="00B0158F">
        <w:rPr>
          <w:rFonts w:asciiTheme="minorHAnsi" w:hAnsiTheme="minorHAnsi"/>
          <w:color w:val="000000" w:themeColor="text1"/>
          <w:szCs w:val="20"/>
        </w:rPr>
        <w:t>.2</w:t>
      </w:r>
      <w:r w:rsidR="00843442" w:rsidRPr="00B0158F">
        <w:rPr>
          <w:rFonts w:asciiTheme="minorHAnsi" w:hAnsiTheme="minorHAnsi"/>
          <w:color w:val="000000" w:themeColor="text1"/>
          <w:szCs w:val="20"/>
        </w:rPr>
        <w:t xml:space="preserve"> </w:t>
      </w:r>
      <w:r w:rsidR="00A17F2D" w:rsidRPr="00B0158F">
        <w:rPr>
          <w:rFonts w:asciiTheme="minorHAnsi" w:hAnsiTheme="minorHAnsi"/>
          <w:color w:val="000000" w:themeColor="text1"/>
          <w:szCs w:val="20"/>
        </w:rPr>
        <w:t>Wekelijkse stand up meetings binnen Caesar</w:t>
      </w:r>
      <w:bookmarkEnd w:id="39"/>
    </w:p>
    <w:p w14:paraId="38BCFA2D" w14:textId="6C51079D" w:rsidR="00D731A1" w:rsidRDefault="001116B6" w:rsidP="009D035E">
      <w:pPr>
        <w:rPr>
          <w:rFonts w:asciiTheme="minorHAnsi" w:hAnsiTheme="minorHAnsi"/>
          <w:sz w:val="22"/>
        </w:rPr>
      </w:pPr>
      <w:r>
        <w:rPr>
          <w:rFonts w:asciiTheme="minorHAnsi" w:hAnsiTheme="minorHAnsi"/>
          <w:sz w:val="22"/>
        </w:rPr>
        <w:t>Na</w:t>
      </w:r>
      <w:r w:rsidR="00025070">
        <w:rPr>
          <w:rFonts w:asciiTheme="minorHAnsi" w:hAnsiTheme="minorHAnsi"/>
          <w:sz w:val="22"/>
        </w:rPr>
        <w:t xml:space="preserve"> mijzelf te </w:t>
      </w:r>
      <w:r w:rsidR="009D035E" w:rsidRPr="000B0711">
        <w:rPr>
          <w:rFonts w:asciiTheme="minorHAnsi" w:hAnsiTheme="minorHAnsi"/>
          <w:sz w:val="22"/>
        </w:rPr>
        <w:t>hebben</w:t>
      </w:r>
      <w:r>
        <w:rPr>
          <w:rFonts w:asciiTheme="minorHAnsi" w:hAnsiTheme="minorHAnsi"/>
          <w:sz w:val="22"/>
        </w:rPr>
        <w:t xml:space="preserve"> geïntroduceerd</w:t>
      </w:r>
      <w:r w:rsidR="00D731A1">
        <w:rPr>
          <w:rFonts w:asciiTheme="minorHAnsi" w:hAnsiTheme="minorHAnsi"/>
          <w:sz w:val="22"/>
        </w:rPr>
        <w:t xml:space="preserve"> in</w:t>
      </w:r>
      <w:r w:rsidR="007A5F5D">
        <w:rPr>
          <w:rFonts w:asciiTheme="minorHAnsi" w:hAnsiTheme="minorHAnsi"/>
          <w:sz w:val="22"/>
        </w:rPr>
        <w:t xml:space="preserve"> de eerste </w:t>
      </w:r>
      <w:r w:rsidR="0049154D">
        <w:rPr>
          <w:rFonts w:asciiTheme="minorHAnsi" w:hAnsiTheme="minorHAnsi"/>
          <w:sz w:val="22"/>
        </w:rPr>
        <w:t>week</w:t>
      </w:r>
      <w:r w:rsidR="007A5F5D">
        <w:rPr>
          <w:rFonts w:asciiTheme="minorHAnsi" w:hAnsiTheme="minorHAnsi"/>
          <w:sz w:val="22"/>
        </w:rPr>
        <w:t xml:space="preserve"> </w:t>
      </w:r>
      <w:r w:rsidR="0049154D">
        <w:rPr>
          <w:rFonts w:asciiTheme="minorHAnsi" w:hAnsiTheme="minorHAnsi"/>
          <w:sz w:val="22"/>
        </w:rPr>
        <w:t>bij</w:t>
      </w:r>
      <w:r w:rsidR="007A5F5D">
        <w:rPr>
          <w:rFonts w:asciiTheme="minorHAnsi" w:hAnsiTheme="minorHAnsi"/>
          <w:sz w:val="22"/>
        </w:rPr>
        <w:t xml:space="preserve"> Caesar</w:t>
      </w:r>
      <w:r w:rsidR="009D035E" w:rsidRPr="000B0711">
        <w:rPr>
          <w:rFonts w:asciiTheme="minorHAnsi" w:hAnsiTheme="minorHAnsi"/>
          <w:sz w:val="22"/>
        </w:rPr>
        <w:t xml:space="preserve"> was</w:t>
      </w:r>
      <w:r w:rsidR="00591EDD">
        <w:rPr>
          <w:rFonts w:asciiTheme="minorHAnsi" w:hAnsiTheme="minorHAnsi"/>
          <w:sz w:val="22"/>
        </w:rPr>
        <w:t xml:space="preserve"> het van belang om </w:t>
      </w:r>
      <w:r w:rsidR="0049154D">
        <w:rPr>
          <w:rFonts w:asciiTheme="minorHAnsi" w:hAnsiTheme="minorHAnsi"/>
          <w:sz w:val="22"/>
        </w:rPr>
        <w:t>zoals vooraf was afgesproken samen</w:t>
      </w:r>
      <w:r w:rsidR="00D731A1">
        <w:rPr>
          <w:rFonts w:asciiTheme="minorHAnsi" w:hAnsiTheme="minorHAnsi"/>
          <w:sz w:val="22"/>
        </w:rPr>
        <w:t xml:space="preserve"> te gaan werken met de experts van BI en BRM</w:t>
      </w:r>
      <w:r w:rsidR="0049154D">
        <w:rPr>
          <w:rFonts w:asciiTheme="minorHAnsi" w:hAnsiTheme="minorHAnsi"/>
          <w:sz w:val="22"/>
        </w:rPr>
        <w:t xml:space="preserve"> voor </w:t>
      </w:r>
      <w:r w:rsidR="00D731A1">
        <w:rPr>
          <w:rFonts w:asciiTheme="minorHAnsi" w:hAnsiTheme="minorHAnsi"/>
          <w:sz w:val="22"/>
        </w:rPr>
        <w:t>mijn</w:t>
      </w:r>
      <w:r w:rsidR="0049154D">
        <w:rPr>
          <w:rFonts w:asciiTheme="minorHAnsi" w:hAnsiTheme="minorHAnsi"/>
          <w:sz w:val="22"/>
        </w:rPr>
        <w:t xml:space="preserve"> onderzoek. </w:t>
      </w:r>
    </w:p>
    <w:p w14:paraId="44D65E59" w14:textId="796828E7" w:rsidR="00D731A1" w:rsidRDefault="00D731A1" w:rsidP="009D035E">
      <w:pPr>
        <w:rPr>
          <w:rFonts w:asciiTheme="minorHAnsi" w:hAnsiTheme="minorHAnsi"/>
          <w:sz w:val="22"/>
        </w:rPr>
      </w:pPr>
      <w:r>
        <w:rPr>
          <w:rFonts w:asciiTheme="minorHAnsi" w:hAnsiTheme="minorHAnsi"/>
          <w:sz w:val="22"/>
        </w:rPr>
        <w:t>Zoals in de vorige paragraaf is omschreven heb ik ervoor gekozen om te werken middels scrum en heb ik ervoor gekozen om gebruik te maken van een digitaal scrumbord.</w:t>
      </w:r>
      <w:r w:rsidR="0049154D">
        <w:rPr>
          <w:rFonts w:asciiTheme="minorHAnsi" w:hAnsiTheme="minorHAnsi"/>
          <w:sz w:val="22"/>
        </w:rPr>
        <w:t xml:space="preserve"> De meeste medewerkers die belangrijk waren voor het onderzoek waren</w:t>
      </w:r>
      <w:r w:rsidR="00EF3010">
        <w:rPr>
          <w:rFonts w:asciiTheme="minorHAnsi" w:hAnsiTheme="minorHAnsi"/>
          <w:sz w:val="22"/>
        </w:rPr>
        <w:t xml:space="preserve"> vaak niet aanwezig op kantoor, het gebruik maken van een digitaal scrumbord was in deze situatie ideaal, omdat men zo zonder </w:t>
      </w:r>
      <w:r w:rsidR="007B492E">
        <w:rPr>
          <w:rFonts w:asciiTheme="minorHAnsi" w:hAnsiTheme="minorHAnsi"/>
          <w:sz w:val="22"/>
        </w:rPr>
        <w:t>op locatie</w:t>
      </w:r>
      <w:r w:rsidR="00EF3010">
        <w:rPr>
          <w:rFonts w:asciiTheme="minorHAnsi" w:hAnsiTheme="minorHAnsi"/>
          <w:sz w:val="22"/>
        </w:rPr>
        <w:t xml:space="preserve"> aanwezig te </w:t>
      </w:r>
      <w:r w:rsidR="00EF3010">
        <w:rPr>
          <w:rFonts w:asciiTheme="minorHAnsi" w:hAnsiTheme="minorHAnsi"/>
          <w:sz w:val="22"/>
        </w:rPr>
        <w:lastRenderedPageBreak/>
        <w:t>zijn</w:t>
      </w:r>
      <w:r w:rsidR="007B492E">
        <w:rPr>
          <w:rFonts w:asciiTheme="minorHAnsi" w:hAnsiTheme="minorHAnsi"/>
          <w:sz w:val="22"/>
        </w:rPr>
        <w:t xml:space="preserve"> toch</w:t>
      </w:r>
      <w:r w:rsidR="00EF3010">
        <w:rPr>
          <w:rFonts w:asciiTheme="minorHAnsi" w:hAnsiTheme="minorHAnsi"/>
          <w:sz w:val="22"/>
        </w:rPr>
        <w:t xml:space="preserve"> mijn</w:t>
      </w:r>
      <w:r w:rsidR="007B492E">
        <w:rPr>
          <w:rFonts w:asciiTheme="minorHAnsi" w:hAnsiTheme="minorHAnsi"/>
          <w:sz w:val="22"/>
        </w:rPr>
        <w:t xml:space="preserve"> projectv</w:t>
      </w:r>
      <w:r w:rsidR="00EF3010">
        <w:rPr>
          <w:rFonts w:asciiTheme="minorHAnsi" w:hAnsiTheme="minorHAnsi"/>
          <w:sz w:val="22"/>
        </w:rPr>
        <w:t xml:space="preserve">orderingen kon </w:t>
      </w:r>
      <w:r w:rsidR="007B492E">
        <w:rPr>
          <w:rFonts w:asciiTheme="minorHAnsi" w:hAnsiTheme="minorHAnsi"/>
          <w:sz w:val="22"/>
        </w:rPr>
        <w:t xml:space="preserve">inzien. Ik heb </w:t>
      </w:r>
      <w:r w:rsidR="00591EDD">
        <w:rPr>
          <w:rFonts w:asciiTheme="minorHAnsi" w:hAnsiTheme="minorHAnsi"/>
          <w:sz w:val="22"/>
        </w:rPr>
        <w:t xml:space="preserve">om die reden ook </w:t>
      </w:r>
      <w:r w:rsidR="007B492E">
        <w:rPr>
          <w:rFonts w:asciiTheme="minorHAnsi" w:hAnsiTheme="minorHAnsi"/>
          <w:sz w:val="22"/>
        </w:rPr>
        <w:t xml:space="preserve">besloten om de scrummeetings </w:t>
      </w:r>
      <w:r w:rsidR="00EF3010">
        <w:rPr>
          <w:rFonts w:asciiTheme="minorHAnsi" w:hAnsiTheme="minorHAnsi"/>
          <w:sz w:val="22"/>
        </w:rPr>
        <w:t>anders</w:t>
      </w:r>
      <w:r w:rsidR="007B492E">
        <w:rPr>
          <w:rFonts w:asciiTheme="minorHAnsi" w:hAnsiTheme="minorHAnsi"/>
          <w:sz w:val="22"/>
        </w:rPr>
        <w:t xml:space="preserve"> te organiseren</w:t>
      </w:r>
      <w:r w:rsidR="00EF3010">
        <w:rPr>
          <w:rFonts w:asciiTheme="minorHAnsi" w:hAnsiTheme="minorHAnsi"/>
          <w:sz w:val="22"/>
        </w:rPr>
        <w:t xml:space="preserve"> dan dat ik op voorhand had gepland. </w:t>
      </w:r>
    </w:p>
    <w:p w14:paraId="6EEE598A" w14:textId="77777777" w:rsidR="00D731A1" w:rsidRDefault="00D731A1" w:rsidP="009D035E">
      <w:pPr>
        <w:rPr>
          <w:rFonts w:asciiTheme="minorHAnsi" w:hAnsiTheme="minorHAnsi"/>
          <w:sz w:val="22"/>
        </w:rPr>
      </w:pPr>
    </w:p>
    <w:p w14:paraId="48EE01D6" w14:textId="090E3B2C" w:rsidR="00C40D82" w:rsidRDefault="00D731A1" w:rsidP="009D035E">
      <w:pPr>
        <w:rPr>
          <w:rFonts w:asciiTheme="minorHAnsi" w:hAnsiTheme="minorHAnsi"/>
          <w:sz w:val="22"/>
        </w:rPr>
      </w:pPr>
      <w:r>
        <w:rPr>
          <w:rFonts w:asciiTheme="minorHAnsi" w:hAnsiTheme="minorHAnsi"/>
          <w:sz w:val="22"/>
        </w:rPr>
        <w:t xml:space="preserve">Uiteindelijk heb ik in samenspraak met mijn opdrachtgever ervoor gekozen om de scrummeetings op twee manieren uit te voeren. </w:t>
      </w:r>
      <w:r w:rsidR="007B492E">
        <w:rPr>
          <w:rFonts w:asciiTheme="minorHAnsi" w:hAnsiTheme="minorHAnsi"/>
          <w:sz w:val="22"/>
        </w:rPr>
        <w:t>Als eerste zou ik</w:t>
      </w:r>
      <w:r w:rsidR="00591EDD">
        <w:rPr>
          <w:rFonts w:asciiTheme="minorHAnsi" w:hAnsiTheme="minorHAnsi"/>
          <w:sz w:val="22"/>
        </w:rPr>
        <w:t xml:space="preserve"> de</w:t>
      </w:r>
      <w:r w:rsidR="007B492E">
        <w:rPr>
          <w:rFonts w:asciiTheme="minorHAnsi" w:hAnsiTheme="minorHAnsi"/>
          <w:sz w:val="22"/>
        </w:rPr>
        <w:t xml:space="preserve"> scrummeetings </w:t>
      </w:r>
      <w:r w:rsidR="00CD4CA4">
        <w:rPr>
          <w:rFonts w:asciiTheme="minorHAnsi" w:hAnsiTheme="minorHAnsi"/>
          <w:sz w:val="22"/>
        </w:rPr>
        <w:t xml:space="preserve">volgens de traditionele wijze uitvoeren </w:t>
      </w:r>
      <w:r w:rsidR="007B492E">
        <w:rPr>
          <w:rFonts w:asciiTheme="minorHAnsi" w:hAnsiTheme="minorHAnsi"/>
          <w:sz w:val="22"/>
        </w:rPr>
        <w:t>op het hoofdkantoor als alle betrokken medewerkers aanwezig waren</w:t>
      </w:r>
      <w:r w:rsidR="00CD4CA4">
        <w:rPr>
          <w:rFonts w:asciiTheme="minorHAnsi" w:hAnsiTheme="minorHAnsi"/>
          <w:sz w:val="22"/>
        </w:rPr>
        <w:t>, met als enige verschil dat er geen fysiek maar digitaal scrumbord zou worden gebruikt</w:t>
      </w:r>
      <w:r w:rsidR="007B492E">
        <w:rPr>
          <w:rFonts w:asciiTheme="minorHAnsi" w:hAnsiTheme="minorHAnsi"/>
          <w:sz w:val="22"/>
        </w:rPr>
        <w:t xml:space="preserve">. En </w:t>
      </w:r>
      <w:r w:rsidR="00CD4CA4">
        <w:rPr>
          <w:rFonts w:asciiTheme="minorHAnsi" w:hAnsiTheme="minorHAnsi"/>
          <w:sz w:val="22"/>
        </w:rPr>
        <w:t xml:space="preserve">voor </w:t>
      </w:r>
      <w:r w:rsidR="007B492E">
        <w:rPr>
          <w:rFonts w:asciiTheme="minorHAnsi" w:hAnsiTheme="minorHAnsi"/>
          <w:sz w:val="22"/>
        </w:rPr>
        <w:t xml:space="preserve">de andere vorm </w:t>
      </w:r>
      <w:r w:rsidR="00CD4CA4">
        <w:rPr>
          <w:rFonts w:asciiTheme="minorHAnsi" w:hAnsiTheme="minorHAnsi"/>
          <w:sz w:val="22"/>
        </w:rPr>
        <w:t xml:space="preserve">heb ik scrummeetings uitgevoerd door </w:t>
      </w:r>
      <w:r w:rsidR="007B492E">
        <w:rPr>
          <w:rFonts w:asciiTheme="minorHAnsi" w:hAnsiTheme="minorHAnsi"/>
          <w:sz w:val="22"/>
        </w:rPr>
        <w:t>video chat sessie</w:t>
      </w:r>
      <w:r w:rsidR="00CD4CA4">
        <w:rPr>
          <w:rFonts w:asciiTheme="minorHAnsi" w:hAnsiTheme="minorHAnsi"/>
          <w:sz w:val="22"/>
        </w:rPr>
        <w:t>s</w:t>
      </w:r>
      <w:r w:rsidR="007B492E">
        <w:rPr>
          <w:rFonts w:asciiTheme="minorHAnsi" w:hAnsiTheme="minorHAnsi"/>
          <w:sz w:val="22"/>
        </w:rPr>
        <w:t xml:space="preserve"> </w:t>
      </w:r>
      <w:r w:rsidR="00CD4CA4">
        <w:rPr>
          <w:rFonts w:asciiTheme="minorHAnsi" w:hAnsiTheme="minorHAnsi"/>
          <w:sz w:val="22"/>
        </w:rPr>
        <w:t xml:space="preserve">te organiseren via </w:t>
      </w:r>
      <w:r w:rsidR="007B492E" w:rsidRPr="007B492E">
        <w:rPr>
          <w:rFonts w:asciiTheme="minorHAnsi" w:hAnsiTheme="minorHAnsi"/>
          <w:i/>
          <w:sz w:val="22"/>
        </w:rPr>
        <w:t>Google Hangouts</w:t>
      </w:r>
      <w:r w:rsidR="007B492E">
        <w:rPr>
          <w:rFonts w:asciiTheme="minorHAnsi" w:hAnsiTheme="minorHAnsi"/>
          <w:sz w:val="22"/>
        </w:rPr>
        <w:t xml:space="preserve"> in het geval dat medewerkers zich </w:t>
      </w:r>
      <w:r w:rsidR="00CD4CA4">
        <w:rPr>
          <w:rFonts w:asciiTheme="minorHAnsi" w:hAnsiTheme="minorHAnsi"/>
          <w:sz w:val="22"/>
        </w:rPr>
        <w:t xml:space="preserve">niet </w:t>
      </w:r>
      <w:r w:rsidR="007B492E">
        <w:rPr>
          <w:rFonts w:asciiTheme="minorHAnsi" w:hAnsiTheme="minorHAnsi"/>
          <w:sz w:val="22"/>
        </w:rPr>
        <w:t xml:space="preserve">bevonden </w:t>
      </w:r>
      <w:r w:rsidR="00CD4CA4">
        <w:rPr>
          <w:rFonts w:asciiTheme="minorHAnsi" w:hAnsiTheme="minorHAnsi"/>
          <w:sz w:val="22"/>
        </w:rPr>
        <w:t>op</w:t>
      </w:r>
      <w:r w:rsidR="007B492E">
        <w:rPr>
          <w:rFonts w:asciiTheme="minorHAnsi" w:hAnsiTheme="minorHAnsi"/>
          <w:sz w:val="22"/>
        </w:rPr>
        <w:t xml:space="preserve"> het hoofdkantoor. </w:t>
      </w:r>
      <w:r w:rsidR="00CD4CA4">
        <w:rPr>
          <w:rFonts w:asciiTheme="minorHAnsi" w:hAnsiTheme="minorHAnsi"/>
          <w:sz w:val="22"/>
        </w:rPr>
        <w:t>Door het gebruik van deze twee manieren van scrum meetings zorgde ik ervoor dat ik niet belemmerd werd in de structur</w:t>
      </w:r>
      <w:r w:rsidR="00591EDD">
        <w:rPr>
          <w:rFonts w:asciiTheme="minorHAnsi" w:hAnsiTheme="minorHAnsi"/>
          <w:sz w:val="22"/>
        </w:rPr>
        <w:t>ele uitvoering van mijn opdracht</w:t>
      </w:r>
      <w:r w:rsidR="00CD4CA4">
        <w:rPr>
          <w:rFonts w:asciiTheme="minorHAnsi" w:hAnsiTheme="minorHAnsi"/>
          <w:sz w:val="22"/>
        </w:rPr>
        <w:t xml:space="preserve">. Mijn streven was uiteindelijk </w:t>
      </w:r>
      <w:r w:rsidR="00591EDD">
        <w:rPr>
          <w:rFonts w:asciiTheme="minorHAnsi" w:hAnsiTheme="minorHAnsi"/>
          <w:sz w:val="22"/>
        </w:rPr>
        <w:t>dat er</w:t>
      </w:r>
      <w:r w:rsidR="00CD4CA4">
        <w:rPr>
          <w:rFonts w:asciiTheme="minorHAnsi" w:hAnsiTheme="minorHAnsi"/>
          <w:sz w:val="22"/>
        </w:rPr>
        <w:t xml:space="preserve"> per week</w:t>
      </w:r>
      <w:r w:rsidR="00EF3010">
        <w:rPr>
          <w:rFonts w:asciiTheme="minorHAnsi" w:hAnsiTheme="minorHAnsi"/>
          <w:sz w:val="22"/>
        </w:rPr>
        <w:t xml:space="preserve"> </w:t>
      </w:r>
      <w:r w:rsidR="00CD4CA4">
        <w:rPr>
          <w:rFonts w:asciiTheme="minorHAnsi" w:hAnsiTheme="minorHAnsi"/>
          <w:sz w:val="22"/>
        </w:rPr>
        <w:t xml:space="preserve">een scrummeeting plaats te laten vinden. In het geval dat er onvoldoende medewerkers aanwezig konden zijn bij één van de dergelijke meetings werd er door mijn </w:t>
      </w:r>
      <w:r w:rsidR="00591EDD">
        <w:rPr>
          <w:rFonts w:asciiTheme="minorHAnsi" w:hAnsiTheme="minorHAnsi"/>
          <w:sz w:val="22"/>
        </w:rPr>
        <w:t xml:space="preserve">een </w:t>
      </w:r>
      <w:r w:rsidR="00CD4CA4">
        <w:rPr>
          <w:rFonts w:asciiTheme="minorHAnsi" w:hAnsiTheme="minorHAnsi"/>
          <w:sz w:val="22"/>
        </w:rPr>
        <w:t xml:space="preserve">persoonlijke mail </w:t>
      </w:r>
      <w:r w:rsidR="00DC42DD">
        <w:rPr>
          <w:rFonts w:asciiTheme="minorHAnsi" w:hAnsiTheme="minorHAnsi"/>
          <w:sz w:val="22"/>
        </w:rPr>
        <w:t>opgesteld waarin ik mijn projectvoortgang omschreef om toch alle betrokkenen up to date te houden.</w:t>
      </w:r>
    </w:p>
    <w:p w14:paraId="6DC94E93" w14:textId="77777777" w:rsidR="006D0C0B" w:rsidRPr="00B0158F" w:rsidRDefault="00686CAF" w:rsidP="006D0C0B">
      <w:pPr>
        <w:pStyle w:val="Heading3"/>
        <w:rPr>
          <w:rFonts w:asciiTheme="minorHAnsi" w:hAnsiTheme="minorHAnsi"/>
          <w:color w:val="000000" w:themeColor="text1"/>
          <w:szCs w:val="20"/>
        </w:rPr>
      </w:pPr>
      <w:bookmarkStart w:id="40" w:name="_Toc477743183"/>
      <w:r w:rsidRPr="00B0158F">
        <w:rPr>
          <w:rFonts w:asciiTheme="minorHAnsi" w:hAnsiTheme="minorHAnsi"/>
          <w:color w:val="000000" w:themeColor="text1"/>
          <w:szCs w:val="20"/>
        </w:rPr>
        <w:t>5.5</w:t>
      </w:r>
      <w:r w:rsidR="006D0C0B" w:rsidRPr="00B0158F">
        <w:rPr>
          <w:rFonts w:asciiTheme="minorHAnsi" w:hAnsiTheme="minorHAnsi"/>
          <w:color w:val="000000" w:themeColor="text1"/>
          <w:szCs w:val="20"/>
        </w:rPr>
        <w:t>.3 Scrum Retrospectives</w:t>
      </w:r>
      <w:bookmarkEnd w:id="40"/>
    </w:p>
    <w:p w14:paraId="5ED84374" w14:textId="02D71521" w:rsidR="00A44748" w:rsidRDefault="009C45E5" w:rsidP="009D035E">
      <w:pPr>
        <w:rPr>
          <w:rFonts w:asciiTheme="minorHAnsi" w:hAnsiTheme="minorHAnsi"/>
          <w:sz w:val="22"/>
        </w:rPr>
      </w:pPr>
      <w:r>
        <w:rPr>
          <w:rFonts w:asciiTheme="minorHAnsi" w:hAnsiTheme="minorHAnsi"/>
          <w:sz w:val="22"/>
        </w:rPr>
        <w:t>Om een sprint af te ronden wordt er aan eind hiervan een evaluatie gespr</w:t>
      </w:r>
      <w:r w:rsidR="00011146">
        <w:rPr>
          <w:rFonts w:asciiTheme="minorHAnsi" w:hAnsiTheme="minorHAnsi"/>
          <w:sz w:val="22"/>
        </w:rPr>
        <w:t>ek gevoerd binnen het scrumteam dat binnen de scrummethode een</w:t>
      </w:r>
      <w:r>
        <w:rPr>
          <w:rFonts w:asciiTheme="minorHAnsi" w:hAnsiTheme="minorHAnsi"/>
          <w:sz w:val="22"/>
        </w:rPr>
        <w:t xml:space="preserve"> </w:t>
      </w:r>
      <w:r>
        <w:rPr>
          <w:rFonts w:asciiTheme="minorHAnsi" w:hAnsiTheme="minorHAnsi"/>
          <w:i/>
          <w:sz w:val="22"/>
        </w:rPr>
        <w:t>Retrospective</w:t>
      </w:r>
      <w:r w:rsidR="00011146">
        <w:rPr>
          <w:rFonts w:asciiTheme="minorHAnsi" w:hAnsiTheme="minorHAnsi"/>
          <w:sz w:val="22"/>
        </w:rPr>
        <w:t xml:space="preserve"> wordt genoemd</w:t>
      </w:r>
      <w:r>
        <w:rPr>
          <w:rFonts w:asciiTheme="minorHAnsi" w:hAnsiTheme="minorHAnsi"/>
          <w:sz w:val="22"/>
        </w:rPr>
        <w:t>. Middels een retrospective evalueert een sc</w:t>
      </w:r>
      <w:r w:rsidR="00F2687B">
        <w:rPr>
          <w:rFonts w:asciiTheme="minorHAnsi" w:hAnsiTheme="minorHAnsi"/>
          <w:sz w:val="22"/>
        </w:rPr>
        <w:t>rumteam over de afgelopen sprint</w:t>
      </w:r>
      <w:r>
        <w:rPr>
          <w:rFonts w:asciiTheme="minorHAnsi" w:hAnsiTheme="minorHAnsi"/>
          <w:sz w:val="22"/>
        </w:rPr>
        <w:t xml:space="preserve"> om te bekijken op welke </w:t>
      </w:r>
      <w:r w:rsidR="00F2687B">
        <w:rPr>
          <w:rFonts w:asciiTheme="minorHAnsi" w:hAnsiTheme="minorHAnsi"/>
          <w:sz w:val="22"/>
        </w:rPr>
        <w:t xml:space="preserve">wijze </w:t>
      </w:r>
      <w:r>
        <w:rPr>
          <w:rFonts w:asciiTheme="minorHAnsi" w:hAnsiTheme="minorHAnsi"/>
          <w:sz w:val="22"/>
        </w:rPr>
        <w:t>men de s</w:t>
      </w:r>
      <w:r w:rsidR="00011146">
        <w:rPr>
          <w:rFonts w:asciiTheme="minorHAnsi" w:hAnsiTheme="minorHAnsi"/>
          <w:sz w:val="22"/>
        </w:rPr>
        <w:t xml:space="preserve">print heeft aangepakt en dit in </w:t>
      </w:r>
      <w:r>
        <w:rPr>
          <w:rFonts w:asciiTheme="minorHAnsi" w:hAnsiTheme="minorHAnsi"/>
          <w:sz w:val="22"/>
        </w:rPr>
        <w:t>kaart</w:t>
      </w:r>
      <w:r w:rsidR="00011146">
        <w:rPr>
          <w:rFonts w:asciiTheme="minorHAnsi" w:hAnsiTheme="minorHAnsi"/>
          <w:sz w:val="22"/>
        </w:rPr>
        <w:t xml:space="preserve"> te</w:t>
      </w:r>
      <w:r>
        <w:rPr>
          <w:rFonts w:asciiTheme="minorHAnsi" w:hAnsiTheme="minorHAnsi"/>
          <w:sz w:val="22"/>
        </w:rPr>
        <w:t xml:space="preserve"> brengen, wat ging er goed en wat ging er fout. Op deze wijze kan men bekijken wat men van hun aanpak in het vervolg zou kunnen  behouden en op welke punten men haar aanpak kan </w:t>
      </w:r>
      <w:r w:rsidR="00471BED">
        <w:rPr>
          <w:rFonts w:asciiTheme="minorHAnsi" w:hAnsiTheme="minorHAnsi"/>
          <w:sz w:val="22"/>
        </w:rPr>
        <w:t xml:space="preserve">veranderen en </w:t>
      </w:r>
      <w:r>
        <w:rPr>
          <w:rFonts w:asciiTheme="minorHAnsi" w:hAnsiTheme="minorHAnsi"/>
          <w:sz w:val="22"/>
        </w:rPr>
        <w:t>verbeteren. Deze punten worden kort vormgegeven in een plan dat men meeneemt en zal gebruiken bij de uitvoering van de volgende sprint. Kijkend naar mijn eigen opdracht zijn de retrospectives ook kort gevoerd aan het einde van elke sprint.</w:t>
      </w:r>
      <w:r w:rsidR="00F2687B">
        <w:rPr>
          <w:rFonts w:asciiTheme="minorHAnsi" w:hAnsiTheme="minorHAnsi"/>
          <w:sz w:val="22"/>
        </w:rPr>
        <w:t xml:space="preserve"> Elke retrospective duurde maximaal een 30 minuten waarin een ieder zijn mening kon geven.</w:t>
      </w:r>
      <w:r>
        <w:rPr>
          <w:rFonts w:asciiTheme="minorHAnsi" w:hAnsiTheme="minorHAnsi"/>
          <w:sz w:val="22"/>
        </w:rPr>
        <w:t xml:space="preserve"> Bij deze meetings waren mijn begeleider, experts en </w:t>
      </w:r>
      <w:r w:rsidR="00471BED">
        <w:rPr>
          <w:rFonts w:asciiTheme="minorHAnsi" w:hAnsiTheme="minorHAnsi"/>
          <w:sz w:val="22"/>
        </w:rPr>
        <w:t xml:space="preserve">de </w:t>
      </w:r>
      <w:r>
        <w:rPr>
          <w:rFonts w:asciiTheme="minorHAnsi" w:hAnsiTheme="minorHAnsi"/>
          <w:sz w:val="22"/>
        </w:rPr>
        <w:t>pr</w:t>
      </w:r>
      <w:r w:rsidR="00471BED">
        <w:rPr>
          <w:rFonts w:asciiTheme="minorHAnsi" w:hAnsiTheme="minorHAnsi"/>
          <w:sz w:val="22"/>
        </w:rPr>
        <w:t>ogrammeur</w:t>
      </w:r>
      <w:r>
        <w:rPr>
          <w:rFonts w:asciiTheme="minorHAnsi" w:hAnsiTheme="minorHAnsi"/>
          <w:sz w:val="22"/>
        </w:rPr>
        <w:t xml:space="preserve"> van mijn scrum team aanwezig. </w:t>
      </w:r>
      <w:r w:rsidR="00F2687B">
        <w:rPr>
          <w:rFonts w:asciiTheme="minorHAnsi" w:hAnsiTheme="minorHAnsi"/>
          <w:sz w:val="22"/>
        </w:rPr>
        <w:t xml:space="preserve">Vooral na de eerste retrospective waren de daarop volgende meetings kort, zo kort dat ik eigenlijk ook vond dat ze weinig bijdroegen aan de verbetering van ons manier van werken, omdat men onder het team vond dat er </w:t>
      </w:r>
      <w:r w:rsidR="00471BED">
        <w:rPr>
          <w:rFonts w:asciiTheme="minorHAnsi" w:hAnsiTheme="minorHAnsi"/>
          <w:sz w:val="22"/>
        </w:rPr>
        <w:t xml:space="preserve">eigenlijk ook </w:t>
      </w:r>
      <w:r w:rsidR="00F2687B">
        <w:rPr>
          <w:rFonts w:asciiTheme="minorHAnsi" w:hAnsiTheme="minorHAnsi"/>
          <w:sz w:val="22"/>
        </w:rPr>
        <w:t xml:space="preserve">weinig fout ging. </w:t>
      </w:r>
      <w:r>
        <w:rPr>
          <w:rFonts w:asciiTheme="minorHAnsi" w:hAnsiTheme="minorHAnsi"/>
          <w:sz w:val="22"/>
        </w:rPr>
        <w:t>Om inzicht te bieden in wat er zoal is besproken gedurende een dergelijk</w:t>
      </w:r>
      <w:r w:rsidR="00F2687B">
        <w:rPr>
          <w:rFonts w:asciiTheme="minorHAnsi" w:hAnsiTheme="minorHAnsi"/>
          <w:sz w:val="22"/>
        </w:rPr>
        <w:t>e</w:t>
      </w:r>
      <w:r>
        <w:rPr>
          <w:rFonts w:asciiTheme="minorHAnsi" w:hAnsiTheme="minorHAnsi"/>
          <w:sz w:val="22"/>
        </w:rPr>
        <w:t xml:space="preserve"> meeting volgen nu aantal onderwerpen </w:t>
      </w:r>
      <w:r w:rsidR="00F2687B">
        <w:rPr>
          <w:rFonts w:asciiTheme="minorHAnsi" w:hAnsiTheme="minorHAnsi"/>
          <w:sz w:val="22"/>
        </w:rPr>
        <w:t>die voorkwamen gedurende mijn eerste</w:t>
      </w:r>
      <w:r w:rsidR="00471BED">
        <w:rPr>
          <w:rFonts w:asciiTheme="minorHAnsi" w:hAnsiTheme="minorHAnsi"/>
          <w:sz w:val="22"/>
        </w:rPr>
        <w:t xml:space="preserve"> retrospective: s</w:t>
      </w:r>
      <w:r>
        <w:rPr>
          <w:rFonts w:asciiTheme="minorHAnsi" w:hAnsiTheme="minorHAnsi"/>
          <w:sz w:val="22"/>
        </w:rPr>
        <w:t>amenwerking tussen het team,</w:t>
      </w:r>
      <w:r w:rsidR="00F2687B">
        <w:rPr>
          <w:rFonts w:asciiTheme="minorHAnsi" w:hAnsiTheme="minorHAnsi"/>
          <w:sz w:val="22"/>
        </w:rPr>
        <w:t xml:space="preserve"> </w:t>
      </w:r>
      <w:r w:rsidR="00471BED">
        <w:rPr>
          <w:rFonts w:asciiTheme="minorHAnsi" w:hAnsiTheme="minorHAnsi"/>
          <w:sz w:val="22"/>
        </w:rPr>
        <w:t xml:space="preserve">onderlinge </w:t>
      </w:r>
      <w:r w:rsidR="006A4131">
        <w:rPr>
          <w:rFonts w:asciiTheme="minorHAnsi" w:hAnsiTheme="minorHAnsi"/>
          <w:sz w:val="22"/>
        </w:rPr>
        <w:t>c</w:t>
      </w:r>
      <w:r w:rsidR="00F2687B">
        <w:rPr>
          <w:rFonts w:asciiTheme="minorHAnsi" w:hAnsiTheme="minorHAnsi"/>
          <w:sz w:val="22"/>
        </w:rPr>
        <w:t>ommunicatie kon worden verbeterd,</w:t>
      </w:r>
      <w:r w:rsidR="00471BED">
        <w:rPr>
          <w:rFonts w:asciiTheme="minorHAnsi" w:hAnsiTheme="minorHAnsi"/>
          <w:sz w:val="22"/>
        </w:rPr>
        <w:t xml:space="preserve"> gebrek</w:t>
      </w:r>
      <w:r w:rsidR="00F2687B">
        <w:rPr>
          <w:rFonts w:asciiTheme="minorHAnsi" w:hAnsiTheme="minorHAnsi"/>
          <w:sz w:val="22"/>
        </w:rPr>
        <w:t xml:space="preserve"> aanwezigheid op</w:t>
      </w:r>
      <w:r w:rsidR="00471BED">
        <w:rPr>
          <w:rFonts w:asciiTheme="minorHAnsi" w:hAnsiTheme="minorHAnsi"/>
          <w:sz w:val="22"/>
        </w:rPr>
        <w:t xml:space="preserve"> het</w:t>
      </w:r>
      <w:r w:rsidR="00F2687B">
        <w:rPr>
          <w:rFonts w:asciiTheme="minorHAnsi" w:hAnsiTheme="minorHAnsi"/>
          <w:sz w:val="22"/>
        </w:rPr>
        <w:t xml:space="preserve"> kantoor, gebrek aan intern kennis over Analytics en als laatste </w:t>
      </w:r>
      <w:r w:rsidR="00471BED">
        <w:rPr>
          <w:rFonts w:asciiTheme="minorHAnsi" w:hAnsiTheme="minorHAnsi"/>
          <w:sz w:val="22"/>
        </w:rPr>
        <w:t xml:space="preserve">punt </w:t>
      </w:r>
      <w:r w:rsidR="00F2687B">
        <w:rPr>
          <w:rFonts w:asciiTheme="minorHAnsi" w:hAnsiTheme="minorHAnsi"/>
          <w:sz w:val="22"/>
        </w:rPr>
        <w:t>het bedenken van een prescriptive analysis concept.</w:t>
      </w:r>
    </w:p>
    <w:p w14:paraId="29A0A244" w14:textId="77777777" w:rsidR="009C45E5" w:rsidRDefault="009C45E5" w:rsidP="009D035E">
      <w:pPr>
        <w:rPr>
          <w:rFonts w:asciiTheme="minorHAnsi" w:hAnsiTheme="minorHAnsi"/>
          <w:sz w:val="22"/>
        </w:rPr>
      </w:pPr>
    </w:p>
    <w:p w14:paraId="127DDE7A" w14:textId="77777777" w:rsidR="0024600D" w:rsidRPr="007C7E7C" w:rsidRDefault="0024600D" w:rsidP="003400AC">
      <w:pPr>
        <w:pStyle w:val="Heading2"/>
        <w:rPr>
          <w:rFonts w:asciiTheme="minorHAnsi" w:hAnsiTheme="minorHAnsi"/>
          <w:color w:val="C00000"/>
          <w14:textOutline w14:w="9525" w14:cap="rnd" w14:cmpd="sng" w14:algn="ctr">
            <w14:noFill/>
            <w14:prstDash w14:val="solid"/>
            <w14:bevel/>
          </w14:textOutline>
        </w:rPr>
      </w:pPr>
      <w:bookmarkStart w:id="41" w:name="_Toc477743184"/>
      <w:r w:rsidRPr="007C7E7C">
        <w:rPr>
          <w:rFonts w:asciiTheme="minorHAnsi" w:hAnsiTheme="minorHAnsi"/>
          <w:color w:val="C00000"/>
          <w14:textOutline w14:w="9525" w14:cap="rnd" w14:cmpd="sng" w14:algn="ctr">
            <w14:noFill/>
            <w14:prstDash w14:val="solid"/>
            <w14:bevel/>
          </w14:textOutline>
        </w:rPr>
        <w:t>5.6 Introductiegesprekken</w:t>
      </w:r>
      <w:r w:rsidR="003400AC" w:rsidRPr="007C7E7C">
        <w:rPr>
          <w:rFonts w:asciiTheme="minorHAnsi" w:hAnsiTheme="minorHAnsi"/>
          <w:color w:val="C00000"/>
          <w14:textOutline w14:w="9525" w14:cap="rnd" w14:cmpd="sng" w14:algn="ctr">
            <w14:noFill/>
            <w14:prstDash w14:val="solid"/>
            <w14:bevel/>
          </w14:textOutline>
        </w:rPr>
        <w:t xml:space="preserve"> met experts</w:t>
      </w:r>
      <w:bookmarkEnd w:id="41"/>
    </w:p>
    <w:p w14:paraId="01CCA4A6" w14:textId="77777777" w:rsidR="0024600D" w:rsidRPr="009C45E5" w:rsidRDefault="0024600D" w:rsidP="009D035E">
      <w:pPr>
        <w:rPr>
          <w:rFonts w:asciiTheme="minorHAnsi" w:hAnsiTheme="minorHAnsi"/>
          <w:sz w:val="22"/>
        </w:rPr>
      </w:pPr>
      <w:r>
        <w:rPr>
          <w:rFonts w:asciiTheme="minorHAnsi" w:hAnsiTheme="minorHAnsi"/>
          <w:sz w:val="22"/>
        </w:rPr>
        <w:t>Al</w:t>
      </w:r>
      <w:r w:rsidR="003400AC">
        <w:rPr>
          <w:rFonts w:asciiTheme="minorHAnsi" w:hAnsiTheme="minorHAnsi"/>
          <w:sz w:val="22"/>
        </w:rPr>
        <w:t xml:space="preserve">s start van mijn fieldresearch </w:t>
      </w:r>
      <w:r>
        <w:rPr>
          <w:rFonts w:asciiTheme="minorHAnsi" w:hAnsiTheme="minorHAnsi"/>
          <w:sz w:val="22"/>
        </w:rPr>
        <w:t xml:space="preserve">heb ik besloten om met alle betrokken experts introductiegesprekken te houden. </w:t>
      </w:r>
      <w:r w:rsidR="003400AC">
        <w:rPr>
          <w:rFonts w:asciiTheme="minorHAnsi" w:hAnsiTheme="minorHAnsi"/>
          <w:sz w:val="22"/>
        </w:rPr>
        <w:t>Om enerzijds een feeling te kunnen krijgen met de mensen waar ik mee zou samenwerken binnen Caesar, maar anderzijds wilde ik ook informatie verzamelen door inhoudelijke vragen te stellen over de situatie dat zich in het verleden heeft voorgedaan met de softwareleverancier Progress omtrent het onderwerp prescriptive analysis. Op deze wijze kon ik aan hand van deze gesprekken de huidige situatie in kaart brengen.</w:t>
      </w:r>
    </w:p>
    <w:p w14:paraId="22D51BDE" w14:textId="77777777" w:rsidR="00942CDE" w:rsidRPr="00B0158F" w:rsidRDefault="003F1028" w:rsidP="00942CDE">
      <w:pPr>
        <w:pStyle w:val="Heading3"/>
        <w:rPr>
          <w:rFonts w:asciiTheme="minorHAnsi" w:hAnsiTheme="minorHAnsi"/>
          <w:color w:val="000000" w:themeColor="text1"/>
          <w:szCs w:val="20"/>
        </w:rPr>
      </w:pPr>
      <w:bookmarkStart w:id="42" w:name="_Toc477743185"/>
      <w:r w:rsidRPr="00B0158F">
        <w:rPr>
          <w:rFonts w:asciiTheme="minorHAnsi" w:hAnsiTheme="minorHAnsi"/>
          <w:color w:val="000000" w:themeColor="text1"/>
          <w:szCs w:val="20"/>
        </w:rPr>
        <w:t>5.</w:t>
      </w:r>
      <w:r w:rsidR="00686CAF" w:rsidRPr="00B0158F">
        <w:rPr>
          <w:rFonts w:asciiTheme="minorHAnsi" w:hAnsiTheme="minorHAnsi"/>
          <w:color w:val="000000" w:themeColor="text1"/>
          <w:szCs w:val="20"/>
        </w:rPr>
        <w:t>6</w:t>
      </w:r>
      <w:r w:rsidR="00277403" w:rsidRPr="00B0158F">
        <w:rPr>
          <w:rFonts w:asciiTheme="minorHAnsi" w:hAnsiTheme="minorHAnsi"/>
          <w:color w:val="000000" w:themeColor="text1"/>
          <w:szCs w:val="20"/>
        </w:rPr>
        <w:t>.1</w:t>
      </w:r>
      <w:r w:rsidR="00942CDE" w:rsidRPr="00B0158F">
        <w:rPr>
          <w:rFonts w:asciiTheme="minorHAnsi" w:hAnsiTheme="minorHAnsi"/>
          <w:color w:val="000000" w:themeColor="text1"/>
          <w:szCs w:val="20"/>
        </w:rPr>
        <w:t xml:space="preserve"> </w:t>
      </w:r>
      <w:r w:rsidR="00EB0D5D" w:rsidRPr="00B0158F">
        <w:rPr>
          <w:rFonts w:asciiTheme="minorHAnsi" w:hAnsiTheme="minorHAnsi"/>
          <w:color w:val="000000" w:themeColor="text1"/>
          <w:szCs w:val="20"/>
        </w:rPr>
        <w:t xml:space="preserve">In </w:t>
      </w:r>
      <w:r w:rsidR="00942CDE" w:rsidRPr="00B0158F">
        <w:rPr>
          <w:rFonts w:asciiTheme="minorHAnsi" w:hAnsiTheme="minorHAnsi"/>
          <w:color w:val="000000" w:themeColor="text1"/>
          <w:szCs w:val="20"/>
        </w:rPr>
        <w:t xml:space="preserve">gesprek met </w:t>
      </w:r>
      <w:r w:rsidR="00EB0D5D" w:rsidRPr="00B0158F">
        <w:rPr>
          <w:rFonts w:asciiTheme="minorHAnsi" w:hAnsiTheme="minorHAnsi"/>
          <w:color w:val="000000" w:themeColor="text1"/>
          <w:szCs w:val="20"/>
        </w:rPr>
        <w:t xml:space="preserve">de </w:t>
      </w:r>
      <w:r w:rsidR="00942CDE" w:rsidRPr="00B0158F">
        <w:rPr>
          <w:rFonts w:asciiTheme="minorHAnsi" w:hAnsiTheme="minorHAnsi"/>
          <w:color w:val="000000" w:themeColor="text1"/>
          <w:szCs w:val="20"/>
        </w:rPr>
        <w:t>Analytics360 expert</w:t>
      </w:r>
      <w:bookmarkEnd w:id="42"/>
    </w:p>
    <w:p w14:paraId="649AE9E4" w14:textId="77777777" w:rsidR="00942CDE" w:rsidRDefault="00942CDE" w:rsidP="00942CDE">
      <w:pPr>
        <w:rPr>
          <w:rFonts w:asciiTheme="minorHAnsi" w:hAnsiTheme="minorHAnsi"/>
          <w:sz w:val="22"/>
        </w:rPr>
      </w:pPr>
      <w:r>
        <w:rPr>
          <w:rFonts w:asciiTheme="minorHAnsi" w:hAnsiTheme="minorHAnsi"/>
          <w:sz w:val="22"/>
        </w:rPr>
        <w:t>Uiteindelijk was het voor de opdracht van belang om te bekijken waar het precies in het verleden fout is gegaan om eerder prescriptive analysis te realiseren door samen te werken met Progress.</w:t>
      </w:r>
    </w:p>
    <w:p w14:paraId="2C4FEA91" w14:textId="3B7FDA7D" w:rsidR="0056412E" w:rsidRDefault="00942CDE" w:rsidP="00942CDE">
      <w:pPr>
        <w:rPr>
          <w:rFonts w:asciiTheme="minorHAnsi" w:hAnsiTheme="minorHAnsi"/>
          <w:sz w:val="22"/>
        </w:rPr>
      </w:pPr>
      <w:r>
        <w:rPr>
          <w:rFonts w:asciiTheme="minorHAnsi" w:hAnsiTheme="minorHAnsi"/>
          <w:sz w:val="22"/>
        </w:rPr>
        <w:t xml:space="preserve">Ik heb dit punt gebruikt als aanspreekpunt om een gesprek aan te knopen met de oud stagiaire Mike de Block die zich hiermee bezighield voor zijn afstudeeropdracht. In het gesprek gaf Mike eerst een korte introductie van alle mogelijkheden van de applicatie, dit deed hij aan de hand van een PowerPoint presentatie die ook had gebruikt gedurende zijn afstudeerperiode bij Caesar. Hij gaf ook zijn persoonlijke mening over de applicatie aan de hand van </w:t>
      </w:r>
      <w:r w:rsidR="003400AC">
        <w:rPr>
          <w:rFonts w:asciiTheme="minorHAnsi" w:hAnsiTheme="minorHAnsi"/>
          <w:sz w:val="22"/>
        </w:rPr>
        <w:t xml:space="preserve">het </w:t>
      </w:r>
      <w:r>
        <w:rPr>
          <w:rFonts w:asciiTheme="minorHAnsi" w:hAnsiTheme="minorHAnsi"/>
          <w:sz w:val="22"/>
        </w:rPr>
        <w:t xml:space="preserve">vooronderzoek dat hij had gedaan naar Analytics360 in vergelijking met andere applicaties van andere softwareleveranciers op de markt. </w:t>
      </w:r>
    </w:p>
    <w:p w14:paraId="10E679BF" w14:textId="3A6F3D38" w:rsidR="00942CDE" w:rsidRDefault="00942CDE" w:rsidP="00942CDE">
      <w:pPr>
        <w:rPr>
          <w:rFonts w:asciiTheme="minorHAnsi" w:hAnsiTheme="minorHAnsi"/>
          <w:i/>
          <w:color w:val="FF0000"/>
          <w:sz w:val="22"/>
        </w:rPr>
      </w:pPr>
      <w:r>
        <w:rPr>
          <w:rFonts w:asciiTheme="minorHAnsi" w:hAnsiTheme="minorHAnsi"/>
          <w:sz w:val="22"/>
        </w:rPr>
        <w:lastRenderedPageBreak/>
        <w:t xml:space="preserve">Naderhand gaf ik aan of hij inhoudelijk in kon gaan op z’n afstudeeropdracht. Mike heeft ook besproken dat buiten hem om </w:t>
      </w:r>
      <w:r w:rsidR="003400AC">
        <w:rPr>
          <w:rFonts w:asciiTheme="minorHAnsi" w:hAnsiTheme="minorHAnsi"/>
          <w:sz w:val="22"/>
        </w:rPr>
        <w:t xml:space="preserve">er </w:t>
      </w:r>
      <w:r>
        <w:rPr>
          <w:rFonts w:asciiTheme="minorHAnsi" w:hAnsiTheme="minorHAnsi"/>
          <w:sz w:val="22"/>
        </w:rPr>
        <w:t xml:space="preserve">geen andere collega’s waren met expertise </w:t>
      </w:r>
      <w:r w:rsidR="003400AC">
        <w:rPr>
          <w:rFonts w:asciiTheme="minorHAnsi" w:hAnsiTheme="minorHAnsi"/>
          <w:sz w:val="22"/>
        </w:rPr>
        <w:t xml:space="preserve">over Analytics360 </w:t>
      </w:r>
      <w:r>
        <w:rPr>
          <w:rFonts w:asciiTheme="minorHAnsi" w:hAnsiTheme="minorHAnsi"/>
          <w:sz w:val="22"/>
        </w:rPr>
        <w:t>in bi</w:t>
      </w:r>
      <w:r w:rsidR="00471BED">
        <w:rPr>
          <w:rFonts w:asciiTheme="minorHAnsi" w:hAnsiTheme="minorHAnsi"/>
          <w:sz w:val="22"/>
        </w:rPr>
        <w:t>nnen</w:t>
      </w:r>
      <w:r>
        <w:rPr>
          <w:rFonts w:asciiTheme="minorHAnsi" w:hAnsiTheme="minorHAnsi"/>
          <w:sz w:val="22"/>
        </w:rPr>
        <w:t xml:space="preserve"> Caesar. Er was ook binnen de o</w:t>
      </w:r>
      <w:r w:rsidR="003400AC">
        <w:rPr>
          <w:rFonts w:asciiTheme="minorHAnsi" w:hAnsiTheme="minorHAnsi"/>
          <w:sz w:val="22"/>
        </w:rPr>
        <w:t xml:space="preserve">rganisatie na het mislukken van </w:t>
      </w:r>
      <w:r w:rsidR="00471BED">
        <w:rPr>
          <w:rFonts w:asciiTheme="minorHAnsi" w:hAnsiTheme="minorHAnsi"/>
          <w:sz w:val="22"/>
        </w:rPr>
        <w:t>het</w:t>
      </w:r>
      <w:r w:rsidR="003400AC">
        <w:rPr>
          <w:rFonts w:asciiTheme="minorHAnsi" w:hAnsiTheme="minorHAnsi"/>
          <w:sz w:val="22"/>
        </w:rPr>
        <w:t xml:space="preserve"> communiceren</w:t>
      </w:r>
      <w:r>
        <w:rPr>
          <w:rFonts w:asciiTheme="minorHAnsi" w:hAnsiTheme="minorHAnsi"/>
          <w:sz w:val="22"/>
        </w:rPr>
        <w:t xml:space="preserve"> van zijn ideeën aan de softwareleverancier </w:t>
      </w:r>
      <w:r w:rsidR="003400AC">
        <w:rPr>
          <w:rFonts w:asciiTheme="minorHAnsi" w:hAnsiTheme="minorHAnsi"/>
          <w:sz w:val="22"/>
        </w:rPr>
        <w:t xml:space="preserve">intern binnen Caesar </w:t>
      </w:r>
      <w:r>
        <w:rPr>
          <w:rFonts w:asciiTheme="minorHAnsi" w:hAnsiTheme="minorHAnsi"/>
          <w:sz w:val="22"/>
        </w:rPr>
        <w:t>geen draagvlak om de applicatie in te zetten bij klanten. Door mijn opdracht zou hier dus verandering in kunnen komen aldus Mike de Block.</w:t>
      </w:r>
      <w:r w:rsidRPr="00BF7718">
        <w:rPr>
          <w:rFonts w:asciiTheme="minorHAnsi" w:hAnsiTheme="minorHAnsi"/>
          <w:color w:val="FF0000"/>
          <w:sz w:val="22"/>
        </w:rPr>
        <w:t xml:space="preserve"> </w:t>
      </w:r>
      <w:r w:rsidRPr="006F3109">
        <w:rPr>
          <w:rFonts w:asciiTheme="minorHAnsi" w:hAnsiTheme="minorHAnsi"/>
          <w:sz w:val="22"/>
        </w:rPr>
        <w:t xml:space="preserve">Voor de volledige verslaglegging van het gesprek zie </w:t>
      </w:r>
      <w:r w:rsidR="006F3109" w:rsidRPr="006F3109">
        <w:rPr>
          <w:rFonts w:asciiTheme="minorHAnsi" w:hAnsiTheme="minorHAnsi"/>
          <w:i/>
          <w:sz w:val="22"/>
        </w:rPr>
        <w:t>Bijlage 5</w:t>
      </w:r>
      <w:r w:rsidR="007937B3" w:rsidRPr="006F3109">
        <w:rPr>
          <w:rFonts w:asciiTheme="minorHAnsi" w:hAnsiTheme="minorHAnsi"/>
          <w:i/>
          <w:sz w:val="22"/>
        </w:rPr>
        <w:t xml:space="preserve"> V</w:t>
      </w:r>
      <w:r w:rsidR="006F3109" w:rsidRPr="006F3109">
        <w:rPr>
          <w:rFonts w:asciiTheme="minorHAnsi" w:hAnsiTheme="minorHAnsi"/>
          <w:i/>
          <w:sz w:val="22"/>
        </w:rPr>
        <w:t>oortgangsrapportage 3.</w:t>
      </w:r>
    </w:p>
    <w:p w14:paraId="74D94948" w14:textId="77777777" w:rsidR="00942CDE" w:rsidRPr="00B0158F" w:rsidRDefault="00942CDE" w:rsidP="00942CDE">
      <w:pPr>
        <w:pStyle w:val="Heading3"/>
        <w:rPr>
          <w:rFonts w:asciiTheme="minorHAnsi" w:hAnsiTheme="minorHAnsi"/>
          <w:color w:val="000000" w:themeColor="text1"/>
          <w:szCs w:val="20"/>
        </w:rPr>
      </w:pPr>
      <w:bookmarkStart w:id="43" w:name="_Toc477743186"/>
      <w:r w:rsidRPr="00B0158F">
        <w:rPr>
          <w:rFonts w:asciiTheme="minorHAnsi" w:hAnsiTheme="minorHAnsi"/>
          <w:color w:val="000000" w:themeColor="text1"/>
          <w:szCs w:val="20"/>
        </w:rPr>
        <w:t>5.</w:t>
      </w:r>
      <w:r w:rsidR="00686CAF" w:rsidRPr="00B0158F">
        <w:rPr>
          <w:rFonts w:asciiTheme="minorHAnsi" w:hAnsiTheme="minorHAnsi"/>
          <w:color w:val="000000" w:themeColor="text1"/>
          <w:szCs w:val="20"/>
        </w:rPr>
        <w:t>6</w:t>
      </w:r>
      <w:r w:rsidR="00277403" w:rsidRPr="00B0158F">
        <w:rPr>
          <w:rFonts w:asciiTheme="minorHAnsi" w:hAnsiTheme="minorHAnsi"/>
          <w:color w:val="000000" w:themeColor="text1"/>
          <w:szCs w:val="20"/>
        </w:rPr>
        <w:t xml:space="preserve">.2 </w:t>
      </w:r>
      <w:r w:rsidR="00EB0D5D" w:rsidRPr="00B0158F">
        <w:rPr>
          <w:rFonts w:asciiTheme="minorHAnsi" w:hAnsiTheme="minorHAnsi"/>
          <w:color w:val="000000" w:themeColor="text1"/>
          <w:szCs w:val="20"/>
        </w:rPr>
        <w:t xml:space="preserve">In </w:t>
      </w:r>
      <w:r w:rsidRPr="00B0158F">
        <w:rPr>
          <w:rFonts w:asciiTheme="minorHAnsi" w:hAnsiTheme="minorHAnsi"/>
          <w:color w:val="000000" w:themeColor="text1"/>
          <w:szCs w:val="20"/>
        </w:rPr>
        <w:t xml:space="preserve">gesprek met </w:t>
      </w:r>
      <w:r w:rsidR="00EB0D5D" w:rsidRPr="00B0158F">
        <w:rPr>
          <w:rFonts w:asciiTheme="minorHAnsi" w:hAnsiTheme="minorHAnsi"/>
          <w:color w:val="000000" w:themeColor="text1"/>
          <w:szCs w:val="20"/>
        </w:rPr>
        <w:t xml:space="preserve">de </w:t>
      </w:r>
      <w:r w:rsidRPr="00B0158F">
        <w:rPr>
          <w:rFonts w:asciiTheme="minorHAnsi" w:hAnsiTheme="minorHAnsi"/>
          <w:color w:val="000000" w:themeColor="text1"/>
          <w:szCs w:val="20"/>
        </w:rPr>
        <w:t>Corticon Expert</w:t>
      </w:r>
      <w:bookmarkEnd w:id="43"/>
      <w:r w:rsidRPr="00B0158F">
        <w:rPr>
          <w:rFonts w:asciiTheme="minorHAnsi" w:hAnsiTheme="minorHAnsi"/>
          <w:color w:val="000000" w:themeColor="text1"/>
          <w:szCs w:val="20"/>
        </w:rPr>
        <w:t xml:space="preserve"> </w:t>
      </w:r>
    </w:p>
    <w:p w14:paraId="4EDD5880" w14:textId="35B1F1F7" w:rsidR="00942CDE" w:rsidRPr="00466B45" w:rsidRDefault="00942CDE" w:rsidP="00942CDE">
      <w:pPr>
        <w:rPr>
          <w:rFonts w:asciiTheme="minorHAnsi" w:hAnsiTheme="minorHAnsi"/>
          <w:color w:val="FF0000"/>
          <w:sz w:val="22"/>
        </w:rPr>
      </w:pPr>
      <w:r>
        <w:rPr>
          <w:rFonts w:asciiTheme="minorHAnsi" w:hAnsiTheme="minorHAnsi"/>
          <w:sz w:val="22"/>
        </w:rPr>
        <w:t xml:space="preserve">Na het gesprek dat ik had gevoerd met de expert </w:t>
      </w:r>
      <w:r w:rsidR="00A85187">
        <w:rPr>
          <w:rFonts w:asciiTheme="minorHAnsi" w:hAnsiTheme="minorHAnsi"/>
          <w:sz w:val="22"/>
        </w:rPr>
        <w:t xml:space="preserve">Mike de Block </w:t>
      </w:r>
      <w:r>
        <w:rPr>
          <w:rFonts w:asciiTheme="minorHAnsi" w:hAnsiTheme="minorHAnsi"/>
          <w:sz w:val="22"/>
        </w:rPr>
        <w:t>o</w:t>
      </w:r>
      <w:r w:rsidR="00A85187">
        <w:rPr>
          <w:rFonts w:asciiTheme="minorHAnsi" w:hAnsiTheme="minorHAnsi"/>
          <w:sz w:val="22"/>
        </w:rPr>
        <w:t>p</w:t>
      </w:r>
      <w:r>
        <w:rPr>
          <w:rFonts w:asciiTheme="minorHAnsi" w:hAnsiTheme="minorHAnsi"/>
          <w:sz w:val="22"/>
        </w:rPr>
        <w:t xml:space="preserve"> het gebied van Analytics360 was het de beurt </w:t>
      </w:r>
      <w:r w:rsidR="00A85187">
        <w:rPr>
          <w:rFonts w:asciiTheme="minorHAnsi" w:hAnsiTheme="minorHAnsi"/>
          <w:sz w:val="22"/>
        </w:rPr>
        <w:t>aan</w:t>
      </w:r>
      <w:r>
        <w:rPr>
          <w:rFonts w:asciiTheme="minorHAnsi" w:hAnsiTheme="minorHAnsi"/>
          <w:sz w:val="22"/>
        </w:rPr>
        <w:t xml:space="preserve"> Gertjan Hendriks, expert op het gebied van de business rules </w:t>
      </w:r>
      <w:r w:rsidR="003D0351">
        <w:rPr>
          <w:rFonts w:asciiTheme="minorHAnsi" w:hAnsiTheme="minorHAnsi"/>
          <w:sz w:val="22"/>
        </w:rPr>
        <w:t>management</w:t>
      </w:r>
      <w:r w:rsidR="00A85187">
        <w:rPr>
          <w:rFonts w:asciiTheme="minorHAnsi" w:hAnsiTheme="minorHAnsi"/>
          <w:sz w:val="22"/>
        </w:rPr>
        <w:t xml:space="preserve"> applicatie Corticon</w:t>
      </w:r>
      <w:r w:rsidR="008750A8">
        <w:rPr>
          <w:rFonts w:asciiTheme="minorHAnsi" w:hAnsiTheme="minorHAnsi"/>
          <w:sz w:val="22"/>
        </w:rPr>
        <w:t xml:space="preserve"> en formeel gezien mijn begeleider voor de opdracht</w:t>
      </w:r>
      <w:r w:rsidR="00A85187">
        <w:rPr>
          <w:rFonts w:asciiTheme="minorHAnsi" w:hAnsiTheme="minorHAnsi"/>
          <w:sz w:val="22"/>
        </w:rPr>
        <w:t xml:space="preserve">. </w:t>
      </w:r>
      <w:r w:rsidR="008750A8">
        <w:rPr>
          <w:rFonts w:asciiTheme="minorHAnsi" w:hAnsiTheme="minorHAnsi"/>
          <w:sz w:val="22"/>
        </w:rPr>
        <w:t>In de praktijk bleek uiteindelijk mijn opdrachtgever meer te fungeren als mijn begeleider aangezien</w:t>
      </w:r>
      <w:r w:rsidR="00471BED">
        <w:rPr>
          <w:rFonts w:asciiTheme="minorHAnsi" w:hAnsiTheme="minorHAnsi"/>
          <w:sz w:val="22"/>
        </w:rPr>
        <w:t xml:space="preserve"> ik </w:t>
      </w:r>
      <w:r w:rsidR="008750A8">
        <w:rPr>
          <w:rFonts w:asciiTheme="minorHAnsi" w:hAnsiTheme="minorHAnsi"/>
          <w:sz w:val="22"/>
        </w:rPr>
        <w:t xml:space="preserve"> als </w:t>
      </w:r>
      <w:r w:rsidR="00045529">
        <w:rPr>
          <w:rFonts w:asciiTheme="minorHAnsi" w:hAnsiTheme="minorHAnsi"/>
          <w:sz w:val="22"/>
        </w:rPr>
        <w:t xml:space="preserve">ik </w:t>
      </w:r>
      <w:r w:rsidR="008750A8">
        <w:rPr>
          <w:rFonts w:asciiTheme="minorHAnsi" w:hAnsiTheme="minorHAnsi"/>
          <w:sz w:val="22"/>
        </w:rPr>
        <w:t>problemen</w:t>
      </w:r>
      <w:r w:rsidR="00045529">
        <w:rPr>
          <w:rFonts w:asciiTheme="minorHAnsi" w:hAnsiTheme="minorHAnsi"/>
          <w:sz w:val="22"/>
        </w:rPr>
        <w:t>/uitdagingen</w:t>
      </w:r>
      <w:r w:rsidR="008750A8">
        <w:rPr>
          <w:rFonts w:asciiTheme="minorHAnsi" w:hAnsiTheme="minorHAnsi"/>
          <w:sz w:val="22"/>
        </w:rPr>
        <w:t xml:space="preserve"> had ik bij hem vaker terecht kon, omdat hij ook vaker aanwezig was op kantoor.</w:t>
      </w:r>
      <w:r w:rsidR="00045529">
        <w:rPr>
          <w:rFonts w:asciiTheme="minorHAnsi" w:hAnsiTheme="minorHAnsi"/>
          <w:sz w:val="22"/>
        </w:rPr>
        <w:t xml:space="preserve"> Terugkijkend op het gesprek met Gertjan kan ik stellen dat het gesprek </w:t>
      </w:r>
      <w:r>
        <w:rPr>
          <w:rFonts w:asciiTheme="minorHAnsi" w:hAnsiTheme="minorHAnsi"/>
          <w:sz w:val="22"/>
        </w:rPr>
        <w:t xml:space="preserve">voornamelijk bedoeld </w:t>
      </w:r>
      <w:r w:rsidR="00045529">
        <w:rPr>
          <w:rFonts w:asciiTheme="minorHAnsi" w:hAnsiTheme="minorHAnsi"/>
          <w:sz w:val="22"/>
        </w:rPr>
        <w:t xml:space="preserve">was </w:t>
      </w:r>
      <w:r>
        <w:rPr>
          <w:rFonts w:asciiTheme="minorHAnsi" w:hAnsiTheme="minorHAnsi"/>
          <w:sz w:val="22"/>
        </w:rPr>
        <w:t>als een korte introductie over het vakgebied business rules management en wat voor rol Corticon</w:t>
      </w:r>
      <w:r w:rsidR="0052386D">
        <w:rPr>
          <w:rFonts w:asciiTheme="minorHAnsi" w:hAnsiTheme="minorHAnsi"/>
          <w:sz w:val="22"/>
        </w:rPr>
        <w:t xml:space="preserve"> volgens hem</w:t>
      </w:r>
      <w:r>
        <w:rPr>
          <w:rFonts w:asciiTheme="minorHAnsi" w:hAnsiTheme="minorHAnsi"/>
          <w:sz w:val="22"/>
        </w:rPr>
        <w:t xml:space="preserve"> hierin speelt. Hij gaf ook het verschil tussen predictive analysis en prescriptive analysis goed weer. We bespraken ook met elkaar wat voor mogelijkheden de applicatie Corticon </w:t>
      </w:r>
      <w:r w:rsidR="00A85187">
        <w:rPr>
          <w:rFonts w:asciiTheme="minorHAnsi" w:hAnsiTheme="minorHAnsi"/>
          <w:sz w:val="22"/>
        </w:rPr>
        <w:t>te</w:t>
      </w:r>
      <w:r>
        <w:rPr>
          <w:rFonts w:asciiTheme="minorHAnsi" w:hAnsiTheme="minorHAnsi"/>
          <w:sz w:val="22"/>
        </w:rPr>
        <w:t xml:space="preserve"> bieden had aan de organisatie. Naderhand sloten we het gesprek af over de raakvlakken tussen Corticon en Analytics360. Het gesprek gaf mij goed en globaal beeld van het </w:t>
      </w:r>
      <w:r w:rsidR="00A85187">
        <w:rPr>
          <w:rFonts w:asciiTheme="minorHAnsi" w:hAnsiTheme="minorHAnsi"/>
          <w:sz w:val="22"/>
        </w:rPr>
        <w:t xml:space="preserve">grotere </w:t>
      </w:r>
      <w:r>
        <w:rPr>
          <w:rFonts w:asciiTheme="minorHAnsi" w:hAnsiTheme="minorHAnsi"/>
          <w:sz w:val="22"/>
        </w:rPr>
        <w:t>geheel van de opdracht en op welke vlakken beiden applicaties in relatie tot elkaar staan.</w:t>
      </w:r>
      <w:r w:rsidRPr="00BF7718">
        <w:rPr>
          <w:rFonts w:asciiTheme="minorHAnsi" w:hAnsiTheme="minorHAnsi"/>
          <w:color w:val="FF0000"/>
          <w:sz w:val="22"/>
        </w:rPr>
        <w:t xml:space="preserve"> </w:t>
      </w:r>
      <w:r w:rsidRPr="006F3109">
        <w:rPr>
          <w:rFonts w:asciiTheme="minorHAnsi" w:hAnsiTheme="minorHAnsi"/>
          <w:sz w:val="22"/>
        </w:rPr>
        <w:t>Voor de volledige verslaglegging van het ge</w:t>
      </w:r>
      <w:r w:rsidR="009770D5" w:rsidRPr="006F3109">
        <w:rPr>
          <w:rFonts w:asciiTheme="minorHAnsi" w:hAnsiTheme="minorHAnsi"/>
          <w:sz w:val="22"/>
        </w:rPr>
        <w:t xml:space="preserve">sprek zie </w:t>
      </w:r>
      <w:r w:rsidR="006F3109" w:rsidRPr="006F3109">
        <w:rPr>
          <w:rFonts w:asciiTheme="minorHAnsi" w:hAnsiTheme="minorHAnsi"/>
          <w:i/>
          <w:sz w:val="22"/>
        </w:rPr>
        <w:t>Bijlage 6</w:t>
      </w:r>
      <w:r w:rsidR="00F47E83" w:rsidRPr="006F3109">
        <w:rPr>
          <w:rFonts w:asciiTheme="minorHAnsi" w:hAnsiTheme="minorHAnsi"/>
          <w:i/>
          <w:sz w:val="22"/>
        </w:rPr>
        <w:t xml:space="preserve"> </w:t>
      </w:r>
      <w:r w:rsidR="009770D5" w:rsidRPr="006F3109">
        <w:rPr>
          <w:rFonts w:asciiTheme="minorHAnsi" w:hAnsiTheme="minorHAnsi"/>
          <w:i/>
          <w:sz w:val="22"/>
        </w:rPr>
        <w:t>V</w:t>
      </w:r>
      <w:r w:rsidR="006F3109" w:rsidRPr="006F3109">
        <w:rPr>
          <w:rFonts w:asciiTheme="minorHAnsi" w:hAnsiTheme="minorHAnsi"/>
          <w:i/>
          <w:sz w:val="22"/>
        </w:rPr>
        <w:t>oortgangsrapportage 4.</w:t>
      </w:r>
    </w:p>
    <w:p w14:paraId="1C98FE65" w14:textId="77777777" w:rsidR="00942CDE" w:rsidRPr="00B0158F" w:rsidRDefault="003F1028" w:rsidP="00942CDE">
      <w:pPr>
        <w:pStyle w:val="Heading3"/>
        <w:rPr>
          <w:rFonts w:asciiTheme="minorHAnsi" w:hAnsiTheme="minorHAnsi"/>
          <w:color w:val="000000" w:themeColor="text1"/>
          <w:szCs w:val="20"/>
        </w:rPr>
      </w:pPr>
      <w:bookmarkStart w:id="44" w:name="_Toc477743187"/>
      <w:r w:rsidRPr="00B0158F">
        <w:rPr>
          <w:rFonts w:asciiTheme="minorHAnsi" w:hAnsiTheme="minorHAnsi"/>
          <w:color w:val="000000" w:themeColor="text1"/>
          <w:szCs w:val="20"/>
        </w:rPr>
        <w:t>5.</w:t>
      </w:r>
      <w:r w:rsidR="0056412E" w:rsidRPr="00B0158F">
        <w:rPr>
          <w:rFonts w:asciiTheme="minorHAnsi" w:hAnsiTheme="minorHAnsi"/>
          <w:color w:val="000000" w:themeColor="text1"/>
          <w:szCs w:val="20"/>
        </w:rPr>
        <w:t>6</w:t>
      </w:r>
      <w:r w:rsidR="00277403" w:rsidRPr="00B0158F">
        <w:rPr>
          <w:rFonts w:asciiTheme="minorHAnsi" w:hAnsiTheme="minorHAnsi"/>
          <w:color w:val="000000" w:themeColor="text1"/>
          <w:szCs w:val="20"/>
        </w:rPr>
        <w:t>.3</w:t>
      </w:r>
      <w:r w:rsidR="00942CDE" w:rsidRPr="00B0158F">
        <w:rPr>
          <w:rFonts w:asciiTheme="minorHAnsi" w:hAnsiTheme="minorHAnsi"/>
          <w:color w:val="000000" w:themeColor="text1"/>
          <w:szCs w:val="20"/>
        </w:rPr>
        <w:t xml:space="preserve"> Het rapporteren van </w:t>
      </w:r>
      <w:r w:rsidR="00D30641" w:rsidRPr="00B0158F">
        <w:rPr>
          <w:rFonts w:asciiTheme="minorHAnsi" w:hAnsiTheme="minorHAnsi"/>
          <w:color w:val="000000" w:themeColor="text1"/>
          <w:szCs w:val="20"/>
        </w:rPr>
        <w:t>gesprekken</w:t>
      </w:r>
      <w:bookmarkEnd w:id="44"/>
    </w:p>
    <w:p w14:paraId="34641EA4" w14:textId="230C6A86" w:rsidR="00C64BD7" w:rsidRPr="00471BED" w:rsidRDefault="00A85187" w:rsidP="00BF7718">
      <w:pPr>
        <w:rPr>
          <w:rFonts w:asciiTheme="minorHAnsi" w:hAnsiTheme="minorHAnsi"/>
          <w:color w:val="C00000"/>
          <w:sz w:val="22"/>
        </w:rPr>
      </w:pPr>
      <w:r>
        <w:rPr>
          <w:rFonts w:asciiTheme="minorHAnsi" w:hAnsiTheme="minorHAnsi"/>
          <w:sz w:val="22"/>
        </w:rPr>
        <w:t>Tijdens deze fase heb ik na het voeren van de introductiegesprekken met de medewerkers van elk gesprek een verslag opgesteld</w:t>
      </w:r>
      <w:r w:rsidR="00942CDE" w:rsidRPr="00252651">
        <w:rPr>
          <w:rFonts w:asciiTheme="minorHAnsi" w:hAnsiTheme="minorHAnsi"/>
          <w:sz w:val="22"/>
        </w:rPr>
        <w:t>.</w:t>
      </w:r>
      <w:r>
        <w:rPr>
          <w:rFonts w:asciiTheme="minorHAnsi" w:hAnsiTheme="minorHAnsi"/>
          <w:sz w:val="22"/>
        </w:rPr>
        <w:t xml:space="preserve"> De informatie uit deze verslagen wilde ik in de volgende fase: Analyse gebruiken ter onderbouwing van mijn bevindingen over </w:t>
      </w:r>
      <w:r w:rsidR="00471BED">
        <w:rPr>
          <w:rFonts w:asciiTheme="minorHAnsi" w:hAnsiTheme="minorHAnsi"/>
          <w:sz w:val="22"/>
        </w:rPr>
        <w:t xml:space="preserve">de </w:t>
      </w:r>
      <w:r>
        <w:rPr>
          <w:rFonts w:asciiTheme="minorHAnsi" w:hAnsiTheme="minorHAnsi"/>
          <w:sz w:val="22"/>
        </w:rPr>
        <w:t>huidige situatie.</w:t>
      </w:r>
      <w:r w:rsidR="006B546E">
        <w:rPr>
          <w:rFonts w:asciiTheme="minorHAnsi" w:hAnsiTheme="minorHAnsi"/>
          <w:sz w:val="22"/>
        </w:rPr>
        <w:t xml:space="preserve"> De informatie over de huidige situatie heb</w:t>
      </w:r>
      <w:r w:rsidR="00471BED">
        <w:rPr>
          <w:rFonts w:asciiTheme="minorHAnsi" w:hAnsiTheme="minorHAnsi"/>
          <w:sz w:val="22"/>
        </w:rPr>
        <w:t xml:space="preserve"> ik</w:t>
      </w:r>
      <w:r w:rsidR="006B546E">
        <w:rPr>
          <w:rFonts w:asciiTheme="minorHAnsi" w:hAnsiTheme="minorHAnsi"/>
          <w:sz w:val="22"/>
        </w:rPr>
        <w:t xml:space="preserve"> gebruikt bij het opstellen van mijn Plan van Aanpak.</w:t>
      </w:r>
      <w:r>
        <w:rPr>
          <w:rFonts w:asciiTheme="minorHAnsi" w:hAnsiTheme="minorHAnsi"/>
          <w:sz w:val="22"/>
        </w:rPr>
        <w:t xml:space="preserve"> Ik heb alle gesprek</w:t>
      </w:r>
      <w:r w:rsidR="00471BED">
        <w:rPr>
          <w:rFonts w:asciiTheme="minorHAnsi" w:hAnsiTheme="minorHAnsi"/>
          <w:sz w:val="22"/>
        </w:rPr>
        <w:t>ken</w:t>
      </w:r>
      <w:r w:rsidR="00942CDE" w:rsidRPr="00252651">
        <w:rPr>
          <w:rFonts w:asciiTheme="minorHAnsi" w:hAnsiTheme="minorHAnsi"/>
          <w:sz w:val="22"/>
        </w:rPr>
        <w:t xml:space="preserve"> </w:t>
      </w:r>
      <w:r w:rsidR="00471BED">
        <w:rPr>
          <w:rFonts w:asciiTheme="minorHAnsi" w:hAnsiTheme="minorHAnsi"/>
          <w:sz w:val="22"/>
        </w:rPr>
        <w:t xml:space="preserve">die zijn plaatsgevonden </w:t>
      </w:r>
      <w:r>
        <w:rPr>
          <w:rFonts w:asciiTheme="minorHAnsi" w:hAnsiTheme="minorHAnsi"/>
          <w:sz w:val="22"/>
        </w:rPr>
        <w:t xml:space="preserve">gedurende het onderzoek </w:t>
      </w:r>
      <w:r w:rsidR="00471BED">
        <w:rPr>
          <w:rFonts w:asciiTheme="minorHAnsi" w:hAnsiTheme="minorHAnsi"/>
          <w:sz w:val="22"/>
        </w:rPr>
        <w:t xml:space="preserve">gerapporteerd </w:t>
      </w:r>
      <w:r w:rsidR="00942CDE" w:rsidRPr="00252651">
        <w:rPr>
          <w:rFonts w:asciiTheme="minorHAnsi" w:hAnsiTheme="minorHAnsi"/>
          <w:sz w:val="22"/>
        </w:rPr>
        <w:t>als</w:t>
      </w:r>
      <w:r>
        <w:rPr>
          <w:rFonts w:asciiTheme="minorHAnsi" w:hAnsiTheme="minorHAnsi"/>
          <w:sz w:val="22"/>
        </w:rPr>
        <w:t xml:space="preserve"> zijnde </w:t>
      </w:r>
      <w:r w:rsidRPr="00A85187">
        <w:rPr>
          <w:rFonts w:asciiTheme="minorHAnsi" w:hAnsiTheme="minorHAnsi"/>
          <w:i/>
          <w:sz w:val="22"/>
        </w:rPr>
        <w:t>voortgangsrapportages</w:t>
      </w:r>
      <w:r w:rsidR="00942CDE" w:rsidRPr="00252651">
        <w:rPr>
          <w:rFonts w:asciiTheme="minorHAnsi" w:hAnsiTheme="minorHAnsi"/>
          <w:sz w:val="22"/>
        </w:rPr>
        <w:t xml:space="preserve">. </w:t>
      </w:r>
      <w:r>
        <w:rPr>
          <w:rFonts w:asciiTheme="minorHAnsi" w:hAnsiTheme="minorHAnsi"/>
          <w:sz w:val="22"/>
        </w:rPr>
        <w:t xml:space="preserve">In elke </w:t>
      </w:r>
      <w:r w:rsidR="00942CDE" w:rsidRPr="00252651">
        <w:rPr>
          <w:rFonts w:asciiTheme="minorHAnsi" w:hAnsiTheme="minorHAnsi"/>
          <w:sz w:val="22"/>
        </w:rPr>
        <w:t>voortgangrapportage</w:t>
      </w:r>
      <w:r>
        <w:rPr>
          <w:rFonts w:asciiTheme="minorHAnsi" w:hAnsiTheme="minorHAnsi"/>
          <w:sz w:val="22"/>
        </w:rPr>
        <w:t xml:space="preserve"> staat in het kort</w:t>
      </w:r>
      <w:r w:rsidR="00942CDE" w:rsidRPr="00252651">
        <w:rPr>
          <w:rFonts w:asciiTheme="minorHAnsi" w:hAnsiTheme="minorHAnsi"/>
          <w:sz w:val="22"/>
        </w:rPr>
        <w:t xml:space="preserve"> samengevat wat er is besproken in mijn afgelopen </w:t>
      </w:r>
      <w:r>
        <w:rPr>
          <w:rFonts w:asciiTheme="minorHAnsi" w:hAnsiTheme="minorHAnsi"/>
          <w:sz w:val="22"/>
        </w:rPr>
        <w:t xml:space="preserve">gesprekken/interviews en welke afspraken er zijn gemaakt. </w:t>
      </w:r>
      <w:r w:rsidR="00942CDE" w:rsidRPr="00252651">
        <w:rPr>
          <w:rFonts w:asciiTheme="minorHAnsi" w:hAnsiTheme="minorHAnsi"/>
          <w:sz w:val="22"/>
        </w:rPr>
        <w:t xml:space="preserve"> Ze kunnen worden gezien als een bron voor m</w:t>
      </w:r>
      <w:r w:rsidR="00471BED">
        <w:rPr>
          <w:rFonts w:asciiTheme="minorHAnsi" w:hAnsiTheme="minorHAnsi"/>
          <w:sz w:val="22"/>
        </w:rPr>
        <w:t>’</w:t>
      </w:r>
      <w:r w:rsidR="00942CDE" w:rsidRPr="00252651">
        <w:rPr>
          <w:rFonts w:asciiTheme="minorHAnsi" w:hAnsiTheme="minorHAnsi"/>
          <w:sz w:val="22"/>
        </w:rPr>
        <w:t>n onderzo</w:t>
      </w:r>
      <w:r w:rsidR="00471BED">
        <w:rPr>
          <w:rFonts w:asciiTheme="minorHAnsi" w:hAnsiTheme="minorHAnsi"/>
          <w:sz w:val="22"/>
        </w:rPr>
        <w:t>ek, omdat ik</w:t>
      </w:r>
      <w:r w:rsidR="00AF0D4A">
        <w:rPr>
          <w:rFonts w:asciiTheme="minorHAnsi" w:hAnsiTheme="minorHAnsi"/>
          <w:sz w:val="22"/>
        </w:rPr>
        <w:t xml:space="preserve"> ze heb gebruikt in combinatie met de </w:t>
      </w:r>
      <w:r w:rsidR="00471BED" w:rsidRPr="00471BED">
        <w:rPr>
          <w:rFonts w:asciiTheme="minorHAnsi" w:hAnsiTheme="minorHAnsi"/>
          <w:i/>
          <w:sz w:val="22"/>
        </w:rPr>
        <w:t>Saturate and Group</w:t>
      </w:r>
      <w:r w:rsidR="00471BED">
        <w:rPr>
          <w:rFonts w:asciiTheme="minorHAnsi" w:hAnsiTheme="minorHAnsi"/>
          <w:sz w:val="22"/>
        </w:rPr>
        <w:t xml:space="preserve"> methode om de informatie vervolgens weer te kunnen gebruiken voor het opstellen van mijn eindadvies. </w:t>
      </w:r>
    </w:p>
    <w:p w14:paraId="7FF84B06" w14:textId="51BF04B2" w:rsidR="00C64BD7" w:rsidRDefault="00C64BD7" w:rsidP="00BF7718">
      <w:pPr>
        <w:rPr>
          <w:rFonts w:asciiTheme="minorHAnsi" w:hAnsiTheme="minorHAnsi"/>
          <w:sz w:val="22"/>
        </w:rPr>
      </w:pPr>
    </w:p>
    <w:p w14:paraId="73631006" w14:textId="28241435" w:rsidR="00417D09" w:rsidRPr="007C7E7C" w:rsidRDefault="00AF0D4A" w:rsidP="00674937">
      <w:pPr>
        <w:pStyle w:val="Heading2"/>
        <w:rPr>
          <w:rFonts w:asciiTheme="minorHAnsi" w:hAnsiTheme="minorHAnsi"/>
          <w:color w:val="C00000"/>
          <w14:textOutline w14:w="9525" w14:cap="rnd" w14:cmpd="sng" w14:algn="ctr">
            <w14:noFill/>
            <w14:prstDash w14:val="solid"/>
            <w14:bevel/>
          </w14:textOutline>
        </w:rPr>
      </w:pPr>
      <w:bookmarkStart w:id="45" w:name="_Toc477743188"/>
      <w:r>
        <w:rPr>
          <w:noProof/>
          <w:lang w:eastAsia="nl-NL"/>
        </w:rPr>
        <w:drawing>
          <wp:anchor distT="0" distB="0" distL="114300" distR="114300" simplePos="0" relativeHeight="251782144" behindDoc="1" locked="0" layoutInCell="1" allowOverlap="1" wp14:anchorId="24002C09" wp14:editId="64858E59">
            <wp:simplePos x="0" y="0"/>
            <wp:positionH relativeFrom="column">
              <wp:posOffset>2581275</wp:posOffset>
            </wp:positionH>
            <wp:positionV relativeFrom="paragraph">
              <wp:posOffset>57150</wp:posOffset>
            </wp:positionV>
            <wp:extent cx="2962275" cy="2595880"/>
            <wp:effectExtent l="0" t="0" r="9525" b="0"/>
            <wp:wrapTight wrapText="bothSides">
              <wp:wrapPolygon edited="0">
                <wp:start x="0" y="0"/>
                <wp:lineTo x="0" y="21399"/>
                <wp:lineTo x="21531" y="21399"/>
                <wp:lineTo x="2153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62275" cy="2595880"/>
                    </a:xfrm>
                    <a:prstGeom prst="rect">
                      <a:avLst/>
                    </a:prstGeom>
                  </pic:spPr>
                </pic:pic>
              </a:graphicData>
            </a:graphic>
            <wp14:sizeRelH relativeFrom="page">
              <wp14:pctWidth>0</wp14:pctWidth>
            </wp14:sizeRelH>
            <wp14:sizeRelV relativeFrom="page">
              <wp14:pctHeight>0</wp14:pctHeight>
            </wp14:sizeRelV>
          </wp:anchor>
        </w:drawing>
      </w:r>
      <w:r w:rsidR="0056412E" w:rsidRPr="007C7E7C">
        <w:rPr>
          <w:rFonts w:asciiTheme="minorHAnsi" w:hAnsiTheme="minorHAnsi"/>
          <w:color w:val="C00000"/>
          <w14:textOutline w14:w="9525" w14:cap="rnd" w14:cmpd="sng" w14:algn="ctr">
            <w14:noFill/>
            <w14:prstDash w14:val="solid"/>
            <w14:bevel/>
          </w14:textOutline>
        </w:rPr>
        <w:t>5.7</w:t>
      </w:r>
      <w:r w:rsidR="008A4427" w:rsidRPr="007C7E7C">
        <w:rPr>
          <w:rFonts w:asciiTheme="minorHAnsi" w:hAnsiTheme="minorHAnsi"/>
          <w:color w:val="C00000"/>
          <w14:textOutline w14:w="9525" w14:cap="rnd" w14:cmpd="sng" w14:algn="ctr">
            <w14:noFill/>
            <w14:prstDash w14:val="solid"/>
            <w14:bevel/>
          </w14:textOutline>
        </w:rPr>
        <w:t xml:space="preserve"> Wensen en eisen verzamelen</w:t>
      </w:r>
      <w:bookmarkEnd w:id="45"/>
    </w:p>
    <w:p w14:paraId="3A6AB748" w14:textId="4D4D6180" w:rsidR="0056412E" w:rsidRPr="00C56568" w:rsidRDefault="00AF0D4A" w:rsidP="00C56568">
      <w:pPr>
        <w:rPr>
          <w:rFonts w:asciiTheme="minorHAnsi" w:hAnsiTheme="minorHAnsi"/>
          <w:sz w:val="22"/>
        </w:rPr>
      </w:pPr>
      <w:r w:rsidRPr="00E1764C">
        <w:rPr>
          <w:rFonts w:asciiTheme="minorHAnsi" w:eastAsiaTheme="majorEastAsia" w:hAnsiTheme="minorHAnsi" w:cstheme="majorBidi"/>
          <w:b/>
          <w:noProof/>
          <w:color w:val="404040" w:themeColor="text1" w:themeTint="BF"/>
          <w:spacing w:val="5"/>
          <w:kern w:val="28"/>
          <w:sz w:val="22"/>
          <w:lang w:eastAsia="nl-NL"/>
        </w:rPr>
        <mc:AlternateContent>
          <mc:Choice Requires="wps">
            <w:drawing>
              <wp:anchor distT="45720" distB="45720" distL="114300" distR="114300" simplePos="0" relativeHeight="251781120" behindDoc="0" locked="0" layoutInCell="1" allowOverlap="1" wp14:anchorId="484CFE9C" wp14:editId="15803197">
                <wp:simplePos x="0" y="0"/>
                <wp:positionH relativeFrom="column">
                  <wp:posOffset>2581275</wp:posOffset>
                </wp:positionH>
                <wp:positionV relativeFrom="paragraph">
                  <wp:posOffset>2360295</wp:posOffset>
                </wp:positionV>
                <wp:extent cx="1666875" cy="140462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9525">
                          <a:noFill/>
                          <a:miter lim="800000"/>
                          <a:headEnd/>
                          <a:tailEnd/>
                        </a:ln>
                      </wps:spPr>
                      <wps:txbx>
                        <w:txbxContent>
                          <w:p w14:paraId="715A543D" w14:textId="22B99318" w:rsidR="00FF6FDC" w:rsidRPr="00E1764C" w:rsidRDefault="00FF6FDC">
                            <w:pPr>
                              <w:rPr>
                                <w:rFonts w:asciiTheme="minorHAnsi" w:eastAsiaTheme="majorEastAsia" w:hAnsiTheme="minorHAnsi" w:cstheme="majorBidi"/>
                                <w:b/>
                                <w:color w:val="404040" w:themeColor="text1" w:themeTint="BF"/>
                                <w:spacing w:val="5"/>
                                <w:kern w:val="28"/>
                                <w:sz w:val="22"/>
                              </w:rPr>
                            </w:pPr>
                            <w:r>
                              <w:rPr>
                                <w:rFonts w:asciiTheme="minorHAnsi" w:eastAsiaTheme="majorEastAsia" w:hAnsiTheme="minorHAnsi" w:cstheme="majorBidi"/>
                                <w:b/>
                                <w:color w:val="404040" w:themeColor="text1" w:themeTint="BF"/>
                                <w:spacing w:val="5"/>
                                <w:kern w:val="28"/>
                                <w:sz w:val="22"/>
                              </w:rPr>
                              <w:t>Figuur 7</w:t>
                            </w:r>
                            <w:r w:rsidRPr="00890030">
                              <w:rPr>
                                <w:rFonts w:asciiTheme="minorHAnsi" w:eastAsiaTheme="majorEastAsia" w:hAnsiTheme="minorHAnsi" w:cstheme="majorBidi"/>
                                <w:b/>
                                <w:color w:val="404040" w:themeColor="text1" w:themeTint="BF"/>
                                <w:spacing w:val="5"/>
                                <w:kern w:val="28"/>
                                <w:sz w:val="22"/>
                              </w:rPr>
                              <w:t xml:space="preserve">, </w:t>
                            </w:r>
                            <w:r>
                              <w:rPr>
                                <w:rFonts w:asciiTheme="minorHAnsi" w:eastAsiaTheme="majorEastAsia" w:hAnsiTheme="minorHAnsi" w:cstheme="majorBidi"/>
                                <w:b/>
                                <w:color w:val="404040" w:themeColor="text1" w:themeTint="BF"/>
                                <w:spacing w:val="5"/>
                                <w:kern w:val="28"/>
                                <w:sz w:val="22"/>
                              </w:rPr>
                              <w:t>Projecteisen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4CFE9C" id="_x0000_s1032" type="#_x0000_t202" style="position:absolute;margin-left:203.25pt;margin-top:185.85pt;width:131.25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" filled="f" stroked="f">
                <v:textbox style="mso-fit-shape-to-text:t">
                  <w:txbxContent>
                    <w:p w14:paraId="715A543D" w14:textId="22B99318" w:rsidR="00FF6FDC" w:rsidRPr="00E1764C" w:rsidRDefault="00FF6FDC">
                      <w:pPr>
                        <w:rPr>
                          <w:rFonts w:asciiTheme="minorHAnsi" w:eastAsiaTheme="majorEastAsia" w:hAnsiTheme="minorHAnsi" w:cstheme="majorBidi"/>
                          <w:b/>
                          <w:color w:val="404040" w:themeColor="text1" w:themeTint="BF"/>
                          <w:spacing w:val="5"/>
                          <w:kern w:val="28"/>
                          <w:sz w:val="22"/>
                        </w:rPr>
                      </w:pPr>
                      <w:r>
                        <w:rPr>
                          <w:rFonts w:asciiTheme="minorHAnsi" w:eastAsiaTheme="majorEastAsia" w:hAnsiTheme="minorHAnsi" w:cstheme="majorBidi"/>
                          <w:b/>
                          <w:color w:val="404040" w:themeColor="text1" w:themeTint="BF"/>
                          <w:spacing w:val="5"/>
                          <w:kern w:val="28"/>
                          <w:sz w:val="22"/>
                        </w:rPr>
                        <w:t>Figuur 7</w:t>
                      </w:r>
                      <w:r w:rsidRPr="00890030">
                        <w:rPr>
                          <w:rFonts w:asciiTheme="minorHAnsi" w:eastAsiaTheme="majorEastAsia" w:hAnsiTheme="minorHAnsi" w:cstheme="majorBidi"/>
                          <w:b/>
                          <w:color w:val="404040" w:themeColor="text1" w:themeTint="BF"/>
                          <w:spacing w:val="5"/>
                          <w:kern w:val="28"/>
                          <w:sz w:val="22"/>
                        </w:rPr>
                        <w:t xml:space="preserve">, </w:t>
                      </w:r>
                      <w:r>
                        <w:rPr>
                          <w:rFonts w:asciiTheme="minorHAnsi" w:eastAsiaTheme="majorEastAsia" w:hAnsiTheme="minorHAnsi" w:cstheme="majorBidi"/>
                          <w:b/>
                          <w:color w:val="404040" w:themeColor="text1" w:themeTint="BF"/>
                          <w:spacing w:val="5"/>
                          <w:kern w:val="28"/>
                          <w:sz w:val="22"/>
                        </w:rPr>
                        <w:t>Projecteisen</w:t>
                      </w:r>
                    </w:p>
                  </w:txbxContent>
                </v:textbox>
              </v:shape>
            </w:pict>
          </mc:Fallback>
        </mc:AlternateContent>
      </w:r>
      <w:r w:rsidR="0056412E">
        <w:rPr>
          <w:rFonts w:asciiTheme="minorHAnsi" w:hAnsiTheme="minorHAnsi"/>
          <w:sz w:val="22"/>
        </w:rPr>
        <w:t xml:space="preserve">Na meerdere gesprekken te hebben gevoerd met de verschillende </w:t>
      </w:r>
      <w:r w:rsidR="00417D09">
        <w:rPr>
          <w:rFonts w:asciiTheme="minorHAnsi" w:hAnsiTheme="minorHAnsi"/>
          <w:sz w:val="22"/>
        </w:rPr>
        <w:t xml:space="preserve">stakeholders was het moment daar om een overzicht te maken van alle verschillende </w:t>
      </w:r>
      <w:r w:rsidR="001437A0">
        <w:rPr>
          <w:rFonts w:asciiTheme="minorHAnsi" w:hAnsiTheme="minorHAnsi"/>
          <w:sz w:val="22"/>
        </w:rPr>
        <w:t xml:space="preserve">globale </w:t>
      </w:r>
      <w:r w:rsidR="00417D09">
        <w:rPr>
          <w:rFonts w:asciiTheme="minorHAnsi" w:hAnsiTheme="minorHAnsi"/>
          <w:sz w:val="22"/>
        </w:rPr>
        <w:t xml:space="preserve">wensen en eisen die men aangaf tijdens onze gesprekken. Bij </w:t>
      </w:r>
      <w:r w:rsidR="00674937">
        <w:rPr>
          <w:rFonts w:asciiTheme="minorHAnsi" w:hAnsiTheme="minorHAnsi"/>
          <w:sz w:val="22"/>
        </w:rPr>
        <w:t>het</w:t>
      </w:r>
      <w:r w:rsidR="00417D09">
        <w:rPr>
          <w:rFonts w:asciiTheme="minorHAnsi" w:hAnsiTheme="minorHAnsi"/>
          <w:sz w:val="22"/>
        </w:rPr>
        <w:t xml:space="preserve"> introductiegesprek met </w:t>
      </w:r>
      <w:r w:rsidR="00674937">
        <w:rPr>
          <w:rFonts w:asciiTheme="minorHAnsi" w:hAnsiTheme="minorHAnsi"/>
          <w:sz w:val="22"/>
        </w:rPr>
        <w:t xml:space="preserve">mijn </w:t>
      </w:r>
      <w:r w:rsidR="00417D09">
        <w:rPr>
          <w:rFonts w:asciiTheme="minorHAnsi" w:hAnsiTheme="minorHAnsi"/>
          <w:sz w:val="22"/>
        </w:rPr>
        <w:t xml:space="preserve">opdrachtgever heb ik </w:t>
      </w:r>
      <w:r w:rsidR="001876EB">
        <w:rPr>
          <w:rFonts w:asciiTheme="minorHAnsi" w:hAnsiTheme="minorHAnsi"/>
          <w:sz w:val="22"/>
        </w:rPr>
        <w:t xml:space="preserve">een </w:t>
      </w:r>
      <w:r w:rsidR="00417D09">
        <w:rPr>
          <w:rFonts w:asciiTheme="minorHAnsi" w:hAnsiTheme="minorHAnsi"/>
          <w:sz w:val="22"/>
        </w:rPr>
        <w:t xml:space="preserve">aantal eisen en wensen kunnen destilleren uit het </w:t>
      </w:r>
      <w:r w:rsidR="00674937">
        <w:rPr>
          <w:rFonts w:asciiTheme="minorHAnsi" w:hAnsiTheme="minorHAnsi"/>
          <w:sz w:val="22"/>
        </w:rPr>
        <w:t xml:space="preserve">eerste </w:t>
      </w:r>
      <w:r w:rsidR="00417D09">
        <w:rPr>
          <w:rFonts w:asciiTheme="minorHAnsi" w:hAnsiTheme="minorHAnsi"/>
          <w:sz w:val="22"/>
        </w:rPr>
        <w:t>gesprek. Daarnaast heb ik nog een specifiek gesprek met mijn opdrachtgever gevoerd over de eisen om deze zo concreet mogelijk in kaart te brengen. Daarnaast heb</w:t>
      </w:r>
      <w:r w:rsidR="00674937">
        <w:rPr>
          <w:rFonts w:asciiTheme="minorHAnsi" w:hAnsiTheme="minorHAnsi"/>
          <w:sz w:val="22"/>
        </w:rPr>
        <w:t xml:space="preserve"> ik</w:t>
      </w:r>
      <w:r w:rsidR="00417D09">
        <w:rPr>
          <w:rFonts w:asciiTheme="minorHAnsi" w:hAnsiTheme="minorHAnsi"/>
          <w:sz w:val="22"/>
        </w:rPr>
        <w:t xml:space="preserve"> de input van mijn gesprekken </w:t>
      </w:r>
      <w:r w:rsidR="00674937">
        <w:rPr>
          <w:rFonts w:asciiTheme="minorHAnsi" w:hAnsiTheme="minorHAnsi"/>
          <w:sz w:val="22"/>
        </w:rPr>
        <w:t xml:space="preserve">met </w:t>
      </w:r>
      <w:r w:rsidR="00417D09">
        <w:rPr>
          <w:rFonts w:asciiTheme="minorHAnsi" w:hAnsiTheme="minorHAnsi"/>
          <w:sz w:val="22"/>
        </w:rPr>
        <w:t>de experts gebruikt om te kijken of er nog verborgen eisen waren door het naluisteren van de geluidsfragmenten van d</w:t>
      </w:r>
      <w:r w:rsidR="00674937">
        <w:rPr>
          <w:rFonts w:asciiTheme="minorHAnsi" w:hAnsiTheme="minorHAnsi"/>
          <w:sz w:val="22"/>
        </w:rPr>
        <w:t>i</w:t>
      </w:r>
      <w:r w:rsidR="001876EB">
        <w:rPr>
          <w:rFonts w:asciiTheme="minorHAnsi" w:hAnsiTheme="minorHAnsi"/>
          <w:sz w:val="22"/>
        </w:rPr>
        <w:t>e gesprekken. Na</w:t>
      </w:r>
      <w:r w:rsidR="00417D09">
        <w:rPr>
          <w:rFonts w:asciiTheme="minorHAnsi" w:hAnsiTheme="minorHAnsi"/>
          <w:sz w:val="22"/>
        </w:rPr>
        <w:t xml:space="preserve"> het analyseren van alle gegevens heb ik besloten om alle eisen vast te leggen in </w:t>
      </w:r>
      <w:r w:rsidR="00674937">
        <w:rPr>
          <w:rFonts w:asciiTheme="minorHAnsi" w:hAnsiTheme="minorHAnsi"/>
          <w:sz w:val="22"/>
        </w:rPr>
        <w:t xml:space="preserve">een projecteisen document waarin de eisen zijn geformuleerd en opgesteld volgens de </w:t>
      </w:r>
      <w:r w:rsidR="00674937" w:rsidRPr="00674937">
        <w:rPr>
          <w:rFonts w:asciiTheme="minorHAnsi" w:hAnsiTheme="minorHAnsi"/>
          <w:i/>
          <w:sz w:val="22"/>
        </w:rPr>
        <w:t>S.M.A.R.T.</w:t>
      </w:r>
      <w:r w:rsidR="00674937">
        <w:rPr>
          <w:rFonts w:asciiTheme="minorHAnsi" w:hAnsiTheme="minorHAnsi"/>
          <w:sz w:val="22"/>
        </w:rPr>
        <w:t xml:space="preserve"> methode. </w:t>
      </w:r>
      <w:r w:rsidR="00674937">
        <w:rPr>
          <w:rFonts w:asciiTheme="minorHAnsi" w:hAnsiTheme="minorHAnsi"/>
          <w:sz w:val="22"/>
        </w:rPr>
        <w:lastRenderedPageBreak/>
        <w:t xml:space="preserve">Daarnaast zijn de eisen volgens de methode </w:t>
      </w:r>
      <w:r w:rsidR="00674937" w:rsidRPr="00674937">
        <w:rPr>
          <w:rFonts w:asciiTheme="minorHAnsi" w:hAnsiTheme="minorHAnsi"/>
          <w:i/>
          <w:sz w:val="22"/>
        </w:rPr>
        <w:t>MoSCoW</w:t>
      </w:r>
      <w:r w:rsidR="00E1764C">
        <w:rPr>
          <w:rFonts w:asciiTheme="minorHAnsi" w:hAnsiTheme="minorHAnsi"/>
          <w:sz w:val="22"/>
        </w:rPr>
        <w:t xml:space="preserve"> geprioriteerd om een</w:t>
      </w:r>
      <w:r w:rsidR="00674937">
        <w:rPr>
          <w:rFonts w:asciiTheme="minorHAnsi" w:hAnsiTheme="minorHAnsi"/>
          <w:sz w:val="22"/>
        </w:rPr>
        <w:t xml:space="preserve"> duidelijk beeld te krijgen van wat voor eisen ik moet inwilligen om het </w:t>
      </w:r>
      <w:r w:rsidR="00E1764C">
        <w:rPr>
          <w:rFonts w:asciiTheme="minorHAnsi" w:hAnsiTheme="minorHAnsi"/>
          <w:sz w:val="22"/>
        </w:rPr>
        <w:t xml:space="preserve">project </w:t>
      </w:r>
      <w:r w:rsidR="00674937">
        <w:rPr>
          <w:rFonts w:asciiTheme="minorHAnsi" w:hAnsiTheme="minorHAnsi"/>
          <w:sz w:val="22"/>
        </w:rPr>
        <w:t xml:space="preserve">succesvol af te ronden en welke eisen secundair van aard zijn. Alle eisen onder de kolommen </w:t>
      </w:r>
      <w:r w:rsidR="00674937" w:rsidRPr="00674937">
        <w:rPr>
          <w:rFonts w:asciiTheme="minorHAnsi" w:hAnsiTheme="minorHAnsi"/>
          <w:i/>
          <w:sz w:val="22"/>
        </w:rPr>
        <w:t>Could have</w:t>
      </w:r>
      <w:r w:rsidR="00674937">
        <w:rPr>
          <w:rFonts w:asciiTheme="minorHAnsi" w:hAnsiTheme="minorHAnsi"/>
          <w:sz w:val="22"/>
        </w:rPr>
        <w:t xml:space="preserve"> en </w:t>
      </w:r>
      <w:r w:rsidR="00674937" w:rsidRPr="00674937">
        <w:rPr>
          <w:rFonts w:asciiTheme="minorHAnsi" w:hAnsiTheme="minorHAnsi"/>
          <w:i/>
          <w:sz w:val="22"/>
        </w:rPr>
        <w:t>Won’t have</w:t>
      </w:r>
      <w:r w:rsidR="00674937">
        <w:rPr>
          <w:rFonts w:asciiTheme="minorHAnsi" w:hAnsiTheme="minorHAnsi"/>
          <w:sz w:val="22"/>
        </w:rPr>
        <w:t xml:space="preserve"> zijn niet uitgevoerd binnen het project door een gebrek aan tijd en het feit dat sommige eisen vielen buiten de scope van de opdracht. In onderstaande overzicht ziet u een gedeelte van de projecteisen. </w:t>
      </w:r>
      <w:r w:rsidR="00674937" w:rsidRPr="001876EB">
        <w:rPr>
          <w:rFonts w:asciiTheme="minorHAnsi" w:hAnsiTheme="minorHAnsi"/>
          <w:sz w:val="22"/>
        </w:rPr>
        <w:t>Zie bijlage</w:t>
      </w:r>
      <w:r w:rsidR="001876EB" w:rsidRPr="001876EB">
        <w:rPr>
          <w:rFonts w:asciiTheme="minorHAnsi" w:hAnsiTheme="minorHAnsi"/>
          <w:sz w:val="22"/>
        </w:rPr>
        <w:t xml:space="preserve"> 2 </w:t>
      </w:r>
      <w:r w:rsidR="00674937" w:rsidRPr="001876EB">
        <w:rPr>
          <w:rFonts w:asciiTheme="minorHAnsi" w:hAnsiTheme="minorHAnsi"/>
          <w:sz w:val="22"/>
        </w:rPr>
        <w:t>voor de volledige variant.</w:t>
      </w:r>
    </w:p>
    <w:p w14:paraId="3C627DD2" w14:textId="72B2E830" w:rsidR="00E1764C" w:rsidRPr="00AF0D4A" w:rsidRDefault="008467E6" w:rsidP="00C64BD7">
      <w:r>
        <w:rPr>
          <w:noProof/>
          <w:lang w:eastAsia="nl-NL"/>
        </w:rPr>
        <w:t xml:space="preserve"> </w:t>
      </w:r>
    </w:p>
    <w:p w14:paraId="595F87D6" w14:textId="52587700" w:rsidR="00D30641" w:rsidRPr="007C7E7C" w:rsidRDefault="006169F4" w:rsidP="00D30641">
      <w:pPr>
        <w:pStyle w:val="Heading2"/>
        <w:rPr>
          <w:rFonts w:asciiTheme="minorHAnsi" w:hAnsiTheme="minorHAnsi"/>
          <w:color w:val="C00000"/>
          <w14:textOutline w14:w="9525" w14:cap="rnd" w14:cmpd="sng" w14:algn="ctr">
            <w14:noFill/>
            <w14:prstDash w14:val="solid"/>
            <w14:bevel/>
          </w14:textOutline>
        </w:rPr>
      </w:pPr>
      <w:bookmarkStart w:id="46" w:name="_Toc477743189"/>
      <w:r w:rsidRPr="007C7E7C">
        <w:rPr>
          <w:rFonts w:asciiTheme="minorHAnsi" w:hAnsiTheme="minorHAnsi"/>
          <w:color w:val="C00000"/>
          <w14:textOutline w14:w="9525" w14:cap="rnd" w14:cmpd="sng" w14:algn="ctr">
            <w14:noFill/>
            <w14:prstDash w14:val="solid"/>
            <w14:bevel/>
          </w14:textOutline>
        </w:rPr>
        <w:t>5.8</w:t>
      </w:r>
      <w:r w:rsidR="00277403" w:rsidRPr="007C7E7C">
        <w:rPr>
          <w:rFonts w:asciiTheme="minorHAnsi" w:hAnsiTheme="minorHAnsi"/>
          <w:color w:val="C00000"/>
          <w14:textOutline w14:w="9525" w14:cap="rnd" w14:cmpd="sng" w14:algn="ctr">
            <w14:noFill/>
            <w14:prstDash w14:val="solid"/>
            <w14:bevel/>
          </w14:textOutline>
        </w:rPr>
        <w:t xml:space="preserve"> Systeemkoppeling: </w:t>
      </w:r>
      <w:r w:rsidR="00401829" w:rsidRPr="007C7E7C">
        <w:rPr>
          <w:rFonts w:asciiTheme="minorHAnsi" w:hAnsiTheme="minorHAnsi"/>
          <w:color w:val="C00000"/>
          <w14:textOutline w14:w="9525" w14:cap="rnd" w14:cmpd="sng" w14:algn="ctr">
            <w14:noFill/>
            <w14:prstDash w14:val="solid"/>
            <w14:bevel/>
          </w14:textOutline>
        </w:rPr>
        <w:t>P</w:t>
      </w:r>
      <w:r w:rsidR="006B546E" w:rsidRPr="007C7E7C">
        <w:rPr>
          <w:rFonts w:asciiTheme="minorHAnsi" w:hAnsiTheme="minorHAnsi"/>
          <w:color w:val="C00000"/>
          <w14:textOutline w14:w="9525" w14:cap="rnd" w14:cmpd="sng" w14:algn="ctr">
            <w14:noFill/>
            <w14:prstDash w14:val="solid"/>
            <w14:bevel/>
          </w14:textOutline>
        </w:rPr>
        <w:t>roces leiden</w:t>
      </w:r>
      <w:r w:rsidR="00D30641" w:rsidRPr="007C7E7C">
        <w:rPr>
          <w:rFonts w:asciiTheme="minorHAnsi" w:hAnsiTheme="minorHAnsi"/>
          <w:color w:val="C00000"/>
          <w14:textOutline w14:w="9525" w14:cap="rnd" w14:cmpd="sng" w14:algn="ctr">
            <w14:noFill/>
            <w14:prstDash w14:val="solid"/>
            <w14:bevel/>
          </w14:textOutline>
        </w:rPr>
        <w:t>d</w:t>
      </w:r>
      <w:bookmarkEnd w:id="46"/>
    </w:p>
    <w:p w14:paraId="40EB0B56" w14:textId="0D71AB9B" w:rsidR="00D30641" w:rsidRDefault="00D30641" w:rsidP="00D30641">
      <w:pPr>
        <w:pStyle w:val="xmsonormal"/>
        <w:shd w:val="clear" w:color="auto" w:fill="FFFFFF"/>
        <w:spacing w:before="0" w:beforeAutospacing="0" w:after="0" w:afterAutospacing="0"/>
        <w:rPr>
          <w:rFonts w:ascii="Calibri" w:hAnsi="Calibri"/>
          <w:sz w:val="22"/>
          <w:szCs w:val="22"/>
        </w:rPr>
      </w:pPr>
      <w:r>
        <w:rPr>
          <w:rFonts w:ascii="Calibri" w:hAnsi="Calibri"/>
          <w:sz w:val="22"/>
          <w:szCs w:val="22"/>
        </w:rPr>
        <w:t>Voor de opdracht was het van belang om te onderzoeken op welke wijze de twee applicaties afkomstig van softwareleverancier Progress aan elkaar konden worden ge</w:t>
      </w:r>
      <w:r w:rsidR="002E7D76">
        <w:rPr>
          <w:rFonts w:ascii="Calibri" w:hAnsi="Calibri"/>
          <w:sz w:val="22"/>
          <w:szCs w:val="22"/>
        </w:rPr>
        <w:t>koppeld</w:t>
      </w:r>
      <w:r>
        <w:rPr>
          <w:rFonts w:ascii="Calibri" w:hAnsi="Calibri"/>
          <w:sz w:val="22"/>
          <w:szCs w:val="22"/>
        </w:rPr>
        <w:t>. Hierom was het belangrijk om</w:t>
      </w:r>
      <w:r w:rsidR="002E7D76">
        <w:rPr>
          <w:rFonts w:ascii="Calibri" w:hAnsi="Calibri"/>
          <w:sz w:val="22"/>
          <w:szCs w:val="22"/>
        </w:rPr>
        <w:t xml:space="preserve"> een passende methode</w:t>
      </w:r>
      <w:r>
        <w:rPr>
          <w:rFonts w:ascii="Calibri" w:hAnsi="Calibri"/>
          <w:sz w:val="22"/>
          <w:szCs w:val="22"/>
        </w:rPr>
        <w:t xml:space="preserve"> te onderzoeken </w:t>
      </w:r>
      <w:r w:rsidR="002E7D76">
        <w:rPr>
          <w:rFonts w:ascii="Calibri" w:hAnsi="Calibri"/>
          <w:sz w:val="22"/>
          <w:szCs w:val="22"/>
        </w:rPr>
        <w:t>die het beste</w:t>
      </w:r>
      <w:r>
        <w:rPr>
          <w:rFonts w:ascii="Calibri" w:hAnsi="Calibri"/>
          <w:sz w:val="22"/>
          <w:szCs w:val="22"/>
        </w:rPr>
        <w:t xml:space="preserve"> aansloot</w:t>
      </w:r>
      <w:r w:rsidR="006F47F3">
        <w:rPr>
          <w:rFonts w:ascii="Calibri" w:hAnsi="Calibri"/>
          <w:sz w:val="22"/>
          <w:szCs w:val="22"/>
        </w:rPr>
        <w:t xml:space="preserve"> </w:t>
      </w:r>
      <w:r w:rsidR="002E7D76">
        <w:rPr>
          <w:rFonts w:ascii="Calibri" w:hAnsi="Calibri"/>
          <w:sz w:val="22"/>
          <w:szCs w:val="22"/>
        </w:rPr>
        <w:t>om de koppeling te realiseren</w:t>
      </w:r>
      <w:r>
        <w:rPr>
          <w:rFonts w:ascii="Calibri" w:hAnsi="Calibri"/>
          <w:sz w:val="22"/>
          <w:szCs w:val="22"/>
        </w:rPr>
        <w:t xml:space="preserve">. </w:t>
      </w:r>
      <w:r w:rsidR="002E7D76">
        <w:rPr>
          <w:rFonts w:ascii="Calibri" w:hAnsi="Calibri"/>
          <w:sz w:val="22"/>
          <w:szCs w:val="22"/>
        </w:rPr>
        <w:t xml:space="preserve">Bij </w:t>
      </w:r>
      <w:r>
        <w:rPr>
          <w:rFonts w:ascii="Calibri" w:hAnsi="Calibri"/>
          <w:sz w:val="22"/>
          <w:szCs w:val="22"/>
        </w:rPr>
        <w:t xml:space="preserve">de start van het project </w:t>
      </w:r>
      <w:r w:rsidR="002E7D76">
        <w:rPr>
          <w:rFonts w:ascii="Calibri" w:hAnsi="Calibri"/>
          <w:sz w:val="22"/>
          <w:szCs w:val="22"/>
        </w:rPr>
        <w:t xml:space="preserve">rees </w:t>
      </w:r>
      <w:r>
        <w:rPr>
          <w:rFonts w:ascii="Calibri" w:hAnsi="Calibri"/>
          <w:sz w:val="22"/>
          <w:szCs w:val="22"/>
        </w:rPr>
        <w:t>de vraag of de systemen aan elkaar gekoppeld moesten worden of geïntegreerd</w:t>
      </w:r>
      <w:r w:rsidR="002E7D76">
        <w:rPr>
          <w:rFonts w:ascii="Calibri" w:hAnsi="Calibri"/>
          <w:sz w:val="22"/>
          <w:szCs w:val="22"/>
        </w:rPr>
        <w:t>, men was bij de introductiegesprekken namelijk</w:t>
      </w:r>
      <w:r w:rsidR="006F47F3">
        <w:rPr>
          <w:rFonts w:ascii="Calibri" w:hAnsi="Calibri"/>
          <w:sz w:val="22"/>
          <w:szCs w:val="22"/>
        </w:rPr>
        <w:t xml:space="preserve"> in</w:t>
      </w:r>
      <w:r w:rsidR="002E7D76">
        <w:rPr>
          <w:rFonts w:ascii="Calibri" w:hAnsi="Calibri"/>
          <w:sz w:val="22"/>
          <w:szCs w:val="22"/>
        </w:rPr>
        <w:t>consistent en gebruikte deze termen door elkaar heen wat zorgde voor onduidelijkheid</w:t>
      </w:r>
      <w:r>
        <w:rPr>
          <w:rFonts w:ascii="Calibri" w:hAnsi="Calibri"/>
          <w:sz w:val="22"/>
          <w:szCs w:val="22"/>
        </w:rPr>
        <w:t xml:space="preserve">. In meerdere gesprekken met de opdrachtgever werden de termen integreren en koppelen door elkaar gebruikt, dit zorgde voor verwarring, doordat in de praktijk de definities van de termen enorm verschillen. </w:t>
      </w:r>
      <w:r w:rsidR="002E7D76">
        <w:rPr>
          <w:rFonts w:ascii="Calibri" w:hAnsi="Calibri"/>
          <w:sz w:val="22"/>
          <w:szCs w:val="22"/>
        </w:rPr>
        <w:t>Volgens</w:t>
      </w:r>
      <w:r w:rsidR="006F47F3">
        <w:rPr>
          <w:rFonts w:ascii="Calibri" w:hAnsi="Calibri"/>
          <w:sz w:val="22"/>
          <w:szCs w:val="22"/>
        </w:rPr>
        <w:t xml:space="preserve"> Woorden.org (2016) </w:t>
      </w:r>
      <w:r>
        <w:rPr>
          <w:rFonts w:ascii="Calibri" w:hAnsi="Calibri"/>
          <w:sz w:val="22"/>
          <w:szCs w:val="22"/>
        </w:rPr>
        <w:t>betekent</w:t>
      </w:r>
      <w:r w:rsidR="002E7D76">
        <w:rPr>
          <w:rFonts w:ascii="Calibri" w:hAnsi="Calibri"/>
          <w:sz w:val="22"/>
          <w:szCs w:val="22"/>
        </w:rPr>
        <w:t xml:space="preserve"> koppelen</w:t>
      </w:r>
      <w:r>
        <w:rPr>
          <w:rFonts w:ascii="Calibri" w:hAnsi="Calibri"/>
          <w:sz w:val="22"/>
          <w:szCs w:val="22"/>
        </w:rPr>
        <w:t xml:space="preserve"> het </w:t>
      </w:r>
      <w:r w:rsidRPr="00DE24D3">
        <w:rPr>
          <w:rFonts w:ascii="Calibri" w:hAnsi="Calibri"/>
          <w:sz w:val="22"/>
          <w:szCs w:val="22"/>
        </w:rPr>
        <w:t>bij elkaar brengen of met elkaar verbinden</w:t>
      </w:r>
      <w:r>
        <w:rPr>
          <w:rFonts w:ascii="Calibri" w:hAnsi="Calibri"/>
          <w:sz w:val="22"/>
          <w:szCs w:val="22"/>
        </w:rPr>
        <w:t xml:space="preserve"> van personen of zaken. En integreren</w:t>
      </w:r>
      <w:r w:rsidR="002E7D76">
        <w:rPr>
          <w:rFonts w:ascii="Calibri" w:hAnsi="Calibri"/>
          <w:sz w:val="22"/>
          <w:szCs w:val="22"/>
        </w:rPr>
        <w:t xml:space="preserve"> betekend volgens</w:t>
      </w:r>
      <w:r w:rsidR="004B19A4">
        <w:rPr>
          <w:rFonts w:ascii="Calibri" w:hAnsi="Calibri"/>
          <w:sz w:val="22"/>
          <w:szCs w:val="22"/>
        </w:rPr>
        <w:t xml:space="preserve"> Van Dale (2016) </w:t>
      </w:r>
      <w:r>
        <w:rPr>
          <w:rFonts w:ascii="Calibri" w:hAnsi="Calibri"/>
          <w:sz w:val="22"/>
          <w:szCs w:val="22"/>
        </w:rPr>
        <w:t xml:space="preserve">het worden of maken van een eenheid. Uiteindelijk </w:t>
      </w:r>
      <w:r w:rsidR="002E7D76">
        <w:rPr>
          <w:rFonts w:ascii="Calibri" w:hAnsi="Calibri"/>
          <w:sz w:val="22"/>
          <w:szCs w:val="22"/>
        </w:rPr>
        <w:t>ben ik specifiek ingegaan op deze vraag en melde</w:t>
      </w:r>
      <w:r>
        <w:rPr>
          <w:rFonts w:ascii="Calibri" w:hAnsi="Calibri"/>
          <w:sz w:val="22"/>
          <w:szCs w:val="22"/>
        </w:rPr>
        <w:t xml:space="preserve"> de opdrachtgever dat</w:t>
      </w:r>
      <w:r w:rsidR="002E7D76">
        <w:rPr>
          <w:rFonts w:ascii="Calibri" w:hAnsi="Calibri"/>
          <w:sz w:val="22"/>
          <w:szCs w:val="22"/>
        </w:rPr>
        <w:t xml:space="preserve"> hij</w:t>
      </w:r>
      <w:r>
        <w:rPr>
          <w:rFonts w:ascii="Calibri" w:hAnsi="Calibri"/>
          <w:sz w:val="22"/>
          <w:szCs w:val="22"/>
        </w:rPr>
        <w:t xml:space="preserve"> beiden applicatie met elkaar </w:t>
      </w:r>
      <w:r w:rsidR="004B19A4">
        <w:rPr>
          <w:rFonts w:ascii="Calibri" w:hAnsi="Calibri"/>
          <w:sz w:val="22"/>
          <w:szCs w:val="22"/>
        </w:rPr>
        <w:t>wilde verbi</w:t>
      </w:r>
      <w:r>
        <w:rPr>
          <w:rFonts w:ascii="Calibri" w:hAnsi="Calibri"/>
          <w:sz w:val="22"/>
          <w:szCs w:val="22"/>
        </w:rPr>
        <w:t>nden middels een koppeling.</w:t>
      </w:r>
    </w:p>
    <w:p w14:paraId="141EBFFB" w14:textId="77777777" w:rsidR="00D30641" w:rsidRDefault="00D30641" w:rsidP="00D30641">
      <w:pPr>
        <w:pStyle w:val="xmsonormal"/>
        <w:shd w:val="clear" w:color="auto" w:fill="FFFFFF"/>
        <w:spacing w:before="0" w:beforeAutospacing="0" w:after="0" w:afterAutospacing="0"/>
        <w:rPr>
          <w:rFonts w:ascii="Calibri" w:hAnsi="Calibri"/>
          <w:sz w:val="22"/>
          <w:szCs w:val="22"/>
        </w:rPr>
      </w:pPr>
    </w:p>
    <w:p w14:paraId="7AB7BC93" w14:textId="512C50B8" w:rsidR="00D30641" w:rsidRDefault="00D30641" w:rsidP="00D30641">
      <w:pPr>
        <w:pStyle w:val="xmsonormal"/>
        <w:shd w:val="clear" w:color="auto" w:fill="FFFFFF"/>
        <w:spacing w:before="0" w:beforeAutospacing="0" w:after="0" w:afterAutospacing="0"/>
        <w:rPr>
          <w:rFonts w:ascii="Calibri" w:hAnsi="Calibri"/>
          <w:sz w:val="22"/>
          <w:szCs w:val="22"/>
        </w:rPr>
      </w:pPr>
      <w:r>
        <w:rPr>
          <w:rFonts w:ascii="Calibri" w:hAnsi="Calibri"/>
          <w:sz w:val="22"/>
          <w:szCs w:val="22"/>
        </w:rPr>
        <w:t xml:space="preserve">Daarna was het van belang om te bekijken op welke wijze </w:t>
      </w:r>
      <w:r w:rsidR="00192546">
        <w:rPr>
          <w:rFonts w:ascii="Calibri" w:hAnsi="Calibri"/>
          <w:sz w:val="22"/>
          <w:szCs w:val="22"/>
        </w:rPr>
        <w:t xml:space="preserve">de </w:t>
      </w:r>
      <w:r>
        <w:rPr>
          <w:rFonts w:ascii="Calibri" w:hAnsi="Calibri"/>
          <w:sz w:val="22"/>
          <w:szCs w:val="22"/>
        </w:rPr>
        <w:t xml:space="preserve">systemen aan elkaar </w:t>
      </w:r>
      <w:r w:rsidR="00192546">
        <w:rPr>
          <w:rFonts w:ascii="Calibri" w:hAnsi="Calibri"/>
          <w:sz w:val="22"/>
          <w:szCs w:val="22"/>
        </w:rPr>
        <w:t>te</w:t>
      </w:r>
      <w:r>
        <w:rPr>
          <w:rFonts w:ascii="Calibri" w:hAnsi="Calibri"/>
          <w:sz w:val="22"/>
          <w:szCs w:val="22"/>
        </w:rPr>
        <w:t xml:space="preserve"> koppelen. Welke methodes of theorieën zijn er toepasbaar voor het onderzoek? Uiteindelijk heb ik na het uitvoeren van kort literatuuronderzoek gekozen voor de best practice genaamd </w:t>
      </w:r>
      <w:r w:rsidRPr="007D6428">
        <w:rPr>
          <w:rFonts w:ascii="Calibri" w:hAnsi="Calibri"/>
          <w:i/>
          <w:sz w:val="22"/>
          <w:szCs w:val="22"/>
        </w:rPr>
        <w:t>proces leidend</w:t>
      </w:r>
      <w:r>
        <w:rPr>
          <w:rFonts w:ascii="Calibri" w:hAnsi="Calibri"/>
          <w:sz w:val="22"/>
          <w:szCs w:val="22"/>
        </w:rPr>
        <w:t>.</w:t>
      </w:r>
    </w:p>
    <w:p w14:paraId="75CA3CAC" w14:textId="77777777" w:rsidR="00D30641" w:rsidRDefault="00D30641" w:rsidP="00D30641">
      <w:pPr>
        <w:pStyle w:val="xmsonormal"/>
        <w:shd w:val="clear" w:color="auto" w:fill="FFFFFF"/>
        <w:spacing w:before="0" w:beforeAutospacing="0" w:after="0" w:afterAutospacing="0"/>
        <w:rPr>
          <w:rFonts w:ascii="Calibri" w:hAnsi="Calibri"/>
          <w:sz w:val="22"/>
          <w:szCs w:val="22"/>
        </w:rPr>
      </w:pPr>
    </w:p>
    <w:p w14:paraId="6026D338" w14:textId="4C8205E3" w:rsidR="004B19A4" w:rsidRDefault="0071621B" w:rsidP="00E1764C">
      <w:pPr>
        <w:pStyle w:val="xmsonormal"/>
        <w:shd w:val="clear" w:color="auto" w:fill="FFFFFF"/>
        <w:spacing w:before="0" w:beforeAutospacing="0" w:after="0" w:afterAutospacing="0"/>
        <w:rPr>
          <w:rFonts w:ascii="Calibri" w:hAnsi="Calibri"/>
          <w:sz w:val="22"/>
          <w:szCs w:val="22"/>
        </w:rPr>
      </w:pPr>
      <w:r>
        <w:rPr>
          <w:rFonts w:ascii="Calibri" w:hAnsi="Calibri"/>
          <w:sz w:val="22"/>
          <w:szCs w:val="22"/>
        </w:rPr>
        <w:t>Volgens</w:t>
      </w:r>
      <w:r w:rsidR="004B19A4">
        <w:rPr>
          <w:rFonts w:ascii="Calibri" w:hAnsi="Calibri"/>
          <w:sz w:val="22"/>
          <w:szCs w:val="22"/>
        </w:rPr>
        <w:t xml:space="preserve"> de heer Bentvelsen(2016)</w:t>
      </w:r>
      <w:r>
        <w:rPr>
          <w:rFonts w:ascii="Calibri" w:hAnsi="Calibri"/>
          <w:sz w:val="22"/>
          <w:szCs w:val="22"/>
        </w:rPr>
        <w:t xml:space="preserve"> houdt e</w:t>
      </w:r>
      <w:r w:rsidR="00D30641">
        <w:rPr>
          <w:rFonts w:ascii="Calibri" w:hAnsi="Calibri"/>
          <w:sz w:val="22"/>
          <w:szCs w:val="22"/>
        </w:rPr>
        <w:t>en koppeling middels deze methode rekening met het proces achter de systemen en stelt deze centraal</w:t>
      </w:r>
      <w:r w:rsidR="00192546">
        <w:rPr>
          <w:rFonts w:ascii="Calibri" w:hAnsi="Calibri"/>
          <w:sz w:val="22"/>
          <w:szCs w:val="22"/>
        </w:rPr>
        <w:t xml:space="preserve"> </w:t>
      </w:r>
      <w:r w:rsidR="004B19A4">
        <w:rPr>
          <w:rFonts w:ascii="Calibri" w:hAnsi="Calibri"/>
          <w:sz w:val="22"/>
          <w:szCs w:val="22"/>
        </w:rPr>
        <w:t xml:space="preserve">. </w:t>
      </w:r>
      <w:r w:rsidR="00D30641">
        <w:rPr>
          <w:rFonts w:ascii="Calibri" w:hAnsi="Calibri"/>
          <w:sz w:val="22"/>
          <w:szCs w:val="22"/>
        </w:rPr>
        <w:t xml:space="preserve">In wezen </w:t>
      </w:r>
      <w:r w:rsidR="00192546">
        <w:rPr>
          <w:rFonts w:ascii="Calibri" w:hAnsi="Calibri"/>
          <w:sz w:val="22"/>
          <w:szCs w:val="22"/>
        </w:rPr>
        <w:t xml:space="preserve">is het </w:t>
      </w:r>
      <w:r w:rsidR="00D30641">
        <w:rPr>
          <w:rFonts w:ascii="Calibri" w:hAnsi="Calibri"/>
          <w:sz w:val="22"/>
          <w:szCs w:val="22"/>
        </w:rPr>
        <w:t xml:space="preserve">de architectuur laag waarop beiden applicaties met elkaar </w:t>
      </w:r>
      <w:r w:rsidR="00192546">
        <w:rPr>
          <w:rFonts w:ascii="Calibri" w:hAnsi="Calibri"/>
          <w:sz w:val="22"/>
          <w:szCs w:val="22"/>
        </w:rPr>
        <w:t>worden verbo</w:t>
      </w:r>
      <w:r w:rsidR="004B19A4">
        <w:rPr>
          <w:rFonts w:ascii="Calibri" w:hAnsi="Calibri"/>
          <w:sz w:val="22"/>
          <w:szCs w:val="22"/>
        </w:rPr>
        <w:t xml:space="preserve">nden. </w:t>
      </w:r>
      <w:r w:rsidR="00D30641">
        <w:rPr>
          <w:rFonts w:ascii="Calibri" w:hAnsi="Calibri"/>
          <w:sz w:val="22"/>
          <w:szCs w:val="22"/>
        </w:rPr>
        <w:t>In het geval van de koppeling was het van belang om beiden systemen met elkaar te verbinden, mijn keuze is uitgegaan naar deze methode omdat er rekening kan worden gehouden met toekomstige wijzigende behoeftes van Caesar ProPredict. Mocht Caesar ProPredict in de nabije toekomst geen behoefte of nut zien</w:t>
      </w:r>
      <w:r w:rsidR="008750A8">
        <w:rPr>
          <w:rFonts w:ascii="Calibri" w:hAnsi="Calibri"/>
          <w:sz w:val="22"/>
          <w:szCs w:val="22"/>
        </w:rPr>
        <w:t xml:space="preserve"> in</w:t>
      </w:r>
      <w:r w:rsidR="00D30641">
        <w:rPr>
          <w:rFonts w:ascii="Calibri" w:hAnsi="Calibri"/>
          <w:sz w:val="22"/>
          <w:szCs w:val="22"/>
        </w:rPr>
        <w:t xml:space="preserve"> het gebruik van Analytics360 dan kan men de applicatie volgens dit principe makkelijk vervangen</w:t>
      </w:r>
      <w:r w:rsidR="004B19A4">
        <w:rPr>
          <w:rFonts w:ascii="Calibri" w:hAnsi="Calibri"/>
          <w:sz w:val="22"/>
          <w:szCs w:val="22"/>
        </w:rPr>
        <w:t>,</w:t>
      </w:r>
      <w:r w:rsidR="00D30641">
        <w:rPr>
          <w:rFonts w:ascii="Calibri" w:hAnsi="Calibri"/>
          <w:sz w:val="22"/>
          <w:szCs w:val="22"/>
        </w:rPr>
        <w:t xml:space="preserve"> om</w:t>
      </w:r>
      <w:r w:rsidR="008750A8">
        <w:rPr>
          <w:rFonts w:ascii="Calibri" w:hAnsi="Calibri"/>
          <w:sz w:val="22"/>
          <w:szCs w:val="22"/>
        </w:rPr>
        <w:t>dat</w:t>
      </w:r>
      <w:r w:rsidR="00D30641">
        <w:rPr>
          <w:rFonts w:ascii="Calibri" w:hAnsi="Calibri"/>
          <w:sz w:val="22"/>
          <w:szCs w:val="22"/>
        </w:rPr>
        <w:t xml:space="preserve"> het proces achter applicaties centraal staat. Dit zou mij in een later stadium van het project ook </w:t>
      </w:r>
      <w:r w:rsidR="008750A8">
        <w:rPr>
          <w:rFonts w:ascii="Calibri" w:hAnsi="Calibri"/>
          <w:sz w:val="22"/>
          <w:szCs w:val="22"/>
        </w:rPr>
        <w:t xml:space="preserve">meer </w:t>
      </w:r>
      <w:r w:rsidR="00D30641">
        <w:rPr>
          <w:rFonts w:ascii="Calibri" w:hAnsi="Calibri"/>
          <w:sz w:val="22"/>
          <w:szCs w:val="22"/>
        </w:rPr>
        <w:t xml:space="preserve">ruimte bieden om een oplossing voor te kunnen stellen waarbij </w:t>
      </w:r>
      <w:r w:rsidR="008750A8">
        <w:rPr>
          <w:rFonts w:ascii="Calibri" w:hAnsi="Calibri"/>
          <w:sz w:val="22"/>
          <w:szCs w:val="22"/>
        </w:rPr>
        <w:t>er</w:t>
      </w:r>
      <w:r w:rsidR="004B19A4">
        <w:rPr>
          <w:rFonts w:ascii="Calibri" w:hAnsi="Calibri"/>
          <w:sz w:val="22"/>
          <w:szCs w:val="22"/>
        </w:rPr>
        <w:t xml:space="preserve"> wordt</w:t>
      </w:r>
      <w:r w:rsidR="008750A8">
        <w:rPr>
          <w:rFonts w:ascii="Calibri" w:hAnsi="Calibri"/>
          <w:sz w:val="22"/>
          <w:szCs w:val="22"/>
        </w:rPr>
        <w:t xml:space="preserve"> </w:t>
      </w:r>
      <w:r w:rsidR="00D30641">
        <w:rPr>
          <w:rFonts w:ascii="Calibri" w:hAnsi="Calibri"/>
          <w:sz w:val="22"/>
          <w:szCs w:val="22"/>
        </w:rPr>
        <w:t>gedacht van</w:t>
      </w:r>
      <w:r w:rsidR="008750A8">
        <w:rPr>
          <w:rFonts w:ascii="Calibri" w:hAnsi="Calibri"/>
          <w:sz w:val="22"/>
          <w:szCs w:val="22"/>
        </w:rPr>
        <w:t>uit</w:t>
      </w:r>
      <w:r w:rsidR="00D30641">
        <w:rPr>
          <w:rFonts w:ascii="Calibri" w:hAnsi="Calibri"/>
          <w:sz w:val="22"/>
          <w:szCs w:val="22"/>
        </w:rPr>
        <w:t xml:space="preserve"> het proces achter de koppeling</w:t>
      </w:r>
      <w:r w:rsidR="008750A8">
        <w:rPr>
          <w:rFonts w:ascii="Calibri" w:hAnsi="Calibri"/>
          <w:sz w:val="22"/>
          <w:szCs w:val="22"/>
        </w:rPr>
        <w:t xml:space="preserve"> en</w:t>
      </w:r>
      <w:r w:rsidR="004B19A4">
        <w:rPr>
          <w:rFonts w:ascii="Calibri" w:hAnsi="Calibri"/>
          <w:sz w:val="22"/>
          <w:szCs w:val="22"/>
        </w:rPr>
        <w:t xml:space="preserve"> niet</w:t>
      </w:r>
      <w:r w:rsidR="008750A8">
        <w:rPr>
          <w:rFonts w:ascii="Calibri" w:hAnsi="Calibri"/>
          <w:sz w:val="22"/>
          <w:szCs w:val="22"/>
        </w:rPr>
        <w:t xml:space="preserve"> vanuit applicaties</w:t>
      </w:r>
      <w:r w:rsidR="00D30641">
        <w:rPr>
          <w:rFonts w:ascii="Calibri" w:hAnsi="Calibri"/>
          <w:sz w:val="22"/>
          <w:szCs w:val="22"/>
        </w:rPr>
        <w:t xml:space="preserve">. Een scenario waarbij Analytics360 niet benodigd was of juist Corticon kon worden vervangen door een applicatie van een andere partij. Door de flexibiliteit van </w:t>
      </w:r>
      <w:r w:rsidR="004B19A4">
        <w:rPr>
          <w:rFonts w:ascii="Calibri" w:hAnsi="Calibri"/>
          <w:sz w:val="22"/>
          <w:szCs w:val="22"/>
        </w:rPr>
        <w:t>deze gedachtegoed</w:t>
      </w:r>
      <w:r w:rsidR="00D30641">
        <w:rPr>
          <w:rFonts w:ascii="Calibri" w:hAnsi="Calibri"/>
          <w:sz w:val="22"/>
          <w:szCs w:val="22"/>
        </w:rPr>
        <w:t xml:space="preserve"> heb ik ervoor gekozen om het proces boven de daadwerkelijk koppeling zelf te stellen.</w:t>
      </w:r>
    </w:p>
    <w:p w14:paraId="3328C542" w14:textId="77777777" w:rsidR="004B19A4" w:rsidRDefault="004B19A4" w:rsidP="00E1764C">
      <w:pPr>
        <w:pStyle w:val="xmsonormal"/>
        <w:shd w:val="clear" w:color="auto" w:fill="FFFFFF"/>
        <w:spacing w:before="0" w:beforeAutospacing="0" w:after="0" w:afterAutospacing="0"/>
        <w:rPr>
          <w:rFonts w:ascii="Calibri" w:hAnsi="Calibri"/>
          <w:sz w:val="22"/>
          <w:szCs w:val="22"/>
        </w:rPr>
      </w:pPr>
    </w:p>
    <w:p w14:paraId="5DE1E3B0" w14:textId="77777777" w:rsidR="004B19A4" w:rsidRDefault="004B19A4" w:rsidP="00E1764C">
      <w:pPr>
        <w:pStyle w:val="xmsonormal"/>
        <w:shd w:val="clear" w:color="auto" w:fill="FFFFFF"/>
        <w:spacing w:before="0" w:beforeAutospacing="0" w:after="0" w:afterAutospacing="0"/>
        <w:rPr>
          <w:rFonts w:ascii="Calibri" w:hAnsi="Calibri"/>
          <w:sz w:val="22"/>
          <w:szCs w:val="22"/>
        </w:rPr>
      </w:pPr>
    </w:p>
    <w:p w14:paraId="3DE8B5CC" w14:textId="77777777" w:rsidR="004B19A4" w:rsidRDefault="004B19A4" w:rsidP="00E1764C">
      <w:pPr>
        <w:pStyle w:val="xmsonormal"/>
        <w:shd w:val="clear" w:color="auto" w:fill="FFFFFF"/>
        <w:spacing w:before="0" w:beforeAutospacing="0" w:after="0" w:afterAutospacing="0"/>
        <w:rPr>
          <w:rFonts w:ascii="Calibri" w:hAnsi="Calibri"/>
          <w:sz w:val="22"/>
          <w:szCs w:val="22"/>
        </w:rPr>
      </w:pPr>
    </w:p>
    <w:p w14:paraId="23932B4D" w14:textId="77777777" w:rsidR="004B19A4" w:rsidRDefault="004B19A4" w:rsidP="00E1764C">
      <w:pPr>
        <w:pStyle w:val="xmsonormal"/>
        <w:shd w:val="clear" w:color="auto" w:fill="FFFFFF"/>
        <w:spacing w:before="0" w:beforeAutospacing="0" w:after="0" w:afterAutospacing="0"/>
        <w:rPr>
          <w:rFonts w:ascii="Calibri" w:hAnsi="Calibri"/>
          <w:sz w:val="22"/>
          <w:szCs w:val="22"/>
        </w:rPr>
      </w:pPr>
    </w:p>
    <w:p w14:paraId="5FF0FACB" w14:textId="77777777" w:rsidR="004B19A4" w:rsidRDefault="004B19A4" w:rsidP="00E1764C">
      <w:pPr>
        <w:pStyle w:val="xmsonormal"/>
        <w:shd w:val="clear" w:color="auto" w:fill="FFFFFF"/>
        <w:spacing w:before="0" w:beforeAutospacing="0" w:after="0" w:afterAutospacing="0"/>
        <w:rPr>
          <w:rFonts w:ascii="Calibri" w:hAnsi="Calibri"/>
          <w:sz w:val="22"/>
          <w:szCs w:val="22"/>
        </w:rPr>
      </w:pPr>
    </w:p>
    <w:p w14:paraId="3AD22513" w14:textId="77777777" w:rsidR="004B19A4" w:rsidRDefault="004B19A4" w:rsidP="00E1764C">
      <w:pPr>
        <w:pStyle w:val="xmsonormal"/>
        <w:shd w:val="clear" w:color="auto" w:fill="FFFFFF"/>
        <w:spacing w:before="0" w:beforeAutospacing="0" w:after="0" w:afterAutospacing="0"/>
        <w:rPr>
          <w:rFonts w:ascii="Calibri" w:hAnsi="Calibri"/>
          <w:sz w:val="22"/>
          <w:szCs w:val="22"/>
        </w:rPr>
      </w:pPr>
    </w:p>
    <w:p w14:paraId="71FB1AF6" w14:textId="77777777" w:rsidR="00061CC3" w:rsidRDefault="00061CC3" w:rsidP="00E1764C">
      <w:pPr>
        <w:pStyle w:val="xmsonormal"/>
        <w:shd w:val="clear" w:color="auto" w:fill="FFFFFF"/>
        <w:spacing w:before="0" w:beforeAutospacing="0" w:after="0" w:afterAutospacing="0"/>
        <w:rPr>
          <w:rFonts w:ascii="Calibri" w:hAnsi="Calibri"/>
          <w:sz w:val="22"/>
          <w:szCs w:val="22"/>
        </w:rPr>
      </w:pPr>
    </w:p>
    <w:p w14:paraId="4946368B" w14:textId="77777777" w:rsidR="00061CC3" w:rsidRDefault="00061CC3" w:rsidP="00E1764C">
      <w:pPr>
        <w:pStyle w:val="xmsonormal"/>
        <w:shd w:val="clear" w:color="auto" w:fill="FFFFFF"/>
        <w:spacing w:before="0" w:beforeAutospacing="0" w:after="0" w:afterAutospacing="0"/>
        <w:rPr>
          <w:rFonts w:ascii="Calibri" w:hAnsi="Calibri"/>
          <w:sz w:val="22"/>
          <w:szCs w:val="22"/>
        </w:rPr>
      </w:pPr>
    </w:p>
    <w:p w14:paraId="25A750FC" w14:textId="77777777" w:rsidR="00061CC3" w:rsidRDefault="00061CC3" w:rsidP="00E1764C">
      <w:pPr>
        <w:pStyle w:val="xmsonormal"/>
        <w:shd w:val="clear" w:color="auto" w:fill="FFFFFF"/>
        <w:spacing w:before="0" w:beforeAutospacing="0" w:after="0" w:afterAutospacing="0"/>
        <w:rPr>
          <w:rFonts w:ascii="Calibri" w:hAnsi="Calibri"/>
          <w:sz w:val="22"/>
          <w:szCs w:val="22"/>
        </w:rPr>
      </w:pPr>
    </w:p>
    <w:p w14:paraId="1EDA88E6" w14:textId="77777777" w:rsidR="00061CC3" w:rsidRDefault="00061CC3" w:rsidP="00E1764C">
      <w:pPr>
        <w:pStyle w:val="xmsonormal"/>
        <w:shd w:val="clear" w:color="auto" w:fill="FFFFFF"/>
        <w:spacing w:before="0" w:beforeAutospacing="0" w:after="0" w:afterAutospacing="0"/>
        <w:rPr>
          <w:rFonts w:ascii="Calibri" w:hAnsi="Calibri"/>
          <w:sz w:val="22"/>
          <w:szCs w:val="22"/>
        </w:rPr>
      </w:pPr>
    </w:p>
    <w:p w14:paraId="2AE50FE3" w14:textId="77777777" w:rsidR="004B19A4" w:rsidRDefault="004B19A4" w:rsidP="00E1764C">
      <w:pPr>
        <w:pStyle w:val="xmsonormal"/>
        <w:shd w:val="clear" w:color="auto" w:fill="FFFFFF"/>
        <w:spacing w:before="0" w:beforeAutospacing="0" w:after="0" w:afterAutospacing="0"/>
        <w:rPr>
          <w:rFonts w:ascii="Calibri" w:hAnsi="Calibri"/>
          <w:sz w:val="22"/>
          <w:szCs w:val="22"/>
        </w:rPr>
      </w:pPr>
    </w:p>
    <w:p w14:paraId="309F43F8" w14:textId="77777777" w:rsidR="004B19A4" w:rsidRDefault="004B19A4" w:rsidP="00E1764C">
      <w:pPr>
        <w:pStyle w:val="xmsonormal"/>
        <w:shd w:val="clear" w:color="auto" w:fill="FFFFFF"/>
        <w:spacing w:before="0" w:beforeAutospacing="0" w:after="0" w:afterAutospacing="0"/>
        <w:rPr>
          <w:rFonts w:ascii="Calibri" w:hAnsi="Calibri"/>
          <w:sz w:val="22"/>
          <w:szCs w:val="22"/>
        </w:rPr>
      </w:pPr>
    </w:p>
    <w:p w14:paraId="5E446157" w14:textId="77777777" w:rsidR="00D30641" w:rsidRPr="007C7E7C" w:rsidRDefault="006169F4" w:rsidP="00D30641">
      <w:pPr>
        <w:pStyle w:val="Heading2"/>
        <w:rPr>
          <w:rFonts w:asciiTheme="minorHAnsi" w:hAnsiTheme="minorHAnsi"/>
          <w:color w:val="C00000"/>
          <w14:textOutline w14:w="9525" w14:cap="rnd" w14:cmpd="sng" w14:algn="ctr">
            <w14:noFill/>
            <w14:prstDash w14:val="solid"/>
            <w14:bevel/>
          </w14:textOutline>
        </w:rPr>
      </w:pPr>
      <w:bookmarkStart w:id="47" w:name="_Toc477743190"/>
      <w:r w:rsidRPr="007C7E7C">
        <w:rPr>
          <w:rFonts w:asciiTheme="minorHAnsi" w:hAnsiTheme="minorHAnsi"/>
          <w:color w:val="C00000"/>
          <w14:textOutline w14:w="9525" w14:cap="rnd" w14:cmpd="sng" w14:algn="ctr">
            <w14:noFill/>
            <w14:prstDash w14:val="solid"/>
            <w14:bevel/>
          </w14:textOutline>
        </w:rPr>
        <w:lastRenderedPageBreak/>
        <w:t>5.9</w:t>
      </w:r>
      <w:r w:rsidR="00D30641" w:rsidRPr="007C7E7C">
        <w:rPr>
          <w:rFonts w:asciiTheme="minorHAnsi" w:hAnsiTheme="minorHAnsi"/>
          <w:color w:val="C00000"/>
          <w14:textOutline w14:w="9525" w14:cap="rnd" w14:cmpd="sng" w14:algn="ctr">
            <w14:noFill/>
            <w14:prstDash w14:val="solid"/>
            <w14:bevel/>
          </w14:textOutline>
        </w:rPr>
        <w:t xml:space="preserve"> </w:t>
      </w:r>
      <w:r w:rsidR="00477E5B" w:rsidRPr="007C7E7C">
        <w:rPr>
          <w:rFonts w:asciiTheme="minorHAnsi" w:hAnsiTheme="minorHAnsi"/>
          <w:color w:val="C00000"/>
          <w14:textOutline w14:w="9525" w14:cap="rnd" w14:cmpd="sng" w14:algn="ctr">
            <w14:noFill/>
            <w14:prstDash w14:val="solid"/>
            <w14:bevel/>
          </w14:textOutline>
        </w:rPr>
        <w:t>Op</w:t>
      </w:r>
      <w:r w:rsidR="00D30641" w:rsidRPr="007C7E7C">
        <w:rPr>
          <w:rFonts w:asciiTheme="minorHAnsi" w:hAnsiTheme="minorHAnsi"/>
          <w:color w:val="C00000"/>
          <w14:textOutline w14:w="9525" w14:cap="rnd" w14:cmpd="sng" w14:algn="ctr">
            <w14:noFill/>
            <w14:prstDash w14:val="solid"/>
            <w14:bevel/>
          </w14:textOutline>
        </w:rPr>
        <w:t xml:space="preserve">stellen van </w:t>
      </w:r>
      <w:r w:rsidR="00CB4332" w:rsidRPr="007C7E7C">
        <w:rPr>
          <w:rFonts w:asciiTheme="minorHAnsi" w:hAnsiTheme="minorHAnsi"/>
          <w:color w:val="C00000"/>
          <w14:textOutline w14:w="9525" w14:cap="rnd" w14:cmpd="sng" w14:algn="ctr">
            <w14:noFill/>
            <w14:prstDash w14:val="solid"/>
            <w14:bevel/>
          </w14:textOutline>
        </w:rPr>
        <w:t>het</w:t>
      </w:r>
      <w:r w:rsidR="00D30641" w:rsidRPr="007C7E7C">
        <w:rPr>
          <w:rFonts w:asciiTheme="minorHAnsi" w:hAnsiTheme="minorHAnsi"/>
          <w:color w:val="C00000"/>
          <w14:textOutline w14:w="9525" w14:cap="rnd" w14:cmpd="sng" w14:algn="ctr">
            <w14:noFill/>
            <w14:prstDash w14:val="solid"/>
            <w14:bevel/>
          </w14:textOutline>
        </w:rPr>
        <w:t xml:space="preserve"> plan van aanpak</w:t>
      </w:r>
      <w:bookmarkEnd w:id="47"/>
    </w:p>
    <w:p w14:paraId="0057386D" w14:textId="06C5ED13" w:rsidR="00D30641" w:rsidRPr="003E7AF0" w:rsidRDefault="008750A8" w:rsidP="00D30641">
      <w:pPr>
        <w:rPr>
          <w:rFonts w:asciiTheme="minorHAnsi" w:hAnsiTheme="minorHAnsi"/>
          <w:sz w:val="22"/>
        </w:rPr>
      </w:pPr>
      <w:r w:rsidRPr="003E7AF0">
        <w:rPr>
          <w:rFonts w:asciiTheme="minorHAnsi" w:hAnsiTheme="minorHAnsi"/>
          <w:sz w:val="22"/>
        </w:rPr>
        <w:t xml:space="preserve">Na de introductiegesprekken te hebben gevoerd met alle belangrijke stakeholders van het onderzoek en het uitvoeren van deskresearch naar BI en BRM had ik </w:t>
      </w:r>
      <w:r w:rsidR="00C60592">
        <w:rPr>
          <w:rFonts w:asciiTheme="minorHAnsi" w:hAnsiTheme="minorHAnsi"/>
          <w:sz w:val="22"/>
        </w:rPr>
        <w:t xml:space="preserve">in </w:t>
      </w:r>
      <w:r w:rsidR="004B19A4">
        <w:rPr>
          <w:rFonts w:asciiTheme="minorHAnsi" w:hAnsiTheme="minorHAnsi"/>
          <w:sz w:val="22"/>
        </w:rPr>
        <w:t xml:space="preserve">de </w:t>
      </w:r>
      <w:r w:rsidR="00C60592">
        <w:rPr>
          <w:rFonts w:asciiTheme="minorHAnsi" w:hAnsiTheme="minorHAnsi"/>
          <w:sz w:val="22"/>
        </w:rPr>
        <w:t>3</w:t>
      </w:r>
      <w:r w:rsidR="00C60592" w:rsidRPr="00C60592">
        <w:rPr>
          <w:rFonts w:asciiTheme="minorHAnsi" w:hAnsiTheme="minorHAnsi"/>
          <w:sz w:val="22"/>
          <w:vertAlign w:val="superscript"/>
        </w:rPr>
        <w:t>e</w:t>
      </w:r>
      <w:r w:rsidR="00C60592">
        <w:rPr>
          <w:rFonts w:asciiTheme="minorHAnsi" w:hAnsiTheme="minorHAnsi"/>
          <w:sz w:val="22"/>
        </w:rPr>
        <w:t xml:space="preserve"> projectweek </w:t>
      </w:r>
      <w:r w:rsidRPr="003E7AF0">
        <w:rPr>
          <w:rFonts w:asciiTheme="minorHAnsi" w:hAnsiTheme="minorHAnsi"/>
          <w:sz w:val="22"/>
        </w:rPr>
        <w:t>voldoende informatie verzameld om een Plan van Aanpak(PvA) te formuleren voor de opdracht</w:t>
      </w:r>
      <w:r w:rsidR="004C6326">
        <w:rPr>
          <w:rFonts w:asciiTheme="minorHAnsi" w:hAnsiTheme="minorHAnsi"/>
          <w:sz w:val="22"/>
        </w:rPr>
        <w:t xml:space="preserve">. </w:t>
      </w:r>
      <w:r w:rsidR="004B19A4">
        <w:rPr>
          <w:rFonts w:asciiTheme="minorHAnsi" w:hAnsiTheme="minorHAnsi"/>
          <w:sz w:val="22"/>
        </w:rPr>
        <w:t>Middels mijn PvA kon ik v</w:t>
      </w:r>
      <w:r w:rsidR="004C6326">
        <w:rPr>
          <w:rFonts w:asciiTheme="minorHAnsi" w:hAnsiTheme="minorHAnsi"/>
          <w:sz w:val="22"/>
        </w:rPr>
        <w:t>oor mijn opdrachtgever en andere betrokken stakeholders inzichtelijk maken op welke wijze ik mijn project wilde aanpakken</w:t>
      </w:r>
      <w:r w:rsidR="00C60592">
        <w:rPr>
          <w:rFonts w:asciiTheme="minorHAnsi" w:hAnsiTheme="minorHAnsi"/>
          <w:sz w:val="22"/>
        </w:rPr>
        <w:t xml:space="preserve"> om de doelstelling van het project te bereiken</w:t>
      </w:r>
      <w:r w:rsidR="004C6326">
        <w:rPr>
          <w:rFonts w:asciiTheme="minorHAnsi" w:hAnsiTheme="minorHAnsi"/>
          <w:sz w:val="22"/>
        </w:rPr>
        <w:t>. De</w:t>
      </w:r>
      <w:r w:rsidR="00D30641" w:rsidRPr="003E7AF0">
        <w:rPr>
          <w:rFonts w:asciiTheme="minorHAnsi" w:hAnsiTheme="minorHAnsi"/>
          <w:sz w:val="22"/>
        </w:rPr>
        <w:t xml:space="preserve"> structuur van dit document</w:t>
      </w:r>
      <w:r w:rsidR="004C6326">
        <w:rPr>
          <w:rFonts w:asciiTheme="minorHAnsi" w:hAnsiTheme="minorHAnsi"/>
          <w:sz w:val="22"/>
        </w:rPr>
        <w:t xml:space="preserve"> is opgesteld aan de hand van </w:t>
      </w:r>
      <w:r w:rsidR="00C60592">
        <w:rPr>
          <w:rFonts w:asciiTheme="minorHAnsi" w:hAnsiTheme="minorHAnsi"/>
          <w:sz w:val="22"/>
        </w:rPr>
        <w:t>de</w:t>
      </w:r>
      <w:r w:rsidR="003E7AF0">
        <w:rPr>
          <w:rFonts w:asciiTheme="minorHAnsi" w:hAnsiTheme="minorHAnsi"/>
          <w:sz w:val="22"/>
        </w:rPr>
        <w:t xml:space="preserve"> Plan van Aanpak checklist van</w:t>
      </w:r>
      <w:r w:rsidR="00C60592">
        <w:rPr>
          <w:rFonts w:asciiTheme="minorHAnsi" w:hAnsiTheme="minorHAnsi"/>
          <w:sz w:val="22"/>
        </w:rPr>
        <w:t xml:space="preserve"> dhr. </w:t>
      </w:r>
      <w:r w:rsidR="00CD390B">
        <w:rPr>
          <w:rFonts w:asciiTheme="minorHAnsi" w:hAnsiTheme="minorHAnsi"/>
          <w:sz w:val="22"/>
        </w:rPr>
        <w:t>Roel Grit</w:t>
      </w:r>
      <w:r w:rsidR="004C6326">
        <w:rPr>
          <w:rFonts w:asciiTheme="minorHAnsi" w:hAnsiTheme="minorHAnsi"/>
          <w:sz w:val="22"/>
        </w:rPr>
        <w:t xml:space="preserve"> uit zijn boek </w:t>
      </w:r>
      <w:r w:rsidR="004C6326" w:rsidRPr="004C6326">
        <w:rPr>
          <w:rFonts w:asciiTheme="minorHAnsi" w:hAnsiTheme="minorHAnsi"/>
          <w:sz w:val="22"/>
        </w:rPr>
        <w:t>“</w:t>
      </w:r>
      <w:r w:rsidR="004C6326" w:rsidRPr="004C6326">
        <w:rPr>
          <w:rFonts w:asciiTheme="minorHAnsi" w:hAnsiTheme="minorHAnsi"/>
          <w:i/>
          <w:sz w:val="22"/>
        </w:rPr>
        <w:t>Projectaanpak in zes stappen</w:t>
      </w:r>
      <w:r w:rsidR="004C6326">
        <w:rPr>
          <w:rFonts w:asciiTheme="minorHAnsi" w:hAnsiTheme="minorHAnsi"/>
          <w:sz w:val="22"/>
        </w:rPr>
        <w:t>”</w:t>
      </w:r>
      <w:r w:rsidR="00C60592">
        <w:rPr>
          <w:rFonts w:asciiTheme="minorHAnsi" w:hAnsiTheme="minorHAnsi"/>
          <w:sz w:val="22"/>
        </w:rPr>
        <w:t>.</w:t>
      </w:r>
      <w:r w:rsidR="009754B1">
        <w:rPr>
          <w:rFonts w:asciiTheme="minorHAnsi" w:hAnsiTheme="minorHAnsi"/>
          <w:sz w:val="22"/>
        </w:rPr>
        <w:t xml:space="preserve"> Ik heb niet </w:t>
      </w:r>
      <w:r w:rsidR="00AF755C">
        <w:rPr>
          <w:rFonts w:asciiTheme="minorHAnsi" w:hAnsiTheme="minorHAnsi"/>
          <w:sz w:val="22"/>
        </w:rPr>
        <w:t xml:space="preserve">alle </w:t>
      </w:r>
      <w:r w:rsidR="009754B1">
        <w:rPr>
          <w:rFonts w:asciiTheme="minorHAnsi" w:hAnsiTheme="minorHAnsi"/>
          <w:sz w:val="22"/>
        </w:rPr>
        <w:t>facetten van de checklist gebruikt, alleen de onderdelen die mijn opdrachtgever belangrijk vond om te vermelden voor de opdracht.</w:t>
      </w:r>
      <w:r w:rsidR="00C60592">
        <w:rPr>
          <w:rFonts w:asciiTheme="minorHAnsi" w:hAnsiTheme="minorHAnsi"/>
          <w:sz w:val="22"/>
        </w:rPr>
        <w:t xml:space="preserve"> </w:t>
      </w:r>
      <w:r w:rsidR="00AF755C">
        <w:rPr>
          <w:rFonts w:asciiTheme="minorHAnsi" w:hAnsiTheme="minorHAnsi"/>
          <w:sz w:val="22"/>
        </w:rPr>
        <w:t>Het Plan van A</w:t>
      </w:r>
      <w:r w:rsidR="00D30641" w:rsidRPr="003E7AF0">
        <w:rPr>
          <w:rFonts w:asciiTheme="minorHAnsi" w:hAnsiTheme="minorHAnsi"/>
          <w:sz w:val="22"/>
        </w:rPr>
        <w:t>anpak best</w:t>
      </w:r>
      <w:r w:rsidR="00C60592">
        <w:rPr>
          <w:rFonts w:asciiTheme="minorHAnsi" w:hAnsiTheme="minorHAnsi"/>
          <w:sz w:val="22"/>
        </w:rPr>
        <w:t>aat</w:t>
      </w:r>
      <w:r w:rsidR="00D30641" w:rsidRPr="003E7AF0">
        <w:rPr>
          <w:rFonts w:asciiTheme="minorHAnsi" w:hAnsiTheme="minorHAnsi"/>
          <w:sz w:val="22"/>
        </w:rPr>
        <w:t xml:space="preserve"> uit de volgende onderdelen:</w:t>
      </w:r>
    </w:p>
    <w:p w14:paraId="2D1C5DB4" w14:textId="77777777" w:rsidR="00D30641" w:rsidRPr="003E7AF0" w:rsidRDefault="00D30641" w:rsidP="002B7AF6">
      <w:pPr>
        <w:pStyle w:val="ListParagraph"/>
        <w:numPr>
          <w:ilvl w:val="0"/>
          <w:numId w:val="9"/>
        </w:numPr>
        <w:rPr>
          <w:rFonts w:asciiTheme="minorHAnsi" w:hAnsiTheme="minorHAnsi"/>
          <w:sz w:val="22"/>
        </w:rPr>
      </w:pPr>
      <w:r w:rsidRPr="003E7AF0">
        <w:rPr>
          <w:rFonts w:asciiTheme="minorHAnsi" w:hAnsiTheme="minorHAnsi"/>
          <w:sz w:val="22"/>
        </w:rPr>
        <w:t>Huidige Situatie</w:t>
      </w:r>
    </w:p>
    <w:p w14:paraId="34438D65" w14:textId="77777777" w:rsidR="00D30641" w:rsidRPr="003E7AF0" w:rsidRDefault="00D30641" w:rsidP="002B7AF6">
      <w:pPr>
        <w:pStyle w:val="ListParagraph"/>
        <w:numPr>
          <w:ilvl w:val="0"/>
          <w:numId w:val="9"/>
        </w:numPr>
        <w:rPr>
          <w:rFonts w:asciiTheme="minorHAnsi" w:hAnsiTheme="minorHAnsi"/>
          <w:sz w:val="22"/>
        </w:rPr>
      </w:pPr>
      <w:r w:rsidRPr="003E7AF0">
        <w:rPr>
          <w:rFonts w:asciiTheme="minorHAnsi" w:hAnsiTheme="minorHAnsi"/>
          <w:sz w:val="22"/>
        </w:rPr>
        <w:t>Achtergrond</w:t>
      </w:r>
    </w:p>
    <w:p w14:paraId="1E943D1A" w14:textId="77777777" w:rsidR="00D30641" w:rsidRPr="003E7AF0" w:rsidRDefault="00D30641" w:rsidP="002B7AF6">
      <w:pPr>
        <w:pStyle w:val="ListParagraph"/>
        <w:numPr>
          <w:ilvl w:val="0"/>
          <w:numId w:val="9"/>
        </w:numPr>
        <w:rPr>
          <w:rFonts w:asciiTheme="minorHAnsi" w:hAnsiTheme="minorHAnsi"/>
          <w:sz w:val="22"/>
        </w:rPr>
      </w:pPr>
      <w:r w:rsidRPr="003E7AF0">
        <w:rPr>
          <w:rFonts w:asciiTheme="minorHAnsi" w:hAnsiTheme="minorHAnsi"/>
          <w:sz w:val="22"/>
        </w:rPr>
        <w:t>Uitvoering</w:t>
      </w:r>
    </w:p>
    <w:p w14:paraId="37F8C704" w14:textId="77777777" w:rsidR="00D30641" w:rsidRPr="003E7AF0" w:rsidRDefault="00D30641" w:rsidP="002B7AF6">
      <w:pPr>
        <w:pStyle w:val="ListParagraph"/>
        <w:numPr>
          <w:ilvl w:val="0"/>
          <w:numId w:val="9"/>
        </w:numPr>
        <w:rPr>
          <w:rFonts w:asciiTheme="minorHAnsi" w:hAnsiTheme="minorHAnsi"/>
          <w:sz w:val="22"/>
        </w:rPr>
      </w:pPr>
      <w:r w:rsidRPr="003E7AF0">
        <w:rPr>
          <w:rFonts w:asciiTheme="minorHAnsi" w:hAnsiTheme="minorHAnsi"/>
          <w:sz w:val="22"/>
        </w:rPr>
        <w:t>Stakeholders</w:t>
      </w:r>
    </w:p>
    <w:p w14:paraId="5DF7C39C" w14:textId="77777777" w:rsidR="00D30641" w:rsidRPr="003E7AF0" w:rsidRDefault="00D30641" w:rsidP="002B7AF6">
      <w:pPr>
        <w:pStyle w:val="ListParagraph"/>
        <w:numPr>
          <w:ilvl w:val="0"/>
          <w:numId w:val="9"/>
        </w:numPr>
        <w:rPr>
          <w:rFonts w:asciiTheme="minorHAnsi" w:hAnsiTheme="minorHAnsi"/>
          <w:sz w:val="22"/>
        </w:rPr>
      </w:pPr>
      <w:r w:rsidRPr="003E7AF0">
        <w:rPr>
          <w:rFonts w:asciiTheme="minorHAnsi" w:hAnsiTheme="minorHAnsi"/>
          <w:sz w:val="22"/>
        </w:rPr>
        <w:t>Risico’s</w:t>
      </w:r>
    </w:p>
    <w:p w14:paraId="05182BBD" w14:textId="77777777" w:rsidR="00D30641" w:rsidRDefault="00D30641" w:rsidP="002B7AF6">
      <w:pPr>
        <w:pStyle w:val="ListParagraph"/>
        <w:numPr>
          <w:ilvl w:val="0"/>
          <w:numId w:val="9"/>
        </w:numPr>
        <w:rPr>
          <w:rFonts w:asciiTheme="minorHAnsi" w:hAnsiTheme="minorHAnsi"/>
          <w:sz w:val="22"/>
        </w:rPr>
      </w:pPr>
      <w:r w:rsidRPr="003E7AF0">
        <w:rPr>
          <w:rFonts w:asciiTheme="minorHAnsi" w:hAnsiTheme="minorHAnsi"/>
          <w:sz w:val="22"/>
        </w:rPr>
        <w:t>Projectplanning</w:t>
      </w:r>
    </w:p>
    <w:p w14:paraId="0B52B300" w14:textId="77777777" w:rsidR="00C60592" w:rsidRDefault="00C60592" w:rsidP="00C60592">
      <w:pPr>
        <w:rPr>
          <w:rFonts w:asciiTheme="minorHAnsi" w:hAnsiTheme="minorHAnsi"/>
          <w:sz w:val="22"/>
        </w:rPr>
      </w:pPr>
    </w:p>
    <w:p w14:paraId="7EA9C975" w14:textId="350E3072" w:rsidR="00C60592" w:rsidRPr="00C60592" w:rsidRDefault="004B19A4" w:rsidP="00C60592">
      <w:pPr>
        <w:rPr>
          <w:rFonts w:asciiTheme="minorHAnsi" w:hAnsiTheme="minorHAnsi"/>
          <w:sz w:val="22"/>
        </w:rPr>
      </w:pPr>
      <w:r>
        <w:rPr>
          <w:rFonts w:asciiTheme="minorHAnsi" w:hAnsiTheme="minorHAnsi"/>
          <w:sz w:val="22"/>
        </w:rPr>
        <w:t>Per onderdeel van het</w:t>
      </w:r>
      <w:r w:rsidR="00C60592">
        <w:rPr>
          <w:rFonts w:asciiTheme="minorHAnsi" w:hAnsiTheme="minorHAnsi"/>
          <w:sz w:val="22"/>
        </w:rPr>
        <w:t xml:space="preserve"> PvA zal er een korte toelichting worden geven over de totstandkoming van het desbetreffende onderdeel in betrekking tot </w:t>
      </w:r>
      <w:r>
        <w:rPr>
          <w:rFonts w:asciiTheme="minorHAnsi" w:hAnsiTheme="minorHAnsi"/>
          <w:sz w:val="22"/>
        </w:rPr>
        <w:t xml:space="preserve">uitgevoerde activiteiten en </w:t>
      </w:r>
      <w:r w:rsidR="00C60592">
        <w:rPr>
          <w:rFonts w:asciiTheme="minorHAnsi" w:hAnsiTheme="minorHAnsi"/>
          <w:sz w:val="22"/>
        </w:rPr>
        <w:t>de gebruikte methodes of technieken.</w:t>
      </w:r>
    </w:p>
    <w:p w14:paraId="52A29220" w14:textId="77777777" w:rsidR="008467E6" w:rsidRDefault="008467E6" w:rsidP="00D30641">
      <w:pPr>
        <w:rPr>
          <w:rFonts w:asciiTheme="minorHAnsi" w:hAnsiTheme="minorHAnsi"/>
          <w:sz w:val="22"/>
        </w:rPr>
      </w:pPr>
    </w:p>
    <w:p w14:paraId="41CCC2F2" w14:textId="77777777" w:rsidR="00C60592" w:rsidRPr="00C60592" w:rsidRDefault="00C60592" w:rsidP="00D30641">
      <w:pPr>
        <w:rPr>
          <w:rFonts w:asciiTheme="minorHAnsi" w:hAnsiTheme="minorHAnsi"/>
          <w:i/>
          <w:sz w:val="22"/>
        </w:rPr>
      </w:pPr>
      <w:r w:rsidRPr="00C60592">
        <w:rPr>
          <w:rFonts w:asciiTheme="minorHAnsi" w:hAnsiTheme="minorHAnsi"/>
          <w:i/>
          <w:sz w:val="22"/>
        </w:rPr>
        <w:t>Huidige Situatie</w:t>
      </w:r>
    </w:p>
    <w:p w14:paraId="675F9847" w14:textId="2621B8B7" w:rsidR="00C60592" w:rsidRDefault="00C60592" w:rsidP="00D30641">
      <w:pPr>
        <w:rPr>
          <w:rFonts w:asciiTheme="minorHAnsi" w:hAnsiTheme="minorHAnsi"/>
          <w:sz w:val="22"/>
        </w:rPr>
      </w:pPr>
      <w:r>
        <w:rPr>
          <w:rFonts w:asciiTheme="minorHAnsi" w:hAnsiTheme="minorHAnsi"/>
          <w:sz w:val="22"/>
        </w:rPr>
        <w:t>Voor het omschrijven van de huidige situatie heb ik de informatie gebruikt</w:t>
      </w:r>
      <w:r w:rsidR="00161F39">
        <w:rPr>
          <w:rFonts w:asciiTheme="minorHAnsi" w:hAnsiTheme="minorHAnsi"/>
          <w:sz w:val="22"/>
        </w:rPr>
        <w:t xml:space="preserve"> die</w:t>
      </w:r>
      <w:r w:rsidR="007029E4">
        <w:rPr>
          <w:rFonts w:asciiTheme="minorHAnsi" w:hAnsiTheme="minorHAnsi"/>
          <w:sz w:val="22"/>
        </w:rPr>
        <w:t xml:space="preserve"> ik </w:t>
      </w:r>
      <w:r w:rsidR="00161F39">
        <w:rPr>
          <w:rFonts w:asciiTheme="minorHAnsi" w:hAnsiTheme="minorHAnsi"/>
          <w:sz w:val="22"/>
        </w:rPr>
        <w:t>heb verkregen via mijn kennismakingsgesprekken. Voor deze gesprekken heb ik toestemming gevraagd aan de ondervraagden om de gesprekken op te nemen voor mijn verslaglegging. Uit deze gesprekken kon ik door gerichte vragen te stellen over de organisatie, h</w:t>
      </w:r>
      <w:r w:rsidR="00B8429A">
        <w:rPr>
          <w:rFonts w:asciiTheme="minorHAnsi" w:hAnsiTheme="minorHAnsi"/>
          <w:sz w:val="22"/>
        </w:rPr>
        <w:t>aar structuur, werkwijze en hun</w:t>
      </w:r>
      <w:r w:rsidR="00161F39">
        <w:rPr>
          <w:rFonts w:asciiTheme="minorHAnsi" w:hAnsiTheme="minorHAnsi"/>
          <w:sz w:val="22"/>
        </w:rPr>
        <w:t xml:space="preserve"> relatie</w:t>
      </w:r>
      <w:r w:rsidR="00B8429A">
        <w:rPr>
          <w:rFonts w:asciiTheme="minorHAnsi" w:hAnsiTheme="minorHAnsi"/>
          <w:sz w:val="22"/>
        </w:rPr>
        <w:t xml:space="preserve"> met de </w:t>
      </w:r>
      <w:r w:rsidR="00161F39">
        <w:rPr>
          <w:rFonts w:asciiTheme="minorHAnsi" w:hAnsiTheme="minorHAnsi"/>
          <w:sz w:val="22"/>
        </w:rPr>
        <w:t xml:space="preserve">softwareleverancier Progress herleiden wat de huidige situatie was </w:t>
      </w:r>
      <w:r w:rsidR="00BE0092">
        <w:rPr>
          <w:rFonts w:asciiTheme="minorHAnsi" w:hAnsiTheme="minorHAnsi"/>
          <w:sz w:val="22"/>
        </w:rPr>
        <w:t xml:space="preserve">binnen Caesar. Daarnaast heb ik nog informatie gebruikt dat te vinden was via website </w:t>
      </w:r>
      <w:r w:rsidR="00040B2E">
        <w:rPr>
          <w:rFonts w:asciiTheme="minorHAnsi" w:hAnsiTheme="minorHAnsi"/>
          <w:sz w:val="22"/>
        </w:rPr>
        <w:t>en</w:t>
      </w:r>
      <w:r w:rsidR="00B8429A">
        <w:rPr>
          <w:rFonts w:asciiTheme="minorHAnsi" w:hAnsiTheme="minorHAnsi"/>
          <w:sz w:val="22"/>
        </w:rPr>
        <w:t xml:space="preserve"> het</w:t>
      </w:r>
      <w:r w:rsidR="00040B2E">
        <w:rPr>
          <w:rFonts w:asciiTheme="minorHAnsi" w:hAnsiTheme="minorHAnsi"/>
          <w:sz w:val="22"/>
        </w:rPr>
        <w:t xml:space="preserve"> intranet </w:t>
      </w:r>
      <w:r w:rsidR="00BE0092">
        <w:rPr>
          <w:rFonts w:asciiTheme="minorHAnsi" w:hAnsiTheme="minorHAnsi"/>
          <w:sz w:val="22"/>
        </w:rPr>
        <w:t>van Caesar ProPredict.</w:t>
      </w:r>
    </w:p>
    <w:p w14:paraId="5961B7E1" w14:textId="77777777" w:rsidR="00C60592" w:rsidRDefault="00C60592" w:rsidP="00D30641">
      <w:pPr>
        <w:rPr>
          <w:rFonts w:asciiTheme="minorHAnsi" w:hAnsiTheme="minorHAnsi"/>
          <w:sz w:val="22"/>
        </w:rPr>
      </w:pPr>
    </w:p>
    <w:p w14:paraId="14D815A6" w14:textId="77777777" w:rsidR="00C60592" w:rsidRPr="00C60592" w:rsidRDefault="00C60592" w:rsidP="00D30641">
      <w:pPr>
        <w:rPr>
          <w:rFonts w:asciiTheme="minorHAnsi" w:hAnsiTheme="minorHAnsi"/>
          <w:i/>
          <w:sz w:val="22"/>
        </w:rPr>
      </w:pPr>
      <w:r w:rsidRPr="00C60592">
        <w:rPr>
          <w:rFonts w:asciiTheme="minorHAnsi" w:hAnsiTheme="minorHAnsi"/>
          <w:i/>
          <w:sz w:val="22"/>
        </w:rPr>
        <w:t>Achtergrond</w:t>
      </w:r>
    </w:p>
    <w:p w14:paraId="40C32BCA" w14:textId="0BA1B8D1" w:rsidR="00C60592" w:rsidRDefault="00040B2E" w:rsidP="00D30641">
      <w:pPr>
        <w:rPr>
          <w:rFonts w:asciiTheme="minorHAnsi" w:hAnsiTheme="minorHAnsi"/>
          <w:sz w:val="22"/>
        </w:rPr>
      </w:pPr>
      <w:r>
        <w:rPr>
          <w:rFonts w:asciiTheme="minorHAnsi" w:hAnsiTheme="minorHAnsi"/>
          <w:sz w:val="22"/>
        </w:rPr>
        <w:t>In het hoofdstuk achtergrond wordt er vermeld</w:t>
      </w:r>
      <w:r w:rsidR="00B8429A">
        <w:rPr>
          <w:rFonts w:asciiTheme="minorHAnsi" w:hAnsiTheme="minorHAnsi"/>
          <w:sz w:val="22"/>
        </w:rPr>
        <w:t>t</w:t>
      </w:r>
      <w:r>
        <w:rPr>
          <w:rFonts w:asciiTheme="minorHAnsi" w:hAnsiTheme="minorHAnsi"/>
          <w:sz w:val="22"/>
        </w:rPr>
        <w:t xml:space="preserve"> wat voor kernactiviteiten Caesar ProPredict </w:t>
      </w:r>
      <w:r w:rsidR="00680EF3">
        <w:rPr>
          <w:rFonts w:asciiTheme="minorHAnsi" w:hAnsiTheme="minorHAnsi"/>
          <w:sz w:val="22"/>
        </w:rPr>
        <w:t>uitvoert</w:t>
      </w:r>
      <w:r>
        <w:rPr>
          <w:rFonts w:asciiTheme="minorHAnsi" w:hAnsiTheme="minorHAnsi"/>
          <w:sz w:val="22"/>
        </w:rPr>
        <w:t xml:space="preserve"> en wat de structuur is van de organisatie. Om het hoofdstuk achtergrond te omschrijven heb </w:t>
      </w:r>
      <w:r w:rsidR="00FF09AA">
        <w:rPr>
          <w:rFonts w:asciiTheme="minorHAnsi" w:hAnsiTheme="minorHAnsi"/>
          <w:sz w:val="22"/>
        </w:rPr>
        <w:t xml:space="preserve">ik </w:t>
      </w:r>
      <w:r>
        <w:rPr>
          <w:rFonts w:asciiTheme="minorHAnsi" w:hAnsiTheme="minorHAnsi"/>
          <w:sz w:val="22"/>
        </w:rPr>
        <w:t xml:space="preserve">voornamelijk </w:t>
      </w:r>
      <w:r w:rsidR="00680EF3">
        <w:rPr>
          <w:rFonts w:asciiTheme="minorHAnsi" w:hAnsiTheme="minorHAnsi"/>
          <w:sz w:val="22"/>
        </w:rPr>
        <w:t xml:space="preserve">informatie gezocht op de </w:t>
      </w:r>
      <w:r>
        <w:rPr>
          <w:rFonts w:asciiTheme="minorHAnsi" w:hAnsiTheme="minorHAnsi"/>
          <w:sz w:val="22"/>
        </w:rPr>
        <w:t>website en intranet van Caesar ProPredict. Daarnaast</w:t>
      </w:r>
      <w:r w:rsidR="00680EF3">
        <w:rPr>
          <w:rFonts w:asciiTheme="minorHAnsi" w:hAnsiTheme="minorHAnsi"/>
          <w:sz w:val="22"/>
        </w:rPr>
        <w:t xml:space="preserve"> heb ik</w:t>
      </w:r>
      <w:r>
        <w:rPr>
          <w:rFonts w:asciiTheme="minorHAnsi" w:hAnsiTheme="minorHAnsi"/>
          <w:sz w:val="22"/>
        </w:rPr>
        <w:t xml:space="preserve"> ook de informatie</w:t>
      </w:r>
      <w:r w:rsidR="00680EF3">
        <w:rPr>
          <w:rFonts w:asciiTheme="minorHAnsi" w:hAnsiTheme="minorHAnsi"/>
          <w:sz w:val="22"/>
        </w:rPr>
        <w:t xml:space="preserve"> gebruikt</w:t>
      </w:r>
      <w:r>
        <w:rPr>
          <w:rFonts w:asciiTheme="minorHAnsi" w:hAnsiTheme="minorHAnsi"/>
          <w:sz w:val="22"/>
        </w:rPr>
        <w:t xml:space="preserve"> uit het eerste gesprek dat ik heb gevoerd met mijn opdrachtgever Ronald Vervenne over </w:t>
      </w:r>
      <w:r w:rsidR="00B8429A">
        <w:rPr>
          <w:rFonts w:asciiTheme="minorHAnsi" w:hAnsiTheme="minorHAnsi"/>
          <w:sz w:val="22"/>
        </w:rPr>
        <w:t xml:space="preserve">de </w:t>
      </w:r>
      <w:r>
        <w:rPr>
          <w:rFonts w:asciiTheme="minorHAnsi" w:hAnsiTheme="minorHAnsi"/>
          <w:sz w:val="22"/>
        </w:rPr>
        <w:t>structuur van de organisatie.</w:t>
      </w:r>
    </w:p>
    <w:p w14:paraId="1A73BDDA" w14:textId="77777777" w:rsidR="00040B2E" w:rsidRDefault="00040B2E" w:rsidP="00D30641">
      <w:pPr>
        <w:rPr>
          <w:rFonts w:asciiTheme="minorHAnsi" w:hAnsiTheme="minorHAnsi"/>
          <w:sz w:val="22"/>
        </w:rPr>
      </w:pPr>
    </w:p>
    <w:p w14:paraId="65470306" w14:textId="77777777" w:rsidR="00C60592" w:rsidRDefault="00C60592" w:rsidP="00D30641">
      <w:pPr>
        <w:rPr>
          <w:rFonts w:asciiTheme="minorHAnsi" w:hAnsiTheme="minorHAnsi"/>
          <w:i/>
          <w:sz w:val="22"/>
        </w:rPr>
      </w:pPr>
      <w:r w:rsidRPr="00C60592">
        <w:rPr>
          <w:rFonts w:asciiTheme="minorHAnsi" w:hAnsiTheme="minorHAnsi"/>
          <w:i/>
          <w:sz w:val="22"/>
        </w:rPr>
        <w:t>Uitvoering</w:t>
      </w:r>
    </w:p>
    <w:p w14:paraId="233751AA" w14:textId="6571035E" w:rsidR="004B19A4" w:rsidRDefault="009754B1" w:rsidP="009754B1">
      <w:pPr>
        <w:rPr>
          <w:rFonts w:asciiTheme="minorHAnsi" w:hAnsiTheme="minorHAnsi"/>
          <w:sz w:val="22"/>
        </w:rPr>
      </w:pPr>
      <w:r w:rsidRPr="003E7AF0">
        <w:rPr>
          <w:rFonts w:asciiTheme="minorHAnsi" w:hAnsiTheme="minorHAnsi"/>
          <w:sz w:val="22"/>
        </w:rPr>
        <w:t xml:space="preserve">Het belangrijkste hoofdstuk uit het plan van aanpak </w:t>
      </w:r>
      <w:r w:rsidR="00040B2E">
        <w:rPr>
          <w:rFonts w:asciiTheme="minorHAnsi" w:hAnsiTheme="minorHAnsi"/>
          <w:sz w:val="22"/>
        </w:rPr>
        <w:t xml:space="preserve">was </w:t>
      </w:r>
      <w:r w:rsidRPr="003E7AF0">
        <w:rPr>
          <w:rFonts w:asciiTheme="minorHAnsi" w:hAnsiTheme="minorHAnsi"/>
          <w:sz w:val="22"/>
        </w:rPr>
        <w:t xml:space="preserve">het hoofdstuk </w:t>
      </w:r>
      <w:r w:rsidRPr="003E7AF0">
        <w:rPr>
          <w:rFonts w:asciiTheme="minorHAnsi" w:hAnsiTheme="minorHAnsi"/>
          <w:i/>
          <w:sz w:val="22"/>
        </w:rPr>
        <w:t>Uitvoering</w:t>
      </w:r>
      <w:r w:rsidRPr="003E7AF0">
        <w:rPr>
          <w:rFonts w:asciiTheme="minorHAnsi" w:hAnsiTheme="minorHAnsi"/>
          <w:sz w:val="22"/>
        </w:rPr>
        <w:t>. In dit hoofdstuk staat</w:t>
      </w:r>
      <w:r w:rsidR="00040B2E">
        <w:rPr>
          <w:rFonts w:asciiTheme="minorHAnsi" w:hAnsiTheme="minorHAnsi"/>
          <w:sz w:val="22"/>
        </w:rPr>
        <w:t xml:space="preserve"> er</w:t>
      </w:r>
      <w:r w:rsidRPr="003E7AF0">
        <w:rPr>
          <w:rFonts w:asciiTheme="minorHAnsi" w:hAnsiTheme="minorHAnsi"/>
          <w:sz w:val="22"/>
        </w:rPr>
        <w:t xml:space="preserve"> omschreven welke activiteiten, methodes, deliverables en welke scope er is gehanteerd voor de opdracht. </w:t>
      </w:r>
      <w:r w:rsidR="00FF09AA">
        <w:rPr>
          <w:rFonts w:asciiTheme="minorHAnsi" w:hAnsiTheme="minorHAnsi"/>
          <w:sz w:val="22"/>
        </w:rPr>
        <w:t>Al deze informatie is afkomstig uit het afstudeerplan met één exceptie. Voor het afbakenen van de scope</w:t>
      </w:r>
      <w:r w:rsidR="00680EF3">
        <w:rPr>
          <w:rFonts w:asciiTheme="minorHAnsi" w:hAnsiTheme="minorHAnsi"/>
          <w:sz w:val="22"/>
        </w:rPr>
        <w:t xml:space="preserve"> van het project</w:t>
      </w:r>
      <w:r w:rsidR="00FF09AA">
        <w:rPr>
          <w:rFonts w:asciiTheme="minorHAnsi" w:hAnsiTheme="minorHAnsi"/>
          <w:sz w:val="22"/>
        </w:rPr>
        <w:t xml:space="preserve"> heb ik een persoonlijk gesprek gevoerd met mijn opdrachtgever om vast te kunnen stellen waar </w:t>
      </w:r>
      <w:r w:rsidR="00B8429A">
        <w:rPr>
          <w:rFonts w:asciiTheme="minorHAnsi" w:hAnsiTheme="minorHAnsi"/>
          <w:sz w:val="22"/>
        </w:rPr>
        <w:t xml:space="preserve">de </w:t>
      </w:r>
      <w:r w:rsidR="00FF09AA">
        <w:rPr>
          <w:rFonts w:asciiTheme="minorHAnsi" w:hAnsiTheme="minorHAnsi"/>
          <w:sz w:val="22"/>
        </w:rPr>
        <w:t>scope lag van de opdracht</w:t>
      </w:r>
      <w:r w:rsidR="00680EF3">
        <w:rPr>
          <w:rFonts w:asciiTheme="minorHAnsi" w:hAnsiTheme="minorHAnsi"/>
          <w:sz w:val="22"/>
        </w:rPr>
        <w:t>, op deze wijze hield ik het project beheersbaar door het afbakenen</w:t>
      </w:r>
      <w:r w:rsidR="00B8429A">
        <w:rPr>
          <w:rFonts w:asciiTheme="minorHAnsi" w:hAnsiTheme="minorHAnsi"/>
          <w:sz w:val="22"/>
        </w:rPr>
        <w:t xml:space="preserve"> van duidelijke projectgrenzen. </w:t>
      </w:r>
      <w:r w:rsidR="00FF09AA">
        <w:rPr>
          <w:rFonts w:asciiTheme="minorHAnsi" w:hAnsiTheme="minorHAnsi"/>
          <w:sz w:val="22"/>
        </w:rPr>
        <w:t>De b</w:t>
      </w:r>
      <w:r w:rsidRPr="003E7AF0">
        <w:rPr>
          <w:rFonts w:asciiTheme="minorHAnsi" w:hAnsiTheme="minorHAnsi"/>
          <w:sz w:val="22"/>
        </w:rPr>
        <w:t xml:space="preserve">elangrijkste paragraaf uit dit hoofdstuk is de omschrijving van </w:t>
      </w:r>
      <w:r w:rsidR="00FF09AA">
        <w:rPr>
          <w:rFonts w:asciiTheme="minorHAnsi" w:hAnsiTheme="minorHAnsi"/>
          <w:sz w:val="22"/>
        </w:rPr>
        <w:t xml:space="preserve">de </w:t>
      </w:r>
      <w:r w:rsidRPr="003E7AF0">
        <w:rPr>
          <w:rFonts w:asciiTheme="minorHAnsi" w:hAnsiTheme="minorHAnsi"/>
          <w:sz w:val="22"/>
        </w:rPr>
        <w:t xml:space="preserve">activiteiten die </w:t>
      </w:r>
      <w:r w:rsidR="00FF09AA">
        <w:rPr>
          <w:rFonts w:asciiTheme="minorHAnsi" w:hAnsiTheme="minorHAnsi"/>
          <w:sz w:val="22"/>
        </w:rPr>
        <w:t xml:space="preserve">er </w:t>
      </w:r>
      <w:r w:rsidRPr="003E7AF0">
        <w:rPr>
          <w:rFonts w:asciiTheme="minorHAnsi" w:hAnsiTheme="minorHAnsi"/>
          <w:sz w:val="22"/>
        </w:rPr>
        <w:t xml:space="preserve">zijn uitgevoerd gedurende het project. </w:t>
      </w:r>
    </w:p>
    <w:p w14:paraId="1178A378" w14:textId="77777777" w:rsidR="004B19A4" w:rsidRDefault="004B19A4" w:rsidP="009754B1">
      <w:pPr>
        <w:rPr>
          <w:rFonts w:asciiTheme="minorHAnsi" w:hAnsiTheme="minorHAnsi"/>
          <w:sz w:val="22"/>
        </w:rPr>
      </w:pPr>
    </w:p>
    <w:p w14:paraId="5C23E89E" w14:textId="77777777" w:rsidR="004B19A4" w:rsidRDefault="004B19A4" w:rsidP="009754B1">
      <w:pPr>
        <w:rPr>
          <w:rFonts w:asciiTheme="minorHAnsi" w:hAnsiTheme="minorHAnsi"/>
          <w:sz w:val="22"/>
        </w:rPr>
      </w:pPr>
    </w:p>
    <w:p w14:paraId="689FCDD0" w14:textId="77777777" w:rsidR="004B19A4" w:rsidRDefault="004B19A4" w:rsidP="009754B1">
      <w:pPr>
        <w:rPr>
          <w:rFonts w:asciiTheme="minorHAnsi" w:hAnsiTheme="minorHAnsi"/>
          <w:sz w:val="22"/>
        </w:rPr>
      </w:pPr>
    </w:p>
    <w:p w14:paraId="55A78B4A" w14:textId="77777777" w:rsidR="004B19A4" w:rsidRDefault="004B19A4" w:rsidP="009754B1">
      <w:pPr>
        <w:rPr>
          <w:rFonts w:asciiTheme="minorHAnsi" w:hAnsiTheme="minorHAnsi"/>
          <w:sz w:val="22"/>
        </w:rPr>
      </w:pPr>
    </w:p>
    <w:p w14:paraId="179770D9" w14:textId="77777777" w:rsidR="004B19A4" w:rsidRDefault="004B19A4" w:rsidP="009754B1">
      <w:pPr>
        <w:rPr>
          <w:rFonts w:asciiTheme="minorHAnsi" w:hAnsiTheme="minorHAnsi"/>
          <w:sz w:val="22"/>
        </w:rPr>
      </w:pPr>
    </w:p>
    <w:p w14:paraId="044AA7DA" w14:textId="77777777" w:rsidR="004B19A4" w:rsidRDefault="004B19A4" w:rsidP="009754B1">
      <w:pPr>
        <w:rPr>
          <w:rFonts w:asciiTheme="minorHAnsi" w:hAnsiTheme="minorHAnsi"/>
          <w:sz w:val="22"/>
        </w:rPr>
      </w:pPr>
    </w:p>
    <w:p w14:paraId="2B89E9B3" w14:textId="1C44AB9F" w:rsidR="009754B1" w:rsidRPr="003E7AF0" w:rsidRDefault="009754B1" w:rsidP="009754B1">
      <w:pPr>
        <w:rPr>
          <w:rFonts w:asciiTheme="minorHAnsi" w:hAnsiTheme="minorHAnsi"/>
          <w:sz w:val="22"/>
        </w:rPr>
      </w:pPr>
      <w:r w:rsidRPr="003E7AF0">
        <w:rPr>
          <w:rFonts w:asciiTheme="minorHAnsi" w:hAnsiTheme="minorHAnsi"/>
          <w:sz w:val="22"/>
        </w:rPr>
        <w:lastRenderedPageBreak/>
        <w:t>Hieronder ziet u een overzicht van de activiteiten</w:t>
      </w:r>
      <w:r w:rsidR="008467E6">
        <w:rPr>
          <w:rFonts w:asciiTheme="minorHAnsi" w:hAnsiTheme="minorHAnsi"/>
          <w:sz w:val="22"/>
        </w:rPr>
        <w:t>schema uit het plan van aanpak:</w:t>
      </w:r>
    </w:p>
    <w:tbl>
      <w:tblPr>
        <w:tblStyle w:val="ListTable4-Accent2"/>
        <w:tblW w:w="0" w:type="auto"/>
        <w:tblLook w:val="04A0" w:firstRow="1" w:lastRow="0" w:firstColumn="1" w:lastColumn="0" w:noHBand="0" w:noVBand="1"/>
      </w:tblPr>
      <w:tblGrid>
        <w:gridCol w:w="4520"/>
        <w:gridCol w:w="4487"/>
      </w:tblGrid>
      <w:tr w:rsidR="009754B1" w:rsidRPr="003E7AF0" w14:paraId="122A94EF" w14:textId="77777777" w:rsidTr="007C7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shd w:val="clear" w:color="auto" w:fill="C00000"/>
          </w:tcPr>
          <w:p w14:paraId="64D75576" w14:textId="77777777" w:rsidR="009754B1" w:rsidRPr="005A2C10" w:rsidRDefault="009754B1" w:rsidP="0056018A">
            <w:pPr>
              <w:rPr>
                <w:rFonts w:asciiTheme="minorHAnsi" w:hAnsiTheme="minorHAnsi"/>
              </w:rPr>
            </w:pPr>
            <w:r w:rsidRPr="005A2C10">
              <w:rPr>
                <w:rFonts w:asciiTheme="minorHAnsi" w:hAnsiTheme="minorHAnsi"/>
              </w:rPr>
              <w:t>Activiteit</w:t>
            </w:r>
          </w:p>
        </w:tc>
        <w:tc>
          <w:tcPr>
            <w:tcW w:w="4487" w:type="dxa"/>
            <w:shd w:val="clear" w:color="auto" w:fill="C00000"/>
          </w:tcPr>
          <w:p w14:paraId="33F67D1D" w14:textId="77777777" w:rsidR="009754B1" w:rsidRPr="005A2C10" w:rsidRDefault="009754B1" w:rsidP="0056018A">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A2C10">
              <w:rPr>
                <w:rFonts w:asciiTheme="minorHAnsi" w:hAnsiTheme="minorHAnsi"/>
              </w:rPr>
              <w:t>Toelichting</w:t>
            </w:r>
          </w:p>
        </w:tc>
      </w:tr>
      <w:tr w:rsidR="009754B1" w:rsidRPr="003E7AF0" w14:paraId="6EE25309" w14:textId="77777777" w:rsidTr="007C7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tcPr>
          <w:p w14:paraId="06A04EAC" w14:textId="77777777" w:rsidR="009754B1" w:rsidRPr="003E7AF0" w:rsidRDefault="009754B1" w:rsidP="0056018A">
            <w:pPr>
              <w:rPr>
                <w:rFonts w:asciiTheme="minorHAnsi" w:hAnsiTheme="minorHAnsi"/>
              </w:rPr>
            </w:pPr>
            <w:r w:rsidRPr="003E7AF0">
              <w:rPr>
                <w:rFonts w:asciiTheme="minorHAnsi" w:hAnsiTheme="minorHAnsi"/>
              </w:rPr>
              <w:t>Scrummeetings houden</w:t>
            </w:r>
          </w:p>
        </w:tc>
        <w:tc>
          <w:tcPr>
            <w:tcW w:w="4487" w:type="dxa"/>
          </w:tcPr>
          <w:p w14:paraId="4EF6D8A7" w14:textId="1EBFE9F5" w:rsidR="009754B1" w:rsidRPr="003E7AF0" w:rsidRDefault="00B8429A" w:rsidP="0056018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Om de </w:t>
            </w:r>
            <w:r w:rsidRPr="00B8429A">
              <w:rPr>
                <w:rFonts w:asciiTheme="minorHAnsi" w:hAnsiTheme="minorHAnsi"/>
              </w:rPr>
              <w:t>2 à 3</w:t>
            </w:r>
            <w:r>
              <w:rPr>
                <w:rFonts w:asciiTheme="minorHAnsi" w:hAnsiTheme="minorHAnsi"/>
              </w:rPr>
              <w:t xml:space="preserve"> </w:t>
            </w:r>
            <w:r w:rsidR="009754B1" w:rsidRPr="003E7AF0">
              <w:rPr>
                <w:rFonts w:asciiTheme="minorHAnsi" w:hAnsiTheme="minorHAnsi"/>
              </w:rPr>
              <w:t>weken zal er een scrummeeting plaatsvinden met betrokken stakeholders om voortgang van de opdracht te bespreken.</w:t>
            </w:r>
          </w:p>
        </w:tc>
      </w:tr>
      <w:tr w:rsidR="009754B1" w:rsidRPr="003E7AF0" w14:paraId="70248748" w14:textId="77777777" w:rsidTr="007C7E7C">
        <w:tc>
          <w:tcPr>
            <w:cnfStyle w:val="001000000000" w:firstRow="0" w:lastRow="0" w:firstColumn="1" w:lastColumn="0" w:oddVBand="0" w:evenVBand="0" w:oddHBand="0" w:evenHBand="0" w:firstRowFirstColumn="0" w:firstRowLastColumn="0" w:lastRowFirstColumn="0" w:lastRowLastColumn="0"/>
            <w:tcW w:w="4520" w:type="dxa"/>
          </w:tcPr>
          <w:p w14:paraId="7B986E56" w14:textId="77777777" w:rsidR="009754B1" w:rsidRPr="003E7AF0" w:rsidRDefault="009754B1" w:rsidP="0056018A">
            <w:pPr>
              <w:rPr>
                <w:rFonts w:asciiTheme="minorHAnsi" w:hAnsiTheme="minorHAnsi"/>
              </w:rPr>
            </w:pPr>
            <w:r w:rsidRPr="003E7AF0">
              <w:rPr>
                <w:rFonts w:asciiTheme="minorHAnsi" w:hAnsiTheme="minorHAnsi"/>
              </w:rPr>
              <w:t xml:space="preserve">Plan van Aanpak opstellen </w:t>
            </w:r>
          </w:p>
        </w:tc>
        <w:tc>
          <w:tcPr>
            <w:tcW w:w="4487" w:type="dxa"/>
          </w:tcPr>
          <w:p w14:paraId="21CDD301" w14:textId="77777777" w:rsidR="009754B1" w:rsidRPr="003E7AF0" w:rsidRDefault="009754B1" w:rsidP="0056018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7AF0">
              <w:rPr>
                <w:rFonts w:asciiTheme="minorHAnsi" w:hAnsiTheme="minorHAnsi"/>
              </w:rPr>
              <w:t>Omschrijving van algehele aanpak van de opdracht</w:t>
            </w:r>
          </w:p>
        </w:tc>
      </w:tr>
      <w:tr w:rsidR="009754B1" w:rsidRPr="003E7AF0" w14:paraId="6C63A93C" w14:textId="77777777" w:rsidTr="007C7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tcPr>
          <w:p w14:paraId="4466BEA8" w14:textId="77777777" w:rsidR="009754B1" w:rsidRPr="003E7AF0" w:rsidRDefault="009754B1" w:rsidP="0056018A">
            <w:pPr>
              <w:rPr>
                <w:rFonts w:asciiTheme="minorHAnsi" w:hAnsiTheme="minorHAnsi"/>
              </w:rPr>
            </w:pPr>
            <w:r w:rsidRPr="003E7AF0">
              <w:rPr>
                <w:rFonts w:asciiTheme="minorHAnsi" w:hAnsiTheme="minorHAnsi"/>
              </w:rPr>
              <w:t>Stakeholderanalyse uitvoeren</w:t>
            </w:r>
          </w:p>
        </w:tc>
        <w:tc>
          <w:tcPr>
            <w:tcW w:w="4487" w:type="dxa"/>
          </w:tcPr>
          <w:p w14:paraId="34AD0348" w14:textId="77777777" w:rsidR="009754B1" w:rsidRPr="003E7AF0" w:rsidRDefault="009754B1" w:rsidP="0056018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E7AF0">
              <w:rPr>
                <w:rFonts w:asciiTheme="minorHAnsi" w:hAnsiTheme="minorHAnsi"/>
              </w:rPr>
              <w:t>Analyseren van de belangrijkste stakeholders voor de opdracht</w:t>
            </w:r>
          </w:p>
        </w:tc>
      </w:tr>
      <w:tr w:rsidR="009754B1" w:rsidRPr="003E7AF0" w14:paraId="64C0BA65" w14:textId="77777777" w:rsidTr="007C7E7C">
        <w:tc>
          <w:tcPr>
            <w:cnfStyle w:val="001000000000" w:firstRow="0" w:lastRow="0" w:firstColumn="1" w:lastColumn="0" w:oddVBand="0" w:evenVBand="0" w:oddHBand="0" w:evenHBand="0" w:firstRowFirstColumn="0" w:firstRowLastColumn="0" w:lastRowFirstColumn="0" w:lastRowLastColumn="0"/>
            <w:tcW w:w="4520" w:type="dxa"/>
          </w:tcPr>
          <w:p w14:paraId="466058F5" w14:textId="77777777" w:rsidR="009754B1" w:rsidRPr="003E7AF0" w:rsidRDefault="009754B1" w:rsidP="0056018A">
            <w:pPr>
              <w:rPr>
                <w:rFonts w:asciiTheme="minorHAnsi" w:hAnsiTheme="minorHAnsi"/>
              </w:rPr>
            </w:pPr>
            <w:r w:rsidRPr="003E7AF0">
              <w:rPr>
                <w:rFonts w:asciiTheme="minorHAnsi" w:hAnsiTheme="minorHAnsi"/>
              </w:rPr>
              <w:t>Deskresearch Progress applicaties</w:t>
            </w:r>
          </w:p>
        </w:tc>
        <w:tc>
          <w:tcPr>
            <w:tcW w:w="4487" w:type="dxa"/>
          </w:tcPr>
          <w:p w14:paraId="79419A13" w14:textId="77777777" w:rsidR="009754B1" w:rsidRPr="003E7AF0" w:rsidRDefault="009754B1" w:rsidP="0056018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7AF0">
              <w:rPr>
                <w:rFonts w:asciiTheme="minorHAnsi" w:hAnsiTheme="minorHAnsi"/>
              </w:rPr>
              <w:t>Onderzoek doen naar gehele producten catalogus van Progress om te zien welke producten het best aansluiten bij de doelstelling om prescriptive analysis te kunnen realiseren</w:t>
            </w:r>
          </w:p>
        </w:tc>
      </w:tr>
      <w:tr w:rsidR="009754B1" w:rsidRPr="003E7AF0" w14:paraId="38656DE9" w14:textId="77777777" w:rsidTr="007C7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tcPr>
          <w:p w14:paraId="50BB9952" w14:textId="77777777" w:rsidR="009754B1" w:rsidRPr="003E7AF0" w:rsidRDefault="009754B1" w:rsidP="0056018A">
            <w:pPr>
              <w:rPr>
                <w:rFonts w:asciiTheme="minorHAnsi" w:hAnsiTheme="minorHAnsi"/>
              </w:rPr>
            </w:pPr>
            <w:r w:rsidRPr="003E7AF0">
              <w:rPr>
                <w:rFonts w:asciiTheme="minorHAnsi" w:hAnsiTheme="minorHAnsi"/>
              </w:rPr>
              <w:t>Tutorials door nemen Corticon &amp; Analytics360</w:t>
            </w:r>
          </w:p>
        </w:tc>
        <w:tc>
          <w:tcPr>
            <w:tcW w:w="4487" w:type="dxa"/>
          </w:tcPr>
          <w:p w14:paraId="47F5B674" w14:textId="77777777" w:rsidR="009754B1" w:rsidRPr="003E7AF0" w:rsidRDefault="009754B1" w:rsidP="0056018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E7AF0">
              <w:rPr>
                <w:rFonts w:asciiTheme="minorHAnsi" w:hAnsiTheme="minorHAnsi"/>
              </w:rPr>
              <w:t>Video’s en handleidingen bekijken over de werking van Corticon &amp; Analytics360</w:t>
            </w:r>
          </w:p>
        </w:tc>
      </w:tr>
      <w:tr w:rsidR="009754B1" w:rsidRPr="003E7AF0" w14:paraId="79A06B6F" w14:textId="77777777" w:rsidTr="007C7E7C">
        <w:tc>
          <w:tcPr>
            <w:cnfStyle w:val="001000000000" w:firstRow="0" w:lastRow="0" w:firstColumn="1" w:lastColumn="0" w:oddVBand="0" w:evenVBand="0" w:oddHBand="0" w:evenHBand="0" w:firstRowFirstColumn="0" w:firstRowLastColumn="0" w:lastRowFirstColumn="0" w:lastRowLastColumn="0"/>
            <w:tcW w:w="4520" w:type="dxa"/>
          </w:tcPr>
          <w:p w14:paraId="26366175" w14:textId="77777777" w:rsidR="009754B1" w:rsidRPr="003E7AF0" w:rsidRDefault="009754B1" w:rsidP="0056018A">
            <w:pPr>
              <w:rPr>
                <w:rFonts w:asciiTheme="minorHAnsi" w:hAnsiTheme="minorHAnsi"/>
              </w:rPr>
            </w:pPr>
            <w:r w:rsidRPr="003E7AF0">
              <w:rPr>
                <w:rFonts w:asciiTheme="minorHAnsi" w:hAnsiTheme="minorHAnsi"/>
              </w:rPr>
              <w:t>Interviewen Experts Corticon &amp; Analytics360</w:t>
            </w:r>
          </w:p>
        </w:tc>
        <w:tc>
          <w:tcPr>
            <w:tcW w:w="4487" w:type="dxa"/>
          </w:tcPr>
          <w:p w14:paraId="0F4588DE" w14:textId="77777777" w:rsidR="009754B1" w:rsidRPr="003E7AF0" w:rsidRDefault="009754B1" w:rsidP="0056018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7AF0">
              <w:rPr>
                <w:rFonts w:asciiTheme="minorHAnsi" w:hAnsiTheme="minorHAnsi"/>
              </w:rPr>
              <w:t>Interviewen van experts voor verbrede inzicht in toepassing van business applicaties Corticon &amp; Analytics360</w:t>
            </w:r>
          </w:p>
        </w:tc>
      </w:tr>
      <w:tr w:rsidR="009754B1" w:rsidRPr="003E7AF0" w14:paraId="2DCE4AB7" w14:textId="77777777" w:rsidTr="007C7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tcPr>
          <w:p w14:paraId="1A4689C5" w14:textId="77777777" w:rsidR="009754B1" w:rsidRPr="003E7AF0" w:rsidRDefault="009754B1" w:rsidP="0056018A">
            <w:pPr>
              <w:rPr>
                <w:rFonts w:asciiTheme="minorHAnsi" w:hAnsiTheme="minorHAnsi"/>
              </w:rPr>
            </w:pPr>
            <w:r w:rsidRPr="003E7AF0">
              <w:rPr>
                <w:rFonts w:asciiTheme="minorHAnsi" w:hAnsiTheme="minorHAnsi"/>
              </w:rPr>
              <w:t>SWOT analyse uitvoeren</w:t>
            </w:r>
          </w:p>
        </w:tc>
        <w:tc>
          <w:tcPr>
            <w:tcW w:w="4487" w:type="dxa"/>
          </w:tcPr>
          <w:p w14:paraId="1F201B91" w14:textId="77777777" w:rsidR="009754B1" w:rsidRPr="003E7AF0" w:rsidRDefault="009754B1" w:rsidP="0056018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E7AF0">
              <w:rPr>
                <w:rFonts w:asciiTheme="minorHAnsi" w:hAnsiTheme="minorHAnsi"/>
              </w:rPr>
              <w:t>Uitvoeren van een SWOT analyse om te observeren en vergelijken wat de ontwikkelingen zijn binnen BI branche</w:t>
            </w:r>
          </w:p>
        </w:tc>
      </w:tr>
      <w:tr w:rsidR="009754B1" w:rsidRPr="003E7AF0" w14:paraId="6B149A0F" w14:textId="77777777" w:rsidTr="007C7E7C">
        <w:tc>
          <w:tcPr>
            <w:cnfStyle w:val="001000000000" w:firstRow="0" w:lastRow="0" w:firstColumn="1" w:lastColumn="0" w:oddVBand="0" w:evenVBand="0" w:oddHBand="0" w:evenHBand="0" w:firstRowFirstColumn="0" w:firstRowLastColumn="0" w:lastRowFirstColumn="0" w:lastRowLastColumn="0"/>
            <w:tcW w:w="4520" w:type="dxa"/>
          </w:tcPr>
          <w:p w14:paraId="5E151B6E" w14:textId="77777777" w:rsidR="009754B1" w:rsidRPr="003E7AF0" w:rsidRDefault="009754B1" w:rsidP="0056018A">
            <w:pPr>
              <w:rPr>
                <w:rFonts w:asciiTheme="minorHAnsi" w:hAnsiTheme="minorHAnsi"/>
              </w:rPr>
            </w:pPr>
            <w:r w:rsidRPr="003E7AF0">
              <w:rPr>
                <w:rFonts w:asciiTheme="minorHAnsi" w:hAnsiTheme="minorHAnsi" w:cs="Arial"/>
              </w:rPr>
              <w:t>Analyseren werking van systemen Corticon &amp; Analytics360</w:t>
            </w:r>
          </w:p>
        </w:tc>
        <w:tc>
          <w:tcPr>
            <w:tcW w:w="4487" w:type="dxa"/>
          </w:tcPr>
          <w:p w14:paraId="6ACA39B4" w14:textId="77777777" w:rsidR="009754B1" w:rsidRPr="003E7AF0" w:rsidRDefault="009754B1" w:rsidP="0056018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7AF0">
              <w:rPr>
                <w:rFonts w:asciiTheme="minorHAnsi" w:hAnsiTheme="minorHAnsi"/>
              </w:rPr>
              <w:t>Onderzoeken op welke wijze de tools Corticon &amp; Analytics360 werken</w:t>
            </w:r>
          </w:p>
        </w:tc>
      </w:tr>
      <w:tr w:rsidR="009754B1" w:rsidRPr="003E7AF0" w14:paraId="03DED6C7" w14:textId="77777777" w:rsidTr="007C7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tcPr>
          <w:p w14:paraId="10673267" w14:textId="77777777" w:rsidR="009754B1" w:rsidRPr="003E7AF0" w:rsidRDefault="009754B1" w:rsidP="0056018A">
            <w:pPr>
              <w:rPr>
                <w:rFonts w:asciiTheme="minorHAnsi" w:hAnsiTheme="minorHAnsi" w:cs="Arial"/>
              </w:rPr>
            </w:pPr>
            <w:r w:rsidRPr="003E7AF0">
              <w:rPr>
                <w:rFonts w:asciiTheme="minorHAnsi" w:hAnsiTheme="minorHAnsi" w:cs="Arial"/>
              </w:rPr>
              <w:t>Onderzoeken of we met beide producten een oplossing kunnen maken die leidt tot het in staat zijn om “prescriptive analysis” te gaan bieden naar de markt</w:t>
            </w:r>
          </w:p>
        </w:tc>
        <w:tc>
          <w:tcPr>
            <w:tcW w:w="4487" w:type="dxa"/>
          </w:tcPr>
          <w:p w14:paraId="6205641F" w14:textId="77777777" w:rsidR="009754B1" w:rsidRPr="003E7AF0" w:rsidRDefault="009754B1" w:rsidP="0056018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E7AF0">
              <w:rPr>
                <w:rFonts w:asciiTheme="minorHAnsi" w:hAnsiTheme="minorHAnsi"/>
              </w:rPr>
              <w:t>Onderzoeken wat de mogelijkheden zijn om Corticon en Analytics360 met elkaar te kunnen koppelen om prescriptive analysis te realiseren</w:t>
            </w:r>
          </w:p>
        </w:tc>
      </w:tr>
      <w:tr w:rsidR="009754B1" w:rsidRPr="003E7AF0" w14:paraId="567D050B" w14:textId="77777777" w:rsidTr="007C7E7C">
        <w:tc>
          <w:tcPr>
            <w:cnfStyle w:val="001000000000" w:firstRow="0" w:lastRow="0" w:firstColumn="1" w:lastColumn="0" w:oddVBand="0" w:evenVBand="0" w:oddHBand="0" w:evenHBand="0" w:firstRowFirstColumn="0" w:firstRowLastColumn="0" w:lastRowFirstColumn="0" w:lastRowLastColumn="0"/>
            <w:tcW w:w="4520" w:type="dxa"/>
          </w:tcPr>
          <w:p w14:paraId="16E237C8" w14:textId="77777777" w:rsidR="009754B1" w:rsidRPr="003E7AF0" w:rsidRDefault="009754B1" w:rsidP="0056018A">
            <w:pPr>
              <w:rPr>
                <w:rFonts w:asciiTheme="minorHAnsi" w:hAnsiTheme="minorHAnsi"/>
              </w:rPr>
            </w:pPr>
            <w:r w:rsidRPr="003E7AF0">
              <w:rPr>
                <w:rFonts w:asciiTheme="minorHAnsi" w:hAnsiTheme="minorHAnsi"/>
              </w:rPr>
              <w:t>Analyserapport opstellen</w:t>
            </w:r>
          </w:p>
        </w:tc>
        <w:tc>
          <w:tcPr>
            <w:tcW w:w="4487" w:type="dxa"/>
          </w:tcPr>
          <w:p w14:paraId="7F82C2ED" w14:textId="77777777" w:rsidR="009754B1" w:rsidRPr="003E7AF0" w:rsidRDefault="009754B1" w:rsidP="0056018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7AF0">
              <w:rPr>
                <w:rFonts w:asciiTheme="minorHAnsi" w:hAnsiTheme="minorHAnsi"/>
              </w:rPr>
              <w:t>In het analyserapport komen de bevindingen naar voren uit het onderzoek naar de mogelijkheden om prescriptive analysis te realiseren met Corticon &amp; Analytics360</w:t>
            </w:r>
          </w:p>
        </w:tc>
      </w:tr>
      <w:tr w:rsidR="009754B1" w:rsidRPr="003E7AF0" w14:paraId="19BE4B64" w14:textId="77777777" w:rsidTr="007C7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tcPr>
          <w:p w14:paraId="15375615" w14:textId="77777777" w:rsidR="009754B1" w:rsidRPr="003E7AF0" w:rsidRDefault="009754B1" w:rsidP="0056018A">
            <w:pPr>
              <w:rPr>
                <w:rFonts w:asciiTheme="minorHAnsi" w:hAnsiTheme="minorHAnsi"/>
              </w:rPr>
            </w:pPr>
            <w:r w:rsidRPr="003E7AF0">
              <w:rPr>
                <w:rFonts w:asciiTheme="minorHAnsi" w:hAnsiTheme="minorHAnsi"/>
              </w:rPr>
              <w:t>Adviesrapport opstellen voor het bespreken van de overige maatregelen die niet geïmplementeerd zijn binnen de organisatie</w:t>
            </w:r>
          </w:p>
          <w:p w14:paraId="06EE2A5D" w14:textId="77777777" w:rsidR="009754B1" w:rsidRPr="003E7AF0" w:rsidRDefault="009754B1" w:rsidP="0056018A">
            <w:pPr>
              <w:rPr>
                <w:rFonts w:asciiTheme="minorHAnsi" w:hAnsiTheme="minorHAnsi"/>
              </w:rPr>
            </w:pPr>
          </w:p>
        </w:tc>
        <w:tc>
          <w:tcPr>
            <w:tcW w:w="4487" w:type="dxa"/>
          </w:tcPr>
          <w:p w14:paraId="79DBF73E" w14:textId="77777777" w:rsidR="009754B1" w:rsidRPr="003E7AF0" w:rsidRDefault="009754B1" w:rsidP="0056018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E7AF0">
              <w:rPr>
                <w:rFonts w:asciiTheme="minorHAnsi" w:hAnsiTheme="minorHAnsi"/>
              </w:rPr>
              <w:t>In het adviesrapport zal worden omschreven door middel van scenario’s op welke wijze Caesar ProPredict het beste prescriptive analysis kan realiseren</w:t>
            </w:r>
          </w:p>
          <w:p w14:paraId="06A8EDFA" w14:textId="77777777" w:rsidR="009754B1" w:rsidRPr="003E7AF0" w:rsidRDefault="009754B1" w:rsidP="0056018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345EFE51" w14:textId="4EC2687B" w:rsidR="00C60592" w:rsidRPr="008467E6" w:rsidRDefault="00EE0FF2" w:rsidP="00D30641">
      <w:pPr>
        <w:rPr>
          <w:rFonts w:asciiTheme="minorHAnsi" w:eastAsiaTheme="majorEastAsia" w:hAnsiTheme="minorHAnsi" w:cstheme="majorBidi"/>
          <w:b/>
          <w:color w:val="404040" w:themeColor="text1" w:themeTint="BF"/>
          <w:spacing w:val="5"/>
          <w:kern w:val="28"/>
          <w:sz w:val="22"/>
        </w:rPr>
      </w:pPr>
      <w:r>
        <w:rPr>
          <w:rFonts w:asciiTheme="minorHAnsi" w:eastAsiaTheme="majorEastAsia" w:hAnsiTheme="minorHAnsi" w:cstheme="majorBidi"/>
          <w:b/>
          <w:color w:val="404040" w:themeColor="text1" w:themeTint="BF"/>
          <w:spacing w:val="5"/>
          <w:kern w:val="28"/>
          <w:sz w:val="22"/>
        </w:rPr>
        <w:t>Tabel 4</w:t>
      </w:r>
      <w:r w:rsidR="005A2C10" w:rsidRPr="00890030">
        <w:rPr>
          <w:rFonts w:asciiTheme="minorHAnsi" w:eastAsiaTheme="majorEastAsia" w:hAnsiTheme="minorHAnsi" w:cstheme="majorBidi"/>
          <w:b/>
          <w:color w:val="404040" w:themeColor="text1" w:themeTint="BF"/>
          <w:spacing w:val="5"/>
          <w:kern w:val="28"/>
          <w:sz w:val="22"/>
        </w:rPr>
        <w:t>, Activiteitenschema</w:t>
      </w:r>
    </w:p>
    <w:p w14:paraId="3F160CE5" w14:textId="77777777" w:rsidR="004B19A4" w:rsidRPr="004B19A4" w:rsidRDefault="004B19A4" w:rsidP="00D30641">
      <w:pPr>
        <w:rPr>
          <w:rFonts w:asciiTheme="minorHAnsi" w:hAnsiTheme="minorHAnsi"/>
          <w:sz w:val="22"/>
        </w:rPr>
      </w:pPr>
    </w:p>
    <w:p w14:paraId="3B4F2BBD" w14:textId="77777777" w:rsidR="00C60592" w:rsidRDefault="00C60592" w:rsidP="00D30641">
      <w:pPr>
        <w:rPr>
          <w:rFonts w:asciiTheme="minorHAnsi" w:hAnsiTheme="minorHAnsi"/>
          <w:i/>
          <w:sz w:val="22"/>
        </w:rPr>
      </w:pPr>
      <w:r w:rsidRPr="00C60592">
        <w:rPr>
          <w:rFonts w:asciiTheme="minorHAnsi" w:hAnsiTheme="minorHAnsi"/>
          <w:i/>
          <w:sz w:val="22"/>
        </w:rPr>
        <w:t>Stakeholders</w:t>
      </w:r>
    </w:p>
    <w:p w14:paraId="674DC1FB" w14:textId="77777777" w:rsidR="00FF09AA" w:rsidRPr="00FF09AA" w:rsidRDefault="00FF09AA" w:rsidP="00D30641">
      <w:pPr>
        <w:rPr>
          <w:rFonts w:asciiTheme="minorHAnsi" w:hAnsiTheme="minorHAnsi"/>
          <w:sz w:val="22"/>
        </w:rPr>
      </w:pPr>
      <w:r>
        <w:rPr>
          <w:rFonts w:asciiTheme="minorHAnsi" w:hAnsiTheme="minorHAnsi"/>
          <w:sz w:val="22"/>
        </w:rPr>
        <w:t>In</w:t>
      </w:r>
      <w:r w:rsidR="00BE1F51">
        <w:rPr>
          <w:rFonts w:asciiTheme="minorHAnsi" w:hAnsiTheme="minorHAnsi"/>
          <w:sz w:val="22"/>
        </w:rPr>
        <w:t xml:space="preserve"> </w:t>
      </w:r>
      <w:r w:rsidR="00610D6F">
        <w:rPr>
          <w:rFonts w:asciiTheme="minorHAnsi" w:hAnsiTheme="minorHAnsi"/>
          <w:sz w:val="22"/>
        </w:rPr>
        <w:t>het Plan van Aanpak</w:t>
      </w:r>
      <w:r w:rsidR="00CB7BEE">
        <w:rPr>
          <w:rFonts w:asciiTheme="minorHAnsi" w:hAnsiTheme="minorHAnsi"/>
          <w:sz w:val="22"/>
        </w:rPr>
        <w:t xml:space="preserve"> heb ik een overzicht gemaakt van de betrokken stakeholders van het onderzoek. </w:t>
      </w:r>
      <w:r w:rsidR="00AA1925">
        <w:rPr>
          <w:rFonts w:asciiTheme="minorHAnsi" w:hAnsiTheme="minorHAnsi"/>
          <w:sz w:val="22"/>
        </w:rPr>
        <w:t xml:space="preserve">Het </w:t>
      </w:r>
      <w:r w:rsidR="00CB7BEE">
        <w:rPr>
          <w:rFonts w:asciiTheme="minorHAnsi" w:hAnsiTheme="minorHAnsi"/>
          <w:sz w:val="22"/>
        </w:rPr>
        <w:t xml:space="preserve">overzicht van stakeholders is in kaart gebracht aan de hand van informatie dat ik heb </w:t>
      </w:r>
      <w:r w:rsidR="00AA1925">
        <w:rPr>
          <w:rFonts w:asciiTheme="minorHAnsi" w:hAnsiTheme="minorHAnsi"/>
          <w:sz w:val="22"/>
        </w:rPr>
        <w:t>verkregen via</w:t>
      </w:r>
      <w:r w:rsidR="00CB7BEE">
        <w:rPr>
          <w:rFonts w:asciiTheme="minorHAnsi" w:hAnsiTheme="minorHAnsi"/>
          <w:sz w:val="22"/>
        </w:rPr>
        <w:t xml:space="preserve"> mijn opdrachtgever</w:t>
      </w:r>
      <w:r w:rsidR="00AA1925">
        <w:rPr>
          <w:rFonts w:asciiTheme="minorHAnsi" w:hAnsiTheme="minorHAnsi"/>
          <w:sz w:val="22"/>
        </w:rPr>
        <w:t xml:space="preserve"> gedurende mijn kennismakingsgesprek met hem. Ik heb hem deze informatie gevraagd om mijn</w:t>
      </w:r>
      <w:r w:rsidR="008B6F91">
        <w:rPr>
          <w:rFonts w:asciiTheme="minorHAnsi" w:hAnsiTheme="minorHAnsi"/>
          <w:sz w:val="22"/>
        </w:rPr>
        <w:t xml:space="preserve"> volgende</w:t>
      </w:r>
      <w:r w:rsidR="00AA1925">
        <w:rPr>
          <w:rFonts w:asciiTheme="minorHAnsi" w:hAnsiTheme="minorHAnsi"/>
          <w:sz w:val="22"/>
        </w:rPr>
        <w:t xml:space="preserve"> kennismakingsgesprekken zelf af te kunnen stemmen met de betrokken experts voor mijn onderzoek</w:t>
      </w:r>
      <w:r w:rsidR="00CB7BEE">
        <w:rPr>
          <w:rFonts w:asciiTheme="minorHAnsi" w:hAnsiTheme="minorHAnsi"/>
          <w:sz w:val="22"/>
        </w:rPr>
        <w:t xml:space="preserve">. Het overzicht </w:t>
      </w:r>
      <w:r w:rsidR="008B6F91">
        <w:rPr>
          <w:rFonts w:asciiTheme="minorHAnsi" w:hAnsiTheme="minorHAnsi"/>
          <w:sz w:val="22"/>
        </w:rPr>
        <w:t xml:space="preserve">van stakeholders </w:t>
      </w:r>
      <w:r w:rsidR="00CB7BEE">
        <w:rPr>
          <w:rFonts w:asciiTheme="minorHAnsi" w:hAnsiTheme="minorHAnsi"/>
          <w:sz w:val="22"/>
        </w:rPr>
        <w:t>in de plan van aanpak is een compacte overzicht, in het document stakeholdersanalyse wordt er dieper ing</w:t>
      </w:r>
      <w:r w:rsidR="00AA1925">
        <w:rPr>
          <w:rFonts w:asciiTheme="minorHAnsi" w:hAnsiTheme="minorHAnsi"/>
          <w:sz w:val="22"/>
        </w:rPr>
        <w:t>egaa</w:t>
      </w:r>
      <w:r w:rsidR="00CB7BEE">
        <w:rPr>
          <w:rFonts w:asciiTheme="minorHAnsi" w:hAnsiTheme="minorHAnsi"/>
          <w:sz w:val="22"/>
        </w:rPr>
        <w:t xml:space="preserve">n op de </w:t>
      </w:r>
      <w:r w:rsidR="00AA1925">
        <w:rPr>
          <w:rFonts w:asciiTheme="minorHAnsi" w:hAnsiTheme="minorHAnsi"/>
          <w:sz w:val="22"/>
        </w:rPr>
        <w:t xml:space="preserve">invloeden en belangen van </w:t>
      </w:r>
      <w:r w:rsidR="008B6F91">
        <w:rPr>
          <w:rFonts w:asciiTheme="minorHAnsi" w:hAnsiTheme="minorHAnsi"/>
          <w:sz w:val="22"/>
        </w:rPr>
        <w:t xml:space="preserve">de </w:t>
      </w:r>
      <w:r w:rsidR="00AA1925">
        <w:rPr>
          <w:rFonts w:asciiTheme="minorHAnsi" w:hAnsiTheme="minorHAnsi"/>
          <w:sz w:val="22"/>
        </w:rPr>
        <w:t>stakeholders</w:t>
      </w:r>
      <w:r w:rsidR="008B6F91">
        <w:rPr>
          <w:rFonts w:asciiTheme="minorHAnsi" w:hAnsiTheme="minorHAnsi"/>
          <w:sz w:val="22"/>
        </w:rPr>
        <w:t xml:space="preserve"> binnen dit onderzoek</w:t>
      </w:r>
      <w:r w:rsidR="00AA1925">
        <w:rPr>
          <w:rFonts w:asciiTheme="minorHAnsi" w:hAnsiTheme="minorHAnsi"/>
          <w:sz w:val="22"/>
        </w:rPr>
        <w:t>.</w:t>
      </w:r>
    </w:p>
    <w:p w14:paraId="2D17AF99" w14:textId="77777777" w:rsidR="009308FD" w:rsidRPr="00ED4BB4" w:rsidRDefault="009308FD" w:rsidP="00FF09AA">
      <w:pPr>
        <w:rPr>
          <w:rFonts w:asciiTheme="minorHAnsi" w:hAnsiTheme="minorHAnsi"/>
          <w:sz w:val="22"/>
        </w:rPr>
      </w:pPr>
    </w:p>
    <w:p w14:paraId="00B84C44" w14:textId="77777777" w:rsidR="00FF09AA" w:rsidRPr="006D2392" w:rsidRDefault="00FF09AA" w:rsidP="00FF09AA">
      <w:pPr>
        <w:rPr>
          <w:rFonts w:asciiTheme="minorHAnsi" w:hAnsiTheme="minorHAnsi"/>
          <w:i/>
          <w:sz w:val="22"/>
        </w:rPr>
      </w:pPr>
      <w:r w:rsidRPr="006D2392">
        <w:rPr>
          <w:rFonts w:asciiTheme="minorHAnsi" w:hAnsiTheme="minorHAnsi"/>
          <w:i/>
          <w:sz w:val="22"/>
        </w:rPr>
        <w:t>Risico’</w:t>
      </w:r>
      <w:r w:rsidR="009F40D4" w:rsidRPr="006D2392">
        <w:rPr>
          <w:rFonts w:asciiTheme="minorHAnsi" w:hAnsiTheme="minorHAnsi"/>
          <w:i/>
          <w:sz w:val="22"/>
        </w:rPr>
        <w:t>s</w:t>
      </w:r>
    </w:p>
    <w:p w14:paraId="39526B59" w14:textId="557C340E" w:rsidR="009308FD" w:rsidRDefault="00EF20D3" w:rsidP="00FF09AA">
      <w:pPr>
        <w:rPr>
          <w:rFonts w:asciiTheme="minorHAnsi" w:hAnsiTheme="minorHAnsi" w:cs="Arial"/>
          <w:color w:val="252525"/>
          <w:sz w:val="22"/>
          <w:shd w:val="clear" w:color="auto" w:fill="FFFFFF"/>
        </w:rPr>
      </w:pPr>
      <w:r w:rsidRPr="006D2392">
        <w:rPr>
          <w:rFonts w:asciiTheme="minorHAnsi" w:hAnsiTheme="minorHAnsi" w:cs="Arial"/>
          <w:color w:val="252525"/>
          <w:sz w:val="22"/>
          <w:shd w:val="clear" w:color="auto" w:fill="FFFFFF"/>
        </w:rPr>
        <w:t xml:space="preserve">Voor </w:t>
      </w:r>
      <w:r w:rsidR="00A00FAE">
        <w:rPr>
          <w:rFonts w:asciiTheme="minorHAnsi" w:hAnsiTheme="minorHAnsi" w:cs="Arial"/>
          <w:color w:val="252525"/>
          <w:sz w:val="22"/>
          <w:shd w:val="clear" w:color="auto" w:fill="FFFFFF"/>
        </w:rPr>
        <w:t>het</w:t>
      </w:r>
      <w:r w:rsidRPr="006D2392">
        <w:rPr>
          <w:rFonts w:asciiTheme="minorHAnsi" w:hAnsiTheme="minorHAnsi" w:cs="Arial"/>
          <w:color w:val="252525"/>
          <w:sz w:val="22"/>
          <w:shd w:val="clear" w:color="auto" w:fill="FFFFFF"/>
        </w:rPr>
        <w:t xml:space="preserve"> project moest ik inzichtelijk maken wat voor risico’s er ware</w:t>
      </w:r>
      <w:r w:rsidR="00A00FAE">
        <w:rPr>
          <w:rFonts w:asciiTheme="minorHAnsi" w:hAnsiTheme="minorHAnsi" w:cs="Arial"/>
          <w:color w:val="252525"/>
          <w:sz w:val="22"/>
          <w:shd w:val="clear" w:color="auto" w:fill="FFFFFF"/>
        </w:rPr>
        <w:t xml:space="preserve">n die </w:t>
      </w:r>
      <w:r w:rsidR="009D1BAC">
        <w:rPr>
          <w:rFonts w:asciiTheme="minorHAnsi" w:hAnsiTheme="minorHAnsi" w:cs="Arial"/>
          <w:color w:val="252525"/>
          <w:sz w:val="22"/>
          <w:shd w:val="clear" w:color="auto" w:fill="FFFFFF"/>
        </w:rPr>
        <w:t xml:space="preserve">een </w:t>
      </w:r>
      <w:r w:rsidR="00A00FAE">
        <w:rPr>
          <w:rFonts w:asciiTheme="minorHAnsi" w:hAnsiTheme="minorHAnsi" w:cs="Arial"/>
          <w:color w:val="252525"/>
          <w:sz w:val="22"/>
          <w:shd w:val="clear" w:color="auto" w:fill="FFFFFF"/>
        </w:rPr>
        <w:t xml:space="preserve">bedreiging konden </w:t>
      </w:r>
      <w:r w:rsidR="005A2C10">
        <w:rPr>
          <w:rFonts w:asciiTheme="minorHAnsi" w:hAnsiTheme="minorHAnsi" w:cs="Arial"/>
          <w:color w:val="252525"/>
          <w:sz w:val="22"/>
          <w:shd w:val="clear" w:color="auto" w:fill="FFFFFF"/>
        </w:rPr>
        <w:t>vormen</w:t>
      </w:r>
      <w:r w:rsidR="00A00FAE">
        <w:rPr>
          <w:rFonts w:asciiTheme="minorHAnsi" w:hAnsiTheme="minorHAnsi" w:cs="Arial"/>
          <w:color w:val="252525"/>
          <w:sz w:val="22"/>
          <w:shd w:val="clear" w:color="auto" w:fill="FFFFFF"/>
        </w:rPr>
        <w:t>. Om de risico’s voor het project vast te kunnen stellen heb ik een brainstorm</w:t>
      </w:r>
      <w:r w:rsidR="009D1BAC">
        <w:rPr>
          <w:rFonts w:asciiTheme="minorHAnsi" w:hAnsiTheme="minorHAnsi" w:cs="Arial"/>
          <w:color w:val="252525"/>
          <w:sz w:val="22"/>
          <w:shd w:val="clear" w:color="auto" w:fill="FFFFFF"/>
        </w:rPr>
        <w:t xml:space="preserve"> sessie georganiseerd met mijn scrum</w:t>
      </w:r>
      <w:r w:rsidR="00A00FAE">
        <w:rPr>
          <w:rFonts w:asciiTheme="minorHAnsi" w:hAnsiTheme="minorHAnsi" w:cs="Arial"/>
          <w:color w:val="252525"/>
          <w:sz w:val="22"/>
          <w:shd w:val="clear" w:color="auto" w:fill="FFFFFF"/>
        </w:rPr>
        <w:t>team om de risico’s voor het project in kaart te brengen</w:t>
      </w:r>
      <w:r w:rsidR="00665DD0">
        <w:rPr>
          <w:rFonts w:asciiTheme="minorHAnsi" w:hAnsiTheme="minorHAnsi" w:cs="Arial"/>
          <w:color w:val="252525"/>
          <w:sz w:val="22"/>
          <w:shd w:val="clear" w:color="auto" w:fill="FFFFFF"/>
        </w:rPr>
        <w:t xml:space="preserve"> en </w:t>
      </w:r>
      <w:r w:rsidR="00ED4BB4">
        <w:rPr>
          <w:rFonts w:asciiTheme="minorHAnsi" w:hAnsiTheme="minorHAnsi" w:cs="Arial"/>
          <w:color w:val="252525"/>
          <w:sz w:val="22"/>
          <w:shd w:val="clear" w:color="auto" w:fill="FFFFFF"/>
        </w:rPr>
        <w:t xml:space="preserve">om </w:t>
      </w:r>
      <w:r w:rsidR="00BC2191">
        <w:rPr>
          <w:rFonts w:asciiTheme="minorHAnsi" w:hAnsiTheme="minorHAnsi" w:cs="Arial"/>
          <w:color w:val="252525"/>
          <w:sz w:val="22"/>
          <w:shd w:val="clear" w:color="auto" w:fill="FFFFFF"/>
        </w:rPr>
        <w:t xml:space="preserve">de </w:t>
      </w:r>
      <w:r w:rsidR="00665DD0">
        <w:rPr>
          <w:rFonts w:asciiTheme="minorHAnsi" w:hAnsiTheme="minorHAnsi" w:cs="Arial"/>
          <w:color w:val="252525"/>
          <w:sz w:val="22"/>
          <w:shd w:val="clear" w:color="auto" w:fill="FFFFFF"/>
        </w:rPr>
        <w:t>kwaliteit van de risico</w:t>
      </w:r>
      <w:r w:rsidR="00ED4BB4">
        <w:rPr>
          <w:rFonts w:asciiTheme="minorHAnsi" w:hAnsiTheme="minorHAnsi" w:cs="Arial"/>
          <w:color w:val="252525"/>
          <w:sz w:val="22"/>
          <w:shd w:val="clear" w:color="auto" w:fill="FFFFFF"/>
        </w:rPr>
        <w:t>’</w:t>
      </w:r>
      <w:r w:rsidR="00665DD0">
        <w:rPr>
          <w:rFonts w:asciiTheme="minorHAnsi" w:hAnsiTheme="minorHAnsi" w:cs="Arial"/>
          <w:color w:val="252525"/>
          <w:sz w:val="22"/>
          <w:shd w:val="clear" w:color="auto" w:fill="FFFFFF"/>
        </w:rPr>
        <w:t>s waar</w:t>
      </w:r>
      <w:r w:rsidR="00ED4BB4">
        <w:rPr>
          <w:rFonts w:asciiTheme="minorHAnsi" w:hAnsiTheme="minorHAnsi" w:cs="Arial"/>
          <w:color w:val="252525"/>
          <w:sz w:val="22"/>
          <w:shd w:val="clear" w:color="auto" w:fill="FFFFFF"/>
        </w:rPr>
        <w:t xml:space="preserve"> te </w:t>
      </w:r>
      <w:r w:rsidR="00665DD0">
        <w:rPr>
          <w:rFonts w:asciiTheme="minorHAnsi" w:hAnsiTheme="minorHAnsi" w:cs="Arial"/>
          <w:color w:val="252525"/>
          <w:sz w:val="22"/>
          <w:shd w:val="clear" w:color="auto" w:fill="FFFFFF"/>
        </w:rPr>
        <w:t>borgen door samen met ervaren experts te brainstormen</w:t>
      </w:r>
      <w:r w:rsidR="00A00FAE">
        <w:rPr>
          <w:rFonts w:asciiTheme="minorHAnsi" w:hAnsiTheme="minorHAnsi" w:cs="Arial"/>
          <w:color w:val="252525"/>
          <w:sz w:val="22"/>
          <w:shd w:val="clear" w:color="auto" w:fill="FFFFFF"/>
        </w:rPr>
        <w:t>.</w:t>
      </w:r>
    </w:p>
    <w:p w14:paraId="29ED1A57" w14:textId="77777777" w:rsidR="009308FD" w:rsidRDefault="009308FD" w:rsidP="00FF09AA">
      <w:pPr>
        <w:rPr>
          <w:rFonts w:asciiTheme="minorHAnsi" w:hAnsiTheme="minorHAnsi" w:cs="Arial"/>
          <w:color w:val="252525"/>
          <w:sz w:val="22"/>
          <w:shd w:val="clear" w:color="auto" w:fill="FFFFFF"/>
        </w:rPr>
      </w:pPr>
    </w:p>
    <w:p w14:paraId="4BF97798" w14:textId="77777777" w:rsidR="004B19A4" w:rsidRDefault="004B19A4" w:rsidP="00FF09AA">
      <w:pPr>
        <w:rPr>
          <w:rFonts w:asciiTheme="minorHAnsi" w:hAnsiTheme="minorHAnsi" w:cs="Arial"/>
          <w:color w:val="252525"/>
          <w:sz w:val="22"/>
          <w:shd w:val="clear" w:color="auto" w:fill="FFFFFF"/>
        </w:rPr>
      </w:pPr>
    </w:p>
    <w:p w14:paraId="3C6DEA38" w14:textId="77777777" w:rsidR="004B19A4" w:rsidRDefault="004B19A4" w:rsidP="00FF09AA">
      <w:pPr>
        <w:rPr>
          <w:rFonts w:asciiTheme="minorHAnsi" w:hAnsiTheme="minorHAnsi" w:cs="Arial"/>
          <w:color w:val="252525"/>
          <w:sz w:val="22"/>
          <w:shd w:val="clear" w:color="auto" w:fill="FFFFFF"/>
        </w:rPr>
      </w:pPr>
    </w:p>
    <w:p w14:paraId="081834DB" w14:textId="1F6EF113" w:rsidR="009308FD" w:rsidRDefault="00A00FAE" w:rsidP="00FF09AA">
      <w:pPr>
        <w:rPr>
          <w:rFonts w:asciiTheme="minorHAnsi" w:hAnsiTheme="minorHAnsi" w:cs="Arial"/>
          <w:color w:val="252525"/>
          <w:sz w:val="22"/>
          <w:shd w:val="clear" w:color="auto" w:fill="FFFFFF"/>
        </w:rPr>
      </w:pPr>
      <w:r>
        <w:rPr>
          <w:rFonts w:asciiTheme="minorHAnsi" w:hAnsiTheme="minorHAnsi" w:cs="Arial"/>
          <w:color w:val="252525"/>
          <w:sz w:val="22"/>
          <w:shd w:val="clear" w:color="auto" w:fill="FFFFFF"/>
        </w:rPr>
        <w:lastRenderedPageBreak/>
        <w:t>Gedurende de brainstorm sessie kreeg iedereen de kans om zijn risico</w:t>
      </w:r>
      <w:r w:rsidR="00BC677E">
        <w:rPr>
          <w:rFonts w:asciiTheme="minorHAnsi" w:hAnsiTheme="minorHAnsi" w:cs="Arial"/>
          <w:color w:val="252525"/>
          <w:sz w:val="22"/>
          <w:shd w:val="clear" w:color="auto" w:fill="FFFFFF"/>
        </w:rPr>
        <w:t>’</w:t>
      </w:r>
      <w:r>
        <w:rPr>
          <w:rFonts w:asciiTheme="minorHAnsi" w:hAnsiTheme="minorHAnsi" w:cs="Arial"/>
          <w:color w:val="252525"/>
          <w:sz w:val="22"/>
          <w:shd w:val="clear" w:color="auto" w:fill="FFFFFF"/>
        </w:rPr>
        <w:t xml:space="preserve">s </w:t>
      </w:r>
      <w:r w:rsidR="00BC677E">
        <w:rPr>
          <w:rFonts w:asciiTheme="minorHAnsi" w:hAnsiTheme="minorHAnsi" w:cs="Arial"/>
          <w:color w:val="252525"/>
          <w:sz w:val="22"/>
          <w:shd w:val="clear" w:color="auto" w:fill="FFFFFF"/>
        </w:rPr>
        <w:t xml:space="preserve">voor </w:t>
      </w:r>
      <w:r>
        <w:rPr>
          <w:rFonts w:asciiTheme="minorHAnsi" w:hAnsiTheme="minorHAnsi" w:cs="Arial"/>
          <w:color w:val="252525"/>
          <w:sz w:val="22"/>
          <w:shd w:val="clear" w:color="auto" w:fill="FFFFFF"/>
        </w:rPr>
        <w:t xml:space="preserve">het project te benoemen. Vervolgens hebben wij daarna </w:t>
      </w:r>
      <w:r w:rsidR="009D1BAC">
        <w:rPr>
          <w:rFonts w:asciiTheme="minorHAnsi" w:hAnsiTheme="minorHAnsi" w:cs="Arial"/>
          <w:color w:val="252525"/>
          <w:sz w:val="22"/>
          <w:shd w:val="clear" w:color="auto" w:fill="FFFFFF"/>
        </w:rPr>
        <w:t xml:space="preserve">gezamenlijk </w:t>
      </w:r>
      <w:r>
        <w:rPr>
          <w:rFonts w:asciiTheme="minorHAnsi" w:hAnsiTheme="minorHAnsi" w:cs="Arial"/>
          <w:color w:val="252525"/>
          <w:sz w:val="22"/>
          <w:shd w:val="clear" w:color="auto" w:fill="FFFFFF"/>
        </w:rPr>
        <w:t>de risico’</w:t>
      </w:r>
      <w:r w:rsidR="009D1BAC">
        <w:rPr>
          <w:rFonts w:asciiTheme="minorHAnsi" w:hAnsiTheme="minorHAnsi" w:cs="Arial"/>
          <w:color w:val="252525"/>
          <w:sz w:val="22"/>
          <w:shd w:val="clear" w:color="auto" w:fill="FFFFFF"/>
        </w:rPr>
        <w:t xml:space="preserve">s </w:t>
      </w:r>
      <w:r>
        <w:rPr>
          <w:rFonts w:asciiTheme="minorHAnsi" w:hAnsiTheme="minorHAnsi" w:cs="Arial"/>
          <w:color w:val="252525"/>
          <w:sz w:val="22"/>
          <w:shd w:val="clear" w:color="auto" w:fill="FFFFFF"/>
        </w:rPr>
        <w:t xml:space="preserve">gewogen en heb </w:t>
      </w:r>
      <w:r w:rsidR="00BC677E">
        <w:rPr>
          <w:rFonts w:asciiTheme="minorHAnsi" w:hAnsiTheme="minorHAnsi" w:cs="Arial"/>
          <w:color w:val="252525"/>
          <w:sz w:val="22"/>
          <w:shd w:val="clear" w:color="auto" w:fill="FFFFFF"/>
        </w:rPr>
        <w:t xml:space="preserve">ik de </w:t>
      </w:r>
      <w:r>
        <w:rPr>
          <w:rFonts w:asciiTheme="minorHAnsi" w:hAnsiTheme="minorHAnsi" w:cs="Arial"/>
          <w:color w:val="252525"/>
          <w:sz w:val="22"/>
          <w:shd w:val="clear" w:color="auto" w:fill="FFFFFF"/>
        </w:rPr>
        <w:t>risico</w:t>
      </w:r>
      <w:r w:rsidR="00BC677E">
        <w:rPr>
          <w:rFonts w:asciiTheme="minorHAnsi" w:hAnsiTheme="minorHAnsi" w:cs="Arial"/>
          <w:color w:val="252525"/>
          <w:sz w:val="22"/>
          <w:shd w:val="clear" w:color="auto" w:fill="FFFFFF"/>
        </w:rPr>
        <w:t>’</w:t>
      </w:r>
      <w:r>
        <w:rPr>
          <w:rFonts w:asciiTheme="minorHAnsi" w:hAnsiTheme="minorHAnsi" w:cs="Arial"/>
          <w:color w:val="252525"/>
          <w:sz w:val="22"/>
          <w:shd w:val="clear" w:color="auto" w:fill="FFFFFF"/>
        </w:rPr>
        <w:t xml:space="preserve">s </w:t>
      </w:r>
      <w:r w:rsidR="00BC677E">
        <w:rPr>
          <w:rFonts w:asciiTheme="minorHAnsi" w:hAnsiTheme="minorHAnsi" w:cs="Arial"/>
          <w:color w:val="252525"/>
          <w:sz w:val="22"/>
          <w:shd w:val="clear" w:color="auto" w:fill="FFFFFF"/>
        </w:rPr>
        <w:t>verwerkt in een risicomatrix.</w:t>
      </w:r>
      <w:r w:rsidR="0038092F">
        <w:rPr>
          <w:rFonts w:asciiTheme="minorHAnsi" w:hAnsiTheme="minorHAnsi" w:cs="Arial"/>
          <w:color w:val="252525"/>
          <w:sz w:val="22"/>
          <w:shd w:val="clear" w:color="auto" w:fill="FFFFFF"/>
        </w:rPr>
        <w:t xml:space="preserve"> </w:t>
      </w:r>
      <w:r w:rsidR="00665DD0">
        <w:rPr>
          <w:rFonts w:asciiTheme="minorHAnsi" w:hAnsiTheme="minorHAnsi" w:cs="Arial"/>
          <w:color w:val="252525"/>
          <w:sz w:val="22"/>
          <w:shd w:val="clear" w:color="auto" w:fill="FFFFFF"/>
        </w:rPr>
        <w:t xml:space="preserve">Om </w:t>
      </w:r>
      <w:r w:rsidR="00B86BEB">
        <w:rPr>
          <w:rFonts w:asciiTheme="minorHAnsi" w:hAnsiTheme="minorHAnsi" w:cs="Arial"/>
          <w:color w:val="252525"/>
          <w:sz w:val="22"/>
          <w:shd w:val="clear" w:color="auto" w:fill="FFFFFF"/>
        </w:rPr>
        <w:t xml:space="preserve">de </w:t>
      </w:r>
      <w:r w:rsidR="00665DD0">
        <w:rPr>
          <w:rFonts w:asciiTheme="minorHAnsi" w:hAnsiTheme="minorHAnsi" w:cs="Arial"/>
          <w:color w:val="252525"/>
          <w:sz w:val="22"/>
          <w:shd w:val="clear" w:color="auto" w:fill="FFFFFF"/>
        </w:rPr>
        <w:t>risico’s te</w:t>
      </w:r>
      <w:r w:rsidR="00ED4BB4">
        <w:rPr>
          <w:rFonts w:asciiTheme="minorHAnsi" w:hAnsiTheme="minorHAnsi" w:cs="Arial"/>
          <w:color w:val="252525"/>
          <w:sz w:val="22"/>
          <w:shd w:val="clear" w:color="auto" w:fill="FFFFFF"/>
        </w:rPr>
        <w:t xml:space="preserve"> wegen had</w:t>
      </w:r>
      <w:r w:rsidR="00BC2191">
        <w:rPr>
          <w:rFonts w:asciiTheme="minorHAnsi" w:hAnsiTheme="minorHAnsi" w:cs="Arial"/>
          <w:color w:val="252525"/>
          <w:sz w:val="22"/>
          <w:shd w:val="clear" w:color="auto" w:fill="FFFFFF"/>
        </w:rPr>
        <w:t xml:space="preserve"> </w:t>
      </w:r>
      <w:r w:rsidR="00BC677E">
        <w:rPr>
          <w:rFonts w:asciiTheme="minorHAnsi" w:hAnsiTheme="minorHAnsi" w:cs="Arial"/>
          <w:color w:val="252525"/>
          <w:sz w:val="22"/>
          <w:shd w:val="clear" w:color="auto" w:fill="FFFFFF"/>
        </w:rPr>
        <w:t xml:space="preserve">ik een </w:t>
      </w:r>
      <w:r w:rsidR="00665DD0">
        <w:rPr>
          <w:rFonts w:asciiTheme="minorHAnsi" w:hAnsiTheme="minorHAnsi" w:cs="Arial"/>
          <w:color w:val="252525"/>
          <w:sz w:val="22"/>
          <w:shd w:val="clear" w:color="auto" w:fill="FFFFFF"/>
        </w:rPr>
        <w:t>cijfer</w:t>
      </w:r>
      <w:r w:rsidR="00BC677E">
        <w:rPr>
          <w:rFonts w:asciiTheme="minorHAnsi" w:hAnsiTheme="minorHAnsi" w:cs="Arial"/>
          <w:color w:val="252525"/>
          <w:sz w:val="22"/>
          <w:shd w:val="clear" w:color="auto" w:fill="FFFFFF"/>
        </w:rPr>
        <w:t xml:space="preserve">marge </w:t>
      </w:r>
      <w:r w:rsidR="00BC2191">
        <w:rPr>
          <w:rFonts w:asciiTheme="minorHAnsi" w:hAnsiTheme="minorHAnsi" w:cs="Arial"/>
          <w:color w:val="252525"/>
          <w:sz w:val="22"/>
          <w:shd w:val="clear" w:color="auto" w:fill="FFFFFF"/>
        </w:rPr>
        <w:t>gehanteerd</w:t>
      </w:r>
      <w:r w:rsidR="00BC677E">
        <w:rPr>
          <w:rFonts w:asciiTheme="minorHAnsi" w:hAnsiTheme="minorHAnsi" w:cs="Arial"/>
          <w:color w:val="252525"/>
          <w:sz w:val="22"/>
          <w:shd w:val="clear" w:color="auto" w:fill="FFFFFF"/>
        </w:rPr>
        <w:t xml:space="preserve"> van 1 tot en met</w:t>
      </w:r>
      <w:r w:rsidR="00ED4BB4">
        <w:rPr>
          <w:rFonts w:asciiTheme="minorHAnsi" w:hAnsiTheme="minorHAnsi" w:cs="Arial"/>
          <w:color w:val="252525"/>
          <w:sz w:val="22"/>
          <w:shd w:val="clear" w:color="auto" w:fill="FFFFFF"/>
        </w:rPr>
        <w:t xml:space="preserve"> </w:t>
      </w:r>
      <w:r w:rsidR="00BC677E">
        <w:rPr>
          <w:rFonts w:asciiTheme="minorHAnsi" w:hAnsiTheme="minorHAnsi" w:cs="Arial"/>
          <w:color w:val="252525"/>
          <w:sz w:val="22"/>
          <w:shd w:val="clear" w:color="auto" w:fill="FFFFFF"/>
        </w:rPr>
        <w:t>5, waarbij</w:t>
      </w:r>
      <w:r w:rsidR="00BC2191">
        <w:rPr>
          <w:rFonts w:asciiTheme="minorHAnsi" w:hAnsiTheme="minorHAnsi" w:cs="Arial"/>
          <w:color w:val="252525"/>
          <w:sz w:val="22"/>
          <w:shd w:val="clear" w:color="auto" w:fill="FFFFFF"/>
        </w:rPr>
        <w:t xml:space="preserve"> de cijfer 1 wordt gezien als een lage</w:t>
      </w:r>
      <w:r w:rsidR="009D1BAC">
        <w:rPr>
          <w:rFonts w:asciiTheme="minorHAnsi" w:hAnsiTheme="minorHAnsi" w:cs="Arial"/>
          <w:color w:val="252525"/>
          <w:sz w:val="22"/>
          <w:shd w:val="clear" w:color="auto" w:fill="FFFFFF"/>
        </w:rPr>
        <w:t xml:space="preserve"> waarde</w:t>
      </w:r>
      <w:r w:rsidR="00BC2191">
        <w:rPr>
          <w:rFonts w:asciiTheme="minorHAnsi" w:hAnsiTheme="minorHAnsi" w:cs="Arial"/>
          <w:color w:val="252525"/>
          <w:sz w:val="22"/>
          <w:shd w:val="clear" w:color="auto" w:fill="FFFFFF"/>
        </w:rPr>
        <w:t xml:space="preserve"> </w:t>
      </w:r>
      <w:r w:rsidR="009D1BAC">
        <w:rPr>
          <w:rFonts w:asciiTheme="minorHAnsi" w:hAnsiTheme="minorHAnsi" w:cs="Arial"/>
          <w:color w:val="252525"/>
          <w:sz w:val="22"/>
          <w:shd w:val="clear" w:color="auto" w:fill="FFFFFF"/>
        </w:rPr>
        <w:t xml:space="preserve">en </w:t>
      </w:r>
      <w:r w:rsidR="00BC2191">
        <w:rPr>
          <w:rFonts w:asciiTheme="minorHAnsi" w:hAnsiTheme="minorHAnsi" w:cs="Arial"/>
          <w:color w:val="252525"/>
          <w:sz w:val="22"/>
          <w:shd w:val="clear" w:color="auto" w:fill="FFFFFF"/>
        </w:rPr>
        <w:t xml:space="preserve">de cijfer </w:t>
      </w:r>
      <w:r w:rsidR="009D1BAC">
        <w:rPr>
          <w:rFonts w:asciiTheme="minorHAnsi" w:hAnsiTheme="minorHAnsi" w:cs="Arial"/>
          <w:color w:val="252525"/>
          <w:sz w:val="22"/>
          <w:shd w:val="clear" w:color="auto" w:fill="FFFFFF"/>
        </w:rPr>
        <w:t xml:space="preserve">5 </w:t>
      </w:r>
      <w:r w:rsidR="00BC2191">
        <w:rPr>
          <w:rFonts w:asciiTheme="minorHAnsi" w:hAnsiTheme="minorHAnsi" w:cs="Arial"/>
          <w:color w:val="252525"/>
          <w:sz w:val="22"/>
          <w:shd w:val="clear" w:color="auto" w:fill="FFFFFF"/>
        </w:rPr>
        <w:t xml:space="preserve">als </w:t>
      </w:r>
      <w:r w:rsidR="009D1BAC">
        <w:rPr>
          <w:rFonts w:asciiTheme="minorHAnsi" w:hAnsiTheme="minorHAnsi" w:cs="Arial"/>
          <w:color w:val="252525"/>
          <w:sz w:val="22"/>
          <w:shd w:val="clear" w:color="auto" w:fill="FFFFFF"/>
        </w:rPr>
        <w:t>een hoge waard</w:t>
      </w:r>
      <w:r w:rsidR="00665DD0">
        <w:rPr>
          <w:rFonts w:asciiTheme="minorHAnsi" w:hAnsiTheme="minorHAnsi" w:cs="Arial"/>
          <w:color w:val="252525"/>
          <w:sz w:val="22"/>
          <w:shd w:val="clear" w:color="auto" w:fill="FFFFFF"/>
        </w:rPr>
        <w:t>e</w:t>
      </w:r>
      <w:r w:rsidR="009D1BAC">
        <w:rPr>
          <w:rFonts w:asciiTheme="minorHAnsi" w:hAnsiTheme="minorHAnsi" w:cs="Arial"/>
          <w:color w:val="252525"/>
          <w:sz w:val="22"/>
          <w:shd w:val="clear" w:color="auto" w:fill="FFFFFF"/>
        </w:rPr>
        <w:t>.</w:t>
      </w:r>
      <w:r w:rsidR="00BC2191">
        <w:rPr>
          <w:rFonts w:asciiTheme="minorHAnsi" w:hAnsiTheme="minorHAnsi" w:cs="Arial"/>
          <w:color w:val="252525"/>
          <w:sz w:val="22"/>
          <w:shd w:val="clear" w:color="auto" w:fill="FFFFFF"/>
        </w:rPr>
        <w:t xml:space="preserve"> Elke risico werd gewogen op twee crit</w:t>
      </w:r>
      <w:r w:rsidR="0038092F">
        <w:rPr>
          <w:rFonts w:asciiTheme="minorHAnsi" w:hAnsiTheme="minorHAnsi" w:cs="Arial"/>
          <w:color w:val="252525"/>
          <w:sz w:val="22"/>
          <w:shd w:val="clear" w:color="auto" w:fill="FFFFFF"/>
        </w:rPr>
        <w:t xml:space="preserve">eria: kans en impact. </w:t>
      </w:r>
      <w:r w:rsidR="00BC677E">
        <w:rPr>
          <w:rFonts w:asciiTheme="minorHAnsi" w:hAnsiTheme="minorHAnsi" w:cs="Arial"/>
          <w:color w:val="252525"/>
          <w:sz w:val="22"/>
          <w:shd w:val="clear" w:color="auto" w:fill="FFFFFF"/>
        </w:rPr>
        <w:t>Om</w:t>
      </w:r>
      <w:r w:rsidR="00665DD0">
        <w:rPr>
          <w:rFonts w:asciiTheme="minorHAnsi" w:hAnsiTheme="minorHAnsi" w:cs="Arial"/>
          <w:color w:val="252525"/>
          <w:sz w:val="22"/>
          <w:shd w:val="clear" w:color="auto" w:fill="FFFFFF"/>
        </w:rPr>
        <w:t xml:space="preserve"> de</w:t>
      </w:r>
      <w:r w:rsidR="00BC677E">
        <w:rPr>
          <w:rFonts w:asciiTheme="minorHAnsi" w:hAnsiTheme="minorHAnsi" w:cs="Arial"/>
          <w:color w:val="252525"/>
          <w:sz w:val="22"/>
          <w:shd w:val="clear" w:color="auto" w:fill="FFFFFF"/>
        </w:rPr>
        <w:t xml:space="preserve"> risico’s te </w:t>
      </w:r>
      <w:r w:rsidR="00665DD0">
        <w:rPr>
          <w:rFonts w:asciiTheme="minorHAnsi" w:hAnsiTheme="minorHAnsi" w:cs="Arial"/>
          <w:color w:val="252525"/>
          <w:sz w:val="22"/>
          <w:shd w:val="clear" w:color="auto" w:fill="FFFFFF"/>
        </w:rPr>
        <w:t xml:space="preserve">ordenen van hoog naar laag </w:t>
      </w:r>
      <w:r w:rsidR="00BC2191">
        <w:rPr>
          <w:rFonts w:asciiTheme="minorHAnsi" w:hAnsiTheme="minorHAnsi" w:cs="Arial"/>
          <w:color w:val="252525"/>
          <w:sz w:val="22"/>
          <w:shd w:val="clear" w:color="auto" w:fill="FFFFFF"/>
        </w:rPr>
        <w:t xml:space="preserve">en te wegen </w:t>
      </w:r>
      <w:r w:rsidR="00665DD0">
        <w:rPr>
          <w:rFonts w:asciiTheme="minorHAnsi" w:hAnsiTheme="minorHAnsi" w:cs="Arial"/>
          <w:color w:val="252525"/>
          <w:sz w:val="22"/>
          <w:shd w:val="clear" w:color="auto" w:fill="FFFFFF"/>
        </w:rPr>
        <w:t xml:space="preserve">heb ik </w:t>
      </w:r>
      <w:r w:rsidR="00BC677E">
        <w:rPr>
          <w:rFonts w:asciiTheme="minorHAnsi" w:hAnsiTheme="minorHAnsi" w:cs="Arial"/>
          <w:color w:val="252525"/>
          <w:sz w:val="22"/>
          <w:shd w:val="clear" w:color="auto" w:fill="FFFFFF"/>
        </w:rPr>
        <w:t xml:space="preserve">gebruik gemaakt van de formule van </w:t>
      </w:r>
      <w:r w:rsidR="00BC677E" w:rsidRPr="00BC677E">
        <w:rPr>
          <w:rFonts w:asciiTheme="minorHAnsi" w:hAnsiTheme="minorHAnsi" w:cs="Arial"/>
          <w:i/>
          <w:color w:val="252525"/>
          <w:sz w:val="22"/>
          <w:shd w:val="clear" w:color="auto" w:fill="FFFFFF"/>
        </w:rPr>
        <w:t>Fine</w:t>
      </w:r>
      <w:r w:rsidR="00BC677E">
        <w:rPr>
          <w:rFonts w:asciiTheme="minorHAnsi" w:hAnsiTheme="minorHAnsi" w:cs="Arial"/>
          <w:color w:val="252525"/>
          <w:sz w:val="22"/>
          <w:shd w:val="clear" w:color="auto" w:fill="FFFFFF"/>
        </w:rPr>
        <w:t xml:space="preserve"> en </w:t>
      </w:r>
      <w:r w:rsidR="00BC677E" w:rsidRPr="00BC677E">
        <w:rPr>
          <w:rFonts w:asciiTheme="minorHAnsi" w:hAnsiTheme="minorHAnsi" w:cs="Arial"/>
          <w:i/>
          <w:color w:val="252525"/>
          <w:sz w:val="22"/>
          <w:shd w:val="clear" w:color="auto" w:fill="FFFFFF"/>
        </w:rPr>
        <w:t>Kinney</w:t>
      </w:r>
      <w:r w:rsidR="00BC677E">
        <w:rPr>
          <w:rFonts w:asciiTheme="minorHAnsi" w:hAnsiTheme="minorHAnsi" w:cs="Arial"/>
          <w:color w:val="252525"/>
          <w:sz w:val="22"/>
          <w:shd w:val="clear" w:color="auto" w:fill="FFFFFF"/>
        </w:rPr>
        <w:t>: Risico</w:t>
      </w:r>
      <w:r w:rsidR="009D1BAC">
        <w:rPr>
          <w:rFonts w:asciiTheme="minorHAnsi" w:hAnsiTheme="minorHAnsi" w:cs="Arial"/>
          <w:color w:val="252525"/>
          <w:sz w:val="22"/>
          <w:shd w:val="clear" w:color="auto" w:fill="FFFFFF"/>
        </w:rPr>
        <w:t xml:space="preserve"> </w:t>
      </w:r>
      <w:r w:rsidR="00BC677E">
        <w:rPr>
          <w:rFonts w:asciiTheme="minorHAnsi" w:hAnsiTheme="minorHAnsi" w:cs="Arial"/>
          <w:color w:val="252525"/>
          <w:sz w:val="22"/>
          <w:shd w:val="clear" w:color="auto" w:fill="FFFFFF"/>
        </w:rPr>
        <w:t>= Kans x Gevolg</w:t>
      </w:r>
      <w:r w:rsidR="0038092F">
        <w:rPr>
          <w:rFonts w:asciiTheme="minorHAnsi" w:hAnsiTheme="minorHAnsi" w:cs="Arial"/>
          <w:color w:val="252525"/>
          <w:sz w:val="22"/>
          <w:shd w:val="clear" w:color="auto" w:fill="FFFFFF"/>
        </w:rPr>
        <w:t xml:space="preserve"> volgens het boek</w:t>
      </w:r>
      <w:r w:rsidR="001D1365">
        <w:rPr>
          <w:rFonts w:asciiTheme="minorHAnsi" w:hAnsiTheme="minorHAnsi" w:cs="Arial"/>
          <w:color w:val="252525"/>
          <w:sz w:val="22"/>
          <w:shd w:val="clear" w:color="auto" w:fill="FFFFFF"/>
        </w:rPr>
        <w:t xml:space="preserve"> </w:t>
      </w:r>
      <w:r w:rsidR="00ED4BB4" w:rsidRPr="00ED4BB4">
        <w:rPr>
          <w:rFonts w:asciiTheme="minorHAnsi" w:hAnsiTheme="minorHAnsi" w:cs="Arial"/>
          <w:i/>
          <w:color w:val="252525"/>
          <w:sz w:val="22"/>
          <w:shd w:val="clear" w:color="auto" w:fill="FFFFFF"/>
        </w:rPr>
        <w:t>Handboek Risicobeheersing</w:t>
      </w:r>
      <w:r w:rsidR="00ED4BB4">
        <w:rPr>
          <w:rFonts w:asciiTheme="minorHAnsi" w:hAnsiTheme="minorHAnsi" w:cs="Arial"/>
          <w:i/>
          <w:color w:val="252525"/>
          <w:sz w:val="22"/>
          <w:shd w:val="clear" w:color="auto" w:fill="FFFFFF"/>
        </w:rPr>
        <w:t>,</w:t>
      </w:r>
      <w:r w:rsidR="00ED4BB4">
        <w:rPr>
          <w:rFonts w:asciiTheme="minorHAnsi" w:hAnsiTheme="minorHAnsi" w:cs="Arial"/>
          <w:color w:val="252525"/>
          <w:sz w:val="22"/>
          <w:shd w:val="clear" w:color="auto" w:fill="FFFFFF"/>
        </w:rPr>
        <w:t xml:space="preserve"> van </w:t>
      </w:r>
      <w:r w:rsidR="00ED4BB4" w:rsidRPr="00ED4BB4">
        <w:rPr>
          <w:rFonts w:asciiTheme="minorHAnsi" w:hAnsiTheme="minorHAnsi" w:cs="Arial"/>
          <w:color w:val="252525"/>
          <w:sz w:val="22"/>
          <w:shd w:val="clear" w:color="auto" w:fill="FFFFFF"/>
        </w:rPr>
        <w:t>Alphen</w:t>
      </w:r>
      <w:r w:rsidR="00ED4BB4">
        <w:rPr>
          <w:rFonts w:asciiTheme="minorHAnsi" w:hAnsiTheme="minorHAnsi" w:cs="Arial"/>
          <w:color w:val="252525"/>
          <w:sz w:val="22"/>
          <w:shd w:val="clear" w:color="auto" w:fill="FFFFFF"/>
        </w:rPr>
        <w:t xml:space="preserve"> &amp; Verhage (2011).</w:t>
      </w:r>
      <w:r w:rsidR="00BC677E">
        <w:rPr>
          <w:rFonts w:asciiTheme="minorHAnsi" w:hAnsiTheme="minorHAnsi" w:cs="Arial"/>
          <w:color w:val="252525"/>
          <w:sz w:val="22"/>
          <w:shd w:val="clear" w:color="auto" w:fill="FFFFFF"/>
        </w:rPr>
        <w:t xml:space="preserve"> </w:t>
      </w:r>
    </w:p>
    <w:p w14:paraId="23B06058" w14:textId="77777777" w:rsidR="009308FD" w:rsidRDefault="009308FD" w:rsidP="00FF09AA">
      <w:pPr>
        <w:rPr>
          <w:rFonts w:asciiTheme="minorHAnsi" w:hAnsiTheme="minorHAnsi" w:cs="Arial"/>
          <w:color w:val="252525"/>
          <w:sz w:val="22"/>
          <w:shd w:val="clear" w:color="auto" w:fill="FFFFFF"/>
        </w:rPr>
      </w:pPr>
    </w:p>
    <w:p w14:paraId="406CDEF2" w14:textId="02108E9E" w:rsidR="004A248D" w:rsidRPr="006D2392" w:rsidRDefault="00BC2191" w:rsidP="00FF09AA">
      <w:pPr>
        <w:rPr>
          <w:rFonts w:asciiTheme="minorHAnsi" w:hAnsiTheme="minorHAnsi" w:cs="Arial"/>
          <w:color w:val="252525"/>
          <w:sz w:val="22"/>
          <w:shd w:val="clear" w:color="auto" w:fill="FFFFFF"/>
        </w:rPr>
      </w:pPr>
      <w:r>
        <w:rPr>
          <w:rFonts w:asciiTheme="minorHAnsi" w:hAnsiTheme="minorHAnsi" w:cs="Arial"/>
          <w:color w:val="252525"/>
          <w:sz w:val="22"/>
          <w:shd w:val="clear" w:color="auto" w:fill="FFFFFF"/>
        </w:rPr>
        <w:t>Na</w:t>
      </w:r>
      <w:r w:rsidR="00ED4BB4">
        <w:rPr>
          <w:rFonts w:asciiTheme="minorHAnsi" w:hAnsiTheme="minorHAnsi" w:cs="Arial"/>
          <w:color w:val="252525"/>
          <w:sz w:val="22"/>
          <w:shd w:val="clear" w:color="auto" w:fill="FFFFFF"/>
        </w:rPr>
        <w:t xml:space="preserve"> de</w:t>
      </w:r>
      <w:r>
        <w:rPr>
          <w:rFonts w:asciiTheme="minorHAnsi" w:hAnsiTheme="minorHAnsi" w:cs="Arial"/>
          <w:color w:val="252525"/>
          <w:sz w:val="22"/>
          <w:shd w:val="clear" w:color="auto" w:fill="FFFFFF"/>
        </w:rPr>
        <w:t xml:space="preserve"> brainstorm sessie heb ik alle risico’s vastgelegd in een risicomatrix. In de risicomatrix geef ik een overzicht weer van de risico’s die voortkwamen uit de brainstorm sessie met daarbij aansluitend de wegingen van de risico’s. </w:t>
      </w:r>
      <w:r w:rsidR="00665DD0">
        <w:rPr>
          <w:rFonts w:asciiTheme="minorHAnsi" w:hAnsiTheme="minorHAnsi" w:cs="Arial"/>
          <w:color w:val="252525"/>
          <w:sz w:val="22"/>
          <w:shd w:val="clear" w:color="auto" w:fill="FFFFFF"/>
        </w:rPr>
        <w:t xml:space="preserve">Tevens heb ik </w:t>
      </w:r>
      <w:r w:rsidR="00BC677E">
        <w:rPr>
          <w:rFonts w:asciiTheme="minorHAnsi" w:hAnsiTheme="minorHAnsi" w:cs="Arial"/>
          <w:color w:val="252525"/>
          <w:sz w:val="22"/>
          <w:shd w:val="clear" w:color="auto" w:fill="FFFFFF"/>
        </w:rPr>
        <w:t xml:space="preserve">voor elke risico </w:t>
      </w:r>
      <w:r>
        <w:rPr>
          <w:rFonts w:asciiTheme="minorHAnsi" w:hAnsiTheme="minorHAnsi" w:cs="Arial"/>
          <w:color w:val="252525"/>
          <w:sz w:val="22"/>
          <w:shd w:val="clear" w:color="auto" w:fill="FFFFFF"/>
        </w:rPr>
        <w:t>de gevolgen in kaart gebracht</w:t>
      </w:r>
      <w:r w:rsidR="00665DD0">
        <w:rPr>
          <w:rFonts w:asciiTheme="minorHAnsi" w:hAnsiTheme="minorHAnsi" w:cs="Arial"/>
          <w:color w:val="252525"/>
          <w:sz w:val="22"/>
          <w:shd w:val="clear" w:color="auto" w:fill="FFFFFF"/>
        </w:rPr>
        <w:t xml:space="preserve"> </w:t>
      </w:r>
      <w:r>
        <w:rPr>
          <w:rFonts w:asciiTheme="minorHAnsi" w:hAnsiTheme="minorHAnsi" w:cs="Arial"/>
          <w:color w:val="252525"/>
          <w:sz w:val="22"/>
          <w:shd w:val="clear" w:color="auto" w:fill="FFFFFF"/>
        </w:rPr>
        <w:t>om inzicht te hebben in daadwerkelijk impact van een risico.</w:t>
      </w:r>
      <w:r w:rsidR="0082068B">
        <w:rPr>
          <w:rFonts w:asciiTheme="minorHAnsi" w:hAnsiTheme="minorHAnsi" w:cs="Arial"/>
          <w:color w:val="252525"/>
          <w:sz w:val="22"/>
          <w:shd w:val="clear" w:color="auto" w:fill="FFFFFF"/>
        </w:rPr>
        <w:t xml:space="preserve"> In de onderstaande tabel ziet een kort overzicht van de risicomatrix.</w:t>
      </w:r>
      <w:r w:rsidR="0010443D">
        <w:rPr>
          <w:rFonts w:asciiTheme="minorHAnsi" w:hAnsiTheme="minorHAnsi" w:cs="Arial"/>
          <w:color w:val="252525"/>
          <w:sz w:val="22"/>
          <w:shd w:val="clear" w:color="auto" w:fill="FFFFFF"/>
        </w:rPr>
        <w:t xml:space="preserve"> Voor het opstellen van de  risicomatrix heb geen best practice methode gevonden, wel meerdere websites met toelichting over op welke wijze je een dergelijke matrix zou kunnen opstellen in combinatie met formule van Fine en Kinney. In samenspraak met mijn opdrachtgever heb ik besproken op welke wijze hij de matrix terug zou willen zien in mijn PvA, uiteindelijk hebben besloten om de risico’s te omschrijven, te wegen en aan te geven wat een mogelijk gevolg zou kunnen zijn van het niet aanpakken van een dergelijke risico.  </w:t>
      </w:r>
    </w:p>
    <w:p w14:paraId="2BB1AEA0" w14:textId="77777777" w:rsidR="009F40D4" w:rsidRPr="009D1BAC" w:rsidRDefault="009F40D4" w:rsidP="00FF09AA">
      <w:pPr>
        <w:rPr>
          <w:rFonts w:asciiTheme="minorHAnsi" w:hAnsiTheme="minorHAnsi"/>
          <w:b/>
          <w:sz w:val="22"/>
        </w:rPr>
      </w:pPr>
    </w:p>
    <w:tbl>
      <w:tblPr>
        <w:tblStyle w:val="GridTable4-Accent2"/>
        <w:tblW w:w="9067" w:type="dxa"/>
        <w:tblLook w:val="04A0" w:firstRow="1" w:lastRow="0" w:firstColumn="1" w:lastColumn="0" w:noHBand="0" w:noVBand="1"/>
      </w:tblPr>
      <w:tblGrid>
        <w:gridCol w:w="3256"/>
        <w:gridCol w:w="3260"/>
        <w:gridCol w:w="709"/>
        <w:gridCol w:w="850"/>
        <w:gridCol w:w="992"/>
      </w:tblGrid>
      <w:tr w:rsidR="00F71D5B" w14:paraId="49A54A89" w14:textId="77777777" w:rsidTr="00F71D5B">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256" w:type="dxa"/>
            <w:shd w:val="clear" w:color="auto" w:fill="C00000"/>
          </w:tcPr>
          <w:p w14:paraId="5A84F941" w14:textId="77777777" w:rsidR="00F71D5B" w:rsidRDefault="00F71D5B" w:rsidP="00FF09AA">
            <w:pPr>
              <w:rPr>
                <w:rFonts w:asciiTheme="minorHAnsi" w:hAnsiTheme="minorHAnsi"/>
                <w:sz w:val="22"/>
              </w:rPr>
            </w:pPr>
            <w:r>
              <w:rPr>
                <w:rFonts w:asciiTheme="minorHAnsi" w:hAnsiTheme="minorHAnsi"/>
                <w:sz w:val="22"/>
              </w:rPr>
              <w:t>Risico omschrijving</w:t>
            </w:r>
          </w:p>
        </w:tc>
        <w:tc>
          <w:tcPr>
            <w:tcW w:w="3260" w:type="dxa"/>
            <w:shd w:val="clear" w:color="auto" w:fill="C00000"/>
          </w:tcPr>
          <w:p w14:paraId="3A5B173E" w14:textId="77777777" w:rsidR="00F71D5B" w:rsidRDefault="00F71D5B" w:rsidP="00F71D5B">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Gevolg</w:t>
            </w:r>
          </w:p>
        </w:tc>
        <w:tc>
          <w:tcPr>
            <w:tcW w:w="709" w:type="dxa"/>
            <w:shd w:val="clear" w:color="auto" w:fill="C00000"/>
          </w:tcPr>
          <w:p w14:paraId="53977D30" w14:textId="77777777" w:rsidR="00F71D5B" w:rsidRDefault="00F71D5B" w:rsidP="00FF09AA">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Kans</w:t>
            </w:r>
          </w:p>
        </w:tc>
        <w:tc>
          <w:tcPr>
            <w:tcW w:w="850" w:type="dxa"/>
            <w:shd w:val="clear" w:color="auto" w:fill="C00000"/>
          </w:tcPr>
          <w:p w14:paraId="75AA8834" w14:textId="77777777" w:rsidR="00F71D5B" w:rsidRDefault="00F71D5B" w:rsidP="00FF09AA">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Impact</w:t>
            </w:r>
          </w:p>
        </w:tc>
        <w:tc>
          <w:tcPr>
            <w:tcW w:w="992" w:type="dxa"/>
            <w:shd w:val="clear" w:color="auto" w:fill="C00000"/>
          </w:tcPr>
          <w:p w14:paraId="2A383711" w14:textId="77777777" w:rsidR="00F71D5B" w:rsidRDefault="002039EE" w:rsidP="00FF09AA">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Waarde</w:t>
            </w:r>
          </w:p>
        </w:tc>
      </w:tr>
      <w:tr w:rsidR="00F71D5B" w14:paraId="1D12B9CE" w14:textId="77777777" w:rsidTr="00F7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5294EEC" w14:textId="77777777" w:rsidR="00F71D5B" w:rsidRPr="0038092F" w:rsidRDefault="00F71D5B" w:rsidP="0038092F">
            <w:pPr>
              <w:pStyle w:val="Default"/>
              <w:spacing w:after="13"/>
              <w:ind w:left="360"/>
              <w:rPr>
                <w:rFonts w:asciiTheme="minorHAnsi" w:hAnsiTheme="minorHAnsi"/>
                <w:b w:val="0"/>
                <w:bCs w:val="0"/>
                <w:sz w:val="22"/>
                <w:szCs w:val="22"/>
                <w:lang w:val="nl-NL"/>
              </w:rPr>
            </w:pPr>
            <w:r w:rsidRPr="0038092F">
              <w:rPr>
                <w:rFonts w:asciiTheme="minorHAnsi" w:hAnsiTheme="minorHAnsi"/>
                <w:b w:val="0"/>
                <w:sz w:val="22"/>
                <w:szCs w:val="22"/>
                <w:lang w:val="nl-NL"/>
              </w:rPr>
              <w:t>De mate van innovatie, de moeilijkheidsgraad en de complexiteit van de opdracht</w:t>
            </w:r>
          </w:p>
          <w:p w14:paraId="7CC595D0" w14:textId="77777777" w:rsidR="00F71D5B" w:rsidRPr="0038092F" w:rsidRDefault="00F71D5B" w:rsidP="0038092F">
            <w:pPr>
              <w:rPr>
                <w:rFonts w:asciiTheme="minorHAnsi" w:hAnsiTheme="minorHAnsi"/>
                <w:b w:val="0"/>
                <w:sz w:val="22"/>
              </w:rPr>
            </w:pPr>
          </w:p>
        </w:tc>
        <w:tc>
          <w:tcPr>
            <w:tcW w:w="3260" w:type="dxa"/>
          </w:tcPr>
          <w:p w14:paraId="431143D9" w14:textId="77777777" w:rsidR="00F71D5B" w:rsidRDefault="00F71D5B" w:rsidP="00F71D5B">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Project kan niet worden afgerond, opdrachtdoelstelling wordt niet behaald</w:t>
            </w:r>
          </w:p>
        </w:tc>
        <w:tc>
          <w:tcPr>
            <w:tcW w:w="709" w:type="dxa"/>
          </w:tcPr>
          <w:p w14:paraId="0864BC45" w14:textId="77777777" w:rsidR="00F71D5B" w:rsidRDefault="002039EE" w:rsidP="00FF09A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2</w:t>
            </w:r>
          </w:p>
        </w:tc>
        <w:tc>
          <w:tcPr>
            <w:tcW w:w="850" w:type="dxa"/>
          </w:tcPr>
          <w:p w14:paraId="1B974DC7" w14:textId="77777777" w:rsidR="00F71D5B" w:rsidRDefault="002039EE" w:rsidP="00FF09A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5</w:t>
            </w:r>
          </w:p>
        </w:tc>
        <w:tc>
          <w:tcPr>
            <w:tcW w:w="992" w:type="dxa"/>
          </w:tcPr>
          <w:p w14:paraId="168F934D" w14:textId="77777777" w:rsidR="00F71D5B" w:rsidRDefault="002039EE" w:rsidP="00FF09A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10</w:t>
            </w:r>
          </w:p>
        </w:tc>
      </w:tr>
      <w:tr w:rsidR="00F71D5B" w14:paraId="3AB892F1" w14:textId="77777777" w:rsidTr="00F71D5B">
        <w:tc>
          <w:tcPr>
            <w:cnfStyle w:val="001000000000" w:firstRow="0" w:lastRow="0" w:firstColumn="1" w:lastColumn="0" w:oddVBand="0" w:evenVBand="0" w:oddHBand="0" w:evenHBand="0" w:firstRowFirstColumn="0" w:firstRowLastColumn="0" w:lastRowFirstColumn="0" w:lastRowLastColumn="0"/>
            <w:tcW w:w="3256" w:type="dxa"/>
          </w:tcPr>
          <w:p w14:paraId="726EDC97" w14:textId="77777777" w:rsidR="00F71D5B" w:rsidRPr="0038092F" w:rsidRDefault="00F71D5B" w:rsidP="0038092F">
            <w:pPr>
              <w:pStyle w:val="Default"/>
              <w:spacing w:after="13"/>
              <w:ind w:left="360"/>
              <w:rPr>
                <w:rFonts w:asciiTheme="minorHAnsi" w:hAnsiTheme="minorHAnsi"/>
                <w:b w:val="0"/>
                <w:bCs w:val="0"/>
                <w:sz w:val="22"/>
                <w:szCs w:val="22"/>
                <w:lang w:val="nl-NL"/>
              </w:rPr>
            </w:pPr>
            <w:r w:rsidRPr="0038092F">
              <w:rPr>
                <w:rFonts w:asciiTheme="minorHAnsi" w:hAnsiTheme="minorHAnsi"/>
                <w:b w:val="0"/>
                <w:sz w:val="22"/>
                <w:szCs w:val="22"/>
                <w:lang w:val="nl-NL"/>
              </w:rPr>
              <w:t>Geen concrete methode kunnen vinden voor de integratie of koppeling van software systemen</w:t>
            </w:r>
          </w:p>
          <w:p w14:paraId="22117502" w14:textId="77777777" w:rsidR="00F71D5B" w:rsidRPr="0038092F" w:rsidRDefault="00F71D5B" w:rsidP="0038092F">
            <w:pPr>
              <w:rPr>
                <w:rFonts w:asciiTheme="minorHAnsi" w:hAnsiTheme="minorHAnsi"/>
                <w:b w:val="0"/>
                <w:sz w:val="22"/>
              </w:rPr>
            </w:pPr>
          </w:p>
        </w:tc>
        <w:tc>
          <w:tcPr>
            <w:tcW w:w="3260" w:type="dxa"/>
          </w:tcPr>
          <w:p w14:paraId="12C293CA" w14:textId="77777777" w:rsidR="00F71D5B" w:rsidRDefault="00F71D5B" w:rsidP="00FF09AA">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Systemen koppeling of integratie niet worden onderbouwd middels methodologie</w:t>
            </w:r>
          </w:p>
          <w:p w14:paraId="4DAC597D" w14:textId="77777777" w:rsidR="00F71D5B" w:rsidRDefault="00F71D5B" w:rsidP="00FF09AA">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709" w:type="dxa"/>
          </w:tcPr>
          <w:p w14:paraId="67F1F796" w14:textId="77777777" w:rsidR="00F71D5B" w:rsidRDefault="002039EE" w:rsidP="00FF09AA">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3</w:t>
            </w:r>
          </w:p>
        </w:tc>
        <w:tc>
          <w:tcPr>
            <w:tcW w:w="850" w:type="dxa"/>
          </w:tcPr>
          <w:p w14:paraId="48B413E7" w14:textId="77777777" w:rsidR="00F71D5B" w:rsidRDefault="002039EE" w:rsidP="00FF09AA">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3</w:t>
            </w:r>
          </w:p>
        </w:tc>
        <w:tc>
          <w:tcPr>
            <w:tcW w:w="992" w:type="dxa"/>
          </w:tcPr>
          <w:p w14:paraId="3F6C59AA" w14:textId="77777777" w:rsidR="00F71D5B" w:rsidRDefault="002039EE" w:rsidP="00FF09AA">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9</w:t>
            </w:r>
          </w:p>
        </w:tc>
      </w:tr>
      <w:tr w:rsidR="00F71D5B" w14:paraId="37EB022E" w14:textId="77777777" w:rsidTr="00F7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5EA0CA1" w14:textId="77777777" w:rsidR="00F71D5B" w:rsidRPr="0038092F" w:rsidRDefault="00F71D5B" w:rsidP="0038092F">
            <w:pPr>
              <w:pStyle w:val="Default"/>
              <w:spacing w:after="13"/>
              <w:ind w:left="360"/>
              <w:rPr>
                <w:rFonts w:asciiTheme="minorHAnsi" w:hAnsiTheme="minorHAnsi"/>
                <w:b w:val="0"/>
                <w:bCs w:val="0"/>
                <w:sz w:val="22"/>
                <w:szCs w:val="22"/>
                <w:lang w:val="nl-NL"/>
              </w:rPr>
            </w:pPr>
            <w:r w:rsidRPr="0038092F">
              <w:rPr>
                <w:rFonts w:asciiTheme="minorHAnsi" w:hAnsiTheme="minorHAnsi"/>
                <w:b w:val="0"/>
                <w:sz w:val="22"/>
                <w:szCs w:val="22"/>
                <w:lang w:val="nl-NL"/>
              </w:rPr>
              <w:t>Bedrijfscultuur zorgt voor bemoeilijken van verandering binnen Caesar ProPredict &amp; Progress</w:t>
            </w:r>
          </w:p>
          <w:p w14:paraId="0EF3579B" w14:textId="77777777" w:rsidR="00F71D5B" w:rsidRPr="0038092F" w:rsidRDefault="00F71D5B" w:rsidP="0038092F">
            <w:pPr>
              <w:rPr>
                <w:rFonts w:asciiTheme="minorHAnsi" w:hAnsiTheme="minorHAnsi"/>
                <w:b w:val="0"/>
                <w:sz w:val="22"/>
              </w:rPr>
            </w:pPr>
          </w:p>
        </w:tc>
        <w:tc>
          <w:tcPr>
            <w:tcW w:w="3260" w:type="dxa"/>
          </w:tcPr>
          <w:p w14:paraId="287483FE" w14:textId="77777777" w:rsidR="00F71D5B" w:rsidRDefault="00F71D5B" w:rsidP="00F71D5B">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Cultuur aspect wordt onderbelicht, advies gebaseerd op incompleet beeld of onjuiste informatie door belemmering interne cultuur</w:t>
            </w:r>
          </w:p>
        </w:tc>
        <w:tc>
          <w:tcPr>
            <w:tcW w:w="709" w:type="dxa"/>
          </w:tcPr>
          <w:p w14:paraId="18F860F9" w14:textId="77777777" w:rsidR="00F71D5B" w:rsidRDefault="002039EE" w:rsidP="00FF09A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w:t>
            </w:r>
          </w:p>
        </w:tc>
        <w:tc>
          <w:tcPr>
            <w:tcW w:w="850" w:type="dxa"/>
          </w:tcPr>
          <w:p w14:paraId="0BACDEB1" w14:textId="77777777" w:rsidR="00F71D5B" w:rsidRDefault="002039EE" w:rsidP="00FF09A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2</w:t>
            </w:r>
          </w:p>
        </w:tc>
        <w:tc>
          <w:tcPr>
            <w:tcW w:w="992" w:type="dxa"/>
          </w:tcPr>
          <w:p w14:paraId="01E7E28E" w14:textId="77777777" w:rsidR="00F71D5B" w:rsidRDefault="002039EE" w:rsidP="00FF09A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2</w:t>
            </w:r>
          </w:p>
        </w:tc>
      </w:tr>
      <w:tr w:rsidR="00F71D5B" w14:paraId="1EAFF5E9" w14:textId="77777777" w:rsidTr="00F71D5B">
        <w:tc>
          <w:tcPr>
            <w:cnfStyle w:val="001000000000" w:firstRow="0" w:lastRow="0" w:firstColumn="1" w:lastColumn="0" w:oddVBand="0" w:evenVBand="0" w:oddHBand="0" w:evenHBand="0" w:firstRowFirstColumn="0" w:firstRowLastColumn="0" w:lastRowFirstColumn="0" w:lastRowLastColumn="0"/>
            <w:tcW w:w="3256" w:type="dxa"/>
          </w:tcPr>
          <w:p w14:paraId="4DBF7914" w14:textId="77777777" w:rsidR="00F71D5B" w:rsidRPr="0038092F" w:rsidRDefault="00F71D5B" w:rsidP="0038092F">
            <w:pPr>
              <w:pStyle w:val="Default"/>
              <w:spacing w:after="13"/>
              <w:ind w:left="360"/>
              <w:rPr>
                <w:rFonts w:asciiTheme="minorHAnsi" w:hAnsiTheme="minorHAnsi"/>
                <w:b w:val="0"/>
                <w:bCs w:val="0"/>
                <w:sz w:val="22"/>
                <w:szCs w:val="22"/>
                <w:lang w:val="nl-NL"/>
              </w:rPr>
            </w:pPr>
            <w:r w:rsidRPr="0038092F">
              <w:rPr>
                <w:rFonts w:asciiTheme="minorHAnsi" w:hAnsiTheme="minorHAnsi"/>
                <w:b w:val="0"/>
                <w:sz w:val="22"/>
                <w:szCs w:val="22"/>
                <w:lang w:val="nl-NL"/>
              </w:rPr>
              <w:t>Doelstelling van de afdeling niet realistisch, lastig haalbaar</w:t>
            </w:r>
          </w:p>
        </w:tc>
        <w:tc>
          <w:tcPr>
            <w:tcW w:w="3260" w:type="dxa"/>
          </w:tcPr>
          <w:p w14:paraId="4594C0FE" w14:textId="77777777" w:rsidR="00F71D5B" w:rsidRDefault="00F71D5B" w:rsidP="00FF09AA">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Projectdoelstelling moet worden bijgesteld</w:t>
            </w:r>
          </w:p>
        </w:tc>
        <w:tc>
          <w:tcPr>
            <w:tcW w:w="709" w:type="dxa"/>
          </w:tcPr>
          <w:p w14:paraId="76BCAA1C" w14:textId="77777777" w:rsidR="00F71D5B" w:rsidRDefault="002039EE" w:rsidP="00FF09AA">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w:t>
            </w:r>
          </w:p>
        </w:tc>
        <w:tc>
          <w:tcPr>
            <w:tcW w:w="850" w:type="dxa"/>
          </w:tcPr>
          <w:p w14:paraId="3ED6EC35" w14:textId="77777777" w:rsidR="00F71D5B" w:rsidRDefault="002039EE" w:rsidP="00FF09AA">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w:t>
            </w:r>
          </w:p>
        </w:tc>
        <w:tc>
          <w:tcPr>
            <w:tcW w:w="992" w:type="dxa"/>
          </w:tcPr>
          <w:p w14:paraId="563086CB" w14:textId="77777777" w:rsidR="00F71D5B" w:rsidRDefault="002039EE" w:rsidP="00FF09AA">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w:t>
            </w:r>
          </w:p>
        </w:tc>
      </w:tr>
      <w:tr w:rsidR="00F71D5B" w14:paraId="12706354" w14:textId="77777777" w:rsidTr="00F7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F79AF27" w14:textId="77777777" w:rsidR="00F71D5B" w:rsidRPr="0038092F" w:rsidRDefault="00F71D5B" w:rsidP="0038092F">
            <w:pPr>
              <w:pStyle w:val="Default"/>
              <w:spacing w:after="13"/>
              <w:ind w:left="360"/>
              <w:rPr>
                <w:rFonts w:asciiTheme="minorHAnsi" w:hAnsiTheme="minorHAnsi"/>
                <w:b w:val="0"/>
                <w:bCs w:val="0"/>
                <w:sz w:val="22"/>
                <w:szCs w:val="22"/>
                <w:lang w:val="nl-NL"/>
              </w:rPr>
            </w:pPr>
            <w:r w:rsidRPr="0038092F">
              <w:rPr>
                <w:rFonts w:asciiTheme="minorHAnsi" w:hAnsiTheme="minorHAnsi"/>
                <w:b w:val="0"/>
                <w:sz w:val="22"/>
                <w:szCs w:val="22"/>
                <w:lang w:val="nl-NL"/>
              </w:rPr>
              <w:t>Het risico dat op het einde van de opdracht aan alle voorwaarden is voldaan, maar dat de verwachtingen van de Caesar ProPredict niet worden ingelost</w:t>
            </w:r>
          </w:p>
        </w:tc>
        <w:tc>
          <w:tcPr>
            <w:tcW w:w="3260" w:type="dxa"/>
          </w:tcPr>
          <w:p w14:paraId="5A415E42" w14:textId="77777777" w:rsidR="00F71D5B" w:rsidRDefault="00F71D5B" w:rsidP="00FF09A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Ontevreden opdrachtgever</w:t>
            </w:r>
          </w:p>
          <w:p w14:paraId="18C9E3D1" w14:textId="77777777" w:rsidR="00F71D5B" w:rsidRDefault="00F71D5B" w:rsidP="00FF09A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Tijd/geld/mankracht verspilling</w:t>
            </w:r>
          </w:p>
        </w:tc>
        <w:tc>
          <w:tcPr>
            <w:tcW w:w="709" w:type="dxa"/>
          </w:tcPr>
          <w:p w14:paraId="14359A9A" w14:textId="77777777" w:rsidR="00F71D5B" w:rsidRDefault="002039EE" w:rsidP="00FF09A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w:t>
            </w:r>
          </w:p>
        </w:tc>
        <w:tc>
          <w:tcPr>
            <w:tcW w:w="850" w:type="dxa"/>
          </w:tcPr>
          <w:p w14:paraId="6778B8F8" w14:textId="77777777" w:rsidR="00F71D5B" w:rsidRDefault="002039EE" w:rsidP="00FF09A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4</w:t>
            </w:r>
          </w:p>
        </w:tc>
        <w:tc>
          <w:tcPr>
            <w:tcW w:w="992" w:type="dxa"/>
          </w:tcPr>
          <w:p w14:paraId="1D5CF6AF" w14:textId="77777777" w:rsidR="00F71D5B" w:rsidRDefault="002039EE" w:rsidP="00FF09A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4</w:t>
            </w:r>
          </w:p>
        </w:tc>
      </w:tr>
      <w:tr w:rsidR="00F71D5B" w14:paraId="59156EC3" w14:textId="77777777" w:rsidTr="00F71D5B">
        <w:tc>
          <w:tcPr>
            <w:cnfStyle w:val="001000000000" w:firstRow="0" w:lastRow="0" w:firstColumn="1" w:lastColumn="0" w:oddVBand="0" w:evenVBand="0" w:oddHBand="0" w:evenHBand="0" w:firstRowFirstColumn="0" w:firstRowLastColumn="0" w:lastRowFirstColumn="0" w:lastRowLastColumn="0"/>
            <w:tcW w:w="3256" w:type="dxa"/>
          </w:tcPr>
          <w:p w14:paraId="7C9F597D" w14:textId="77777777" w:rsidR="00F71D5B" w:rsidRPr="0038092F" w:rsidRDefault="00F71D5B" w:rsidP="0038092F">
            <w:pPr>
              <w:pStyle w:val="Default"/>
              <w:spacing w:after="13"/>
              <w:ind w:left="360"/>
              <w:rPr>
                <w:rFonts w:asciiTheme="minorHAnsi" w:hAnsiTheme="minorHAnsi"/>
                <w:b w:val="0"/>
                <w:bCs w:val="0"/>
                <w:sz w:val="22"/>
                <w:szCs w:val="22"/>
                <w:lang w:val="nl-NL"/>
              </w:rPr>
            </w:pPr>
            <w:r w:rsidRPr="0038092F">
              <w:rPr>
                <w:rFonts w:asciiTheme="minorHAnsi" w:hAnsiTheme="minorHAnsi"/>
                <w:b w:val="0"/>
                <w:sz w:val="22"/>
                <w:szCs w:val="22"/>
                <w:lang w:val="nl-NL"/>
              </w:rPr>
              <w:t>Afspraken voor interviews worden niet nageleefd door onnodig uitstel</w:t>
            </w:r>
          </w:p>
        </w:tc>
        <w:tc>
          <w:tcPr>
            <w:tcW w:w="3260" w:type="dxa"/>
          </w:tcPr>
          <w:p w14:paraId="083917A9" w14:textId="77777777" w:rsidR="00F71D5B" w:rsidRDefault="002039EE" w:rsidP="00FF09AA">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Projectvertraging/project loop uit</w:t>
            </w:r>
          </w:p>
        </w:tc>
        <w:tc>
          <w:tcPr>
            <w:tcW w:w="709" w:type="dxa"/>
          </w:tcPr>
          <w:p w14:paraId="114D5CA1" w14:textId="77777777" w:rsidR="00F71D5B" w:rsidRDefault="002039EE" w:rsidP="00FF09AA">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3</w:t>
            </w:r>
          </w:p>
        </w:tc>
        <w:tc>
          <w:tcPr>
            <w:tcW w:w="850" w:type="dxa"/>
          </w:tcPr>
          <w:p w14:paraId="5FE742BC" w14:textId="77777777" w:rsidR="00F71D5B" w:rsidRDefault="002039EE" w:rsidP="00FF09AA">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4</w:t>
            </w:r>
          </w:p>
        </w:tc>
        <w:tc>
          <w:tcPr>
            <w:tcW w:w="992" w:type="dxa"/>
          </w:tcPr>
          <w:p w14:paraId="45F8139E" w14:textId="77777777" w:rsidR="00F71D5B" w:rsidRDefault="002039EE" w:rsidP="00FF09AA">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12</w:t>
            </w:r>
          </w:p>
        </w:tc>
      </w:tr>
      <w:tr w:rsidR="002039EE" w14:paraId="07BE9D4A" w14:textId="77777777" w:rsidTr="00F71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6470AEE" w14:textId="77777777" w:rsidR="002039EE" w:rsidRPr="0038092F" w:rsidRDefault="002039EE" w:rsidP="0038092F">
            <w:pPr>
              <w:pStyle w:val="Default"/>
              <w:spacing w:after="13"/>
              <w:ind w:left="360"/>
              <w:rPr>
                <w:rFonts w:asciiTheme="minorHAnsi" w:hAnsiTheme="minorHAnsi"/>
                <w:b w:val="0"/>
                <w:bCs w:val="0"/>
                <w:sz w:val="22"/>
                <w:szCs w:val="22"/>
                <w:lang w:val="nl-NL"/>
              </w:rPr>
            </w:pPr>
            <w:r w:rsidRPr="0038092F">
              <w:rPr>
                <w:rFonts w:asciiTheme="minorHAnsi" w:hAnsiTheme="minorHAnsi"/>
                <w:b w:val="0"/>
                <w:sz w:val="22"/>
                <w:szCs w:val="22"/>
                <w:lang w:val="nl-NL"/>
              </w:rPr>
              <w:t>Onvoldoende bevindingen geconstateerd gedurende analyse</w:t>
            </w:r>
          </w:p>
        </w:tc>
        <w:tc>
          <w:tcPr>
            <w:tcW w:w="3260" w:type="dxa"/>
          </w:tcPr>
          <w:p w14:paraId="0E7B0902" w14:textId="77777777" w:rsidR="002039EE" w:rsidRDefault="002039EE" w:rsidP="00FF09A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Gebrek aan input voor definitief advies</w:t>
            </w:r>
          </w:p>
        </w:tc>
        <w:tc>
          <w:tcPr>
            <w:tcW w:w="709" w:type="dxa"/>
          </w:tcPr>
          <w:p w14:paraId="21153C37" w14:textId="77777777" w:rsidR="002039EE" w:rsidRDefault="002039EE" w:rsidP="00FF09A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w:t>
            </w:r>
          </w:p>
        </w:tc>
        <w:tc>
          <w:tcPr>
            <w:tcW w:w="850" w:type="dxa"/>
          </w:tcPr>
          <w:p w14:paraId="46B3BD15" w14:textId="77777777" w:rsidR="002039EE" w:rsidRDefault="002039EE" w:rsidP="00FF09A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3</w:t>
            </w:r>
          </w:p>
        </w:tc>
        <w:tc>
          <w:tcPr>
            <w:tcW w:w="992" w:type="dxa"/>
          </w:tcPr>
          <w:p w14:paraId="7869A3D2" w14:textId="77777777" w:rsidR="002039EE" w:rsidRDefault="002039EE" w:rsidP="00FF09AA">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3</w:t>
            </w:r>
          </w:p>
        </w:tc>
      </w:tr>
    </w:tbl>
    <w:p w14:paraId="36A4C5DF" w14:textId="0FF89216" w:rsidR="009F40D4" w:rsidRPr="00890030" w:rsidRDefault="006D2392" w:rsidP="00D30641">
      <w:pPr>
        <w:rPr>
          <w:rFonts w:asciiTheme="minorHAnsi" w:eastAsiaTheme="majorEastAsia" w:hAnsiTheme="minorHAnsi" w:cstheme="majorBidi"/>
          <w:b/>
          <w:color w:val="404040" w:themeColor="text1" w:themeTint="BF"/>
          <w:spacing w:val="5"/>
          <w:kern w:val="28"/>
          <w:sz w:val="22"/>
        </w:rPr>
      </w:pPr>
      <w:r w:rsidRPr="00890030">
        <w:rPr>
          <w:rFonts w:asciiTheme="minorHAnsi" w:eastAsiaTheme="majorEastAsia" w:hAnsiTheme="minorHAnsi" w:cstheme="majorBidi"/>
          <w:b/>
          <w:color w:val="404040" w:themeColor="text1" w:themeTint="BF"/>
          <w:spacing w:val="5"/>
          <w:kern w:val="28"/>
          <w:sz w:val="22"/>
        </w:rPr>
        <w:t xml:space="preserve">Tabel </w:t>
      </w:r>
      <w:r w:rsidR="00EE0FF2">
        <w:rPr>
          <w:rFonts w:asciiTheme="minorHAnsi" w:eastAsiaTheme="majorEastAsia" w:hAnsiTheme="minorHAnsi" w:cstheme="majorBidi"/>
          <w:b/>
          <w:color w:val="404040" w:themeColor="text1" w:themeTint="BF"/>
          <w:spacing w:val="5"/>
          <w:kern w:val="28"/>
          <w:sz w:val="22"/>
        </w:rPr>
        <w:t>5</w:t>
      </w:r>
      <w:r w:rsidR="00BC3D76" w:rsidRPr="00890030">
        <w:rPr>
          <w:rFonts w:asciiTheme="minorHAnsi" w:eastAsiaTheme="majorEastAsia" w:hAnsiTheme="minorHAnsi" w:cstheme="majorBidi"/>
          <w:b/>
          <w:color w:val="404040" w:themeColor="text1" w:themeTint="BF"/>
          <w:spacing w:val="5"/>
          <w:kern w:val="28"/>
          <w:sz w:val="22"/>
        </w:rPr>
        <w:t>, Risicomatrix</w:t>
      </w:r>
      <w:r w:rsidR="00FF09AA" w:rsidRPr="00890030">
        <w:rPr>
          <w:rFonts w:asciiTheme="minorHAnsi" w:hAnsiTheme="minorHAnsi"/>
          <w:i/>
          <w:noProof/>
          <w:color w:val="404040" w:themeColor="text1" w:themeTint="BF"/>
          <w:sz w:val="22"/>
          <w:lang w:eastAsia="nl-NL"/>
        </w:rPr>
        <mc:AlternateContent>
          <mc:Choice Requires="wps">
            <w:drawing>
              <wp:anchor distT="0" distB="0" distL="114300" distR="114300" simplePos="0" relativeHeight="251765760" behindDoc="0" locked="0" layoutInCell="1" allowOverlap="1" wp14:anchorId="096CEA3A" wp14:editId="7999B467">
                <wp:simplePos x="0" y="0"/>
                <wp:positionH relativeFrom="column">
                  <wp:posOffset>2438400</wp:posOffset>
                </wp:positionH>
                <wp:positionV relativeFrom="paragraph">
                  <wp:posOffset>151130</wp:posOffset>
                </wp:positionV>
                <wp:extent cx="647700" cy="2476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477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F3EE2" w14:textId="77777777" w:rsidR="00FF6FDC" w:rsidRPr="00BE0092" w:rsidRDefault="00FF6FDC" w:rsidP="00FF09AA">
                            <w:pPr>
                              <w:rPr>
                                <w:rFonts w:asciiTheme="minorHAnsi" w:hAnsiTheme="minorHAnsi" w:cs="Segoe UI Light"/>
                                <w:b/>
                                <w:color w:val="FFFFFF" w:themeColor="background1"/>
                                <w:sz w:val="22"/>
                              </w:rPr>
                            </w:pPr>
                            <w:r w:rsidRPr="00BE0092">
                              <w:rPr>
                                <w:rFonts w:asciiTheme="minorHAnsi" w:hAnsiTheme="minorHAnsi" w:cs="Segoe UI Light"/>
                                <w:b/>
                                <w:color w:val="FFFFFF" w:themeColor="background1"/>
                                <w:sz w:val="22"/>
                              </w:rPr>
                              <w:t>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CEA3A" id="Text Box 49" o:spid="_x0000_s1033" type="#_x0000_t202" style="position:absolute;margin-left:192pt;margin-top:11.9pt;width:51pt;height: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" filled="f" stroked="f" strokeweight=".5pt">
                <v:textbox>
                  <w:txbxContent>
                    <w:p w14:paraId="7D5F3EE2" w14:textId="77777777" w:rsidR="00FF6FDC" w:rsidRPr="00BE0092" w:rsidRDefault="00FF6FDC" w:rsidP="00FF09AA">
                      <w:pPr>
                        <w:rPr>
                          <w:rFonts w:asciiTheme="minorHAnsi" w:hAnsiTheme="minorHAnsi" w:cs="Segoe UI Light"/>
                          <w:b/>
                          <w:color w:val="FFFFFF" w:themeColor="background1"/>
                          <w:sz w:val="22"/>
                        </w:rPr>
                      </w:pPr>
                      <w:r w:rsidRPr="00BE0092">
                        <w:rPr>
                          <w:rFonts w:asciiTheme="minorHAnsi" w:hAnsiTheme="minorHAnsi" w:cs="Segoe UI Light"/>
                          <w:b/>
                          <w:color w:val="FFFFFF" w:themeColor="background1"/>
                          <w:sz w:val="22"/>
                        </w:rPr>
                        <w:t>Impact</w:t>
                      </w:r>
                    </w:p>
                  </w:txbxContent>
                </v:textbox>
              </v:shape>
            </w:pict>
          </mc:Fallback>
        </mc:AlternateContent>
      </w:r>
      <w:r w:rsidR="004B19A4">
        <w:rPr>
          <w:rFonts w:asciiTheme="minorHAnsi" w:eastAsiaTheme="majorEastAsia" w:hAnsiTheme="minorHAnsi" w:cstheme="majorBidi"/>
          <w:b/>
          <w:color w:val="404040" w:themeColor="text1" w:themeTint="BF"/>
          <w:spacing w:val="5"/>
          <w:kern w:val="28"/>
          <w:sz w:val="22"/>
        </w:rPr>
        <w:t xml:space="preserve"> Prescriptive </w:t>
      </w:r>
      <w:r w:rsidR="00B0158F">
        <w:rPr>
          <w:rFonts w:asciiTheme="minorHAnsi" w:eastAsiaTheme="majorEastAsia" w:hAnsiTheme="minorHAnsi" w:cstheme="majorBidi"/>
          <w:b/>
          <w:color w:val="404040" w:themeColor="text1" w:themeTint="BF"/>
          <w:spacing w:val="5"/>
          <w:kern w:val="28"/>
          <w:sz w:val="22"/>
        </w:rPr>
        <w:t>Analysis</w:t>
      </w:r>
    </w:p>
    <w:p w14:paraId="515D1835" w14:textId="77777777" w:rsidR="004B19A4" w:rsidRDefault="004B19A4" w:rsidP="00D30641">
      <w:pPr>
        <w:rPr>
          <w:rFonts w:asciiTheme="minorHAnsi" w:hAnsiTheme="minorHAnsi"/>
          <w:sz w:val="22"/>
        </w:rPr>
      </w:pPr>
    </w:p>
    <w:p w14:paraId="616AF7CA" w14:textId="77777777" w:rsidR="00C60592" w:rsidRPr="00C60592" w:rsidRDefault="00C60592" w:rsidP="00D30641">
      <w:pPr>
        <w:rPr>
          <w:rFonts w:asciiTheme="minorHAnsi" w:hAnsiTheme="minorHAnsi"/>
          <w:i/>
          <w:sz w:val="22"/>
        </w:rPr>
      </w:pPr>
      <w:r w:rsidRPr="00C60592">
        <w:rPr>
          <w:rFonts w:asciiTheme="minorHAnsi" w:hAnsiTheme="minorHAnsi"/>
          <w:i/>
          <w:sz w:val="22"/>
        </w:rPr>
        <w:lastRenderedPageBreak/>
        <w:t>Projectplanning</w:t>
      </w:r>
    </w:p>
    <w:p w14:paraId="5FB0D7E6" w14:textId="1355E033" w:rsidR="00C60592" w:rsidRPr="003E7AF0" w:rsidRDefault="00680EF3" w:rsidP="00D30641">
      <w:pPr>
        <w:rPr>
          <w:rFonts w:asciiTheme="minorHAnsi" w:hAnsiTheme="minorHAnsi"/>
          <w:sz w:val="22"/>
        </w:rPr>
      </w:pPr>
      <w:r>
        <w:rPr>
          <w:rFonts w:asciiTheme="minorHAnsi" w:hAnsiTheme="minorHAnsi"/>
          <w:sz w:val="22"/>
        </w:rPr>
        <w:t>Voor de opdracht is er een globale planning</w:t>
      </w:r>
      <w:r w:rsidR="008B6F91">
        <w:rPr>
          <w:rFonts w:asciiTheme="minorHAnsi" w:hAnsiTheme="minorHAnsi"/>
          <w:sz w:val="22"/>
        </w:rPr>
        <w:t xml:space="preserve"> opgesteld</w:t>
      </w:r>
      <w:r>
        <w:rPr>
          <w:rFonts w:asciiTheme="minorHAnsi" w:hAnsiTheme="minorHAnsi"/>
          <w:sz w:val="22"/>
        </w:rPr>
        <w:t xml:space="preserve">. Deze planning is afkomstig uit het afstudeerplan en is voor het plan van aanpak ongewijzigd gebleven. </w:t>
      </w:r>
      <w:r w:rsidR="00BC3D76">
        <w:rPr>
          <w:rFonts w:asciiTheme="minorHAnsi" w:hAnsiTheme="minorHAnsi"/>
          <w:sz w:val="22"/>
        </w:rPr>
        <w:t xml:space="preserve">Deze planning is opgesteld in samenspraak met mijn opdrachtgever in de periode waarin ik bezig was met het specificeren van mijn afstudeerplan. </w:t>
      </w:r>
      <w:r>
        <w:rPr>
          <w:rFonts w:asciiTheme="minorHAnsi" w:hAnsiTheme="minorHAnsi"/>
          <w:sz w:val="22"/>
        </w:rPr>
        <w:t xml:space="preserve">Omdat er binnen het project met </w:t>
      </w:r>
      <w:r w:rsidR="0010443D">
        <w:rPr>
          <w:rFonts w:asciiTheme="minorHAnsi" w:hAnsiTheme="minorHAnsi"/>
          <w:sz w:val="22"/>
        </w:rPr>
        <w:t xml:space="preserve">de </w:t>
      </w:r>
      <w:r>
        <w:rPr>
          <w:rFonts w:asciiTheme="minorHAnsi" w:hAnsiTheme="minorHAnsi"/>
          <w:sz w:val="22"/>
        </w:rPr>
        <w:t xml:space="preserve">agile methode scrum is gewerkt is deze planning gebruikt als </w:t>
      </w:r>
      <w:r w:rsidR="008B6F91">
        <w:rPr>
          <w:rFonts w:asciiTheme="minorHAnsi" w:hAnsiTheme="minorHAnsi"/>
          <w:sz w:val="22"/>
        </w:rPr>
        <w:t>leidraad</w:t>
      </w:r>
      <w:r>
        <w:rPr>
          <w:rFonts w:asciiTheme="minorHAnsi" w:hAnsiTheme="minorHAnsi"/>
          <w:sz w:val="22"/>
        </w:rPr>
        <w:t xml:space="preserve"> om</w:t>
      </w:r>
      <w:r w:rsidR="008B6F91">
        <w:rPr>
          <w:rFonts w:asciiTheme="minorHAnsi" w:hAnsiTheme="minorHAnsi"/>
          <w:sz w:val="22"/>
        </w:rPr>
        <w:t xml:space="preserve"> de progressie van het project te kunnen meten.</w:t>
      </w:r>
      <w:r w:rsidR="00BC3D76">
        <w:rPr>
          <w:rFonts w:asciiTheme="minorHAnsi" w:hAnsiTheme="minorHAnsi"/>
          <w:sz w:val="22"/>
        </w:rPr>
        <w:t xml:space="preserve"> Ook is er om deze reden geen detailplanning opgenomen, omdat de scrum methode werkt aan de hand van flexibele sprints zonder vaste vooraf geplande tijdseenheden.</w:t>
      </w:r>
      <w:r w:rsidR="001D1365">
        <w:rPr>
          <w:rFonts w:asciiTheme="minorHAnsi" w:hAnsiTheme="minorHAnsi"/>
          <w:sz w:val="22"/>
        </w:rPr>
        <w:t xml:space="preserve"> Voor de initiële planning zie hoofdstuk 3.6 </w:t>
      </w:r>
      <w:r w:rsidR="0010443D">
        <w:rPr>
          <w:rFonts w:asciiTheme="minorHAnsi" w:hAnsiTheme="minorHAnsi"/>
          <w:i/>
          <w:sz w:val="22"/>
        </w:rPr>
        <w:t>I</w:t>
      </w:r>
      <w:r w:rsidR="0010443D" w:rsidRPr="001D1365">
        <w:rPr>
          <w:rFonts w:asciiTheme="minorHAnsi" w:hAnsiTheme="minorHAnsi"/>
          <w:i/>
          <w:sz w:val="22"/>
        </w:rPr>
        <w:t>nitiële</w:t>
      </w:r>
      <w:r w:rsidR="001D1365" w:rsidRPr="001D1365">
        <w:rPr>
          <w:rFonts w:asciiTheme="minorHAnsi" w:hAnsiTheme="minorHAnsi"/>
          <w:i/>
          <w:sz w:val="22"/>
        </w:rPr>
        <w:t xml:space="preserve"> planning</w:t>
      </w:r>
      <w:r w:rsidR="001D1365">
        <w:rPr>
          <w:rFonts w:asciiTheme="minorHAnsi" w:hAnsiTheme="minorHAnsi"/>
          <w:sz w:val="22"/>
        </w:rPr>
        <w:t>.</w:t>
      </w:r>
    </w:p>
    <w:p w14:paraId="1E577264" w14:textId="77777777" w:rsidR="00FF09AA" w:rsidRDefault="00FF09AA" w:rsidP="009D035E">
      <w:pPr>
        <w:rPr>
          <w:rFonts w:asciiTheme="minorHAnsi" w:hAnsiTheme="minorHAnsi"/>
          <w:b/>
          <w:sz w:val="22"/>
        </w:rPr>
      </w:pPr>
    </w:p>
    <w:p w14:paraId="1BCC2605" w14:textId="77777777" w:rsidR="009D035E" w:rsidRPr="007C7E7C" w:rsidRDefault="006169F4" w:rsidP="00843442">
      <w:pPr>
        <w:pStyle w:val="Heading2"/>
        <w:rPr>
          <w:rFonts w:asciiTheme="minorHAnsi" w:hAnsiTheme="minorHAnsi"/>
          <w:color w:val="C00000"/>
          <w14:textOutline w14:w="9525" w14:cap="rnd" w14:cmpd="sng" w14:algn="ctr">
            <w14:noFill/>
            <w14:prstDash w14:val="solid"/>
            <w14:bevel/>
          </w14:textOutline>
        </w:rPr>
      </w:pPr>
      <w:bookmarkStart w:id="48" w:name="_Toc477743191"/>
      <w:r w:rsidRPr="007C7E7C">
        <w:rPr>
          <w:rFonts w:asciiTheme="minorHAnsi" w:hAnsiTheme="minorHAnsi"/>
          <w:color w:val="C00000"/>
          <w14:textOutline w14:w="9525" w14:cap="rnd" w14:cmpd="sng" w14:algn="ctr">
            <w14:noFill/>
            <w14:prstDash w14:val="solid"/>
            <w14:bevel/>
          </w14:textOutline>
        </w:rPr>
        <w:t>5.10</w:t>
      </w:r>
      <w:r w:rsidR="00843442" w:rsidRPr="007C7E7C">
        <w:rPr>
          <w:rFonts w:asciiTheme="minorHAnsi" w:hAnsiTheme="minorHAnsi"/>
          <w:color w:val="C00000"/>
          <w14:textOutline w14:w="9525" w14:cap="rnd" w14:cmpd="sng" w14:algn="ctr">
            <w14:noFill/>
            <w14:prstDash w14:val="solid"/>
            <w14:bevel/>
          </w14:textOutline>
        </w:rPr>
        <w:t xml:space="preserve"> </w:t>
      </w:r>
      <w:r w:rsidR="00A17F2D" w:rsidRPr="007C7E7C">
        <w:rPr>
          <w:rFonts w:asciiTheme="minorHAnsi" w:hAnsiTheme="minorHAnsi"/>
          <w:color w:val="C00000"/>
          <w14:textOutline w14:w="9525" w14:cap="rnd" w14:cmpd="sng" w14:algn="ctr">
            <w14:noFill/>
            <w14:prstDash w14:val="solid"/>
            <w14:bevel/>
          </w14:textOutline>
        </w:rPr>
        <w:t>S</w:t>
      </w:r>
      <w:r w:rsidR="009A0A34" w:rsidRPr="007C7E7C">
        <w:rPr>
          <w:rFonts w:asciiTheme="minorHAnsi" w:hAnsiTheme="minorHAnsi"/>
          <w:color w:val="C00000"/>
          <w14:textOutline w14:w="9525" w14:cap="rnd" w14:cmpd="sng" w14:algn="ctr">
            <w14:noFill/>
            <w14:prstDash w14:val="solid"/>
            <w14:bevel/>
          </w14:textOutline>
        </w:rPr>
        <w:t xml:space="preserve">cope van de </w:t>
      </w:r>
      <w:r w:rsidR="009D035E" w:rsidRPr="007C7E7C">
        <w:rPr>
          <w:rFonts w:asciiTheme="minorHAnsi" w:hAnsiTheme="minorHAnsi"/>
          <w:color w:val="C00000"/>
          <w14:textOutline w14:w="9525" w14:cap="rnd" w14:cmpd="sng" w14:algn="ctr">
            <w14:noFill/>
            <w14:prstDash w14:val="solid"/>
            <w14:bevel/>
          </w14:textOutline>
        </w:rPr>
        <w:t>opdracht</w:t>
      </w:r>
      <w:r w:rsidR="00A17F2D" w:rsidRPr="007C7E7C">
        <w:rPr>
          <w:rFonts w:asciiTheme="minorHAnsi" w:hAnsiTheme="minorHAnsi"/>
          <w:color w:val="C00000"/>
          <w14:textOutline w14:w="9525" w14:cap="rnd" w14:cmpd="sng" w14:algn="ctr">
            <w14:noFill/>
            <w14:prstDash w14:val="solid"/>
            <w14:bevel/>
          </w14:textOutline>
        </w:rPr>
        <w:t xml:space="preserve"> </w:t>
      </w:r>
      <w:r w:rsidR="00CB4332" w:rsidRPr="007C7E7C">
        <w:rPr>
          <w:rFonts w:asciiTheme="minorHAnsi" w:hAnsiTheme="minorHAnsi"/>
          <w:color w:val="C00000"/>
          <w14:textOutline w14:w="9525" w14:cap="rnd" w14:cmpd="sng" w14:algn="ctr">
            <w14:noFill/>
            <w14:prstDash w14:val="solid"/>
            <w14:bevel/>
          </w14:textOutline>
        </w:rPr>
        <w:t>bespreken</w:t>
      </w:r>
      <w:bookmarkEnd w:id="48"/>
    </w:p>
    <w:p w14:paraId="01DB506F" w14:textId="7EB5C53E" w:rsidR="001D1365" w:rsidRDefault="00BC3D76" w:rsidP="009D035E">
      <w:pPr>
        <w:rPr>
          <w:rFonts w:asciiTheme="minorHAnsi" w:hAnsiTheme="minorHAnsi"/>
          <w:sz w:val="22"/>
        </w:rPr>
      </w:pPr>
      <w:r>
        <w:rPr>
          <w:rFonts w:asciiTheme="minorHAnsi" w:hAnsiTheme="minorHAnsi"/>
          <w:sz w:val="22"/>
        </w:rPr>
        <w:t>In de eerste week van sprint 2 had</w:t>
      </w:r>
      <w:r w:rsidR="00B61CC4">
        <w:rPr>
          <w:rFonts w:asciiTheme="minorHAnsi" w:hAnsiTheme="minorHAnsi"/>
          <w:sz w:val="22"/>
        </w:rPr>
        <w:t xml:space="preserve"> ik </w:t>
      </w:r>
      <w:r>
        <w:rPr>
          <w:rFonts w:asciiTheme="minorHAnsi" w:hAnsiTheme="minorHAnsi"/>
          <w:sz w:val="22"/>
        </w:rPr>
        <w:t xml:space="preserve">een </w:t>
      </w:r>
      <w:r w:rsidR="009D035E" w:rsidRPr="000B0711">
        <w:rPr>
          <w:rFonts w:asciiTheme="minorHAnsi" w:hAnsiTheme="minorHAnsi"/>
          <w:sz w:val="22"/>
        </w:rPr>
        <w:t xml:space="preserve">meeting </w:t>
      </w:r>
      <w:r>
        <w:rPr>
          <w:rFonts w:asciiTheme="minorHAnsi" w:hAnsiTheme="minorHAnsi"/>
          <w:sz w:val="22"/>
        </w:rPr>
        <w:t>in</w:t>
      </w:r>
      <w:r w:rsidR="009D035E" w:rsidRPr="000B0711">
        <w:rPr>
          <w:rFonts w:asciiTheme="minorHAnsi" w:hAnsiTheme="minorHAnsi"/>
          <w:sz w:val="22"/>
        </w:rPr>
        <w:t>gepland</w:t>
      </w:r>
      <w:r>
        <w:rPr>
          <w:rFonts w:asciiTheme="minorHAnsi" w:hAnsiTheme="minorHAnsi"/>
          <w:sz w:val="22"/>
        </w:rPr>
        <w:t xml:space="preserve"> over de scope van de opdracht. Bij dit gesprek </w:t>
      </w:r>
      <w:r w:rsidR="0036729B">
        <w:rPr>
          <w:rFonts w:asciiTheme="minorHAnsi" w:hAnsiTheme="minorHAnsi"/>
          <w:sz w:val="22"/>
        </w:rPr>
        <w:t xml:space="preserve">sloten </w:t>
      </w:r>
      <w:r w:rsidR="00CB4CF9">
        <w:rPr>
          <w:rFonts w:asciiTheme="minorHAnsi" w:hAnsiTheme="minorHAnsi"/>
          <w:sz w:val="22"/>
        </w:rPr>
        <w:t>mijn opdrachtgever</w:t>
      </w:r>
      <w:r w:rsidR="00B61CC4">
        <w:rPr>
          <w:rFonts w:asciiTheme="minorHAnsi" w:hAnsiTheme="minorHAnsi"/>
          <w:sz w:val="22"/>
        </w:rPr>
        <w:t xml:space="preserve"> </w:t>
      </w:r>
      <w:r w:rsidR="001D1365">
        <w:rPr>
          <w:rFonts w:asciiTheme="minorHAnsi" w:hAnsiTheme="minorHAnsi"/>
          <w:sz w:val="22"/>
        </w:rPr>
        <w:t xml:space="preserve">en </w:t>
      </w:r>
      <w:r w:rsidR="0036729B">
        <w:rPr>
          <w:rFonts w:asciiTheme="minorHAnsi" w:hAnsiTheme="minorHAnsi"/>
          <w:sz w:val="22"/>
        </w:rPr>
        <w:t>de</w:t>
      </w:r>
      <w:r w:rsidR="0010443D">
        <w:rPr>
          <w:rFonts w:asciiTheme="minorHAnsi" w:hAnsiTheme="minorHAnsi"/>
          <w:sz w:val="22"/>
        </w:rPr>
        <w:t xml:space="preserve"> </w:t>
      </w:r>
      <w:r w:rsidR="001D1365">
        <w:rPr>
          <w:rFonts w:asciiTheme="minorHAnsi" w:hAnsiTheme="minorHAnsi"/>
          <w:sz w:val="22"/>
        </w:rPr>
        <w:t xml:space="preserve">BRM expert/begeleider </w:t>
      </w:r>
      <w:r w:rsidR="00B61CC4">
        <w:rPr>
          <w:rFonts w:asciiTheme="minorHAnsi" w:hAnsiTheme="minorHAnsi"/>
          <w:sz w:val="22"/>
        </w:rPr>
        <w:t xml:space="preserve">Gertjan Hendriks </w:t>
      </w:r>
      <w:r w:rsidR="001D1365">
        <w:rPr>
          <w:rFonts w:asciiTheme="minorHAnsi" w:hAnsiTheme="minorHAnsi"/>
          <w:sz w:val="22"/>
        </w:rPr>
        <w:t xml:space="preserve"> </w:t>
      </w:r>
      <w:r w:rsidR="0036729B">
        <w:rPr>
          <w:rFonts w:asciiTheme="minorHAnsi" w:hAnsiTheme="minorHAnsi"/>
          <w:sz w:val="22"/>
        </w:rPr>
        <w:t>aan om te praten over</w:t>
      </w:r>
      <w:r w:rsidR="001D1365">
        <w:rPr>
          <w:rFonts w:asciiTheme="minorHAnsi" w:hAnsiTheme="minorHAnsi"/>
          <w:sz w:val="22"/>
        </w:rPr>
        <w:t xml:space="preserve"> een aantal aspecten </w:t>
      </w:r>
      <w:r w:rsidR="008E3AA8">
        <w:rPr>
          <w:rFonts w:asciiTheme="minorHAnsi" w:hAnsiTheme="minorHAnsi"/>
          <w:sz w:val="22"/>
        </w:rPr>
        <w:t>van</w:t>
      </w:r>
      <w:r w:rsidR="001D1365">
        <w:rPr>
          <w:rFonts w:asciiTheme="minorHAnsi" w:hAnsiTheme="minorHAnsi"/>
          <w:sz w:val="22"/>
        </w:rPr>
        <w:t xml:space="preserve"> de opdracht </w:t>
      </w:r>
      <w:r w:rsidR="008E3AA8">
        <w:rPr>
          <w:rFonts w:asciiTheme="minorHAnsi" w:hAnsiTheme="minorHAnsi"/>
          <w:sz w:val="22"/>
        </w:rPr>
        <w:t xml:space="preserve">die </w:t>
      </w:r>
      <w:r w:rsidR="001D1365">
        <w:rPr>
          <w:rFonts w:asciiTheme="minorHAnsi" w:hAnsiTheme="minorHAnsi"/>
          <w:sz w:val="22"/>
        </w:rPr>
        <w:t xml:space="preserve">voor mij nog </w:t>
      </w:r>
      <w:r w:rsidR="008E3AA8">
        <w:rPr>
          <w:rFonts w:asciiTheme="minorHAnsi" w:hAnsiTheme="minorHAnsi"/>
          <w:sz w:val="22"/>
        </w:rPr>
        <w:t xml:space="preserve">niet </w:t>
      </w:r>
      <w:r w:rsidR="001D1365">
        <w:rPr>
          <w:rFonts w:asciiTheme="minorHAnsi" w:hAnsiTheme="minorHAnsi"/>
          <w:sz w:val="22"/>
        </w:rPr>
        <w:t xml:space="preserve">helder waren. </w:t>
      </w:r>
      <w:r w:rsidR="00B61CC4">
        <w:rPr>
          <w:rFonts w:asciiTheme="minorHAnsi" w:hAnsiTheme="minorHAnsi"/>
          <w:sz w:val="22"/>
        </w:rPr>
        <w:t xml:space="preserve">De onduidelijkheden die ter sprake kwamen waren zoal </w:t>
      </w:r>
      <w:r w:rsidR="00B61CC4" w:rsidRPr="009202B6">
        <w:rPr>
          <w:rFonts w:asciiTheme="minorHAnsi" w:hAnsiTheme="minorHAnsi"/>
          <w:i/>
          <w:sz w:val="22"/>
        </w:rPr>
        <w:t>de scope van de opdracht, de onduidelijkheid rondom het door</w:t>
      </w:r>
      <w:r w:rsidR="001D1365">
        <w:rPr>
          <w:rFonts w:asciiTheme="minorHAnsi" w:hAnsiTheme="minorHAnsi"/>
          <w:i/>
          <w:sz w:val="22"/>
        </w:rPr>
        <w:t xml:space="preserve"> elkaar gebruiken van de termen als </w:t>
      </w:r>
      <w:r w:rsidR="00B61CC4" w:rsidRPr="009202B6">
        <w:rPr>
          <w:rFonts w:asciiTheme="minorHAnsi" w:hAnsiTheme="minorHAnsi"/>
          <w:i/>
          <w:sz w:val="22"/>
        </w:rPr>
        <w:t xml:space="preserve">predictive en prescriptive analysis en het gebrek </w:t>
      </w:r>
      <w:r w:rsidR="0010443D">
        <w:rPr>
          <w:rFonts w:asciiTheme="minorHAnsi" w:hAnsiTheme="minorHAnsi"/>
          <w:i/>
          <w:sz w:val="22"/>
        </w:rPr>
        <w:t>aan</w:t>
      </w:r>
      <w:r w:rsidR="00B61CC4" w:rsidRPr="009202B6">
        <w:rPr>
          <w:rFonts w:asciiTheme="minorHAnsi" w:hAnsiTheme="minorHAnsi"/>
          <w:i/>
          <w:sz w:val="22"/>
        </w:rPr>
        <w:t xml:space="preserve"> informatie over de applicatie Analytics360.</w:t>
      </w:r>
      <w:r w:rsidR="00B61CC4">
        <w:rPr>
          <w:rFonts w:asciiTheme="minorHAnsi" w:hAnsiTheme="minorHAnsi"/>
          <w:sz w:val="22"/>
        </w:rPr>
        <w:t xml:space="preserve"> </w:t>
      </w:r>
    </w:p>
    <w:p w14:paraId="55A951CB" w14:textId="77777777" w:rsidR="001D1365" w:rsidRDefault="001D1365" w:rsidP="009D035E">
      <w:pPr>
        <w:rPr>
          <w:rFonts w:asciiTheme="minorHAnsi" w:hAnsiTheme="minorHAnsi"/>
          <w:sz w:val="22"/>
        </w:rPr>
      </w:pPr>
    </w:p>
    <w:p w14:paraId="5BB3BDAD" w14:textId="77777777" w:rsidR="00685AE0" w:rsidRPr="00685AE0" w:rsidRDefault="00685AE0" w:rsidP="009D035E">
      <w:pPr>
        <w:rPr>
          <w:rFonts w:asciiTheme="minorHAnsi" w:hAnsiTheme="minorHAnsi"/>
          <w:i/>
          <w:sz w:val="22"/>
        </w:rPr>
      </w:pPr>
      <w:r w:rsidRPr="00685AE0">
        <w:rPr>
          <w:rFonts w:asciiTheme="minorHAnsi" w:hAnsiTheme="minorHAnsi"/>
          <w:i/>
          <w:sz w:val="22"/>
        </w:rPr>
        <w:t>Predictive of prescriptive analysis?</w:t>
      </w:r>
    </w:p>
    <w:p w14:paraId="19807A08" w14:textId="62742EF0" w:rsidR="008E3AA8" w:rsidRDefault="00B61CC4" w:rsidP="009D035E">
      <w:pPr>
        <w:rPr>
          <w:rFonts w:asciiTheme="minorHAnsi" w:hAnsiTheme="minorHAnsi"/>
          <w:sz w:val="22"/>
        </w:rPr>
      </w:pPr>
      <w:r>
        <w:rPr>
          <w:rFonts w:asciiTheme="minorHAnsi" w:hAnsiTheme="minorHAnsi"/>
          <w:sz w:val="22"/>
        </w:rPr>
        <w:t xml:space="preserve">Tijdens </w:t>
      </w:r>
      <w:r w:rsidR="001D1365">
        <w:rPr>
          <w:rFonts w:asciiTheme="minorHAnsi" w:hAnsiTheme="minorHAnsi"/>
          <w:sz w:val="22"/>
        </w:rPr>
        <w:t xml:space="preserve">het gesprek </w:t>
      </w:r>
      <w:r>
        <w:rPr>
          <w:rFonts w:asciiTheme="minorHAnsi" w:hAnsiTheme="minorHAnsi"/>
          <w:sz w:val="22"/>
        </w:rPr>
        <w:t xml:space="preserve">werden deze subjecten besproken en uiteindelijk is voor elke onduidelijkheid of probleem een passende oplossing gevonden. De scope van de opdracht </w:t>
      </w:r>
      <w:r w:rsidR="001D1365">
        <w:rPr>
          <w:rFonts w:asciiTheme="minorHAnsi" w:hAnsiTheme="minorHAnsi"/>
          <w:sz w:val="22"/>
        </w:rPr>
        <w:t>hebben we gezamenlijk besproken en is door</w:t>
      </w:r>
      <w:r w:rsidR="008E3AA8">
        <w:rPr>
          <w:rFonts w:asciiTheme="minorHAnsi" w:hAnsiTheme="minorHAnsi"/>
          <w:sz w:val="22"/>
        </w:rPr>
        <w:t xml:space="preserve"> de stakeholders beter toelicht en hebben we gewijzigd. De focus</w:t>
      </w:r>
      <w:r w:rsidR="0036729B">
        <w:rPr>
          <w:rFonts w:asciiTheme="minorHAnsi" w:hAnsiTheme="minorHAnsi"/>
          <w:sz w:val="22"/>
        </w:rPr>
        <w:t xml:space="preserve"> voor het onderzoek zat</w:t>
      </w:r>
      <w:r w:rsidR="00181F88">
        <w:rPr>
          <w:rFonts w:asciiTheme="minorHAnsi" w:hAnsiTheme="minorHAnsi"/>
          <w:sz w:val="22"/>
        </w:rPr>
        <w:t xml:space="preserve"> op  p</w:t>
      </w:r>
      <w:r w:rsidR="008E3AA8">
        <w:rPr>
          <w:rFonts w:asciiTheme="minorHAnsi" w:hAnsiTheme="minorHAnsi"/>
          <w:sz w:val="22"/>
        </w:rPr>
        <w:t>red</w:t>
      </w:r>
      <w:r w:rsidR="00181F88">
        <w:rPr>
          <w:rFonts w:asciiTheme="minorHAnsi" w:hAnsiTheme="minorHAnsi"/>
          <w:sz w:val="22"/>
        </w:rPr>
        <w:t>ictive a</w:t>
      </w:r>
      <w:r w:rsidR="008E3AA8">
        <w:rPr>
          <w:rFonts w:asciiTheme="minorHAnsi" w:hAnsiTheme="minorHAnsi"/>
          <w:sz w:val="22"/>
        </w:rPr>
        <w:t>nalysis volgens mijn opdrachtgever, Gertjan gaf aan dat het zou komen te liggen op prescriptive analysis. Beiden onderwerpen zitten wel in elkaars vaarwater, maar zijn wel degelijk verschillend. Om die reden wil</w:t>
      </w:r>
      <w:r w:rsidR="0036729B">
        <w:rPr>
          <w:rFonts w:asciiTheme="minorHAnsi" w:hAnsiTheme="minorHAnsi"/>
          <w:sz w:val="22"/>
        </w:rPr>
        <w:t>de</w:t>
      </w:r>
      <w:r w:rsidR="008E3AA8">
        <w:rPr>
          <w:rFonts w:asciiTheme="minorHAnsi" w:hAnsiTheme="minorHAnsi"/>
          <w:sz w:val="22"/>
        </w:rPr>
        <w:t xml:space="preserve"> ik duidelijkheid, welke van de twee onderwerpen moest ik mij </w:t>
      </w:r>
      <w:r w:rsidR="0036729B">
        <w:rPr>
          <w:rFonts w:asciiTheme="minorHAnsi" w:hAnsiTheme="minorHAnsi"/>
          <w:sz w:val="22"/>
        </w:rPr>
        <w:t>in</w:t>
      </w:r>
      <w:r w:rsidR="008E3AA8">
        <w:rPr>
          <w:rFonts w:asciiTheme="minorHAnsi" w:hAnsiTheme="minorHAnsi"/>
          <w:sz w:val="22"/>
        </w:rPr>
        <w:t xml:space="preserve">gaan </w:t>
      </w:r>
      <w:r w:rsidR="0036729B">
        <w:rPr>
          <w:rFonts w:asciiTheme="minorHAnsi" w:hAnsiTheme="minorHAnsi"/>
          <w:sz w:val="22"/>
        </w:rPr>
        <w:t>verdiepen</w:t>
      </w:r>
      <w:r w:rsidR="008E3AA8">
        <w:rPr>
          <w:rFonts w:asciiTheme="minorHAnsi" w:hAnsiTheme="minorHAnsi"/>
          <w:sz w:val="22"/>
        </w:rPr>
        <w:t>? Het bleek uiteindelijk een misverstand te zijn geweest van mijn opdrachtgever. Ik zou uiteindelijk mijn onderzoek gaan focuss</w:t>
      </w:r>
      <w:r w:rsidR="00890030">
        <w:rPr>
          <w:rFonts w:asciiTheme="minorHAnsi" w:hAnsiTheme="minorHAnsi"/>
          <w:sz w:val="22"/>
        </w:rPr>
        <w:t xml:space="preserve">en op prescriptive analysis. Ik </w:t>
      </w:r>
      <w:r w:rsidR="008E3AA8">
        <w:rPr>
          <w:rFonts w:asciiTheme="minorHAnsi" w:hAnsiTheme="minorHAnsi"/>
          <w:sz w:val="22"/>
        </w:rPr>
        <w:t xml:space="preserve">heb </w:t>
      </w:r>
      <w:r w:rsidR="00890030">
        <w:rPr>
          <w:rFonts w:asciiTheme="minorHAnsi" w:hAnsiTheme="minorHAnsi"/>
          <w:sz w:val="22"/>
        </w:rPr>
        <w:t>door deze wijziging de documenten waarvoor ik al een</w:t>
      </w:r>
      <w:r w:rsidR="008E3AA8">
        <w:rPr>
          <w:rFonts w:asciiTheme="minorHAnsi" w:hAnsiTheme="minorHAnsi"/>
          <w:sz w:val="22"/>
        </w:rPr>
        <w:t xml:space="preserve"> concept</w:t>
      </w:r>
      <w:r w:rsidR="00890030">
        <w:rPr>
          <w:rFonts w:asciiTheme="minorHAnsi" w:hAnsiTheme="minorHAnsi"/>
          <w:sz w:val="22"/>
        </w:rPr>
        <w:t xml:space="preserve"> versie had opgesteld moeten wijzigen.</w:t>
      </w:r>
      <w:r w:rsidR="008E3AA8">
        <w:rPr>
          <w:rFonts w:asciiTheme="minorHAnsi" w:hAnsiTheme="minorHAnsi"/>
          <w:sz w:val="22"/>
        </w:rPr>
        <w:t xml:space="preserve"> </w:t>
      </w:r>
      <w:r w:rsidR="00890030">
        <w:rPr>
          <w:rFonts w:asciiTheme="minorHAnsi" w:hAnsiTheme="minorHAnsi"/>
          <w:sz w:val="22"/>
        </w:rPr>
        <w:t xml:space="preserve">Voor elk document moest </w:t>
      </w:r>
      <w:r w:rsidR="008E3AA8">
        <w:rPr>
          <w:rFonts w:asciiTheme="minorHAnsi" w:hAnsiTheme="minorHAnsi"/>
          <w:sz w:val="22"/>
        </w:rPr>
        <w:t xml:space="preserve">een naamwijziging </w:t>
      </w:r>
      <w:r w:rsidR="00890030">
        <w:rPr>
          <w:rFonts w:asciiTheme="minorHAnsi" w:hAnsiTheme="minorHAnsi"/>
          <w:sz w:val="22"/>
        </w:rPr>
        <w:t xml:space="preserve">worden doorgevoerd aangezien mijn project eerst </w:t>
      </w:r>
      <w:r w:rsidR="00890030" w:rsidRPr="00890030">
        <w:rPr>
          <w:rFonts w:asciiTheme="minorHAnsi" w:hAnsiTheme="minorHAnsi"/>
          <w:i/>
          <w:sz w:val="22"/>
        </w:rPr>
        <w:t>Predictive Analysis</w:t>
      </w:r>
      <w:r w:rsidR="00890030">
        <w:rPr>
          <w:rFonts w:asciiTheme="minorHAnsi" w:hAnsiTheme="minorHAnsi"/>
          <w:sz w:val="22"/>
        </w:rPr>
        <w:t xml:space="preserve"> heett</w:t>
      </w:r>
      <w:r w:rsidR="0036729B">
        <w:rPr>
          <w:rFonts w:asciiTheme="minorHAnsi" w:hAnsiTheme="minorHAnsi"/>
          <w:sz w:val="22"/>
        </w:rPr>
        <w:t>e</w:t>
      </w:r>
      <w:r w:rsidR="00890030">
        <w:rPr>
          <w:rFonts w:asciiTheme="minorHAnsi" w:hAnsiTheme="minorHAnsi"/>
          <w:sz w:val="22"/>
        </w:rPr>
        <w:t>.</w:t>
      </w:r>
    </w:p>
    <w:p w14:paraId="70D632C2" w14:textId="77777777" w:rsidR="008E3AA8" w:rsidRDefault="008E3AA8" w:rsidP="009D035E">
      <w:pPr>
        <w:rPr>
          <w:rFonts w:asciiTheme="minorHAnsi" w:hAnsiTheme="minorHAnsi"/>
          <w:sz w:val="22"/>
        </w:rPr>
      </w:pPr>
    </w:p>
    <w:p w14:paraId="646642F9" w14:textId="77777777" w:rsidR="00685AE0" w:rsidRPr="00685AE0" w:rsidRDefault="00685AE0" w:rsidP="009D035E">
      <w:pPr>
        <w:rPr>
          <w:rFonts w:asciiTheme="minorHAnsi" w:hAnsiTheme="minorHAnsi"/>
          <w:i/>
          <w:sz w:val="22"/>
        </w:rPr>
      </w:pPr>
      <w:r w:rsidRPr="00685AE0">
        <w:rPr>
          <w:rFonts w:asciiTheme="minorHAnsi" w:hAnsiTheme="minorHAnsi"/>
          <w:i/>
          <w:sz w:val="22"/>
        </w:rPr>
        <w:t>Wijzigende projectdoelen</w:t>
      </w:r>
    </w:p>
    <w:p w14:paraId="42242618" w14:textId="410AD6AF" w:rsidR="00685AE0" w:rsidRPr="00685AE0" w:rsidRDefault="00685AE0" w:rsidP="009D035E">
      <w:pPr>
        <w:rPr>
          <w:rFonts w:asciiTheme="minorHAnsi" w:hAnsiTheme="minorHAnsi"/>
          <w:sz w:val="22"/>
        </w:rPr>
      </w:pPr>
      <w:r>
        <w:rPr>
          <w:rFonts w:asciiTheme="minorHAnsi" w:hAnsiTheme="minorHAnsi"/>
          <w:sz w:val="22"/>
        </w:rPr>
        <w:t xml:space="preserve">Vervolgens hebben wij ook de projectdoelstellingen besproken. </w:t>
      </w:r>
      <w:r w:rsidR="00B61CC4">
        <w:rPr>
          <w:rFonts w:asciiTheme="minorHAnsi" w:hAnsiTheme="minorHAnsi"/>
          <w:sz w:val="22"/>
        </w:rPr>
        <w:t>Daarbij heb</w:t>
      </w:r>
      <w:r w:rsidR="001D1365">
        <w:rPr>
          <w:rFonts w:asciiTheme="minorHAnsi" w:hAnsiTheme="minorHAnsi"/>
          <w:sz w:val="22"/>
        </w:rPr>
        <w:t xml:space="preserve"> </w:t>
      </w:r>
      <w:r w:rsidR="00B61CC4">
        <w:rPr>
          <w:rFonts w:asciiTheme="minorHAnsi" w:hAnsiTheme="minorHAnsi"/>
          <w:sz w:val="22"/>
        </w:rPr>
        <w:t>ik samen met mijn opdrachtgever en begeleider gekeken naar de opdracht doelstelling</w:t>
      </w:r>
      <w:r w:rsidR="001D1365">
        <w:rPr>
          <w:rFonts w:asciiTheme="minorHAnsi" w:hAnsiTheme="minorHAnsi"/>
          <w:sz w:val="22"/>
        </w:rPr>
        <w:t>en om deze bij te stellen</w:t>
      </w:r>
      <w:r>
        <w:rPr>
          <w:rFonts w:asciiTheme="minorHAnsi" w:hAnsiTheme="minorHAnsi"/>
          <w:sz w:val="22"/>
        </w:rPr>
        <w:t>. De reden hiervoor was, omdat</w:t>
      </w:r>
      <w:r w:rsidR="00B61CC4">
        <w:rPr>
          <w:rFonts w:asciiTheme="minorHAnsi" w:hAnsiTheme="minorHAnsi"/>
          <w:sz w:val="22"/>
        </w:rPr>
        <w:t xml:space="preserve"> </w:t>
      </w:r>
      <w:r>
        <w:rPr>
          <w:rFonts w:asciiTheme="minorHAnsi" w:hAnsiTheme="minorHAnsi"/>
          <w:sz w:val="22"/>
        </w:rPr>
        <w:t>ik na mijn gesprek met Gertjan van mening was dat onderzoek extra input nodig had en dat dit</w:t>
      </w:r>
      <w:r w:rsidR="00B61CC4">
        <w:rPr>
          <w:rFonts w:asciiTheme="minorHAnsi" w:hAnsiTheme="minorHAnsi"/>
          <w:sz w:val="22"/>
        </w:rPr>
        <w:t xml:space="preserve"> een goede aanvulling </w:t>
      </w:r>
      <w:r>
        <w:rPr>
          <w:rFonts w:asciiTheme="minorHAnsi" w:hAnsiTheme="minorHAnsi"/>
          <w:sz w:val="22"/>
        </w:rPr>
        <w:t xml:space="preserve">zou zijn voor mijn onderzoek. Gertjan gaf namelijk gedurende ons gesprek voorbeelden van hoe </w:t>
      </w:r>
      <w:r w:rsidR="0036729B">
        <w:rPr>
          <w:rFonts w:asciiTheme="minorHAnsi" w:hAnsiTheme="minorHAnsi"/>
          <w:sz w:val="22"/>
        </w:rPr>
        <w:t xml:space="preserve">ik </w:t>
      </w:r>
      <w:r>
        <w:rPr>
          <w:rFonts w:asciiTheme="minorHAnsi" w:hAnsiTheme="minorHAnsi"/>
          <w:sz w:val="22"/>
        </w:rPr>
        <w:t>mij</w:t>
      </w:r>
      <w:r w:rsidR="0036729B">
        <w:rPr>
          <w:rFonts w:asciiTheme="minorHAnsi" w:hAnsiTheme="minorHAnsi"/>
          <w:sz w:val="22"/>
        </w:rPr>
        <w:t>n</w:t>
      </w:r>
      <w:r>
        <w:rPr>
          <w:rFonts w:asciiTheme="minorHAnsi" w:hAnsiTheme="minorHAnsi"/>
          <w:sz w:val="22"/>
        </w:rPr>
        <w:t xml:space="preserve"> onderzoek en analyse van</w:t>
      </w:r>
      <w:r w:rsidR="0036729B">
        <w:rPr>
          <w:rFonts w:asciiTheme="minorHAnsi" w:hAnsiTheme="minorHAnsi"/>
          <w:sz w:val="22"/>
        </w:rPr>
        <w:t xml:space="preserve"> de gevonden</w:t>
      </w:r>
      <w:r>
        <w:rPr>
          <w:rFonts w:asciiTheme="minorHAnsi" w:hAnsiTheme="minorHAnsi"/>
          <w:sz w:val="22"/>
        </w:rPr>
        <w:t xml:space="preserve"> informatie zou kunnen </w:t>
      </w:r>
      <w:r w:rsidR="0036729B">
        <w:rPr>
          <w:rFonts w:asciiTheme="minorHAnsi" w:hAnsiTheme="minorHAnsi"/>
          <w:sz w:val="22"/>
        </w:rPr>
        <w:t>onderzoeken</w:t>
      </w:r>
      <w:r>
        <w:rPr>
          <w:rFonts w:asciiTheme="minorHAnsi" w:hAnsiTheme="minorHAnsi"/>
          <w:sz w:val="22"/>
        </w:rPr>
        <w:t xml:space="preserve">. Ik wilde </w:t>
      </w:r>
      <w:r w:rsidR="00B61CC4">
        <w:rPr>
          <w:rFonts w:asciiTheme="minorHAnsi" w:hAnsiTheme="minorHAnsi"/>
          <w:sz w:val="22"/>
        </w:rPr>
        <w:t>bevindingen concreter in kaart te brengen</w:t>
      </w:r>
      <w:r>
        <w:rPr>
          <w:rFonts w:asciiTheme="minorHAnsi" w:hAnsiTheme="minorHAnsi"/>
          <w:sz w:val="22"/>
        </w:rPr>
        <w:t xml:space="preserve"> door praktijk ervaring op te doen met de applicaties door zelf te werken</w:t>
      </w:r>
      <w:r w:rsidR="0036729B">
        <w:rPr>
          <w:rFonts w:asciiTheme="minorHAnsi" w:hAnsiTheme="minorHAnsi"/>
          <w:sz w:val="22"/>
        </w:rPr>
        <w:t xml:space="preserve"> met de applicaties</w:t>
      </w:r>
      <w:r w:rsidR="00B61CC4">
        <w:rPr>
          <w:rFonts w:asciiTheme="minorHAnsi" w:hAnsiTheme="minorHAnsi"/>
          <w:sz w:val="22"/>
        </w:rPr>
        <w:t>.</w:t>
      </w:r>
      <w:r w:rsidR="009202B6">
        <w:rPr>
          <w:rFonts w:asciiTheme="minorHAnsi" w:hAnsiTheme="minorHAnsi"/>
          <w:sz w:val="22"/>
        </w:rPr>
        <w:t xml:space="preserve"> Uiteindelijk hebben we gezamenlijk besloten</w:t>
      </w:r>
      <w:r>
        <w:rPr>
          <w:rFonts w:asciiTheme="minorHAnsi" w:hAnsiTheme="minorHAnsi"/>
          <w:sz w:val="22"/>
        </w:rPr>
        <w:t xml:space="preserve"> om</w:t>
      </w:r>
      <w:r w:rsidR="009202B6">
        <w:rPr>
          <w:rFonts w:asciiTheme="minorHAnsi" w:hAnsiTheme="minorHAnsi"/>
          <w:sz w:val="22"/>
        </w:rPr>
        <w:t xml:space="preserve"> in </w:t>
      </w:r>
      <w:r w:rsidR="00B61CC4">
        <w:rPr>
          <w:rFonts w:asciiTheme="minorHAnsi" w:hAnsiTheme="minorHAnsi"/>
          <w:sz w:val="22"/>
        </w:rPr>
        <w:t xml:space="preserve">de volgende fase van de opdracht </w:t>
      </w:r>
      <w:r w:rsidR="009202B6">
        <w:rPr>
          <w:rFonts w:asciiTheme="minorHAnsi" w:hAnsiTheme="minorHAnsi"/>
          <w:sz w:val="22"/>
        </w:rPr>
        <w:t>te kijken naar concrete mogelijkheden van prescriptive analysis</w:t>
      </w:r>
      <w:r>
        <w:rPr>
          <w:rFonts w:asciiTheme="minorHAnsi" w:hAnsiTheme="minorHAnsi"/>
          <w:sz w:val="22"/>
        </w:rPr>
        <w:t xml:space="preserve"> tooling</w:t>
      </w:r>
      <w:r w:rsidR="009202B6">
        <w:rPr>
          <w:rFonts w:asciiTheme="minorHAnsi" w:hAnsiTheme="minorHAnsi"/>
          <w:sz w:val="22"/>
        </w:rPr>
        <w:t>.</w:t>
      </w:r>
      <w:r>
        <w:rPr>
          <w:rFonts w:asciiTheme="minorHAnsi" w:hAnsiTheme="minorHAnsi"/>
          <w:sz w:val="22"/>
        </w:rPr>
        <w:t xml:space="preserve"> Ik zou dan toegang krijgen tot </w:t>
      </w:r>
      <w:r w:rsidR="0036729B">
        <w:rPr>
          <w:rFonts w:asciiTheme="minorHAnsi" w:hAnsiTheme="minorHAnsi"/>
          <w:sz w:val="22"/>
        </w:rPr>
        <w:t xml:space="preserve">de </w:t>
      </w:r>
      <w:r>
        <w:rPr>
          <w:rFonts w:asciiTheme="minorHAnsi" w:hAnsiTheme="minorHAnsi"/>
          <w:sz w:val="22"/>
        </w:rPr>
        <w:t xml:space="preserve">applicaties en ingeschreven worden in de </w:t>
      </w:r>
      <w:r w:rsidRPr="00685AE0">
        <w:rPr>
          <w:rFonts w:asciiTheme="minorHAnsi" w:hAnsiTheme="minorHAnsi"/>
          <w:i/>
          <w:sz w:val="22"/>
        </w:rPr>
        <w:t>Progress Academy</w:t>
      </w:r>
      <w:r>
        <w:rPr>
          <w:rFonts w:asciiTheme="minorHAnsi" w:hAnsiTheme="minorHAnsi"/>
          <w:sz w:val="22"/>
        </w:rPr>
        <w:t>. In de academie</w:t>
      </w:r>
      <w:r w:rsidR="0036729B">
        <w:rPr>
          <w:rFonts w:asciiTheme="minorHAnsi" w:hAnsiTheme="minorHAnsi"/>
          <w:sz w:val="22"/>
        </w:rPr>
        <w:t xml:space="preserve"> van Progress</w:t>
      </w:r>
      <w:r>
        <w:rPr>
          <w:rFonts w:asciiTheme="minorHAnsi" w:hAnsiTheme="minorHAnsi"/>
          <w:sz w:val="22"/>
        </w:rPr>
        <w:t xml:space="preserve"> </w:t>
      </w:r>
      <w:r w:rsidR="0036729B">
        <w:rPr>
          <w:rFonts w:asciiTheme="minorHAnsi" w:hAnsiTheme="minorHAnsi"/>
          <w:sz w:val="22"/>
        </w:rPr>
        <w:t xml:space="preserve">zou </w:t>
      </w:r>
      <w:r>
        <w:rPr>
          <w:rFonts w:asciiTheme="minorHAnsi" w:hAnsiTheme="minorHAnsi"/>
          <w:sz w:val="22"/>
        </w:rPr>
        <w:t xml:space="preserve"> ik toegang </w:t>
      </w:r>
      <w:r w:rsidR="0036729B">
        <w:rPr>
          <w:rFonts w:asciiTheme="minorHAnsi" w:hAnsiTheme="minorHAnsi"/>
          <w:sz w:val="22"/>
        </w:rPr>
        <w:t xml:space="preserve">krijgen </w:t>
      </w:r>
      <w:r>
        <w:rPr>
          <w:rFonts w:asciiTheme="minorHAnsi" w:hAnsiTheme="minorHAnsi"/>
          <w:sz w:val="22"/>
        </w:rPr>
        <w:t>tot allerlei trainingsmateriaal om mij bekend te kunnen maken met de software van Progress</w:t>
      </w:r>
      <w:r w:rsidR="005E1637">
        <w:rPr>
          <w:rFonts w:asciiTheme="minorHAnsi" w:hAnsiTheme="minorHAnsi"/>
          <w:sz w:val="22"/>
        </w:rPr>
        <w:t>. Hierbij zou mijn focus uitgaan naar voornamelijk informatie over Corticon.</w:t>
      </w:r>
    </w:p>
    <w:p w14:paraId="2708D607" w14:textId="77777777" w:rsidR="008467E6" w:rsidRDefault="008467E6" w:rsidP="009D035E">
      <w:pPr>
        <w:rPr>
          <w:rFonts w:asciiTheme="minorHAnsi" w:hAnsiTheme="minorHAnsi"/>
          <w:sz w:val="22"/>
        </w:rPr>
      </w:pPr>
    </w:p>
    <w:p w14:paraId="19079579" w14:textId="77777777" w:rsidR="00E224C9" w:rsidRPr="005E1637" w:rsidRDefault="00E224C9" w:rsidP="009D035E">
      <w:pPr>
        <w:rPr>
          <w:rFonts w:asciiTheme="minorHAnsi" w:hAnsiTheme="minorHAnsi"/>
          <w:i/>
          <w:sz w:val="22"/>
        </w:rPr>
      </w:pPr>
      <w:r w:rsidRPr="005E1637">
        <w:rPr>
          <w:rFonts w:asciiTheme="minorHAnsi" w:hAnsiTheme="minorHAnsi"/>
          <w:i/>
          <w:sz w:val="22"/>
        </w:rPr>
        <w:t>Gebrek aan informatie over Analytics360</w:t>
      </w:r>
    </w:p>
    <w:p w14:paraId="52FE0F02" w14:textId="1C75057B" w:rsidR="009202B6" w:rsidRDefault="009202B6" w:rsidP="009D035E">
      <w:pPr>
        <w:rPr>
          <w:rFonts w:asciiTheme="minorHAnsi" w:hAnsiTheme="minorHAnsi"/>
          <w:sz w:val="22"/>
        </w:rPr>
      </w:pPr>
      <w:r>
        <w:rPr>
          <w:rFonts w:asciiTheme="minorHAnsi" w:hAnsiTheme="minorHAnsi"/>
          <w:sz w:val="22"/>
        </w:rPr>
        <w:t>Het belangrijkste issue</w:t>
      </w:r>
      <w:r w:rsidR="005E1637">
        <w:rPr>
          <w:rFonts w:asciiTheme="minorHAnsi" w:hAnsiTheme="minorHAnsi"/>
          <w:sz w:val="22"/>
        </w:rPr>
        <w:t xml:space="preserve"> dat we hebben besproken was </w:t>
      </w:r>
      <w:r>
        <w:rPr>
          <w:rFonts w:asciiTheme="minorHAnsi" w:hAnsiTheme="minorHAnsi"/>
          <w:sz w:val="22"/>
        </w:rPr>
        <w:t xml:space="preserve">het gebrek aan informatie over de applicatie Analytics360. Ik had </w:t>
      </w:r>
      <w:r w:rsidR="005E1637">
        <w:rPr>
          <w:rFonts w:asciiTheme="minorHAnsi" w:hAnsiTheme="minorHAnsi"/>
          <w:sz w:val="22"/>
        </w:rPr>
        <w:t xml:space="preserve">gedurende het gesprek aangegeven dat ik </w:t>
      </w:r>
      <w:r>
        <w:rPr>
          <w:rFonts w:asciiTheme="minorHAnsi" w:hAnsiTheme="minorHAnsi"/>
          <w:sz w:val="22"/>
        </w:rPr>
        <w:t xml:space="preserve">aan de hand van </w:t>
      </w:r>
      <w:r w:rsidR="005E1637">
        <w:rPr>
          <w:rFonts w:asciiTheme="minorHAnsi" w:hAnsiTheme="minorHAnsi"/>
          <w:sz w:val="22"/>
        </w:rPr>
        <w:t xml:space="preserve">mijn </w:t>
      </w:r>
      <w:r w:rsidR="0045695E">
        <w:rPr>
          <w:rFonts w:asciiTheme="minorHAnsi" w:hAnsiTheme="minorHAnsi"/>
          <w:sz w:val="22"/>
        </w:rPr>
        <w:t>deskresearch</w:t>
      </w:r>
      <w:r>
        <w:rPr>
          <w:rFonts w:asciiTheme="minorHAnsi" w:hAnsiTheme="minorHAnsi"/>
          <w:sz w:val="22"/>
        </w:rPr>
        <w:t xml:space="preserve"> weinig informatie </w:t>
      </w:r>
      <w:r w:rsidR="0036729B">
        <w:rPr>
          <w:rFonts w:asciiTheme="minorHAnsi" w:hAnsiTheme="minorHAnsi"/>
          <w:sz w:val="22"/>
        </w:rPr>
        <w:t>had</w:t>
      </w:r>
      <w:r>
        <w:rPr>
          <w:rFonts w:asciiTheme="minorHAnsi" w:hAnsiTheme="minorHAnsi"/>
          <w:sz w:val="22"/>
        </w:rPr>
        <w:t xml:space="preserve"> gevonden over de applicatie wat uiteindelijk mijn voortgang </w:t>
      </w:r>
      <w:r w:rsidR="005E1637">
        <w:rPr>
          <w:rFonts w:asciiTheme="minorHAnsi" w:hAnsiTheme="minorHAnsi"/>
          <w:sz w:val="22"/>
        </w:rPr>
        <w:t>voor</w:t>
      </w:r>
      <w:r>
        <w:rPr>
          <w:rFonts w:asciiTheme="minorHAnsi" w:hAnsiTheme="minorHAnsi"/>
          <w:sz w:val="22"/>
        </w:rPr>
        <w:t xml:space="preserve"> de opdracht in de weg zou kunnen </w:t>
      </w:r>
      <w:r w:rsidR="005E1637">
        <w:rPr>
          <w:rFonts w:asciiTheme="minorHAnsi" w:hAnsiTheme="minorHAnsi"/>
          <w:sz w:val="22"/>
        </w:rPr>
        <w:t xml:space="preserve">gaan </w:t>
      </w:r>
      <w:r>
        <w:rPr>
          <w:rFonts w:asciiTheme="minorHAnsi" w:hAnsiTheme="minorHAnsi"/>
          <w:sz w:val="22"/>
        </w:rPr>
        <w:t>staan. Uiteindelijk had men voorgesteld om meer informatie te verzamelen door meer in gesprek te gaan met de Analytics360 expert Mike de Block</w:t>
      </w:r>
      <w:r w:rsidR="005E1637">
        <w:rPr>
          <w:rFonts w:asciiTheme="minorHAnsi" w:hAnsiTheme="minorHAnsi"/>
          <w:sz w:val="22"/>
        </w:rPr>
        <w:t xml:space="preserve"> om hem te bevragen hoe de applicatie specifiek in elkaar</w:t>
      </w:r>
      <w:r w:rsidR="0036729B">
        <w:rPr>
          <w:rFonts w:asciiTheme="minorHAnsi" w:hAnsiTheme="minorHAnsi"/>
          <w:sz w:val="22"/>
        </w:rPr>
        <w:t xml:space="preserve"> zat</w:t>
      </w:r>
      <w:r w:rsidR="005E1637">
        <w:rPr>
          <w:rFonts w:asciiTheme="minorHAnsi" w:hAnsiTheme="minorHAnsi"/>
          <w:sz w:val="22"/>
        </w:rPr>
        <w:t xml:space="preserve"> en samen inhoudelijk in de applicatie te duiken. </w:t>
      </w:r>
      <w:r w:rsidR="005E1637">
        <w:rPr>
          <w:rFonts w:asciiTheme="minorHAnsi" w:hAnsiTheme="minorHAnsi"/>
          <w:sz w:val="22"/>
        </w:rPr>
        <w:lastRenderedPageBreak/>
        <w:t>M</w:t>
      </w:r>
      <w:r>
        <w:rPr>
          <w:rFonts w:asciiTheme="minorHAnsi" w:hAnsiTheme="minorHAnsi"/>
          <w:sz w:val="22"/>
        </w:rPr>
        <w:t xml:space="preserve">ocht </w:t>
      </w:r>
      <w:r w:rsidR="005E1637">
        <w:rPr>
          <w:rFonts w:asciiTheme="minorHAnsi" w:hAnsiTheme="minorHAnsi"/>
          <w:sz w:val="22"/>
        </w:rPr>
        <w:t xml:space="preserve">ik na </w:t>
      </w:r>
      <w:r>
        <w:rPr>
          <w:rFonts w:asciiTheme="minorHAnsi" w:hAnsiTheme="minorHAnsi"/>
          <w:sz w:val="22"/>
        </w:rPr>
        <w:t>dat</w:t>
      </w:r>
      <w:r w:rsidR="005E1637">
        <w:rPr>
          <w:rFonts w:asciiTheme="minorHAnsi" w:hAnsiTheme="minorHAnsi"/>
          <w:sz w:val="22"/>
        </w:rPr>
        <w:t xml:space="preserve"> gesprek</w:t>
      </w:r>
      <w:r>
        <w:rPr>
          <w:rFonts w:asciiTheme="minorHAnsi" w:hAnsiTheme="minorHAnsi"/>
          <w:sz w:val="22"/>
        </w:rPr>
        <w:t xml:space="preserve"> nog steeds </w:t>
      </w:r>
      <w:r w:rsidR="005E1637">
        <w:rPr>
          <w:rFonts w:asciiTheme="minorHAnsi" w:hAnsiTheme="minorHAnsi"/>
          <w:sz w:val="22"/>
        </w:rPr>
        <w:t xml:space="preserve"> over on</w:t>
      </w:r>
      <w:r>
        <w:rPr>
          <w:rFonts w:asciiTheme="minorHAnsi" w:hAnsiTheme="minorHAnsi"/>
          <w:sz w:val="22"/>
        </w:rPr>
        <w:t>voldoende</w:t>
      </w:r>
      <w:r w:rsidR="005E1637">
        <w:rPr>
          <w:rFonts w:asciiTheme="minorHAnsi" w:hAnsiTheme="minorHAnsi"/>
          <w:sz w:val="22"/>
        </w:rPr>
        <w:t xml:space="preserve"> informatie beschikken zou men kijken naar </w:t>
      </w:r>
      <w:r>
        <w:rPr>
          <w:rFonts w:asciiTheme="minorHAnsi" w:hAnsiTheme="minorHAnsi"/>
          <w:sz w:val="22"/>
        </w:rPr>
        <w:t xml:space="preserve">een andere oplossing </w:t>
      </w:r>
      <w:r w:rsidR="005E1637">
        <w:rPr>
          <w:rFonts w:asciiTheme="minorHAnsi" w:hAnsiTheme="minorHAnsi"/>
          <w:sz w:val="22"/>
        </w:rPr>
        <w:t>o</w:t>
      </w:r>
      <w:r w:rsidR="0036729B">
        <w:rPr>
          <w:rFonts w:asciiTheme="minorHAnsi" w:hAnsiTheme="minorHAnsi"/>
          <w:sz w:val="22"/>
        </w:rPr>
        <w:t>m</w:t>
      </w:r>
      <w:r w:rsidR="005E1637">
        <w:rPr>
          <w:rFonts w:asciiTheme="minorHAnsi" w:hAnsiTheme="minorHAnsi"/>
          <w:sz w:val="22"/>
        </w:rPr>
        <w:t xml:space="preserve"> het </w:t>
      </w:r>
      <w:r>
        <w:rPr>
          <w:rFonts w:asciiTheme="minorHAnsi" w:hAnsiTheme="minorHAnsi"/>
          <w:sz w:val="22"/>
        </w:rPr>
        <w:t>probleem</w:t>
      </w:r>
      <w:r w:rsidR="005E1637">
        <w:rPr>
          <w:rFonts w:asciiTheme="minorHAnsi" w:hAnsiTheme="minorHAnsi"/>
          <w:sz w:val="22"/>
        </w:rPr>
        <w:t xml:space="preserve"> op te lossen</w:t>
      </w:r>
      <w:r>
        <w:rPr>
          <w:rFonts w:asciiTheme="minorHAnsi" w:hAnsiTheme="minorHAnsi"/>
          <w:sz w:val="22"/>
        </w:rPr>
        <w:t xml:space="preserve">. </w:t>
      </w:r>
      <w:r w:rsidR="005E1637">
        <w:rPr>
          <w:rFonts w:asciiTheme="minorHAnsi" w:hAnsiTheme="minorHAnsi"/>
          <w:sz w:val="22"/>
        </w:rPr>
        <w:t>Ik vroeg door en wou weten wat men precies in gedachte had. Mijn opdrachtgever gaf aan dat hij</w:t>
      </w:r>
      <w:r>
        <w:rPr>
          <w:rFonts w:asciiTheme="minorHAnsi" w:hAnsiTheme="minorHAnsi"/>
          <w:sz w:val="22"/>
        </w:rPr>
        <w:t xml:space="preserve"> in dat geval informatie</w:t>
      </w:r>
      <w:r w:rsidR="005E1637">
        <w:rPr>
          <w:rFonts w:asciiTheme="minorHAnsi" w:hAnsiTheme="minorHAnsi"/>
          <w:sz w:val="22"/>
        </w:rPr>
        <w:t xml:space="preserve"> direct zou</w:t>
      </w:r>
      <w:r w:rsidR="0036729B">
        <w:rPr>
          <w:rFonts w:asciiTheme="minorHAnsi" w:hAnsiTheme="minorHAnsi"/>
          <w:sz w:val="22"/>
        </w:rPr>
        <w:t xml:space="preserve"> inspelen </w:t>
      </w:r>
      <w:r>
        <w:rPr>
          <w:rFonts w:asciiTheme="minorHAnsi" w:hAnsiTheme="minorHAnsi"/>
          <w:sz w:val="22"/>
        </w:rPr>
        <w:t xml:space="preserve">via de softwareleverancier om mij te helpen bij het afronden van de opdracht. </w:t>
      </w:r>
      <w:r w:rsidR="005E1637">
        <w:rPr>
          <w:rFonts w:asciiTheme="minorHAnsi" w:hAnsiTheme="minorHAnsi"/>
          <w:sz w:val="22"/>
        </w:rPr>
        <w:t>De</w:t>
      </w:r>
      <w:r w:rsidR="009D035E">
        <w:rPr>
          <w:rFonts w:asciiTheme="minorHAnsi" w:hAnsiTheme="minorHAnsi"/>
          <w:sz w:val="22"/>
        </w:rPr>
        <w:t xml:space="preserve"> meeting</w:t>
      </w:r>
      <w:r w:rsidR="005E1637">
        <w:rPr>
          <w:rFonts w:asciiTheme="minorHAnsi" w:hAnsiTheme="minorHAnsi"/>
          <w:sz w:val="22"/>
        </w:rPr>
        <w:t xml:space="preserve"> met beiden stakeholders</w:t>
      </w:r>
      <w:r w:rsidR="009D035E">
        <w:rPr>
          <w:rFonts w:asciiTheme="minorHAnsi" w:hAnsiTheme="minorHAnsi"/>
          <w:sz w:val="22"/>
        </w:rPr>
        <w:t xml:space="preserve"> was zeer belangrijk om scopecreep </w:t>
      </w:r>
      <w:r w:rsidR="00890030">
        <w:rPr>
          <w:rFonts w:asciiTheme="minorHAnsi" w:hAnsiTheme="minorHAnsi"/>
          <w:sz w:val="22"/>
        </w:rPr>
        <w:t xml:space="preserve">voor het project </w:t>
      </w:r>
      <w:r w:rsidR="009D035E">
        <w:rPr>
          <w:rFonts w:asciiTheme="minorHAnsi" w:hAnsiTheme="minorHAnsi"/>
          <w:sz w:val="22"/>
        </w:rPr>
        <w:t>te voorkomen.</w:t>
      </w:r>
      <w:r w:rsidR="009D035E" w:rsidRPr="000B0711">
        <w:rPr>
          <w:rFonts w:asciiTheme="minorHAnsi" w:hAnsiTheme="minorHAnsi"/>
          <w:sz w:val="22"/>
        </w:rPr>
        <w:t xml:space="preserve"> Tevens had</w:t>
      </w:r>
      <w:r w:rsidR="0036729B">
        <w:rPr>
          <w:rFonts w:asciiTheme="minorHAnsi" w:hAnsiTheme="minorHAnsi"/>
          <w:sz w:val="22"/>
        </w:rPr>
        <w:t xml:space="preserve"> ik met </w:t>
      </w:r>
      <w:r w:rsidR="00890030">
        <w:rPr>
          <w:rFonts w:asciiTheme="minorHAnsi" w:hAnsiTheme="minorHAnsi"/>
          <w:sz w:val="22"/>
        </w:rPr>
        <w:t>hun</w:t>
      </w:r>
      <w:r w:rsidR="009D035E" w:rsidRPr="000B0711">
        <w:rPr>
          <w:rFonts w:asciiTheme="minorHAnsi" w:hAnsiTheme="minorHAnsi"/>
          <w:sz w:val="22"/>
        </w:rPr>
        <w:t xml:space="preserve"> afgesproken om dit soort meetings wekelijks te houden om zowel mijn opdrachtgever evenals mijn begeleider goed op de hoogte te kunnen houden van mijn vorderingen met de opdracht.</w:t>
      </w:r>
      <w:r w:rsidR="00890030">
        <w:rPr>
          <w:rFonts w:asciiTheme="minorHAnsi" w:hAnsiTheme="minorHAnsi"/>
          <w:sz w:val="22"/>
        </w:rPr>
        <w:t xml:space="preserve"> Deze meeting</w:t>
      </w:r>
      <w:r w:rsidR="0036729B">
        <w:rPr>
          <w:rFonts w:asciiTheme="minorHAnsi" w:hAnsiTheme="minorHAnsi"/>
          <w:sz w:val="22"/>
        </w:rPr>
        <w:t xml:space="preserve">s zouden buiten mijn scrumteam </w:t>
      </w:r>
      <w:r w:rsidR="00890030">
        <w:rPr>
          <w:rFonts w:asciiTheme="minorHAnsi" w:hAnsiTheme="minorHAnsi"/>
          <w:sz w:val="22"/>
        </w:rPr>
        <w:t xml:space="preserve">om </w:t>
      </w:r>
      <w:r w:rsidR="0036729B">
        <w:rPr>
          <w:rFonts w:asciiTheme="minorHAnsi" w:hAnsiTheme="minorHAnsi"/>
          <w:sz w:val="22"/>
        </w:rPr>
        <w:t xml:space="preserve">zijn </w:t>
      </w:r>
      <w:r w:rsidR="00890030">
        <w:rPr>
          <w:rFonts w:asciiTheme="minorHAnsi" w:hAnsiTheme="minorHAnsi"/>
          <w:sz w:val="22"/>
        </w:rPr>
        <w:t>en specifiek gefocust te zijn op mijn persoonlijke vorderingen en tegenslagen.</w:t>
      </w:r>
      <w:r w:rsidR="0036729B">
        <w:rPr>
          <w:rFonts w:asciiTheme="minorHAnsi" w:hAnsiTheme="minorHAnsi"/>
          <w:sz w:val="22"/>
        </w:rPr>
        <w:t xml:space="preserve"> Dit als een extra vorm van kwaliteitsbewaking.</w:t>
      </w:r>
      <w:r w:rsidR="009D035E" w:rsidRPr="000B0711">
        <w:rPr>
          <w:rFonts w:asciiTheme="minorHAnsi" w:hAnsiTheme="minorHAnsi"/>
          <w:sz w:val="22"/>
        </w:rPr>
        <w:t xml:space="preserve"> Na dit gesprek kon ik mijn opdracht</w:t>
      </w:r>
      <w:r w:rsidR="00890030">
        <w:rPr>
          <w:rFonts w:asciiTheme="minorHAnsi" w:hAnsiTheme="minorHAnsi"/>
          <w:sz w:val="22"/>
        </w:rPr>
        <w:t xml:space="preserve"> vervolgen</w:t>
      </w:r>
      <w:r w:rsidR="009D035E" w:rsidRPr="000B0711">
        <w:rPr>
          <w:rFonts w:asciiTheme="minorHAnsi" w:hAnsiTheme="minorHAnsi"/>
          <w:sz w:val="22"/>
        </w:rPr>
        <w:t xml:space="preserve"> zonder </w:t>
      </w:r>
      <w:r w:rsidR="00890030">
        <w:rPr>
          <w:rFonts w:asciiTheme="minorHAnsi" w:hAnsiTheme="minorHAnsi"/>
          <w:sz w:val="22"/>
        </w:rPr>
        <w:t xml:space="preserve">tegen andere </w:t>
      </w:r>
      <w:r w:rsidR="009D035E" w:rsidRPr="000B0711">
        <w:rPr>
          <w:rFonts w:asciiTheme="minorHAnsi" w:hAnsiTheme="minorHAnsi"/>
          <w:sz w:val="22"/>
        </w:rPr>
        <w:t>issues</w:t>
      </w:r>
      <w:r w:rsidR="00890030">
        <w:rPr>
          <w:rFonts w:asciiTheme="minorHAnsi" w:hAnsiTheme="minorHAnsi"/>
          <w:sz w:val="22"/>
        </w:rPr>
        <w:t xml:space="preserve"> aan te lopen</w:t>
      </w:r>
      <w:r w:rsidR="009D035E">
        <w:rPr>
          <w:rFonts w:asciiTheme="minorHAnsi" w:hAnsiTheme="minorHAnsi"/>
          <w:sz w:val="22"/>
        </w:rPr>
        <w:t xml:space="preserve"> in deze fase</w:t>
      </w:r>
      <w:r w:rsidR="009D035E" w:rsidRPr="000B0711">
        <w:rPr>
          <w:rFonts w:asciiTheme="minorHAnsi" w:hAnsiTheme="minorHAnsi"/>
          <w:sz w:val="22"/>
        </w:rPr>
        <w:t>.</w:t>
      </w:r>
      <w:r w:rsidR="001D1365">
        <w:rPr>
          <w:rFonts w:asciiTheme="minorHAnsi" w:hAnsiTheme="minorHAnsi"/>
          <w:sz w:val="22"/>
        </w:rPr>
        <w:t xml:space="preserve"> </w:t>
      </w:r>
    </w:p>
    <w:p w14:paraId="7792A793" w14:textId="77777777" w:rsidR="008467E6" w:rsidRDefault="008467E6" w:rsidP="009D035E">
      <w:pPr>
        <w:rPr>
          <w:rFonts w:asciiTheme="minorHAnsi" w:hAnsiTheme="minorHAnsi"/>
          <w:sz w:val="22"/>
        </w:rPr>
      </w:pPr>
    </w:p>
    <w:p w14:paraId="5033A92A" w14:textId="77777777" w:rsidR="00252651" w:rsidRPr="007C7E7C" w:rsidRDefault="00843442" w:rsidP="00843442">
      <w:pPr>
        <w:pStyle w:val="Heading2"/>
        <w:rPr>
          <w:rFonts w:asciiTheme="minorHAnsi" w:hAnsiTheme="minorHAnsi"/>
          <w:color w:val="C00000"/>
          <w14:textOutline w14:w="9525" w14:cap="rnd" w14:cmpd="sng" w14:algn="ctr">
            <w14:noFill/>
            <w14:prstDash w14:val="solid"/>
            <w14:bevel/>
          </w14:textOutline>
        </w:rPr>
      </w:pPr>
      <w:bookmarkStart w:id="49" w:name="_Toc477743192"/>
      <w:r w:rsidRPr="007C7E7C">
        <w:rPr>
          <w:rFonts w:asciiTheme="minorHAnsi" w:hAnsiTheme="minorHAnsi"/>
          <w:color w:val="C00000"/>
          <w14:textOutline w14:w="9525" w14:cap="rnd" w14:cmpd="sng" w14:algn="ctr">
            <w14:noFill/>
            <w14:prstDash w14:val="solid"/>
            <w14:bevel/>
          </w14:textOutline>
        </w:rPr>
        <w:t>5.</w:t>
      </w:r>
      <w:r w:rsidR="006169F4" w:rsidRPr="007C7E7C">
        <w:rPr>
          <w:rFonts w:asciiTheme="minorHAnsi" w:hAnsiTheme="minorHAnsi"/>
          <w:color w:val="C00000"/>
          <w14:textOutline w14:w="9525" w14:cap="rnd" w14:cmpd="sng" w14:algn="ctr">
            <w14:noFill/>
            <w14:prstDash w14:val="solid"/>
            <w14:bevel/>
          </w14:textOutline>
        </w:rPr>
        <w:t>11</w:t>
      </w:r>
      <w:r w:rsidRPr="007C7E7C">
        <w:rPr>
          <w:rFonts w:asciiTheme="minorHAnsi" w:hAnsiTheme="minorHAnsi"/>
          <w:color w:val="C00000"/>
          <w14:textOutline w14:w="9525" w14:cap="rnd" w14:cmpd="sng" w14:algn="ctr">
            <w14:noFill/>
            <w14:prstDash w14:val="solid"/>
            <w14:bevel/>
          </w14:textOutline>
        </w:rPr>
        <w:t xml:space="preserve"> </w:t>
      </w:r>
      <w:r w:rsidR="00A17F2D" w:rsidRPr="007C7E7C">
        <w:rPr>
          <w:rFonts w:asciiTheme="minorHAnsi" w:hAnsiTheme="minorHAnsi"/>
          <w:color w:val="C00000"/>
          <w14:textOutline w14:w="9525" w14:cap="rnd" w14:cmpd="sng" w14:algn="ctr">
            <w14:noFill/>
            <w14:prstDash w14:val="solid"/>
            <w14:bevel/>
          </w14:textOutline>
        </w:rPr>
        <w:t>Analyseren van stakeholders</w:t>
      </w:r>
      <w:bookmarkEnd w:id="49"/>
      <w:r w:rsidR="00A17F2D" w:rsidRPr="007C7E7C">
        <w:rPr>
          <w:rFonts w:asciiTheme="minorHAnsi" w:hAnsiTheme="minorHAnsi"/>
          <w:color w:val="C00000"/>
          <w14:textOutline w14:w="9525" w14:cap="rnd" w14:cmpd="sng" w14:algn="ctr">
            <w14:noFill/>
            <w14:prstDash w14:val="solid"/>
            <w14:bevel/>
          </w14:textOutline>
        </w:rPr>
        <w:t xml:space="preserve"> </w:t>
      </w:r>
    </w:p>
    <w:p w14:paraId="7B47F938" w14:textId="5047BC2D" w:rsidR="009308FD" w:rsidRPr="006451DF" w:rsidRDefault="00CB2903" w:rsidP="009D035E">
      <w:pPr>
        <w:rPr>
          <w:rFonts w:asciiTheme="minorHAnsi" w:hAnsiTheme="minorHAnsi"/>
          <w:sz w:val="22"/>
        </w:rPr>
      </w:pPr>
      <w:r>
        <w:rPr>
          <w:rFonts w:asciiTheme="minorHAnsi" w:hAnsiTheme="minorHAnsi"/>
          <w:sz w:val="22"/>
        </w:rPr>
        <w:t xml:space="preserve">Voor de opdracht was het van belang om duidelijk in kaart te brengen wie </w:t>
      </w:r>
      <w:r w:rsidR="00A86F58">
        <w:rPr>
          <w:rFonts w:asciiTheme="minorHAnsi" w:hAnsiTheme="minorHAnsi"/>
          <w:sz w:val="22"/>
        </w:rPr>
        <w:t xml:space="preserve">de </w:t>
      </w:r>
      <w:r>
        <w:rPr>
          <w:rFonts w:asciiTheme="minorHAnsi" w:hAnsiTheme="minorHAnsi"/>
          <w:sz w:val="22"/>
        </w:rPr>
        <w:t xml:space="preserve">stakeholders waren </w:t>
      </w:r>
      <w:r w:rsidR="00A86F58">
        <w:rPr>
          <w:rFonts w:asciiTheme="minorHAnsi" w:hAnsiTheme="minorHAnsi"/>
          <w:sz w:val="22"/>
        </w:rPr>
        <w:t xml:space="preserve">voor mijn onderzoek </w:t>
      </w:r>
      <w:r>
        <w:rPr>
          <w:rFonts w:asciiTheme="minorHAnsi" w:hAnsiTheme="minorHAnsi"/>
          <w:sz w:val="22"/>
        </w:rPr>
        <w:t xml:space="preserve">zodat ik goed wist met welke personen </w:t>
      </w:r>
      <w:r w:rsidR="00A86F58">
        <w:rPr>
          <w:rFonts w:asciiTheme="minorHAnsi" w:hAnsiTheme="minorHAnsi"/>
          <w:sz w:val="22"/>
        </w:rPr>
        <w:t xml:space="preserve">er </w:t>
      </w:r>
      <w:r>
        <w:rPr>
          <w:rFonts w:asciiTheme="minorHAnsi" w:hAnsiTheme="minorHAnsi"/>
          <w:sz w:val="22"/>
        </w:rPr>
        <w:t xml:space="preserve">rekening moest </w:t>
      </w:r>
      <w:r w:rsidR="00A86F58">
        <w:rPr>
          <w:rFonts w:asciiTheme="minorHAnsi" w:hAnsiTheme="minorHAnsi"/>
          <w:sz w:val="22"/>
        </w:rPr>
        <w:t>worden gehouden</w:t>
      </w:r>
      <w:r>
        <w:rPr>
          <w:rFonts w:asciiTheme="minorHAnsi" w:hAnsiTheme="minorHAnsi"/>
          <w:sz w:val="22"/>
        </w:rPr>
        <w:t xml:space="preserve"> en wat voor belang</w:t>
      </w:r>
      <w:r w:rsidR="00A86F58">
        <w:rPr>
          <w:rFonts w:asciiTheme="minorHAnsi" w:hAnsiTheme="minorHAnsi"/>
          <w:sz w:val="22"/>
        </w:rPr>
        <w:t>en</w:t>
      </w:r>
      <w:r>
        <w:rPr>
          <w:rFonts w:asciiTheme="minorHAnsi" w:hAnsiTheme="minorHAnsi"/>
          <w:sz w:val="22"/>
        </w:rPr>
        <w:t xml:space="preserve"> zij h</w:t>
      </w:r>
      <w:r w:rsidR="00A86F58">
        <w:rPr>
          <w:rFonts w:asciiTheme="minorHAnsi" w:hAnsiTheme="minorHAnsi"/>
          <w:sz w:val="22"/>
        </w:rPr>
        <w:t>adden bij</w:t>
      </w:r>
      <w:r>
        <w:rPr>
          <w:rFonts w:asciiTheme="minorHAnsi" w:hAnsiTheme="minorHAnsi"/>
          <w:sz w:val="22"/>
        </w:rPr>
        <w:t xml:space="preserve"> het succesvol afronden van de opdracht. Hiervoor</w:t>
      </w:r>
      <w:r w:rsidR="00A86F58">
        <w:rPr>
          <w:rFonts w:asciiTheme="minorHAnsi" w:hAnsiTheme="minorHAnsi"/>
          <w:sz w:val="22"/>
        </w:rPr>
        <w:t xml:space="preserve"> heb ik</w:t>
      </w:r>
      <w:r>
        <w:rPr>
          <w:rFonts w:asciiTheme="minorHAnsi" w:hAnsiTheme="minorHAnsi"/>
          <w:sz w:val="22"/>
        </w:rPr>
        <w:t xml:space="preserve"> uiteindelijk aan de hand van gesprek met</w:t>
      </w:r>
      <w:r w:rsidR="00A86F58">
        <w:rPr>
          <w:rFonts w:asciiTheme="minorHAnsi" w:hAnsiTheme="minorHAnsi"/>
          <w:sz w:val="22"/>
        </w:rPr>
        <w:t xml:space="preserve"> mijn opdrachtgever,</w:t>
      </w:r>
      <w:r>
        <w:rPr>
          <w:rFonts w:asciiTheme="minorHAnsi" w:hAnsiTheme="minorHAnsi"/>
          <w:sz w:val="22"/>
        </w:rPr>
        <w:t xml:space="preserve"> de</w:t>
      </w:r>
      <w:r w:rsidR="00A86F58">
        <w:rPr>
          <w:rFonts w:asciiTheme="minorHAnsi" w:hAnsiTheme="minorHAnsi"/>
          <w:sz w:val="22"/>
        </w:rPr>
        <w:t xml:space="preserve"> betrokken experts </w:t>
      </w:r>
      <w:r>
        <w:rPr>
          <w:rFonts w:asciiTheme="minorHAnsi" w:hAnsiTheme="minorHAnsi"/>
          <w:sz w:val="22"/>
        </w:rPr>
        <w:t>en de CEO van Caesar ProPredict vast kunnen stellen wie de belangr</w:t>
      </w:r>
      <w:r w:rsidR="00A86F58">
        <w:rPr>
          <w:rFonts w:asciiTheme="minorHAnsi" w:hAnsiTheme="minorHAnsi"/>
          <w:sz w:val="22"/>
        </w:rPr>
        <w:t>ijkste stakeholders waren voor mijn</w:t>
      </w:r>
      <w:r>
        <w:rPr>
          <w:rFonts w:asciiTheme="minorHAnsi" w:hAnsiTheme="minorHAnsi"/>
          <w:sz w:val="22"/>
        </w:rPr>
        <w:t xml:space="preserve"> onderzoek. Al deze informatie is uiteindelijk vastgelegd in een stakeholdersanalyse document.</w:t>
      </w:r>
      <w:r w:rsidR="00A34E24">
        <w:rPr>
          <w:rFonts w:asciiTheme="minorHAnsi" w:hAnsiTheme="minorHAnsi"/>
          <w:sz w:val="22"/>
        </w:rPr>
        <w:t xml:space="preserve"> </w:t>
      </w:r>
      <w:r w:rsidR="00A86F58">
        <w:rPr>
          <w:rFonts w:asciiTheme="minorHAnsi" w:hAnsiTheme="minorHAnsi"/>
          <w:sz w:val="22"/>
        </w:rPr>
        <w:t>In het document heb ik mi</w:t>
      </w:r>
      <w:r w:rsidR="005F0F24">
        <w:rPr>
          <w:rFonts w:asciiTheme="minorHAnsi" w:hAnsiTheme="minorHAnsi"/>
          <w:sz w:val="22"/>
        </w:rPr>
        <w:t>ddels een stakeholdermatrix en O</w:t>
      </w:r>
      <w:r w:rsidR="00A86F58">
        <w:rPr>
          <w:rFonts w:asciiTheme="minorHAnsi" w:hAnsiTheme="minorHAnsi"/>
          <w:sz w:val="22"/>
        </w:rPr>
        <w:t>nion model inzichtelijk kunnen maken: wie de betrokken stakeholders waren voor het</w:t>
      </w:r>
      <w:r w:rsidR="00C60E64">
        <w:rPr>
          <w:rFonts w:asciiTheme="minorHAnsi" w:hAnsiTheme="minorHAnsi"/>
          <w:sz w:val="22"/>
        </w:rPr>
        <w:t xml:space="preserve"> onderzoek, wat men voor functie bekleedde en de mate van invloed die zij hadden op mijn onderzoek </w:t>
      </w:r>
      <w:r w:rsidR="00A86F58">
        <w:rPr>
          <w:rFonts w:asciiTheme="minorHAnsi" w:hAnsiTheme="minorHAnsi"/>
          <w:sz w:val="22"/>
        </w:rPr>
        <w:t>.</w:t>
      </w:r>
      <w:r w:rsidR="00A34E24">
        <w:rPr>
          <w:rFonts w:asciiTheme="minorHAnsi" w:hAnsiTheme="minorHAnsi"/>
          <w:sz w:val="22"/>
        </w:rPr>
        <w:t xml:space="preserve">Hieronder ziet u een overzicht van de betrokken stakeholders zoals geformuleerd in de stakeholdersanalyse document. Voor </w:t>
      </w:r>
      <w:r w:rsidR="007937B3">
        <w:rPr>
          <w:rFonts w:asciiTheme="minorHAnsi" w:hAnsiTheme="minorHAnsi"/>
          <w:sz w:val="22"/>
        </w:rPr>
        <w:t>meer informatie over de uitgevoerde stakeholderanalyse zie het volledige document</w:t>
      </w:r>
      <w:r w:rsidR="00A34E24">
        <w:rPr>
          <w:rFonts w:asciiTheme="minorHAnsi" w:hAnsiTheme="minorHAnsi"/>
          <w:sz w:val="22"/>
        </w:rPr>
        <w:t xml:space="preserve"> </w:t>
      </w:r>
      <w:r w:rsidR="007937B3" w:rsidRPr="007937B3">
        <w:rPr>
          <w:rFonts w:asciiTheme="minorHAnsi" w:hAnsiTheme="minorHAnsi"/>
          <w:i/>
          <w:sz w:val="22"/>
        </w:rPr>
        <w:t>Caesar ProPredict Stakeholderanalyse</w:t>
      </w:r>
      <w:r w:rsidR="007937B3">
        <w:rPr>
          <w:rFonts w:asciiTheme="minorHAnsi" w:hAnsiTheme="minorHAnsi"/>
          <w:sz w:val="22"/>
        </w:rPr>
        <w:t>.</w:t>
      </w:r>
    </w:p>
    <w:tbl>
      <w:tblPr>
        <w:tblStyle w:val="TableGrid"/>
        <w:tblW w:w="9067" w:type="dxa"/>
        <w:tblLook w:val="04A0" w:firstRow="1" w:lastRow="0" w:firstColumn="1" w:lastColumn="0" w:noHBand="0" w:noVBand="1"/>
      </w:tblPr>
      <w:tblGrid>
        <w:gridCol w:w="2580"/>
        <w:gridCol w:w="5212"/>
        <w:gridCol w:w="1275"/>
      </w:tblGrid>
      <w:tr w:rsidR="00C60E64" w:rsidRPr="00A86F58" w14:paraId="72FA82B7" w14:textId="77777777" w:rsidTr="00EC02FB">
        <w:trPr>
          <w:trHeight w:val="227"/>
        </w:trPr>
        <w:tc>
          <w:tcPr>
            <w:tcW w:w="2580" w:type="dxa"/>
            <w:shd w:val="clear" w:color="auto" w:fill="F2F2F2" w:themeFill="background1" w:themeFillShade="F2"/>
          </w:tcPr>
          <w:p w14:paraId="1330C0F9" w14:textId="77777777" w:rsidR="00C60E64" w:rsidRPr="00A86F58" w:rsidRDefault="00C60E64" w:rsidP="00A34E24">
            <w:pPr>
              <w:pStyle w:val="Default"/>
              <w:spacing w:after="13"/>
              <w:jc w:val="center"/>
              <w:rPr>
                <w:rFonts w:asciiTheme="minorHAnsi" w:hAnsiTheme="minorHAnsi"/>
                <w:b/>
                <w:bCs/>
                <w:sz w:val="22"/>
              </w:rPr>
            </w:pPr>
            <w:r w:rsidRPr="00A86F58">
              <w:rPr>
                <w:rFonts w:asciiTheme="minorHAnsi" w:hAnsiTheme="minorHAnsi"/>
                <w:b/>
                <w:bCs/>
                <w:sz w:val="22"/>
              </w:rPr>
              <w:t>Directe Stakeholders</w:t>
            </w:r>
          </w:p>
        </w:tc>
        <w:tc>
          <w:tcPr>
            <w:tcW w:w="5212" w:type="dxa"/>
            <w:shd w:val="clear" w:color="auto" w:fill="F2F2F2" w:themeFill="background1" w:themeFillShade="F2"/>
          </w:tcPr>
          <w:p w14:paraId="5067CC06" w14:textId="77777777" w:rsidR="00C60E64" w:rsidRPr="00A86F58" w:rsidRDefault="00C60E64" w:rsidP="00A34E24">
            <w:pPr>
              <w:pStyle w:val="Default"/>
              <w:spacing w:after="13"/>
              <w:jc w:val="center"/>
              <w:rPr>
                <w:rFonts w:asciiTheme="minorHAnsi" w:hAnsiTheme="minorHAnsi"/>
                <w:b/>
                <w:bCs/>
                <w:sz w:val="22"/>
              </w:rPr>
            </w:pPr>
            <w:r w:rsidRPr="00A86F58">
              <w:rPr>
                <w:rFonts w:asciiTheme="minorHAnsi" w:hAnsiTheme="minorHAnsi"/>
                <w:b/>
                <w:bCs/>
                <w:sz w:val="22"/>
              </w:rPr>
              <w:t>Belang Algemeen</w:t>
            </w:r>
          </w:p>
        </w:tc>
        <w:tc>
          <w:tcPr>
            <w:tcW w:w="1275" w:type="dxa"/>
            <w:shd w:val="clear" w:color="auto" w:fill="F2F2F2" w:themeFill="background1" w:themeFillShade="F2"/>
          </w:tcPr>
          <w:p w14:paraId="390AEB88" w14:textId="77777777" w:rsidR="00C60E64" w:rsidRPr="00A86F58" w:rsidRDefault="00C60E64" w:rsidP="00A34E24">
            <w:pPr>
              <w:pStyle w:val="Default"/>
              <w:spacing w:after="13"/>
              <w:jc w:val="center"/>
              <w:rPr>
                <w:rFonts w:asciiTheme="minorHAnsi" w:hAnsiTheme="minorHAnsi"/>
                <w:b/>
                <w:bCs/>
                <w:sz w:val="22"/>
              </w:rPr>
            </w:pPr>
            <w:r>
              <w:rPr>
                <w:rFonts w:asciiTheme="minorHAnsi" w:hAnsiTheme="minorHAnsi"/>
                <w:b/>
                <w:bCs/>
                <w:sz w:val="22"/>
              </w:rPr>
              <w:t>Invloed</w:t>
            </w:r>
          </w:p>
        </w:tc>
      </w:tr>
      <w:tr w:rsidR="00C60E64" w:rsidRPr="00A86F58" w14:paraId="01136B45" w14:textId="77777777" w:rsidTr="00EC02FB">
        <w:tc>
          <w:tcPr>
            <w:tcW w:w="2580" w:type="dxa"/>
            <w:shd w:val="clear" w:color="auto" w:fill="DAEEF3" w:themeFill="accent5" w:themeFillTint="33"/>
          </w:tcPr>
          <w:p w14:paraId="0F759D2C" w14:textId="77777777" w:rsidR="00C60E64" w:rsidRPr="00A86F58" w:rsidRDefault="00C60E64" w:rsidP="00A34E24">
            <w:pPr>
              <w:pStyle w:val="Default"/>
              <w:spacing w:after="13"/>
              <w:rPr>
                <w:rFonts w:asciiTheme="minorHAnsi" w:hAnsiTheme="minorHAnsi"/>
                <w:b/>
                <w:bCs/>
                <w:sz w:val="22"/>
              </w:rPr>
            </w:pPr>
            <w:r w:rsidRPr="00A86F58">
              <w:rPr>
                <w:rFonts w:asciiTheme="minorHAnsi" w:hAnsiTheme="minorHAnsi"/>
                <w:b/>
                <w:bCs/>
                <w:sz w:val="22"/>
              </w:rPr>
              <w:t>COO Caesar ProPredict - Ronald Vervenne</w:t>
            </w:r>
          </w:p>
        </w:tc>
        <w:tc>
          <w:tcPr>
            <w:tcW w:w="5212" w:type="dxa"/>
          </w:tcPr>
          <w:p w14:paraId="2E1B49AC" w14:textId="77777777" w:rsidR="00C60E64" w:rsidRPr="00A86F58" w:rsidRDefault="00C60E64" w:rsidP="00A34E24">
            <w:pPr>
              <w:pStyle w:val="Default"/>
              <w:spacing w:after="13"/>
              <w:rPr>
                <w:rFonts w:asciiTheme="minorHAnsi" w:hAnsiTheme="minorHAnsi"/>
                <w:bCs/>
                <w:sz w:val="22"/>
              </w:rPr>
            </w:pPr>
            <w:r w:rsidRPr="00A86F58">
              <w:rPr>
                <w:rFonts w:asciiTheme="minorHAnsi" w:hAnsiTheme="minorHAnsi"/>
                <w:bCs/>
                <w:sz w:val="22"/>
              </w:rPr>
              <w:t>Zorgen dragen voor de realisatie van prescriptive analysis om competitief te blijven binnen de BI markt</w:t>
            </w:r>
          </w:p>
        </w:tc>
        <w:tc>
          <w:tcPr>
            <w:tcW w:w="1275" w:type="dxa"/>
            <w:shd w:val="clear" w:color="auto" w:fill="C0504D" w:themeFill="accent2"/>
          </w:tcPr>
          <w:p w14:paraId="67E61729" w14:textId="77777777" w:rsidR="00C60E64" w:rsidRPr="00A86F58" w:rsidRDefault="00C60E64" w:rsidP="00A34E24">
            <w:pPr>
              <w:pStyle w:val="Default"/>
              <w:spacing w:after="13"/>
              <w:jc w:val="center"/>
              <w:rPr>
                <w:rFonts w:asciiTheme="minorHAnsi" w:hAnsiTheme="minorHAnsi"/>
                <w:b/>
                <w:bCs/>
                <w:color w:val="FFFFFF" w:themeColor="background1"/>
                <w:sz w:val="22"/>
              </w:rPr>
            </w:pPr>
            <w:r w:rsidRPr="00A86F58">
              <w:rPr>
                <w:rFonts w:asciiTheme="minorHAnsi" w:hAnsiTheme="minorHAnsi"/>
                <w:b/>
                <w:bCs/>
                <w:color w:val="FFFFFF" w:themeColor="background1"/>
                <w:sz w:val="22"/>
              </w:rPr>
              <w:t>Hoog</w:t>
            </w:r>
          </w:p>
        </w:tc>
      </w:tr>
      <w:tr w:rsidR="00C60E64" w:rsidRPr="00A86F58" w14:paraId="1077DDBE" w14:textId="77777777" w:rsidTr="00EC02FB">
        <w:tc>
          <w:tcPr>
            <w:tcW w:w="2580" w:type="dxa"/>
            <w:shd w:val="clear" w:color="auto" w:fill="DAEEF3" w:themeFill="accent5" w:themeFillTint="33"/>
          </w:tcPr>
          <w:p w14:paraId="6106F4B4" w14:textId="77777777" w:rsidR="00C60E64" w:rsidRPr="00A86F58" w:rsidRDefault="00C60E64" w:rsidP="00A34E24">
            <w:pPr>
              <w:pStyle w:val="Default"/>
              <w:spacing w:after="13"/>
              <w:rPr>
                <w:rFonts w:asciiTheme="minorHAnsi" w:hAnsiTheme="minorHAnsi"/>
                <w:b/>
                <w:bCs/>
                <w:sz w:val="22"/>
              </w:rPr>
            </w:pPr>
            <w:r w:rsidRPr="00A86F58">
              <w:rPr>
                <w:rFonts w:asciiTheme="minorHAnsi" w:hAnsiTheme="minorHAnsi"/>
                <w:b/>
                <w:bCs/>
                <w:sz w:val="22"/>
              </w:rPr>
              <w:t>CEO Caesar ProPredict - Ruud Snoek</w:t>
            </w:r>
          </w:p>
        </w:tc>
        <w:tc>
          <w:tcPr>
            <w:tcW w:w="5212" w:type="dxa"/>
          </w:tcPr>
          <w:p w14:paraId="62E697E6" w14:textId="77777777" w:rsidR="00C60E64" w:rsidRPr="00A86F58" w:rsidRDefault="00C60E64" w:rsidP="00A34E24">
            <w:pPr>
              <w:pStyle w:val="Default"/>
              <w:spacing w:after="13"/>
              <w:rPr>
                <w:rFonts w:asciiTheme="minorHAnsi" w:hAnsiTheme="minorHAnsi"/>
                <w:bCs/>
                <w:sz w:val="22"/>
              </w:rPr>
            </w:pPr>
            <w:r w:rsidRPr="00A86F58">
              <w:rPr>
                <w:rFonts w:asciiTheme="minorHAnsi" w:hAnsiTheme="minorHAnsi"/>
                <w:bCs/>
                <w:sz w:val="22"/>
              </w:rPr>
              <w:t>Winstgevend en succesvol zijn met de organisatie door het verbeteren van de ondernemingen voor klanten door het aanbieden van Progress software</w:t>
            </w:r>
          </w:p>
        </w:tc>
        <w:tc>
          <w:tcPr>
            <w:tcW w:w="1275" w:type="dxa"/>
            <w:shd w:val="clear" w:color="auto" w:fill="9BBB59" w:themeFill="accent3"/>
          </w:tcPr>
          <w:p w14:paraId="435E372F" w14:textId="77777777" w:rsidR="00C60E64" w:rsidRPr="00A86F58" w:rsidRDefault="00C60E64" w:rsidP="00A34E24">
            <w:pPr>
              <w:pStyle w:val="Default"/>
              <w:spacing w:after="13"/>
              <w:jc w:val="center"/>
              <w:rPr>
                <w:rFonts w:asciiTheme="minorHAnsi" w:hAnsiTheme="minorHAnsi"/>
                <w:b/>
                <w:bCs/>
                <w:color w:val="FFFFFF" w:themeColor="background1"/>
                <w:sz w:val="22"/>
              </w:rPr>
            </w:pPr>
            <w:r w:rsidRPr="00A86F58">
              <w:rPr>
                <w:rFonts w:asciiTheme="minorHAnsi" w:hAnsiTheme="minorHAnsi"/>
                <w:b/>
                <w:bCs/>
                <w:color w:val="FFFFFF" w:themeColor="background1"/>
                <w:sz w:val="22"/>
              </w:rPr>
              <w:t>Laag</w:t>
            </w:r>
          </w:p>
        </w:tc>
      </w:tr>
      <w:tr w:rsidR="00C60E64" w:rsidRPr="00A86F58" w14:paraId="6F50DD09" w14:textId="77777777" w:rsidTr="00EC02FB">
        <w:tc>
          <w:tcPr>
            <w:tcW w:w="2580" w:type="dxa"/>
            <w:shd w:val="clear" w:color="auto" w:fill="DAEEF3" w:themeFill="accent5" w:themeFillTint="33"/>
          </w:tcPr>
          <w:p w14:paraId="6182896E" w14:textId="77777777" w:rsidR="00C60E64" w:rsidRPr="00A86F58" w:rsidRDefault="00C60E64" w:rsidP="00A34E24">
            <w:pPr>
              <w:pStyle w:val="Default"/>
              <w:spacing w:after="13"/>
              <w:rPr>
                <w:rFonts w:asciiTheme="minorHAnsi" w:hAnsiTheme="minorHAnsi"/>
                <w:b/>
                <w:bCs/>
                <w:sz w:val="22"/>
              </w:rPr>
            </w:pPr>
            <w:r w:rsidRPr="00A86F58">
              <w:rPr>
                <w:rFonts w:asciiTheme="minorHAnsi" w:hAnsiTheme="minorHAnsi"/>
                <w:b/>
                <w:bCs/>
                <w:sz w:val="22"/>
              </w:rPr>
              <w:t>Expert Progress Corticon – Gertjan Hendriks</w:t>
            </w:r>
          </w:p>
        </w:tc>
        <w:tc>
          <w:tcPr>
            <w:tcW w:w="5212" w:type="dxa"/>
          </w:tcPr>
          <w:p w14:paraId="67DF1EC5" w14:textId="77777777" w:rsidR="00C60E64" w:rsidRPr="00A86F58" w:rsidRDefault="00C60E64" w:rsidP="00A34E24">
            <w:pPr>
              <w:pStyle w:val="Default"/>
              <w:spacing w:after="13"/>
              <w:rPr>
                <w:rFonts w:asciiTheme="minorHAnsi" w:hAnsiTheme="minorHAnsi"/>
                <w:bCs/>
                <w:sz w:val="22"/>
              </w:rPr>
            </w:pPr>
            <w:r w:rsidRPr="00A86F58">
              <w:rPr>
                <w:rFonts w:asciiTheme="minorHAnsi" w:hAnsiTheme="minorHAnsi"/>
                <w:bCs/>
                <w:sz w:val="22"/>
              </w:rPr>
              <w:t>Het aanbieden van zijn expertise op het gebied van business rules management en Corticon software</w:t>
            </w:r>
          </w:p>
        </w:tc>
        <w:tc>
          <w:tcPr>
            <w:tcW w:w="1275" w:type="dxa"/>
            <w:shd w:val="clear" w:color="auto" w:fill="C0504D" w:themeFill="accent2"/>
          </w:tcPr>
          <w:p w14:paraId="75AC554A" w14:textId="77777777" w:rsidR="00C60E64" w:rsidRPr="00A86F58" w:rsidRDefault="00C60E64" w:rsidP="00A34E24">
            <w:pPr>
              <w:pStyle w:val="Default"/>
              <w:spacing w:after="13"/>
              <w:jc w:val="center"/>
              <w:rPr>
                <w:rFonts w:asciiTheme="minorHAnsi" w:hAnsiTheme="minorHAnsi"/>
                <w:b/>
                <w:bCs/>
                <w:color w:val="FFFFFF" w:themeColor="background1"/>
                <w:sz w:val="22"/>
              </w:rPr>
            </w:pPr>
            <w:r w:rsidRPr="00A86F58">
              <w:rPr>
                <w:rFonts w:asciiTheme="minorHAnsi" w:hAnsiTheme="minorHAnsi"/>
                <w:b/>
                <w:bCs/>
                <w:color w:val="FFFFFF" w:themeColor="background1"/>
                <w:sz w:val="22"/>
              </w:rPr>
              <w:t>Hoog</w:t>
            </w:r>
          </w:p>
        </w:tc>
      </w:tr>
      <w:tr w:rsidR="00C60E64" w:rsidRPr="00A86F58" w14:paraId="4F0F08BF" w14:textId="77777777" w:rsidTr="00EC02FB">
        <w:tc>
          <w:tcPr>
            <w:tcW w:w="2580" w:type="dxa"/>
            <w:shd w:val="clear" w:color="auto" w:fill="DAEEF3" w:themeFill="accent5" w:themeFillTint="33"/>
          </w:tcPr>
          <w:p w14:paraId="0C3C8481" w14:textId="77777777" w:rsidR="00C60E64" w:rsidRPr="00A86F58" w:rsidRDefault="00C60E64" w:rsidP="00A34E24">
            <w:pPr>
              <w:pStyle w:val="Default"/>
              <w:spacing w:after="13"/>
              <w:rPr>
                <w:rFonts w:asciiTheme="minorHAnsi" w:hAnsiTheme="minorHAnsi"/>
                <w:b/>
                <w:bCs/>
                <w:sz w:val="22"/>
              </w:rPr>
            </w:pPr>
            <w:r w:rsidRPr="00A86F58">
              <w:rPr>
                <w:rFonts w:asciiTheme="minorHAnsi" w:hAnsiTheme="minorHAnsi"/>
                <w:b/>
                <w:bCs/>
                <w:sz w:val="22"/>
              </w:rPr>
              <w:t>Expert Progress Analytics 360 – Mike de Block</w:t>
            </w:r>
          </w:p>
        </w:tc>
        <w:tc>
          <w:tcPr>
            <w:tcW w:w="5212" w:type="dxa"/>
          </w:tcPr>
          <w:p w14:paraId="08B40170" w14:textId="77777777" w:rsidR="00C60E64" w:rsidRPr="00A86F58" w:rsidRDefault="00C60E64" w:rsidP="00A34E24">
            <w:pPr>
              <w:pStyle w:val="Default"/>
              <w:spacing w:after="13"/>
              <w:rPr>
                <w:rFonts w:asciiTheme="minorHAnsi" w:hAnsiTheme="minorHAnsi"/>
                <w:bCs/>
                <w:sz w:val="22"/>
              </w:rPr>
            </w:pPr>
            <w:r w:rsidRPr="00A86F58">
              <w:rPr>
                <w:rFonts w:asciiTheme="minorHAnsi" w:hAnsiTheme="minorHAnsi"/>
                <w:bCs/>
                <w:sz w:val="22"/>
              </w:rPr>
              <w:t xml:space="preserve">Het nadenken over nieuwe ideeën die Progress kan implementeren om d.m.v. haar software prescriptive analysis te kunnen realiseren </w:t>
            </w:r>
          </w:p>
        </w:tc>
        <w:tc>
          <w:tcPr>
            <w:tcW w:w="1275" w:type="dxa"/>
            <w:shd w:val="clear" w:color="auto" w:fill="C0504D" w:themeFill="accent2"/>
          </w:tcPr>
          <w:p w14:paraId="7CA7DE7B" w14:textId="77777777" w:rsidR="00C60E64" w:rsidRPr="00A86F58" w:rsidRDefault="00C60E64" w:rsidP="00A34E24">
            <w:pPr>
              <w:pStyle w:val="Default"/>
              <w:spacing w:after="13"/>
              <w:jc w:val="center"/>
              <w:rPr>
                <w:rFonts w:asciiTheme="minorHAnsi" w:hAnsiTheme="minorHAnsi"/>
                <w:b/>
                <w:bCs/>
                <w:color w:val="FFFFFF" w:themeColor="background1"/>
                <w:sz w:val="22"/>
              </w:rPr>
            </w:pPr>
            <w:r w:rsidRPr="00A86F58">
              <w:rPr>
                <w:rFonts w:asciiTheme="minorHAnsi" w:hAnsiTheme="minorHAnsi"/>
                <w:b/>
                <w:bCs/>
                <w:color w:val="FFFFFF" w:themeColor="background1"/>
                <w:sz w:val="22"/>
              </w:rPr>
              <w:t>Hoog</w:t>
            </w:r>
          </w:p>
        </w:tc>
      </w:tr>
      <w:tr w:rsidR="00C60E64" w:rsidRPr="00A86F58" w14:paraId="646FB772" w14:textId="77777777" w:rsidTr="00EC02FB">
        <w:tc>
          <w:tcPr>
            <w:tcW w:w="2580" w:type="dxa"/>
            <w:shd w:val="clear" w:color="auto" w:fill="DAEEF3" w:themeFill="accent5" w:themeFillTint="33"/>
          </w:tcPr>
          <w:p w14:paraId="0ECF6F2A" w14:textId="77777777" w:rsidR="00C60E64" w:rsidRPr="00A86F58" w:rsidRDefault="00C60E64" w:rsidP="00A34E24">
            <w:pPr>
              <w:pStyle w:val="Default"/>
              <w:spacing w:after="13"/>
              <w:rPr>
                <w:rFonts w:asciiTheme="minorHAnsi" w:hAnsiTheme="minorHAnsi"/>
                <w:b/>
                <w:bCs/>
                <w:sz w:val="22"/>
              </w:rPr>
            </w:pPr>
            <w:r w:rsidRPr="00A86F58">
              <w:rPr>
                <w:rFonts w:asciiTheme="minorHAnsi" w:hAnsiTheme="minorHAnsi"/>
                <w:b/>
                <w:bCs/>
                <w:sz w:val="22"/>
              </w:rPr>
              <w:t>Software leverancier Progress</w:t>
            </w:r>
          </w:p>
        </w:tc>
        <w:tc>
          <w:tcPr>
            <w:tcW w:w="5212" w:type="dxa"/>
          </w:tcPr>
          <w:p w14:paraId="46E867B0" w14:textId="77777777" w:rsidR="00C60E64" w:rsidRPr="00A86F58" w:rsidRDefault="00C60E64" w:rsidP="00A34E24">
            <w:pPr>
              <w:pStyle w:val="Default"/>
              <w:spacing w:after="13"/>
              <w:rPr>
                <w:rFonts w:asciiTheme="minorHAnsi" w:hAnsiTheme="minorHAnsi"/>
                <w:bCs/>
                <w:sz w:val="22"/>
              </w:rPr>
            </w:pPr>
            <w:r w:rsidRPr="00A86F58">
              <w:rPr>
                <w:rFonts w:asciiTheme="minorHAnsi" w:hAnsiTheme="minorHAnsi"/>
                <w:bCs/>
                <w:sz w:val="22"/>
              </w:rPr>
              <w:t>Het aanbieden van het beste business software voor hun klanten en partners</w:t>
            </w:r>
          </w:p>
        </w:tc>
        <w:tc>
          <w:tcPr>
            <w:tcW w:w="1275" w:type="dxa"/>
            <w:shd w:val="clear" w:color="auto" w:fill="9BBB59" w:themeFill="accent3"/>
          </w:tcPr>
          <w:p w14:paraId="5CDEA513" w14:textId="77777777" w:rsidR="00C60E64" w:rsidRPr="00A86F58" w:rsidRDefault="00C60E64" w:rsidP="00A34E24">
            <w:pPr>
              <w:pStyle w:val="Default"/>
              <w:spacing w:after="13"/>
              <w:jc w:val="center"/>
              <w:rPr>
                <w:rFonts w:asciiTheme="minorHAnsi" w:hAnsiTheme="minorHAnsi"/>
                <w:b/>
                <w:bCs/>
                <w:color w:val="FFFFFF" w:themeColor="background1"/>
                <w:sz w:val="22"/>
              </w:rPr>
            </w:pPr>
            <w:r w:rsidRPr="00A86F58">
              <w:rPr>
                <w:rFonts w:asciiTheme="minorHAnsi" w:hAnsiTheme="minorHAnsi"/>
                <w:b/>
                <w:bCs/>
                <w:color w:val="FFFFFF" w:themeColor="background1"/>
                <w:sz w:val="22"/>
              </w:rPr>
              <w:t>Laag</w:t>
            </w:r>
          </w:p>
        </w:tc>
      </w:tr>
    </w:tbl>
    <w:p w14:paraId="430F0AEA" w14:textId="4E4994E8" w:rsidR="008467E6" w:rsidRPr="0010443D" w:rsidRDefault="00002354" w:rsidP="00632B73">
      <w:pPr>
        <w:rPr>
          <w:rFonts w:asciiTheme="minorHAnsi" w:eastAsiaTheme="majorEastAsia" w:hAnsiTheme="minorHAnsi" w:cstheme="majorBidi"/>
          <w:b/>
          <w:color w:val="404040" w:themeColor="text1" w:themeTint="BF"/>
          <w:spacing w:val="5"/>
          <w:kern w:val="28"/>
          <w:sz w:val="22"/>
        </w:rPr>
      </w:pPr>
      <w:r w:rsidRPr="00890030">
        <w:rPr>
          <w:rFonts w:asciiTheme="minorHAnsi" w:eastAsiaTheme="majorEastAsia" w:hAnsiTheme="minorHAnsi" w:cstheme="majorBidi"/>
          <w:b/>
          <w:color w:val="404040" w:themeColor="text1" w:themeTint="BF"/>
          <w:spacing w:val="5"/>
          <w:kern w:val="28"/>
          <w:sz w:val="22"/>
        </w:rPr>
        <w:t xml:space="preserve">Tabel </w:t>
      </w:r>
      <w:r w:rsidR="00EE0FF2">
        <w:rPr>
          <w:rFonts w:asciiTheme="minorHAnsi" w:eastAsiaTheme="majorEastAsia" w:hAnsiTheme="minorHAnsi" w:cstheme="majorBidi"/>
          <w:b/>
          <w:color w:val="404040" w:themeColor="text1" w:themeTint="BF"/>
          <w:spacing w:val="5"/>
          <w:kern w:val="28"/>
          <w:sz w:val="22"/>
        </w:rPr>
        <w:t>6</w:t>
      </w:r>
      <w:r w:rsidR="0010443D">
        <w:rPr>
          <w:rFonts w:asciiTheme="minorHAnsi" w:eastAsiaTheme="majorEastAsia" w:hAnsiTheme="minorHAnsi" w:cstheme="majorBidi"/>
          <w:b/>
          <w:color w:val="404040" w:themeColor="text1" w:themeTint="BF"/>
          <w:spacing w:val="5"/>
          <w:kern w:val="28"/>
          <w:sz w:val="22"/>
        </w:rPr>
        <w:t>, Stakeholderstabel</w:t>
      </w:r>
    </w:p>
    <w:p w14:paraId="332294A4" w14:textId="77777777" w:rsidR="001B312C" w:rsidRPr="007C7E7C" w:rsidRDefault="001B312C" w:rsidP="001B312C">
      <w:pPr>
        <w:pStyle w:val="Heading2"/>
        <w:rPr>
          <w:rFonts w:asciiTheme="minorHAnsi" w:hAnsiTheme="minorHAnsi"/>
          <w:color w:val="C00000"/>
        </w:rPr>
      </w:pPr>
      <w:bookmarkStart w:id="50" w:name="_Toc477743193"/>
      <w:r>
        <w:rPr>
          <w:rFonts w:asciiTheme="minorHAnsi" w:hAnsiTheme="minorHAnsi"/>
          <w:color w:val="C00000"/>
          <w14:textOutline w14:w="9525" w14:cap="rnd" w14:cmpd="sng" w14:algn="ctr">
            <w14:noFill/>
            <w14:prstDash w14:val="solid"/>
            <w14:bevel/>
          </w14:textOutline>
        </w:rPr>
        <w:t>5</w:t>
      </w:r>
      <w:r w:rsidRPr="007C7E7C">
        <w:rPr>
          <w:rFonts w:asciiTheme="minorHAnsi" w:hAnsiTheme="minorHAnsi"/>
          <w:color w:val="C00000"/>
          <w14:textOutline w14:w="9525" w14:cap="rnd" w14:cmpd="sng" w14:algn="ctr">
            <w14:noFill/>
            <w14:prstDash w14:val="solid"/>
            <w14:bevel/>
          </w14:textOutline>
        </w:rPr>
        <w:t>.12 Inzicht verschaffen in Progress applicaties</w:t>
      </w:r>
      <w:bookmarkEnd w:id="50"/>
    </w:p>
    <w:p w14:paraId="1D735CE2" w14:textId="4C83A8FB" w:rsidR="001B312C" w:rsidRPr="0010443D" w:rsidRDefault="001B312C" w:rsidP="001B312C">
      <w:pPr>
        <w:rPr>
          <w:rFonts w:asciiTheme="minorHAnsi" w:hAnsiTheme="minorHAnsi"/>
          <w:sz w:val="22"/>
        </w:rPr>
        <w:sectPr w:rsidR="001B312C" w:rsidRPr="0010443D" w:rsidSect="000A084F">
          <w:headerReference w:type="default" r:id="rId19"/>
          <w:footerReference w:type="default" r:id="rId20"/>
          <w:headerReference w:type="first" r:id="rId21"/>
          <w:footerReference w:type="first" r:id="rId22"/>
          <w:type w:val="continuous"/>
          <w:pgSz w:w="11907" w:h="16839" w:code="9"/>
          <w:pgMar w:top="1440" w:right="1440" w:bottom="720" w:left="1440" w:header="720" w:footer="720" w:gutter="0"/>
          <w:cols w:space="720"/>
          <w:titlePg/>
          <w:docGrid w:linePitch="360"/>
        </w:sectPr>
      </w:pPr>
      <w:r>
        <w:rPr>
          <w:rFonts w:asciiTheme="minorHAnsi" w:hAnsiTheme="minorHAnsi"/>
          <w:sz w:val="22"/>
        </w:rPr>
        <w:t>Nadat ik</w:t>
      </w:r>
      <w:r w:rsidR="005F0F24">
        <w:rPr>
          <w:rFonts w:asciiTheme="minorHAnsi" w:hAnsiTheme="minorHAnsi"/>
          <w:sz w:val="22"/>
        </w:rPr>
        <w:t xml:space="preserve"> </w:t>
      </w:r>
      <w:r>
        <w:rPr>
          <w:rFonts w:asciiTheme="minorHAnsi" w:hAnsiTheme="minorHAnsi"/>
          <w:sz w:val="22"/>
        </w:rPr>
        <w:t xml:space="preserve">had gesproken met de experts van de applicaties Analytics360 en Corticon had ik besloten om mijzelf in het diepe te gooien door het uitvoeren van deskresearch naar beiden applicaties. Ik wou meer inzicht krijgen in wat voor informatie er beschikbaar was op het internet over beiden tools </w:t>
      </w:r>
      <w:r w:rsidR="005F0F24">
        <w:rPr>
          <w:rFonts w:asciiTheme="minorHAnsi" w:hAnsiTheme="minorHAnsi"/>
          <w:sz w:val="22"/>
        </w:rPr>
        <w:t>via</w:t>
      </w:r>
      <w:r>
        <w:rPr>
          <w:rFonts w:asciiTheme="minorHAnsi" w:hAnsiTheme="minorHAnsi"/>
          <w:sz w:val="22"/>
        </w:rPr>
        <w:t xml:space="preserve"> de website van de softwareleverancier. Naderhand ben ik ook gaan kijken naar informatie die zij beschikbaar stellen over andere applicaties uit hun portfolio om beter inzicht te krijgen in het producten portfolio van Progress. Hieronder ziet u een korte opsomming van s</w:t>
      </w:r>
      <w:r w:rsidR="0010443D">
        <w:rPr>
          <w:rFonts w:asciiTheme="minorHAnsi" w:hAnsiTheme="minorHAnsi"/>
          <w:sz w:val="22"/>
        </w:rPr>
        <w:t>oftware portfolio van Progress:</w:t>
      </w:r>
    </w:p>
    <w:p w14:paraId="6DBF18EC" w14:textId="77777777" w:rsidR="001B312C" w:rsidRPr="002208E7" w:rsidRDefault="001B312C" w:rsidP="001B312C">
      <w:pPr>
        <w:rPr>
          <w:rFonts w:asciiTheme="minorHAnsi" w:hAnsiTheme="minorHAnsi"/>
          <w:b/>
          <w:sz w:val="22"/>
        </w:rPr>
      </w:pPr>
      <w:r w:rsidRPr="002208E7">
        <w:rPr>
          <w:rFonts w:asciiTheme="minorHAnsi" w:hAnsiTheme="minorHAnsi"/>
          <w:b/>
          <w:sz w:val="22"/>
        </w:rPr>
        <w:t>Applicatieontwikkeling</w:t>
      </w:r>
    </w:p>
    <w:p w14:paraId="572C193C" w14:textId="77777777" w:rsidR="001B312C" w:rsidRDefault="001B312C" w:rsidP="001B312C">
      <w:pPr>
        <w:rPr>
          <w:rFonts w:asciiTheme="minorHAnsi" w:hAnsiTheme="minorHAnsi"/>
          <w:i/>
          <w:sz w:val="22"/>
        </w:rPr>
      </w:pPr>
      <w:r w:rsidRPr="002208E7">
        <w:rPr>
          <w:rFonts w:asciiTheme="minorHAnsi" w:hAnsiTheme="minorHAnsi"/>
          <w:i/>
          <w:sz w:val="22"/>
        </w:rPr>
        <w:t>Telerik Platform (Mobiele ontwikkeling platform)</w:t>
      </w:r>
    </w:p>
    <w:p w14:paraId="51D0E43E" w14:textId="77777777" w:rsidR="001B312C" w:rsidRPr="002208E7" w:rsidRDefault="001B312C" w:rsidP="001B312C">
      <w:pPr>
        <w:rPr>
          <w:rFonts w:asciiTheme="minorHAnsi" w:hAnsiTheme="minorHAnsi"/>
          <w:i/>
          <w:sz w:val="22"/>
        </w:rPr>
      </w:pPr>
      <w:r>
        <w:rPr>
          <w:rFonts w:asciiTheme="minorHAnsi" w:hAnsiTheme="minorHAnsi"/>
          <w:i/>
          <w:sz w:val="22"/>
        </w:rPr>
        <w:t>Devcraft</w:t>
      </w:r>
    </w:p>
    <w:p w14:paraId="55D1095F" w14:textId="77777777" w:rsidR="001B312C" w:rsidRDefault="001B312C" w:rsidP="001B312C">
      <w:pPr>
        <w:rPr>
          <w:rFonts w:asciiTheme="minorHAnsi" w:hAnsiTheme="minorHAnsi"/>
          <w:i/>
          <w:sz w:val="22"/>
        </w:rPr>
      </w:pPr>
      <w:r w:rsidRPr="002208E7">
        <w:rPr>
          <w:rFonts w:asciiTheme="minorHAnsi" w:hAnsiTheme="minorHAnsi"/>
          <w:i/>
          <w:sz w:val="22"/>
        </w:rPr>
        <w:t>Kendo UI (HTML5 &amp; Java script apps)</w:t>
      </w:r>
    </w:p>
    <w:p w14:paraId="4F615C19" w14:textId="77777777" w:rsidR="001B312C" w:rsidRPr="002208E7" w:rsidRDefault="001B312C" w:rsidP="001B312C">
      <w:pPr>
        <w:rPr>
          <w:rFonts w:asciiTheme="minorHAnsi" w:hAnsiTheme="minorHAnsi"/>
          <w:i/>
          <w:sz w:val="22"/>
        </w:rPr>
      </w:pPr>
      <w:r>
        <w:rPr>
          <w:rFonts w:asciiTheme="minorHAnsi" w:hAnsiTheme="minorHAnsi"/>
          <w:i/>
          <w:sz w:val="22"/>
        </w:rPr>
        <w:t xml:space="preserve">Rolebase (SaaS gebaseerde </w:t>
      </w:r>
      <w:r w:rsidRPr="006451DF">
        <w:rPr>
          <w:rFonts w:asciiTheme="minorHAnsi" w:hAnsiTheme="minorHAnsi"/>
          <w:i/>
          <w:sz w:val="22"/>
        </w:rPr>
        <w:t>business apps</w:t>
      </w:r>
      <w:r>
        <w:rPr>
          <w:rFonts w:asciiTheme="minorHAnsi" w:hAnsiTheme="minorHAnsi"/>
          <w:i/>
          <w:sz w:val="22"/>
        </w:rPr>
        <w:t>)</w:t>
      </w:r>
    </w:p>
    <w:p w14:paraId="65171C12" w14:textId="77777777" w:rsidR="001B312C" w:rsidRPr="002208E7" w:rsidRDefault="001B312C" w:rsidP="001B312C">
      <w:pPr>
        <w:rPr>
          <w:rFonts w:asciiTheme="minorHAnsi" w:hAnsiTheme="minorHAnsi"/>
          <w:b/>
          <w:sz w:val="22"/>
        </w:rPr>
      </w:pPr>
      <w:r w:rsidRPr="002208E7">
        <w:rPr>
          <w:rFonts w:asciiTheme="minorHAnsi" w:hAnsiTheme="minorHAnsi"/>
          <w:b/>
          <w:sz w:val="22"/>
        </w:rPr>
        <w:t>Content Management System</w:t>
      </w:r>
    </w:p>
    <w:p w14:paraId="429CDB72" w14:textId="77777777" w:rsidR="001B312C" w:rsidRDefault="001B312C" w:rsidP="001B312C">
      <w:pPr>
        <w:rPr>
          <w:rFonts w:asciiTheme="minorHAnsi" w:hAnsiTheme="minorHAnsi"/>
          <w:i/>
          <w:sz w:val="22"/>
        </w:rPr>
      </w:pPr>
      <w:r w:rsidRPr="002208E7">
        <w:rPr>
          <w:rFonts w:asciiTheme="minorHAnsi" w:hAnsiTheme="minorHAnsi"/>
          <w:i/>
          <w:sz w:val="22"/>
        </w:rPr>
        <w:t>Sitefinity(vergelijkbaar met sytemen als Jumbla en Wordpress)</w:t>
      </w:r>
    </w:p>
    <w:p w14:paraId="169B7663" w14:textId="77777777" w:rsidR="001B312C" w:rsidRPr="006451DF" w:rsidRDefault="001B312C" w:rsidP="001B312C">
      <w:pPr>
        <w:rPr>
          <w:rFonts w:asciiTheme="minorHAnsi" w:hAnsiTheme="minorHAnsi"/>
          <w:b/>
          <w:sz w:val="22"/>
        </w:rPr>
      </w:pPr>
      <w:r w:rsidRPr="006451DF">
        <w:rPr>
          <w:rFonts w:asciiTheme="minorHAnsi" w:hAnsiTheme="minorHAnsi"/>
          <w:b/>
          <w:sz w:val="22"/>
        </w:rPr>
        <w:t xml:space="preserve">Data </w:t>
      </w:r>
      <w:r>
        <w:rPr>
          <w:rFonts w:asciiTheme="minorHAnsi" w:hAnsiTheme="minorHAnsi"/>
          <w:b/>
          <w:sz w:val="22"/>
        </w:rPr>
        <w:t>C</w:t>
      </w:r>
      <w:r w:rsidRPr="006451DF">
        <w:rPr>
          <w:rFonts w:asciiTheme="minorHAnsi" w:hAnsiTheme="minorHAnsi"/>
          <w:b/>
          <w:sz w:val="22"/>
        </w:rPr>
        <w:t xml:space="preserve">onnectivity en </w:t>
      </w:r>
      <w:r>
        <w:rPr>
          <w:rFonts w:asciiTheme="minorHAnsi" w:hAnsiTheme="minorHAnsi"/>
          <w:b/>
          <w:sz w:val="22"/>
        </w:rPr>
        <w:t>I</w:t>
      </w:r>
      <w:r w:rsidRPr="006451DF">
        <w:rPr>
          <w:rFonts w:asciiTheme="minorHAnsi" w:hAnsiTheme="minorHAnsi"/>
          <w:b/>
          <w:sz w:val="22"/>
        </w:rPr>
        <w:t>ntegratie</w:t>
      </w:r>
    </w:p>
    <w:p w14:paraId="3E385BF8" w14:textId="31C077ED" w:rsidR="0010443D" w:rsidRDefault="005F0F24" w:rsidP="00632B73">
      <w:pPr>
        <w:rPr>
          <w:rFonts w:asciiTheme="minorHAnsi" w:hAnsiTheme="minorHAnsi"/>
          <w:i/>
          <w:sz w:val="22"/>
        </w:rPr>
        <w:sectPr w:rsidR="0010443D" w:rsidSect="0010443D">
          <w:headerReference w:type="default" r:id="rId23"/>
          <w:footerReference w:type="default" r:id="rId24"/>
          <w:type w:val="continuous"/>
          <w:pgSz w:w="11907" w:h="16839" w:code="9"/>
          <w:pgMar w:top="1440" w:right="1440" w:bottom="720" w:left="1440" w:header="720" w:footer="720" w:gutter="0"/>
          <w:cols w:num="2" w:space="720"/>
          <w:titlePg/>
          <w:docGrid w:linePitch="360"/>
        </w:sectPr>
      </w:pPr>
      <w:r>
        <w:rPr>
          <w:rFonts w:asciiTheme="minorHAnsi" w:hAnsiTheme="minorHAnsi"/>
          <w:i/>
          <w:sz w:val="22"/>
        </w:rPr>
        <w:t>Datadirect</w:t>
      </w:r>
    </w:p>
    <w:p w14:paraId="74BBED6E" w14:textId="77777777" w:rsidR="005D7C05" w:rsidRPr="004D5E71" w:rsidRDefault="00A30517" w:rsidP="004D5E71">
      <w:pPr>
        <w:pStyle w:val="Heading1"/>
        <w:pBdr>
          <w:bottom w:val="single" w:sz="4" w:space="1" w:color="auto"/>
        </w:pBdr>
        <w:shd w:val="clear" w:color="auto" w:fill="C00000"/>
        <w:rPr>
          <w:rFonts w:asciiTheme="minorHAnsi" w:hAnsiTheme="minorHAnsi"/>
          <w:color w:val="FFFFFF" w:themeColor="background1"/>
          <w:sz w:val="52"/>
        </w:rPr>
      </w:pPr>
      <w:bookmarkStart w:id="51" w:name="_Toc477743194"/>
      <w:r>
        <w:rPr>
          <w:rFonts w:asciiTheme="minorHAnsi" w:hAnsiTheme="minorHAnsi"/>
          <w:color w:val="FFFFFF" w:themeColor="background1"/>
          <w:sz w:val="52"/>
        </w:rPr>
        <w:lastRenderedPageBreak/>
        <w:t>6</w:t>
      </w:r>
      <w:r w:rsidR="005D7C05" w:rsidRPr="004D5E71">
        <w:rPr>
          <w:rFonts w:asciiTheme="minorHAnsi" w:hAnsiTheme="minorHAnsi"/>
          <w:color w:val="FFFFFF" w:themeColor="background1"/>
          <w:sz w:val="52"/>
        </w:rPr>
        <w:t xml:space="preserve"> Fase 2 : Analyse</w:t>
      </w:r>
      <w:r w:rsidR="00942CDE">
        <w:rPr>
          <w:rFonts w:asciiTheme="minorHAnsi" w:hAnsiTheme="minorHAnsi"/>
          <w:color w:val="FFFFFF" w:themeColor="background1"/>
          <w:sz w:val="52"/>
        </w:rPr>
        <w:t xml:space="preserve"> van informatie</w:t>
      </w:r>
      <w:bookmarkEnd w:id="51"/>
    </w:p>
    <w:p w14:paraId="68908A26" w14:textId="77777777" w:rsidR="00B40CCB" w:rsidRDefault="00B40CCB" w:rsidP="005D7C05">
      <w:pPr>
        <w:rPr>
          <w:rFonts w:asciiTheme="minorHAnsi" w:hAnsiTheme="minorHAnsi"/>
          <w:b/>
          <w:sz w:val="22"/>
        </w:rPr>
      </w:pPr>
    </w:p>
    <w:p w14:paraId="0C10B0F2" w14:textId="619FE34F" w:rsidR="00924497" w:rsidRDefault="00924497" w:rsidP="00924497">
      <w:pPr>
        <w:rPr>
          <w:rFonts w:asciiTheme="minorHAnsi" w:hAnsiTheme="minorHAnsi"/>
          <w:sz w:val="22"/>
        </w:rPr>
      </w:pPr>
      <w:r>
        <w:rPr>
          <w:rFonts w:asciiTheme="minorHAnsi" w:hAnsiTheme="minorHAnsi"/>
          <w:sz w:val="22"/>
        </w:rPr>
        <w:t>Bij Fase 2: Analys</w:t>
      </w:r>
      <w:r w:rsidR="00D46E16">
        <w:rPr>
          <w:rFonts w:asciiTheme="minorHAnsi" w:hAnsiTheme="minorHAnsi"/>
          <w:sz w:val="22"/>
        </w:rPr>
        <w:t xml:space="preserve">e lag de nadruk op het onderzoeken van de applicaties Corticon en Analytics360. Om inhoudelijk kennis op te doen van de applicaties heb ik in de praktijk met beiden tools gewerkt en </w:t>
      </w:r>
      <w:r w:rsidR="00747DEA">
        <w:rPr>
          <w:rFonts w:asciiTheme="minorHAnsi" w:hAnsiTheme="minorHAnsi"/>
          <w:sz w:val="22"/>
        </w:rPr>
        <w:t>interviews afgenomen</w:t>
      </w:r>
      <w:r w:rsidR="00D46E16">
        <w:rPr>
          <w:rFonts w:asciiTheme="minorHAnsi" w:hAnsiTheme="minorHAnsi"/>
          <w:sz w:val="22"/>
        </w:rPr>
        <w:t xml:space="preserve"> met de experts binnen Caesar om mijn kennis</w:t>
      </w:r>
      <w:r w:rsidR="00747DEA">
        <w:rPr>
          <w:rFonts w:asciiTheme="minorHAnsi" w:hAnsiTheme="minorHAnsi"/>
          <w:sz w:val="22"/>
        </w:rPr>
        <w:t xml:space="preserve"> over </w:t>
      </w:r>
      <w:r w:rsidR="00D46E16">
        <w:rPr>
          <w:rFonts w:asciiTheme="minorHAnsi" w:hAnsiTheme="minorHAnsi"/>
          <w:sz w:val="22"/>
        </w:rPr>
        <w:t>de tools te vergroten</w:t>
      </w:r>
      <w:r w:rsidR="00747DEA">
        <w:rPr>
          <w:rFonts w:asciiTheme="minorHAnsi" w:hAnsiTheme="minorHAnsi"/>
          <w:sz w:val="22"/>
        </w:rPr>
        <w:t xml:space="preserve"> en </w:t>
      </w:r>
      <w:r w:rsidR="00AA48D9">
        <w:rPr>
          <w:rFonts w:asciiTheme="minorHAnsi" w:hAnsiTheme="minorHAnsi"/>
          <w:sz w:val="22"/>
        </w:rPr>
        <w:t xml:space="preserve">de </w:t>
      </w:r>
      <w:r w:rsidR="00747DEA">
        <w:rPr>
          <w:rFonts w:asciiTheme="minorHAnsi" w:hAnsiTheme="minorHAnsi"/>
          <w:sz w:val="22"/>
        </w:rPr>
        <w:t xml:space="preserve">problemen rondom </w:t>
      </w:r>
      <w:r w:rsidR="00AA48D9">
        <w:rPr>
          <w:rFonts w:asciiTheme="minorHAnsi" w:hAnsiTheme="minorHAnsi"/>
          <w:sz w:val="22"/>
        </w:rPr>
        <w:t xml:space="preserve">de </w:t>
      </w:r>
      <w:r w:rsidR="00747DEA">
        <w:rPr>
          <w:rFonts w:asciiTheme="minorHAnsi" w:hAnsiTheme="minorHAnsi"/>
          <w:sz w:val="22"/>
        </w:rPr>
        <w:t>samenwerking met</w:t>
      </w:r>
      <w:r w:rsidR="00AA48D9">
        <w:rPr>
          <w:rFonts w:asciiTheme="minorHAnsi" w:hAnsiTheme="minorHAnsi"/>
          <w:sz w:val="22"/>
        </w:rPr>
        <w:t xml:space="preserve"> de</w:t>
      </w:r>
      <w:r w:rsidR="00747DEA">
        <w:rPr>
          <w:rFonts w:asciiTheme="minorHAnsi" w:hAnsiTheme="minorHAnsi"/>
          <w:sz w:val="22"/>
        </w:rPr>
        <w:t xml:space="preserve"> softwareleverancier in kaart </w:t>
      </w:r>
      <w:r w:rsidR="005F0F24">
        <w:rPr>
          <w:rFonts w:asciiTheme="minorHAnsi" w:hAnsiTheme="minorHAnsi"/>
          <w:sz w:val="22"/>
        </w:rPr>
        <w:t xml:space="preserve">te </w:t>
      </w:r>
      <w:r w:rsidR="00747DEA">
        <w:rPr>
          <w:rFonts w:asciiTheme="minorHAnsi" w:hAnsiTheme="minorHAnsi"/>
          <w:sz w:val="22"/>
        </w:rPr>
        <w:t>brengen</w:t>
      </w:r>
      <w:r w:rsidR="00D46E16">
        <w:rPr>
          <w:rFonts w:asciiTheme="minorHAnsi" w:hAnsiTheme="minorHAnsi"/>
          <w:sz w:val="22"/>
        </w:rPr>
        <w:t>.</w:t>
      </w:r>
      <w:r w:rsidR="00AA48D9">
        <w:rPr>
          <w:rFonts w:asciiTheme="minorHAnsi" w:hAnsiTheme="minorHAnsi"/>
          <w:sz w:val="22"/>
        </w:rPr>
        <w:t xml:space="preserve"> </w:t>
      </w:r>
      <w:r w:rsidR="00C14F35">
        <w:rPr>
          <w:rFonts w:asciiTheme="minorHAnsi" w:hAnsiTheme="minorHAnsi"/>
          <w:sz w:val="22"/>
        </w:rPr>
        <w:t>Naderhand heb ik de</w:t>
      </w:r>
      <w:r w:rsidR="00D46E16">
        <w:rPr>
          <w:rFonts w:asciiTheme="minorHAnsi" w:hAnsiTheme="minorHAnsi"/>
          <w:sz w:val="22"/>
        </w:rPr>
        <w:t xml:space="preserve"> kennis over de applicaties gebruikt </w:t>
      </w:r>
      <w:r w:rsidR="00C14F35">
        <w:rPr>
          <w:rFonts w:asciiTheme="minorHAnsi" w:hAnsiTheme="minorHAnsi"/>
          <w:sz w:val="22"/>
        </w:rPr>
        <w:t>om de</w:t>
      </w:r>
      <w:r w:rsidR="00D46E16">
        <w:rPr>
          <w:rFonts w:asciiTheme="minorHAnsi" w:hAnsiTheme="minorHAnsi"/>
          <w:sz w:val="22"/>
        </w:rPr>
        <w:t xml:space="preserve"> mogelijkheden</w:t>
      </w:r>
      <w:r w:rsidR="00C14F35">
        <w:rPr>
          <w:rFonts w:asciiTheme="minorHAnsi" w:hAnsiTheme="minorHAnsi"/>
          <w:sz w:val="22"/>
        </w:rPr>
        <w:t xml:space="preserve"> voor</w:t>
      </w:r>
      <w:r w:rsidR="00D46E16">
        <w:rPr>
          <w:rFonts w:asciiTheme="minorHAnsi" w:hAnsiTheme="minorHAnsi"/>
          <w:sz w:val="22"/>
        </w:rPr>
        <w:t xml:space="preserve"> een koppeling te tussen beiden applicaties</w:t>
      </w:r>
      <w:r w:rsidR="00C14F35">
        <w:rPr>
          <w:rFonts w:asciiTheme="minorHAnsi" w:hAnsiTheme="minorHAnsi"/>
          <w:sz w:val="22"/>
        </w:rPr>
        <w:t xml:space="preserve"> </w:t>
      </w:r>
      <w:r w:rsidR="005F0F24">
        <w:rPr>
          <w:rFonts w:asciiTheme="minorHAnsi" w:hAnsiTheme="minorHAnsi"/>
          <w:sz w:val="22"/>
        </w:rPr>
        <w:t>te onderzoek</w:t>
      </w:r>
      <w:r w:rsidR="00D46E16">
        <w:rPr>
          <w:rFonts w:asciiTheme="minorHAnsi" w:hAnsiTheme="minorHAnsi"/>
          <w:sz w:val="22"/>
        </w:rPr>
        <w:t xml:space="preserve">. Hiervoor heb ik samen met mijn scrumteam meerdere brainstorm sessies georganiseerd om samen </w:t>
      </w:r>
      <w:r w:rsidR="00C14F35">
        <w:rPr>
          <w:rFonts w:asciiTheme="minorHAnsi" w:hAnsiTheme="minorHAnsi"/>
          <w:sz w:val="22"/>
        </w:rPr>
        <w:t>tot een concreet</w:t>
      </w:r>
      <w:r w:rsidR="00D46E16">
        <w:rPr>
          <w:rFonts w:asciiTheme="minorHAnsi" w:hAnsiTheme="minorHAnsi"/>
          <w:sz w:val="22"/>
        </w:rPr>
        <w:t xml:space="preserve"> </w:t>
      </w:r>
      <w:r w:rsidR="00C14F35">
        <w:rPr>
          <w:rFonts w:asciiTheme="minorHAnsi" w:hAnsiTheme="minorHAnsi"/>
          <w:sz w:val="22"/>
        </w:rPr>
        <w:t>concept te komen</w:t>
      </w:r>
      <w:r w:rsidR="00D46E16">
        <w:rPr>
          <w:rFonts w:asciiTheme="minorHAnsi" w:hAnsiTheme="minorHAnsi"/>
          <w:sz w:val="22"/>
        </w:rPr>
        <w:t xml:space="preserve"> door met elkaar kennis te delen. </w:t>
      </w:r>
      <w:r w:rsidR="00C14F35">
        <w:rPr>
          <w:rFonts w:asciiTheme="minorHAnsi" w:hAnsiTheme="minorHAnsi"/>
          <w:sz w:val="22"/>
        </w:rPr>
        <w:t xml:space="preserve">Door </w:t>
      </w:r>
      <w:r w:rsidR="00A15007">
        <w:rPr>
          <w:rFonts w:asciiTheme="minorHAnsi" w:hAnsiTheme="minorHAnsi"/>
          <w:sz w:val="22"/>
        </w:rPr>
        <w:t>het</w:t>
      </w:r>
      <w:r>
        <w:rPr>
          <w:rFonts w:asciiTheme="minorHAnsi" w:hAnsiTheme="minorHAnsi"/>
          <w:sz w:val="22"/>
        </w:rPr>
        <w:t xml:space="preserve"> analyseren</w:t>
      </w:r>
      <w:r w:rsidR="00922F55">
        <w:rPr>
          <w:rFonts w:asciiTheme="minorHAnsi" w:hAnsiTheme="minorHAnsi"/>
          <w:sz w:val="22"/>
        </w:rPr>
        <w:t xml:space="preserve"> van</w:t>
      </w:r>
      <w:r w:rsidR="005F0F24">
        <w:rPr>
          <w:rFonts w:asciiTheme="minorHAnsi" w:hAnsiTheme="minorHAnsi"/>
          <w:sz w:val="22"/>
        </w:rPr>
        <w:t xml:space="preserve"> de verzamelde</w:t>
      </w:r>
      <w:r w:rsidR="00922F55">
        <w:rPr>
          <w:rFonts w:asciiTheme="minorHAnsi" w:hAnsiTheme="minorHAnsi"/>
          <w:sz w:val="22"/>
        </w:rPr>
        <w:t xml:space="preserve"> informatie </w:t>
      </w:r>
      <w:r>
        <w:rPr>
          <w:rFonts w:asciiTheme="minorHAnsi" w:hAnsiTheme="minorHAnsi"/>
          <w:sz w:val="22"/>
        </w:rPr>
        <w:t>,</w:t>
      </w:r>
      <w:r w:rsidR="00C14F35">
        <w:rPr>
          <w:rFonts w:asciiTheme="minorHAnsi" w:hAnsiTheme="minorHAnsi"/>
          <w:sz w:val="22"/>
        </w:rPr>
        <w:t xml:space="preserve"> het opdoen van praktijkkennis, het beoordelen van ideeën met experts</w:t>
      </w:r>
      <w:r>
        <w:rPr>
          <w:rFonts w:asciiTheme="minorHAnsi" w:hAnsiTheme="minorHAnsi"/>
          <w:sz w:val="22"/>
        </w:rPr>
        <w:t xml:space="preserve">, </w:t>
      </w:r>
      <w:r w:rsidR="00AA48D9">
        <w:rPr>
          <w:rFonts w:asciiTheme="minorHAnsi" w:hAnsiTheme="minorHAnsi"/>
          <w:sz w:val="22"/>
        </w:rPr>
        <w:t xml:space="preserve">gezamenlijk trekken van </w:t>
      </w:r>
      <w:r>
        <w:rPr>
          <w:rFonts w:asciiTheme="minorHAnsi" w:hAnsiTheme="minorHAnsi"/>
          <w:sz w:val="22"/>
        </w:rPr>
        <w:t>conclusies</w:t>
      </w:r>
      <w:r w:rsidR="00AA48D9">
        <w:rPr>
          <w:rFonts w:asciiTheme="minorHAnsi" w:hAnsiTheme="minorHAnsi"/>
          <w:sz w:val="22"/>
        </w:rPr>
        <w:t xml:space="preserve"> en tot slot mijn</w:t>
      </w:r>
      <w:r>
        <w:rPr>
          <w:rFonts w:asciiTheme="minorHAnsi" w:hAnsiTheme="minorHAnsi"/>
          <w:sz w:val="22"/>
        </w:rPr>
        <w:t xml:space="preserve"> </w:t>
      </w:r>
      <w:r w:rsidR="00C14F35">
        <w:rPr>
          <w:rFonts w:asciiTheme="minorHAnsi" w:hAnsiTheme="minorHAnsi"/>
          <w:sz w:val="22"/>
        </w:rPr>
        <w:t>bevindingen van de opdracht vast te leggen</w:t>
      </w:r>
      <w:r>
        <w:rPr>
          <w:rFonts w:asciiTheme="minorHAnsi" w:hAnsiTheme="minorHAnsi"/>
          <w:sz w:val="22"/>
        </w:rPr>
        <w:t>. Al deze informatie is uiteindelijk vastgelegd in een analyserapport.</w:t>
      </w:r>
      <w:r w:rsidR="00922F55">
        <w:rPr>
          <w:rFonts w:asciiTheme="minorHAnsi" w:hAnsiTheme="minorHAnsi"/>
          <w:sz w:val="22"/>
        </w:rPr>
        <w:t xml:space="preserve"> Daarnaast heb ik ook een </w:t>
      </w:r>
      <w:r w:rsidR="00C14F35">
        <w:rPr>
          <w:rFonts w:asciiTheme="minorHAnsi" w:hAnsiTheme="minorHAnsi"/>
          <w:sz w:val="22"/>
        </w:rPr>
        <w:t>mijn concept idee</w:t>
      </w:r>
      <w:r w:rsidR="00922F55">
        <w:rPr>
          <w:rFonts w:asciiTheme="minorHAnsi" w:hAnsiTheme="minorHAnsi"/>
          <w:sz w:val="22"/>
        </w:rPr>
        <w:t xml:space="preserve"> getest door het opstellen van een demo.</w:t>
      </w:r>
      <w:r>
        <w:rPr>
          <w:rFonts w:asciiTheme="minorHAnsi" w:hAnsiTheme="minorHAnsi"/>
          <w:sz w:val="22"/>
        </w:rPr>
        <w:t xml:space="preserve"> </w:t>
      </w:r>
      <w:r w:rsidRPr="000B0711">
        <w:rPr>
          <w:rFonts w:asciiTheme="minorHAnsi" w:hAnsiTheme="minorHAnsi"/>
          <w:sz w:val="22"/>
        </w:rPr>
        <w:t xml:space="preserve">Deze fase duurde circa </w:t>
      </w:r>
      <w:r>
        <w:rPr>
          <w:rFonts w:asciiTheme="minorHAnsi" w:hAnsiTheme="minorHAnsi"/>
          <w:sz w:val="22"/>
        </w:rPr>
        <w:t>2 maanden</w:t>
      </w:r>
      <w:r w:rsidRPr="000B0711">
        <w:rPr>
          <w:rFonts w:asciiTheme="minorHAnsi" w:hAnsiTheme="minorHAnsi"/>
          <w:sz w:val="22"/>
        </w:rPr>
        <w:t>.</w:t>
      </w:r>
    </w:p>
    <w:p w14:paraId="7760DEEB" w14:textId="77777777" w:rsidR="00924497" w:rsidRDefault="00924497" w:rsidP="00924497">
      <w:pPr>
        <w:rPr>
          <w:rFonts w:asciiTheme="minorHAnsi" w:hAnsiTheme="minorHAnsi"/>
          <w:sz w:val="22"/>
        </w:rPr>
      </w:pPr>
    </w:p>
    <w:p w14:paraId="5A54E79D" w14:textId="77777777" w:rsidR="00924497" w:rsidRPr="005D702E" w:rsidRDefault="00924497" w:rsidP="009C46F6">
      <w:pPr>
        <w:rPr>
          <w:rFonts w:asciiTheme="minorHAnsi" w:hAnsiTheme="minorHAnsi"/>
          <w:b/>
          <w:sz w:val="22"/>
        </w:rPr>
      </w:pPr>
      <w:r w:rsidRPr="005D702E">
        <w:rPr>
          <w:rFonts w:asciiTheme="minorHAnsi" w:hAnsiTheme="minorHAnsi"/>
          <w:b/>
          <w:sz w:val="22"/>
        </w:rPr>
        <w:t>Overzicht activiteiten Fase 2: Analyse</w:t>
      </w:r>
    </w:p>
    <w:p w14:paraId="064650D3" w14:textId="77777777" w:rsidR="0052386D" w:rsidRDefault="00924497" w:rsidP="002B7AF6">
      <w:pPr>
        <w:pStyle w:val="ListParagraph"/>
        <w:numPr>
          <w:ilvl w:val="0"/>
          <w:numId w:val="6"/>
        </w:numPr>
        <w:rPr>
          <w:rFonts w:asciiTheme="minorHAnsi" w:hAnsiTheme="minorHAnsi"/>
          <w:sz w:val="22"/>
        </w:rPr>
      </w:pPr>
      <w:r w:rsidRPr="0052386D">
        <w:rPr>
          <w:rFonts w:asciiTheme="minorHAnsi" w:hAnsiTheme="minorHAnsi"/>
          <w:sz w:val="22"/>
        </w:rPr>
        <w:t>Stand up meetings bijwonen</w:t>
      </w:r>
    </w:p>
    <w:p w14:paraId="52975983" w14:textId="77777777" w:rsidR="0052386D" w:rsidRDefault="0052386D" w:rsidP="002B7AF6">
      <w:pPr>
        <w:pStyle w:val="ListParagraph"/>
        <w:numPr>
          <w:ilvl w:val="0"/>
          <w:numId w:val="6"/>
        </w:numPr>
        <w:rPr>
          <w:rFonts w:asciiTheme="minorHAnsi" w:hAnsiTheme="minorHAnsi"/>
          <w:sz w:val="22"/>
        </w:rPr>
      </w:pPr>
      <w:r>
        <w:rPr>
          <w:rFonts w:asciiTheme="minorHAnsi" w:hAnsiTheme="minorHAnsi"/>
          <w:sz w:val="22"/>
        </w:rPr>
        <w:t>Diepte interviews afnemen</w:t>
      </w:r>
    </w:p>
    <w:p w14:paraId="1351CC89" w14:textId="77777777" w:rsidR="0052386D" w:rsidRPr="0052386D" w:rsidRDefault="0052386D" w:rsidP="002B7AF6">
      <w:pPr>
        <w:pStyle w:val="ListParagraph"/>
        <w:numPr>
          <w:ilvl w:val="0"/>
          <w:numId w:val="6"/>
        </w:numPr>
        <w:rPr>
          <w:rFonts w:asciiTheme="minorHAnsi" w:hAnsiTheme="minorHAnsi"/>
          <w:sz w:val="22"/>
        </w:rPr>
      </w:pPr>
      <w:r w:rsidRPr="0052386D">
        <w:rPr>
          <w:rFonts w:asciiTheme="minorHAnsi" w:hAnsiTheme="minorHAnsi"/>
          <w:sz w:val="22"/>
        </w:rPr>
        <w:t>Corticon &amp; Analytics360 onderzoeken</w:t>
      </w:r>
    </w:p>
    <w:p w14:paraId="4420645C" w14:textId="77777777" w:rsidR="0052386D" w:rsidRPr="0052386D" w:rsidRDefault="0052386D" w:rsidP="002B7AF6">
      <w:pPr>
        <w:pStyle w:val="ListParagraph"/>
        <w:numPr>
          <w:ilvl w:val="0"/>
          <w:numId w:val="6"/>
        </w:numPr>
        <w:rPr>
          <w:rFonts w:asciiTheme="minorHAnsi" w:hAnsiTheme="minorHAnsi"/>
          <w:sz w:val="22"/>
        </w:rPr>
      </w:pPr>
      <w:r>
        <w:rPr>
          <w:rFonts w:asciiTheme="minorHAnsi" w:hAnsiTheme="minorHAnsi"/>
          <w:sz w:val="22"/>
        </w:rPr>
        <w:t xml:space="preserve">SWOT analyse uitvoeren </w:t>
      </w:r>
    </w:p>
    <w:p w14:paraId="29B6E6EE" w14:textId="77777777" w:rsidR="005D2BA7" w:rsidRPr="0052386D" w:rsidRDefault="00924497" w:rsidP="002B7AF6">
      <w:pPr>
        <w:pStyle w:val="ListParagraph"/>
        <w:numPr>
          <w:ilvl w:val="0"/>
          <w:numId w:val="6"/>
        </w:numPr>
        <w:rPr>
          <w:rFonts w:asciiTheme="minorHAnsi" w:hAnsiTheme="minorHAnsi"/>
          <w:sz w:val="22"/>
        </w:rPr>
      </w:pPr>
      <w:r w:rsidRPr="0074365D">
        <w:rPr>
          <w:rFonts w:asciiTheme="minorHAnsi" w:hAnsiTheme="minorHAnsi"/>
          <w:sz w:val="22"/>
        </w:rPr>
        <w:t>Brainstorm sessies organiseren</w:t>
      </w:r>
    </w:p>
    <w:p w14:paraId="68C5F334" w14:textId="77777777" w:rsidR="00924497" w:rsidRDefault="00924497" w:rsidP="002B7AF6">
      <w:pPr>
        <w:pStyle w:val="ListParagraph"/>
        <w:numPr>
          <w:ilvl w:val="0"/>
          <w:numId w:val="6"/>
        </w:numPr>
        <w:rPr>
          <w:rFonts w:asciiTheme="minorHAnsi" w:hAnsiTheme="minorHAnsi"/>
          <w:sz w:val="22"/>
        </w:rPr>
      </w:pPr>
      <w:r>
        <w:rPr>
          <w:rFonts w:asciiTheme="minorHAnsi" w:hAnsiTheme="minorHAnsi"/>
          <w:sz w:val="22"/>
        </w:rPr>
        <w:t>Prescriptive Analysis demo opstellen</w:t>
      </w:r>
    </w:p>
    <w:p w14:paraId="0D0FFB51" w14:textId="77777777" w:rsidR="0052386D" w:rsidRDefault="0052386D" w:rsidP="002B7AF6">
      <w:pPr>
        <w:pStyle w:val="ListParagraph"/>
        <w:numPr>
          <w:ilvl w:val="0"/>
          <w:numId w:val="6"/>
        </w:numPr>
        <w:rPr>
          <w:rFonts w:asciiTheme="minorHAnsi" w:hAnsiTheme="minorHAnsi"/>
          <w:sz w:val="22"/>
        </w:rPr>
      </w:pPr>
      <w:r>
        <w:rPr>
          <w:rFonts w:asciiTheme="minorHAnsi" w:hAnsiTheme="minorHAnsi"/>
          <w:sz w:val="22"/>
        </w:rPr>
        <w:t>Informatie categoriseren</w:t>
      </w:r>
      <w:r w:rsidR="003B40DA">
        <w:rPr>
          <w:rFonts w:asciiTheme="minorHAnsi" w:hAnsiTheme="minorHAnsi"/>
          <w:sz w:val="22"/>
        </w:rPr>
        <w:t xml:space="preserve"> </w:t>
      </w:r>
    </w:p>
    <w:p w14:paraId="39291BB5" w14:textId="77777777" w:rsidR="0052386D" w:rsidRDefault="0052386D" w:rsidP="002B7AF6">
      <w:pPr>
        <w:pStyle w:val="ListParagraph"/>
        <w:numPr>
          <w:ilvl w:val="0"/>
          <w:numId w:val="6"/>
        </w:numPr>
        <w:rPr>
          <w:rFonts w:asciiTheme="minorHAnsi" w:hAnsiTheme="minorHAnsi"/>
          <w:sz w:val="22"/>
        </w:rPr>
      </w:pPr>
      <w:r>
        <w:rPr>
          <w:rFonts w:asciiTheme="minorHAnsi" w:hAnsiTheme="minorHAnsi"/>
          <w:sz w:val="22"/>
        </w:rPr>
        <w:t>Analyserapport format vaststellen</w:t>
      </w:r>
    </w:p>
    <w:p w14:paraId="7918BAF4" w14:textId="77777777" w:rsidR="00924497" w:rsidRDefault="00924497" w:rsidP="002B7AF6">
      <w:pPr>
        <w:pStyle w:val="ListParagraph"/>
        <w:numPr>
          <w:ilvl w:val="0"/>
          <w:numId w:val="6"/>
        </w:numPr>
        <w:rPr>
          <w:rFonts w:asciiTheme="minorHAnsi" w:hAnsiTheme="minorHAnsi"/>
          <w:sz w:val="22"/>
        </w:rPr>
      </w:pPr>
      <w:r w:rsidRPr="0074365D">
        <w:rPr>
          <w:rFonts w:asciiTheme="minorHAnsi" w:hAnsiTheme="minorHAnsi"/>
          <w:sz w:val="22"/>
        </w:rPr>
        <w:t>Analyserapport opstellen</w:t>
      </w:r>
    </w:p>
    <w:p w14:paraId="44C9186E" w14:textId="77777777" w:rsidR="00D72DD1" w:rsidRPr="00B40CCB" w:rsidRDefault="00D72DD1" w:rsidP="00D72DD1">
      <w:pPr>
        <w:pStyle w:val="ListParagraph"/>
        <w:rPr>
          <w:rFonts w:asciiTheme="minorHAnsi" w:hAnsiTheme="minorHAnsi"/>
          <w:sz w:val="22"/>
        </w:rPr>
      </w:pPr>
    </w:p>
    <w:p w14:paraId="71BAFC1D" w14:textId="77777777" w:rsidR="00924497" w:rsidRPr="005D702E" w:rsidRDefault="00924497" w:rsidP="009C46F6">
      <w:pPr>
        <w:rPr>
          <w:rFonts w:asciiTheme="minorHAnsi" w:hAnsiTheme="minorHAnsi"/>
          <w:b/>
          <w:sz w:val="22"/>
        </w:rPr>
      </w:pPr>
      <w:r w:rsidRPr="005D702E">
        <w:rPr>
          <w:rFonts w:asciiTheme="minorHAnsi" w:hAnsiTheme="minorHAnsi"/>
          <w:b/>
          <w:sz w:val="22"/>
        </w:rPr>
        <w:t>Overzicht producten Fase 2: Analyse</w:t>
      </w:r>
    </w:p>
    <w:p w14:paraId="2D66E1AB" w14:textId="77777777" w:rsidR="0052386D" w:rsidRPr="0052386D" w:rsidRDefault="0052386D" w:rsidP="002B7AF6">
      <w:pPr>
        <w:pStyle w:val="ListParagraph"/>
        <w:numPr>
          <w:ilvl w:val="0"/>
          <w:numId w:val="7"/>
        </w:numPr>
        <w:rPr>
          <w:rFonts w:asciiTheme="minorHAnsi" w:hAnsiTheme="minorHAnsi"/>
          <w:sz w:val="22"/>
        </w:rPr>
      </w:pPr>
      <w:r>
        <w:rPr>
          <w:rFonts w:asciiTheme="minorHAnsi" w:hAnsiTheme="minorHAnsi"/>
          <w:sz w:val="22"/>
        </w:rPr>
        <w:t>SWOT Analyse</w:t>
      </w:r>
    </w:p>
    <w:p w14:paraId="5EEC1DC8" w14:textId="77777777" w:rsidR="00924497" w:rsidRPr="0074365D" w:rsidRDefault="0052386D" w:rsidP="002B7AF6">
      <w:pPr>
        <w:pStyle w:val="ListParagraph"/>
        <w:numPr>
          <w:ilvl w:val="0"/>
          <w:numId w:val="7"/>
        </w:numPr>
        <w:rPr>
          <w:rFonts w:asciiTheme="minorHAnsi" w:hAnsiTheme="minorHAnsi"/>
          <w:sz w:val="22"/>
        </w:rPr>
      </w:pPr>
      <w:r>
        <w:rPr>
          <w:rFonts w:asciiTheme="minorHAnsi" w:hAnsiTheme="minorHAnsi"/>
          <w:sz w:val="22"/>
        </w:rPr>
        <w:t>Voortgang</w:t>
      </w:r>
      <w:r w:rsidR="00924497" w:rsidRPr="0074365D">
        <w:rPr>
          <w:rFonts w:asciiTheme="minorHAnsi" w:hAnsiTheme="minorHAnsi"/>
          <w:sz w:val="22"/>
        </w:rPr>
        <w:t>rapportages</w:t>
      </w:r>
    </w:p>
    <w:p w14:paraId="233F787F" w14:textId="77777777" w:rsidR="00924497" w:rsidRPr="0074365D" w:rsidRDefault="00924497" w:rsidP="002B7AF6">
      <w:pPr>
        <w:pStyle w:val="ListParagraph"/>
        <w:numPr>
          <w:ilvl w:val="0"/>
          <w:numId w:val="7"/>
        </w:numPr>
        <w:rPr>
          <w:rFonts w:asciiTheme="minorHAnsi" w:hAnsiTheme="minorHAnsi"/>
          <w:sz w:val="22"/>
        </w:rPr>
      </w:pPr>
      <w:r>
        <w:rPr>
          <w:rFonts w:asciiTheme="minorHAnsi" w:hAnsiTheme="minorHAnsi"/>
          <w:sz w:val="22"/>
        </w:rPr>
        <w:t>Prescriptive Analysis demo</w:t>
      </w:r>
    </w:p>
    <w:p w14:paraId="54FE56C2" w14:textId="77777777" w:rsidR="00924497" w:rsidRDefault="00924497" w:rsidP="002B7AF6">
      <w:pPr>
        <w:pStyle w:val="ListParagraph"/>
        <w:numPr>
          <w:ilvl w:val="0"/>
          <w:numId w:val="7"/>
        </w:numPr>
        <w:rPr>
          <w:rFonts w:asciiTheme="minorHAnsi" w:hAnsiTheme="minorHAnsi"/>
          <w:sz w:val="22"/>
        </w:rPr>
      </w:pPr>
      <w:r w:rsidRPr="0074365D">
        <w:rPr>
          <w:rFonts w:asciiTheme="minorHAnsi" w:hAnsiTheme="minorHAnsi"/>
          <w:sz w:val="22"/>
        </w:rPr>
        <w:t>Analyserapport</w:t>
      </w:r>
    </w:p>
    <w:p w14:paraId="3C533A47" w14:textId="77777777" w:rsidR="00D72DD1" w:rsidRPr="00B40CCB" w:rsidRDefault="00D72DD1" w:rsidP="00D72DD1">
      <w:pPr>
        <w:pStyle w:val="ListParagraph"/>
        <w:rPr>
          <w:rFonts w:asciiTheme="minorHAnsi" w:hAnsiTheme="minorHAnsi"/>
          <w:sz w:val="22"/>
        </w:rPr>
      </w:pPr>
    </w:p>
    <w:p w14:paraId="5FEF7B8D" w14:textId="77777777" w:rsidR="00942CDE" w:rsidRPr="005D702E" w:rsidRDefault="00D72DD1" w:rsidP="009C46F6">
      <w:pPr>
        <w:rPr>
          <w:rStyle w:val="Hyperlink"/>
          <w:rFonts w:asciiTheme="minorHAnsi" w:hAnsiTheme="minorHAnsi"/>
          <w:b/>
          <w:color w:val="auto"/>
          <w:sz w:val="22"/>
          <w:u w:val="none"/>
        </w:rPr>
      </w:pPr>
      <w:r w:rsidRPr="00017900">
        <w:rPr>
          <w:rStyle w:val="Hyperlink"/>
          <w:rFonts w:asciiTheme="minorHAnsi" w:hAnsiTheme="minorHAnsi"/>
          <w:b/>
          <w:color w:val="auto"/>
          <w:sz w:val="22"/>
          <w:u w:val="none"/>
        </w:rPr>
        <w:t xml:space="preserve">Overzicht van methodes </w:t>
      </w:r>
      <w:r>
        <w:rPr>
          <w:rStyle w:val="Hyperlink"/>
          <w:rFonts w:asciiTheme="minorHAnsi" w:hAnsiTheme="minorHAnsi"/>
          <w:b/>
          <w:color w:val="auto"/>
          <w:sz w:val="22"/>
          <w:u w:val="none"/>
        </w:rPr>
        <w:t xml:space="preserve">&amp; technieken </w:t>
      </w:r>
      <w:r w:rsidR="00942CDE" w:rsidRPr="005D702E">
        <w:rPr>
          <w:rStyle w:val="Hyperlink"/>
          <w:rFonts w:asciiTheme="minorHAnsi" w:hAnsiTheme="minorHAnsi"/>
          <w:b/>
          <w:color w:val="auto"/>
          <w:sz w:val="22"/>
          <w:u w:val="none"/>
        </w:rPr>
        <w:t>Fase 2: Analyse</w:t>
      </w:r>
    </w:p>
    <w:p w14:paraId="0163AE30" w14:textId="77777777" w:rsidR="00942CDE" w:rsidRPr="008F6830" w:rsidRDefault="00942CDE" w:rsidP="002B7AF6">
      <w:pPr>
        <w:pStyle w:val="ListParagraph"/>
        <w:numPr>
          <w:ilvl w:val="0"/>
          <w:numId w:val="14"/>
        </w:numPr>
        <w:rPr>
          <w:rFonts w:asciiTheme="minorHAnsi" w:hAnsiTheme="minorHAnsi"/>
          <w:sz w:val="22"/>
        </w:rPr>
      </w:pPr>
      <w:r w:rsidRPr="008C662C">
        <w:rPr>
          <w:rStyle w:val="Hyperlink"/>
          <w:rFonts w:asciiTheme="minorHAnsi" w:hAnsiTheme="minorHAnsi"/>
          <w:i/>
          <w:color w:val="auto"/>
          <w:sz w:val="22"/>
          <w:u w:val="none"/>
        </w:rPr>
        <w:t>Scrum</w:t>
      </w:r>
      <w:r w:rsidRPr="008C662C">
        <w:rPr>
          <w:rStyle w:val="Hyperlink"/>
          <w:rFonts w:asciiTheme="minorHAnsi" w:hAnsiTheme="minorHAnsi"/>
          <w:color w:val="auto"/>
          <w:sz w:val="22"/>
          <w:u w:val="none"/>
        </w:rPr>
        <w:t xml:space="preserve"> methode</w:t>
      </w:r>
    </w:p>
    <w:p w14:paraId="681E125F" w14:textId="77777777" w:rsidR="008F6830" w:rsidRPr="0052386D" w:rsidRDefault="008F6830" w:rsidP="002B7AF6">
      <w:pPr>
        <w:pStyle w:val="ListParagraph"/>
        <w:numPr>
          <w:ilvl w:val="0"/>
          <w:numId w:val="14"/>
        </w:numPr>
        <w:rPr>
          <w:rFonts w:asciiTheme="minorHAnsi" w:hAnsiTheme="minorHAnsi"/>
          <w:sz w:val="22"/>
        </w:rPr>
      </w:pPr>
      <w:r>
        <w:rPr>
          <w:rFonts w:asciiTheme="minorHAnsi" w:hAnsiTheme="minorHAnsi"/>
          <w:i/>
          <w:sz w:val="22"/>
        </w:rPr>
        <w:t>Semigestructureerde interviewmethode</w:t>
      </w:r>
    </w:p>
    <w:p w14:paraId="64B3A36C" w14:textId="77777777" w:rsidR="008F6830" w:rsidRDefault="008F6830" w:rsidP="002B7AF6">
      <w:pPr>
        <w:pStyle w:val="ListParagraph"/>
        <w:numPr>
          <w:ilvl w:val="0"/>
          <w:numId w:val="14"/>
        </w:numPr>
        <w:rPr>
          <w:rFonts w:asciiTheme="minorHAnsi" w:hAnsiTheme="minorHAnsi"/>
          <w:i/>
          <w:sz w:val="22"/>
        </w:rPr>
      </w:pPr>
      <w:r>
        <w:rPr>
          <w:rFonts w:asciiTheme="minorHAnsi" w:hAnsiTheme="minorHAnsi"/>
          <w:i/>
          <w:sz w:val="22"/>
        </w:rPr>
        <w:t>Deskresearch</w:t>
      </w:r>
    </w:p>
    <w:p w14:paraId="5A915487" w14:textId="77777777" w:rsidR="00C601E4" w:rsidRDefault="00C601E4" w:rsidP="002B7AF6">
      <w:pPr>
        <w:pStyle w:val="ListParagraph"/>
        <w:numPr>
          <w:ilvl w:val="0"/>
          <w:numId w:val="14"/>
        </w:numPr>
        <w:rPr>
          <w:rFonts w:asciiTheme="minorHAnsi" w:hAnsiTheme="minorHAnsi"/>
          <w:i/>
          <w:sz w:val="22"/>
        </w:rPr>
      </w:pPr>
      <w:r>
        <w:rPr>
          <w:rFonts w:asciiTheme="minorHAnsi" w:hAnsiTheme="minorHAnsi"/>
          <w:i/>
          <w:sz w:val="22"/>
        </w:rPr>
        <w:t>Big6 methode</w:t>
      </w:r>
    </w:p>
    <w:p w14:paraId="1464A745" w14:textId="77777777" w:rsidR="00C601E4" w:rsidRDefault="00C601E4" w:rsidP="002B7AF6">
      <w:pPr>
        <w:pStyle w:val="ListParagraph"/>
        <w:numPr>
          <w:ilvl w:val="0"/>
          <w:numId w:val="14"/>
        </w:numPr>
        <w:rPr>
          <w:rFonts w:asciiTheme="minorHAnsi" w:hAnsiTheme="minorHAnsi"/>
          <w:i/>
          <w:sz w:val="22"/>
        </w:rPr>
      </w:pPr>
      <w:r>
        <w:rPr>
          <w:rFonts w:asciiTheme="minorHAnsi" w:hAnsiTheme="minorHAnsi"/>
          <w:i/>
          <w:sz w:val="22"/>
        </w:rPr>
        <w:t>Sneeuwbal methode</w:t>
      </w:r>
    </w:p>
    <w:p w14:paraId="7471CEF1" w14:textId="77777777" w:rsidR="00C601E4" w:rsidRDefault="00C601E4" w:rsidP="002B7AF6">
      <w:pPr>
        <w:pStyle w:val="ListParagraph"/>
        <w:numPr>
          <w:ilvl w:val="0"/>
          <w:numId w:val="14"/>
        </w:numPr>
        <w:rPr>
          <w:rFonts w:asciiTheme="minorHAnsi" w:hAnsiTheme="minorHAnsi"/>
          <w:i/>
          <w:sz w:val="22"/>
        </w:rPr>
      </w:pPr>
      <w:r>
        <w:rPr>
          <w:rFonts w:asciiTheme="minorHAnsi" w:hAnsiTheme="minorHAnsi"/>
          <w:i/>
          <w:sz w:val="22"/>
        </w:rPr>
        <w:t>C.A.R.S.</w:t>
      </w:r>
    </w:p>
    <w:p w14:paraId="4D1CDB53" w14:textId="77777777" w:rsidR="00EF6CE7" w:rsidRDefault="00EF6CE7" w:rsidP="002B7AF6">
      <w:pPr>
        <w:pStyle w:val="ListParagraph"/>
        <w:numPr>
          <w:ilvl w:val="0"/>
          <w:numId w:val="14"/>
        </w:numPr>
        <w:rPr>
          <w:rStyle w:val="Hyperlink"/>
          <w:rFonts w:asciiTheme="minorHAnsi" w:hAnsiTheme="minorHAnsi"/>
          <w:i/>
          <w:color w:val="auto"/>
          <w:sz w:val="22"/>
          <w:u w:val="none"/>
        </w:rPr>
      </w:pPr>
      <w:r>
        <w:rPr>
          <w:rStyle w:val="Hyperlink"/>
          <w:rFonts w:asciiTheme="minorHAnsi" w:hAnsiTheme="minorHAnsi"/>
          <w:i/>
          <w:color w:val="auto"/>
          <w:sz w:val="22"/>
          <w:u w:val="none"/>
        </w:rPr>
        <w:t>Brainstormen</w:t>
      </w:r>
    </w:p>
    <w:p w14:paraId="6716EF05" w14:textId="77777777" w:rsidR="00942CDE" w:rsidRDefault="007937B3" w:rsidP="002B7AF6">
      <w:pPr>
        <w:pStyle w:val="ListParagraph"/>
        <w:numPr>
          <w:ilvl w:val="0"/>
          <w:numId w:val="14"/>
        </w:numPr>
        <w:rPr>
          <w:rStyle w:val="Hyperlink"/>
          <w:rFonts w:asciiTheme="minorHAnsi" w:hAnsiTheme="minorHAnsi"/>
          <w:i/>
          <w:color w:val="auto"/>
          <w:sz w:val="22"/>
          <w:u w:val="none"/>
        </w:rPr>
      </w:pPr>
      <w:r>
        <w:rPr>
          <w:rStyle w:val="Hyperlink"/>
          <w:rFonts w:asciiTheme="minorHAnsi" w:hAnsiTheme="minorHAnsi"/>
          <w:i/>
          <w:color w:val="auto"/>
          <w:sz w:val="22"/>
          <w:u w:val="none"/>
        </w:rPr>
        <w:t xml:space="preserve">SWOT </w:t>
      </w:r>
      <w:r w:rsidR="00C601E4">
        <w:rPr>
          <w:rStyle w:val="Hyperlink"/>
          <w:rFonts w:asciiTheme="minorHAnsi" w:hAnsiTheme="minorHAnsi"/>
          <w:i/>
          <w:color w:val="auto"/>
          <w:sz w:val="22"/>
          <w:u w:val="none"/>
        </w:rPr>
        <w:t>matrix</w:t>
      </w:r>
    </w:p>
    <w:p w14:paraId="75DC73EC" w14:textId="77777777" w:rsidR="00EF6CE7" w:rsidRDefault="00EF6CE7" w:rsidP="002B7AF6">
      <w:pPr>
        <w:pStyle w:val="ListParagraph"/>
        <w:numPr>
          <w:ilvl w:val="0"/>
          <w:numId w:val="14"/>
        </w:numPr>
        <w:rPr>
          <w:rStyle w:val="Hyperlink"/>
          <w:rFonts w:asciiTheme="minorHAnsi" w:hAnsiTheme="minorHAnsi"/>
          <w:i/>
          <w:color w:val="auto"/>
          <w:sz w:val="22"/>
          <w:u w:val="none"/>
        </w:rPr>
      </w:pPr>
      <w:r w:rsidRPr="00EF6CE7">
        <w:rPr>
          <w:rStyle w:val="Hyperlink"/>
          <w:rFonts w:asciiTheme="minorHAnsi" w:hAnsiTheme="minorHAnsi"/>
          <w:i/>
          <w:color w:val="auto"/>
          <w:sz w:val="22"/>
          <w:u w:val="none"/>
        </w:rPr>
        <w:t>Saturate and group</w:t>
      </w:r>
    </w:p>
    <w:p w14:paraId="25580E29" w14:textId="77777777" w:rsidR="00D36D50" w:rsidRPr="005D2BA7" w:rsidRDefault="00D36D50" w:rsidP="00924497"/>
    <w:p w14:paraId="3E240440" w14:textId="77777777" w:rsidR="007937B3" w:rsidRDefault="007937B3" w:rsidP="00F441E6"/>
    <w:p w14:paraId="06C3DE6D" w14:textId="77777777" w:rsidR="007937B3" w:rsidRDefault="007937B3" w:rsidP="00F441E6"/>
    <w:p w14:paraId="2338A08A" w14:textId="77777777" w:rsidR="00747DEA" w:rsidRDefault="00747DEA" w:rsidP="00172EEF">
      <w:pPr>
        <w:rPr>
          <w:rFonts w:asciiTheme="majorHAnsi" w:eastAsiaTheme="majorEastAsia" w:hAnsiTheme="majorHAnsi" w:cstheme="majorBidi"/>
          <w:color w:val="365F91" w:themeColor="accent1" w:themeShade="BF"/>
          <w:sz w:val="26"/>
          <w:szCs w:val="26"/>
        </w:rPr>
      </w:pPr>
    </w:p>
    <w:p w14:paraId="4E7396AA" w14:textId="77777777" w:rsidR="00AA48D9" w:rsidRDefault="00AA48D9" w:rsidP="00172EEF">
      <w:pPr>
        <w:rPr>
          <w:rFonts w:asciiTheme="majorHAnsi" w:eastAsiaTheme="majorEastAsia" w:hAnsiTheme="majorHAnsi" w:cstheme="majorBidi"/>
          <w:color w:val="365F91" w:themeColor="accent1" w:themeShade="BF"/>
          <w:sz w:val="26"/>
          <w:szCs w:val="26"/>
        </w:rPr>
      </w:pPr>
    </w:p>
    <w:p w14:paraId="4367CB01" w14:textId="77777777" w:rsidR="00127DBA" w:rsidRDefault="00127DBA" w:rsidP="00172EEF">
      <w:pPr>
        <w:rPr>
          <w:rFonts w:asciiTheme="majorHAnsi" w:eastAsiaTheme="majorEastAsia" w:hAnsiTheme="majorHAnsi" w:cstheme="majorBidi"/>
          <w:color w:val="365F91" w:themeColor="accent1" w:themeShade="BF"/>
          <w:sz w:val="26"/>
          <w:szCs w:val="26"/>
        </w:rPr>
      </w:pPr>
    </w:p>
    <w:p w14:paraId="7FE3B7A2" w14:textId="77777777" w:rsidR="00AA48D9" w:rsidRPr="003711BB" w:rsidRDefault="00AA48D9" w:rsidP="00172EEF">
      <w:pPr>
        <w:rPr>
          <w:rFonts w:asciiTheme="minorHAnsi" w:hAnsiTheme="minorHAnsi"/>
          <w:sz w:val="22"/>
        </w:rPr>
      </w:pPr>
    </w:p>
    <w:p w14:paraId="5E08AC9F" w14:textId="77777777" w:rsidR="0052386D" w:rsidRPr="007C7E7C" w:rsidRDefault="008467E6" w:rsidP="00942CDE">
      <w:pPr>
        <w:pStyle w:val="Heading2"/>
        <w:rPr>
          <w:rFonts w:asciiTheme="minorHAnsi" w:hAnsiTheme="minorHAnsi"/>
          <w:color w:val="C00000"/>
          <w14:textOutline w14:w="9525" w14:cap="rnd" w14:cmpd="sng" w14:algn="ctr">
            <w14:noFill/>
            <w14:prstDash w14:val="solid"/>
            <w14:bevel/>
          </w14:textOutline>
        </w:rPr>
      </w:pPr>
      <w:bookmarkStart w:id="52" w:name="_Toc477743195"/>
      <w:r>
        <w:rPr>
          <w:rFonts w:asciiTheme="minorHAnsi" w:hAnsiTheme="minorHAnsi"/>
          <w:color w:val="C00000"/>
          <w14:textOutline w14:w="9525" w14:cap="rnd" w14:cmpd="sng" w14:algn="ctr">
            <w14:noFill/>
            <w14:prstDash w14:val="solid"/>
            <w14:bevel/>
          </w14:textOutline>
        </w:rPr>
        <w:lastRenderedPageBreak/>
        <w:t>6.1</w:t>
      </w:r>
      <w:r w:rsidR="0052386D" w:rsidRPr="007C7E7C">
        <w:rPr>
          <w:rFonts w:asciiTheme="minorHAnsi" w:hAnsiTheme="minorHAnsi"/>
          <w:color w:val="C00000"/>
          <w14:textOutline w14:w="9525" w14:cap="rnd" w14:cmpd="sng" w14:algn="ctr">
            <w14:noFill/>
            <w14:prstDash w14:val="solid"/>
            <w14:bevel/>
          </w14:textOutline>
        </w:rPr>
        <w:t xml:space="preserve"> Diepte interviews met experts</w:t>
      </w:r>
      <w:bookmarkEnd w:id="52"/>
    </w:p>
    <w:p w14:paraId="0DD349D3" w14:textId="1EDA5A3D" w:rsidR="007915F1" w:rsidRDefault="00AA48D9" w:rsidP="007915F1">
      <w:pPr>
        <w:rPr>
          <w:rFonts w:asciiTheme="minorHAnsi" w:hAnsiTheme="minorHAnsi"/>
          <w:sz w:val="22"/>
        </w:rPr>
      </w:pPr>
      <w:r w:rsidRPr="003B40DA">
        <w:rPr>
          <w:rFonts w:asciiTheme="minorHAnsi" w:hAnsiTheme="minorHAnsi"/>
          <w:sz w:val="22"/>
        </w:rPr>
        <w:t>Voor de analyse fase was het de bedoeling om de informatie</w:t>
      </w:r>
      <w:r w:rsidR="00FD38F5" w:rsidRPr="003B40DA">
        <w:rPr>
          <w:rFonts w:asciiTheme="minorHAnsi" w:hAnsiTheme="minorHAnsi"/>
          <w:sz w:val="22"/>
        </w:rPr>
        <w:t xml:space="preserve"> en kennis die ik</w:t>
      </w:r>
      <w:r w:rsidR="005F0F24">
        <w:rPr>
          <w:rFonts w:asciiTheme="minorHAnsi" w:hAnsiTheme="minorHAnsi"/>
          <w:sz w:val="22"/>
        </w:rPr>
        <w:t xml:space="preserve"> had</w:t>
      </w:r>
      <w:r w:rsidR="00FD38F5" w:rsidRPr="003B40DA">
        <w:rPr>
          <w:rFonts w:asciiTheme="minorHAnsi" w:hAnsiTheme="minorHAnsi"/>
          <w:sz w:val="22"/>
        </w:rPr>
        <w:t xml:space="preserve"> opgedaan</w:t>
      </w:r>
      <w:r w:rsidRPr="003B40DA">
        <w:rPr>
          <w:rFonts w:asciiTheme="minorHAnsi" w:hAnsiTheme="minorHAnsi"/>
          <w:sz w:val="22"/>
        </w:rPr>
        <w:t xml:space="preserve"> </w:t>
      </w:r>
      <w:r w:rsidR="00FD38F5" w:rsidRPr="003B40DA">
        <w:rPr>
          <w:rFonts w:asciiTheme="minorHAnsi" w:hAnsiTheme="minorHAnsi"/>
          <w:sz w:val="22"/>
        </w:rPr>
        <w:t xml:space="preserve">rondom BI,BRM en de Progress applicaties uit de vorige fase in de praktijk te gaan gebruiken. Hiervoor wilde ik een conceptomschrijving opstellen dat inzichtelijk maakt op welke manier Caesar ProPredict prescriptive </w:t>
      </w:r>
      <w:r w:rsidR="001B312C" w:rsidRPr="003B40DA">
        <w:rPr>
          <w:rFonts w:asciiTheme="minorHAnsi" w:hAnsiTheme="minorHAnsi"/>
          <w:sz w:val="22"/>
        </w:rPr>
        <w:t xml:space="preserve">analysis zou kunnen realiseren. </w:t>
      </w:r>
      <w:r w:rsidR="00FD38F5" w:rsidRPr="003B40DA">
        <w:rPr>
          <w:rFonts w:asciiTheme="minorHAnsi" w:hAnsiTheme="minorHAnsi"/>
          <w:sz w:val="22"/>
        </w:rPr>
        <w:t>Hiervoor wilde ik technische informatie verzamelen door het afnemen van interviews met de BRM expert en BI expert. In de praktijk is</w:t>
      </w:r>
      <w:r w:rsidR="007915F1">
        <w:rPr>
          <w:rFonts w:asciiTheme="minorHAnsi" w:hAnsiTheme="minorHAnsi"/>
          <w:sz w:val="22"/>
        </w:rPr>
        <w:t xml:space="preserve"> de</w:t>
      </w:r>
      <w:r w:rsidR="00FD38F5" w:rsidRPr="003B40DA">
        <w:rPr>
          <w:rFonts w:asciiTheme="minorHAnsi" w:hAnsiTheme="minorHAnsi"/>
          <w:sz w:val="22"/>
        </w:rPr>
        <w:t xml:space="preserve"> geplande activiteit uiteindelijk anders gelopen. In fase 1 van het onderzoek heb ik zoveel informatie verzameld aan de hand van de kennismakingsgesprekken</w:t>
      </w:r>
      <w:r w:rsidR="001B312C" w:rsidRPr="003B40DA">
        <w:rPr>
          <w:rFonts w:asciiTheme="minorHAnsi" w:hAnsiTheme="minorHAnsi"/>
          <w:sz w:val="22"/>
        </w:rPr>
        <w:t xml:space="preserve"> waardoor</w:t>
      </w:r>
      <w:r w:rsidR="007915F1">
        <w:rPr>
          <w:rFonts w:asciiTheme="minorHAnsi" w:hAnsiTheme="minorHAnsi"/>
          <w:sz w:val="22"/>
        </w:rPr>
        <w:t xml:space="preserve"> door het houden van lange interviews overbodig was geworden.</w:t>
      </w:r>
      <w:r w:rsidR="005F0F24">
        <w:rPr>
          <w:rFonts w:asciiTheme="minorHAnsi" w:hAnsiTheme="minorHAnsi"/>
          <w:sz w:val="22"/>
        </w:rPr>
        <w:t xml:space="preserve"> Er was namelijk al een vorm van verzadiging van informatie opgetreden.</w:t>
      </w:r>
      <w:r w:rsidR="007915F1">
        <w:rPr>
          <w:rFonts w:asciiTheme="minorHAnsi" w:hAnsiTheme="minorHAnsi"/>
          <w:sz w:val="22"/>
        </w:rPr>
        <w:t xml:space="preserve"> Hierom heb ik ervoor gekozen om kortere interviews te houden dan gepland, gefocust op voornamelijk het  inhoudelijk bespreken van de koppeling en de ideeën rondom de koppelingen. De kennismakingsgesprekken hadden ook het format van een interview, dus deze interviews konden worden gezien als vervolginterviews.</w:t>
      </w:r>
      <w:r w:rsidR="00672DB2">
        <w:rPr>
          <w:rFonts w:asciiTheme="minorHAnsi" w:hAnsiTheme="minorHAnsi"/>
          <w:sz w:val="22"/>
        </w:rPr>
        <w:t xml:space="preserve"> Ik heb uiteindelijk een gesprek gevoerd met de BI expert Mike en nog een vervolg gesprek met mij begeleider/BRM expert Gertjan Hendriks over hun ideeën voor koppelen van beiden systemen.</w:t>
      </w:r>
    </w:p>
    <w:p w14:paraId="7DC3D301" w14:textId="77777777" w:rsidR="007915F1" w:rsidRDefault="007915F1" w:rsidP="007915F1">
      <w:pPr>
        <w:rPr>
          <w:rFonts w:asciiTheme="minorHAnsi" w:hAnsiTheme="minorHAnsi"/>
          <w:sz w:val="22"/>
        </w:rPr>
      </w:pPr>
    </w:p>
    <w:p w14:paraId="76BA157B" w14:textId="783BE29C" w:rsidR="00E30639" w:rsidRPr="007C7E7C" w:rsidRDefault="00E30639" w:rsidP="00E30639">
      <w:pPr>
        <w:pStyle w:val="Heading2"/>
        <w:rPr>
          <w:rFonts w:asciiTheme="minorHAnsi" w:hAnsiTheme="minorHAnsi"/>
          <w:color w:val="C00000"/>
          <w14:textOutline w14:w="9525" w14:cap="rnd" w14:cmpd="sng" w14:algn="ctr">
            <w14:noFill/>
            <w14:prstDash w14:val="solid"/>
            <w14:bevel/>
          </w14:textOutline>
        </w:rPr>
      </w:pPr>
      <w:bookmarkStart w:id="53" w:name="_Toc477743196"/>
      <w:r>
        <w:rPr>
          <w:rFonts w:asciiTheme="minorHAnsi" w:hAnsiTheme="minorHAnsi"/>
          <w:noProof/>
          <w:sz w:val="22"/>
          <w:lang w:eastAsia="nl-NL"/>
        </w:rPr>
        <w:drawing>
          <wp:anchor distT="0" distB="0" distL="114300" distR="114300" simplePos="0" relativeHeight="251786240" behindDoc="1" locked="0" layoutInCell="1" allowOverlap="1" wp14:anchorId="2C732334" wp14:editId="581A446D">
            <wp:simplePos x="0" y="0"/>
            <wp:positionH relativeFrom="column">
              <wp:posOffset>1647825</wp:posOffset>
            </wp:positionH>
            <wp:positionV relativeFrom="paragraph">
              <wp:posOffset>0</wp:posOffset>
            </wp:positionV>
            <wp:extent cx="4495800" cy="39052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3905250"/>
                    </a:xfrm>
                    <a:prstGeom prst="rect">
                      <a:avLst/>
                    </a:prstGeom>
                    <a:noFill/>
                    <a:ln>
                      <a:noFill/>
                    </a:ln>
                  </pic:spPr>
                </pic:pic>
              </a:graphicData>
            </a:graphic>
          </wp:anchor>
        </w:drawing>
      </w:r>
      <w:r>
        <w:rPr>
          <w:rFonts w:asciiTheme="minorHAnsi" w:hAnsiTheme="minorHAnsi"/>
          <w:color w:val="C00000"/>
          <w14:textOutline w14:w="9525" w14:cap="rnd" w14:cmpd="sng" w14:algn="ctr">
            <w14:noFill/>
            <w14:prstDash w14:val="solid"/>
            <w14:bevel/>
          </w14:textOutline>
        </w:rPr>
        <w:t>6.2</w:t>
      </w:r>
      <w:r w:rsidRPr="007C7E7C">
        <w:rPr>
          <w:rFonts w:asciiTheme="minorHAnsi" w:hAnsiTheme="minorHAnsi"/>
          <w:color w:val="C00000"/>
          <w14:textOutline w14:w="9525" w14:cap="rnd" w14:cmpd="sng" w14:algn="ctr">
            <w14:noFill/>
            <w14:prstDash w14:val="solid"/>
            <w14:bevel/>
          </w14:textOutline>
        </w:rPr>
        <w:t xml:space="preserve"> Informatie categoriseren en verbanden leggen</w:t>
      </w:r>
      <w:bookmarkEnd w:id="53"/>
    </w:p>
    <w:p w14:paraId="5BD6FDD4" w14:textId="0B14258A" w:rsidR="00E30639" w:rsidRDefault="00E30639" w:rsidP="00E30639">
      <w:pPr>
        <w:rPr>
          <w:rFonts w:asciiTheme="minorHAnsi" w:hAnsiTheme="minorHAnsi"/>
          <w:sz w:val="22"/>
        </w:rPr>
      </w:pPr>
      <w:r w:rsidRPr="00811E2F">
        <w:rPr>
          <w:rFonts w:asciiTheme="minorHAnsi" w:hAnsiTheme="minorHAnsi"/>
          <w:noProof/>
          <w:sz w:val="22"/>
          <w:lang w:eastAsia="nl-NL"/>
        </w:rPr>
        <mc:AlternateContent>
          <mc:Choice Requires="wps">
            <w:drawing>
              <wp:anchor distT="45720" distB="45720" distL="114300" distR="114300" simplePos="0" relativeHeight="251787264" behindDoc="0" locked="0" layoutInCell="1" allowOverlap="1" wp14:anchorId="02BFEED4" wp14:editId="1839FDB4">
                <wp:simplePos x="0" y="0"/>
                <wp:positionH relativeFrom="column">
                  <wp:posOffset>1647825</wp:posOffset>
                </wp:positionH>
                <wp:positionV relativeFrom="paragraph">
                  <wp:posOffset>2881630</wp:posOffset>
                </wp:positionV>
                <wp:extent cx="2876550" cy="140462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4620"/>
                        </a:xfrm>
                        <a:prstGeom prst="rect">
                          <a:avLst/>
                        </a:prstGeom>
                        <a:noFill/>
                        <a:ln w="9525">
                          <a:noFill/>
                          <a:miter lim="800000"/>
                          <a:headEnd/>
                          <a:tailEnd/>
                        </a:ln>
                      </wps:spPr>
                      <wps:txbx>
                        <w:txbxContent>
                          <w:p w14:paraId="12AC4AB1" w14:textId="465348F9" w:rsidR="00FF6FDC" w:rsidRPr="00811E2F" w:rsidRDefault="00FF6FDC" w:rsidP="00E30639">
                            <w:pPr>
                              <w:rPr>
                                <w:rFonts w:asciiTheme="minorHAnsi" w:eastAsiaTheme="majorEastAsia" w:hAnsiTheme="minorHAnsi" w:cstheme="majorBidi"/>
                                <w:b/>
                                <w:color w:val="404040" w:themeColor="text1" w:themeTint="BF"/>
                                <w:spacing w:val="5"/>
                                <w:kern w:val="28"/>
                                <w:sz w:val="22"/>
                              </w:rPr>
                            </w:pPr>
                            <w:r w:rsidRPr="00900BAD">
                              <w:rPr>
                                <w:rFonts w:asciiTheme="minorHAnsi" w:eastAsiaTheme="majorEastAsia" w:hAnsiTheme="minorHAnsi" w:cstheme="majorBidi"/>
                                <w:b/>
                                <w:color w:val="404040" w:themeColor="text1" w:themeTint="BF"/>
                                <w:spacing w:val="5"/>
                                <w:kern w:val="28"/>
                                <w:sz w:val="22"/>
                              </w:rPr>
                              <w:t xml:space="preserve">Figuur </w:t>
                            </w:r>
                            <w:r>
                              <w:rPr>
                                <w:rFonts w:asciiTheme="minorHAnsi" w:eastAsiaTheme="majorEastAsia" w:hAnsiTheme="minorHAnsi" w:cstheme="majorBidi"/>
                                <w:b/>
                                <w:color w:val="404040" w:themeColor="text1" w:themeTint="BF"/>
                                <w:spacing w:val="5"/>
                                <w:kern w:val="28"/>
                                <w:sz w:val="22"/>
                              </w:rPr>
                              <w:t>8, Prescriptive Analysis Saturate and group diagram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FEED4" id="_x0000_s1034" type="#_x0000_t202" style="position:absolute;margin-left:129.75pt;margin-top:226.9pt;width:226.5pt;height:110.6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" filled="f" stroked="f">
                <v:textbox style="mso-fit-shape-to-text:t">
                  <w:txbxContent>
                    <w:p w14:paraId="12AC4AB1" w14:textId="465348F9" w:rsidR="00FF6FDC" w:rsidRPr="00811E2F" w:rsidRDefault="00FF6FDC" w:rsidP="00E30639">
                      <w:pPr>
                        <w:rPr>
                          <w:rFonts w:asciiTheme="minorHAnsi" w:eastAsiaTheme="majorEastAsia" w:hAnsiTheme="minorHAnsi" w:cstheme="majorBidi"/>
                          <w:b/>
                          <w:color w:val="404040" w:themeColor="text1" w:themeTint="BF"/>
                          <w:spacing w:val="5"/>
                          <w:kern w:val="28"/>
                          <w:sz w:val="22"/>
                        </w:rPr>
                      </w:pPr>
                      <w:r w:rsidRPr="00900BAD">
                        <w:rPr>
                          <w:rFonts w:asciiTheme="minorHAnsi" w:eastAsiaTheme="majorEastAsia" w:hAnsiTheme="minorHAnsi" w:cstheme="majorBidi"/>
                          <w:b/>
                          <w:color w:val="404040" w:themeColor="text1" w:themeTint="BF"/>
                          <w:spacing w:val="5"/>
                          <w:kern w:val="28"/>
                          <w:sz w:val="22"/>
                        </w:rPr>
                        <w:t xml:space="preserve">Figuur </w:t>
                      </w:r>
                      <w:r>
                        <w:rPr>
                          <w:rFonts w:asciiTheme="minorHAnsi" w:eastAsiaTheme="majorEastAsia" w:hAnsiTheme="minorHAnsi" w:cstheme="majorBidi"/>
                          <w:b/>
                          <w:color w:val="404040" w:themeColor="text1" w:themeTint="BF"/>
                          <w:spacing w:val="5"/>
                          <w:kern w:val="28"/>
                          <w:sz w:val="22"/>
                        </w:rPr>
                        <w:t>8, Prescriptive Analysis Saturate and group diagram</w:t>
                      </w:r>
                    </w:p>
                  </w:txbxContent>
                </v:textbox>
              </v:shape>
            </w:pict>
          </mc:Fallback>
        </mc:AlternateContent>
      </w:r>
      <w:r>
        <w:rPr>
          <w:rFonts w:asciiTheme="minorHAnsi" w:hAnsiTheme="minorHAnsi"/>
          <w:sz w:val="22"/>
        </w:rPr>
        <w:t>Na afnemen van de verschillende gesprekken met de experts was het tijd om</w:t>
      </w:r>
      <w:r w:rsidR="00061CC3">
        <w:rPr>
          <w:rFonts w:asciiTheme="minorHAnsi" w:hAnsiTheme="minorHAnsi"/>
          <w:sz w:val="22"/>
        </w:rPr>
        <w:t xml:space="preserve"> </w:t>
      </w:r>
      <w:r>
        <w:rPr>
          <w:rFonts w:asciiTheme="minorHAnsi" w:hAnsiTheme="minorHAnsi"/>
          <w:sz w:val="22"/>
        </w:rPr>
        <w:t xml:space="preserve">alle interviewinformatie dat ik had verzameld uit Fase 1 en 2 te ordenen. De ongestructureerde informatie was afkomstig uit de afgenomen interviews en kennismakingsgesprekken. Voor het ordenen heb ik gebruik gemaakt van </w:t>
      </w:r>
      <w:r w:rsidRPr="00152DBA">
        <w:rPr>
          <w:rFonts w:asciiTheme="minorHAnsi" w:hAnsiTheme="minorHAnsi"/>
          <w:i/>
          <w:sz w:val="22"/>
        </w:rPr>
        <w:t>Saturate and group</w:t>
      </w:r>
      <w:r>
        <w:rPr>
          <w:rFonts w:asciiTheme="minorHAnsi" w:hAnsiTheme="minorHAnsi"/>
          <w:i/>
          <w:sz w:val="22"/>
        </w:rPr>
        <w:t xml:space="preserve"> methode</w:t>
      </w:r>
      <w:r>
        <w:rPr>
          <w:rFonts w:asciiTheme="minorHAnsi" w:hAnsiTheme="minorHAnsi"/>
          <w:sz w:val="22"/>
        </w:rPr>
        <w:t xml:space="preserve">. Deze methode is bedacht door </w:t>
      </w:r>
      <w:r>
        <w:rPr>
          <w:rFonts w:asciiTheme="minorHAnsi" w:hAnsiTheme="minorHAnsi"/>
          <w:i/>
          <w:sz w:val="22"/>
        </w:rPr>
        <w:t xml:space="preserve">Institute of Design </w:t>
      </w:r>
      <w:r>
        <w:rPr>
          <w:rFonts w:asciiTheme="minorHAnsi" w:hAnsiTheme="minorHAnsi"/>
          <w:sz w:val="22"/>
        </w:rPr>
        <w:t xml:space="preserve">in </w:t>
      </w:r>
      <w:r w:rsidRPr="00152DBA">
        <w:rPr>
          <w:rFonts w:asciiTheme="minorHAnsi" w:hAnsiTheme="minorHAnsi"/>
          <w:sz w:val="22"/>
        </w:rPr>
        <w:t>Stanford</w:t>
      </w:r>
      <w:r>
        <w:rPr>
          <w:rFonts w:asciiTheme="minorHAnsi" w:hAnsiTheme="minorHAnsi"/>
          <w:sz w:val="22"/>
        </w:rPr>
        <w:t xml:space="preserve">, California. </w:t>
      </w:r>
    </w:p>
    <w:p w14:paraId="61D48874" w14:textId="77777777" w:rsidR="00E30639" w:rsidRDefault="00E30639" w:rsidP="00E30639">
      <w:pPr>
        <w:rPr>
          <w:rFonts w:asciiTheme="minorHAnsi" w:hAnsiTheme="minorHAnsi"/>
          <w:sz w:val="22"/>
        </w:rPr>
      </w:pPr>
    </w:p>
    <w:p w14:paraId="3183AD32" w14:textId="77777777" w:rsidR="00E30639" w:rsidRPr="000C7CF4" w:rsidRDefault="00E30639" w:rsidP="00E30639">
      <w:pPr>
        <w:rPr>
          <w:rFonts w:asciiTheme="minorHAnsi" w:hAnsiTheme="minorHAnsi"/>
          <w:sz w:val="22"/>
        </w:rPr>
      </w:pPr>
      <w:r>
        <w:rPr>
          <w:rFonts w:asciiTheme="minorHAnsi" w:hAnsiTheme="minorHAnsi"/>
          <w:sz w:val="22"/>
        </w:rPr>
        <w:t xml:space="preserve">De methode werkt aan de hand van post-its waarbij het de bedoeling is de informatie die ik heb verzameld uit het onderzoek te clusteren ,te categoriseren en relaties te vinden. Middels deze methode kon ik patronen herkennen door mijn informatie uit interviews te ordenen en relaties te leggen.  Voor het ontwerpen van het overzicht heb gebruik gemaakt van een digitale bord via de website </w:t>
      </w:r>
      <w:r w:rsidRPr="000C7CF4">
        <w:rPr>
          <w:rFonts w:asciiTheme="minorHAnsi" w:hAnsiTheme="minorHAnsi"/>
          <w:i/>
          <w:sz w:val="22"/>
        </w:rPr>
        <w:t>Lucidchart.com</w:t>
      </w:r>
      <w:r>
        <w:rPr>
          <w:rFonts w:asciiTheme="minorHAnsi" w:hAnsiTheme="minorHAnsi"/>
          <w:sz w:val="22"/>
        </w:rPr>
        <w:t>, het diagram hiervan is te zien in figuur 7.</w:t>
      </w:r>
    </w:p>
    <w:p w14:paraId="239835F3" w14:textId="77777777" w:rsidR="00E30639" w:rsidRDefault="00E30639" w:rsidP="00E30639">
      <w:pPr>
        <w:rPr>
          <w:rFonts w:asciiTheme="minorHAnsi" w:hAnsiTheme="minorHAnsi"/>
          <w:sz w:val="22"/>
        </w:rPr>
      </w:pPr>
    </w:p>
    <w:p w14:paraId="215A7C80" w14:textId="77777777" w:rsidR="00E30639" w:rsidRDefault="00E30639" w:rsidP="00E30639">
      <w:pPr>
        <w:rPr>
          <w:rFonts w:asciiTheme="minorHAnsi" w:hAnsiTheme="minorHAnsi"/>
          <w:sz w:val="22"/>
        </w:rPr>
      </w:pPr>
      <w:r>
        <w:rPr>
          <w:rFonts w:asciiTheme="minorHAnsi" w:hAnsiTheme="minorHAnsi"/>
          <w:sz w:val="22"/>
        </w:rPr>
        <w:t xml:space="preserve">Het ordenen binnen deze methode gebeurd aan de hand van 3 stappen: </w:t>
      </w:r>
      <w:r w:rsidRPr="00E84AF1">
        <w:rPr>
          <w:rFonts w:asciiTheme="minorHAnsi" w:hAnsiTheme="minorHAnsi"/>
          <w:i/>
          <w:sz w:val="22"/>
        </w:rPr>
        <w:t>Download</w:t>
      </w:r>
      <w:r>
        <w:rPr>
          <w:rFonts w:asciiTheme="minorHAnsi" w:hAnsiTheme="minorHAnsi"/>
          <w:sz w:val="22"/>
        </w:rPr>
        <w:t xml:space="preserve">, </w:t>
      </w:r>
      <w:r w:rsidRPr="00E84AF1">
        <w:rPr>
          <w:rFonts w:asciiTheme="minorHAnsi" w:hAnsiTheme="minorHAnsi"/>
          <w:i/>
          <w:sz w:val="22"/>
        </w:rPr>
        <w:t>Saturate</w:t>
      </w:r>
      <w:r>
        <w:rPr>
          <w:rFonts w:asciiTheme="minorHAnsi" w:hAnsiTheme="minorHAnsi"/>
          <w:sz w:val="22"/>
        </w:rPr>
        <w:t xml:space="preserve"> en </w:t>
      </w:r>
      <w:r w:rsidRPr="00E84AF1">
        <w:rPr>
          <w:rFonts w:asciiTheme="minorHAnsi" w:hAnsiTheme="minorHAnsi"/>
          <w:i/>
          <w:sz w:val="22"/>
        </w:rPr>
        <w:t>Group</w:t>
      </w:r>
      <w:r>
        <w:rPr>
          <w:rFonts w:asciiTheme="minorHAnsi" w:hAnsiTheme="minorHAnsi"/>
          <w:sz w:val="22"/>
        </w:rPr>
        <w:t xml:space="preserve">. In de download fase wordt alle informatie uit de interviews “gedownload” door dit visueel te maken en te plaatsen op een post bord (dit kan zowel fysiek als digitaal zijn). In betrekking tot mijn opdracht heb ik hiervoor de informatie verzameld uit mijn voortgangsrapportages en deze ontleed om korte omschrijvingen van te maken en te formuleren op digitale post-its. In saturate fase is het de bedoeling om zoveel mogelijk informatie te plaatsen tot er </w:t>
      </w:r>
      <w:r w:rsidRPr="00E84AF1">
        <w:rPr>
          <w:rFonts w:asciiTheme="minorHAnsi" w:hAnsiTheme="minorHAnsi"/>
          <w:sz w:val="22"/>
        </w:rPr>
        <w:t>saturation</w:t>
      </w:r>
      <w:r>
        <w:rPr>
          <w:rFonts w:asciiTheme="minorHAnsi" w:hAnsiTheme="minorHAnsi"/>
          <w:sz w:val="22"/>
        </w:rPr>
        <w:t xml:space="preserve"> (verzadiging) optreed. Als </w:t>
      </w:r>
      <w:r>
        <w:rPr>
          <w:rFonts w:asciiTheme="minorHAnsi" w:hAnsiTheme="minorHAnsi"/>
          <w:sz w:val="22"/>
        </w:rPr>
        <w:lastRenderedPageBreak/>
        <w:t>laatste stap is er het groeperen, bij deze stap moet alle informatie worden gegroepeerd, gelabeld worden. Daarnaast moet er ook relatie worden gelegd tussen informatie die met elkaar in verband staan. Hieronder ziet u een visueel overzicht van mijn interviewinformatie</w:t>
      </w:r>
      <w:r w:rsidRPr="0050336F">
        <w:rPr>
          <w:rFonts w:asciiTheme="minorHAnsi" w:hAnsiTheme="minorHAnsi"/>
          <w:sz w:val="22"/>
        </w:rPr>
        <w:t xml:space="preserve"> </w:t>
      </w:r>
      <w:r>
        <w:rPr>
          <w:rFonts w:asciiTheme="minorHAnsi" w:hAnsiTheme="minorHAnsi"/>
          <w:sz w:val="22"/>
        </w:rPr>
        <w:t>na het ordenen aan de hand van de Saturate and Group methode. Bij het ontleden heb ik de volgend relaties ontdekt:</w:t>
      </w:r>
    </w:p>
    <w:p w14:paraId="27671072" w14:textId="77777777" w:rsidR="00E30639" w:rsidRPr="00811E2F" w:rsidRDefault="00E30639" w:rsidP="00E30639">
      <w:pPr>
        <w:pStyle w:val="ListParagraph"/>
        <w:numPr>
          <w:ilvl w:val="0"/>
          <w:numId w:val="44"/>
        </w:numPr>
        <w:rPr>
          <w:rFonts w:asciiTheme="minorHAnsi" w:hAnsiTheme="minorHAnsi"/>
          <w:sz w:val="22"/>
        </w:rPr>
      </w:pPr>
      <w:r>
        <w:rPr>
          <w:rFonts w:asciiTheme="minorHAnsi" w:hAnsiTheme="minorHAnsi"/>
          <w:sz w:val="22"/>
        </w:rPr>
        <w:t>Er is bestaat een wederzijdse relatie tussen Caesar ProPredict en Progress</w:t>
      </w:r>
    </w:p>
    <w:p w14:paraId="37EEA601" w14:textId="77777777" w:rsidR="00E30639" w:rsidRDefault="00E30639" w:rsidP="00E30639">
      <w:pPr>
        <w:pStyle w:val="ListParagraph"/>
        <w:numPr>
          <w:ilvl w:val="0"/>
          <w:numId w:val="44"/>
        </w:numPr>
        <w:rPr>
          <w:rFonts w:asciiTheme="minorHAnsi" w:hAnsiTheme="minorHAnsi"/>
          <w:sz w:val="22"/>
        </w:rPr>
      </w:pPr>
      <w:r>
        <w:rPr>
          <w:rFonts w:asciiTheme="minorHAnsi" w:hAnsiTheme="minorHAnsi"/>
          <w:sz w:val="22"/>
        </w:rPr>
        <w:t>Er is een communicatie issue tussen de partijen Caesar ProPredict en Progress</w:t>
      </w:r>
    </w:p>
    <w:p w14:paraId="59633DDE" w14:textId="77777777" w:rsidR="00E30639" w:rsidRPr="00811E2F" w:rsidRDefault="00E30639" w:rsidP="00E30639">
      <w:pPr>
        <w:pStyle w:val="ListParagraph"/>
        <w:numPr>
          <w:ilvl w:val="0"/>
          <w:numId w:val="44"/>
        </w:numPr>
        <w:rPr>
          <w:rFonts w:asciiTheme="minorHAnsi" w:hAnsiTheme="minorHAnsi"/>
          <w:sz w:val="22"/>
        </w:rPr>
      </w:pPr>
      <w:r>
        <w:rPr>
          <w:rFonts w:asciiTheme="minorHAnsi" w:hAnsiTheme="minorHAnsi"/>
          <w:sz w:val="22"/>
        </w:rPr>
        <w:t>Het doel voor Caesar ProPredict is om meer licenties te verkopen aan haar klanten</w:t>
      </w:r>
    </w:p>
    <w:p w14:paraId="4F494EC1" w14:textId="77777777" w:rsidR="00E30639" w:rsidRPr="00811E2F" w:rsidRDefault="00E30639" w:rsidP="00E30639">
      <w:pPr>
        <w:pStyle w:val="ListParagraph"/>
        <w:numPr>
          <w:ilvl w:val="0"/>
          <w:numId w:val="44"/>
        </w:numPr>
        <w:rPr>
          <w:rFonts w:asciiTheme="minorHAnsi" w:hAnsiTheme="minorHAnsi"/>
          <w:sz w:val="22"/>
        </w:rPr>
      </w:pPr>
      <w:r>
        <w:rPr>
          <w:rFonts w:asciiTheme="minorHAnsi" w:hAnsiTheme="minorHAnsi"/>
          <w:sz w:val="22"/>
        </w:rPr>
        <w:t>Er is binnen Caesar ProPredict voldoende kennis in huis om de koppeling te realiseren</w:t>
      </w:r>
    </w:p>
    <w:p w14:paraId="4A5F2B89" w14:textId="77777777" w:rsidR="00E30639" w:rsidRPr="00C64AC3" w:rsidRDefault="00E30639" w:rsidP="00E30639">
      <w:pPr>
        <w:pStyle w:val="ListParagraph"/>
        <w:numPr>
          <w:ilvl w:val="0"/>
          <w:numId w:val="44"/>
        </w:numPr>
        <w:rPr>
          <w:rFonts w:asciiTheme="minorHAnsi" w:hAnsiTheme="minorHAnsi"/>
          <w:sz w:val="22"/>
        </w:rPr>
      </w:pPr>
      <w:r>
        <w:rPr>
          <w:rFonts w:asciiTheme="minorHAnsi" w:hAnsiTheme="minorHAnsi"/>
          <w:sz w:val="22"/>
        </w:rPr>
        <w:t>Er is op het moment onvoldoende draagvlak binnen Caesar om Analytics360 te gebruiken</w:t>
      </w:r>
    </w:p>
    <w:p w14:paraId="4016166A" w14:textId="77777777" w:rsidR="00E30639" w:rsidRDefault="00E30639" w:rsidP="00E30639">
      <w:pPr>
        <w:pStyle w:val="ListParagraph"/>
        <w:numPr>
          <w:ilvl w:val="0"/>
          <w:numId w:val="44"/>
        </w:numPr>
        <w:rPr>
          <w:rFonts w:asciiTheme="minorHAnsi" w:hAnsiTheme="minorHAnsi"/>
          <w:sz w:val="22"/>
        </w:rPr>
      </w:pPr>
      <w:r>
        <w:rPr>
          <w:rFonts w:asciiTheme="minorHAnsi" w:hAnsiTheme="minorHAnsi"/>
          <w:sz w:val="22"/>
        </w:rPr>
        <w:t>Caesar heeft met de koppeling  als doel om in de behoefte van haar klanten te voorzien</w:t>
      </w:r>
    </w:p>
    <w:p w14:paraId="2A66ACB6" w14:textId="77777777" w:rsidR="00E30639" w:rsidRDefault="00E30639" w:rsidP="00E30639">
      <w:pPr>
        <w:pStyle w:val="ListParagraph"/>
        <w:numPr>
          <w:ilvl w:val="0"/>
          <w:numId w:val="44"/>
        </w:numPr>
        <w:rPr>
          <w:rFonts w:asciiTheme="minorHAnsi" w:hAnsiTheme="minorHAnsi"/>
          <w:sz w:val="22"/>
        </w:rPr>
      </w:pPr>
      <w:r>
        <w:rPr>
          <w:rFonts w:asciiTheme="minorHAnsi" w:hAnsiTheme="minorHAnsi"/>
          <w:sz w:val="22"/>
        </w:rPr>
        <w:t>Softwareleverancier Progress toont weinig interesse om de koppeling te realiseren</w:t>
      </w:r>
    </w:p>
    <w:p w14:paraId="3FFC918B" w14:textId="77777777" w:rsidR="00E30639" w:rsidRDefault="00E30639" w:rsidP="00E30639">
      <w:pPr>
        <w:pStyle w:val="ListParagraph"/>
        <w:numPr>
          <w:ilvl w:val="0"/>
          <w:numId w:val="44"/>
        </w:numPr>
        <w:rPr>
          <w:rFonts w:asciiTheme="minorHAnsi" w:hAnsiTheme="minorHAnsi"/>
          <w:sz w:val="22"/>
        </w:rPr>
      </w:pPr>
      <w:r>
        <w:rPr>
          <w:rFonts w:asciiTheme="minorHAnsi" w:hAnsiTheme="minorHAnsi"/>
          <w:sz w:val="22"/>
        </w:rPr>
        <w:t>Software Analytics360 biedt minder features dan die van andere partijen</w:t>
      </w:r>
    </w:p>
    <w:p w14:paraId="576849A7" w14:textId="77777777" w:rsidR="00E30639" w:rsidRDefault="00E30639" w:rsidP="00E30639">
      <w:pPr>
        <w:rPr>
          <w:rFonts w:asciiTheme="minorHAnsi" w:hAnsiTheme="minorHAnsi"/>
          <w:sz w:val="22"/>
        </w:rPr>
      </w:pPr>
    </w:p>
    <w:p w14:paraId="56DE626F" w14:textId="77777777" w:rsidR="00E30639" w:rsidRPr="00C64AC3" w:rsidRDefault="00E30639" w:rsidP="00E30639">
      <w:pPr>
        <w:rPr>
          <w:rFonts w:asciiTheme="minorHAnsi" w:hAnsiTheme="minorHAnsi"/>
          <w:sz w:val="22"/>
        </w:rPr>
      </w:pPr>
      <w:r>
        <w:rPr>
          <w:rFonts w:asciiTheme="minorHAnsi" w:hAnsiTheme="minorHAnsi"/>
          <w:sz w:val="22"/>
        </w:rPr>
        <w:t xml:space="preserve">Na het opstellen van de diagram heb ik mijn overzicht laten controleren door mijn begeleider om te kijken of hij het overzichtelijk vond en of de omschreven informatie in lijn is met zijn verwachting van mijn onderzoek.  </w:t>
      </w:r>
    </w:p>
    <w:p w14:paraId="18D3DC04" w14:textId="77777777" w:rsidR="00E30639" w:rsidRDefault="00E30639" w:rsidP="007915F1">
      <w:pPr>
        <w:rPr>
          <w:rFonts w:asciiTheme="minorHAnsi" w:hAnsiTheme="minorHAnsi"/>
          <w:sz w:val="22"/>
        </w:rPr>
      </w:pPr>
    </w:p>
    <w:p w14:paraId="5C82C5C6" w14:textId="15507A0F" w:rsidR="001B312C" w:rsidRPr="0053731A" w:rsidRDefault="00E30639" w:rsidP="007915F1">
      <w:pPr>
        <w:pStyle w:val="Heading2"/>
        <w:rPr>
          <w:rFonts w:asciiTheme="minorHAnsi" w:hAnsiTheme="minorHAnsi"/>
          <w:color w:val="C00000"/>
          <w14:textOutline w14:w="9525" w14:cap="rnd" w14:cmpd="sng" w14:algn="ctr">
            <w14:noFill/>
            <w14:prstDash w14:val="solid"/>
            <w14:bevel/>
          </w14:textOutline>
        </w:rPr>
      </w:pPr>
      <w:bookmarkStart w:id="54" w:name="_Toc477743197"/>
      <w:r>
        <w:rPr>
          <w:rFonts w:asciiTheme="minorHAnsi" w:hAnsiTheme="minorHAnsi"/>
          <w:color w:val="C00000"/>
          <w14:textOutline w14:w="9525" w14:cap="rnd" w14:cmpd="sng" w14:algn="ctr">
            <w14:noFill/>
            <w14:prstDash w14:val="solid"/>
            <w14:bevel/>
          </w14:textOutline>
        </w:rPr>
        <w:t>6.3</w:t>
      </w:r>
      <w:r w:rsidR="001B312C" w:rsidRPr="0053731A">
        <w:rPr>
          <w:rFonts w:asciiTheme="minorHAnsi" w:hAnsiTheme="minorHAnsi"/>
          <w:color w:val="C00000"/>
          <w14:textOutline w14:w="9525" w14:cap="rnd" w14:cmpd="sng" w14:algn="ctr">
            <w14:noFill/>
            <w14:prstDash w14:val="solid"/>
            <w14:bevel/>
          </w14:textOutline>
        </w:rPr>
        <w:t xml:space="preserve"> Training</w:t>
      </w:r>
      <w:r w:rsidR="00127DBA" w:rsidRPr="0053731A">
        <w:rPr>
          <w:rFonts w:asciiTheme="minorHAnsi" w:hAnsiTheme="minorHAnsi"/>
          <w:color w:val="C00000"/>
          <w14:textOutline w14:w="9525" w14:cap="rnd" w14:cmpd="sng" w14:algn="ctr">
            <w14:noFill/>
            <w14:prstDash w14:val="solid"/>
            <w14:bevel/>
          </w14:textOutline>
        </w:rPr>
        <w:t>en</w:t>
      </w:r>
      <w:r w:rsidR="001B312C" w:rsidRPr="0053731A">
        <w:rPr>
          <w:rFonts w:asciiTheme="minorHAnsi" w:hAnsiTheme="minorHAnsi"/>
          <w:color w:val="C00000"/>
          <w14:textOutline w14:w="9525" w14:cap="rnd" w14:cmpd="sng" w14:algn="ctr">
            <w14:noFill/>
            <w14:prstDash w14:val="solid"/>
            <w14:bevel/>
          </w14:textOutline>
        </w:rPr>
        <w:t xml:space="preserve"> volgen voor Corticon en Analytics360</w:t>
      </w:r>
      <w:bookmarkEnd w:id="54"/>
    </w:p>
    <w:p w14:paraId="1FEA12E0" w14:textId="172B8397" w:rsidR="00FD38F5" w:rsidRDefault="001B312C" w:rsidP="00FD38F5">
      <w:pPr>
        <w:rPr>
          <w:rFonts w:asciiTheme="minorHAnsi" w:hAnsiTheme="minorHAnsi"/>
          <w:sz w:val="22"/>
        </w:rPr>
      </w:pPr>
      <w:r>
        <w:rPr>
          <w:noProof/>
          <w:lang w:eastAsia="nl-NL"/>
        </w:rPr>
        <w:drawing>
          <wp:anchor distT="0" distB="0" distL="114300" distR="114300" simplePos="0" relativeHeight="251774976" behindDoc="0" locked="0" layoutInCell="1" allowOverlap="1" wp14:anchorId="5573E344" wp14:editId="6F2EFC42">
            <wp:simplePos x="0" y="0"/>
            <wp:positionH relativeFrom="column">
              <wp:posOffset>3286125</wp:posOffset>
            </wp:positionH>
            <wp:positionV relativeFrom="paragraph">
              <wp:posOffset>34290</wp:posOffset>
            </wp:positionV>
            <wp:extent cx="2689860" cy="3472180"/>
            <wp:effectExtent l="0" t="0" r="0" b="0"/>
            <wp:wrapSquare wrapText="bothSides"/>
            <wp:docPr id="46" name="Picture 46" descr="progress academy presentation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ress academy presentation cover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9860" cy="347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8F5">
        <w:rPr>
          <w:rFonts w:asciiTheme="minorHAnsi" w:hAnsiTheme="minorHAnsi"/>
          <w:sz w:val="22"/>
        </w:rPr>
        <w:t xml:space="preserve">Voor het </w:t>
      </w:r>
      <w:r w:rsidR="00FD38F5" w:rsidRPr="00942CDE">
        <w:rPr>
          <w:rFonts w:asciiTheme="minorHAnsi" w:hAnsiTheme="minorHAnsi"/>
          <w:sz w:val="22"/>
        </w:rPr>
        <w:t>onderzoek</w:t>
      </w:r>
      <w:r w:rsidR="00FD38F5">
        <w:rPr>
          <w:rFonts w:asciiTheme="minorHAnsi" w:hAnsiTheme="minorHAnsi"/>
          <w:sz w:val="22"/>
        </w:rPr>
        <w:t xml:space="preserve"> was het</w:t>
      </w:r>
      <w:r w:rsidR="00FD38F5" w:rsidRPr="00942CDE">
        <w:rPr>
          <w:rFonts w:asciiTheme="minorHAnsi" w:hAnsiTheme="minorHAnsi"/>
          <w:sz w:val="22"/>
        </w:rPr>
        <w:t xml:space="preserve"> belangrijk om inzichtelijk te </w:t>
      </w:r>
      <w:r w:rsidR="00FD38F5">
        <w:rPr>
          <w:rFonts w:asciiTheme="minorHAnsi" w:hAnsiTheme="minorHAnsi"/>
          <w:sz w:val="22"/>
        </w:rPr>
        <w:t>maken</w:t>
      </w:r>
      <w:r w:rsidR="00FD38F5" w:rsidRPr="00942CDE">
        <w:rPr>
          <w:rFonts w:asciiTheme="minorHAnsi" w:hAnsiTheme="minorHAnsi"/>
          <w:sz w:val="22"/>
        </w:rPr>
        <w:t xml:space="preserve"> op welke wijze de Progress applicaties Corticon en Analytics360 werkten. Hiervoor heb ik besloten om mij eerst te verdiepen in de basis werking van be</w:t>
      </w:r>
      <w:r w:rsidR="005F0F24">
        <w:rPr>
          <w:rFonts w:asciiTheme="minorHAnsi" w:hAnsiTheme="minorHAnsi"/>
          <w:sz w:val="22"/>
        </w:rPr>
        <w:t>iden applicaties. De informatie over</w:t>
      </w:r>
      <w:r w:rsidR="00FD38F5" w:rsidRPr="00942CDE">
        <w:rPr>
          <w:rFonts w:asciiTheme="minorHAnsi" w:hAnsiTheme="minorHAnsi"/>
          <w:sz w:val="22"/>
        </w:rPr>
        <w:t xml:space="preserve"> </w:t>
      </w:r>
      <w:r w:rsidR="005F0F24">
        <w:rPr>
          <w:rFonts w:asciiTheme="minorHAnsi" w:hAnsiTheme="minorHAnsi"/>
          <w:sz w:val="22"/>
        </w:rPr>
        <w:t>trainingen</w:t>
      </w:r>
      <w:r w:rsidR="00FD38F5" w:rsidRPr="00942CDE">
        <w:rPr>
          <w:rFonts w:asciiTheme="minorHAnsi" w:hAnsiTheme="minorHAnsi"/>
          <w:sz w:val="22"/>
        </w:rPr>
        <w:t xml:space="preserve"> trachten ik te vinden op de website van </w:t>
      </w:r>
      <w:r w:rsidR="00FD38F5">
        <w:rPr>
          <w:rFonts w:asciiTheme="minorHAnsi" w:hAnsiTheme="minorHAnsi"/>
          <w:sz w:val="22"/>
        </w:rPr>
        <w:t xml:space="preserve">de </w:t>
      </w:r>
      <w:r w:rsidR="00FD38F5" w:rsidRPr="00942CDE">
        <w:rPr>
          <w:rFonts w:asciiTheme="minorHAnsi" w:hAnsiTheme="minorHAnsi"/>
          <w:sz w:val="22"/>
        </w:rPr>
        <w:t xml:space="preserve">softwareleverancier. Uiteindelijk bleek in de praktijk dat er op </w:t>
      </w:r>
      <w:r w:rsidR="00FD38F5">
        <w:rPr>
          <w:rFonts w:asciiTheme="minorHAnsi" w:hAnsiTheme="minorHAnsi"/>
          <w:sz w:val="22"/>
        </w:rPr>
        <w:t xml:space="preserve">de </w:t>
      </w:r>
      <w:r w:rsidR="00FD38F5" w:rsidRPr="00942CDE">
        <w:rPr>
          <w:rFonts w:asciiTheme="minorHAnsi" w:hAnsiTheme="minorHAnsi"/>
          <w:sz w:val="22"/>
        </w:rPr>
        <w:t xml:space="preserve">website </w:t>
      </w:r>
      <w:r w:rsidR="00061CC3">
        <w:rPr>
          <w:rFonts w:asciiTheme="minorHAnsi" w:hAnsiTheme="minorHAnsi"/>
          <w:sz w:val="22"/>
        </w:rPr>
        <w:t xml:space="preserve">veel informatie en tutorials </w:t>
      </w:r>
      <w:r w:rsidR="00FD38F5">
        <w:rPr>
          <w:rFonts w:asciiTheme="minorHAnsi" w:hAnsiTheme="minorHAnsi"/>
          <w:sz w:val="22"/>
        </w:rPr>
        <w:t>te vinden</w:t>
      </w:r>
      <w:r w:rsidR="00572495">
        <w:rPr>
          <w:rFonts w:asciiTheme="minorHAnsi" w:hAnsiTheme="minorHAnsi"/>
          <w:sz w:val="22"/>
        </w:rPr>
        <w:t xml:space="preserve"> waren</w:t>
      </w:r>
      <w:r w:rsidR="00FD38F5" w:rsidRPr="00942CDE">
        <w:rPr>
          <w:rFonts w:asciiTheme="minorHAnsi" w:hAnsiTheme="minorHAnsi"/>
          <w:sz w:val="22"/>
        </w:rPr>
        <w:t xml:space="preserve"> van de business rules management system Corticon, maar</w:t>
      </w:r>
      <w:r w:rsidR="00572495">
        <w:rPr>
          <w:rFonts w:asciiTheme="minorHAnsi" w:hAnsiTheme="minorHAnsi"/>
          <w:sz w:val="22"/>
        </w:rPr>
        <w:t xml:space="preserve"> dat</w:t>
      </w:r>
      <w:r w:rsidR="00FD38F5" w:rsidRPr="00942CDE">
        <w:rPr>
          <w:rFonts w:asciiTheme="minorHAnsi" w:hAnsiTheme="minorHAnsi"/>
          <w:sz w:val="22"/>
        </w:rPr>
        <w:t xml:space="preserve"> er was weinig</w:t>
      </w:r>
      <w:r w:rsidR="00FD38F5">
        <w:rPr>
          <w:rFonts w:asciiTheme="minorHAnsi" w:hAnsiTheme="minorHAnsi"/>
          <w:sz w:val="22"/>
        </w:rPr>
        <w:t xml:space="preserve"> </w:t>
      </w:r>
      <w:r w:rsidR="00FD38F5" w:rsidRPr="00942CDE">
        <w:rPr>
          <w:rFonts w:asciiTheme="minorHAnsi" w:hAnsiTheme="minorHAnsi"/>
          <w:sz w:val="22"/>
        </w:rPr>
        <w:t>informat</w:t>
      </w:r>
      <w:r w:rsidR="00FD38F5">
        <w:rPr>
          <w:rFonts w:asciiTheme="minorHAnsi" w:hAnsiTheme="minorHAnsi"/>
          <w:sz w:val="22"/>
        </w:rPr>
        <w:t>ie te vinden</w:t>
      </w:r>
      <w:r w:rsidR="00572495">
        <w:rPr>
          <w:rFonts w:asciiTheme="minorHAnsi" w:hAnsiTheme="minorHAnsi"/>
          <w:sz w:val="22"/>
        </w:rPr>
        <w:t xml:space="preserve"> was</w:t>
      </w:r>
      <w:r w:rsidR="00FD38F5">
        <w:rPr>
          <w:rFonts w:asciiTheme="minorHAnsi" w:hAnsiTheme="minorHAnsi"/>
          <w:sz w:val="22"/>
        </w:rPr>
        <w:t xml:space="preserve"> over Analytics360. Hieronder ziet u een overzicht van de trainingen die ik heb gevolgd over Corticon:</w:t>
      </w:r>
    </w:p>
    <w:p w14:paraId="71E2DBF6" w14:textId="77777777" w:rsidR="00FD38F5" w:rsidRPr="00CA16AD" w:rsidRDefault="00FD38F5" w:rsidP="00FD38F5">
      <w:pPr>
        <w:pStyle w:val="ListParagraph"/>
        <w:numPr>
          <w:ilvl w:val="0"/>
          <w:numId w:val="43"/>
        </w:numPr>
        <w:rPr>
          <w:rFonts w:asciiTheme="minorHAnsi" w:hAnsiTheme="minorHAnsi"/>
          <w:i/>
          <w:sz w:val="22"/>
        </w:rPr>
      </w:pPr>
      <w:r w:rsidRPr="00CA16AD">
        <w:rPr>
          <w:rFonts w:asciiTheme="minorHAnsi" w:hAnsiTheme="minorHAnsi"/>
          <w:i/>
          <w:sz w:val="22"/>
        </w:rPr>
        <w:t>Basic Rule Modeling in Corticon Studio</w:t>
      </w:r>
    </w:p>
    <w:p w14:paraId="271D5C3D" w14:textId="77777777" w:rsidR="00FD38F5" w:rsidRPr="00CA16AD" w:rsidRDefault="00FD38F5" w:rsidP="00FD38F5">
      <w:pPr>
        <w:pStyle w:val="ListParagraph"/>
        <w:numPr>
          <w:ilvl w:val="0"/>
          <w:numId w:val="43"/>
        </w:numPr>
        <w:rPr>
          <w:rFonts w:asciiTheme="minorHAnsi" w:hAnsiTheme="minorHAnsi"/>
          <w:i/>
          <w:sz w:val="22"/>
        </w:rPr>
      </w:pPr>
      <w:r w:rsidRPr="00CA16AD">
        <w:rPr>
          <w:rFonts w:asciiTheme="minorHAnsi" w:hAnsiTheme="minorHAnsi"/>
          <w:i/>
          <w:sz w:val="22"/>
        </w:rPr>
        <w:t>Advanced Rule Modeling in Corticon Studio</w:t>
      </w:r>
    </w:p>
    <w:p w14:paraId="2C684AFB" w14:textId="77777777" w:rsidR="00FD38F5" w:rsidRDefault="00FD38F5" w:rsidP="00FD38F5">
      <w:pPr>
        <w:rPr>
          <w:rFonts w:asciiTheme="minorHAnsi" w:hAnsiTheme="minorHAnsi"/>
          <w:sz w:val="22"/>
        </w:rPr>
      </w:pPr>
    </w:p>
    <w:p w14:paraId="38114937" w14:textId="77777777" w:rsidR="00FD38F5" w:rsidRPr="006451DF" w:rsidRDefault="00FD38F5" w:rsidP="00FD38F5">
      <w:pPr>
        <w:rPr>
          <w:rFonts w:asciiTheme="minorHAnsi" w:hAnsiTheme="minorHAnsi"/>
          <w:i/>
          <w:sz w:val="22"/>
        </w:rPr>
      </w:pPr>
      <w:r w:rsidRPr="006451DF">
        <w:rPr>
          <w:rFonts w:asciiTheme="minorHAnsi" w:hAnsiTheme="minorHAnsi"/>
          <w:i/>
          <w:sz w:val="22"/>
        </w:rPr>
        <w:t>Informeren voor Analytics360</w:t>
      </w:r>
    </w:p>
    <w:p w14:paraId="0A328825" w14:textId="06DAAF54" w:rsidR="00EA02F9" w:rsidRDefault="00FD38F5" w:rsidP="00FD38F5">
      <w:pPr>
        <w:rPr>
          <w:rFonts w:asciiTheme="minorHAnsi" w:hAnsiTheme="minorHAnsi"/>
          <w:sz w:val="22"/>
        </w:rPr>
      </w:pPr>
      <w:r w:rsidRPr="00942CDE">
        <w:rPr>
          <w:rFonts w:asciiTheme="minorHAnsi" w:hAnsiTheme="minorHAnsi"/>
          <w:sz w:val="22"/>
        </w:rPr>
        <w:t xml:space="preserve">De reden dat er weinig informatie beschikbaar was van Analytics360 kwam voort uit het feit dat de applicaties niet op zichzelf stond en onderdeel </w:t>
      </w:r>
      <w:r w:rsidR="00572495">
        <w:rPr>
          <w:rFonts w:asciiTheme="minorHAnsi" w:hAnsiTheme="minorHAnsi"/>
          <w:sz w:val="22"/>
        </w:rPr>
        <w:t xml:space="preserve">was </w:t>
      </w:r>
      <w:r w:rsidRPr="00942CDE">
        <w:rPr>
          <w:rFonts w:asciiTheme="minorHAnsi" w:hAnsiTheme="minorHAnsi"/>
          <w:sz w:val="22"/>
        </w:rPr>
        <w:t xml:space="preserve">van </w:t>
      </w:r>
      <w:r>
        <w:rPr>
          <w:rFonts w:asciiTheme="minorHAnsi" w:hAnsiTheme="minorHAnsi"/>
          <w:sz w:val="22"/>
        </w:rPr>
        <w:t>het</w:t>
      </w:r>
      <w:r w:rsidRPr="00942CDE">
        <w:rPr>
          <w:rFonts w:asciiTheme="minorHAnsi" w:hAnsiTheme="minorHAnsi"/>
          <w:sz w:val="22"/>
        </w:rPr>
        <w:t xml:space="preserve"> software ontwikkelplatform </w:t>
      </w:r>
      <w:r w:rsidR="00572495">
        <w:rPr>
          <w:rFonts w:asciiTheme="minorHAnsi" w:hAnsiTheme="minorHAnsi"/>
          <w:i/>
          <w:sz w:val="22"/>
        </w:rPr>
        <w:t>OpenE</w:t>
      </w:r>
      <w:r w:rsidRPr="00541EBD">
        <w:rPr>
          <w:rFonts w:asciiTheme="minorHAnsi" w:hAnsiTheme="minorHAnsi"/>
          <w:i/>
          <w:sz w:val="22"/>
        </w:rPr>
        <w:t>dge</w:t>
      </w:r>
      <w:r>
        <w:rPr>
          <w:rFonts w:asciiTheme="minorHAnsi" w:hAnsiTheme="minorHAnsi"/>
          <w:sz w:val="22"/>
        </w:rPr>
        <w:t xml:space="preserve">. </w:t>
      </w:r>
      <w:r w:rsidRPr="00942CDE">
        <w:rPr>
          <w:rFonts w:asciiTheme="minorHAnsi" w:hAnsiTheme="minorHAnsi"/>
          <w:sz w:val="22"/>
        </w:rPr>
        <w:t xml:space="preserve">Anderzijds was het gebrek aan informatie te wijten aan het feit dat de applicatie niet in house was ontwikkeld door Progress. De ontwikkeling van applicatie was uitbesteed aan een partner concern van Progress genaamd </w:t>
      </w:r>
      <w:r w:rsidRPr="00942CDE">
        <w:rPr>
          <w:rFonts w:asciiTheme="minorHAnsi" w:hAnsiTheme="minorHAnsi"/>
          <w:i/>
          <w:sz w:val="22"/>
        </w:rPr>
        <w:t>Logi Analytics.</w:t>
      </w:r>
      <w:r w:rsidRPr="00942CDE">
        <w:rPr>
          <w:rFonts w:asciiTheme="minorHAnsi" w:hAnsiTheme="minorHAnsi"/>
          <w:sz w:val="22"/>
        </w:rPr>
        <w:t xml:space="preserve"> Een bedrijf dat gespecialiseerd is in </w:t>
      </w:r>
      <w:r>
        <w:rPr>
          <w:rFonts w:asciiTheme="minorHAnsi" w:hAnsiTheme="minorHAnsi"/>
          <w:sz w:val="22"/>
        </w:rPr>
        <w:t>het</w:t>
      </w:r>
      <w:r w:rsidRPr="00942CDE">
        <w:rPr>
          <w:rFonts w:asciiTheme="minorHAnsi" w:hAnsiTheme="minorHAnsi"/>
          <w:sz w:val="22"/>
        </w:rPr>
        <w:t xml:space="preserve"> ontwikkelen van business intelligence software. Uiteindelijk </w:t>
      </w:r>
      <w:r>
        <w:rPr>
          <w:rFonts w:asciiTheme="minorHAnsi" w:hAnsiTheme="minorHAnsi"/>
          <w:sz w:val="22"/>
        </w:rPr>
        <w:t xml:space="preserve">zorgde </w:t>
      </w:r>
      <w:r w:rsidRPr="00942CDE">
        <w:rPr>
          <w:rFonts w:asciiTheme="minorHAnsi" w:hAnsiTheme="minorHAnsi"/>
          <w:sz w:val="22"/>
        </w:rPr>
        <w:t xml:space="preserve">deze situatie </w:t>
      </w:r>
      <w:r>
        <w:rPr>
          <w:rFonts w:asciiTheme="minorHAnsi" w:hAnsiTheme="minorHAnsi"/>
          <w:sz w:val="22"/>
        </w:rPr>
        <w:t xml:space="preserve">voor </w:t>
      </w:r>
      <w:r w:rsidRPr="00942CDE">
        <w:rPr>
          <w:rFonts w:asciiTheme="minorHAnsi" w:hAnsiTheme="minorHAnsi"/>
          <w:sz w:val="22"/>
        </w:rPr>
        <w:t xml:space="preserve">een uitdaging aangezien ik de informatie op een zelfstandige wijze wou eigen maken. </w:t>
      </w:r>
      <w:r>
        <w:rPr>
          <w:rFonts w:asciiTheme="minorHAnsi" w:hAnsiTheme="minorHAnsi"/>
          <w:sz w:val="22"/>
        </w:rPr>
        <w:t>Het</w:t>
      </w:r>
      <w:r w:rsidRPr="00942CDE">
        <w:rPr>
          <w:rFonts w:asciiTheme="minorHAnsi" w:hAnsiTheme="minorHAnsi"/>
          <w:sz w:val="22"/>
        </w:rPr>
        <w:t xml:space="preserve"> probleem</w:t>
      </w:r>
      <w:r>
        <w:rPr>
          <w:rFonts w:asciiTheme="minorHAnsi" w:hAnsiTheme="minorHAnsi"/>
          <w:sz w:val="22"/>
        </w:rPr>
        <w:t xml:space="preserve"> heb</w:t>
      </w:r>
      <w:r w:rsidR="00572495">
        <w:rPr>
          <w:rFonts w:asciiTheme="minorHAnsi" w:hAnsiTheme="minorHAnsi"/>
          <w:sz w:val="22"/>
        </w:rPr>
        <w:t xml:space="preserve"> ik</w:t>
      </w:r>
      <w:r>
        <w:rPr>
          <w:rFonts w:asciiTheme="minorHAnsi" w:hAnsiTheme="minorHAnsi"/>
          <w:sz w:val="22"/>
        </w:rPr>
        <w:t xml:space="preserve"> gedurende mijn Corticon training </w:t>
      </w:r>
      <w:r w:rsidRPr="00942CDE">
        <w:rPr>
          <w:rFonts w:asciiTheme="minorHAnsi" w:hAnsiTheme="minorHAnsi"/>
          <w:sz w:val="22"/>
        </w:rPr>
        <w:t xml:space="preserve">verholpen door het te escaleren </w:t>
      </w:r>
      <w:r>
        <w:rPr>
          <w:rFonts w:asciiTheme="minorHAnsi" w:hAnsiTheme="minorHAnsi"/>
          <w:sz w:val="22"/>
        </w:rPr>
        <w:t>bij</w:t>
      </w:r>
      <w:r w:rsidRPr="00942CDE">
        <w:rPr>
          <w:rFonts w:asciiTheme="minorHAnsi" w:hAnsiTheme="minorHAnsi"/>
          <w:sz w:val="22"/>
        </w:rPr>
        <w:t xml:space="preserve"> mijn opdrachtgever. In eerste instantie leek het erop dat ik mijn kennis voornamelijk zou gaan opdoen door veel samen te werken</w:t>
      </w:r>
      <w:r>
        <w:rPr>
          <w:rFonts w:asciiTheme="minorHAnsi" w:hAnsiTheme="minorHAnsi"/>
          <w:sz w:val="22"/>
        </w:rPr>
        <w:t xml:space="preserve"> met de</w:t>
      </w:r>
      <w:r w:rsidRPr="00942CDE">
        <w:rPr>
          <w:rFonts w:asciiTheme="minorHAnsi" w:hAnsiTheme="minorHAnsi"/>
          <w:sz w:val="22"/>
        </w:rPr>
        <w:t xml:space="preserve"> Analytics360 expert</w:t>
      </w:r>
      <w:r>
        <w:rPr>
          <w:rFonts w:asciiTheme="minorHAnsi" w:hAnsiTheme="minorHAnsi"/>
          <w:sz w:val="22"/>
        </w:rPr>
        <w:t xml:space="preserve"> Mike de Block</w:t>
      </w:r>
      <w:r w:rsidRPr="00942CDE">
        <w:rPr>
          <w:rFonts w:asciiTheme="minorHAnsi" w:hAnsiTheme="minorHAnsi"/>
          <w:sz w:val="22"/>
        </w:rPr>
        <w:t>,</w:t>
      </w:r>
      <w:r>
        <w:rPr>
          <w:rFonts w:asciiTheme="minorHAnsi" w:hAnsiTheme="minorHAnsi"/>
          <w:sz w:val="22"/>
        </w:rPr>
        <w:t xml:space="preserve"> maar</w:t>
      </w:r>
      <w:r w:rsidRPr="00942CDE">
        <w:rPr>
          <w:rFonts w:asciiTheme="minorHAnsi" w:hAnsiTheme="minorHAnsi"/>
          <w:sz w:val="22"/>
        </w:rPr>
        <w:t xml:space="preserve"> uiteindelijk </w:t>
      </w:r>
      <w:r>
        <w:rPr>
          <w:rFonts w:asciiTheme="minorHAnsi" w:hAnsiTheme="minorHAnsi"/>
          <w:sz w:val="22"/>
        </w:rPr>
        <w:t xml:space="preserve">bleek </w:t>
      </w:r>
      <w:r w:rsidRPr="00942CDE">
        <w:rPr>
          <w:rFonts w:asciiTheme="minorHAnsi" w:hAnsiTheme="minorHAnsi"/>
          <w:sz w:val="22"/>
        </w:rPr>
        <w:t xml:space="preserve">in de praktijk </w:t>
      </w:r>
      <w:r>
        <w:rPr>
          <w:rFonts w:asciiTheme="minorHAnsi" w:hAnsiTheme="minorHAnsi"/>
          <w:sz w:val="22"/>
        </w:rPr>
        <w:t xml:space="preserve">dat hij </w:t>
      </w:r>
      <w:r w:rsidRPr="00942CDE">
        <w:rPr>
          <w:rFonts w:asciiTheme="minorHAnsi" w:hAnsiTheme="minorHAnsi"/>
          <w:sz w:val="22"/>
        </w:rPr>
        <w:t xml:space="preserve">weinig tijd </w:t>
      </w:r>
      <w:r>
        <w:rPr>
          <w:rFonts w:asciiTheme="minorHAnsi" w:hAnsiTheme="minorHAnsi"/>
          <w:sz w:val="22"/>
        </w:rPr>
        <w:t>had</w:t>
      </w:r>
      <w:r w:rsidRPr="00942CDE">
        <w:rPr>
          <w:rFonts w:asciiTheme="minorHAnsi" w:hAnsiTheme="minorHAnsi"/>
          <w:sz w:val="22"/>
        </w:rPr>
        <w:t xml:space="preserve"> om mij individueel te instrueren over het software product. Uiteindelijk heb ik samen met mijn opdrachtgever het probleem aangepakt door direct contact te zoeken met de softwareleve</w:t>
      </w:r>
      <w:r>
        <w:rPr>
          <w:rFonts w:asciiTheme="minorHAnsi" w:hAnsiTheme="minorHAnsi"/>
          <w:sz w:val="22"/>
        </w:rPr>
        <w:t xml:space="preserve">rancier </w:t>
      </w:r>
      <w:r w:rsidR="00572495">
        <w:rPr>
          <w:rFonts w:asciiTheme="minorHAnsi" w:hAnsiTheme="minorHAnsi"/>
          <w:sz w:val="22"/>
        </w:rPr>
        <w:t xml:space="preserve">(zoals hij mij dat eerder had beloofd, zie paragraaf 5.10) </w:t>
      </w:r>
      <w:r>
        <w:rPr>
          <w:rFonts w:asciiTheme="minorHAnsi" w:hAnsiTheme="minorHAnsi"/>
          <w:sz w:val="22"/>
        </w:rPr>
        <w:t xml:space="preserve">om te kijken of zij mij konden voorzien van informatie </w:t>
      </w:r>
      <w:r w:rsidR="00572495">
        <w:rPr>
          <w:rFonts w:asciiTheme="minorHAnsi" w:hAnsiTheme="minorHAnsi"/>
          <w:sz w:val="22"/>
        </w:rPr>
        <w:t>over</w:t>
      </w:r>
      <w:r>
        <w:rPr>
          <w:rFonts w:asciiTheme="minorHAnsi" w:hAnsiTheme="minorHAnsi"/>
          <w:sz w:val="22"/>
        </w:rPr>
        <w:t xml:space="preserve"> Analytics360.</w:t>
      </w:r>
    </w:p>
    <w:p w14:paraId="48B9BEA7" w14:textId="77777777" w:rsidR="005F0F24" w:rsidRDefault="005F0F24" w:rsidP="00FD38F5">
      <w:pPr>
        <w:rPr>
          <w:rFonts w:asciiTheme="minorHAnsi" w:hAnsiTheme="minorHAnsi"/>
          <w:sz w:val="22"/>
        </w:rPr>
      </w:pPr>
    </w:p>
    <w:p w14:paraId="1E7DE3BE" w14:textId="77777777" w:rsidR="00FD38F5" w:rsidRPr="00F366AD" w:rsidRDefault="00FD38F5" w:rsidP="00FD38F5">
      <w:pPr>
        <w:rPr>
          <w:rFonts w:asciiTheme="minorHAnsi" w:hAnsiTheme="minorHAnsi"/>
          <w:i/>
          <w:sz w:val="22"/>
        </w:rPr>
      </w:pPr>
      <w:r>
        <w:rPr>
          <w:rFonts w:asciiTheme="minorHAnsi" w:hAnsiTheme="minorHAnsi"/>
          <w:i/>
          <w:sz w:val="22"/>
        </w:rPr>
        <w:lastRenderedPageBreak/>
        <w:t>Betrekken van</w:t>
      </w:r>
      <w:r w:rsidR="00672DB2">
        <w:rPr>
          <w:rFonts w:asciiTheme="minorHAnsi" w:hAnsiTheme="minorHAnsi"/>
          <w:i/>
          <w:sz w:val="22"/>
        </w:rPr>
        <w:t xml:space="preserve"> Progress</w:t>
      </w:r>
    </w:p>
    <w:p w14:paraId="5E96A24C" w14:textId="2C08F6A9" w:rsidR="00FD38F5" w:rsidRPr="006F3109" w:rsidRDefault="00FD38F5" w:rsidP="00FD38F5">
      <w:pPr>
        <w:rPr>
          <w:rFonts w:asciiTheme="minorHAnsi" w:hAnsiTheme="minorHAnsi"/>
          <w:sz w:val="22"/>
        </w:rPr>
      </w:pPr>
      <w:r w:rsidRPr="00942CDE">
        <w:rPr>
          <w:rFonts w:asciiTheme="minorHAnsi" w:hAnsiTheme="minorHAnsi"/>
          <w:sz w:val="22"/>
        </w:rPr>
        <w:t xml:space="preserve">Om </w:t>
      </w:r>
      <w:r>
        <w:rPr>
          <w:rFonts w:asciiTheme="minorHAnsi" w:hAnsiTheme="minorHAnsi"/>
          <w:sz w:val="22"/>
        </w:rPr>
        <w:t>mijn situatie op te lossen</w:t>
      </w:r>
      <w:r w:rsidRPr="00942CDE">
        <w:rPr>
          <w:rFonts w:asciiTheme="minorHAnsi" w:hAnsiTheme="minorHAnsi"/>
          <w:sz w:val="22"/>
        </w:rPr>
        <w:t xml:space="preserve"> heeft mijn opdrachtgever op </w:t>
      </w:r>
      <w:r>
        <w:rPr>
          <w:rFonts w:asciiTheme="minorHAnsi" w:hAnsiTheme="minorHAnsi"/>
          <w:sz w:val="22"/>
        </w:rPr>
        <w:t xml:space="preserve">de </w:t>
      </w:r>
      <w:r w:rsidRPr="00E5616E">
        <w:rPr>
          <w:rFonts w:asciiTheme="minorHAnsi" w:hAnsiTheme="minorHAnsi"/>
          <w:i/>
          <w:sz w:val="22"/>
        </w:rPr>
        <w:t>PUG Challenge 2016</w:t>
      </w:r>
      <w:r w:rsidRPr="00942CDE">
        <w:rPr>
          <w:rFonts w:asciiTheme="minorHAnsi" w:hAnsiTheme="minorHAnsi"/>
          <w:sz w:val="22"/>
        </w:rPr>
        <w:t xml:space="preserve"> </w:t>
      </w:r>
      <w:r w:rsidR="00572495">
        <w:rPr>
          <w:rFonts w:asciiTheme="minorHAnsi" w:hAnsiTheme="minorHAnsi"/>
          <w:sz w:val="22"/>
        </w:rPr>
        <w:t>(</w:t>
      </w:r>
      <w:r w:rsidRPr="00942CDE">
        <w:rPr>
          <w:rFonts w:asciiTheme="minorHAnsi" w:hAnsiTheme="minorHAnsi"/>
          <w:sz w:val="22"/>
        </w:rPr>
        <w:t>georganiseerd door Progress</w:t>
      </w:r>
      <w:r w:rsidR="00572495">
        <w:rPr>
          <w:rFonts w:asciiTheme="minorHAnsi" w:hAnsiTheme="minorHAnsi"/>
          <w:sz w:val="22"/>
        </w:rPr>
        <w:t>)</w:t>
      </w:r>
      <w:r w:rsidRPr="00942CDE">
        <w:rPr>
          <w:rFonts w:asciiTheme="minorHAnsi" w:hAnsiTheme="minorHAnsi"/>
          <w:sz w:val="22"/>
        </w:rPr>
        <w:t xml:space="preserve"> </w:t>
      </w:r>
      <w:r>
        <w:rPr>
          <w:rFonts w:asciiTheme="minorHAnsi" w:hAnsiTheme="minorHAnsi"/>
          <w:sz w:val="22"/>
        </w:rPr>
        <w:t xml:space="preserve">in Noordwijk </w:t>
      </w:r>
      <w:r w:rsidRPr="00942CDE">
        <w:rPr>
          <w:rFonts w:asciiTheme="minorHAnsi" w:hAnsiTheme="minorHAnsi"/>
          <w:sz w:val="22"/>
        </w:rPr>
        <w:t xml:space="preserve">persoonlijk contact </w:t>
      </w:r>
      <w:r>
        <w:rPr>
          <w:rFonts w:asciiTheme="minorHAnsi" w:hAnsiTheme="minorHAnsi"/>
          <w:sz w:val="22"/>
        </w:rPr>
        <w:t>op</w:t>
      </w:r>
      <w:r w:rsidRPr="00942CDE">
        <w:rPr>
          <w:rFonts w:asciiTheme="minorHAnsi" w:hAnsiTheme="minorHAnsi"/>
          <w:sz w:val="22"/>
        </w:rPr>
        <w:t>gez</w:t>
      </w:r>
      <w:r>
        <w:rPr>
          <w:rFonts w:asciiTheme="minorHAnsi" w:hAnsiTheme="minorHAnsi"/>
          <w:sz w:val="22"/>
        </w:rPr>
        <w:t xml:space="preserve">ocht met de </w:t>
      </w:r>
      <w:r w:rsidRPr="00E5616E">
        <w:rPr>
          <w:rFonts w:asciiTheme="minorHAnsi" w:hAnsiTheme="minorHAnsi"/>
          <w:i/>
          <w:sz w:val="22"/>
        </w:rPr>
        <w:t>productmanager van Analytics360</w:t>
      </w:r>
      <w:r w:rsidRPr="00942CDE">
        <w:rPr>
          <w:rFonts w:asciiTheme="minorHAnsi" w:hAnsiTheme="minorHAnsi"/>
          <w:sz w:val="22"/>
        </w:rPr>
        <w:t>, de heer M.Marriage. De heer Marriage was</w:t>
      </w:r>
      <w:r>
        <w:rPr>
          <w:rFonts w:asciiTheme="minorHAnsi" w:hAnsiTheme="minorHAnsi"/>
          <w:sz w:val="22"/>
        </w:rPr>
        <w:t xml:space="preserve"> in het verleden ook betrokken bij de</w:t>
      </w:r>
      <w:r w:rsidRPr="00942CDE">
        <w:rPr>
          <w:rFonts w:asciiTheme="minorHAnsi" w:hAnsiTheme="minorHAnsi"/>
          <w:sz w:val="22"/>
        </w:rPr>
        <w:t xml:space="preserve"> communicatie met Caesar ProPredict over </w:t>
      </w:r>
      <w:r w:rsidR="00572495">
        <w:rPr>
          <w:rFonts w:asciiTheme="minorHAnsi" w:hAnsiTheme="minorHAnsi"/>
          <w:sz w:val="22"/>
        </w:rPr>
        <w:t xml:space="preserve">verbeteringen aan </w:t>
      </w:r>
      <w:r>
        <w:rPr>
          <w:rFonts w:asciiTheme="minorHAnsi" w:hAnsiTheme="minorHAnsi"/>
          <w:sz w:val="22"/>
        </w:rPr>
        <w:t>Progress software</w:t>
      </w:r>
      <w:r w:rsidRPr="00942CDE">
        <w:rPr>
          <w:rFonts w:asciiTheme="minorHAnsi" w:hAnsiTheme="minorHAnsi"/>
          <w:sz w:val="22"/>
        </w:rPr>
        <w:t>. Mijn opdrachtgever had mijn probleem voor</w:t>
      </w:r>
      <w:r>
        <w:rPr>
          <w:rFonts w:asciiTheme="minorHAnsi" w:hAnsiTheme="minorHAnsi"/>
          <w:sz w:val="22"/>
        </w:rPr>
        <w:t>gelegd aan de heer Marriage, vervolgens</w:t>
      </w:r>
      <w:r w:rsidRPr="00942CDE">
        <w:rPr>
          <w:rFonts w:asciiTheme="minorHAnsi" w:hAnsiTheme="minorHAnsi"/>
          <w:sz w:val="22"/>
        </w:rPr>
        <w:t xml:space="preserve"> verzocht</w:t>
      </w:r>
      <w:r>
        <w:rPr>
          <w:rFonts w:asciiTheme="minorHAnsi" w:hAnsiTheme="minorHAnsi"/>
          <w:sz w:val="22"/>
        </w:rPr>
        <w:t xml:space="preserve"> de heer Marriage </w:t>
      </w:r>
      <w:r w:rsidRPr="00942CDE">
        <w:rPr>
          <w:rFonts w:asciiTheme="minorHAnsi" w:hAnsiTheme="minorHAnsi"/>
          <w:sz w:val="22"/>
        </w:rPr>
        <w:t>mij via mijn opdrachtgever om per e-mail contact met hem te zoeken</w:t>
      </w:r>
      <w:r>
        <w:rPr>
          <w:rFonts w:asciiTheme="minorHAnsi" w:hAnsiTheme="minorHAnsi"/>
          <w:sz w:val="22"/>
        </w:rPr>
        <w:t xml:space="preserve"> om mijn situatie aan hem voor te leggen</w:t>
      </w:r>
      <w:r w:rsidRPr="00942CDE">
        <w:rPr>
          <w:rFonts w:asciiTheme="minorHAnsi" w:hAnsiTheme="minorHAnsi"/>
          <w:sz w:val="22"/>
        </w:rPr>
        <w:t>. De Product Manager heeft het probleem opgelost door</w:t>
      </w:r>
      <w:r>
        <w:rPr>
          <w:rFonts w:asciiTheme="minorHAnsi" w:hAnsiTheme="minorHAnsi"/>
          <w:sz w:val="22"/>
        </w:rPr>
        <w:t xml:space="preserve"> namens mij</w:t>
      </w:r>
      <w:r w:rsidRPr="00942CDE">
        <w:rPr>
          <w:rFonts w:asciiTheme="minorHAnsi" w:hAnsiTheme="minorHAnsi"/>
          <w:sz w:val="22"/>
        </w:rPr>
        <w:t xml:space="preserve"> contact </w:t>
      </w:r>
      <w:r>
        <w:rPr>
          <w:rFonts w:asciiTheme="minorHAnsi" w:hAnsiTheme="minorHAnsi"/>
          <w:sz w:val="22"/>
        </w:rPr>
        <w:t xml:space="preserve">op </w:t>
      </w:r>
      <w:r w:rsidRPr="00942CDE">
        <w:rPr>
          <w:rFonts w:asciiTheme="minorHAnsi" w:hAnsiTheme="minorHAnsi"/>
          <w:sz w:val="22"/>
        </w:rPr>
        <w:t>te zoeken met</w:t>
      </w:r>
      <w:r>
        <w:rPr>
          <w:rFonts w:asciiTheme="minorHAnsi" w:hAnsiTheme="minorHAnsi"/>
          <w:sz w:val="22"/>
        </w:rPr>
        <w:t xml:space="preserve"> hun</w:t>
      </w:r>
      <w:r w:rsidRPr="00942CDE">
        <w:rPr>
          <w:rFonts w:asciiTheme="minorHAnsi" w:hAnsiTheme="minorHAnsi"/>
          <w:sz w:val="22"/>
        </w:rPr>
        <w:t xml:space="preserve"> </w:t>
      </w:r>
      <w:r>
        <w:rPr>
          <w:rFonts w:asciiTheme="minorHAnsi" w:hAnsiTheme="minorHAnsi"/>
          <w:sz w:val="22"/>
        </w:rPr>
        <w:t>softwarepartner</w:t>
      </w:r>
      <w:r w:rsidRPr="005818F4">
        <w:rPr>
          <w:rFonts w:asciiTheme="minorHAnsi" w:hAnsiTheme="minorHAnsi"/>
          <w:i/>
          <w:sz w:val="22"/>
        </w:rPr>
        <w:t xml:space="preserve"> Logi Analytics360</w:t>
      </w:r>
      <w:r w:rsidRPr="00942CDE">
        <w:rPr>
          <w:rFonts w:asciiTheme="minorHAnsi" w:hAnsiTheme="minorHAnsi"/>
          <w:sz w:val="22"/>
        </w:rPr>
        <w:t xml:space="preserve">. Via hun trainingsprogramma ben ik staat geweest mijzelf zelfstandig aan te leren hoe Analytics360 werkte middels het doorlopen van hun </w:t>
      </w:r>
      <w:r>
        <w:rPr>
          <w:rFonts w:asciiTheme="minorHAnsi" w:hAnsiTheme="minorHAnsi"/>
          <w:sz w:val="22"/>
        </w:rPr>
        <w:t>training</w:t>
      </w:r>
      <w:r w:rsidRPr="00942CDE">
        <w:rPr>
          <w:rFonts w:asciiTheme="minorHAnsi" w:hAnsiTheme="minorHAnsi"/>
          <w:sz w:val="22"/>
        </w:rPr>
        <w:t>.</w:t>
      </w:r>
      <w:r>
        <w:rPr>
          <w:rFonts w:asciiTheme="minorHAnsi" w:hAnsiTheme="minorHAnsi"/>
          <w:sz w:val="22"/>
        </w:rPr>
        <w:t xml:space="preserve"> De training die ik heb gevolgd voor Analytics360 was</w:t>
      </w:r>
      <w:r w:rsidR="00572495">
        <w:rPr>
          <w:rFonts w:asciiTheme="minorHAnsi" w:hAnsiTheme="minorHAnsi"/>
          <w:sz w:val="22"/>
        </w:rPr>
        <w:t xml:space="preserve"> </w:t>
      </w:r>
      <w:r w:rsidR="0092271E">
        <w:rPr>
          <w:rFonts w:asciiTheme="minorHAnsi" w:hAnsiTheme="minorHAnsi"/>
          <w:sz w:val="22"/>
        </w:rPr>
        <w:t>over</w:t>
      </w:r>
      <w:r>
        <w:rPr>
          <w:rFonts w:asciiTheme="minorHAnsi" w:hAnsiTheme="minorHAnsi"/>
          <w:sz w:val="22"/>
        </w:rPr>
        <w:t xml:space="preserve"> </w:t>
      </w:r>
      <w:r w:rsidRPr="00F366AD">
        <w:rPr>
          <w:rFonts w:asciiTheme="minorHAnsi" w:hAnsiTheme="minorHAnsi"/>
          <w:i/>
          <w:sz w:val="22"/>
        </w:rPr>
        <w:t xml:space="preserve">Logi </w:t>
      </w:r>
      <w:r w:rsidR="0055426F">
        <w:rPr>
          <w:rFonts w:asciiTheme="minorHAnsi" w:hAnsiTheme="minorHAnsi"/>
          <w:i/>
          <w:sz w:val="22"/>
        </w:rPr>
        <w:t>Studio</w:t>
      </w:r>
      <w:r>
        <w:rPr>
          <w:rFonts w:asciiTheme="minorHAnsi" w:hAnsiTheme="minorHAnsi"/>
          <w:sz w:val="22"/>
        </w:rPr>
        <w:t>. D</w:t>
      </w:r>
      <w:r w:rsidRPr="00942CDE">
        <w:rPr>
          <w:rFonts w:asciiTheme="minorHAnsi" w:hAnsiTheme="minorHAnsi"/>
          <w:sz w:val="22"/>
        </w:rPr>
        <w:t>oo</w:t>
      </w:r>
      <w:r>
        <w:rPr>
          <w:rFonts w:asciiTheme="minorHAnsi" w:hAnsiTheme="minorHAnsi"/>
          <w:sz w:val="22"/>
        </w:rPr>
        <w:t xml:space="preserve">r het volgen van de trainingen ben ik in staat geweest </w:t>
      </w:r>
      <w:r w:rsidRPr="00942CDE">
        <w:rPr>
          <w:rFonts w:asciiTheme="minorHAnsi" w:hAnsiTheme="minorHAnsi"/>
          <w:sz w:val="22"/>
        </w:rPr>
        <w:t>zelfstandig de applicatie onder de spreekwoordelijke knie</w:t>
      </w:r>
      <w:r>
        <w:rPr>
          <w:rFonts w:asciiTheme="minorHAnsi" w:hAnsiTheme="minorHAnsi"/>
          <w:sz w:val="22"/>
        </w:rPr>
        <w:t xml:space="preserve"> te</w:t>
      </w:r>
      <w:r w:rsidRPr="00942CDE">
        <w:rPr>
          <w:rFonts w:asciiTheme="minorHAnsi" w:hAnsiTheme="minorHAnsi"/>
          <w:sz w:val="22"/>
        </w:rPr>
        <w:t xml:space="preserve"> krijgen.</w:t>
      </w:r>
      <w:r>
        <w:rPr>
          <w:rFonts w:asciiTheme="minorHAnsi" w:hAnsiTheme="minorHAnsi"/>
          <w:sz w:val="22"/>
        </w:rPr>
        <w:t xml:space="preserve"> Ik heb mijn technische knowhow gebruikt in de volgende fase om samen met mijn scrumteam te brainstormen om een gepaste prescriptive analysis concept idee te bedenken</w:t>
      </w:r>
      <w:r w:rsidRPr="00942CDE">
        <w:rPr>
          <w:rFonts w:asciiTheme="minorHAnsi" w:hAnsiTheme="minorHAnsi"/>
          <w:sz w:val="22"/>
        </w:rPr>
        <w:t xml:space="preserve">. </w:t>
      </w:r>
      <w:r>
        <w:rPr>
          <w:rFonts w:asciiTheme="minorHAnsi" w:hAnsiTheme="minorHAnsi"/>
          <w:sz w:val="22"/>
        </w:rPr>
        <w:t>Daarnaast heb ik ook een demo opgesteld om dit concept te testen.</w:t>
      </w:r>
      <w:r w:rsidRPr="006F3109">
        <w:rPr>
          <w:rFonts w:asciiTheme="minorHAnsi" w:hAnsiTheme="minorHAnsi"/>
          <w:sz w:val="22"/>
        </w:rPr>
        <w:t xml:space="preserve"> Voor meer informatie over de demo </w:t>
      </w:r>
      <w:r w:rsidR="006F3109" w:rsidRPr="006F3109">
        <w:rPr>
          <w:rFonts w:asciiTheme="minorHAnsi" w:hAnsiTheme="minorHAnsi"/>
          <w:sz w:val="22"/>
        </w:rPr>
        <w:t>verwijs ik u naar hoofdstuk 6.9 Prescriptive analysis concept toelichting.</w:t>
      </w:r>
    </w:p>
    <w:p w14:paraId="68E9CE1F" w14:textId="77777777" w:rsidR="00672DB2" w:rsidRDefault="00672DB2" w:rsidP="00FD38F5"/>
    <w:p w14:paraId="6C9569DA" w14:textId="77777777" w:rsidR="00FD38F5" w:rsidRPr="00E5616E" w:rsidRDefault="00FD38F5" w:rsidP="00FD38F5">
      <w:pPr>
        <w:rPr>
          <w:rFonts w:asciiTheme="minorHAnsi" w:hAnsiTheme="minorHAnsi"/>
          <w:i/>
          <w:sz w:val="22"/>
        </w:rPr>
      </w:pPr>
      <w:r w:rsidRPr="00E5616E">
        <w:rPr>
          <w:rFonts w:asciiTheme="minorHAnsi" w:hAnsiTheme="minorHAnsi"/>
          <w:i/>
          <w:sz w:val="22"/>
        </w:rPr>
        <w:t>Webinars volgen</w:t>
      </w:r>
    </w:p>
    <w:p w14:paraId="3B0AD44B" w14:textId="434DAD4B" w:rsidR="00FD38F5" w:rsidRDefault="00FD38F5" w:rsidP="00FD38F5">
      <w:pPr>
        <w:rPr>
          <w:rFonts w:asciiTheme="minorHAnsi" w:hAnsiTheme="minorHAnsi"/>
          <w:sz w:val="22"/>
        </w:rPr>
      </w:pPr>
      <w:r w:rsidRPr="00E5616E">
        <w:rPr>
          <w:rFonts w:asciiTheme="minorHAnsi" w:hAnsiTheme="minorHAnsi"/>
          <w:sz w:val="22"/>
        </w:rPr>
        <w:t xml:space="preserve">Daarnaast heb ik om mijn </w:t>
      </w:r>
      <w:r>
        <w:rPr>
          <w:rFonts w:asciiTheme="minorHAnsi" w:hAnsiTheme="minorHAnsi"/>
          <w:sz w:val="22"/>
        </w:rPr>
        <w:t>kennis</w:t>
      </w:r>
      <w:r w:rsidRPr="00E5616E">
        <w:rPr>
          <w:rFonts w:asciiTheme="minorHAnsi" w:hAnsiTheme="minorHAnsi"/>
          <w:sz w:val="22"/>
        </w:rPr>
        <w:t xml:space="preserve"> over de applicaties van Progress extra verrijkt door het kijken van online Webinars die zijn opgesteld </w:t>
      </w:r>
      <w:r>
        <w:rPr>
          <w:rFonts w:asciiTheme="minorHAnsi" w:hAnsiTheme="minorHAnsi"/>
          <w:sz w:val="22"/>
        </w:rPr>
        <w:t xml:space="preserve">door </w:t>
      </w:r>
      <w:r w:rsidRPr="00E5616E">
        <w:rPr>
          <w:rFonts w:asciiTheme="minorHAnsi" w:hAnsiTheme="minorHAnsi"/>
          <w:sz w:val="22"/>
        </w:rPr>
        <w:t xml:space="preserve">Progress via </w:t>
      </w:r>
      <w:r w:rsidR="00061CC3" w:rsidRPr="00E5616E">
        <w:rPr>
          <w:rFonts w:asciiTheme="minorHAnsi" w:hAnsiTheme="minorHAnsi"/>
          <w:i/>
          <w:sz w:val="22"/>
        </w:rPr>
        <w:t>YouTube</w:t>
      </w:r>
      <w:r w:rsidRPr="00E5616E">
        <w:rPr>
          <w:rFonts w:asciiTheme="minorHAnsi" w:hAnsiTheme="minorHAnsi"/>
          <w:sz w:val="22"/>
        </w:rPr>
        <w:t>. Deze</w:t>
      </w:r>
      <w:r>
        <w:rPr>
          <w:rFonts w:asciiTheme="minorHAnsi" w:hAnsiTheme="minorHAnsi"/>
          <w:sz w:val="22"/>
        </w:rPr>
        <w:t xml:space="preserve"> video’s gaven mij inzicht</w:t>
      </w:r>
      <w:r w:rsidRPr="00E5616E">
        <w:rPr>
          <w:rFonts w:asciiTheme="minorHAnsi" w:hAnsiTheme="minorHAnsi"/>
          <w:sz w:val="22"/>
        </w:rPr>
        <w:t xml:space="preserve"> </w:t>
      </w:r>
      <w:r>
        <w:rPr>
          <w:rFonts w:asciiTheme="minorHAnsi" w:hAnsiTheme="minorHAnsi"/>
          <w:sz w:val="22"/>
        </w:rPr>
        <w:t xml:space="preserve">in de </w:t>
      </w:r>
      <w:r w:rsidRPr="00E5616E">
        <w:rPr>
          <w:rFonts w:asciiTheme="minorHAnsi" w:hAnsiTheme="minorHAnsi"/>
          <w:sz w:val="22"/>
        </w:rPr>
        <w:t xml:space="preserve">wijze waarop </w:t>
      </w:r>
      <w:r>
        <w:rPr>
          <w:rFonts w:asciiTheme="minorHAnsi" w:hAnsiTheme="minorHAnsi"/>
          <w:sz w:val="22"/>
        </w:rPr>
        <w:t>men de applicaties had</w:t>
      </w:r>
      <w:r w:rsidRPr="00E5616E">
        <w:rPr>
          <w:rFonts w:asciiTheme="minorHAnsi" w:hAnsiTheme="minorHAnsi"/>
          <w:sz w:val="22"/>
        </w:rPr>
        <w:t xml:space="preserve"> gedesignd en </w:t>
      </w:r>
      <w:r>
        <w:rPr>
          <w:rFonts w:asciiTheme="minorHAnsi" w:hAnsiTheme="minorHAnsi"/>
          <w:sz w:val="22"/>
        </w:rPr>
        <w:t>met welke insteek</w:t>
      </w:r>
      <w:r w:rsidRPr="00E5616E">
        <w:rPr>
          <w:rFonts w:asciiTheme="minorHAnsi" w:hAnsiTheme="minorHAnsi"/>
          <w:sz w:val="22"/>
        </w:rPr>
        <w:t xml:space="preserve"> </w:t>
      </w:r>
      <w:r>
        <w:rPr>
          <w:rFonts w:asciiTheme="minorHAnsi" w:hAnsiTheme="minorHAnsi"/>
          <w:sz w:val="22"/>
        </w:rPr>
        <w:t xml:space="preserve">men </w:t>
      </w:r>
      <w:r w:rsidRPr="00E5616E">
        <w:rPr>
          <w:rFonts w:asciiTheme="minorHAnsi" w:hAnsiTheme="minorHAnsi"/>
          <w:sz w:val="22"/>
        </w:rPr>
        <w:t>dacht dat het zou kunnen bijdragen aan de onderneming</w:t>
      </w:r>
      <w:r>
        <w:rPr>
          <w:rFonts w:asciiTheme="minorHAnsi" w:hAnsiTheme="minorHAnsi"/>
          <w:sz w:val="22"/>
        </w:rPr>
        <w:t>en</w:t>
      </w:r>
      <w:r w:rsidRPr="00E5616E">
        <w:rPr>
          <w:rFonts w:asciiTheme="minorHAnsi" w:hAnsiTheme="minorHAnsi"/>
          <w:sz w:val="22"/>
        </w:rPr>
        <w:t xml:space="preserve"> van hun klanten.</w:t>
      </w:r>
      <w:r>
        <w:rPr>
          <w:rFonts w:asciiTheme="minorHAnsi" w:hAnsiTheme="minorHAnsi"/>
          <w:sz w:val="22"/>
        </w:rPr>
        <w:t xml:space="preserve"> Hieronder ziet u een overzicht van de webinars die ik heb gevolgd:</w:t>
      </w:r>
    </w:p>
    <w:p w14:paraId="160BB208" w14:textId="6BA3D010" w:rsidR="00FD38F5" w:rsidRPr="006F3109" w:rsidRDefault="00FD38F5" w:rsidP="006F3109">
      <w:pPr>
        <w:pStyle w:val="ListParagraph"/>
        <w:numPr>
          <w:ilvl w:val="0"/>
          <w:numId w:val="50"/>
        </w:numPr>
        <w:rPr>
          <w:rFonts w:asciiTheme="minorHAnsi" w:hAnsiTheme="minorHAnsi"/>
          <w:i/>
          <w:sz w:val="22"/>
        </w:rPr>
      </w:pPr>
      <w:r w:rsidRPr="006F3109">
        <w:rPr>
          <w:rFonts w:asciiTheme="minorHAnsi" w:hAnsiTheme="minorHAnsi"/>
          <w:i/>
          <w:sz w:val="22"/>
        </w:rPr>
        <w:t>OpenEdge Analytics 360 - Delivering on the BI Promise</w:t>
      </w:r>
    </w:p>
    <w:p w14:paraId="59B98B5C" w14:textId="77777777" w:rsidR="00FD38F5" w:rsidRPr="006F3109" w:rsidRDefault="00FD38F5" w:rsidP="006F3109">
      <w:pPr>
        <w:pStyle w:val="ListParagraph"/>
        <w:numPr>
          <w:ilvl w:val="0"/>
          <w:numId w:val="50"/>
        </w:numPr>
        <w:rPr>
          <w:rFonts w:asciiTheme="minorHAnsi" w:hAnsiTheme="minorHAnsi"/>
          <w:i/>
          <w:sz w:val="22"/>
        </w:rPr>
      </w:pPr>
      <w:r w:rsidRPr="006F3109">
        <w:rPr>
          <w:rFonts w:asciiTheme="minorHAnsi" w:hAnsiTheme="minorHAnsi"/>
          <w:i/>
          <w:sz w:val="22"/>
        </w:rPr>
        <w:t>Webinar: Introducing Corticon 5.6</w:t>
      </w:r>
    </w:p>
    <w:p w14:paraId="4B669FEE" w14:textId="77777777" w:rsidR="00FD38F5" w:rsidRPr="006F3109" w:rsidRDefault="00FD38F5" w:rsidP="006F3109">
      <w:pPr>
        <w:pStyle w:val="ListParagraph"/>
        <w:numPr>
          <w:ilvl w:val="0"/>
          <w:numId w:val="50"/>
        </w:numPr>
        <w:rPr>
          <w:rFonts w:asciiTheme="minorHAnsi" w:hAnsiTheme="minorHAnsi"/>
          <w:i/>
          <w:sz w:val="22"/>
        </w:rPr>
      </w:pPr>
      <w:r w:rsidRPr="006F3109">
        <w:rPr>
          <w:rFonts w:asciiTheme="minorHAnsi" w:hAnsiTheme="minorHAnsi"/>
          <w:i/>
          <w:sz w:val="22"/>
        </w:rPr>
        <w:t>Business App Development with Progress OpenEdge</w:t>
      </w:r>
    </w:p>
    <w:p w14:paraId="18BD7778" w14:textId="77777777" w:rsidR="003734FD" w:rsidRDefault="003734FD" w:rsidP="00172EEF">
      <w:pPr>
        <w:rPr>
          <w:rFonts w:asciiTheme="minorHAnsi" w:hAnsiTheme="minorHAnsi"/>
          <w:b/>
          <w:sz w:val="22"/>
        </w:rPr>
      </w:pPr>
    </w:p>
    <w:p w14:paraId="379D0199" w14:textId="539B2BF8" w:rsidR="005D2BA7" w:rsidRPr="007C7E7C" w:rsidRDefault="00E30639" w:rsidP="005D702E">
      <w:pPr>
        <w:pStyle w:val="Heading2"/>
        <w:rPr>
          <w:rFonts w:asciiTheme="minorHAnsi" w:hAnsiTheme="minorHAnsi"/>
          <w:color w:val="C00000"/>
          <w14:textOutline w14:w="9525" w14:cap="rnd" w14:cmpd="sng" w14:algn="ctr">
            <w14:noFill/>
            <w14:prstDash w14:val="solid"/>
            <w14:bevel/>
          </w14:textOutline>
        </w:rPr>
      </w:pPr>
      <w:bookmarkStart w:id="55" w:name="_Toc477743198"/>
      <w:r>
        <w:rPr>
          <w:rFonts w:asciiTheme="minorHAnsi" w:hAnsiTheme="minorHAnsi"/>
          <w:color w:val="C00000"/>
          <w14:textOutline w14:w="9525" w14:cap="rnd" w14:cmpd="sng" w14:algn="ctr">
            <w14:noFill/>
            <w14:prstDash w14:val="solid"/>
            <w14:bevel/>
          </w14:textOutline>
        </w:rPr>
        <w:t>6.4</w:t>
      </w:r>
      <w:r w:rsidR="0052386D" w:rsidRPr="007C7E7C">
        <w:rPr>
          <w:rFonts w:asciiTheme="minorHAnsi" w:hAnsiTheme="minorHAnsi"/>
          <w:color w:val="C00000"/>
          <w14:textOutline w14:w="9525" w14:cap="rnd" w14:cmpd="sng" w14:algn="ctr">
            <w14:noFill/>
            <w14:prstDash w14:val="solid"/>
            <w14:bevel/>
          </w14:textOutline>
        </w:rPr>
        <w:t xml:space="preserve"> </w:t>
      </w:r>
      <w:r w:rsidR="0005626E" w:rsidRPr="007C7E7C">
        <w:rPr>
          <w:rFonts w:asciiTheme="minorHAnsi" w:hAnsiTheme="minorHAnsi"/>
          <w:color w:val="C00000"/>
          <w14:textOutline w14:w="9525" w14:cap="rnd" w14:cmpd="sng" w14:algn="ctr">
            <w14:noFill/>
            <w14:prstDash w14:val="solid"/>
            <w14:bevel/>
          </w14:textOutline>
        </w:rPr>
        <w:t>SWOT A</w:t>
      </w:r>
      <w:r w:rsidR="005D2BA7" w:rsidRPr="007C7E7C">
        <w:rPr>
          <w:rFonts w:asciiTheme="minorHAnsi" w:hAnsiTheme="minorHAnsi"/>
          <w:color w:val="C00000"/>
          <w14:textOutline w14:w="9525" w14:cap="rnd" w14:cmpd="sng" w14:algn="ctr">
            <w14:noFill/>
            <w14:prstDash w14:val="solid"/>
            <w14:bevel/>
          </w14:textOutline>
        </w:rPr>
        <w:t>nalyse opstellen</w:t>
      </w:r>
      <w:bookmarkEnd w:id="55"/>
    </w:p>
    <w:p w14:paraId="1D531D9B" w14:textId="77777777" w:rsidR="0005626E" w:rsidRPr="00045D6A" w:rsidRDefault="00A072C9" w:rsidP="0005626E">
      <w:pPr>
        <w:rPr>
          <w:rFonts w:asciiTheme="minorHAnsi" w:hAnsiTheme="minorHAnsi"/>
          <w:sz w:val="22"/>
        </w:rPr>
      </w:pPr>
      <w:r>
        <w:rPr>
          <w:rFonts w:asciiTheme="minorHAnsi" w:hAnsiTheme="minorHAnsi"/>
          <w:sz w:val="22"/>
        </w:rPr>
        <w:t>Uiteindelijk was het voor de opdracht ook van belang om te onderzoeken wat voor</w:t>
      </w:r>
      <w:r w:rsidR="005E673F">
        <w:rPr>
          <w:rFonts w:asciiTheme="minorHAnsi" w:hAnsiTheme="minorHAnsi"/>
          <w:sz w:val="22"/>
        </w:rPr>
        <w:t xml:space="preserve"> interne en</w:t>
      </w:r>
      <w:r>
        <w:rPr>
          <w:rFonts w:asciiTheme="minorHAnsi" w:hAnsiTheme="minorHAnsi"/>
          <w:sz w:val="22"/>
        </w:rPr>
        <w:t xml:space="preserve"> externe invloeden er konden zijn op het prescriptive analysis concept. </w:t>
      </w:r>
      <w:r w:rsidR="005E673F">
        <w:rPr>
          <w:rFonts w:asciiTheme="minorHAnsi" w:hAnsiTheme="minorHAnsi"/>
          <w:sz w:val="22"/>
        </w:rPr>
        <w:t xml:space="preserve">Door deze invloeden in kaart te brengen had ik een overzicht van de sterke en zwakke kanten van de organisatie. Bij het opstellen van het concept heb ik rekening te houden met deze aspecten zodat het concept beter aansluit op de aspecten waarin Caesar ProPredict excelleert. </w:t>
      </w:r>
      <w:r w:rsidR="0053731A">
        <w:rPr>
          <w:rFonts w:asciiTheme="minorHAnsi" w:hAnsiTheme="minorHAnsi"/>
          <w:sz w:val="22"/>
        </w:rPr>
        <w:t xml:space="preserve">Op basis van </w:t>
      </w:r>
      <w:r w:rsidR="005E673F">
        <w:rPr>
          <w:rFonts w:asciiTheme="minorHAnsi" w:hAnsiTheme="minorHAnsi"/>
          <w:sz w:val="22"/>
        </w:rPr>
        <w:t xml:space="preserve">informatie uit </w:t>
      </w:r>
      <w:r w:rsidR="0053731A">
        <w:rPr>
          <w:rFonts w:asciiTheme="minorHAnsi" w:hAnsiTheme="minorHAnsi"/>
          <w:sz w:val="22"/>
        </w:rPr>
        <w:t>mijn kennismakingsgesprek met mijn opdrachtgever en</w:t>
      </w:r>
      <w:r>
        <w:rPr>
          <w:rFonts w:asciiTheme="minorHAnsi" w:hAnsiTheme="minorHAnsi"/>
          <w:sz w:val="22"/>
        </w:rPr>
        <w:t xml:space="preserve"> research</w:t>
      </w:r>
      <w:r w:rsidR="005E673F">
        <w:rPr>
          <w:rFonts w:asciiTheme="minorHAnsi" w:hAnsiTheme="minorHAnsi"/>
          <w:sz w:val="22"/>
        </w:rPr>
        <w:t xml:space="preserve"> over de belangrijkste</w:t>
      </w:r>
      <w:r w:rsidR="0053731A">
        <w:rPr>
          <w:rFonts w:asciiTheme="minorHAnsi" w:hAnsiTheme="minorHAnsi"/>
          <w:sz w:val="22"/>
        </w:rPr>
        <w:t xml:space="preserve"> omgevingsfactoren binnen de BRM/BI branche</w:t>
      </w:r>
      <w:r>
        <w:rPr>
          <w:rFonts w:asciiTheme="minorHAnsi" w:hAnsiTheme="minorHAnsi"/>
          <w:sz w:val="22"/>
        </w:rPr>
        <w:t xml:space="preserve"> </w:t>
      </w:r>
      <w:r w:rsidR="0053731A">
        <w:rPr>
          <w:rFonts w:asciiTheme="minorHAnsi" w:hAnsiTheme="minorHAnsi"/>
          <w:sz w:val="22"/>
        </w:rPr>
        <w:t xml:space="preserve">heb ik </w:t>
      </w:r>
      <w:r w:rsidR="005E673F">
        <w:rPr>
          <w:rFonts w:asciiTheme="minorHAnsi" w:hAnsiTheme="minorHAnsi"/>
          <w:sz w:val="22"/>
        </w:rPr>
        <w:t>de</w:t>
      </w:r>
      <w:r>
        <w:rPr>
          <w:rFonts w:asciiTheme="minorHAnsi" w:hAnsiTheme="minorHAnsi"/>
          <w:sz w:val="22"/>
        </w:rPr>
        <w:t xml:space="preserve"> SWOT analyse </w:t>
      </w:r>
      <w:r w:rsidR="005E673F">
        <w:rPr>
          <w:rFonts w:asciiTheme="minorHAnsi" w:hAnsiTheme="minorHAnsi"/>
          <w:sz w:val="22"/>
        </w:rPr>
        <w:t>uitgevoerd</w:t>
      </w:r>
      <w:r w:rsidR="0053731A">
        <w:rPr>
          <w:rFonts w:asciiTheme="minorHAnsi" w:hAnsiTheme="minorHAnsi"/>
          <w:sz w:val="22"/>
        </w:rPr>
        <w:t xml:space="preserve">. </w:t>
      </w:r>
      <w:r w:rsidR="0005626E">
        <w:rPr>
          <w:rFonts w:asciiTheme="minorHAnsi" w:hAnsiTheme="minorHAnsi"/>
          <w:sz w:val="22"/>
        </w:rPr>
        <w:t>Hieronder ziet u een overzicht van de onderdelen van de SWOT Analyse:</w:t>
      </w:r>
    </w:p>
    <w:p w14:paraId="18A380AD" w14:textId="77777777" w:rsidR="0005626E" w:rsidRDefault="0005626E" w:rsidP="002B7AF6">
      <w:pPr>
        <w:pStyle w:val="ListParagraph"/>
        <w:numPr>
          <w:ilvl w:val="0"/>
          <w:numId w:val="9"/>
        </w:numPr>
        <w:rPr>
          <w:rFonts w:asciiTheme="minorHAnsi" w:hAnsiTheme="minorHAnsi"/>
          <w:sz w:val="22"/>
        </w:rPr>
      </w:pPr>
      <w:r>
        <w:rPr>
          <w:rFonts w:asciiTheme="minorHAnsi" w:hAnsiTheme="minorHAnsi"/>
          <w:sz w:val="22"/>
        </w:rPr>
        <w:t>SWOT Matrix</w:t>
      </w:r>
    </w:p>
    <w:p w14:paraId="538C3D9F" w14:textId="77777777" w:rsidR="0005626E" w:rsidRDefault="0005626E" w:rsidP="002B7AF6">
      <w:pPr>
        <w:pStyle w:val="ListParagraph"/>
        <w:numPr>
          <w:ilvl w:val="0"/>
          <w:numId w:val="9"/>
        </w:numPr>
        <w:rPr>
          <w:rFonts w:asciiTheme="minorHAnsi" w:hAnsiTheme="minorHAnsi"/>
          <w:sz w:val="22"/>
        </w:rPr>
      </w:pPr>
      <w:r>
        <w:rPr>
          <w:rFonts w:asciiTheme="minorHAnsi" w:hAnsiTheme="minorHAnsi"/>
          <w:sz w:val="22"/>
        </w:rPr>
        <w:t>Confrontatiematrix</w:t>
      </w:r>
    </w:p>
    <w:p w14:paraId="4624CF42" w14:textId="77777777" w:rsidR="0005626E" w:rsidRDefault="0005626E" w:rsidP="002B7AF6">
      <w:pPr>
        <w:pStyle w:val="ListParagraph"/>
        <w:numPr>
          <w:ilvl w:val="0"/>
          <w:numId w:val="9"/>
        </w:numPr>
        <w:rPr>
          <w:rFonts w:asciiTheme="minorHAnsi" w:hAnsiTheme="minorHAnsi"/>
          <w:sz w:val="22"/>
        </w:rPr>
      </w:pPr>
      <w:r>
        <w:rPr>
          <w:rFonts w:asciiTheme="minorHAnsi" w:hAnsiTheme="minorHAnsi"/>
          <w:sz w:val="22"/>
        </w:rPr>
        <w:t>Strategische opties</w:t>
      </w:r>
    </w:p>
    <w:p w14:paraId="0D2FF04B" w14:textId="77777777" w:rsidR="0005626E" w:rsidRPr="0005626E" w:rsidRDefault="0005626E" w:rsidP="002B7AF6">
      <w:pPr>
        <w:pStyle w:val="ListParagraph"/>
        <w:numPr>
          <w:ilvl w:val="0"/>
          <w:numId w:val="9"/>
        </w:numPr>
        <w:rPr>
          <w:rFonts w:asciiTheme="minorHAnsi" w:hAnsiTheme="minorHAnsi"/>
          <w:sz w:val="22"/>
        </w:rPr>
      </w:pPr>
      <w:r>
        <w:rPr>
          <w:rFonts w:asciiTheme="minorHAnsi" w:hAnsiTheme="minorHAnsi"/>
          <w:sz w:val="22"/>
        </w:rPr>
        <w:t>Doelstellingen</w:t>
      </w:r>
    </w:p>
    <w:p w14:paraId="03223482" w14:textId="77777777" w:rsidR="00297542" w:rsidRDefault="00297542" w:rsidP="00172EEF">
      <w:pPr>
        <w:rPr>
          <w:rFonts w:asciiTheme="minorHAnsi" w:hAnsiTheme="minorHAnsi"/>
          <w:sz w:val="22"/>
        </w:rPr>
      </w:pPr>
    </w:p>
    <w:p w14:paraId="0671E084" w14:textId="77777777" w:rsidR="00811ABC" w:rsidRDefault="00811ABC" w:rsidP="00172EEF">
      <w:pPr>
        <w:rPr>
          <w:rFonts w:asciiTheme="minorHAnsi" w:hAnsiTheme="minorHAnsi"/>
          <w:sz w:val="22"/>
        </w:rPr>
      </w:pPr>
    </w:p>
    <w:p w14:paraId="59BECE3E" w14:textId="77777777" w:rsidR="00811ABC" w:rsidRDefault="00811ABC" w:rsidP="00172EEF">
      <w:pPr>
        <w:rPr>
          <w:rFonts w:asciiTheme="minorHAnsi" w:hAnsiTheme="minorHAnsi"/>
          <w:sz w:val="22"/>
        </w:rPr>
      </w:pPr>
    </w:p>
    <w:p w14:paraId="07FAF366" w14:textId="77777777" w:rsidR="00811ABC" w:rsidRDefault="00811ABC" w:rsidP="00172EEF">
      <w:pPr>
        <w:rPr>
          <w:rFonts w:asciiTheme="minorHAnsi" w:hAnsiTheme="minorHAnsi"/>
          <w:sz w:val="22"/>
        </w:rPr>
      </w:pPr>
    </w:p>
    <w:p w14:paraId="41583F7C" w14:textId="77777777" w:rsidR="00811ABC" w:rsidRDefault="00811ABC" w:rsidP="00172EEF">
      <w:pPr>
        <w:rPr>
          <w:rFonts w:asciiTheme="minorHAnsi" w:hAnsiTheme="minorHAnsi"/>
          <w:sz w:val="22"/>
        </w:rPr>
      </w:pPr>
    </w:p>
    <w:p w14:paraId="7188510F" w14:textId="77777777" w:rsidR="00811ABC" w:rsidRDefault="00811ABC" w:rsidP="00172EEF">
      <w:pPr>
        <w:rPr>
          <w:rFonts w:asciiTheme="minorHAnsi" w:hAnsiTheme="minorHAnsi"/>
          <w:sz w:val="22"/>
        </w:rPr>
      </w:pPr>
    </w:p>
    <w:p w14:paraId="68A7E261" w14:textId="77777777" w:rsidR="00811ABC" w:rsidRDefault="00811ABC" w:rsidP="00172EEF">
      <w:pPr>
        <w:rPr>
          <w:rFonts w:asciiTheme="minorHAnsi" w:hAnsiTheme="minorHAnsi"/>
          <w:sz w:val="22"/>
        </w:rPr>
      </w:pPr>
    </w:p>
    <w:p w14:paraId="0BA49AAD" w14:textId="77777777" w:rsidR="00811ABC" w:rsidRDefault="00811ABC" w:rsidP="00172EEF">
      <w:pPr>
        <w:rPr>
          <w:rFonts w:asciiTheme="minorHAnsi" w:hAnsiTheme="minorHAnsi"/>
          <w:sz w:val="22"/>
        </w:rPr>
      </w:pPr>
    </w:p>
    <w:p w14:paraId="44CEA6DB" w14:textId="77777777" w:rsidR="00811ABC" w:rsidRDefault="00811ABC" w:rsidP="00172EEF">
      <w:pPr>
        <w:rPr>
          <w:rFonts w:asciiTheme="minorHAnsi" w:hAnsiTheme="minorHAnsi"/>
          <w:sz w:val="22"/>
        </w:rPr>
      </w:pPr>
    </w:p>
    <w:p w14:paraId="46E3E864" w14:textId="77777777" w:rsidR="00811ABC" w:rsidRDefault="00811ABC" w:rsidP="00172EEF">
      <w:pPr>
        <w:rPr>
          <w:rFonts w:asciiTheme="minorHAnsi" w:hAnsiTheme="minorHAnsi"/>
          <w:sz w:val="22"/>
        </w:rPr>
      </w:pPr>
    </w:p>
    <w:p w14:paraId="159AA490" w14:textId="77777777" w:rsidR="00811ABC" w:rsidRDefault="00811ABC" w:rsidP="00172EEF">
      <w:pPr>
        <w:rPr>
          <w:rFonts w:asciiTheme="minorHAnsi" w:hAnsiTheme="minorHAnsi"/>
          <w:sz w:val="22"/>
        </w:rPr>
      </w:pPr>
    </w:p>
    <w:p w14:paraId="673CC4DC" w14:textId="77777777" w:rsidR="00572495" w:rsidRDefault="0005626E" w:rsidP="00172EEF">
      <w:pPr>
        <w:rPr>
          <w:rFonts w:asciiTheme="minorHAnsi" w:hAnsiTheme="minorHAnsi"/>
          <w:sz w:val="22"/>
        </w:rPr>
      </w:pPr>
      <w:r w:rsidRPr="00DA661F">
        <w:rPr>
          <w:rFonts w:asciiTheme="minorHAnsi" w:hAnsiTheme="minorHAnsi"/>
          <w:sz w:val="22"/>
        </w:rPr>
        <w:lastRenderedPageBreak/>
        <w:t xml:space="preserve">Het belangrijkste hoofdstuk uit </w:t>
      </w:r>
      <w:r>
        <w:rPr>
          <w:rFonts w:asciiTheme="minorHAnsi" w:hAnsiTheme="minorHAnsi"/>
          <w:sz w:val="22"/>
        </w:rPr>
        <w:t>de SWOT Analyse</w:t>
      </w:r>
      <w:r w:rsidRPr="00DA661F">
        <w:rPr>
          <w:rFonts w:asciiTheme="minorHAnsi" w:hAnsiTheme="minorHAnsi"/>
          <w:sz w:val="22"/>
        </w:rPr>
        <w:t xml:space="preserve"> is de</w:t>
      </w:r>
      <w:r w:rsidRPr="00DA661F">
        <w:rPr>
          <w:rFonts w:asciiTheme="minorHAnsi" w:hAnsiTheme="minorHAnsi"/>
          <w:i/>
          <w:sz w:val="22"/>
        </w:rPr>
        <w:t xml:space="preserve"> </w:t>
      </w:r>
      <w:r>
        <w:rPr>
          <w:rFonts w:asciiTheme="minorHAnsi" w:hAnsiTheme="minorHAnsi"/>
          <w:i/>
          <w:sz w:val="22"/>
        </w:rPr>
        <w:t>SWOT Matrix</w:t>
      </w:r>
      <w:r w:rsidRPr="00DA661F">
        <w:rPr>
          <w:rFonts w:asciiTheme="minorHAnsi" w:hAnsiTheme="minorHAnsi"/>
          <w:sz w:val="22"/>
        </w:rPr>
        <w:t xml:space="preserve">. In dit hoofdstuk staat omschreven welke </w:t>
      </w:r>
      <w:r w:rsidR="00095F6C">
        <w:rPr>
          <w:rFonts w:asciiTheme="minorHAnsi" w:hAnsiTheme="minorHAnsi"/>
          <w:sz w:val="22"/>
        </w:rPr>
        <w:t>Sterktes, Zwaktes, Kansen &amp; Bedreigingsfactoren de organisatie rekening mee dient te houden voor de opdracht</w:t>
      </w:r>
      <w:r w:rsidRPr="00DA661F">
        <w:rPr>
          <w:rFonts w:asciiTheme="minorHAnsi" w:hAnsiTheme="minorHAnsi"/>
          <w:sz w:val="22"/>
        </w:rPr>
        <w:t>.</w:t>
      </w:r>
      <w:r>
        <w:rPr>
          <w:rFonts w:asciiTheme="minorHAnsi" w:hAnsiTheme="minorHAnsi"/>
          <w:sz w:val="22"/>
        </w:rPr>
        <w:t xml:space="preserve"> </w:t>
      </w:r>
      <w:r w:rsidR="00095F6C">
        <w:rPr>
          <w:rFonts w:asciiTheme="minorHAnsi" w:hAnsiTheme="minorHAnsi"/>
          <w:sz w:val="22"/>
        </w:rPr>
        <w:t xml:space="preserve">Dit kunnen zowel interne evenals extern factoren betreffen. </w:t>
      </w:r>
    </w:p>
    <w:p w14:paraId="70896CA3" w14:textId="77777777" w:rsidR="00572495" w:rsidRDefault="00572495" w:rsidP="00172EEF">
      <w:pPr>
        <w:rPr>
          <w:rFonts w:asciiTheme="minorHAnsi" w:hAnsiTheme="minorHAnsi"/>
          <w:sz w:val="22"/>
        </w:rPr>
      </w:pPr>
    </w:p>
    <w:p w14:paraId="1A9633C0" w14:textId="686BB7BA" w:rsidR="005E673F" w:rsidRDefault="00095F6C" w:rsidP="00572495">
      <w:pPr>
        <w:rPr>
          <w:rFonts w:asciiTheme="minorHAnsi" w:hAnsiTheme="minorHAnsi"/>
          <w:sz w:val="22"/>
        </w:rPr>
      </w:pPr>
      <w:r>
        <w:rPr>
          <w:rFonts w:asciiTheme="minorHAnsi" w:hAnsiTheme="minorHAnsi"/>
          <w:sz w:val="22"/>
        </w:rPr>
        <w:t>Hieronder ziet u een overzicht van de SWOT Matrix.</w:t>
      </w:r>
    </w:p>
    <w:p w14:paraId="07743756" w14:textId="77777777" w:rsidR="00572495" w:rsidRPr="00572495" w:rsidRDefault="00572495" w:rsidP="00572495">
      <w:pPr>
        <w:rPr>
          <w:rFonts w:asciiTheme="minorHAnsi" w:hAnsiTheme="minorHAnsi"/>
          <w:sz w:val="22"/>
        </w:rPr>
      </w:pPr>
    </w:p>
    <w:p w14:paraId="0F4C0673" w14:textId="77777777" w:rsidR="00095F6C" w:rsidRPr="00AF5DB7" w:rsidRDefault="00095F6C" w:rsidP="00095F6C">
      <w:pPr>
        <w:pStyle w:val="Default"/>
        <w:spacing w:after="13"/>
        <w:rPr>
          <w:rFonts w:asciiTheme="minorHAnsi" w:hAnsiTheme="minorHAnsi"/>
          <w:b/>
          <w:bCs/>
          <w:sz w:val="22"/>
          <w:lang w:val="nl-NL"/>
        </w:rPr>
      </w:pPr>
      <w:r>
        <w:rPr>
          <w:rFonts w:asciiTheme="minorHAnsi" w:hAnsiTheme="minorHAnsi"/>
          <w:b/>
          <w:bCs/>
          <w:sz w:val="22"/>
          <w:lang w:val="nl-NL"/>
        </w:rPr>
        <w:t>SWOT Matrix – Caesar ProPredict</w:t>
      </w:r>
    </w:p>
    <w:tbl>
      <w:tblPr>
        <w:tblStyle w:val="TableGrid"/>
        <w:tblW w:w="9911" w:type="dxa"/>
        <w:tblLook w:val="04E0" w:firstRow="1" w:lastRow="1" w:firstColumn="1" w:lastColumn="0" w:noHBand="0" w:noVBand="1"/>
      </w:tblPr>
      <w:tblGrid>
        <w:gridCol w:w="411"/>
        <w:gridCol w:w="4750"/>
        <w:gridCol w:w="4750"/>
      </w:tblGrid>
      <w:tr w:rsidR="00095F6C" w:rsidRPr="00C46A3D" w14:paraId="36C8828F" w14:textId="77777777" w:rsidTr="00BC6070">
        <w:trPr>
          <w:trHeight w:val="300"/>
        </w:trPr>
        <w:tc>
          <w:tcPr>
            <w:tcW w:w="411" w:type="dxa"/>
            <w:vMerge w:val="restart"/>
            <w:shd w:val="clear" w:color="auto" w:fill="9BBB59" w:themeFill="accent3"/>
          </w:tcPr>
          <w:p w14:paraId="72A01801" w14:textId="77777777" w:rsidR="00095F6C" w:rsidRPr="00C46A3D" w:rsidRDefault="00095F6C" w:rsidP="00BC6070">
            <w:pPr>
              <w:rPr>
                <w:rFonts w:asciiTheme="minorHAnsi" w:hAnsiTheme="minorHAnsi" w:cs="Times New Roman"/>
              </w:rPr>
            </w:pPr>
            <w:r w:rsidRPr="00C46A3D">
              <w:rPr>
                <w:rFonts w:asciiTheme="minorHAnsi" w:hAnsiTheme="minorHAnsi" w:cs="Times New Roman"/>
              </w:rPr>
              <w:t>I</w:t>
            </w:r>
          </w:p>
          <w:p w14:paraId="02C5E158" w14:textId="77777777" w:rsidR="00095F6C" w:rsidRPr="00C46A3D" w:rsidRDefault="00095F6C" w:rsidP="00BC6070">
            <w:pPr>
              <w:rPr>
                <w:rFonts w:asciiTheme="minorHAnsi" w:hAnsiTheme="minorHAnsi" w:cs="Times New Roman"/>
              </w:rPr>
            </w:pPr>
            <w:r w:rsidRPr="00C46A3D">
              <w:rPr>
                <w:rFonts w:asciiTheme="minorHAnsi" w:hAnsiTheme="minorHAnsi" w:cs="Times New Roman"/>
              </w:rPr>
              <w:t>N</w:t>
            </w:r>
          </w:p>
          <w:p w14:paraId="7C628D8F" w14:textId="77777777" w:rsidR="00095F6C" w:rsidRPr="00C46A3D" w:rsidRDefault="00095F6C" w:rsidP="00BC6070">
            <w:pPr>
              <w:rPr>
                <w:rFonts w:asciiTheme="minorHAnsi" w:hAnsiTheme="minorHAnsi" w:cs="Times New Roman"/>
              </w:rPr>
            </w:pPr>
            <w:r w:rsidRPr="00C46A3D">
              <w:rPr>
                <w:rFonts w:asciiTheme="minorHAnsi" w:hAnsiTheme="minorHAnsi" w:cs="Times New Roman"/>
              </w:rPr>
              <w:t>T</w:t>
            </w:r>
          </w:p>
          <w:p w14:paraId="6BDDA7AD" w14:textId="77777777" w:rsidR="00095F6C" w:rsidRPr="00C46A3D" w:rsidRDefault="00095F6C" w:rsidP="00BC6070">
            <w:pPr>
              <w:rPr>
                <w:rFonts w:asciiTheme="minorHAnsi" w:hAnsiTheme="minorHAnsi" w:cs="Times New Roman"/>
              </w:rPr>
            </w:pPr>
            <w:r w:rsidRPr="00C46A3D">
              <w:rPr>
                <w:rFonts w:asciiTheme="minorHAnsi" w:hAnsiTheme="minorHAnsi" w:cs="Times New Roman"/>
              </w:rPr>
              <w:t>E</w:t>
            </w:r>
          </w:p>
          <w:p w14:paraId="31768B03" w14:textId="77777777" w:rsidR="00095F6C" w:rsidRPr="00C46A3D" w:rsidRDefault="00095F6C" w:rsidP="00BC6070">
            <w:pPr>
              <w:rPr>
                <w:rFonts w:asciiTheme="minorHAnsi" w:hAnsiTheme="minorHAnsi" w:cs="Times New Roman"/>
              </w:rPr>
            </w:pPr>
            <w:r w:rsidRPr="00C46A3D">
              <w:rPr>
                <w:rFonts w:asciiTheme="minorHAnsi" w:hAnsiTheme="minorHAnsi" w:cs="Times New Roman"/>
              </w:rPr>
              <w:t>R</w:t>
            </w:r>
          </w:p>
          <w:p w14:paraId="2BBFD2F9" w14:textId="77777777" w:rsidR="00095F6C" w:rsidRPr="00C46A3D" w:rsidRDefault="00095F6C" w:rsidP="00BC6070">
            <w:pPr>
              <w:rPr>
                <w:rFonts w:asciiTheme="minorHAnsi" w:hAnsiTheme="minorHAnsi" w:cs="Times New Roman"/>
              </w:rPr>
            </w:pPr>
            <w:r w:rsidRPr="00C46A3D">
              <w:rPr>
                <w:rFonts w:asciiTheme="minorHAnsi" w:hAnsiTheme="minorHAnsi" w:cs="Times New Roman"/>
              </w:rPr>
              <w:t>N</w:t>
            </w:r>
          </w:p>
          <w:p w14:paraId="790D6EF9" w14:textId="77777777" w:rsidR="00095F6C" w:rsidRPr="00C46A3D" w:rsidRDefault="00095F6C" w:rsidP="00BC6070">
            <w:pPr>
              <w:rPr>
                <w:rFonts w:asciiTheme="minorHAnsi" w:hAnsiTheme="minorHAnsi" w:cs="Times New Roman"/>
              </w:rPr>
            </w:pPr>
          </w:p>
        </w:tc>
        <w:tc>
          <w:tcPr>
            <w:tcW w:w="4750" w:type="dxa"/>
            <w:shd w:val="clear" w:color="auto" w:fill="C0504D" w:themeFill="accent2"/>
          </w:tcPr>
          <w:p w14:paraId="13674277" w14:textId="77777777" w:rsidR="00095F6C" w:rsidRPr="00C46A3D" w:rsidRDefault="00095F6C" w:rsidP="00BC6070">
            <w:pPr>
              <w:rPr>
                <w:rFonts w:asciiTheme="minorHAnsi" w:hAnsiTheme="minorHAnsi" w:cs="Times New Roman"/>
                <w:sz w:val="24"/>
                <w:szCs w:val="24"/>
              </w:rPr>
            </w:pPr>
            <w:r w:rsidRPr="00C46A3D">
              <w:rPr>
                <w:rFonts w:asciiTheme="minorHAnsi" w:hAnsiTheme="minorHAnsi" w:cs="Times New Roman"/>
                <w:color w:val="FFFFFF" w:themeColor="background1"/>
                <w:sz w:val="24"/>
                <w:szCs w:val="24"/>
              </w:rPr>
              <w:t>Sterktes</w:t>
            </w:r>
          </w:p>
        </w:tc>
        <w:tc>
          <w:tcPr>
            <w:tcW w:w="4750" w:type="dxa"/>
            <w:shd w:val="clear" w:color="auto" w:fill="4F81BD" w:themeFill="accent1"/>
          </w:tcPr>
          <w:p w14:paraId="7B6D9A61" w14:textId="77777777" w:rsidR="00095F6C" w:rsidRPr="00C46A3D" w:rsidRDefault="00095F6C" w:rsidP="00BC6070">
            <w:pPr>
              <w:tabs>
                <w:tab w:val="left" w:pos="1785"/>
              </w:tabs>
              <w:rPr>
                <w:rFonts w:asciiTheme="minorHAnsi" w:hAnsiTheme="minorHAnsi" w:cs="Times New Roman"/>
                <w:color w:val="4F81BD" w:themeColor="accent1"/>
                <w:sz w:val="24"/>
                <w:szCs w:val="24"/>
              </w:rPr>
            </w:pPr>
            <w:r w:rsidRPr="00C46A3D">
              <w:rPr>
                <w:rFonts w:asciiTheme="minorHAnsi" w:hAnsiTheme="minorHAnsi" w:cs="Times New Roman"/>
                <w:color w:val="FFFFFF" w:themeColor="background1"/>
                <w:sz w:val="24"/>
                <w:szCs w:val="24"/>
              </w:rPr>
              <w:t>Zwaktes</w:t>
            </w:r>
            <w:r w:rsidRPr="00C46A3D">
              <w:rPr>
                <w:rFonts w:asciiTheme="minorHAnsi" w:hAnsiTheme="minorHAnsi" w:cs="Times New Roman"/>
                <w:sz w:val="24"/>
                <w:szCs w:val="24"/>
              </w:rPr>
              <w:tab/>
            </w:r>
          </w:p>
        </w:tc>
      </w:tr>
      <w:tr w:rsidR="00095F6C" w:rsidRPr="00C46A3D" w14:paraId="1C4EF16D" w14:textId="77777777" w:rsidTr="00BC6070">
        <w:trPr>
          <w:trHeight w:val="2366"/>
        </w:trPr>
        <w:tc>
          <w:tcPr>
            <w:tcW w:w="411" w:type="dxa"/>
            <w:vMerge/>
            <w:shd w:val="clear" w:color="auto" w:fill="9BBB59" w:themeFill="accent3"/>
          </w:tcPr>
          <w:p w14:paraId="45458396" w14:textId="77777777" w:rsidR="00095F6C" w:rsidRPr="00C46A3D" w:rsidRDefault="00095F6C" w:rsidP="00BC6070">
            <w:pPr>
              <w:rPr>
                <w:rFonts w:asciiTheme="minorHAnsi" w:hAnsiTheme="minorHAnsi" w:cs="Times New Roman"/>
              </w:rPr>
            </w:pPr>
          </w:p>
        </w:tc>
        <w:tc>
          <w:tcPr>
            <w:tcW w:w="4750" w:type="dxa"/>
          </w:tcPr>
          <w:p w14:paraId="16D5F0F4" w14:textId="77777777" w:rsidR="00095F6C" w:rsidRPr="00C46A3D" w:rsidRDefault="00095F6C" w:rsidP="002B7AF6">
            <w:pPr>
              <w:pStyle w:val="ListParagraph"/>
              <w:numPr>
                <w:ilvl w:val="0"/>
                <w:numId w:val="15"/>
              </w:numPr>
              <w:rPr>
                <w:rFonts w:asciiTheme="minorHAnsi" w:hAnsiTheme="minorHAnsi"/>
              </w:rPr>
            </w:pPr>
            <w:r w:rsidRPr="00C46A3D">
              <w:rPr>
                <w:rFonts w:asciiTheme="minorHAnsi" w:hAnsiTheme="minorHAnsi"/>
              </w:rPr>
              <w:t>Specialistische Progress software kennis</w:t>
            </w:r>
          </w:p>
          <w:p w14:paraId="288983DA" w14:textId="77777777" w:rsidR="00095F6C" w:rsidRPr="00C46A3D" w:rsidRDefault="00095F6C" w:rsidP="002B7AF6">
            <w:pPr>
              <w:pStyle w:val="ListParagraph"/>
              <w:numPr>
                <w:ilvl w:val="0"/>
                <w:numId w:val="15"/>
              </w:numPr>
              <w:rPr>
                <w:rFonts w:asciiTheme="minorHAnsi" w:hAnsiTheme="minorHAnsi"/>
              </w:rPr>
            </w:pPr>
            <w:r w:rsidRPr="00C46A3D">
              <w:rPr>
                <w:rFonts w:asciiTheme="minorHAnsi" w:hAnsiTheme="minorHAnsi"/>
              </w:rPr>
              <w:t>Progress GOLD partnership</w:t>
            </w:r>
          </w:p>
          <w:p w14:paraId="3E94196A" w14:textId="77777777" w:rsidR="00095F6C" w:rsidRPr="00C46A3D" w:rsidRDefault="00095F6C" w:rsidP="002B7AF6">
            <w:pPr>
              <w:pStyle w:val="ListParagraph"/>
              <w:numPr>
                <w:ilvl w:val="0"/>
                <w:numId w:val="15"/>
              </w:numPr>
              <w:rPr>
                <w:rFonts w:asciiTheme="minorHAnsi" w:hAnsiTheme="minorHAnsi"/>
              </w:rPr>
            </w:pPr>
            <w:r w:rsidRPr="00C46A3D">
              <w:rPr>
                <w:rFonts w:asciiTheme="minorHAnsi" w:hAnsiTheme="minorHAnsi"/>
              </w:rPr>
              <w:t>Opererend binnen de EMEA regio (Europe, Midden Oosten &amp; Afrika)</w:t>
            </w:r>
          </w:p>
          <w:p w14:paraId="529FBB78" w14:textId="77777777" w:rsidR="00095F6C" w:rsidRPr="00C46A3D" w:rsidRDefault="00095F6C" w:rsidP="002B7AF6">
            <w:pPr>
              <w:pStyle w:val="ListParagraph"/>
              <w:numPr>
                <w:ilvl w:val="0"/>
                <w:numId w:val="15"/>
              </w:numPr>
              <w:rPr>
                <w:rFonts w:asciiTheme="minorHAnsi" w:hAnsiTheme="minorHAnsi"/>
              </w:rPr>
            </w:pPr>
            <w:r w:rsidRPr="00C46A3D">
              <w:rPr>
                <w:rFonts w:asciiTheme="minorHAnsi" w:hAnsiTheme="minorHAnsi"/>
              </w:rPr>
              <w:t>Samenwerking binnen de Caesar Groep</w:t>
            </w:r>
          </w:p>
          <w:p w14:paraId="54E7BAC4" w14:textId="77777777" w:rsidR="00095F6C" w:rsidRPr="00C46A3D" w:rsidRDefault="00095F6C" w:rsidP="002B7AF6">
            <w:pPr>
              <w:pStyle w:val="ListParagraph"/>
              <w:numPr>
                <w:ilvl w:val="0"/>
                <w:numId w:val="15"/>
              </w:numPr>
              <w:rPr>
                <w:rFonts w:asciiTheme="minorHAnsi" w:hAnsiTheme="minorHAnsi"/>
              </w:rPr>
            </w:pPr>
            <w:r w:rsidRPr="00C46A3D">
              <w:rPr>
                <w:rFonts w:asciiTheme="minorHAnsi" w:hAnsiTheme="minorHAnsi"/>
              </w:rPr>
              <w:t>Marktpositie als Progress expert binnen Nederland</w:t>
            </w:r>
          </w:p>
          <w:p w14:paraId="58F4D8AE" w14:textId="77777777" w:rsidR="00095F6C" w:rsidRPr="00C46A3D" w:rsidRDefault="00095F6C" w:rsidP="00BC6070">
            <w:pPr>
              <w:rPr>
                <w:rFonts w:asciiTheme="minorHAnsi" w:hAnsiTheme="minorHAnsi" w:cs="Times New Roman"/>
                <w:sz w:val="24"/>
              </w:rPr>
            </w:pPr>
          </w:p>
          <w:p w14:paraId="44295F21" w14:textId="77777777" w:rsidR="00095F6C" w:rsidRPr="00C46A3D" w:rsidRDefault="00095F6C" w:rsidP="00BC6070">
            <w:pPr>
              <w:rPr>
                <w:rFonts w:asciiTheme="minorHAnsi" w:hAnsiTheme="minorHAnsi" w:cs="Times New Roman"/>
                <w:sz w:val="24"/>
              </w:rPr>
            </w:pPr>
          </w:p>
          <w:p w14:paraId="02335F9E" w14:textId="77777777" w:rsidR="00095F6C" w:rsidRPr="00C46A3D" w:rsidRDefault="00095F6C" w:rsidP="00BC6070">
            <w:pPr>
              <w:rPr>
                <w:rFonts w:asciiTheme="minorHAnsi" w:hAnsiTheme="minorHAnsi" w:cs="Times New Roman"/>
                <w:sz w:val="24"/>
              </w:rPr>
            </w:pPr>
          </w:p>
          <w:p w14:paraId="07E7CFB9" w14:textId="77777777" w:rsidR="00095F6C" w:rsidRPr="00C46A3D" w:rsidRDefault="00095F6C" w:rsidP="00BC6070">
            <w:pPr>
              <w:rPr>
                <w:rFonts w:asciiTheme="minorHAnsi" w:hAnsiTheme="minorHAnsi" w:cs="Times New Roman"/>
                <w:sz w:val="24"/>
              </w:rPr>
            </w:pPr>
          </w:p>
        </w:tc>
        <w:tc>
          <w:tcPr>
            <w:tcW w:w="4750" w:type="dxa"/>
          </w:tcPr>
          <w:p w14:paraId="63189CD6" w14:textId="77777777" w:rsidR="00095F6C" w:rsidRPr="00C46A3D" w:rsidRDefault="00095F6C" w:rsidP="002B7AF6">
            <w:pPr>
              <w:pStyle w:val="ListParagraph"/>
              <w:numPr>
                <w:ilvl w:val="0"/>
                <w:numId w:val="16"/>
              </w:numPr>
              <w:rPr>
                <w:rFonts w:asciiTheme="minorHAnsi" w:hAnsiTheme="minorHAnsi"/>
              </w:rPr>
            </w:pPr>
            <w:r w:rsidRPr="00C46A3D">
              <w:rPr>
                <w:rFonts w:asciiTheme="minorHAnsi" w:hAnsiTheme="minorHAnsi"/>
              </w:rPr>
              <w:t>Gebrek aan experts over concurrerende software oplossingen</w:t>
            </w:r>
          </w:p>
          <w:p w14:paraId="4245AA27" w14:textId="77777777" w:rsidR="00095F6C" w:rsidRPr="00C46A3D" w:rsidRDefault="00095F6C" w:rsidP="002B7AF6">
            <w:pPr>
              <w:pStyle w:val="ListParagraph"/>
              <w:numPr>
                <w:ilvl w:val="0"/>
                <w:numId w:val="16"/>
              </w:numPr>
              <w:rPr>
                <w:rFonts w:asciiTheme="minorHAnsi" w:hAnsiTheme="minorHAnsi"/>
              </w:rPr>
            </w:pPr>
            <w:r w:rsidRPr="00C46A3D">
              <w:rPr>
                <w:rFonts w:asciiTheme="minorHAnsi" w:hAnsiTheme="minorHAnsi"/>
              </w:rPr>
              <w:t>Opererend in een hevig concurrerende markt</w:t>
            </w:r>
          </w:p>
          <w:p w14:paraId="059D84B8" w14:textId="77777777" w:rsidR="00095F6C" w:rsidRPr="00C46A3D" w:rsidRDefault="00095F6C" w:rsidP="002B7AF6">
            <w:pPr>
              <w:pStyle w:val="ListParagraph"/>
              <w:numPr>
                <w:ilvl w:val="0"/>
                <w:numId w:val="16"/>
              </w:numPr>
              <w:rPr>
                <w:rFonts w:asciiTheme="minorHAnsi" w:hAnsiTheme="minorHAnsi"/>
              </w:rPr>
            </w:pPr>
            <w:r w:rsidRPr="00C46A3D">
              <w:rPr>
                <w:rFonts w:asciiTheme="minorHAnsi" w:hAnsiTheme="minorHAnsi"/>
              </w:rPr>
              <w:t>Te branche breed opererend</w:t>
            </w:r>
          </w:p>
          <w:p w14:paraId="06F94590" w14:textId="77777777" w:rsidR="00095F6C" w:rsidRPr="00C46A3D" w:rsidRDefault="00095F6C" w:rsidP="002B7AF6">
            <w:pPr>
              <w:pStyle w:val="ListParagraph"/>
              <w:numPr>
                <w:ilvl w:val="0"/>
                <w:numId w:val="16"/>
              </w:numPr>
              <w:rPr>
                <w:rFonts w:asciiTheme="minorHAnsi" w:hAnsiTheme="minorHAnsi"/>
              </w:rPr>
            </w:pPr>
            <w:r w:rsidRPr="00C46A3D">
              <w:rPr>
                <w:rFonts w:asciiTheme="minorHAnsi" w:hAnsiTheme="minorHAnsi"/>
              </w:rPr>
              <w:t>Klein klantenbestand</w:t>
            </w:r>
          </w:p>
          <w:p w14:paraId="23EE5A10" w14:textId="77777777" w:rsidR="00095F6C" w:rsidRPr="00C46A3D" w:rsidRDefault="00095F6C" w:rsidP="002B7AF6">
            <w:pPr>
              <w:pStyle w:val="ListParagraph"/>
              <w:numPr>
                <w:ilvl w:val="0"/>
                <w:numId w:val="16"/>
              </w:numPr>
              <w:rPr>
                <w:rFonts w:asciiTheme="minorHAnsi" w:hAnsiTheme="minorHAnsi"/>
              </w:rPr>
            </w:pPr>
            <w:r w:rsidRPr="00C46A3D">
              <w:rPr>
                <w:rFonts w:asciiTheme="minorHAnsi" w:hAnsiTheme="minorHAnsi"/>
              </w:rPr>
              <w:t>Kleine groep medewerkers met kennis over Corticon</w:t>
            </w:r>
          </w:p>
          <w:p w14:paraId="0A01ECDC" w14:textId="77777777" w:rsidR="00095F6C" w:rsidRPr="00C46A3D" w:rsidRDefault="00095F6C" w:rsidP="002B7AF6">
            <w:pPr>
              <w:pStyle w:val="ListParagraph"/>
              <w:numPr>
                <w:ilvl w:val="0"/>
                <w:numId w:val="16"/>
              </w:numPr>
              <w:rPr>
                <w:rFonts w:asciiTheme="minorHAnsi" w:hAnsiTheme="minorHAnsi"/>
              </w:rPr>
            </w:pPr>
            <w:r w:rsidRPr="00C46A3D">
              <w:rPr>
                <w:rFonts w:asciiTheme="minorHAnsi" w:hAnsiTheme="minorHAnsi"/>
              </w:rPr>
              <w:t>Gebrek aan expertise over Analytics360</w:t>
            </w:r>
          </w:p>
          <w:p w14:paraId="06E86D9F" w14:textId="77777777" w:rsidR="00095F6C" w:rsidRPr="00C46A3D" w:rsidRDefault="00095F6C" w:rsidP="002B7AF6">
            <w:pPr>
              <w:pStyle w:val="ListParagraph"/>
              <w:numPr>
                <w:ilvl w:val="0"/>
                <w:numId w:val="16"/>
              </w:numPr>
              <w:rPr>
                <w:rFonts w:asciiTheme="minorHAnsi" w:hAnsiTheme="minorHAnsi"/>
              </w:rPr>
            </w:pPr>
            <w:r w:rsidRPr="00C46A3D">
              <w:rPr>
                <w:rFonts w:asciiTheme="minorHAnsi" w:hAnsiTheme="minorHAnsi"/>
              </w:rPr>
              <w:t>Levensvatbaarheid Analytics360</w:t>
            </w:r>
          </w:p>
          <w:p w14:paraId="1DC21AFF" w14:textId="77777777" w:rsidR="00095F6C" w:rsidRPr="00C46A3D" w:rsidRDefault="00095F6C" w:rsidP="00BC6070">
            <w:pPr>
              <w:pStyle w:val="ListParagraph"/>
              <w:rPr>
                <w:rFonts w:asciiTheme="minorHAnsi" w:hAnsiTheme="minorHAnsi"/>
              </w:rPr>
            </w:pPr>
          </w:p>
          <w:p w14:paraId="3A925EE3" w14:textId="77777777" w:rsidR="00095F6C" w:rsidRPr="00C46A3D" w:rsidRDefault="00095F6C" w:rsidP="00BC6070">
            <w:pPr>
              <w:pStyle w:val="ListParagraph"/>
              <w:rPr>
                <w:rFonts w:asciiTheme="minorHAnsi" w:hAnsiTheme="minorHAnsi"/>
              </w:rPr>
            </w:pPr>
          </w:p>
        </w:tc>
      </w:tr>
      <w:tr w:rsidR="00095F6C" w:rsidRPr="00C46A3D" w14:paraId="286AA988" w14:textId="77777777" w:rsidTr="00BC6070">
        <w:trPr>
          <w:trHeight w:val="318"/>
        </w:trPr>
        <w:tc>
          <w:tcPr>
            <w:tcW w:w="411" w:type="dxa"/>
            <w:vMerge w:val="restart"/>
            <w:shd w:val="clear" w:color="auto" w:fill="9BBB59" w:themeFill="accent3"/>
          </w:tcPr>
          <w:p w14:paraId="1B90969A" w14:textId="77777777" w:rsidR="00095F6C" w:rsidRPr="00C46A3D" w:rsidRDefault="00095F6C" w:rsidP="00BC6070">
            <w:pPr>
              <w:rPr>
                <w:rFonts w:asciiTheme="minorHAnsi" w:hAnsiTheme="minorHAnsi" w:cs="Times New Roman"/>
              </w:rPr>
            </w:pPr>
            <w:r w:rsidRPr="00C46A3D">
              <w:rPr>
                <w:rFonts w:asciiTheme="minorHAnsi" w:hAnsiTheme="minorHAnsi" w:cs="Times New Roman"/>
              </w:rPr>
              <w:t>E</w:t>
            </w:r>
          </w:p>
          <w:p w14:paraId="14EE47AC" w14:textId="77777777" w:rsidR="00095F6C" w:rsidRPr="00C46A3D" w:rsidRDefault="00095F6C" w:rsidP="00BC6070">
            <w:pPr>
              <w:rPr>
                <w:rFonts w:asciiTheme="minorHAnsi" w:hAnsiTheme="minorHAnsi" w:cs="Times New Roman"/>
              </w:rPr>
            </w:pPr>
            <w:r w:rsidRPr="00C46A3D">
              <w:rPr>
                <w:rFonts w:asciiTheme="minorHAnsi" w:hAnsiTheme="minorHAnsi" w:cs="Times New Roman"/>
              </w:rPr>
              <w:t>X</w:t>
            </w:r>
          </w:p>
          <w:p w14:paraId="14404E08" w14:textId="77777777" w:rsidR="00095F6C" w:rsidRPr="00C46A3D" w:rsidRDefault="00095F6C" w:rsidP="00BC6070">
            <w:pPr>
              <w:rPr>
                <w:rFonts w:asciiTheme="minorHAnsi" w:hAnsiTheme="minorHAnsi" w:cs="Times New Roman"/>
              </w:rPr>
            </w:pPr>
            <w:r w:rsidRPr="00C46A3D">
              <w:rPr>
                <w:rFonts w:asciiTheme="minorHAnsi" w:hAnsiTheme="minorHAnsi" w:cs="Times New Roman"/>
              </w:rPr>
              <w:t>T</w:t>
            </w:r>
          </w:p>
          <w:p w14:paraId="01FE3365" w14:textId="77777777" w:rsidR="00095F6C" w:rsidRPr="00C46A3D" w:rsidRDefault="00095F6C" w:rsidP="00BC6070">
            <w:pPr>
              <w:rPr>
                <w:rFonts w:asciiTheme="minorHAnsi" w:hAnsiTheme="minorHAnsi" w:cs="Times New Roman"/>
              </w:rPr>
            </w:pPr>
            <w:r w:rsidRPr="00C46A3D">
              <w:rPr>
                <w:rFonts w:asciiTheme="minorHAnsi" w:hAnsiTheme="minorHAnsi" w:cs="Times New Roman"/>
              </w:rPr>
              <w:t>E</w:t>
            </w:r>
          </w:p>
          <w:p w14:paraId="10065CCC" w14:textId="77777777" w:rsidR="00095F6C" w:rsidRPr="00C46A3D" w:rsidRDefault="00095F6C" w:rsidP="00BC6070">
            <w:pPr>
              <w:rPr>
                <w:rFonts w:asciiTheme="minorHAnsi" w:hAnsiTheme="minorHAnsi" w:cs="Times New Roman"/>
              </w:rPr>
            </w:pPr>
            <w:r w:rsidRPr="00C46A3D">
              <w:rPr>
                <w:rFonts w:asciiTheme="minorHAnsi" w:hAnsiTheme="minorHAnsi" w:cs="Times New Roman"/>
              </w:rPr>
              <w:t>R</w:t>
            </w:r>
          </w:p>
          <w:p w14:paraId="5F22ACF1" w14:textId="77777777" w:rsidR="00095F6C" w:rsidRPr="00C46A3D" w:rsidRDefault="00095F6C" w:rsidP="00BC6070">
            <w:pPr>
              <w:rPr>
                <w:rFonts w:asciiTheme="minorHAnsi" w:hAnsiTheme="minorHAnsi" w:cs="Times New Roman"/>
              </w:rPr>
            </w:pPr>
            <w:r w:rsidRPr="00C46A3D">
              <w:rPr>
                <w:rFonts w:asciiTheme="minorHAnsi" w:hAnsiTheme="minorHAnsi" w:cs="Times New Roman"/>
              </w:rPr>
              <w:t>N</w:t>
            </w:r>
          </w:p>
          <w:p w14:paraId="5051782F" w14:textId="77777777" w:rsidR="00095F6C" w:rsidRPr="00C46A3D" w:rsidRDefault="00095F6C" w:rsidP="00BC6070">
            <w:pPr>
              <w:rPr>
                <w:rFonts w:asciiTheme="minorHAnsi" w:hAnsiTheme="minorHAnsi" w:cs="Times New Roman"/>
              </w:rPr>
            </w:pPr>
          </w:p>
        </w:tc>
        <w:tc>
          <w:tcPr>
            <w:tcW w:w="4750" w:type="dxa"/>
            <w:shd w:val="clear" w:color="auto" w:fill="8064A2" w:themeFill="accent4"/>
          </w:tcPr>
          <w:p w14:paraId="607C8CB9" w14:textId="77777777" w:rsidR="00095F6C" w:rsidRPr="00C46A3D" w:rsidRDefault="00095F6C" w:rsidP="00BC6070">
            <w:pPr>
              <w:rPr>
                <w:rFonts w:asciiTheme="minorHAnsi" w:hAnsiTheme="minorHAnsi" w:cs="Times New Roman"/>
                <w:sz w:val="24"/>
                <w:szCs w:val="24"/>
              </w:rPr>
            </w:pPr>
            <w:r w:rsidRPr="00C46A3D">
              <w:rPr>
                <w:rFonts w:asciiTheme="minorHAnsi" w:hAnsiTheme="minorHAnsi" w:cs="Times New Roman"/>
                <w:color w:val="FFFFFF" w:themeColor="background1"/>
                <w:sz w:val="24"/>
                <w:szCs w:val="24"/>
              </w:rPr>
              <w:t>Kansen</w:t>
            </w:r>
          </w:p>
        </w:tc>
        <w:tc>
          <w:tcPr>
            <w:tcW w:w="4750" w:type="dxa"/>
            <w:shd w:val="clear" w:color="auto" w:fill="F79646" w:themeFill="accent6"/>
          </w:tcPr>
          <w:p w14:paraId="252F7365" w14:textId="77777777" w:rsidR="00095F6C" w:rsidRPr="00C46A3D" w:rsidRDefault="00095F6C" w:rsidP="00BC6070">
            <w:pPr>
              <w:rPr>
                <w:rFonts w:asciiTheme="minorHAnsi" w:hAnsiTheme="minorHAnsi" w:cs="Times New Roman"/>
                <w:sz w:val="24"/>
                <w:szCs w:val="24"/>
              </w:rPr>
            </w:pPr>
            <w:r w:rsidRPr="00C46A3D">
              <w:rPr>
                <w:rFonts w:asciiTheme="minorHAnsi" w:hAnsiTheme="minorHAnsi" w:cs="Times New Roman"/>
                <w:color w:val="FFFFFF" w:themeColor="background1"/>
                <w:sz w:val="24"/>
                <w:szCs w:val="24"/>
              </w:rPr>
              <w:t>Bedreiging</w:t>
            </w:r>
          </w:p>
        </w:tc>
      </w:tr>
      <w:tr w:rsidR="00095F6C" w:rsidRPr="00C46A3D" w14:paraId="0B86D757" w14:textId="77777777" w:rsidTr="00BC6070">
        <w:trPr>
          <w:trHeight w:val="2820"/>
        </w:trPr>
        <w:tc>
          <w:tcPr>
            <w:tcW w:w="411" w:type="dxa"/>
            <w:vMerge/>
            <w:shd w:val="clear" w:color="auto" w:fill="9BBB59" w:themeFill="accent3"/>
          </w:tcPr>
          <w:p w14:paraId="1EF696F5" w14:textId="77777777" w:rsidR="00095F6C" w:rsidRPr="00C46A3D" w:rsidRDefault="00095F6C" w:rsidP="00BC6070">
            <w:pPr>
              <w:rPr>
                <w:rFonts w:asciiTheme="minorHAnsi" w:hAnsiTheme="minorHAnsi" w:cs="Times New Roman"/>
              </w:rPr>
            </w:pPr>
          </w:p>
        </w:tc>
        <w:tc>
          <w:tcPr>
            <w:tcW w:w="4750" w:type="dxa"/>
          </w:tcPr>
          <w:p w14:paraId="7509F298" w14:textId="77777777" w:rsidR="00095F6C" w:rsidRPr="00C46A3D" w:rsidRDefault="00095F6C" w:rsidP="002B7AF6">
            <w:pPr>
              <w:pStyle w:val="ListParagraph"/>
              <w:numPr>
                <w:ilvl w:val="0"/>
                <w:numId w:val="17"/>
              </w:numPr>
              <w:rPr>
                <w:rFonts w:asciiTheme="minorHAnsi" w:hAnsiTheme="minorHAnsi"/>
              </w:rPr>
            </w:pPr>
            <w:r w:rsidRPr="00C46A3D">
              <w:rPr>
                <w:rFonts w:asciiTheme="minorHAnsi" w:hAnsiTheme="minorHAnsi"/>
              </w:rPr>
              <w:t>Kennis verbreding over software van andere aanbieders</w:t>
            </w:r>
          </w:p>
          <w:p w14:paraId="19AC96E6" w14:textId="77777777" w:rsidR="00095F6C" w:rsidRPr="00C46A3D" w:rsidRDefault="00095F6C" w:rsidP="002B7AF6">
            <w:pPr>
              <w:pStyle w:val="ListParagraph"/>
              <w:numPr>
                <w:ilvl w:val="0"/>
                <w:numId w:val="17"/>
              </w:numPr>
              <w:rPr>
                <w:rFonts w:asciiTheme="minorHAnsi" w:hAnsiTheme="minorHAnsi"/>
              </w:rPr>
            </w:pPr>
            <w:r w:rsidRPr="00C46A3D">
              <w:rPr>
                <w:rFonts w:asciiTheme="minorHAnsi" w:hAnsiTheme="minorHAnsi"/>
              </w:rPr>
              <w:t>Corticon &amp; Analytics360 koppeling slaat aan en trekt nieuwe klanten</w:t>
            </w:r>
          </w:p>
          <w:p w14:paraId="0D25BBC4" w14:textId="77777777" w:rsidR="00095F6C" w:rsidRPr="00C46A3D" w:rsidRDefault="00095F6C" w:rsidP="002B7AF6">
            <w:pPr>
              <w:pStyle w:val="ListParagraph"/>
              <w:numPr>
                <w:ilvl w:val="0"/>
                <w:numId w:val="17"/>
              </w:numPr>
              <w:rPr>
                <w:rFonts w:asciiTheme="minorHAnsi" w:hAnsiTheme="minorHAnsi"/>
              </w:rPr>
            </w:pPr>
            <w:r w:rsidRPr="00C46A3D">
              <w:rPr>
                <w:rFonts w:asciiTheme="minorHAnsi" w:hAnsiTheme="minorHAnsi"/>
              </w:rPr>
              <w:t>Verbeterde naamsbekendheid</w:t>
            </w:r>
          </w:p>
          <w:p w14:paraId="7BA1093E" w14:textId="77777777" w:rsidR="00095F6C" w:rsidRPr="00C46A3D" w:rsidRDefault="00095F6C" w:rsidP="002B7AF6">
            <w:pPr>
              <w:pStyle w:val="ListParagraph"/>
              <w:numPr>
                <w:ilvl w:val="0"/>
                <w:numId w:val="17"/>
              </w:numPr>
              <w:rPr>
                <w:rFonts w:asciiTheme="minorHAnsi" w:hAnsiTheme="minorHAnsi"/>
              </w:rPr>
            </w:pPr>
            <w:r w:rsidRPr="00C46A3D">
              <w:rPr>
                <w:rFonts w:asciiTheme="minorHAnsi" w:hAnsiTheme="minorHAnsi"/>
              </w:rPr>
              <w:t>Verbeterde marktpositie</w:t>
            </w:r>
          </w:p>
          <w:p w14:paraId="6BEC94D2" w14:textId="77777777" w:rsidR="00095F6C" w:rsidRPr="00C46A3D" w:rsidRDefault="00095F6C" w:rsidP="002B7AF6">
            <w:pPr>
              <w:pStyle w:val="ListParagraph"/>
              <w:numPr>
                <w:ilvl w:val="0"/>
                <w:numId w:val="17"/>
              </w:numPr>
              <w:rPr>
                <w:rFonts w:asciiTheme="minorHAnsi" w:hAnsiTheme="minorHAnsi"/>
              </w:rPr>
            </w:pPr>
            <w:r w:rsidRPr="00C46A3D">
              <w:rPr>
                <w:rFonts w:asciiTheme="minorHAnsi" w:hAnsiTheme="minorHAnsi"/>
              </w:rPr>
              <w:t>Verbeterde partnership met softwareleverancier Progress</w:t>
            </w:r>
          </w:p>
          <w:p w14:paraId="6E161B85" w14:textId="77777777" w:rsidR="00095F6C" w:rsidRPr="00C46A3D" w:rsidRDefault="00095F6C" w:rsidP="002B7AF6">
            <w:pPr>
              <w:pStyle w:val="ListParagraph"/>
              <w:numPr>
                <w:ilvl w:val="0"/>
                <w:numId w:val="17"/>
              </w:numPr>
              <w:rPr>
                <w:rFonts w:asciiTheme="minorHAnsi" w:hAnsiTheme="minorHAnsi"/>
              </w:rPr>
            </w:pPr>
            <w:r w:rsidRPr="00C46A3D">
              <w:rPr>
                <w:rFonts w:asciiTheme="minorHAnsi" w:hAnsiTheme="minorHAnsi"/>
              </w:rPr>
              <w:t>Kennisverbreding binnen de organisatie</w:t>
            </w:r>
          </w:p>
        </w:tc>
        <w:tc>
          <w:tcPr>
            <w:tcW w:w="4750" w:type="dxa"/>
          </w:tcPr>
          <w:p w14:paraId="612AB86C" w14:textId="77777777" w:rsidR="00095F6C" w:rsidRPr="00C46A3D" w:rsidRDefault="00095F6C" w:rsidP="002B7AF6">
            <w:pPr>
              <w:pStyle w:val="ListParagraph"/>
              <w:numPr>
                <w:ilvl w:val="0"/>
                <w:numId w:val="18"/>
              </w:numPr>
              <w:rPr>
                <w:rFonts w:asciiTheme="minorHAnsi" w:hAnsiTheme="minorHAnsi"/>
              </w:rPr>
            </w:pPr>
            <w:r w:rsidRPr="00C46A3D">
              <w:rPr>
                <w:rFonts w:asciiTheme="minorHAnsi" w:hAnsiTheme="minorHAnsi"/>
              </w:rPr>
              <w:t>Weg geconcurreerd worden op de markt</w:t>
            </w:r>
          </w:p>
          <w:p w14:paraId="3EF1F1DC" w14:textId="77777777" w:rsidR="00095F6C" w:rsidRPr="00C46A3D" w:rsidRDefault="00095F6C" w:rsidP="002B7AF6">
            <w:pPr>
              <w:pStyle w:val="ListParagraph"/>
              <w:numPr>
                <w:ilvl w:val="0"/>
                <w:numId w:val="18"/>
              </w:numPr>
              <w:rPr>
                <w:rFonts w:asciiTheme="minorHAnsi" w:hAnsiTheme="minorHAnsi"/>
              </w:rPr>
            </w:pPr>
            <w:r w:rsidRPr="00C46A3D">
              <w:rPr>
                <w:rFonts w:asciiTheme="minorHAnsi" w:hAnsiTheme="minorHAnsi"/>
              </w:rPr>
              <w:t>Weinig support vanuit Progress</w:t>
            </w:r>
          </w:p>
          <w:p w14:paraId="62D84A9A" w14:textId="77777777" w:rsidR="00095F6C" w:rsidRPr="00C46A3D" w:rsidRDefault="00095F6C" w:rsidP="002B7AF6">
            <w:pPr>
              <w:pStyle w:val="ListParagraph"/>
              <w:numPr>
                <w:ilvl w:val="0"/>
                <w:numId w:val="18"/>
              </w:numPr>
              <w:rPr>
                <w:rFonts w:asciiTheme="minorHAnsi" w:hAnsiTheme="minorHAnsi"/>
              </w:rPr>
            </w:pPr>
            <w:r w:rsidRPr="00C46A3D">
              <w:rPr>
                <w:rFonts w:asciiTheme="minorHAnsi" w:hAnsiTheme="minorHAnsi"/>
              </w:rPr>
              <w:t>Analytics360 slaat niet aan</w:t>
            </w:r>
          </w:p>
          <w:p w14:paraId="1EB2F34D" w14:textId="77777777" w:rsidR="00095F6C" w:rsidRPr="00C46A3D" w:rsidRDefault="00095F6C" w:rsidP="002B7AF6">
            <w:pPr>
              <w:pStyle w:val="ListParagraph"/>
              <w:numPr>
                <w:ilvl w:val="0"/>
                <w:numId w:val="18"/>
              </w:numPr>
              <w:rPr>
                <w:rFonts w:asciiTheme="minorHAnsi" w:hAnsiTheme="minorHAnsi"/>
              </w:rPr>
            </w:pPr>
            <w:r w:rsidRPr="00C46A3D">
              <w:rPr>
                <w:rFonts w:asciiTheme="minorHAnsi" w:hAnsiTheme="minorHAnsi"/>
              </w:rPr>
              <w:t>Analytics360 to late to market</w:t>
            </w:r>
          </w:p>
          <w:p w14:paraId="522CA664" w14:textId="77777777" w:rsidR="00095F6C" w:rsidRPr="00C46A3D" w:rsidRDefault="00095F6C" w:rsidP="002B7AF6">
            <w:pPr>
              <w:pStyle w:val="ListParagraph"/>
              <w:numPr>
                <w:ilvl w:val="0"/>
                <w:numId w:val="18"/>
              </w:numPr>
              <w:rPr>
                <w:rFonts w:asciiTheme="minorHAnsi" w:hAnsiTheme="minorHAnsi"/>
              </w:rPr>
            </w:pPr>
            <w:r w:rsidRPr="00C46A3D">
              <w:rPr>
                <w:rFonts w:asciiTheme="minorHAnsi" w:hAnsiTheme="minorHAnsi"/>
              </w:rPr>
              <w:t>Onbekwaam om kennis te verbreden van BRMS en BI</w:t>
            </w:r>
          </w:p>
          <w:p w14:paraId="15F826DE" w14:textId="77777777" w:rsidR="00095F6C" w:rsidRPr="00C46A3D" w:rsidRDefault="00095F6C" w:rsidP="002B7AF6">
            <w:pPr>
              <w:pStyle w:val="ListParagraph"/>
              <w:numPr>
                <w:ilvl w:val="0"/>
                <w:numId w:val="18"/>
              </w:numPr>
              <w:rPr>
                <w:rFonts w:asciiTheme="minorHAnsi" w:hAnsiTheme="minorHAnsi"/>
              </w:rPr>
            </w:pPr>
            <w:r w:rsidRPr="00C46A3D">
              <w:rPr>
                <w:rFonts w:asciiTheme="minorHAnsi" w:hAnsiTheme="minorHAnsi"/>
              </w:rPr>
              <w:t>Imago schade bij klanten</w:t>
            </w:r>
          </w:p>
          <w:p w14:paraId="6BF7D2A3" w14:textId="77777777" w:rsidR="00095F6C" w:rsidRPr="00C46A3D" w:rsidRDefault="00095F6C" w:rsidP="002B7AF6">
            <w:pPr>
              <w:pStyle w:val="ListParagraph"/>
              <w:numPr>
                <w:ilvl w:val="0"/>
                <w:numId w:val="18"/>
              </w:numPr>
              <w:rPr>
                <w:rFonts w:asciiTheme="minorHAnsi" w:hAnsiTheme="minorHAnsi"/>
              </w:rPr>
            </w:pPr>
            <w:r w:rsidRPr="00C46A3D">
              <w:rPr>
                <w:rFonts w:asciiTheme="minorHAnsi" w:hAnsiTheme="minorHAnsi"/>
              </w:rPr>
              <w:t>Analytics360 biedt geen unique selling point</w:t>
            </w:r>
          </w:p>
          <w:p w14:paraId="1D5895B4" w14:textId="77777777" w:rsidR="00095F6C" w:rsidRPr="00C46A3D" w:rsidRDefault="00095F6C" w:rsidP="00BC6070">
            <w:pPr>
              <w:rPr>
                <w:rFonts w:asciiTheme="minorHAnsi" w:hAnsiTheme="minorHAnsi" w:cs="Times New Roman"/>
              </w:rPr>
            </w:pPr>
          </w:p>
          <w:p w14:paraId="6A73CFD0" w14:textId="77777777" w:rsidR="00095F6C" w:rsidRPr="00C46A3D" w:rsidRDefault="00095F6C" w:rsidP="00BC6070">
            <w:pPr>
              <w:rPr>
                <w:rFonts w:asciiTheme="minorHAnsi" w:hAnsiTheme="minorHAnsi" w:cs="Times New Roman"/>
              </w:rPr>
            </w:pPr>
          </w:p>
          <w:p w14:paraId="77F84BF4" w14:textId="77777777" w:rsidR="00095F6C" w:rsidRPr="00C46A3D" w:rsidRDefault="00095F6C" w:rsidP="00BC6070">
            <w:pPr>
              <w:rPr>
                <w:rFonts w:asciiTheme="minorHAnsi" w:hAnsiTheme="minorHAnsi" w:cs="Times New Roman"/>
              </w:rPr>
            </w:pPr>
          </w:p>
        </w:tc>
      </w:tr>
    </w:tbl>
    <w:p w14:paraId="4EFFD648" w14:textId="45915A4C" w:rsidR="00942CDE" w:rsidRPr="00900BAD" w:rsidRDefault="00EE0FF2" w:rsidP="00942CDE">
      <w:pPr>
        <w:rPr>
          <w:rFonts w:asciiTheme="minorHAnsi" w:eastAsiaTheme="majorEastAsia" w:hAnsiTheme="minorHAnsi" w:cstheme="majorBidi"/>
          <w:b/>
          <w:color w:val="404040" w:themeColor="text1" w:themeTint="BF"/>
          <w:spacing w:val="5"/>
          <w:kern w:val="28"/>
          <w:sz w:val="22"/>
        </w:rPr>
      </w:pPr>
      <w:r>
        <w:rPr>
          <w:rFonts w:asciiTheme="minorHAnsi" w:eastAsiaTheme="majorEastAsia" w:hAnsiTheme="minorHAnsi" w:cstheme="majorBidi"/>
          <w:b/>
          <w:color w:val="404040" w:themeColor="text1" w:themeTint="BF"/>
          <w:spacing w:val="5"/>
          <w:kern w:val="28"/>
          <w:sz w:val="22"/>
        </w:rPr>
        <w:t xml:space="preserve">Tabel </w:t>
      </w:r>
      <w:r w:rsidR="006622A2">
        <w:rPr>
          <w:rFonts w:asciiTheme="minorHAnsi" w:eastAsiaTheme="majorEastAsia" w:hAnsiTheme="minorHAnsi" w:cstheme="majorBidi"/>
          <w:b/>
          <w:color w:val="404040" w:themeColor="text1" w:themeTint="BF"/>
          <w:spacing w:val="5"/>
          <w:kern w:val="28"/>
          <w:sz w:val="22"/>
        </w:rPr>
        <w:t>7</w:t>
      </w:r>
      <w:r w:rsidR="00942CDE" w:rsidRPr="00900BAD">
        <w:rPr>
          <w:rFonts w:asciiTheme="minorHAnsi" w:eastAsiaTheme="majorEastAsia" w:hAnsiTheme="minorHAnsi" w:cstheme="majorBidi"/>
          <w:b/>
          <w:color w:val="404040" w:themeColor="text1" w:themeTint="BF"/>
          <w:spacing w:val="5"/>
          <w:kern w:val="28"/>
          <w:sz w:val="22"/>
        </w:rPr>
        <w:t>, S</w:t>
      </w:r>
      <w:r w:rsidR="003734FD" w:rsidRPr="00900BAD">
        <w:rPr>
          <w:rFonts w:asciiTheme="minorHAnsi" w:eastAsiaTheme="majorEastAsia" w:hAnsiTheme="minorHAnsi" w:cstheme="majorBidi"/>
          <w:b/>
          <w:color w:val="404040" w:themeColor="text1" w:themeTint="BF"/>
          <w:spacing w:val="5"/>
          <w:kern w:val="28"/>
          <w:sz w:val="22"/>
        </w:rPr>
        <w:t>WOT Matrix</w:t>
      </w:r>
    </w:p>
    <w:p w14:paraId="47CC7268" w14:textId="77777777" w:rsidR="00095F6C" w:rsidRDefault="00095F6C" w:rsidP="00095F6C">
      <w:pPr>
        <w:pStyle w:val="Default"/>
        <w:spacing w:after="13"/>
        <w:rPr>
          <w:rFonts w:asciiTheme="minorHAnsi" w:hAnsiTheme="minorHAnsi"/>
          <w:b/>
          <w:bCs/>
          <w:sz w:val="22"/>
          <w:lang w:val="nl-NL"/>
        </w:rPr>
      </w:pPr>
    </w:p>
    <w:p w14:paraId="11AA7B4A" w14:textId="6D556199" w:rsidR="00572495" w:rsidRDefault="00095F6C" w:rsidP="00095F6C">
      <w:pPr>
        <w:pStyle w:val="Default"/>
        <w:spacing w:after="13"/>
        <w:rPr>
          <w:rFonts w:asciiTheme="minorHAnsi" w:hAnsiTheme="minorHAnsi"/>
          <w:sz w:val="22"/>
        </w:rPr>
      </w:pPr>
      <w:r>
        <w:rPr>
          <w:rFonts w:asciiTheme="minorHAnsi" w:hAnsiTheme="minorHAnsi"/>
          <w:bCs/>
          <w:sz w:val="22"/>
          <w:lang w:val="nl-NL"/>
        </w:rPr>
        <w:t xml:space="preserve">De SWOT analyse heeft bijgedragen aan het in kaart brengen van interne en externe factoren die van invloed waren voor opdracht. Hiermee werd er tevens inzichtelijk gemaakt op welke vlakken Caesar zich kon distantiëren van hun concurrentie door het benutten van hun sterktes en kansen. </w:t>
      </w:r>
      <w:r w:rsidR="005E673F">
        <w:rPr>
          <w:rFonts w:asciiTheme="minorHAnsi" w:hAnsiTheme="minorHAnsi"/>
          <w:sz w:val="22"/>
        </w:rPr>
        <w:t>Voor meer inhoudelijke informatie van de</w:t>
      </w:r>
      <w:r>
        <w:rPr>
          <w:rFonts w:asciiTheme="minorHAnsi" w:hAnsiTheme="minorHAnsi"/>
          <w:sz w:val="22"/>
        </w:rPr>
        <w:t xml:space="preserve"> SWOT Analyse zie</w:t>
      </w:r>
      <w:r w:rsidR="00AF3DD2">
        <w:rPr>
          <w:rFonts w:asciiTheme="minorHAnsi" w:hAnsiTheme="minorHAnsi"/>
          <w:sz w:val="22"/>
        </w:rPr>
        <w:t xml:space="preserve"> het document </w:t>
      </w:r>
      <w:r w:rsidR="00AF3DD2" w:rsidRPr="00AF3DD2">
        <w:rPr>
          <w:rFonts w:asciiTheme="minorHAnsi" w:hAnsiTheme="minorHAnsi"/>
          <w:i/>
          <w:sz w:val="22"/>
        </w:rPr>
        <w:t>Caesar ProPredict SWOT Analyse</w:t>
      </w:r>
      <w:r w:rsidR="00AF3DD2">
        <w:rPr>
          <w:rFonts w:asciiTheme="minorHAnsi" w:hAnsiTheme="minorHAnsi"/>
          <w:sz w:val="22"/>
        </w:rPr>
        <w:t>.</w:t>
      </w:r>
    </w:p>
    <w:p w14:paraId="30570D16" w14:textId="77777777" w:rsidR="00811ABC" w:rsidRDefault="00811ABC" w:rsidP="00095F6C">
      <w:pPr>
        <w:pStyle w:val="Default"/>
        <w:spacing w:after="13"/>
        <w:rPr>
          <w:rFonts w:asciiTheme="minorHAnsi" w:hAnsiTheme="minorHAnsi"/>
          <w:sz w:val="22"/>
        </w:rPr>
      </w:pPr>
    </w:p>
    <w:p w14:paraId="169DC6C8" w14:textId="77777777" w:rsidR="00811ABC" w:rsidRDefault="00811ABC" w:rsidP="00095F6C">
      <w:pPr>
        <w:pStyle w:val="Default"/>
        <w:spacing w:after="13"/>
        <w:rPr>
          <w:rFonts w:asciiTheme="minorHAnsi" w:hAnsiTheme="minorHAnsi"/>
          <w:sz w:val="22"/>
        </w:rPr>
      </w:pPr>
    </w:p>
    <w:p w14:paraId="3DDFAC91" w14:textId="77777777" w:rsidR="00811ABC" w:rsidRDefault="00811ABC" w:rsidP="00095F6C">
      <w:pPr>
        <w:pStyle w:val="Default"/>
        <w:spacing w:after="13"/>
        <w:rPr>
          <w:rFonts w:asciiTheme="minorHAnsi" w:hAnsiTheme="minorHAnsi"/>
          <w:sz w:val="22"/>
        </w:rPr>
      </w:pPr>
    </w:p>
    <w:p w14:paraId="48EBFC36" w14:textId="77777777" w:rsidR="00811ABC" w:rsidRDefault="00811ABC" w:rsidP="00095F6C">
      <w:pPr>
        <w:pStyle w:val="Default"/>
        <w:spacing w:after="13"/>
        <w:rPr>
          <w:rFonts w:asciiTheme="minorHAnsi" w:hAnsiTheme="minorHAnsi"/>
          <w:sz w:val="22"/>
        </w:rPr>
      </w:pPr>
    </w:p>
    <w:p w14:paraId="20376CAD" w14:textId="77777777" w:rsidR="00811ABC" w:rsidRDefault="00811ABC" w:rsidP="00095F6C">
      <w:pPr>
        <w:pStyle w:val="Default"/>
        <w:spacing w:after="13"/>
        <w:rPr>
          <w:rFonts w:asciiTheme="minorHAnsi" w:hAnsiTheme="minorHAnsi"/>
          <w:sz w:val="22"/>
        </w:rPr>
      </w:pPr>
    </w:p>
    <w:p w14:paraId="0950E026" w14:textId="77777777" w:rsidR="00811ABC" w:rsidRDefault="00811ABC" w:rsidP="00095F6C">
      <w:pPr>
        <w:pStyle w:val="Default"/>
        <w:spacing w:after="13"/>
        <w:rPr>
          <w:rFonts w:asciiTheme="minorHAnsi" w:hAnsiTheme="minorHAnsi"/>
          <w:sz w:val="22"/>
        </w:rPr>
      </w:pPr>
    </w:p>
    <w:p w14:paraId="7EB3C73A" w14:textId="77777777" w:rsidR="00811ABC" w:rsidRDefault="00811ABC" w:rsidP="00095F6C">
      <w:pPr>
        <w:pStyle w:val="Default"/>
        <w:spacing w:after="13"/>
        <w:rPr>
          <w:rFonts w:asciiTheme="minorHAnsi" w:hAnsiTheme="minorHAnsi"/>
          <w:sz w:val="22"/>
        </w:rPr>
      </w:pPr>
    </w:p>
    <w:p w14:paraId="51EEE977" w14:textId="77777777" w:rsidR="00811ABC" w:rsidRDefault="00811ABC" w:rsidP="00095F6C">
      <w:pPr>
        <w:pStyle w:val="Default"/>
        <w:spacing w:after="13"/>
        <w:rPr>
          <w:rFonts w:asciiTheme="minorHAnsi" w:hAnsiTheme="minorHAnsi"/>
          <w:sz w:val="22"/>
        </w:rPr>
      </w:pPr>
    </w:p>
    <w:p w14:paraId="557F5B90" w14:textId="77777777" w:rsidR="00811ABC" w:rsidRDefault="00811ABC" w:rsidP="00095F6C">
      <w:pPr>
        <w:pStyle w:val="Default"/>
        <w:spacing w:after="13"/>
        <w:rPr>
          <w:rFonts w:asciiTheme="minorHAnsi" w:hAnsiTheme="minorHAnsi"/>
          <w:sz w:val="22"/>
        </w:rPr>
      </w:pPr>
    </w:p>
    <w:p w14:paraId="11E87B48" w14:textId="77777777" w:rsidR="00811ABC" w:rsidRDefault="00811ABC" w:rsidP="00095F6C">
      <w:pPr>
        <w:pStyle w:val="Default"/>
        <w:spacing w:after="13"/>
        <w:rPr>
          <w:rFonts w:asciiTheme="minorHAnsi" w:hAnsiTheme="minorHAnsi"/>
          <w:sz w:val="22"/>
        </w:rPr>
      </w:pPr>
    </w:p>
    <w:p w14:paraId="1ECE3613" w14:textId="77777777" w:rsidR="00811ABC" w:rsidRDefault="00811ABC" w:rsidP="00095F6C">
      <w:pPr>
        <w:pStyle w:val="Default"/>
        <w:spacing w:after="13"/>
        <w:rPr>
          <w:rFonts w:asciiTheme="minorHAnsi" w:hAnsiTheme="minorHAnsi"/>
          <w:sz w:val="22"/>
        </w:rPr>
      </w:pPr>
    </w:p>
    <w:p w14:paraId="67FD443A" w14:textId="77777777" w:rsidR="00811ABC" w:rsidRDefault="00811ABC" w:rsidP="00095F6C">
      <w:pPr>
        <w:pStyle w:val="Default"/>
        <w:spacing w:after="13"/>
        <w:rPr>
          <w:rFonts w:asciiTheme="minorHAnsi" w:hAnsiTheme="minorHAnsi"/>
          <w:sz w:val="22"/>
        </w:rPr>
      </w:pPr>
    </w:p>
    <w:p w14:paraId="4C9626B1" w14:textId="02E70046" w:rsidR="00AF3DD2" w:rsidRPr="00572495" w:rsidRDefault="0035314B" w:rsidP="00AF3DD2">
      <w:pPr>
        <w:rPr>
          <w:rFonts w:asciiTheme="minorHAnsi" w:hAnsiTheme="minorHAnsi"/>
          <w:b/>
          <w:sz w:val="22"/>
        </w:rPr>
      </w:pPr>
      <w:bookmarkStart w:id="56" w:name="_Toc477743199"/>
      <w:r w:rsidRPr="007C7E7C">
        <w:rPr>
          <w:rStyle w:val="Heading2Char"/>
          <w:rFonts w:asciiTheme="minorHAnsi" w:hAnsiTheme="minorHAnsi"/>
          <w:color w:val="C00000"/>
          <w14:textOutline w14:w="9525" w14:cap="rnd" w14:cmpd="sng" w14:algn="ctr">
            <w14:noFill/>
            <w14:prstDash w14:val="solid"/>
            <w14:bevel/>
          </w14:textOutline>
        </w:rPr>
        <w:lastRenderedPageBreak/>
        <w:t>6.</w:t>
      </w:r>
      <w:r w:rsidR="00F65FD8">
        <w:rPr>
          <w:rStyle w:val="Heading2Char"/>
          <w:rFonts w:asciiTheme="minorHAnsi" w:hAnsiTheme="minorHAnsi"/>
          <w:color w:val="C00000"/>
          <w14:textOutline w14:w="9525" w14:cap="rnd" w14:cmpd="sng" w14:algn="ctr">
            <w14:noFill/>
            <w14:prstDash w14:val="solid"/>
            <w14:bevel/>
          </w14:textOutline>
        </w:rPr>
        <w:t>5</w:t>
      </w:r>
      <w:r w:rsidR="00AF3DD2" w:rsidRPr="007C7E7C">
        <w:rPr>
          <w:rStyle w:val="Heading2Char"/>
          <w:rFonts w:asciiTheme="minorHAnsi" w:hAnsiTheme="minorHAnsi"/>
          <w:color w:val="C00000"/>
          <w14:textOutline w14:w="9525" w14:cap="rnd" w14:cmpd="sng" w14:algn="ctr">
            <w14:noFill/>
            <w14:prstDash w14:val="solid"/>
            <w14:bevel/>
          </w14:textOutline>
        </w:rPr>
        <w:t xml:space="preserve"> Raakvlakken tussen Corticon en Analytics360</w:t>
      </w:r>
      <w:bookmarkEnd w:id="56"/>
      <w:r w:rsidR="00AF3DD2">
        <w:rPr>
          <w:rFonts w:asciiTheme="minorHAnsi" w:hAnsiTheme="minorHAnsi"/>
          <w:b/>
          <w:sz w:val="22"/>
        </w:rPr>
        <w:br/>
      </w:r>
      <w:r w:rsidR="00AF3DD2">
        <w:rPr>
          <w:rFonts w:asciiTheme="minorHAnsi" w:hAnsiTheme="minorHAnsi"/>
          <w:sz w:val="22"/>
        </w:rPr>
        <w:t xml:space="preserve">Voor het onderzoek moest ik ook inventariseren op welke vlakken de applicaties Corticon en Analytics360 raakvlakken met elkaar hadden om te bestuderen in hoeverre beiden applicaties </w:t>
      </w:r>
      <w:r w:rsidR="005F45A6">
        <w:rPr>
          <w:rFonts w:asciiTheme="minorHAnsi" w:hAnsiTheme="minorHAnsi"/>
          <w:sz w:val="22"/>
        </w:rPr>
        <w:t>aan elkaar te</w:t>
      </w:r>
      <w:r w:rsidR="00AF3DD2">
        <w:rPr>
          <w:rFonts w:asciiTheme="minorHAnsi" w:hAnsiTheme="minorHAnsi"/>
          <w:sz w:val="22"/>
        </w:rPr>
        <w:t xml:space="preserve"> koppelen zijn. Al deze raakvlakken heb ik een overzicht van gemaakt zoals te zien is in de onderstaande tabel.</w:t>
      </w:r>
      <w:r w:rsidR="005F45A6">
        <w:rPr>
          <w:rFonts w:asciiTheme="minorHAnsi" w:hAnsiTheme="minorHAnsi"/>
          <w:sz w:val="22"/>
        </w:rPr>
        <w:t xml:space="preserve"> De categorieën waarop beiden applicaties met elkaar zijn vergeleken komen voort uit een persoonlijk gesprek met mijn opdrachtgever waarbij wij gezamenlijk opzoek zijn gegaan naar overeenkomstige thema’s tussen beiden applicaties en basis hiervan hebben we de categorieën gespecificeerd.</w:t>
      </w:r>
      <w:r w:rsidR="0092271E">
        <w:rPr>
          <w:rFonts w:asciiTheme="minorHAnsi" w:hAnsiTheme="minorHAnsi"/>
          <w:sz w:val="22"/>
        </w:rPr>
        <w:t xml:space="preserve"> Deze categorieën zijn terug te vinden in </w:t>
      </w:r>
      <w:r w:rsidR="0092271E" w:rsidRPr="0092271E">
        <w:rPr>
          <w:rFonts w:asciiTheme="minorHAnsi" w:hAnsiTheme="minorHAnsi"/>
          <w:i/>
          <w:sz w:val="22"/>
        </w:rPr>
        <w:t>bijlage 13 Criteria document</w:t>
      </w:r>
      <w:r w:rsidR="0092271E">
        <w:rPr>
          <w:rFonts w:asciiTheme="minorHAnsi" w:hAnsiTheme="minorHAnsi"/>
          <w:sz w:val="22"/>
        </w:rPr>
        <w:t>.</w:t>
      </w:r>
    </w:p>
    <w:tbl>
      <w:tblPr>
        <w:tblStyle w:val="GridTable5Dark-Accent2"/>
        <w:tblW w:w="9634" w:type="dxa"/>
        <w:tblLook w:val="04A0" w:firstRow="1" w:lastRow="0" w:firstColumn="1" w:lastColumn="0" w:noHBand="0" w:noVBand="1"/>
      </w:tblPr>
      <w:tblGrid>
        <w:gridCol w:w="2191"/>
        <w:gridCol w:w="2252"/>
        <w:gridCol w:w="2206"/>
        <w:gridCol w:w="2985"/>
      </w:tblGrid>
      <w:tr w:rsidR="00AF3DD2" w14:paraId="4D98310A" w14:textId="77777777" w:rsidTr="008467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shd w:val="clear" w:color="auto" w:fill="C00000"/>
          </w:tcPr>
          <w:p w14:paraId="37572EBD" w14:textId="77777777" w:rsidR="00AF3DD2" w:rsidRDefault="00AF3DD2" w:rsidP="00AF3DD2">
            <w:r>
              <w:t>Categorieën</w:t>
            </w:r>
          </w:p>
        </w:tc>
        <w:tc>
          <w:tcPr>
            <w:tcW w:w="2252" w:type="dxa"/>
            <w:shd w:val="clear" w:color="auto" w:fill="C00000"/>
          </w:tcPr>
          <w:p w14:paraId="26A8EBB8" w14:textId="77777777" w:rsidR="00AF3DD2" w:rsidRDefault="00AF3DD2" w:rsidP="00AF3DD2">
            <w:pPr>
              <w:cnfStyle w:val="100000000000" w:firstRow="1" w:lastRow="0" w:firstColumn="0" w:lastColumn="0" w:oddVBand="0" w:evenVBand="0" w:oddHBand="0" w:evenHBand="0" w:firstRowFirstColumn="0" w:firstRowLastColumn="0" w:lastRowFirstColumn="0" w:lastRowLastColumn="0"/>
            </w:pPr>
            <w:r>
              <w:t>Corticon</w:t>
            </w:r>
          </w:p>
        </w:tc>
        <w:tc>
          <w:tcPr>
            <w:tcW w:w="2206" w:type="dxa"/>
            <w:shd w:val="clear" w:color="auto" w:fill="C00000"/>
          </w:tcPr>
          <w:p w14:paraId="3967AA44" w14:textId="77777777" w:rsidR="00AF3DD2" w:rsidRDefault="00AF3DD2" w:rsidP="00AF3DD2">
            <w:pPr>
              <w:cnfStyle w:val="100000000000" w:firstRow="1" w:lastRow="0" w:firstColumn="0" w:lastColumn="0" w:oddVBand="0" w:evenVBand="0" w:oddHBand="0" w:evenHBand="0" w:firstRowFirstColumn="0" w:firstRowLastColumn="0" w:lastRowFirstColumn="0" w:lastRowLastColumn="0"/>
            </w:pPr>
            <w:r>
              <w:t>Analytics360</w:t>
            </w:r>
          </w:p>
        </w:tc>
        <w:tc>
          <w:tcPr>
            <w:tcW w:w="2985" w:type="dxa"/>
            <w:shd w:val="clear" w:color="auto" w:fill="C00000"/>
          </w:tcPr>
          <w:p w14:paraId="58FBC3ED" w14:textId="77777777" w:rsidR="00AF3DD2" w:rsidRDefault="00AF3DD2" w:rsidP="00AF3DD2">
            <w:pPr>
              <w:cnfStyle w:val="100000000000" w:firstRow="1" w:lastRow="0" w:firstColumn="0" w:lastColumn="0" w:oddVBand="0" w:evenVBand="0" w:oddHBand="0" w:evenHBand="0" w:firstRowFirstColumn="0" w:firstRowLastColumn="0" w:lastRowFirstColumn="0" w:lastRowLastColumn="0"/>
            </w:pPr>
            <w:r>
              <w:t>Toelichting</w:t>
            </w:r>
          </w:p>
        </w:tc>
      </w:tr>
      <w:tr w:rsidR="00AF3DD2" w14:paraId="307FA022" w14:textId="77777777" w:rsidTr="00846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tcPr>
          <w:p w14:paraId="629E3395" w14:textId="77777777" w:rsidR="00AF3DD2" w:rsidRPr="007B23D8" w:rsidRDefault="00AF3DD2" w:rsidP="00AF3DD2">
            <w:r>
              <w:t>Doeleinden</w:t>
            </w:r>
          </w:p>
        </w:tc>
        <w:tc>
          <w:tcPr>
            <w:tcW w:w="2252" w:type="dxa"/>
          </w:tcPr>
          <w:p w14:paraId="6A2DCAFF" w14:textId="77777777" w:rsidR="00AF3DD2" w:rsidRPr="0070536C" w:rsidRDefault="00AF3DD2" w:rsidP="00AF3DD2">
            <w:pPr>
              <w:cnfStyle w:val="000000100000" w:firstRow="0" w:lastRow="0" w:firstColumn="0" w:lastColumn="0" w:oddVBand="0" w:evenVBand="0" w:oddHBand="1" w:evenHBand="0" w:firstRowFirstColumn="0" w:firstRowLastColumn="0" w:lastRowFirstColumn="0" w:lastRowLastColumn="0"/>
              <w:rPr>
                <w:b/>
              </w:rPr>
            </w:pPr>
            <w:r w:rsidRPr="0070536C">
              <w:rPr>
                <w:b/>
              </w:rPr>
              <w:t>Bedrijfsregels opstellen</w:t>
            </w:r>
          </w:p>
        </w:tc>
        <w:tc>
          <w:tcPr>
            <w:tcW w:w="2206" w:type="dxa"/>
          </w:tcPr>
          <w:p w14:paraId="79D179BE" w14:textId="77777777" w:rsidR="00AF3DD2" w:rsidRPr="0070536C" w:rsidRDefault="00AF3DD2" w:rsidP="00AF3DD2">
            <w:pPr>
              <w:cnfStyle w:val="000000100000" w:firstRow="0" w:lastRow="0" w:firstColumn="0" w:lastColumn="0" w:oddVBand="0" w:evenVBand="0" w:oddHBand="1" w:evenHBand="0" w:firstRowFirstColumn="0" w:firstRowLastColumn="0" w:lastRowFirstColumn="0" w:lastRowLastColumn="0"/>
              <w:rPr>
                <w:b/>
              </w:rPr>
            </w:pPr>
            <w:r w:rsidRPr="0070536C">
              <w:rPr>
                <w:b/>
              </w:rPr>
              <w:t>Rapportage tool</w:t>
            </w:r>
          </w:p>
        </w:tc>
        <w:tc>
          <w:tcPr>
            <w:tcW w:w="2985" w:type="dxa"/>
          </w:tcPr>
          <w:p w14:paraId="74385772" w14:textId="77777777" w:rsidR="00AF3DD2" w:rsidRDefault="00AF3DD2" w:rsidP="00AF3DD2">
            <w:pPr>
              <w:cnfStyle w:val="000000100000" w:firstRow="0" w:lastRow="0" w:firstColumn="0" w:lastColumn="0" w:oddVBand="0" w:evenVBand="0" w:oddHBand="1" w:evenHBand="0" w:firstRowFirstColumn="0" w:firstRowLastColumn="0" w:lastRowFirstColumn="0" w:lastRowLastColumn="0"/>
            </w:pPr>
            <w:r>
              <w:t>Corticon is bedoeld om bedrijf</w:t>
            </w:r>
            <w:r w:rsidR="005E673F">
              <w:t>s</w:t>
            </w:r>
            <w:r>
              <w:t>regels op te stellen en Analytics360 is een rapportage tool</w:t>
            </w:r>
          </w:p>
        </w:tc>
      </w:tr>
      <w:tr w:rsidR="00AF3DD2" w14:paraId="0169D73C" w14:textId="77777777" w:rsidTr="008467E6">
        <w:tc>
          <w:tcPr>
            <w:cnfStyle w:val="001000000000" w:firstRow="0" w:lastRow="0" w:firstColumn="1" w:lastColumn="0" w:oddVBand="0" w:evenVBand="0" w:oddHBand="0" w:evenHBand="0" w:firstRowFirstColumn="0" w:firstRowLastColumn="0" w:lastRowFirstColumn="0" w:lastRowLastColumn="0"/>
            <w:tcW w:w="2191" w:type="dxa"/>
          </w:tcPr>
          <w:p w14:paraId="2B2F0B99" w14:textId="77777777" w:rsidR="00AF3DD2" w:rsidRDefault="00AF3DD2" w:rsidP="00AF3DD2">
            <w:r>
              <w:t>Data</w:t>
            </w:r>
          </w:p>
        </w:tc>
        <w:tc>
          <w:tcPr>
            <w:tcW w:w="2252" w:type="dxa"/>
          </w:tcPr>
          <w:p w14:paraId="46DCBEDA" w14:textId="77777777" w:rsidR="00AF3DD2" w:rsidRPr="0070536C" w:rsidRDefault="00AF3DD2" w:rsidP="00AF3DD2">
            <w:pPr>
              <w:cnfStyle w:val="000000000000" w:firstRow="0" w:lastRow="0" w:firstColumn="0" w:lastColumn="0" w:oddVBand="0" w:evenVBand="0" w:oddHBand="0" w:evenHBand="0" w:firstRowFirstColumn="0" w:firstRowLastColumn="0" w:lastRowFirstColumn="0" w:lastRowLastColumn="0"/>
              <w:rPr>
                <w:b/>
              </w:rPr>
            </w:pPr>
            <w:r w:rsidRPr="0070536C">
              <w:rPr>
                <w:b/>
              </w:rPr>
              <w:t>Regels, feiten en data</w:t>
            </w:r>
          </w:p>
        </w:tc>
        <w:tc>
          <w:tcPr>
            <w:tcW w:w="2206" w:type="dxa"/>
          </w:tcPr>
          <w:p w14:paraId="1D929BF8" w14:textId="77777777" w:rsidR="00AF3DD2" w:rsidRPr="0070536C" w:rsidRDefault="00AF3DD2" w:rsidP="00AF3DD2">
            <w:pPr>
              <w:cnfStyle w:val="000000000000" w:firstRow="0" w:lastRow="0" w:firstColumn="0" w:lastColumn="0" w:oddVBand="0" w:evenVBand="0" w:oddHBand="0" w:evenHBand="0" w:firstRowFirstColumn="0" w:firstRowLastColumn="0" w:lastRowFirstColumn="0" w:lastRowLastColumn="0"/>
              <w:rPr>
                <w:b/>
              </w:rPr>
            </w:pPr>
            <w:r w:rsidRPr="0070536C">
              <w:rPr>
                <w:b/>
              </w:rPr>
              <w:t>Ruwe data vanuit databases</w:t>
            </w:r>
          </w:p>
        </w:tc>
        <w:tc>
          <w:tcPr>
            <w:tcW w:w="2985" w:type="dxa"/>
          </w:tcPr>
          <w:p w14:paraId="1C764CB7" w14:textId="77777777" w:rsidR="00AF3DD2" w:rsidRDefault="00AF3DD2" w:rsidP="00AF3DD2">
            <w:pPr>
              <w:cnfStyle w:val="000000000000" w:firstRow="0" w:lastRow="0" w:firstColumn="0" w:lastColumn="0" w:oddVBand="0" w:evenVBand="0" w:oddHBand="0" w:evenHBand="0" w:firstRowFirstColumn="0" w:firstRowLastColumn="0" w:lastRowFirstColumn="0" w:lastRowLastColumn="0"/>
            </w:pPr>
            <w:r>
              <w:t>Beiden applicaties maken gebruik van data ruw van aart is. Het enige verschil is dat Corticon meer data benodigd heeft.</w:t>
            </w:r>
          </w:p>
        </w:tc>
      </w:tr>
      <w:tr w:rsidR="00AF3DD2" w14:paraId="21494E0A" w14:textId="77777777" w:rsidTr="00846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tcPr>
          <w:p w14:paraId="5472C89A" w14:textId="77777777" w:rsidR="00AF3DD2" w:rsidRDefault="00AF3DD2" w:rsidP="00AF3DD2">
            <w:r>
              <w:t>Analyse</w:t>
            </w:r>
          </w:p>
        </w:tc>
        <w:tc>
          <w:tcPr>
            <w:tcW w:w="2252" w:type="dxa"/>
          </w:tcPr>
          <w:p w14:paraId="52869170" w14:textId="77777777" w:rsidR="00AF3DD2" w:rsidRPr="0070536C" w:rsidRDefault="00AF3DD2" w:rsidP="00AF3DD2">
            <w:pPr>
              <w:cnfStyle w:val="000000100000" w:firstRow="0" w:lastRow="0" w:firstColumn="0" w:lastColumn="0" w:oddVBand="0" w:evenVBand="0" w:oddHBand="1" w:evenHBand="0" w:firstRowFirstColumn="0" w:firstRowLastColumn="0" w:lastRowFirstColumn="0" w:lastRowLastColumn="0"/>
              <w:rPr>
                <w:b/>
              </w:rPr>
            </w:pPr>
            <w:r w:rsidRPr="0070536C">
              <w:rPr>
                <w:b/>
              </w:rPr>
              <w:t>Business rules analyse tool</w:t>
            </w:r>
          </w:p>
        </w:tc>
        <w:tc>
          <w:tcPr>
            <w:tcW w:w="2206" w:type="dxa"/>
          </w:tcPr>
          <w:p w14:paraId="0F8664A9" w14:textId="77777777" w:rsidR="00AF3DD2" w:rsidRPr="0070536C" w:rsidRDefault="00AF3DD2" w:rsidP="00AF3DD2">
            <w:pPr>
              <w:cnfStyle w:val="000000100000" w:firstRow="0" w:lastRow="0" w:firstColumn="0" w:lastColumn="0" w:oddVBand="0" w:evenVBand="0" w:oddHBand="1" w:evenHBand="0" w:firstRowFirstColumn="0" w:firstRowLastColumn="0" w:lastRowFirstColumn="0" w:lastRowLastColumn="0"/>
              <w:rPr>
                <w:b/>
              </w:rPr>
            </w:pPr>
            <w:r w:rsidRPr="0070536C">
              <w:rPr>
                <w:b/>
              </w:rPr>
              <w:t>Rapportage/Analysis tool</w:t>
            </w:r>
          </w:p>
        </w:tc>
        <w:tc>
          <w:tcPr>
            <w:tcW w:w="2985" w:type="dxa"/>
          </w:tcPr>
          <w:p w14:paraId="31D05B3F" w14:textId="77777777" w:rsidR="00AF3DD2" w:rsidRDefault="00AF3DD2" w:rsidP="00AF3DD2">
            <w:pPr>
              <w:cnfStyle w:val="000000100000" w:firstRow="0" w:lastRow="0" w:firstColumn="0" w:lastColumn="0" w:oddVBand="0" w:evenVBand="0" w:oddHBand="1" w:evenHBand="0" w:firstRowFirstColumn="0" w:firstRowLastColumn="0" w:lastRowFirstColumn="0" w:lastRowLastColumn="0"/>
            </w:pPr>
            <w:r>
              <w:t>Beiden tools worden gebruikt om te analyseren. Verschil ligt hem in de nadruk op business rules of rapporteren.</w:t>
            </w:r>
          </w:p>
        </w:tc>
      </w:tr>
      <w:tr w:rsidR="00AF3DD2" w14:paraId="2443E469" w14:textId="77777777" w:rsidTr="008467E6">
        <w:tc>
          <w:tcPr>
            <w:cnfStyle w:val="001000000000" w:firstRow="0" w:lastRow="0" w:firstColumn="1" w:lastColumn="0" w:oddVBand="0" w:evenVBand="0" w:oddHBand="0" w:evenHBand="0" w:firstRowFirstColumn="0" w:firstRowLastColumn="0" w:lastRowFirstColumn="0" w:lastRowLastColumn="0"/>
            <w:tcW w:w="2191" w:type="dxa"/>
          </w:tcPr>
          <w:p w14:paraId="14439A6C" w14:textId="77777777" w:rsidR="00AF3DD2" w:rsidRDefault="00AF3DD2" w:rsidP="00AF3DD2">
            <w:r>
              <w:t>Programmeertaal</w:t>
            </w:r>
          </w:p>
        </w:tc>
        <w:tc>
          <w:tcPr>
            <w:tcW w:w="2252" w:type="dxa"/>
          </w:tcPr>
          <w:p w14:paraId="0087CAF9" w14:textId="77777777" w:rsidR="00AF3DD2" w:rsidRPr="0070536C" w:rsidRDefault="00AF3DD2" w:rsidP="00AF3DD2">
            <w:pPr>
              <w:cnfStyle w:val="000000000000" w:firstRow="0" w:lastRow="0" w:firstColumn="0" w:lastColumn="0" w:oddVBand="0" w:evenVBand="0" w:oddHBand="0" w:evenHBand="0" w:firstRowFirstColumn="0" w:firstRowLastColumn="0" w:lastRowFirstColumn="0" w:lastRowLastColumn="0"/>
              <w:rPr>
                <w:b/>
              </w:rPr>
            </w:pPr>
            <w:r w:rsidRPr="0070536C">
              <w:rPr>
                <w:b/>
              </w:rPr>
              <w:t>ABL (Advanced Business Language)</w:t>
            </w:r>
          </w:p>
        </w:tc>
        <w:tc>
          <w:tcPr>
            <w:tcW w:w="2206" w:type="dxa"/>
          </w:tcPr>
          <w:p w14:paraId="74826C99" w14:textId="77777777" w:rsidR="00AF3DD2" w:rsidRPr="0070536C" w:rsidRDefault="00AF3DD2" w:rsidP="00AF3DD2">
            <w:pPr>
              <w:cnfStyle w:val="000000000000" w:firstRow="0" w:lastRow="0" w:firstColumn="0" w:lastColumn="0" w:oddVBand="0" w:evenVBand="0" w:oddHBand="0" w:evenHBand="0" w:firstRowFirstColumn="0" w:firstRowLastColumn="0" w:lastRowFirstColumn="0" w:lastRowLastColumn="0"/>
              <w:rPr>
                <w:b/>
              </w:rPr>
            </w:pPr>
            <w:r w:rsidRPr="0070536C">
              <w:rPr>
                <w:b/>
              </w:rPr>
              <w:t>ABL (Advanced Business Language)</w:t>
            </w:r>
          </w:p>
        </w:tc>
        <w:tc>
          <w:tcPr>
            <w:tcW w:w="2985" w:type="dxa"/>
          </w:tcPr>
          <w:p w14:paraId="4A8D27FD" w14:textId="77777777" w:rsidR="00AF3DD2" w:rsidRDefault="00AF3DD2" w:rsidP="00AF3DD2">
            <w:pPr>
              <w:cnfStyle w:val="000000000000" w:firstRow="0" w:lastRow="0" w:firstColumn="0" w:lastColumn="0" w:oddVBand="0" w:evenVBand="0" w:oddHBand="0" w:evenHBand="0" w:firstRowFirstColumn="0" w:firstRowLastColumn="0" w:lastRowFirstColumn="0" w:lastRowLastColumn="0"/>
            </w:pPr>
            <w:r>
              <w:t>Beiden applicaties maken gebruik van hetzelfde business language van Progress</w:t>
            </w:r>
          </w:p>
        </w:tc>
      </w:tr>
      <w:tr w:rsidR="00AF3DD2" w14:paraId="52F4EBAA" w14:textId="77777777" w:rsidTr="00846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tcPr>
          <w:p w14:paraId="5B9E5F44" w14:textId="77777777" w:rsidR="00AF3DD2" w:rsidRDefault="00AF3DD2" w:rsidP="00AF3DD2">
            <w:r>
              <w:t>Doelgroep</w:t>
            </w:r>
          </w:p>
        </w:tc>
        <w:tc>
          <w:tcPr>
            <w:tcW w:w="2252" w:type="dxa"/>
          </w:tcPr>
          <w:p w14:paraId="65B9ACB6" w14:textId="77777777" w:rsidR="00AF3DD2" w:rsidRPr="0070536C" w:rsidRDefault="00AF3DD2" w:rsidP="00AF3DD2">
            <w:pPr>
              <w:cnfStyle w:val="000000100000" w:firstRow="0" w:lastRow="0" w:firstColumn="0" w:lastColumn="0" w:oddVBand="0" w:evenVBand="0" w:oddHBand="1" w:evenHBand="0" w:firstRowFirstColumn="0" w:firstRowLastColumn="0" w:lastRowFirstColumn="0" w:lastRowLastColumn="0"/>
              <w:rPr>
                <w:b/>
              </w:rPr>
            </w:pPr>
            <w:r w:rsidRPr="0070536C">
              <w:rPr>
                <w:b/>
              </w:rPr>
              <w:t>Bedrijfsmedewerkers</w:t>
            </w:r>
          </w:p>
        </w:tc>
        <w:tc>
          <w:tcPr>
            <w:tcW w:w="2206" w:type="dxa"/>
          </w:tcPr>
          <w:p w14:paraId="1F23A95F" w14:textId="77777777" w:rsidR="00AF3DD2" w:rsidRPr="0070536C" w:rsidRDefault="00AF3DD2" w:rsidP="00AF3DD2">
            <w:pPr>
              <w:cnfStyle w:val="000000100000" w:firstRow="0" w:lastRow="0" w:firstColumn="0" w:lastColumn="0" w:oddVBand="0" w:evenVBand="0" w:oddHBand="1" w:evenHBand="0" w:firstRowFirstColumn="0" w:firstRowLastColumn="0" w:lastRowFirstColumn="0" w:lastRowLastColumn="0"/>
              <w:rPr>
                <w:b/>
              </w:rPr>
            </w:pPr>
            <w:r w:rsidRPr="0070536C">
              <w:rPr>
                <w:b/>
              </w:rPr>
              <w:t>BI analisten</w:t>
            </w:r>
          </w:p>
        </w:tc>
        <w:tc>
          <w:tcPr>
            <w:tcW w:w="2985" w:type="dxa"/>
          </w:tcPr>
          <w:p w14:paraId="36256087" w14:textId="77777777" w:rsidR="00AF3DD2" w:rsidRDefault="00AF3DD2" w:rsidP="00AF3DD2">
            <w:pPr>
              <w:cnfStyle w:val="000000100000" w:firstRow="0" w:lastRow="0" w:firstColumn="0" w:lastColumn="0" w:oddVBand="0" w:evenVBand="0" w:oddHBand="1" w:evenHBand="0" w:firstRowFirstColumn="0" w:firstRowLastColumn="0" w:lastRowFirstColumn="0" w:lastRowLastColumn="0"/>
            </w:pPr>
            <w:r>
              <w:t>Bij Corticon kunnen uiteenlopende medewerkers gebruik maken van de software. Bij Analytics360 is de software specifiek ontworpen voor BI specialisten</w:t>
            </w:r>
          </w:p>
        </w:tc>
      </w:tr>
      <w:tr w:rsidR="00AF3DD2" w14:paraId="18755C9D" w14:textId="77777777" w:rsidTr="008467E6">
        <w:tc>
          <w:tcPr>
            <w:cnfStyle w:val="001000000000" w:firstRow="0" w:lastRow="0" w:firstColumn="1" w:lastColumn="0" w:oddVBand="0" w:evenVBand="0" w:oddHBand="0" w:evenHBand="0" w:firstRowFirstColumn="0" w:firstRowLastColumn="0" w:lastRowFirstColumn="0" w:lastRowLastColumn="0"/>
            <w:tcW w:w="2191" w:type="dxa"/>
          </w:tcPr>
          <w:p w14:paraId="1901C3AF" w14:textId="77777777" w:rsidR="00AF3DD2" w:rsidRDefault="00AF3DD2" w:rsidP="00AF3DD2">
            <w:r>
              <w:t>Output</w:t>
            </w:r>
          </w:p>
        </w:tc>
        <w:tc>
          <w:tcPr>
            <w:tcW w:w="2252" w:type="dxa"/>
          </w:tcPr>
          <w:p w14:paraId="73BCCBC4" w14:textId="77777777" w:rsidR="00AF3DD2" w:rsidRPr="0070536C" w:rsidRDefault="00AF3DD2" w:rsidP="00AF3DD2">
            <w:pPr>
              <w:cnfStyle w:val="000000000000" w:firstRow="0" w:lastRow="0" w:firstColumn="0" w:lastColumn="0" w:oddVBand="0" w:evenVBand="0" w:oddHBand="0" w:evenHBand="0" w:firstRowFirstColumn="0" w:firstRowLastColumn="0" w:lastRowFirstColumn="0" w:lastRowLastColumn="0"/>
              <w:rPr>
                <w:b/>
              </w:rPr>
            </w:pPr>
            <w:r w:rsidRPr="0070536C">
              <w:rPr>
                <w:b/>
              </w:rPr>
              <w:t>Business rulesheets</w:t>
            </w:r>
          </w:p>
        </w:tc>
        <w:tc>
          <w:tcPr>
            <w:tcW w:w="2206" w:type="dxa"/>
          </w:tcPr>
          <w:p w14:paraId="2CE20B13" w14:textId="77777777" w:rsidR="00AF3DD2" w:rsidRPr="0070536C" w:rsidRDefault="00AF3DD2" w:rsidP="00AF3DD2">
            <w:pPr>
              <w:cnfStyle w:val="000000000000" w:firstRow="0" w:lastRow="0" w:firstColumn="0" w:lastColumn="0" w:oddVBand="0" w:evenVBand="0" w:oddHBand="0" w:evenHBand="0" w:firstRowFirstColumn="0" w:firstRowLastColumn="0" w:lastRowFirstColumn="0" w:lastRowLastColumn="0"/>
              <w:rPr>
                <w:b/>
              </w:rPr>
            </w:pPr>
            <w:r w:rsidRPr="0070536C">
              <w:rPr>
                <w:b/>
              </w:rPr>
              <w:t>Business dashboards</w:t>
            </w:r>
          </w:p>
        </w:tc>
        <w:tc>
          <w:tcPr>
            <w:tcW w:w="2985" w:type="dxa"/>
          </w:tcPr>
          <w:p w14:paraId="76CFAEE4" w14:textId="77777777" w:rsidR="00AF3DD2" w:rsidRDefault="00AF3DD2" w:rsidP="00AF3DD2">
            <w:pPr>
              <w:cnfStyle w:val="000000000000" w:firstRow="0" w:lastRow="0" w:firstColumn="0" w:lastColumn="0" w:oddVBand="0" w:evenVBand="0" w:oddHBand="0" w:evenHBand="0" w:firstRowFirstColumn="0" w:firstRowLastColumn="0" w:lastRowFirstColumn="0" w:lastRowLastColumn="0"/>
            </w:pPr>
            <w:r>
              <w:t>Het verschil in output komt voort uit de doeleinden van de verschillende applicaties</w:t>
            </w:r>
          </w:p>
        </w:tc>
      </w:tr>
      <w:tr w:rsidR="00AF3DD2" w14:paraId="01273DEF" w14:textId="77777777" w:rsidTr="00846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tcPr>
          <w:p w14:paraId="696EA935" w14:textId="77777777" w:rsidR="00AF3DD2" w:rsidRDefault="00AF3DD2" w:rsidP="00AF3DD2">
            <w:r>
              <w:t>Opslagplaats</w:t>
            </w:r>
          </w:p>
        </w:tc>
        <w:tc>
          <w:tcPr>
            <w:tcW w:w="2252" w:type="dxa"/>
          </w:tcPr>
          <w:p w14:paraId="555E3C9B" w14:textId="77777777" w:rsidR="00AF3DD2" w:rsidRPr="0070536C" w:rsidRDefault="00AF3DD2" w:rsidP="00AF3DD2">
            <w:pPr>
              <w:cnfStyle w:val="000000100000" w:firstRow="0" w:lastRow="0" w:firstColumn="0" w:lastColumn="0" w:oddVBand="0" w:evenVBand="0" w:oddHBand="1" w:evenHBand="0" w:firstRowFirstColumn="0" w:firstRowLastColumn="0" w:lastRowFirstColumn="0" w:lastRowLastColumn="0"/>
              <w:rPr>
                <w:b/>
              </w:rPr>
            </w:pPr>
            <w:r w:rsidRPr="0070536C">
              <w:rPr>
                <w:b/>
              </w:rPr>
              <w:t>Dataware house</w:t>
            </w:r>
          </w:p>
        </w:tc>
        <w:tc>
          <w:tcPr>
            <w:tcW w:w="2206" w:type="dxa"/>
          </w:tcPr>
          <w:p w14:paraId="1B47E4CC" w14:textId="77777777" w:rsidR="00AF3DD2" w:rsidRPr="0070536C" w:rsidRDefault="00AF3DD2" w:rsidP="00AF3DD2">
            <w:pPr>
              <w:cnfStyle w:val="000000100000" w:firstRow="0" w:lastRow="0" w:firstColumn="0" w:lastColumn="0" w:oddVBand="0" w:evenVBand="0" w:oddHBand="1" w:evenHBand="0" w:firstRowFirstColumn="0" w:firstRowLastColumn="0" w:lastRowFirstColumn="0" w:lastRowLastColumn="0"/>
              <w:rPr>
                <w:b/>
              </w:rPr>
            </w:pPr>
            <w:r w:rsidRPr="0070536C">
              <w:rPr>
                <w:b/>
              </w:rPr>
              <w:t>KPI Dataware house</w:t>
            </w:r>
          </w:p>
        </w:tc>
        <w:tc>
          <w:tcPr>
            <w:tcW w:w="2985" w:type="dxa"/>
          </w:tcPr>
          <w:p w14:paraId="30211B76" w14:textId="77777777" w:rsidR="00AF3DD2" w:rsidRDefault="00AF3DD2" w:rsidP="00AF3DD2">
            <w:pPr>
              <w:cnfStyle w:val="000000100000" w:firstRow="0" w:lastRow="0" w:firstColumn="0" w:lastColumn="0" w:oddVBand="0" w:evenVBand="0" w:oddHBand="1" w:evenHBand="0" w:firstRowFirstColumn="0" w:firstRowLastColumn="0" w:lastRowFirstColumn="0" w:lastRowLastColumn="0"/>
            </w:pPr>
            <w:r>
              <w:t>Beiden applicaties maken gebruik van een datawarehouse voor de opslag van hun data. Het enige verschil data Corticon kan gebruik maken van een standaard datawarehouse versus de OpenEdge datawarehouse van Analytics360.</w:t>
            </w:r>
          </w:p>
        </w:tc>
      </w:tr>
      <w:tr w:rsidR="00AF3DD2" w14:paraId="03E27508" w14:textId="77777777" w:rsidTr="008467E6">
        <w:tc>
          <w:tcPr>
            <w:cnfStyle w:val="001000000000" w:firstRow="0" w:lastRow="0" w:firstColumn="1" w:lastColumn="0" w:oddVBand="0" w:evenVBand="0" w:oddHBand="0" w:evenHBand="0" w:firstRowFirstColumn="0" w:firstRowLastColumn="0" w:lastRowFirstColumn="0" w:lastRowLastColumn="0"/>
            <w:tcW w:w="2191" w:type="dxa"/>
          </w:tcPr>
          <w:p w14:paraId="597FB8EA" w14:textId="77777777" w:rsidR="00AF3DD2" w:rsidRDefault="00AF3DD2" w:rsidP="00AF3DD2">
            <w:r>
              <w:t>Bruikbaarheid</w:t>
            </w:r>
          </w:p>
        </w:tc>
        <w:tc>
          <w:tcPr>
            <w:tcW w:w="2252" w:type="dxa"/>
          </w:tcPr>
          <w:p w14:paraId="13E5C09A" w14:textId="77777777" w:rsidR="00AF3DD2" w:rsidRPr="0070536C" w:rsidRDefault="00AF3DD2" w:rsidP="00AF3DD2">
            <w:pPr>
              <w:cnfStyle w:val="000000000000" w:firstRow="0" w:lastRow="0" w:firstColumn="0" w:lastColumn="0" w:oddVBand="0" w:evenVBand="0" w:oddHBand="0" w:evenHBand="0" w:firstRowFirstColumn="0" w:firstRowLastColumn="0" w:lastRowFirstColumn="0" w:lastRowLastColumn="0"/>
              <w:rPr>
                <w:b/>
              </w:rPr>
            </w:pPr>
            <w:r w:rsidRPr="0070536C">
              <w:rPr>
                <w:b/>
              </w:rPr>
              <w:t>Bruikbaar in meerdere sectoren</w:t>
            </w:r>
          </w:p>
        </w:tc>
        <w:tc>
          <w:tcPr>
            <w:tcW w:w="2206" w:type="dxa"/>
          </w:tcPr>
          <w:p w14:paraId="701A9FD8" w14:textId="77777777" w:rsidR="00AF3DD2" w:rsidRPr="0070536C" w:rsidRDefault="00AF3DD2" w:rsidP="00AF3DD2">
            <w:pPr>
              <w:cnfStyle w:val="000000000000" w:firstRow="0" w:lastRow="0" w:firstColumn="0" w:lastColumn="0" w:oddVBand="0" w:evenVBand="0" w:oddHBand="0" w:evenHBand="0" w:firstRowFirstColumn="0" w:firstRowLastColumn="0" w:lastRowFirstColumn="0" w:lastRowLastColumn="0"/>
              <w:rPr>
                <w:b/>
              </w:rPr>
            </w:pPr>
            <w:r w:rsidRPr="0070536C">
              <w:rPr>
                <w:b/>
              </w:rPr>
              <w:t>Bruikbaar in meerdere sectoren</w:t>
            </w:r>
          </w:p>
        </w:tc>
        <w:tc>
          <w:tcPr>
            <w:tcW w:w="2985" w:type="dxa"/>
          </w:tcPr>
          <w:p w14:paraId="487321BF" w14:textId="77777777" w:rsidR="00AF3DD2" w:rsidRDefault="00AF3DD2" w:rsidP="00AF3DD2">
            <w:pPr>
              <w:cnfStyle w:val="000000000000" w:firstRow="0" w:lastRow="0" w:firstColumn="0" w:lastColumn="0" w:oddVBand="0" w:evenVBand="0" w:oddHBand="0" w:evenHBand="0" w:firstRowFirstColumn="0" w:firstRowLastColumn="0" w:lastRowFirstColumn="0" w:lastRowLastColumn="0"/>
            </w:pPr>
            <w:r>
              <w:t>Beiden applicaties zijn ontworpen om toepasbaar te zijn binnen verschillende sectoren. Dit valt ook onder de werkfilosofie van de softwareleverancier Progress.</w:t>
            </w:r>
          </w:p>
        </w:tc>
      </w:tr>
      <w:tr w:rsidR="00AF3DD2" w14:paraId="53DDD232" w14:textId="77777777" w:rsidTr="00846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tcPr>
          <w:p w14:paraId="21B062D0" w14:textId="77777777" w:rsidR="00AF3DD2" w:rsidRDefault="00AF3DD2" w:rsidP="00AF3DD2">
            <w:r>
              <w:t>Analysetype</w:t>
            </w:r>
          </w:p>
        </w:tc>
        <w:tc>
          <w:tcPr>
            <w:tcW w:w="2252" w:type="dxa"/>
          </w:tcPr>
          <w:p w14:paraId="06CB942B" w14:textId="77777777" w:rsidR="00AF3DD2" w:rsidRPr="0070536C" w:rsidRDefault="00AF3DD2" w:rsidP="00AF3DD2">
            <w:pPr>
              <w:cnfStyle w:val="000000100000" w:firstRow="0" w:lastRow="0" w:firstColumn="0" w:lastColumn="0" w:oddVBand="0" w:evenVBand="0" w:oddHBand="1" w:evenHBand="0" w:firstRowFirstColumn="0" w:firstRowLastColumn="0" w:lastRowFirstColumn="0" w:lastRowLastColumn="0"/>
              <w:rPr>
                <w:b/>
              </w:rPr>
            </w:pPr>
            <w:r w:rsidRPr="0070536C">
              <w:rPr>
                <w:b/>
              </w:rPr>
              <w:t>Prescriptive analysis</w:t>
            </w:r>
          </w:p>
        </w:tc>
        <w:tc>
          <w:tcPr>
            <w:tcW w:w="2206" w:type="dxa"/>
          </w:tcPr>
          <w:p w14:paraId="4AFFD77D" w14:textId="77777777" w:rsidR="00AF3DD2" w:rsidRPr="0070536C" w:rsidRDefault="00AF3DD2" w:rsidP="00AF3DD2">
            <w:pPr>
              <w:cnfStyle w:val="000000100000" w:firstRow="0" w:lastRow="0" w:firstColumn="0" w:lastColumn="0" w:oddVBand="0" w:evenVBand="0" w:oddHBand="1" w:evenHBand="0" w:firstRowFirstColumn="0" w:firstRowLastColumn="0" w:lastRowFirstColumn="0" w:lastRowLastColumn="0"/>
              <w:rPr>
                <w:b/>
              </w:rPr>
            </w:pPr>
            <w:r w:rsidRPr="0070536C">
              <w:rPr>
                <w:b/>
              </w:rPr>
              <w:t>Predictive analysis</w:t>
            </w:r>
          </w:p>
        </w:tc>
        <w:tc>
          <w:tcPr>
            <w:tcW w:w="2985" w:type="dxa"/>
          </w:tcPr>
          <w:p w14:paraId="53FAB425" w14:textId="77777777" w:rsidR="00AF3DD2" w:rsidRDefault="00AF3DD2" w:rsidP="00AF3DD2">
            <w:pPr>
              <w:cnfStyle w:val="000000100000" w:firstRow="0" w:lastRow="0" w:firstColumn="0" w:lastColumn="0" w:oddVBand="0" w:evenVBand="0" w:oddHBand="1" w:evenHBand="0" w:firstRowFirstColumn="0" w:firstRowLastColumn="0" w:lastRowFirstColumn="0" w:lastRowLastColumn="0"/>
            </w:pPr>
            <w:r>
              <w:t>Het verschil in analysetype komt voort uit de verschillende doeleinden waarvoor de applicaties zijn ontwikkeld.</w:t>
            </w:r>
          </w:p>
        </w:tc>
      </w:tr>
    </w:tbl>
    <w:p w14:paraId="7FD5B16F" w14:textId="1F27707D" w:rsidR="00AF3DD2" w:rsidRPr="00900BAD" w:rsidRDefault="006622A2" w:rsidP="00AF3DD2">
      <w:pPr>
        <w:rPr>
          <w:rFonts w:asciiTheme="minorHAnsi" w:eastAsiaTheme="majorEastAsia" w:hAnsiTheme="minorHAnsi" w:cstheme="majorBidi"/>
          <w:b/>
          <w:color w:val="404040" w:themeColor="text1" w:themeTint="BF"/>
          <w:spacing w:val="5"/>
          <w:kern w:val="28"/>
          <w:sz w:val="22"/>
        </w:rPr>
      </w:pPr>
      <w:r>
        <w:rPr>
          <w:rFonts w:asciiTheme="minorHAnsi" w:eastAsiaTheme="majorEastAsia" w:hAnsiTheme="minorHAnsi" w:cstheme="majorBidi"/>
          <w:b/>
          <w:color w:val="404040" w:themeColor="text1" w:themeTint="BF"/>
          <w:spacing w:val="5"/>
          <w:kern w:val="28"/>
          <w:sz w:val="22"/>
        </w:rPr>
        <w:t>Tabel 8</w:t>
      </w:r>
      <w:r w:rsidR="00AF3DD2" w:rsidRPr="00900BAD">
        <w:rPr>
          <w:rFonts w:asciiTheme="minorHAnsi" w:eastAsiaTheme="majorEastAsia" w:hAnsiTheme="minorHAnsi" w:cstheme="majorBidi"/>
          <w:b/>
          <w:color w:val="404040" w:themeColor="text1" w:themeTint="BF"/>
          <w:spacing w:val="5"/>
          <w:kern w:val="28"/>
          <w:sz w:val="22"/>
        </w:rPr>
        <w:t>, Corticon-Analytics360-overeenkomstentabel</w:t>
      </w:r>
    </w:p>
    <w:p w14:paraId="4404F765" w14:textId="77777777" w:rsidR="00AF3DD2" w:rsidRDefault="00AF3DD2" w:rsidP="00AF3DD2"/>
    <w:p w14:paraId="2947B2FC" w14:textId="6FB85963" w:rsidR="00F441E6" w:rsidRPr="00C46A3D" w:rsidRDefault="00AF3DD2" w:rsidP="00AF3DD2">
      <w:pPr>
        <w:rPr>
          <w:rFonts w:asciiTheme="minorHAnsi" w:hAnsiTheme="minorHAnsi"/>
          <w:sz w:val="22"/>
        </w:rPr>
      </w:pPr>
      <w:r w:rsidRPr="00D94C7A">
        <w:rPr>
          <w:rFonts w:asciiTheme="minorHAnsi" w:hAnsiTheme="minorHAnsi"/>
          <w:sz w:val="22"/>
        </w:rPr>
        <w:t>Beiden applicaties hebben een aantal verschillen met elkaar, maar tevens voldoende raakvlakken om te begrijpen waarom Caesar ProPredict de applicaties met elkaar</w:t>
      </w:r>
      <w:r>
        <w:rPr>
          <w:rFonts w:asciiTheme="minorHAnsi" w:hAnsiTheme="minorHAnsi"/>
          <w:sz w:val="22"/>
        </w:rPr>
        <w:t xml:space="preserve"> zou</w:t>
      </w:r>
      <w:r w:rsidRPr="00D94C7A">
        <w:rPr>
          <w:rFonts w:asciiTheme="minorHAnsi" w:hAnsiTheme="minorHAnsi"/>
          <w:sz w:val="22"/>
        </w:rPr>
        <w:t xml:space="preserve"> </w:t>
      </w:r>
      <w:r>
        <w:rPr>
          <w:rFonts w:asciiTheme="minorHAnsi" w:hAnsiTheme="minorHAnsi"/>
          <w:sz w:val="22"/>
        </w:rPr>
        <w:t>kunnen</w:t>
      </w:r>
      <w:r w:rsidRPr="00D94C7A">
        <w:rPr>
          <w:rFonts w:asciiTheme="minorHAnsi" w:hAnsiTheme="minorHAnsi"/>
          <w:sz w:val="22"/>
        </w:rPr>
        <w:t xml:space="preserve"> koppelen.</w:t>
      </w:r>
    </w:p>
    <w:p w14:paraId="3EAA3A93" w14:textId="3412BD5D" w:rsidR="00AF3DD2" w:rsidRPr="007C7E7C" w:rsidRDefault="00F65FD8" w:rsidP="00AF3DD2">
      <w:pPr>
        <w:pStyle w:val="Heading2"/>
        <w:rPr>
          <w:rFonts w:asciiTheme="minorHAnsi" w:hAnsiTheme="minorHAnsi"/>
          <w:color w:val="C00000"/>
          <w14:textOutline w14:w="9525" w14:cap="rnd" w14:cmpd="sng" w14:algn="ctr">
            <w14:noFill/>
            <w14:prstDash w14:val="solid"/>
            <w14:bevel/>
          </w14:textOutline>
        </w:rPr>
      </w:pPr>
      <w:bookmarkStart w:id="57" w:name="_Toc477743200"/>
      <w:r>
        <w:rPr>
          <w:rFonts w:asciiTheme="minorHAnsi" w:hAnsiTheme="minorHAnsi"/>
          <w:color w:val="C00000"/>
          <w14:textOutline w14:w="9525" w14:cap="rnd" w14:cmpd="sng" w14:algn="ctr">
            <w14:noFill/>
            <w14:prstDash w14:val="solid"/>
            <w14:bevel/>
          </w14:textOutline>
        </w:rPr>
        <w:lastRenderedPageBreak/>
        <w:t>6.6</w:t>
      </w:r>
      <w:r w:rsidR="00AF3DD2" w:rsidRPr="007C7E7C">
        <w:rPr>
          <w:rFonts w:asciiTheme="minorHAnsi" w:hAnsiTheme="minorHAnsi"/>
          <w:color w:val="C00000"/>
          <w14:textOutline w14:w="9525" w14:cap="rnd" w14:cmpd="sng" w14:algn="ctr">
            <w14:noFill/>
            <w14:prstDash w14:val="solid"/>
            <w14:bevel/>
          </w14:textOutline>
        </w:rPr>
        <w:t xml:space="preserve"> Prescriptive analysis applicaties van derden</w:t>
      </w:r>
      <w:bookmarkEnd w:id="57"/>
      <w:r w:rsidR="00AF3DD2" w:rsidRPr="007C7E7C">
        <w:rPr>
          <w:rFonts w:asciiTheme="minorHAnsi" w:hAnsiTheme="minorHAnsi"/>
          <w:color w:val="C00000"/>
          <w14:textOutline w14:w="9525" w14:cap="rnd" w14:cmpd="sng" w14:algn="ctr">
            <w14:noFill/>
            <w14:prstDash w14:val="solid"/>
            <w14:bevel/>
          </w14:textOutline>
        </w:rPr>
        <w:t xml:space="preserve"> </w:t>
      </w:r>
    </w:p>
    <w:p w14:paraId="2395E8C1" w14:textId="084686AA" w:rsidR="00AF3DD2" w:rsidRPr="0092271E" w:rsidRDefault="00E96038" w:rsidP="00AF3DD2">
      <w:pPr>
        <w:rPr>
          <w:rFonts w:asciiTheme="minorHAnsi" w:hAnsiTheme="minorHAnsi"/>
          <w:i/>
          <w:sz w:val="22"/>
        </w:rPr>
      </w:pPr>
      <w:r>
        <w:rPr>
          <w:rFonts w:asciiTheme="minorHAnsi" w:hAnsiTheme="minorHAnsi"/>
          <w:sz w:val="22"/>
        </w:rPr>
        <w:t>Voor het onderzoek heb ik</w:t>
      </w:r>
      <w:r w:rsidR="00AF3DD2">
        <w:rPr>
          <w:rFonts w:asciiTheme="minorHAnsi" w:hAnsiTheme="minorHAnsi"/>
          <w:sz w:val="22"/>
        </w:rPr>
        <w:t xml:space="preserve"> ook bestudeert wat andere</w:t>
      </w:r>
      <w:r>
        <w:rPr>
          <w:rFonts w:asciiTheme="minorHAnsi" w:hAnsiTheme="minorHAnsi"/>
          <w:sz w:val="22"/>
        </w:rPr>
        <w:t xml:space="preserve"> IT</w:t>
      </w:r>
      <w:r w:rsidR="00AF3DD2">
        <w:rPr>
          <w:rFonts w:asciiTheme="minorHAnsi" w:hAnsiTheme="minorHAnsi"/>
          <w:sz w:val="22"/>
        </w:rPr>
        <w:t xml:space="preserve"> partijen</w:t>
      </w:r>
      <w:r w:rsidR="00F82010">
        <w:rPr>
          <w:rFonts w:asciiTheme="minorHAnsi" w:hAnsiTheme="minorHAnsi"/>
          <w:sz w:val="22"/>
        </w:rPr>
        <w:t xml:space="preserve"> </w:t>
      </w:r>
      <w:r w:rsidR="00AF3DD2">
        <w:rPr>
          <w:rFonts w:asciiTheme="minorHAnsi" w:hAnsiTheme="minorHAnsi"/>
          <w:sz w:val="22"/>
        </w:rPr>
        <w:t>te bieden hebben als het gaat om het leveren van software dat organisaties de mogelijkheid biedt om prescriptive analysis mee uit te voeren.</w:t>
      </w:r>
      <w:r w:rsidR="005F45A6">
        <w:rPr>
          <w:rFonts w:asciiTheme="minorHAnsi" w:hAnsiTheme="minorHAnsi"/>
          <w:sz w:val="22"/>
        </w:rPr>
        <w:t xml:space="preserve"> Door het in kaart brengen van software van andere partijen kon ik meten op welke vlakken Corticon en Analytics360</w:t>
      </w:r>
      <w:r>
        <w:rPr>
          <w:rFonts w:asciiTheme="minorHAnsi" w:hAnsiTheme="minorHAnsi"/>
          <w:sz w:val="22"/>
        </w:rPr>
        <w:t xml:space="preserve"> zich</w:t>
      </w:r>
      <w:r w:rsidR="005F45A6">
        <w:rPr>
          <w:rFonts w:asciiTheme="minorHAnsi" w:hAnsiTheme="minorHAnsi"/>
          <w:sz w:val="22"/>
        </w:rPr>
        <w:t xml:space="preserve"> </w:t>
      </w:r>
      <w:r>
        <w:rPr>
          <w:rFonts w:asciiTheme="minorHAnsi" w:hAnsiTheme="minorHAnsi"/>
          <w:sz w:val="22"/>
        </w:rPr>
        <w:t>positioneert</w:t>
      </w:r>
      <w:r w:rsidR="005F45A6">
        <w:rPr>
          <w:rFonts w:asciiTheme="minorHAnsi" w:hAnsiTheme="minorHAnsi"/>
          <w:sz w:val="22"/>
        </w:rPr>
        <w:t xml:space="preserve"> binnen </w:t>
      </w:r>
      <w:r>
        <w:rPr>
          <w:rFonts w:asciiTheme="minorHAnsi" w:hAnsiTheme="minorHAnsi"/>
          <w:sz w:val="22"/>
        </w:rPr>
        <w:t>de BI en BRM branche</w:t>
      </w:r>
      <w:r w:rsidR="005F45A6">
        <w:rPr>
          <w:rFonts w:asciiTheme="minorHAnsi" w:hAnsiTheme="minorHAnsi"/>
          <w:sz w:val="22"/>
        </w:rPr>
        <w:t>.</w:t>
      </w:r>
      <w:r>
        <w:rPr>
          <w:rFonts w:asciiTheme="minorHAnsi" w:hAnsiTheme="minorHAnsi"/>
          <w:sz w:val="22"/>
        </w:rPr>
        <w:t xml:space="preserve"> Met deze informatie kon bij het opstellen van mijn concept rekening houden of ik software van andere partij zou kunnen toevoegen aan het concept.</w:t>
      </w:r>
      <w:r w:rsidR="005F45A6">
        <w:rPr>
          <w:rFonts w:asciiTheme="minorHAnsi" w:hAnsiTheme="minorHAnsi"/>
          <w:sz w:val="22"/>
        </w:rPr>
        <w:t xml:space="preserve"> </w:t>
      </w:r>
      <w:r w:rsidR="00AF3DD2">
        <w:rPr>
          <w:rFonts w:asciiTheme="minorHAnsi" w:hAnsiTheme="minorHAnsi"/>
          <w:sz w:val="22"/>
        </w:rPr>
        <w:t xml:space="preserve"> Aan de hand van informatie afkomstig uit </w:t>
      </w:r>
      <w:r>
        <w:rPr>
          <w:rFonts w:asciiTheme="minorHAnsi" w:hAnsiTheme="minorHAnsi"/>
          <w:sz w:val="22"/>
        </w:rPr>
        <w:t xml:space="preserve">mijn </w:t>
      </w:r>
      <w:r w:rsidR="00AF3DD2">
        <w:rPr>
          <w:rFonts w:asciiTheme="minorHAnsi" w:hAnsiTheme="minorHAnsi"/>
          <w:sz w:val="22"/>
        </w:rPr>
        <w:t>deskresearch is het volgende overzicht</w:t>
      </w:r>
      <w:r w:rsidR="00F441E6">
        <w:rPr>
          <w:rFonts w:asciiTheme="minorHAnsi" w:hAnsiTheme="minorHAnsi"/>
          <w:sz w:val="22"/>
        </w:rPr>
        <w:t>en opgesteld.</w:t>
      </w:r>
      <w:r w:rsidR="0092271E">
        <w:rPr>
          <w:rFonts w:asciiTheme="minorHAnsi" w:hAnsiTheme="minorHAnsi"/>
          <w:sz w:val="22"/>
        </w:rPr>
        <w:t xml:space="preserve"> Voor meer informatie zie het document </w:t>
      </w:r>
      <w:r w:rsidR="0092271E" w:rsidRPr="0092271E">
        <w:rPr>
          <w:rFonts w:asciiTheme="minorHAnsi" w:hAnsiTheme="minorHAnsi"/>
          <w:i/>
          <w:sz w:val="22"/>
        </w:rPr>
        <w:t>Caesar ProPredict Analyserapport.</w:t>
      </w:r>
    </w:p>
    <w:p w14:paraId="490EF54D" w14:textId="77777777" w:rsidR="00E96038" w:rsidRDefault="00E96038" w:rsidP="00F8348F">
      <w:pPr>
        <w:rPr>
          <w:rFonts w:asciiTheme="minorHAnsi" w:hAnsiTheme="minorHAnsi"/>
          <w:sz w:val="22"/>
        </w:rPr>
      </w:pPr>
    </w:p>
    <w:p w14:paraId="5DE565DC" w14:textId="77777777" w:rsidR="00F8348F" w:rsidRDefault="00F8348F" w:rsidP="00F8348F">
      <w:pPr>
        <w:rPr>
          <w:rFonts w:asciiTheme="minorHAnsi" w:hAnsiTheme="minorHAnsi"/>
          <w:sz w:val="22"/>
        </w:rPr>
      </w:pPr>
      <w:r>
        <w:rPr>
          <w:rFonts w:asciiTheme="minorHAnsi" w:hAnsiTheme="minorHAnsi"/>
          <w:sz w:val="22"/>
        </w:rPr>
        <w:t>Voor business rules management en business intelligence branches ziet u hieronder een top 5 van de beste en populairste producten</w:t>
      </w:r>
      <w:r w:rsidR="00E96038">
        <w:rPr>
          <w:rFonts w:asciiTheme="minorHAnsi" w:hAnsiTheme="minorHAnsi"/>
          <w:sz w:val="22"/>
        </w:rPr>
        <w:t xml:space="preserve"> binnen</w:t>
      </w:r>
      <w:r>
        <w:rPr>
          <w:rFonts w:asciiTheme="minorHAnsi" w:hAnsiTheme="minorHAnsi"/>
          <w:sz w:val="22"/>
        </w:rPr>
        <w:t xml:space="preserve"> hun </w:t>
      </w:r>
      <w:r w:rsidR="00E96038">
        <w:rPr>
          <w:rFonts w:asciiTheme="minorHAnsi" w:hAnsiTheme="minorHAnsi"/>
          <w:sz w:val="22"/>
        </w:rPr>
        <w:t>vakgebied</w:t>
      </w:r>
      <w:r>
        <w:rPr>
          <w:rFonts w:asciiTheme="minorHAnsi" w:hAnsiTheme="minorHAnsi"/>
          <w:sz w:val="22"/>
        </w:rPr>
        <w:t>:</w:t>
      </w:r>
    </w:p>
    <w:p w14:paraId="44818F6C" w14:textId="77777777" w:rsidR="00F8348F" w:rsidRDefault="00F8348F" w:rsidP="00F8348F">
      <w:pPr>
        <w:rPr>
          <w:rFonts w:asciiTheme="minorHAnsi" w:hAnsiTheme="minorHAnsi"/>
          <w:sz w:val="22"/>
        </w:rPr>
      </w:pPr>
    </w:p>
    <w:p w14:paraId="39680EA8" w14:textId="77777777" w:rsidR="00F8348F" w:rsidRPr="00AB038D" w:rsidRDefault="00F8348F" w:rsidP="00F8348F">
      <w:pPr>
        <w:rPr>
          <w:rFonts w:asciiTheme="minorHAnsi" w:hAnsiTheme="minorHAnsi"/>
          <w:b/>
          <w:sz w:val="22"/>
        </w:rPr>
      </w:pPr>
      <w:r w:rsidRPr="00AB038D">
        <w:rPr>
          <w:rFonts w:asciiTheme="minorHAnsi" w:hAnsiTheme="minorHAnsi"/>
          <w:b/>
          <w:sz w:val="22"/>
        </w:rPr>
        <w:t xml:space="preserve">Verschillende </w:t>
      </w:r>
      <w:r>
        <w:rPr>
          <w:rFonts w:asciiTheme="minorHAnsi" w:hAnsiTheme="minorHAnsi"/>
          <w:b/>
          <w:sz w:val="22"/>
        </w:rPr>
        <w:t xml:space="preserve"> concurrerende </w:t>
      </w:r>
      <w:r w:rsidRPr="00AB038D">
        <w:rPr>
          <w:rFonts w:asciiTheme="minorHAnsi" w:hAnsiTheme="minorHAnsi"/>
          <w:b/>
          <w:sz w:val="22"/>
        </w:rPr>
        <w:t>Business Rules Management Systemen</w:t>
      </w:r>
      <w:r>
        <w:rPr>
          <w:rFonts w:asciiTheme="minorHAnsi" w:hAnsiTheme="minorHAnsi"/>
          <w:b/>
          <w:sz w:val="22"/>
        </w:rPr>
        <w:t xml:space="preserve"> met Corticon</w:t>
      </w:r>
    </w:p>
    <w:p w14:paraId="68071680" w14:textId="77777777" w:rsidR="00F8348F" w:rsidRDefault="00F8348F" w:rsidP="002B7AF6">
      <w:pPr>
        <w:pStyle w:val="ListParagraph"/>
        <w:numPr>
          <w:ilvl w:val="0"/>
          <w:numId w:val="31"/>
        </w:numPr>
        <w:rPr>
          <w:rFonts w:asciiTheme="minorHAnsi" w:hAnsiTheme="minorHAnsi"/>
          <w:sz w:val="22"/>
        </w:rPr>
      </w:pPr>
      <w:r w:rsidRPr="00BA7614">
        <w:rPr>
          <w:rFonts w:asciiTheme="minorHAnsi" w:hAnsiTheme="minorHAnsi"/>
          <w:sz w:val="22"/>
        </w:rPr>
        <w:t>SAP NetWeaver Business Rules Management</w:t>
      </w:r>
    </w:p>
    <w:p w14:paraId="72F713AC" w14:textId="77777777" w:rsidR="00F8348F" w:rsidRPr="000451FB" w:rsidRDefault="00F8348F" w:rsidP="002B7AF6">
      <w:pPr>
        <w:pStyle w:val="ListParagraph"/>
        <w:numPr>
          <w:ilvl w:val="0"/>
          <w:numId w:val="31"/>
        </w:numPr>
        <w:rPr>
          <w:rFonts w:asciiTheme="minorHAnsi" w:hAnsiTheme="minorHAnsi"/>
          <w:sz w:val="22"/>
        </w:rPr>
      </w:pPr>
      <w:r>
        <w:rPr>
          <w:rFonts w:asciiTheme="minorHAnsi" w:hAnsiTheme="minorHAnsi"/>
          <w:sz w:val="22"/>
        </w:rPr>
        <w:t xml:space="preserve">IBM </w:t>
      </w:r>
      <w:r w:rsidRPr="00607DAE">
        <w:rPr>
          <w:rFonts w:asciiTheme="minorHAnsi" w:hAnsiTheme="minorHAnsi"/>
          <w:sz w:val="22"/>
        </w:rPr>
        <w:t>Operational Decision Management</w:t>
      </w:r>
    </w:p>
    <w:p w14:paraId="0BBAB243" w14:textId="77777777" w:rsidR="00F8348F" w:rsidRDefault="00F8348F" w:rsidP="002B7AF6">
      <w:pPr>
        <w:pStyle w:val="ListParagraph"/>
        <w:numPr>
          <w:ilvl w:val="0"/>
          <w:numId w:val="31"/>
        </w:numPr>
        <w:rPr>
          <w:rFonts w:asciiTheme="minorHAnsi" w:hAnsiTheme="minorHAnsi"/>
          <w:sz w:val="22"/>
        </w:rPr>
      </w:pPr>
      <w:r w:rsidRPr="00BA7614">
        <w:rPr>
          <w:rFonts w:asciiTheme="minorHAnsi" w:hAnsiTheme="minorHAnsi"/>
          <w:sz w:val="22"/>
        </w:rPr>
        <w:t>Red Hat JBoss BRMS</w:t>
      </w:r>
    </w:p>
    <w:p w14:paraId="145562B9" w14:textId="77777777" w:rsidR="00F8348F" w:rsidRDefault="00F8348F" w:rsidP="002B7AF6">
      <w:pPr>
        <w:pStyle w:val="ListParagraph"/>
        <w:numPr>
          <w:ilvl w:val="0"/>
          <w:numId w:val="31"/>
        </w:numPr>
        <w:rPr>
          <w:rFonts w:asciiTheme="minorHAnsi" w:hAnsiTheme="minorHAnsi"/>
          <w:sz w:val="22"/>
        </w:rPr>
      </w:pPr>
      <w:r w:rsidRPr="004D4003">
        <w:rPr>
          <w:rFonts w:asciiTheme="minorHAnsi" w:hAnsiTheme="minorHAnsi"/>
          <w:sz w:val="22"/>
        </w:rPr>
        <w:t>SAS® Business Rules Manager</w:t>
      </w:r>
    </w:p>
    <w:p w14:paraId="2AB91765" w14:textId="77777777" w:rsidR="00F8348F" w:rsidRPr="004D4003" w:rsidRDefault="00F8348F" w:rsidP="002B7AF6">
      <w:pPr>
        <w:pStyle w:val="ListParagraph"/>
        <w:numPr>
          <w:ilvl w:val="0"/>
          <w:numId w:val="31"/>
        </w:numPr>
        <w:rPr>
          <w:rFonts w:asciiTheme="minorHAnsi" w:hAnsiTheme="minorHAnsi"/>
          <w:sz w:val="22"/>
        </w:rPr>
      </w:pPr>
      <w:r w:rsidRPr="004D4003">
        <w:rPr>
          <w:rFonts w:asciiTheme="minorHAnsi" w:hAnsiTheme="minorHAnsi"/>
          <w:sz w:val="22"/>
        </w:rPr>
        <w:t>Oracle Policy Automation</w:t>
      </w:r>
    </w:p>
    <w:p w14:paraId="19C33C69" w14:textId="77777777" w:rsidR="00F8348F" w:rsidRDefault="00F8348F" w:rsidP="00F8348F">
      <w:pPr>
        <w:pStyle w:val="Default"/>
        <w:spacing w:after="13"/>
        <w:rPr>
          <w:rFonts w:ascii="Helvetica" w:hAnsi="Helvetica" w:cs="Helvetica"/>
          <w:color w:val="4E4242"/>
          <w:shd w:val="clear" w:color="auto" w:fill="FFFFFF"/>
        </w:rPr>
      </w:pPr>
    </w:p>
    <w:p w14:paraId="71F13CE4" w14:textId="77777777" w:rsidR="00F8348F" w:rsidRPr="00AB038D" w:rsidRDefault="00F8348F" w:rsidP="00F8348F">
      <w:pPr>
        <w:rPr>
          <w:rFonts w:asciiTheme="minorHAnsi" w:hAnsiTheme="minorHAnsi"/>
          <w:b/>
          <w:sz w:val="22"/>
        </w:rPr>
      </w:pPr>
      <w:r w:rsidRPr="00AB038D">
        <w:rPr>
          <w:rFonts w:asciiTheme="minorHAnsi" w:hAnsiTheme="minorHAnsi"/>
          <w:b/>
          <w:sz w:val="22"/>
        </w:rPr>
        <w:t xml:space="preserve">Verschillende </w:t>
      </w:r>
      <w:r>
        <w:rPr>
          <w:rFonts w:asciiTheme="minorHAnsi" w:hAnsiTheme="minorHAnsi"/>
          <w:b/>
          <w:sz w:val="22"/>
        </w:rPr>
        <w:t xml:space="preserve"> concurrerende Business intelligence </w:t>
      </w:r>
      <w:r w:rsidRPr="00AB038D">
        <w:rPr>
          <w:rFonts w:asciiTheme="minorHAnsi" w:hAnsiTheme="minorHAnsi"/>
          <w:b/>
          <w:sz w:val="22"/>
        </w:rPr>
        <w:t>Systemen</w:t>
      </w:r>
      <w:r>
        <w:rPr>
          <w:rFonts w:asciiTheme="minorHAnsi" w:hAnsiTheme="minorHAnsi"/>
          <w:b/>
          <w:sz w:val="22"/>
        </w:rPr>
        <w:t xml:space="preserve"> met Analytics360</w:t>
      </w:r>
    </w:p>
    <w:p w14:paraId="4EB9F23C" w14:textId="77777777" w:rsidR="00F8348F" w:rsidRPr="00C449C1" w:rsidRDefault="00F8348F" w:rsidP="002B7AF6">
      <w:pPr>
        <w:pStyle w:val="ListParagraph"/>
        <w:numPr>
          <w:ilvl w:val="0"/>
          <w:numId w:val="31"/>
        </w:numPr>
        <w:rPr>
          <w:rFonts w:asciiTheme="minorHAnsi" w:hAnsiTheme="minorHAnsi"/>
          <w:sz w:val="22"/>
        </w:rPr>
      </w:pPr>
      <w:r w:rsidRPr="00C449C1">
        <w:rPr>
          <w:rFonts w:asciiTheme="minorHAnsi" w:hAnsiTheme="minorHAnsi"/>
          <w:sz w:val="22"/>
        </w:rPr>
        <w:t>SAP Business Objects lumira</w:t>
      </w:r>
    </w:p>
    <w:p w14:paraId="4E8EC7EE" w14:textId="77777777" w:rsidR="00F8348F" w:rsidRPr="00C449C1" w:rsidRDefault="00F8348F" w:rsidP="002B7AF6">
      <w:pPr>
        <w:pStyle w:val="ListParagraph"/>
        <w:numPr>
          <w:ilvl w:val="0"/>
          <w:numId w:val="31"/>
        </w:numPr>
        <w:rPr>
          <w:rFonts w:asciiTheme="minorHAnsi" w:hAnsiTheme="minorHAnsi"/>
          <w:sz w:val="22"/>
        </w:rPr>
      </w:pPr>
      <w:r w:rsidRPr="00C449C1">
        <w:rPr>
          <w:rFonts w:asciiTheme="minorHAnsi" w:hAnsiTheme="minorHAnsi"/>
          <w:sz w:val="22"/>
        </w:rPr>
        <w:t>IBM Cognos Business Intelligence</w:t>
      </w:r>
    </w:p>
    <w:p w14:paraId="5698D106" w14:textId="77777777" w:rsidR="00F8348F" w:rsidRPr="00C449C1" w:rsidRDefault="00F8348F" w:rsidP="002B7AF6">
      <w:pPr>
        <w:pStyle w:val="ListParagraph"/>
        <w:numPr>
          <w:ilvl w:val="0"/>
          <w:numId w:val="31"/>
        </w:numPr>
        <w:rPr>
          <w:rFonts w:asciiTheme="minorHAnsi" w:hAnsiTheme="minorHAnsi"/>
          <w:sz w:val="22"/>
        </w:rPr>
      </w:pPr>
      <w:r w:rsidRPr="00C449C1">
        <w:rPr>
          <w:rFonts w:asciiTheme="minorHAnsi" w:hAnsiTheme="minorHAnsi"/>
          <w:sz w:val="22"/>
        </w:rPr>
        <w:t>Microsoft Power BI</w:t>
      </w:r>
    </w:p>
    <w:p w14:paraId="3F97ABAC" w14:textId="77777777" w:rsidR="00F8348F" w:rsidRPr="00C449C1" w:rsidRDefault="00F8348F" w:rsidP="002B7AF6">
      <w:pPr>
        <w:pStyle w:val="ListParagraph"/>
        <w:numPr>
          <w:ilvl w:val="0"/>
          <w:numId w:val="31"/>
        </w:numPr>
        <w:rPr>
          <w:rFonts w:asciiTheme="minorHAnsi" w:hAnsiTheme="minorHAnsi"/>
          <w:sz w:val="22"/>
        </w:rPr>
      </w:pPr>
      <w:r w:rsidRPr="00C449C1">
        <w:rPr>
          <w:rFonts w:asciiTheme="minorHAnsi" w:hAnsiTheme="minorHAnsi"/>
          <w:sz w:val="22"/>
        </w:rPr>
        <w:t>SAS Business Intelligence</w:t>
      </w:r>
    </w:p>
    <w:p w14:paraId="38A1ACD1" w14:textId="77777777" w:rsidR="00F8348F" w:rsidRPr="005F45A6" w:rsidRDefault="00F8348F" w:rsidP="005F45A6">
      <w:pPr>
        <w:pStyle w:val="ListParagraph"/>
        <w:numPr>
          <w:ilvl w:val="0"/>
          <w:numId w:val="31"/>
        </w:numPr>
        <w:rPr>
          <w:rFonts w:asciiTheme="minorHAnsi" w:hAnsiTheme="minorHAnsi"/>
          <w:sz w:val="22"/>
        </w:rPr>
      </w:pPr>
      <w:r w:rsidRPr="00C449C1">
        <w:rPr>
          <w:rFonts w:asciiTheme="minorHAnsi" w:hAnsiTheme="minorHAnsi"/>
          <w:sz w:val="22"/>
        </w:rPr>
        <w:t>QlikView</w:t>
      </w:r>
    </w:p>
    <w:p w14:paraId="2D6FA4C5" w14:textId="77777777" w:rsidR="00F8348F" w:rsidRDefault="00F8348F" w:rsidP="00F8348F">
      <w:pPr>
        <w:pStyle w:val="Default"/>
        <w:spacing w:after="13"/>
        <w:rPr>
          <w:rFonts w:asciiTheme="minorHAnsi" w:hAnsiTheme="minorHAnsi" w:cs="Helvetica"/>
          <w:color w:val="auto"/>
          <w:sz w:val="22"/>
          <w:shd w:val="clear" w:color="auto" w:fill="FFFFFF"/>
          <w:lang w:val="nl-NL"/>
        </w:rPr>
      </w:pPr>
    </w:p>
    <w:p w14:paraId="2F10E10D" w14:textId="77777777" w:rsidR="00F8348F" w:rsidRDefault="00F8348F" w:rsidP="00F8348F">
      <w:pPr>
        <w:pStyle w:val="Default"/>
        <w:spacing w:after="13"/>
        <w:rPr>
          <w:rFonts w:asciiTheme="minorHAnsi" w:hAnsiTheme="minorHAnsi" w:cs="Helvetica"/>
          <w:b/>
          <w:color w:val="auto"/>
          <w:sz w:val="22"/>
          <w:shd w:val="clear" w:color="auto" w:fill="FFFFFF"/>
          <w:lang w:val="nl-NL"/>
        </w:rPr>
      </w:pPr>
      <w:r w:rsidRPr="00083EFB">
        <w:rPr>
          <w:rFonts w:asciiTheme="minorHAnsi" w:hAnsiTheme="minorHAnsi" w:cs="Helvetica"/>
          <w:b/>
          <w:color w:val="auto"/>
          <w:sz w:val="22"/>
          <w:shd w:val="clear" w:color="auto" w:fill="FFFFFF"/>
          <w:lang w:val="nl-NL"/>
        </w:rPr>
        <w:t>Functionele verschillen</w:t>
      </w:r>
    </w:p>
    <w:p w14:paraId="35966E24" w14:textId="14A8CE59" w:rsidR="00F8348F" w:rsidRPr="0092271E" w:rsidRDefault="00F8348F" w:rsidP="00F8348F">
      <w:pPr>
        <w:pStyle w:val="Default"/>
        <w:spacing w:after="13"/>
        <w:rPr>
          <w:rFonts w:asciiTheme="minorHAnsi" w:hAnsiTheme="minorHAnsi" w:cs="Helvetica"/>
          <w:color w:val="auto"/>
          <w:sz w:val="22"/>
          <w:shd w:val="clear" w:color="auto" w:fill="FFFFFF"/>
          <w:lang w:val="nl-NL"/>
        </w:rPr>
      </w:pPr>
      <w:r>
        <w:rPr>
          <w:rFonts w:asciiTheme="minorHAnsi" w:hAnsiTheme="minorHAnsi" w:cs="Helvetica"/>
          <w:color w:val="auto"/>
          <w:sz w:val="22"/>
          <w:shd w:val="clear" w:color="auto" w:fill="FFFFFF"/>
          <w:lang w:val="nl-NL"/>
        </w:rPr>
        <w:t>Onder de verschillende applicaties die zijn onderzocht doormiddel van deskresearch is</w:t>
      </w:r>
      <w:r w:rsidR="00E96038">
        <w:rPr>
          <w:rFonts w:asciiTheme="minorHAnsi" w:hAnsiTheme="minorHAnsi" w:cs="Helvetica"/>
          <w:color w:val="auto"/>
          <w:sz w:val="22"/>
          <w:shd w:val="clear" w:color="auto" w:fill="FFFFFF"/>
          <w:lang w:val="nl-NL"/>
        </w:rPr>
        <w:t xml:space="preserve"> er</w:t>
      </w:r>
      <w:r>
        <w:rPr>
          <w:rFonts w:asciiTheme="minorHAnsi" w:hAnsiTheme="minorHAnsi" w:cs="Helvetica"/>
          <w:color w:val="auto"/>
          <w:sz w:val="22"/>
          <w:shd w:val="clear" w:color="auto" w:fill="FFFFFF"/>
          <w:lang w:val="nl-NL"/>
        </w:rPr>
        <w:t xml:space="preserve"> hieronder een kort overzicht van enkele functionele verschillen tussen applicaties die concurrentie aanbiedt versus de applicaties Analyt</w:t>
      </w:r>
      <w:r w:rsidR="00E96038">
        <w:rPr>
          <w:rFonts w:asciiTheme="minorHAnsi" w:hAnsiTheme="minorHAnsi" w:cs="Helvetica"/>
          <w:color w:val="auto"/>
          <w:sz w:val="22"/>
          <w:shd w:val="clear" w:color="auto" w:fill="FFFFFF"/>
          <w:lang w:val="nl-NL"/>
        </w:rPr>
        <w:t>ics360 en Corticon van Progress. De</w:t>
      </w:r>
      <w:r w:rsidR="00401007">
        <w:rPr>
          <w:rFonts w:asciiTheme="minorHAnsi" w:hAnsiTheme="minorHAnsi" w:cs="Helvetica"/>
          <w:color w:val="auto"/>
          <w:sz w:val="22"/>
          <w:shd w:val="clear" w:color="auto" w:fill="FFFFFF"/>
          <w:lang w:val="nl-NL"/>
        </w:rPr>
        <w:t xml:space="preserve"> applicaties en</w:t>
      </w:r>
      <w:r w:rsidR="00E96038">
        <w:rPr>
          <w:rFonts w:asciiTheme="minorHAnsi" w:hAnsiTheme="minorHAnsi" w:cs="Helvetica"/>
          <w:color w:val="auto"/>
          <w:sz w:val="22"/>
          <w:shd w:val="clear" w:color="auto" w:fill="FFFFFF"/>
          <w:lang w:val="nl-NL"/>
        </w:rPr>
        <w:t xml:space="preserve"> aspecten </w:t>
      </w:r>
      <w:r w:rsidR="00401007">
        <w:rPr>
          <w:rFonts w:asciiTheme="minorHAnsi" w:hAnsiTheme="minorHAnsi" w:cs="Helvetica"/>
          <w:color w:val="auto"/>
          <w:sz w:val="22"/>
          <w:shd w:val="clear" w:color="auto" w:fill="FFFFFF"/>
          <w:lang w:val="nl-NL"/>
        </w:rPr>
        <w:t>in het overzicht zijn afkomstig van mijn deskresearch naar verschillende applicaties binnen branche waarbij ik voor elk applicatie heb</w:t>
      </w:r>
      <w:r w:rsidR="0092271E">
        <w:rPr>
          <w:rFonts w:asciiTheme="minorHAnsi" w:hAnsiTheme="minorHAnsi" w:cs="Helvetica"/>
          <w:color w:val="auto"/>
          <w:sz w:val="22"/>
          <w:shd w:val="clear" w:color="auto" w:fill="FFFFFF"/>
          <w:lang w:val="nl-NL"/>
        </w:rPr>
        <w:t xml:space="preserve"> ik</w:t>
      </w:r>
      <w:r w:rsidR="00401007">
        <w:rPr>
          <w:rFonts w:asciiTheme="minorHAnsi" w:hAnsiTheme="minorHAnsi" w:cs="Helvetica"/>
          <w:color w:val="auto"/>
          <w:sz w:val="22"/>
          <w:shd w:val="clear" w:color="auto" w:fill="FFFFFF"/>
          <w:lang w:val="nl-NL"/>
        </w:rPr>
        <w:t xml:space="preserve"> bekeken wat hun features set was. Zodoende heb ik alle features sets met elkaar vergeleken en de overeenkomsten gebruikt als aspecten voor het tabel. Daarnaast heb deze aspecten nog getoetst met mijn begeleider om te kijken of volgens zijn input ik de applicaties op de juiste relevante aspecten vergelijk voor de opdracht. Voor informatie over mijn deskresearch zie het document </w:t>
      </w:r>
      <w:r w:rsidR="00401007" w:rsidRPr="00401007">
        <w:rPr>
          <w:rFonts w:asciiTheme="minorHAnsi" w:hAnsiTheme="minorHAnsi" w:cs="Helvetica"/>
          <w:i/>
          <w:color w:val="auto"/>
          <w:sz w:val="22"/>
          <w:shd w:val="clear" w:color="auto" w:fill="FFFFFF"/>
          <w:lang w:val="nl-NL"/>
        </w:rPr>
        <w:t>Caesar ProPredict Analyserapport Jermaine Benschop versie 1.2</w:t>
      </w:r>
      <w:r w:rsidR="0092271E">
        <w:rPr>
          <w:rFonts w:asciiTheme="minorHAnsi" w:hAnsiTheme="minorHAnsi" w:cs="Helvetica"/>
          <w:color w:val="auto"/>
          <w:sz w:val="22"/>
          <w:shd w:val="clear" w:color="auto" w:fill="FFFFFF"/>
          <w:lang w:val="nl-NL"/>
        </w:rPr>
        <w:t xml:space="preserve"> en </w:t>
      </w:r>
      <w:r w:rsidR="0092271E" w:rsidRPr="0092271E">
        <w:rPr>
          <w:rFonts w:asciiTheme="minorHAnsi" w:hAnsiTheme="minorHAnsi" w:cs="Helvetica"/>
          <w:i/>
          <w:color w:val="auto"/>
          <w:sz w:val="22"/>
          <w:shd w:val="clear" w:color="auto" w:fill="FFFFFF"/>
          <w:lang w:val="nl-NL"/>
        </w:rPr>
        <w:t>bijlage 13 criteriadocument – Corticon/Analytics360</w:t>
      </w:r>
      <w:r w:rsidR="0092271E">
        <w:rPr>
          <w:rFonts w:asciiTheme="minorHAnsi" w:hAnsiTheme="minorHAnsi" w:cs="Helvetica"/>
          <w:color w:val="auto"/>
          <w:sz w:val="22"/>
          <w:shd w:val="clear" w:color="auto" w:fill="FFFFFF"/>
          <w:lang w:val="nl-NL"/>
        </w:rPr>
        <w:t>.</w:t>
      </w:r>
    </w:p>
    <w:p w14:paraId="670C1A51" w14:textId="77777777" w:rsidR="00F8348F" w:rsidRDefault="00F8348F" w:rsidP="00F8348F">
      <w:pPr>
        <w:rPr>
          <w:rFonts w:asciiTheme="minorHAnsi" w:hAnsiTheme="minorHAnsi"/>
          <w:sz w:val="22"/>
        </w:rPr>
      </w:pPr>
    </w:p>
    <w:p w14:paraId="6FC89DFA" w14:textId="77777777" w:rsidR="0092271E" w:rsidRDefault="0092271E" w:rsidP="00F8348F">
      <w:pPr>
        <w:rPr>
          <w:rFonts w:asciiTheme="minorHAnsi" w:hAnsiTheme="minorHAnsi"/>
          <w:sz w:val="22"/>
        </w:rPr>
      </w:pPr>
    </w:p>
    <w:p w14:paraId="7E617C1F" w14:textId="77777777" w:rsidR="0092271E" w:rsidRDefault="0092271E" w:rsidP="00F8348F">
      <w:pPr>
        <w:rPr>
          <w:rFonts w:asciiTheme="minorHAnsi" w:hAnsiTheme="minorHAnsi"/>
          <w:sz w:val="22"/>
        </w:rPr>
      </w:pPr>
    </w:p>
    <w:p w14:paraId="7CE3BEA6" w14:textId="77777777" w:rsidR="0092271E" w:rsidRDefault="0092271E" w:rsidP="00F8348F">
      <w:pPr>
        <w:rPr>
          <w:rFonts w:asciiTheme="minorHAnsi" w:hAnsiTheme="minorHAnsi"/>
          <w:sz w:val="22"/>
        </w:rPr>
      </w:pPr>
    </w:p>
    <w:p w14:paraId="4815DD37" w14:textId="77777777" w:rsidR="0092271E" w:rsidRDefault="0092271E" w:rsidP="00F8348F">
      <w:pPr>
        <w:rPr>
          <w:rFonts w:asciiTheme="minorHAnsi" w:hAnsiTheme="minorHAnsi"/>
          <w:sz w:val="22"/>
        </w:rPr>
      </w:pPr>
    </w:p>
    <w:p w14:paraId="09D46B03" w14:textId="77777777" w:rsidR="0092271E" w:rsidRDefault="0092271E" w:rsidP="00F8348F">
      <w:pPr>
        <w:rPr>
          <w:rFonts w:asciiTheme="minorHAnsi" w:hAnsiTheme="minorHAnsi"/>
          <w:sz w:val="22"/>
        </w:rPr>
      </w:pPr>
    </w:p>
    <w:p w14:paraId="351A1860" w14:textId="77777777" w:rsidR="0092271E" w:rsidRDefault="0092271E" w:rsidP="00F8348F">
      <w:pPr>
        <w:rPr>
          <w:rFonts w:asciiTheme="minorHAnsi" w:hAnsiTheme="minorHAnsi"/>
          <w:sz w:val="22"/>
        </w:rPr>
      </w:pPr>
    </w:p>
    <w:p w14:paraId="4525DCE3" w14:textId="77777777" w:rsidR="0092271E" w:rsidRDefault="0092271E" w:rsidP="00F8348F">
      <w:pPr>
        <w:rPr>
          <w:rFonts w:asciiTheme="minorHAnsi" w:hAnsiTheme="minorHAnsi"/>
          <w:sz w:val="22"/>
        </w:rPr>
      </w:pPr>
    </w:p>
    <w:p w14:paraId="5897CB47" w14:textId="77777777" w:rsidR="0092271E" w:rsidRDefault="0092271E" w:rsidP="00F8348F">
      <w:pPr>
        <w:rPr>
          <w:rFonts w:asciiTheme="minorHAnsi" w:hAnsiTheme="minorHAnsi"/>
          <w:sz w:val="22"/>
        </w:rPr>
      </w:pPr>
    </w:p>
    <w:p w14:paraId="525E4253" w14:textId="77777777" w:rsidR="0092271E" w:rsidRDefault="0092271E" w:rsidP="00F8348F">
      <w:pPr>
        <w:rPr>
          <w:rFonts w:asciiTheme="minorHAnsi" w:hAnsiTheme="minorHAnsi"/>
          <w:sz w:val="22"/>
        </w:rPr>
      </w:pPr>
    </w:p>
    <w:p w14:paraId="05235AB3" w14:textId="77777777" w:rsidR="0092271E" w:rsidRDefault="0092271E" w:rsidP="00F8348F">
      <w:pPr>
        <w:rPr>
          <w:rFonts w:asciiTheme="minorHAnsi" w:hAnsiTheme="minorHAnsi"/>
          <w:sz w:val="22"/>
        </w:rPr>
      </w:pPr>
    </w:p>
    <w:p w14:paraId="385B31C3" w14:textId="77777777" w:rsidR="0092271E" w:rsidRDefault="0092271E" w:rsidP="00F8348F">
      <w:pPr>
        <w:rPr>
          <w:rFonts w:asciiTheme="minorHAnsi" w:hAnsiTheme="minorHAnsi"/>
          <w:sz w:val="22"/>
        </w:rPr>
      </w:pPr>
    </w:p>
    <w:p w14:paraId="1D90CA2D" w14:textId="77777777" w:rsidR="0092271E" w:rsidRDefault="0092271E" w:rsidP="00F8348F">
      <w:pPr>
        <w:rPr>
          <w:rFonts w:asciiTheme="minorHAnsi" w:hAnsiTheme="minorHAnsi"/>
          <w:sz w:val="22"/>
        </w:rPr>
      </w:pPr>
    </w:p>
    <w:p w14:paraId="56A8ED00" w14:textId="77777777" w:rsidR="0092271E" w:rsidRDefault="0092271E" w:rsidP="00F8348F">
      <w:pPr>
        <w:rPr>
          <w:rFonts w:asciiTheme="minorHAnsi" w:hAnsiTheme="minorHAnsi"/>
          <w:sz w:val="22"/>
        </w:rPr>
      </w:pPr>
    </w:p>
    <w:tbl>
      <w:tblPr>
        <w:tblStyle w:val="GridTable5Dark-Accent2"/>
        <w:tblW w:w="9918" w:type="dxa"/>
        <w:tblLayout w:type="fixed"/>
        <w:tblLook w:val="04A0" w:firstRow="1" w:lastRow="0" w:firstColumn="1" w:lastColumn="0" w:noHBand="0" w:noVBand="1"/>
      </w:tblPr>
      <w:tblGrid>
        <w:gridCol w:w="1980"/>
        <w:gridCol w:w="1559"/>
        <w:gridCol w:w="1559"/>
        <w:gridCol w:w="1134"/>
        <w:gridCol w:w="1134"/>
        <w:gridCol w:w="1418"/>
        <w:gridCol w:w="1134"/>
      </w:tblGrid>
      <w:tr w:rsidR="00F8348F" w:rsidRPr="001F36F9" w14:paraId="719FA435" w14:textId="77777777" w:rsidTr="00E96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6"/>
            <w:shd w:val="clear" w:color="auto" w:fill="C00000"/>
          </w:tcPr>
          <w:p w14:paraId="565A7AF4" w14:textId="77777777" w:rsidR="00F8348F" w:rsidRPr="001F36F9" w:rsidRDefault="00F8348F" w:rsidP="009770D5">
            <w:pPr>
              <w:rPr>
                <w:rFonts w:asciiTheme="minorHAnsi" w:hAnsiTheme="minorHAnsi"/>
                <w:sz w:val="22"/>
              </w:rPr>
            </w:pPr>
            <w:r w:rsidRPr="001F36F9">
              <w:rPr>
                <w:rFonts w:asciiTheme="minorHAnsi" w:hAnsiTheme="minorHAnsi"/>
                <w:sz w:val="24"/>
              </w:rPr>
              <w:t>Business Rules Management</w:t>
            </w:r>
            <w:r>
              <w:rPr>
                <w:rFonts w:asciiTheme="minorHAnsi" w:hAnsiTheme="minorHAnsi"/>
                <w:sz w:val="24"/>
              </w:rPr>
              <w:t xml:space="preserve"> Overzicht</w:t>
            </w:r>
          </w:p>
        </w:tc>
        <w:tc>
          <w:tcPr>
            <w:tcW w:w="1134" w:type="dxa"/>
            <w:shd w:val="clear" w:color="auto" w:fill="C00000"/>
          </w:tcPr>
          <w:p w14:paraId="682BC133" w14:textId="77777777" w:rsidR="00F8348F" w:rsidRPr="001F36F9" w:rsidRDefault="00F8348F" w:rsidP="009770D5">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rPr>
            </w:pPr>
          </w:p>
        </w:tc>
      </w:tr>
      <w:tr w:rsidR="00F8348F" w:rsidRPr="001F36F9" w14:paraId="26F3C77D" w14:textId="77777777" w:rsidTr="00FC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46B6790" w14:textId="77777777" w:rsidR="00F8348F" w:rsidRPr="001F36F9" w:rsidRDefault="00F8348F" w:rsidP="009770D5">
            <w:pPr>
              <w:rPr>
                <w:rFonts w:asciiTheme="minorHAnsi" w:hAnsiTheme="minorHAnsi"/>
                <w:sz w:val="22"/>
              </w:rPr>
            </w:pPr>
            <w:r w:rsidRPr="001F36F9">
              <w:rPr>
                <w:rFonts w:asciiTheme="minorHAnsi" w:hAnsiTheme="minorHAnsi"/>
                <w:sz w:val="22"/>
              </w:rPr>
              <w:t>Functionaliteit</w:t>
            </w:r>
          </w:p>
        </w:tc>
        <w:tc>
          <w:tcPr>
            <w:tcW w:w="1559" w:type="dxa"/>
          </w:tcPr>
          <w:p w14:paraId="7770BEC6" w14:textId="77777777" w:rsidR="00F8348F" w:rsidRPr="001F36F9"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1F36F9">
              <w:rPr>
                <w:rFonts w:asciiTheme="minorHAnsi" w:hAnsiTheme="minorHAnsi"/>
                <w:b/>
                <w:sz w:val="22"/>
              </w:rPr>
              <w:t>SAP NetWeaver Business Rules Management</w:t>
            </w:r>
          </w:p>
        </w:tc>
        <w:tc>
          <w:tcPr>
            <w:tcW w:w="1559" w:type="dxa"/>
          </w:tcPr>
          <w:p w14:paraId="3B53AC5D" w14:textId="77777777" w:rsidR="00F8348F" w:rsidRPr="001F36F9"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1F36F9">
              <w:rPr>
                <w:rFonts w:asciiTheme="minorHAnsi" w:hAnsiTheme="minorHAnsi"/>
                <w:b/>
                <w:sz w:val="22"/>
              </w:rPr>
              <w:t>IBM Operational Decision Management</w:t>
            </w:r>
          </w:p>
        </w:tc>
        <w:tc>
          <w:tcPr>
            <w:tcW w:w="1134" w:type="dxa"/>
          </w:tcPr>
          <w:p w14:paraId="14083E22" w14:textId="77777777" w:rsidR="00F8348F" w:rsidRPr="001F36F9"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BA7614">
              <w:rPr>
                <w:rFonts w:asciiTheme="minorHAnsi" w:hAnsiTheme="minorHAnsi"/>
                <w:b/>
                <w:sz w:val="22"/>
              </w:rPr>
              <w:t>Red Hat JBoss BRMS</w:t>
            </w:r>
          </w:p>
        </w:tc>
        <w:tc>
          <w:tcPr>
            <w:tcW w:w="1134" w:type="dxa"/>
          </w:tcPr>
          <w:p w14:paraId="1B4469BB" w14:textId="77777777" w:rsidR="00F8348F" w:rsidRPr="001F36F9"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1F36F9">
              <w:rPr>
                <w:rFonts w:asciiTheme="minorHAnsi" w:hAnsiTheme="minorHAnsi"/>
                <w:b/>
                <w:sz w:val="22"/>
              </w:rPr>
              <w:t>SAS® Business Rules Manager</w:t>
            </w:r>
          </w:p>
        </w:tc>
        <w:tc>
          <w:tcPr>
            <w:tcW w:w="1418" w:type="dxa"/>
          </w:tcPr>
          <w:p w14:paraId="2A98FA6F" w14:textId="77777777" w:rsidR="00F8348F" w:rsidRPr="001F36F9"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1F36F9">
              <w:rPr>
                <w:rFonts w:asciiTheme="minorHAnsi" w:hAnsiTheme="minorHAnsi"/>
                <w:b/>
                <w:sz w:val="22"/>
              </w:rPr>
              <w:t>Oracle Policy Automation</w:t>
            </w:r>
          </w:p>
        </w:tc>
        <w:tc>
          <w:tcPr>
            <w:tcW w:w="1134" w:type="dxa"/>
          </w:tcPr>
          <w:p w14:paraId="49CC4373" w14:textId="77777777" w:rsidR="00F8348F"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Pr>
                <w:rFonts w:asciiTheme="minorHAnsi" w:hAnsiTheme="minorHAnsi"/>
                <w:b/>
                <w:sz w:val="22"/>
              </w:rPr>
              <w:t>Progress</w:t>
            </w:r>
          </w:p>
          <w:p w14:paraId="3C44656C" w14:textId="77777777" w:rsidR="00F8348F" w:rsidRPr="001F36F9"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1F36F9">
              <w:rPr>
                <w:rFonts w:asciiTheme="minorHAnsi" w:hAnsiTheme="minorHAnsi"/>
                <w:b/>
                <w:sz w:val="22"/>
              </w:rPr>
              <w:t>Corticon</w:t>
            </w:r>
          </w:p>
        </w:tc>
      </w:tr>
      <w:tr w:rsidR="00F8348F" w:rsidRPr="001F36F9" w14:paraId="18E28030" w14:textId="77777777" w:rsidTr="00FC33BC">
        <w:tc>
          <w:tcPr>
            <w:cnfStyle w:val="001000000000" w:firstRow="0" w:lastRow="0" w:firstColumn="1" w:lastColumn="0" w:oddVBand="0" w:evenVBand="0" w:oddHBand="0" w:evenHBand="0" w:firstRowFirstColumn="0" w:firstRowLastColumn="0" w:lastRowFirstColumn="0" w:lastRowLastColumn="0"/>
            <w:tcW w:w="1980" w:type="dxa"/>
          </w:tcPr>
          <w:p w14:paraId="7138C56C" w14:textId="77777777" w:rsidR="00F8348F" w:rsidRPr="001F36F9" w:rsidRDefault="00F8348F" w:rsidP="009770D5">
            <w:pPr>
              <w:rPr>
                <w:rFonts w:asciiTheme="minorHAnsi" w:hAnsiTheme="minorHAnsi" w:cs="Arial"/>
                <w:lang w:val="en"/>
              </w:rPr>
            </w:pPr>
            <w:r>
              <w:rPr>
                <w:rFonts w:asciiTheme="minorHAnsi" w:hAnsiTheme="minorHAnsi" w:cs="Arial"/>
                <w:bCs w:val="0"/>
              </w:rPr>
              <w:t>Business rules Governance</w:t>
            </w:r>
          </w:p>
        </w:tc>
        <w:tc>
          <w:tcPr>
            <w:tcW w:w="1559" w:type="dxa"/>
          </w:tcPr>
          <w:p w14:paraId="29FAB739"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559" w:type="dxa"/>
          </w:tcPr>
          <w:p w14:paraId="1253CA45"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33837443"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550FF4D9"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418" w:type="dxa"/>
          </w:tcPr>
          <w:p w14:paraId="6030FFBF"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52D03733"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r>
      <w:tr w:rsidR="00F8348F" w:rsidRPr="001F36F9" w14:paraId="67941824" w14:textId="77777777" w:rsidTr="00FC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5C710D" w14:textId="77777777" w:rsidR="00F8348F" w:rsidRPr="001F36F9" w:rsidRDefault="00F8348F" w:rsidP="009770D5">
            <w:pPr>
              <w:rPr>
                <w:rFonts w:asciiTheme="minorHAnsi" w:hAnsiTheme="minorHAnsi" w:cs="Arial"/>
                <w:lang w:val="en"/>
              </w:rPr>
            </w:pPr>
            <w:r>
              <w:rPr>
                <w:rFonts w:asciiTheme="minorHAnsi" w:hAnsiTheme="minorHAnsi" w:cs="Arial"/>
                <w:bCs w:val="0"/>
              </w:rPr>
              <w:t>Automation Business Regels</w:t>
            </w:r>
          </w:p>
        </w:tc>
        <w:tc>
          <w:tcPr>
            <w:tcW w:w="1559" w:type="dxa"/>
          </w:tcPr>
          <w:p w14:paraId="2969E1BB"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559" w:type="dxa"/>
          </w:tcPr>
          <w:p w14:paraId="5E058CE3"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15FAC506"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50652183"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418" w:type="dxa"/>
          </w:tcPr>
          <w:p w14:paraId="52C3907B"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338A9C1F"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r>
      <w:tr w:rsidR="00F8348F" w:rsidRPr="001F36F9" w14:paraId="24D2B4ED" w14:textId="77777777" w:rsidTr="00FC33BC">
        <w:tc>
          <w:tcPr>
            <w:cnfStyle w:val="001000000000" w:firstRow="0" w:lastRow="0" w:firstColumn="1" w:lastColumn="0" w:oddVBand="0" w:evenVBand="0" w:oddHBand="0" w:evenHBand="0" w:firstRowFirstColumn="0" w:firstRowLastColumn="0" w:lastRowFirstColumn="0" w:lastRowLastColumn="0"/>
            <w:tcW w:w="1980" w:type="dxa"/>
          </w:tcPr>
          <w:p w14:paraId="376F16D6" w14:textId="77777777" w:rsidR="00F8348F" w:rsidRPr="001F36F9" w:rsidRDefault="00F8348F" w:rsidP="009770D5">
            <w:pPr>
              <w:rPr>
                <w:rFonts w:asciiTheme="minorHAnsi" w:hAnsiTheme="minorHAnsi" w:cs="Arial"/>
                <w:lang w:val="en"/>
              </w:rPr>
            </w:pPr>
            <w:r w:rsidRPr="001F36F9">
              <w:rPr>
                <w:rFonts w:asciiTheme="minorHAnsi" w:hAnsiTheme="minorHAnsi" w:cs="Arial"/>
                <w:bCs w:val="0"/>
              </w:rPr>
              <w:t>Rol gebaseerde autorisatie en toegang verlening</w:t>
            </w:r>
          </w:p>
        </w:tc>
        <w:tc>
          <w:tcPr>
            <w:tcW w:w="1559" w:type="dxa"/>
          </w:tcPr>
          <w:p w14:paraId="3BCBEFF3"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559" w:type="dxa"/>
          </w:tcPr>
          <w:p w14:paraId="19C11FD0"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20EE1C92"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134" w:type="dxa"/>
          </w:tcPr>
          <w:p w14:paraId="69CAD4BE"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418" w:type="dxa"/>
          </w:tcPr>
          <w:p w14:paraId="255076B5"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1AE6D6FF"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r>
      <w:tr w:rsidR="00F8348F" w:rsidRPr="001F36F9" w14:paraId="16224D77" w14:textId="77777777" w:rsidTr="00FC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273BC18" w14:textId="77777777" w:rsidR="00F8348F" w:rsidRPr="001F36F9" w:rsidRDefault="00F8348F" w:rsidP="009770D5">
            <w:pPr>
              <w:rPr>
                <w:rFonts w:asciiTheme="minorHAnsi" w:hAnsiTheme="minorHAnsi" w:cs="Arial"/>
                <w:lang w:val="en"/>
              </w:rPr>
            </w:pPr>
            <w:r>
              <w:rPr>
                <w:rFonts w:asciiTheme="minorHAnsi" w:hAnsiTheme="minorHAnsi" w:cs="Arial"/>
                <w:bCs w:val="0"/>
              </w:rPr>
              <w:t>Verschillende</w:t>
            </w:r>
            <w:r w:rsidRPr="001F36F9">
              <w:rPr>
                <w:rFonts w:asciiTheme="minorHAnsi" w:hAnsiTheme="minorHAnsi" w:cs="Arial"/>
                <w:bCs w:val="0"/>
              </w:rPr>
              <w:t xml:space="preserve"> deployment mogelijkeheden</w:t>
            </w:r>
          </w:p>
        </w:tc>
        <w:tc>
          <w:tcPr>
            <w:tcW w:w="1559" w:type="dxa"/>
          </w:tcPr>
          <w:p w14:paraId="6D03AFF2"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559" w:type="dxa"/>
          </w:tcPr>
          <w:p w14:paraId="4181BED7"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2983158C"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134" w:type="dxa"/>
          </w:tcPr>
          <w:p w14:paraId="24DE74BA"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418" w:type="dxa"/>
          </w:tcPr>
          <w:p w14:paraId="0530C762"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3B5DBCD7"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r>
      <w:tr w:rsidR="00F8348F" w:rsidRPr="001F36F9" w14:paraId="60388E18" w14:textId="77777777" w:rsidTr="00FC33BC">
        <w:tc>
          <w:tcPr>
            <w:cnfStyle w:val="001000000000" w:firstRow="0" w:lastRow="0" w:firstColumn="1" w:lastColumn="0" w:oddVBand="0" w:evenVBand="0" w:oddHBand="0" w:evenHBand="0" w:firstRowFirstColumn="0" w:firstRowLastColumn="0" w:lastRowFirstColumn="0" w:lastRowLastColumn="0"/>
            <w:tcW w:w="1980" w:type="dxa"/>
          </w:tcPr>
          <w:p w14:paraId="3D027B0A" w14:textId="77777777" w:rsidR="00F8348F" w:rsidRPr="001F36F9" w:rsidRDefault="00F8348F" w:rsidP="009770D5">
            <w:pPr>
              <w:rPr>
                <w:rFonts w:asciiTheme="minorHAnsi" w:hAnsiTheme="minorHAnsi" w:cs="Arial"/>
                <w:lang w:val="en"/>
              </w:rPr>
            </w:pPr>
            <w:r w:rsidRPr="001F36F9">
              <w:rPr>
                <w:rFonts w:asciiTheme="minorHAnsi" w:hAnsiTheme="minorHAnsi" w:cs="Arial"/>
                <w:bCs w:val="0"/>
              </w:rPr>
              <w:t>Enkele interface voor operationele controle</w:t>
            </w:r>
          </w:p>
        </w:tc>
        <w:tc>
          <w:tcPr>
            <w:tcW w:w="1559" w:type="dxa"/>
          </w:tcPr>
          <w:p w14:paraId="2336F9F0"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559" w:type="dxa"/>
          </w:tcPr>
          <w:p w14:paraId="0F1F34B9"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134" w:type="dxa"/>
          </w:tcPr>
          <w:p w14:paraId="3B364A17"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2CC526A1"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418" w:type="dxa"/>
          </w:tcPr>
          <w:p w14:paraId="2267B2E6"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7F46F52C"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F8348F" w:rsidRPr="001F36F9" w14:paraId="115394AE" w14:textId="77777777" w:rsidTr="00FC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B02B52" w14:textId="77777777" w:rsidR="00F8348F" w:rsidRPr="001F36F9" w:rsidRDefault="00F8348F" w:rsidP="009770D5">
            <w:pPr>
              <w:rPr>
                <w:rFonts w:asciiTheme="minorHAnsi" w:hAnsiTheme="minorHAnsi" w:cs="Arial"/>
                <w:lang w:val="en"/>
              </w:rPr>
            </w:pPr>
            <w:r w:rsidRPr="001F36F9">
              <w:rPr>
                <w:rFonts w:asciiTheme="minorHAnsi" w:hAnsiTheme="minorHAnsi" w:cs="Arial"/>
                <w:lang w:val="en"/>
              </w:rPr>
              <w:t>Test en validatie Mogelijkheden</w:t>
            </w:r>
          </w:p>
        </w:tc>
        <w:tc>
          <w:tcPr>
            <w:tcW w:w="1559" w:type="dxa"/>
          </w:tcPr>
          <w:p w14:paraId="257AEB9E"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559" w:type="dxa"/>
          </w:tcPr>
          <w:p w14:paraId="77ADC591"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60813C37"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58F00396"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418" w:type="dxa"/>
          </w:tcPr>
          <w:p w14:paraId="0AC68A21"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7DADD865"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r>
      <w:tr w:rsidR="00F8348F" w:rsidRPr="001F36F9" w14:paraId="136FBC99" w14:textId="77777777" w:rsidTr="00FC33BC">
        <w:tc>
          <w:tcPr>
            <w:cnfStyle w:val="001000000000" w:firstRow="0" w:lastRow="0" w:firstColumn="1" w:lastColumn="0" w:oddVBand="0" w:evenVBand="0" w:oddHBand="0" w:evenHBand="0" w:firstRowFirstColumn="0" w:firstRowLastColumn="0" w:lastRowFirstColumn="0" w:lastRowLastColumn="0"/>
            <w:tcW w:w="1980" w:type="dxa"/>
          </w:tcPr>
          <w:p w14:paraId="4E7B7F99" w14:textId="77777777" w:rsidR="00F8348F" w:rsidRPr="001F36F9" w:rsidRDefault="00F8348F" w:rsidP="009770D5">
            <w:pPr>
              <w:rPr>
                <w:rFonts w:asciiTheme="minorHAnsi" w:hAnsiTheme="minorHAnsi" w:cs="Arial"/>
                <w:lang w:val="en"/>
              </w:rPr>
            </w:pPr>
            <w:r w:rsidRPr="001F36F9">
              <w:rPr>
                <w:rFonts w:asciiTheme="minorHAnsi" w:hAnsiTheme="minorHAnsi" w:cs="Arial"/>
                <w:lang w:val="en"/>
              </w:rPr>
              <w:t>Compatibliteit</w:t>
            </w:r>
            <w:r>
              <w:rPr>
                <w:rFonts w:asciiTheme="minorHAnsi" w:hAnsiTheme="minorHAnsi" w:cs="Arial"/>
                <w:lang w:val="en"/>
              </w:rPr>
              <w:t xml:space="preserve"> met</w:t>
            </w:r>
            <w:r w:rsidRPr="001F36F9">
              <w:rPr>
                <w:rFonts w:asciiTheme="minorHAnsi" w:hAnsiTheme="minorHAnsi" w:cs="Arial"/>
                <w:lang w:val="en"/>
              </w:rPr>
              <w:t xml:space="preserve"> datawarehouse</w:t>
            </w:r>
            <w:r>
              <w:rPr>
                <w:rFonts w:asciiTheme="minorHAnsi" w:hAnsiTheme="minorHAnsi" w:cs="Arial"/>
                <w:lang w:val="en"/>
              </w:rPr>
              <w:t xml:space="preserve"> third party</w:t>
            </w:r>
          </w:p>
        </w:tc>
        <w:tc>
          <w:tcPr>
            <w:tcW w:w="1559" w:type="dxa"/>
          </w:tcPr>
          <w:p w14:paraId="72DAE6BF"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559" w:type="dxa"/>
          </w:tcPr>
          <w:p w14:paraId="52D3293E"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09E2131B"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134" w:type="dxa"/>
          </w:tcPr>
          <w:p w14:paraId="4103B5A5"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418" w:type="dxa"/>
          </w:tcPr>
          <w:p w14:paraId="465C55AE"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5F4FCCC6"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F8348F" w:rsidRPr="001F36F9" w14:paraId="02241518" w14:textId="77777777" w:rsidTr="00FC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0A2E5F1" w14:textId="77777777" w:rsidR="00F8348F" w:rsidRPr="001F36F9" w:rsidRDefault="00F8348F" w:rsidP="009770D5">
            <w:pPr>
              <w:rPr>
                <w:rFonts w:asciiTheme="minorHAnsi" w:hAnsiTheme="minorHAnsi" w:cs="Arial"/>
                <w:lang w:val="en"/>
              </w:rPr>
            </w:pPr>
            <w:r>
              <w:rPr>
                <w:rFonts w:asciiTheme="minorHAnsi" w:hAnsiTheme="minorHAnsi" w:cs="Arial"/>
                <w:lang w:val="en"/>
              </w:rPr>
              <w:t>Business language</w:t>
            </w:r>
          </w:p>
        </w:tc>
        <w:tc>
          <w:tcPr>
            <w:tcW w:w="1559" w:type="dxa"/>
          </w:tcPr>
          <w:p w14:paraId="445C1668"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559" w:type="dxa"/>
          </w:tcPr>
          <w:p w14:paraId="1BD4750A"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409AD1A1"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0E68F4E5"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418" w:type="dxa"/>
          </w:tcPr>
          <w:p w14:paraId="6B879BC7"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4C701009" w14:textId="77777777" w:rsidR="00F8348F" w:rsidRPr="001F36F9"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r>
      <w:tr w:rsidR="00F8348F" w:rsidRPr="001F36F9" w14:paraId="525EA532" w14:textId="77777777" w:rsidTr="00FC33BC">
        <w:tc>
          <w:tcPr>
            <w:cnfStyle w:val="001000000000" w:firstRow="0" w:lastRow="0" w:firstColumn="1" w:lastColumn="0" w:oddVBand="0" w:evenVBand="0" w:oddHBand="0" w:evenHBand="0" w:firstRowFirstColumn="0" w:firstRowLastColumn="0" w:lastRowFirstColumn="0" w:lastRowLastColumn="0"/>
            <w:tcW w:w="1980" w:type="dxa"/>
          </w:tcPr>
          <w:p w14:paraId="3D49FBCE" w14:textId="77777777" w:rsidR="00F8348F" w:rsidRPr="001F36F9" w:rsidRDefault="00F8348F" w:rsidP="009770D5">
            <w:pPr>
              <w:rPr>
                <w:rFonts w:asciiTheme="minorHAnsi" w:hAnsiTheme="minorHAnsi"/>
                <w:sz w:val="22"/>
              </w:rPr>
            </w:pPr>
            <w:r w:rsidRPr="00C449C1">
              <w:rPr>
                <w:rFonts w:asciiTheme="minorHAnsi" w:hAnsiTheme="minorHAnsi"/>
              </w:rPr>
              <w:t>Web</w:t>
            </w:r>
            <w:r>
              <w:rPr>
                <w:rFonts w:asciiTheme="minorHAnsi" w:hAnsiTheme="minorHAnsi"/>
              </w:rPr>
              <w:t xml:space="preserve"> </w:t>
            </w:r>
            <w:r w:rsidRPr="00C449C1">
              <w:rPr>
                <w:rFonts w:asciiTheme="minorHAnsi" w:hAnsiTheme="minorHAnsi"/>
              </w:rPr>
              <w:t>service support</w:t>
            </w:r>
          </w:p>
        </w:tc>
        <w:tc>
          <w:tcPr>
            <w:tcW w:w="1559" w:type="dxa"/>
          </w:tcPr>
          <w:p w14:paraId="5A4DEF9E"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559" w:type="dxa"/>
          </w:tcPr>
          <w:p w14:paraId="7AEE72D0"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28B77D6A"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22531C0F"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418" w:type="dxa"/>
          </w:tcPr>
          <w:p w14:paraId="6968290A"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34" w:type="dxa"/>
          </w:tcPr>
          <w:p w14:paraId="5BFB4A4F" w14:textId="77777777" w:rsidR="00F8348F" w:rsidRPr="001F36F9"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r>
      <w:tr w:rsidR="00F8348F" w:rsidRPr="001F36F9" w14:paraId="617EE0DF" w14:textId="77777777" w:rsidTr="00FC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F4499B" w14:textId="77777777" w:rsidR="00F8348F" w:rsidRPr="001F36F9" w:rsidRDefault="00F8348F" w:rsidP="009770D5">
            <w:pPr>
              <w:rPr>
                <w:rFonts w:asciiTheme="minorHAnsi" w:hAnsiTheme="minorHAnsi"/>
                <w:sz w:val="22"/>
              </w:rPr>
            </w:pPr>
            <w:r w:rsidRPr="001F36F9">
              <w:rPr>
                <w:rFonts w:asciiTheme="minorHAnsi" w:hAnsiTheme="minorHAnsi"/>
                <w:sz w:val="22"/>
              </w:rPr>
              <w:t>Totaal</w:t>
            </w:r>
          </w:p>
        </w:tc>
        <w:tc>
          <w:tcPr>
            <w:tcW w:w="1559" w:type="dxa"/>
          </w:tcPr>
          <w:p w14:paraId="1DB87C01" w14:textId="77777777" w:rsidR="00F8348F" w:rsidRPr="009541B2"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9541B2">
              <w:rPr>
                <w:rFonts w:asciiTheme="minorHAnsi" w:hAnsiTheme="minorHAnsi"/>
                <w:b/>
                <w:sz w:val="22"/>
              </w:rPr>
              <w:t>9</w:t>
            </w:r>
          </w:p>
        </w:tc>
        <w:tc>
          <w:tcPr>
            <w:tcW w:w="1559" w:type="dxa"/>
          </w:tcPr>
          <w:p w14:paraId="4979EAC9" w14:textId="77777777" w:rsidR="00F8348F" w:rsidRPr="009541B2"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9541B2">
              <w:rPr>
                <w:rFonts w:asciiTheme="minorHAnsi" w:hAnsiTheme="minorHAnsi"/>
                <w:b/>
                <w:sz w:val="22"/>
              </w:rPr>
              <w:t>8</w:t>
            </w:r>
          </w:p>
        </w:tc>
        <w:tc>
          <w:tcPr>
            <w:tcW w:w="1134" w:type="dxa"/>
          </w:tcPr>
          <w:p w14:paraId="6530F23D" w14:textId="77777777" w:rsidR="00F8348F" w:rsidRPr="009541B2"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9541B2">
              <w:rPr>
                <w:rFonts w:asciiTheme="minorHAnsi" w:hAnsiTheme="minorHAnsi"/>
                <w:b/>
                <w:sz w:val="22"/>
              </w:rPr>
              <w:t>6</w:t>
            </w:r>
          </w:p>
        </w:tc>
        <w:tc>
          <w:tcPr>
            <w:tcW w:w="1134" w:type="dxa"/>
          </w:tcPr>
          <w:p w14:paraId="21CA0A78" w14:textId="77777777" w:rsidR="00F8348F" w:rsidRPr="009541B2"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9541B2">
              <w:rPr>
                <w:rFonts w:asciiTheme="minorHAnsi" w:hAnsiTheme="minorHAnsi"/>
                <w:b/>
                <w:sz w:val="22"/>
              </w:rPr>
              <w:t>9</w:t>
            </w:r>
          </w:p>
        </w:tc>
        <w:tc>
          <w:tcPr>
            <w:tcW w:w="1418" w:type="dxa"/>
          </w:tcPr>
          <w:p w14:paraId="5F005E2E" w14:textId="77777777" w:rsidR="00F8348F" w:rsidRPr="009541B2"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9541B2">
              <w:rPr>
                <w:rFonts w:asciiTheme="minorHAnsi" w:hAnsiTheme="minorHAnsi"/>
                <w:b/>
                <w:sz w:val="22"/>
              </w:rPr>
              <w:t>9</w:t>
            </w:r>
          </w:p>
        </w:tc>
        <w:tc>
          <w:tcPr>
            <w:tcW w:w="1134" w:type="dxa"/>
          </w:tcPr>
          <w:p w14:paraId="2C29FA95" w14:textId="77777777" w:rsidR="00F8348F" w:rsidRPr="009541B2"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9541B2">
              <w:rPr>
                <w:rFonts w:asciiTheme="minorHAnsi" w:hAnsiTheme="minorHAnsi"/>
                <w:b/>
                <w:sz w:val="22"/>
              </w:rPr>
              <w:t>7</w:t>
            </w:r>
          </w:p>
        </w:tc>
      </w:tr>
    </w:tbl>
    <w:p w14:paraId="78B2976C" w14:textId="4560A772" w:rsidR="009011F5" w:rsidRPr="0092271E" w:rsidRDefault="00F8348F" w:rsidP="00F8348F">
      <w:pPr>
        <w:rPr>
          <w:rFonts w:asciiTheme="minorHAnsi" w:eastAsiaTheme="majorEastAsia" w:hAnsiTheme="minorHAnsi" w:cstheme="majorBidi"/>
          <w:b/>
          <w:color w:val="404040" w:themeColor="text1" w:themeTint="BF"/>
          <w:spacing w:val="5"/>
          <w:kern w:val="28"/>
          <w:sz w:val="22"/>
        </w:rPr>
      </w:pPr>
      <w:r w:rsidRPr="00900BAD">
        <w:rPr>
          <w:rFonts w:asciiTheme="minorHAnsi" w:eastAsiaTheme="majorEastAsia" w:hAnsiTheme="minorHAnsi" w:cstheme="majorBidi"/>
          <w:b/>
          <w:color w:val="404040" w:themeColor="text1" w:themeTint="BF"/>
          <w:spacing w:val="5"/>
          <w:kern w:val="28"/>
          <w:sz w:val="22"/>
        </w:rPr>
        <w:t xml:space="preserve">Tabel </w:t>
      </w:r>
      <w:r w:rsidR="006622A2">
        <w:rPr>
          <w:rFonts w:asciiTheme="minorHAnsi" w:eastAsiaTheme="majorEastAsia" w:hAnsiTheme="minorHAnsi" w:cstheme="majorBidi"/>
          <w:b/>
          <w:color w:val="404040" w:themeColor="text1" w:themeTint="BF"/>
          <w:spacing w:val="5"/>
          <w:kern w:val="28"/>
          <w:sz w:val="22"/>
        </w:rPr>
        <w:t>9</w:t>
      </w:r>
      <w:r w:rsidRPr="00900BAD">
        <w:rPr>
          <w:rFonts w:asciiTheme="minorHAnsi" w:eastAsiaTheme="majorEastAsia" w:hAnsiTheme="minorHAnsi" w:cstheme="majorBidi"/>
          <w:b/>
          <w:color w:val="404040" w:themeColor="text1" w:themeTint="BF"/>
          <w:spacing w:val="5"/>
          <w:kern w:val="28"/>
          <w:sz w:val="22"/>
        </w:rPr>
        <w:t>, Business r</w:t>
      </w:r>
      <w:r w:rsidR="0092271E">
        <w:rPr>
          <w:rFonts w:asciiTheme="minorHAnsi" w:eastAsiaTheme="majorEastAsia" w:hAnsiTheme="minorHAnsi" w:cstheme="majorBidi"/>
          <w:b/>
          <w:color w:val="404040" w:themeColor="text1" w:themeTint="BF"/>
          <w:spacing w:val="5"/>
          <w:kern w:val="28"/>
          <w:sz w:val="22"/>
        </w:rPr>
        <w:t>ules management systemen matrix</w:t>
      </w:r>
    </w:p>
    <w:p w14:paraId="7668075D" w14:textId="272F0412" w:rsidR="00F8348F" w:rsidRDefault="00F8348F" w:rsidP="00F8348F">
      <w:pPr>
        <w:pStyle w:val="Default"/>
        <w:spacing w:after="13"/>
        <w:rPr>
          <w:rFonts w:asciiTheme="minorHAnsi" w:hAnsiTheme="minorHAnsi" w:cs="Helvetica"/>
          <w:color w:val="auto"/>
          <w:sz w:val="22"/>
          <w:shd w:val="clear" w:color="auto" w:fill="FFFFFF"/>
          <w:lang w:val="nl-NL"/>
        </w:rPr>
      </w:pPr>
      <w:r>
        <w:rPr>
          <w:rFonts w:asciiTheme="minorHAnsi" w:hAnsiTheme="minorHAnsi" w:cs="Helvetica"/>
          <w:color w:val="auto"/>
          <w:sz w:val="22"/>
          <w:shd w:val="clear" w:color="auto" w:fill="FFFFFF"/>
          <w:lang w:val="nl-NL"/>
        </w:rPr>
        <w:t>Hieronder ziet een overzicht van de verschillende business intelligence tools die met elkaar zijn vergeleken</w:t>
      </w:r>
      <w:r w:rsidR="0092271E">
        <w:rPr>
          <w:rFonts w:asciiTheme="minorHAnsi" w:hAnsiTheme="minorHAnsi" w:cs="Helvetica"/>
          <w:color w:val="auto"/>
          <w:sz w:val="22"/>
          <w:shd w:val="clear" w:color="auto" w:fill="FFFFFF"/>
          <w:lang w:val="nl-NL"/>
        </w:rPr>
        <w:t>.</w:t>
      </w:r>
    </w:p>
    <w:tbl>
      <w:tblPr>
        <w:tblStyle w:val="GridTable5Dark-Accent2"/>
        <w:tblW w:w="9776" w:type="dxa"/>
        <w:tblLook w:val="04A0" w:firstRow="1" w:lastRow="0" w:firstColumn="1" w:lastColumn="0" w:noHBand="0" w:noVBand="1"/>
      </w:tblPr>
      <w:tblGrid>
        <w:gridCol w:w="2547"/>
        <w:gridCol w:w="1113"/>
        <w:gridCol w:w="1278"/>
        <w:gridCol w:w="1103"/>
        <w:gridCol w:w="1278"/>
        <w:gridCol w:w="1040"/>
        <w:gridCol w:w="1417"/>
      </w:tblGrid>
      <w:tr w:rsidR="00F8348F" w14:paraId="1E03CB21" w14:textId="77777777" w:rsidTr="00FC3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6"/>
            <w:shd w:val="clear" w:color="auto" w:fill="C00000"/>
          </w:tcPr>
          <w:p w14:paraId="0FEF61D1" w14:textId="77777777" w:rsidR="00F8348F" w:rsidRPr="00703E90" w:rsidRDefault="00F8348F" w:rsidP="009770D5">
            <w:pPr>
              <w:rPr>
                <w:rFonts w:asciiTheme="minorHAnsi" w:hAnsiTheme="minorHAnsi"/>
                <w:sz w:val="22"/>
              </w:rPr>
            </w:pPr>
            <w:r>
              <w:rPr>
                <w:rFonts w:asciiTheme="minorHAnsi" w:hAnsiTheme="minorHAnsi"/>
                <w:sz w:val="24"/>
              </w:rPr>
              <w:t>Business Intelligence Overzicht</w:t>
            </w:r>
          </w:p>
        </w:tc>
        <w:tc>
          <w:tcPr>
            <w:tcW w:w="1417" w:type="dxa"/>
          </w:tcPr>
          <w:p w14:paraId="6D88391C" w14:textId="77777777" w:rsidR="00F8348F" w:rsidRDefault="00F8348F" w:rsidP="009770D5">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rPr>
            </w:pPr>
          </w:p>
        </w:tc>
      </w:tr>
      <w:tr w:rsidR="00F8348F" w14:paraId="5F6937DD" w14:textId="77777777" w:rsidTr="00FC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947075" w14:textId="77777777" w:rsidR="00F8348F" w:rsidRPr="00D666CF" w:rsidRDefault="00F8348F" w:rsidP="009770D5">
            <w:pPr>
              <w:rPr>
                <w:rFonts w:asciiTheme="minorHAnsi" w:hAnsiTheme="minorHAnsi"/>
                <w:sz w:val="22"/>
              </w:rPr>
            </w:pPr>
            <w:r>
              <w:rPr>
                <w:rFonts w:asciiTheme="minorHAnsi" w:hAnsiTheme="minorHAnsi"/>
                <w:sz w:val="22"/>
              </w:rPr>
              <w:t>Functionaliteit</w:t>
            </w:r>
          </w:p>
        </w:tc>
        <w:tc>
          <w:tcPr>
            <w:tcW w:w="1113" w:type="dxa"/>
          </w:tcPr>
          <w:p w14:paraId="63AAE635" w14:textId="77777777" w:rsidR="00F8348F" w:rsidRPr="004430FE"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Pr>
                <w:rFonts w:asciiTheme="minorHAnsi" w:hAnsiTheme="minorHAnsi"/>
                <w:b/>
                <w:sz w:val="22"/>
              </w:rPr>
              <w:t>SAP Business Objects L</w:t>
            </w:r>
            <w:r w:rsidRPr="005D7A46">
              <w:rPr>
                <w:rFonts w:asciiTheme="minorHAnsi" w:hAnsiTheme="minorHAnsi"/>
                <w:b/>
                <w:sz w:val="22"/>
              </w:rPr>
              <w:t>umira</w:t>
            </w:r>
          </w:p>
        </w:tc>
        <w:tc>
          <w:tcPr>
            <w:tcW w:w="1278" w:type="dxa"/>
          </w:tcPr>
          <w:p w14:paraId="2E4E77D1" w14:textId="77777777" w:rsidR="00F8348F" w:rsidRPr="004430FE"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5D7A46">
              <w:rPr>
                <w:rFonts w:asciiTheme="minorHAnsi" w:hAnsiTheme="minorHAnsi"/>
                <w:b/>
                <w:sz w:val="22"/>
              </w:rPr>
              <w:t>IBM Cognos Business Intelligence</w:t>
            </w:r>
          </w:p>
        </w:tc>
        <w:tc>
          <w:tcPr>
            <w:tcW w:w="1103" w:type="dxa"/>
          </w:tcPr>
          <w:p w14:paraId="13574A5F" w14:textId="77777777" w:rsidR="00F8348F" w:rsidRPr="004430FE"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5D7A46">
              <w:rPr>
                <w:rFonts w:asciiTheme="minorHAnsi" w:hAnsiTheme="minorHAnsi"/>
                <w:b/>
                <w:sz w:val="22"/>
              </w:rPr>
              <w:t>Microsoft Power BI</w:t>
            </w:r>
          </w:p>
        </w:tc>
        <w:tc>
          <w:tcPr>
            <w:tcW w:w="1278" w:type="dxa"/>
          </w:tcPr>
          <w:p w14:paraId="16CCCFE4" w14:textId="77777777" w:rsidR="00F8348F" w:rsidRPr="004430FE"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5D7A46">
              <w:rPr>
                <w:rFonts w:asciiTheme="minorHAnsi" w:hAnsiTheme="minorHAnsi"/>
                <w:b/>
                <w:sz w:val="22"/>
              </w:rPr>
              <w:t>SAS Business Intelligence</w:t>
            </w:r>
          </w:p>
        </w:tc>
        <w:tc>
          <w:tcPr>
            <w:tcW w:w="1040" w:type="dxa"/>
          </w:tcPr>
          <w:p w14:paraId="4A502C34" w14:textId="77777777" w:rsidR="00F8348F" w:rsidRPr="004430FE"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5D7A46">
              <w:rPr>
                <w:rFonts w:asciiTheme="minorHAnsi" w:hAnsiTheme="minorHAnsi"/>
                <w:b/>
                <w:sz w:val="22"/>
              </w:rPr>
              <w:t>QlikView</w:t>
            </w:r>
          </w:p>
        </w:tc>
        <w:tc>
          <w:tcPr>
            <w:tcW w:w="1417" w:type="dxa"/>
          </w:tcPr>
          <w:p w14:paraId="00BCA095" w14:textId="77777777" w:rsidR="00F8348F" w:rsidRPr="005D7A46" w:rsidRDefault="00F8348F" w:rsidP="009770D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Pr>
                <w:rFonts w:asciiTheme="minorHAnsi" w:hAnsiTheme="minorHAnsi"/>
                <w:b/>
                <w:sz w:val="22"/>
              </w:rPr>
              <w:t>Analytics360</w:t>
            </w:r>
          </w:p>
        </w:tc>
      </w:tr>
      <w:tr w:rsidR="00F8348F" w14:paraId="75E1C567" w14:textId="77777777" w:rsidTr="00FC33BC">
        <w:tc>
          <w:tcPr>
            <w:cnfStyle w:val="001000000000" w:firstRow="0" w:lastRow="0" w:firstColumn="1" w:lastColumn="0" w:oddVBand="0" w:evenVBand="0" w:oddHBand="0" w:evenHBand="0" w:firstRowFirstColumn="0" w:firstRowLastColumn="0" w:lastRowFirstColumn="0" w:lastRowLastColumn="0"/>
            <w:tcW w:w="2547" w:type="dxa"/>
          </w:tcPr>
          <w:p w14:paraId="6290FAEB" w14:textId="77777777" w:rsidR="00F8348F" w:rsidRPr="002D57BB" w:rsidRDefault="00F8348F" w:rsidP="009770D5">
            <w:pPr>
              <w:rPr>
                <w:rFonts w:asciiTheme="minorHAnsi" w:hAnsiTheme="minorHAnsi" w:cs="Arial"/>
                <w:lang w:val="en"/>
              </w:rPr>
            </w:pPr>
            <w:r w:rsidRPr="002D57BB">
              <w:rPr>
                <w:rFonts w:asciiTheme="minorHAnsi" w:hAnsiTheme="minorHAnsi" w:cs="Arial"/>
                <w:lang w:val="en"/>
              </w:rPr>
              <w:t>Ad hoc Analysis</w:t>
            </w:r>
          </w:p>
        </w:tc>
        <w:tc>
          <w:tcPr>
            <w:tcW w:w="1113" w:type="dxa"/>
          </w:tcPr>
          <w:p w14:paraId="6EF6E24F"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278" w:type="dxa"/>
          </w:tcPr>
          <w:p w14:paraId="1054E1D8"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03" w:type="dxa"/>
          </w:tcPr>
          <w:p w14:paraId="2368D9BC"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278" w:type="dxa"/>
          </w:tcPr>
          <w:p w14:paraId="0875D8F7"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040" w:type="dxa"/>
          </w:tcPr>
          <w:p w14:paraId="2C114324"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417" w:type="dxa"/>
          </w:tcPr>
          <w:p w14:paraId="2D497387"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r>
      <w:tr w:rsidR="00F8348F" w14:paraId="12279F51" w14:textId="77777777" w:rsidTr="00FC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5EE592" w14:textId="77777777" w:rsidR="00F8348F" w:rsidRPr="002D57BB" w:rsidRDefault="00F8348F" w:rsidP="009770D5">
            <w:pPr>
              <w:rPr>
                <w:rFonts w:asciiTheme="minorHAnsi" w:hAnsiTheme="minorHAnsi" w:cs="Arial"/>
                <w:lang w:val="en"/>
              </w:rPr>
            </w:pPr>
            <w:r w:rsidRPr="002D57BB">
              <w:rPr>
                <w:rFonts w:asciiTheme="minorHAnsi" w:hAnsiTheme="minorHAnsi" w:cs="Arial"/>
                <w:lang w:val="en"/>
              </w:rPr>
              <w:t>Ad hoc Query</w:t>
            </w:r>
          </w:p>
        </w:tc>
        <w:tc>
          <w:tcPr>
            <w:tcW w:w="1113" w:type="dxa"/>
          </w:tcPr>
          <w:p w14:paraId="6099F445"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278" w:type="dxa"/>
          </w:tcPr>
          <w:p w14:paraId="0D3CDA01"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03" w:type="dxa"/>
          </w:tcPr>
          <w:p w14:paraId="72841128"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278" w:type="dxa"/>
          </w:tcPr>
          <w:p w14:paraId="4F931F98"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040" w:type="dxa"/>
          </w:tcPr>
          <w:p w14:paraId="5A2FF1FE"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417" w:type="dxa"/>
          </w:tcPr>
          <w:p w14:paraId="7C638D10"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F8348F" w14:paraId="38086A0E" w14:textId="77777777" w:rsidTr="00FC33BC">
        <w:tc>
          <w:tcPr>
            <w:cnfStyle w:val="001000000000" w:firstRow="0" w:lastRow="0" w:firstColumn="1" w:lastColumn="0" w:oddVBand="0" w:evenVBand="0" w:oddHBand="0" w:evenHBand="0" w:firstRowFirstColumn="0" w:firstRowLastColumn="0" w:lastRowFirstColumn="0" w:lastRowLastColumn="0"/>
            <w:tcW w:w="2547" w:type="dxa"/>
          </w:tcPr>
          <w:p w14:paraId="1517ADAF" w14:textId="77777777" w:rsidR="00F8348F" w:rsidRPr="002D57BB" w:rsidRDefault="00F8348F" w:rsidP="009770D5">
            <w:pPr>
              <w:rPr>
                <w:rFonts w:asciiTheme="minorHAnsi" w:hAnsiTheme="minorHAnsi" w:cs="Arial"/>
                <w:lang w:val="en"/>
              </w:rPr>
            </w:pPr>
            <w:r w:rsidRPr="002D57BB">
              <w:rPr>
                <w:rFonts w:asciiTheme="minorHAnsi" w:hAnsiTheme="minorHAnsi" w:cs="Arial"/>
                <w:lang w:val="en"/>
              </w:rPr>
              <w:t>Ad Hoc Reports</w:t>
            </w:r>
          </w:p>
        </w:tc>
        <w:tc>
          <w:tcPr>
            <w:tcW w:w="1113" w:type="dxa"/>
          </w:tcPr>
          <w:p w14:paraId="486EE273"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60F22161"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103" w:type="dxa"/>
          </w:tcPr>
          <w:p w14:paraId="43F76AA4"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05C2FEB5"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040" w:type="dxa"/>
          </w:tcPr>
          <w:p w14:paraId="24B2132A"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417" w:type="dxa"/>
          </w:tcPr>
          <w:p w14:paraId="5E95E894"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r>
      <w:tr w:rsidR="00F8348F" w14:paraId="3F0C52E8" w14:textId="77777777" w:rsidTr="00FC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D97154" w14:textId="77777777" w:rsidR="00F8348F" w:rsidRPr="002D57BB" w:rsidRDefault="00F8348F" w:rsidP="009770D5">
            <w:pPr>
              <w:rPr>
                <w:rFonts w:asciiTheme="minorHAnsi" w:hAnsiTheme="minorHAnsi" w:cs="Arial"/>
                <w:lang w:val="en"/>
              </w:rPr>
            </w:pPr>
            <w:r w:rsidRPr="002D57BB">
              <w:rPr>
                <w:rFonts w:asciiTheme="minorHAnsi" w:hAnsiTheme="minorHAnsi" w:cs="Arial"/>
                <w:lang w:val="en"/>
              </w:rPr>
              <w:t>Benchmarking</w:t>
            </w:r>
          </w:p>
        </w:tc>
        <w:tc>
          <w:tcPr>
            <w:tcW w:w="1113" w:type="dxa"/>
          </w:tcPr>
          <w:p w14:paraId="71DD7FF9"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59837934"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103" w:type="dxa"/>
          </w:tcPr>
          <w:p w14:paraId="23CDA293"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22E29D59"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040" w:type="dxa"/>
          </w:tcPr>
          <w:p w14:paraId="6ABB1ECB"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417" w:type="dxa"/>
          </w:tcPr>
          <w:p w14:paraId="27994C2E"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r>
      <w:tr w:rsidR="00F8348F" w14:paraId="5A381FB8" w14:textId="77777777" w:rsidTr="00FC33BC">
        <w:tc>
          <w:tcPr>
            <w:cnfStyle w:val="001000000000" w:firstRow="0" w:lastRow="0" w:firstColumn="1" w:lastColumn="0" w:oddVBand="0" w:evenVBand="0" w:oddHBand="0" w:evenHBand="0" w:firstRowFirstColumn="0" w:firstRowLastColumn="0" w:lastRowFirstColumn="0" w:lastRowLastColumn="0"/>
            <w:tcW w:w="2547" w:type="dxa"/>
          </w:tcPr>
          <w:p w14:paraId="56D57216" w14:textId="77777777" w:rsidR="00F8348F" w:rsidRPr="002D57BB" w:rsidRDefault="00F8348F" w:rsidP="009770D5">
            <w:pPr>
              <w:rPr>
                <w:rFonts w:asciiTheme="minorHAnsi" w:hAnsiTheme="minorHAnsi" w:cs="Arial"/>
                <w:lang w:val="en"/>
              </w:rPr>
            </w:pPr>
            <w:r w:rsidRPr="002D57BB">
              <w:rPr>
                <w:rFonts w:asciiTheme="minorHAnsi" w:hAnsiTheme="minorHAnsi" w:cs="Arial"/>
                <w:lang w:val="en"/>
              </w:rPr>
              <w:t>Budgeting &amp; Forecasting</w:t>
            </w:r>
          </w:p>
        </w:tc>
        <w:tc>
          <w:tcPr>
            <w:tcW w:w="1113" w:type="dxa"/>
          </w:tcPr>
          <w:p w14:paraId="55868DBB"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25F833AC"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103" w:type="dxa"/>
          </w:tcPr>
          <w:p w14:paraId="3DE3272D"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4E62AD15"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040" w:type="dxa"/>
          </w:tcPr>
          <w:p w14:paraId="3A96E043"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417" w:type="dxa"/>
          </w:tcPr>
          <w:p w14:paraId="492637D1"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r>
      <w:tr w:rsidR="00F8348F" w14:paraId="501824B2" w14:textId="77777777" w:rsidTr="00FC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25CB08" w14:textId="77777777" w:rsidR="00F8348F" w:rsidRPr="002D57BB" w:rsidRDefault="00F8348F" w:rsidP="009770D5">
            <w:pPr>
              <w:rPr>
                <w:rFonts w:asciiTheme="minorHAnsi" w:hAnsiTheme="minorHAnsi" w:cs="Arial"/>
                <w:lang w:val="en"/>
              </w:rPr>
            </w:pPr>
            <w:r w:rsidRPr="002D57BB">
              <w:rPr>
                <w:rFonts w:asciiTheme="minorHAnsi" w:hAnsiTheme="minorHAnsi" w:cs="Arial"/>
                <w:lang w:val="en"/>
              </w:rPr>
              <w:t>Dashboard</w:t>
            </w:r>
          </w:p>
        </w:tc>
        <w:tc>
          <w:tcPr>
            <w:tcW w:w="1113" w:type="dxa"/>
          </w:tcPr>
          <w:p w14:paraId="62EACF0A"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6515AA5E"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103" w:type="dxa"/>
          </w:tcPr>
          <w:p w14:paraId="0B35BC08"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277B3741"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040" w:type="dxa"/>
          </w:tcPr>
          <w:p w14:paraId="3D0382DE"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417" w:type="dxa"/>
          </w:tcPr>
          <w:p w14:paraId="4AC058B6"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r>
      <w:tr w:rsidR="00F8348F" w14:paraId="4E462749" w14:textId="77777777" w:rsidTr="00FC33BC">
        <w:tc>
          <w:tcPr>
            <w:cnfStyle w:val="001000000000" w:firstRow="0" w:lastRow="0" w:firstColumn="1" w:lastColumn="0" w:oddVBand="0" w:evenVBand="0" w:oddHBand="0" w:evenHBand="0" w:firstRowFirstColumn="0" w:firstRowLastColumn="0" w:lastRowFirstColumn="0" w:lastRowLastColumn="0"/>
            <w:tcW w:w="2547" w:type="dxa"/>
          </w:tcPr>
          <w:p w14:paraId="49448DB1" w14:textId="77777777" w:rsidR="00F8348F" w:rsidRPr="002D57BB" w:rsidRDefault="00F8348F" w:rsidP="009770D5">
            <w:pPr>
              <w:rPr>
                <w:rFonts w:asciiTheme="minorHAnsi" w:hAnsiTheme="minorHAnsi" w:cs="Arial"/>
                <w:lang w:val="en"/>
              </w:rPr>
            </w:pPr>
            <w:r w:rsidRPr="002D57BB">
              <w:rPr>
                <w:rFonts w:asciiTheme="minorHAnsi" w:hAnsiTheme="minorHAnsi" w:cs="Arial"/>
                <w:lang w:val="en"/>
              </w:rPr>
              <w:t>Data Analysis</w:t>
            </w:r>
          </w:p>
        </w:tc>
        <w:tc>
          <w:tcPr>
            <w:tcW w:w="1113" w:type="dxa"/>
          </w:tcPr>
          <w:p w14:paraId="65FC8EA6"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24F95DDC"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103" w:type="dxa"/>
          </w:tcPr>
          <w:p w14:paraId="0D927573"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46B07CEA"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040" w:type="dxa"/>
          </w:tcPr>
          <w:p w14:paraId="7BB5096D"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417" w:type="dxa"/>
          </w:tcPr>
          <w:p w14:paraId="6B37946E"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r>
      <w:tr w:rsidR="00F8348F" w14:paraId="1658BCB3" w14:textId="77777777" w:rsidTr="00FC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45E07F0" w14:textId="77777777" w:rsidR="00F8348F" w:rsidRPr="002D57BB" w:rsidRDefault="00F8348F" w:rsidP="009770D5">
            <w:pPr>
              <w:rPr>
                <w:rFonts w:asciiTheme="minorHAnsi" w:hAnsiTheme="minorHAnsi" w:cs="Arial"/>
                <w:lang w:val="en"/>
              </w:rPr>
            </w:pPr>
            <w:r w:rsidRPr="002D57BB">
              <w:rPr>
                <w:rFonts w:asciiTheme="minorHAnsi" w:hAnsiTheme="minorHAnsi" w:cs="Arial"/>
                <w:lang w:val="en"/>
              </w:rPr>
              <w:t>Data Visualization</w:t>
            </w:r>
          </w:p>
        </w:tc>
        <w:tc>
          <w:tcPr>
            <w:tcW w:w="1113" w:type="dxa"/>
          </w:tcPr>
          <w:p w14:paraId="56637C05"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4199B325"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103" w:type="dxa"/>
          </w:tcPr>
          <w:p w14:paraId="407A586D"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309F1A1A"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040" w:type="dxa"/>
          </w:tcPr>
          <w:p w14:paraId="62B91C61"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417" w:type="dxa"/>
          </w:tcPr>
          <w:p w14:paraId="72829345"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r>
      <w:tr w:rsidR="00F8348F" w14:paraId="62288FCD" w14:textId="77777777" w:rsidTr="00FC33BC">
        <w:tc>
          <w:tcPr>
            <w:cnfStyle w:val="001000000000" w:firstRow="0" w:lastRow="0" w:firstColumn="1" w:lastColumn="0" w:oddVBand="0" w:evenVBand="0" w:oddHBand="0" w:evenHBand="0" w:firstRowFirstColumn="0" w:firstRowLastColumn="0" w:lastRowFirstColumn="0" w:lastRowLastColumn="0"/>
            <w:tcW w:w="2547" w:type="dxa"/>
          </w:tcPr>
          <w:p w14:paraId="654BD19A" w14:textId="77777777" w:rsidR="00F8348F" w:rsidRPr="00143CAA" w:rsidRDefault="00F8348F" w:rsidP="009770D5">
            <w:pPr>
              <w:rPr>
                <w:rFonts w:asciiTheme="minorHAnsi" w:hAnsiTheme="minorHAnsi"/>
                <w:sz w:val="22"/>
              </w:rPr>
            </w:pPr>
            <w:r w:rsidRPr="00143CAA">
              <w:rPr>
                <w:rFonts w:asciiTheme="minorHAnsi" w:hAnsiTheme="minorHAnsi" w:cs="Arial"/>
                <w:lang w:val="en"/>
              </w:rPr>
              <w:t>Key Performance Indicators</w:t>
            </w:r>
          </w:p>
        </w:tc>
        <w:tc>
          <w:tcPr>
            <w:tcW w:w="1113" w:type="dxa"/>
          </w:tcPr>
          <w:p w14:paraId="28B4F217"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278" w:type="dxa"/>
          </w:tcPr>
          <w:p w14:paraId="40B81A79"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103" w:type="dxa"/>
          </w:tcPr>
          <w:p w14:paraId="71DC5DAF"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278" w:type="dxa"/>
          </w:tcPr>
          <w:p w14:paraId="2E02F896"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040" w:type="dxa"/>
          </w:tcPr>
          <w:p w14:paraId="43076FA1"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417" w:type="dxa"/>
          </w:tcPr>
          <w:p w14:paraId="0F5244DD"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r>
      <w:tr w:rsidR="00F8348F" w14:paraId="38CEB51F" w14:textId="77777777" w:rsidTr="00FC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9218A2F" w14:textId="77777777" w:rsidR="00F8348F" w:rsidRPr="00143CAA" w:rsidRDefault="00F8348F" w:rsidP="009770D5">
            <w:pPr>
              <w:rPr>
                <w:rFonts w:asciiTheme="minorHAnsi" w:hAnsiTheme="minorHAnsi"/>
                <w:sz w:val="22"/>
              </w:rPr>
            </w:pPr>
            <w:r w:rsidRPr="00143CAA">
              <w:rPr>
                <w:rFonts w:asciiTheme="minorHAnsi" w:hAnsiTheme="minorHAnsi" w:cs="Arial"/>
                <w:lang w:val="en"/>
              </w:rPr>
              <w:t>OLAP</w:t>
            </w:r>
          </w:p>
        </w:tc>
        <w:tc>
          <w:tcPr>
            <w:tcW w:w="1113" w:type="dxa"/>
          </w:tcPr>
          <w:p w14:paraId="26BEF754"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278" w:type="dxa"/>
          </w:tcPr>
          <w:p w14:paraId="07232B95"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103" w:type="dxa"/>
          </w:tcPr>
          <w:p w14:paraId="6B4BB357"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278" w:type="dxa"/>
          </w:tcPr>
          <w:p w14:paraId="522C03FF"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040" w:type="dxa"/>
          </w:tcPr>
          <w:p w14:paraId="7DA21CFB"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F36F9">
              <w:rPr>
                <w:rFonts w:asciiTheme="minorHAnsi" w:hAnsiTheme="minorHAnsi"/>
                <w:sz w:val="22"/>
              </w:rPr>
              <w:sym w:font="Wingdings" w:char="F0FE"/>
            </w:r>
          </w:p>
        </w:tc>
        <w:tc>
          <w:tcPr>
            <w:tcW w:w="1417" w:type="dxa"/>
          </w:tcPr>
          <w:p w14:paraId="4F3ED719"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F8348F" w14:paraId="7F1F6B41" w14:textId="77777777" w:rsidTr="00FC33BC">
        <w:tc>
          <w:tcPr>
            <w:cnfStyle w:val="001000000000" w:firstRow="0" w:lastRow="0" w:firstColumn="1" w:lastColumn="0" w:oddVBand="0" w:evenVBand="0" w:oddHBand="0" w:evenHBand="0" w:firstRowFirstColumn="0" w:firstRowLastColumn="0" w:lastRowFirstColumn="0" w:lastRowLastColumn="0"/>
            <w:tcW w:w="2547" w:type="dxa"/>
          </w:tcPr>
          <w:p w14:paraId="6D073456" w14:textId="77777777" w:rsidR="00F8348F" w:rsidRPr="00143CAA" w:rsidRDefault="00F8348F" w:rsidP="009770D5">
            <w:pPr>
              <w:rPr>
                <w:rFonts w:asciiTheme="minorHAnsi" w:hAnsiTheme="minorHAnsi"/>
                <w:sz w:val="22"/>
              </w:rPr>
            </w:pPr>
            <w:r w:rsidRPr="00143CAA">
              <w:rPr>
                <w:rFonts w:asciiTheme="minorHAnsi" w:hAnsiTheme="minorHAnsi" w:cs="Arial"/>
                <w:lang w:val="en"/>
              </w:rPr>
              <w:t>Performance Metrics</w:t>
            </w:r>
          </w:p>
        </w:tc>
        <w:tc>
          <w:tcPr>
            <w:tcW w:w="1113" w:type="dxa"/>
          </w:tcPr>
          <w:p w14:paraId="486FAB6C"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7F102286"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103" w:type="dxa"/>
          </w:tcPr>
          <w:p w14:paraId="29097C25"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6BEC6EE1"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040" w:type="dxa"/>
          </w:tcPr>
          <w:p w14:paraId="6866ACF7"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417" w:type="dxa"/>
          </w:tcPr>
          <w:p w14:paraId="46066A0E"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F8348F" w14:paraId="2FD1E682" w14:textId="77777777" w:rsidTr="00FC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362AA73" w14:textId="77777777" w:rsidR="00F8348F" w:rsidRPr="00143CAA" w:rsidRDefault="00F8348F" w:rsidP="009770D5">
            <w:pPr>
              <w:rPr>
                <w:rFonts w:asciiTheme="minorHAnsi" w:hAnsiTheme="minorHAnsi"/>
                <w:sz w:val="22"/>
              </w:rPr>
            </w:pPr>
            <w:r w:rsidRPr="00143CAA">
              <w:rPr>
                <w:rFonts w:asciiTheme="minorHAnsi" w:hAnsiTheme="minorHAnsi" w:cs="Arial"/>
                <w:lang w:val="en"/>
              </w:rPr>
              <w:t>Predictive Analytics</w:t>
            </w:r>
          </w:p>
        </w:tc>
        <w:tc>
          <w:tcPr>
            <w:tcW w:w="1113" w:type="dxa"/>
          </w:tcPr>
          <w:p w14:paraId="2B31F823"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37092205"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103" w:type="dxa"/>
          </w:tcPr>
          <w:p w14:paraId="746AE258"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437A4394"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040" w:type="dxa"/>
          </w:tcPr>
          <w:p w14:paraId="447F571D"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417" w:type="dxa"/>
          </w:tcPr>
          <w:p w14:paraId="643DBEE9"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r>
      <w:tr w:rsidR="00F8348F" w14:paraId="04A774CD" w14:textId="77777777" w:rsidTr="00FC33BC">
        <w:tc>
          <w:tcPr>
            <w:cnfStyle w:val="001000000000" w:firstRow="0" w:lastRow="0" w:firstColumn="1" w:lastColumn="0" w:oddVBand="0" w:evenVBand="0" w:oddHBand="0" w:evenHBand="0" w:firstRowFirstColumn="0" w:firstRowLastColumn="0" w:lastRowFirstColumn="0" w:lastRowLastColumn="0"/>
            <w:tcW w:w="2547" w:type="dxa"/>
          </w:tcPr>
          <w:p w14:paraId="2284D85A" w14:textId="77777777" w:rsidR="00F8348F" w:rsidRPr="00143CAA" w:rsidRDefault="00F8348F" w:rsidP="009770D5">
            <w:pPr>
              <w:rPr>
                <w:rFonts w:asciiTheme="minorHAnsi" w:hAnsiTheme="minorHAnsi" w:cs="Arial"/>
                <w:lang w:val="en"/>
              </w:rPr>
            </w:pPr>
            <w:r>
              <w:rPr>
                <w:rFonts w:asciiTheme="minorHAnsi" w:hAnsiTheme="minorHAnsi" w:cs="Arial"/>
                <w:lang w:val="en"/>
              </w:rPr>
              <w:t>Prescriptive Analystics</w:t>
            </w:r>
          </w:p>
        </w:tc>
        <w:tc>
          <w:tcPr>
            <w:tcW w:w="1113" w:type="dxa"/>
          </w:tcPr>
          <w:p w14:paraId="5D6CC757"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31283BDC"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103" w:type="dxa"/>
          </w:tcPr>
          <w:p w14:paraId="6F8D25EF"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278" w:type="dxa"/>
          </w:tcPr>
          <w:p w14:paraId="14F538D0"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040" w:type="dxa"/>
          </w:tcPr>
          <w:p w14:paraId="1E914820"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417" w:type="dxa"/>
          </w:tcPr>
          <w:p w14:paraId="4688AED1"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F8348F" w14:paraId="7B1CA156" w14:textId="77777777" w:rsidTr="00FC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7388D07" w14:textId="77777777" w:rsidR="00F8348F" w:rsidRPr="00143CAA" w:rsidRDefault="00F8348F" w:rsidP="009770D5">
            <w:pPr>
              <w:rPr>
                <w:rFonts w:asciiTheme="minorHAnsi" w:hAnsiTheme="minorHAnsi"/>
                <w:sz w:val="22"/>
              </w:rPr>
            </w:pPr>
            <w:r w:rsidRPr="00143CAA">
              <w:rPr>
                <w:rFonts w:asciiTheme="minorHAnsi" w:hAnsiTheme="minorHAnsi" w:cs="Arial"/>
                <w:lang w:val="en"/>
              </w:rPr>
              <w:t>Profitability Analysis</w:t>
            </w:r>
          </w:p>
        </w:tc>
        <w:tc>
          <w:tcPr>
            <w:tcW w:w="1113" w:type="dxa"/>
          </w:tcPr>
          <w:p w14:paraId="3F8713FE"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3C16D7EE"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103" w:type="dxa"/>
          </w:tcPr>
          <w:p w14:paraId="5366AB70"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278" w:type="dxa"/>
          </w:tcPr>
          <w:p w14:paraId="24CBC9B2"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040" w:type="dxa"/>
          </w:tcPr>
          <w:p w14:paraId="39057B9E"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417" w:type="dxa"/>
          </w:tcPr>
          <w:p w14:paraId="226440F4"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r>
      <w:tr w:rsidR="00F8348F" w14:paraId="186A2051" w14:textId="77777777" w:rsidTr="00FC33BC">
        <w:tc>
          <w:tcPr>
            <w:cnfStyle w:val="001000000000" w:firstRow="0" w:lastRow="0" w:firstColumn="1" w:lastColumn="0" w:oddVBand="0" w:evenVBand="0" w:oddHBand="0" w:evenHBand="0" w:firstRowFirstColumn="0" w:firstRowLastColumn="0" w:lastRowFirstColumn="0" w:lastRowLastColumn="0"/>
            <w:tcW w:w="2547" w:type="dxa"/>
          </w:tcPr>
          <w:p w14:paraId="14665223" w14:textId="77777777" w:rsidR="00F8348F" w:rsidRPr="00143CAA" w:rsidRDefault="00F8348F" w:rsidP="009770D5">
            <w:pPr>
              <w:rPr>
                <w:rFonts w:asciiTheme="minorHAnsi" w:hAnsiTheme="minorHAnsi"/>
                <w:sz w:val="22"/>
              </w:rPr>
            </w:pPr>
            <w:r w:rsidRPr="00143CAA">
              <w:rPr>
                <w:rFonts w:asciiTheme="minorHAnsi" w:hAnsiTheme="minorHAnsi" w:cs="Arial"/>
                <w:lang w:val="en"/>
              </w:rPr>
              <w:t>Strategic Planning</w:t>
            </w:r>
          </w:p>
        </w:tc>
        <w:tc>
          <w:tcPr>
            <w:tcW w:w="1113" w:type="dxa"/>
          </w:tcPr>
          <w:p w14:paraId="3469BFCA"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278" w:type="dxa"/>
          </w:tcPr>
          <w:p w14:paraId="57EF6F44"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103" w:type="dxa"/>
          </w:tcPr>
          <w:p w14:paraId="178C571A"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7DF63A49"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040" w:type="dxa"/>
          </w:tcPr>
          <w:p w14:paraId="6A270B69"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417" w:type="dxa"/>
          </w:tcPr>
          <w:p w14:paraId="76EDB5F3"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F8348F" w14:paraId="48507EC0" w14:textId="77777777" w:rsidTr="00FC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A6692C7" w14:textId="77777777" w:rsidR="00F8348F" w:rsidRPr="00143CAA" w:rsidRDefault="00F8348F" w:rsidP="009770D5">
            <w:pPr>
              <w:rPr>
                <w:rFonts w:asciiTheme="minorHAnsi" w:hAnsiTheme="minorHAnsi"/>
                <w:sz w:val="22"/>
              </w:rPr>
            </w:pPr>
            <w:r w:rsidRPr="00143CAA">
              <w:rPr>
                <w:rFonts w:asciiTheme="minorHAnsi" w:hAnsiTheme="minorHAnsi" w:cs="Arial"/>
                <w:lang w:val="en"/>
              </w:rPr>
              <w:t>Trend / Problem Indicators</w:t>
            </w:r>
          </w:p>
        </w:tc>
        <w:tc>
          <w:tcPr>
            <w:tcW w:w="1113" w:type="dxa"/>
          </w:tcPr>
          <w:p w14:paraId="0C199D7C"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278" w:type="dxa"/>
          </w:tcPr>
          <w:p w14:paraId="4DBB5292"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103" w:type="dxa"/>
          </w:tcPr>
          <w:p w14:paraId="265B918B"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278" w:type="dxa"/>
          </w:tcPr>
          <w:p w14:paraId="21EB478E"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040" w:type="dxa"/>
          </w:tcPr>
          <w:p w14:paraId="5A24E60E"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sym w:font="Wingdings" w:char="F0FE"/>
            </w:r>
          </w:p>
        </w:tc>
        <w:tc>
          <w:tcPr>
            <w:tcW w:w="1417" w:type="dxa"/>
          </w:tcPr>
          <w:p w14:paraId="549A8E43" w14:textId="77777777" w:rsidR="00F8348F" w:rsidRDefault="00F8348F" w:rsidP="009770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F8348F" w14:paraId="29DF2D06" w14:textId="77777777" w:rsidTr="00FC33BC">
        <w:tc>
          <w:tcPr>
            <w:cnfStyle w:val="001000000000" w:firstRow="0" w:lastRow="0" w:firstColumn="1" w:lastColumn="0" w:oddVBand="0" w:evenVBand="0" w:oddHBand="0" w:evenHBand="0" w:firstRowFirstColumn="0" w:firstRowLastColumn="0" w:lastRowFirstColumn="0" w:lastRowLastColumn="0"/>
            <w:tcW w:w="2547" w:type="dxa"/>
          </w:tcPr>
          <w:p w14:paraId="531B607E" w14:textId="77777777" w:rsidR="00F8348F" w:rsidRPr="00D666CF" w:rsidRDefault="00F8348F" w:rsidP="009770D5">
            <w:pPr>
              <w:rPr>
                <w:rFonts w:asciiTheme="minorHAnsi" w:hAnsiTheme="minorHAnsi"/>
                <w:sz w:val="22"/>
              </w:rPr>
            </w:pPr>
            <w:r>
              <w:rPr>
                <w:rFonts w:asciiTheme="minorHAnsi" w:hAnsiTheme="minorHAnsi"/>
                <w:sz w:val="22"/>
              </w:rPr>
              <w:t>Totaal</w:t>
            </w:r>
          </w:p>
        </w:tc>
        <w:tc>
          <w:tcPr>
            <w:tcW w:w="1113" w:type="dxa"/>
          </w:tcPr>
          <w:p w14:paraId="5C51AC52" w14:textId="77777777" w:rsidR="00F8348F" w:rsidRPr="00D666C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14</w:t>
            </w:r>
          </w:p>
        </w:tc>
        <w:tc>
          <w:tcPr>
            <w:tcW w:w="1278" w:type="dxa"/>
          </w:tcPr>
          <w:p w14:paraId="444CAADE"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14</w:t>
            </w:r>
          </w:p>
        </w:tc>
        <w:tc>
          <w:tcPr>
            <w:tcW w:w="1103" w:type="dxa"/>
          </w:tcPr>
          <w:p w14:paraId="4C43E1C3"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13</w:t>
            </w:r>
          </w:p>
        </w:tc>
        <w:tc>
          <w:tcPr>
            <w:tcW w:w="1278" w:type="dxa"/>
          </w:tcPr>
          <w:p w14:paraId="6338CAE2"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15</w:t>
            </w:r>
          </w:p>
        </w:tc>
        <w:tc>
          <w:tcPr>
            <w:tcW w:w="1040" w:type="dxa"/>
          </w:tcPr>
          <w:p w14:paraId="14CC202A"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16</w:t>
            </w:r>
          </w:p>
        </w:tc>
        <w:tc>
          <w:tcPr>
            <w:tcW w:w="1417" w:type="dxa"/>
          </w:tcPr>
          <w:p w14:paraId="75FA997C" w14:textId="77777777" w:rsidR="00F8348F" w:rsidRDefault="00F8348F" w:rsidP="009770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10</w:t>
            </w:r>
          </w:p>
        </w:tc>
      </w:tr>
    </w:tbl>
    <w:p w14:paraId="2E2B4714" w14:textId="52794E7A" w:rsidR="001774D2" w:rsidRPr="0092271E" w:rsidRDefault="00EE0FF2" w:rsidP="00AF3DD2">
      <w:pPr>
        <w:rPr>
          <w:rFonts w:asciiTheme="minorHAnsi" w:eastAsiaTheme="majorEastAsia" w:hAnsiTheme="minorHAnsi" w:cstheme="majorBidi"/>
          <w:b/>
          <w:color w:val="404040" w:themeColor="text1" w:themeTint="BF"/>
          <w:spacing w:val="5"/>
          <w:kern w:val="28"/>
          <w:sz w:val="22"/>
        </w:rPr>
      </w:pPr>
      <w:r>
        <w:rPr>
          <w:rFonts w:asciiTheme="minorHAnsi" w:eastAsiaTheme="majorEastAsia" w:hAnsiTheme="minorHAnsi" w:cstheme="majorBidi"/>
          <w:b/>
          <w:color w:val="404040" w:themeColor="text1" w:themeTint="BF"/>
          <w:spacing w:val="5"/>
          <w:kern w:val="28"/>
          <w:sz w:val="22"/>
        </w:rPr>
        <w:t>Tabel 1</w:t>
      </w:r>
      <w:r w:rsidR="006622A2">
        <w:rPr>
          <w:rFonts w:asciiTheme="minorHAnsi" w:eastAsiaTheme="majorEastAsia" w:hAnsiTheme="minorHAnsi" w:cstheme="majorBidi"/>
          <w:b/>
          <w:color w:val="404040" w:themeColor="text1" w:themeTint="BF"/>
          <w:spacing w:val="5"/>
          <w:kern w:val="28"/>
          <w:sz w:val="22"/>
        </w:rPr>
        <w:t>0</w:t>
      </w:r>
      <w:r w:rsidR="00AF3DD2" w:rsidRPr="00900BAD">
        <w:rPr>
          <w:rFonts w:asciiTheme="minorHAnsi" w:eastAsiaTheme="majorEastAsia" w:hAnsiTheme="minorHAnsi" w:cstheme="majorBidi"/>
          <w:b/>
          <w:color w:val="404040" w:themeColor="text1" w:themeTint="BF"/>
          <w:spacing w:val="5"/>
          <w:kern w:val="28"/>
          <w:sz w:val="22"/>
        </w:rPr>
        <w:t xml:space="preserve">, </w:t>
      </w:r>
      <w:r w:rsidR="00F8348F" w:rsidRPr="00900BAD">
        <w:rPr>
          <w:rFonts w:asciiTheme="minorHAnsi" w:eastAsiaTheme="majorEastAsia" w:hAnsiTheme="minorHAnsi" w:cstheme="majorBidi"/>
          <w:b/>
          <w:color w:val="404040" w:themeColor="text1" w:themeTint="BF"/>
          <w:spacing w:val="5"/>
          <w:kern w:val="28"/>
          <w:sz w:val="22"/>
        </w:rPr>
        <w:t>Business intelligence systemen matrix</w:t>
      </w:r>
    </w:p>
    <w:p w14:paraId="4D52A680" w14:textId="2564C84B" w:rsidR="00AF3DD2" w:rsidRPr="001774D2" w:rsidRDefault="00F8348F" w:rsidP="00AF3DD2">
      <w:pPr>
        <w:rPr>
          <w:rFonts w:asciiTheme="minorHAnsi" w:hAnsiTheme="minorHAnsi"/>
          <w:sz w:val="22"/>
        </w:rPr>
      </w:pPr>
      <w:r>
        <w:rPr>
          <w:rFonts w:asciiTheme="minorHAnsi" w:hAnsiTheme="minorHAnsi"/>
          <w:sz w:val="22"/>
        </w:rPr>
        <w:lastRenderedPageBreak/>
        <w:t xml:space="preserve">Uit de resultaten van de analyse blijkt </w:t>
      </w:r>
      <w:r w:rsidR="006E5876">
        <w:rPr>
          <w:rFonts w:asciiTheme="minorHAnsi" w:hAnsiTheme="minorHAnsi"/>
          <w:sz w:val="22"/>
        </w:rPr>
        <w:t xml:space="preserve">dat Corticon niet zozeer onderdoet aan </w:t>
      </w:r>
      <w:r>
        <w:rPr>
          <w:rFonts w:asciiTheme="minorHAnsi" w:hAnsiTheme="minorHAnsi"/>
          <w:sz w:val="22"/>
        </w:rPr>
        <w:t>de business rules management systemen</w:t>
      </w:r>
      <w:r w:rsidR="0092271E">
        <w:rPr>
          <w:rFonts w:asciiTheme="minorHAnsi" w:hAnsiTheme="minorHAnsi"/>
          <w:sz w:val="22"/>
        </w:rPr>
        <w:t xml:space="preserve"> </w:t>
      </w:r>
      <w:r w:rsidR="006E5876">
        <w:rPr>
          <w:rFonts w:asciiTheme="minorHAnsi" w:hAnsiTheme="minorHAnsi"/>
          <w:sz w:val="22"/>
        </w:rPr>
        <w:t>op de markt kijkend naar</w:t>
      </w:r>
      <w:r>
        <w:rPr>
          <w:rFonts w:asciiTheme="minorHAnsi" w:hAnsiTheme="minorHAnsi"/>
          <w:sz w:val="22"/>
        </w:rPr>
        <w:t xml:space="preserve"> de features set applicaties van d</w:t>
      </w:r>
      <w:r w:rsidR="006E5876">
        <w:rPr>
          <w:rFonts w:asciiTheme="minorHAnsi" w:hAnsiTheme="minorHAnsi"/>
          <w:sz w:val="22"/>
        </w:rPr>
        <w:t>at de concurrentie</w:t>
      </w:r>
      <w:r>
        <w:rPr>
          <w:rFonts w:asciiTheme="minorHAnsi" w:hAnsiTheme="minorHAnsi"/>
          <w:sz w:val="22"/>
        </w:rPr>
        <w:t xml:space="preserve"> </w:t>
      </w:r>
      <w:r w:rsidR="006E5876">
        <w:rPr>
          <w:rFonts w:asciiTheme="minorHAnsi" w:hAnsiTheme="minorHAnsi"/>
          <w:sz w:val="22"/>
        </w:rPr>
        <w:t>aan</w:t>
      </w:r>
      <w:r>
        <w:rPr>
          <w:rFonts w:asciiTheme="minorHAnsi" w:hAnsiTheme="minorHAnsi"/>
          <w:sz w:val="22"/>
        </w:rPr>
        <w:t xml:space="preserve"> </w:t>
      </w:r>
      <w:r w:rsidR="006E5876">
        <w:rPr>
          <w:rFonts w:asciiTheme="minorHAnsi" w:hAnsiTheme="minorHAnsi"/>
          <w:sz w:val="22"/>
        </w:rPr>
        <w:t>biedt</w:t>
      </w:r>
      <w:r>
        <w:rPr>
          <w:rFonts w:asciiTheme="minorHAnsi" w:hAnsiTheme="minorHAnsi"/>
          <w:sz w:val="22"/>
        </w:rPr>
        <w:t>. Anderzijds kijkend naar Analytics360 is de applicaties minder feature rijk vergeleken met de software pakketten</w:t>
      </w:r>
      <w:r w:rsidR="006E5876">
        <w:rPr>
          <w:rFonts w:asciiTheme="minorHAnsi" w:hAnsiTheme="minorHAnsi"/>
          <w:sz w:val="22"/>
        </w:rPr>
        <w:t xml:space="preserve"> van</w:t>
      </w:r>
      <w:r>
        <w:rPr>
          <w:rFonts w:asciiTheme="minorHAnsi" w:hAnsiTheme="minorHAnsi"/>
          <w:sz w:val="22"/>
        </w:rPr>
        <w:t xml:space="preserve"> andere partijen. Mede door deze resultaten ben ik kritischer gaan kijken in hoeverre het rendabel is om koppeling te realiseren tussen de twee applicaties van Progress. Deze bevindingen heb </w:t>
      </w:r>
      <w:r w:rsidR="006E5876">
        <w:rPr>
          <w:rFonts w:asciiTheme="minorHAnsi" w:hAnsiTheme="minorHAnsi"/>
          <w:sz w:val="22"/>
        </w:rPr>
        <w:t xml:space="preserve">ik </w:t>
      </w:r>
      <w:r>
        <w:rPr>
          <w:rFonts w:asciiTheme="minorHAnsi" w:hAnsiTheme="minorHAnsi"/>
          <w:sz w:val="22"/>
        </w:rPr>
        <w:t>gebruikt bij het opstellen van</w:t>
      </w:r>
      <w:r w:rsidR="006E5876">
        <w:rPr>
          <w:rFonts w:asciiTheme="minorHAnsi" w:hAnsiTheme="minorHAnsi"/>
          <w:sz w:val="22"/>
        </w:rPr>
        <w:t xml:space="preserve"> het</w:t>
      </w:r>
      <w:r>
        <w:rPr>
          <w:rFonts w:asciiTheme="minorHAnsi" w:hAnsiTheme="minorHAnsi"/>
          <w:sz w:val="22"/>
        </w:rPr>
        <w:t xml:space="preserve"> advies voor de vervolg </w:t>
      </w:r>
      <w:r w:rsidR="006E5876">
        <w:rPr>
          <w:rFonts w:asciiTheme="minorHAnsi" w:hAnsiTheme="minorHAnsi"/>
          <w:sz w:val="22"/>
        </w:rPr>
        <w:t>van Fase 3: A</w:t>
      </w:r>
      <w:r>
        <w:rPr>
          <w:rFonts w:asciiTheme="minorHAnsi" w:hAnsiTheme="minorHAnsi"/>
          <w:sz w:val="22"/>
        </w:rPr>
        <w:t xml:space="preserve">dvies . Voor meer informatie </w:t>
      </w:r>
      <w:r w:rsidR="00CB7FFB">
        <w:rPr>
          <w:rFonts w:asciiTheme="minorHAnsi" w:hAnsiTheme="minorHAnsi"/>
          <w:sz w:val="22"/>
        </w:rPr>
        <w:t>van mijn</w:t>
      </w:r>
      <w:r>
        <w:rPr>
          <w:rFonts w:asciiTheme="minorHAnsi" w:hAnsiTheme="minorHAnsi"/>
          <w:sz w:val="22"/>
        </w:rPr>
        <w:t xml:space="preserve"> analyse zie het document </w:t>
      </w:r>
      <w:r w:rsidRPr="00F8348F">
        <w:rPr>
          <w:rFonts w:asciiTheme="minorHAnsi" w:hAnsiTheme="minorHAnsi"/>
          <w:i/>
          <w:sz w:val="22"/>
        </w:rPr>
        <w:t>Caesar ProPredict Analyserapport</w:t>
      </w:r>
      <w:r w:rsidR="001774D2">
        <w:rPr>
          <w:rFonts w:asciiTheme="minorHAnsi" w:hAnsiTheme="minorHAnsi"/>
          <w:sz w:val="22"/>
        </w:rPr>
        <w:t>.</w:t>
      </w:r>
    </w:p>
    <w:p w14:paraId="4ED19193" w14:textId="77777777" w:rsidR="00F441E6" w:rsidRDefault="00F441E6" w:rsidP="00172EEF"/>
    <w:p w14:paraId="58CA8EB1" w14:textId="292333BB" w:rsidR="0035314B" w:rsidRPr="007C7E7C" w:rsidRDefault="00F65FD8" w:rsidP="0035314B">
      <w:pPr>
        <w:pStyle w:val="Heading2"/>
        <w:rPr>
          <w:rFonts w:asciiTheme="minorHAnsi" w:hAnsiTheme="minorHAnsi"/>
          <w:color w:val="C00000"/>
          <w14:textOutline w14:w="9525" w14:cap="rnd" w14:cmpd="sng" w14:algn="ctr">
            <w14:noFill/>
            <w14:prstDash w14:val="solid"/>
            <w14:bevel/>
          </w14:textOutline>
        </w:rPr>
      </w:pPr>
      <w:bookmarkStart w:id="58" w:name="_Toc477743201"/>
      <w:r>
        <w:rPr>
          <w:rFonts w:asciiTheme="minorHAnsi" w:hAnsiTheme="minorHAnsi"/>
          <w:color w:val="C00000"/>
          <w14:textOutline w14:w="9525" w14:cap="rnd" w14:cmpd="sng" w14:algn="ctr">
            <w14:noFill/>
            <w14:prstDash w14:val="solid"/>
            <w14:bevel/>
          </w14:textOutline>
        </w:rPr>
        <w:t>6.7</w:t>
      </w:r>
      <w:r w:rsidR="0035314B" w:rsidRPr="007C7E7C">
        <w:rPr>
          <w:rFonts w:asciiTheme="minorHAnsi" w:hAnsiTheme="minorHAnsi"/>
          <w:color w:val="C00000"/>
          <w14:textOutline w14:w="9525" w14:cap="rnd" w14:cmpd="sng" w14:algn="ctr">
            <w14:noFill/>
            <w14:prstDash w14:val="solid"/>
            <w14:bevel/>
          </w14:textOutline>
        </w:rPr>
        <w:t xml:space="preserve"> Communiceren met de softwareleverancier Progress</w:t>
      </w:r>
      <w:bookmarkEnd w:id="58"/>
    </w:p>
    <w:p w14:paraId="6DD0F16B" w14:textId="77777777" w:rsidR="00CB7FFB" w:rsidRPr="00A776B4" w:rsidRDefault="002E333C" w:rsidP="00172EEF">
      <w:pPr>
        <w:rPr>
          <w:rFonts w:asciiTheme="minorHAnsi" w:hAnsiTheme="minorHAnsi"/>
          <w:sz w:val="22"/>
        </w:rPr>
      </w:pPr>
      <w:r w:rsidRPr="000C0985">
        <w:rPr>
          <w:rFonts w:asciiTheme="minorHAnsi" w:hAnsiTheme="minorHAnsi"/>
          <w:sz w:val="22"/>
        </w:rPr>
        <w:t xml:space="preserve">Voor de opdracht heb ik besloten om de softwareleverancier te betrekken bij het onderzoek. Voor </w:t>
      </w:r>
      <w:r w:rsidR="000C0985" w:rsidRPr="000C0985">
        <w:rPr>
          <w:rFonts w:asciiTheme="minorHAnsi" w:hAnsiTheme="minorHAnsi"/>
          <w:sz w:val="22"/>
        </w:rPr>
        <w:t xml:space="preserve">de </w:t>
      </w:r>
      <w:r w:rsidRPr="000C0985">
        <w:rPr>
          <w:rFonts w:asciiTheme="minorHAnsi" w:hAnsiTheme="minorHAnsi"/>
          <w:sz w:val="22"/>
        </w:rPr>
        <w:t>opdracht was het namelijk van</w:t>
      </w:r>
      <w:r w:rsidR="00FF4574">
        <w:rPr>
          <w:rFonts w:asciiTheme="minorHAnsi" w:hAnsiTheme="minorHAnsi"/>
          <w:sz w:val="22"/>
        </w:rPr>
        <w:t xml:space="preserve"> belang om hun input te krijgen over de mogelijkheden van de applicaties Corticon en Analytics360. Hiervoor heb ik in de vorige fase al contact gehad met de productmanager van Analytics360, heer M.Marriage. </w:t>
      </w:r>
      <w:r w:rsidR="00270264">
        <w:rPr>
          <w:rFonts w:asciiTheme="minorHAnsi" w:hAnsiTheme="minorHAnsi"/>
          <w:sz w:val="22"/>
        </w:rPr>
        <w:t>Ik heb mijn opdracht toegelicht en gevraagd of hij mij kon helpen aan meer informatie over het Analytics360 platform. Daarnaast heb ik hem per mail ook een aantal vragen gesteld over de mogelijkheden van het platform en wat hij vanuit de perspectief  van zijn organisatie vindt van het koppelen van de applicaties Corticon en Analytics360</w:t>
      </w:r>
      <w:r w:rsidR="00D86438">
        <w:rPr>
          <w:rFonts w:asciiTheme="minorHAnsi" w:hAnsiTheme="minorHAnsi"/>
          <w:sz w:val="22"/>
        </w:rPr>
        <w:t>.</w:t>
      </w:r>
    </w:p>
    <w:p w14:paraId="03CA7CE7" w14:textId="77777777" w:rsidR="00CB7FFB" w:rsidRDefault="00CB7FFB" w:rsidP="00172EEF"/>
    <w:p w14:paraId="0A26541B" w14:textId="5C347BF8" w:rsidR="005D2BA7" w:rsidRPr="007C7E7C" w:rsidRDefault="00F65FD8" w:rsidP="005D702E">
      <w:pPr>
        <w:pStyle w:val="Heading2"/>
        <w:rPr>
          <w:rFonts w:asciiTheme="minorHAnsi" w:hAnsiTheme="minorHAnsi"/>
          <w:color w:val="C00000"/>
          <w14:textOutline w14:w="9525" w14:cap="rnd" w14:cmpd="sng" w14:algn="ctr">
            <w14:noFill/>
            <w14:prstDash w14:val="solid"/>
            <w14:bevel/>
          </w14:textOutline>
        </w:rPr>
      </w:pPr>
      <w:bookmarkStart w:id="59" w:name="_Toc477743202"/>
      <w:r>
        <w:rPr>
          <w:rFonts w:asciiTheme="minorHAnsi" w:hAnsiTheme="minorHAnsi"/>
          <w:color w:val="C00000"/>
          <w14:textOutline w14:w="9525" w14:cap="rnd" w14:cmpd="sng" w14:algn="ctr">
            <w14:noFill/>
            <w14:prstDash w14:val="solid"/>
            <w14:bevel/>
          </w14:textOutline>
        </w:rPr>
        <w:t>6.8</w:t>
      </w:r>
      <w:r w:rsidR="0035314B" w:rsidRPr="007C7E7C">
        <w:rPr>
          <w:rFonts w:asciiTheme="minorHAnsi" w:hAnsiTheme="minorHAnsi"/>
          <w:color w:val="C00000"/>
          <w14:textOutline w14:w="9525" w14:cap="rnd" w14:cmpd="sng" w14:algn="ctr">
            <w14:noFill/>
            <w14:prstDash w14:val="solid"/>
            <w14:bevel/>
          </w14:textOutline>
        </w:rPr>
        <w:t xml:space="preserve"> </w:t>
      </w:r>
      <w:r w:rsidR="005D2BA7" w:rsidRPr="007C7E7C">
        <w:rPr>
          <w:rFonts w:asciiTheme="minorHAnsi" w:hAnsiTheme="minorHAnsi"/>
          <w:color w:val="C00000"/>
          <w14:textOutline w14:w="9525" w14:cap="rnd" w14:cmpd="sng" w14:algn="ctr">
            <w14:noFill/>
            <w14:prstDash w14:val="solid"/>
            <w14:bevel/>
          </w14:textOutline>
        </w:rPr>
        <w:t>Prescriptive analysis concept brainstormen</w:t>
      </w:r>
      <w:bookmarkEnd w:id="59"/>
    </w:p>
    <w:p w14:paraId="7B754D65" w14:textId="2D4CBB1A" w:rsidR="00D13F40" w:rsidRDefault="00A072C9" w:rsidP="00172EEF">
      <w:pPr>
        <w:rPr>
          <w:rFonts w:asciiTheme="minorHAnsi" w:hAnsiTheme="minorHAnsi"/>
          <w:sz w:val="22"/>
        </w:rPr>
      </w:pPr>
      <w:r w:rsidRPr="00A072C9">
        <w:rPr>
          <w:rFonts w:asciiTheme="minorHAnsi" w:hAnsiTheme="minorHAnsi"/>
          <w:sz w:val="22"/>
        </w:rPr>
        <w:t>Zoals al eerder is aangegeven is er om het prescriptive analysis concept te testen gezamenlijk bedacht om een demo op te stellen</w:t>
      </w:r>
      <w:r w:rsidR="002C5DEB">
        <w:rPr>
          <w:rFonts w:asciiTheme="minorHAnsi" w:hAnsiTheme="minorHAnsi"/>
          <w:sz w:val="22"/>
        </w:rPr>
        <w:t xml:space="preserve">. Voor deze demo was het scrum team </w:t>
      </w:r>
      <w:r w:rsidR="001774D2">
        <w:rPr>
          <w:rFonts w:asciiTheme="minorHAnsi" w:hAnsiTheme="minorHAnsi"/>
          <w:sz w:val="22"/>
        </w:rPr>
        <w:t>uitgebreid</w:t>
      </w:r>
      <w:r w:rsidR="002C5DEB">
        <w:rPr>
          <w:rFonts w:asciiTheme="minorHAnsi" w:hAnsiTheme="minorHAnsi"/>
          <w:sz w:val="22"/>
        </w:rPr>
        <w:t xml:space="preserve"> en hebben we gezamenlijk afgesproken om elkaar wekelijkse up to date te houden over de ontwikkelingen omtrent de demo. Dit gebeurde dagelijks per mail voor stakeholders niet elke dag direct betrokken zouden zijn bij de demo zoals mijn opdrachtgever en begeleider. Elke week kwam het team bijeen om te brainstormen over hoe de demo het beste in elkaar gezet zou kunnen worden en op welke wijze we demo zelf zouden kunnen ontwikkelen</w:t>
      </w:r>
      <w:r w:rsidR="00DC0930">
        <w:rPr>
          <w:rFonts w:asciiTheme="minorHAnsi" w:hAnsiTheme="minorHAnsi"/>
          <w:sz w:val="22"/>
        </w:rPr>
        <w:t xml:space="preserve"> en testen</w:t>
      </w:r>
      <w:r w:rsidR="002C5DEB">
        <w:rPr>
          <w:rFonts w:asciiTheme="minorHAnsi" w:hAnsiTheme="minorHAnsi"/>
          <w:sz w:val="22"/>
        </w:rPr>
        <w:t>. Aan het einde van alle brainstorm sessie</w:t>
      </w:r>
      <w:r w:rsidR="00DC0930">
        <w:rPr>
          <w:rFonts w:asciiTheme="minorHAnsi" w:hAnsiTheme="minorHAnsi"/>
          <w:sz w:val="22"/>
        </w:rPr>
        <w:t>s</w:t>
      </w:r>
      <w:r w:rsidR="002C5DEB">
        <w:rPr>
          <w:rFonts w:asciiTheme="minorHAnsi" w:hAnsiTheme="minorHAnsi"/>
          <w:sz w:val="22"/>
        </w:rPr>
        <w:t xml:space="preserve"> is </w:t>
      </w:r>
      <w:r w:rsidR="00DC0930">
        <w:rPr>
          <w:rFonts w:asciiTheme="minorHAnsi" w:hAnsiTheme="minorHAnsi"/>
          <w:sz w:val="22"/>
        </w:rPr>
        <w:t xml:space="preserve">in sprint 4 concept </w:t>
      </w:r>
      <w:r w:rsidR="002C5DEB">
        <w:rPr>
          <w:rFonts w:asciiTheme="minorHAnsi" w:hAnsiTheme="minorHAnsi"/>
          <w:sz w:val="22"/>
        </w:rPr>
        <w:t>uiteindelijk het daadwerkelijke script ontwikkeld</w:t>
      </w:r>
      <w:r w:rsidR="00DC0930">
        <w:rPr>
          <w:rFonts w:asciiTheme="minorHAnsi" w:hAnsiTheme="minorHAnsi"/>
          <w:sz w:val="22"/>
        </w:rPr>
        <w:t xml:space="preserve"> in </w:t>
      </w:r>
      <w:r w:rsidR="002C5DEB">
        <w:rPr>
          <w:rFonts w:asciiTheme="minorHAnsi" w:hAnsiTheme="minorHAnsi"/>
          <w:sz w:val="22"/>
        </w:rPr>
        <w:t>en in de praktijk bleek het script te werken aan de hand van dummy data</w:t>
      </w:r>
      <w:r w:rsidR="001774D2">
        <w:rPr>
          <w:rFonts w:asciiTheme="minorHAnsi" w:hAnsiTheme="minorHAnsi"/>
          <w:sz w:val="22"/>
        </w:rPr>
        <w:t xml:space="preserve"> </w:t>
      </w:r>
      <w:r w:rsidR="002C5DEB">
        <w:rPr>
          <w:rFonts w:asciiTheme="minorHAnsi" w:hAnsiTheme="minorHAnsi"/>
          <w:sz w:val="22"/>
        </w:rPr>
        <w:t>(verzonnen data).</w:t>
      </w:r>
    </w:p>
    <w:p w14:paraId="5E2727BB" w14:textId="63132A8C" w:rsidR="006C7F33" w:rsidRPr="00B0158F" w:rsidRDefault="006C7F33" w:rsidP="0015734C">
      <w:pPr>
        <w:pStyle w:val="Heading3"/>
        <w:rPr>
          <w:rFonts w:asciiTheme="minorHAnsi" w:hAnsiTheme="minorHAnsi"/>
          <w:szCs w:val="20"/>
        </w:rPr>
      </w:pPr>
      <w:bookmarkStart w:id="60" w:name="_Toc477743203"/>
      <w:r w:rsidRPr="00B0158F">
        <w:rPr>
          <w:rFonts w:asciiTheme="minorHAnsi" w:hAnsiTheme="minorHAnsi"/>
          <w:color w:val="000000" w:themeColor="text1"/>
          <w:szCs w:val="20"/>
        </w:rPr>
        <w:t>6.</w:t>
      </w:r>
      <w:r w:rsidR="00F65FD8">
        <w:rPr>
          <w:rFonts w:asciiTheme="minorHAnsi" w:hAnsiTheme="minorHAnsi"/>
          <w:color w:val="000000" w:themeColor="text1"/>
          <w:szCs w:val="20"/>
        </w:rPr>
        <w:t>8</w:t>
      </w:r>
      <w:r w:rsidRPr="00B0158F">
        <w:rPr>
          <w:rFonts w:asciiTheme="minorHAnsi" w:hAnsiTheme="minorHAnsi"/>
          <w:color w:val="000000" w:themeColor="text1"/>
          <w:szCs w:val="20"/>
        </w:rPr>
        <w:t>.1 Scrumteam uitbreiden: Prescriptive Analysis demo</w:t>
      </w:r>
      <w:bookmarkEnd w:id="60"/>
    </w:p>
    <w:p w14:paraId="1F2C1D82" w14:textId="0855B2EB" w:rsidR="0035314B" w:rsidRDefault="006C7F33" w:rsidP="00172EEF">
      <w:pPr>
        <w:rPr>
          <w:rFonts w:asciiTheme="minorHAnsi" w:hAnsiTheme="minorHAnsi"/>
          <w:sz w:val="22"/>
        </w:rPr>
      </w:pPr>
      <w:r>
        <w:rPr>
          <w:rFonts w:asciiTheme="minorHAnsi" w:hAnsiTheme="minorHAnsi"/>
          <w:sz w:val="22"/>
        </w:rPr>
        <w:t xml:space="preserve">Na communicatie per mail tussen mij en </w:t>
      </w:r>
      <w:r w:rsidR="00DC0930">
        <w:rPr>
          <w:rFonts w:asciiTheme="minorHAnsi" w:hAnsiTheme="minorHAnsi"/>
          <w:sz w:val="22"/>
        </w:rPr>
        <w:t xml:space="preserve">mijn </w:t>
      </w:r>
      <w:r>
        <w:rPr>
          <w:rFonts w:asciiTheme="minorHAnsi" w:hAnsiTheme="minorHAnsi"/>
          <w:sz w:val="22"/>
        </w:rPr>
        <w:t>stagebegeleider was er een meeting gepland omtrent mij</w:t>
      </w:r>
      <w:r w:rsidR="00DC0930">
        <w:rPr>
          <w:rFonts w:asciiTheme="minorHAnsi" w:hAnsiTheme="minorHAnsi"/>
          <w:sz w:val="22"/>
        </w:rPr>
        <w:t>n</w:t>
      </w:r>
      <w:r>
        <w:rPr>
          <w:rFonts w:asciiTheme="minorHAnsi" w:hAnsiTheme="minorHAnsi"/>
          <w:sz w:val="22"/>
        </w:rPr>
        <w:t xml:space="preserve"> afstudeeropdracht. De aanleiding van deze meeting was het feit dat we op de forums van softwareleverancier Progress informatie hadden gevonden die z</w:t>
      </w:r>
      <w:r w:rsidR="00DC0930">
        <w:rPr>
          <w:rFonts w:asciiTheme="minorHAnsi" w:hAnsiTheme="minorHAnsi"/>
          <w:sz w:val="22"/>
        </w:rPr>
        <w:t xml:space="preserve">ou </w:t>
      </w:r>
      <w:r>
        <w:rPr>
          <w:rFonts w:asciiTheme="minorHAnsi" w:hAnsiTheme="minorHAnsi"/>
          <w:sz w:val="22"/>
        </w:rPr>
        <w:t>kunnen bijdragen aan mijn onderzoek. In de forum post stond er informatie van een</w:t>
      </w:r>
      <w:r w:rsidR="00DC0930">
        <w:rPr>
          <w:rFonts w:asciiTheme="minorHAnsi" w:hAnsiTheme="minorHAnsi"/>
          <w:sz w:val="22"/>
        </w:rPr>
        <w:t xml:space="preserve"> Progress klant die aangaf dat het </w:t>
      </w:r>
      <w:r>
        <w:rPr>
          <w:rFonts w:asciiTheme="minorHAnsi" w:hAnsiTheme="minorHAnsi"/>
          <w:sz w:val="22"/>
        </w:rPr>
        <w:t>doormiddel van een script mogelijk zou moeten zijn om automatisch rulesheets te genereren met Corticon. Binnen Corticon zijn rulesheets de regels waarmee de applicatie werkt om bedrijfsprocessen mee aan de sturen. Door automatische gegenereerde rulesheets te gebruiken die aan de hand van een machine learning script kunnen herkennen op welke wijze een r</w:t>
      </w:r>
      <w:r w:rsidR="00DC0930">
        <w:rPr>
          <w:rFonts w:asciiTheme="minorHAnsi" w:hAnsiTheme="minorHAnsi"/>
          <w:sz w:val="22"/>
        </w:rPr>
        <w:t xml:space="preserve">ulesheets moet worden opgebouwd kon ik </w:t>
      </w:r>
      <w:r>
        <w:rPr>
          <w:rFonts w:asciiTheme="minorHAnsi" w:hAnsiTheme="minorHAnsi"/>
          <w:sz w:val="22"/>
        </w:rPr>
        <w:t>aan de hand van data</w:t>
      </w:r>
      <w:r w:rsidR="00DC0930">
        <w:rPr>
          <w:rFonts w:asciiTheme="minorHAnsi" w:hAnsiTheme="minorHAnsi"/>
          <w:sz w:val="22"/>
        </w:rPr>
        <w:t xml:space="preserve"> mogelijk mijn</w:t>
      </w:r>
      <w:r>
        <w:rPr>
          <w:rFonts w:asciiTheme="minorHAnsi" w:hAnsiTheme="minorHAnsi"/>
          <w:sz w:val="22"/>
        </w:rPr>
        <w:t xml:space="preserve"> prescriptive analysis </w:t>
      </w:r>
      <w:r w:rsidR="00DC0930">
        <w:rPr>
          <w:rFonts w:asciiTheme="minorHAnsi" w:hAnsiTheme="minorHAnsi"/>
          <w:sz w:val="22"/>
        </w:rPr>
        <w:t>intern binnen Caesar testen</w:t>
      </w:r>
      <w:r>
        <w:rPr>
          <w:rFonts w:asciiTheme="minorHAnsi" w:hAnsiTheme="minorHAnsi"/>
          <w:sz w:val="22"/>
        </w:rPr>
        <w:t xml:space="preserve">. Bij Caesar hebben we het concept dat deels afkomstig was van de forum post op de Progress website gezamenlijk onder het projectteam besproken. Uiteindelijk kwamen we gezamenlijk tot het idee om een prescriptive analysis demo op te stellen dat kon bewijzen of </w:t>
      </w:r>
      <w:r w:rsidR="00DC0930">
        <w:rPr>
          <w:rFonts w:asciiTheme="minorHAnsi" w:hAnsiTheme="minorHAnsi"/>
          <w:sz w:val="22"/>
        </w:rPr>
        <w:t xml:space="preserve"> wij binnen Caesar dit concept zelf konden</w:t>
      </w:r>
      <w:r>
        <w:rPr>
          <w:rFonts w:asciiTheme="minorHAnsi" w:hAnsiTheme="minorHAnsi"/>
          <w:sz w:val="22"/>
        </w:rPr>
        <w:t xml:space="preserve"> realiseren. Hiervoor</w:t>
      </w:r>
      <w:r w:rsidR="00DC0930">
        <w:rPr>
          <w:rFonts w:asciiTheme="minorHAnsi" w:hAnsiTheme="minorHAnsi"/>
          <w:sz w:val="22"/>
        </w:rPr>
        <w:t xml:space="preserve"> hebben wij</w:t>
      </w:r>
      <w:r>
        <w:rPr>
          <w:rFonts w:asciiTheme="minorHAnsi" w:hAnsiTheme="minorHAnsi"/>
          <w:sz w:val="22"/>
        </w:rPr>
        <w:t xml:space="preserve"> uiteindelijk het scrumteam uitgebreid </w:t>
      </w:r>
      <w:r w:rsidR="00DC0930">
        <w:rPr>
          <w:rFonts w:asciiTheme="minorHAnsi" w:hAnsiTheme="minorHAnsi"/>
          <w:sz w:val="22"/>
        </w:rPr>
        <w:t>met een Microsoft.Net programmeur zodat zij kon h</w:t>
      </w:r>
      <w:r>
        <w:rPr>
          <w:rFonts w:asciiTheme="minorHAnsi" w:hAnsiTheme="minorHAnsi"/>
          <w:sz w:val="22"/>
        </w:rPr>
        <w:t xml:space="preserve">elpen bij de </w:t>
      </w:r>
      <w:r w:rsidR="00DC0930">
        <w:rPr>
          <w:rFonts w:asciiTheme="minorHAnsi" w:hAnsiTheme="minorHAnsi"/>
          <w:sz w:val="22"/>
        </w:rPr>
        <w:t xml:space="preserve">opzet van de demo. </w:t>
      </w:r>
      <w:r>
        <w:rPr>
          <w:rFonts w:asciiTheme="minorHAnsi" w:hAnsiTheme="minorHAnsi"/>
          <w:sz w:val="22"/>
        </w:rPr>
        <w:t>Daarnaast werkte ik ook samen met een oud stagiaire die pas werkzaam was op kantoor om samen met hem kennis uit te kunnen delen over Corticon, omdat dit voor hem zijn specialisme gebied zou worden.</w:t>
      </w:r>
      <w:r w:rsidR="00DC0930">
        <w:rPr>
          <w:rFonts w:asciiTheme="minorHAnsi" w:hAnsiTheme="minorHAnsi"/>
          <w:sz w:val="22"/>
        </w:rPr>
        <w:t xml:space="preserve"> Zo werd mijn team dus uitbreid met 2</w:t>
      </w:r>
      <w:r w:rsidR="00DC0930">
        <w:rPr>
          <w:rFonts w:asciiTheme="minorHAnsi" w:hAnsiTheme="minorHAnsi"/>
          <w:sz w:val="22"/>
          <w:vertAlign w:val="superscript"/>
        </w:rPr>
        <w:t xml:space="preserve"> </w:t>
      </w:r>
      <w:r w:rsidR="00DC0930">
        <w:rPr>
          <w:rFonts w:asciiTheme="minorHAnsi" w:hAnsiTheme="minorHAnsi"/>
          <w:sz w:val="22"/>
        </w:rPr>
        <w:t>personen, een junior BRM expert en .Net programmeur.</w:t>
      </w:r>
    </w:p>
    <w:p w14:paraId="5ABD9465" w14:textId="77777777" w:rsidR="00DC0930" w:rsidRPr="001774D2" w:rsidRDefault="00DC0930" w:rsidP="00172EEF">
      <w:pPr>
        <w:rPr>
          <w:rFonts w:asciiTheme="minorHAnsi" w:hAnsiTheme="minorHAnsi"/>
          <w:sz w:val="22"/>
        </w:rPr>
      </w:pPr>
    </w:p>
    <w:p w14:paraId="7A74BF44" w14:textId="77777777" w:rsidR="00A776B4" w:rsidRDefault="00A776B4" w:rsidP="00172EEF">
      <w:pPr>
        <w:rPr>
          <w:rFonts w:asciiTheme="minorHAnsi" w:hAnsiTheme="minorHAnsi"/>
          <w:b/>
          <w:sz w:val="22"/>
        </w:rPr>
      </w:pPr>
    </w:p>
    <w:p w14:paraId="79FC5C54" w14:textId="77777777" w:rsidR="00DC0930" w:rsidRDefault="00DC0930" w:rsidP="00172EEF">
      <w:pPr>
        <w:rPr>
          <w:rFonts w:asciiTheme="minorHAnsi" w:hAnsiTheme="minorHAnsi"/>
          <w:b/>
          <w:sz w:val="22"/>
        </w:rPr>
      </w:pPr>
    </w:p>
    <w:p w14:paraId="6BDA9900" w14:textId="09E3C095" w:rsidR="0024487F" w:rsidRPr="007C7E7C" w:rsidRDefault="00F65FD8" w:rsidP="005D702E">
      <w:pPr>
        <w:pStyle w:val="Heading2"/>
        <w:rPr>
          <w:rFonts w:asciiTheme="minorHAnsi" w:hAnsiTheme="minorHAnsi"/>
          <w:color w:val="C00000"/>
          <w14:textOutline w14:w="9525" w14:cap="rnd" w14:cmpd="sng" w14:algn="ctr">
            <w14:noFill/>
            <w14:prstDash w14:val="solid"/>
            <w14:bevel/>
          </w14:textOutline>
        </w:rPr>
      </w:pPr>
      <w:bookmarkStart w:id="61" w:name="_Toc477743204"/>
      <w:r>
        <w:rPr>
          <w:rFonts w:asciiTheme="minorHAnsi" w:hAnsiTheme="minorHAnsi"/>
          <w:color w:val="C00000"/>
          <w14:textOutline w14:w="9525" w14:cap="rnd" w14:cmpd="sng" w14:algn="ctr">
            <w14:noFill/>
            <w14:prstDash w14:val="solid"/>
            <w14:bevel/>
          </w14:textOutline>
        </w:rPr>
        <w:lastRenderedPageBreak/>
        <w:t>6.9</w:t>
      </w:r>
      <w:r w:rsidR="005D702E" w:rsidRPr="007C7E7C">
        <w:rPr>
          <w:rFonts w:asciiTheme="minorHAnsi" w:hAnsiTheme="minorHAnsi"/>
          <w:color w:val="C00000"/>
          <w14:textOutline w14:w="9525" w14:cap="rnd" w14:cmpd="sng" w14:algn="ctr">
            <w14:noFill/>
            <w14:prstDash w14:val="solid"/>
            <w14:bevel/>
          </w14:textOutline>
        </w:rPr>
        <w:t xml:space="preserve"> </w:t>
      </w:r>
      <w:r>
        <w:rPr>
          <w:rFonts w:asciiTheme="minorHAnsi" w:hAnsiTheme="minorHAnsi"/>
          <w:color w:val="C00000"/>
          <w14:textOutline w14:w="9525" w14:cap="rnd" w14:cmpd="sng" w14:algn="ctr">
            <w14:noFill/>
            <w14:prstDash w14:val="solid"/>
            <w14:bevel/>
          </w14:textOutline>
        </w:rPr>
        <w:t xml:space="preserve">Prescriptive analysis </w:t>
      </w:r>
      <w:r w:rsidR="0024487F" w:rsidRPr="007C7E7C">
        <w:rPr>
          <w:rFonts w:asciiTheme="minorHAnsi" w:hAnsiTheme="minorHAnsi"/>
          <w:color w:val="C00000"/>
          <w14:textOutline w14:w="9525" w14:cap="rnd" w14:cmpd="sng" w14:algn="ctr">
            <w14:noFill/>
            <w14:prstDash w14:val="solid"/>
            <w14:bevel/>
          </w14:textOutline>
        </w:rPr>
        <w:t xml:space="preserve">concept </w:t>
      </w:r>
      <w:r w:rsidR="0024487F" w:rsidRPr="009A4FC6">
        <w:rPr>
          <w:rFonts w:asciiTheme="minorHAnsi" w:hAnsiTheme="minorHAnsi"/>
          <w:color w:val="C00000"/>
          <w14:textOutline w14:w="9525" w14:cap="rnd" w14:cmpd="sng" w14:algn="ctr">
            <w14:noFill/>
            <w14:prstDash w14:val="solid"/>
            <w14:bevel/>
          </w14:textOutline>
        </w:rPr>
        <w:t>toelichting</w:t>
      </w:r>
      <w:bookmarkEnd w:id="61"/>
    </w:p>
    <w:p w14:paraId="37CA458C" w14:textId="77777777" w:rsidR="00CD20D2" w:rsidRDefault="0024487F" w:rsidP="0024487F">
      <w:pPr>
        <w:rPr>
          <w:rFonts w:asciiTheme="minorHAnsi" w:hAnsiTheme="minorHAnsi"/>
          <w:sz w:val="22"/>
        </w:rPr>
      </w:pPr>
      <w:r w:rsidRPr="0024487F">
        <w:rPr>
          <w:rFonts w:asciiTheme="minorHAnsi" w:hAnsiTheme="minorHAnsi"/>
          <w:sz w:val="22"/>
        </w:rPr>
        <w:t>Hier</w:t>
      </w:r>
      <w:r w:rsidR="00DC0930">
        <w:rPr>
          <w:rFonts w:asciiTheme="minorHAnsi" w:hAnsiTheme="minorHAnsi"/>
          <w:sz w:val="22"/>
        </w:rPr>
        <w:t>onder</w:t>
      </w:r>
      <w:r w:rsidRPr="0024487F">
        <w:rPr>
          <w:rFonts w:asciiTheme="minorHAnsi" w:hAnsiTheme="minorHAnsi"/>
          <w:sz w:val="22"/>
        </w:rPr>
        <w:t xml:space="preserve"> ziet u een schets van het concept</w:t>
      </w:r>
      <w:r w:rsidR="00DC0930">
        <w:rPr>
          <w:rFonts w:asciiTheme="minorHAnsi" w:hAnsiTheme="minorHAnsi"/>
          <w:sz w:val="22"/>
        </w:rPr>
        <w:t>,</w:t>
      </w:r>
      <w:r w:rsidRPr="0024487F">
        <w:rPr>
          <w:rFonts w:asciiTheme="minorHAnsi" w:hAnsiTheme="minorHAnsi"/>
          <w:sz w:val="22"/>
        </w:rPr>
        <w:t xml:space="preserve"> </w:t>
      </w:r>
      <w:r w:rsidR="00DC0930">
        <w:rPr>
          <w:rFonts w:asciiTheme="minorHAnsi" w:hAnsiTheme="minorHAnsi"/>
          <w:sz w:val="22"/>
        </w:rPr>
        <w:t xml:space="preserve">middels dit concept kan </w:t>
      </w:r>
      <w:r w:rsidRPr="0024487F">
        <w:rPr>
          <w:rFonts w:asciiTheme="minorHAnsi" w:hAnsiTheme="minorHAnsi"/>
          <w:sz w:val="22"/>
        </w:rPr>
        <w:t>de koppeling</w:t>
      </w:r>
      <w:r w:rsidR="00DC0930">
        <w:rPr>
          <w:rFonts w:asciiTheme="minorHAnsi" w:hAnsiTheme="minorHAnsi"/>
          <w:sz w:val="22"/>
        </w:rPr>
        <w:t xml:space="preserve"> worden</w:t>
      </w:r>
      <w:r w:rsidRPr="0024487F">
        <w:rPr>
          <w:rFonts w:asciiTheme="minorHAnsi" w:hAnsiTheme="minorHAnsi"/>
          <w:sz w:val="22"/>
        </w:rPr>
        <w:t xml:space="preserve"> gerealiseerd </w:t>
      </w:r>
      <w:r w:rsidR="00DC0930">
        <w:rPr>
          <w:rFonts w:asciiTheme="minorHAnsi" w:hAnsiTheme="minorHAnsi"/>
          <w:sz w:val="22"/>
        </w:rPr>
        <w:t>tussen beiden Progress applicaties</w:t>
      </w:r>
      <w:r w:rsidRPr="0024487F">
        <w:rPr>
          <w:rFonts w:asciiTheme="minorHAnsi" w:hAnsiTheme="minorHAnsi"/>
          <w:sz w:val="22"/>
        </w:rPr>
        <w:t xml:space="preserve">. </w:t>
      </w:r>
      <w:r w:rsidR="00DC0930">
        <w:rPr>
          <w:rFonts w:asciiTheme="minorHAnsi" w:hAnsiTheme="minorHAnsi"/>
          <w:sz w:val="22"/>
        </w:rPr>
        <w:t>Dit concept is bedacht na</w:t>
      </w:r>
      <w:r w:rsidRPr="0024487F">
        <w:rPr>
          <w:rFonts w:asciiTheme="minorHAnsi" w:hAnsiTheme="minorHAnsi"/>
          <w:sz w:val="22"/>
        </w:rPr>
        <w:t xml:space="preserve"> </w:t>
      </w:r>
      <w:r w:rsidR="00DC0930">
        <w:rPr>
          <w:rFonts w:asciiTheme="minorHAnsi" w:hAnsiTheme="minorHAnsi"/>
          <w:sz w:val="22"/>
        </w:rPr>
        <w:t>wekelijkse</w:t>
      </w:r>
      <w:r w:rsidRPr="0024487F">
        <w:rPr>
          <w:rFonts w:asciiTheme="minorHAnsi" w:hAnsiTheme="minorHAnsi"/>
          <w:sz w:val="22"/>
        </w:rPr>
        <w:t xml:space="preserve"> brainstorm sessies in samenspraak met</w:t>
      </w:r>
      <w:r w:rsidR="00DC0930">
        <w:rPr>
          <w:rFonts w:asciiTheme="minorHAnsi" w:hAnsiTheme="minorHAnsi"/>
          <w:sz w:val="22"/>
        </w:rPr>
        <w:t xml:space="preserve"> de</w:t>
      </w:r>
      <w:r w:rsidRPr="0024487F">
        <w:rPr>
          <w:rFonts w:asciiTheme="minorHAnsi" w:hAnsiTheme="minorHAnsi"/>
          <w:sz w:val="22"/>
        </w:rPr>
        <w:t xml:space="preserve"> experts op het ge</w:t>
      </w:r>
      <w:r w:rsidR="00DC0930">
        <w:rPr>
          <w:rFonts w:asciiTheme="minorHAnsi" w:hAnsiTheme="minorHAnsi"/>
          <w:sz w:val="22"/>
        </w:rPr>
        <w:t>bied van business intelligence</w:t>
      </w:r>
      <w:r w:rsidRPr="0024487F">
        <w:rPr>
          <w:rFonts w:asciiTheme="minorHAnsi" w:hAnsiTheme="minorHAnsi"/>
          <w:sz w:val="22"/>
        </w:rPr>
        <w:t xml:space="preserve"> en business rules </w:t>
      </w:r>
      <w:r w:rsidR="00AF4033" w:rsidRPr="0024487F">
        <w:rPr>
          <w:rFonts w:asciiTheme="minorHAnsi" w:hAnsiTheme="minorHAnsi"/>
          <w:sz w:val="22"/>
        </w:rPr>
        <w:t>management</w:t>
      </w:r>
      <w:r w:rsidRPr="0024487F">
        <w:rPr>
          <w:rFonts w:asciiTheme="minorHAnsi" w:hAnsiTheme="minorHAnsi"/>
          <w:sz w:val="22"/>
        </w:rPr>
        <w:t xml:space="preserve"> systems.</w:t>
      </w:r>
      <w:r w:rsidR="00DC0930">
        <w:rPr>
          <w:rFonts w:asciiTheme="minorHAnsi" w:hAnsiTheme="minorHAnsi"/>
          <w:sz w:val="22"/>
        </w:rPr>
        <w:t xml:space="preserve"> De uiteindelijk schets zelf heb ik zelf ontworpen binnen Microsoft Paint.</w:t>
      </w:r>
    </w:p>
    <w:p w14:paraId="1B512B00" w14:textId="5CBE2620" w:rsidR="00CD20D2" w:rsidRDefault="00CD20D2" w:rsidP="0024487F">
      <w:pPr>
        <w:rPr>
          <w:rFonts w:asciiTheme="minorHAnsi" w:hAnsiTheme="minorHAnsi"/>
          <w:sz w:val="22"/>
        </w:rPr>
      </w:pPr>
      <w:r w:rsidRPr="001E1009">
        <w:rPr>
          <w:rFonts w:asciiTheme="minorHAnsi" w:hAnsiTheme="minorHAnsi"/>
          <w:noProof/>
          <w:lang w:eastAsia="nl-NL"/>
        </w:rPr>
        <w:drawing>
          <wp:anchor distT="0" distB="0" distL="114300" distR="114300" simplePos="0" relativeHeight="251752448" behindDoc="0" locked="0" layoutInCell="1" allowOverlap="1" wp14:anchorId="0B7B476F" wp14:editId="361BF583">
            <wp:simplePos x="0" y="0"/>
            <wp:positionH relativeFrom="margin">
              <wp:posOffset>0</wp:posOffset>
            </wp:positionH>
            <wp:positionV relativeFrom="paragraph">
              <wp:posOffset>203200</wp:posOffset>
            </wp:positionV>
            <wp:extent cx="3814445" cy="2363470"/>
            <wp:effectExtent l="0" t="0" r="0" b="0"/>
            <wp:wrapSquare wrapText="bothSides"/>
            <wp:docPr id="1" name="Picture 1" descr="C:\Users\Stephanie Benschop\Desktop\Prescriptive analysis concept tekening 1 - 19-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 Benschop\Desktop\Prescriptive analysis concept tekening 1 - 19-9-201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803"/>
                    <a:stretch/>
                  </pic:blipFill>
                  <pic:spPr bwMode="auto">
                    <a:xfrm>
                      <a:off x="0" y="0"/>
                      <a:ext cx="3814445" cy="2363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sz w:val="22"/>
        </w:rPr>
        <w:t xml:space="preserve">Nu volgt een toelichting op het concept. </w:t>
      </w:r>
    </w:p>
    <w:p w14:paraId="701C2FFE" w14:textId="5C7A4EEE" w:rsidR="007A337B" w:rsidRDefault="0024487F" w:rsidP="0024487F">
      <w:pPr>
        <w:rPr>
          <w:rFonts w:asciiTheme="minorHAnsi" w:hAnsiTheme="minorHAnsi"/>
          <w:sz w:val="22"/>
        </w:rPr>
      </w:pPr>
      <w:r w:rsidRPr="0024487F">
        <w:rPr>
          <w:rFonts w:asciiTheme="minorHAnsi" w:hAnsiTheme="minorHAnsi"/>
          <w:sz w:val="22"/>
        </w:rPr>
        <w:t xml:space="preserve">Bij predictive analysis draait het zoals </w:t>
      </w:r>
      <w:r w:rsidR="00CD20D2">
        <w:rPr>
          <w:rFonts w:asciiTheme="minorHAnsi" w:hAnsiTheme="minorHAnsi"/>
          <w:sz w:val="22"/>
        </w:rPr>
        <w:t>de</w:t>
      </w:r>
      <w:r w:rsidRPr="0024487F">
        <w:rPr>
          <w:rFonts w:asciiTheme="minorHAnsi" w:hAnsiTheme="minorHAnsi"/>
          <w:sz w:val="22"/>
        </w:rPr>
        <w:t xml:space="preserve"> woord</w:t>
      </w:r>
      <w:r w:rsidR="00CD20D2">
        <w:rPr>
          <w:rFonts w:asciiTheme="minorHAnsi" w:hAnsiTheme="minorHAnsi"/>
          <w:sz w:val="22"/>
        </w:rPr>
        <w:t>combinatie</w:t>
      </w:r>
      <w:r w:rsidRPr="0024487F">
        <w:rPr>
          <w:rFonts w:asciiTheme="minorHAnsi" w:hAnsiTheme="minorHAnsi"/>
          <w:sz w:val="22"/>
        </w:rPr>
        <w:t xml:space="preserve"> al </w:t>
      </w:r>
      <w:r w:rsidR="00CD20D2">
        <w:rPr>
          <w:rFonts w:asciiTheme="minorHAnsi" w:hAnsiTheme="minorHAnsi"/>
          <w:sz w:val="22"/>
        </w:rPr>
        <w:t xml:space="preserve">suggereert om </w:t>
      </w:r>
      <w:r w:rsidRPr="0024487F">
        <w:rPr>
          <w:rFonts w:asciiTheme="minorHAnsi" w:hAnsiTheme="minorHAnsi"/>
          <w:i/>
          <w:sz w:val="22"/>
        </w:rPr>
        <w:t>predictions/voorspellingen</w:t>
      </w:r>
      <w:r w:rsidRPr="0024487F">
        <w:rPr>
          <w:rFonts w:asciiTheme="minorHAnsi" w:hAnsiTheme="minorHAnsi"/>
          <w:sz w:val="22"/>
        </w:rPr>
        <w:t xml:space="preserve">. Men zou graag in de nieuwe situatie over willen stappen naar het concept van voorspellingen met daarbij </w:t>
      </w:r>
      <w:r w:rsidR="00CD20D2">
        <w:rPr>
          <w:rFonts w:asciiTheme="minorHAnsi" w:hAnsiTheme="minorHAnsi"/>
          <w:i/>
          <w:sz w:val="22"/>
        </w:rPr>
        <w:t>voortschrijdende</w:t>
      </w:r>
      <w:r w:rsidRPr="0024487F">
        <w:rPr>
          <w:rFonts w:asciiTheme="minorHAnsi" w:hAnsiTheme="minorHAnsi"/>
          <w:i/>
          <w:sz w:val="22"/>
        </w:rPr>
        <w:t xml:space="preserve"> maatregelen</w:t>
      </w:r>
      <w:r w:rsidRPr="0024487F">
        <w:rPr>
          <w:rFonts w:asciiTheme="minorHAnsi" w:hAnsiTheme="minorHAnsi"/>
          <w:sz w:val="22"/>
        </w:rPr>
        <w:t xml:space="preserve"> die een toevoeging kunnen zijn aan de voorspellingen. </w:t>
      </w:r>
    </w:p>
    <w:p w14:paraId="046A1EAF" w14:textId="2EB0ABC5" w:rsidR="007A337B" w:rsidRDefault="007A337B" w:rsidP="0024487F">
      <w:pPr>
        <w:rPr>
          <w:rFonts w:asciiTheme="minorHAnsi" w:hAnsiTheme="minorHAnsi"/>
          <w:sz w:val="22"/>
        </w:rPr>
      </w:pPr>
    </w:p>
    <w:p w14:paraId="68B79A0B" w14:textId="3228BBA9" w:rsidR="0024487F" w:rsidRPr="00CD20D2" w:rsidRDefault="00CD20D2" w:rsidP="0024487F">
      <w:pPr>
        <w:rPr>
          <w:rFonts w:asciiTheme="minorHAnsi" w:eastAsiaTheme="majorEastAsia" w:hAnsiTheme="minorHAnsi" w:cstheme="majorBidi"/>
          <w:b/>
          <w:color w:val="404040" w:themeColor="text1" w:themeTint="BF"/>
          <w:spacing w:val="5"/>
          <w:kern w:val="28"/>
          <w:sz w:val="22"/>
        </w:rPr>
      </w:pPr>
      <w:r w:rsidRPr="00CD20D2">
        <w:rPr>
          <w:rFonts w:asciiTheme="minorHAnsi" w:eastAsiaTheme="majorEastAsia" w:hAnsiTheme="minorHAnsi" w:cstheme="majorBidi"/>
          <w:b/>
          <w:noProof/>
          <w:color w:val="404040" w:themeColor="text1" w:themeTint="BF"/>
          <w:spacing w:val="5"/>
          <w:kern w:val="28"/>
          <w:sz w:val="22"/>
          <w:lang w:eastAsia="nl-NL"/>
        </w:rPr>
        <mc:AlternateContent>
          <mc:Choice Requires="wps">
            <w:drawing>
              <wp:anchor distT="45720" distB="45720" distL="114300" distR="114300" simplePos="0" relativeHeight="251784192" behindDoc="0" locked="0" layoutInCell="1" allowOverlap="1" wp14:anchorId="0DBF734B" wp14:editId="49A0FA0A">
                <wp:simplePos x="0" y="0"/>
                <wp:positionH relativeFrom="column">
                  <wp:posOffset>0</wp:posOffset>
                </wp:positionH>
                <wp:positionV relativeFrom="paragraph">
                  <wp:posOffset>273050</wp:posOffset>
                </wp:positionV>
                <wp:extent cx="3181350" cy="140462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4620"/>
                        </a:xfrm>
                        <a:prstGeom prst="rect">
                          <a:avLst/>
                        </a:prstGeom>
                        <a:noFill/>
                        <a:ln w="9525">
                          <a:noFill/>
                          <a:miter lim="800000"/>
                          <a:headEnd/>
                          <a:tailEnd/>
                        </a:ln>
                      </wps:spPr>
                      <wps:txbx>
                        <w:txbxContent>
                          <w:p w14:paraId="7A129A3C" w14:textId="3779FC3C" w:rsidR="00FF6FDC" w:rsidRPr="00CD20D2" w:rsidRDefault="00FF6FDC">
                            <w:pPr>
                              <w:rPr>
                                <w:rFonts w:asciiTheme="minorHAnsi" w:eastAsiaTheme="majorEastAsia" w:hAnsiTheme="minorHAnsi" w:cstheme="majorBidi"/>
                                <w:b/>
                                <w:color w:val="404040" w:themeColor="text1" w:themeTint="BF"/>
                                <w:spacing w:val="5"/>
                                <w:kern w:val="28"/>
                                <w:sz w:val="22"/>
                              </w:rPr>
                            </w:pPr>
                            <w:r>
                              <w:rPr>
                                <w:rFonts w:asciiTheme="minorHAnsi" w:eastAsiaTheme="majorEastAsia" w:hAnsiTheme="minorHAnsi" w:cstheme="majorBidi"/>
                                <w:b/>
                                <w:color w:val="404040" w:themeColor="text1" w:themeTint="BF"/>
                                <w:spacing w:val="5"/>
                                <w:kern w:val="28"/>
                                <w:sz w:val="22"/>
                              </w:rPr>
                              <w:t>Figuur 9</w:t>
                            </w:r>
                            <w:r w:rsidRPr="00900BAD">
                              <w:rPr>
                                <w:rFonts w:asciiTheme="minorHAnsi" w:eastAsiaTheme="majorEastAsia" w:hAnsiTheme="minorHAnsi" w:cstheme="majorBidi"/>
                                <w:b/>
                                <w:color w:val="404040" w:themeColor="text1" w:themeTint="BF"/>
                                <w:spacing w:val="5"/>
                                <w:kern w:val="28"/>
                                <w:sz w:val="22"/>
                              </w:rPr>
                              <w:t>, Prescripti</w:t>
                            </w:r>
                            <w:r>
                              <w:rPr>
                                <w:rFonts w:asciiTheme="minorHAnsi" w:eastAsiaTheme="majorEastAsia" w:hAnsiTheme="minorHAnsi" w:cstheme="majorBidi"/>
                                <w:b/>
                                <w:color w:val="404040" w:themeColor="text1" w:themeTint="BF"/>
                                <w:spacing w:val="5"/>
                                <w:kern w:val="28"/>
                                <w:sz w:val="22"/>
                              </w:rPr>
                              <w:t>ve Analysis concept illustratie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F734B" id="_x0000_s1035" type="#_x0000_t202" style="position:absolute;margin-left:0;margin-top:21.5pt;width:250.5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" filled="f" stroked="f">
                <v:textbox style="mso-fit-shape-to-text:t">
                  <w:txbxContent>
                    <w:p w14:paraId="7A129A3C" w14:textId="3779FC3C" w:rsidR="00FF6FDC" w:rsidRPr="00CD20D2" w:rsidRDefault="00FF6FDC">
                      <w:pPr>
                        <w:rPr>
                          <w:rFonts w:asciiTheme="minorHAnsi" w:eastAsiaTheme="majorEastAsia" w:hAnsiTheme="minorHAnsi" w:cstheme="majorBidi"/>
                          <w:b/>
                          <w:color w:val="404040" w:themeColor="text1" w:themeTint="BF"/>
                          <w:spacing w:val="5"/>
                          <w:kern w:val="28"/>
                          <w:sz w:val="22"/>
                        </w:rPr>
                      </w:pPr>
                      <w:r>
                        <w:rPr>
                          <w:rFonts w:asciiTheme="minorHAnsi" w:eastAsiaTheme="majorEastAsia" w:hAnsiTheme="minorHAnsi" w:cstheme="majorBidi"/>
                          <w:b/>
                          <w:color w:val="404040" w:themeColor="text1" w:themeTint="BF"/>
                          <w:spacing w:val="5"/>
                          <w:kern w:val="28"/>
                          <w:sz w:val="22"/>
                        </w:rPr>
                        <w:t>Figuur 9</w:t>
                      </w:r>
                      <w:r w:rsidRPr="00900BAD">
                        <w:rPr>
                          <w:rFonts w:asciiTheme="minorHAnsi" w:eastAsiaTheme="majorEastAsia" w:hAnsiTheme="minorHAnsi" w:cstheme="majorBidi"/>
                          <w:b/>
                          <w:color w:val="404040" w:themeColor="text1" w:themeTint="BF"/>
                          <w:spacing w:val="5"/>
                          <w:kern w:val="28"/>
                          <w:sz w:val="22"/>
                        </w:rPr>
                        <w:t>, Prescripti</w:t>
                      </w:r>
                      <w:r>
                        <w:rPr>
                          <w:rFonts w:asciiTheme="minorHAnsi" w:eastAsiaTheme="majorEastAsia" w:hAnsiTheme="minorHAnsi" w:cstheme="majorBidi"/>
                          <w:b/>
                          <w:color w:val="404040" w:themeColor="text1" w:themeTint="BF"/>
                          <w:spacing w:val="5"/>
                          <w:kern w:val="28"/>
                          <w:sz w:val="22"/>
                        </w:rPr>
                        <w:t>ve Analysis concept illustratie</w:t>
                      </w:r>
                    </w:p>
                  </w:txbxContent>
                </v:textbox>
              </v:shape>
            </w:pict>
          </mc:Fallback>
        </mc:AlternateContent>
      </w:r>
      <w:r w:rsidR="0024487F" w:rsidRPr="0024487F">
        <w:rPr>
          <w:rFonts w:asciiTheme="minorHAnsi" w:hAnsiTheme="minorHAnsi"/>
          <w:sz w:val="22"/>
        </w:rPr>
        <w:t xml:space="preserve">Om deze voorspellingen en maatregelen te kunnen genereren heb je allereerst data nodig waarop voorspellingen kunnen worden gedaan, hierbij start het concept ook. In dit voorbeeld starten we met </w:t>
      </w:r>
      <w:r w:rsidR="0024487F" w:rsidRPr="0024487F">
        <w:rPr>
          <w:rFonts w:asciiTheme="minorHAnsi" w:hAnsiTheme="minorHAnsi"/>
          <w:i/>
          <w:sz w:val="22"/>
        </w:rPr>
        <w:t>een SQL database</w:t>
      </w:r>
      <w:r w:rsidR="0024487F" w:rsidRPr="0024487F">
        <w:rPr>
          <w:rFonts w:asciiTheme="minorHAnsi" w:hAnsiTheme="minorHAnsi"/>
          <w:sz w:val="22"/>
        </w:rPr>
        <w:t xml:space="preserve">, maar in de praktijk zou dit elk soort database type kunnen zijn waar de applicatie Analytics360 mee compatible is. Uiteindelijk vanuit Analytics360 kan de business medewerker analyses maken met zogenoemde </w:t>
      </w:r>
      <w:r w:rsidR="0024487F" w:rsidRPr="0024487F">
        <w:rPr>
          <w:rFonts w:asciiTheme="minorHAnsi" w:hAnsiTheme="minorHAnsi"/>
          <w:i/>
          <w:sz w:val="22"/>
        </w:rPr>
        <w:t>forecasts</w:t>
      </w:r>
      <w:r w:rsidR="0024487F" w:rsidRPr="0024487F">
        <w:rPr>
          <w:rFonts w:asciiTheme="minorHAnsi" w:hAnsiTheme="minorHAnsi"/>
          <w:sz w:val="22"/>
        </w:rPr>
        <w:t xml:space="preserve"> zoals ze binnen Analytics360 worden genoemd. Deze </w:t>
      </w:r>
      <w:r w:rsidR="00AF4033" w:rsidRPr="0024487F">
        <w:rPr>
          <w:rFonts w:asciiTheme="minorHAnsi" w:hAnsiTheme="minorHAnsi"/>
          <w:sz w:val="22"/>
        </w:rPr>
        <w:t>forecast</w:t>
      </w:r>
      <w:r w:rsidR="00AF4033">
        <w:rPr>
          <w:rFonts w:asciiTheme="minorHAnsi" w:hAnsiTheme="minorHAnsi"/>
          <w:sz w:val="22"/>
        </w:rPr>
        <w:t>s</w:t>
      </w:r>
      <w:r w:rsidR="0024487F" w:rsidRPr="0024487F">
        <w:rPr>
          <w:rFonts w:asciiTheme="minorHAnsi" w:hAnsiTheme="minorHAnsi"/>
          <w:sz w:val="22"/>
        </w:rPr>
        <w:t>/voorspellingen zullen uiteindelijk worden op</w:t>
      </w:r>
      <w:r>
        <w:rPr>
          <w:rFonts w:asciiTheme="minorHAnsi" w:hAnsiTheme="minorHAnsi"/>
          <w:sz w:val="22"/>
        </w:rPr>
        <w:t>ge</w:t>
      </w:r>
      <w:r w:rsidR="0024487F" w:rsidRPr="0024487F">
        <w:rPr>
          <w:rFonts w:asciiTheme="minorHAnsi" w:hAnsiTheme="minorHAnsi"/>
          <w:sz w:val="22"/>
        </w:rPr>
        <w:t>slagen als een rapportage</w:t>
      </w:r>
      <w:r>
        <w:rPr>
          <w:rFonts w:asciiTheme="minorHAnsi" w:hAnsiTheme="minorHAnsi"/>
          <w:sz w:val="22"/>
        </w:rPr>
        <w:t xml:space="preserve"> gecombineerd met proces data dat</w:t>
      </w:r>
      <w:r w:rsidR="0024487F" w:rsidRPr="0024487F">
        <w:rPr>
          <w:rFonts w:asciiTheme="minorHAnsi" w:hAnsiTheme="minorHAnsi"/>
          <w:sz w:val="22"/>
        </w:rPr>
        <w:t xml:space="preserve"> benodigd is om </w:t>
      </w:r>
      <w:r>
        <w:rPr>
          <w:rFonts w:asciiTheme="minorHAnsi" w:hAnsiTheme="minorHAnsi"/>
          <w:sz w:val="22"/>
        </w:rPr>
        <w:t xml:space="preserve">de </w:t>
      </w:r>
      <w:r w:rsidR="0024487F" w:rsidRPr="0024487F">
        <w:rPr>
          <w:rFonts w:asciiTheme="minorHAnsi" w:hAnsiTheme="minorHAnsi"/>
          <w:sz w:val="22"/>
        </w:rPr>
        <w:t xml:space="preserve">maatregelen te kunnen genereren. Deze procesdata is afkomstig van procesinformatie dat dagelijks wordt gebruikt op de werkvloer. </w:t>
      </w:r>
      <w:r w:rsidR="0024487F" w:rsidRPr="0024487F">
        <w:rPr>
          <w:rFonts w:asciiTheme="minorHAnsi" w:hAnsiTheme="minorHAnsi"/>
          <w:i/>
          <w:sz w:val="22"/>
        </w:rPr>
        <w:t>Het Corticon script/machine lear</w:t>
      </w:r>
      <w:r w:rsidR="006F3109">
        <w:rPr>
          <w:rFonts w:asciiTheme="minorHAnsi" w:hAnsiTheme="minorHAnsi"/>
          <w:i/>
          <w:sz w:val="22"/>
        </w:rPr>
        <w:t>n</w:t>
      </w:r>
      <w:r w:rsidR="0024487F" w:rsidRPr="0024487F">
        <w:rPr>
          <w:rFonts w:asciiTheme="minorHAnsi" w:hAnsiTheme="minorHAnsi"/>
          <w:i/>
          <w:sz w:val="22"/>
        </w:rPr>
        <w:t xml:space="preserve">ing </w:t>
      </w:r>
      <w:r w:rsidR="00AF4033" w:rsidRPr="0024487F">
        <w:rPr>
          <w:rFonts w:asciiTheme="minorHAnsi" w:hAnsiTheme="minorHAnsi"/>
          <w:i/>
          <w:sz w:val="22"/>
        </w:rPr>
        <w:t>algoritme</w:t>
      </w:r>
      <w:r w:rsidR="0024487F" w:rsidRPr="0024487F">
        <w:rPr>
          <w:rFonts w:asciiTheme="minorHAnsi" w:hAnsiTheme="minorHAnsi"/>
          <w:sz w:val="22"/>
        </w:rPr>
        <w:t xml:space="preserve"> heeft namelijk extra informatie benodigd om te weten wat voor attributen</w:t>
      </w:r>
      <w:r>
        <w:rPr>
          <w:rFonts w:asciiTheme="minorHAnsi" w:hAnsiTheme="minorHAnsi"/>
          <w:sz w:val="22"/>
        </w:rPr>
        <w:t xml:space="preserve"> er</w:t>
      </w:r>
      <w:r w:rsidR="0024487F" w:rsidRPr="0024487F">
        <w:rPr>
          <w:rFonts w:asciiTheme="minorHAnsi" w:hAnsiTheme="minorHAnsi"/>
          <w:sz w:val="22"/>
        </w:rPr>
        <w:t xml:space="preserve"> benodigd zijn om </w:t>
      </w:r>
      <w:r w:rsidR="0024487F" w:rsidRPr="0024487F">
        <w:rPr>
          <w:rFonts w:asciiTheme="minorHAnsi" w:hAnsiTheme="minorHAnsi"/>
          <w:i/>
          <w:sz w:val="22"/>
        </w:rPr>
        <w:t>business rules</w:t>
      </w:r>
      <w:r w:rsidR="0024487F" w:rsidRPr="0024487F">
        <w:rPr>
          <w:rFonts w:asciiTheme="minorHAnsi" w:hAnsiTheme="minorHAnsi"/>
          <w:sz w:val="22"/>
        </w:rPr>
        <w:t xml:space="preserve"> (lees </w:t>
      </w:r>
      <w:r>
        <w:rPr>
          <w:rFonts w:asciiTheme="minorHAnsi" w:hAnsiTheme="minorHAnsi"/>
          <w:sz w:val="22"/>
        </w:rPr>
        <w:t>bedrijfs</w:t>
      </w:r>
      <w:r w:rsidR="0024487F" w:rsidRPr="0024487F">
        <w:rPr>
          <w:rFonts w:asciiTheme="minorHAnsi" w:hAnsiTheme="minorHAnsi"/>
          <w:sz w:val="22"/>
        </w:rPr>
        <w:t>maatregels) mee op te kunnen stellen. De procesdata moet worden gehaald uit een pool van data die wordt gebruikt door verschillende</w:t>
      </w:r>
      <w:r>
        <w:rPr>
          <w:rFonts w:asciiTheme="minorHAnsi" w:eastAsiaTheme="majorEastAsia" w:hAnsiTheme="minorHAnsi" w:cstheme="majorBidi"/>
          <w:b/>
          <w:color w:val="404040" w:themeColor="text1" w:themeTint="BF"/>
          <w:spacing w:val="5"/>
          <w:kern w:val="28"/>
          <w:sz w:val="22"/>
        </w:rPr>
        <w:t xml:space="preserve"> </w:t>
      </w:r>
      <w:r w:rsidR="0024487F" w:rsidRPr="0024487F">
        <w:rPr>
          <w:rFonts w:asciiTheme="minorHAnsi" w:hAnsiTheme="minorHAnsi"/>
          <w:sz w:val="22"/>
        </w:rPr>
        <w:t xml:space="preserve">business units binnen een organisatie. Een voorbeeld van procesdata is de data die wordt gebruikt binnen de business om aan te geven welke stappen er moeten worden doorlopen om een proces af te wikkelen en welke keuzes of stappen hierbij van belang zijn. Door de procesdata te combineren samen met de </w:t>
      </w:r>
      <w:r w:rsidR="00AF4033" w:rsidRPr="0024487F">
        <w:rPr>
          <w:rFonts w:asciiTheme="minorHAnsi" w:hAnsiTheme="minorHAnsi"/>
          <w:sz w:val="22"/>
        </w:rPr>
        <w:t>forecast</w:t>
      </w:r>
      <w:r w:rsidR="00AF4033">
        <w:rPr>
          <w:rFonts w:asciiTheme="minorHAnsi" w:hAnsiTheme="minorHAnsi"/>
          <w:sz w:val="22"/>
        </w:rPr>
        <w:t>s</w:t>
      </w:r>
      <w:r w:rsidR="0024487F" w:rsidRPr="0024487F">
        <w:rPr>
          <w:rFonts w:asciiTheme="minorHAnsi" w:hAnsiTheme="minorHAnsi"/>
          <w:sz w:val="22"/>
        </w:rPr>
        <w:t xml:space="preserve"> data is de machine learning algoritme in staat </w:t>
      </w:r>
      <w:r w:rsidR="0024487F" w:rsidRPr="0024487F">
        <w:rPr>
          <w:rFonts w:asciiTheme="minorHAnsi" w:hAnsiTheme="minorHAnsi"/>
          <w:i/>
          <w:sz w:val="22"/>
        </w:rPr>
        <w:t>Condities &amp; Acties</w:t>
      </w:r>
      <w:r w:rsidR="0024487F" w:rsidRPr="0024487F">
        <w:rPr>
          <w:rFonts w:asciiTheme="minorHAnsi" w:hAnsiTheme="minorHAnsi"/>
          <w:sz w:val="22"/>
        </w:rPr>
        <w:t xml:space="preserve"> op te stellen in de vorm van </w:t>
      </w:r>
      <w:r w:rsidR="0024487F" w:rsidRPr="0024487F">
        <w:rPr>
          <w:rFonts w:asciiTheme="minorHAnsi" w:hAnsiTheme="minorHAnsi"/>
          <w:i/>
          <w:sz w:val="22"/>
        </w:rPr>
        <w:t xml:space="preserve">rulesheets </w:t>
      </w:r>
      <w:r w:rsidR="0024487F" w:rsidRPr="0024487F">
        <w:rPr>
          <w:rFonts w:asciiTheme="minorHAnsi" w:hAnsiTheme="minorHAnsi"/>
          <w:sz w:val="22"/>
        </w:rPr>
        <w:t xml:space="preserve">in Corticon. Op deze wijze heb je dus voorspellingen uit Analytics360 met daarbij aansluitende maatregelen uit Corticon </w:t>
      </w:r>
      <w:r>
        <w:rPr>
          <w:rFonts w:asciiTheme="minorHAnsi" w:hAnsiTheme="minorHAnsi"/>
          <w:sz w:val="22"/>
        </w:rPr>
        <w:t xml:space="preserve">automatische </w:t>
      </w:r>
      <w:r w:rsidR="0024487F" w:rsidRPr="0024487F">
        <w:rPr>
          <w:rFonts w:asciiTheme="minorHAnsi" w:hAnsiTheme="minorHAnsi"/>
          <w:sz w:val="22"/>
        </w:rPr>
        <w:t xml:space="preserve">gegenereerd door middel van </w:t>
      </w:r>
      <w:r>
        <w:rPr>
          <w:rFonts w:asciiTheme="minorHAnsi" w:hAnsiTheme="minorHAnsi"/>
          <w:sz w:val="22"/>
        </w:rPr>
        <w:t xml:space="preserve">het </w:t>
      </w:r>
      <w:r w:rsidR="0024487F" w:rsidRPr="0024487F">
        <w:rPr>
          <w:rFonts w:asciiTheme="minorHAnsi" w:hAnsiTheme="minorHAnsi"/>
          <w:sz w:val="22"/>
        </w:rPr>
        <w:t>machine learning</w:t>
      </w:r>
      <w:r>
        <w:rPr>
          <w:rFonts w:asciiTheme="minorHAnsi" w:hAnsiTheme="minorHAnsi"/>
          <w:sz w:val="22"/>
        </w:rPr>
        <w:t xml:space="preserve"> script</w:t>
      </w:r>
      <w:r w:rsidR="0024487F" w:rsidRPr="0024487F">
        <w:rPr>
          <w:rFonts w:asciiTheme="minorHAnsi" w:hAnsiTheme="minorHAnsi"/>
          <w:sz w:val="22"/>
        </w:rPr>
        <w:t xml:space="preserve">. </w:t>
      </w:r>
    </w:p>
    <w:p w14:paraId="669D93B3" w14:textId="1387D1D5" w:rsidR="00BE028C" w:rsidRDefault="00BE028C" w:rsidP="00BE028C"/>
    <w:p w14:paraId="463835F5" w14:textId="062B7D5B" w:rsidR="001D7183" w:rsidRDefault="00F65FD8" w:rsidP="00BE028C">
      <w:pPr>
        <w:pStyle w:val="Heading2"/>
        <w:rPr>
          <w:rFonts w:asciiTheme="minorHAnsi" w:hAnsiTheme="minorHAnsi"/>
          <w:color w:val="C00000"/>
          <w14:textOutline w14:w="9525" w14:cap="rnd" w14:cmpd="sng" w14:algn="ctr">
            <w14:noFill/>
            <w14:prstDash w14:val="solid"/>
            <w14:bevel/>
          </w14:textOutline>
        </w:rPr>
      </w:pPr>
      <w:bookmarkStart w:id="62" w:name="_Toc477743205"/>
      <w:r>
        <w:rPr>
          <w:rFonts w:asciiTheme="minorHAnsi" w:hAnsiTheme="minorHAnsi"/>
          <w:color w:val="C00000"/>
          <w14:textOutline w14:w="9525" w14:cap="rnd" w14:cmpd="sng" w14:algn="ctr">
            <w14:noFill/>
            <w14:prstDash w14:val="solid"/>
            <w14:bevel/>
          </w14:textOutline>
        </w:rPr>
        <w:lastRenderedPageBreak/>
        <w:t>6.10</w:t>
      </w:r>
      <w:r w:rsidR="00BE028C" w:rsidRPr="007C7E7C">
        <w:rPr>
          <w:rFonts w:asciiTheme="minorHAnsi" w:hAnsiTheme="minorHAnsi"/>
          <w:color w:val="C00000"/>
          <w14:textOutline w14:w="9525" w14:cap="rnd" w14:cmpd="sng" w14:algn="ctr">
            <w14:noFill/>
            <w14:prstDash w14:val="solid"/>
            <w14:bevel/>
          </w14:textOutline>
        </w:rPr>
        <w:t xml:space="preserve"> Prescriptive analysis </w:t>
      </w:r>
      <w:r w:rsidR="00BE028C">
        <w:rPr>
          <w:rFonts w:asciiTheme="minorHAnsi" w:hAnsiTheme="minorHAnsi"/>
          <w:color w:val="C00000"/>
          <w14:textOutline w14:w="9525" w14:cap="rnd" w14:cmpd="sng" w14:algn="ctr">
            <w14:noFill/>
            <w14:prstDash w14:val="solid"/>
            <w14:bevel/>
          </w14:textOutline>
        </w:rPr>
        <w:t>script</w:t>
      </w:r>
      <w:r w:rsidR="00BE028C" w:rsidRPr="007C7E7C">
        <w:rPr>
          <w:rFonts w:asciiTheme="minorHAnsi" w:hAnsiTheme="minorHAnsi"/>
          <w:color w:val="C00000"/>
          <w14:textOutline w14:w="9525" w14:cap="rnd" w14:cmpd="sng" w14:algn="ctr">
            <w14:noFill/>
            <w14:prstDash w14:val="solid"/>
            <w14:bevel/>
          </w14:textOutline>
        </w:rPr>
        <w:t xml:space="preserve"> </w:t>
      </w:r>
      <w:r w:rsidR="00BE028C" w:rsidRPr="009A4FC6">
        <w:rPr>
          <w:rFonts w:asciiTheme="minorHAnsi" w:hAnsiTheme="minorHAnsi"/>
          <w:color w:val="C00000"/>
          <w14:textOutline w14:w="9525" w14:cap="rnd" w14:cmpd="sng" w14:algn="ctr">
            <w14:noFill/>
            <w14:prstDash w14:val="solid"/>
            <w14:bevel/>
          </w14:textOutline>
        </w:rPr>
        <w:t>toelichting</w:t>
      </w:r>
      <w:bookmarkEnd w:id="62"/>
    </w:p>
    <w:p w14:paraId="757AE279" w14:textId="4B7CF44C" w:rsidR="00DF2899" w:rsidRPr="00DF2899" w:rsidRDefault="00CD20D2" w:rsidP="00BD43F8">
      <w:pPr>
        <w:rPr>
          <w:rFonts w:asciiTheme="minorHAnsi" w:hAnsiTheme="minorHAnsi"/>
          <w:sz w:val="22"/>
        </w:rPr>
      </w:pPr>
      <w:r w:rsidRPr="005D3C6C">
        <w:rPr>
          <w:rFonts w:asciiTheme="minorHAnsi" w:hAnsiTheme="minorHAnsi"/>
          <w:noProof/>
          <w:sz w:val="22"/>
          <w:lang w:eastAsia="nl-NL"/>
        </w:rPr>
        <w:drawing>
          <wp:anchor distT="0" distB="0" distL="114300" distR="114300" simplePos="0" relativeHeight="251779072" behindDoc="0" locked="0" layoutInCell="1" allowOverlap="1" wp14:anchorId="184C5735" wp14:editId="175F33BB">
            <wp:simplePos x="0" y="0"/>
            <wp:positionH relativeFrom="column">
              <wp:posOffset>-66675</wp:posOffset>
            </wp:positionH>
            <wp:positionV relativeFrom="paragraph">
              <wp:posOffset>1711325</wp:posOffset>
            </wp:positionV>
            <wp:extent cx="4457700" cy="2687320"/>
            <wp:effectExtent l="0" t="0" r="0" b="0"/>
            <wp:wrapSquare wrapText="bothSides"/>
            <wp:docPr id="6" name="Picture 6" descr="C:\Users\Stephanie Benschop\Desktop\MachineLearning_Corticon\MachineLearning_Corticon\broncode1_initializ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 Benschop\Desktop\MachineLearning_Corticon\MachineLearning_Corticon\broncode1_initialization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7700" cy="268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183" w:rsidRPr="00DF2899">
        <w:rPr>
          <w:rFonts w:asciiTheme="minorHAnsi" w:hAnsiTheme="minorHAnsi"/>
          <w:sz w:val="22"/>
        </w:rPr>
        <w:t>Om te kijken of het concept daadwerkelijk in de praktijk zou kunnen werken is er gedurende het project samen met het team afgesproken om een demo op te stellen aan de h</w:t>
      </w:r>
      <w:r w:rsidR="008C0823" w:rsidRPr="00DF2899">
        <w:rPr>
          <w:rFonts w:asciiTheme="minorHAnsi" w:hAnsiTheme="minorHAnsi"/>
          <w:sz w:val="22"/>
        </w:rPr>
        <w:t>and van een</w:t>
      </w:r>
      <w:r w:rsidR="001D7183" w:rsidRPr="00DF2899">
        <w:rPr>
          <w:rFonts w:asciiTheme="minorHAnsi" w:hAnsiTheme="minorHAnsi"/>
          <w:sz w:val="22"/>
        </w:rPr>
        <w:t xml:space="preserve"> </w:t>
      </w:r>
      <w:r w:rsidR="001D7183" w:rsidRPr="00DF2899">
        <w:rPr>
          <w:rFonts w:asciiTheme="minorHAnsi" w:hAnsiTheme="minorHAnsi"/>
          <w:i/>
          <w:sz w:val="22"/>
        </w:rPr>
        <w:t>machine learning script</w:t>
      </w:r>
      <w:r w:rsidR="001D7183" w:rsidRPr="00DF2899">
        <w:rPr>
          <w:rFonts w:asciiTheme="minorHAnsi" w:hAnsiTheme="minorHAnsi"/>
          <w:sz w:val="22"/>
        </w:rPr>
        <w:t>. Dit script is uiteindelijk in huis binnen Caesar geschreven door een BI analist</w:t>
      </w:r>
      <w:r w:rsidR="00DF2899">
        <w:rPr>
          <w:rFonts w:asciiTheme="minorHAnsi" w:hAnsiTheme="minorHAnsi"/>
          <w:sz w:val="22"/>
        </w:rPr>
        <w:t>,</w:t>
      </w:r>
      <w:r w:rsidR="001D7183" w:rsidRPr="00DF2899">
        <w:rPr>
          <w:rFonts w:asciiTheme="minorHAnsi" w:hAnsiTheme="minorHAnsi"/>
          <w:sz w:val="22"/>
        </w:rPr>
        <w:t xml:space="preserve"> </w:t>
      </w:r>
      <w:r w:rsidR="008C0823" w:rsidRPr="00DF2899">
        <w:rPr>
          <w:rFonts w:asciiTheme="minorHAnsi" w:hAnsiTheme="minorHAnsi"/>
          <w:sz w:val="22"/>
        </w:rPr>
        <w:t xml:space="preserve">zij had </w:t>
      </w:r>
      <w:r w:rsidR="001D7183" w:rsidRPr="00DF2899">
        <w:rPr>
          <w:rFonts w:asciiTheme="minorHAnsi" w:hAnsiTheme="minorHAnsi"/>
          <w:sz w:val="22"/>
        </w:rPr>
        <w:t>ke</w:t>
      </w:r>
      <w:r w:rsidR="008C0823" w:rsidRPr="00DF2899">
        <w:rPr>
          <w:rFonts w:asciiTheme="minorHAnsi" w:hAnsiTheme="minorHAnsi"/>
          <w:sz w:val="22"/>
        </w:rPr>
        <w:t>nnis met het schrijven van scripts in de programmeertaal</w:t>
      </w:r>
      <w:r w:rsidR="00DF2899">
        <w:rPr>
          <w:rFonts w:asciiTheme="minorHAnsi" w:hAnsiTheme="minorHAnsi"/>
          <w:i/>
          <w:sz w:val="22"/>
        </w:rPr>
        <w:t xml:space="preserve"> </w:t>
      </w:r>
      <w:r>
        <w:rPr>
          <w:rFonts w:asciiTheme="minorHAnsi" w:hAnsiTheme="minorHAnsi"/>
          <w:i/>
          <w:sz w:val="22"/>
        </w:rPr>
        <w:t>Microsoft.</w:t>
      </w:r>
      <w:r w:rsidR="001D7183" w:rsidRPr="00DF2899">
        <w:rPr>
          <w:rFonts w:asciiTheme="minorHAnsi" w:hAnsiTheme="minorHAnsi"/>
          <w:i/>
          <w:sz w:val="22"/>
        </w:rPr>
        <w:t>Net</w:t>
      </w:r>
      <w:r w:rsidR="001D7183" w:rsidRPr="00DF2899">
        <w:rPr>
          <w:rFonts w:asciiTheme="minorHAnsi" w:hAnsiTheme="minorHAnsi"/>
          <w:sz w:val="22"/>
        </w:rPr>
        <w:t xml:space="preserve">. </w:t>
      </w:r>
      <w:r w:rsidR="008C0823" w:rsidRPr="00DF2899">
        <w:rPr>
          <w:rFonts w:asciiTheme="minorHAnsi" w:hAnsiTheme="minorHAnsi"/>
          <w:sz w:val="22"/>
        </w:rPr>
        <w:t>Ik heb</w:t>
      </w:r>
      <w:r>
        <w:rPr>
          <w:rFonts w:asciiTheme="minorHAnsi" w:hAnsiTheme="minorHAnsi"/>
          <w:sz w:val="22"/>
        </w:rPr>
        <w:t xml:space="preserve"> de</w:t>
      </w:r>
      <w:r w:rsidR="008C0823" w:rsidRPr="00DF2899">
        <w:rPr>
          <w:rFonts w:asciiTheme="minorHAnsi" w:hAnsiTheme="minorHAnsi"/>
          <w:sz w:val="22"/>
        </w:rPr>
        <w:t xml:space="preserve"> </w:t>
      </w:r>
      <w:r w:rsidR="00DF2899">
        <w:rPr>
          <w:rFonts w:asciiTheme="minorHAnsi" w:hAnsiTheme="minorHAnsi"/>
          <w:sz w:val="22"/>
        </w:rPr>
        <w:t>BI analist</w:t>
      </w:r>
      <w:r w:rsidR="008C0823" w:rsidRPr="00DF2899">
        <w:rPr>
          <w:rFonts w:asciiTheme="minorHAnsi" w:hAnsiTheme="minorHAnsi"/>
          <w:sz w:val="22"/>
        </w:rPr>
        <w:t xml:space="preserve"> betrokken bij </w:t>
      </w:r>
      <w:r w:rsidR="00DF2899">
        <w:rPr>
          <w:rFonts w:asciiTheme="minorHAnsi" w:hAnsiTheme="minorHAnsi"/>
          <w:sz w:val="22"/>
        </w:rPr>
        <w:t xml:space="preserve">het </w:t>
      </w:r>
      <w:r w:rsidR="008C0823" w:rsidRPr="00DF2899">
        <w:rPr>
          <w:rFonts w:asciiTheme="minorHAnsi" w:hAnsiTheme="minorHAnsi"/>
          <w:sz w:val="22"/>
        </w:rPr>
        <w:t xml:space="preserve">project, omdat ik </w:t>
      </w:r>
      <w:r w:rsidR="00DF2899">
        <w:rPr>
          <w:rFonts w:asciiTheme="minorHAnsi" w:hAnsiTheme="minorHAnsi"/>
          <w:sz w:val="22"/>
        </w:rPr>
        <w:t>onvoldoende programmeer</w:t>
      </w:r>
      <w:r w:rsidR="008C0823" w:rsidRPr="00DF2899">
        <w:rPr>
          <w:rFonts w:asciiTheme="minorHAnsi" w:hAnsiTheme="minorHAnsi"/>
          <w:sz w:val="22"/>
        </w:rPr>
        <w:t>kennis van had</w:t>
      </w:r>
      <w:r w:rsidR="00DF2899">
        <w:rPr>
          <w:rFonts w:asciiTheme="minorHAnsi" w:hAnsiTheme="minorHAnsi"/>
          <w:sz w:val="22"/>
        </w:rPr>
        <w:t xml:space="preserve"> over</w:t>
      </w:r>
      <w:r>
        <w:rPr>
          <w:rFonts w:asciiTheme="minorHAnsi" w:hAnsiTheme="minorHAnsi"/>
          <w:sz w:val="22"/>
        </w:rPr>
        <w:t xml:space="preserve"> </w:t>
      </w:r>
      <w:r w:rsidR="00DF2899">
        <w:rPr>
          <w:rFonts w:asciiTheme="minorHAnsi" w:hAnsiTheme="minorHAnsi"/>
          <w:sz w:val="22"/>
        </w:rPr>
        <w:t>.Net</w:t>
      </w:r>
      <w:r w:rsidR="008C0823" w:rsidRPr="00DF2899">
        <w:rPr>
          <w:rFonts w:asciiTheme="minorHAnsi" w:hAnsiTheme="minorHAnsi"/>
          <w:sz w:val="22"/>
        </w:rPr>
        <w:t xml:space="preserve">, </w:t>
      </w:r>
      <w:r w:rsidR="00DF2899">
        <w:rPr>
          <w:rFonts w:asciiTheme="minorHAnsi" w:hAnsiTheme="minorHAnsi"/>
          <w:sz w:val="22"/>
        </w:rPr>
        <w:t xml:space="preserve">daarnaast </w:t>
      </w:r>
      <w:r w:rsidR="008C0823" w:rsidRPr="00DF2899">
        <w:rPr>
          <w:rFonts w:asciiTheme="minorHAnsi" w:hAnsiTheme="minorHAnsi"/>
          <w:sz w:val="22"/>
        </w:rPr>
        <w:t xml:space="preserve">zou </w:t>
      </w:r>
      <w:r w:rsidR="00DF2899">
        <w:rPr>
          <w:rFonts w:asciiTheme="minorHAnsi" w:hAnsiTheme="minorHAnsi"/>
          <w:sz w:val="22"/>
        </w:rPr>
        <w:t>het</w:t>
      </w:r>
      <w:r w:rsidR="008C0823" w:rsidRPr="00DF2899">
        <w:rPr>
          <w:rFonts w:asciiTheme="minorHAnsi" w:hAnsiTheme="minorHAnsi"/>
          <w:sz w:val="22"/>
        </w:rPr>
        <w:t xml:space="preserve"> veel tijd kosten om in kort tijdsbestek mij </w:t>
      </w:r>
      <w:r w:rsidR="00DF2899">
        <w:rPr>
          <w:rFonts w:asciiTheme="minorHAnsi" w:hAnsiTheme="minorHAnsi"/>
          <w:sz w:val="22"/>
        </w:rPr>
        <w:t>het</w:t>
      </w:r>
      <w:r w:rsidR="008C0823" w:rsidRPr="00DF2899">
        <w:rPr>
          <w:rFonts w:asciiTheme="minorHAnsi" w:hAnsiTheme="minorHAnsi"/>
          <w:sz w:val="22"/>
        </w:rPr>
        <w:t xml:space="preserve"> programmeertaal te leren. Anderzijds viel het opstellen van de demo buiten de scope van mijn opdracht, toch heb ik ervoor gekozen </w:t>
      </w:r>
      <w:r w:rsidR="00DF2899">
        <w:rPr>
          <w:rFonts w:asciiTheme="minorHAnsi" w:hAnsiTheme="minorHAnsi"/>
          <w:sz w:val="22"/>
        </w:rPr>
        <w:t xml:space="preserve">in samenspraak met mijn begeleider </w:t>
      </w:r>
      <w:r w:rsidR="008C0823" w:rsidRPr="00DF2899">
        <w:rPr>
          <w:rFonts w:asciiTheme="minorHAnsi" w:hAnsiTheme="minorHAnsi"/>
          <w:sz w:val="22"/>
        </w:rPr>
        <w:t xml:space="preserve">om </w:t>
      </w:r>
      <w:r w:rsidR="00DF2899">
        <w:rPr>
          <w:rFonts w:asciiTheme="minorHAnsi" w:hAnsiTheme="minorHAnsi"/>
          <w:sz w:val="22"/>
        </w:rPr>
        <w:t>de demo op te s</w:t>
      </w:r>
      <w:r w:rsidR="008C0823" w:rsidRPr="00DF2899">
        <w:rPr>
          <w:rFonts w:asciiTheme="minorHAnsi" w:hAnsiTheme="minorHAnsi"/>
          <w:sz w:val="22"/>
        </w:rPr>
        <w:t>tellen aangezien</w:t>
      </w:r>
      <w:r w:rsidR="00DF2899">
        <w:rPr>
          <w:rFonts w:asciiTheme="minorHAnsi" w:hAnsiTheme="minorHAnsi"/>
          <w:sz w:val="22"/>
        </w:rPr>
        <w:t xml:space="preserve"> de programmeur</w:t>
      </w:r>
      <w:r w:rsidR="008C0823" w:rsidRPr="00DF2899">
        <w:rPr>
          <w:rFonts w:asciiTheme="minorHAnsi" w:hAnsiTheme="minorHAnsi"/>
          <w:sz w:val="22"/>
        </w:rPr>
        <w:t xml:space="preserve"> mij garandeerde dat het met haar kennis in</w:t>
      </w:r>
      <w:r w:rsidR="00DF2899">
        <w:rPr>
          <w:rFonts w:asciiTheme="minorHAnsi" w:hAnsiTheme="minorHAnsi"/>
          <w:sz w:val="22"/>
        </w:rPr>
        <w:t xml:space="preserve"> een</w:t>
      </w:r>
      <w:r w:rsidR="008C0823" w:rsidRPr="00DF2899">
        <w:rPr>
          <w:rFonts w:asciiTheme="minorHAnsi" w:hAnsiTheme="minorHAnsi"/>
          <w:sz w:val="22"/>
        </w:rPr>
        <w:t xml:space="preserve"> kort tijdsbestek realiseerbaar zou </w:t>
      </w:r>
      <w:r>
        <w:rPr>
          <w:rFonts w:asciiTheme="minorHAnsi" w:hAnsiTheme="minorHAnsi"/>
          <w:sz w:val="22"/>
        </w:rPr>
        <w:t xml:space="preserve">moeten </w:t>
      </w:r>
      <w:r w:rsidR="008C0823" w:rsidRPr="00DF2899">
        <w:rPr>
          <w:rFonts w:asciiTheme="minorHAnsi" w:hAnsiTheme="minorHAnsi"/>
          <w:sz w:val="22"/>
        </w:rPr>
        <w:t xml:space="preserve">zijn. Uiteindelijk heeft zij het script heeft geschreven binnen </w:t>
      </w:r>
      <w:r w:rsidR="008C0823" w:rsidRPr="00DF2899">
        <w:rPr>
          <w:rFonts w:asciiTheme="minorHAnsi" w:hAnsiTheme="minorHAnsi"/>
          <w:i/>
          <w:sz w:val="22"/>
        </w:rPr>
        <w:t>Microsoft Visueel Studio</w:t>
      </w:r>
      <w:r w:rsidR="008C0823" w:rsidRPr="00DF2899">
        <w:rPr>
          <w:rFonts w:asciiTheme="minorHAnsi" w:hAnsiTheme="minorHAnsi"/>
          <w:sz w:val="22"/>
        </w:rPr>
        <w:t xml:space="preserve">. Nadat het script opgesteld </w:t>
      </w:r>
      <w:r w:rsidR="00DF2899">
        <w:rPr>
          <w:rFonts w:asciiTheme="minorHAnsi" w:hAnsiTheme="minorHAnsi"/>
          <w:sz w:val="22"/>
        </w:rPr>
        <w:t xml:space="preserve">was heb </w:t>
      </w:r>
      <w:r>
        <w:rPr>
          <w:rFonts w:asciiTheme="minorHAnsi" w:hAnsiTheme="minorHAnsi"/>
          <w:sz w:val="22"/>
        </w:rPr>
        <w:t xml:space="preserve">ik de </w:t>
      </w:r>
      <w:r w:rsidR="008C0823" w:rsidRPr="00DF2899">
        <w:rPr>
          <w:rFonts w:asciiTheme="minorHAnsi" w:hAnsiTheme="minorHAnsi"/>
          <w:sz w:val="22"/>
        </w:rPr>
        <w:t xml:space="preserve">programmeur verzocht of zij het script </w:t>
      </w:r>
      <w:r w:rsidR="00DF2899">
        <w:rPr>
          <w:rFonts w:asciiTheme="minorHAnsi" w:hAnsiTheme="minorHAnsi"/>
          <w:sz w:val="22"/>
        </w:rPr>
        <w:t xml:space="preserve">samen met mij en een BRM expert </w:t>
      </w:r>
      <w:r w:rsidR="008C0823" w:rsidRPr="00DF2899">
        <w:rPr>
          <w:rFonts w:asciiTheme="minorHAnsi" w:hAnsiTheme="minorHAnsi"/>
          <w:sz w:val="22"/>
        </w:rPr>
        <w:t>wilde</w:t>
      </w:r>
      <w:r w:rsidR="00DF2899" w:rsidRPr="00DF2899">
        <w:rPr>
          <w:rFonts w:asciiTheme="minorHAnsi" w:hAnsiTheme="minorHAnsi"/>
          <w:sz w:val="22"/>
        </w:rPr>
        <w:t xml:space="preserve"> </w:t>
      </w:r>
      <w:r w:rsidR="008C0823" w:rsidRPr="00DF2899">
        <w:rPr>
          <w:rFonts w:asciiTheme="minorHAnsi" w:hAnsiTheme="minorHAnsi"/>
          <w:sz w:val="22"/>
        </w:rPr>
        <w:t>testen om te laten zie</w:t>
      </w:r>
      <w:r w:rsidR="00DF2899">
        <w:rPr>
          <w:rFonts w:asciiTheme="minorHAnsi" w:hAnsiTheme="minorHAnsi"/>
          <w:sz w:val="22"/>
        </w:rPr>
        <w:t xml:space="preserve"> hoe het script precies</w:t>
      </w:r>
      <w:r w:rsidR="00DF2899" w:rsidRPr="00DF2899">
        <w:rPr>
          <w:rFonts w:asciiTheme="minorHAnsi" w:hAnsiTheme="minorHAnsi"/>
          <w:sz w:val="22"/>
        </w:rPr>
        <w:t xml:space="preserve"> in de praktijk </w:t>
      </w:r>
      <w:r w:rsidR="008C0823" w:rsidRPr="00DF2899">
        <w:rPr>
          <w:rFonts w:asciiTheme="minorHAnsi" w:hAnsiTheme="minorHAnsi"/>
          <w:sz w:val="22"/>
        </w:rPr>
        <w:t>werkte.</w:t>
      </w:r>
      <w:r w:rsidR="00DF2899" w:rsidRPr="00DF2899">
        <w:rPr>
          <w:rFonts w:asciiTheme="minorHAnsi" w:hAnsiTheme="minorHAnsi"/>
          <w:sz w:val="22"/>
        </w:rPr>
        <w:t xml:space="preserve"> Deze informatie wilde ik gebruiken om mijn advies te kunnen onderbouwen met de resultaten van </w:t>
      </w:r>
      <w:r w:rsidR="00DF2899">
        <w:rPr>
          <w:rFonts w:asciiTheme="minorHAnsi" w:hAnsiTheme="minorHAnsi"/>
          <w:sz w:val="22"/>
        </w:rPr>
        <w:t>de</w:t>
      </w:r>
      <w:r w:rsidR="00DF2899" w:rsidRPr="00DF2899">
        <w:rPr>
          <w:rFonts w:asciiTheme="minorHAnsi" w:hAnsiTheme="minorHAnsi"/>
          <w:sz w:val="22"/>
        </w:rPr>
        <w:t xml:space="preserve"> demo. </w:t>
      </w:r>
    </w:p>
    <w:p w14:paraId="064F406F" w14:textId="2BFE07C6" w:rsidR="00811C65" w:rsidRDefault="00811C65" w:rsidP="00BD43F8">
      <w:pPr>
        <w:rPr>
          <w:rFonts w:asciiTheme="minorHAnsi" w:eastAsiaTheme="majorEastAsia" w:hAnsiTheme="minorHAnsi" w:cstheme="majorBidi"/>
          <w:b/>
          <w:color w:val="404040" w:themeColor="text1" w:themeTint="BF"/>
          <w:spacing w:val="5"/>
          <w:kern w:val="28"/>
          <w:sz w:val="22"/>
        </w:rPr>
      </w:pPr>
    </w:p>
    <w:p w14:paraId="29679B32" w14:textId="50026AB5" w:rsidR="00BD43F8" w:rsidRDefault="00BD43F8" w:rsidP="00BD43F8">
      <w:pPr>
        <w:rPr>
          <w:rFonts w:asciiTheme="minorHAnsi" w:eastAsiaTheme="majorEastAsia" w:hAnsiTheme="minorHAnsi" w:cstheme="majorBidi"/>
          <w:b/>
          <w:color w:val="404040" w:themeColor="text1" w:themeTint="BF"/>
          <w:spacing w:val="5"/>
          <w:kern w:val="28"/>
          <w:sz w:val="22"/>
        </w:rPr>
      </w:pPr>
      <w:r w:rsidRPr="00900BAD">
        <w:rPr>
          <w:rFonts w:asciiTheme="minorHAnsi" w:eastAsiaTheme="majorEastAsia" w:hAnsiTheme="minorHAnsi" w:cstheme="majorBidi"/>
          <w:b/>
          <w:color w:val="404040" w:themeColor="text1" w:themeTint="BF"/>
          <w:spacing w:val="5"/>
          <w:kern w:val="28"/>
          <w:sz w:val="22"/>
        </w:rPr>
        <w:t xml:space="preserve">Figuur </w:t>
      </w:r>
      <w:r w:rsidR="00EE0FF2">
        <w:rPr>
          <w:rFonts w:asciiTheme="minorHAnsi" w:eastAsiaTheme="majorEastAsia" w:hAnsiTheme="minorHAnsi" w:cstheme="majorBidi"/>
          <w:b/>
          <w:color w:val="404040" w:themeColor="text1" w:themeTint="BF"/>
          <w:spacing w:val="5"/>
          <w:kern w:val="28"/>
          <w:sz w:val="22"/>
        </w:rPr>
        <w:t>10</w:t>
      </w:r>
      <w:r w:rsidRPr="00900BAD">
        <w:rPr>
          <w:rFonts w:asciiTheme="minorHAnsi" w:eastAsiaTheme="majorEastAsia" w:hAnsiTheme="minorHAnsi" w:cstheme="majorBidi"/>
          <w:b/>
          <w:color w:val="404040" w:themeColor="text1" w:themeTint="BF"/>
          <w:spacing w:val="5"/>
          <w:kern w:val="28"/>
          <w:sz w:val="22"/>
        </w:rPr>
        <w:t xml:space="preserve">, Prescriptive Analysis </w:t>
      </w:r>
      <w:r>
        <w:rPr>
          <w:rFonts w:asciiTheme="minorHAnsi" w:eastAsiaTheme="majorEastAsia" w:hAnsiTheme="minorHAnsi" w:cstheme="majorBidi"/>
          <w:b/>
          <w:color w:val="404040" w:themeColor="text1" w:themeTint="BF"/>
          <w:spacing w:val="5"/>
          <w:kern w:val="28"/>
          <w:sz w:val="22"/>
        </w:rPr>
        <w:t>.Net script</w:t>
      </w:r>
    </w:p>
    <w:p w14:paraId="06B9A1D6" w14:textId="739B1F9D" w:rsidR="00DD10D0" w:rsidRPr="00DD10D0" w:rsidRDefault="00DD10D0" w:rsidP="00BD43F8">
      <w:pPr>
        <w:rPr>
          <w:rFonts w:asciiTheme="minorHAnsi" w:eastAsiaTheme="majorEastAsia" w:hAnsiTheme="minorHAnsi" w:cstheme="majorBidi"/>
          <w:spacing w:val="5"/>
          <w:kern w:val="28"/>
          <w:sz w:val="22"/>
        </w:rPr>
      </w:pPr>
    </w:p>
    <w:p w14:paraId="1A824BF6" w14:textId="5EEE327B" w:rsidR="00DF2899" w:rsidRPr="00DF2899" w:rsidRDefault="0092271E" w:rsidP="00BD43F8">
      <w:pPr>
        <w:rPr>
          <w:rFonts w:asciiTheme="minorHAnsi" w:eastAsiaTheme="majorEastAsia" w:hAnsiTheme="minorHAnsi" w:cstheme="majorBidi"/>
          <w:i/>
          <w:spacing w:val="5"/>
          <w:kern w:val="28"/>
          <w:sz w:val="22"/>
        </w:rPr>
      </w:pPr>
      <w:r>
        <w:rPr>
          <w:rFonts w:asciiTheme="minorHAnsi" w:eastAsiaTheme="majorEastAsia" w:hAnsiTheme="minorHAnsi" w:cstheme="majorBidi"/>
          <w:i/>
          <w:spacing w:val="5"/>
          <w:kern w:val="28"/>
          <w:sz w:val="22"/>
        </w:rPr>
        <w:t>Demonstratie Microsoft</w:t>
      </w:r>
      <w:r w:rsidR="00DF2899">
        <w:rPr>
          <w:rFonts w:asciiTheme="minorHAnsi" w:eastAsiaTheme="majorEastAsia" w:hAnsiTheme="minorHAnsi" w:cstheme="majorBidi"/>
          <w:i/>
          <w:spacing w:val="5"/>
          <w:kern w:val="28"/>
          <w:sz w:val="22"/>
        </w:rPr>
        <w:t>.Net script</w:t>
      </w:r>
    </w:p>
    <w:p w14:paraId="13A8DF35" w14:textId="7F05612C" w:rsidR="003734FD" w:rsidRDefault="00BE028C" w:rsidP="0024487F">
      <w:pPr>
        <w:rPr>
          <w:rFonts w:asciiTheme="minorHAnsi" w:hAnsiTheme="minorHAnsi"/>
          <w:sz w:val="22"/>
        </w:rPr>
      </w:pPr>
      <w:r>
        <w:rPr>
          <w:rFonts w:asciiTheme="minorHAnsi" w:hAnsiTheme="minorHAnsi"/>
          <w:sz w:val="22"/>
        </w:rPr>
        <w:t>De programmeur legde uit wat elk</w:t>
      </w:r>
      <w:r w:rsidR="00DF2899">
        <w:rPr>
          <w:rFonts w:asciiTheme="minorHAnsi" w:hAnsiTheme="minorHAnsi"/>
          <w:sz w:val="22"/>
        </w:rPr>
        <w:t xml:space="preserve"> van haar geschreven </w:t>
      </w:r>
      <w:r>
        <w:rPr>
          <w:rFonts w:asciiTheme="minorHAnsi" w:hAnsiTheme="minorHAnsi"/>
          <w:sz w:val="22"/>
        </w:rPr>
        <w:t xml:space="preserve"> lijn</w:t>
      </w:r>
      <w:r w:rsidR="00DF2899">
        <w:rPr>
          <w:rFonts w:asciiTheme="minorHAnsi" w:hAnsiTheme="minorHAnsi"/>
          <w:sz w:val="22"/>
        </w:rPr>
        <w:t>en</w:t>
      </w:r>
      <w:r>
        <w:rPr>
          <w:rFonts w:asciiTheme="minorHAnsi" w:hAnsiTheme="minorHAnsi"/>
          <w:sz w:val="22"/>
        </w:rPr>
        <w:t xml:space="preserve"> van het script </w:t>
      </w:r>
      <w:r w:rsidR="00DF2899">
        <w:rPr>
          <w:rFonts w:asciiTheme="minorHAnsi" w:hAnsiTheme="minorHAnsi"/>
          <w:sz w:val="22"/>
        </w:rPr>
        <w:t xml:space="preserve">voor acties hadden </w:t>
      </w:r>
      <w:r>
        <w:rPr>
          <w:rFonts w:asciiTheme="minorHAnsi" w:hAnsiTheme="minorHAnsi"/>
          <w:sz w:val="22"/>
        </w:rPr>
        <w:t>en hiervan gaf ze per lijn zelfs een demonstratie aan de hand van dummy</w:t>
      </w:r>
      <w:r w:rsidR="00DF2899">
        <w:rPr>
          <w:rFonts w:asciiTheme="minorHAnsi" w:hAnsiTheme="minorHAnsi"/>
          <w:sz w:val="22"/>
        </w:rPr>
        <w:t xml:space="preserve"> data(verzonnen gegevens)</w:t>
      </w:r>
      <w:r>
        <w:rPr>
          <w:rFonts w:asciiTheme="minorHAnsi" w:hAnsiTheme="minorHAnsi"/>
          <w:sz w:val="22"/>
        </w:rPr>
        <w:t xml:space="preserve"> om voor mijn collega en </w:t>
      </w:r>
      <w:r w:rsidR="00E30639">
        <w:rPr>
          <w:rFonts w:asciiTheme="minorHAnsi" w:hAnsiTheme="minorHAnsi"/>
          <w:sz w:val="22"/>
        </w:rPr>
        <w:t>mij</w:t>
      </w:r>
      <w:r>
        <w:rPr>
          <w:rFonts w:asciiTheme="minorHAnsi" w:hAnsiTheme="minorHAnsi"/>
          <w:sz w:val="22"/>
        </w:rPr>
        <w:t xml:space="preserve"> inzichtelijk te maken hoe het </w:t>
      </w:r>
      <w:r w:rsidR="00DD10D0">
        <w:rPr>
          <w:rFonts w:asciiTheme="minorHAnsi" w:hAnsiTheme="minorHAnsi"/>
          <w:sz w:val="22"/>
        </w:rPr>
        <w:t>script in de praktijk zou werken</w:t>
      </w:r>
      <w:r>
        <w:rPr>
          <w:rFonts w:asciiTheme="minorHAnsi" w:hAnsiTheme="minorHAnsi"/>
          <w:sz w:val="22"/>
        </w:rPr>
        <w:t>. Ik stelde haar gedurende de sessie vragen over de mogelijkheden van het script. Bijvoorbeeld</w:t>
      </w:r>
      <w:r w:rsidR="00DD10D0">
        <w:rPr>
          <w:rFonts w:asciiTheme="minorHAnsi" w:hAnsiTheme="minorHAnsi"/>
          <w:sz w:val="22"/>
        </w:rPr>
        <w:t xml:space="preserve"> “Kan het script worden aangepast om te werken met verschillende soorten database bronnen?” </w:t>
      </w:r>
      <w:r w:rsidR="008C0823">
        <w:rPr>
          <w:rFonts w:asciiTheme="minorHAnsi" w:hAnsiTheme="minorHAnsi"/>
          <w:sz w:val="22"/>
        </w:rPr>
        <w:t>Door het stellen van vragen kon ik in kaart brengen hoe effectief de script was die zij had geschreven en in hoeverre het bijdraagt aan de koppeling. Op basis van de uitkomsten uit deze meeting kon ik mijn advies omschrijving onderbouwen met informatie van resultaten van de demo.</w:t>
      </w:r>
    </w:p>
    <w:p w14:paraId="37D396DB" w14:textId="77777777" w:rsidR="00E30639" w:rsidRDefault="00E30639" w:rsidP="00E30639"/>
    <w:p w14:paraId="2A9C8968" w14:textId="77777777" w:rsidR="00E30639" w:rsidRDefault="00E30639" w:rsidP="00E30639"/>
    <w:p w14:paraId="525017B2" w14:textId="77777777" w:rsidR="00E30639" w:rsidRDefault="00E30639" w:rsidP="00E30639"/>
    <w:p w14:paraId="65A9FB5A" w14:textId="77777777" w:rsidR="00E30639" w:rsidRDefault="00E30639" w:rsidP="00E30639"/>
    <w:p w14:paraId="451C96EB" w14:textId="77777777" w:rsidR="00E30639" w:rsidRDefault="00E30639" w:rsidP="00E30639"/>
    <w:p w14:paraId="74D68C6F" w14:textId="77777777" w:rsidR="00E30639" w:rsidRDefault="00E30639" w:rsidP="00E30639"/>
    <w:p w14:paraId="65D68112" w14:textId="77777777" w:rsidR="00E30639" w:rsidRDefault="00E30639" w:rsidP="00E30639"/>
    <w:p w14:paraId="71228E64" w14:textId="77777777" w:rsidR="00E30639" w:rsidRDefault="00E30639" w:rsidP="00E30639"/>
    <w:p w14:paraId="55BD8006" w14:textId="77777777" w:rsidR="00E30639" w:rsidRDefault="00E30639" w:rsidP="00E30639"/>
    <w:p w14:paraId="61E53D05" w14:textId="77777777" w:rsidR="00E30639" w:rsidRDefault="00E30639" w:rsidP="00E30639"/>
    <w:p w14:paraId="3262D6AA" w14:textId="77777777" w:rsidR="00E30639" w:rsidRDefault="00E30639" w:rsidP="00E30639"/>
    <w:p w14:paraId="14D1F62D" w14:textId="77777777" w:rsidR="00E30639" w:rsidRDefault="00E30639" w:rsidP="00E30639"/>
    <w:p w14:paraId="55DDDB96" w14:textId="77777777" w:rsidR="00E30639" w:rsidRDefault="00E30639" w:rsidP="00E30639"/>
    <w:p w14:paraId="3B3DEF05" w14:textId="77777777" w:rsidR="00E30639" w:rsidRDefault="00E30639" w:rsidP="00E30639"/>
    <w:p w14:paraId="3322302B" w14:textId="532C3D09" w:rsidR="002D0458" w:rsidRPr="007C7E7C" w:rsidRDefault="0015734C" w:rsidP="005D702E">
      <w:pPr>
        <w:pStyle w:val="Heading2"/>
        <w:rPr>
          <w:rFonts w:asciiTheme="minorHAnsi" w:hAnsiTheme="minorHAnsi"/>
          <w:color w:val="C00000"/>
          <w14:textOutline w14:w="9525" w14:cap="rnd" w14:cmpd="sng" w14:algn="ctr">
            <w14:noFill/>
            <w14:prstDash w14:val="solid"/>
            <w14:bevel/>
          </w14:textOutline>
        </w:rPr>
      </w:pPr>
      <w:bookmarkStart w:id="63" w:name="_Toc477743206"/>
      <w:r w:rsidRPr="007C7E7C">
        <w:rPr>
          <w:rFonts w:asciiTheme="minorHAnsi" w:hAnsiTheme="minorHAnsi"/>
          <w:color w:val="C00000"/>
          <w14:textOutline w14:w="9525" w14:cap="rnd" w14:cmpd="sng" w14:algn="ctr">
            <w14:noFill/>
            <w14:prstDash w14:val="solid"/>
            <w14:bevel/>
          </w14:textOutline>
        </w:rPr>
        <w:lastRenderedPageBreak/>
        <w:t>6.1</w:t>
      </w:r>
      <w:r w:rsidR="00F65FD8">
        <w:rPr>
          <w:rFonts w:asciiTheme="minorHAnsi" w:hAnsiTheme="minorHAnsi"/>
          <w:color w:val="C00000"/>
          <w14:textOutline w14:w="9525" w14:cap="rnd" w14:cmpd="sng" w14:algn="ctr">
            <w14:noFill/>
            <w14:prstDash w14:val="solid"/>
            <w14:bevel/>
          </w14:textOutline>
        </w:rPr>
        <w:t>1</w:t>
      </w:r>
      <w:r w:rsidR="0035314B" w:rsidRPr="007C7E7C">
        <w:rPr>
          <w:rFonts w:asciiTheme="minorHAnsi" w:hAnsiTheme="minorHAnsi"/>
          <w:color w:val="C00000"/>
          <w14:textOutline w14:w="9525" w14:cap="rnd" w14:cmpd="sng" w14:algn="ctr">
            <w14:noFill/>
            <w14:prstDash w14:val="solid"/>
            <w14:bevel/>
          </w14:textOutline>
        </w:rPr>
        <w:t xml:space="preserve"> </w:t>
      </w:r>
      <w:r w:rsidR="00CB4332" w:rsidRPr="007C7E7C">
        <w:rPr>
          <w:rFonts w:asciiTheme="minorHAnsi" w:hAnsiTheme="minorHAnsi"/>
          <w:color w:val="C00000"/>
          <w14:textOutline w14:w="9525" w14:cap="rnd" w14:cmpd="sng" w14:algn="ctr">
            <w14:noFill/>
            <w14:prstDash w14:val="solid"/>
            <w14:bevel/>
          </w14:textOutline>
        </w:rPr>
        <w:t xml:space="preserve">Totstandkoming van het </w:t>
      </w:r>
      <w:r w:rsidR="005D2BA7" w:rsidRPr="007C7E7C">
        <w:rPr>
          <w:rFonts w:asciiTheme="minorHAnsi" w:hAnsiTheme="minorHAnsi"/>
          <w:color w:val="C00000"/>
          <w14:textOutline w14:w="9525" w14:cap="rnd" w14:cmpd="sng" w14:algn="ctr">
            <w14:noFill/>
            <w14:prstDash w14:val="solid"/>
            <w14:bevel/>
          </w14:textOutline>
        </w:rPr>
        <w:t>Analyserapport</w:t>
      </w:r>
      <w:bookmarkEnd w:id="63"/>
    </w:p>
    <w:p w14:paraId="419E9F70" w14:textId="77777777" w:rsidR="0024487F" w:rsidRDefault="002C5DEB" w:rsidP="00172EEF">
      <w:pPr>
        <w:rPr>
          <w:rFonts w:asciiTheme="minorHAnsi" w:hAnsiTheme="minorHAnsi"/>
          <w:sz w:val="22"/>
        </w:rPr>
      </w:pPr>
      <w:r>
        <w:rPr>
          <w:rFonts w:asciiTheme="minorHAnsi" w:hAnsiTheme="minorHAnsi"/>
          <w:sz w:val="22"/>
        </w:rPr>
        <w:t>Na het analyseren van alle gegevens uit de Fase 1: Research, het opstellen van SWOT analyse en realiseren van prescriptive analysis demo zijn allen bevindingen vastgelegd in een analyserapport. Het analyserapport omschrijft alle handelingen die zijn uitgevoerd gedurende deze fase met daar</w:t>
      </w:r>
      <w:r w:rsidR="00636926">
        <w:rPr>
          <w:rFonts w:asciiTheme="minorHAnsi" w:hAnsiTheme="minorHAnsi"/>
          <w:sz w:val="22"/>
        </w:rPr>
        <w:t>bij aansluitend mijn bevindingen</w:t>
      </w:r>
      <w:r>
        <w:rPr>
          <w:rFonts w:asciiTheme="minorHAnsi" w:hAnsiTheme="minorHAnsi"/>
          <w:sz w:val="22"/>
        </w:rPr>
        <w:t xml:space="preserve">. </w:t>
      </w:r>
    </w:p>
    <w:p w14:paraId="7D575FE7" w14:textId="77777777" w:rsidR="0024487F" w:rsidRDefault="0024487F" w:rsidP="00172EEF">
      <w:pPr>
        <w:rPr>
          <w:rFonts w:asciiTheme="minorHAnsi" w:hAnsiTheme="minorHAnsi"/>
          <w:sz w:val="22"/>
        </w:rPr>
      </w:pPr>
    </w:p>
    <w:p w14:paraId="1C07276B" w14:textId="77777777" w:rsidR="0024487F" w:rsidRPr="00045D6A" w:rsidRDefault="0024487F" w:rsidP="0024487F">
      <w:pPr>
        <w:rPr>
          <w:rFonts w:asciiTheme="minorHAnsi" w:hAnsiTheme="minorHAnsi"/>
          <w:sz w:val="22"/>
        </w:rPr>
      </w:pPr>
      <w:r>
        <w:rPr>
          <w:rFonts w:asciiTheme="minorHAnsi" w:hAnsiTheme="minorHAnsi"/>
          <w:sz w:val="22"/>
        </w:rPr>
        <w:t>Hieronder ziet u een overzicht van de onderdelen van het Analyserapport:</w:t>
      </w:r>
    </w:p>
    <w:p w14:paraId="597FE925" w14:textId="77777777" w:rsidR="0024487F" w:rsidRDefault="0024487F" w:rsidP="002B7AF6">
      <w:pPr>
        <w:pStyle w:val="ListParagraph"/>
        <w:numPr>
          <w:ilvl w:val="0"/>
          <w:numId w:val="9"/>
        </w:numPr>
        <w:rPr>
          <w:rFonts w:asciiTheme="minorHAnsi" w:hAnsiTheme="minorHAnsi"/>
          <w:sz w:val="22"/>
        </w:rPr>
      </w:pPr>
      <w:r>
        <w:rPr>
          <w:rFonts w:asciiTheme="minorHAnsi" w:hAnsiTheme="minorHAnsi"/>
          <w:sz w:val="22"/>
        </w:rPr>
        <w:t>Huidige Situatie</w:t>
      </w:r>
    </w:p>
    <w:p w14:paraId="1B200FE7" w14:textId="77777777" w:rsidR="0024487F" w:rsidRDefault="0024487F" w:rsidP="002B7AF6">
      <w:pPr>
        <w:pStyle w:val="ListParagraph"/>
        <w:numPr>
          <w:ilvl w:val="0"/>
          <w:numId w:val="9"/>
        </w:numPr>
        <w:rPr>
          <w:rFonts w:asciiTheme="minorHAnsi" w:hAnsiTheme="minorHAnsi"/>
          <w:sz w:val="22"/>
        </w:rPr>
      </w:pPr>
      <w:r>
        <w:rPr>
          <w:rFonts w:asciiTheme="minorHAnsi" w:hAnsiTheme="minorHAnsi"/>
          <w:sz w:val="22"/>
        </w:rPr>
        <w:t>Methoden</w:t>
      </w:r>
    </w:p>
    <w:p w14:paraId="380ED421" w14:textId="77777777" w:rsidR="0024487F" w:rsidRDefault="0024487F" w:rsidP="002B7AF6">
      <w:pPr>
        <w:pStyle w:val="ListParagraph"/>
        <w:numPr>
          <w:ilvl w:val="0"/>
          <w:numId w:val="9"/>
        </w:numPr>
        <w:rPr>
          <w:rFonts w:asciiTheme="minorHAnsi" w:hAnsiTheme="minorHAnsi"/>
          <w:sz w:val="22"/>
        </w:rPr>
      </w:pPr>
      <w:r>
        <w:rPr>
          <w:rFonts w:asciiTheme="minorHAnsi" w:hAnsiTheme="minorHAnsi"/>
          <w:sz w:val="22"/>
        </w:rPr>
        <w:t>Resultaten</w:t>
      </w:r>
    </w:p>
    <w:p w14:paraId="2BECCD35" w14:textId="77777777" w:rsidR="00D36D50" w:rsidRPr="00A870F6" w:rsidRDefault="0024487F" w:rsidP="002B7AF6">
      <w:pPr>
        <w:pStyle w:val="ListParagraph"/>
        <w:numPr>
          <w:ilvl w:val="0"/>
          <w:numId w:val="9"/>
        </w:numPr>
        <w:rPr>
          <w:rFonts w:asciiTheme="minorHAnsi" w:hAnsiTheme="minorHAnsi"/>
          <w:sz w:val="22"/>
        </w:rPr>
      </w:pPr>
      <w:r>
        <w:rPr>
          <w:rFonts w:asciiTheme="minorHAnsi" w:hAnsiTheme="minorHAnsi"/>
          <w:sz w:val="22"/>
        </w:rPr>
        <w:t>Aanbevelingen</w:t>
      </w:r>
    </w:p>
    <w:p w14:paraId="47BEC427" w14:textId="77777777" w:rsidR="00AF4033" w:rsidRPr="00E46F08" w:rsidRDefault="00AF4033" w:rsidP="00D36D50">
      <w:pPr>
        <w:rPr>
          <w:rFonts w:asciiTheme="minorHAnsi" w:hAnsiTheme="minorHAnsi"/>
          <w:sz w:val="22"/>
        </w:rPr>
      </w:pPr>
    </w:p>
    <w:p w14:paraId="7C77F3A4" w14:textId="77777777" w:rsidR="0024487F" w:rsidRDefault="0024487F" w:rsidP="0024487F">
      <w:pPr>
        <w:rPr>
          <w:rFonts w:asciiTheme="minorHAnsi" w:hAnsiTheme="minorHAnsi"/>
          <w:sz w:val="22"/>
        </w:rPr>
      </w:pPr>
      <w:r>
        <w:rPr>
          <w:rFonts w:asciiTheme="minorHAnsi" w:hAnsiTheme="minorHAnsi"/>
          <w:sz w:val="22"/>
        </w:rPr>
        <w:t xml:space="preserve">Hieronder ziet u een overzicht van de </w:t>
      </w:r>
      <w:r w:rsidR="00420E80">
        <w:rPr>
          <w:rFonts w:asciiTheme="minorHAnsi" w:hAnsiTheme="minorHAnsi"/>
          <w:sz w:val="22"/>
        </w:rPr>
        <w:t>resultaten</w:t>
      </w:r>
      <w:r>
        <w:rPr>
          <w:rFonts w:asciiTheme="minorHAnsi" w:hAnsiTheme="minorHAnsi"/>
          <w:sz w:val="22"/>
        </w:rPr>
        <w:t xml:space="preserve"> die zijn voortgekomen uit de analyse:</w:t>
      </w:r>
    </w:p>
    <w:p w14:paraId="20CAD4DD" w14:textId="77777777" w:rsidR="00420E80" w:rsidRPr="00534565" w:rsidRDefault="00420E80" w:rsidP="002B7AF6">
      <w:pPr>
        <w:pStyle w:val="ListParagraph"/>
        <w:numPr>
          <w:ilvl w:val="0"/>
          <w:numId w:val="12"/>
        </w:numPr>
        <w:rPr>
          <w:sz w:val="22"/>
        </w:rPr>
      </w:pPr>
      <w:r w:rsidRPr="00534565">
        <w:rPr>
          <w:rFonts w:asciiTheme="minorHAnsi" w:hAnsiTheme="minorHAnsi"/>
          <w:sz w:val="22"/>
        </w:rPr>
        <w:t>Uit vooronderzoek van Mike de Block (Alumni/BI consultant) die is gepleegd naar Analytics360 blijkt de applicatie niets vernieuwends doet vergeleken met software van de competitie en zeer beperkt is qua set aan features</w:t>
      </w:r>
    </w:p>
    <w:p w14:paraId="2054E68C" w14:textId="77777777" w:rsidR="00420E80" w:rsidRPr="00534565" w:rsidRDefault="00420E80" w:rsidP="002B7AF6">
      <w:pPr>
        <w:pStyle w:val="ListParagraph"/>
        <w:numPr>
          <w:ilvl w:val="0"/>
          <w:numId w:val="12"/>
        </w:numPr>
        <w:rPr>
          <w:rFonts w:asciiTheme="minorHAnsi" w:hAnsiTheme="minorHAnsi"/>
          <w:sz w:val="22"/>
        </w:rPr>
      </w:pPr>
      <w:r w:rsidRPr="00534565">
        <w:rPr>
          <w:rFonts w:asciiTheme="minorHAnsi" w:hAnsiTheme="minorHAnsi"/>
          <w:sz w:val="22"/>
        </w:rPr>
        <w:t>In het verleden was er door gebrekkige communicatie van de softwareleverancier Progress</w:t>
      </w:r>
    </w:p>
    <w:p w14:paraId="741D4E8A" w14:textId="77777777" w:rsidR="00420E80" w:rsidRPr="00534565" w:rsidRDefault="00420E80" w:rsidP="00420E80">
      <w:pPr>
        <w:pStyle w:val="ListParagraph"/>
        <w:rPr>
          <w:rFonts w:asciiTheme="minorHAnsi" w:hAnsiTheme="minorHAnsi"/>
          <w:sz w:val="22"/>
        </w:rPr>
      </w:pPr>
      <w:r w:rsidRPr="00534565">
        <w:rPr>
          <w:rFonts w:asciiTheme="minorHAnsi" w:hAnsiTheme="minorHAnsi"/>
          <w:sz w:val="22"/>
        </w:rPr>
        <w:t>er intern binnen Caesar daardoor weinig draagvlak om Analytics360 te gaan gebruiken</w:t>
      </w:r>
    </w:p>
    <w:p w14:paraId="235B017D" w14:textId="77777777" w:rsidR="00420E80" w:rsidRPr="00534565" w:rsidRDefault="00420E80" w:rsidP="002B7AF6">
      <w:pPr>
        <w:pStyle w:val="ListParagraph"/>
        <w:numPr>
          <w:ilvl w:val="0"/>
          <w:numId w:val="12"/>
        </w:numPr>
        <w:rPr>
          <w:rFonts w:asciiTheme="minorHAnsi" w:hAnsiTheme="minorHAnsi"/>
          <w:sz w:val="22"/>
        </w:rPr>
      </w:pPr>
      <w:r w:rsidRPr="00534565">
        <w:rPr>
          <w:rFonts w:asciiTheme="minorHAnsi" w:hAnsiTheme="minorHAnsi"/>
          <w:sz w:val="22"/>
        </w:rPr>
        <w:t>Intern is er weinig expertise in huis over de Analytics360 applicatie</w:t>
      </w:r>
    </w:p>
    <w:p w14:paraId="7554EDE7" w14:textId="77777777" w:rsidR="00420E80" w:rsidRPr="00534565" w:rsidRDefault="00420E80" w:rsidP="002B7AF6">
      <w:pPr>
        <w:pStyle w:val="ListParagraph"/>
        <w:numPr>
          <w:ilvl w:val="0"/>
          <w:numId w:val="12"/>
        </w:numPr>
        <w:rPr>
          <w:rFonts w:asciiTheme="minorHAnsi" w:hAnsiTheme="minorHAnsi"/>
          <w:sz w:val="22"/>
        </w:rPr>
      </w:pPr>
      <w:r w:rsidRPr="00534565">
        <w:rPr>
          <w:rFonts w:asciiTheme="minorHAnsi" w:hAnsiTheme="minorHAnsi"/>
          <w:sz w:val="22"/>
        </w:rPr>
        <w:t>Volgens de visie van de Analytics360 expert Mike de Block van Caesar is er vanuit de softwareleverancier voor het nieuwe product sinds de lancering onvoldoende promotie gemaakt wat ook zou hebben bijgedragen aan het gebrek aan succes  van Analytics360</w:t>
      </w:r>
    </w:p>
    <w:p w14:paraId="56379A6C" w14:textId="77777777" w:rsidR="00420E80" w:rsidRPr="00534565" w:rsidRDefault="00420E80" w:rsidP="002B7AF6">
      <w:pPr>
        <w:pStyle w:val="ListParagraph"/>
        <w:numPr>
          <w:ilvl w:val="0"/>
          <w:numId w:val="12"/>
        </w:numPr>
        <w:rPr>
          <w:rFonts w:asciiTheme="minorHAnsi" w:hAnsiTheme="minorHAnsi"/>
          <w:sz w:val="22"/>
        </w:rPr>
      </w:pPr>
      <w:r w:rsidRPr="00534565">
        <w:rPr>
          <w:rFonts w:asciiTheme="minorHAnsi" w:hAnsiTheme="minorHAnsi"/>
          <w:sz w:val="22"/>
        </w:rPr>
        <w:t>De integratie van beiden applicaties zou geen voorkeur kennen bij Progress volgens zowel de Analytics360 expert evenals de Corticon expert</w:t>
      </w:r>
    </w:p>
    <w:p w14:paraId="2E2C0377" w14:textId="77777777" w:rsidR="00420E80" w:rsidRPr="00534565" w:rsidRDefault="00420E80" w:rsidP="002B7AF6">
      <w:pPr>
        <w:pStyle w:val="ListParagraph"/>
        <w:numPr>
          <w:ilvl w:val="0"/>
          <w:numId w:val="12"/>
        </w:numPr>
        <w:rPr>
          <w:rFonts w:asciiTheme="minorHAnsi" w:hAnsiTheme="minorHAnsi"/>
          <w:sz w:val="22"/>
        </w:rPr>
      </w:pPr>
      <w:r w:rsidRPr="00534565">
        <w:rPr>
          <w:rFonts w:asciiTheme="minorHAnsi" w:hAnsiTheme="minorHAnsi"/>
          <w:sz w:val="22"/>
        </w:rPr>
        <w:t>Door Caesar wordt Corticon gezien als een succesvol product dat zeer goed toepasbaar is binnen iedere organisatie</w:t>
      </w:r>
    </w:p>
    <w:p w14:paraId="698DCB16" w14:textId="77777777" w:rsidR="00420E80" w:rsidRPr="00534565" w:rsidRDefault="00420E80" w:rsidP="002B7AF6">
      <w:pPr>
        <w:pStyle w:val="ListParagraph"/>
        <w:numPr>
          <w:ilvl w:val="0"/>
          <w:numId w:val="12"/>
        </w:numPr>
        <w:rPr>
          <w:rFonts w:asciiTheme="minorHAnsi" w:hAnsiTheme="minorHAnsi"/>
          <w:sz w:val="22"/>
        </w:rPr>
      </w:pPr>
      <w:r w:rsidRPr="00534565">
        <w:rPr>
          <w:rFonts w:asciiTheme="minorHAnsi" w:hAnsiTheme="minorHAnsi"/>
          <w:sz w:val="22"/>
        </w:rPr>
        <w:t>Door in gesprek te gaan met de CEO van Caesar ProPredict Ruud Snoek is volgens hem het opstellen en presenteren van een demo aan klanten van prescriptive analysis doormiddel van koppeling van beiden applicaties zeer gewenst om de verkoop van Progress software licenties te stimuleren.</w:t>
      </w:r>
    </w:p>
    <w:p w14:paraId="7FB5098B" w14:textId="77777777" w:rsidR="00420E80" w:rsidRPr="00534565" w:rsidRDefault="00420E80" w:rsidP="002B7AF6">
      <w:pPr>
        <w:pStyle w:val="ListParagraph"/>
        <w:numPr>
          <w:ilvl w:val="0"/>
          <w:numId w:val="12"/>
        </w:numPr>
        <w:rPr>
          <w:rFonts w:asciiTheme="minorHAnsi" w:hAnsiTheme="minorHAnsi"/>
          <w:sz w:val="22"/>
        </w:rPr>
      </w:pPr>
      <w:r w:rsidRPr="00534565">
        <w:rPr>
          <w:rFonts w:asciiTheme="minorHAnsi" w:hAnsiTheme="minorHAnsi"/>
          <w:sz w:val="22"/>
        </w:rPr>
        <w:t>Na onderling te hebben gebrainstormd met het scrumteam voor de opdracht hebben we afgesproken om een kleine demo op te stellen om te zien of prescriptive analysis te bewerkstelligen was doormiddel van een .Net script</w:t>
      </w:r>
    </w:p>
    <w:p w14:paraId="5F3C11AE" w14:textId="77777777" w:rsidR="0024487F" w:rsidRPr="00534565" w:rsidRDefault="00420E80" w:rsidP="002B7AF6">
      <w:pPr>
        <w:pStyle w:val="ListParagraph"/>
        <w:numPr>
          <w:ilvl w:val="0"/>
          <w:numId w:val="12"/>
        </w:numPr>
        <w:rPr>
          <w:sz w:val="22"/>
        </w:rPr>
      </w:pPr>
      <w:r w:rsidRPr="00534565">
        <w:rPr>
          <w:rFonts w:asciiTheme="minorHAnsi" w:hAnsiTheme="minorHAnsi"/>
          <w:sz w:val="22"/>
        </w:rPr>
        <w:t>Het opstellen van de demo door middel van het koppelen van Corticon en Analytics360 aan een machine learning algoritme was succesvol</w:t>
      </w:r>
    </w:p>
    <w:p w14:paraId="1E7F278A" w14:textId="77777777" w:rsidR="0024487F" w:rsidRDefault="0024487F" w:rsidP="00172EEF">
      <w:pPr>
        <w:rPr>
          <w:rFonts w:asciiTheme="minorHAnsi" w:hAnsiTheme="minorHAnsi"/>
          <w:sz w:val="22"/>
        </w:rPr>
      </w:pPr>
    </w:p>
    <w:p w14:paraId="0F1C9F1F" w14:textId="77777777" w:rsidR="00A04488" w:rsidRDefault="002C5DEB" w:rsidP="00A04488">
      <w:pPr>
        <w:rPr>
          <w:rFonts w:asciiTheme="minorHAnsi" w:hAnsiTheme="minorHAnsi"/>
          <w:sz w:val="22"/>
        </w:rPr>
      </w:pPr>
      <w:r w:rsidRPr="003734FD">
        <w:rPr>
          <w:rFonts w:asciiTheme="minorHAnsi" w:hAnsiTheme="minorHAnsi"/>
          <w:sz w:val="22"/>
        </w:rPr>
        <w:t xml:space="preserve">Voor de volledige omschrijving van het analyserapport </w:t>
      </w:r>
      <w:r w:rsidR="003734FD" w:rsidRPr="003734FD">
        <w:rPr>
          <w:rFonts w:asciiTheme="minorHAnsi" w:hAnsiTheme="minorHAnsi"/>
          <w:sz w:val="22"/>
        </w:rPr>
        <w:t xml:space="preserve">zie document </w:t>
      </w:r>
      <w:r w:rsidR="003734FD" w:rsidRPr="003734FD">
        <w:rPr>
          <w:rFonts w:asciiTheme="minorHAnsi" w:hAnsiTheme="minorHAnsi"/>
          <w:i/>
          <w:sz w:val="22"/>
        </w:rPr>
        <w:t>Caesar ProPredict Analyserapport</w:t>
      </w:r>
      <w:r w:rsidR="003734FD">
        <w:rPr>
          <w:rFonts w:asciiTheme="minorHAnsi" w:hAnsiTheme="minorHAnsi"/>
          <w:sz w:val="22"/>
        </w:rPr>
        <w:t>.</w:t>
      </w:r>
    </w:p>
    <w:p w14:paraId="58110E66" w14:textId="77777777" w:rsidR="00636926" w:rsidRDefault="00636926" w:rsidP="00A04488">
      <w:pPr>
        <w:rPr>
          <w:rFonts w:asciiTheme="minorHAnsi" w:hAnsiTheme="minorHAnsi"/>
          <w:sz w:val="22"/>
        </w:rPr>
      </w:pPr>
    </w:p>
    <w:p w14:paraId="21624A5B" w14:textId="77777777" w:rsidR="00636926" w:rsidRDefault="00636926" w:rsidP="00A04488">
      <w:pPr>
        <w:rPr>
          <w:rFonts w:asciiTheme="minorHAnsi" w:hAnsiTheme="minorHAnsi"/>
          <w:sz w:val="22"/>
        </w:rPr>
      </w:pPr>
    </w:p>
    <w:p w14:paraId="52CB3CBB" w14:textId="77777777" w:rsidR="00636926" w:rsidRDefault="00636926" w:rsidP="00A04488">
      <w:pPr>
        <w:rPr>
          <w:rFonts w:asciiTheme="minorHAnsi" w:hAnsiTheme="minorHAnsi"/>
          <w:sz w:val="22"/>
        </w:rPr>
      </w:pPr>
    </w:p>
    <w:p w14:paraId="59E5AA33" w14:textId="77777777" w:rsidR="00636926" w:rsidRDefault="00636926" w:rsidP="00A04488">
      <w:pPr>
        <w:rPr>
          <w:rFonts w:asciiTheme="minorHAnsi" w:hAnsiTheme="minorHAnsi"/>
          <w:sz w:val="22"/>
        </w:rPr>
      </w:pPr>
    </w:p>
    <w:p w14:paraId="5ABF3F51" w14:textId="77777777" w:rsidR="00636926" w:rsidRDefault="00636926" w:rsidP="00A04488">
      <w:pPr>
        <w:rPr>
          <w:rFonts w:asciiTheme="minorHAnsi" w:hAnsiTheme="minorHAnsi"/>
          <w:sz w:val="22"/>
        </w:rPr>
      </w:pPr>
    </w:p>
    <w:p w14:paraId="75ECE9A1" w14:textId="77777777" w:rsidR="00636926" w:rsidRDefault="00636926" w:rsidP="00A04488">
      <w:pPr>
        <w:rPr>
          <w:rFonts w:asciiTheme="minorHAnsi" w:hAnsiTheme="minorHAnsi"/>
          <w:sz w:val="22"/>
        </w:rPr>
      </w:pPr>
    </w:p>
    <w:p w14:paraId="1CCBB236" w14:textId="77777777" w:rsidR="00636926" w:rsidRDefault="00636926" w:rsidP="00A04488">
      <w:pPr>
        <w:rPr>
          <w:rFonts w:asciiTheme="minorHAnsi" w:hAnsiTheme="minorHAnsi"/>
          <w:sz w:val="22"/>
        </w:rPr>
      </w:pPr>
    </w:p>
    <w:p w14:paraId="4D808AAC" w14:textId="77777777" w:rsidR="00636926" w:rsidRDefault="00636926" w:rsidP="00A04488">
      <w:pPr>
        <w:rPr>
          <w:rFonts w:asciiTheme="minorHAnsi" w:hAnsiTheme="minorHAnsi"/>
          <w:sz w:val="22"/>
        </w:rPr>
      </w:pPr>
    </w:p>
    <w:p w14:paraId="52077160" w14:textId="77777777" w:rsidR="00E30639" w:rsidRPr="00A04488" w:rsidRDefault="00E30639" w:rsidP="00A04488">
      <w:pPr>
        <w:rPr>
          <w:rFonts w:asciiTheme="minorHAnsi" w:hAnsiTheme="minorHAnsi"/>
          <w:sz w:val="22"/>
        </w:rPr>
      </w:pPr>
    </w:p>
    <w:p w14:paraId="5754C625" w14:textId="77777777" w:rsidR="005D7C05" w:rsidRPr="004D5E71" w:rsidRDefault="00F10849" w:rsidP="004D5E71">
      <w:pPr>
        <w:pStyle w:val="Heading1"/>
        <w:shd w:val="clear" w:color="auto" w:fill="C00000"/>
        <w:rPr>
          <w:rFonts w:asciiTheme="minorHAnsi" w:hAnsiTheme="minorHAnsi"/>
          <w:color w:val="FFFFFF" w:themeColor="background1"/>
          <w:sz w:val="52"/>
        </w:rPr>
      </w:pPr>
      <w:bookmarkStart w:id="64" w:name="_Toc477743207"/>
      <w:r>
        <w:rPr>
          <w:rFonts w:asciiTheme="minorHAnsi" w:hAnsiTheme="minorHAnsi"/>
          <w:color w:val="FFFFFF" w:themeColor="background1"/>
          <w:sz w:val="52"/>
        </w:rPr>
        <w:lastRenderedPageBreak/>
        <w:t>7</w:t>
      </w:r>
      <w:r w:rsidR="005D7C05" w:rsidRPr="004D5E71">
        <w:rPr>
          <w:rFonts w:asciiTheme="minorHAnsi" w:hAnsiTheme="minorHAnsi"/>
          <w:color w:val="FFFFFF" w:themeColor="background1"/>
          <w:sz w:val="52"/>
        </w:rPr>
        <w:t xml:space="preserve"> Fase 3 :</w:t>
      </w:r>
      <w:r w:rsidR="00A04488">
        <w:rPr>
          <w:rFonts w:asciiTheme="minorHAnsi" w:hAnsiTheme="minorHAnsi"/>
          <w:color w:val="FFFFFF" w:themeColor="background1"/>
          <w:sz w:val="52"/>
        </w:rPr>
        <w:t xml:space="preserve"> </w:t>
      </w:r>
      <w:r w:rsidR="00F1432A">
        <w:rPr>
          <w:rFonts w:asciiTheme="minorHAnsi" w:hAnsiTheme="minorHAnsi"/>
          <w:color w:val="FFFFFF" w:themeColor="background1"/>
          <w:sz w:val="52"/>
        </w:rPr>
        <w:t>Het Eindresultaat</w:t>
      </w:r>
      <w:bookmarkEnd w:id="64"/>
    </w:p>
    <w:p w14:paraId="6A42553A" w14:textId="77777777" w:rsidR="005D7C05" w:rsidRDefault="005D7C05" w:rsidP="005D7C05">
      <w:pPr>
        <w:rPr>
          <w:rFonts w:asciiTheme="minorHAnsi" w:hAnsiTheme="minorHAnsi"/>
          <w:b/>
          <w:sz w:val="22"/>
        </w:rPr>
      </w:pPr>
    </w:p>
    <w:p w14:paraId="0DCC7F78" w14:textId="77777777" w:rsidR="00420E80" w:rsidRDefault="00420E80" w:rsidP="00420E80">
      <w:pPr>
        <w:rPr>
          <w:rFonts w:asciiTheme="minorHAnsi" w:hAnsiTheme="minorHAnsi"/>
          <w:sz w:val="22"/>
        </w:rPr>
      </w:pPr>
      <w:r>
        <w:rPr>
          <w:rFonts w:asciiTheme="minorHAnsi" w:hAnsiTheme="minorHAnsi"/>
          <w:sz w:val="22"/>
        </w:rPr>
        <w:t>De laatste</w:t>
      </w:r>
      <w:r w:rsidRPr="000B0711">
        <w:rPr>
          <w:rFonts w:asciiTheme="minorHAnsi" w:hAnsiTheme="minorHAnsi"/>
          <w:sz w:val="22"/>
        </w:rPr>
        <w:t xml:space="preserve"> fase, </w:t>
      </w:r>
      <w:r w:rsidR="00C0324E">
        <w:rPr>
          <w:rFonts w:asciiTheme="minorHAnsi" w:hAnsiTheme="minorHAnsi"/>
          <w:sz w:val="22"/>
        </w:rPr>
        <w:t>Ad</w:t>
      </w:r>
      <w:r>
        <w:rPr>
          <w:rFonts w:asciiTheme="minorHAnsi" w:hAnsiTheme="minorHAnsi"/>
          <w:sz w:val="22"/>
        </w:rPr>
        <w:t>vies, heb ik mij gefocust op het concreet</w:t>
      </w:r>
      <w:r w:rsidR="00534565">
        <w:rPr>
          <w:rFonts w:asciiTheme="minorHAnsi" w:hAnsiTheme="minorHAnsi"/>
          <w:sz w:val="22"/>
        </w:rPr>
        <w:t xml:space="preserve"> opstellen van een</w:t>
      </w:r>
      <w:r>
        <w:rPr>
          <w:rFonts w:asciiTheme="minorHAnsi" w:hAnsiTheme="minorHAnsi"/>
          <w:sz w:val="22"/>
        </w:rPr>
        <w:t xml:space="preserve"> advies gebaseerd op de resultaten afkomstig uit het analyserapport </w:t>
      </w:r>
      <w:r w:rsidR="00C0324E">
        <w:rPr>
          <w:rFonts w:asciiTheme="minorHAnsi" w:hAnsiTheme="minorHAnsi"/>
          <w:sz w:val="22"/>
        </w:rPr>
        <w:t>van  F</w:t>
      </w:r>
      <w:r>
        <w:rPr>
          <w:rFonts w:asciiTheme="minorHAnsi" w:hAnsiTheme="minorHAnsi"/>
          <w:sz w:val="22"/>
        </w:rPr>
        <w:t>ase 2</w:t>
      </w:r>
      <w:r w:rsidR="00C0324E">
        <w:rPr>
          <w:rFonts w:asciiTheme="minorHAnsi" w:hAnsiTheme="minorHAnsi"/>
          <w:sz w:val="22"/>
        </w:rPr>
        <w:t>: Analyse</w:t>
      </w:r>
      <w:r>
        <w:rPr>
          <w:rFonts w:asciiTheme="minorHAnsi" w:hAnsiTheme="minorHAnsi"/>
          <w:sz w:val="22"/>
        </w:rPr>
        <w:t>. Hierbij heb ik mij gefocust op het brainstormen naar oplossingen</w:t>
      </w:r>
      <w:r w:rsidR="00636926">
        <w:rPr>
          <w:rFonts w:asciiTheme="minorHAnsi" w:hAnsiTheme="minorHAnsi"/>
          <w:sz w:val="22"/>
        </w:rPr>
        <w:t xml:space="preserve"> om een concreet advies op te kunnen stellen</w:t>
      </w:r>
      <w:r>
        <w:rPr>
          <w:rFonts w:asciiTheme="minorHAnsi" w:hAnsiTheme="minorHAnsi"/>
          <w:sz w:val="22"/>
        </w:rPr>
        <w:t>. Uiteindelijk zijn al deze punten verwerkt in een adviesra</w:t>
      </w:r>
      <w:r w:rsidR="004400C7">
        <w:rPr>
          <w:rFonts w:asciiTheme="minorHAnsi" w:hAnsiTheme="minorHAnsi"/>
          <w:sz w:val="22"/>
        </w:rPr>
        <w:t>pport voor Caesar ProPredict</w:t>
      </w:r>
      <w:r>
        <w:rPr>
          <w:rFonts w:asciiTheme="minorHAnsi" w:hAnsiTheme="minorHAnsi"/>
          <w:sz w:val="22"/>
        </w:rPr>
        <w:t xml:space="preserve"> zodat </w:t>
      </w:r>
      <w:r w:rsidR="004400C7">
        <w:rPr>
          <w:rFonts w:asciiTheme="minorHAnsi" w:hAnsiTheme="minorHAnsi"/>
          <w:sz w:val="22"/>
        </w:rPr>
        <w:t>de onderneming</w:t>
      </w:r>
      <w:r w:rsidR="00534565">
        <w:rPr>
          <w:rFonts w:asciiTheme="minorHAnsi" w:hAnsiTheme="minorHAnsi"/>
          <w:sz w:val="22"/>
        </w:rPr>
        <w:t xml:space="preserve"> een bewogen beslissing ka</w:t>
      </w:r>
      <w:r>
        <w:rPr>
          <w:rFonts w:asciiTheme="minorHAnsi" w:hAnsiTheme="minorHAnsi"/>
          <w:sz w:val="22"/>
        </w:rPr>
        <w:t>n maken v</w:t>
      </w:r>
      <w:r w:rsidR="004400C7">
        <w:rPr>
          <w:rFonts w:asciiTheme="minorHAnsi" w:hAnsiTheme="minorHAnsi"/>
          <w:sz w:val="22"/>
        </w:rPr>
        <w:t xml:space="preserve">oor het realiseren van hun doelstelling. </w:t>
      </w:r>
      <w:r w:rsidR="00534565">
        <w:rPr>
          <w:rFonts w:asciiTheme="minorHAnsi" w:hAnsiTheme="minorHAnsi"/>
          <w:sz w:val="22"/>
        </w:rPr>
        <w:t>Het afronden van deze</w:t>
      </w:r>
      <w:r w:rsidRPr="000B0711">
        <w:rPr>
          <w:rFonts w:asciiTheme="minorHAnsi" w:hAnsiTheme="minorHAnsi"/>
          <w:sz w:val="22"/>
        </w:rPr>
        <w:t xml:space="preserve"> fase </w:t>
      </w:r>
      <w:r w:rsidR="00534565">
        <w:rPr>
          <w:rFonts w:asciiTheme="minorHAnsi" w:hAnsiTheme="minorHAnsi"/>
          <w:sz w:val="22"/>
        </w:rPr>
        <w:t xml:space="preserve">nam </w:t>
      </w:r>
      <w:r w:rsidRPr="000B0711">
        <w:rPr>
          <w:rFonts w:asciiTheme="minorHAnsi" w:hAnsiTheme="minorHAnsi"/>
          <w:sz w:val="22"/>
        </w:rPr>
        <w:t>circa anderhalve maand</w:t>
      </w:r>
      <w:r w:rsidR="00534565">
        <w:rPr>
          <w:rFonts w:asciiTheme="minorHAnsi" w:hAnsiTheme="minorHAnsi"/>
          <w:sz w:val="22"/>
        </w:rPr>
        <w:t xml:space="preserve"> in beslag</w:t>
      </w:r>
      <w:r w:rsidRPr="000B0711">
        <w:rPr>
          <w:rFonts w:asciiTheme="minorHAnsi" w:hAnsiTheme="minorHAnsi"/>
          <w:sz w:val="22"/>
        </w:rPr>
        <w:t>.</w:t>
      </w:r>
    </w:p>
    <w:p w14:paraId="7942D98F" w14:textId="77777777" w:rsidR="00290BA0" w:rsidRDefault="00290BA0" w:rsidP="00420E80">
      <w:pPr>
        <w:rPr>
          <w:rFonts w:asciiTheme="minorHAnsi" w:hAnsiTheme="minorHAnsi"/>
          <w:sz w:val="22"/>
        </w:rPr>
      </w:pPr>
    </w:p>
    <w:p w14:paraId="14A14148" w14:textId="77777777" w:rsidR="00420E80" w:rsidRPr="009C46F6" w:rsidRDefault="00420E80" w:rsidP="009C46F6">
      <w:pPr>
        <w:rPr>
          <w:rFonts w:asciiTheme="minorHAnsi" w:hAnsiTheme="minorHAnsi"/>
          <w:b/>
        </w:rPr>
      </w:pPr>
      <w:r w:rsidRPr="009C46F6">
        <w:rPr>
          <w:rFonts w:asciiTheme="minorHAnsi" w:hAnsiTheme="minorHAnsi"/>
          <w:b/>
          <w:sz w:val="22"/>
        </w:rPr>
        <w:t xml:space="preserve">Overzicht </w:t>
      </w:r>
      <w:r w:rsidR="00A04488" w:rsidRPr="009C46F6">
        <w:rPr>
          <w:rFonts w:asciiTheme="minorHAnsi" w:hAnsiTheme="minorHAnsi"/>
          <w:b/>
          <w:sz w:val="22"/>
        </w:rPr>
        <w:t xml:space="preserve">van </w:t>
      </w:r>
      <w:r w:rsidRPr="009C46F6">
        <w:rPr>
          <w:rFonts w:asciiTheme="minorHAnsi" w:hAnsiTheme="minorHAnsi"/>
          <w:b/>
          <w:sz w:val="22"/>
        </w:rPr>
        <w:t>activiteiten Fase 3: Ad</w:t>
      </w:r>
      <w:r w:rsidR="00534565" w:rsidRPr="009C46F6">
        <w:rPr>
          <w:rFonts w:asciiTheme="minorHAnsi" w:hAnsiTheme="minorHAnsi"/>
          <w:b/>
          <w:sz w:val="22"/>
        </w:rPr>
        <w:t>vies</w:t>
      </w:r>
    </w:p>
    <w:p w14:paraId="0952243A" w14:textId="77777777" w:rsidR="00636926" w:rsidRDefault="00636926" w:rsidP="002B7AF6">
      <w:pPr>
        <w:pStyle w:val="ListParagraph"/>
        <w:numPr>
          <w:ilvl w:val="0"/>
          <w:numId w:val="6"/>
        </w:numPr>
        <w:rPr>
          <w:rFonts w:asciiTheme="minorHAnsi" w:hAnsiTheme="minorHAnsi"/>
          <w:sz w:val="22"/>
          <w:szCs w:val="20"/>
        </w:rPr>
      </w:pPr>
      <w:r>
        <w:rPr>
          <w:rFonts w:asciiTheme="minorHAnsi" w:hAnsiTheme="minorHAnsi"/>
          <w:sz w:val="22"/>
          <w:szCs w:val="20"/>
        </w:rPr>
        <w:t>Brainstormen over het advies</w:t>
      </w:r>
    </w:p>
    <w:p w14:paraId="2F4479F9" w14:textId="77777777" w:rsidR="00420E80" w:rsidRDefault="00C601E4" w:rsidP="002B7AF6">
      <w:pPr>
        <w:pStyle w:val="ListParagraph"/>
        <w:numPr>
          <w:ilvl w:val="0"/>
          <w:numId w:val="6"/>
        </w:numPr>
        <w:rPr>
          <w:rFonts w:asciiTheme="minorHAnsi" w:hAnsiTheme="minorHAnsi"/>
          <w:sz w:val="22"/>
          <w:szCs w:val="20"/>
        </w:rPr>
      </w:pPr>
      <w:r>
        <w:rPr>
          <w:rFonts w:asciiTheme="minorHAnsi" w:hAnsiTheme="minorHAnsi"/>
          <w:sz w:val="22"/>
          <w:szCs w:val="20"/>
        </w:rPr>
        <w:t>Opstellen van het advies</w:t>
      </w:r>
    </w:p>
    <w:p w14:paraId="71080212" w14:textId="77777777" w:rsidR="00C0324E" w:rsidRPr="00C0324E" w:rsidRDefault="00C0324E" w:rsidP="002B7AF6">
      <w:pPr>
        <w:pStyle w:val="ListParagraph"/>
        <w:numPr>
          <w:ilvl w:val="0"/>
          <w:numId w:val="6"/>
        </w:numPr>
        <w:rPr>
          <w:rFonts w:asciiTheme="minorHAnsi" w:hAnsiTheme="minorHAnsi"/>
          <w:sz w:val="22"/>
          <w:szCs w:val="20"/>
        </w:rPr>
      </w:pPr>
      <w:r>
        <w:rPr>
          <w:rFonts w:asciiTheme="minorHAnsi" w:hAnsiTheme="minorHAnsi"/>
          <w:sz w:val="22"/>
          <w:szCs w:val="20"/>
        </w:rPr>
        <w:t>Advies</w:t>
      </w:r>
      <w:r w:rsidRPr="00AA2A65">
        <w:rPr>
          <w:rFonts w:asciiTheme="minorHAnsi" w:hAnsiTheme="minorHAnsi"/>
          <w:sz w:val="22"/>
          <w:szCs w:val="20"/>
        </w:rPr>
        <w:t xml:space="preserve"> </w:t>
      </w:r>
      <w:r>
        <w:rPr>
          <w:rFonts w:asciiTheme="minorHAnsi" w:hAnsiTheme="minorHAnsi"/>
          <w:sz w:val="22"/>
          <w:szCs w:val="20"/>
        </w:rPr>
        <w:t>concretiseren met experts</w:t>
      </w:r>
    </w:p>
    <w:p w14:paraId="5B446AB8" w14:textId="77777777" w:rsidR="00420E80" w:rsidRPr="00AA2A65" w:rsidRDefault="00420E80" w:rsidP="002B7AF6">
      <w:pPr>
        <w:pStyle w:val="ListParagraph"/>
        <w:numPr>
          <w:ilvl w:val="0"/>
          <w:numId w:val="6"/>
        </w:numPr>
        <w:rPr>
          <w:rFonts w:asciiTheme="minorHAnsi" w:hAnsiTheme="minorHAnsi"/>
          <w:sz w:val="22"/>
          <w:szCs w:val="20"/>
        </w:rPr>
      </w:pPr>
      <w:r w:rsidRPr="00AA2A65">
        <w:rPr>
          <w:rFonts w:asciiTheme="minorHAnsi" w:hAnsiTheme="minorHAnsi"/>
          <w:sz w:val="22"/>
          <w:szCs w:val="20"/>
        </w:rPr>
        <w:t>Adviesrapport opstellen</w:t>
      </w:r>
    </w:p>
    <w:p w14:paraId="6ABEEA2F" w14:textId="77777777" w:rsidR="00420E80" w:rsidRDefault="00420E80" w:rsidP="00420E80"/>
    <w:p w14:paraId="392B0902" w14:textId="77777777" w:rsidR="00420E80" w:rsidRPr="009C46F6" w:rsidRDefault="00420E80" w:rsidP="009C46F6">
      <w:pPr>
        <w:rPr>
          <w:rFonts w:asciiTheme="minorHAnsi" w:hAnsiTheme="minorHAnsi"/>
          <w:b/>
          <w:sz w:val="22"/>
        </w:rPr>
      </w:pPr>
      <w:r w:rsidRPr="009C46F6">
        <w:rPr>
          <w:rFonts w:asciiTheme="minorHAnsi" w:hAnsiTheme="minorHAnsi"/>
          <w:b/>
          <w:sz w:val="22"/>
        </w:rPr>
        <w:t>Overz</w:t>
      </w:r>
      <w:r w:rsidR="00534565" w:rsidRPr="009C46F6">
        <w:rPr>
          <w:rFonts w:asciiTheme="minorHAnsi" w:hAnsiTheme="minorHAnsi"/>
          <w:b/>
          <w:sz w:val="22"/>
        </w:rPr>
        <w:t>icht</w:t>
      </w:r>
      <w:r w:rsidR="00A04488" w:rsidRPr="009C46F6">
        <w:rPr>
          <w:rFonts w:asciiTheme="minorHAnsi" w:hAnsiTheme="minorHAnsi"/>
          <w:b/>
          <w:sz w:val="22"/>
        </w:rPr>
        <w:t xml:space="preserve"> van</w:t>
      </w:r>
      <w:r w:rsidR="00534565" w:rsidRPr="009C46F6">
        <w:rPr>
          <w:rFonts w:asciiTheme="minorHAnsi" w:hAnsiTheme="minorHAnsi"/>
          <w:b/>
          <w:sz w:val="22"/>
        </w:rPr>
        <w:t xml:space="preserve"> producten Fase 3: Advies</w:t>
      </w:r>
    </w:p>
    <w:p w14:paraId="430555D6" w14:textId="77777777" w:rsidR="00420E80" w:rsidRPr="00AA2A65" w:rsidRDefault="00420E80" w:rsidP="002B7AF6">
      <w:pPr>
        <w:pStyle w:val="ListParagraph"/>
        <w:numPr>
          <w:ilvl w:val="0"/>
          <w:numId w:val="7"/>
        </w:numPr>
        <w:rPr>
          <w:rFonts w:asciiTheme="minorHAnsi" w:hAnsiTheme="minorHAnsi"/>
          <w:sz w:val="22"/>
          <w:szCs w:val="20"/>
        </w:rPr>
      </w:pPr>
      <w:r w:rsidRPr="00AA2A65">
        <w:rPr>
          <w:rFonts w:asciiTheme="minorHAnsi" w:hAnsiTheme="minorHAnsi"/>
          <w:sz w:val="22"/>
          <w:szCs w:val="20"/>
        </w:rPr>
        <w:t>Adviesrapport</w:t>
      </w:r>
    </w:p>
    <w:p w14:paraId="3EBAD0DA" w14:textId="77777777" w:rsidR="00420E80" w:rsidRPr="003F5F7A" w:rsidRDefault="00420E80" w:rsidP="00420E80">
      <w:pPr>
        <w:pStyle w:val="ListParagraph"/>
      </w:pPr>
    </w:p>
    <w:p w14:paraId="1FEB1A6E" w14:textId="77777777" w:rsidR="00A04488" w:rsidRPr="009C46F6" w:rsidRDefault="00D72DD1" w:rsidP="009C46F6">
      <w:pPr>
        <w:rPr>
          <w:rStyle w:val="Hyperlink"/>
          <w:rFonts w:asciiTheme="minorHAnsi" w:hAnsiTheme="minorHAnsi"/>
          <w:b/>
          <w:color w:val="auto"/>
          <w:sz w:val="22"/>
          <w:u w:val="none"/>
        </w:rPr>
      </w:pPr>
      <w:r w:rsidRPr="00017900">
        <w:rPr>
          <w:rStyle w:val="Hyperlink"/>
          <w:rFonts w:asciiTheme="minorHAnsi" w:hAnsiTheme="minorHAnsi"/>
          <w:b/>
          <w:color w:val="auto"/>
          <w:sz w:val="22"/>
          <w:u w:val="none"/>
        </w:rPr>
        <w:t xml:space="preserve">Overzicht van methodes </w:t>
      </w:r>
      <w:r>
        <w:rPr>
          <w:rStyle w:val="Hyperlink"/>
          <w:rFonts w:asciiTheme="minorHAnsi" w:hAnsiTheme="minorHAnsi"/>
          <w:b/>
          <w:color w:val="auto"/>
          <w:sz w:val="22"/>
          <w:u w:val="none"/>
        </w:rPr>
        <w:t xml:space="preserve">&amp; technieken </w:t>
      </w:r>
      <w:r w:rsidR="00A04488" w:rsidRPr="009C46F6">
        <w:rPr>
          <w:rStyle w:val="Hyperlink"/>
          <w:rFonts w:asciiTheme="minorHAnsi" w:hAnsiTheme="minorHAnsi"/>
          <w:b/>
          <w:color w:val="auto"/>
          <w:sz w:val="22"/>
          <w:u w:val="none"/>
        </w:rPr>
        <w:t>Fase 3: Advies</w:t>
      </w:r>
    </w:p>
    <w:p w14:paraId="1961C2A2" w14:textId="77777777" w:rsidR="00A04488" w:rsidRPr="00C601E4" w:rsidRDefault="00A04488" w:rsidP="002B7AF6">
      <w:pPr>
        <w:pStyle w:val="ListParagraph"/>
        <w:numPr>
          <w:ilvl w:val="0"/>
          <w:numId w:val="14"/>
        </w:numPr>
        <w:rPr>
          <w:rFonts w:asciiTheme="minorHAnsi" w:hAnsiTheme="minorHAnsi"/>
          <w:i/>
          <w:sz w:val="22"/>
        </w:rPr>
      </w:pPr>
      <w:r w:rsidRPr="00C601E4">
        <w:rPr>
          <w:rStyle w:val="Hyperlink"/>
          <w:rFonts w:asciiTheme="minorHAnsi" w:hAnsiTheme="minorHAnsi"/>
          <w:i/>
          <w:color w:val="auto"/>
          <w:sz w:val="22"/>
          <w:u w:val="none"/>
        </w:rPr>
        <w:t>Scrum</w:t>
      </w:r>
      <w:r w:rsidR="00C601E4" w:rsidRPr="00C601E4">
        <w:rPr>
          <w:rStyle w:val="Hyperlink"/>
          <w:rFonts w:asciiTheme="minorHAnsi" w:hAnsiTheme="minorHAnsi"/>
          <w:i/>
          <w:color w:val="auto"/>
          <w:sz w:val="22"/>
          <w:u w:val="none"/>
        </w:rPr>
        <w:t xml:space="preserve"> methode</w:t>
      </w:r>
    </w:p>
    <w:p w14:paraId="56747E11" w14:textId="77777777" w:rsidR="005D702E" w:rsidRPr="00051DDB" w:rsidRDefault="0032078F" w:rsidP="005D702E">
      <w:pPr>
        <w:pStyle w:val="ListParagraph"/>
        <w:numPr>
          <w:ilvl w:val="0"/>
          <w:numId w:val="14"/>
        </w:numPr>
        <w:rPr>
          <w:rFonts w:asciiTheme="minorHAnsi" w:hAnsiTheme="minorHAnsi"/>
          <w:i/>
          <w:sz w:val="22"/>
        </w:rPr>
      </w:pPr>
      <w:r w:rsidRPr="0032078F">
        <w:rPr>
          <w:rFonts w:asciiTheme="minorHAnsi" w:hAnsiTheme="minorHAnsi"/>
          <w:i/>
          <w:sz w:val="22"/>
        </w:rPr>
        <w:t>Brainstormen</w:t>
      </w:r>
    </w:p>
    <w:p w14:paraId="4E153B60" w14:textId="77777777" w:rsidR="005D702E" w:rsidRDefault="005D702E" w:rsidP="005D702E">
      <w:pPr>
        <w:rPr>
          <w:rFonts w:asciiTheme="minorHAnsi" w:hAnsiTheme="minorHAnsi"/>
          <w:i/>
          <w:sz w:val="22"/>
        </w:rPr>
      </w:pPr>
    </w:p>
    <w:p w14:paraId="1F93AC9E" w14:textId="77777777" w:rsidR="005D702E" w:rsidRDefault="005D702E" w:rsidP="005D702E">
      <w:pPr>
        <w:rPr>
          <w:rFonts w:asciiTheme="minorHAnsi" w:hAnsiTheme="minorHAnsi"/>
          <w:i/>
          <w:sz w:val="22"/>
        </w:rPr>
      </w:pPr>
    </w:p>
    <w:p w14:paraId="7F51DB99" w14:textId="77777777" w:rsidR="005D702E" w:rsidRDefault="005D702E" w:rsidP="005D702E">
      <w:pPr>
        <w:rPr>
          <w:rFonts w:asciiTheme="minorHAnsi" w:hAnsiTheme="minorHAnsi"/>
          <w:i/>
          <w:sz w:val="22"/>
        </w:rPr>
      </w:pPr>
    </w:p>
    <w:p w14:paraId="02627140" w14:textId="77777777" w:rsidR="005D702E" w:rsidRDefault="005D702E" w:rsidP="005D702E">
      <w:pPr>
        <w:rPr>
          <w:rFonts w:asciiTheme="minorHAnsi" w:hAnsiTheme="minorHAnsi"/>
          <w:i/>
          <w:sz w:val="22"/>
        </w:rPr>
      </w:pPr>
    </w:p>
    <w:p w14:paraId="159F50AF" w14:textId="77777777" w:rsidR="005D702E" w:rsidRDefault="005D702E" w:rsidP="005D702E">
      <w:pPr>
        <w:rPr>
          <w:rFonts w:asciiTheme="minorHAnsi" w:hAnsiTheme="minorHAnsi"/>
          <w:i/>
          <w:sz w:val="22"/>
        </w:rPr>
      </w:pPr>
    </w:p>
    <w:p w14:paraId="1BE71867" w14:textId="77777777" w:rsidR="005D702E" w:rsidRDefault="005D702E" w:rsidP="005D702E">
      <w:pPr>
        <w:rPr>
          <w:rFonts w:asciiTheme="minorHAnsi" w:hAnsiTheme="minorHAnsi"/>
          <w:i/>
          <w:sz w:val="22"/>
        </w:rPr>
      </w:pPr>
    </w:p>
    <w:p w14:paraId="0B9FF532" w14:textId="77777777" w:rsidR="005D702E" w:rsidRDefault="005D702E" w:rsidP="005D702E">
      <w:pPr>
        <w:rPr>
          <w:rFonts w:asciiTheme="minorHAnsi" w:hAnsiTheme="minorHAnsi"/>
          <w:i/>
          <w:sz w:val="22"/>
        </w:rPr>
      </w:pPr>
    </w:p>
    <w:p w14:paraId="128E4779" w14:textId="77777777" w:rsidR="005D702E" w:rsidRDefault="005D702E" w:rsidP="005D702E">
      <w:pPr>
        <w:rPr>
          <w:rFonts w:asciiTheme="minorHAnsi" w:hAnsiTheme="minorHAnsi"/>
          <w:i/>
          <w:sz w:val="22"/>
        </w:rPr>
      </w:pPr>
    </w:p>
    <w:p w14:paraId="7758AB4B" w14:textId="77777777" w:rsidR="005D702E" w:rsidRDefault="005D702E" w:rsidP="005D702E">
      <w:pPr>
        <w:rPr>
          <w:rFonts w:asciiTheme="minorHAnsi" w:hAnsiTheme="minorHAnsi"/>
          <w:i/>
          <w:sz w:val="22"/>
        </w:rPr>
      </w:pPr>
    </w:p>
    <w:p w14:paraId="1FB0613F" w14:textId="77777777" w:rsidR="005D702E" w:rsidRDefault="005D702E" w:rsidP="005D702E">
      <w:pPr>
        <w:rPr>
          <w:rFonts w:asciiTheme="minorHAnsi" w:hAnsiTheme="minorHAnsi"/>
          <w:i/>
          <w:sz w:val="22"/>
        </w:rPr>
      </w:pPr>
    </w:p>
    <w:p w14:paraId="4C8F713F" w14:textId="77777777" w:rsidR="005D702E" w:rsidRDefault="005D702E" w:rsidP="005D702E">
      <w:pPr>
        <w:rPr>
          <w:rFonts w:asciiTheme="minorHAnsi" w:hAnsiTheme="minorHAnsi"/>
          <w:i/>
          <w:sz w:val="22"/>
        </w:rPr>
      </w:pPr>
    </w:p>
    <w:p w14:paraId="35F8630A" w14:textId="77777777" w:rsidR="005D702E" w:rsidRDefault="005D702E" w:rsidP="005D702E">
      <w:pPr>
        <w:rPr>
          <w:rFonts w:asciiTheme="minorHAnsi" w:hAnsiTheme="minorHAnsi"/>
          <w:i/>
          <w:sz w:val="22"/>
        </w:rPr>
      </w:pPr>
    </w:p>
    <w:p w14:paraId="14FC58B8" w14:textId="77777777" w:rsidR="005D702E" w:rsidRDefault="005D702E" w:rsidP="005D702E">
      <w:pPr>
        <w:rPr>
          <w:rFonts w:asciiTheme="minorHAnsi" w:hAnsiTheme="minorHAnsi"/>
          <w:i/>
          <w:sz w:val="22"/>
        </w:rPr>
      </w:pPr>
    </w:p>
    <w:p w14:paraId="2FE43568" w14:textId="77777777" w:rsidR="005D702E" w:rsidRDefault="005D702E" w:rsidP="005D702E">
      <w:pPr>
        <w:rPr>
          <w:rFonts w:asciiTheme="minorHAnsi" w:hAnsiTheme="minorHAnsi"/>
          <w:i/>
          <w:sz w:val="22"/>
        </w:rPr>
      </w:pPr>
    </w:p>
    <w:p w14:paraId="60E190D9" w14:textId="77777777" w:rsidR="005D702E" w:rsidRDefault="005D702E" w:rsidP="005D702E">
      <w:pPr>
        <w:rPr>
          <w:rFonts w:asciiTheme="minorHAnsi" w:hAnsiTheme="minorHAnsi"/>
          <w:i/>
          <w:sz w:val="22"/>
        </w:rPr>
      </w:pPr>
    </w:p>
    <w:p w14:paraId="487ECC44" w14:textId="77777777" w:rsidR="005D702E" w:rsidRDefault="005D702E" w:rsidP="005D702E">
      <w:pPr>
        <w:rPr>
          <w:rFonts w:asciiTheme="minorHAnsi" w:hAnsiTheme="minorHAnsi"/>
          <w:i/>
          <w:sz w:val="22"/>
        </w:rPr>
      </w:pPr>
    </w:p>
    <w:p w14:paraId="436F3B13" w14:textId="77777777" w:rsidR="005D702E" w:rsidRDefault="005D702E" w:rsidP="005D702E">
      <w:pPr>
        <w:rPr>
          <w:rFonts w:asciiTheme="minorHAnsi" w:hAnsiTheme="minorHAnsi"/>
          <w:i/>
          <w:sz w:val="22"/>
        </w:rPr>
      </w:pPr>
    </w:p>
    <w:p w14:paraId="1D3A10BC" w14:textId="77777777" w:rsidR="005D702E" w:rsidRDefault="005D702E" w:rsidP="005D702E">
      <w:pPr>
        <w:rPr>
          <w:rFonts w:asciiTheme="minorHAnsi" w:hAnsiTheme="minorHAnsi"/>
          <w:i/>
          <w:sz w:val="22"/>
        </w:rPr>
      </w:pPr>
    </w:p>
    <w:p w14:paraId="57A0C50D" w14:textId="77777777" w:rsidR="0032078F" w:rsidRDefault="0032078F" w:rsidP="005D702E">
      <w:pPr>
        <w:rPr>
          <w:rFonts w:asciiTheme="minorHAnsi" w:hAnsiTheme="minorHAnsi"/>
          <w:i/>
          <w:sz w:val="22"/>
        </w:rPr>
      </w:pPr>
    </w:p>
    <w:p w14:paraId="4DB46BDF" w14:textId="77777777" w:rsidR="0032078F" w:rsidRDefault="0032078F" w:rsidP="005D702E">
      <w:pPr>
        <w:rPr>
          <w:rFonts w:asciiTheme="minorHAnsi" w:hAnsiTheme="minorHAnsi"/>
          <w:i/>
          <w:sz w:val="22"/>
        </w:rPr>
      </w:pPr>
    </w:p>
    <w:p w14:paraId="1D9B3649" w14:textId="77777777" w:rsidR="00541ACA" w:rsidRDefault="00541ACA" w:rsidP="005D702E">
      <w:pPr>
        <w:rPr>
          <w:rFonts w:asciiTheme="minorHAnsi" w:hAnsiTheme="minorHAnsi"/>
          <w:i/>
          <w:sz w:val="22"/>
        </w:rPr>
      </w:pPr>
    </w:p>
    <w:p w14:paraId="667E540D" w14:textId="77777777" w:rsidR="00541ACA" w:rsidRDefault="00541ACA" w:rsidP="005D702E">
      <w:pPr>
        <w:rPr>
          <w:rFonts w:asciiTheme="minorHAnsi" w:hAnsiTheme="minorHAnsi"/>
          <w:i/>
          <w:sz w:val="22"/>
        </w:rPr>
      </w:pPr>
    </w:p>
    <w:p w14:paraId="176B6625" w14:textId="77777777" w:rsidR="00541ACA" w:rsidRDefault="00541ACA" w:rsidP="005D702E">
      <w:pPr>
        <w:rPr>
          <w:rFonts w:asciiTheme="minorHAnsi" w:hAnsiTheme="minorHAnsi"/>
          <w:i/>
          <w:sz w:val="22"/>
        </w:rPr>
      </w:pPr>
    </w:p>
    <w:p w14:paraId="0E3A50BE" w14:textId="77777777" w:rsidR="00541ACA" w:rsidRDefault="00541ACA" w:rsidP="005D702E">
      <w:pPr>
        <w:rPr>
          <w:rFonts w:asciiTheme="minorHAnsi" w:hAnsiTheme="minorHAnsi"/>
          <w:i/>
          <w:sz w:val="22"/>
        </w:rPr>
      </w:pPr>
    </w:p>
    <w:p w14:paraId="6E383E72" w14:textId="77777777" w:rsidR="00051DDB" w:rsidRPr="005D702E" w:rsidRDefault="00051DDB" w:rsidP="005D702E">
      <w:pPr>
        <w:rPr>
          <w:rFonts w:asciiTheme="minorHAnsi" w:hAnsiTheme="minorHAnsi"/>
          <w:i/>
          <w:sz w:val="22"/>
        </w:rPr>
      </w:pPr>
    </w:p>
    <w:p w14:paraId="7EC088CE" w14:textId="77777777" w:rsidR="00420E80" w:rsidRDefault="00420E80" w:rsidP="00420E80"/>
    <w:p w14:paraId="3B4D4E88" w14:textId="77777777" w:rsidR="00051DDB" w:rsidRPr="00366EBA" w:rsidRDefault="00051DDB" w:rsidP="00420E80"/>
    <w:p w14:paraId="1FCA8F73" w14:textId="77777777" w:rsidR="00420E80" w:rsidRPr="007C7E7C" w:rsidRDefault="00541ACA" w:rsidP="00605C4C">
      <w:pPr>
        <w:pStyle w:val="Heading2"/>
        <w:rPr>
          <w:rFonts w:asciiTheme="minorHAnsi" w:hAnsiTheme="minorHAnsi"/>
          <w:color w:val="C00000"/>
          <w14:textOutline w14:w="9525" w14:cap="rnd" w14:cmpd="sng" w14:algn="ctr">
            <w14:noFill/>
            <w14:prstDash w14:val="solid"/>
            <w14:bevel/>
          </w14:textOutline>
        </w:rPr>
      </w:pPr>
      <w:bookmarkStart w:id="65" w:name="_Toc477743208"/>
      <w:r w:rsidRPr="007C7E7C">
        <w:rPr>
          <w:rFonts w:asciiTheme="minorHAnsi" w:hAnsiTheme="minorHAnsi"/>
          <w:color w:val="C00000"/>
          <w14:textOutline w14:w="9525" w14:cap="rnd" w14:cmpd="sng" w14:algn="ctr">
            <w14:noFill/>
            <w14:prstDash w14:val="solid"/>
            <w14:bevel/>
          </w14:textOutline>
        </w:rPr>
        <w:lastRenderedPageBreak/>
        <w:t xml:space="preserve">7.1 </w:t>
      </w:r>
      <w:r w:rsidR="0097325D" w:rsidRPr="007C7E7C">
        <w:rPr>
          <w:rFonts w:asciiTheme="minorHAnsi" w:hAnsiTheme="minorHAnsi"/>
          <w:color w:val="C00000"/>
          <w14:textOutline w14:w="9525" w14:cap="rnd" w14:cmpd="sng" w14:algn="ctr">
            <w14:noFill/>
            <w14:prstDash w14:val="solid"/>
            <w14:bevel/>
          </w14:textOutline>
        </w:rPr>
        <w:t xml:space="preserve">Brainstormen </w:t>
      </w:r>
      <w:r w:rsidR="00F118D5" w:rsidRPr="007C7E7C">
        <w:rPr>
          <w:rFonts w:asciiTheme="minorHAnsi" w:hAnsiTheme="minorHAnsi"/>
          <w:color w:val="C00000"/>
          <w14:textOutline w14:w="9525" w14:cap="rnd" w14:cmpd="sng" w14:algn="ctr">
            <w14:noFill/>
            <w14:prstDash w14:val="solid"/>
            <w14:bevel/>
          </w14:textOutline>
        </w:rPr>
        <w:t xml:space="preserve">voor het samenstellen van een definitief </w:t>
      </w:r>
      <w:r w:rsidR="0097325D" w:rsidRPr="007C7E7C">
        <w:rPr>
          <w:rFonts w:asciiTheme="minorHAnsi" w:hAnsiTheme="minorHAnsi"/>
          <w:color w:val="C00000"/>
          <w14:textOutline w14:w="9525" w14:cap="rnd" w14:cmpd="sng" w14:algn="ctr">
            <w14:noFill/>
            <w14:prstDash w14:val="solid"/>
            <w14:bevel/>
          </w14:textOutline>
        </w:rPr>
        <w:t>advies</w:t>
      </w:r>
      <w:bookmarkEnd w:id="65"/>
    </w:p>
    <w:p w14:paraId="38EDF2AA" w14:textId="77777777" w:rsidR="00B62FED" w:rsidRDefault="00420E80" w:rsidP="00420E80">
      <w:pPr>
        <w:rPr>
          <w:rFonts w:asciiTheme="minorHAnsi" w:hAnsiTheme="minorHAnsi"/>
          <w:sz w:val="22"/>
        </w:rPr>
      </w:pPr>
      <w:r w:rsidRPr="00051DDB">
        <w:rPr>
          <w:rFonts w:asciiTheme="minorHAnsi" w:hAnsiTheme="minorHAnsi"/>
          <w:sz w:val="22"/>
        </w:rPr>
        <w:t xml:space="preserve">Allereerst </w:t>
      </w:r>
      <w:r w:rsidR="00EF73C6" w:rsidRPr="00051DDB">
        <w:rPr>
          <w:rFonts w:asciiTheme="minorHAnsi" w:hAnsiTheme="minorHAnsi"/>
          <w:sz w:val="22"/>
        </w:rPr>
        <w:t xml:space="preserve">ben ik na Fase 2 gaan brainstormen </w:t>
      </w:r>
      <w:r w:rsidR="006A4DBC">
        <w:rPr>
          <w:rFonts w:asciiTheme="minorHAnsi" w:hAnsiTheme="minorHAnsi"/>
          <w:sz w:val="22"/>
        </w:rPr>
        <w:t>voor hoe ik mijn advies</w:t>
      </w:r>
      <w:r w:rsidR="00984669">
        <w:rPr>
          <w:rFonts w:asciiTheme="minorHAnsi" w:hAnsiTheme="minorHAnsi"/>
          <w:sz w:val="22"/>
        </w:rPr>
        <w:t xml:space="preserve"> </w:t>
      </w:r>
      <w:r w:rsidR="00051DDB" w:rsidRPr="00051DDB">
        <w:rPr>
          <w:rFonts w:asciiTheme="minorHAnsi" w:hAnsiTheme="minorHAnsi"/>
          <w:sz w:val="22"/>
        </w:rPr>
        <w:t>zou willen opstellen voor Caesar ProPredict.</w:t>
      </w:r>
      <w:r w:rsidR="00EF73C6" w:rsidRPr="00051DDB">
        <w:rPr>
          <w:rFonts w:asciiTheme="minorHAnsi" w:hAnsiTheme="minorHAnsi"/>
          <w:sz w:val="22"/>
        </w:rPr>
        <w:t xml:space="preserve"> Hiervoor heb ik de resultaten die zijn vastgesteld in Fase 2 bestudeerd</w:t>
      </w:r>
      <w:r w:rsidR="00051DDB">
        <w:rPr>
          <w:rFonts w:asciiTheme="minorHAnsi" w:hAnsiTheme="minorHAnsi"/>
          <w:sz w:val="22"/>
        </w:rPr>
        <w:t xml:space="preserve"> als startpunt van mijn</w:t>
      </w:r>
      <w:r w:rsidR="00984669">
        <w:rPr>
          <w:rFonts w:asciiTheme="minorHAnsi" w:hAnsiTheme="minorHAnsi"/>
          <w:sz w:val="22"/>
        </w:rPr>
        <w:t xml:space="preserve"> persoonlijke</w:t>
      </w:r>
      <w:r w:rsidR="00051DDB">
        <w:rPr>
          <w:rFonts w:asciiTheme="minorHAnsi" w:hAnsiTheme="minorHAnsi"/>
          <w:sz w:val="22"/>
        </w:rPr>
        <w:t xml:space="preserve"> brainstorm</w:t>
      </w:r>
      <w:r w:rsidR="00EF73C6" w:rsidRPr="00051DDB">
        <w:rPr>
          <w:rFonts w:asciiTheme="minorHAnsi" w:hAnsiTheme="minorHAnsi"/>
          <w:sz w:val="22"/>
        </w:rPr>
        <w:t>.</w:t>
      </w:r>
      <w:r w:rsidR="00051DDB">
        <w:rPr>
          <w:rFonts w:asciiTheme="minorHAnsi" w:hAnsiTheme="minorHAnsi"/>
          <w:sz w:val="22"/>
        </w:rPr>
        <w:t xml:space="preserve"> Uit de brainstorm sessie kwam naar voren dat ik bij het advies goed rek</w:t>
      </w:r>
      <w:r w:rsidR="00984669">
        <w:rPr>
          <w:rFonts w:asciiTheme="minorHAnsi" w:hAnsiTheme="minorHAnsi"/>
          <w:sz w:val="22"/>
        </w:rPr>
        <w:t xml:space="preserve">ening wilden houden met </w:t>
      </w:r>
      <w:r w:rsidR="00051DDB">
        <w:rPr>
          <w:rFonts w:asciiTheme="minorHAnsi" w:hAnsiTheme="minorHAnsi"/>
          <w:sz w:val="22"/>
        </w:rPr>
        <w:t xml:space="preserve">de belangen van </w:t>
      </w:r>
      <w:r w:rsidR="00984669">
        <w:rPr>
          <w:rFonts w:asciiTheme="minorHAnsi" w:hAnsiTheme="minorHAnsi"/>
          <w:sz w:val="22"/>
        </w:rPr>
        <w:t xml:space="preserve">zowel </w:t>
      </w:r>
      <w:r w:rsidR="00051DDB">
        <w:rPr>
          <w:rFonts w:asciiTheme="minorHAnsi" w:hAnsiTheme="minorHAnsi"/>
          <w:sz w:val="22"/>
        </w:rPr>
        <w:t>Caesar ProPredict e</w:t>
      </w:r>
      <w:r w:rsidR="00984669">
        <w:rPr>
          <w:rFonts w:asciiTheme="minorHAnsi" w:hAnsiTheme="minorHAnsi"/>
          <w:sz w:val="22"/>
        </w:rPr>
        <w:t>venals</w:t>
      </w:r>
      <w:r w:rsidR="00051DDB">
        <w:rPr>
          <w:rFonts w:asciiTheme="minorHAnsi" w:hAnsiTheme="minorHAnsi"/>
          <w:sz w:val="22"/>
        </w:rPr>
        <w:t xml:space="preserve"> die van softwareleverancier Progress</w:t>
      </w:r>
      <w:r w:rsidR="00B62FED">
        <w:rPr>
          <w:rFonts w:asciiTheme="minorHAnsi" w:hAnsiTheme="minorHAnsi"/>
          <w:sz w:val="22"/>
        </w:rPr>
        <w:t xml:space="preserve">, omdat beiden </w:t>
      </w:r>
      <w:r w:rsidR="00AD13BA">
        <w:rPr>
          <w:rFonts w:asciiTheme="minorHAnsi" w:hAnsiTheme="minorHAnsi"/>
          <w:sz w:val="22"/>
        </w:rPr>
        <w:t xml:space="preserve">partijen </w:t>
      </w:r>
      <w:r w:rsidR="00B62FED">
        <w:rPr>
          <w:rFonts w:asciiTheme="minorHAnsi" w:hAnsiTheme="minorHAnsi"/>
          <w:sz w:val="22"/>
        </w:rPr>
        <w:t xml:space="preserve">belang hebben </w:t>
      </w:r>
      <w:r w:rsidR="00AD13BA">
        <w:rPr>
          <w:rFonts w:asciiTheme="minorHAnsi" w:hAnsiTheme="minorHAnsi"/>
          <w:sz w:val="22"/>
        </w:rPr>
        <w:t>dat de</w:t>
      </w:r>
      <w:r w:rsidR="00B62FED">
        <w:rPr>
          <w:rFonts w:asciiTheme="minorHAnsi" w:hAnsiTheme="minorHAnsi"/>
          <w:sz w:val="22"/>
        </w:rPr>
        <w:t xml:space="preserve"> oplossing in de praktijk werkt</w:t>
      </w:r>
      <w:r w:rsidR="00051DDB">
        <w:rPr>
          <w:rFonts w:asciiTheme="minorHAnsi" w:hAnsiTheme="minorHAnsi"/>
          <w:sz w:val="22"/>
        </w:rPr>
        <w:t>.</w:t>
      </w:r>
      <w:r w:rsidR="00B62FED">
        <w:rPr>
          <w:rFonts w:asciiTheme="minorHAnsi" w:hAnsiTheme="minorHAnsi"/>
          <w:sz w:val="22"/>
        </w:rPr>
        <w:t xml:space="preserve"> </w:t>
      </w:r>
      <w:r w:rsidR="006A4DBC">
        <w:rPr>
          <w:rFonts w:asciiTheme="minorHAnsi" w:hAnsiTheme="minorHAnsi"/>
          <w:sz w:val="22"/>
        </w:rPr>
        <w:t>B</w:t>
      </w:r>
      <w:r w:rsidR="00B62FED">
        <w:rPr>
          <w:rFonts w:asciiTheme="minorHAnsi" w:hAnsiTheme="minorHAnsi"/>
          <w:sz w:val="22"/>
        </w:rPr>
        <w:t>eiden partijen</w:t>
      </w:r>
      <w:r w:rsidR="006A4DBC">
        <w:rPr>
          <w:rFonts w:asciiTheme="minorHAnsi" w:hAnsiTheme="minorHAnsi"/>
          <w:sz w:val="22"/>
        </w:rPr>
        <w:t xml:space="preserve"> hebben</w:t>
      </w:r>
      <w:r w:rsidR="00B62FED">
        <w:rPr>
          <w:rFonts w:asciiTheme="minorHAnsi" w:hAnsiTheme="minorHAnsi"/>
          <w:sz w:val="22"/>
        </w:rPr>
        <w:t xml:space="preserve"> elkaar </w:t>
      </w:r>
      <w:r w:rsidR="006A4DBC">
        <w:rPr>
          <w:rFonts w:asciiTheme="minorHAnsi" w:hAnsiTheme="minorHAnsi"/>
          <w:sz w:val="22"/>
        </w:rPr>
        <w:t xml:space="preserve">namelijk </w:t>
      </w:r>
      <w:r w:rsidR="00B62FED">
        <w:rPr>
          <w:rFonts w:asciiTheme="minorHAnsi" w:hAnsiTheme="minorHAnsi"/>
          <w:sz w:val="22"/>
        </w:rPr>
        <w:t xml:space="preserve">nodig om de oplossing tot een succes te maken. Zonder de support van de softwareleverancier kan de oplossing in de toekomst </w:t>
      </w:r>
      <w:r w:rsidR="006A4DBC">
        <w:rPr>
          <w:rFonts w:asciiTheme="minorHAnsi" w:hAnsiTheme="minorHAnsi"/>
          <w:sz w:val="22"/>
        </w:rPr>
        <w:t>mogelijk voor</w:t>
      </w:r>
      <w:r w:rsidR="00B62FED">
        <w:rPr>
          <w:rFonts w:asciiTheme="minorHAnsi" w:hAnsiTheme="minorHAnsi"/>
          <w:sz w:val="22"/>
        </w:rPr>
        <w:t xml:space="preserve"> problemen </w:t>
      </w:r>
      <w:r w:rsidR="006A4DBC">
        <w:rPr>
          <w:rFonts w:asciiTheme="minorHAnsi" w:hAnsiTheme="minorHAnsi"/>
          <w:sz w:val="22"/>
        </w:rPr>
        <w:t xml:space="preserve">zorgen voor Caesar </w:t>
      </w:r>
      <w:r w:rsidR="00B62FED">
        <w:rPr>
          <w:rFonts w:asciiTheme="minorHAnsi" w:hAnsiTheme="minorHAnsi"/>
          <w:sz w:val="22"/>
        </w:rPr>
        <w:t xml:space="preserve">mocht de softwareleverancier besluiten om Analytics360 niet meer te willen ondersteunen. </w:t>
      </w:r>
      <w:r w:rsidR="00AD13BA">
        <w:rPr>
          <w:rFonts w:asciiTheme="minorHAnsi" w:hAnsiTheme="minorHAnsi"/>
          <w:sz w:val="22"/>
        </w:rPr>
        <w:t xml:space="preserve">En anderzijds </w:t>
      </w:r>
      <w:r w:rsidR="00B62FED">
        <w:rPr>
          <w:rFonts w:asciiTheme="minorHAnsi" w:hAnsiTheme="minorHAnsi"/>
          <w:sz w:val="22"/>
        </w:rPr>
        <w:t xml:space="preserve">heeft </w:t>
      </w:r>
      <w:r w:rsidR="00AD13BA">
        <w:rPr>
          <w:rFonts w:asciiTheme="minorHAnsi" w:hAnsiTheme="minorHAnsi"/>
          <w:sz w:val="22"/>
        </w:rPr>
        <w:t xml:space="preserve">de softwareleverancier </w:t>
      </w:r>
      <w:r w:rsidR="00B62FED">
        <w:rPr>
          <w:rFonts w:asciiTheme="minorHAnsi" w:hAnsiTheme="minorHAnsi"/>
          <w:sz w:val="22"/>
        </w:rPr>
        <w:t>Progress Caesar</w:t>
      </w:r>
      <w:r w:rsidR="00AD13BA">
        <w:rPr>
          <w:rFonts w:asciiTheme="minorHAnsi" w:hAnsiTheme="minorHAnsi"/>
          <w:sz w:val="22"/>
        </w:rPr>
        <w:t xml:space="preserve"> ProPredict nodig als partner om </w:t>
      </w:r>
      <w:r w:rsidR="00B62FED">
        <w:rPr>
          <w:rFonts w:asciiTheme="minorHAnsi" w:hAnsiTheme="minorHAnsi"/>
          <w:sz w:val="22"/>
        </w:rPr>
        <w:t>hun software uit te</w:t>
      </w:r>
      <w:r w:rsidR="00A6216D">
        <w:rPr>
          <w:rFonts w:asciiTheme="minorHAnsi" w:hAnsiTheme="minorHAnsi"/>
          <w:sz w:val="22"/>
        </w:rPr>
        <w:t xml:space="preserve"> kunnen</w:t>
      </w:r>
      <w:r w:rsidR="00B62FED">
        <w:rPr>
          <w:rFonts w:asciiTheme="minorHAnsi" w:hAnsiTheme="minorHAnsi"/>
          <w:sz w:val="22"/>
        </w:rPr>
        <w:t xml:space="preserve"> leveren</w:t>
      </w:r>
      <w:r w:rsidR="00A6216D">
        <w:rPr>
          <w:rFonts w:asciiTheme="minorHAnsi" w:hAnsiTheme="minorHAnsi"/>
          <w:sz w:val="22"/>
        </w:rPr>
        <w:t xml:space="preserve"> bij klanten</w:t>
      </w:r>
      <w:r w:rsidR="00B62FED">
        <w:rPr>
          <w:rFonts w:asciiTheme="minorHAnsi" w:hAnsiTheme="minorHAnsi"/>
          <w:sz w:val="22"/>
        </w:rPr>
        <w:t>. Caesar is nota bene één van de grootste leveranciers van Progress software in Nederland.</w:t>
      </w:r>
      <w:r w:rsidR="00A6216D">
        <w:rPr>
          <w:rFonts w:asciiTheme="minorHAnsi" w:hAnsiTheme="minorHAnsi"/>
          <w:sz w:val="22"/>
        </w:rPr>
        <w:t xml:space="preserve"> Samenwerking is dus de sleutel tot succes voor beiden partijen. </w:t>
      </w:r>
    </w:p>
    <w:p w14:paraId="1B832CF7" w14:textId="77777777" w:rsidR="00B62FED" w:rsidRDefault="00B62FED" w:rsidP="00420E80">
      <w:pPr>
        <w:rPr>
          <w:rFonts w:asciiTheme="minorHAnsi" w:hAnsiTheme="minorHAnsi"/>
          <w:sz w:val="22"/>
        </w:rPr>
      </w:pPr>
    </w:p>
    <w:p w14:paraId="1260C4F8" w14:textId="77777777" w:rsidR="00F118D5" w:rsidRDefault="00984669" w:rsidP="00420E80">
      <w:pPr>
        <w:rPr>
          <w:rFonts w:asciiTheme="minorHAnsi" w:hAnsiTheme="minorHAnsi"/>
          <w:sz w:val="22"/>
        </w:rPr>
      </w:pPr>
      <w:r>
        <w:rPr>
          <w:rFonts w:asciiTheme="minorHAnsi" w:hAnsiTheme="minorHAnsi"/>
          <w:sz w:val="22"/>
        </w:rPr>
        <w:t>De</w:t>
      </w:r>
      <w:r w:rsidR="00051DDB">
        <w:rPr>
          <w:rFonts w:asciiTheme="minorHAnsi" w:hAnsiTheme="minorHAnsi"/>
          <w:sz w:val="22"/>
        </w:rPr>
        <w:t xml:space="preserve"> oplossing</w:t>
      </w:r>
      <w:r>
        <w:rPr>
          <w:rFonts w:asciiTheme="minorHAnsi" w:hAnsiTheme="minorHAnsi"/>
          <w:sz w:val="22"/>
        </w:rPr>
        <w:t xml:space="preserve"> voor de koppeling van beiden applicaties</w:t>
      </w:r>
      <w:r w:rsidR="00A6216D">
        <w:rPr>
          <w:rFonts w:asciiTheme="minorHAnsi" w:hAnsiTheme="minorHAnsi"/>
          <w:sz w:val="22"/>
        </w:rPr>
        <w:t xml:space="preserve"> zou</w:t>
      </w:r>
      <w:r w:rsidR="00051DDB">
        <w:rPr>
          <w:rFonts w:asciiTheme="minorHAnsi" w:hAnsiTheme="minorHAnsi"/>
          <w:sz w:val="22"/>
        </w:rPr>
        <w:t xml:space="preserve"> technisch </w:t>
      </w:r>
      <w:r w:rsidR="00A6216D">
        <w:rPr>
          <w:rFonts w:asciiTheme="minorHAnsi" w:hAnsiTheme="minorHAnsi"/>
          <w:sz w:val="22"/>
        </w:rPr>
        <w:t xml:space="preserve">gezien </w:t>
      </w:r>
      <w:r w:rsidR="00051DDB">
        <w:rPr>
          <w:rFonts w:asciiTheme="minorHAnsi" w:hAnsiTheme="minorHAnsi"/>
          <w:sz w:val="22"/>
        </w:rPr>
        <w:t>mogelij</w:t>
      </w:r>
      <w:r w:rsidR="00A6216D">
        <w:rPr>
          <w:rFonts w:asciiTheme="minorHAnsi" w:hAnsiTheme="minorHAnsi"/>
          <w:sz w:val="22"/>
        </w:rPr>
        <w:t>k moet zijn</w:t>
      </w:r>
      <w:r w:rsidR="00051DDB">
        <w:rPr>
          <w:rFonts w:asciiTheme="minorHAnsi" w:hAnsiTheme="minorHAnsi"/>
          <w:sz w:val="22"/>
        </w:rPr>
        <w:t xml:space="preserve"> gezien </w:t>
      </w:r>
      <w:r>
        <w:rPr>
          <w:rFonts w:asciiTheme="minorHAnsi" w:hAnsiTheme="minorHAnsi"/>
          <w:sz w:val="22"/>
        </w:rPr>
        <w:t xml:space="preserve">de </w:t>
      </w:r>
      <w:r w:rsidR="00051DDB">
        <w:rPr>
          <w:rFonts w:asciiTheme="minorHAnsi" w:hAnsiTheme="minorHAnsi"/>
          <w:sz w:val="22"/>
        </w:rPr>
        <w:t xml:space="preserve">uitkomsten van de </w:t>
      </w:r>
      <w:r>
        <w:rPr>
          <w:rFonts w:asciiTheme="minorHAnsi" w:hAnsiTheme="minorHAnsi"/>
          <w:sz w:val="22"/>
        </w:rPr>
        <w:t xml:space="preserve">prescriptive analysis </w:t>
      </w:r>
      <w:r w:rsidR="00051DDB">
        <w:rPr>
          <w:rFonts w:asciiTheme="minorHAnsi" w:hAnsiTheme="minorHAnsi"/>
          <w:sz w:val="22"/>
        </w:rPr>
        <w:t xml:space="preserve">demo. Maar men </w:t>
      </w:r>
      <w:r>
        <w:rPr>
          <w:rFonts w:asciiTheme="minorHAnsi" w:hAnsiTheme="minorHAnsi"/>
          <w:sz w:val="22"/>
        </w:rPr>
        <w:t xml:space="preserve">zou </w:t>
      </w:r>
      <w:r w:rsidR="00051DDB">
        <w:rPr>
          <w:rFonts w:asciiTheme="minorHAnsi" w:hAnsiTheme="minorHAnsi"/>
          <w:sz w:val="22"/>
        </w:rPr>
        <w:t xml:space="preserve">met meerdere aspecten rekening moet houden </w:t>
      </w:r>
      <w:r>
        <w:rPr>
          <w:rFonts w:asciiTheme="minorHAnsi" w:hAnsiTheme="minorHAnsi"/>
          <w:sz w:val="22"/>
        </w:rPr>
        <w:t xml:space="preserve">alvorens men zou kunnen overgaan tot </w:t>
      </w:r>
      <w:r w:rsidR="00051DDB">
        <w:rPr>
          <w:rFonts w:asciiTheme="minorHAnsi" w:hAnsiTheme="minorHAnsi"/>
          <w:sz w:val="22"/>
        </w:rPr>
        <w:t xml:space="preserve">de implementatie </w:t>
      </w:r>
      <w:r>
        <w:rPr>
          <w:rFonts w:asciiTheme="minorHAnsi" w:hAnsiTheme="minorHAnsi"/>
          <w:sz w:val="22"/>
        </w:rPr>
        <w:t>van koppeling: H</w:t>
      </w:r>
      <w:r w:rsidR="00051DDB">
        <w:rPr>
          <w:rFonts w:asciiTheme="minorHAnsi" w:hAnsiTheme="minorHAnsi"/>
          <w:sz w:val="22"/>
        </w:rPr>
        <w:t>oe lang verwach</w:t>
      </w:r>
      <w:r>
        <w:rPr>
          <w:rFonts w:asciiTheme="minorHAnsi" w:hAnsiTheme="minorHAnsi"/>
          <w:sz w:val="22"/>
        </w:rPr>
        <w:t>t Progress Analytics360 te voor</w:t>
      </w:r>
      <w:r w:rsidR="00051DDB">
        <w:rPr>
          <w:rFonts w:asciiTheme="minorHAnsi" w:hAnsiTheme="minorHAnsi"/>
          <w:sz w:val="22"/>
        </w:rPr>
        <w:t>zien van support</w:t>
      </w:r>
      <w:r>
        <w:rPr>
          <w:rFonts w:asciiTheme="minorHAnsi" w:hAnsiTheme="minorHAnsi"/>
          <w:sz w:val="22"/>
        </w:rPr>
        <w:t>? Hoe wilt men de koppeling gaan verkopen</w:t>
      </w:r>
      <w:r w:rsidR="00AD13BA">
        <w:rPr>
          <w:rFonts w:asciiTheme="minorHAnsi" w:hAnsiTheme="minorHAnsi"/>
          <w:sz w:val="22"/>
        </w:rPr>
        <w:t xml:space="preserve">? Zijn er geen andere koppeling constructies mogelijk? </w:t>
      </w:r>
      <w:r w:rsidR="00E80A59">
        <w:rPr>
          <w:rFonts w:asciiTheme="minorHAnsi" w:hAnsiTheme="minorHAnsi"/>
          <w:sz w:val="22"/>
        </w:rPr>
        <w:t xml:space="preserve">Etc. </w:t>
      </w:r>
      <w:r w:rsidR="00051DDB">
        <w:rPr>
          <w:rFonts w:asciiTheme="minorHAnsi" w:hAnsiTheme="minorHAnsi"/>
          <w:sz w:val="22"/>
        </w:rPr>
        <w:t xml:space="preserve">Daarnaast heb ik ook een afweging gemaakt om te kijken vanuit de perspectief van de klant. Voor het onderzoek heb </w:t>
      </w:r>
      <w:r w:rsidR="00E80A59">
        <w:rPr>
          <w:rFonts w:asciiTheme="minorHAnsi" w:hAnsiTheme="minorHAnsi"/>
          <w:sz w:val="22"/>
        </w:rPr>
        <w:t xml:space="preserve">ik </w:t>
      </w:r>
      <w:r w:rsidR="00051DDB">
        <w:rPr>
          <w:rFonts w:asciiTheme="minorHAnsi" w:hAnsiTheme="minorHAnsi"/>
          <w:sz w:val="22"/>
        </w:rPr>
        <w:t>geen van de klanten van Caesar kunnen spreken, omdat de opdrachtgever wilde dat ik</w:t>
      </w:r>
      <w:r w:rsidR="00A6216D">
        <w:rPr>
          <w:rFonts w:asciiTheme="minorHAnsi" w:hAnsiTheme="minorHAnsi"/>
          <w:sz w:val="22"/>
        </w:rPr>
        <w:t xml:space="preserve"> het onderzoek intern uitvoerde, maar wilt de klant eigenlijk wel prescriptive analysis in deze vorm?</w:t>
      </w:r>
      <w:r w:rsidR="00EF73C6" w:rsidRPr="00051DDB">
        <w:rPr>
          <w:rFonts w:asciiTheme="minorHAnsi" w:hAnsiTheme="minorHAnsi"/>
          <w:sz w:val="22"/>
        </w:rPr>
        <w:t xml:space="preserve"> </w:t>
      </w:r>
      <w:r w:rsidR="00A6216D">
        <w:rPr>
          <w:rFonts w:asciiTheme="minorHAnsi" w:hAnsiTheme="minorHAnsi"/>
          <w:sz w:val="22"/>
        </w:rPr>
        <w:t xml:space="preserve">Samenvattend </w:t>
      </w:r>
      <w:r w:rsidR="00051DDB">
        <w:rPr>
          <w:rFonts w:asciiTheme="minorHAnsi" w:hAnsiTheme="minorHAnsi"/>
          <w:sz w:val="22"/>
        </w:rPr>
        <w:t>heb ik</w:t>
      </w:r>
      <w:r w:rsidR="00E80A59">
        <w:rPr>
          <w:rFonts w:asciiTheme="minorHAnsi" w:hAnsiTheme="minorHAnsi"/>
          <w:sz w:val="22"/>
        </w:rPr>
        <w:t xml:space="preserve"> op</w:t>
      </w:r>
      <w:r w:rsidR="00EF73C6" w:rsidRPr="00051DDB">
        <w:rPr>
          <w:rFonts w:asciiTheme="minorHAnsi" w:hAnsiTheme="minorHAnsi"/>
          <w:sz w:val="22"/>
        </w:rPr>
        <w:t xml:space="preserve"> basis van mijn eigen bevindingen </w:t>
      </w:r>
      <w:r w:rsidR="00A6216D">
        <w:rPr>
          <w:rFonts w:asciiTheme="minorHAnsi" w:hAnsiTheme="minorHAnsi"/>
          <w:sz w:val="22"/>
        </w:rPr>
        <w:t xml:space="preserve">over het </w:t>
      </w:r>
      <w:r w:rsidR="00051DDB">
        <w:rPr>
          <w:rFonts w:asciiTheme="minorHAnsi" w:hAnsiTheme="minorHAnsi"/>
          <w:sz w:val="22"/>
        </w:rPr>
        <w:t xml:space="preserve">prescriptive analysis concept, </w:t>
      </w:r>
      <w:r w:rsidR="00E80A59">
        <w:rPr>
          <w:rFonts w:asciiTheme="minorHAnsi" w:hAnsiTheme="minorHAnsi"/>
          <w:sz w:val="22"/>
        </w:rPr>
        <w:t>de resultaten</w:t>
      </w:r>
      <w:r w:rsidR="00A6216D">
        <w:rPr>
          <w:rFonts w:asciiTheme="minorHAnsi" w:hAnsiTheme="minorHAnsi"/>
          <w:sz w:val="22"/>
        </w:rPr>
        <w:t xml:space="preserve"> van de opgestelde</w:t>
      </w:r>
      <w:r w:rsidR="00E80A59">
        <w:rPr>
          <w:rFonts w:asciiTheme="minorHAnsi" w:hAnsiTheme="minorHAnsi"/>
          <w:sz w:val="22"/>
        </w:rPr>
        <w:t xml:space="preserve"> </w:t>
      </w:r>
      <w:r w:rsidR="00A6216D">
        <w:rPr>
          <w:rFonts w:asciiTheme="minorHAnsi" w:hAnsiTheme="minorHAnsi"/>
          <w:sz w:val="22"/>
        </w:rPr>
        <w:t>demo en op basis  van</w:t>
      </w:r>
      <w:r w:rsidR="00E80A59">
        <w:rPr>
          <w:rFonts w:asciiTheme="minorHAnsi" w:hAnsiTheme="minorHAnsi"/>
          <w:sz w:val="22"/>
        </w:rPr>
        <w:t xml:space="preserve"> mijn be</w:t>
      </w:r>
      <w:r w:rsidR="00051DDB">
        <w:rPr>
          <w:rFonts w:asciiTheme="minorHAnsi" w:hAnsiTheme="minorHAnsi"/>
          <w:sz w:val="22"/>
        </w:rPr>
        <w:t xml:space="preserve">vindingen over de features van applicaties van andere partijen </w:t>
      </w:r>
      <w:r w:rsidR="00A6216D">
        <w:rPr>
          <w:rFonts w:asciiTheme="minorHAnsi" w:hAnsiTheme="minorHAnsi"/>
          <w:sz w:val="22"/>
        </w:rPr>
        <w:t xml:space="preserve">gebruikt </w:t>
      </w:r>
      <w:r w:rsidR="00051DDB">
        <w:rPr>
          <w:rFonts w:asciiTheme="minorHAnsi" w:hAnsiTheme="minorHAnsi"/>
          <w:sz w:val="22"/>
        </w:rPr>
        <w:t xml:space="preserve"> </w:t>
      </w:r>
      <w:r w:rsidR="00A6216D">
        <w:rPr>
          <w:rFonts w:asciiTheme="minorHAnsi" w:hAnsiTheme="minorHAnsi"/>
          <w:sz w:val="22"/>
        </w:rPr>
        <w:t xml:space="preserve">bij </w:t>
      </w:r>
      <w:r w:rsidR="00051DDB">
        <w:rPr>
          <w:rFonts w:asciiTheme="minorHAnsi" w:hAnsiTheme="minorHAnsi"/>
          <w:sz w:val="22"/>
        </w:rPr>
        <w:t>mijn brainstorm</w:t>
      </w:r>
      <w:r w:rsidR="00A6216D">
        <w:rPr>
          <w:rFonts w:asciiTheme="minorHAnsi" w:hAnsiTheme="minorHAnsi"/>
          <w:sz w:val="22"/>
        </w:rPr>
        <w:t xml:space="preserve"> om het definitief</w:t>
      </w:r>
      <w:r w:rsidR="00EF73C6" w:rsidRPr="00051DDB">
        <w:rPr>
          <w:rFonts w:asciiTheme="minorHAnsi" w:hAnsiTheme="minorHAnsi"/>
          <w:sz w:val="22"/>
        </w:rPr>
        <w:t xml:space="preserve"> advies vorm</w:t>
      </w:r>
      <w:r w:rsidR="00051DDB">
        <w:rPr>
          <w:rFonts w:asciiTheme="minorHAnsi" w:hAnsiTheme="minorHAnsi"/>
          <w:sz w:val="22"/>
        </w:rPr>
        <w:t xml:space="preserve"> te</w:t>
      </w:r>
      <w:r w:rsidR="00EF73C6" w:rsidRPr="00051DDB">
        <w:rPr>
          <w:rFonts w:asciiTheme="minorHAnsi" w:hAnsiTheme="minorHAnsi"/>
          <w:sz w:val="22"/>
        </w:rPr>
        <w:t xml:space="preserve"> kunnen geven.</w:t>
      </w:r>
      <w:r w:rsidR="00051DDB">
        <w:rPr>
          <w:rFonts w:asciiTheme="minorHAnsi" w:hAnsiTheme="minorHAnsi"/>
          <w:sz w:val="22"/>
        </w:rPr>
        <w:t xml:space="preserve"> </w:t>
      </w:r>
    </w:p>
    <w:p w14:paraId="25710B47" w14:textId="77777777" w:rsidR="00E939E7" w:rsidRDefault="00E939E7" w:rsidP="00E939E7"/>
    <w:p w14:paraId="7CCA6A92" w14:textId="77777777" w:rsidR="00E5242E" w:rsidRPr="007C7E7C" w:rsidRDefault="00FF0F60" w:rsidP="00605C4C">
      <w:pPr>
        <w:pStyle w:val="Heading2"/>
        <w:rPr>
          <w:rFonts w:asciiTheme="minorHAnsi" w:hAnsiTheme="minorHAnsi"/>
          <w:color w:val="C00000"/>
          <w14:textOutline w14:w="9525" w14:cap="rnd" w14:cmpd="sng" w14:algn="ctr">
            <w14:noFill/>
            <w14:prstDash w14:val="solid"/>
            <w14:bevel/>
          </w14:textOutline>
        </w:rPr>
      </w:pPr>
      <w:bookmarkStart w:id="66" w:name="_Toc477743209"/>
      <w:r>
        <w:rPr>
          <w:rFonts w:asciiTheme="minorHAnsi" w:hAnsiTheme="minorHAnsi"/>
          <w:color w:val="C00000"/>
          <w14:textOutline w14:w="9525" w14:cap="rnd" w14:cmpd="sng" w14:algn="ctr">
            <w14:noFill/>
            <w14:prstDash w14:val="solid"/>
            <w14:bevel/>
          </w14:textOutline>
        </w:rPr>
        <w:t>7.2</w:t>
      </w:r>
      <w:r w:rsidR="00605C4C" w:rsidRPr="007C7E7C">
        <w:rPr>
          <w:rFonts w:asciiTheme="minorHAnsi" w:hAnsiTheme="minorHAnsi"/>
          <w:color w:val="C00000"/>
          <w14:textOutline w14:w="9525" w14:cap="rnd" w14:cmpd="sng" w14:algn="ctr">
            <w14:noFill/>
            <w14:prstDash w14:val="solid"/>
            <w14:bevel/>
          </w14:textOutline>
        </w:rPr>
        <w:t xml:space="preserve"> </w:t>
      </w:r>
      <w:r w:rsidR="003734FD" w:rsidRPr="007C7E7C">
        <w:rPr>
          <w:rFonts w:asciiTheme="minorHAnsi" w:hAnsiTheme="minorHAnsi"/>
          <w:color w:val="C00000"/>
          <w14:textOutline w14:w="9525" w14:cap="rnd" w14:cmpd="sng" w14:algn="ctr">
            <w14:noFill/>
            <w14:prstDash w14:val="solid"/>
            <w14:bevel/>
          </w14:textOutline>
        </w:rPr>
        <w:t>Mijn</w:t>
      </w:r>
      <w:r w:rsidR="002D793A">
        <w:rPr>
          <w:rFonts w:asciiTheme="minorHAnsi" w:hAnsiTheme="minorHAnsi"/>
          <w:color w:val="C00000"/>
          <w14:textOutline w14:w="9525" w14:cap="rnd" w14:cmpd="sng" w14:algn="ctr">
            <w14:noFill/>
            <w14:prstDash w14:val="solid"/>
            <w14:bevel/>
          </w14:textOutline>
        </w:rPr>
        <w:t xml:space="preserve"> concept</w:t>
      </w:r>
      <w:r w:rsidR="003734FD" w:rsidRPr="007C7E7C">
        <w:rPr>
          <w:rFonts w:asciiTheme="minorHAnsi" w:hAnsiTheme="minorHAnsi"/>
          <w:color w:val="C00000"/>
          <w14:textOutline w14:w="9525" w14:cap="rnd" w14:cmpd="sng" w14:algn="ctr">
            <w14:noFill/>
            <w14:prstDash w14:val="solid"/>
            <w14:bevel/>
          </w14:textOutline>
        </w:rPr>
        <w:t xml:space="preserve"> </w:t>
      </w:r>
      <w:r w:rsidR="002D793A">
        <w:rPr>
          <w:rFonts w:asciiTheme="minorHAnsi" w:hAnsiTheme="minorHAnsi"/>
          <w:color w:val="C00000"/>
          <w14:textOutline w14:w="9525" w14:cap="rnd" w14:cmpd="sng" w14:algn="ctr">
            <w14:noFill/>
            <w14:prstDash w14:val="solid"/>
            <w14:bevel/>
          </w14:textOutline>
        </w:rPr>
        <w:t>a</w:t>
      </w:r>
      <w:r w:rsidR="00F118D5" w:rsidRPr="007C7E7C">
        <w:rPr>
          <w:rFonts w:asciiTheme="minorHAnsi" w:hAnsiTheme="minorHAnsi"/>
          <w:color w:val="C00000"/>
          <w14:textOutline w14:w="9525" w14:cap="rnd" w14:cmpd="sng" w14:algn="ctr">
            <w14:noFill/>
            <w14:prstDash w14:val="solid"/>
            <w14:bevel/>
          </w14:textOutline>
        </w:rPr>
        <w:t>dvies besproken met</w:t>
      </w:r>
      <w:r w:rsidR="002D793A">
        <w:rPr>
          <w:rFonts w:asciiTheme="minorHAnsi" w:hAnsiTheme="minorHAnsi"/>
          <w:color w:val="C00000"/>
          <w14:textOutline w14:w="9525" w14:cap="rnd" w14:cmpd="sng" w14:algn="ctr">
            <w14:noFill/>
            <w14:prstDash w14:val="solid"/>
            <w14:bevel/>
          </w14:textOutline>
        </w:rPr>
        <w:t xml:space="preserve"> het</w:t>
      </w:r>
      <w:r w:rsidR="00F118D5" w:rsidRPr="007C7E7C">
        <w:rPr>
          <w:rFonts w:asciiTheme="minorHAnsi" w:hAnsiTheme="minorHAnsi"/>
          <w:color w:val="C00000"/>
          <w14:textOutline w14:w="9525" w14:cap="rnd" w14:cmpd="sng" w14:algn="ctr">
            <w14:noFill/>
            <w14:prstDash w14:val="solid"/>
            <w14:bevel/>
          </w14:textOutline>
        </w:rPr>
        <w:t xml:space="preserve"> </w:t>
      </w:r>
      <w:r w:rsidR="002D793A">
        <w:rPr>
          <w:rFonts w:asciiTheme="minorHAnsi" w:hAnsiTheme="minorHAnsi"/>
          <w:color w:val="C00000"/>
          <w14:textOutline w14:w="9525" w14:cap="rnd" w14:cmpd="sng" w14:algn="ctr">
            <w14:noFill/>
            <w14:prstDash w14:val="solid"/>
            <w14:bevel/>
          </w14:textOutline>
        </w:rPr>
        <w:t>t</w:t>
      </w:r>
      <w:r w:rsidR="00AD13BA">
        <w:rPr>
          <w:rFonts w:asciiTheme="minorHAnsi" w:hAnsiTheme="minorHAnsi"/>
          <w:color w:val="C00000"/>
          <w14:textOutline w14:w="9525" w14:cap="rnd" w14:cmpd="sng" w14:algn="ctr">
            <w14:noFill/>
            <w14:prstDash w14:val="solid"/>
            <w14:bevel/>
          </w14:textOutline>
        </w:rPr>
        <w:t>eam</w:t>
      </w:r>
      <w:bookmarkEnd w:id="66"/>
    </w:p>
    <w:p w14:paraId="7C6763B0" w14:textId="77777777" w:rsidR="00420E80" w:rsidRDefault="00F118D5" w:rsidP="00420E80">
      <w:pPr>
        <w:rPr>
          <w:rFonts w:asciiTheme="minorHAnsi" w:hAnsiTheme="minorHAnsi"/>
          <w:sz w:val="22"/>
        </w:rPr>
      </w:pPr>
      <w:r>
        <w:rPr>
          <w:rFonts w:asciiTheme="minorHAnsi" w:hAnsiTheme="minorHAnsi"/>
          <w:sz w:val="22"/>
        </w:rPr>
        <w:t>Samen met</w:t>
      </w:r>
      <w:r w:rsidR="00B62FED">
        <w:rPr>
          <w:rFonts w:asciiTheme="minorHAnsi" w:hAnsiTheme="minorHAnsi"/>
          <w:sz w:val="22"/>
        </w:rPr>
        <w:t xml:space="preserve"> mijn scrumteam</w:t>
      </w:r>
      <w:r w:rsidR="003734FD">
        <w:rPr>
          <w:rFonts w:asciiTheme="minorHAnsi" w:hAnsiTheme="minorHAnsi"/>
          <w:sz w:val="22"/>
        </w:rPr>
        <w:t xml:space="preserve"> </w:t>
      </w:r>
      <w:r>
        <w:rPr>
          <w:rFonts w:asciiTheme="minorHAnsi" w:hAnsiTheme="minorHAnsi"/>
          <w:sz w:val="22"/>
        </w:rPr>
        <w:t>heb ik mijn bevindingen besproken om vast te kunnen stellen of zij z</w:t>
      </w:r>
      <w:r w:rsidR="00AD13BA">
        <w:rPr>
          <w:rFonts w:asciiTheme="minorHAnsi" w:hAnsiTheme="minorHAnsi"/>
          <w:sz w:val="22"/>
        </w:rPr>
        <w:t xml:space="preserve">ich kunnen vinden in het advies, </w:t>
      </w:r>
      <w:r>
        <w:rPr>
          <w:rFonts w:asciiTheme="minorHAnsi" w:hAnsiTheme="minorHAnsi"/>
          <w:sz w:val="22"/>
        </w:rPr>
        <w:t>om</w:t>
      </w:r>
      <w:r w:rsidR="00AD13BA">
        <w:rPr>
          <w:rFonts w:asciiTheme="minorHAnsi" w:hAnsiTheme="minorHAnsi"/>
          <w:sz w:val="22"/>
        </w:rPr>
        <w:t xml:space="preserve"> zo</w:t>
      </w:r>
      <w:r>
        <w:rPr>
          <w:rFonts w:asciiTheme="minorHAnsi" w:hAnsiTheme="minorHAnsi"/>
          <w:sz w:val="22"/>
        </w:rPr>
        <w:t xml:space="preserve"> te peilen of zij mijn bevindingen realiseerbaar achten voor de organisatie.</w:t>
      </w:r>
      <w:r w:rsidR="003734FD">
        <w:rPr>
          <w:rFonts w:asciiTheme="minorHAnsi" w:hAnsiTheme="minorHAnsi"/>
          <w:sz w:val="22"/>
        </w:rPr>
        <w:t xml:space="preserve"> </w:t>
      </w:r>
      <w:r w:rsidR="00AD13BA">
        <w:rPr>
          <w:rFonts w:asciiTheme="minorHAnsi" w:hAnsiTheme="minorHAnsi"/>
          <w:sz w:val="22"/>
        </w:rPr>
        <w:t>Mijn</w:t>
      </w:r>
      <w:r w:rsidR="003734FD">
        <w:rPr>
          <w:rFonts w:asciiTheme="minorHAnsi" w:hAnsiTheme="minorHAnsi"/>
          <w:sz w:val="22"/>
        </w:rPr>
        <w:t xml:space="preserve"> advies </w:t>
      </w:r>
      <w:r w:rsidR="00AD13BA">
        <w:rPr>
          <w:rFonts w:asciiTheme="minorHAnsi" w:hAnsiTheme="minorHAnsi"/>
          <w:sz w:val="22"/>
        </w:rPr>
        <w:t>heb ik gedeeld in een</w:t>
      </w:r>
      <w:r w:rsidR="00B62FED">
        <w:rPr>
          <w:rFonts w:asciiTheme="minorHAnsi" w:hAnsiTheme="minorHAnsi"/>
          <w:sz w:val="22"/>
        </w:rPr>
        <w:t xml:space="preserve"> </w:t>
      </w:r>
      <w:r w:rsidR="00E80A59">
        <w:rPr>
          <w:rFonts w:asciiTheme="minorHAnsi" w:hAnsiTheme="minorHAnsi"/>
          <w:sz w:val="22"/>
        </w:rPr>
        <w:t>scrum</w:t>
      </w:r>
      <w:r w:rsidR="00B62FED">
        <w:rPr>
          <w:rFonts w:asciiTheme="minorHAnsi" w:hAnsiTheme="minorHAnsi"/>
          <w:sz w:val="22"/>
        </w:rPr>
        <w:t xml:space="preserve">meeting waarbij alleen mijn scrumteam aanwezig was. Ik wilde dat ik een zo objectief mogelijk opinie van hun kreeg over mijn advies waarna ik op basis van hun feedback het concept advies wat ik had </w:t>
      </w:r>
      <w:r w:rsidR="00AD13BA">
        <w:rPr>
          <w:rFonts w:asciiTheme="minorHAnsi" w:hAnsiTheme="minorHAnsi"/>
          <w:sz w:val="22"/>
        </w:rPr>
        <w:t>zou bijstellen en</w:t>
      </w:r>
      <w:r w:rsidR="00B62FED">
        <w:rPr>
          <w:rFonts w:asciiTheme="minorHAnsi" w:hAnsiTheme="minorHAnsi"/>
          <w:sz w:val="22"/>
        </w:rPr>
        <w:t xml:space="preserve"> kon afronden</w:t>
      </w:r>
      <w:r w:rsidR="00AD13BA">
        <w:rPr>
          <w:rFonts w:asciiTheme="minorHAnsi" w:hAnsiTheme="minorHAnsi"/>
          <w:sz w:val="22"/>
        </w:rPr>
        <w:t xml:space="preserve"> voor mijn adviesrapport</w:t>
      </w:r>
      <w:r w:rsidR="00B62FED">
        <w:rPr>
          <w:rFonts w:asciiTheme="minorHAnsi" w:hAnsiTheme="minorHAnsi"/>
          <w:sz w:val="22"/>
        </w:rPr>
        <w:t xml:space="preserve">. </w:t>
      </w:r>
      <w:r w:rsidR="006A4DBC">
        <w:rPr>
          <w:rFonts w:asciiTheme="minorHAnsi" w:hAnsiTheme="minorHAnsi"/>
          <w:sz w:val="22"/>
        </w:rPr>
        <w:t>Hun feedback gebruikte ik om de kwaliteit van mijn advies te waarborgen, aangezien mijn scrumteam bestond uit experts die al jaren expertise in het geven van advies aan klanten van Caesar.</w:t>
      </w:r>
    </w:p>
    <w:p w14:paraId="2568527F" w14:textId="77777777" w:rsidR="00AD13BA" w:rsidRDefault="00AD13BA" w:rsidP="00420E80">
      <w:pPr>
        <w:rPr>
          <w:rFonts w:asciiTheme="minorHAnsi" w:hAnsiTheme="minorHAnsi"/>
          <w:sz w:val="22"/>
        </w:rPr>
      </w:pPr>
    </w:p>
    <w:p w14:paraId="2E3199D8" w14:textId="77777777" w:rsidR="00420E80" w:rsidRPr="007C7E7C" w:rsidRDefault="00605C4C" w:rsidP="00605C4C">
      <w:pPr>
        <w:pStyle w:val="Heading2"/>
        <w:rPr>
          <w:rFonts w:asciiTheme="minorHAnsi" w:hAnsiTheme="minorHAnsi"/>
          <w:color w:val="C00000"/>
          <w14:textOutline w14:w="9525" w14:cap="rnd" w14:cmpd="sng" w14:algn="ctr">
            <w14:noFill/>
            <w14:prstDash w14:val="solid"/>
            <w14:bevel/>
          </w14:textOutline>
        </w:rPr>
      </w:pPr>
      <w:bookmarkStart w:id="67" w:name="_Toc477743210"/>
      <w:r w:rsidRPr="007C7E7C">
        <w:rPr>
          <w:rFonts w:asciiTheme="minorHAnsi" w:hAnsiTheme="minorHAnsi"/>
          <w:color w:val="C00000"/>
          <w14:textOutline w14:w="9525" w14:cap="rnd" w14:cmpd="sng" w14:algn="ctr">
            <w14:noFill/>
            <w14:prstDash w14:val="solid"/>
            <w14:bevel/>
          </w14:textOutline>
        </w:rPr>
        <w:t>7.</w:t>
      </w:r>
      <w:r w:rsidR="00FF0F60">
        <w:rPr>
          <w:rFonts w:asciiTheme="minorHAnsi" w:hAnsiTheme="minorHAnsi"/>
          <w:color w:val="C00000"/>
          <w14:textOutline w14:w="9525" w14:cap="rnd" w14:cmpd="sng" w14:algn="ctr">
            <w14:noFill/>
            <w14:prstDash w14:val="solid"/>
            <w14:bevel/>
          </w14:textOutline>
        </w:rPr>
        <w:t>3</w:t>
      </w:r>
      <w:r w:rsidRPr="007C7E7C">
        <w:rPr>
          <w:rFonts w:asciiTheme="minorHAnsi" w:hAnsiTheme="minorHAnsi"/>
          <w:color w:val="C00000"/>
          <w14:textOutline w14:w="9525" w14:cap="rnd" w14:cmpd="sng" w14:algn="ctr">
            <w14:noFill/>
            <w14:prstDash w14:val="solid"/>
            <w14:bevel/>
          </w14:textOutline>
        </w:rPr>
        <w:t xml:space="preserve"> </w:t>
      </w:r>
      <w:r w:rsidR="00420E80" w:rsidRPr="007C7E7C">
        <w:rPr>
          <w:rFonts w:asciiTheme="minorHAnsi" w:hAnsiTheme="minorHAnsi"/>
          <w:color w:val="C00000"/>
          <w14:textOutline w14:w="9525" w14:cap="rnd" w14:cmpd="sng" w14:algn="ctr">
            <w14:noFill/>
            <w14:prstDash w14:val="solid"/>
            <w14:bevel/>
          </w14:textOutline>
        </w:rPr>
        <w:t>Adviesrapport opstellen</w:t>
      </w:r>
      <w:bookmarkEnd w:id="67"/>
    </w:p>
    <w:p w14:paraId="3FE7C6CA" w14:textId="77777777" w:rsidR="008F6D0B" w:rsidRPr="002D793A" w:rsidRDefault="00420E80" w:rsidP="00420E80">
      <w:pPr>
        <w:rPr>
          <w:rFonts w:asciiTheme="minorHAnsi" w:hAnsiTheme="minorHAnsi"/>
          <w:sz w:val="22"/>
        </w:rPr>
      </w:pPr>
      <w:r w:rsidRPr="00045D6A">
        <w:rPr>
          <w:rFonts w:asciiTheme="minorHAnsi" w:hAnsiTheme="minorHAnsi"/>
          <w:sz w:val="22"/>
        </w:rPr>
        <w:t xml:space="preserve">Nadat </w:t>
      </w:r>
      <w:r>
        <w:rPr>
          <w:rFonts w:asciiTheme="minorHAnsi" w:hAnsiTheme="minorHAnsi"/>
          <w:sz w:val="22"/>
        </w:rPr>
        <w:t>ik individueel had gebrainstormd</w:t>
      </w:r>
      <w:r w:rsidR="008F6D0B">
        <w:rPr>
          <w:rFonts w:asciiTheme="minorHAnsi" w:hAnsiTheme="minorHAnsi"/>
          <w:sz w:val="22"/>
        </w:rPr>
        <w:t xml:space="preserve"> voor mijn concept advies en dit advies had besproken </w:t>
      </w:r>
      <w:r>
        <w:rPr>
          <w:rFonts w:asciiTheme="minorHAnsi" w:hAnsiTheme="minorHAnsi"/>
          <w:sz w:val="22"/>
        </w:rPr>
        <w:t>m</w:t>
      </w:r>
      <w:r w:rsidR="008F6D0B">
        <w:rPr>
          <w:rFonts w:asciiTheme="minorHAnsi" w:hAnsiTheme="minorHAnsi"/>
          <w:sz w:val="22"/>
        </w:rPr>
        <w:t xml:space="preserve">et mijn collega’s </w:t>
      </w:r>
      <w:r>
        <w:rPr>
          <w:rFonts w:asciiTheme="minorHAnsi" w:hAnsiTheme="minorHAnsi"/>
          <w:sz w:val="22"/>
        </w:rPr>
        <w:t xml:space="preserve">heb </w:t>
      </w:r>
      <w:r w:rsidR="008F6D0B">
        <w:rPr>
          <w:rFonts w:asciiTheme="minorHAnsi" w:hAnsiTheme="minorHAnsi"/>
          <w:sz w:val="22"/>
        </w:rPr>
        <w:t xml:space="preserve">ik mijn advies </w:t>
      </w:r>
      <w:r>
        <w:rPr>
          <w:rFonts w:asciiTheme="minorHAnsi" w:hAnsiTheme="minorHAnsi"/>
          <w:sz w:val="22"/>
        </w:rPr>
        <w:t>verwerkt in</w:t>
      </w:r>
      <w:r w:rsidR="00736813">
        <w:rPr>
          <w:rFonts w:asciiTheme="minorHAnsi" w:hAnsiTheme="minorHAnsi"/>
          <w:sz w:val="22"/>
        </w:rPr>
        <w:t xml:space="preserve"> de vorm van</w:t>
      </w:r>
      <w:r>
        <w:rPr>
          <w:rFonts w:asciiTheme="minorHAnsi" w:hAnsiTheme="minorHAnsi"/>
          <w:sz w:val="22"/>
        </w:rPr>
        <w:t xml:space="preserve"> een adviesrapport. </w:t>
      </w:r>
      <w:r w:rsidR="008F6D0B">
        <w:rPr>
          <w:rFonts w:asciiTheme="minorHAnsi" w:hAnsiTheme="minorHAnsi"/>
          <w:sz w:val="22"/>
        </w:rPr>
        <w:t>Alvorens ik dit rapport op kon stellen heb ik kort onderzoek gedaan naar een mogelijke method</w:t>
      </w:r>
      <w:r w:rsidR="002D793A">
        <w:rPr>
          <w:rFonts w:asciiTheme="minorHAnsi" w:hAnsiTheme="minorHAnsi"/>
          <w:sz w:val="22"/>
        </w:rPr>
        <w:t>e die ik zou kunnen gebruiken om het</w:t>
      </w:r>
      <w:r w:rsidR="008F6D0B">
        <w:rPr>
          <w:rFonts w:asciiTheme="minorHAnsi" w:hAnsiTheme="minorHAnsi"/>
          <w:sz w:val="22"/>
        </w:rPr>
        <w:t xml:space="preserve"> rapport vorm te kunnen geven. Uiteindelijk heb ik geen best practice methode gevonden dat goed aansloot op </w:t>
      </w:r>
      <w:r w:rsidR="002D793A">
        <w:rPr>
          <w:rFonts w:asciiTheme="minorHAnsi" w:hAnsiTheme="minorHAnsi"/>
          <w:sz w:val="22"/>
        </w:rPr>
        <w:t xml:space="preserve">mijn </w:t>
      </w:r>
      <w:r w:rsidR="008F6D0B">
        <w:rPr>
          <w:rFonts w:asciiTheme="minorHAnsi" w:hAnsiTheme="minorHAnsi"/>
          <w:sz w:val="22"/>
        </w:rPr>
        <w:t>doeleinden voor het advies</w:t>
      </w:r>
      <w:r w:rsidR="002D793A">
        <w:rPr>
          <w:rFonts w:asciiTheme="minorHAnsi" w:hAnsiTheme="minorHAnsi"/>
          <w:sz w:val="22"/>
        </w:rPr>
        <w:t>rapport</w:t>
      </w:r>
      <w:r w:rsidR="008F6D0B">
        <w:rPr>
          <w:rFonts w:asciiTheme="minorHAnsi" w:hAnsiTheme="minorHAnsi"/>
          <w:sz w:val="22"/>
        </w:rPr>
        <w:t>. Het advies</w:t>
      </w:r>
      <w:r w:rsidR="002D793A">
        <w:rPr>
          <w:rFonts w:asciiTheme="minorHAnsi" w:hAnsiTheme="minorHAnsi"/>
          <w:sz w:val="22"/>
        </w:rPr>
        <w:t>rapport</w:t>
      </w:r>
      <w:r w:rsidR="008F6D0B">
        <w:rPr>
          <w:rFonts w:asciiTheme="minorHAnsi" w:hAnsiTheme="minorHAnsi"/>
          <w:sz w:val="22"/>
        </w:rPr>
        <w:t xml:space="preserve"> heb ik </w:t>
      </w:r>
      <w:r w:rsidR="00736813">
        <w:rPr>
          <w:rFonts w:asciiTheme="minorHAnsi" w:hAnsiTheme="minorHAnsi"/>
          <w:sz w:val="22"/>
        </w:rPr>
        <w:t xml:space="preserve">daarom </w:t>
      </w:r>
      <w:r w:rsidR="00E939E7">
        <w:rPr>
          <w:rFonts w:asciiTheme="minorHAnsi" w:hAnsiTheme="minorHAnsi"/>
          <w:sz w:val="22"/>
        </w:rPr>
        <w:t>uiteindelijk</w:t>
      </w:r>
      <w:r w:rsidR="008F6D0B">
        <w:rPr>
          <w:rFonts w:asciiTheme="minorHAnsi" w:hAnsiTheme="minorHAnsi"/>
          <w:sz w:val="22"/>
        </w:rPr>
        <w:t xml:space="preserve"> opgesteld aan de hand van een aantal basis </w:t>
      </w:r>
      <w:r w:rsidR="00E939E7">
        <w:rPr>
          <w:rFonts w:asciiTheme="minorHAnsi" w:hAnsiTheme="minorHAnsi"/>
          <w:sz w:val="22"/>
        </w:rPr>
        <w:t xml:space="preserve">aspecten die ik </w:t>
      </w:r>
      <w:r w:rsidR="00E939E7" w:rsidRPr="00E939E7">
        <w:rPr>
          <w:rFonts w:asciiTheme="minorHAnsi" w:hAnsiTheme="minorHAnsi"/>
          <w:sz w:val="22"/>
        </w:rPr>
        <w:t>meerdere malen</w:t>
      </w:r>
      <w:r w:rsidR="00E939E7">
        <w:rPr>
          <w:rFonts w:asciiTheme="minorHAnsi" w:hAnsiTheme="minorHAnsi"/>
          <w:sz w:val="22"/>
        </w:rPr>
        <w:t xml:space="preserve"> </w:t>
      </w:r>
      <w:r w:rsidR="008F6D0B">
        <w:rPr>
          <w:rFonts w:asciiTheme="minorHAnsi" w:hAnsiTheme="minorHAnsi"/>
          <w:sz w:val="22"/>
        </w:rPr>
        <w:t xml:space="preserve">terug zag komen op </w:t>
      </w:r>
      <w:r w:rsidR="002D793A">
        <w:rPr>
          <w:rFonts w:asciiTheme="minorHAnsi" w:hAnsiTheme="minorHAnsi"/>
          <w:sz w:val="22"/>
        </w:rPr>
        <w:t xml:space="preserve">verschillende </w:t>
      </w:r>
      <w:r w:rsidR="00035D19">
        <w:rPr>
          <w:rFonts w:asciiTheme="minorHAnsi" w:hAnsiTheme="minorHAnsi"/>
          <w:sz w:val="22"/>
        </w:rPr>
        <w:t>scriptie hulp</w:t>
      </w:r>
      <w:r w:rsidR="002D793A">
        <w:rPr>
          <w:rFonts w:asciiTheme="minorHAnsi" w:hAnsiTheme="minorHAnsi"/>
          <w:sz w:val="22"/>
        </w:rPr>
        <w:t xml:space="preserve">websites zoals </w:t>
      </w:r>
      <w:r w:rsidR="002D793A" w:rsidRPr="002D793A">
        <w:rPr>
          <w:rFonts w:asciiTheme="minorHAnsi" w:hAnsiTheme="minorHAnsi"/>
          <w:i/>
          <w:sz w:val="22"/>
        </w:rPr>
        <w:t>Scribbr</w:t>
      </w:r>
      <w:r w:rsidR="002D793A">
        <w:rPr>
          <w:rFonts w:asciiTheme="minorHAnsi" w:hAnsiTheme="minorHAnsi"/>
          <w:sz w:val="22"/>
        </w:rPr>
        <w:t xml:space="preserve">, </w:t>
      </w:r>
      <w:r w:rsidR="002D793A" w:rsidRPr="002D793A">
        <w:rPr>
          <w:rFonts w:asciiTheme="minorHAnsi" w:hAnsiTheme="minorHAnsi"/>
          <w:i/>
          <w:sz w:val="22"/>
        </w:rPr>
        <w:t>Carrièretijger</w:t>
      </w:r>
      <w:r w:rsidR="002D793A">
        <w:rPr>
          <w:rFonts w:asciiTheme="minorHAnsi" w:hAnsiTheme="minorHAnsi"/>
          <w:i/>
          <w:sz w:val="22"/>
        </w:rPr>
        <w:t xml:space="preserve">, Info.nu </w:t>
      </w:r>
      <w:r w:rsidR="002D793A" w:rsidRPr="002D793A">
        <w:rPr>
          <w:rFonts w:asciiTheme="minorHAnsi" w:hAnsiTheme="minorHAnsi"/>
          <w:sz w:val="22"/>
        </w:rPr>
        <w:t>enzovoort.</w:t>
      </w:r>
      <w:r w:rsidR="00736813">
        <w:rPr>
          <w:rFonts w:asciiTheme="minorHAnsi" w:hAnsiTheme="minorHAnsi"/>
          <w:sz w:val="22"/>
        </w:rPr>
        <w:t xml:space="preserve"> En daarnaast ben ik met mijn opdrachtgever in gesprek gegaan over wat voor onderdelen hij graag zou terug willen zien in mijn eindadvies.</w:t>
      </w:r>
    </w:p>
    <w:p w14:paraId="39C20CA0" w14:textId="77777777" w:rsidR="008F6D0B" w:rsidRDefault="008F6D0B" w:rsidP="00420E80">
      <w:pPr>
        <w:rPr>
          <w:rFonts w:asciiTheme="minorHAnsi" w:hAnsiTheme="minorHAnsi"/>
          <w:sz w:val="22"/>
        </w:rPr>
      </w:pPr>
    </w:p>
    <w:p w14:paraId="646B1669" w14:textId="77777777" w:rsidR="00420E80" w:rsidRPr="00045D6A" w:rsidRDefault="00E939E7" w:rsidP="00420E80">
      <w:pPr>
        <w:rPr>
          <w:rFonts w:asciiTheme="minorHAnsi" w:hAnsiTheme="minorHAnsi"/>
          <w:sz w:val="22"/>
        </w:rPr>
      </w:pPr>
      <w:r>
        <w:rPr>
          <w:rFonts w:asciiTheme="minorHAnsi" w:hAnsiTheme="minorHAnsi"/>
          <w:sz w:val="22"/>
        </w:rPr>
        <w:t>Voor</w:t>
      </w:r>
      <w:r w:rsidR="00736813">
        <w:rPr>
          <w:rFonts w:asciiTheme="minorHAnsi" w:hAnsiTheme="minorHAnsi"/>
          <w:sz w:val="22"/>
        </w:rPr>
        <w:t xml:space="preserve"> het</w:t>
      </w:r>
      <w:r w:rsidR="00420E80">
        <w:rPr>
          <w:rFonts w:asciiTheme="minorHAnsi" w:hAnsiTheme="minorHAnsi"/>
          <w:sz w:val="22"/>
        </w:rPr>
        <w:t xml:space="preserve"> </w:t>
      </w:r>
      <w:r w:rsidR="00736813">
        <w:rPr>
          <w:rFonts w:asciiTheme="minorHAnsi" w:hAnsiTheme="minorHAnsi"/>
          <w:sz w:val="22"/>
        </w:rPr>
        <w:t>rapport lag</w:t>
      </w:r>
      <w:r w:rsidR="00420E80">
        <w:rPr>
          <w:rFonts w:asciiTheme="minorHAnsi" w:hAnsiTheme="minorHAnsi"/>
          <w:sz w:val="22"/>
        </w:rPr>
        <w:t xml:space="preserve"> de focus op</w:t>
      </w:r>
      <w:r w:rsidR="00736813">
        <w:rPr>
          <w:rFonts w:asciiTheme="minorHAnsi" w:hAnsiTheme="minorHAnsi"/>
          <w:sz w:val="22"/>
        </w:rPr>
        <w:t xml:space="preserve"> het onderbouwen van de resultaten</w:t>
      </w:r>
      <w:r>
        <w:rPr>
          <w:rFonts w:asciiTheme="minorHAnsi" w:hAnsiTheme="minorHAnsi"/>
          <w:sz w:val="22"/>
        </w:rPr>
        <w:t xml:space="preserve"> uit </w:t>
      </w:r>
      <w:r w:rsidR="00736813">
        <w:rPr>
          <w:rFonts w:asciiTheme="minorHAnsi" w:hAnsiTheme="minorHAnsi"/>
          <w:sz w:val="22"/>
        </w:rPr>
        <w:t xml:space="preserve">de </w:t>
      </w:r>
      <w:r>
        <w:rPr>
          <w:rFonts w:asciiTheme="minorHAnsi" w:hAnsiTheme="minorHAnsi"/>
          <w:sz w:val="22"/>
        </w:rPr>
        <w:t>vorige fase</w:t>
      </w:r>
      <w:r w:rsidR="00736813">
        <w:rPr>
          <w:rFonts w:asciiTheme="minorHAnsi" w:hAnsiTheme="minorHAnsi"/>
          <w:sz w:val="22"/>
        </w:rPr>
        <w:t xml:space="preserve"> met</w:t>
      </w:r>
      <w:r w:rsidR="00420E80">
        <w:rPr>
          <w:rFonts w:asciiTheme="minorHAnsi" w:hAnsiTheme="minorHAnsi"/>
          <w:sz w:val="22"/>
        </w:rPr>
        <w:t xml:space="preserve"> </w:t>
      </w:r>
      <w:r w:rsidR="00736813">
        <w:rPr>
          <w:rFonts w:asciiTheme="minorHAnsi" w:hAnsiTheme="minorHAnsi"/>
          <w:sz w:val="22"/>
        </w:rPr>
        <w:t>een concreet advies waarin ik toelichting geef op welke wijze Prescriptive Analysis in de praktijk zou kunnen implementeren en met welke aspecten men rekening dient te houden. Waarbij de organisatie</w:t>
      </w:r>
      <w:r>
        <w:rPr>
          <w:rFonts w:asciiTheme="minorHAnsi" w:hAnsiTheme="minorHAnsi"/>
          <w:sz w:val="22"/>
        </w:rPr>
        <w:t xml:space="preserve"> Caesar </w:t>
      </w:r>
      <w:r w:rsidR="00736813">
        <w:rPr>
          <w:rFonts w:asciiTheme="minorHAnsi" w:hAnsiTheme="minorHAnsi"/>
          <w:sz w:val="22"/>
        </w:rPr>
        <w:t xml:space="preserve">ProPredict </w:t>
      </w:r>
      <w:r>
        <w:rPr>
          <w:rFonts w:asciiTheme="minorHAnsi" w:hAnsiTheme="minorHAnsi"/>
          <w:sz w:val="22"/>
        </w:rPr>
        <w:t>op basis van</w:t>
      </w:r>
      <w:r w:rsidR="00420E80">
        <w:rPr>
          <w:rFonts w:asciiTheme="minorHAnsi" w:hAnsiTheme="minorHAnsi"/>
          <w:sz w:val="22"/>
        </w:rPr>
        <w:t xml:space="preserve"> </w:t>
      </w:r>
      <w:r>
        <w:rPr>
          <w:rFonts w:asciiTheme="minorHAnsi" w:hAnsiTheme="minorHAnsi"/>
          <w:sz w:val="22"/>
        </w:rPr>
        <w:t xml:space="preserve">mijn </w:t>
      </w:r>
      <w:r w:rsidR="00736813">
        <w:rPr>
          <w:rFonts w:asciiTheme="minorHAnsi" w:hAnsiTheme="minorHAnsi"/>
          <w:sz w:val="22"/>
        </w:rPr>
        <w:t>bevindingen</w:t>
      </w:r>
      <w:r>
        <w:rPr>
          <w:rFonts w:asciiTheme="minorHAnsi" w:hAnsiTheme="minorHAnsi"/>
          <w:sz w:val="22"/>
        </w:rPr>
        <w:t xml:space="preserve"> een bewogen besluit kan </w:t>
      </w:r>
      <w:r w:rsidR="00736813">
        <w:rPr>
          <w:rFonts w:asciiTheme="minorHAnsi" w:hAnsiTheme="minorHAnsi"/>
          <w:sz w:val="22"/>
        </w:rPr>
        <w:t>nemen</w:t>
      </w:r>
      <w:r>
        <w:rPr>
          <w:rFonts w:asciiTheme="minorHAnsi" w:hAnsiTheme="minorHAnsi"/>
          <w:sz w:val="22"/>
        </w:rPr>
        <w:t xml:space="preserve"> </w:t>
      </w:r>
      <w:r w:rsidR="00736813">
        <w:rPr>
          <w:rFonts w:asciiTheme="minorHAnsi" w:hAnsiTheme="minorHAnsi"/>
          <w:sz w:val="22"/>
        </w:rPr>
        <w:t xml:space="preserve">wat </w:t>
      </w:r>
      <w:r w:rsidR="00736813">
        <w:rPr>
          <w:rFonts w:asciiTheme="minorHAnsi" w:hAnsiTheme="minorHAnsi"/>
          <w:sz w:val="22"/>
        </w:rPr>
        <w:lastRenderedPageBreak/>
        <w:t>voor</w:t>
      </w:r>
      <w:r>
        <w:rPr>
          <w:rFonts w:asciiTheme="minorHAnsi" w:hAnsiTheme="minorHAnsi"/>
          <w:sz w:val="22"/>
        </w:rPr>
        <w:t xml:space="preserve"> </w:t>
      </w:r>
      <w:r w:rsidR="00420E80">
        <w:rPr>
          <w:rFonts w:asciiTheme="minorHAnsi" w:hAnsiTheme="minorHAnsi"/>
          <w:sz w:val="22"/>
        </w:rPr>
        <w:t>de af</w:t>
      </w:r>
      <w:r w:rsidR="00736813">
        <w:rPr>
          <w:rFonts w:asciiTheme="minorHAnsi" w:hAnsiTheme="minorHAnsi"/>
          <w:sz w:val="22"/>
        </w:rPr>
        <w:t>deling in de toekomst de juiste richting zou kunnen bieden</w:t>
      </w:r>
      <w:r w:rsidR="00420E80">
        <w:rPr>
          <w:rFonts w:asciiTheme="minorHAnsi" w:hAnsiTheme="minorHAnsi"/>
          <w:sz w:val="22"/>
        </w:rPr>
        <w:t>.</w:t>
      </w:r>
      <w:r w:rsidR="00420E80" w:rsidRPr="00045D6A">
        <w:rPr>
          <w:rFonts w:asciiTheme="minorHAnsi" w:hAnsiTheme="minorHAnsi"/>
          <w:sz w:val="22"/>
        </w:rPr>
        <w:t xml:space="preserve"> </w:t>
      </w:r>
      <w:r w:rsidR="0013390E">
        <w:rPr>
          <w:rFonts w:asciiTheme="minorHAnsi" w:hAnsiTheme="minorHAnsi"/>
          <w:sz w:val="22"/>
        </w:rPr>
        <w:t>Middels dit rapport zou men tevens een beantwoording krijgen op de hoofdvraag die centraal stond gedurende het onderzoek.</w:t>
      </w:r>
    </w:p>
    <w:p w14:paraId="7B47B480" w14:textId="77777777" w:rsidR="00420E80" w:rsidRPr="00045D6A" w:rsidRDefault="00420E80" w:rsidP="00420E80">
      <w:pPr>
        <w:rPr>
          <w:rFonts w:asciiTheme="minorHAnsi" w:hAnsiTheme="minorHAnsi"/>
          <w:sz w:val="22"/>
        </w:rPr>
      </w:pPr>
      <w:r>
        <w:rPr>
          <w:rFonts w:asciiTheme="minorHAnsi" w:hAnsiTheme="minorHAnsi"/>
          <w:sz w:val="22"/>
        </w:rPr>
        <w:t xml:space="preserve">Hieronder ziet u een overzicht van de onderdelen van </w:t>
      </w:r>
      <w:r w:rsidR="00E939E7">
        <w:rPr>
          <w:rFonts w:asciiTheme="minorHAnsi" w:hAnsiTheme="minorHAnsi"/>
          <w:sz w:val="22"/>
        </w:rPr>
        <w:t>mijn a</w:t>
      </w:r>
      <w:r>
        <w:rPr>
          <w:rFonts w:asciiTheme="minorHAnsi" w:hAnsiTheme="minorHAnsi"/>
          <w:sz w:val="22"/>
        </w:rPr>
        <w:t>dviesrapport:</w:t>
      </w:r>
    </w:p>
    <w:p w14:paraId="0493581E" w14:textId="23A817B8" w:rsidR="00003951" w:rsidRDefault="00003951" w:rsidP="002B7AF6">
      <w:pPr>
        <w:pStyle w:val="ListParagraph"/>
        <w:numPr>
          <w:ilvl w:val="0"/>
          <w:numId w:val="9"/>
        </w:numPr>
        <w:rPr>
          <w:rFonts w:asciiTheme="minorHAnsi" w:hAnsiTheme="minorHAnsi"/>
          <w:sz w:val="22"/>
        </w:rPr>
      </w:pPr>
      <w:r>
        <w:rPr>
          <w:rFonts w:asciiTheme="minorHAnsi" w:hAnsiTheme="minorHAnsi"/>
          <w:sz w:val="22"/>
        </w:rPr>
        <w:t>Inleiding</w:t>
      </w:r>
    </w:p>
    <w:p w14:paraId="08E48418" w14:textId="6F3A2331" w:rsidR="00420E80" w:rsidRPr="00104574" w:rsidRDefault="00003951" w:rsidP="002B7AF6">
      <w:pPr>
        <w:pStyle w:val="ListParagraph"/>
        <w:numPr>
          <w:ilvl w:val="0"/>
          <w:numId w:val="9"/>
        </w:numPr>
        <w:rPr>
          <w:rFonts w:asciiTheme="minorHAnsi" w:hAnsiTheme="minorHAnsi"/>
          <w:sz w:val="22"/>
        </w:rPr>
      </w:pPr>
      <w:r>
        <w:rPr>
          <w:rFonts w:asciiTheme="minorHAnsi" w:hAnsiTheme="minorHAnsi"/>
          <w:sz w:val="22"/>
        </w:rPr>
        <w:t>Opzet Onderzoek</w:t>
      </w:r>
    </w:p>
    <w:p w14:paraId="0A43F787" w14:textId="2465147A" w:rsidR="00420E80" w:rsidRPr="00104574" w:rsidRDefault="00003951" w:rsidP="002B7AF6">
      <w:pPr>
        <w:pStyle w:val="ListParagraph"/>
        <w:numPr>
          <w:ilvl w:val="0"/>
          <w:numId w:val="9"/>
        </w:numPr>
        <w:rPr>
          <w:rFonts w:asciiTheme="minorHAnsi" w:hAnsiTheme="minorHAnsi"/>
          <w:sz w:val="22"/>
        </w:rPr>
      </w:pPr>
      <w:r>
        <w:rPr>
          <w:rFonts w:asciiTheme="minorHAnsi" w:hAnsiTheme="minorHAnsi"/>
          <w:sz w:val="22"/>
        </w:rPr>
        <w:t xml:space="preserve">Het </w:t>
      </w:r>
      <w:r w:rsidR="00420E80">
        <w:rPr>
          <w:rFonts w:asciiTheme="minorHAnsi" w:hAnsiTheme="minorHAnsi"/>
          <w:sz w:val="22"/>
        </w:rPr>
        <w:t>Advies</w:t>
      </w:r>
    </w:p>
    <w:p w14:paraId="6C7BA193" w14:textId="5A752D6C" w:rsidR="00AB06EA" w:rsidRPr="00152DBA" w:rsidRDefault="00003951" w:rsidP="00AB06EA">
      <w:pPr>
        <w:pStyle w:val="ListParagraph"/>
        <w:numPr>
          <w:ilvl w:val="0"/>
          <w:numId w:val="9"/>
        </w:numPr>
        <w:rPr>
          <w:rFonts w:asciiTheme="minorHAnsi" w:hAnsiTheme="minorHAnsi"/>
          <w:sz w:val="22"/>
        </w:rPr>
      </w:pPr>
      <w:r>
        <w:rPr>
          <w:rFonts w:asciiTheme="minorHAnsi" w:hAnsiTheme="minorHAnsi"/>
          <w:sz w:val="22"/>
        </w:rPr>
        <w:t xml:space="preserve">Voorstel </w:t>
      </w:r>
      <w:r w:rsidR="00420E80">
        <w:rPr>
          <w:rFonts w:asciiTheme="minorHAnsi" w:hAnsiTheme="minorHAnsi"/>
          <w:sz w:val="22"/>
        </w:rPr>
        <w:t>aanpak</w:t>
      </w:r>
    </w:p>
    <w:p w14:paraId="5DF272B2" w14:textId="77777777" w:rsidR="00420E80" w:rsidRDefault="00420E80" w:rsidP="00420E80">
      <w:pPr>
        <w:rPr>
          <w:rFonts w:asciiTheme="minorHAnsi" w:hAnsiTheme="minorHAnsi"/>
          <w:sz w:val="22"/>
        </w:rPr>
      </w:pPr>
    </w:p>
    <w:p w14:paraId="3926FEE4" w14:textId="77777777" w:rsidR="00E5242E" w:rsidRDefault="00E5242E" w:rsidP="00420E80">
      <w:pPr>
        <w:rPr>
          <w:rFonts w:asciiTheme="minorHAnsi" w:hAnsiTheme="minorHAnsi"/>
          <w:sz w:val="22"/>
        </w:rPr>
      </w:pPr>
      <w:r>
        <w:rPr>
          <w:rFonts w:asciiTheme="minorHAnsi" w:hAnsiTheme="minorHAnsi"/>
          <w:sz w:val="22"/>
        </w:rPr>
        <w:t xml:space="preserve">Hieronder ziet u een </w:t>
      </w:r>
      <w:r w:rsidR="008F6D0B">
        <w:rPr>
          <w:rFonts w:asciiTheme="minorHAnsi" w:hAnsiTheme="minorHAnsi"/>
          <w:sz w:val="22"/>
        </w:rPr>
        <w:t xml:space="preserve">samenvattend overzicht van mijn </w:t>
      </w:r>
      <w:r>
        <w:rPr>
          <w:rFonts w:asciiTheme="minorHAnsi" w:hAnsiTheme="minorHAnsi"/>
          <w:sz w:val="22"/>
        </w:rPr>
        <w:t>advies</w:t>
      </w:r>
      <w:r w:rsidR="008F6D0B">
        <w:rPr>
          <w:rFonts w:asciiTheme="minorHAnsi" w:hAnsiTheme="minorHAnsi"/>
          <w:sz w:val="22"/>
        </w:rPr>
        <w:t xml:space="preserve"> aan</w:t>
      </w:r>
      <w:r>
        <w:rPr>
          <w:rFonts w:asciiTheme="minorHAnsi" w:hAnsiTheme="minorHAnsi"/>
          <w:sz w:val="22"/>
        </w:rPr>
        <w:t xml:space="preserve"> Caesar ProPredict:</w:t>
      </w:r>
    </w:p>
    <w:p w14:paraId="280D3DB5" w14:textId="7DCAE44A" w:rsidR="006F4099" w:rsidRPr="00B0158F" w:rsidRDefault="00FF0F60" w:rsidP="00605C4C">
      <w:pPr>
        <w:pStyle w:val="Heading3"/>
        <w:rPr>
          <w:rFonts w:asciiTheme="minorHAnsi" w:eastAsiaTheme="minorHAnsi" w:hAnsiTheme="minorHAnsi" w:cstheme="minorBidi"/>
          <w:i/>
          <w:color w:val="000000" w:themeColor="text1"/>
          <w:szCs w:val="20"/>
        </w:rPr>
      </w:pPr>
      <w:bookmarkStart w:id="68" w:name="_Toc477743211"/>
      <w:r>
        <w:rPr>
          <w:rFonts w:asciiTheme="minorHAnsi" w:hAnsiTheme="minorHAnsi"/>
          <w:color w:val="000000" w:themeColor="text1"/>
          <w:szCs w:val="20"/>
        </w:rPr>
        <w:t>7.3</w:t>
      </w:r>
      <w:r w:rsidR="000C08B6" w:rsidRPr="00B0158F">
        <w:rPr>
          <w:rFonts w:asciiTheme="minorHAnsi" w:hAnsiTheme="minorHAnsi"/>
          <w:color w:val="000000" w:themeColor="text1"/>
          <w:szCs w:val="20"/>
        </w:rPr>
        <w:t>.</w:t>
      </w:r>
      <w:r w:rsidR="00003951">
        <w:rPr>
          <w:rFonts w:asciiTheme="minorHAnsi" w:hAnsiTheme="minorHAnsi"/>
          <w:color w:val="000000" w:themeColor="text1"/>
          <w:szCs w:val="20"/>
        </w:rPr>
        <w:t>1 Inleiding advies</w:t>
      </w:r>
      <w:bookmarkEnd w:id="68"/>
    </w:p>
    <w:p w14:paraId="4DBD5083" w14:textId="77777777" w:rsidR="00003951" w:rsidRPr="00DE396A" w:rsidRDefault="00003951" w:rsidP="00003951">
      <w:bookmarkStart w:id="69" w:name="_Toc384209558"/>
      <w:bookmarkStart w:id="70" w:name="_Toc467241452"/>
      <w:r>
        <w:rPr>
          <w:rFonts w:asciiTheme="minorHAnsi" w:hAnsiTheme="minorHAnsi"/>
          <w:sz w:val="22"/>
          <w:szCs w:val="24"/>
        </w:rPr>
        <w:t xml:space="preserve">In de volgend hoofdstuk zal er een omschrijving worden gegeven van het eindadvies voor de opdracht </w:t>
      </w:r>
      <w:r w:rsidRPr="00DE396A">
        <w:rPr>
          <w:rFonts w:asciiTheme="minorHAnsi" w:hAnsiTheme="minorHAnsi"/>
          <w:i/>
          <w:sz w:val="22"/>
          <w:szCs w:val="24"/>
        </w:rPr>
        <w:t>Prescriptive Analysis</w:t>
      </w:r>
      <w:r>
        <w:rPr>
          <w:rFonts w:asciiTheme="minorHAnsi" w:hAnsiTheme="minorHAnsi"/>
          <w:sz w:val="22"/>
          <w:szCs w:val="24"/>
        </w:rPr>
        <w:t>.</w:t>
      </w:r>
      <w:r w:rsidRPr="00DE396A">
        <w:rPr>
          <w:rFonts w:asciiTheme="minorHAnsi" w:hAnsiTheme="minorHAnsi"/>
          <w:sz w:val="22"/>
        </w:rPr>
        <w:t xml:space="preserve"> </w:t>
      </w:r>
      <w:r>
        <w:rPr>
          <w:rFonts w:asciiTheme="minorHAnsi" w:hAnsiTheme="minorHAnsi"/>
          <w:sz w:val="22"/>
        </w:rPr>
        <w:t>Het advies is gebaseerd op de resultaten van de activiteiten die ik heb uitgevoerd in voorgaande projectfases. De activiteiten bestonden uit: het bestuderen van de huidige situatie van de onderneming Caesar ProPredict, het onderzoeken van de werking van de applicaties Corticon en Analytics360, Samenwerking met professionals op het gebied van BI en BRM en het opzetten van een Prescriptive Analysis demo samen met een scrumteam. Hieronder volgt een omschrijving van het script dat heeft geleidt tot omschrijven van het eindadvies.</w:t>
      </w:r>
    </w:p>
    <w:p w14:paraId="552415DC" w14:textId="133988FA" w:rsidR="006F4099" w:rsidRPr="00B0158F" w:rsidRDefault="000C00F4" w:rsidP="00605C4C">
      <w:pPr>
        <w:pStyle w:val="Heading3"/>
        <w:rPr>
          <w:rFonts w:asciiTheme="minorHAnsi" w:hAnsiTheme="minorHAnsi"/>
          <w:color w:val="000000" w:themeColor="text1"/>
          <w:szCs w:val="20"/>
        </w:rPr>
      </w:pPr>
      <w:bookmarkStart w:id="71" w:name="_Toc477743212"/>
      <w:r w:rsidRPr="00B0158F">
        <w:rPr>
          <w:rFonts w:asciiTheme="minorHAnsi" w:hAnsiTheme="minorHAnsi"/>
          <w:color w:val="000000" w:themeColor="text1"/>
          <w:szCs w:val="20"/>
        </w:rPr>
        <w:t>7.</w:t>
      </w:r>
      <w:r w:rsidR="00FF0F60">
        <w:rPr>
          <w:rFonts w:asciiTheme="minorHAnsi" w:hAnsiTheme="minorHAnsi"/>
          <w:color w:val="000000" w:themeColor="text1"/>
          <w:szCs w:val="20"/>
        </w:rPr>
        <w:t>3</w:t>
      </w:r>
      <w:r w:rsidR="00605C4C" w:rsidRPr="00B0158F">
        <w:rPr>
          <w:rFonts w:asciiTheme="minorHAnsi" w:hAnsiTheme="minorHAnsi"/>
          <w:color w:val="000000" w:themeColor="text1"/>
          <w:szCs w:val="20"/>
        </w:rPr>
        <w:t xml:space="preserve">.2 </w:t>
      </w:r>
      <w:bookmarkEnd w:id="69"/>
      <w:bookmarkEnd w:id="70"/>
      <w:r w:rsidR="00003951">
        <w:rPr>
          <w:rFonts w:asciiTheme="minorHAnsi" w:hAnsiTheme="minorHAnsi"/>
          <w:color w:val="000000" w:themeColor="text1"/>
          <w:szCs w:val="20"/>
        </w:rPr>
        <w:t>Alternatieven</w:t>
      </w:r>
      <w:bookmarkEnd w:id="71"/>
    </w:p>
    <w:p w14:paraId="3C3DD2E2" w14:textId="77777777" w:rsidR="00003951" w:rsidRPr="000A323E" w:rsidRDefault="00003951" w:rsidP="00003951">
      <w:pPr>
        <w:pStyle w:val="ListParagraph"/>
        <w:numPr>
          <w:ilvl w:val="0"/>
          <w:numId w:val="45"/>
        </w:numPr>
        <w:rPr>
          <w:rFonts w:asciiTheme="minorHAnsi" w:hAnsiTheme="minorHAnsi"/>
          <w:i/>
          <w:sz w:val="22"/>
          <w:szCs w:val="24"/>
        </w:rPr>
      </w:pPr>
      <w:bookmarkStart w:id="72" w:name="_Toc467241453"/>
      <w:r w:rsidRPr="000A323E">
        <w:rPr>
          <w:rFonts w:asciiTheme="minorHAnsi" w:hAnsiTheme="minorHAnsi"/>
          <w:i/>
          <w:sz w:val="22"/>
          <w:szCs w:val="24"/>
        </w:rPr>
        <w:t>Maak geen gebruik van Analytics360 en koppel geen systemen aan elkaar</w:t>
      </w:r>
    </w:p>
    <w:p w14:paraId="2ACFF8BA" w14:textId="77777777" w:rsidR="00003951" w:rsidRPr="0016225E" w:rsidRDefault="00003951" w:rsidP="00003951">
      <w:pPr>
        <w:rPr>
          <w:rFonts w:asciiTheme="minorHAnsi" w:hAnsiTheme="minorHAnsi"/>
          <w:sz w:val="22"/>
          <w:szCs w:val="24"/>
        </w:rPr>
      </w:pPr>
      <w:r w:rsidRPr="0016225E">
        <w:rPr>
          <w:rFonts w:asciiTheme="minorHAnsi" w:hAnsiTheme="minorHAnsi"/>
          <w:sz w:val="22"/>
          <w:szCs w:val="24"/>
        </w:rPr>
        <w:t xml:space="preserve">In de praktijk zou men prescriptive analysis kunnen  implementeren zonder Analytics360. Een koppeling zonder de applicatie levert voor Caesar ProPredict het meeste profijt op in combinatie met een Microsoft.Net script constructie . Door de koppeling van het script kan Caesar ProPredict zich onderscheiden van andere partners in de wereld die samenwerken met Progress. Deze constructie zorgt voor een nauwere samenwerking tussen Caesar ProPredict en haar softwareleverancier. </w:t>
      </w:r>
    </w:p>
    <w:p w14:paraId="0785BC22" w14:textId="77777777" w:rsidR="00003951" w:rsidRPr="0016225E" w:rsidRDefault="00003951" w:rsidP="00003951">
      <w:pPr>
        <w:rPr>
          <w:rFonts w:asciiTheme="minorHAnsi" w:hAnsiTheme="minorHAnsi"/>
          <w:sz w:val="22"/>
          <w:szCs w:val="24"/>
        </w:rPr>
      </w:pPr>
    </w:p>
    <w:p w14:paraId="308F1F8C" w14:textId="77777777" w:rsidR="00003951" w:rsidRPr="000A323E" w:rsidRDefault="00003951" w:rsidP="00003951">
      <w:pPr>
        <w:pStyle w:val="ListParagraph"/>
        <w:numPr>
          <w:ilvl w:val="0"/>
          <w:numId w:val="45"/>
        </w:numPr>
        <w:rPr>
          <w:rFonts w:asciiTheme="minorHAnsi" w:hAnsiTheme="minorHAnsi"/>
          <w:i/>
          <w:sz w:val="22"/>
          <w:szCs w:val="24"/>
        </w:rPr>
      </w:pPr>
      <w:r w:rsidRPr="000A323E">
        <w:rPr>
          <w:rFonts w:asciiTheme="minorHAnsi" w:hAnsiTheme="minorHAnsi"/>
          <w:i/>
          <w:sz w:val="22"/>
          <w:szCs w:val="24"/>
        </w:rPr>
        <w:t>Gebruik Corticon en koppel het aan andere BI tool</w:t>
      </w:r>
    </w:p>
    <w:p w14:paraId="7DBA045D" w14:textId="77777777" w:rsidR="00003951" w:rsidRDefault="00003951" w:rsidP="00003951">
      <w:pPr>
        <w:rPr>
          <w:rFonts w:asciiTheme="minorHAnsi" w:hAnsiTheme="minorHAnsi"/>
          <w:sz w:val="22"/>
          <w:szCs w:val="24"/>
        </w:rPr>
      </w:pPr>
      <w:r>
        <w:rPr>
          <w:rFonts w:asciiTheme="minorHAnsi" w:hAnsiTheme="minorHAnsi"/>
          <w:sz w:val="22"/>
          <w:szCs w:val="24"/>
        </w:rPr>
        <w:t xml:space="preserve">Caesar ProPredict heeft middels dit alternatief </w:t>
      </w:r>
      <w:r w:rsidRPr="0016225E">
        <w:rPr>
          <w:rFonts w:asciiTheme="minorHAnsi" w:hAnsiTheme="minorHAnsi"/>
          <w:sz w:val="22"/>
          <w:szCs w:val="24"/>
        </w:rPr>
        <w:t>de vrijheid om de koppeling te realiseren met applicaties die beter zijn dan wat</w:t>
      </w:r>
      <w:r>
        <w:rPr>
          <w:rFonts w:asciiTheme="minorHAnsi" w:hAnsiTheme="minorHAnsi"/>
          <w:sz w:val="22"/>
          <w:szCs w:val="24"/>
        </w:rPr>
        <w:t xml:space="preserve"> Progress en </w:t>
      </w:r>
      <w:r w:rsidRPr="0016225E">
        <w:rPr>
          <w:rFonts w:asciiTheme="minorHAnsi" w:hAnsiTheme="minorHAnsi"/>
          <w:sz w:val="22"/>
          <w:szCs w:val="24"/>
        </w:rPr>
        <w:t xml:space="preserve"> Analytics360 haar </w:t>
      </w:r>
      <w:r>
        <w:rPr>
          <w:rFonts w:asciiTheme="minorHAnsi" w:hAnsiTheme="minorHAnsi"/>
          <w:sz w:val="22"/>
          <w:szCs w:val="24"/>
        </w:rPr>
        <w:t>te bieden heeft</w:t>
      </w:r>
    </w:p>
    <w:p w14:paraId="64466110" w14:textId="77777777" w:rsidR="00003951" w:rsidRPr="0016225E" w:rsidRDefault="00003951" w:rsidP="00003951">
      <w:pPr>
        <w:rPr>
          <w:rFonts w:asciiTheme="minorHAnsi" w:hAnsiTheme="minorHAnsi"/>
          <w:sz w:val="22"/>
          <w:szCs w:val="24"/>
        </w:rPr>
      </w:pPr>
      <w:r>
        <w:rPr>
          <w:rFonts w:asciiTheme="minorHAnsi" w:hAnsiTheme="minorHAnsi"/>
          <w:sz w:val="22"/>
          <w:szCs w:val="24"/>
        </w:rPr>
        <w:t>Als klanten in house andere applicaties willen gebruiken die beter aansluiten op hun behoeftes, biedt dit alternatief het mogelijk resultaat voor de klanten van Caesar met specifieke eisen.</w:t>
      </w:r>
    </w:p>
    <w:p w14:paraId="7B06979F" w14:textId="77777777" w:rsidR="00003951" w:rsidRPr="0016225E" w:rsidRDefault="00003951" w:rsidP="00003951">
      <w:pPr>
        <w:rPr>
          <w:rFonts w:asciiTheme="minorHAnsi" w:hAnsiTheme="minorHAnsi"/>
          <w:sz w:val="22"/>
          <w:szCs w:val="24"/>
        </w:rPr>
      </w:pPr>
      <w:r w:rsidRPr="0016225E">
        <w:rPr>
          <w:rFonts w:asciiTheme="minorHAnsi" w:hAnsiTheme="minorHAnsi"/>
          <w:sz w:val="22"/>
          <w:szCs w:val="24"/>
        </w:rPr>
        <w:t xml:space="preserve">Het gebruiken van de script maakt het voor de </w:t>
      </w:r>
      <w:r>
        <w:rPr>
          <w:rFonts w:asciiTheme="minorHAnsi" w:hAnsiTheme="minorHAnsi"/>
          <w:sz w:val="22"/>
          <w:szCs w:val="24"/>
        </w:rPr>
        <w:t>klanten van Caesar tevens</w:t>
      </w:r>
      <w:r w:rsidRPr="0016225E">
        <w:rPr>
          <w:rFonts w:asciiTheme="minorHAnsi" w:hAnsiTheme="minorHAnsi"/>
          <w:sz w:val="22"/>
          <w:szCs w:val="24"/>
        </w:rPr>
        <w:t xml:space="preserve"> makkelijker om in de toekomst op te </w:t>
      </w:r>
      <w:r>
        <w:rPr>
          <w:rFonts w:asciiTheme="minorHAnsi" w:hAnsiTheme="minorHAnsi"/>
          <w:sz w:val="22"/>
          <w:szCs w:val="24"/>
        </w:rPr>
        <w:t xml:space="preserve">kunnen </w:t>
      </w:r>
      <w:r w:rsidRPr="0016225E">
        <w:rPr>
          <w:rFonts w:asciiTheme="minorHAnsi" w:hAnsiTheme="minorHAnsi"/>
          <w:sz w:val="22"/>
          <w:szCs w:val="24"/>
        </w:rPr>
        <w:t>schalen</w:t>
      </w:r>
      <w:r>
        <w:rPr>
          <w:rFonts w:asciiTheme="minorHAnsi" w:hAnsiTheme="minorHAnsi"/>
          <w:sz w:val="22"/>
          <w:szCs w:val="24"/>
        </w:rPr>
        <w:t>.</w:t>
      </w:r>
    </w:p>
    <w:p w14:paraId="46F3B5C8" w14:textId="77777777" w:rsidR="00003951" w:rsidRDefault="00003951" w:rsidP="00003951">
      <w:pPr>
        <w:rPr>
          <w:rFonts w:asciiTheme="minorHAnsi" w:hAnsiTheme="minorHAnsi"/>
          <w:sz w:val="22"/>
          <w:szCs w:val="24"/>
        </w:rPr>
      </w:pPr>
    </w:p>
    <w:p w14:paraId="0E919FC9" w14:textId="77777777" w:rsidR="00003951" w:rsidRDefault="00003951" w:rsidP="00003951">
      <w:pPr>
        <w:rPr>
          <w:rFonts w:asciiTheme="minorHAnsi" w:hAnsiTheme="minorHAnsi"/>
          <w:b/>
          <w:sz w:val="22"/>
          <w:szCs w:val="24"/>
        </w:rPr>
      </w:pPr>
      <w:r w:rsidRPr="00DE396A">
        <w:rPr>
          <w:rFonts w:asciiTheme="minorHAnsi" w:hAnsiTheme="minorHAnsi"/>
          <w:b/>
          <w:sz w:val="22"/>
          <w:szCs w:val="24"/>
        </w:rPr>
        <w:t>Voordelen</w:t>
      </w:r>
      <w:r>
        <w:rPr>
          <w:rFonts w:asciiTheme="minorHAnsi" w:hAnsiTheme="minorHAnsi"/>
          <w:b/>
          <w:sz w:val="22"/>
          <w:szCs w:val="24"/>
        </w:rPr>
        <w:t xml:space="preserve"> van de alternatieven</w:t>
      </w:r>
    </w:p>
    <w:p w14:paraId="03ABAB9A" w14:textId="77777777" w:rsidR="00003951" w:rsidRPr="000A323E" w:rsidRDefault="00003951" w:rsidP="00003951">
      <w:pPr>
        <w:pStyle w:val="ListParagraph"/>
        <w:numPr>
          <w:ilvl w:val="0"/>
          <w:numId w:val="45"/>
        </w:numPr>
        <w:rPr>
          <w:rFonts w:asciiTheme="minorHAnsi" w:hAnsiTheme="minorHAnsi"/>
          <w:sz w:val="22"/>
          <w:szCs w:val="24"/>
        </w:rPr>
      </w:pPr>
      <w:r w:rsidRPr="000A323E">
        <w:rPr>
          <w:rFonts w:asciiTheme="minorHAnsi" w:hAnsiTheme="minorHAnsi"/>
          <w:sz w:val="22"/>
          <w:szCs w:val="24"/>
        </w:rPr>
        <w:t xml:space="preserve">Feit is dat er in huis binnen Caesar voldoende kennis is om het script te laten programmeren binnen de </w:t>
      </w:r>
      <w:r>
        <w:rPr>
          <w:rFonts w:asciiTheme="minorHAnsi" w:hAnsiTheme="minorHAnsi"/>
          <w:sz w:val="22"/>
          <w:szCs w:val="24"/>
        </w:rPr>
        <w:t>Business intelligence afdeling, dit bespaart kosten</w:t>
      </w:r>
    </w:p>
    <w:p w14:paraId="6BE2F4A8" w14:textId="77777777" w:rsidR="00003951" w:rsidRPr="000A323E" w:rsidRDefault="00003951" w:rsidP="00003951">
      <w:pPr>
        <w:pStyle w:val="ListParagraph"/>
        <w:numPr>
          <w:ilvl w:val="0"/>
          <w:numId w:val="45"/>
        </w:numPr>
        <w:rPr>
          <w:rFonts w:asciiTheme="minorHAnsi" w:hAnsiTheme="minorHAnsi"/>
          <w:sz w:val="22"/>
          <w:szCs w:val="24"/>
        </w:rPr>
      </w:pPr>
      <w:r w:rsidRPr="000A323E">
        <w:rPr>
          <w:rFonts w:asciiTheme="minorHAnsi" w:hAnsiTheme="minorHAnsi"/>
          <w:sz w:val="22"/>
          <w:szCs w:val="24"/>
        </w:rPr>
        <w:t>Een andere reden voor de keuze van het script is feit dat het ontwikkelen van het script weinig kosten met zich mee zou brengen aangezien alles intern zou geprogrammeerd worden zonde</w:t>
      </w:r>
      <w:r>
        <w:rPr>
          <w:rFonts w:asciiTheme="minorHAnsi" w:hAnsiTheme="minorHAnsi"/>
          <w:sz w:val="22"/>
          <w:szCs w:val="24"/>
        </w:rPr>
        <w:t>r expertise van extern partijen</w:t>
      </w:r>
    </w:p>
    <w:p w14:paraId="7CD0B655" w14:textId="77777777" w:rsidR="00003951" w:rsidRPr="000A323E" w:rsidRDefault="00003951" w:rsidP="00003951">
      <w:pPr>
        <w:pStyle w:val="ListParagraph"/>
        <w:numPr>
          <w:ilvl w:val="0"/>
          <w:numId w:val="45"/>
        </w:numPr>
        <w:rPr>
          <w:rFonts w:asciiTheme="minorHAnsi" w:hAnsiTheme="minorHAnsi"/>
          <w:sz w:val="22"/>
          <w:szCs w:val="24"/>
        </w:rPr>
      </w:pPr>
      <w:r w:rsidRPr="000A323E">
        <w:rPr>
          <w:rFonts w:asciiTheme="minorHAnsi" w:hAnsiTheme="minorHAnsi"/>
          <w:sz w:val="22"/>
          <w:szCs w:val="24"/>
        </w:rPr>
        <w:t xml:space="preserve">Het aanschaffen van een applicatie is stuk duurder, dan het </w:t>
      </w:r>
      <w:r>
        <w:rPr>
          <w:rFonts w:asciiTheme="minorHAnsi" w:hAnsiTheme="minorHAnsi"/>
          <w:sz w:val="22"/>
          <w:szCs w:val="24"/>
        </w:rPr>
        <w:t>zelf ontwikkelen van een script</w:t>
      </w:r>
      <w:r w:rsidRPr="000A323E">
        <w:rPr>
          <w:rFonts w:asciiTheme="minorHAnsi" w:hAnsiTheme="minorHAnsi"/>
          <w:sz w:val="22"/>
          <w:szCs w:val="24"/>
        </w:rPr>
        <w:t xml:space="preserve"> </w:t>
      </w:r>
    </w:p>
    <w:p w14:paraId="6DEFCAE5" w14:textId="77777777" w:rsidR="00003951" w:rsidRPr="000A323E" w:rsidRDefault="00003951" w:rsidP="00003951">
      <w:pPr>
        <w:pStyle w:val="ListParagraph"/>
        <w:numPr>
          <w:ilvl w:val="0"/>
          <w:numId w:val="45"/>
        </w:numPr>
        <w:rPr>
          <w:rFonts w:asciiTheme="minorHAnsi" w:hAnsiTheme="minorHAnsi"/>
          <w:sz w:val="22"/>
          <w:szCs w:val="24"/>
        </w:rPr>
      </w:pPr>
      <w:r w:rsidRPr="000A323E">
        <w:rPr>
          <w:rFonts w:asciiTheme="minorHAnsi" w:hAnsiTheme="minorHAnsi"/>
          <w:sz w:val="22"/>
          <w:szCs w:val="24"/>
        </w:rPr>
        <w:t>Bij veranderende wensen voor het script of het</w:t>
      </w:r>
      <w:r>
        <w:rPr>
          <w:rFonts w:asciiTheme="minorHAnsi" w:hAnsiTheme="minorHAnsi"/>
          <w:sz w:val="22"/>
          <w:szCs w:val="24"/>
        </w:rPr>
        <w:t xml:space="preserve"> toevoegen van extra features kunnen de klanten van Caesar via Caesar nieuwe gepersonaliseerde features aanvragen</w:t>
      </w:r>
      <w:r w:rsidRPr="000A323E">
        <w:rPr>
          <w:rFonts w:asciiTheme="minorHAnsi" w:hAnsiTheme="minorHAnsi"/>
          <w:sz w:val="22"/>
          <w:szCs w:val="24"/>
        </w:rPr>
        <w:t xml:space="preserve"> </w:t>
      </w:r>
    </w:p>
    <w:p w14:paraId="2347A250" w14:textId="77777777" w:rsidR="00003951" w:rsidRDefault="00003951" w:rsidP="00003951">
      <w:pPr>
        <w:pStyle w:val="ListParagraph"/>
        <w:numPr>
          <w:ilvl w:val="0"/>
          <w:numId w:val="45"/>
        </w:numPr>
        <w:rPr>
          <w:rFonts w:asciiTheme="minorHAnsi" w:hAnsiTheme="minorHAnsi"/>
          <w:sz w:val="22"/>
          <w:szCs w:val="24"/>
        </w:rPr>
      </w:pPr>
      <w:r w:rsidRPr="000A323E">
        <w:rPr>
          <w:rFonts w:asciiTheme="minorHAnsi" w:hAnsiTheme="minorHAnsi"/>
          <w:sz w:val="22"/>
          <w:szCs w:val="24"/>
        </w:rPr>
        <w:t xml:space="preserve">Ook de complexiteit van het ontwikkelen lag laag en de uitkomsten konden in de huis worden </w:t>
      </w:r>
      <w:r>
        <w:rPr>
          <w:rFonts w:asciiTheme="minorHAnsi" w:hAnsiTheme="minorHAnsi"/>
          <w:sz w:val="22"/>
          <w:szCs w:val="24"/>
        </w:rPr>
        <w:t>getest aan de hand van een demo, dit laat zien dat men middels pilots bij klanten demo zou kunnen testen in de praktijk</w:t>
      </w:r>
    </w:p>
    <w:p w14:paraId="07C48676" w14:textId="77777777" w:rsidR="00EE0FF2" w:rsidRPr="000A323E" w:rsidRDefault="00EE0FF2" w:rsidP="00EE0FF2">
      <w:pPr>
        <w:pStyle w:val="ListParagraph"/>
        <w:rPr>
          <w:rFonts w:asciiTheme="minorHAnsi" w:hAnsiTheme="minorHAnsi"/>
          <w:sz w:val="22"/>
          <w:szCs w:val="24"/>
        </w:rPr>
      </w:pPr>
    </w:p>
    <w:p w14:paraId="729E727F" w14:textId="77777777" w:rsidR="006F4099" w:rsidRPr="00B0158F" w:rsidRDefault="00FF0F60" w:rsidP="00605C4C">
      <w:pPr>
        <w:pStyle w:val="Heading3"/>
        <w:rPr>
          <w:rFonts w:asciiTheme="minorHAnsi" w:hAnsiTheme="minorHAnsi"/>
          <w:color w:val="000000" w:themeColor="text1"/>
          <w:szCs w:val="20"/>
        </w:rPr>
      </w:pPr>
      <w:bookmarkStart w:id="73" w:name="_Toc477743213"/>
      <w:r>
        <w:rPr>
          <w:rFonts w:asciiTheme="minorHAnsi" w:hAnsiTheme="minorHAnsi"/>
          <w:color w:val="000000" w:themeColor="text1"/>
          <w:szCs w:val="20"/>
        </w:rPr>
        <w:lastRenderedPageBreak/>
        <w:t>7.3</w:t>
      </w:r>
      <w:r w:rsidR="00605C4C" w:rsidRPr="00B0158F">
        <w:rPr>
          <w:rFonts w:asciiTheme="minorHAnsi" w:hAnsiTheme="minorHAnsi"/>
          <w:color w:val="000000" w:themeColor="text1"/>
          <w:szCs w:val="20"/>
        </w:rPr>
        <w:t xml:space="preserve">.3 </w:t>
      </w:r>
      <w:r w:rsidR="006F4099" w:rsidRPr="00B0158F">
        <w:rPr>
          <w:rFonts w:asciiTheme="minorHAnsi" w:hAnsiTheme="minorHAnsi"/>
          <w:color w:val="000000" w:themeColor="text1"/>
          <w:szCs w:val="20"/>
        </w:rPr>
        <w:t>Aanbevelingen</w:t>
      </w:r>
      <w:bookmarkEnd w:id="72"/>
      <w:bookmarkEnd w:id="73"/>
    </w:p>
    <w:p w14:paraId="439B6839" w14:textId="77777777" w:rsidR="006F4099" w:rsidRDefault="006F4099" w:rsidP="006F4099">
      <w:pPr>
        <w:rPr>
          <w:rFonts w:asciiTheme="minorHAnsi" w:hAnsiTheme="minorHAnsi"/>
          <w:sz w:val="22"/>
          <w:szCs w:val="24"/>
        </w:rPr>
      </w:pPr>
      <w:r>
        <w:rPr>
          <w:rFonts w:asciiTheme="minorHAnsi" w:hAnsiTheme="minorHAnsi"/>
          <w:sz w:val="22"/>
          <w:szCs w:val="24"/>
        </w:rPr>
        <w:t>Hieronder ziet u een overzicht van aspecten waarmee rekening moet worden gehouden om succesvol prescriptive analysis te realiseren met Corticon en het .Net script:</w:t>
      </w:r>
    </w:p>
    <w:p w14:paraId="3BFA36BD" w14:textId="77777777" w:rsidR="006F4099" w:rsidRDefault="006F4099" w:rsidP="002B7AF6">
      <w:pPr>
        <w:pStyle w:val="ListParagraph"/>
        <w:numPr>
          <w:ilvl w:val="0"/>
          <w:numId w:val="11"/>
        </w:numPr>
        <w:rPr>
          <w:rFonts w:asciiTheme="minorHAnsi" w:hAnsiTheme="minorHAnsi"/>
          <w:sz w:val="22"/>
          <w:szCs w:val="24"/>
        </w:rPr>
      </w:pPr>
      <w:r w:rsidRPr="0019680D">
        <w:rPr>
          <w:rFonts w:asciiTheme="minorHAnsi" w:hAnsiTheme="minorHAnsi"/>
          <w:sz w:val="22"/>
          <w:szCs w:val="24"/>
        </w:rPr>
        <w:t xml:space="preserve">Ontbrekende kennis </w:t>
      </w:r>
      <w:r>
        <w:rPr>
          <w:rFonts w:asciiTheme="minorHAnsi" w:hAnsiTheme="minorHAnsi"/>
          <w:sz w:val="22"/>
          <w:szCs w:val="24"/>
        </w:rPr>
        <w:t>moet worden bijgespijkerd</w:t>
      </w:r>
      <w:r w:rsidRPr="0019680D">
        <w:rPr>
          <w:rFonts w:asciiTheme="minorHAnsi" w:hAnsiTheme="minorHAnsi"/>
          <w:sz w:val="22"/>
          <w:szCs w:val="24"/>
        </w:rPr>
        <w:t xml:space="preserve"> </w:t>
      </w:r>
      <w:r>
        <w:rPr>
          <w:rFonts w:asciiTheme="minorHAnsi" w:hAnsiTheme="minorHAnsi"/>
          <w:sz w:val="22"/>
          <w:szCs w:val="24"/>
        </w:rPr>
        <w:t>aan medewerkers</w:t>
      </w:r>
      <w:r w:rsidRPr="0019680D">
        <w:rPr>
          <w:rFonts w:asciiTheme="minorHAnsi" w:hAnsiTheme="minorHAnsi"/>
          <w:sz w:val="22"/>
          <w:szCs w:val="24"/>
        </w:rPr>
        <w:t xml:space="preserve"> voor het gebruik van zowel Analytics360 evenals Corticon</w:t>
      </w:r>
    </w:p>
    <w:p w14:paraId="0912B6F2" w14:textId="77777777" w:rsidR="006F4099" w:rsidRPr="00C0537C" w:rsidRDefault="006F4099" w:rsidP="002B7AF6">
      <w:pPr>
        <w:pStyle w:val="ListParagraph"/>
        <w:numPr>
          <w:ilvl w:val="0"/>
          <w:numId w:val="11"/>
        </w:numPr>
        <w:rPr>
          <w:rFonts w:asciiTheme="minorHAnsi" w:hAnsiTheme="minorHAnsi"/>
          <w:sz w:val="22"/>
        </w:rPr>
      </w:pPr>
      <w:r w:rsidRPr="001F1B0A">
        <w:rPr>
          <w:rFonts w:asciiTheme="minorHAnsi" w:hAnsiTheme="minorHAnsi"/>
          <w:sz w:val="22"/>
        </w:rPr>
        <w:t xml:space="preserve">De organisatie kan zorgen voor kennisverbreding </w:t>
      </w:r>
      <w:r>
        <w:rPr>
          <w:rFonts w:asciiTheme="minorHAnsi" w:hAnsiTheme="minorHAnsi"/>
          <w:sz w:val="22"/>
        </w:rPr>
        <w:t xml:space="preserve">over business intelligence evenals business rules management </w:t>
      </w:r>
      <w:r w:rsidRPr="001F1B0A">
        <w:rPr>
          <w:rFonts w:asciiTheme="minorHAnsi" w:hAnsiTheme="minorHAnsi"/>
          <w:sz w:val="22"/>
        </w:rPr>
        <w:t>door de koppeling van Corticon en Analytics360</w:t>
      </w:r>
      <w:r>
        <w:rPr>
          <w:rFonts w:asciiTheme="minorHAnsi" w:hAnsiTheme="minorHAnsi"/>
          <w:sz w:val="22"/>
        </w:rPr>
        <w:t xml:space="preserve"> organisatie breed te presenteren</w:t>
      </w:r>
    </w:p>
    <w:p w14:paraId="2E0123ED" w14:textId="77777777" w:rsidR="006F4099" w:rsidRPr="0019680D" w:rsidRDefault="006F4099" w:rsidP="002B7AF6">
      <w:pPr>
        <w:pStyle w:val="ListParagraph"/>
        <w:numPr>
          <w:ilvl w:val="0"/>
          <w:numId w:val="11"/>
        </w:numPr>
        <w:rPr>
          <w:rFonts w:asciiTheme="minorHAnsi" w:hAnsiTheme="minorHAnsi"/>
          <w:sz w:val="22"/>
          <w:szCs w:val="24"/>
        </w:rPr>
      </w:pPr>
      <w:r w:rsidRPr="0019680D">
        <w:rPr>
          <w:rFonts w:asciiTheme="minorHAnsi" w:hAnsiTheme="minorHAnsi"/>
          <w:sz w:val="22"/>
          <w:szCs w:val="24"/>
        </w:rPr>
        <w:t>Om de koppeling te realiseren is het van belang om in samenspraak met de softwareleverancier Progress te onderhandelen voor draagvlak voor dit concept</w:t>
      </w:r>
    </w:p>
    <w:p w14:paraId="7CCC15E8" w14:textId="77777777" w:rsidR="006F4099" w:rsidRDefault="006F4099" w:rsidP="002B7AF6">
      <w:pPr>
        <w:pStyle w:val="ListParagraph"/>
        <w:numPr>
          <w:ilvl w:val="0"/>
          <w:numId w:val="11"/>
        </w:numPr>
        <w:rPr>
          <w:rFonts w:asciiTheme="minorHAnsi" w:hAnsiTheme="minorHAnsi"/>
          <w:sz w:val="22"/>
          <w:szCs w:val="24"/>
        </w:rPr>
      </w:pPr>
      <w:r w:rsidRPr="0019680D">
        <w:rPr>
          <w:rFonts w:asciiTheme="minorHAnsi" w:hAnsiTheme="minorHAnsi"/>
          <w:sz w:val="22"/>
          <w:szCs w:val="24"/>
        </w:rPr>
        <w:t xml:space="preserve">Zonder support vanuit Progress kan het succes voor dit concept tegenvallen als het product </w:t>
      </w:r>
      <w:r>
        <w:rPr>
          <w:rFonts w:asciiTheme="minorHAnsi" w:hAnsiTheme="minorHAnsi"/>
          <w:sz w:val="22"/>
          <w:szCs w:val="24"/>
        </w:rPr>
        <w:t>geen support meer krijgt vanuit de softwareleverancier</w:t>
      </w:r>
    </w:p>
    <w:p w14:paraId="3C716B2E" w14:textId="77777777" w:rsidR="006F4099" w:rsidRDefault="006F4099" w:rsidP="002B7AF6">
      <w:pPr>
        <w:pStyle w:val="ListParagraph"/>
        <w:numPr>
          <w:ilvl w:val="0"/>
          <w:numId w:val="11"/>
        </w:numPr>
        <w:rPr>
          <w:rFonts w:asciiTheme="minorHAnsi" w:hAnsiTheme="minorHAnsi"/>
          <w:sz w:val="22"/>
          <w:szCs w:val="24"/>
        </w:rPr>
      </w:pPr>
      <w:r>
        <w:rPr>
          <w:rFonts w:asciiTheme="minorHAnsi" w:hAnsiTheme="minorHAnsi"/>
          <w:sz w:val="22"/>
          <w:szCs w:val="24"/>
        </w:rPr>
        <w:t>Men moet kijken hoe rendabel het concept is om dit in de praktijk te realiseren, hiervoor zou men een pilot kunnen draaien bij een klant om dit te testen</w:t>
      </w:r>
    </w:p>
    <w:p w14:paraId="66298DF6" w14:textId="77777777" w:rsidR="006F4099" w:rsidRDefault="006F4099" w:rsidP="002B7AF6">
      <w:pPr>
        <w:pStyle w:val="ListParagraph"/>
        <w:numPr>
          <w:ilvl w:val="0"/>
          <w:numId w:val="11"/>
        </w:numPr>
        <w:rPr>
          <w:rFonts w:asciiTheme="minorHAnsi" w:hAnsiTheme="minorHAnsi"/>
          <w:sz w:val="22"/>
          <w:szCs w:val="24"/>
        </w:rPr>
      </w:pPr>
      <w:r>
        <w:rPr>
          <w:rFonts w:asciiTheme="minorHAnsi" w:hAnsiTheme="minorHAnsi"/>
          <w:sz w:val="22"/>
          <w:szCs w:val="24"/>
        </w:rPr>
        <w:t>Caesar is zich commercieel bewust van het feit dat de koppeling hen meer klanten en inkomsten zou kunnen opleveren, maar hoe zal men hun horizon verbreden met de koppeling bij klanten? Hoe wil men dit concept gaan verkopen?</w:t>
      </w:r>
    </w:p>
    <w:p w14:paraId="633816CB" w14:textId="77777777" w:rsidR="000C00F4" w:rsidRPr="005A21B6" w:rsidRDefault="000C00F4" w:rsidP="000C00F4">
      <w:pPr>
        <w:pStyle w:val="ListParagraph"/>
        <w:rPr>
          <w:rFonts w:asciiTheme="minorHAnsi" w:hAnsiTheme="minorHAnsi"/>
          <w:sz w:val="22"/>
          <w:szCs w:val="24"/>
        </w:rPr>
      </w:pPr>
    </w:p>
    <w:p w14:paraId="79CF5052" w14:textId="77777777" w:rsidR="006F4099" w:rsidRPr="00B0158F" w:rsidRDefault="000C08B6" w:rsidP="00605C4C">
      <w:pPr>
        <w:pStyle w:val="Heading3"/>
        <w:rPr>
          <w:rFonts w:asciiTheme="minorHAnsi" w:hAnsiTheme="minorHAnsi"/>
          <w:color w:val="000000" w:themeColor="text1"/>
          <w:szCs w:val="20"/>
        </w:rPr>
      </w:pPr>
      <w:bookmarkStart w:id="74" w:name="_Toc467241455"/>
      <w:bookmarkStart w:id="75" w:name="_Toc477743214"/>
      <w:r w:rsidRPr="00B0158F">
        <w:rPr>
          <w:rFonts w:asciiTheme="minorHAnsi" w:hAnsiTheme="minorHAnsi"/>
          <w:color w:val="000000" w:themeColor="text1"/>
          <w:szCs w:val="20"/>
        </w:rPr>
        <w:t>7.</w:t>
      </w:r>
      <w:r w:rsidR="00FF0F60">
        <w:rPr>
          <w:rFonts w:asciiTheme="minorHAnsi" w:hAnsiTheme="minorHAnsi"/>
          <w:color w:val="000000" w:themeColor="text1"/>
          <w:szCs w:val="20"/>
        </w:rPr>
        <w:t>3</w:t>
      </w:r>
      <w:r w:rsidR="00605C4C" w:rsidRPr="00B0158F">
        <w:rPr>
          <w:rFonts w:asciiTheme="minorHAnsi" w:hAnsiTheme="minorHAnsi"/>
          <w:color w:val="000000" w:themeColor="text1"/>
          <w:szCs w:val="20"/>
        </w:rPr>
        <w:t xml:space="preserve">.4 </w:t>
      </w:r>
      <w:r w:rsidR="006F4099" w:rsidRPr="00B0158F">
        <w:rPr>
          <w:rFonts w:asciiTheme="minorHAnsi" w:hAnsiTheme="minorHAnsi"/>
          <w:color w:val="000000" w:themeColor="text1"/>
          <w:szCs w:val="20"/>
        </w:rPr>
        <w:t>Conclusie</w:t>
      </w:r>
      <w:bookmarkEnd w:id="74"/>
      <w:bookmarkEnd w:id="75"/>
    </w:p>
    <w:p w14:paraId="21494D2E" w14:textId="77777777" w:rsidR="0041206C" w:rsidRDefault="006F4099" w:rsidP="001741C5">
      <w:pPr>
        <w:rPr>
          <w:rFonts w:asciiTheme="minorHAnsi" w:hAnsiTheme="minorHAnsi"/>
          <w:sz w:val="22"/>
        </w:rPr>
      </w:pPr>
      <w:r w:rsidRPr="0070536C">
        <w:rPr>
          <w:rFonts w:asciiTheme="minorHAnsi" w:hAnsiTheme="minorHAnsi"/>
          <w:sz w:val="22"/>
        </w:rPr>
        <w:t>Uiteindelijk</w:t>
      </w:r>
      <w:r>
        <w:rPr>
          <w:rFonts w:asciiTheme="minorHAnsi" w:hAnsiTheme="minorHAnsi"/>
          <w:sz w:val="22"/>
        </w:rPr>
        <w:t xml:space="preserve"> is kan er vanuit de analyse worden geconcludeerd </w:t>
      </w:r>
      <w:r w:rsidRPr="004B073F">
        <w:rPr>
          <w:rFonts w:asciiTheme="minorHAnsi" w:hAnsiTheme="minorHAnsi"/>
          <w:sz w:val="22"/>
        </w:rPr>
        <w:t>dat het koppelen van Corticon en Analytics360 realiseerbaar zou moeten zijn.</w:t>
      </w:r>
      <w:r>
        <w:rPr>
          <w:rFonts w:asciiTheme="minorHAnsi" w:hAnsiTheme="minorHAnsi"/>
          <w:sz w:val="22"/>
        </w:rPr>
        <w:t xml:space="preserve"> </w:t>
      </w:r>
      <w:r w:rsidRPr="004B073F">
        <w:rPr>
          <w:rFonts w:asciiTheme="minorHAnsi" w:hAnsiTheme="minorHAnsi"/>
          <w:sz w:val="22"/>
        </w:rPr>
        <w:t xml:space="preserve">Uit het opstellen van de demo blijkt dat het automatisch genereren van business rulesheets doormiddel van een .Net script het realiseerbaar is. Dit zorgt ervoor dat aan de hand van machine learning men makkelijker en sneller business rulesheets kan genereren met tussenkomst van een script. Voor de demo was er gebruikt gemaakt van zogeheten “dummy data” in de vorm van een Exel sheet. </w:t>
      </w:r>
      <w:r>
        <w:rPr>
          <w:rFonts w:asciiTheme="minorHAnsi" w:hAnsiTheme="minorHAnsi"/>
          <w:sz w:val="22"/>
        </w:rPr>
        <w:t>Dit kan in de praktijk worden voor elke vorm van data afkomstig van een database of BI applicatie waar voorspellingen op kunnen worden losgelaten.</w:t>
      </w:r>
      <w:r w:rsidRPr="004B073F">
        <w:rPr>
          <w:rFonts w:asciiTheme="minorHAnsi" w:hAnsiTheme="minorHAnsi"/>
          <w:sz w:val="22"/>
        </w:rPr>
        <w:t xml:space="preserve"> </w:t>
      </w:r>
      <w:r>
        <w:rPr>
          <w:rFonts w:asciiTheme="minorHAnsi" w:hAnsiTheme="minorHAnsi"/>
          <w:sz w:val="22"/>
        </w:rPr>
        <w:t>De keuze is aan Caesar om voor de koppeling toch gebruik te maken van Analytics360 of een andere applicatie. Op basis van de resultaten van het onderzoek wordt Caesar ProPredict afgeraden om Analytics360 te gebruiken voor de koppeling aangezien er meerdere risicovolle factoren zijn waar men rekening mee dient te houden om volledig profijt te hebben van de koppeling. Uiteindelijk draait het erom dat</w:t>
      </w:r>
      <w:r w:rsidRPr="004B073F">
        <w:rPr>
          <w:rFonts w:asciiTheme="minorHAnsi" w:hAnsiTheme="minorHAnsi"/>
          <w:sz w:val="22"/>
        </w:rPr>
        <w:t xml:space="preserve"> prescriptive analysis</w:t>
      </w:r>
      <w:r>
        <w:rPr>
          <w:rFonts w:asciiTheme="minorHAnsi" w:hAnsiTheme="minorHAnsi"/>
          <w:sz w:val="22"/>
        </w:rPr>
        <w:t xml:space="preserve"> wordt gerealiseerd</w:t>
      </w:r>
      <w:r w:rsidRPr="004B073F">
        <w:rPr>
          <w:rFonts w:asciiTheme="minorHAnsi" w:hAnsiTheme="minorHAnsi"/>
          <w:sz w:val="22"/>
        </w:rPr>
        <w:t xml:space="preserve"> wat specifiekere informatie </w:t>
      </w:r>
      <w:r>
        <w:rPr>
          <w:rFonts w:asciiTheme="minorHAnsi" w:hAnsiTheme="minorHAnsi"/>
          <w:sz w:val="22"/>
        </w:rPr>
        <w:t xml:space="preserve">biedt aan hun klanten </w:t>
      </w:r>
      <w:r w:rsidRPr="004B073F">
        <w:rPr>
          <w:rFonts w:asciiTheme="minorHAnsi" w:hAnsiTheme="minorHAnsi"/>
          <w:sz w:val="22"/>
        </w:rPr>
        <w:t>waardoor een onderneming beter kan handelen</w:t>
      </w:r>
      <w:r>
        <w:rPr>
          <w:rFonts w:asciiTheme="minorHAnsi" w:hAnsiTheme="minorHAnsi"/>
          <w:sz w:val="22"/>
        </w:rPr>
        <w:t xml:space="preserve"> aan de hand van voortschrijvende maatregelen</w:t>
      </w:r>
      <w:r w:rsidRPr="004B073F">
        <w:rPr>
          <w:rFonts w:asciiTheme="minorHAnsi" w:hAnsiTheme="minorHAnsi"/>
          <w:sz w:val="22"/>
        </w:rPr>
        <w:t>.</w:t>
      </w:r>
    </w:p>
    <w:p w14:paraId="1422AD10" w14:textId="77777777" w:rsidR="000C00F4" w:rsidRDefault="000C00F4" w:rsidP="001741C5">
      <w:pPr>
        <w:rPr>
          <w:rFonts w:asciiTheme="minorHAnsi" w:hAnsiTheme="minorHAnsi"/>
          <w:sz w:val="22"/>
        </w:rPr>
      </w:pPr>
    </w:p>
    <w:p w14:paraId="11560001" w14:textId="77777777" w:rsidR="00E939E7" w:rsidRPr="007C7E7C" w:rsidRDefault="00E939E7" w:rsidP="00E939E7">
      <w:pPr>
        <w:pStyle w:val="Heading2"/>
        <w:rPr>
          <w:rFonts w:asciiTheme="minorHAnsi" w:hAnsiTheme="minorHAnsi"/>
          <w:color w:val="C00000"/>
          <w14:textOutline w14:w="9525" w14:cap="rnd" w14:cmpd="sng" w14:algn="ctr">
            <w14:noFill/>
            <w14:prstDash w14:val="solid"/>
            <w14:bevel/>
          </w14:textOutline>
        </w:rPr>
      </w:pPr>
      <w:bookmarkStart w:id="76" w:name="_Toc477743215"/>
      <w:r w:rsidRPr="007C7E7C">
        <w:rPr>
          <w:rFonts w:asciiTheme="minorHAnsi" w:hAnsiTheme="minorHAnsi"/>
          <w:color w:val="C00000"/>
          <w14:textOutline w14:w="9525" w14:cap="rnd" w14:cmpd="sng" w14:algn="ctr">
            <w14:noFill/>
            <w14:prstDash w14:val="solid"/>
            <w14:bevel/>
          </w14:textOutline>
        </w:rPr>
        <w:t>7.</w:t>
      </w:r>
      <w:r>
        <w:rPr>
          <w:rFonts w:asciiTheme="minorHAnsi" w:hAnsiTheme="minorHAnsi"/>
          <w:color w:val="C00000"/>
          <w14:textOutline w14:w="9525" w14:cap="rnd" w14:cmpd="sng" w14:algn="ctr">
            <w14:noFill/>
            <w14:prstDash w14:val="solid"/>
            <w14:bevel/>
          </w14:textOutline>
        </w:rPr>
        <w:t>4</w:t>
      </w:r>
      <w:r w:rsidRPr="007C7E7C">
        <w:rPr>
          <w:rFonts w:asciiTheme="minorHAnsi" w:hAnsiTheme="minorHAnsi"/>
          <w:color w:val="C00000"/>
          <w14:textOutline w14:w="9525" w14:cap="rnd" w14:cmpd="sng" w14:algn="ctr">
            <w14:noFill/>
            <w14:prstDash w14:val="solid"/>
            <w14:bevel/>
          </w14:textOutline>
        </w:rPr>
        <w:t xml:space="preserve"> </w:t>
      </w:r>
      <w:r>
        <w:rPr>
          <w:rFonts w:asciiTheme="minorHAnsi" w:hAnsiTheme="minorHAnsi"/>
          <w:color w:val="C00000"/>
          <w14:textOutline w14:w="9525" w14:cap="rnd" w14:cmpd="sng" w14:algn="ctr">
            <w14:noFill/>
            <w14:prstDash w14:val="solid"/>
            <w14:bevel/>
          </w14:textOutline>
        </w:rPr>
        <w:t>Overdracht</w:t>
      </w:r>
      <w:r w:rsidR="00A46EAB">
        <w:rPr>
          <w:rFonts w:asciiTheme="minorHAnsi" w:hAnsiTheme="minorHAnsi"/>
          <w:color w:val="C00000"/>
          <w14:textOutline w14:w="9525" w14:cap="rnd" w14:cmpd="sng" w14:algn="ctr">
            <w14:noFill/>
            <w14:prstDash w14:val="solid"/>
            <w14:bevel/>
          </w14:textOutline>
        </w:rPr>
        <w:t xml:space="preserve"> van het advies</w:t>
      </w:r>
      <w:bookmarkEnd w:id="76"/>
    </w:p>
    <w:p w14:paraId="2B4ADAE4" w14:textId="77777777" w:rsidR="000C00F4" w:rsidRDefault="00A46EAB" w:rsidP="001741C5">
      <w:pPr>
        <w:rPr>
          <w:rFonts w:asciiTheme="minorHAnsi" w:hAnsiTheme="minorHAnsi"/>
          <w:sz w:val="22"/>
        </w:rPr>
      </w:pPr>
      <w:r>
        <w:rPr>
          <w:rFonts w:asciiTheme="minorHAnsi" w:hAnsiTheme="minorHAnsi"/>
          <w:sz w:val="22"/>
        </w:rPr>
        <w:t xml:space="preserve">In mijn laatste week stage bij Caesar </w:t>
      </w:r>
      <w:r w:rsidR="00E939E7">
        <w:rPr>
          <w:rFonts w:asciiTheme="minorHAnsi" w:hAnsiTheme="minorHAnsi"/>
          <w:sz w:val="22"/>
        </w:rPr>
        <w:t>heb ik</w:t>
      </w:r>
      <w:r>
        <w:rPr>
          <w:rFonts w:asciiTheme="minorHAnsi" w:hAnsiTheme="minorHAnsi"/>
          <w:sz w:val="22"/>
        </w:rPr>
        <w:t xml:space="preserve"> de</w:t>
      </w:r>
      <w:r w:rsidR="00E939E7">
        <w:rPr>
          <w:rFonts w:asciiTheme="minorHAnsi" w:hAnsiTheme="minorHAnsi"/>
          <w:sz w:val="22"/>
        </w:rPr>
        <w:t xml:space="preserve"> resultaten van</w:t>
      </w:r>
      <w:r>
        <w:rPr>
          <w:rFonts w:asciiTheme="minorHAnsi" w:hAnsiTheme="minorHAnsi"/>
          <w:sz w:val="22"/>
        </w:rPr>
        <w:t xml:space="preserve"> mijn</w:t>
      </w:r>
      <w:r w:rsidR="00E939E7">
        <w:rPr>
          <w:rFonts w:asciiTheme="minorHAnsi" w:hAnsiTheme="minorHAnsi"/>
          <w:sz w:val="22"/>
        </w:rPr>
        <w:t xml:space="preserve"> onderzoek overgedragen aan mijn opdrachtgever. Ik heb hem per mail</w:t>
      </w:r>
      <w:r>
        <w:rPr>
          <w:rFonts w:asciiTheme="minorHAnsi" w:hAnsiTheme="minorHAnsi"/>
          <w:sz w:val="22"/>
        </w:rPr>
        <w:t xml:space="preserve"> ingelicht dat ik had afgerond  en mijn</w:t>
      </w:r>
      <w:r w:rsidR="00E939E7">
        <w:rPr>
          <w:rFonts w:asciiTheme="minorHAnsi" w:hAnsiTheme="minorHAnsi"/>
          <w:sz w:val="22"/>
        </w:rPr>
        <w:t xml:space="preserve"> adviesrapport verstuurd</w:t>
      </w:r>
      <w:r>
        <w:rPr>
          <w:rFonts w:asciiTheme="minorHAnsi" w:hAnsiTheme="minorHAnsi"/>
          <w:sz w:val="22"/>
        </w:rPr>
        <w:t xml:space="preserve"> zoals hij dat verzocht</w:t>
      </w:r>
      <w:r w:rsidR="00E939E7">
        <w:rPr>
          <w:rFonts w:asciiTheme="minorHAnsi" w:hAnsiTheme="minorHAnsi"/>
          <w:sz w:val="22"/>
        </w:rPr>
        <w:t>, omdat hij deze op een moment dat hem het beste uit kwam wilde doorlezen en bespreken met zijn leidinggevende</w:t>
      </w:r>
      <w:r w:rsidR="00E33B89">
        <w:rPr>
          <w:rFonts w:asciiTheme="minorHAnsi" w:hAnsiTheme="minorHAnsi"/>
          <w:sz w:val="22"/>
        </w:rPr>
        <w:t xml:space="preserve"> (CEO van Caesar ProPredict)</w:t>
      </w:r>
      <w:r w:rsidR="00E939E7">
        <w:rPr>
          <w:rFonts w:asciiTheme="minorHAnsi" w:hAnsiTheme="minorHAnsi"/>
          <w:sz w:val="22"/>
        </w:rPr>
        <w:t>. V</w:t>
      </w:r>
      <w:r w:rsidR="00E33B89">
        <w:rPr>
          <w:rFonts w:asciiTheme="minorHAnsi" w:hAnsiTheme="minorHAnsi"/>
          <w:sz w:val="22"/>
        </w:rPr>
        <w:t>erv</w:t>
      </w:r>
      <w:r w:rsidR="00E939E7">
        <w:rPr>
          <w:rFonts w:asciiTheme="minorHAnsi" w:hAnsiTheme="minorHAnsi"/>
          <w:sz w:val="22"/>
        </w:rPr>
        <w:t>olgens heb ik nadat hij had aangegeven mijn advies te hebben gelezen een meeting met mijn opdrachtgever ingepland. Gedurende deze meeting gaf ik hem mondeling toelichting op het advies en daarnaast de belangrijkste aspecten die ik van belang vond voor organisatie om rekening mee te houden bij he</w:t>
      </w:r>
      <w:r w:rsidR="00E33B89">
        <w:rPr>
          <w:rFonts w:asciiTheme="minorHAnsi" w:hAnsiTheme="minorHAnsi"/>
          <w:sz w:val="22"/>
        </w:rPr>
        <w:t>t in de praktijk</w:t>
      </w:r>
      <w:r w:rsidR="00E939E7">
        <w:rPr>
          <w:rFonts w:asciiTheme="minorHAnsi" w:hAnsiTheme="minorHAnsi"/>
          <w:sz w:val="22"/>
        </w:rPr>
        <w:t xml:space="preserve"> implementeren van de koppeling</w:t>
      </w:r>
      <w:r>
        <w:rPr>
          <w:rFonts w:asciiTheme="minorHAnsi" w:hAnsiTheme="minorHAnsi"/>
          <w:sz w:val="22"/>
        </w:rPr>
        <w:t xml:space="preserve">. Gedurende dit gesprek deelde mijn opdrachtgever mee dat </w:t>
      </w:r>
      <w:r w:rsidR="00E33B89">
        <w:rPr>
          <w:rFonts w:asciiTheme="minorHAnsi" w:hAnsiTheme="minorHAnsi"/>
          <w:sz w:val="22"/>
        </w:rPr>
        <w:t>hij blij was met het</w:t>
      </w:r>
      <w:r>
        <w:rPr>
          <w:rFonts w:asciiTheme="minorHAnsi" w:hAnsiTheme="minorHAnsi"/>
          <w:sz w:val="22"/>
        </w:rPr>
        <w:t xml:space="preserve"> advies en</w:t>
      </w:r>
      <w:r w:rsidR="00E33B89">
        <w:rPr>
          <w:rFonts w:asciiTheme="minorHAnsi" w:hAnsiTheme="minorHAnsi"/>
          <w:sz w:val="22"/>
        </w:rPr>
        <w:t xml:space="preserve"> mijn</w:t>
      </w:r>
      <w:r>
        <w:rPr>
          <w:rFonts w:asciiTheme="minorHAnsi" w:hAnsiTheme="minorHAnsi"/>
          <w:sz w:val="22"/>
        </w:rPr>
        <w:t xml:space="preserve"> geboekte resultaten gedurende het onderzoek</w:t>
      </w:r>
      <w:r w:rsidR="00E33B89">
        <w:rPr>
          <w:rFonts w:asciiTheme="minorHAnsi" w:hAnsiTheme="minorHAnsi"/>
          <w:sz w:val="22"/>
        </w:rPr>
        <w:t xml:space="preserve">. </w:t>
      </w:r>
      <w:r>
        <w:rPr>
          <w:rFonts w:asciiTheme="minorHAnsi" w:hAnsiTheme="minorHAnsi"/>
          <w:sz w:val="22"/>
        </w:rPr>
        <w:t xml:space="preserve"> </w:t>
      </w:r>
      <w:r w:rsidR="00E33B89">
        <w:rPr>
          <w:rFonts w:asciiTheme="minorHAnsi" w:hAnsiTheme="minorHAnsi"/>
          <w:sz w:val="22"/>
        </w:rPr>
        <w:t>Tev</w:t>
      </w:r>
      <w:r>
        <w:rPr>
          <w:rFonts w:asciiTheme="minorHAnsi" w:hAnsiTheme="minorHAnsi"/>
          <w:sz w:val="22"/>
        </w:rPr>
        <w:t>en</w:t>
      </w:r>
      <w:r w:rsidR="00E33B89">
        <w:rPr>
          <w:rFonts w:asciiTheme="minorHAnsi" w:hAnsiTheme="minorHAnsi"/>
          <w:sz w:val="22"/>
        </w:rPr>
        <w:t>s gaf hij aan</w:t>
      </w:r>
      <w:r>
        <w:rPr>
          <w:rFonts w:asciiTheme="minorHAnsi" w:hAnsiTheme="minorHAnsi"/>
          <w:sz w:val="22"/>
        </w:rPr>
        <w:t xml:space="preserve"> dat </w:t>
      </w:r>
      <w:r w:rsidR="00E33B89">
        <w:rPr>
          <w:rFonts w:asciiTheme="minorHAnsi" w:hAnsiTheme="minorHAnsi"/>
          <w:sz w:val="22"/>
        </w:rPr>
        <w:t xml:space="preserve">hij </w:t>
      </w:r>
      <w:r>
        <w:rPr>
          <w:rFonts w:asciiTheme="minorHAnsi" w:hAnsiTheme="minorHAnsi"/>
          <w:sz w:val="22"/>
        </w:rPr>
        <w:t xml:space="preserve">mijn advies zal gebruiken om een bewogen besluit te nemen rondom </w:t>
      </w:r>
      <w:r w:rsidR="00E33B89">
        <w:rPr>
          <w:rFonts w:asciiTheme="minorHAnsi" w:hAnsiTheme="minorHAnsi"/>
          <w:sz w:val="22"/>
        </w:rPr>
        <w:t>Prescriptive Analysis</w:t>
      </w:r>
      <w:r>
        <w:rPr>
          <w:rFonts w:asciiTheme="minorHAnsi" w:hAnsiTheme="minorHAnsi"/>
          <w:sz w:val="22"/>
        </w:rPr>
        <w:t>. In de bijlage</w:t>
      </w:r>
      <w:r w:rsidR="00E33B89">
        <w:rPr>
          <w:rFonts w:asciiTheme="minorHAnsi" w:hAnsiTheme="minorHAnsi"/>
          <w:sz w:val="22"/>
        </w:rPr>
        <w:t xml:space="preserve"> </w:t>
      </w:r>
      <w:r w:rsidR="00E33B89" w:rsidRPr="00E33B89">
        <w:rPr>
          <w:rFonts w:asciiTheme="minorHAnsi" w:hAnsiTheme="minorHAnsi"/>
          <w:i/>
          <w:sz w:val="22"/>
        </w:rPr>
        <w:t>E</w:t>
      </w:r>
      <w:r w:rsidRPr="00E33B89">
        <w:rPr>
          <w:rFonts w:asciiTheme="minorHAnsi" w:hAnsiTheme="minorHAnsi"/>
          <w:i/>
          <w:sz w:val="22"/>
        </w:rPr>
        <w:t>valuatieformulier Caesar ProPredict</w:t>
      </w:r>
      <w:r>
        <w:rPr>
          <w:rFonts w:asciiTheme="minorHAnsi" w:hAnsiTheme="minorHAnsi"/>
          <w:sz w:val="22"/>
        </w:rPr>
        <w:t xml:space="preserve"> is terug te lezen dat mijn opdrachtgever mijn afstudeertraject bij Caesar ProPredict </w:t>
      </w:r>
      <w:r w:rsidR="00E33B89">
        <w:rPr>
          <w:rFonts w:asciiTheme="minorHAnsi" w:hAnsiTheme="minorHAnsi"/>
          <w:sz w:val="22"/>
        </w:rPr>
        <w:t xml:space="preserve">als </w:t>
      </w:r>
      <w:r>
        <w:rPr>
          <w:rFonts w:asciiTheme="minorHAnsi" w:hAnsiTheme="minorHAnsi"/>
          <w:sz w:val="22"/>
        </w:rPr>
        <w:t>zeer positief heeft beoordeeld.</w:t>
      </w:r>
    </w:p>
    <w:p w14:paraId="71BC1CF7" w14:textId="77777777" w:rsidR="000C00F4" w:rsidRDefault="000C00F4" w:rsidP="001741C5">
      <w:pPr>
        <w:rPr>
          <w:rFonts w:asciiTheme="minorHAnsi" w:hAnsiTheme="minorHAnsi"/>
          <w:sz w:val="22"/>
        </w:rPr>
      </w:pPr>
    </w:p>
    <w:p w14:paraId="58B01C27" w14:textId="77777777" w:rsidR="000C00F4" w:rsidRDefault="000C00F4" w:rsidP="001741C5">
      <w:pPr>
        <w:rPr>
          <w:rFonts w:asciiTheme="minorHAnsi" w:hAnsiTheme="minorHAnsi"/>
          <w:sz w:val="22"/>
        </w:rPr>
      </w:pPr>
    </w:p>
    <w:p w14:paraId="7734D7B6" w14:textId="77777777" w:rsidR="000C00F4" w:rsidRDefault="000C00F4" w:rsidP="001741C5">
      <w:pPr>
        <w:rPr>
          <w:rFonts w:asciiTheme="minorHAnsi" w:hAnsiTheme="minorHAnsi"/>
          <w:sz w:val="22"/>
        </w:rPr>
      </w:pPr>
    </w:p>
    <w:p w14:paraId="5E2B739A" w14:textId="77777777" w:rsidR="000C00F4" w:rsidRPr="00AB06EA" w:rsidRDefault="000C00F4" w:rsidP="001741C5">
      <w:pPr>
        <w:rPr>
          <w:rFonts w:asciiTheme="minorHAnsi" w:hAnsiTheme="minorHAnsi"/>
          <w:sz w:val="22"/>
          <w:lang w:val="en"/>
        </w:rPr>
      </w:pPr>
    </w:p>
    <w:p w14:paraId="43FEB4C9" w14:textId="77777777" w:rsidR="00AE7105" w:rsidRPr="004D5E71" w:rsidRDefault="00F10849" w:rsidP="004D5E71">
      <w:pPr>
        <w:pStyle w:val="Heading1"/>
        <w:shd w:val="clear" w:color="auto" w:fill="C00000"/>
        <w:rPr>
          <w:rFonts w:asciiTheme="minorHAnsi" w:hAnsiTheme="minorHAnsi"/>
          <w:color w:val="FFFFFF" w:themeColor="background1"/>
          <w:sz w:val="52"/>
          <w:szCs w:val="52"/>
        </w:rPr>
      </w:pPr>
      <w:bookmarkStart w:id="77" w:name="_Toc440583223"/>
      <w:bookmarkStart w:id="78" w:name="_Toc477743216"/>
      <w:r>
        <w:rPr>
          <w:rFonts w:asciiTheme="minorHAnsi" w:hAnsiTheme="minorHAnsi"/>
          <w:color w:val="FFFFFF" w:themeColor="background1"/>
          <w:sz w:val="52"/>
          <w:szCs w:val="52"/>
        </w:rPr>
        <w:lastRenderedPageBreak/>
        <w:t>8</w:t>
      </w:r>
      <w:r w:rsidR="00245043" w:rsidRPr="004D5E71">
        <w:rPr>
          <w:rFonts w:asciiTheme="minorHAnsi" w:hAnsiTheme="minorHAnsi"/>
          <w:color w:val="FFFFFF" w:themeColor="background1"/>
          <w:sz w:val="52"/>
          <w:szCs w:val="52"/>
        </w:rPr>
        <w:t xml:space="preserve"> </w:t>
      </w:r>
      <w:bookmarkEnd w:id="77"/>
      <w:r w:rsidR="00BE03D2">
        <w:rPr>
          <w:rFonts w:asciiTheme="minorHAnsi" w:hAnsiTheme="minorHAnsi"/>
          <w:color w:val="FFFFFF" w:themeColor="background1"/>
          <w:sz w:val="52"/>
          <w:szCs w:val="52"/>
        </w:rPr>
        <w:t>Wat vond ik van het a</w:t>
      </w:r>
      <w:r w:rsidR="00AE7105" w:rsidRPr="004D5E71">
        <w:rPr>
          <w:rFonts w:asciiTheme="minorHAnsi" w:hAnsiTheme="minorHAnsi"/>
          <w:color w:val="FFFFFF" w:themeColor="background1"/>
          <w:sz w:val="52"/>
          <w:szCs w:val="52"/>
        </w:rPr>
        <w:t>fstudeer</w:t>
      </w:r>
      <w:r w:rsidR="00D327B3" w:rsidRPr="004D5E71">
        <w:rPr>
          <w:rFonts w:asciiTheme="minorHAnsi" w:hAnsiTheme="minorHAnsi"/>
          <w:color w:val="FFFFFF" w:themeColor="background1"/>
          <w:sz w:val="52"/>
          <w:szCs w:val="52"/>
        </w:rPr>
        <w:t>traject</w:t>
      </w:r>
      <w:r w:rsidR="00BE03D2">
        <w:rPr>
          <w:rFonts w:asciiTheme="minorHAnsi" w:hAnsiTheme="minorHAnsi"/>
          <w:color w:val="FFFFFF" w:themeColor="background1"/>
          <w:sz w:val="52"/>
          <w:szCs w:val="52"/>
        </w:rPr>
        <w:t>?</w:t>
      </w:r>
      <w:bookmarkEnd w:id="78"/>
    </w:p>
    <w:p w14:paraId="1D6A54B2" w14:textId="77777777" w:rsidR="00AE7105" w:rsidRDefault="00AE7105" w:rsidP="008619DB"/>
    <w:p w14:paraId="133FE3B1" w14:textId="6E035B4F" w:rsidR="008619DB" w:rsidRDefault="008619DB" w:rsidP="005D702E">
      <w:pPr>
        <w:rPr>
          <w:rFonts w:asciiTheme="minorHAnsi" w:hAnsiTheme="minorHAnsi"/>
          <w:sz w:val="22"/>
        </w:rPr>
      </w:pPr>
      <w:bookmarkStart w:id="79" w:name="_Toc440583224"/>
      <w:r>
        <w:rPr>
          <w:rFonts w:asciiTheme="minorHAnsi" w:hAnsiTheme="minorHAnsi"/>
          <w:sz w:val="22"/>
        </w:rPr>
        <w:t xml:space="preserve">In dit hoofdstuk vindt u de omschrijving van mijn evaluatie voor het afstudeerproject. De evaluatie van het project is opgedeeld in een evaluatie </w:t>
      </w:r>
      <w:r w:rsidR="00196151">
        <w:rPr>
          <w:rFonts w:asciiTheme="minorHAnsi" w:hAnsiTheme="minorHAnsi"/>
          <w:sz w:val="22"/>
        </w:rPr>
        <w:t xml:space="preserve">van </w:t>
      </w:r>
      <w:r>
        <w:rPr>
          <w:rFonts w:asciiTheme="minorHAnsi" w:hAnsiTheme="minorHAnsi"/>
          <w:sz w:val="22"/>
        </w:rPr>
        <w:t>het</w:t>
      </w:r>
      <w:r w:rsidR="00196151">
        <w:rPr>
          <w:rFonts w:asciiTheme="minorHAnsi" w:hAnsiTheme="minorHAnsi"/>
          <w:sz w:val="22"/>
        </w:rPr>
        <w:t xml:space="preserve"> afstudeer</w:t>
      </w:r>
      <w:r>
        <w:rPr>
          <w:rFonts w:asciiTheme="minorHAnsi" w:hAnsiTheme="minorHAnsi"/>
          <w:sz w:val="22"/>
        </w:rPr>
        <w:t xml:space="preserve">proces en </w:t>
      </w:r>
      <w:r w:rsidR="00C332A6">
        <w:rPr>
          <w:rFonts w:asciiTheme="minorHAnsi" w:hAnsiTheme="minorHAnsi"/>
          <w:sz w:val="22"/>
        </w:rPr>
        <w:t xml:space="preserve">een </w:t>
      </w:r>
      <w:r>
        <w:rPr>
          <w:rFonts w:asciiTheme="minorHAnsi" w:hAnsiTheme="minorHAnsi"/>
          <w:sz w:val="22"/>
        </w:rPr>
        <w:t xml:space="preserve">evaluatie op de opgestelde producten. Om de evaluatie inzichtelijk te maken heb ik gebruik gemaakt van de STARR methode om aan de hand </w:t>
      </w:r>
      <w:r w:rsidR="00C332A6">
        <w:rPr>
          <w:rFonts w:asciiTheme="minorHAnsi" w:hAnsiTheme="minorHAnsi"/>
          <w:sz w:val="22"/>
        </w:rPr>
        <w:t>van de vijf criteria</w:t>
      </w:r>
      <w:r w:rsidR="003453B4">
        <w:rPr>
          <w:rFonts w:asciiTheme="minorHAnsi" w:hAnsiTheme="minorHAnsi"/>
          <w:sz w:val="22"/>
        </w:rPr>
        <w:t xml:space="preserve"> (</w:t>
      </w:r>
      <w:r w:rsidR="003453B4" w:rsidRPr="00D87FB3">
        <w:rPr>
          <w:rFonts w:asciiTheme="minorHAnsi" w:hAnsiTheme="minorHAnsi"/>
          <w:b/>
          <w:sz w:val="22"/>
        </w:rPr>
        <w:t>S</w:t>
      </w:r>
      <w:r w:rsidR="003453B4" w:rsidRPr="00D87FB3">
        <w:rPr>
          <w:rFonts w:asciiTheme="minorHAnsi" w:hAnsiTheme="minorHAnsi"/>
          <w:sz w:val="22"/>
        </w:rPr>
        <w:t xml:space="preserve">ituatie, </w:t>
      </w:r>
      <w:r w:rsidR="003453B4" w:rsidRPr="00D87FB3">
        <w:rPr>
          <w:rFonts w:asciiTheme="minorHAnsi" w:hAnsiTheme="minorHAnsi"/>
          <w:b/>
          <w:sz w:val="22"/>
        </w:rPr>
        <w:t>T</w:t>
      </w:r>
      <w:r w:rsidR="003453B4" w:rsidRPr="00D87FB3">
        <w:rPr>
          <w:rFonts w:asciiTheme="minorHAnsi" w:hAnsiTheme="minorHAnsi"/>
          <w:sz w:val="22"/>
        </w:rPr>
        <w:t xml:space="preserve">aak, </w:t>
      </w:r>
      <w:r w:rsidR="003453B4" w:rsidRPr="00D87FB3">
        <w:rPr>
          <w:rFonts w:asciiTheme="minorHAnsi" w:hAnsiTheme="minorHAnsi"/>
          <w:b/>
          <w:sz w:val="22"/>
        </w:rPr>
        <w:t>A</w:t>
      </w:r>
      <w:r w:rsidR="003453B4" w:rsidRPr="00D87FB3">
        <w:rPr>
          <w:rFonts w:asciiTheme="minorHAnsi" w:hAnsiTheme="minorHAnsi"/>
          <w:sz w:val="22"/>
        </w:rPr>
        <w:t xml:space="preserve">ctie, </w:t>
      </w:r>
      <w:r w:rsidR="003453B4" w:rsidRPr="00D87FB3">
        <w:rPr>
          <w:rFonts w:asciiTheme="minorHAnsi" w:hAnsiTheme="minorHAnsi"/>
          <w:b/>
          <w:sz w:val="22"/>
        </w:rPr>
        <w:t>R</w:t>
      </w:r>
      <w:r w:rsidR="003453B4" w:rsidRPr="00D87FB3">
        <w:rPr>
          <w:rFonts w:asciiTheme="minorHAnsi" w:hAnsiTheme="minorHAnsi"/>
          <w:sz w:val="22"/>
        </w:rPr>
        <w:t xml:space="preserve">esultaat en </w:t>
      </w:r>
      <w:r w:rsidR="003453B4" w:rsidRPr="00D87FB3">
        <w:rPr>
          <w:rFonts w:asciiTheme="minorHAnsi" w:hAnsiTheme="minorHAnsi"/>
          <w:b/>
          <w:sz w:val="22"/>
        </w:rPr>
        <w:t>R</w:t>
      </w:r>
      <w:r w:rsidR="003453B4" w:rsidRPr="00D87FB3">
        <w:rPr>
          <w:rFonts w:asciiTheme="minorHAnsi" w:hAnsiTheme="minorHAnsi"/>
          <w:sz w:val="22"/>
        </w:rPr>
        <w:t>eflectie</w:t>
      </w:r>
      <w:r w:rsidR="003453B4">
        <w:rPr>
          <w:rFonts w:asciiTheme="minorHAnsi" w:hAnsiTheme="minorHAnsi"/>
          <w:sz w:val="22"/>
        </w:rPr>
        <w:t>) mijn ervaringen van het project te formuleren.</w:t>
      </w:r>
      <w:r w:rsidR="00AA1AE2">
        <w:rPr>
          <w:rFonts w:asciiTheme="minorHAnsi" w:hAnsiTheme="minorHAnsi"/>
          <w:sz w:val="22"/>
        </w:rPr>
        <w:t xml:space="preserve"> Per evaluatie</w:t>
      </w:r>
      <w:r w:rsidR="00196151">
        <w:rPr>
          <w:rFonts w:asciiTheme="minorHAnsi" w:hAnsiTheme="minorHAnsi"/>
          <w:sz w:val="22"/>
        </w:rPr>
        <w:t>tabel</w:t>
      </w:r>
      <w:r w:rsidR="00AA1AE2">
        <w:rPr>
          <w:rFonts w:asciiTheme="minorHAnsi" w:hAnsiTheme="minorHAnsi"/>
          <w:sz w:val="22"/>
        </w:rPr>
        <w:t xml:space="preserve"> zal er een situatie </w:t>
      </w:r>
      <w:r w:rsidR="00196151">
        <w:rPr>
          <w:rFonts w:asciiTheme="minorHAnsi" w:hAnsiTheme="minorHAnsi"/>
          <w:sz w:val="22"/>
        </w:rPr>
        <w:t xml:space="preserve">worden </w:t>
      </w:r>
      <w:r w:rsidR="00AA1AE2">
        <w:rPr>
          <w:rFonts w:asciiTheme="minorHAnsi" w:hAnsiTheme="minorHAnsi"/>
          <w:sz w:val="22"/>
        </w:rPr>
        <w:t>geschetst dat in praktijk voorkwam gedurende het onderzoek.</w:t>
      </w:r>
    </w:p>
    <w:p w14:paraId="30B2E265" w14:textId="77777777" w:rsidR="008127AB" w:rsidRPr="008619DB" w:rsidRDefault="008127AB" w:rsidP="005D702E">
      <w:pPr>
        <w:rPr>
          <w:rFonts w:asciiTheme="minorHAnsi" w:hAnsiTheme="minorHAnsi"/>
          <w:sz w:val="22"/>
        </w:rPr>
      </w:pPr>
    </w:p>
    <w:p w14:paraId="0C9F1012" w14:textId="329C0865" w:rsidR="00C332A6" w:rsidRPr="007C7E7C" w:rsidRDefault="00C332A6" w:rsidP="00C332A6">
      <w:pPr>
        <w:pStyle w:val="Heading2"/>
        <w:rPr>
          <w:rFonts w:asciiTheme="minorHAnsi" w:hAnsiTheme="minorHAnsi"/>
          <w:color w:val="C00000"/>
          <w14:textOutline w14:w="9525" w14:cap="rnd" w14:cmpd="sng" w14:algn="ctr">
            <w14:noFill/>
            <w14:prstDash w14:val="solid"/>
            <w14:bevel/>
          </w14:textOutline>
        </w:rPr>
      </w:pPr>
      <w:bookmarkStart w:id="80" w:name="_Toc477743217"/>
      <w:r>
        <w:rPr>
          <w:rFonts w:asciiTheme="minorHAnsi" w:hAnsiTheme="minorHAnsi"/>
          <w:color w:val="C00000"/>
          <w14:textOutline w14:w="9525" w14:cap="rnd" w14:cmpd="sng" w14:algn="ctr">
            <w14:noFill/>
            <w14:prstDash w14:val="solid"/>
            <w14:bevel/>
          </w14:textOutline>
        </w:rPr>
        <w:t>8</w:t>
      </w:r>
      <w:r w:rsidRPr="007C7E7C">
        <w:rPr>
          <w:rFonts w:asciiTheme="minorHAnsi" w:hAnsiTheme="minorHAnsi"/>
          <w:color w:val="C00000"/>
          <w14:textOutline w14:w="9525" w14:cap="rnd" w14:cmpd="sng" w14:algn="ctr">
            <w14:noFill/>
            <w14:prstDash w14:val="solid"/>
            <w14:bevel/>
          </w14:textOutline>
        </w:rPr>
        <w:t>.</w:t>
      </w:r>
      <w:r>
        <w:rPr>
          <w:rFonts w:asciiTheme="minorHAnsi" w:hAnsiTheme="minorHAnsi"/>
          <w:color w:val="C00000"/>
          <w14:textOutline w14:w="9525" w14:cap="rnd" w14:cmpd="sng" w14:algn="ctr">
            <w14:noFill/>
            <w14:prstDash w14:val="solid"/>
            <w14:bevel/>
          </w14:textOutline>
        </w:rPr>
        <w:t>1</w:t>
      </w:r>
      <w:r w:rsidRPr="007C7E7C">
        <w:rPr>
          <w:rFonts w:asciiTheme="minorHAnsi" w:hAnsiTheme="minorHAnsi"/>
          <w:color w:val="C00000"/>
          <w14:textOutline w14:w="9525" w14:cap="rnd" w14:cmpd="sng" w14:algn="ctr">
            <w14:noFill/>
            <w14:prstDash w14:val="solid"/>
            <w14:bevel/>
          </w14:textOutline>
        </w:rPr>
        <w:t xml:space="preserve"> </w:t>
      </w:r>
      <w:r w:rsidRPr="00C332A6">
        <w:rPr>
          <w:rFonts w:asciiTheme="minorHAnsi" w:hAnsiTheme="minorHAnsi"/>
          <w:color w:val="C00000"/>
          <w14:textOutline w14:w="9525" w14:cap="rnd" w14:cmpd="sng" w14:algn="ctr">
            <w14:noFill/>
            <w14:prstDash w14:val="solid"/>
            <w14:bevel/>
          </w14:textOutline>
        </w:rPr>
        <w:t>Zelfevaluatie van het proces</w:t>
      </w:r>
      <w:bookmarkEnd w:id="80"/>
    </w:p>
    <w:p w14:paraId="5B030006" w14:textId="42820EA2" w:rsidR="00AE7105" w:rsidRDefault="00C332A6" w:rsidP="00AE7105">
      <w:pPr>
        <w:rPr>
          <w:rFonts w:asciiTheme="minorHAnsi" w:hAnsiTheme="minorHAnsi"/>
          <w:sz w:val="22"/>
        </w:rPr>
      </w:pPr>
      <w:r w:rsidRPr="00FF610E">
        <w:rPr>
          <w:rFonts w:asciiTheme="minorHAnsi" w:hAnsiTheme="minorHAnsi"/>
          <w:sz w:val="22"/>
        </w:rPr>
        <w:t>In deze paragraaf zal ik een evaluatie geven van het afstudeerproces door per fase  aan hand van de STARR methode te evalueren.</w:t>
      </w:r>
      <w:bookmarkEnd w:id="79"/>
    </w:p>
    <w:p w14:paraId="2AB4489F" w14:textId="77777777" w:rsidR="008127AB" w:rsidRPr="008127AB" w:rsidRDefault="008127AB" w:rsidP="00AE7105">
      <w:pPr>
        <w:rPr>
          <w:rFonts w:asciiTheme="minorHAnsi" w:hAnsiTheme="minorHAnsi"/>
          <w:sz w:val="22"/>
        </w:rPr>
      </w:pPr>
    </w:p>
    <w:tbl>
      <w:tblPr>
        <w:tblStyle w:val="GridTable5Dark-Accent2"/>
        <w:tblW w:w="8500" w:type="dxa"/>
        <w:tblLook w:val="04A0" w:firstRow="1" w:lastRow="0" w:firstColumn="1" w:lastColumn="0" w:noHBand="0" w:noVBand="1"/>
      </w:tblPr>
      <w:tblGrid>
        <w:gridCol w:w="1354"/>
        <w:gridCol w:w="7146"/>
      </w:tblGrid>
      <w:tr w:rsidR="003453B4" w:rsidRPr="00647E04" w14:paraId="3FCF933A" w14:textId="77777777" w:rsidTr="00C332A6">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shd w:val="clear" w:color="auto" w:fill="C00000"/>
            <w:noWrap/>
            <w:hideMark/>
          </w:tcPr>
          <w:p w14:paraId="1D24C8A3" w14:textId="77777777" w:rsidR="003453B4" w:rsidRPr="00647E04" w:rsidRDefault="003453B4" w:rsidP="002544CE">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Situatie</w:t>
            </w:r>
          </w:p>
        </w:tc>
        <w:tc>
          <w:tcPr>
            <w:tcW w:w="7146" w:type="dxa"/>
            <w:shd w:val="clear" w:color="auto" w:fill="C00000"/>
            <w:noWrap/>
            <w:hideMark/>
          </w:tcPr>
          <w:p w14:paraId="2731E29E" w14:textId="43BA593D" w:rsidR="003453B4" w:rsidRPr="00647E04" w:rsidRDefault="00AA1AE2" w:rsidP="00E11161">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nl-NL"/>
              </w:rPr>
            </w:pPr>
            <w:r>
              <w:rPr>
                <w:rFonts w:asciiTheme="minorHAnsi" w:eastAsia="Times New Roman" w:hAnsiTheme="minorHAnsi" w:cs="Times New Roman"/>
                <w:lang w:eastAsia="nl-NL"/>
              </w:rPr>
              <w:t xml:space="preserve">Er moest worden onderzocht </w:t>
            </w:r>
            <w:r w:rsidR="00E11161">
              <w:rPr>
                <w:rFonts w:asciiTheme="minorHAnsi" w:eastAsia="Times New Roman" w:hAnsiTheme="minorHAnsi" w:cs="Times New Roman"/>
                <w:lang w:eastAsia="nl-NL"/>
              </w:rPr>
              <w:t>wat voor eisen de betrokken stakeholders hadden binnen het onderzoek</w:t>
            </w:r>
            <w:r w:rsidR="006D54A1">
              <w:rPr>
                <w:rFonts w:asciiTheme="minorHAnsi" w:eastAsia="Times New Roman" w:hAnsiTheme="minorHAnsi" w:cs="Times New Roman"/>
                <w:lang w:eastAsia="nl-NL"/>
              </w:rPr>
              <w:t>.</w:t>
            </w:r>
          </w:p>
        </w:tc>
      </w:tr>
      <w:tr w:rsidR="003453B4" w:rsidRPr="00647E04" w14:paraId="23BB73E0" w14:textId="77777777" w:rsidTr="008A3C1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194FEB05" w14:textId="77777777" w:rsidR="003453B4" w:rsidRPr="00647E04" w:rsidRDefault="003453B4" w:rsidP="002544CE">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Taak</w:t>
            </w:r>
          </w:p>
        </w:tc>
        <w:tc>
          <w:tcPr>
            <w:tcW w:w="7146" w:type="dxa"/>
            <w:noWrap/>
            <w:hideMark/>
          </w:tcPr>
          <w:p w14:paraId="29F7D537" w14:textId="3C349F86" w:rsidR="003453B4" w:rsidRPr="00647E04" w:rsidRDefault="00E11161" w:rsidP="00E11161">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 xml:space="preserve">Ik moest de eisen van het project in kaart brengen en dit vastleggen </w:t>
            </w:r>
            <w:r w:rsidR="00AA1AE2">
              <w:rPr>
                <w:rFonts w:asciiTheme="minorHAnsi" w:eastAsia="Times New Roman" w:hAnsiTheme="minorHAnsi" w:cs="Times New Roman"/>
                <w:color w:val="000000"/>
                <w:lang w:eastAsia="nl-NL"/>
              </w:rPr>
              <w:t>in de vorm van een rapport</w:t>
            </w:r>
            <w:r w:rsidR="00341A54">
              <w:rPr>
                <w:rFonts w:asciiTheme="minorHAnsi" w:eastAsia="Times New Roman" w:hAnsiTheme="minorHAnsi" w:cs="Times New Roman"/>
                <w:color w:val="000000"/>
                <w:lang w:eastAsia="nl-NL"/>
              </w:rPr>
              <w:t>.</w:t>
            </w:r>
          </w:p>
        </w:tc>
      </w:tr>
      <w:tr w:rsidR="003453B4" w:rsidRPr="00647E04" w14:paraId="12A3FA52" w14:textId="77777777" w:rsidTr="008A3C17">
        <w:trPr>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69592A7F" w14:textId="77777777" w:rsidR="003453B4" w:rsidRPr="00647E04" w:rsidRDefault="003453B4" w:rsidP="002544CE">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Aktie</w:t>
            </w:r>
          </w:p>
        </w:tc>
        <w:tc>
          <w:tcPr>
            <w:tcW w:w="7146" w:type="dxa"/>
            <w:noWrap/>
            <w:hideMark/>
          </w:tcPr>
          <w:p w14:paraId="1CC026FA" w14:textId="49D8A9F3" w:rsidR="003453B4" w:rsidRPr="00647E04" w:rsidRDefault="00AA1AE2" w:rsidP="00E1116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De info</w:t>
            </w:r>
            <w:r w:rsidR="00E11161">
              <w:rPr>
                <w:rFonts w:asciiTheme="minorHAnsi" w:eastAsia="Times New Roman" w:hAnsiTheme="minorHAnsi" w:cs="Times New Roman"/>
                <w:color w:val="000000"/>
                <w:lang w:eastAsia="nl-NL"/>
              </w:rPr>
              <w:t>rmatiebehoefte is vertaalt naar concrete eisen, deze eisen zijn verkregen door het uitvoeren van een brainstorm sessie met de betrokken stakeholders waarna deze zijn vastgelegd in een rapport</w:t>
            </w:r>
            <w:r w:rsidR="00341A54">
              <w:rPr>
                <w:rFonts w:asciiTheme="minorHAnsi" w:eastAsia="Times New Roman" w:hAnsiTheme="minorHAnsi" w:cs="Times New Roman"/>
                <w:color w:val="000000"/>
                <w:lang w:eastAsia="nl-NL"/>
              </w:rPr>
              <w:t>.</w:t>
            </w:r>
          </w:p>
        </w:tc>
      </w:tr>
      <w:tr w:rsidR="003453B4" w:rsidRPr="00647E04" w14:paraId="5D0CEA8F" w14:textId="77777777" w:rsidTr="008A3C1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37C6E9CA" w14:textId="77777777" w:rsidR="003453B4" w:rsidRPr="00647E04" w:rsidRDefault="003453B4" w:rsidP="002544CE">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Resultaat</w:t>
            </w:r>
          </w:p>
        </w:tc>
        <w:tc>
          <w:tcPr>
            <w:tcW w:w="7146" w:type="dxa"/>
            <w:noWrap/>
            <w:hideMark/>
          </w:tcPr>
          <w:p w14:paraId="6503C797" w14:textId="17FCBA0E" w:rsidR="003453B4" w:rsidRPr="00647E04" w:rsidRDefault="00E11161" w:rsidP="007A474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Een projecteisen rapport met daarin geformuleerd alle globale eisen van het project van alle betrokken stakeholders</w:t>
            </w:r>
            <w:r w:rsidR="00341A54">
              <w:rPr>
                <w:rFonts w:asciiTheme="minorHAnsi" w:eastAsia="Times New Roman" w:hAnsiTheme="minorHAnsi" w:cs="Times New Roman"/>
                <w:color w:val="000000"/>
                <w:lang w:eastAsia="nl-NL"/>
              </w:rPr>
              <w:t>.</w:t>
            </w:r>
          </w:p>
        </w:tc>
      </w:tr>
      <w:tr w:rsidR="003453B4" w:rsidRPr="00647E04" w14:paraId="33E1CA9D" w14:textId="77777777" w:rsidTr="008A3C17">
        <w:trPr>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538F4FB5" w14:textId="77777777" w:rsidR="003453B4" w:rsidRPr="00647E04" w:rsidRDefault="003453B4" w:rsidP="002544CE">
            <w:pPr>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Reflectie</w:t>
            </w:r>
          </w:p>
        </w:tc>
        <w:tc>
          <w:tcPr>
            <w:tcW w:w="7146" w:type="dxa"/>
            <w:noWrap/>
            <w:hideMark/>
          </w:tcPr>
          <w:p w14:paraId="743BC42C" w14:textId="78A08420" w:rsidR="002D2FA7" w:rsidRPr="00647E04" w:rsidRDefault="00E11161" w:rsidP="0019615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 xml:space="preserve">Ik had moeite met het in kaart brengen van de projecteisen, omdat de betrokken stakeholders aangaven dat </w:t>
            </w:r>
            <w:r w:rsidR="00196151">
              <w:rPr>
                <w:rFonts w:asciiTheme="minorHAnsi" w:eastAsia="Times New Roman" w:hAnsiTheme="minorHAnsi" w:cs="Times New Roman"/>
                <w:color w:val="000000"/>
                <w:lang w:eastAsia="nl-NL"/>
              </w:rPr>
              <w:t>zij</w:t>
            </w:r>
            <w:r>
              <w:rPr>
                <w:rFonts w:asciiTheme="minorHAnsi" w:eastAsia="Times New Roman" w:hAnsiTheme="minorHAnsi" w:cs="Times New Roman"/>
                <w:color w:val="000000"/>
                <w:lang w:eastAsia="nl-NL"/>
              </w:rPr>
              <w:t xml:space="preserve"> tevreden </w:t>
            </w:r>
            <w:r w:rsidR="00196151">
              <w:rPr>
                <w:rFonts w:asciiTheme="minorHAnsi" w:eastAsia="Times New Roman" w:hAnsiTheme="minorHAnsi" w:cs="Times New Roman"/>
                <w:color w:val="000000"/>
                <w:lang w:eastAsia="nl-NL"/>
              </w:rPr>
              <w:t xml:space="preserve">waren </w:t>
            </w:r>
            <w:r>
              <w:rPr>
                <w:rFonts w:asciiTheme="minorHAnsi" w:eastAsia="Times New Roman" w:hAnsiTheme="minorHAnsi" w:cs="Times New Roman"/>
                <w:color w:val="000000"/>
                <w:lang w:eastAsia="nl-NL"/>
              </w:rPr>
              <w:t xml:space="preserve">met elke uitkomst van het project, de stakeholders gaven daarom ook in eerste instantie aan geen eisen te hebben. </w:t>
            </w:r>
            <w:r w:rsidR="00196151">
              <w:rPr>
                <w:rFonts w:asciiTheme="minorHAnsi" w:eastAsia="Times New Roman" w:hAnsiTheme="minorHAnsi" w:cs="Times New Roman"/>
                <w:color w:val="000000"/>
                <w:lang w:eastAsia="nl-NL"/>
              </w:rPr>
              <w:t>D</w:t>
            </w:r>
            <w:r>
              <w:rPr>
                <w:rFonts w:asciiTheme="minorHAnsi" w:eastAsia="Times New Roman" w:hAnsiTheme="minorHAnsi" w:cs="Times New Roman"/>
                <w:color w:val="000000"/>
                <w:lang w:eastAsia="nl-NL"/>
              </w:rPr>
              <w:t>oor</w:t>
            </w:r>
            <w:r w:rsidR="00196151">
              <w:rPr>
                <w:rFonts w:asciiTheme="minorHAnsi" w:eastAsia="Times New Roman" w:hAnsiTheme="minorHAnsi" w:cs="Times New Roman"/>
                <w:color w:val="000000"/>
                <w:lang w:eastAsia="nl-NL"/>
              </w:rPr>
              <w:t xml:space="preserve"> extra </w:t>
            </w:r>
            <w:r>
              <w:rPr>
                <w:rFonts w:asciiTheme="minorHAnsi" w:eastAsia="Times New Roman" w:hAnsiTheme="minorHAnsi" w:cs="Times New Roman"/>
                <w:color w:val="000000"/>
                <w:lang w:eastAsia="nl-NL"/>
              </w:rPr>
              <w:t>vragen</w:t>
            </w:r>
            <w:r w:rsidR="00196151">
              <w:rPr>
                <w:rFonts w:asciiTheme="minorHAnsi" w:eastAsia="Times New Roman" w:hAnsiTheme="minorHAnsi" w:cs="Times New Roman"/>
                <w:color w:val="000000"/>
                <w:lang w:eastAsia="nl-NL"/>
              </w:rPr>
              <w:t xml:space="preserve"> te stellen aan</w:t>
            </w:r>
            <w:r w:rsidR="00765427">
              <w:rPr>
                <w:rFonts w:asciiTheme="minorHAnsi" w:eastAsia="Times New Roman" w:hAnsiTheme="minorHAnsi" w:cs="Times New Roman"/>
                <w:color w:val="000000"/>
                <w:lang w:eastAsia="nl-NL"/>
              </w:rPr>
              <w:t xml:space="preserve"> mijn opdrachtgever </w:t>
            </w:r>
            <w:r>
              <w:rPr>
                <w:rFonts w:asciiTheme="minorHAnsi" w:eastAsia="Times New Roman" w:hAnsiTheme="minorHAnsi" w:cs="Times New Roman"/>
                <w:color w:val="000000"/>
                <w:lang w:eastAsia="nl-NL"/>
              </w:rPr>
              <w:t>kon ik uiteindelijk</w:t>
            </w:r>
            <w:r w:rsidR="00765427">
              <w:rPr>
                <w:rFonts w:asciiTheme="minorHAnsi" w:eastAsia="Times New Roman" w:hAnsiTheme="minorHAnsi" w:cs="Times New Roman"/>
                <w:color w:val="000000"/>
                <w:lang w:eastAsia="nl-NL"/>
              </w:rPr>
              <w:t xml:space="preserve"> toch </w:t>
            </w:r>
            <w:r>
              <w:rPr>
                <w:rFonts w:asciiTheme="minorHAnsi" w:eastAsia="Times New Roman" w:hAnsiTheme="minorHAnsi" w:cs="Times New Roman"/>
                <w:color w:val="000000"/>
                <w:lang w:eastAsia="nl-NL"/>
              </w:rPr>
              <w:t xml:space="preserve">achterhalen wat de achterliggende motieven waren </w:t>
            </w:r>
            <w:r w:rsidR="00196151">
              <w:rPr>
                <w:rFonts w:asciiTheme="minorHAnsi" w:eastAsia="Times New Roman" w:hAnsiTheme="minorHAnsi" w:cs="Times New Roman"/>
                <w:color w:val="000000"/>
                <w:lang w:eastAsia="nl-NL"/>
              </w:rPr>
              <w:t>van</w:t>
            </w:r>
            <w:r>
              <w:rPr>
                <w:rFonts w:asciiTheme="minorHAnsi" w:eastAsia="Times New Roman" w:hAnsiTheme="minorHAnsi" w:cs="Times New Roman"/>
                <w:color w:val="000000"/>
                <w:lang w:eastAsia="nl-NL"/>
              </w:rPr>
              <w:t xml:space="preserve"> het project</w:t>
            </w:r>
            <w:r w:rsidR="00196151">
              <w:rPr>
                <w:rFonts w:asciiTheme="minorHAnsi" w:eastAsia="Times New Roman" w:hAnsiTheme="minorHAnsi" w:cs="Times New Roman"/>
                <w:color w:val="000000"/>
                <w:lang w:eastAsia="nl-NL"/>
              </w:rPr>
              <w:t xml:space="preserve">. </w:t>
            </w:r>
            <w:r w:rsidR="00765427">
              <w:rPr>
                <w:rFonts w:asciiTheme="minorHAnsi" w:eastAsia="Times New Roman" w:hAnsiTheme="minorHAnsi" w:cs="Times New Roman"/>
                <w:color w:val="000000"/>
                <w:lang w:eastAsia="nl-NL"/>
              </w:rPr>
              <w:t>Op deze wijze kwam</w:t>
            </w:r>
            <w:r w:rsidR="00196151">
              <w:rPr>
                <w:rFonts w:asciiTheme="minorHAnsi" w:eastAsia="Times New Roman" w:hAnsiTheme="minorHAnsi" w:cs="Times New Roman"/>
                <w:color w:val="000000"/>
                <w:lang w:eastAsia="nl-NL"/>
              </w:rPr>
              <w:t xml:space="preserve"> ik</w:t>
            </w:r>
            <w:r w:rsidR="00765427">
              <w:rPr>
                <w:rFonts w:asciiTheme="minorHAnsi" w:eastAsia="Times New Roman" w:hAnsiTheme="minorHAnsi" w:cs="Times New Roman"/>
                <w:color w:val="000000"/>
                <w:lang w:eastAsia="nl-NL"/>
              </w:rPr>
              <w:t xml:space="preserve"> u</w:t>
            </w:r>
            <w:r>
              <w:rPr>
                <w:rFonts w:asciiTheme="minorHAnsi" w:eastAsia="Times New Roman" w:hAnsiTheme="minorHAnsi" w:cs="Times New Roman"/>
                <w:color w:val="000000"/>
                <w:lang w:eastAsia="nl-NL"/>
              </w:rPr>
              <w:t xml:space="preserve">iteindelijk toch </w:t>
            </w:r>
            <w:r w:rsidR="00196151">
              <w:rPr>
                <w:rFonts w:asciiTheme="minorHAnsi" w:eastAsia="Times New Roman" w:hAnsiTheme="minorHAnsi" w:cs="Times New Roman"/>
                <w:color w:val="000000"/>
                <w:lang w:eastAsia="nl-NL"/>
              </w:rPr>
              <w:t>uit op de</w:t>
            </w:r>
            <w:r>
              <w:rPr>
                <w:rFonts w:asciiTheme="minorHAnsi" w:eastAsia="Times New Roman" w:hAnsiTheme="minorHAnsi" w:cs="Times New Roman"/>
                <w:color w:val="000000"/>
                <w:lang w:eastAsia="nl-NL"/>
              </w:rPr>
              <w:t xml:space="preserve"> verschillende eisen waaraan ik gedurende het </w:t>
            </w:r>
            <w:r w:rsidR="00765427">
              <w:rPr>
                <w:rFonts w:asciiTheme="minorHAnsi" w:eastAsia="Times New Roman" w:hAnsiTheme="minorHAnsi" w:cs="Times New Roman"/>
                <w:color w:val="000000"/>
                <w:lang w:eastAsia="nl-NL"/>
              </w:rPr>
              <w:t>project moest voldoen.</w:t>
            </w:r>
          </w:p>
        </w:tc>
      </w:tr>
    </w:tbl>
    <w:p w14:paraId="7826C1F9" w14:textId="6FD7616A" w:rsidR="001D0C55" w:rsidRDefault="006622A2" w:rsidP="005D702E">
      <w:pPr>
        <w:rPr>
          <w:rFonts w:asciiTheme="minorHAnsi" w:eastAsiaTheme="majorEastAsia" w:hAnsiTheme="minorHAnsi" w:cstheme="majorBidi"/>
          <w:b/>
          <w:color w:val="17365D" w:themeColor="text2" w:themeShade="BF"/>
          <w:spacing w:val="5"/>
          <w:kern w:val="28"/>
          <w:sz w:val="22"/>
        </w:rPr>
      </w:pPr>
      <w:bookmarkStart w:id="81" w:name="_Toc440583225"/>
      <w:r>
        <w:rPr>
          <w:rFonts w:asciiTheme="minorHAnsi" w:eastAsiaTheme="majorEastAsia" w:hAnsiTheme="minorHAnsi" w:cstheme="majorBidi"/>
          <w:b/>
          <w:color w:val="17365D" w:themeColor="text2" w:themeShade="BF"/>
          <w:spacing w:val="5"/>
          <w:kern w:val="28"/>
          <w:sz w:val="22"/>
        </w:rPr>
        <w:t>Tabel 11</w:t>
      </w:r>
      <w:r w:rsidR="001D0C55" w:rsidRPr="002F618D">
        <w:rPr>
          <w:rFonts w:asciiTheme="minorHAnsi" w:eastAsiaTheme="majorEastAsia" w:hAnsiTheme="minorHAnsi" w:cstheme="majorBidi"/>
          <w:b/>
          <w:color w:val="17365D" w:themeColor="text2" w:themeShade="BF"/>
          <w:spacing w:val="5"/>
          <w:kern w:val="28"/>
          <w:sz w:val="22"/>
        </w:rPr>
        <w:t xml:space="preserve">, </w:t>
      </w:r>
      <w:r w:rsidR="001D0C55">
        <w:rPr>
          <w:rFonts w:asciiTheme="minorHAnsi" w:eastAsiaTheme="majorEastAsia" w:hAnsiTheme="minorHAnsi" w:cstheme="majorBidi"/>
          <w:b/>
          <w:color w:val="17365D" w:themeColor="text2" w:themeShade="BF"/>
          <w:spacing w:val="5"/>
          <w:kern w:val="28"/>
          <w:sz w:val="22"/>
        </w:rPr>
        <w:t xml:space="preserve">Zelfreflectie </w:t>
      </w:r>
      <w:r w:rsidR="008127AB" w:rsidRPr="008127AB">
        <w:rPr>
          <w:rFonts w:asciiTheme="minorHAnsi" w:eastAsiaTheme="majorEastAsia" w:hAnsiTheme="minorHAnsi" w:cstheme="majorBidi"/>
          <w:b/>
          <w:color w:val="17365D" w:themeColor="text2" w:themeShade="BF"/>
          <w:spacing w:val="5"/>
          <w:kern w:val="28"/>
          <w:sz w:val="22"/>
        </w:rPr>
        <w:t>Research fase</w:t>
      </w:r>
    </w:p>
    <w:p w14:paraId="5168D3A4" w14:textId="77777777" w:rsidR="008127AB" w:rsidRPr="00FF610E" w:rsidRDefault="008127AB" w:rsidP="005D702E">
      <w:pPr>
        <w:rPr>
          <w:rFonts w:asciiTheme="minorHAnsi" w:eastAsiaTheme="majorEastAsia" w:hAnsiTheme="minorHAnsi" w:cstheme="majorBidi"/>
          <w:i/>
          <w:color w:val="17365D" w:themeColor="text2" w:themeShade="BF"/>
          <w:spacing w:val="5"/>
          <w:kern w:val="28"/>
          <w:sz w:val="22"/>
        </w:rPr>
      </w:pPr>
    </w:p>
    <w:tbl>
      <w:tblPr>
        <w:tblStyle w:val="GridTable5Dark-Accent2"/>
        <w:tblW w:w="8500" w:type="dxa"/>
        <w:tblLook w:val="04A0" w:firstRow="1" w:lastRow="0" w:firstColumn="1" w:lastColumn="0" w:noHBand="0" w:noVBand="1"/>
      </w:tblPr>
      <w:tblGrid>
        <w:gridCol w:w="1354"/>
        <w:gridCol w:w="7146"/>
      </w:tblGrid>
      <w:tr w:rsidR="00FF610E" w:rsidRPr="00647E04" w14:paraId="731FA0E9" w14:textId="77777777" w:rsidTr="008839C3">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shd w:val="clear" w:color="auto" w:fill="C00000"/>
            <w:noWrap/>
            <w:hideMark/>
          </w:tcPr>
          <w:p w14:paraId="2EDCA0CB" w14:textId="77777777" w:rsidR="00FF610E" w:rsidRPr="00647E04" w:rsidRDefault="00FF610E" w:rsidP="008839C3">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Situatie</w:t>
            </w:r>
          </w:p>
        </w:tc>
        <w:tc>
          <w:tcPr>
            <w:tcW w:w="7146" w:type="dxa"/>
            <w:shd w:val="clear" w:color="auto" w:fill="C00000"/>
            <w:noWrap/>
            <w:hideMark/>
          </w:tcPr>
          <w:p w14:paraId="61116369" w14:textId="23A673EF" w:rsidR="00FF610E" w:rsidRPr="00647E04" w:rsidRDefault="00765427" w:rsidP="00765427">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nl-NL"/>
              </w:rPr>
            </w:pPr>
            <w:r>
              <w:rPr>
                <w:rFonts w:asciiTheme="minorHAnsi" w:eastAsia="Times New Roman" w:hAnsiTheme="minorHAnsi" w:cs="Times New Roman"/>
                <w:lang w:eastAsia="nl-NL"/>
              </w:rPr>
              <w:t>Er was een prescriptive analysis concept idee bedacht, maar dit idee was niet getest</w:t>
            </w:r>
            <w:r w:rsidR="006D54A1">
              <w:rPr>
                <w:rFonts w:asciiTheme="minorHAnsi" w:eastAsia="Times New Roman" w:hAnsiTheme="minorHAnsi" w:cs="Times New Roman"/>
                <w:lang w:eastAsia="nl-NL"/>
              </w:rPr>
              <w:t>.</w:t>
            </w:r>
          </w:p>
        </w:tc>
      </w:tr>
      <w:tr w:rsidR="00FF610E" w:rsidRPr="00647E04" w14:paraId="2CEF3276" w14:textId="77777777" w:rsidTr="008839C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1F6D0ED2" w14:textId="77777777" w:rsidR="00FF610E" w:rsidRPr="00647E04" w:rsidRDefault="00FF610E" w:rsidP="008839C3">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Taak</w:t>
            </w:r>
          </w:p>
        </w:tc>
        <w:tc>
          <w:tcPr>
            <w:tcW w:w="7146" w:type="dxa"/>
            <w:noWrap/>
            <w:hideMark/>
          </w:tcPr>
          <w:p w14:paraId="35DE51A7" w14:textId="25D6CAF3" w:rsidR="00FF610E" w:rsidRPr="00647E04" w:rsidRDefault="00765427" w:rsidP="00765427">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Voor het testen van het concept idee moest er een demo worden opgesteld om het concept te kunnen testen. Daarnaast was hiervoor een team nodig bestaande uit een  programmeur, een BRM expert en een BI expert</w:t>
            </w:r>
            <w:r w:rsidR="00341A54">
              <w:rPr>
                <w:rFonts w:asciiTheme="minorHAnsi" w:eastAsia="Times New Roman" w:hAnsiTheme="minorHAnsi" w:cs="Times New Roman"/>
                <w:color w:val="000000"/>
                <w:lang w:eastAsia="nl-NL"/>
              </w:rPr>
              <w:t>.</w:t>
            </w:r>
          </w:p>
        </w:tc>
      </w:tr>
      <w:tr w:rsidR="00FF610E" w:rsidRPr="00647E04" w14:paraId="7EF035F0" w14:textId="77777777" w:rsidTr="008839C3">
        <w:trPr>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6F6F9495" w14:textId="77777777" w:rsidR="00FF610E" w:rsidRPr="00647E04" w:rsidRDefault="00FF610E" w:rsidP="008839C3">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Aktie</w:t>
            </w:r>
          </w:p>
        </w:tc>
        <w:tc>
          <w:tcPr>
            <w:tcW w:w="7146" w:type="dxa"/>
            <w:noWrap/>
            <w:hideMark/>
          </w:tcPr>
          <w:p w14:paraId="26A40F6B" w14:textId="3F282033" w:rsidR="00FF610E" w:rsidRPr="00647E04" w:rsidRDefault="00765427" w:rsidP="0019615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 xml:space="preserve">Voor </w:t>
            </w:r>
            <w:r w:rsidR="00111C64">
              <w:rPr>
                <w:rFonts w:asciiTheme="minorHAnsi" w:eastAsia="Times New Roman" w:hAnsiTheme="minorHAnsi" w:cs="Times New Roman"/>
                <w:color w:val="000000"/>
                <w:lang w:eastAsia="nl-NL"/>
              </w:rPr>
              <w:t>het opstellen van de</w:t>
            </w:r>
            <w:r>
              <w:rPr>
                <w:rFonts w:asciiTheme="minorHAnsi" w:eastAsia="Times New Roman" w:hAnsiTheme="minorHAnsi" w:cs="Times New Roman"/>
                <w:color w:val="000000"/>
                <w:lang w:eastAsia="nl-NL"/>
              </w:rPr>
              <w:t xml:space="preserve"> demo </w:t>
            </w:r>
            <w:r w:rsidR="00111C64">
              <w:rPr>
                <w:rFonts w:asciiTheme="minorHAnsi" w:eastAsia="Times New Roman" w:hAnsiTheme="minorHAnsi" w:cs="Times New Roman"/>
                <w:color w:val="000000"/>
                <w:lang w:eastAsia="nl-NL"/>
              </w:rPr>
              <w:t>heb ik mijn s</w:t>
            </w:r>
            <w:r>
              <w:rPr>
                <w:rFonts w:asciiTheme="minorHAnsi" w:eastAsia="Times New Roman" w:hAnsiTheme="minorHAnsi" w:cs="Times New Roman"/>
                <w:color w:val="000000"/>
                <w:lang w:eastAsia="nl-NL"/>
              </w:rPr>
              <w:t xml:space="preserve">rumteam </w:t>
            </w:r>
            <w:r w:rsidR="00196151">
              <w:rPr>
                <w:rFonts w:asciiTheme="minorHAnsi" w:eastAsia="Times New Roman" w:hAnsiTheme="minorHAnsi" w:cs="Times New Roman"/>
                <w:color w:val="000000"/>
                <w:lang w:eastAsia="nl-NL"/>
              </w:rPr>
              <w:t>aangevuld</w:t>
            </w:r>
            <w:r w:rsidR="00111C64">
              <w:rPr>
                <w:rFonts w:asciiTheme="minorHAnsi" w:eastAsia="Times New Roman" w:hAnsiTheme="minorHAnsi" w:cs="Times New Roman"/>
                <w:color w:val="000000"/>
                <w:lang w:eastAsia="nl-NL"/>
              </w:rPr>
              <w:t xml:space="preserve"> door</w:t>
            </w:r>
            <w:r w:rsidR="00196151">
              <w:rPr>
                <w:rFonts w:asciiTheme="minorHAnsi" w:eastAsia="Times New Roman" w:hAnsiTheme="minorHAnsi" w:cs="Times New Roman"/>
                <w:color w:val="000000"/>
                <w:lang w:eastAsia="nl-NL"/>
              </w:rPr>
              <w:t xml:space="preserve"> de</w:t>
            </w:r>
            <w:r w:rsidR="00111C64">
              <w:rPr>
                <w:rFonts w:asciiTheme="minorHAnsi" w:eastAsia="Times New Roman" w:hAnsiTheme="minorHAnsi" w:cs="Times New Roman"/>
                <w:color w:val="000000"/>
                <w:lang w:eastAsia="nl-NL"/>
              </w:rPr>
              <w:t xml:space="preserve"> toevoeging van </w:t>
            </w:r>
            <w:r>
              <w:rPr>
                <w:rFonts w:asciiTheme="minorHAnsi" w:eastAsia="Times New Roman" w:hAnsiTheme="minorHAnsi" w:cs="Times New Roman"/>
                <w:color w:val="000000"/>
                <w:lang w:eastAsia="nl-NL"/>
              </w:rPr>
              <w:t xml:space="preserve">een programmeur, ik heb in samenspraak met </w:t>
            </w:r>
            <w:r w:rsidR="00111C64">
              <w:rPr>
                <w:rFonts w:asciiTheme="minorHAnsi" w:eastAsia="Times New Roman" w:hAnsiTheme="minorHAnsi" w:cs="Times New Roman"/>
                <w:color w:val="000000"/>
                <w:lang w:eastAsia="nl-NL"/>
              </w:rPr>
              <w:t>de</w:t>
            </w:r>
            <w:r>
              <w:rPr>
                <w:rFonts w:asciiTheme="minorHAnsi" w:eastAsia="Times New Roman" w:hAnsiTheme="minorHAnsi" w:cs="Times New Roman"/>
                <w:color w:val="000000"/>
                <w:lang w:eastAsia="nl-NL"/>
              </w:rPr>
              <w:t xml:space="preserve"> programmeur een script </w:t>
            </w:r>
            <w:r w:rsidR="00111C64">
              <w:rPr>
                <w:rFonts w:asciiTheme="minorHAnsi" w:eastAsia="Times New Roman" w:hAnsiTheme="minorHAnsi" w:cs="Times New Roman"/>
                <w:color w:val="000000"/>
                <w:lang w:eastAsia="nl-NL"/>
              </w:rPr>
              <w:t xml:space="preserve">laten </w:t>
            </w:r>
            <w:r>
              <w:rPr>
                <w:rFonts w:asciiTheme="minorHAnsi" w:eastAsia="Times New Roman" w:hAnsiTheme="minorHAnsi" w:cs="Times New Roman"/>
                <w:color w:val="000000"/>
                <w:lang w:eastAsia="nl-NL"/>
              </w:rPr>
              <w:t xml:space="preserve">schrijven dat was gebaseerd op </w:t>
            </w:r>
            <w:r w:rsidR="00196151">
              <w:rPr>
                <w:rFonts w:asciiTheme="minorHAnsi" w:eastAsia="Times New Roman" w:hAnsiTheme="minorHAnsi" w:cs="Times New Roman"/>
                <w:color w:val="000000"/>
                <w:lang w:eastAsia="nl-NL"/>
              </w:rPr>
              <w:t>mijn</w:t>
            </w:r>
            <w:r>
              <w:rPr>
                <w:rFonts w:asciiTheme="minorHAnsi" w:eastAsia="Times New Roman" w:hAnsiTheme="minorHAnsi" w:cs="Times New Roman"/>
                <w:color w:val="000000"/>
                <w:lang w:eastAsia="nl-NL"/>
              </w:rPr>
              <w:t xml:space="preserve"> concept idee</w:t>
            </w:r>
            <w:r w:rsidR="00111C64">
              <w:rPr>
                <w:rFonts w:asciiTheme="minorHAnsi" w:eastAsia="Times New Roman" w:hAnsiTheme="minorHAnsi" w:cs="Times New Roman"/>
                <w:color w:val="000000"/>
                <w:lang w:eastAsia="nl-NL"/>
              </w:rPr>
              <w:t>. O</w:t>
            </w:r>
            <w:r>
              <w:rPr>
                <w:rFonts w:asciiTheme="minorHAnsi" w:eastAsia="Times New Roman" w:hAnsiTheme="minorHAnsi" w:cs="Times New Roman"/>
                <w:color w:val="000000"/>
                <w:lang w:eastAsia="nl-NL"/>
              </w:rPr>
              <w:t>m dit idee vervolgens te</w:t>
            </w:r>
            <w:r w:rsidR="00111C64">
              <w:rPr>
                <w:rFonts w:asciiTheme="minorHAnsi" w:eastAsia="Times New Roman" w:hAnsiTheme="minorHAnsi" w:cs="Times New Roman"/>
                <w:color w:val="000000"/>
                <w:lang w:eastAsia="nl-NL"/>
              </w:rPr>
              <w:t xml:space="preserve"> kunnen</w:t>
            </w:r>
            <w:r>
              <w:rPr>
                <w:rFonts w:asciiTheme="minorHAnsi" w:eastAsia="Times New Roman" w:hAnsiTheme="minorHAnsi" w:cs="Times New Roman"/>
                <w:color w:val="000000"/>
                <w:lang w:eastAsia="nl-NL"/>
              </w:rPr>
              <w:t xml:space="preserve"> testen</w:t>
            </w:r>
            <w:r w:rsidR="00341A54">
              <w:rPr>
                <w:rFonts w:asciiTheme="minorHAnsi" w:eastAsia="Times New Roman" w:hAnsiTheme="minorHAnsi" w:cs="Times New Roman"/>
                <w:color w:val="000000"/>
                <w:lang w:eastAsia="nl-NL"/>
              </w:rPr>
              <w:t>.</w:t>
            </w:r>
          </w:p>
        </w:tc>
      </w:tr>
      <w:tr w:rsidR="00FF610E" w:rsidRPr="00647E04" w14:paraId="4A7801EC" w14:textId="77777777" w:rsidTr="008839C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60522F9F" w14:textId="77777777" w:rsidR="00FF610E" w:rsidRPr="00647E04" w:rsidRDefault="00FF610E" w:rsidP="008839C3">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Resultaat</w:t>
            </w:r>
          </w:p>
        </w:tc>
        <w:tc>
          <w:tcPr>
            <w:tcW w:w="7146" w:type="dxa"/>
            <w:noWrap/>
            <w:hideMark/>
          </w:tcPr>
          <w:p w14:paraId="4BF9D548" w14:textId="4BA63DC3" w:rsidR="00FF610E" w:rsidRPr="00647E04" w:rsidRDefault="00FF610E" w:rsidP="00765427">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nl-NL"/>
              </w:rPr>
            </w:pPr>
            <w:r w:rsidRPr="00647E04">
              <w:rPr>
                <w:rFonts w:asciiTheme="minorHAnsi" w:eastAsia="Times New Roman" w:hAnsiTheme="minorHAnsi" w:cs="Times New Roman"/>
                <w:color w:val="000000"/>
                <w:lang w:eastAsia="nl-NL"/>
              </w:rPr>
              <w:t xml:space="preserve">Het </w:t>
            </w:r>
            <w:r w:rsidR="00765427">
              <w:rPr>
                <w:rFonts w:asciiTheme="minorHAnsi" w:eastAsia="Times New Roman" w:hAnsiTheme="minorHAnsi" w:cs="Times New Roman"/>
                <w:color w:val="000000"/>
                <w:lang w:eastAsia="nl-NL"/>
              </w:rPr>
              <w:t>concept idee werd uitgevoerd aan de hand van de testscript, de resultaten van de test waren positief en zijn vastgelegd in een analyserapport.</w:t>
            </w:r>
          </w:p>
        </w:tc>
      </w:tr>
      <w:tr w:rsidR="00FF610E" w:rsidRPr="00647E04" w14:paraId="2BE6CAE0" w14:textId="77777777" w:rsidTr="008839C3">
        <w:trPr>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78EEA19C" w14:textId="77777777" w:rsidR="00FF610E" w:rsidRPr="00647E04" w:rsidRDefault="00FF610E" w:rsidP="008839C3">
            <w:pPr>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Reflectie</w:t>
            </w:r>
          </w:p>
        </w:tc>
        <w:tc>
          <w:tcPr>
            <w:tcW w:w="7146" w:type="dxa"/>
            <w:noWrap/>
            <w:hideMark/>
          </w:tcPr>
          <w:p w14:paraId="33B117B2" w14:textId="3DC6770D" w:rsidR="00FF610E" w:rsidRPr="00647E04" w:rsidRDefault="00765427" w:rsidP="008839C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 xml:space="preserve">Ik vond het in eerste instantie moeilijk om een </w:t>
            </w:r>
            <w:r w:rsidR="009214B3">
              <w:rPr>
                <w:rFonts w:asciiTheme="minorHAnsi" w:eastAsia="Times New Roman" w:hAnsiTheme="minorHAnsi" w:cs="Times New Roman"/>
                <w:color w:val="000000"/>
                <w:lang w:eastAsia="nl-NL"/>
              </w:rPr>
              <w:t>concrete testopstelling te bedenken voor mijn concept, daarnaast kwam ook tegen het probleem aan dat ik dit concept niet zelf kon schrijven door mijn gebrek aan programmeerkennis. Des al niet te min heb vooral door samenwerking en door het betrekken van de juiste experts toch een mooi resultaat weten te boeken gedurende deze situatie.</w:t>
            </w:r>
          </w:p>
        </w:tc>
      </w:tr>
    </w:tbl>
    <w:p w14:paraId="01D1F5F5" w14:textId="08672804" w:rsidR="009214B3" w:rsidRDefault="008127AB" w:rsidP="005D702E">
      <w:pPr>
        <w:rPr>
          <w:rFonts w:asciiTheme="minorHAnsi" w:eastAsiaTheme="majorEastAsia" w:hAnsiTheme="minorHAnsi" w:cstheme="majorBidi"/>
          <w:b/>
          <w:color w:val="17365D" w:themeColor="text2" w:themeShade="BF"/>
          <w:spacing w:val="5"/>
          <w:kern w:val="28"/>
          <w:sz w:val="22"/>
        </w:rPr>
      </w:pPr>
      <w:r>
        <w:rPr>
          <w:rFonts w:asciiTheme="minorHAnsi" w:eastAsiaTheme="majorEastAsia" w:hAnsiTheme="minorHAnsi" w:cstheme="majorBidi"/>
          <w:b/>
          <w:color w:val="17365D" w:themeColor="text2" w:themeShade="BF"/>
          <w:spacing w:val="5"/>
          <w:kern w:val="28"/>
          <w:sz w:val="22"/>
        </w:rPr>
        <w:t>Tabel 12</w:t>
      </w:r>
      <w:r w:rsidRPr="002F618D">
        <w:rPr>
          <w:rFonts w:asciiTheme="minorHAnsi" w:eastAsiaTheme="majorEastAsia" w:hAnsiTheme="minorHAnsi" w:cstheme="majorBidi"/>
          <w:b/>
          <w:color w:val="17365D" w:themeColor="text2" w:themeShade="BF"/>
          <w:spacing w:val="5"/>
          <w:kern w:val="28"/>
          <w:sz w:val="22"/>
        </w:rPr>
        <w:t xml:space="preserve">, </w:t>
      </w:r>
      <w:r>
        <w:rPr>
          <w:rFonts w:asciiTheme="minorHAnsi" w:eastAsiaTheme="majorEastAsia" w:hAnsiTheme="minorHAnsi" w:cstheme="majorBidi"/>
          <w:b/>
          <w:color w:val="17365D" w:themeColor="text2" w:themeShade="BF"/>
          <w:spacing w:val="5"/>
          <w:kern w:val="28"/>
          <w:sz w:val="22"/>
        </w:rPr>
        <w:t xml:space="preserve">Zelfreflectie </w:t>
      </w:r>
      <w:r w:rsidRPr="008127AB">
        <w:rPr>
          <w:rFonts w:asciiTheme="minorHAnsi" w:eastAsiaTheme="majorEastAsia" w:hAnsiTheme="minorHAnsi" w:cstheme="majorBidi"/>
          <w:b/>
          <w:color w:val="17365D" w:themeColor="text2" w:themeShade="BF"/>
          <w:spacing w:val="5"/>
          <w:kern w:val="28"/>
          <w:sz w:val="22"/>
        </w:rPr>
        <w:t>Analyse fase</w:t>
      </w:r>
    </w:p>
    <w:p w14:paraId="78B6EF1C" w14:textId="48F3B692" w:rsidR="00FF610E" w:rsidRDefault="00FF610E" w:rsidP="005D702E">
      <w:pPr>
        <w:rPr>
          <w:rFonts w:asciiTheme="minorHAnsi" w:eastAsiaTheme="majorEastAsia" w:hAnsiTheme="minorHAnsi" w:cstheme="majorBidi"/>
          <w:b/>
          <w:color w:val="17365D" w:themeColor="text2" w:themeShade="BF"/>
          <w:spacing w:val="5"/>
          <w:kern w:val="28"/>
          <w:sz w:val="22"/>
        </w:rPr>
      </w:pPr>
    </w:p>
    <w:p w14:paraId="48AFE6BD" w14:textId="77777777" w:rsidR="008127AB" w:rsidRDefault="008127AB" w:rsidP="005D702E">
      <w:pPr>
        <w:rPr>
          <w:rFonts w:asciiTheme="minorHAnsi" w:eastAsiaTheme="majorEastAsia" w:hAnsiTheme="minorHAnsi" w:cstheme="majorBidi"/>
          <w:b/>
          <w:color w:val="17365D" w:themeColor="text2" w:themeShade="BF"/>
          <w:spacing w:val="5"/>
          <w:kern w:val="28"/>
          <w:sz w:val="22"/>
        </w:rPr>
      </w:pPr>
    </w:p>
    <w:p w14:paraId="1F33C97D" w14:textId="77777777" w:rsidR="008127AB" w:rsidRDefault="008127AB" w:rsidP="005D702E">
      <w:pPr>
        <w:rPr>
          <w:rFonts w:asciiTheme="minorHAnsi" w:eastAsiaTheme="majorEastAsia" w:hAnsiTheme="minorHAnsi" w:cstheme="majorBidi"/>
          <w:b/>
          <w:color w:val="17365D" w:themeColor="text2" w:themeShade="BF"/>
          <w:spacing w:val="5"/>
          <w:kern w:val="28"/>
          <w:sz w:val="22"/>
        </w:rPr>
      </w:pPr>
    </w:p>
    <w:p w14:paraId="20C5784F" w14:textId="77777777" w:rsidR="008127AB" w:rsidRDefault="008127AB" w:rsidP="005D702E">
      <w:pPr>
        <w:rPr>
          <w:rFonts w:asciiTheme="minorHAnsi" w:eastAsiaTheme="majorEastAsia" w:hAnsiTheme="minorHAnsi" w:cstheme="majorBidi"/>
          <w:b/>
          <w:color w:val="17365D" w:themeColor="text2" w:themeShade="BF"/>
          <w:spacing w:val="5"/>
          <w:kern w:val="28"/>
          <w:sz w:val="22"/>
        </w:rPr>
      </w:pPr>
    </w:p>
    <w:p w14:paraId="52A53581" w14:textId="77777777" w:rsidR="008127AB" w:rsidRDefault="008127AB" w:rsidP="005D702E">
      <w:pPr>
        <w:rPr>
          <w:rFonts w:asciiTheme="minorHAnsi" w:eastAsiaTheme="majorEastAsia" w:hAnsiTheme="minorHAnsi" w:cstheme="majorBidi"/>
          <w:b/>
          <w:color w:val="17365D" w:themeColor="text2" w:themeShade="BF"/>
          <w:spacing w:val="5"/>
          <w:kern w:val="28"/>
          <w:sz w:val="22"/>
        </w:rPr>
      </w:pPr>
    </w:p>
    <w:p w14:paraId="270288A8" w14:textId="77777777" w:rsidR="008127AB" w:rsidRDefault="008127AB" w:rsidP="005D702E">
      <w:pPr>
        <w:rPr>
          <w:rFonts w:asciiTheme="minorHAnsi" w:eastAsiaTheme="majorEastAsia" w:hAnsiTheme="minorHAnsi" w:cstheme="majorBidi"/>
          <w:b/>
          <w:color w:val="17365D" w:themeColor="text2" w:themeShade="BF"/>
          <w:spacing w:val="5"/>
          <w:kern w:val="28"/>
          <w:sz w:val="22"/>
        </w:rPr>
      </w:pPr>
    </w:p>
    <w:p w14:paraId="1019E2CC" w14:textId="77777777" w:rsidR="008127AB" w:rsidRPr="00FF610E" w:rsidRDefault="008127AB" w:rsidP="005D702E">
      <w:pPr>
        <w:rPr>
          <w:rFonts w:asciiTheme="minorHAnsi" w:eastAsiaTheme="majorEastAsia" w:hAnsiTheme="minorHAnsi" w:cstheme="majorBidi"/>
          <w:i/>
          <w:color w:val="17365D" w:themeColor="text2" w:themeShade="BF"/>
          <w:spacing w:val="5"/>
          <w:kern w:val="28"/>
          <w:sz w:val="22"/>
        </w:rPr>
      </w:pPr>
    </w:p>
    <w:tbl>
      <w:tblPr>
        <w:tblStyle w:val="GridTable5Dark-Accent2"/>
        <w:tblW w:w="8500" w:type="dxa"/>
        <w:tblLook w:val="04A0" w:firstRow="1" w:lastRow="0" w:firstColumn="1" w:lastColumn="0" w:noHBand="0" w:noVBand="1"/>
      </w:tblPr>
      <w:tblGrid>
        <w:gridCol w:w="1354"/>
        <w:gridCol w:w="7146"/>
      </w:tblGrid>
      <w:tr w:rsidR="00FF610E" w:rsidRPr="00647E04" w14:paraId="490F9B7D" w14:textId="77777777" w:rsidTr="008839C3">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shd w:val="clear" w:color="auto" w:fill="C00000"/>
            <w:noWrap/>
            <w:hideMark/>
          </w:tcPr>
          <w:p w14:paraId="74AA7B35" w14:textId="77777777" w:rsidR="00FF610E" w:rsidRPr="00647E04" w:rsidRDefault="00FF610E" w:rsidP="008839C3">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lastRenderedPageBreak/>
              <w:t>Situatie</w:t>
            </w:r>
          </w:p>
        </w:tc>
        <w:tc>
          <w:tcPr>
            <w:tcW w:w="7146" w:type="dxa"/>
            <w:shd w:val="clear" w:color="auto" w:fill="C00000"/>
            <w:noWrap/>
            <w:hideMark/>
          </w:tcPr>
          <w:p w14:paraId="4B459FC8" w14:textId="3D91F666" w:rsidR="00FF610E" w:rsidRPr="00647E04" w:rsidRDefault="00FF610E" w:rsidP="009214B3">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nl-NL"/>
              </w:rPr>
            </w:pPr>
            <w:r>
              <w:rPr>
                <w:rFonts w:asciiTheme="minorHAnsi" w:eastAsia="Times New Roman" w:hAnsiTheme="minorHAnsi" w:cs="Times New Roman"/>
                <w:lang w:eastAsia="nl-NL"/>
              </w:rPr>
              <w:t xml:space="preserve">Er moest </w:t>
            </w:r>
            <w:r w:rsidR="009214B3">
              <w:rPr>
                <w:rFonts w:asciiTheme="minorHAnsi" w:eastAsia="Times New Roman" w:hAnsiTheme="minorHAnsi" w:cs="Times New Roman"/>
                <w:lang w:eastAsia="nl-NL"/>
              </w:rPr>
              <w:t>een goed onderbouwt advies worden gegeven aan Caesar ProPredict</w:t>
            </w:r>
            <w:r w:rsidR="006D54A1">
              <w:rPr>
                <w:rFonts w:asciiTheme="minorHAnsi" w:eastAsia="Times New Roman" w:hAnsiTheme="minorHAnsi" w:cs="Times New Roman"/>
                <w:lang w:eastAsia="nl-NL"/>
              </w:rPr>
              <w:t>.</w:t>
            </w:r>
          </w:p>
        </w:tc>
      </w:tr>
      <w:tr w:rsidR="00FF610E" w:rsidRPr="00647E04" w14:paraId="23CC6F61" w14:textId="77777777" w:rsidTr="008839C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76CCF076" w14:textId="77777777" w:rsidR="00FF610E" w:rsidRPr="00647E04" w:rsidRDefault="00FF610E" w:rsidP="008839C3">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Taak</w:t>
            </w:r>
          </w:p>
        </w:tc>
        <w:tc>
          <w:tcPr>
            <w:tcW w:w="7146" w:type="dxa"/>
            <w:noWrap/>
            <w:hideMark/>
          </w:tcPr>
          <w:p w14:paraId="2F31C7D8" w14:textId="0494E367" w:rsidR="00FF610E" w:rsidRPr="00647E04" w:rsidRDefault="009214B3" w:rsidP="009214B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Het advies moest in kaart worden gebracht aan de hand van de verzamelde informatie en bevindingen uit het onderzoek. Deze informatie moest vervolgens worden geverifieert met experts om de kwaliteit van het advies te waarborgen.</w:t>
            </w:r>
          </w:p>
        </w:tc>
      </w:tr>
      <w:tr w:rsidR="00FF610E" w:rsidRPr="00647E04" w14:paraId="50932E48" w14:textId="77777777" w:rsidTr="008839C3">
        <w:trPr>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74D9A1C5" w14:textId="77777777" w:rsidR="00FF610E" w:rsidRPr="00647E04" w:rsidRDefault="00FF610E" w:rsidP="008839C3">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Aktie</w:t>
            </w:r>
          </w:p>
        </w:tc>
        <w:tc>
          <w:tcPr>
            <w:tcW w:w="7146" w:type="dxa"/>
            <w:noWrap/>
            <w:hideMark/>
          </w:tcPr>
          <w:p w14:paraId="5C1FF1FC" w14:textId="0168112F" w:rsidR="00FF610E" w:rsidRPr="00647E04" w:rsidRDefault="009214B3" w:rsidP="00111C64">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 xml:space="preserve">Concept advies is geverifieert met experts en is naderhand aangepast om te voldoen aan gewenste kwaliteit van </w:t>
            </w:r>
            <w:r w:rsidR="00196151">
              <w:rPr>
                <w:rFonts w:asciiTheme="minorHAnsi" w:eastAsia="Times New Roman" w:hAnsiTheme="minorHAnsi" w:cs="Times New Roman"/>
                <w:color w:val="000000"/>
                <w:lang w:eastAsia="nl-NL"/>
              </w:rPr>
              <w:t xml:space="preserve">de </w:t>
            </w:r>
            <w:r>
              <w:rPr>
                <w:rFonts w:asciiTheme="minorHAnsi" w:eastAsia="Times New Roman" w:hAnsiTheme="minorHAnsi" w:cs="Times New Roman"/>
                <w:color w:val="000000"/>
                <w:lang w:eastAsia="nl-NL"/>
              </w:rPr>
              <w:t xml:space="preserve">opdrachtgever. </w:t>
            </w:r>
            <w:r w:rsidR="00111C64">
              <w:rPr>
                <w:rFonts w:asciiTheme="minorHAnsi" w:eastAsia="Times New Roman" w:hAnsiTheme="minorHAnsi" w:cs="Times New Roman"/>
                <w:color w:val="000000"/>
                <w:lang w:eastAsia="nl-NL"/>
              </w:rPr>
              <w:t xml:space="preserve">Vervolgens is het advies vastgelegd </w:t>
            </w:r>
            <w:r>
              <w:rPr>
                <w:rFonts w:asciiTheme="minorHAnsi" w:eastAsia="Times New Roman" w:hAnsiTheme="minorHAnsi" w:cs="Times New Roman"/>
                <w:color w:val="000000"/>
                <w:lang w:eastAsia="nl-NL"/>
              </w:rPr>
              <w:t>in een rapport</w:t>
            </w:r>
            <w:r w:rsidR="00341A54">
              <w:rPr>
                <w:rFonts w:asciiTheme="minorHAnsi" w:eastAsia="Times New Roman" w:hAnsiTheme="minorHAnsi" w:cs="Times New Roman"/>
                <w:color w:val="000000"/>
                <w:lang w:eastAsia="nl-NL"/>
              </w:rPr>
              <w:t>.</w:t>
            </w:r>
          </w:p>
        </w:tc>
      </w:tr>
      <w:tr w:rsidR="00FF610E" w:rsidRPr="00647E04" w14:paraId="2143B214" w14:textId="77777777" w:rsidTr="008839C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396362EA" w14:textId="77777777" w:rsidR="00FF610E" w:rsidRPr="00647E04" w:rsidRDefault="00FF610E" w:rsidP="008839C3">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Resultaat</w:t>
            </w:r>
          </w:p>
        </w:tc>
        <w:tc>
          <w:tcPr>
            <w:tcW w:w="7146" w:type="dxa"/>
            <w:noWrap/>
            <w:hideMark/>
          </w:tcPr>
          <w:p w14:paraId="34D66DEB" w14:textId="68D22C69" w:rsidR="00FF610E" w:rsidRPr="00647E04" w:rsidRDefault="00111C64" w:rsidP="00111C64">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Ik heb het</w:t>
            </w:r>
            <w:r w:rsidR="009214B3">
              <w:rPr>
                <w:rFonts w:asciiTheme="minorHAnsi" w:eastAsia="Times New Roman" w:hAnsiTheme="minorHAnsi" w:cs="Times New Roman"/>
                <w:color w:val="000000"/>
                <w:lang w:eastAsia="nl-NL"/>
              </w:rPr>
              <w:t xml:space="preserve"> advies</w:t>
            </w:r>
            <w:r>
              <w:rPr>
                <w:rFonts w:asciiTheme="minorHAnsi" w:eastAsia="Times New Roman" w:hAnsiTheme="minorHAnsi" w:cs="Times New Roman"/>
                <w:color w:val="000000"/>
                <w:lang w:eastAsia="nl-NL"/>
              </w:rPr>
              <w:t xml:space="preserve"> </w:t>
            </w:r>
            <w:r w:rsidR="009214B3">
              <w:rPr>
                <w:rFonts w:asciiTheme="minorHAnsi" w:eastAsia="Times New Roman" w:hAnsiTheme="minorHAnsi" w:cs="Times New Roman"/>
                <w:color w:val="000000"/>
                <w:lang w:eastAsia="nl-NL"/>
              </w:rPr>
              <w:t>vastlegt in een adviesrapport en overgedragen aan mijn opdrachtgever</w:t>
            </w:r>
            <w:r w:rsidR="00341A54">
              <w:rPr>
                <w:rFonts w:asciiTheme="minorHAnsi" w:eastAsia="Times New Roman" w:hAnsiTheme="minorHAnsi" w:cs="Times New Roman"/>
                <w:color w:val="000000"/>
                <w:lang w:eastAsia="nl-NL"/>
              </w:rPr>
              <w:t>.</w:t>
            </w:r>
          </w:p>
        </w:tc>
      </w:tr>
      <w:tr w:rsidR="00FF610E" w:rsidRPr="00647E04" w14:paraId="0A503C72" w14:textId="77777777" w:rsidTr="008839C3">
        <w:trPr>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3D137DB6" w14:textId="77777777" w:rsidR="00FF610E" w:rsidRPr="00647E04" w:rsidRDefault="00FF610E" w:rsidP="008839C3">
            <w:pPr>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Reflectie</w:t>
            </w:r>
          </w:p>
        </w:tc>
        <w:tc>
          <w:tcPr>
            <w:tcW w:w="7146" w:type="dxa"/>
            <w:noWrap/>
            <w:hideMark/>
          </w:tcPr>
          <w:p w14:paraId="1CA8945C" w14:textId="315B3913" w:rsidR="00FF610E" w:rsidRPr="009214B3" w:rsidRDefault="00EF3B16" w:rsidP="00EF3B1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Het opstellen van het</w:t>
            </w:r>
            <w:r w:rsidR="009214B3">
              <w:rPr>
                <w:rFonts w:asciiTheme="minorHAnsi" w:eastAsia="Times New Roman" w:hAnsiTheme="minorHAnsi" w:cs="Times New Roman"/>
                <w:color w:val="000000"/>
                <w:lang w:eastAsia="nl-NL"/>
              </w:rPr>
              <w:t xml:space="preserve"> advies vond ik in zeker mate eenvoudig. Ik had namelijk vooraf goed nagedacht over de wijze </w:t>
            </w:r>
            <w:r>
              <w:rPr>
                <w:rFonts w:asciiTheme="minorHAnsi" w:eastAsia="Times New Roman" w:hAnsiTheme="minorHAnsi" w:cs="Times New Roman"/>
                <w:color w:val="000000"/>
                <w:lang w:eastAsia="nl-NL"/>
              </w:rPr>
              <w:t xml:space="preserve">waarop ik </w:t>
            </w:r>
            <w:r w:rsidR="009214B3">
              <w:rPr>
                <w:rFonts w:asciiTheme="minorHAnsi" w:eastAsia="Times New Roman" w:hAnsiTheme="minorHAnsi" w:cs="Times New Roman"/>
                <w:color w:val="000000"/>
                <w:lang w:eastAsia="nl-NL"/>
              </w:rPr>
              <w:t>het advies zou willen formuleren</w:t>
            </w:r>
            <w:r>
              <w:rPr>
                <w:rFonts w:asciiTheme="minorHAnsi" w:eastAsia="Times New Roman" w:hAnsiTheme="minorHAnsi" w:cs="Times New Roman"/>
                <w:color w:val="000000"/>
                <w:lang w:eastAsia="nl-NL"/>
              </w:rPr>
              <w:t>. In het vervolg zou ik wel meer tijd willen inplannen voor het schrijven van mijn advies, omdat ik niet volledig tevreden was met de hoeveelheid verwerkte informatie in het rapport.</w:t>
            </w:r>
          </w:p>
        </w:tc>
      </w:tr>
    </w:tbl>
    <w:p w14:paraId="360B9045" w14:textId="3A86454D" w:rsidR="00FF610E" w:rsidRDefault="008127AB" w:rsidP="008127AB">
      <w:pPr>
        <w:rPr>
          <w:rFonts w:asciiTheme="minorHAnsi" w:eastAsiaTheme="majorEastAsia" w:hAnsiTheme="minorHAnsi" w:cstheme="majorBidi"/>
          <w:b/>
          <w:color w:val="17365D" w:themeColor="text2" w:themeShade="BF"/>
          <w:spacing w:val="5"/>
          <w:kern w:val="28"/>
          <w:sz w:val="22"/>
        </w:rPr>
      </w:pPr>
      <w:r>
        <w:rPr>
          <w:rFonts w:asciiTheme="minorHAnsi" w:eastAsiaTheme="majorEastAsia" w:hAnsiTheme="minorHAnsi" w:cstheme="majorBidi"/>
          <w:b/>
          <w:color w:val="17365D" w:themeColor="text2" w:themeShade="BF"/>
          <w:spacing w:val="5"/>
          <w:kern w:val="28"/>
          <w:sz w:val="22"/>
        </w:rPr>
        <w:t>Tabel 13</w:t>
      </w:r>
      <w:r w:rsidRPr="002F618D">
        <w:rPr>
          <w:rFonts w:asciiTheme="minorHAnsi" w:eastAsiaTheme="majorEastAsia" w:hAnsiTheme="minorHAnsi" w:cstheme="majorBidi"/>
          <w:b/>
          <w:color w:val="17365D" w:themeColor="text2" w:themeShade="BF"/>
          <w:spacing w:val="5"/>
          <w:kern w:val="28"/>
          <w:sz w:val="22"/>
        </w:rPr>
        <w:t xml:space="preserve">, </w:t>
      </w:r>
      <w:r>
        <w:rPr>
          <w:rFonts w:asciiTheme="minorHAnsi" w:eastAsiaTheme="majorEastAsia" w:hAnsiTheme="minorHAnsi" w:cstheme="majorBidi"/>
          <w:b/>
          <w:color w:val="17365D" w:themeColor="text2" w:themeShade="BF"/>
          <w:spacing w:val="5"/>
          <w:kern w:val="28"/>
          <w:sz w:val="22"/>
        </w:rPr>
        <w:t xml:space="preserve">Zelfreflectie </w:t>
      </w:r>
      <w:r w:rsidRPr="008127AB">
        <w:rPr>
          <w:rFonts w:asciiTheme="minorHAnsi" w:eastAsiaTheme="majorEastAsia" w:hAnsiTheme="minorHAnsi" w:cstheme="majorBidi"/>
          <w:b/>
          <w:color w:val="17365D" w:themeColor="text2" w:themeShade="BF"/>
          <w:spacing w:val="5"/>
          <w:kern w:val="28"/>
          <w:sz w:val="22"/>
        </w:rPr>
        <w:t>Advies fase</w:t>
      </w:r>
    </w:p>
    <w:p w14:paraId="59A3FCAE" w14:textId="77777777" w:rsidR="008127AB" w:rsidRPr="001D0C55" w:rsidRDefault="008127AB" w:rsidP="008127AB">
      <w:pPr>
        <w:rPr>
          <w:rFonts w:asciiTheme="minorHAnsi" w:eastAsiaTheme="majorEastAsia" w:hAnsiTheme="minorHAnsi" w:cstheme="majorBidi"/>
          <w:b/>
          <w:color w:val="17365D" w:themeColor="text2" w:themeShade="BF"/>
          <w:spacing w:val="5"/>
          <w:kern w:val="28"/>
          <w:sz w:val="22"/>
        </w:rPr>
      </w:pPr>
    </w:p>
    <w:p w14:paraId="67B29DAB" w14:textId="14D8F0C0" w:rsidR="00AA1AE2" w:rsidRPr="007C7E7C" w:rsidRDefault="00AA1AE2" w:rsidP="00AA1AE2">
      <w:pPr>
        <w:pStyle w:val="Heading2"/>
        <w:rPr>
          <w:rFonts w:asciiTheme="minorHAnsi" w:hAnsiTheme="minorHAnsi"/>
          <w:color w:val="C00000"/>
          <w14:textOutline w14:w="9525" w14:cap="rnd" w14:cmpd="sng" w14:algn="ctr">
            <w14:noFill/>
            <w14:prstDash w14:val="solid"/>
            <w14:bevel/>
          </w14:textOutline>
        </w:rPr>
      </w:pPr>
      <w:bookmarkStart w:id="82" w:name="_Toc477743218"/>
      <w:r>
        <w:rPr>
          <w:rFonts w:asciiTheme="minorHAnsi" w:hAnsiTheme="minorHAnsi"/>
          <w:color w:val="C00000"/>
          <w14:textOutline w14:w="9525" w14:cap="rnd" w14:cmpd="sng" w14:algn="ctr">
            <w14:noFill/>
            <w14:prstDash w14:val="solid"/>
            <w14:bevel/>
          </w14:textOutline>
        </w:rPr>
        <w:t>8</w:t>
      </w:r>
      <w:r w:rsidRPr="007C7E7C">
        <w:rPr>
          <w:rFonts w:asciiTheme="minorHAnsi" w:hAnsiTheme="minorHAnsi"/>
          <w:color w:val="C00000"/>
          <w14:textOutline w14:w="9525" w14:cap="rnd" w14:cmpd="sng" w14:algn="ctr">
            <w14:noFill/>
            <w14:prstDash w14:val="solid"/>
            <w14:bevel/>
          </w14:textOutline>
        </w:rPr>
        <w:t>.</w:t>
      </w:r>
      <w:r>
        <w:rPr>
          <w:rFonts w:asciiTheme="minorHAnsi" w:hAnsiTheme="minorHAnsi"/>
          <w:color w:val="C00000"/>
          <w14:textOutline w14:w="9525" w14:cap="rnd" w14:cmpd="sng" w14:algn="ctr">
            <w14:noFill/>
            <w14:prstDash w14:val="solid"/>
            <w14:bevel/>
          </w14:textOutline>
        </w:rPr>
        <w:t>2</w:t>
      </w:r>
      <w:r w:rsidRPr="007C7E7C">
        <w:rPr>
          <w:rFonts w:asciiTheme="minorHAnsi" w:hAnsiTheme="minorHAnsi"/>
          <w:color w:val="C00000"/>
          <w14:textOutline w14:w="9525" w14:cap="rnd" w14:cmpd="sng" w14:algn="ctr">
            <w14:noFill/>
            <w14:prstDash w14:val="solid"/>
            <w14:bevel/>
          </w14:textOutline>
        </w:rPr>
        <w:t xml:space="preserve"> </w:t>
      </w:r>
      <w:r w:rsidRPr="00C332A6">
        <w:rPr>
          <w:rFonts w:asciiTheme="minorHAnsi" w:hAnsiTheme="minorHAnsi"/>
          <w:color w:val="C00000"/>
          <w14:textOutline w14:w="9525" w14:cap="rnd" w14:cmpd="sng" w14:algn="ctr">
            <w14:noFill/>
            <w14:prstDash w14:val="solid"/>
            <w14:bevel/>
          </w14:textOutline>
        </w:rPr>
        <w:t xml:space="preserve">Zelfevaluatie van </w:t>
      </w:r>
      <w:r>
        <w:rPr>
          <w:rFonts w:asciiTheme="minorHAnsi" w:hAnsiTheme="minorHAnsi"/>
          <w:color w:val="C00000"/>
          <w14:textOutline w14:w="9525" w14:cap="rnd" w14:cmpd="sng" w14:algn="ctr">
            <w14:noFill/>
            <w14:prstDash w14:val="solid"/>
            <w14:bevel/>
          </w14:textOutline>
        </w:rPr>
        <w:t>de producten</w:t>
      </w:r>
      <w:bookmarkEnd w:id="82"/>
    </w:p>
    <w:bookmarkEnd w:id="81"/>
    <w:p w14:paraId="09DAD435" w14:textId="5A279048" w:rsidR="001D0C55" w:rsidRDefault="001D0C55" w:rsidP="00AE7105">
      <w:pPr>
        <w:rPr>
          <w:rFonts w:asciiTheme="minorHAnsi" w:hAnsiTheme="minorHAnsi"/>
          <w:sz w:val="22"/>
        </w:rPr>
      </w:pPr>
      <w:r>
        <w:rPr>
          <w:rFonts w:asciiTheme="minorHAnsi" w:hAnsiTheme="minorHAnsi"/>
          <w:sz w:val="22"/>
        </w:rPr>
        <w:t xml:space="preserve">Hieronder vindt u mijn </w:t>
      </w:r>
      <w:r w:rsidR="00FF610E">
        <w:rPr>
          <w:rFonts w:asciiTheme="minorHAnsi" w:hAnsiTheme="minorHAnsi"/>
          <w:sz w:val="22"/>
        </w:rPr>
        <w:t>evaluatie</w:t>
      </w:r>
      <w:r w:rsidR="00EF3B16">
        <w:rPr>
          <w:rFonts w:asciiTheme="minorHAnsi" w:hAnsiTheme="minorHAnsi"/>
          <w:sz w:val="22"/>
        </w:rPr>
        <w:t xml:space="preserve"> van</w:t>
      </w:r>
      <w:r w:rsidR="00FF610E">
        <w:rPr>
          <w:rFonts w:asciiTheme="minorHAnsi" w:hAnsiTheme="minorHAnsi"/>
          <w:sz w:val="22"/>
        </w:rPr>
        <w:t xml:space="preserve"> mijn ervaringen bij het ops</w:t>
      </w:r>
      <w:r>
        <w:rPr>
          <w:rFonts w:asciiTheme="minorHAnsi" w:hAnsiTheme="minorHAnsi"/>
          <w:sz w:val="22"/>
        </w:rPr>
        <w:t>tellen</w:t>
      </w:r>
      <w:r w:rsidR="00FF610E">
        <w:rPr>
          <w:rFonts w:asciiTheme="minorHAnsi" w:hAnsiTheme="minorHAnsi"/>
          <w:sz w:val="22"/>
        </w:rPr>
        <w:t xml:space="preserve"> van de producten</w:t>
      </w:r>
      <w:r>
        <w:rPr>
          <w:rFonts w:asciiTheme="minorHAnsi" w:hAnsiTheme="minorHAnsi"/>
          <w:sz w:val="22"/>
        </w:rPr>
        <w:t xml:space="preserve"> tijdens de afstudeeropdracht</w:t>
      </w:r>
      <w:r w:rsidR="00FF610E">
        <w:rPr>
          <w:rFonts w:asciiTheme="minorHAnsi" w:hAnsiTheme="minorHAnsi"/>
          <w:sz w:val="22"/>
        </w:rPr>
        <w:t>.</w:t>
      </w:r>
    </w:p>
    <w:p w14:paraId="3EF8F77A" w14:textId="276CA806" w:rsidR="00FF610E" w:rsidRPr="00FF610E" w:rsidRDefault="00FF610E" w:rsidP="00AE7105">
      <w:pPr>
        <w:rPr>
          <w:rFonts w:asciiTheme="minorHAnsi" w:hAnsiTheme="minorHAnsi"/>
          <w:i/>
          <w:sz w:val="22"/>
        </w:rPr>
      </w:pPr>
    </w:p>
    <w:tbl>
      <w:tblPr>
        <w:tblStyle w:val="GridTable5Dark-Accent2"/>
        <w:tblW w:w="8500" w:type="dxa"/>
        <w:tblLook w:val="04A0" w:firstRow="1" w:lastRow="0" w:firstColumn="1" w:lastColumn="0" w:noHBand="0" w:noVBand="1"/>
      </w:tblPr>
      <w:tblGrid>
        <w:gridCol w:w="1354"/>
        <w:gridCol w:w="7146"/>
      </w:tblGrid>
      <w:tr w:rsidR="001D0C55" w:rsidRPr="00647E04" w14:paraId="57695451" w14:textId="77777777" w:rsidTr="00341A54">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shd w:val="clear" w:color="auto" w:fill="C00000"/>
            <w:noWrap/>
            <w:hideMark/>
          </w:tcPr>
          <w:p w14:paraId="2B0BB971" w14:textId="77777777" w:rsidR="001D0C55" w:rsidRPr="00647E04" w:rsidRDefault="001D0C55" w:rsidP="001D0C55">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Situatie</w:t>
            </w:r>
          </w:p>
        </w:tc>
        <w:tc>
          <w:tcPr>
            <w:tcW w:w="7146" w:type="dxa"/>
            <w:shd w:val="clear" w:color="auto" w:fill="C00000"/>
            <w:noWrap/>
            <w:hideMark/>
          </w:tcPr>
          <w:p w14:paraId="7BD5E2C3" w14:textId="506A7605" w:rsidR="001D0C55" w:rsidRPr="00647E04" w:rsidRDefault="00EF3B16" w:rsidP="008127AB">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nl-NL"/>
              </w:rPr>
            </w:pPr>
            <w:r>
              <w:rPr>
                <w:rFonts w:asciiTheme="minorHAnsi" w:eastAsia="Times New Roman" w:hAnsiTheme="minorHAnsi" w:cs="Times New Roman"/>
                <w:lang w:eastAsia="nl-NL"/>
              </w:rPr>
              <w:t>Bij de start van het project was het niet geheel duidelijk wie er allemaal betrokken zou zijn bij de opdracht en</w:t>
            </w:r>
            <w:r w:rsidR="008127AB">
              <w:rPr>
                <w:rFonts w:asciiTheme="minorHAnsi" w:eastAsia="Times New Roman" w:hAnsiTheme="minorHAnsi" w:cs="Times New Roman"/>
                <w:lang w:eastAsia="nl-NL"/>
              </w:rPr>
              <w:t xml:space="preserve"> op welke wijze </w:t>
            </w:r>
            <w:r>
              <w:rPr>
                <w:rFonts w:asciiTheme="minorHAnsi" w:eastAsia="Times New Roman" w:hAnsiTheme="minorHAnsi" w:cs="Times New Roman"/>
                <w:lang w:eastAsia="nl-NL"/>
              </w:rPr>
              <w:t xml:space="preserve">de projectactiviteiten </w:t>
            </w:r>
            <w:r w:rsidR="008127AB">
              <w:rPr>
                <w:rFonts w:asciiTheme="minorHAnsi" w:eastAsia="Times New Roman" w:hAnsiTheme="minorHAnsi" w:cs="Times New Roman"/>
                <w:lang w:eastAsia="nl-NL"/>
              </w:rPr>
              <w:t xml:space="preserve">zou </w:t>
            </w:r>
            <w:r>
              <w:rPr>
                <w:rFonts w:asciiTheme="minorHAnsi" w:eastAsia="Times New Roman" w:hAnsiTheme="minorHAnsi" w:cs="Times New Roman"/>
                <w:lang w:eastAsia="nl-NL"/>
              </w:rPr>
              <w:t>worden uitgevoerd</w:t>
            </w:r>
            <w:r w:rsidR="006D54A1">
              <w:rPr>
                <w:rFonts w:asciiTheme="minorHAnsi" w:eastAsia="Times New Roman" w:hAnsiTheme="minorHAnsi" w:cs="Times New Roman"/>
                <w:lang w:eastAsia="nl-NL"/>
              </w:rPr>
              <w:t>.</w:t>
            </w:r>
          </w:p>
        </w:tc>
      </w:tr>
      <w:tr w:rsidR="001D0C55" w:rsidRPr="00647E04" w14:paraId="023EC66A" w14:textId="77777777" w:rsidTr="001D0C55">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7ED47C77" w14:textId="77777777" w:rsidR="001D0C55" w:rsidRPr="00647E04" w:rsidRDefault="001D0C55" w:rsidP="001D0C55">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Taak</w:t>
            </w:r>
          </w:p>
        </w:tc>
        <w:tc>
          <w:tcPr>
            <w:tcW w:w="7146" w:type="dxa"/>
            <w:noWrap/>
            <w:hideMark/>
          </w:tcPr>
          <w:p w14:paraId="38B7E7A7" w14:textId="4997AB35" w:rsidR="001D0C55" w:rsidRPr="00647E04" w:rsidRDefault="00EF3B16" w:rsidP="00FF610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Het was mijn taak om in kaart te brengen wie de betrokken stakeholders waren bij het onderzoek en op welke wijze ik het project zou aanpakken, dit moest worden vastlegt in een concreet plan om het project gestructureerd aan te</w:t>
            </w:r>
            <w:r w:rsidR="00341A54">
              <w:rPr>
                <w:rFonts w:asciiTheme="minorHAnsi" w:eastAsia="Times New Roman" w:hAnsiTheme="minorHAnsi" w:cs="Times New Roman"/>
                <w:color w:val="000000"/>
                <w:lang w:eastAsia="nl-NL"/>
              </w:rPr>
              <w:t xml:space="preserve"> kunnen</w:t>
            </w:r>
            <w:r>
              <w:rPr>
                <w:rFonts w:asciiTheme="minorHAnsi" w:eastAsia="Times New Roman" w:hAnsiTheme="minorHAnsi" w:cs="Times New Roman"/>
                <w:color w:val="000000"/>
                <w:lang w:eastAsia="nl-NL"/>
              </w:rPr>
              <w:t xml:space="preserve"> pakken</w:t>
            </w:r>
            <w:r w:rsidR="008127AB">
              <w:rPr>
                <w:rFonts w:asciiTheme="minorHAnsi" w:eastAsia="Times New Roman" w:hAnsiTheme="minorHAnsi" w:cs="Times New Roman"/>
                <w:color w:val="000000"/>
                <w:lang w:eastAsia="nl-NL"/>
              </w:rPr>
              <w:t>.</w:t>
            </w:r>
          </w:p>
        </w:tc>
      </w:tr>
      <w:tr w:rsidR="001D0C55" w:rsidRPr="00647E04" w14:paraId="64458E5A" w14:textId="77777777" w:rsidTr="001D0C55">
        <w:trPr>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3D4E94B1" w14:textId="77777777" w:rsidR="001D0C55" w:rsidRPr="00647E04" w:rsidRDefault="001D0C55" w:rsidP="001D0C55">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Aktie</w:t>
            </w:r>
          </w:p>
        </w:tc>
        <w:tc>
          <w:tcPr>
            <w:tcW w:w="7146" w:type="dxa"/>
            <w:noWrap/>
            <w:hideMark/>
          </w:tcPr>
          <w:p w14:paraId="0AAB2F63" w14:textId="687216AE" w:rsidR="00341A54" w:rsidRPr="00647E04" w:rsidRDefault="00341A54" w:rsidP="0019615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De betrokken stakeholders voor het project zijn in kaart gebracht door het uitvoeren van een stakeholdersanaly</w:t>
            </w:r>
            <w:r w:rsidR="00196151">
              <w:rPr>
                <w:rFonts w:asciiTheme="minorHAnsi" w:eastAsia="Times New Roman" w:hAnsiTheme="minorHAnsi" w:cs="Times New Roman"/>
                <w:color w:val="000000"/>
                <w:lang w:eastAsia="nl-NL"/>
              </w:rPr>
              <w:t>se, daarnaast heb ik de project</w:t>
            </w:r>
            <w:r>
              <w:rPr>
                <w:rFonts w:asciiTheme="minorHAnsi" w:eastAsia="Times New Roman" w:hAnsiTheme="minorHAnsi" w:cs="Times New Roman"/>
                <w:color w:val="000000"/>
                <w:lang w:eastAsia="nl-NL"/>
              </w:rPr>
              <w:t>activiteiten geformuleerd</w:t>
            </w:r>
            <w:r w:rsidR="00196151">
              <w:rPr>
                <w:rFonts w:asciiTheme="minorHAnsi" w:eastAsia="Times New Roman" w:hAnsiTheme="minorHAnsi" w:cs="Times New Roman"/>
                <w:color w:val="000000"/>
                <w:lang w:eastAsia="nl-NL"/>
              </w:rPr>
              <w:t xml:space="preserve"> in fases</w:t>
            </w:r>
            <w:r>
              <w:rPr>
                <w:rFonts w:asciiTheme="minorHAnsi" w:eastAsia="Times New Roman" w:hAnsiTheme="minorHAnsi" w:cs="Times New Roman"/>
                <w:color w:val="000000"/>
                <w:lang w:eastAsia="nl-NL"/>
              </w:rPr>
              <w:t xml:space="preserve"> en vastgelegd in een plan van aanpak.</w:t>
            </w:r>
          </w:p>
        </w:tc>
      </w:tr>
      <w:tr w:rsidR="001D0C55" w:rsidRPr="00647E04" w14:paraId="7ED9ABAF" w14:textId="77777777" w:rsidTr="001D0C55">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5B730509" w14:textId="77777777" w:rsidR="001D0C55" w:rsidRPr="00647E04" w:rsidRDefault="001D0C55" w:rsidP="001D0C55">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Resultaat</w:t>
            </w:r>
          </w:p>
        </w:tc>
        <w:tc>
          <w:tcPr>
            <w:tcW w:w="7146" w:type="dxa"/>
            <w:noWrap/>
            <w:hideMark/>
          </w:tcPr>
          <w:p w14:paraId="66950B26" w14:textId="69A1904F" w:rsidR="001D0C55" w:rsidRPr="00647E04" w:rsidRDefault="00341A54" w:rsidP="00196151">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Ik heb voor het project een stakeholdertabel, een planning, een scope en ee</w:t>
            </w:r>
            <w:r w:rsidR="00196151">
              <w:rPr>
                <w:rFonts w:asciiTheme="minorHAnsi" w:eastAsia="Times New Roman" w:hAnsiTheme="minorHAnsi" w:cs="Times New Roman"/>
                <w:color w:val="000000"/>
                <w:lang w:eastAsia="nl-NL"/>
              </w:rPr>
              <w:t>n</w:t>
            </w:r>
            <w:r>
              <w:rPr>
                <w:rFonts w:asciiTheme="minorHAnsi" w:eastAsia="Times New Roman" w:hAnsiTheme="minorHAnsi" w:cs="Times New Roman"/>
                <w:color w:val="000000"/>
                <w:lang w:eastAsia="nl-NL"/>
              </w:rPr>
              <w:t xml:space="preserve"> risicomatrix opgesteld. Al deze informatie is verwerkt in een Plan van Aanpak document</w:t>
            </w:r>
          </w:p>
        </w:tc>
      </w:tr>
      <w:tr w:rsidR="001D0C55" w:rsidRPr="00647E04" w14:paraId="42FD569D" w14:textId="77777777" w:rsidTr="001D0C55">
        <w:trPr>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7F9C5494" w14:textId="77777777" w:rsidR="001D0C55" w:rsidRPr="00647E04" w:rsidRDefault="001D0C55" w:rsidP="001D0C55">
            <w:pPr>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Reflectie</w:t>
            </w:r>
          </w:p>
        </w:tc>
        <w:tc>
          <w:tcPr>
            <w:tcW w:w="7146" w:type="dxa"/>
            <w:noWrap/>
            <w:hideMark/>
          </w:tcPr>
          <w:p w14:paraId="7535E22F" w14:textId="4653351A" w:rsidR="00341A54" w:rsidRPr="00341A54" w:rsidRDefault="00341A54" w:rsidP="00341A54">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Oorspronkelijk had ik het idee om mijn stakeholdersanalyse onderdeel te laten vormen van mijn plan van aanpak. Maar uiteindelijk had ik bij het opstellen van het plan een gebrek had aan informatie over de betrokken stakeholders. Hierom heb ik gekozen ervoor gekozen om dit onderdeel te scheiden van het PvA zodat ik in een later stadium van de opdracht een meer volledige stakeholdersanalyse kon uitvoeren.</w:t>
            </w:r>
          </w:p>
          <w:p w14:paraId="5B32B2AC" w14:textId="174F0D45" w:rsidR="001D0C55" w:rsidRPr="00647E04" w:rsidRDefault="001D0C55" w:rsidP="001D0C5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nl-NL"/>
              </w:rPr>
            </w:pPr>
          </w:p>
        </w:tc>
      </w:tr>
    </w:tbl>
    <w:p w14:paraId="0BF08E9E" w14:textId="17667A63" w:rsidR="00105370" w:rsidRDefault="00024458" w:rsidP="00AE7105">
      <w:pPr>
        <w:rPr>
          <w:rFonts w:asciiTheme="minorHAnsi" w:eastAsiaTheme="majorEastAsia" w:hAnsiTheme="minorHAnsi" w:cstheme="majorBidi"/>
          <w:b/>
          <w:color w:val="17365D" w:themeColor="text2" w:themeShade="BF"/>
          <w:spacing w:val="5"/>
          <w:kern w:val="28"/>
          <w:sz w:val="22"/>
        </w:rPr>
      </w:pPr>
      <w:r>
        <w:rPr>
          <w:rFonts w:asciiTheme="minorHAnsi" w:eastAsiaTheme="majorEastAsia" w:hAnsiTheme="minorHAnsi" w:cstheme="majorBidi"/>
          <w:b/>
          <w:color w:val="17365D" w:themeColor="text2" w:themeShade="BF"/>
          <w:spacing w:val="5"/>
          <w:kern w:val="28"/>
          <w:sz w:val="22"/>
        </w:rPr>
        <w:t xml:space="preserve">Tabel </w:t>
      </w:r>
      <w:r w:rsidR="008127AB">
        <w:rPr>
          <w:rFonts w:asciiTheme="minorHAnsi" w:eastAsiaTheme="majorEastAsia" w:hAnsiTheme="minorHAnsi" w:cstheme="majorBidi"/>
          <w:b/>
          <w:color w:val="17365D" w:themeColor="text2" w:themeShade="BF"/>
          <w:spacing w:val="5"/>
          <w:kern w:val="28"/>
          <w:sz w:val="22"/>
        </w:rPr>
        <w:t>14</w:t>
      </w:r>
      <w:r w:rsidR="001D0C55" w:rsidRPr="002F618D">
        <w:rPr>
          <w:rFonts w:asciiTheme="minorHAnsi" w:eastAsiaTheme="majorEastAsia" w:hAnsiTheme="minorHAnsi" w:cstheme="majorBidi"/>
          <w:b/>
          <w:color w:val="17365D" w:themeColor="text2" w:themeShade="BF"/>
          <w:spacing w:val="5"/>
          <w:kern w:val="28"/>
          <w:sz w:val="22"/>
        </w:rPr>
        <w:t xml:space="preserve">, </w:t>
      </w:r>
      <w:r w:rsidR="001D0C55">
        <w:rPr>
          <w:rFonts w:asciiTheme="minorHAnsi" w:eastAsiaTheme="majorEastAsia" w:hAnsiTheme="minorHAnsi" w:cstheme="majorBidi"/>
          <w:b/>
          <w:color w:val="17365D" w:themeColor="text2" w:themeShade="BF"/>
          <w:spacing w:val="5"/>
          <w:kern w:val="28"/>
          <w:sz w:val="22"/>
        </w:rPr>
        <w:t xml:space="preserve">Zelfreflectie </w:t>
      </w:r>
      <w:r w:rsidR="008127AB" w:rsidRPr="008127AB">
        <w:rPr>
          <w:rFonts w:asciiTheme="minorHAnsi" w:eastAsiaTheme="majorEastAsia" w:hAnsiTheme="minorHAnsi" w:cstheme="majorBidi"/>
          <w:b/>
          <w:color w:val="17365D" w:themeColor="text2" w:themeShade="BF"/>
          <w:spacing w:val="5"/>
          <w:kern w:val="28"/>
          <w:sz w:val="22"/>
        </w:rPr>
        <w:t>Plan van Aanpak</w:t>
      </w:r>
    </w:p>
    <w:p w14:paraId="60240F0B" w14:textId="77777777" w:rsidR="00341A54" w:rsidRDefault="00341A54" w:rsidP="00AE7105">
      <w:pPr>
        <w:rPr>
          <w:rFonts w:asciiTheme="minorHAnsi" w:eastAsiaTheme="majorEastAsia" w:hAnsiTheme="minorHAnsi" w:cstheme="majorBidi"/>
          <w:b/>
          <w:color w:val="17365D" w:themeColor="text2" w:themeShade="BF"/>
          <w:spacing w:val="5"/>
          <w:kern w:val="28"/>
          <w:sz w:val="22"/>
        </w:rPr>
      </w:pPr>
    </w:p>
    <w:p w14:paraId="3AB228D6"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34EE7DA6"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3C5716DB"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7414A952"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57B09FDB"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2DF17225"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22B4CA43"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0CC0377F"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451DBDBB"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21048A6C"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463F22C2"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7F2537ED"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51DF7BED"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05A2249E"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tbl>
      <w:tblPr>
        <w:tblStyle w:val="GridTable5Dark-Accent2"/>
        <w:tblW w:w="8500" w:type="dxa"/>
        <w:tblLook w:val="04A0" w:firstRow="1" w:lastRow="0" w:firstColumn="1" w:lastColumn="0" w:noHBand="0" w:noVBand="1"/>
      </w:tblPr>
      <w:tblGrid>
        <w:gridCol w:w="1354"/>
        <w:gridCol w:w="7146"/>
      </w:tblGrid>
      <w:tr w:rsidR="00341A54" w:rsidRPr="00647E04" w14:paraId="496456C3" w14:textId="77777777" w:rsidTr="00341A54">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shd w:val="clear" w:color="auto" w:fill="C00000"/>
            <w:noWrap/>
            <w:hideMark/>
          </w:tcPr>
          <w:p w14:paraId="2B59C813" w14:textId="77777777" w:rsidR="00341A54" w:rsidRPr="00647E04" w:rsidRDefault="00341A54" w:rsidP="008839C3">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lastRenderedPageBreak/>
              <w:t>Situatie</w:t>
            </w:r>
          </w:p>
        </w:tc>
        <w:tc>
          <w:tcPr>
            <w:tcW w:w="7146" w:type="dxa"/>
            <w:shd w:val="clear" w:color="auto" w:fill="C00000"/>
            <w:noWrap/>
            <w:hideMark/>
          </w:tcPr>
          <w:p w14:paraId="2E5D391A" w14:textId="096DB2A1" w:rsidR="00341A54" w:rsidRPr="00647E04" w:rsidRDefault="006D54A1" w:rsidP="006D54A1">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nl-NL"/>
              </w:rPr>
            </w:pPr>
            <w:r>
              <w:rPr>
                <w:rFonts w:asciiTheme="minorHAnsi" w:eastAsia="Times New Roman" w:hAnsiTheme="minorHAnsi" w:cs="Times New Roman"/>
                <w:lang w:eastAsia="nl-NL"/>
              </w:rPr>
              <w:t>Business Rules Management was voor mij een nieuwe begrip. Daarom moest ik onderzoeken wat het vakgebied precies in hield. Daarnaast moest ik ook kijken ik welke opzichten Business Rules Management samenhing met Business Intelligence.</w:t>
            </w:r>
          </w:p>
        </w:tc>
      </w:tr>
      <w:tr w:rsidR="00341A54" w:rsidRPr="00647E04" w14:paraId="70B41922" w14:textId="77777777" w:rsidTr="008839C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29615926" w14:textId="77777777" w:rsidR="00341A54" w:rsidRPr="00647E04" w:rsidRDefault="00341A54" w:rsidP="008839C3">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Taak</w:t>
            </w:r>
          </w:p>
        </w:tc>
        <w:tc>
          <w:tcPr>
            <w:tcW w:w="7146" w:type="dxa"/>
            <w:noWrap/>
            <w:hideMark/>
          </w:tcPr>
          <w:p w14:paraId="16A5C646" w14:textId="20444738" w:rsidR="00341A54" w:rsidRPr="00647E04" w:rsidRDefault="006D54A1" w:rsidP="008839C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In kaart brengen wat het vakgebied business intelligence inhoudt, in welk opzichten het zich verhoudt tot business intelligence. Vervolgens moest deze informatie worden vastgesteld in de vorm van een rapport.</w:t>
            </w:r>
          </w:p>
        </w:tc>
      </w:tr>
      <w:tr w:rsidR="00341A54" w:rsidRPr="00647E04" w14:paraId="1D1DD664" w14:textId="77777777" w:rsidTr="008839C3">
        <w:trPr>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483525E9" w14:textId="77777777" w:rsidR="00341A54" w:rsidRPr="00647E04" w:rsidRDefault="00341A54" w:rsidP="008839C3">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Aktie</w:t>
            </w:r>
          </w:p>
        </w:tc>
        <w:tc>
          <w:tcPr>
            <w:tcW w:w="7146" w:type="dxa"/>
            <w:noWrap/>
            <w:hideMark/>
          </w:tcPr>
          <w:p w14:paraId="39FC3F86" w14:textId="178F438E" w:rsidR="00341A54" w:rsidRPr="00647E04" w:rsidRDefault="006D54A1" w:rsidP="006D54A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 xml:space="preserve">Middels deskresearch heb ik achterhaalt wat het vakgebied BRM inhield en wat voor raakvlakken er waren met het vakgebied BI. Ik heb onderzocht wat het informatiebehoefte was voor de opdracht. Relevante informatiebronnen geselecteerd en beoordeeld op betrouwbaarheid aan de hand van Big6 methode. </w:t>
            </w:r>
          </w:p>
        </w:tc>
      </w:tr>
      <w:tr w:rsidR="00341A54" w:rsidRPr="00647E04" w14:paraId="76719860" w14:textId="77777777" w:rsidTr="008839C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1CB68496" w14:textId="77777777" w:rsidR="00341A54" w:rsidRPr="00647E04" w:rsidRDefault="00341A54" w:rsidP="008839C3">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Resultaat</w:t>
            </w:r>
          </w:p>
        </w:tc>
        <w:tc>
          <w:tcPr>
            <w:tcW w:w="7146" w:type="dxa"/>
            <w:noWrap/>
            <w:hideMark/>
          </w:tcPr>
          <w:p w14:paraId="21092232" w14:textId="1D62C7E8" w:rsidR="00341A54" w:rsidRPr="00647E04" w:rsidRDefault="00143A55" w:rsidP="00143A5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Alle informatie verwerkt in een analyserapport. Ik heb inzicht gekregen in wat de vakgebieden BI en BRM inhouden.</w:t>
            </w:r>
          </w:p>
        </w:tc>
      </w:tr>
      <w:tr w:rsidR="00341A54" w:rsidRPr="00647E04" w14:paraId="0F883031" w14:textId="77777777" w:rsidTr="008839C3">
        <w:trPr>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7EEF8E43" w14:textId="77777777" w:rsidR="00341A54" w:rsidRPr="00647E04" w:rsidRDefault="00341A54" w:rsidP="008839C3">
            <w:pPr>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Reflectie</w:t>
            </w:r>
          </w:p>
        </w:tc>
        <w:tc>
          <w:tcPr>
            <w:tcW w:w="7146" w:type="dxa"/>
            <w:noWrap/>
            <w:hideMark/>
          </w:tcPr>
          <w:p w14:paraId="54565859" w14:textId="2A277E0F" w:rsidR="00341A54" w:rsidRPr="00647E04" w:rsidRDefault="00143A55" w:rsidP="00143A55">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Ik had verwacht dat ik middels mijn deskresearch resultaten meer informatie zou vinden over de trends binnen beiden vakgebieden. In de praktijk kon ik weinig van informatie vinden, omdat beiden vakgebieden nog relatief nieuw zijn.</w:t>
            </w:r>
          </w:p>
        </w:tc>
      </w:tr>
    </w:tbl>
    <w:p w14:paraId="646798EE" w14:textId="79C36E98" w:rsidR="00341A54" w:rsidRDefault="00341A54" w:rsidP="00341A54">
      <w:pPr>
        <w:rPr>
          <w:rFonts w:asciiTheme="minorHAnsi" w:eastAsiaTheme="majorEastAsia" w:hAnsiTheme="minorHAnsi" w:cstheme="majorBidi"/>
          <w:b/>
          <w:color w:val="17365D" w:themeColor="text2" w:themeShade="BF"/>
          <w:spacing w:val="5"/>
          <w:kern w:val="28"/>
          <w:sz w:val="22"/>
        </w:rPr>
      </w:pPr>
      <w:r>
        <w:rPr>
          <w:rFonts w:asciiTheme="minorHAnsi" w:eastAsiaTheme="majorEastAsia" w:hAnsiTheme="minorHAnsi" w:cstheme="majorBidi"/>
          <w:b/>
          <w:color w:val="17365D" w:themeColor="text2" w:themeShade="BF"/>
          <w:spacing w:val="5"/>
          <w:kern w:val="28"/>
          <w:sz w:val="22"/>
        </w:rPr>
        <w:t>Tabel 15</w:t>
      </w:r>
      <w:r w:rsidRPr="002F618D">
        <w:rPr>
          <w:rFonts w:asciiTheme="minorHAnsi" w:eastAsiaTheme="majorEastAsia" w:hAnsiTheme="minorHAnsi" w:cstheme="majorBidi"/>
          <w:b/>
          <w:color w:val="17365D" w:themeColor="text2" w:themeShade="BF"/>
          <w:spacing w:val="5"/>
          <w:kern w:val="28"/>
          <w:sz w:val="22"/>
        </w:rPr>
        <w:t xml:space="preserve">, </w:t>
      </w:r>
      <w:r>
        <w:rPr>
          <w:rFonts w:asciiTheme="minorHAnsi" w:eastAsiaTheme="majorEastAsia" w:hAnsiTheme="minorHAnsi" w:cstheme="majorBidi"/>
          <w:b/>
          <w:color w:val="17365D" w:themeColor="text2" w:themeShade="BF"/>
          <w:spacing w:val="5"/>
          <w:kern w:val="28"/>
          <w:sz w:val="22"/>
        </w:rPr>
        <w:t>Zelfreflectie Analyserapport</w:t>
      </w:r>
    </w:p>
    <w:p w14:paraId="25B5A504" w14:textId="77777777" w:rsidR="006D54A1" w:rsidRDefault="006D54A1" w:rsidP="00341A54">
      <w:pPr>
        <w:rPr>
          <w:rFonts w:asciiTheme="minorHAnsi" w:eastAsiaTheme="majorEastAsia" w:hAnsiTheme="minorHAnsi" w:cstheme="majorBidi"/>
          <w:b/>
          <w:color w:val="17365D" w:themeColor="text2" w:themeShade="BF"/>
          <w:spacing w:val="5"/>
          <w:kern w:val="28"/>
          <w:sz w:val="22"/>
        </w:rPr>
      </w:pPr>
    </w:p>
    <w:tbl>
      <w:tblPr>
        <w:tblStyle w:val="GridTable5Dark-Accent2"/>
        <w:tblW w:w="8500" w:type="dxa"/>
        <w:tblLook w:val="04A0" w:firstRow="1" w:lastRow="0" w:firstColumn="1" w:lastColumn="0" w:noHBand="0" w:noVBand="1"/>
      </w:tblPr>
      <w:tblGrid>
        <w:gridCol w:w="1354"/>
        <w:gridCol w:w="7146"/>
      </w:tblGrid>
      <w:tr w:rsidR="006D54A1" w:rsidRPr="00647E04" w14:paraId="488E0D44" w14:textId="77777777" w:rsidTr="008839C3">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shd w:val="clear" w:color="auto" w:fill="C00000"/>
            <w:noWrap/>
            <w:hideMark/>
          </w:tcPr>
          <w:p w14:paraId="0A3F5C59" w14:textId="77777777" w:rsidR="006D54A1" w:rsidRPr="00647E04" w:rsidRDefault="006D54A1" w:rsidP="008839C3">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Situatie</w:t>
            </w:r>
          </w:p>
        </w:tc>
        <w:tc>
          <w:tcPr>
            <w:tcW w:w="7146" w:type="dxa"/>
            <w:shd w:val="clear" w:color="auto" w:fill="C00000"/>
            <w:noWrap/>
            <w:hideMark/>
          </w:tcPr>
          <w:p w14:paraId="3BC67BF4" w14:textId="1A7A1632" w:rsidR="006D54A1" w:rsidRPr="00647E04" w:rsidRDefault="00143A55" w:rsidP="008839C3">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lang w:eastAsia="nl-NL"/>
              </w:rPr>
            </w:pPr>
            <w:r>
              <w:rPr>
                <w:rFonts w:asciiTheme="minorHAnsi" w:eastAsia="Times New Roman" w:hAnsiTheme="minorHAnsi" w:cs="Times New Roman"/>
                <w:lang w:eastAsia="nl-NL"/>
              </w:rPr>
              <w:t>Er moest adviesrapport worden opgesteld waarin een beschrijving wordt gegeven hoe er prescriptive analysis kan worden gerealiseerd.</w:t>
            </w:r>
          </w:p>
        </w:tc>
      </w:tr>
      <w:tr w:rsidR="006D54A1" w:rsidRPr="00647E04" w14:paraId="6FA5C1F3" w14:textId="77777777" w:rsidTr="008839C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0C9FCA70" w14:textId="77777777" w:rsidR="006D54A1" w:rsidRPr="00647E04" w:rsidRDefault="006D54A1" w:rsidP="008839C3">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Taak</w:t>
            </w:r>
          </w:p>
        </w:tc>
        <w:tc>
          <w:tcPr>
            <w:tcW w:w="7146" w:type="dxa"/>
            <w:noWrap/>
            <w:hideMark/>
          </w:tcPr>
          <w:p w14:paraId="6925F145" w14:textId="59EDF421" w:rsidR="006D54A1" w:rsidRPr="00647E04" w:rsidRDefault="00143A55" w:rsidP="00143A5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Ik moest voor de opdrachtgever inzic</w:t>
            </w:r>
            <w:r w:rsidR="00196151">
              <w:rPr>
                <w:rFonts w:asciiTheme="minorHAnsi" w:eastAsia="Times New Roman" w:hAnsiTheme="minorHAnsi" w:cs="Times New Roman"/>
                <w:color w:val="000000"/>
                <w:lang w:eastAsia="nl-NL"/>
              </w:rPr>
              <w:t>htelijk maken op welke wijze h</w:t>
            </w:r>
            <w:r>
              <w:rPr>
                <w:rFonts w:asciiTheme="minorHAnsi" w:eastAsia="Times New Roman" w:hAnsiTheme="minorHAnsi" w:cs="Times New Roman"/>
                <w:color w:val="000000"/>
                <w:lang w:eastAsia="nl-NL"/>
              </w:rPr>
              <w:t xml:space="preserve">ij het beste prescriptive analysis zou kunnen </w:t>
            </w:r>
            <w:r w:rsidR="00196151">
              <w:rPr>
                <w:rFonts w:asciiTheme="minorHAnsi" w:eastAsia="Times New Roman" w:hAnsiTheme="minorHAnsi" w:cs="Times New Roman"/>
                <w:color w:val="000000"/>
                <w:lang w:eastAsia="nl-NL"/>
              </w:rPr>
              <w:t xml:space="preserve">implementeren voor zijn </w:t>
            </w:r>
            <w:r>
              <w:rPr>
                <w:rFonts w:asciiTheme="minorHAnsi" w:eastAsia="Times New Roman" w:hAnsiTheme="minorHAnsi" w:cs="Times New Roman"/>
                <w:color w:val="000000"/>
                <w:lang w:eastAsia="nl-NL"/>
              </w:rPr>
              <w:t xml:space="preserve">softwareportfolio. </w:t>
            </w:r>
          </w:p>
        </w:tc>
      </w:tr>
      <w:tr w:rsidR="006D54A1" w:rsidRPr="00647E04" w14:paraId="19181C15" w14:textId="77777777" w:rsidTr="008839C3">
        <w:trPr>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450E77F8" w14:textId="77777777" w:rsidR="006D54A1" w:rsidRPr="00647E04" w:rsidRDefault="006D54A1" w:rsidP="008839C3">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Aktie</w:t>
            </w:r>
          </w:p>
        </w:tc>
        <w:tc>
          <w:tcPr>
            <w:tcW w:w="7146" w:type="dxa"/>
            <w:noWrap/>
            <w:hideMark/>
          </w:tcPr>
          <w:p w14:paraId="571D4620" w14:textId="27963A2A" w:rsidR="006D54A1" w:rsidRPr="00647E04" w:rsidRDefault="00143A55" w:rsidP="008839C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Er is een concept adviesrapport opgesteld, het rapport is voor kwaliteitswaarborging gecontroleerd door meerdere experts op het gebied van BI en BRM. Het definitieve advies is uiteindelijk vastgelegd in een adviesrapport document.</w:t>
            </w:r>
          </w:p>
        </w:tc>
      </w:tr>
      <w:tr w:rsidR="006D54A1" w:rsidRPr="00647E04" w14:paraId="3D379C3E" w14:textId="77777777" w:rsidTr="008839C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4CFA1F08" w14:textId="77777777" w:rsidR="006D54A1" w:rsidRPr="00647E04" w:rsidRDefault="006D54A1" w:rsidP="008839C3">
            <w:pPr>
              <w:jc w:val="both"/>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Resultaat</w:t>
            </w:r>
          </w:p>
        </w:tc>
        <w:tc>
          <w:tcPr>
            <w:tcW w:w="7146" w:type="dxa"/>
            <w:noWrap/>
            <w:hideMark/>
          </w:tcPr>
          <w:p w14:paraId="328541BC" w14:textId="16E9277F" w:rsidR="006D54A1" w:rsidRPr="00647E04" w:rsidRDefault="00143A55" w:rsidP="00143A5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Het advies is opgesteld en vastgelegd in de vorm van een adviesrapport. Vervolgens is het rapport overgedragen aan de opdrachtgever en heb ik de resultaten van het rapport mondeling aan hem toegelicht.</w:t>
            </w:r>
          </w:p>
        </w:tc>
      </w:tr>
      <w:tr w:rsidR="006D54A1" w:rsidRPr="00647E04" w14:paraId="59762D53" w14:textId="77777777" w:rsidTr="008839C3">
        <w:trPr>
          <w:trHeight w:val="226"/>
        </w:trPr>
        <w:tc>
          <w:tcPr>
            <w:cnfStyle w:val="001000000000" w:firstRow="0" w:lastRow="0" w:firstColumn="1" w:lastColumn="0" w:oddVBand="0" w:evenVBand="0" w:oddHBand="0" w:evenHBand="0" w:firstRowFirstColumn="0" w:firstRowLastColumn="0" w:lastRowFirstColumn="0" w:lastRowLastColumn="0"/>
            <w:tcW w:w="1354" w:type="dxa"/>
            <w:noWrap/>
            <w:hideMark/>
          </w:tcPr>
          <w:p w14:paraId="1971D34A" w14:textId="77777777" w:rsidR="006D54A1" w:rsidRPr="00647E04" w:rsidRDefault="006D54A1" w:rsidP="008839C3">
            <w:pPr>
              <w:rPr>
                <w:rFonts w:asciiTheme="minorHAnsi" w:eastAsia="Times New Roman" w:hAnsiTheme="minorHAnsi" w:cs="Times New Roman"/>
                <w:b w:val="0"/>
                <w:bCs w:val="0"/>
                <w:lang w:eastAsia="nl-NL"/>
              </w:rPr>
            </w:pPr>
            <w:r w:rsidRPr="00647E04">
              <w:rPr>
                <w:rFonts w:asciiTheme="minorHAnsi" w:eastAsia="Times New Roman" w:hAnsiTheme="minorHAnsi" w:cs="Times New Roman"/>
                <w:lang w:eastAsia="nl-NL"/>
              </w:rPr>
              <w:t>Reflectie</w:t>
            </w:r>
          </w:p>
        </w:tc>
        <w:tc>
          <w:tcPr>
            <w:tcW w:w="7146" w:type="dxa"/>
            <w:noWrap/>
            <w:hideMark/>
          </w:tcPr>
          <w:p w14:paraId="3EC36C6A" w14:textId="48F058B1" w:rsidR="006D54A1" w:rsidRPr="00341A54" w:rsidRDefault="00DF1200" w:rsidP="008839C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nl-NL"/>
              </w:rPr>
            </w:pPr>
            <w:r>
              <w:rPr>
                <w:rFonts w:asciiTheme="minorHAnsi" w:eastAsia="Times New Roman" w:hAnsiTheme="minorHAnsi" w:cs="Times New Roman"/>
                <w:color w:val="000000"/>
                <w:lang w:eastAsia="nl-NL"/>
              </w:rPr>
              <w:t xml:space="preserve">Bij het opstellen van het adviesrapport had ik veronderstelling dat ik onvoldoende aanbevelingen voor mij opdrachtgever. Uiteindelijk bleek mijn opdrachtgever zeer positief te zijn over mijn rapport en geen probleem te </w:t>
            </w:r>
            <w:r w:rsidR="00367D6C">
              <w:rPr>
                <w:rFonts w:asciiTheme="minorHAnsi" w:eastAsia="Times New Roman" w:hAnsiTheme="minorHAnsi" w:cs="Times New Roman"/>
                <w:color w:val="000000"/>
                <w:lang w:eastAsia="nl-NL"/>
              </w:rPr>
              <w:t>hebben met de hoeveel aan aanbevelingen.</w:t>
            </w:r>
          </w:p>
          <w:p w14:paraId="6A22F0A1" w14:textId="77777777" w:rsidR="006D54A1" w:rsidRPr="00647E04" w:rsidRDefault="006D54A1" w:rsidP="008839C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eastAsia="nl-NL"/>
              </w:rPr>
            </w:pPr>
          </w:p>
        </w:tc>
      </w:tr>
    </w:tbl>
    <w:p w14:paraId="782C367E" w14:textId="137B27B2" w:rsidR="00341A54" w:rsidRDefault="00341A54" w:rsidP="00341A54">
      <w:pPr>
        <w:rPr>
          <w:rFonts w:asciiTheme="minorHAnsi" w:eastAsiaTheme="majorEastAsia" w:hAnsiTheme="minorHAnsi" w:cstheme="majorBidi"/>
          <w:b/>
          <w:color w:val="17365D" w:themeColor="text2" w:themeShade="BF"/>
          <w:spacing w:val="5"/>
          <w:kern w:val="28"/>
          <w:sz w:val="22"/>
        </w:rPr>
      </w:pPr>
      <w:r>
        <w:rPr>
          <w:rFonts w:asciiTheme="minorHAnsi" w:eastAsiaTheme="majorEastAsia" w:hAnsiTheme="minorHAnsi" w:cstheme="majorBidi"/>
          <w:b/>
          <w:color w:val="17365D" w:themeColor="text2" w:themeShade="BF"/>
          <w:spacing w:val="5"/>
          <w:kern w:val="28"/>
          <w:sz w:val="22"/>
        </w:rPr>
        <w:t>Tabel 1</w:t>
      </w:r>
      <w:r w:rsidR="006D54A1">
        <w:rPr>
          <w:rFonts w:asciiTheme="minorHAnsi" w:eastAsiaTheme="majorEastAsia" w:hAnsiTheme="minorHAnsi" w:cstheme="majorBidi"/>
          <w:b/>
          <w:color w:val="17365D" w:themeColor="text2" w:themeShade="BF"/>
          <w:spacing w:val="5"/>
          <w:kern w:val="28"/>
          <w:sz w:val="22"/>
        </w:rPr>
        <w:t>6</w:t>
      </w:r>
      <w:r w:rsidRPr="002F618D">
        <w:rPr>
          <w:rFonts w:asciiTheme="minorHAnsi" w:eastAsiaTheme="majorEastAsia" w:hAnsiTheme="minorHAnsi" w:cstheme="majorBidi"/>
          <w:b/>
          <w:color w:val="17365D" w:themeColor="text2" w:themeShade="BF"/>
          <w:spacing w:val="5"/>
          <w:kern w:val="28"/>
          <w:sz w:val="22"/>
        </w:rPr>
        <w:t xml:space="preserve">, </w:t>
      </w:r>
      <w:r>
        <w:rPr>
          <w:rFonts w:asciiTheme="minorHAnsi" w:eastAsiaTheme="majorEastAsia" w:hAnsiTheme="minorHAnsi" w:cstheme="majorBidi"/>
          <w:b/>
          <w:color w:val="17365D" w:themeColor="text2" w:themeShade="BF"/>
          <w:spacing w:val="5"/>
          <w:kern w:val="28"/>
          <w:sz w:val="22"/>
        </w:rPr>
        <w:t xml:space="preserve">Zelfreflectie </w:t>
      </w:r>
      <w:r w:rsidR="006D54A1">
        <w:rPr>
          <w:rFonts w:asciiTheme="minorHAnsi" w:eastAsiaTheme="majorEastAsia" w:hAnsiTheme="minorHAnsi" w:cstheme="majorBidi"/>
          <w:b/>
          <w:color w:val="17365D" w:themeColor="text2" w:themeShade="BF"/>
          <w:spacing w:val="5"/>
          <w:kern w:val="28"/>
          <w:sz w:val="22"/>
        </w:rPr>
        <w:t>Adviesrapport</w:t>
      </w:r>
    </w:p>
    <w:p w14:paraId="687C0081" w14:textId="77777777" w:rsidR="00341A54" w:rsidRDefault="00341A54" w:rsidP="00AE7105">
      <w:pPr>
        <w:rPr>
          <w:rFonts w:asciiTheme="minorHAnsi" w:eastAsiaTheme="majorEastAsia" w:hAnsiTheme="minorHAnsi" w:cstheme="majorBidi"/>
          <w:b/>
          <w:color w:val="17365D" w:themeColor="text2" w:themeShade="BF"/>
          <w:spacing w:val="5"/>
          <w:kern w:val="28"/>
          <w:sz w:val="22"/>
        </w:rPr>
      </w:pPr>
    </w:p>
    <w:p w14:paraId="44885874"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3DB6375A"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1276500A"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5FE94907"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13A370A1"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0024973A"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16CA2B2B"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64E6D2B5"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062E59E8"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3B3BD167"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4787525F" w14:textId="77777777" w:rsidR="00367D6C" w:rsidRDefault="00367D6C" w:rsidP="00AE7105">
      <w:pPr>
        <w:rPr>
          <w:rFonts w:asciiTheme="minorHAnsi" w:eastAsiaTheme="majorEastAsia" w:hAnsiTheme="minorHAnsi" w:cstheme="majorBidi"/>
          <w:b/>
          <w:color w:val="17365D" w:themeColor="text2" w:themeShade="BF"/>
          <w:spacing w:val="5"/>
          <w:kern w:val="28"/>
          <w:sz w:val="22"/>
        </w:rPr>
      </w:pPr>
    </w:p>
    <w:p w14:paraId="2D6FD8B6" w14:textId="77777777" w:rsidR="00367D6C" w:rsidRDefault="00367D6C" w:rsidP="00AE7105">
      <w:pPr>
        <w:rPr>
          <w:rFonts w:asciiTheme="minorHAnsi" w:eastAsiaTheme="majorEastAsia" w:hAnsiTheme="minorHAnsi" w:cstheme="majorBidi"/>
          <w:b/>
          <w:color w:val="17365D" w:themeColor="text2" w:themeShade="BF"/>
          <w:spacing w:val="5"/>
          <w:kern w:val="28"/>
          <w:sz w:val="22"/>
        </w:rPr>
      </w:pPr>
    </w:p>
    <w:p w14:paraId="00DD3822"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41BF306A"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5D9E6625" w14:textId="77777777" w:rsidR="006D54A1" w:rsidRDefault="006D54A1" w:rsidP="00AE7105">
      <w:pPr>
        <w:rPr>
          <w:rFonts w:asciiTheme="minorHAnsi" w:eastAsiaTheme="majorEastAsia" w:hAnsiTheme="minorHAnsi" w:cstheme="majorBidi"/>
          <w:b/>
          <w:color w:val="17365D" w:themeColor="text2" w:themeShade="BF"/>
          <w:spacing w:val="5"/>
          <w:kern w:val="28"/>
          <w:sz w:val="22"/>
        </w:rPr>
      </w:pPr>
    </w:p>
    <w:p w14:paraId="20C18258" w14:textId="77777777" w:rsidR="006D54A1" w:rsidRPr="00AB06EA" w:rsidRDefault="006D54A1" w:rsidP="00AE7105">
      <w:pPr>
        <w:rPr>
          <w:rFonts w:asciiTheme="minorHAnsi" w:eastAsiaTheme="majorEastAsia" w:hAnsiTheme="minorHAnsi" w:cstheme="majorBidi"/>
          <w:b/>
          <w:color w:val="17365D" w:themeColor="text2" w:themeShade="BF"/>
          <w:spacing w:val="5"/>
          <w:kern w:val="28"/>
          <w:sz w:val="22"/>
        </w:rPr>
      </w:pPr>
    </w:p>
    <w:p w14:paraId="269C051D" w14:textId="77777777" w:rsidR="007807E0" w:rsidRPr="004D5E71" w:rsidRDefault="00F10849" w:rsidP="004D5E71">
      <w:pPr>
        <w:pStyle w:val="Heading1"/>
        <w:pBdr>
          <w:bottom w:val="single" w:sz="4" w:space="1" w:color="auto"/>
        </w:pBdr>
        <w:shd w:val="clear" w:color="auto" w:fill="C00000"/>
        <w:rPr>
          <w:rFonts w:asciiTheme="minorHAnsi" w:hAnsiTheme="minorHAnsi"/>
          <w:color w:val="FFFFFF" w:themeColor="background1"/>
          <w:sz w:val="52"/>
          <w:szCs w:val="52"/>
        </w:rPr>
      </w:pPr>
      <w:bookmarkStart w:id="83" w:name="_Toc440583226"/>
      <w:bookmarkStart w:id="84" w:name="_Toc477743219"/>
      <w:r>
        <w:rPr>
          <w:rFonts w:asciiTheme="minorHAnsi" w:hAnsiTheme="minorHAnsi"/>
          <w:color w:val="FFFFFF" w:themeColor="background1"/>
          <w:sz w:val="52"/>
          <w:szCs w:val="52"/>
        </w:rPr>
        <w:lastRenderedPageBreak/>
        <w:t>9</w:t>
      </w:r>
      <w:r w:rsidR="00245043" w:rsidRPr="004D5E71">
        <w:rPr>
          <w:rFonts w:asciiTheme="minorHAnsi" w:hAnsiTheme="minorHAnsi"/>
          <w:color w:val="FFFFFF" w:themeColor="background1"/>
          <w:sz w:val="52"/>
          <w:szCs w:val="52"/>
        </w:rPr>
        <w:t xml:space="preserve"> </w:t>
      </w:r>
      <w:r w:rsidR="007807E0" w:rsidRPr="004D5E71">
        <w:rPr>
          <w:rFonts w:asciiTheme="minorHAnsi" w:hAnsiTheme="minorHAnsi"/>
          <w:color w:val="FFFFFF" w:themeColor="background1"/>
          <w:sz w:val="52"/>
          <w:szCs w:val="52"/>
        </w:rPr>
        <w:t xml:space="preserve">Competentie </w:t>
      </w:r>
      <w:bookmarkEnd w:id="83"/>
      <w:r w:rsidR="00BE03D2">
        <w:rPr>
          <w:rFonts w:asciiTheme="minorHAnsi" w:hAnsiTheme="minorHAnsi"/>
          <w:color w:val="FFFFFF" w:themeColor="background1"/>
          <w:sz w:val="52"/>
          <w:szCs w:val="52"/>
        </w:rPr>
        <w:t>v</w:t>
      </w:r>
      <w:r w:rsidR="00144FAA">
        <w:rPr>
          <w:rFonts w:asciiTheme="minorHAnsi" w:hAnsiTheme="minorHAnsi"/>
          <w:color w:val="FFFFFF" w:themeColor="background1"/>
          <w:sz w:val="52"/>
          <w:szCs w:val="52"/>
        </w:rPr>
        <w:t>erantwoording</w:t>
      </w:r>
      <w:bookmarkEnd w:id="84"/>
    </w:p>
    <w:p w14:paraId="4A7CE87A" w14:textId="77777777" w:rsidR="007807E0" w:rsidRDefault="007807E0" w:rsidP="007807E0"/>
    <w:p w14:paraId="34EF59FA" w14:textId="77777777" w:rsidR="007807E0" w:rsidRPr="001F2D4E" w:rsidRDefault="007807E0" w:rsidP="00B65277">
      <w:pPr>
        <w:rPr>
          <w:rFonts w:asciiTheme="minorHAnsi" w:hAnsiTheme="minorHAnsi"/>
          <w:i/>
          <w:sz w:val="24"/>
        </w:rPr>
      </w:pPr>
      <w:bookmarkStart w:id="85" w:name="_Toc440583227"/>
      <w:r w:rsidRPr="001F2D4E">
        <w:rPr>
          <w:rFonts w:asciiTheme="minorHAnsi" w:hAnsiTheme="minorHAnsi"/>
          <w:i/>
          <w:sz w:val="24"/>
        </w:rPr>
        <w:t>Zelfevaluatie van competenties</w:t>
      </w:r>
      <w:bookmarkEnd w:id="85"/>
    </w:p>
    <w:p w14:paraId="5D5B9480" w14:textId="2B8BEBE0" w:rsidR="0073179E" w:rsidRDefault="007807E0" w:rsidP="00142F7E">
      <w:pPr>
        <w:rPr>
          <w:rFonts w:asciiTheme="minorHAnsi" w:hAnsiTheme="minorHAnsi"/>
          <w:sz w:val="22"/>
        </w:rPr>
      </w:pPr>
      <w:r w:rsidRPr="00F77F8D">
        <w:rPr>
          <w:rFonts w:asciiTheme="minorHAnsi" w:hAnsiTheme="minorHAnsi"/>
          <w:sz w:val="22"/>
        </w:rPr>
        <w:t xml:space="preserve">Hieronder ziet u een omschrijving van de competenties die ik heb behaald gedurende mijn </w:t>
      </w:r>
      <w:r w:rsidR="0027379A">
        <w:rPr>
          <w:rFonts w:asciiTheme="minorHAnsi" w:hAnsiTheme="minorHAnsi"/>
          <w:sz w:val="22"/>
        </w:rPr>
        <w:t>afstudeer</w:t>
      </w:r>
      <w:r w:rsidRPr="00F77F8D">
        <w:rPr>
          <w:rFonts w:asciiTheme="minorHAnsi" w:hAnsiTheme="minorHAnsi"/>
          <w:sz w:val="22"/>
        </w:rPr>
        <w:t xml:space="preserve">opdracht bij de </w:t>
      </w:r>
      <w:r w:rsidR="007A5F5D">
        <w:rPr>
          <w:rFonts w:asciiTheme="minorHAnsi" w:hAnsiTheme="minorHAnsi"/>
          <w:sz w:val="22"/>
        </w:rPr>
        <w:t>Caesar ProPredict</w:t>
      </w:r>
      <w:r w:rsidRPr="00F77F8D">
        <w:rPr>
          <w:rFonts w:asciiTheme="minorHAnsi" w:hAnsiTheme="minorHAnsi"/>
          <w:sz w:val="22"/>
        </w:rPr>
        <w:t xml:space="preserve">. Hierbij </w:t>
      </w:r>
      <w:r w:rsidR="0073179E">
        <w:rPr>
          <w:rFonts w:asciiTheme="minorHAnsi" w:hAnsiTheme="minorHAnsi"/>
          <w:sz w:val="22"/>
        </w:rPr>
        <w:t xml:space="preserve">wordt er aan de hand van de </w:t>
      </w:r>
      <w:r w:rsidR="0073179E" w:rsidRPr="0073179E">
        <w:rPr>
          <w:rFonts w:asciiTheme="minorHAnsi" w:hAnsiTheme="minorHAnsi"/>
          <w:i/>
          <w:sz w:val="22"/>
        </w:rPr>
        <w:t>STARR methode</w:t>
      </w:r>
      <w:r w:rsidR="0073179E">
        <w:rPr>
          <w:rFonts w:asciiTheme="minorHAnsi" w:hAnsiTheme="minorHAnsi"/>
          <w:sz w:val="22"/>
        </w:rPr>
        <w:t xml:space="preserve"> </w:t>
      </w:r>
      <w:r w:rsidR="00866E0D">
        <w:rPr>
          <w:rFonts w:asciiTheme="minorHAnsi" w:hAnsiTheme="minorHAnsi"/>
          <w:sz w:val="22"/>
        </w:rPr>
        <w:t xml:space="preserve">een </w:t>
      </w:r>
      <w:r w:rsidR="0073179E">
        <w:rPr>
          <w:rFonts w:asciiTheme="minorHAnsi" w:hAnsiTheme="minorHAnsi"/>
          <w:sz w:val="22"/>
        </w:rPr>
        <w:t>toegelicht</w:t>
      </w:r>
      <w:r w:rsidR="00866E0D">
        <w:rPr>
          <w:rFonts w:asciiTheme="minorHAnsi" w:hAnsiTheme="minorHAnsi"/>
          <w:sz w:val="22"/>
        </w:rPr>
        <w:t xml:space="preserve"> gegeven op </w:t>
      </w:r>
      <w:r w:rsidR="00142F7E">
        <w:rPr>
          <w:rFonts w:asciiTheme="minorHAnsi" w:hAnsiTheme="minorHAnsi"/>
          <w:sz w:val="22"/>
        </w:rPr>
        <w:t xml:space="preserve">welke handelingen ik heb </w:t>
      </w:r>
      <w:r w:rsidR="00866E0D">
        <w:rPr>
          <w:rFonts w:asciiTheme="minorHAnsi" w:hAnsiTheme="minorHAnsi"/>
          <w:sz w:val="22"/>
        </w:rPr>
        <w:t>verrichten</w:t>
      </w:r>
      <w:r w:rsidR="00142F7E">
        <w:rPr>
          <w:rFonts w:asciiTheme="minorHAnsi" w:hAnsiTheme="minorHAnsi"/>
          <w:sz w:val="22"/>
        </w:rPr>
        <w:t xml:space="preserve"> om </w:t>
      </w:r>
      <w:r w:rsidR="00866E0D">
        <w:rPr>
          <w:rFonts w:asciiTheme="minorHAnsi" w:hAnsiTheme="minorHAnsi"/>
          <w:sz w:val="22"/>
        </w:rPr>
        <w:t xml:space="preserve">aan de eisen te kunnen voldoen om een competentie te behalen. </w:t>
      </w:r>
    </w:p>
    <w:p w14:paraId="569EE177" w14:textId="77777777" w:rsidR="00866E0D" w:rsidRDefault="00866E0D" w:rsidP="00142F7E">
      <w:pPr>
        <w:rPr>
          <w:rFonts w:asciiTheme="minorHAnsi" w:hAnsiTheme="minorHAnsi"/>
          <w:sz w:val="22"/>
        </w:rPr>
      </w:pPr>
    </w:p>
    <w:tbl>
      <w:tblPr>
        <w:tblStyle w:val="TableGrid"/>
        <w:tblW w:w="0" w:type="auto"/>
        <w:tblLook w:val="04A0" w:firstRow="1" w:lastRow="0" w:firstColumn="1" w:lastColumn="0" w:noHBand="0" w:noVBand="1"/>
      </w:tblPr>
      <w:tblGrid>
        <w:gridCol w:w="1411"/>
        <w:gridCol w:w="7606"/>
      </w:tblGrid>
      <w:tr w:rsidR="00866E0D" w14:paraId="3BAF7482" w14:textId="77777777" w:rsidTr="008839C3">
        <w:tc>
          <w:tcPr>
            <w:tcW w:w="9017" w:type="dxa"/>
            <w:gridSpan w:val="2"/>
            <w:shd w:val="clear" w:color="auto" w:fill="C00000"/>
          </w:tcPr>
          <w:p w14:paraId="30AEC45A" w14:textId="52F0233A" w:rsidR="00866E0D" w:rsidRPr="00024458" w:rsidRDefault="00866E0D" w:rsidP="008839C3">
            <w:pPr>
              <w:autoSpaceDE w:val="0"/>
              <w:autoSpaceDN w:val="0"/>
              <w:adjustRightInd w:val="0"/>
              <w:rPr>
                <w:rFonts w:asciiTheme="minorHAnsi" w:hAnsiTheme="minorHAnsi" w:cs="TTE52FA2E8t00"/>
                <w:color w:val="FFFFFF" w:themeColor="background1"/>
                <w:sz w:val="28"/>
                <w:szCs w:val="28"/>
              </w:rPr>
            </w:pPr>
            <w:r w:rsidRPr="002776F1">
              <w:rPr>
                <w:rFonts w:asciiTheme="minorHAnsi" w:hAnsiTheme="minorHAnsi" w:cs="TTE52FA2E8t00"/>
                <w:color w:val="FFFFFF" w:themeColor="background1"/>
                <w:sz w:val="28"/>
                <w:szCs w:val="28"/>
              </w:rPr>
              <w:t xml:space="preserve">Competentie: </w:t>
            </w:r>
            <w:r w:rsidR="00D46CD5">
              <w:rPr>
                <w:rFonts w:asciiTheme="minorHAnsi" w:hAnsiTheme="minorHAnsi" w:cs="TTE52FA2E8t00"/>
                <w:color w:val="FFFFFF" w:themeColor="background1"/>
                <w:sz w:val="28"/>
                <w:szCs w:val="28"/>
              </w:rPr>
              <w:t xml:space="preserve">Project </w:t>
            </w:r>
            <w:r w:rsidRPr="00415DE7">
              <w:rPr>
                <w:rFonts w:asciiTheme="minorHAnsi" w:hAnsiTheme="minorHAnsi" w:cs="TTE52FA2E8t00"/>
                <w:color w:val="FFFFFF" w:themeColor="background1"/>
                <w:sz w:val="28"/>
                <w:szCs w:val="28"/>
              </w:rPr>
              <w:t>management</w:t>
            </w:r>
          </w:p>
        </w:tc>
      </w:tr>
      <w:tr w:rsidR="00866E0D" w14:paraId="761CDCA9" w14:textId="77777777" w:rsidTr="008839C3">
        <w:tc>
          <w:tcPr>
            <w:tcW w:w="1411" w:type="dxa"/>
          </w:tcPr>
          <w:p w14:paraId="55156176" w14:textId="77777777" w:rsidR="00866E0D" w:rsidRPr="00CB4290" w:rsidRDefault="00866E0D" w:rsidP="008839C3">
            <w:pPr>
              <w:autoSpaceDE w:val="0"/>
              <w:autoSpaceDN w:val="0"/>
              <w:adjustRightInd w:val="0"/>
              <w:rPr>
                <w:rFonts w:asciiTheme="minorHAnsi" w:hAnsiTheme="minorHAnsi"/>
                <w:b/>
                <w:sz w:val="22"/>
              </w:rPr>
            </w:pPr>
            <w:r w:rsidRPr="00CB4290">
              <w:rPr>
                <w:rFonts w:asciiTheme="minorHAnsi" w:hAnsiTheme="minorHAnsi"/>
                <w:b/>
                <w:sz w:val="22"/>
              </w:rPr>
              <w:t>Omschrijving</w:t>
            </w:r>
          </w:p>
        </w:tc>
        <w:tc>
          <w:tcPr>
            <w:tcW w:w="7606" w:type="dxa"/>
          </w:tcPr>
          <w:p w14:paraId="3048DB96" w14:textId="77777777" w:rsidR="00866E0D" w:rsidRPr="00B1182E" w:rsidRDefault="00866E0D" w:rsidP="008839C3">
            <w:pPr>
              <w:rPr>
                <w:rFonts w:asciiTheme="minorHAnsi" w:hAnsiTheme="minorHAnsi" w:cs="Helvetica-Bold"/>
                <w:bCs/>
                <w:sz w:val="22"/>
                <w:szCs w:val="20"/>
              </w:rPr>
            </w:pPr>
            <w:r w:rsidRPr="00CB4290">
              <w:rPr>
                <w:rFonts w:asciiTheme="minorHAnsi" w:hAnsiTheme="minorHAnsi" w:cs="Helvetica-Bold"/>
                <w:bCs/>
                <w:sz w:val="22"/>
                <w:szCs w:val="20"/>
              </w:rPr>
              <w:t>Het vaststellen van projectdoelen en gedurende het proj</w:t>
            </w:r>
            <w:r>
              <w:rPr>
                <w:rFonts w:asciiTheme="minorHAnsi" w:hAnsiTheme="minorHAnsi" w:cs="Helvetica-Bold"/>
                <w:bCs/>
                <w:sz w:val="22"/>
                <w:szCs w:val="20"/>
              </w:rPr>
              <w:t xml:space="preserve">ect plannen van inhoudelijke en </w:t>
            </w:r>
            <w:r w:rsidRPr="00CB4290">
              <w:rPr>
                <w:rFonts w:asciiTheme="minorHAnsi" w:hAnsiTheme="minorHAnsi" w:cs="Helvetica-Bold"/>
                <w:bCs/>
                <w:sz w:val="22"/>
                <w:szCs w:val="20"/>
              </w:rPr>
              <w:t>projectmatige activiteiten.</w:t>
            </w:r>
          </w:p>
        </w:tc>
      </w:tr>
      <w:tr w:rsidR="00866E0D" w14:paraId="6BE21215" w14:textId="77777777" w:rsidTr="008839C3">
        <w:tc>
          <w:tcPr>
            <w:tcW w:w="1411" w:type="dxa"/>
          </w:tcPr>
          <w:p w14:paraId="4C4A310F" w14:textId="77777777" w:rsidR="00866E0D" w:rsidRPr="00CB4290" w:rsidRDefault="00866E0D" w:rsidP="008839C3">
            <w:pPr>
              <w:rPr>
                <w:rFonts w:asciiTheme="minorHAnsi" w:hAnsiTheme="minorHAnsi"/>
                <w:b/>
                <w:sz w:val="22"/>
              </w:rPr>
            </w:pPr>
            <w:r>
              <w:rPr>
                <w:rFonts w:asciiTheme="minorHAnsi" w:hAnsiTheme="minorHAnsi"/>
                <w:b/>
                <w:sz w:val="22"/>
              </w:rPr>
              <w:t>Situatie</w:t>
            </w:r>
          </w:p>
        </w:tc>
        <w:tc>
          <w:tcPr>
            <w:tcW w:w="7606" w:type="dxa"/>
          </w:tcPr>
          <w:p w14:paraId="5548FB6B" w14:textId="0BC4EDA2" w:rsidR="00866E0D" w:rsidRPr="00CB4290" w:rsidRDefault="00866E0D" w:rsidP="002A24E9">
            <w:pPr>
              <w:rPr>
                <w:rFonts w:asciiTheme="minorHAnsi" w:hAnsiTheme="minorHAnsi"/>
                <w:sz w:val="22"/>
              </w:rPr>
            </w:pPr>
            <w:r>
              <w:rPr>
                <w:rFonts w:asciiTheme="minorHAnsi" w:hAnsiTheme="minorHAnsi"/>
                <w:sz w:val="22"/>
              </w:rPr>
              <w:t>Gedurende het afstudeertraject moest het project beheersbaar worden gehouden, hiervoor moest er worden besloten op welke wijze het project zou worden gemanaged en welke methode daarvoor zou worden gebruikt. Daarnaast moest</w:t>
            </w:r>
            <w:r w:rsidR="00111C64">
              <w:rPr>
                <w:rFonts w:asciiTheme="minorHAnsi" w:hAnsiTheme="minorHAnsi"/>
                <w:sz w:val="22"/>
              </w:rPr>
              <w:t>en</w:t>
            </w:r>
            <w:r w:rsidR="002A24E9">
              <w:rPr>
                <w:rFonts w:asciiTheme="minorHAnsi" w:hAnsiTheme="minorHAnsi"/>
                <w:sz w:val="22"/>
              </w:rPr>
              <w:t xml:space="preserve"> er </w:t>
            </w:r>
            <w:r>
              <w:rPr>
                <w:rFonts w:asciiTheme="minorHAnsi" w:hAnsiTheme="minorHAnsi"/>
                <w:sz w:val="22"/>
              </w:rPr>
              <w:t>projectdoelen</w:t>
            </w:r>
            <w:r w:rsidR="00FE128D">
              <w:rPr>
                <w:rFonts w:asciiTheme="minorHAnsi" w:hAnsiTheme="minorHAnsi"/>
                <w:sz w:val="22"/>
              </w:rPr>
              <w:t xml:space="preserve"> worden vastgesteld en projectactiviteiten worden ingepland. Ook moest er aan deze activiteiten invulling worden gegeven. Uiteindelijk</w:t>
            </w:r>
            <w:r w:rsidR="00901A2F">
              <w:rPr>
                <w:rFonts w:asciiTheme="minorHAnsi" w:hAnsiTheme="minorHAnsi"/>
                <w:sz w:val="22"/>
              </w:rPr>
              <w:t xml:space="preserve"> </w:t>
            </w:r>
            <w:r w:rsidR="00FE128D">
              <w:rPr>
                <w:rFonts w:asciiTheme="minorHAnsi" w:hAnsiTheme="minorHAnsi"/>
                <w:sz w:val="22"/>
              </w:rPr>
              <w:t>was ik voor al deze taken verantwoordelijk gedurende dit project.</w:t>
            </w:r>
          </w:p>
        </w:tc>
      </w:tr>
      <w:tr w:rsidR="00866E0D" w14:paraId="40F0350A" w14:textId="77777777" w:rsidTr="008839C3">
        <w:tc>
          <w:tcPr>
            <w:tcW w:w="1411" w:type="dxa"/>
          </w:tcPr>
          <w:p w14:paraId="5ADCA424" w14:textId="77777777" w:rsidR="00866E0D" w:rsidRDefault="00866E0D" w:rsidP="008839C3">
            <w:pPr>
              <w:rPr>
                <w:rFonts w:asciiTheme="minorHAnsi" w:hAnsiTheme="minorHAnsi"/>
                <w:b/>
                <w:sz w:val="22"/>
              </w:rPr>
            </w:pPr>
            <w:r>
              <w:rPr>
                <w:rFonts w:asciiTheme="minorHAnsi" w:hAnsiTheme="minorHAnsi"/>
                <w:b/>
                <w:sz w:val="22"/>
              </w:rPr>
              <w:t>Taak</w:t>
            </w:r>
          </w:p>
        </w:tc>
        <w:tc>
          <w:tcPr>
            <w:tcW w:w="7606" w:type="dxa"/>
          </w:tcPr>
          <w:p w14:paraId="5D91E44D" w14:textId="651AE72B" w:rsidR="00866E0D" w:rsidRPr="00CB4290" w:rsidRDefault="00FE128D" w:rsidP="002A24E9">
            <w:pPr>
              <w:rPr>
                <w:rFonts w:asciiTheme="minorHAnsi" w:hAnsiTheme="minorHAnsi"/>
                <w:sz w:val="22"/>
              </w:rPr>
            </w:pPr>
            <w:r>
              <w:rPr>
                <w:rFonts w:asciiTheme="minorHAnsi" w:hAnsiTheme="minorHAnsi"/>
                <w:sz w:val="22"/>
              </w:rPr>
              <w:t>Het was mijn taak om een projectteam aan te sturen middels de scrummethode. Ik heb persoonlijk gekozen voor deze methode in samenspraak met mijn opdrachtgever</w:t>
            </w:r>
            <w:r w:rsidR="002A24E9">
              <w:rPr>
                <w:rFonts w:asciiTheme="minorHAnsi" w:hAnsiTheme="minorHAnsi"/>
                <w:sz w:val="22"/>
              </w:rPr>
              <w:t xml:space="preserve">. </w:t>
            </w:r>
            <w:r>
              <w:rPr>
                <w:rFonts w:asciiTheme="minorHAnsi" w:hAnsiTheme="minorHAnsi"/>
                <w:sz w:val="22"/>
              </w:rPr>
              <w:t>Ik was eindverantwoordelijk voor de planning en de uitvoering van de projectactiviteiten binnen de opdracht. Daarnaast moest ik de kwaliteit van het project bewaken door maken van de juiste beslissingen om</w:t>
            </w:r>
            <w:r w:rsidR="002A24E9">
              <w:rPr>
                <w:rFonts w:asciiTheme="minorHAnsi" w:hAnsiTheme="minorHAnsi"/>
                <w:sz w:val="22"/>
              </w:rPr>
              <w:t xml:space="preserve"> de</w:t>
            </w:r>
            <w:r>
              <w:rPr>
                <w:rFonts w:asciiTheme="minorHAnsi" w:hAnsiTheme="minorHAnsi"/>
                <w:sz w:val="22"/>
              </w:rPr>
              <w:t xml:space="preserve"> doelstellingen van het project te kunnen behalen.</w:t>
            </w:r>
          </w:p>
        </w:tc>
      </w:tr>
      <w:tr w:rsidR="00866E0D" w14:paraId="0CE13B2A" w14:textId="77777777" w:rsidTr="008839C3">
        <w:tc>
          <w:tcPr>
            <w:tcW w:w="1411" w:type="dxa"/>
          </w:tcPr>
          <w:p w14:paraId="5A2F9D05" w14:textId="77777777" w:rsidR="00866E0D" w:rsidRDefault="00866E0D" w:rsidP="008839C3">
            <w:pPr>
              <w:rPr>
                <w:rFonts w:asciiTheme="minorHAnsi" w:hAnsiTheme="minorHAnsi"/>
                <w:b/>
                <w:sz w:val="22"/>
              </w:rPr>
            </w:pPr>
            <w:r>
              <w:rPr>
                <w:rFonts w:asciiTheme="minorHAnsi" w:hAnsiTheme="minorHAnsi"/>
                <w:b/>
                <w:sz w:val="22"/>
              </w:rPr>
              <w:t>Aktie</w:t>
            </w:r>
          </w:p>
        </w:tc>
        <w:tc>
          <w:tcPr>
            <w:tcW w:w="7606" w:type="dxa"/>
          </w:tcPr>
          <w:p w14:paraId="6FA7A13B" w14:textId="2C915FEF" w:rsidR="00866E0D" w:rsidRPr="00CB4290" w:rsidRDefault="00901A2F" w:rsidP="00901A2F">
            <w:pPr>
              <w:rPr>
                <w:rFonts w:asciiTheme="minorHAnsi" w:hAnsiTheme="minorHAnsi"/>
                <w:sz w:val="22"/>
              </w:rPr>
            </w:pPr>
            <w:r>
              <w:rPr>
                <w:rFonts w:asciiTheme="minorHAnsi" w:hAnsiTheme="minorHAnsi"/>
                <w:sz w:val="22"/>
              </w:rPr>
              <w:t>I</w:t>
            </w:r>
            <w:r w:rsidR="00FE128D">
              <w:rPr>
                <w:rFonts w:asciiTheme="minorHAnsi" w:hAnsiTheme="minorHAnsi"/>
                <w:sz w:val="22"/>
              </w:rPr>
              <w:t>k</w:t>
            </w:r>
            <w:r>
              <w:rPr>
                <w:rFonts w:asciiTheme="minorHAnsi" w:hAnsiTheme="minorHAnsi"/>
                <w:sz w:val="22"/>
              </w:rPr>
              <w:t xml:space="preserve"> heb bij de uitvoering van de opdracht</w:t>
            </w:r>
            <w:r w:rsidR="00FE128D">
              <w:rPr>
                <w:rFonts w:asciiTheme="minorHAnsi" w:hAnsiTheme="minorHAnsi"/>
                <w:sz w:val="22"/>
              </w:rPr>
              <w:t xml:space="preserve"> ervoor gekozen om het project inzichtelijk te houden via een digitaal scrumbord. Ik heb een inschatting gemaakt </w:t>
            </w:r>
            <w:r>
              <w:rPr>
                <w:rFonts w:asciiTheme="minorHAnsi" w:hAnsiTheme="minorHAnsi"/>
                <w:sz w:val="22"/>
              </w:rPr>
              <w:t>van de</w:t>
            </w:r>
            <w:r w:rsidR="00FE128D">
              <w:rPr>
                <w:rFonts w:asciiTheme="minorHAnsi" w:hAnsiTheme="minorHAnsi"/>
                <w:sz w:val="22"/>
              </w:rPr>
              <w:t xml:space="preserve"> </w:t>
            </w:r>
            <w:r>
              <w:rPr>
                <w:rFonts w:asciiTheme="minorHAnsi" w:hAnsiTheme="minorHAnsi"/>
                <w:sz w:val="22"/>
              </w:rPr>
              <w:t>tijdsduu</w:t>
            </w:r>
            <w:r w:rsidR="00FE128D">
              <w:rPr>
                <w:rFonts w:asciiTheme="minorHAnsi" w:hAnsiTheme="minorHAnsi"/>
                <w:sz w:val="22"/>
              </w:rPr>
              <w:t>r van fases en activiteiten binnen</w:t>
            </w:r>
            <w:r>
              <w:rPr>
                <w:rFonts w:asciiTheme="minorHAnsi" w:hAnsiTheme="minorHAnsi"/>
                <w:sz w:val="22"/>
              </w:rPr>
              <w:t xml:space="preserve"> de</w:t>
            </w:r>
            <w:r w:rsidR="00FE128D">
              <w:rPr>
                <w:rFonts w:asciiTheme="minorHAnsi" w:hAnsiTheme="minorHAnsi"/>
                <w:sz w:val="22"/>
              </w:rPr>
              <w:t xml:space="preserve"> opdracht. In de planning heb</w:t>
            </w:r>
            <w:r w:rsidR="002A24E9">
              <w:rPr>
                <w:rFonts w:asciiTheme="minorHAnsi" w:hAnsiTheme="minorHAnsi"/>
                <w:sz w:val="22"/>
              </w:rPr>
              <w:t xml:space="preserve"> ik </w:t>
            </w:r>
            <w:r w:rsidR="00FE128D">
              <w:rPr>
                <w:rFonts w:asciiTheme="minorHAnsi" w:hAnsiTheme="minorHAnsi"/>
                <w:sz w:val="22"/>
              </w:rPr>
              <w:t xml:space="preserve"> deadlines vastgesteld om de progressie van het project voor betrokken stakeholders inzichtelijk te maken.</w:t>
            </w:r>
            <w:r>
              <w:rPr>
                <w:rFonts w:asciiTheme="minorHAnsi" w:hAnsiTheme="minorHAnsi"/>
                <w:sz w:val="22"/>
              </w:rPr>
              <w:t xml:space="preserve"> </w:t>
            </w:r>
            <w:r w:rsidR="002A24E9">
              <w:rPr>
                <w:rFonts w:asciiTheme="minorHAnsi" w:hAnsiTheme="minorHAnsi"/>
                <w:sz w:val="22"/>
              </w:rPr>
              <w:t>Ik heb inhoudelijk invulling gegeven aan elk activiteit die er is uitgevoerd binnen dit project.</w:t>
            </w:r>
          </w:p>
        </w:tc>
      </w:tr>
      <w:tr w:rsidR="00866E0D" w14:paraId="13F81FBD" w14:textId="77777777" w:rsidTr="008839C3">
        <w:tc>
          <w:tcPr>
            <w:tcW w:w="1411" w:type="dxa"/>
          </w:tcPr>
          <w:p w14:paraId="37A76EEF" w14:textId="77777777" w:rsidR="00866E0D" w:rsidRDefault="00866E0D" w:rsidP="008839C3">
            <w:pPr>
              <w:rPr>
                <w:rFonts w:asciiTheme="minorHAnsi" w:hAnsiTheme="minorHAnsi"/>
                <w:b/>
                <w:sz w:val="22"/>
              </w:rPr>
            </w:pPr>
            <w:r>
              <w:rPr>
                <w:rFonts w:asciiTheme="minorHAnsi" w:hAnsiTheme="minorHAnsi"/>
                <w:b/>
                <w:sz w:val="22"/>
              </w:rPr>
              <w:t>Resultaat</w:t>
            </w:r>
          </w:p>
        </w:tc>
        <w:tc>
          <w:tcPr>
            <w:tcW w:w="7606" w:type="dxa"/>
          </w:tcPr>
          <w:p w14:paraId="2D5794E7" w14:textId="61FEB832" w:rsidR="00866E0D" w:rsidRPr="00CB4290" w:rsidRDefault="002A24E9" w:rsidP="002A24E9">
            <w:pPr>
              <w:rPr>
                <w:rFonts w:asciiTheme="minorHAnsi" w:hAnsiTheme="minorHAnsi"/>
                <w:sz w:val="22"/>
              </w:rPr>
            </w:pPr>
            <w:r>
              <w:rPr>
                <w:rFonts w:asciiTheme="minorHAnsi" w:hAnsiTheme="minorHAnsi"/>
                <w:sz w:val="22"/>
              </w:rPr>
              <w:t>Middels het scrumbord heb ik mijn projectprogressie bijgehouden. Ik heb alle betrokken stakeholders geïnformeerd over eindresultaten van de opdracht. Ik heb uiteindelijk meerdere producten opgesteld om de doelstelling</w:t>
            </w:r>
            <w:r w:rsidR="00111C64">
              <w:rPr>
                <w:rFonts w:asciiTheme="minorHAnsi" w:hAnsiTheme="minorHAnsi"/>
                <w:sz w:val="22"/>
              </w:rPr>
              <w:t>en</w:t>
            </w:r>
            <w:r>
              <w:rPr>
                <w:rFonts w:asciiTheme="minorHAnsi" w:hAnsiTheme="minorHAnsi"/>
                <w:sz w:val="22"/>
              </w:rPr>
              <w:t xml:space="preserve"> van het project te kunnen behalen.</w:t>
            </w:r>
          </w:p>
        </w:tc>
      </w:tr>
      <w:tr w:rsidR="00866E0D" w14:paraId="301ECA8E" w14:textId="77777777" w:rsidTr="008839C3">
        <w:tc>
          <w:tcPr>
            <w:tcW w:w="1411" w:type="dxa"/>
          </w:tcPr>
          <w:p w14:paraId="30E64384" w14:textId="77777777" w:rsidR="00866E0D" w:rsidRDefault="00866E0D" w:rsidP="008839C3">
            <w:pPr>
              <w:rPr>
                <w:rFonts w:asciiTheme="minorHAnsi" w:hAnsiTheme="minorHAnsi"/>
                <w:b/>
                <w:sz w:val="22"/>
              </w:rPr>
            </w:pPr>
            <w:r>
              <w:rPr>
                <w:rFonts w:asciiTheme="minorHAnsi" w:hAnsiTheme="minorHAnsi"/>
                <w:b/>
                <w:sz w:val="22"/>
              </w:rPr>
              <w:t>Reflectie</w:t>
            </w:r>
          </w:p>
        </w:tc>
        <w:tc>
          <w:tcPr>
            <w:tcW w:w="7606" w:type="dxa"/>
          </w:tcPr>
          <w:p w14:paraId="0CB8FF17" w14:textId="00DB7112" w:rsidR="00866E0D" w:rsidRPr="00CB4290" w:rsidRDefault="00866E0D" w:rsidP="0074050B">
            <w:pPr>
              <w:rPr>
                <w:rFonts w:asciiTheme="minorHAnsi" w:hAnsiTheme="minorHAnsi"/>
                <w:sz w:val="22"/>
              </w:rPr>
            </w:pPr>
            <w:r>
              <w:rPr>
                <w:rFonts w:asciiTheme="minorHAnsi" w:hAnsiTheme="minorHAnsi"/>
                <w:sz w:val="22"/>
              </w:rPr>
              <w:t>Het werken met de scrum methode m</w:t>
            </w:r>
            <w:r w:rsidR="002A24E9">
              <w:rPr>
                <w:rFonts w:asciiTheme="minorHAnsi" w:hAnsiTheme="minorHAnsi"/>
                <w:sz w:val="22"/>
              </w:rPr>
              <w:t xml:space="preserve">iddels het digitaal scrum </w:t>
            </w:r>
            <w:r w:rsidR="00111C64">
              <w:rPr>
                <w:rFonts w:asciiTheme="minorHAnsi" w:hAnsiTheme="minorHAnsi"/>
                <w:sz w:val="22"/>
              </w:rPr>
              <w:t>verliep</w:t>
            </w:r>
            <w:r>
              <w:rPr>
                <w:rFonts w:asciiTheme="minorHAnsi" w:hAnsiTheme="minorHAnsi"/>
                <w:sz w:val="22"/>
              </w:rPr>
              <w:t xml:space="preserve"> voortvarend. Ik liep in het begin van de opdracht aan tegen het probleem dat medewerkers te weinig aanwezig waren op kantoor </w:t>
            </w:r>
            <w:r w:rsidR="002A24E9">
              <w:rPr>
                <w:rFonts w:asciiTheme="minorHAnsi" w:hAnsiTheme="minorHAnsi"/>
                <w:sz w:val="22"/>
              </w:rPr>
              <w:t>om gebruik te maken van een</w:t>
            </w:r>
            <w:r>
              <w:rPr>
                <w:rFonts w:asciiTheme="minorHAnsi" w:hAnsiTheme="minorHAnsi"/>
                <w:sz w:val="22"/>
              </w:rPr>
              <w:t xml:space="preserve"> fysiek bord. </w:t>
            </w:r>
            <w:r w:rsidR="00D46CD5">
              <w:rPr>
                <w:rFonts w:asciiTheme="minorHAnsi" w:hAnsiTheme="minorHAnsi"/>
                <w:sz w:val="22"/>
              </w:rPr>
              <w:t>Ik liep bij het ma</w:t>
            </w:r>
            <w:r w:rsidR="00111C64">
              <w:rPr>
                <w:rFonts w:asciiTheme="minorHAnsi" w:hAnsiTheme="minorHAnsi"/>
                <w:sz w:val="22"/>
              </w:rPr>
              <w:t xml:space="preserve">nagen van het project tegen het </w:t>
            </w:r>
            <w:r w:rsidR="00D46CD5">
              <w:rPr>
                <w:rFonts w:asciiTheme="minorHAnsi" w:hAnsiTheme="minorHAnsi"/>
                <w:sz w:val="22"/>
              </w:rPr>
              <w:t>probleem aan dat sommige medewerkers weinig aanwezig waren op het hoofdkantoor en niet bereid waren om snel respons te geven op mijn verzoeken gedurende de uitvoering van mijn opdracht. Door mijn probleem te escaleren bij mijn opdrachtgever heb ik ervoor gezorgd het project niet in de soep zou lopen</w:t>
            </w:r>
            <w:r w:rsidR="0074050B">
              <w:rPr>
                <w:rFonts w:asciiTheme="minorHAnsi" w:hAnsiTheme="minorHAnsi"/>
                <w:sz w:val="22"/>
              </w:rPr>
              <w:t xml:space="preserve">. Door de escalatie werd de progressie van mijn project niet gestremd. </w:t>
            </w:r>
          </w:p>
        </w:tc>
      </w:tr>
    </w:tbl>
    <w:p w14:paraId="40840099" w14:textId="61D75114" w:rsidR="00866E0D" w:rsidRPr="001D0C55" w:rsidRDefault="00866E0D" w:rsidP="00866E0D">
      <w:pPr>
        <w:rPr>
          <w:rFonts w:asciiTheme="minorHAnsi" w:eastAsiaTheme="majorEastAsia" w:hAnsiTheme="minorHAnsi" w:cstheme="majorBidi"/>
          <w:b/>
          <w:color w:val="17365D" w:themeColor="text2" w:themeShade="BF"/>
          <w:spacing w:val="5"/>
          <w:kern w:val="28"/>
          <w:sz w:val="22"/>
        </w:rPr>
      </w:pPr>
      <w:r>
        <w:rPr>
          <w:rFonts w:asciiTheme="minorHAnsi" w:eastAsiaTheme="majorEastAsia" w:hAnsiTheme="minorHAnsi" w:cstheme="majorBidi"/>
          <w:b/>
          <w:color w:val="17365D" w:themeColor="text2" w:themeShade="BF"/>
          <w:spacing w:val="5"/>
          <w:kern w:val="28"/>
          <w:sz w:val="22"/>
        </w:rPr>
        <w:t>Tabel 17</w:t>
      </w:r>
      <w:r w:rsidRPr="002F618D">
        <w:rPr>
          <w:rFonts w:asciiTheme="minorHAnsi" w:eastAsiaTheme="majorEastAsia" w:hAnsiTheme="minorHAnsi" w:cstheme="majorBidi"/>
          <w:b/>
          <w:color w:val="17365D" w:themeColor="text2" w:themeShade="BF"/>
          <w:spacing w:val="5"/>
          <w:kern w:val="28"/>
          <w:sz w:val="22"/>
        </w:rPr>
        <w:t xml:space="preserve">, </w:t>
      </w:r>
      <w:r w:rsidRPr="00002354">
        <w:rPr>
          <w:rFonts w:asciiTheme="minorHAnsi" w:eastAsiaTheme="majorEastAsia" w:hAnsiTheme="minorHAnsi" w:cstheme="majorBidi"/>
          <w:b/>
          <w:color w:val="17365D" w:themeColor="text2" w:themeShade="BF"/>
          <w:spacing w:val="5"/>
          <w:kern w:val="28"/>
          <w:sz w:val="22"/>
        </w:rPr>
        <w:t xml:space="preserve">Competentie: </w:t>
      </w:r>
      <w:r w:rsidRPr="00024458">
        <w:rPr>
          <w:rFonts w:asciiTheme="minorHAnsi" w:eastAsiaTheme="majorEastAsia" w:hAnsiTheme="minorHAnsi" w:cstheme="majorBidi"/>
          <w:b/>
          <w:color w:val="17365D" w:themeColor="text2" w:themeShade="BF"/>
          <w:spacing w:val="5"/>
          <w:kern w:val="28"/>
          <w:sz w:val="22"/>
        </w:rPr>
        <w:t xml:space="preserve">Project management </w:t>
      </w:r>
      <w:r>
        <w:rPr>
          <w:rFonts w:asciiTheme="minorHAnsi" w:eastAsiaTheme="majorEastAsia" w:hAnsiTheme="minorHAnsi" w:cstheme="majorBidi"/>
          <w:b/>
          <w:color w:val="17365D" w:themeColor="text2" w:themeShade="BF"/>
          <w:spacing w:val="5"/>
          <w:kern w:val="28"/>
          <w:sz w:val="22"/>
        </w:rPr>
        <w:t>reflectietabel</w:t>
      </w:r>
    </w:p>
    <w:p w14:paraId="283C69AC" w14:textId="77777777" w:rsidR="00866E0D" w:rsidRDefault="00866E0D" w:rsidP="00142F7E">
      <w:pPr>
        <w:rPr>
          <w:rFonts w:asciiTheme="minorHAnsi" w:hAnsiTheme="minorHAnsi"/>
          <w:sz w:val="22"/>
        </w:rPr>
      </w:pPr>
    </w:p>
    <w:p w14:paraId="6184559D" w14:textId="77777777" w:rsidR="00D46CD5" w:rsidRDefault="00D46CD5" w:rsidP="00142F7E">
      <w:pPr>
        <w:rPr>
          <w:rFonts w:asciiTheme="minorHAnsi" w:hAnsiTheme="minorHAnsi"/>
          <w:sz w:val="22"/>
        </w:rPr>
      </w:pPr>
    </w:p>
    <w:p w14:paraId="2CD5574E" w14:textId="77777777" w:rsidR="00D46CD5" w:rsidRDefault="00D46CD5" w:rsidP="00142F7E">
      <w:pPr>
        <w:rPr>
          <w:rFonts w:asciiTheme="minorHAnsi" w:hAnsiTheme="minorHAnsi"/>
          <w:sz w:val="22"/>
        </w:rPr>
      </w:pPr>
    </w:p>
    <w:p w14:paraId="7D8D7350" w14:textId="77777777" w:rsidR="0074050B" w:rsidRDefault="0074050B" w:rsidP="00142F7E">
      <w:pPr>
        <w:rPr>
          <w:rFonts w:asciiTheme="minorHAnsi" w:hAnsiTheme="minorHAnsi"/>
          <w:sz w:val="22"/>
        </w:rPr>
      </w:pPr>
    </w:p>
    <w:p w14:paraId="0F831B10" w14:textId="77777777" w:rsidR="00D46CD5" w:rsidRDefault="00D46CD5" w:rsidP="00142F7E">
      <w:pPr>
        <w:rPr>
          <w:rFonts w:asciiTheme="minorHAnsi" w:hAnsiTheme="minorHAnsi"/>
          <w:sz w:val="22"/>
        </w:rPr>
      </w:pPr>
    </w:p>
    <w:p w14:paraId="16978ED0" w14:textId="77777777" w:rsidR="00B65277" w:rsidRDefault="00B65277" w:rsidP="007807E0"/>
    <w:p w14:paraId="02964D22" w14:textId="77777777" w:rsidR="00024458" w:rsidRDefault="00024458" w:rsidP="007807E0"/>
    <w:tbl>
      <w:tblPr>
        <w:tblStyle w:val="TableGrid"/>
        <w:tblW w:w="0" w:type="auto"/>
        <w:tblLook w:val="04A0" w:firstRow="1" w:lastRow="0" w:firstColumn="1" w:lastColumn="0" w:noHBand="0" w:noVBand="1"/>
      </w:tblPr>
      <w:tblGrid>
        <w:gridCol w:w="1411"/>
        <w:gridCol w:w="7606"/>
      </w:tblGrid>
      <w:tr w:rsidR="007807E0" w14:paraId="08C2F21F" w14:textId="77777777" w:rsidTr="00024458">
        <w:tc>
          <w:tcPr>
            <w:tcW w:w="9017" w:type="dxa"/>
            <w:gridSpan w:val="2"/>
            <w:shd w:val="clear" w:color="auto" w:fill="C00000"/>
          </w:tcPr>
          <w:p w14:paraId="5B19D310" w14:textId="5BDDB64D" w:rsidR="007807E0" w:rsidRPr="00024458" w:rsidRDefault="007807E0" w:rsidP="00024458">
            <w:pPr>
              <w:autoSpaceDE w:val="0"/>
              <w:autoSpaceDN w:val="0"/>
              <w:adjustRightInd w:val="0"/>
              <w:rPr>
                <w:rFonts w:asciiTheme="minorHAnsi" w:hAnsiTheme="minorHAnsi" w:cs="TTE52FA2E8t00"/>
                <w:color w:val="FFFFFF" w:themeColor="background1"/>
                <w:sz w:val="28"/>
                <w:szCs w:val="28"/>
              </w:rPr>
            </w:pPr>
            <w:r w:rsidRPr="002776F1">
              <w:rPr>
                <w:rFonts w:asciiTheme="minorHAnsi" w:hAnsiTheme="minorHAnsi" w:cs="TTE52FA2E8t00"/>
                <w:color w:val="FFFFFF" w:themeColor="background1"/>
                <w:sz w:val="28"/>
                <w:szCs w:val="28"/>
              </w:rPr>
              <w:lastRenderedPageBreak/>
              <w:t xml:space="preserve">Competentie: </w:t>
            </w:r>
            <w:r w:rsidR="00CA7D52" w:rsidRPr="00CA7D52">
              <w:rPr>
                <w:rFonts w:asciiTheme="minorHAnsi" w:hAnsiTheme="minorHAnsi" w:cs="TTE52FA2E8t00"/>
                <w:color w:val="FFFFFF" w:themeColor="background1"/>
                <w:sz w:val="28"/>
                <w:szCs w:val="28"/>
              </w:rPr>
              <w:t>Informatie vergaren, analyseren, beoordelen en verwerken</w:t>
            </w:r>
          </w:p>
        </w:tc>
      </w:tr>
      <w:tr w:rsidR="007807E0" w14:paraId="6CE02051" w14:textId="77777777" w:rsidTr="00024458">
        <w:tc>
          <w:tcPr>
            <w:tcW w:w="1411" w:type="dxa"/>
          </w:tcPr>
          <w:p w14:paraId="39CF498E" w14:textId="77777777" w:rsidR="007807E0" w:rsidRPr="00CB4290" w:rsidRDefault="007807E0" w:rsidP="005054EA">
            <w:pPr>
              <w:autoSpaceDE w:val="0"/>
              <w:autoSpaceDN w:val="0"/>
              <w:adjustRightInd w:val="0"/>
              <w:rPr>
                <w:rFonts w:asciiTheme="minorHAnsi" w:hAnsiTheme="minorHAnsi"/>
                <w:b/>
                <w:sz w:val="22"/>
              </w:rPr>
            </w:pPr>
            <w:r w:rsidRPr="00CB4290">
              <w:rPr>
                <w:rFonts w:asciiTheme="minorHAnsi" w:hAnsiTheme="minorHAnsi"/>
                <w:b/>
                <w:sz w:val="22"/>
              </w:rPr>
              <w:t>Omschrijving</w:t>
            </w:r>
          </w:p>
        </w:tc>
        <w:tc>
          <w:tcPr>
            <w:tcW w:w="7606" w:type="dxa"/>
          </w:tcPr>
          <w:p w14:paraId="68BF68C3" w14:textId="584F9B80" w:rsidR="00CA7D52" w:rsidRPr="00CA7D52" w:rsidRDefault="00CA7D52" w:rsidP="00CA7D52">
            <w:pPr>
              <w:autoSpaceDE w:val="0"/>
              <w:autoSpaceDN w:val="0"/>
              <w:adjustRightInd w:val="0"/>
              <w:rPr>
                <w:rFonts w:asciiTheme="minorHAnsi" w:hAnsiTheme="minorHAnsi" w:cs="Helvetica-Bold"/>
                <w:bCs/>
                <w:sz w:val="22"/>
                <w:szCs w:val="20"/>
              </w:rPr>
            </w:pPr>
            <w:r w:rsidRPr="00CA7D52">
              <w:rPr>
                <w:rFonts w:asciiTheme="minorHAnsi" w:hAnsiTheme="minorHAnsi" w:cs="Helvetica-Bold"/>
                <w:bCs/>
                <w:sz w:val="22"/>
                <w:szCs w:val="20"/>
              </w:rPr>
              <w:t>Vergaart informatie middels liter</w:t>
            </w:r>
            <w:r w:rsidR="0074050B">
              <w:rPr>
                <w:rFonts w:asciiTheme="minorHAnsi" w:hAnsiTheme="minorHAnsi" w:cs="Helvetica-Bold"/>
                <w:bCs/>
                <w:sz w:val="22"/>
                <w:szCs w:val="20"/>
              </w:rPr>
              <w:t xml:space="preserve">atuuronderzoek, </w:t>
            </w:r>
            <w:r w:rsidRPr="00CA7D52">
              <w:rPr>
                <w:rFonts w:asciiTheme="minorHAnsi" w:hAnsiTheme="minorHAnsi" w:cs="Helvetica-Bold"/>
                <w:bCs/>
                <w:sz w:val="22"/>
                <w:szCs w:val="20"/>
              </w:rPr>
              <w:t>deskresearch, interviews, ob</w:t>
            </w:r>
            <w:r w:rsidR="0074050B">
              <w:rPr>
                <w:rFonts w:asciiTheme="minorHAnsi" w:hAnsiTheme="minorHAnsi" w:cs="Helvetica-Bold"/>
                <w:bCs/>
                <w:sz w:val="22"/>
                <w:szCs w:val="20"/>
              </w:rPr>
              <w:t xml:space="preserve">servatie, testen,  enquêtes, of </w:t>
            </w:r>
            <w:r w:rsidRPr="00CA7D52">
              <w:rPr>
                <w:rFonts w:asciiTheme="minorHAnsi" w:hAnsiTheme="minorHAnsi" w:cs="Helvetica-Bold"/>
                <w:bCs/>
                <w:sz w:val="22"/>
                <w:szCs w:val="20"/>
              </w:rPr>
              <w:t>ander veldonderzoek. Analyse</w:t>
            </w:r>
            <w:r w:rsidR="0074050B">
              <w:rPr>
                <w:rFonts w:asciiTheme="minorHAnsi" w:hAnsiTheme="minorHAnsi" w:cs="Helvetica-Bold"/>
                <w:bCs/>
                <w:sz w:val="22"/>
                <w:szCs w:val="20"/>
              </w:rPr>
              <w:t xml:space="preserve">ert deze data of informatie, en </w:t>
            </w:r>
            <w:r w:rsidRPr="00CA7D52">
              <w:rPr>
                <w:rFonts w:asciiTheme="minorHAnsi" w:hAnsiTheme="minorHAnsi" w:cs="Helvetica-Bold"/>
                <w:bCs/>
                <w:sz w:val="22"/>
                <w:szCs w:val="20"/>
              </w:rPr>
              <w:t>beoordeelt deze op basis van een gefundeerde set criteria.</w:t>
            </w:r>
          </w:p>
          <w:p w14:paraId="1222E147" w14:textId="77777777" w:rsidR="00CA7D52" w:rsidRPr="00CA7D52" w:rsidRDefault="00CA7D52" w:rsidP="00CA7D52">
            <w:pPr>
              <w:autoSpaceDE w:val="0"/>
              <w:autoSpaceDN w:val="0"/>
              <w:adjustRightInd w:val="0"/>
              <w:rPr>
                <w:rFonts w:asciiTheme="minorHAnsi" w:hAnsiTheme="minorHAnsi" w:cs="Helvetica-Bold"/>
                <w:bCs/>
                <w:sz w:val="22"/>
                <w:szCs w:val="20"/>
              </w:rPr>
            </w:pPr>
            <w:r w:rsidRPr="00CA7D52">
              <w:rPr>
                <w:rFonts w:asciiTheme="minorHAnsi" w:hAnsiTheme="minorHAnsi" w:cs="Helvetica-Bold"/>
                <w:bCs/>
                <w:sz w:val="22"/>
                <w:szCs w:val="20"/>
              </w:rPr>
              <w:t>Resultaten worden op overzichtelijke wijze gevisualiseerd in</w:t>
            </w:r>
          </w:p>
          <w:p w14:paraId="6045B290" w14:textId="5F290B80" w:rsidR="007807E0" w:rsidRPr="00B1182E" w:rsidRDefault="00CA7D52" w:rsidP="00CA7D52">
            <w:pPr>
              <w:autoSpaceDE w:val="0"/>
              <w:autoSpaceDN w:val="0"/>
              <w:adjustRightInd w:val="0"/>
              <w:rPr>
                <w:rFonts w:asciiTheme="minorHAnsi" w:hAnsiTheme="minorHAnsi" w:cs="Helvetica-Bold"/>
                <w:bCs/>
                <w:sz w:val="22"/>
                <w:szCs w:val="20"/>
              </w:rPr>
            </w:pPr>
            <w:r w:rsidRPr="00CA7D52">
              <w:rPr>
                <w:rFonts w:asciiTheme="minorHAnsi" w:hAnsiTheme="minorHAnsi" w:cs="Helvetica-Bold"/>
                <w:bCs/>
                <w:sz w:val="22"/>
                <w:szCs w:val="20"/>
              </w:rPr>
              <w:t>tabellen, figuren, modellen en tekst.</w:t>
            </w:r>
          </w:p>
        </w:tc>
      </w:tr>
      <w:tr w:rsidR="007807E0" w14:paraId="2D123269" w14:textId="77777777" w:rsidTr="00024458">
        <w:tc>
          <w:tcPr>
            <w:tcW w:w="1411" w:type="dxa"/>
          </w:tcPr>
          <w:p w14:paraId="6D44B3BE" w14:textId="77777777" w:rsidR="007807E0" w:rsidRPr="00CB4290" w:rsidRDefault="009D54CD" w:rsidP="005054EA">
            <w:pPr>
              <w:rPr>
                <w:rFonts w:asciiTheme="minorHAnsi" w:hAnsiTheme="minorHAnsi"/>
                <w:b/>
                <w:sz w:val="22"/>
              </w:rPr>
            </w:pPr>
            <w:r>
              <w:rPr>
                <w:rFonts w:asciiTheme="minorHAnsi" w:hAnsiTheme="minorHAnsi"/>
                <w:b/>
                <w:sz w:val="22"/>
              </w:rPr>
              <w:t>Situatie</w:t>
            </w:r>
          </w:p>
        </w:tc>
        <w:tc>
          <w:tcPr>
            <w:tcW w:w="7606" w:type="dxa"/>
          </w:tcPr>
          <w:p w14:paraId="7FB064A6" w14:textId="0CA7FBBA" w:rsidR="007807E0" w:rsidRPr="00CB4290" w:rsidRDefault="00CA7D52" w:rsidP="00111C64">
            <w:pPr>
              <w:rPr>
                <w:rFonts w:asciiTheme="minorHAnsi" w:hAnsiTheme="minorHAnsi"/>
                <w:sz w:val="22"/>
              </w:rPr>
            </w:pPr>
            <w:r>
              <w:rPr>
                <w:rFonts w:asciiTheme="minorHAnsi" w:hAnsiTheme="minorHAnsi"/>
                <w:sz w:val="22"/>
              </w:rPr>
              <w:t>Voor de opdracht was het</w:t>
            </w:r>
            <w:r w:rsidR="00873DB2">
              <w:rPr>
                <w:rFonts w:asciiTheme="minorHAnsi" w:hAnsiTheme="minorHAnsi"/>
                <w:sz w:val="22"/>
              </w:rPr>
              <w:t xml:space="preserve"> van belang</w:t>
            </w:r>
            <w:r>
              <w:rPr>
                <w:rFonts w:asciiTheme="minorHAnsi" w:hAnsiTheme="minorHAnsi"/>
                <w:sz w:val="22"/>
              </w:rPr>
              <w:t xml:space="preserve"> om</w:t>
            </w:r>
            <w:r w:rsidR="00873DB2">
              <w:rPr>
                <w:rFonts w:asciiTheme="minorHAnsi" w:hAnsiTheme="minorHAnsi"/>
                <w:sz w:val="22"/>
              </w:rPr>
              <w:t xml:space="preserve"> prescriptive analysis te realiseren middels een koppeling van BI en BRM systemen. </w:t>
            </w:r>
            <w:r w:rsidR="00111C64">
              <w:rPr>
                <w:rFonts w:asciiTheme="minorHAnsi" w:hAnsiTheme="minorHAnsi"/>
                <w:sz w:val="22"/>
              </w:rPr>
              <w:t>Caesar ProPredict wilde geadviseerd worden over de wijze waarop men zo’n koppeling in de praktijk zou kunnen realiseren. Hiervoor moest er</w:t>
            </w:r>
            <w:r w:rsidR="00873DB2">
              <w:rPr>
                <w:rFonts w:asciiTheme="minorHAnsi" w:hAnsiTheme="minorHAnsi"/>
                <w:sz w:val="22"/>
              </w:rPr>
              <w:t xml:space="preserve"> een concept</w:t>
            </w:r>
            <w:r w:rsidR="00111C64">
              <w:rPr>
                <w:rFonts w:asciiTheme="minorHAnsi" w:hAnsiTheme="minorHAnsi"/>
                <w:sz w:val="22"/>
              </w:rPr>
              <w:t>idee</w:t>
            </w:r>
            <w:r w:rsidR="00873DB2">
              <w:rPr>
                <w:rFonts w:asciiTheme="minorHAnsi" w:hAnsiTheme="minorHAnsi"/>
                <w:sz w:val="22"/>
              </w:rPr>
              <w:t xml:space="preserve"> </w:t>
            </w:r>
            <w:r w:rsidR="00111C64">
              <w:rPr>
                <w:rFonts w:asciiTheme="minorHAnsi" w:hAnsiTheme="minorHAnsi"/>
                <w:sz w:val="22"/>
              </w:rPr>
              <w:t>worden bedacht</w:t>
            </w:r>
            <w:r w:rsidR="00873DB2">
              <w:rPr>
                <w:rFonts w:asciiTheme="minorHAnsi" w:hAnsiTheme="minorHAnsi"/>
                <w:sz w:val="22"/>
              </w:rPr>
              <w:t xml:space="preserve"> waarin de systemen met elkaar werden verbonden</w:t>
            </w:r>
            <w:r w:rsidR="0074050B">
              <w:rPr>
                <w:rFonts w:asciiTheme="minorHAnsi" w:hAnsiTheme="minorHAnsi"/>
                <w:sz w:val="22"/>
              </w:rPr>
              <w:t>.</w:t>
            </w:r>
          </w:p>
        </w:tc>
      </w:tr>
      <w:tr w:rsidR="009D54CD" w14:paraId="61A1765A" w14:textId="77777777" w:rsidTr="00024458">
        <w:tc>
          <w:tcPr>
            <w:tcW w:w="1411" w:type="dxa"/>
          </w:tcPr>
          <w:p w14:paraId="2E24B499" w14:textId="77777777" w:rsidR="009D54CD" w:rsidRDefault="009D54CD" w:rsidP="005054EA">
            <w:pPr>
              <w:rPr>
                <w:rFonts w:asciiTheme="minorHAnsi" w:hAnsiTheme="minorHAnsi"/>
                <w:b/>
                <w:sz w:val="22"/>
              </w:rPr>
            </w:pPr>
            <w:r>
              <w:rPr>
                <w:rFonts w:asciiTheme="minorHAnsi" w:hAnsiTheme="minorHAnsi"/>
                <w:b/>
                <w:sz w:val="22"/>
              </w:rPr>
              <w:t>Taak</w:t>
            </w:r>
          </w:p>
        </w:tc>
        <w:tc>
          <w:tcPr>
            <w:tcW w:w="7606" w:type="dxa"/>
          </w:tcPr>
          <w:p w14:paraId="51310BE0" w14:textId="2370B802" w:rsidR="009D54CD" w:rsidRPr="00CB4290" w:rsidRDefault="00873DB2" w:rsidP="00873DB2">
            <w:pPr>
              <w:rPr>
                <w:rFonts w:asciiTheme="minorHAnsi" w:hAnsiTheme="minorHAnsi"/>
                <w:sz w:val="22"/>
              </w:rPr>
            </w:pPr>
            <w:r>
              <w:rPr>
                <w:rFonts w:asciiTheme="minorHAnsi" w:hAnsiTheme="minorHAnsi"/>
                <w:sz w:val="22"/>
              </w:rPr>
              <w:t>Het was aan mij de taak om aan de informatiebehoefte van Caesar te kunnen voorzien. Hiervoor moest er deskresearch worden gepleegd naar Corticon en Analytics360. Er moest een concept idee worden bedacht. Dit idee zou ook moet</w:t>
            </w:r>
            <w:r w:rsidR="0074050B">
              <w:rPr>
                <w:rFonts w:asciiTheme="minorHAnsi" w:hAnsiTheme="minorHAnsi"/>
                <w:sz w:val="22"/>
              </w:rPr>
              <w:t>en</w:t>
            </w:r>
            <w:r>
              <w:rPr>
                <w:rFonts w:asciiTheme="minorHAnsi" w:hAnsiTheme="minorHAnsi"/>
                <w:sz w:val="22"/>
              </w:rPr>
              <w:t xml:space="preserve"> worden getest om aan te kunnen tonen dat het conceptidee in de praktijk werkt.</w:t>
            </w:r>
          </w:p>
        </w:tc>
      </w:tr>
      <w:tr w:rsidR="009D54CD" w14:paraId="0EEF0787" w14:textId="77777777" w:rsidTr="00024458">
        <w:tc>
          <w:tcPr>
            <w:tcW w:w="1411" w:type="dxa"/>
          </w:tcPr>
          <w:p w14:paraId="0A463CB5" w14:textId="77777777" w:rsidR="009D54CD" w:rsidRDefault="009D54CD" w:rsidP="005054EA">
            <w:pPr>
              <w:rPr>
                <w:rFonts w:asciiTheme="minorHAnsi" w:hAnsiTheme="minorHAnsi"/>
                <w:b/>
                <w:sz w:val="22"/>
              </w:rPr>
            </w:pPr>
            <w:r>
              <w:rPr>
                <w:rFonts w:asciiTheme="minorHAnsi" w:hAnsiTheme="minorHAnsi"/>
                <w:b/>
                <w:sz w:val="22"/>
              </w:rPr>
              <w:t>Aktie</w:t>
            </w:r>
          </w:p>
        </w:tc>
        <w:tc>
          <w:tcPr>
            <w:tcW w:w="7606" w:type="dxa"/>
          </w:tcPr>
          <w:p w14:paraId="43938F58" w14:textId="51771654" w:rsidR="009D54CD" w:rsidRPr="00CB4290" w:rsidRDefault="00873DB2" w:rsidP="0074050B">
            <w:pPr>
              <w:rPr>
                <w:rFonts w:asciiTheme="minorHAnsi" w:hAnsiTheme="minorHAnsi"/>
                <w:sz w:val="22"/>
              </w:rPr>
            </w:pPr>
            <w:r>
              <w:rPr>
                <w:rFonts w:asciiTheme="minorHAnsi" w:hAnsiTheme="minorHAnsi"/>
                <w:sz w:val="22"/>
              </w:rPr>
              <w:t>Ik heb mij verdiept in de vakgebieden BI en BRM, om vervolgens mij te kunnen verdiepen in de applicaties Corticon en Analytics360. Hiervoor heb ik d</w:t>
            </w:r>
            <w:r w:rsidR="0074050B">
              <w:rPr>
                <w:rFonts w:asciiTheme="minorHAnsi" w:hAnsiTheme="minorHAnsi"/>
                <w:sz w:val="22"/>
              </w:rPr>
              <w:t xml:space="preserve">eskresearch uitgevoerd, trainingen gevolgd </w:t>
            </w:r>
            <w:r>
              <w:rPr>
                <w:rFonts w:asciiTheme="minorHAnsi" w:hAnsiTheme="minorHAnsi"/>
                <w:sz w:val="22"/>
              </w:rPr>
              <w:t xml:space="preserve">en interviews afgenomen met experts om zoveel mogelijk informatie te kunnen verzamelen over de applicaties en de aansluitende vakgebieden om uiteindelijk een concept idee te kunnen bedenken. Voor het conceptidee heb ik </w:t>
            </w:r>
            <w:r w:rsidR="00111C64">
              <w:rPr>
                <w:rFonts w:asciiTheme="minorHAnsi" w:hAnsiTheme="minorHAnsi"/>
                <w:sz w:val="22"/>
              </w:rPr>
              <w:t xml:space="preserve">een figuur gemaakt waarin </w:t>
            </w:r>
            <w:r w:rsidR="0074050B">
              <w:rPr>
                <w:rFonts w:asciiTheme="minorHAnsi" w:hAnsiTheme="minorHAnsi"/>
                <w:sz w:val="22"/>
              </w:rPr>
              <w:t>het concept visueel is vormgegeven met daarbij aansluitend een toelichting op het concept</w:t>
            </w:r>
            <w:r w:rsidR="00111C64">
              <w:rPr>
                <w:rFonts w:asciiTheme="minorHAnsi" w:hAnsiTheme="minorHAnsi"/>
                <w:sz w:val="22"/>
              </w:rPr>
              <w:t>.</w:t>
            </w:r>
            <w:r w:rsidR="0074050B">
              <w:rPr>
                <w:rFonts w:asciiTheme="minorHAnsi" w:hAnsiTheme="minorHAnsi"/>
                <w:sz w:val="22"/>
              </w:rPr>
              <w:t xml:space="preserve"> </w:t>
            </w:r>
            <w:r w:rsidR="00111C64">
              <w:rPr>
                <w:rFonts w:asciiTheme="minorHAnsi" w:hAnsiTheme="minorHAnsi"/>
                <w:sz w:val="22"/>
              </w:rPr>
              <w:t xml:space="preserve">Daarnaast </w:t>
            </w:r>
            <w:r>
              <w:rPr>
                <w:rFonts w:asciiTheme="minorHAnsi" w:hAnsiTheme="minorHAnsi"/>
                <w:sz w:val="22"/>
              </w:rPr>
              <w:t xml:space="preserve">heb </w:t>
            </w:r>
            <w:r w:rsidR="00111C64">
              <w:rPr>
                <w:rFonts w:asciiTheme="minorHAnsi" w:hAnsiTheme="minorHAnsi"/>
                <w:sz w:val="22"/>
              </w:rPr>
              <w:t xml:space="preserve">ik </w:t>
            </w:r>
            <w:r>
              <w:rPr>
                <w:rFonts w:asciiTheme="minorHAnsi" w:hAnsiTheme="minorHAnsi"/>
                <w:sz w:val="22"/>
              </w:rPr>
              <w:t>in samenspraak met mijn scrumteam</w:t>
            </w:r>
            <w:r w:rsidR="00111C64">
              <w:rPr>
                <w:rFonts w:asciiTheme="minorHAnsi" w:hAnsiTheme="minorHAnsi"/>
                <w:sz w:val="22"/>
              </w:rPr>
              <w:t xml:space="preserve"> het concept idee</w:t>
            </w:r>
            <w:r>
              <w:rPr>
                <w:rFonts w:asciiTheme="minorHAnsi" w:hAnsiTheme="minorHAnsi"/>
                <w:sz w:val="22"/>
              </w:rPr>
              <w:t xml:space="preserve"> getest door het </w:t>
            </w:r>
            <w:r w:rsidR="0074050B">
              <w:rPr>
                <w:rFonts w:asciiTheme="minorHAnsi" w:hAnsiTheme="minorHAnsi"/>
                <w:sz w:val="22"/>
              </w:rPr>
              <w:t xml:space="preserve">gezamenlijk </w:t>
            </w:r>
            <w:r>
              <w:rPr>
                <w:rFonts w:asciiTheme="minorHAnsi" w:hAnsiTheme="minorHAnsi"/>
                <w:sz w:val="22"/>
              </w:rPr>
              <w:t xml:space="preserve">opstellen van </w:t>
            </w:r>
            <w:r w:rsidR="0074050B">
              <w:rPr>
                <w:rFonts w:asciiTheme="minorHAnsi" w:hAnsiTheme="minorHAnsi"/>
                <w:sz w:val="22"/>
              </w:rPr>
              <w:t xml:space="preserve">een </w:t>
            </w:r>
            <w:r>
              <w:rPr>
                <w:rFonts w:asciiTheme="minorHAnsi" w:hAnsiTheme="minorHAnsi"/>
                <w:sz w:val="22"/>
              </w:rPr>
              <w:t xml:space="preserve">demo. </w:t>
            </w:r>
            <w:r w:rsidR="00836C23">
              <w:rPr>
                <w:rFonts w:asciiTheme="minorHAnsi" w:hAnsiTheme="minorHAnsi"/>
                <w:sz w:val="22"/>
              </w:rPr>
              <w:t>Om de kwaliteit te waarborgen gedurende uitvoering van de activiteiten heb ik voor elke activiteiten gebruik gemaakt van verschillende onderzoeksmethodes die zijn gebaseerd op best practices uit de praktijk.</w:t>
            </w:r>
          </w:p>
        </w:tc>
      </w:tr>
      <w:tr w:rsidR="009D54CD" w14:paraId="4097B0A4" w14:textId="77777777" w:rsidTr="00024458">
        <w:tc>
          <w:tcPr>
            <w:tcW w:w="1411" w:type="dxa"/>
          </w:tcPr>
          <w:p w14:paraId="03007062" w14:textId="77777777" w:rsidR="009D54CD" w:rsidRDefault="009D54CD" w:rsidP="005054EA">
            <w:pPr>
              <w:rPr>
                <w:rFonts w:asciiTheme="minorHAnsi" w:hAnsiTheme="minorHAnsi"/>
                <w:b/>
                <w:sz w:val="22"/>
              </w:rPr>
            </w:pPr>
            <w:r>
              <w:rPr>
                <w:rFonts w:asciiTheme="minorHAnsi" w:hAnsiTheme="minorHAnsi"/>
                <w:b/>
                <w:sz w:val="22"/>
              </w:rPr>
              <w:t>Resultaat</w:t>
            </w:r>
          </w:p>
        </w:tc>
        <w:tc>
          <w:tcPr>
            <w:tcW w:w="7606" w:type="dxa"/>
          </w:tcPr>
          <w:p w14:paraId="42E404C4" w14:textId="06E73407" w:rsidR="009D54CD" w:rsidRPr="00CB4290" w:rsidRDefault="002C757D" w:rsidP="00836C23">
            <w:pPr>
              <w:rPr>
                <w:rFonts w:asciiTheme="minorHAnsi" w:hAnsiTheme="minorHAnsi"/>
                <w:sz w:val="22"/>
              </w:rPr>
            </w:pPr>
            <w:r>
              <w:rPr>
                <w:rFonts w:asciiTheme="minorHAnsi" w:hAnsiTheme="minorHAnsi"/>
                <w:sz w:val="22"/>
              </w:rPr>
              <w:t xml:space="preserve">De prescriptive analysis demo </w:t>
            </w:r>
            <w:r w:rsidR="0074050B">
              <w:rPr>
                <w:rFonts w:asciiTheme="minorHAnsi" w:hAnsiTheme="minorHAnsi"/>
                <w:sz w:val="22"/>
              </w:rPr>
              <w:t>was</w:t>
            </w:r>
            <w:r>
              <w:rPr>
                <w:rFonts w:asciiTheme="minorHAnsi" w:hAnsiTheme="minorHAnsi"/>
                <w:sz w:val="22"/>
              </w:rPr>
              <w:t xml:space="preserve"> succesvol afgerond. Beiden applicaties</w:t>
            </w:r>
            <w:r w:rsidR="0074050B">
              <w:rPr>
                <w:rFonts w:asciiTheme="minorHAnsi" w:hAnsiTheme="minorHAnsi"/>
                <w:sz w:val="22"/>
              </w:rPr>
              <w:t xml:space="preserve"> waren in demo</w:t>
            </w:r>
            <w:r>
              <w:rPr>
                <w:rFonts w:asciiTheme="minorHAnsi" w:hAnsiTheme="minorHAnsi"/>
                <w:sz w:val="22"/>
              </w:rPr>
              <w:t xml:space="preserve"> met elkaar gekoppeld. </w:t>
            </w:r>
            <w:r w:rsidR="0074050B">
              <w:rPr>
                <w:rFonts w:asciiTheme="minorHAnsi" w:hAnsiTheme="minorHAnsi"/>
                <w:sz w:val="22"/>
              </w:rPr>
              <w:t xml:space="preserve">Het succes van het concept idee was middels de demo bewezen. Alle resultaten van de demo, deskresearch  en interviews zijn uiteindelijk verwerkt in </w:t>
            </w:r>
            <w:r w:rsidR="00836C23">
              <w:rPr>
                <w:rFonts w:asciiTheme="minorHAnsi" w:hAnsiTheme="minorHAnsi"/>
                <w:sz w:val="22"/>
              </w:rPr>
              <w:t xml:space="preserve">de vorm van een </w:t>
            </w:r>
            <w:r w:rsidR="0074050B">
              <w:rPr>
                <w:rFonts w:asciiTheme="minorHAnsi" w:hAnsiTheme="minorHAnsi"/>
                <w:sz w:val="22"/>
              </w:rPr>
              <w:t>analyserapport en adviesrapport voor Caesar ProPredict.</w:t>
            </w:r>
          </w:p>
        </w:tc>
      </w:tr>
      <w:tr w:rsidR="009D54CD" w14:paraId="19253AFC" w14:textId="77777777" w:rsidTr="00024458">
        <w:tc>
          <w:tcPr>
            <w:tcW w:w="1411" w:type="dxa"/>
          </w:tcPr>
          <w:p w14:paraId="16606177" w14:textId="77777777" w:rsidR="009D54CD" w:rsidRDefault="009D54CD" w:rsidP="005054EA">
            <w:pPr>
              <w:rPr>
                <w:rFonts w:asciiTheme="minorHAnsi" w:hAnsiTheme="minorHAnsi"/>
                <w:b/>
                <w:sz w:val="22"/>
              </w:rPr>
            </w:pPr>
            <w:r>
              <w:rPr>
                <w:rFonts w:asciiTheme="minorHAnsi" w:hAnsiTheme="minorHAnsi"/>
                <w:b/>
                <w:sz w:val="22"/>
              </w:rPr>
              <w:t>Reflectie</w:t>
            </w:r>
          </w:p>
        </w:tc>
        <w:tc>
          <w:tcPr>
            <w:tcW w:w="7606" w:type="dxa"/>
          </w:tcPr>
          <w:p w14:paraId="0A87DC90" w14:textId="679810A4" w:rsidR="009D54CD" w:rsidRPr="00CB4290" w:rsidRDefault="002C757D" w:rsidP="0074050B">
            <w:pPr>
              <w:rPr>
                <w:rFonts w:asciiTheme="minorHAnsi" w:hAnsiTheme="minorHAnsi"/>
                <w:sz w:val="22"/>
              </w:rPr>
            </w:pPr>
            <w:r>
              <w:rPr>
                <w:rFonts w:asciiTheme="minorHAnsi" w:hAnsiTheme="minorHAnsi"/>
                <w:sz w:val="22"/>
              </w:rPr>
              <w:t xml:space="preserve">Het opzetten van de prescriptive analysis demo heeft bijgedragen het behalen van deze competentie. De </w:t>
            </w:r>
            <w:r w:rsidR="0074050B">
              <w:rPr>
                <w:rFonts w:asciiTheme="minorHAnsi" w:hAnsiTheme="minorHAnsi"/>
                <w:sz w:val="22"/>
              </w:rPr>
              <w:t xml:space="preserve">resultaten van </w:t>
            </w:r>
            <w:r>
              <w:rPr>
                <w:rFonts w:asciiTheme="minorHAnsi" w:hAnsiTheme="minorHAnsi"/>
                <w:sz w:val="22"/>
              </w:rPr>
              <w:t xml:space="preserve">demo stelt </w:t>
            </w:r>
            <w:r w:rsidR="0074050B">
              <w:rPr>
                <w:rFonts w:asciiTheme="minorHAnsi" w:hAnsiTheme="minorHAnsi"/>
                <w:sz w:val="22"/>
              </w:rPr>
              <w:t xml:space="preserve">Caesar </w:t>
            </w:r>
            <w:r>
              <w:rPr>
                <w:rFonts w:asciiTheme="minorHAnsi" w:hAnsiTheme="minorHAnsi"/>
                <w:sz w:val="22"/>
              </w:rPr>
              <w:t xml:space="preserve"> in staat een weloverwogen beslissing te kunnen of men het concept zou willen toepassen in de praktijk. </w:t>
            </w:r>
          </w:p>
        </w:tc>
      </w:tr>
    </w:tbl>
    <w:p w14:paraId="426901C6" w14:textId="30BD85EF" w:rsidR="008839C3" w:rsidRDefault="008839C3" w:rsidP="008839C3">
      <w:pPr>
        <w:rPr>
          <w:rFonts w:asciiTheme="minorHAnsi" w:eastAsiaTheme="majorEastAsia" w:hAnsiTheme="minorHAnsi" w:cstheme="majorBidi"/>
          <w:b/>
          <w:color w:val="17365D" w:themeColor="text2" w:themeShade="BF"/>
          <w:spacing w:val="5"/>
          <w:kern w:val="28"/>
          <w:sz w:val="22"/>
        </w:rPr>
      </w:pPr>
      <w:r>
        <w:rPr>
          <w:rFonts w:asciiTheme="minorHAnsi" w:eastAsiaTheme="majorEastAsia" w:hAnsiTheme="minorHAnsi" w:cstheme="majorBidi"/>
          <w:b/>
          <w:color w:val="17365D" w:themeColor="text2" w:themeShade="BF"/>
          <w:spacing w:val="5"/>
          <w:kern w:val="28"/>
          <w:sz w:val="22"/>
        </w:rPr>
        <w:t>Tabel 18</w:t>
      </w:r>
      <w:r w:rsidRPr="002F618D">
        <w:rPr>
          <w:rFonts w:asciiTheme="minorHAnsi" w:eastAsiaTheme="majorEastAsia" w:hAnsiTheme="minorHAnsi" w:cstheme="majorBidi"/>
          <w:b/>
          <w:color w:val="17365D" w:themeColor="text2" w:themeShade="BF"/>
          <w:spacing w:val="5"/>
          <w:kern w:val="28"/>
          <w:sz w:val="22"/>
        </w:rPr>
        <w:t xml:space="preserve">, </w:t>
      </w:r>
      <w:r w:rsidRPr="00002354">
        <w:rPr>
          <w:rFonts w:asciiTheme="minorHAnsi" w:eastAsiaTheme="majorEastAsia" w:hAnsiTheme="minorHAnsi" w:cstheme="majorBidi"/>
          <w:b/>
          <w:color w:val="17365D" w:themeColor="text2" w:themeShade="BF"/>
          <w:spacing w:val="5"/>
          <w:kern w:val="28"/>
          <w:sz w:val="22"/>
        </w:rPr>
        <w:t xml:space="preserve">Competentie: </w:t>
      </w:r>
      <w:r w:rsidRPr="00836C23">
        <w:rPr>
          <w:rFonts w:asciiTheme="minorHAnsi" w:eastAsiaTheme="majorEastAsia" w:hAnsiTheme="minorHAnsi" w:cstheme="majorBidi"/>
          <w:b/>
          <w:color w:val="17365D" w:themeColor="text2" w:themeShade="BF"/>
          <w:spacing w:val="5"/>
          <w:kern w:val="28"/>
          <w:sz w:val="22"/>
        </w:rPr>
        <w:t xml:space="preserve">Informatie vergaren, analyseren, beoordelen en verwerken </w:t>
      </w:r>
      <w:r>
        <w:rPr>
          <w:rFonts w:asciiTheme="minorHAnsi" w:eastAsiaTheme="majorEastAsia" w:hAnsiTheme="minorHAnsi" w:cstheme="majorBidi"/>
          <w:b/>
          <w:color w:val="17365D" w:themeColor="text2" w:themeShade="BF"/>
          <w:spacing w:val="5"/>
          <w:kern w:val="28"/>
          <w:sz w:val="22"/>
        </w:rPr>
        <w:t>reflectietabel</w:t>
      </w:r>
    </w:p>
    <w:p w14:paraId="43498A5A" w14:textId="77777777" w:rsidR="008839C3" w:rsidRDefault="008839C3" w:rsidP="001741C5">
      <w:pPr>
        <w:rPr>
          <w:rFonts w:asciiTheme="minorHAnsi" w:eastAsiaTheme="majorEastAsia" w:hAnsiTheme="minorHAnsi" w:cstheme="majorBidi"/>
          <w:b/>
          <w:color w:val="17365D" w:themeColor="text2" w:themeShade="BF"/>
          <w:spacing w:val="5"/>
          <w:kern w:val="28"/>
          <w:sz w:val="22"/>
        </w:rPr>
      </w:pPr>
    </w:p>
    <w:p w14:paraId="18BB7DD7" w14:textId="77777777" w:rsidR="00196151" w:rsidRDefault="00196151" w:rsidP="001741C5">
      <w:pPr>
        <w:rPr>
          <w:rFonts w:asciiTheme="minorHAnsi" w:eastAsiaTheme="majorEastAsia" w:hAnsiTheme="minorHAnsi" w:cstheme="majorBidi"/>
          <w:b/>
          <w:color w:val="17365D" w:themeColor="text2" w:themeShade="BF"/>
          <w:spacing w:val="5"/>
          <w:kern w:val="28"/>
          <w:sz w:val="22"/>
        </w:rPr>
      </w:pPr>
    </w:p>
    <w:p w14:paraId="6BD77180" w14:textId="77777777" w:rsidR="00196151" w:rsidRDefault="00196151" w:rsidP="001741C5">
      <w:pPr>
        <w:rPr>
          <w:rFonts w:asciiTheme="minorHAnsi" w:eastAsiaTheme="majorEastAsia" w:hAnsiTheme="minorHAnsi" w:cstheme="majorBidi"/>
          <w:b/>
          <w:color w:val="17365D" w:themeColor="text2" w:themeShade="BF"/>
          <w:spacing w:val="5"/>
          <w:kern w:val="28"/>
          <w:sz w:val="22"/>
        </w:rPr>
      </w:pPr>
    </w:p>
    <w:p w14:paraId="432A37E2" w14:textId="77777777" w:rsidR="00196151" w:rsidRDefault="00196151" w:rsidP="001741C5">
      <w:pPr>
        <w:rPr>
          <w:rFonts w:asciiTheme="minorHAnsi" w:eastAsiaTheme="majorEastAsia" w:hAnsiTheme="minorHAnsi" w:cstheme="majorBidi"/>
          <w:b/>
          <w:color w:val="17365D" w:themeColor="text2" w:themeShade="BF"/>
          <w:spacing w:val="5"/>
          <w:kern w:val="28"/>
          <w:sz w:val="22"/>
        </w:rPr>
      </w:pPr>
    </w:p>
    <w:p w14:paraId="45AEA0A8" w14:textId="77777777" w:rsidR="00196151" w:rsidRDefault="00196151" w:rsidP="001741C5">
      <w:pPr>
        <w:rPr>
          <w:rFonts w:asciiTheme="minorHAnsi" w:eastAsiaTheme="majorEastAsia" w:hAnsiTheme="minorHAnsi" w:cstheme="majorBidi"/>
          <w:b/>
          <w:color w:val="17365D" w:themeColor="text2" w:themeShade="BF"/>
          <w:spacing w:val="5"/>
          <w:kern w:val="28"/>
          <w:sz w:val="22"/>
        </w:rPr>
      </w:pPr>
    </w:p>
    <w:p w14:paraId="575638C7" w14:textId="77777777" w:rsidR="00196151" w:rsidRDefault="00196151" w:rsidP="001741C5">
      <w:pPr>
        <w:rPr>
          <w:rFonts w:asciiTheme="minorHAnsi" w:eastAsiaTheme="majorEastAsia" w:hAnsiTheme="minorHAnsi" w:cstheme="majorBidi"/>
          <w:b/>
          <w:color w:val="17365D" w:themeColor="text2" w:themeShade="BF"/>
          <w:spacing w:val="5"/>
          <w:kern w:val="28"/>
          <w:sz w:val="22"/>
        </w:rPr>
      </w:pPr>
    </w:p>
    <w:p w14:paraId="21CD0BC7" w14:textId="77777777" w:rsidR="00196151" w:rsidRDefault="00196151" w:rsidP="001741C5">
      <w:pPr>
        <w:rPr>
          <w:rFonts w:asciiTheme="minorHAnsi" w:eastAsiaTheme="majorEastAsia" w:hAnsiTheme="minorHAnsi" w:cstheme="majorBidi"/>
          <w:b/>
          <w:color w:val="17365D" w:themeColor="text2" w:themeShade="BF"/>
          <w:spacing w:val="5"/>
          <w:kern w:val="28"/>
          <w:sz w:val="22"/>
        </w:rPr>
      </w:pPr>
    </w:p>
    <w:p w14:paraId="524990D5" w14:textId="77777777" w:rsidR="00196151" w:rsidRDefault="00196151" w:rsidP="001741C5">
      <w:pPr>
        <w:rPr>
          <w:rFonts w:asciiTheme="minorHAnsi" w:eastAsiaTheme="majorEastAsia" w:hAnsiTheme="minorHAnsi" w:cstheme="majorBidi"/>
          <w:b/>
          <w:color w:val="17365D" w:themeColor="text2" w:themeShade="BF"/>
          <w:spacing w:val="5"/>
          <w:kern w:val="28"/>
          <w:sz w:val="22"/>
        </w:rPr>
      </w:pPr>
    </w:p>
    <w:p w14:paraId="6B46166A" w14:textId="77777777" w:rsidR="00196151" w:rsidRDefault="00196151" w:rsidP="001741C5">
      <w:pPr>
        <w:rPr>
          <w:rFonts w:asciiTheme="minorHAnsi" w:eastAsiaTheme="majorEastAsia" w:hAnsiTheme="minorHAnsi" w:cstheme="majorBidi"/>
          <w:b/>
          <w:color w:val="17365D" w:themeColor="text2" w:themeShade="BF"/>
          <w:spacing w:val="5"/>
          <w:kern w:val="28"/>
          <w:sz w:val="22"/>
        </w:rPr>
      </w:pPr>
    </w:p>
    <w:p w14:paraId="7AD6D4F1" w14:textId="77777777" w:rsidR="00196151" w:rsidRDefault="00196151" w:rsidP="001741C5">
      <w:pPr>
        <w:rPr>
          <w:rFonts w:asciiTheme="minorHAnsi" w:eastAsiaTheme="majorEastAsia" w:hAnsiTheme="minorHAnsi" w:cstheme="majorBidi"/>
          <w:b/>
          <w:color w:val="17365D" w:themeColor="text2" w:themeShade="BF"/>
          <w:spacing w:val="5"/>
          <w:kern w:val="28"/>
          <w:sz w:val="22"/>
        </w:rPr>
      </w:pPr>
    </w:p>
    <w:p w14:paraId="1EB42C3F" w14:textId="77777777" w:rsidR="00196151" w:rsidRDefault="00196151" w:rsidP="001741C5">
      <w:pPr>
        <w:rPr>
          <w:rFonts w:asciiTheme="minorHAnsi" w:eastAsiaTheme="majorEastAsia" w:hAnsiTheme="minorHAnsi" w:cstheme="majorBidi"/>
          <w:b/>
          <w:color w:val="17365D" w:themeColor="text2" w:themeShade="BF"/>
          <w:spacing w:val="5"/>
          <w:kern w:val="28"/>
          <w:sz w:val="22"/>
        </w:rPr>
      </w:pPr>
    </w:p>
    <w:p w14:paraId="011228C2" w14:textId="77777777" w:rsidR="00196151" w:rsidRDefault="00196151" w:rsidP="001741C5">
      <w:pPr>
        <w:rPr>
          <w:rFonts w:asciiTheme="minorHAnsi" w:eastAsiaTheme="majorEastAsia" w:hAnsiTheme="minorHAnsi" w:cstheme="majorBidi"/>
          <w:b/>
          <w:color w:val="17365D" w:themeColor="text2" w:themeShade="BF"/>
          <w:spacing w:val="5"/>
          <w:kern w:val="28"/>
          <w:sz w:val="22"/>
        </w:rPr>
      </w:pPr>
    </w:p>
    <w:p w14:paraId="774D863E" w14:textId="77777777" w:rsidR="008839C3" w:rsidRDefault="008839C3" w:rsidP="001741C5">
      <w:pPr>
        <w:rPr>
          <w:rFonts w:asciiTheme="minorHAnsi" w:eastAsiaTheme="majorEastAsia" w:hAnsiTheme="minorHAnsi" w:cstheme="majorBidi"/>
          <w:b/>
          <w:color w:val="17365D" w:themeColor="text2" w:themeShade="BF"/>
          <w:spacing w:val="5"/>
          <w:kern w:val="28"/>
          <w:sz w:val="22"/>
        </w:rPr>
      </w:pPr>
    </w:p>
    <w:tbl>
      <w:tblPr>
        <w:tblStyle w:val="TableGrid"/>
        <w:tblW w:w="0" w:type="auto"/>
        <w:tblLook w:val="04A0" w:firstRow="1" w:lastRow="0" w:firstColumn="1" w:lastColumn="0" w:noHBand="0" w:noVBand="1"/>
      </w:tblPr>
      <w:tblGrid>
        <w:gridCol w:w="1411"/>
        <w:gridCol w:w="7606"/>
      </w:tblGrid>
      <w:tr w:rsidR="008839C3" w14:paraId="5156D354" w14:textId="77777777" w:rsidTr="008839C3">
        <w:tc>
          <w:tcPr>
            <w:tcW w:w="9017" w:type="dxa"/>
            <w:gridSpan w:val="2"/>
            <w:shd w:val="clear" w:color="auto" w:fill="C00000"/>
          </w:tcPr>
          <w:p w14:paraId="23320782" w14:textId="77777777" w:rsidR="008839C3" w:rsidRPr="00024458" w:rsidRDefault="008839C3" w:rsidP="008839C3">
            <w:pPr>
              <w:autoSpaceDE w:val="0"/>
              <w:autoSpaceDN w:val="0"/>
              <w:adjustRightInd w:val="0"/>
              <w:rPr>
                <w:rFonts w:asciiTheme="minorHAnsi" w:hAnsiTheme="minorHAnsi" w:cs="TTE52FA2E8t00"/>
                <w:color w:val="FFFFFF" w:themeColor="background1"/>
                <w:sz w:val="28"/>
                <w:szCs w:val="28"/>
              </w:rPr>
            </w:pPr>
            <w:r w:rsidRPr="002776F1">
              <w:rPr>
                <w:rFonts w:asciiTheme="minorHAnsi" w:hAnsiTheme="minorHAnsi" w:cs="TTE52FA2E8t00"/>
                <w:color w:val="FFFFFF" w:themeColor="background1"/>
                <w:sz w:val="28"/>
                <w:szCs w:val="28"/>
              </w:rPr>
              <w:lastRenderedPageBreak/>
              <w:t xml:space="preserve">Competentie: </w:t>
            </w:r>
            <w:r w:rsidRPr="00576F0B">
              <w:rPr>
                <w:rFonts w:asciiTheme="minorHAnsi" w:hAnsiTheme="minorHAnsi" w:cs="TTE52FA2E8t00"/>
                <w:color w:val="FFFFFF" w:themeColor="background1"/>
                <w:sz w:val="28"/>
                <w:szCs w:val="28"/>
              </w:rPr>
              <w:t>Adviseren inrichting van ICT oplossingen &amp; processen</w:t>
            </w:r>
          </w:p>
        </w:tc>
      </w:tr>
      <w:tr w:rsidR="008839C3" w14:paraId="1542A177" w14:textId="77777777" w:rsidTr="008839C3">
        <w:tc>
          <w:tcPr>
            <w:tcW w:w="1411" w:type="dxa"/>
          </w:tcPr>
          <w:p w14:paraId="0AF613D6" w14:textId="77777777" w:rsidR="008839C3" w:rsidRPr="00CB4290" w:rsidRDefault="008839C3" w:rsidP="008839C3">
            <w:pPr>
              <w:autoSpaceDE w:val="0"/>
              <w:autoSpaceDN w:val="0"/>
              <w:adjustRightInd w:val="0"/>
              <w:rPr>
                <w:rFonts w:asciiTheme="minorHAnsi" w:hAnsiTheme="minorHAnsi"/>
                <w:b/>
                <w:sz w:val="22"/>
              </w:rPr>
            </w:pPr>
            <w:r w:rsidRPr="00CB4290">
              <w:rPr>
                <w:rFonts w:asciiTheme="minorHAnsi" w:hAnsiTheme="minorHAnsi"/>
                <w:b/>
                <w:sz w:val="22"/>
              </w:rPr>
              <w:t>Omschrijving</w:t>
            </w:r>
          </w:p>
        </w:tc>
        <w:tc>
          <w:tcPr>
            <w:tcW w:w="7606" w:type="dxa"/>
          </w:tcPr>
          <w:p w14:paraId="1D63B5D0" w14:textId="77777777" w:rsidR="008839C3" w:rsidRPr="00CB4290" w:rsidRDefault="008839C3" w:rsidP="008839C3">
            <w:pPr>
              <w:rPr>
                <w:rFonts w:asciiTheme="minorHAnsi" w:hAnsiTheme="minorHAnsi" w:cs="Helvetica"/>
                <w:sz w:val="22"/>
                <w:szCs w:val="20"/>
              </w:rPr>
            </w:pPr>
            <w:r w:rsidRPr="00836C23">
              <w:rPr>
                <w:rFonts w:asciiTheme="minorHAnsi" w:hAnsiTheme="minorHAnsi" w:cs="Helvetica-Bold"/>
                <w:bCs/>
                <w:sz w:val="22"/>
                <w:szCs w:val="20"/>
              </w:rPr>
              <w:t>Het vormgeven van een adviesproces.</w:t>
            </w:r>
          </w:p>
        </w:tc>
      </w:tr>
      <w:tr w:rsidR="008839C3" w14:paraId="6C6A1FA5" w14:textId="77777777" w:rsidTr="008839C3">
        <w:tc>
          <w:tcPr>
            <w:tcW w:w="1411" w:type="dxa"/>
          </w:tcPr>
          <w:p w14:paraId="38390ED9" w14:textId="77777777" w:rsidR="008839C3" w:rsidRPr="00CB4290" w:rsidRDefault="008839C3" w:rsidP="008839C3">
            <w:pPr>
              <w:rPr>
                <w:rFonts w:asciiTheme="minorHAnsi" w:hAnsiTheme="minorHAnsi"/>
                <w:b/>
                <w:sz w:val="22"/>
              </w:rPr>
            </w:pPr>
            <w:r>
              <w:rPr>
                <w:rFonts w:asciiTheme="minorHAnsi" w:hAnsiTheme="minorHAnsi"/>
                <w:b/>
                <w:sz w:val="22"/>
              </w:rPr>
              <w:t>Situatie</w:t>
            </w:r>
          </w:p>
        </w:tc>
        <w:tc>
          <w:tcPr>
            <w:tcW w:w="7606" w:type="dxa"/>
          </w:tcPr>
          <w:p w14:paraId="7FFB72A5" w14:textId="77777777" w:rsidR="008839C3" w:rsidRPr="00CB4290" w:rsidRDefault="008839C3" w:rsidP="008839C3">
            <w:pPr>
              <w:rPr>
                <w:rFonts w:asciiTheme="minorHAnsi" w:hAnsiTheme="minorHAnsi"/>
                <w:sz w:val="22"/>
              </w:rPr>
            </w:pPr>
            <w:r>
              <w:rPr>
                <w:rFonts w:asciiTheme="minorHAnsi" w:hAnsiTheme="minorHAnsi"/>
                <w:sz w:val="22"/>
              </w:rPr>
              <w:t xml:space="preserve">Voor de opdracht moest er voor de onderneming Caesar ProPredict in kaart worden gebracht op welke wijze de men IT systemen van hun softwareleverancier partner Progress aan elkaar konden worden gekoppeld om prescriptive analysis te realiseren.  Dit idee komt voort uit de behoefte van de klanten van Caesar. Men wilt graag worden geadviseerd over de wijze waarop men de koppeling in de praktijk zou kunnen realiseren. </w:t>
            </w:r>
          </w:p>
        </w:tc>
      </w:tr>
      <w:tr w:rsidR="008839C3" w14:paraId="0F6255EC" w14:textId="77777777" w:rsidTr="008839C3">
        <w:tc>
          <w:tcPr>
            <w:tcW w:w="1411" w:type="dxa"/>
          </w:tcPr>
          <w:p w14:paraId="3E4CF8F3" w14:textId="77777777" w:rsidR="008839C3" w:rsidRDefault="008839C3" w:rsidP="008839C3">
            <w:pPr>
              <w:rPr>
                <w:rFonts w:asciiTheme="minorHAnsi" w:hAnsiTheme="minorHAnsi"/>
                <w:b/>
                <w:sz w:val="22"/>
              </w:rPr>
            </w:pPr>
            <w:r>
              <w:rPr>
                <w:rFonts w:asciiTheme="minorHAnsi" w:hAnsiTheme="minorHAnsi"/>
                <w:b/>
                <w:sz w:val="22"/>
              </w:rPr>
              <w:t>Taak</w:t>
            </w:r>
          </w:p>
        </w:tc>
        <w:tc>
          <w:tcPr>
            <w:tcW w:w="7606" w:type="dxa"/>
          </w:tcPr>
          <w:p w14:paraId="29F74D6F" w14:textId="77777777" w:rsidR="008839C3" w:rsidRPr="00CB4290" w:rsidRDefault="008839C3" w:rsidP="008839C3">
            <w:pPr>
              <w:rPr>
                <w:rFonts w:asciiTheme="minorHAnsi" w:hAnsiTheme="minorHAnsi"/>
                <w:sz w:val="22"/>
              </w:rPr>
            </w:pPr>
            <w:r>
              <w:rPr>
                <w:rFonts w:asciiTheme="minorHAnsi" w:hAnsiTheme="minorHAnsi"/>
                <w:sz w:val="22"/>
              </w:rPr>
              <w:t>Een adviesrapport te formuleren waarin een concept idee wordt omschreven. Het idee bestaat uit een omschrijving van de wijze waarop men de koppeling in de praktijk kan realiseren. Daarnaast wordt er in het rapport ook omschreven met welke aspecten men rekening moeten houden voor het implementeren van het concept idee bij klanten.</w:t>
            </w:r>
          </w:p>
        </w:tc>
      </w:tr>
      <w:tr w:rsidR="008839C3" w14:paraId="38F1B0DE" w14:textId="77777777" w:rsidTr="008839C3">
        <w:tc>
          <w:tcPr>
            <w:tcW w:w="1411" w:type="dxa"/>
          </w:tcPr>
          <w:p w14:paraId="4A86F3DC" w14:textId="77777777" w:rsidR="008839C3" w:rsidRDefault="008839C3" w:rsidP="008839C3">
            <w:pPr>
              <w:rPr>
                <w:rFonts w:asciiTheme="minorHAnsi" w:hAnsiTheme="minorHAnsi"/>
                <w:b/>
                <w:sz w:val="22"/>
              </w:rPr>
            </w:pPr>
            <w:r>
              <w:rPr>
                <w:rFonts w:asciiTheme="minorHAnsi" w:hAnsiTheme="minorHAnsi"/>
                <w:b/>
                <w:sz w:val="22"/>
              </w:rPr>
              <w:t>Aktie</w:t>
            </w:r>
          </w:p>
        </w:tc>
        <w:tc>
          <w:tcPr>
            <w:tcW w:w="7606" w:type="dxa"/>
          </w:tcPr>
          <w:p w14:paraId="36461072" w14:textId="77777777" w:rsidR="008839C3" w:rsidRPr="00CB4290" w:rsidRDefault="008839C3" w:rsidP="008839C3">
            <w:pPr>
              <w:rPr>
                <w:rFonts w:asciiTheme="minorHAnsi" w:hAnsiTheme="minorHAnsi"/>
                <w:sz w:val="22"/>
              </w:rPr>
            </w:pPr>
            <w:r>
              <w:rPr>
                <w:rFonts w:asciiTheme="minorHAnsi" w:hAnsiTheme="minorHAnsi"/>
                <w:sz w:val="22"/>
              </w:rPr>
              <w:t>Om te komen tot een zo concreet mogelijk geformuleerd advies heb ik meerdere acties uitgevoerd. Ik heb deskresearch uitgevoerd naar methodes voor het koppelen van systemen. Ik heb onderzocht hoe beiden systemen van Progress werken. Ik heb mij tevens laten inlichten tot experts met jaren aan ervaring in Progress producten. Uiteindelijk heb ik al deze activiteiten uitgevoerd om adviesrapport op te kunnen stellen waarmee Caesar hun softwareportfolio kan afstemmen op de behoeftes van hun klanten.</w:t>
            </w:r>
          </w:p>
        </w:tc>
      </w:tr>
      <w:tr w:rsidR="008839C3" w14:paraId="05A798F1" w14:textId="77777777" w:rsidTr="008839C3">
        <w:tc>
          <w:tcPr>
            <w:tcW w:w="1411" w:type="dxa"/>
          </w:tcPr>
          <w:p w14:paraId="2B1B0B1E" w14:textId="77777777" w:rsidR="008839C3" w:rsidRDefault="008839C3" w:rsidP="008839C3">
            <w:pPr>
              <w:rPr>
                <w:rFonts w:asciiTheme="minorHAnsi" w:hAnsiTheme="minorHAnsi"/>
                <w:b/>
                <w:sz w:val="22"/>
              </w:rPr>
            </w:pPr>
            <w:r>
              <w:rPr>
                <w:rFonts w:asciiTheme="minorHAnsi" w:hAnsiTheme="minorHAnsi"/>
                <w:b/>
                <w:sz w:val="22"/>
              </w:rPr>
              <w:t>Resultaat</w:t>
            </w:r>
          </w:p>
        </w:tc>
        <w:tc>
          <w:tcPr>
            <w:tcW w:w="7606" w:type="dxa"/>
          </w:tcPr>
          <w:p w14:paraId="478648E7" w14:textId="77777777" w:rsidR="008839C3" w:rsidRPr="00CB4290" w:rsidRDefault="008839C3" w:rsidP="008839C3">
            <w:pPr>
              <w:rPr>
                <w:rFonts w:asciiTheme="minorHAnsi" w:hAnsiTheme="minorHAnsi"/>
                <w:sz w:val="22"/>
              </w:rPr>
            </w:pPr>
            <w:r>
              <w:rPr>
                <w:rFonts w:asciiTheme="minorHAnsi" w:hAnsiTheme="minorHAnsi"/>
                <w:sz w:val="22"/>
              </w:rPr>
              <w:t>Het eindresultaat voor de organisatie is het adviesrapport met daarin een concreet advies waarbij er een concept is omschreven conform organisatie beleid, tevens bevat het stuk aansluitende informatie met betrekking tot langere termijn ontwikkelingen voor de organisatie.</w:t>
            </w:r>
          </w:p>
        </w:tc>
      </w:tr>
      <w:tr w:rsidR="008839C3" w14:paraId="000867F1" w14:textId="77777777" w:rsidTr="008839C3">
        <w:tc>
          <w:tcPr>
            <w:tcW w:w="1411" w:type="dxa"/>
          </w:tcPr>
          <w:p w14:paraId="09A312EC" w14:textId="77777777" w:rsidR="008839C3" w:rsidRDefault="008839C3" w:rsidP="008839C3">
            <w:pPr>
              <w:rPr>
                <w:rFonts w:asciiTheme="minorHAnsi" w:hAnsiTheme="minorHAnsi"/>
                <w:b/>
                <w:sz w:val="22"/>
              </w:rPr>
            </w:pPr>
            <w:r>
              <w:rPr>
                <w:rFonts w:asciiTheme="minorHAnsi" w:hAnsiTheme="minorHAnsi"/>
                <w:b/>
                <w:sz w:val="22"/>
              </w:rPr>
              <w:t>Reflectie</w:t>
            </w:r>
          </w:p>
        </w:tc>
        <w:tc>
          <w:tcPr>
            <w:tcW w:w="7606" w:type="dxa"/>
          </w:tcPr>
          <w:p w14:paraId="50199225" w14:textId="77777777" w:rsidR="008839C3" w:rsidRPr="00CB4290" w:rsidRDefault="008839C3" w:rsidP="008839C3">
            <w:pPr>
              <w:rPr>
                <w:rFonts w:asciiTheme="minorHAnsi" w:hAnsiTheme="minorHAnsi"/>
                <w:sz w:val="22"/>
              </w:rPr>
            </w:pPr>
            <w:r>
              <w:rPr>
                <w:rFonts w:asciiTheme="minorHAnsi" w:hAnsiTheme="minorHAnsi"/>
                <w:sz w:val="22"/>
              </w:rPr>
              <w:t>Het formuleren van het concept vond ik goed gaan. Ik bij het samen stellen van het advies goed meegedacht met waar de organisatie zich in de huidige situatie bevindt. Hierbij heb ik aangetoond dat deze competentie eigen gemaakt door het opstellen van het concept.</w:t>
            </w:r>
          </w:p>
        </w:tc>
      </w:tr>
    </w:tbl>
    <w:p w14:paraId="4E5F8B1F" w14:textId="00F0E886" w:rsidR="008839C3" w:rsidRDefault="008839C3" w:rsidP="008839C3">
      <w:pPr>
        <w:rPr>
          <w:rFonts w:asciiTheme="minorHAnsi" w:eastAsiaTheme="majorEastAsia" w:hAnsiTheme="minorHAnsi" w:cstheme="majorBidi"/>
          <w:b/>
          <w:color w:val="17365D" w:themeColor="text2" w:themeShade="BF"/>
          <w:spacing w:val="5"/>
          <w:kern w:val="28"/>
          <w:sz w:val="22"/>
        </w:rPr>
      </w:pPr>
      <w:r>
        <w:rPr>
          <w:rFonts w:asciiTheme="minorHAnsi" w:eastAsiaTheme="majorEastAsia" w:hAnsiTheme="minorHAnsi" w:cstheme="majorBidi"/>
          <w:b/>
          <w:color w:val="17365D" w:themeColor="text2" w:themeShade="BF"/>
          <w:spacing w:val="5"/>
          <w:kern w:val="28"/>
          <w:sz w:val="22"/>
        </w:rPr>
        <w:t>Tabel 19</w:t>
      </w:r>
      <w:r w:rsidRPr="002F618D">
        <w:rPr>
          <w:rFonts w:asciiTheme="minorHAnsi" w:eastAsiaTheme="majorEastAsia" w:hAnsiTheme="minorHAnsi" w:cstheme="majorBidi"/>
          <w:b/>
          <w:color w:val="17365D" w:themeColor="text2" w:themeShade="BF"/>
          <w:spacing w:val="5"/>
          <w:kern w:val="28"/>
          <w:sz w:val="22"/>
        </w:rPr>
        <w:t xml:space="preserve">, </w:t>
      </w:r>
      <w:r w:rsidRPr="00002354">
        <w:rPr>
          <w:rFonts w:asciiTheme="minorHAnsi" w:eastAsiaTheme="majorEastAsia" w:hAnsiTheme="minorHAnsi" w:cstheme="majorBidi"/>
          <w:b/>
          <w:color w:val="17365D" w:themeColor="text2" w:themeShade="BF"/>
          <w:spacing w:val="5"/>
          <w:kern w:val="28"/>
          <w:sz w:val="22"/>
        </w:rPr>
        <w:t xml:space="preserve">Competentie: </w:t>
      </w:r>
      <w:r w:rsidRPr="008839C3">
        <w:rPr>
          <w:rFonts w:asciiTheme="minorHAnsi" w:eastAsiaTheme="majorEastAsia" w:hAnsiTheme="minorHAnsi" w:cstheme="majorBidi"/>
          <w:b/>
          <w:color w:val="17365D" w:themeColor="text2" w:themeShade="BF"/>
          <w:spacing w:val="5"/>
          <w:kern w:val="28"/>
          <w:sz w:val="22"/>
        </w:rPr>
        <w:t xml:space="preserve">Adviseren inrichting van ICT oplossingen &amp; processen </w:t>
      </w:r>
      <w:r>
        <w:rPr>
          <w:rFonts w:asciiTheme="minorHAnsi" w:eastAsiaTheme="majorEastAsia" w:hAnsiTheme="minorHAnsi" w:cstheme="majorBidi"/>
          <w:b/>
          <w:color w:val="17365D" w:themeColor="text2" w:themeShade="BF"/>
          <w:spacing w:val="5"/>
          <w:kern w:val="28"/>
          <w:sz w:val="22"/>
        </w:rPr>
        <w:t>reflectietabel</w:t>
      </w:r>
    </w:p>
    <w:p w14:paraId="7423F9C6" w14:textId="77777777" w:rsidR="008839C3" w:rsidRDefault="008839C3" w:rsidP="001741C5">
      <w:pPr>
        <w:rPr>
          <w:rFonts w:asciiTheme="minorHAnsi" w:eastAsiaTheme="majorEastAsia" w:hAnsiTheme="minorHAnsi" w:cstheme="majorBidi"/>
          <w:b/>
          <w:color w:val="17365D" w:themeColor="text2" w:themeShade="BF"/>
          <w:spacing w:val="5"/>
          <w:kern w:val="28"/>
          <w:sz w:val="22"/>
        </w:rPr>
      </w:pPr>
    </w:p>
    <w:p w14:paraId="5FB4083A"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18AC7E00"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2C6A932D"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0F9D02A3"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157AE02A"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25F66089"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77E220DD"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3913A7DC"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421B7A37"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332C5AE9"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47A868B2"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7262C6B6"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526E2209"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661C9F17"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73101DCD"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4C54499E"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58990DE2"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02B68EFE"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30984B5D"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5D900541" w14:textId="77777777" w:rsidR="006F3109" w:rsidRDefault="006F3109" w:rsidP="001741C5">
      <w:pPr>
        <w:rPr>
          <w:rFonts w:asciiTheme="minorHAnsi" w:eastAsiaTheme="majorEastAsia" w:hAnsiTheme="minorHAnsi" w:cstheme="majorBidi"/>
          <w:b/>
          <w:color w:val="17365D" w:themeColor="text2" w:themeShade="BF"/>
          <w:spacing w:val="5"/>
          <w:kern w:val="28"/>
          <w:sz w:val="22"/>
        </w:rPr>
      </w:pPr>
    </w:p>
    <w:p w14:paraId="4B8C9C3C" w14:textId="77777777" w:rsidR="006F3109" w:rsidRPr="00322342" w:rsidRDefault="006F3109" w:rsidP="001741C5">
      <w:pPr>
        <w:rPr>
          <w:rFonts w:asciiTheme="minorHAnsi" w:eastAsiaTheme="majorEastAsia" w:hAnsiTheme="minorHAnsi" w:cstheme="majorBidi"/>
          <w:b/>
          <w:color w:val="17365D" w:themeColor="text2" w:themeShade="BF"/>
          <w:spacing w:val="5"/>
          <w:kern w:val="28"/>
          <w:sz w:val="22"/>
        </w:rPr>
      </w:pPr>
    </w:p>
    <w:p w14:paraId="7B640DFA" w14:textId="77777777" w:rsidR="007807E0" w:rsidRPr="004D5E71" w:rsidRDefault="00F10849" w:rsidP="004D5E71">
      <w:pPr>
        <w:pStyle w:val="Heading1"/>
        <w:shd w:val="clear" w:color="auto" w:fill="C00000"/>
        <w:rPr>
          <w:rFonts w:asciiTheme="minorHAnsi" w:hAnsiTheme="minorHAnsi"/>
          <w:color w:val="FFFFFF" w:themeColor="background1"/>
          <w:sz w:val="52"/>
          <w:szCs w:val="52"/>
        </w:rPr>
      </w:pPr>
      <w:bookmarkStart w:id="86" w:name="_Toc440583228"/>
      <w:bookmarkStart w:id="87" w:name="_Toc477743220"/>
      <w:r>
        <w:rPr>
          <w:rFonts w:asciiTheme="minorHAnsi" w:hAnsiTheme="minorHAnsi"/>
          <w:color w:val="FFFFFF" w:themeColor="background1"/>
          <w:sz w:val="52"/>
          <w:szCs w:val="52"/>
        </w:rPr>
        <w:lastRenderedPageBreak/>
        <w:t>10</w:t>
      </w:r>
      <w:r w:rsidR="00245043" w:rsidRPr="004D5E71">
        <w:rPr>
          <w:rFonts w:asciiTheme="minorHAnsi" w:hAnsiTheme="minorHAnsi"/>
          <w:color w:val="FFFFFF" w:themeColor="background1"/>
          <w:sz w:val="52"/>
          <w:szCs w:val="52"/>
        </w:rPr>
        <w:t xml:space="preserve"> </w:t>
      </w:r>
      <w:r w:rsidR="007807E0" w:rsidRPr="004D5E71">
        <w:rPr>
          <w:rFonts w:asciiTheme="minorHAnsi" w:hAnsiTheme="minorHAnsi"/>
          <w:color w:val="FFFFFF" w:themeColor="background1"/>
          <w:sz w:val="52"/>
          <w:szCs w:val="52"/>
        </w:rPr>
        <w:t>Literatuur</w:t>
      </w:r>
      <w:bookmarkEnd w:id="86"/>
      <w:r w:rsidR="00BE03D2">
        <w:rPr>
          <w:rFonts w:asciiTheme="minorHAnsi" w:hAnsiTheme="minorHAnsi"/>
          <w:color w:val="FFFFFF" w:themeColor="background1"/>
          <w:sz w:val="52"/>
          <w:szCs w:val="52"/>
        </w:rPr>
        <w:t>overzicht</w:t>
      </w:r>
      <w:bookmarkEnd w:id="87"/>
    </w:p>
    <w:p w14:paraId="48792203" w14:textId="77777777" w:rsidR="007807E0" w:rsidRPr="00317561" w:rsidRDefault="007807E0" w:rsidP="007807E0">
      <w:pPr>
        <w:rPr>
          <w:rFonts w:asciiTheme="minorHAnsi" w:hAnsiTheme="minorHAnsi"/>
          <w:sz w:val="22"/>
        </w:rPr>
      </w:pPr>
    </w:p>
    <w:p w14:paraId="63E5608E" w14:textId="6C5277DF" w:rsidR="00317561" w:rsidRPr="008839C3" w:rsidRDefault="007807E0" w:rsidP="008839C3">
      <w:pPr>
        <w:rPr>
          <w:rFonts w:asciiTheme="minorHAnsi" w:hAnsiTheme="minorHAnsi" w:cs="Arial"/>
          <w:sz w:val="22"/>
        </w:rPr>
      </w:pPr>
      <w:r w:rsidRPr="00BE09AB">
        <w:rPr>
          <w:rFonts w:asciiTheme="minorHAnsi" w:hAnsiTheme="minorHAnsi" w:cs="Arial"/>
          <w:sz w:val="22"/>
        </w:rPr>
        <w:t xml:space="preserve">Hieronder ziet u de literatuurlijst </w:t>
      </w:r>
      <w:r w:rsidR="006C3C2A">
        <w:rPr>
          <w:rFonts w:asciiTheme="minorHAnsi" w:hAnsiTheme="minorHAnsi" w:cs="Arial"/>
          <w:sz w:val="22"/>
        </w:rPr>
        <w:t>met daarin omschreven mijn gebruikte literatuur voor de opdracht.</w:t>
      </w:r>
      <w:r w:rsidRPr="00BE09AB">
        <w:rPr>
          <w:rFonts w:asciiTheme="minorHAnsi" w:hAnsiTheme="minorHAnsi" w:cs="Arial"/>
          <w:sz w:val="22"/>
        </w:rPr>
        <w:t xml:space="preserve"> </w:t>
      </w:r>
      <w:bookmarkStart w:id="88" w:name="_Toc431911680"/>
      <w:r w:rsidR="006C3C2A">
        <w:rPr>
          <w:rFonts w:asciiTheme="minorHAnsi" w:hAnsiTheme="minorHAnsi" w:cs="Arial"/>
          <w:sz w:val="22"/>
        </w:rPr>
        <w:t>Wegens bescherming van de bedrijfsinformatie van Caesar zijn de intern</w:t>
      </w:r>
      <w:r w:rsidR="00E4793F">
        <w:rPr>
          <w:rFonts w:asciiTheme="minorHAnsi" w:hAnsiTheme="minorHAnsi" w:cs="Arial"/>
          <w:sz w:val="22"/>
        </w:rPr>
        <w:t>e</w:t>
      </w:r>
      <w:r w:rsidR="006C3C2A">
        <w:rPr>
          <w:rFonts w:asciiTheme="minorHAnsi" w:hAnsiTheme="minorHAnsi" w:cs="Arial"/>
          <w:sz w:val="22"/>
        </w:rPr>
        <w:t xml:space="preserve"> procesdocumenten niet toegevoegd als bijlage</w:t>
      </w:r>
      <w:r w:rsidR="00E4793F">
        <w:rPr>
          <w:rFonts w:asciiTheme="minorHAnsi" w:hAnsiTheme="minorHAnsi" w:cs="Arial"/>
          <w:sz w:val="22"/>
        </w:rPr>
        <w:t>s</w:t>
      </w:r>
      <w:r w:rsidR="006C3C2A">
        <w:rPr>
          <w:rFonts w:asciiTheme="minorHAnsi" w:hAnsiTheme="minorHAnsi" w:cs="Arial"/>
          <w:sz w:val="22"/>
        </w:rPr>
        <w:t>.</w:t>
      </w:r>
      <w:bookmarkEnd w:id="88"/>
    </w:p>
    <w:sdt>
      <w:sdtPr>
        <w:id w:val="-612204876"/>
        <w:docPartObj>
          <w:docPartGallery w:val="Bibliographies"/>
          <w:docPartUnique/>
        </w:docPartObj>
      </w:sdtPr>
      <w:sdtContent>
        <w:p w14:paraId="7B403BE1" w14:textId="77777777" w:rsidR="007D37F3" w:rsidRPr="007D37F3" w:rsidRDefault="007D37F3" w:rsidP="00F441E6">
          <w:pPr>
            <w:rPr>
              <w:rFonts w:asciiTheme="minorHAnsi" w:hAnsiTheme="minorHAnsi"/>
            </w:rPr>
          </w:pPr>
        </w:p>
        <w:sdt>
          <w:sdtPr>
            <w:rPr>
              <w:rFonts w:asciiTheme="minorHAnsi" w:hAnsiTheme="minorHAnsi"/>
            </w:rPr>
            <w:id w:val="111145805"/>
            <w:bibliography/>
          </w:sdtPr>
          <w:sdtEndPr>
            <w:rPr>
              <w:rFonts w:ascii="Arial" w:hAnsi="Arial"/>
            </w:rPr>
          </w:sdtEndPr>
          <w:sdtContent>
            <w:p w14:paraId="6EA3FCD1" w14:textId="77777777" w:rsidR="008839C3" w:rsidRPr="008839C3" w:rsidRDefault="007D37F3" w:rsidP="008839C3">
              <w:pPr>
                <w:pStyle w:val="Bibliography"/>
                <w:ind w:left="720" w:hanging="720"/>
                <w:rPr>
                  <w:rFonts w:asciiTheme="minorHAnsi" w:hAnsiTheme="minorHAnsi"/>
                  <w:noProof/>
                  <w:sz w:val="24"/>
                  <w:szCs w:val="24"/>
                </w:rPr>
              </w:pPr>
              <w:r w:rsidRPr="007D37F3">
                <w:rPr>
                  <w:rFonts w:asciiTheme="minorHAnsi" w:hAnsiTheme="minorHAnsi"/>
                </w:rPr>
                <w:fldChar w:fldCharType="begin"/>
              </w:r>
              <w:r w:rsidRPr="007D37F3">
                <w:rPr>
                  <w:rFonts w:asciiTheme="minorHAnsi" w:hAnsiTheme="minorHAnsi"/>
                </w:rPr>
                <w:instrText xml:space="preserve"> BIBLIOGRAPHY </w:instrText>
              </w:r>
              <w:r w:rsidRPr="007D37F3">
                <w:rPr>
                  <w:rFonts w:asciiTheme="minorHAnsi" w:hAnsiTheme="minorHAnsi"/>
                </w:rPr>
                <w:fldChar w:fldCharType="separate"/>
              </w:r>
              <w:r w:rsidR="008839C3" w:rsidRPr="008839C3">
                <w:rPr>
                  <w:rFonts w:asciiTheme="minorHAnsi" w:hAnsiTheme="minorHAnsi"/>
                  <w:i/>
                  <w:iCs/>
                  <w:noProof/>
                </w:rPr>
                <w:t>About Us: Caesar ProPredict</w:t>
              </w:r>
              <w:r w:rsidR="008839C3" w:rsidRPr="008839C3">
                <w:rPr>
                  <w:rFonts w:asciiTheme="minorHAnsi" w:hAnsiTheme="minorHAnsi"/>
                  <w:noProof/>
                </w:rPr>
                <w:t>. (2016). Opgehaald van CaesarProPredict.nl: http://www.caesarpropredict.nl/?page_id=2</w:t>
              </w:r>
            </w:p>
            <w:p w14:paraId="2426BE5C"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Allesovermarktonderzoek.nl. (2015). </w:t>
              </w:r>
              <w:r w:rsidRPr="008839C3">
                <w:rPr>
                  <w:rFonts w:asciiTheme="minorHAnsi" w:hAnsiTheme="minorHAnsi"/>
                  <w:i/>
                  <w:iCs/>
                  <w:noProof/>
                </w:rPr>
                <w:t>Kwalitatief onderzoek</w:t>
              </w:r>
              <w:r w:rsidRPr="008839C3">
                <w:rPr>
                  <w:rFonts w:asciiTheme="minorHAnsi" w:hAnsiTheme="minorHAnsi"/>
                  <w:noProof/>
                </w:rPr>
                <w:t>. Opgehaald van http://www.allesovermarktonderzoek.nl: http://www.allesovermarktonderzoek.nl/onderzoeksmethoden/kwalitatief-onderzoek/</w:t>
              </w:r>
            </w:p>
            <w:p w14:paraId="7D61A091"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Baarda, B., &amp; van der Hulst, M. (2012). </w:t>
              </w:r>
              <w:r w:rsidRPr="008839C3">
                <w:rPr>
                  <w:rFonts w:asciiTheme="minorHAnsi" w:hAnsiTheme="minorHAnsi"/>
                  <w:i/>
                  <w:iCs/>
                  <w:noProof/>
                </w:rPr>
                <w:t>Basisboek interviewen.</w:t>
              </w:r>
              <w:r w:rsidRPr="008839C3">
                <w:rPr>
                  <w:rFonts w:asciiTheme="minorHAnsi" w:hAnsiTheme="minorHAnsi"/>
                  <w:noProof/>
                </w:rPr>
                <w:t xml:space="preserve"> Noordhoff Uitgevers B.V. .</w:t>
              </w:r>
            </w:p>
            <w:p w14:paraId="2559D004"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Baars, W. H. (2008). </w:t>
              </w:r>
              <w:r w:rsidRPr="008839C3">
                <w:rPr>
                  <w:rFonts w:asciiTheme="minorHAnsi" w:hAnsiTheme="minorHAnsi"/>
                  <w:i/>
                  <w:iCs/>
                  <w:noProof/>
                </w:rPr>
                <w:t>Handboek projectmanagement.</w:t>
              </w:r>
              <w:r w:rsidRPr="008839C3">
                <w:rPr>
                  <w:rFonts w:asciiTheme="minorHAnsi" w:hAnsiTheme="minorHAnsi"/>
                  <w:noProof/>
                </w:rPr>
                <w:t xml:space="preserve"> Creative Commons Attribution-NonCommercial-Share-Alike 2.5 License.</w:t>
              </w:r>
            </w:p>
            <w:p w14:paraId="018DEE51"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Bentvelsen, J. (2016). </w:t>
              </w:r>
              <w:r w:rsidRPr="008839C3">
                <w:rPr>
                  <w:rFonts w:asciiTheme="minorHAnsi" w:hAnsiTheme="minorHAnsi"/>
                  <w:i/>
                  <w:iCs/>
                  <w:noProof/>
                </w:rPr>
                <w:t>6 best practices voor het koppelen van applicaties.</w:t>
              </w:r>
              <w:r w:rsidRPr="008839C3">
                <w:rPr>
                  <w:rFonts w:asciiTheme="minorHAnsi" w:hAnsiTheme="minorHAnsi"/>
                  <w:noProof/>
                </w:rPr>
                <w:t xml:space="preserve"> Opgehaald van Breinwave.nl: http://www.breinwave.nl/SiteAssets/scenarios/Breinwave%20whitepaper%20-%206%20best%20practices%20voor%20het%20koppelen%20van%20applicaties.pdf</w:t>
              </w:r>
            </w:p>
            <w:p w14:paraId="3CFC4A21"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i/>
                  <w:iCs/>
                  <w:noProof/>
                </w:rPr>
                <w:t>BI blijft flink groeien – BUSINESS INTELLIGENCE</w:t>
              </w:r>
              <w:r w:rsidRPr="008839C3">
                <w:rPr>
                  <w:rFonts w:asciiTheme="minorHAnsi" w:hAnsiTheme="minorHAnsi"/>
                  <w:noProof/>
                </w:rPr>
                <w:t>. (2012). Opgehaald van computerprofile.com: https://www.computerprofile.com/nl/analytics-papers-nl/bi-blijft-flink-groeien-business-intelligence/</w:t>
              </w:r>
            </w:p>
            <w:p w14:paraId="35B4B061"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Big6.com. (2014). </w:t>
              </w:r>
              <w:r w:rsidRPr="008839C3">
                <w:rPr>
                  <w:rFonts w:asciiTheme="minorHAnsi" w:hAnsiTheme="minorHAnsi"/>
                  <w:i/>
                  <w:iCs/>
                  <w:noProof/>
                </w:rPr>
                <w:t>Big6 Skills Overview</w:t>
              </w:r>
              <w:r w:rsidRPr="008839C3">
                <w:rPr>
                  <w:rFonts w:asciiTheme="minorHAnsi" w:hAnsiTheme="minorHAnsi"/>
                  <w:noProof/>
                </w:rPr>
                <w:t>. Opgehaald van Big6.com: http://www.big6.com/pages/about/big6-skills-overview.php</w:t>
              </w:r>
            </w:p>
            <w:p w14:paraId="6FDF36C0"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Block, M. d. (2016, maart). Interne mail - Questions and idea's regarding Progress Analytics 360 and Corticon. Utrecht, Utrecht, Nederland.</w:t>
              </w:r>
            </w:p>
            <w:p w14:paraId="614468D2"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Block, M. d. (2016, Augustus 3). Vragen over Corticon. (Jermaine, Interviewer)</w:t>
              </w:r>
            </w:p>
            <w:p w14:paraId="187630E9"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Brainssstorm.com. (2016). </w:t>
              </w:r>
              <w:r w:rsidRPr="008839C3">
                <w:rPr>
                  <w:rFonts w:asciiTheme="minorHAnsi" w:hAnsiTheme="minorHAnsi"/>
                  <w:i/>
                  <w:iCs/>
                  <w:noProof/>
                </w:rPr>
                <w:t>De basisprincipes van Osborns brainstormmethode</w:t>
              </w:r>
              <w:r w:rsidRPr="008839C3">
                <w:rPr>
                  <w:rFonts w:asciiTheme="minorHAnsi" w:hAnsiTheme="minorHAnsi"/>
                  <w:noProof/>
                </w:rPr>
                <w:t>. Opgehaald van brainssstorm.com: http://www.brainssstorm.com/van-veel-ideeen-naar-een-topidee-de-basisprincipes-van-osborns-brainstormmethode/</w:t>
              </w:r>
            </w:p>
            <w:p w14:paraId="093F0E59"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i/>
                  <w:iCs/>
                  <w:noProof/>
                </w:rPr>
                <w:t>Business logic</w:t>
              </w:r>
              <w:r w:rsidRPr="008839C3">
                <w:rPr>
                  <w:rFonts w:asciiTheme="minorHAnsi" w:hAnsiTheme="minorHAnsi"/>
                  <w:noProof/>
                </w:rPr>
                <w:t>. (2016). Opgehaald van https://en.wikipedia.org/wiki/Business_logic</w:t>
              </w:r>
            </w:p>
            <w:p w14:paraId="53162C8B"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i/>
                  <w:iCs/>
                  <w:noProof/>
                </w:rPr>
                <w:t>Caesar Experts</w:t>
              </w:r>
              <w:r w:rsidRPr="008839C3">
                <w:rPr>
                  <w:rFonts w:asciiTheme="minorHAnsi" w:hAnsiTheme="minorHAnsi"/>
                  <w:noProof/>
                </w:rPr>
                <w:t>. (2016). Opgehaald van Caesar Experts.nl: http://www.caesarexperts.nl/</w:t>
              </w:r>
            </w:p>
            <w:p w14:paraId="14B7C3E3"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i/>
                  <w:iCs/>
                  <w:noProof/>
                </w:rPr>
                <w:t>Caesar Groep</w:t>
              </w:r>
              <w:r w:rsidRPr="008839C3">
                <w:rPr>
                  <w:rFonts w:asciiTheme="minorHAnsi" w:hAnsiTheme="minorHAnsi"/>
                  <w:noProof/>
                </w:rPr>
                <w:t>. (2016). Opgehaald van Caesar.nl: http://caesar.nl/</w:t>
              </w:r>
            </w:p>
            <w:p w14:paraId="68E2AAD0"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Caesar Tenders. (2016). </w:t>
              </w:r>
              <w:r w:rsidRPr="008839C3">
                <w:rPr>
                  <w:rFonts w:asciiTheme="minorHAnsi" w:hAnsiTheme="minorHAnsi"/>
                  <w:i/>
                  <w:iCs/>
                  <w:noProof/>
                </w:rPr>
                <w:t>Wie wij zijn</w:t>
              </w:r>
              <w:r w:rsidRPr="008839C3">
                <w:rPr>
                  <w:rFonts w:asciiTheme="minorHAnsi" w:hAnsiTheme="minorHAnsi"/>
                  <w:noProof/>
                </w:rPr>
                <w:t>. Opgehaald van Caesar Tenders: http://www.caesartenders.nl/wie-wij-zijn</w:t>
              </w:r>
            </w:p>
            <w:p w14:paraId="5ABFD51D"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Carrieretijger. (2016). </w:t>
              </w:r>
              <w:r w:rsidRPr="008839C3">
                <w:rPr>
                  <w:rFonts w:asciiTheme="minorHAnsi" w:hAnsiTheme="minorHAnsi"/>
                  <w:i/>
                  <w:iCs/>
                  <w:noProof/>
                </w:rPr>
                <w:t>SWOT-analyse</w:t>
              </w:r>
              <w:r w:rsidRPr="008839C3">
                <w:rPr>
                  <w:rFonts w:asciiTheme="minorHAnsi" w:hAnsiTheme="minorHAnsi"/>
                  <w:noProof/>
                </w:rPr>
                <w:t>. Opgehaald van Carrieretijger.nl: http://www.carrieretijger.nl/functioneren/commerciele-vaardigheden/swot-analyse</w:t>
              </w:r>
            </w:p>
            <w:p w14:paraId="0C5F946D"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Carrieretijger.nl. (2016). </w:t>
              </w:r>
              <w:r w:rsidRPr="008839C3">
                <w:rPr>
                  <w:rFonts w:asciiTheme="minorHAnsi" w:hAnsiTheme="minorHAnsi"/>
                  <w:i/>
                  <w:iCs/>
                  <w:noProof/>
                </w:rPr>
                <w:t>STAR-methode</w:t>
              </w:r>
              <w:r w:rsidRPr="008839C3">
                <w:rPr>
                  <w:rFonts w:asciiTheme="minorHAnsi" w:hAnsiTheme="minorHAnsi"/>
                  <w:noProof/>
                </w:rPr>
                <w:t>. Opgehaald van Carrieretijger.nl: http://www.carrieretijger.nl/carriere/solliciteren/sollicitatiegesprek/gesprekstechnieken/star</w:t>
              </w:r>
            </w:p>
            <w:p w14:paraId="49CDD9BC"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Clegg, D., &amp; Barker, R. (1994). </w:t>
              </w:r>
              <w:r w:rsidRPr="008839C3">
                <w:rPr>
                  <w:rFonts w:asciiTheme="minorHAnsi" w:hAnsiTheme="minorHAnsi"/>
                  <w:i/>
                  <w:iCs/>
                  <w:noProof/>
                </w:rPr>
                <w:t>Case method fast-track: a RAD approach.</w:t>
              </w:r>
              <w:r w:rsidRPr="008839C3">
                <w:rPr>
                  <w:rFonts w:asciiTheme="minorHAnsi" w:hAnsiTheme="minorHAnsi"/>
                  <w:noProof/>
                </w:rPr>
                <w:t xml:space="preserve"> Addison-Wesley Longman Publishing Co., Inc. Opgehaald van Addison-Wesley Longman Publishing Co., Inc..</w:t>
              </w:r>
            </w:p>
            <w:p w14:paraId="7926EDB7"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de Witte, M., &amp; Jonker, J. (2013). </w:t>
              </w:r>
              <w:r w:rsidRPr="008839C3">
                <w:rPr>
                  <w:rFonts w:asciiTheme="minorHAnsi" w:hAnsiTheme="minorHAnsi"/>
                  <w:i/>
                  <w:iCs/>
                  <w:noProof/>
                </w:rPr>
                <w:t>De kunst van veranderen.</w:t>
              </w:r>
              <w:r w:rsidRPr="008839C3">
                <w:rPr>
                  <w:rFonts w:asciiTheme="minorHAnsi" w:hAnsiTheme="minorHAnsi"/>
                  <w:noProof/>
                </w:rPr>
                <w:t xml:space="preserve"> Deventer: Kluwer.</w:t>
              </w:r>
            </w:p>
            <w:p w14:paraId="657A7F50"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Drever, E. (1995). </w:t>
              </w:r>
              <w:r w:rsidRPr="008839C3">
                <w:rPr>
                  <w:rFonts w:asciiTheme="minorHAnsi" w:hAnsiTheme="minorHAnsi"/>
                  <w:i/>
                  <w:iCs/>
                  <w:noProof/>
                </w:rPr>
                <w:t>Using Semi-Structured Interviews in Small-Scale Research.</w:t>
              </w:r>
              <w:r w:rsidRPr="008839C3">
                <w:rPr>
                  <w:rFonts w:asciiTheme="minorHAnsi" w:hAnsiTheme="minorHAnsi"/>
                  <w:noProof/>
                </w:rPr>
                <w:t xml:space="preserve"> .</w:t>
              </w:r>
            </w:p>
            <w:p w14:paraId="27730764"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Fischer, T., &amp; Julsing, M. (2014). </w:t>
              </w:r>
              <w:r w:rsidRPr="008839C3">
                <w:rPr>
                  <w:rFonts w:asciiTheme="minorHAnsi" w:hAnsiTheme="minorHAnsi"/>
                  <w:i/>
                  <w:iCs/>
                  <w:noProof/>
                </w:rPr>
                <w:t>Onderzoek doen!</w:t>
              </w:r>
              <w:r w:rsidRPr="008839C3">
                <w:rPr>
                  <w:rFonts w:asciiTheme="minorHAnsi" w:hAnsiTheme="minorHAnsi"/>
                  <w:noProof/>
                </w:rPr>
                <w:t xml:space="preserve"> Noordhoff Uitgevers.</w:t>
              </w:r>
            </w:p>
            <w:p w14:paraId="02EF4D51"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Gartner. (2013, februari 19). </w:t>
              </w:r>
              <w:r w:rsidRPr="008839C3">
                <w:rPr>
                  <w:rFonts w:asciiTheme="minorHAnsi" w:hAnsiTheme="minorHAnsi"/>
                  <w:i/>
                  <w:iCs/>
                  <w:noProof/>
                </w:rPr>
                <w:t>BI-markt blijft rustig groeien</w:t>
              </w:r>
              <w:r w:rsidRPr="008839C3">
                <w:rPr>
                  <w:rFonts w:asciiTheme="minorHAnsi" w:hAnsiTheme="minorHAnsi"/>
                  <w:noProof/>
                </w:rPr>
                <w:t>. Opgehaald van agconnect.nl: http://agconnect.nl/artikel/bi-markt-blijft-rustig-groeien</w:t>
              </w:r>
            </w:p>
            <w:p w14:paraId="3175C291"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Gilbert kin. (2016, December). </w:t>
              </w:r>
              <w:r w:rsidRPr="008839C3">
                <w:rPr>
                  <w:rFonts w:asciiTheme="minorHAnsi" w:hAnsiTheme="minorHAnsi"/>
                  <w:i/>
                  <w:iCs/>
                  <w:noProof/>
                </w:rPr>
                <w:t>Brainstormen in vogelvlucht</w:t>
              </w:r>
              <w:r w:rsidRPr="008839C3">
                <w:rPr>
                  <w:rFonts w:asciiTheme="minorHAnsi" w:hAnsiTheme="minorHAnsi"/>
                  <w:noProof/>
                </w:rPr>
                <w:t>. Opgehaald van Gilbertkin.nl: http://www.gilbertkin.nl/creatief-denken/brainstormen/brainstormen-in-vogelvlucht.html#.WLgjVfnhDIU</w:t>
              </w:r>
            </w:p>
            <w:p w14:paraId="0DB5F99E"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Goldratt, E. (1990). Theory of constraints. . </w:t>
              </w:r>
              <w:r w:rsidRPr="008839C3">
                <w:rPr>
                  <w:rFonts w:asciiTheme="minorHAnsi" w:hAnsiTheme="minorHAnsi"/>
                  <w:i/>
                  <w:iCs/>
                  <w:noProof/>
                </w:rPr>
                <w:t>Croton-on-Hudson: North River.</w:t>
              </w:r>
              <w:r w:rsidRPr="008839C3">
                <w:rPr>
                  <w:rFonts w:asciiTheme="minorHAnsi" w:hAnsiTheme="minorHAnsi"/>
                  <w:noProof/>
                </w:rPr>
                <w:t xml:space="preserve"> </w:t>
              </w:r>
            </w:p>
            <w:p w14:paraId="1935CAB6"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Groen, M. (2015). </w:t>
              </w:r>
              <w:r w:rsidRPr="008839C3">
                <w:rPr>
                  <w:rFonts w:asciiTheme="minorHAnsi" w:hAnsiTheme="minorHAnsi"/>
                  <w:i/>
                  <w:iCs/>
                  <w:noProof/>
                </w:rPr>
                <w:t>Reflecteren: de basis.</w:t>
              </w:r>
              <w:r w:rsidRPr="008839C3">
                <w:rPr>
                  <w:rFonts w:asciiTheme="minorHAnsi" w:hAnsiTheme="minorHAnsi"/>
                  <w:noProof/>
                </w:rPr>
                <w:t xml:space="preserve"> Noordhoff Uitgevers B.V.</w:t>
              </w:r>
            </w:p>
            <w:p w14:paraId="3FAE7751"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Hill, T., &amp; Westbrook, R. (1997). </w:t>
              </w:r>
              <w:r w:rsidRPr="008839C3">
                <w:rPr>
                  <w:rFonts w:asciiTheme="minorHAnsi" w:hAnsiTheme="minorHAnsi"/>
                  <w:i/>
                  <w:iCs/>
                  <w:noProof/>
                </w:rPr>
                <w:t>SWOT analysis: it's time for a product recall.</w:t>
              </w:r>
              <w:r w:rsidRPr="008839C3">
                <w:rPr>
                  <w:rFonts w:asciiTheme="minorHAnsi" w:hAnsiTheme="minorHAnsi"/>
                  <w:noProof/>
                </w:rPr>
                <w:t xml:space="preserve"> </w:t>
              </w:r>
            </w:p>
            <w:p w14:paraId="2324380B"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HVA. (2017). </w:t>
              </w:r>
              <w:r w:rsidRPr="008839C3">
                <w:rPr>
                  <w:rFonts w:asciiTheme="minorHAnsi" w:hAnsiTheme="minorHAnsi"/>
                  <w:i/>
                  <w:iCs/>
                  <w:noProof/>
                </w:rPr>
                <w:t>Sneeuwballen</w:t>
              </w:r>
              <w:r w:rsidRPr="008839C3">
                <w:rPr>
                  <w:rFonts w:asciiTheme="minorHAnsi" w:hAnsiTheme="minorHAnsi"/>
                  <w:noProof/>
                </w:rPr>
                <w:t>. Opgehaald van Hogeschool van Amsterdam: https://stip.hva.nl/zoeken/zm_sneeuwballen.html</w:t>
              </w:r>
            </w:p>
            <w:p w14:paraId="3F86BAC3"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Imaonline.nl. (2015). </w:t>
              </w:r>
              <w:r w:rsidRPr="008839C3">
                <w:rPr>
                  <w:rFonts w:asciiTheme="minorHAnsi" w:hAnsiTheme="minorHAnsi"/>
                  <w:i/>
                  <w:iCs/>
                  <w:noProof/>
                </w:rPr>
                <w:t>Risicoclassificatie: wegingsmethodiek van Kinney &amp; Wiruth</w:t>
              </w:r>
              <w:r w:rsidRPr="008839C3">
                <w:rPr>
                  <w:rFonts w:asciiTheme="minorHAnsi" w:hAnsiTheme="minorHAnsi"/>
                  <w:noProof/>
                </w:rPr>
                <w:t>. Opgehaald van Kinney &amp; Wiruth: https://www.imaonline.nl/sites/default/files/faq/files/wegingsmethodiek-van-kinneyw.pdf</w:t>
              </w:r>
            </w:p>
            <w:p w14:paraId="2EB7B098"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Infonu.nl. (2012, mei 8). </w:t>
              </w:r>
              <w:r w:rsidRPr="008839C3">
                <w:rPr>
                  <w:rFonts w:asciiTheme="minorHAnsi" w:hAnsiTheme="minorHAnsi"/>
                  <w:i/>
                  <w:iCs/>
                  <w:noProof/>
                </w:rPr>
                <w:t>Onderzoek doen: methoden voor informatieverzameling</w:t>
              </w:r>
              <w:r w:rsidRPr="008839C3">
                <w:rPr>
                  <w:rFonts w:asciiTheme="minorHAnsi" w:hAnsiTheme="minorHAnsi"/>
                  <w:noProof/>
                </w:rPr>
                <w:t>. Opgehaald van infonu.nl: http://educatie-en-school.infonu.nl/samenvattingen/97185-onderzoek-doen-methoden-voor-informatieverzameling.html</w:t>
              </w:r>
            </w:p>
            <w:p w14:paraId="57FE8452"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lastRenderedPageBreak/>
                <w:t xml:space="preserve">InfoNu.nl. (2017). </w:t>
              </w:r>
              <w:r w:rsidRPr="008839C3">
                <w:rPr>
                  <w:rFonts w:asciiTheme="minorHAnsi" w:hAnsiTheme="minorHAnsi"/>
                  <w:i/>
                  <w:iCs/>
                  <w:noProof/>
                </w:rPr>
                <w:t>Hoe maak je een goed zoekplan voor je research</w:t>
              </w:r>
              <w:r w:rsidRPr="008839C3">
                <w:rPr>
                  <w:rFonts w:asciiTheme="minorHAnsi" w:hAnsiTheme="minorHAnsi"/>
                  <w:noProof/>
                </w:rPr>
                <w:t>. Opgehaald van InfoNu.nl: http://educatie-en-school.infonu.nl/studievaardigheden/153776-hoe-maak-je-een-goed-zoekplan-voor-je-research.html</w:t>
              </w:r>
            </w:p>
            <w:p w14:paraId="5A27141B"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Institute of Design at Stanford. (2016). </w:t>
              </w:r>
              <w:r w:rsidRPr="008839C3">
                <w:rPr>
                  <w:rFonts w:asciiTheme="minorHAnsi" w:hAnsiTheme="minorHAnsi"/>
                  <w:i/>
                  <w:iCs/>
                  <w:noProof/>
                </w:rPr>
                <w:t>Saturate and group</w:t>
              </w:r>
              <w:r w:rsidRPr="008839C3">
                <w:rPr>
                  <w:rFonts w:asciiTheme="minorHAnsi" w:hAnsiTheme="minorHAnsi"/>
                  <w:noProof/>
                </w:rPr>
                <w:t>. Opgehaald van Institute of Design at Stanford: https://dschool.stanford.edu/wp-content/themes/dschool/method-cards/saturate-and-group.pdf</w:t>
              </w:r>
            </w:p>
            <w:p w14:paraId="283B333D"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Johnson, C. N. (2002). The benefits fo PDCA. </w:t>
              </w:r>
              <w:r w:rsidRPr="008839C3">
                <w:rPr>
                  <w:rFonts w:asciiTheme="minorHAnsi" w:hAnsiTheme="minorHAnsi"/>
                  <w:i/>
                  <w:iCs/>
                  <w:noProof/>
                </w:rPr>
                <w:t>Quality Progress</w:t>
              </w:r>
              <w:r w:rsidRPr="008839C3">
                <w:rPr>
                  <w:rFonts w:asciiTheme="minorHAnsi" w:hAnsiTheme="minorHAnsi"/>
                  <w:noProof/>
                </w:rPr>
                <w:t>.</w:t>
              </w:r>
            </w:p>
            <w:p w14:paraId="0229866D"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Kamer van koophandel. (2017, Maart). </w:t>
              </w:r>
              <w:r w:rsidRPr="008839C3">
                <w:rPr>
                  <w:rFonts w:asciiTheme="minorHAnsi" w:hAnsiTheme="minorHAnsi"/>
                  <w:i/>
                  <w:iCs/>
                  <w:noProof/>
                </w:rPr>
                <w:t>Scenarioplanning</w:t>
              </w:r>
              <w:r w:rsidRPr="008839C3">
                <w:rPr>
                  <w:rFonts w:asciiTheme="minorHAnsi" w:hAnsiTheme="minorHAnsi"/>
                  <w:noProof/>
                </w:rPr>
                <w:t>. Opgehaald van http://www.ondernemersplein.nl: http://www.ondernemersplein.nl/ondernemen/bedrijf-organiseren/doorgroeien/info-en-advies/scenarioplanning/</w:t>
              </w:r>
            </w:p>
            <w:p w14:paraId="0E16C038"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Kor, R. (2015, februari 13). </w:t>
              </w:r>
              <w:r w:rsidRPr="008839C3">
                <w:rPr>
                  <w:rFonts w:asciiTheme="minorHAnsi" w:hAnsiTheme="minorHAnsi"/>
                  <w:i/>
                  <w:iCs/>
                  <w:noProof/>
                </w:rPr>
                <w:t>Scrum voor niet-scrummers in 12 stappen</w:t>
              </w:r>
              <w:r w:rsidRPr="008839C3">
                <w:rPr>
                  <w:rFonts w:asciiTheme="minorHAnsi" w:hAnsiTheme="minorHAnsi"/>
                  <w:noProof/>
                </w:rPr>
                <w:t>. Opgehaald van Twynstragudde.nl: http://www.twynstragudde.nl/blog/scrum-voor-niet-scrummers-12-stappen</w:t>
              </w:r>
            </w:p>
            <w:p w14:paraId="19D8D5CD"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Krul, A. (2014, April 24). </w:t>
              </w:r>
              <w:r w:rsidRPr="008839C3">
                <w:rPr>
                  <w:rFonts w:asciiTheme="minorHAnsi" w:hAnsiTheme="minorHAnsi"/>
                  <w:i/>
                  <w:iCs/>
                  <w:noProof/>
                </w:rPr>
                <w:t>Hoe doe je deskresearch?</w:t>
              </w:r>
              <w:r w:rsidRPr="008839C3">
                <w:rPr>
                  <w:rFonts w:asciiTheme="minorHAnsi" w:hAnsiTheme="minorHAnsi"/>
                  <w:noProof/>
                </w:rPr>
                <w:t xml:space="preserve"> Opgehaald van Scribbr.nl: https://www.scribbr.nl/scriptie-structuur/hoe-doe-je-deskresearch/</w:t>
              </w:r>
            </w:p>
            <w:p w14:paraId="2E8EDF75"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Longhurst, R. (2003). </w:t>
              </w:r>
              <w:r w:rsidRPr="008839C3">
                <w:rPr>
                  <w:rFonts w:asciiTheme="minorHAnsi" w:hAnsiTheme="minorHAnsi"/>
                  <w:i/>
                  <w:iCs/>
                  <w:noProof/>
                </w:rPr>
                <w:t>Semi-structured interviews and focus groups.</w:t>
              </w:r>
              <w:r w:rsidRPr="008839C3">
                <w:rPr>
                  <w:rFonts w:asciiTheme="minorHAnsi" w:hAnsiTheme="minorHAnsi"/>
                  <w:noProof/>
                </w:rPr>
                <w:t xml:space="preserve"> </w:t>
              </w:r>
            </w:p>
            <w:p w14:paraId="3A1F5802"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MKBServicedesk. (2016, November). </w:t>
              </w:r>
              <w:r w:rsidRPr="008839C3">
                <w:rPr>
                  <w:rFonts w:asciiTheme="minorHAnsi" w:hAnsiTheme="minorHAnsi"/>
                  <w:i/>
                  <w:iCs/>
                  <w:noProof/>
                </w:rPr>
                <w:t>Wat is een organogram?</w:t>
              </w:r>
              <w:r w:rsidRPr="008839C3">
                <w:rPr>
                  <w:rFonts w:asciiTheme="minorHAnsi" w:hAnsiTheme="minorHAnsi"/>
                  <w:noProof/>
                </w:rPr>
                <w:t xml:space="preserve"> Opgehaald van MKBServicedesk.nl: http://www.mkbservicedesk.nl/313/wat-organogram.htm</w:t>
              </w:r>
            </w:p>
            <w:p w14:paraId="5F8009A9"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Osborn, A. F. (1953). Applied imagination.</w:t>
              </w:r>
            </w:p>
            <w:p w14:paraId="4DFF766E"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i/>
                  <w:iCs/>
                  <w:noProof/>
                </w:rPr>
                <w:t>Prescriptive analytics</w:t>
              </w:r>
              <w:r w:rsidRPr="008839C3">
                <w:rPr>
                  <w:rFonts w:asciiTheme="minorHAnsi" w:hAnsiTheme="minorHAnsi"/>
                  <w:noProof/>
                </w:rPr>
                <w:t>. (2016). Opgehaald van Wikipedia.org: https://en.wikipedia.org/wiki/Prescriptive_analytics</w:t>
              </w:r>
            </w:p>
            <w:p w14:paraId="5C6F323A"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Progress. (2015, oktober 23). Business App Development with Progress OpenEdge.</w:t>
              </w:r>
            </w:p>
            <w:p w14:paraId="30E6B3DD"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Progress. (2015, Juni 25). OpenEdge Analytics360 - Delivering on the BI Promise. Opgehaald van YouTube: https://www.youtube.com/watch?v=WjTWua9fr3c&amp;feature=youtu.be&amp;elqTrackId=8dcf3e88ccae4021b99a30acdee2d1bf&amp;elqaid=2723&amp;elqat=2</w:t>
              </w:r>
            </w:p>
            <w:p w14:paraId="1D8EE221"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Progress. (2016, november 17). Webinar: Introducing Corticon 5.6.</w:t>
              </w:r>
            </w:p>
            <w:p w14:paraId="0D85D259"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Rijksuniversiteit Groningen. (2016, maart 14). </w:t>
              </w:r>
              <w:r w:rsidRPr="008839C3">
                <w:rPr>
                  <w:rFonts w:asciiTheme="minorHAnsi" w:hAnsiTheme="minorHAnsi"/>
                  <w:i/>
                  <w:iCs/>
                  <w:noProof/>
                </w:rPr>
                <w:t>Interviewvragen bedenken</w:t>
              </w:r>
              <w:r w:rsidRPr="008839C3">
                <w:rPr>
                  <w:rFonts w:asciiTheme="minorHAnsi" w:hAnsiTheme="minorHAnsi"/>
                  <w:noProof/>
                </w:rPr>
                <w:t>. Opgehaald van Rijksuniversiteit Groningen: http://www.rug.nl/society-business/language-centre/academische-communicatievaardigheden/hacv/mondelinge-vaardigheden/voor-studenten/interviewen/vragen</w:t>
              </w:r>
            </w:p>
            <w:p w14:paraId="61E3694F"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Sadler, P. (2001). </w:t>
              </w:r>
              <w:r w:rsidRPr="008839C3">
                <w:rPr>
                  <w:rFonts w:asciiTheme="minorHAnsi" w:hAnsiTheme="minorHAnsi"/>
                  <w:i/>
                  <w:iCs/>
                  <w:noProof/>
                </w:rPr>
                <w:t>Management Consultancy: a handbook for best practice.</w:t>
              </w:r>
              <w:r w:rsidRPr="008839C3">
                <w:rPr>
                  <w:rFonts w:asciiTheme="minorHAnsi" w:hAnsiTheme="minorHAnsi"/>
                  <w:noProof/>
                </w:rPr>
                <w:t xml:space="preserve"> Kogan Page Publishers.</w:t>
              </w:r>
            </w:p>
            <w:p w14:paraId="6C4BF8C1"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Sarder, R. (2012). </w:t>
              </w:r>
              <w:r w:rsidRPr="008839C3">
                <w:rPr>
                  <w:rFonts w:asciiTheme="minorHAnsi" w:hAnsiTheme="minorHAnsi"/>
                  <w:i/>
                  <w:iCs/>
                  <w:noProof/>
                </w:rPr>
                <w:t>What is BizTalk Server? By James Ring-Howell, Microsoft Certified Trainer at NetCom Learning.</w:t>
              </w:r>
              <w:r w:rsidRPr="008839C3">
                <w:rPr>
                  <w:rFonts w:asciiTheme="minorHAnsi" w:hAnsiTheme="minorHAnsi"/>
                  <w:noProof/>
                </w:rPr>
                <w:t xml:space="preserve"> Opgehaald van YouTube.com: https://www.youtube.com/watch?v=r0b58VMyORc</w:t>
              </w:r>
            </w:p>
            <w:p w14:paraId="3992E406"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Satisaction. (2016, April 30). </w:t>
              </w:r>
              <w:r w:rsidRPr="008839C3">
                <w:rPr>
                  <w:rFonts w:asciiTheme="minorHAnsi" w:hAnsiTheme="minorHAnsi"/>
                  <w:i/>
                  <w:iCs/>
                  <w:noProof/>
                </w:rPr>
                <w:t>Caesargroep</w:t>
              </w:r>
              <w:r w:rsidRPr="008839C3">
                <w:rPr>
                  <w:rFonts w:asciiTheme="minorHAnsi" w:hAnsiTheme="minorHAnsi"/>
                  <w:noProof/>
                </w:rPr>
                <w:t>. Opgehaald van Satisaction: http://www.satisaction.nl/template.asp?hid=2&amp;tid=29</w:t>
              </w:r>
            </w:p>
            <w:p w14:paraId="534280D6"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Saunders, M. L. (2011). </w:t>
              </w:r>
              <w:r w:rsidRPr="008839C3">
                <w:rPr>
                  <w:rFonts w:asciiTheme="minorHAnsi" w:hAnsiTheme="minorHAnsi"/>
                  <w:i/>
                  <w:iCs/>
                  <w:noProof/>
                </w:rPr>
                <w:t>Methoden en technieken van onderzoek.</w:t>
              </w:r>
              <w:r w:rsidRPr="008839C3">
                <w:rPr>
                  <w:rFonts w:asciiTheme="minorHAnsi" w:hAnsiTheme="minorHAnsi"/>
                  <w:noProof/>
                </w:rPr>
                <w:t xml:space="preserve"> Pearson Education.</w:t>
              </w:r>
            </w:p>
            <w:p w14:paraId="39557699"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Schwaber, K. (2004). Agile project management with Scrum. </w:t>
              </w:r>
              <w:r w:rsidRPr="008839C3">
                <w:rPr>
                  <w:rFonts w:asciiTheme="minorHAnsi" w:hAnsiTheme="minorHAnsi"/>
                  <w:i/>
                  <w:iCs/>
                  <w:noProof/>
                </w:rPr>
                <w:t>Microsoft press</w:t>
              </w:r>
              <w:r w:rsidRPr="008839C3">
                <w:rPr>
                  <w:rFonts w:asciiTheme="minorHAnsi" w:hAnsiTheme="minorHAnsi"/>
                  <w:noProof/>
                </w:rPr>
                <w:t>.</w:t>
              </w:r>
            </w:p>
            <w:p w14:paraId="1EB391CB"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Thompson, R. (2016). </w:t>
              </w:r>
              <w:r w:rsidRPr="008839C3">
                <w:rPr>
                  <w:rFonts w:asciiTheme="minorHAnsi" w:hAnsiTheme="minorHAnsi"/>
                  <w:i/>
                  <w:iCs/>
                  <w:noProof/>
                </w:rPr>
                <w:t>Stakeholder Analysis</w:t>
              </w:r>
              <w:r w:rsidRPr="008839C3">
                <w:rPr>
                  <w:rFonts w:asciiTheme="minorHAnsi" w:hAnsiTheme="minorHAnsi"/>
                  <w:noProof/>
                </w:rPr>
                <w:t>. Opgehaald van Mindtools.com: https://www.mindtools.com/pages/article/newPPM_07.htm</w:t>
              </w:r>
            </w:p>
            <w:p w14:paraId="69ECD3CA"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Trello.com. (2016). </w:t>
              </w:r>
              <w:r w:rsidRPr="008839C3">
                <w:rPr>
                  <w:rFonts w:asciiTheme="minorHAnsi" w:hAnsiTheme="minorHAnsi"/>
                  <w:i/>
                  <w:iCs/>
                  <w:noProof/>
                </w:rPr>
                <w:t>Trello</w:t>
              </w:r>
              <w:r w:rsidRPr="008839C3">
                <w:rPr>
                  <w:rFonts w:asciiTheme="minorHAnsi" w:hAnsiTheme="minorHAnsi"/>
                  <w:noProof/>
                </w:rPr>
                <w:t>. Opgehaald van Trello.com/: https://trello.com/</w:t>
              </w:r>
            </w:p>
            <w:p w14:paraId="3D85CB51"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Utrecht university library. (2016). </w:t>
              </w:r>
              <w:r w:rsidRPr="008839C3">
                <w:rPr>
                  <w:rFonts w:asciiTheme="minorHAnsi" w:hAnsiTheme="minorHAnsi"/>
                  <w:i/>
                  <w:iCs/>
                  <w:noProof/>
                </w:rPr>
                <w:t>Zoekstrategie: snel aan de slag</w:t>
              </w:r>
              <w:r w:rsidRPr="008839C3">
                <w:rPr>
                  <w:rFonts w:asciiTheme="minorHAnsi" w:hAnsiTheme="minorHAnsi"/>
                  <w:noProof/>
                </w:rPr>
                <w:t>. Opgehaald van Utrecht university library.nl: http://libguides.library.uu.nl/zoekstrategie</w:t>
              </w:r>
            </w:p>
            <w:p w14:paraId="50D5C196"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van Alphen, W., &amp; Verhage, D. (2011). </w:t>
              </w:r>
              <w:r w:rsidRPr="008839C3">
                <w:rPr>
                  <w:rFonts w:asciiTheme="minorHAnsi" w:hAnsiTheme="minorHAnsi"/>
                  <w:i/>
                  <w:iCs/>
                  <w:noProof/>
                </w:rPr>
                <w:t>Handboek Risicobeheersing.</w:t>
              </w:r>
              <w:r w:rsidRPr="008839C3">
                <w:rPr>
                  <w:rFonts w:asciiTheme="minorHAnsi" w:hAnsiTheme="minorHAnsi"/>
                  <w:noProof/>
                </w:rPr>
                <w:t xml:space="preserve"> Kerckebosch.</w:t>
              </w:r>
            </w:p>
            <w:p w14:paraId="33706532"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Van Dale. (2016). </w:t>
              </w:r>
              <w:r w:rsidRPr="008839C3">
                <w:rPr>
                  <w:rFonts w:asciiTheme="minorHAnsi" w:hAnsiTheme="minorHAnsi"/>
                  <w:i/>
                  <w:iCs/>
                  <w:noProof/>
                </w:rPr>
                <w:t>Intergreren</w:t>
              </w:r>
              <w:r w:rsidRPr="008839C3">
                <w:rPr>
                  <w:rFonts w:asciiTheme="minorHAnsi" w:hAnsiTheme="minorHAnsi"/>
                  <w:noProof/>
                </w:rPr>
                <w:t>. Opgehaald van Van Dale: http://www.vandale.nl/opzoeken?pattern=integreren&amp;lang=nn</w:t>
              </w:r>
            </w:p>
            <w:p w14:paraId="79E6F080"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van Ede, J. (2012, Augustus 30). </w:t>
              </w:r>
              <w:r w:rsidRPr="008839C3">
                <w:rPr>
                  <w:rFonts w:asciiTheme="minorHAnsi" w:hAnsiTheme="minorHAnsi"/>
                  <w:i/>
                  <w:iCs/>
                  <w:noProof/>
                </w:rPr>
                <w:t xml:space="preserve">Het selecteren en/of mixen van verbetermethodes </w:t>
              </w:r>
              <w:r w:rsidRPr="008839C3">
                <w:rPr>
                  <w:rFonts w:asciiTheme="minorHAnsi" w:hAnsiTheme="minorHAnsi"/>
                  <w:noProof/>
                </w:rPr>
                <w:t>. Opgehaald van Proces Verbeteren.nl: http://www.procesverbeteren.nl/selectie_methodes/wanneerwat.php</w:t>
              </w:r>
            </w:p>
            <w:p w14:paraId="2BA54754"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Van Ormondt, F. (2016). </w:t>
              </w:r>
              <w:r w:rsidRPr="008839C3">
                <w:rPr>
                  <w:rFonts w:asciiTheme="minorHAnsi" w:hAnsiTheme="minorHAnsi"/>
                  <w:i/>
                  <w:iCs/>
                  <w:noProof/>
                </w:rPr>
                <w:t>SWOT-analyse - Wiki</w:t>
              </w:r>
              <w:r w:rsidRPr="008839C3">
                <w:rPr>
                  <w:rFonts w:asciiTheme="minorHAnsi" w:hAnsiTheme="minorHAnsi"/>
                  <w:noProof/>
                </w:rPr>
                <w:t>. Opgehaald van Frank Van Ormondt.nl: http://www.frankvanormondt.nl/advies/innovatie/wiki/swot-analyse/</w:t>
              </w:r>
            </w:p>
            <w:p w14:paraId="7EAE197C"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van Veen, M. (2010). </w:t>
              </w:r>
              <w:r w:rsidRPr="008839C3">
                <w:rPr>
                  <w:rFonts w:asciiTheme="minorHAnsi" w:hAnsiTheme="minorHAnsi"/>
                  <w:i/>
                  <w:iCs/>
                  <w:noProof/>
                </w:rPr>
                <w:t>Deskresearch.</w:t>
              </w:r>
              <w:r w:rsidRPr="008839C3">
                <w:rPr>
                  <w:rFonts w:asciiTheme="minorHAnsi" w:hAnsiTheme="minorHAnsi"/>
                  <w:noProof/>
                </w:rPr>
                <w:t xml:space="preserve"> Pearson Benelux B.V.</w:t>
              </w:r>
            </w:p>
            <w:p w14:paraId="78149E2F"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Vervenne, R. (2016, Augustus 12). Chief Operational Officer. (J. Benschop, Interviewer)</w:t>
              </w:r>
            </w:p>
            <w:p w14:paraId="4A055FE5"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Vervenne, R. (2016, Juni 14). Eerste gesprek over predictive analysis opdracht. (J. Benschop, Interviewer)</w:t>
              </w:r>
            </w:p>
            <w:p w14:paraId="4B3CA08B"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VirtualStrategist. (2008, Juli 28). </w:t>
              </w:r>
              <w:r w:rsidRPr="008839C3">
                <w:rPr>
                  <w:rFonts w:asciiTheme="minorHAnsi" w:hAnsiTheme="minorHAnsi"/>
                  <w:i/>
                  <w:iCs/>
                  <w:noProof/>
                </w:rPr>
                <w:t>SWOT Analysis: How to perform one for your organization</w:t>
              </w:r>
              <w:r w:rsidRPr="008839C3">
                <w:rPr>
                  <w:rFonts w:asciiTheme="minorHAnsi" w:hAnsiTheme="minorHAnsi"/>
                  <w:noProof/>
                </w:rPr>
                <w:t>. Opgehaald van YouTube: https://www.youtube.com/watch?v=GNXYI10Po6A</w:t>
              </w:r>
            </w:p>
            <w:p w14:paraId="6FE7D1DB"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WhatIs.com. (2012, Mei). </w:t>
              </w:r>
              <w:r w:rsidRPr="008839C3">
                <w:rPr>
                  <w:rFonts w:asciiTheme="minorHAnsi" w:hAnsiTheme="minorHAnsi"/>
                  <w:i/>
                  <w:iCs/>
                  <w:noProof/>
                </w:rPr>
                <w:t>Business Rules Management</w:t>
              </w:r>
              <w:r w:rsidRPr="008839C3">
                <w:rPr>
                  <w:rFonts w:asciiTheme="minorHAnsi" w:hAnsiTheme="minorHAnsi"/>
                  <w:noProof/>
                </w:rPr>
                <w:t>. Opgehaald van WhatIs.com: http://whatis.techtarget.com/definition/business-rules-management</w:t>
              </w:r>
            </w:p>
            <w:p w14:paraId="2B6AA4D6"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i/>
                  <w:iCs/>
                  <w:noProof/>
                </w:rPr>
                <w:t>Wikipedia</w:t>
              </w:r>
              <w:r w:rsidRPr="008839C3">
                <w:rPr>
                  <w:rFonts w:asciiTheme="minorHAnsi" w:hAnsiTheme="minorHAnsi"/>
                  <w:noProof/>
                </w:rPr>
                <w:t>. (2015). Opgehaald van Wikipedia: https://nl.wikipedia.org/wiki/Situatie,_Taak,_Actie,_Resultaat</w:t>
              </w:r>
            </w:p>
            <w:p w14:paraId="35427D56"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Wikipedia. (2017, januari 26). </w:t>
              </w:r>
              <w:r w:rsidRPr="008839C3">
                <w:rPr>
                  <w:rFonts w:asciiTheme="minorHAnsi" w:hAnsiTheme="minorHAnsi"/>
                  <w:i/>
                  <w:iCs/>
                  <w:noProof/>
                </w:rPr>
                <w:t>Business intelligence</w:t>
              </w:r>
              <w:r w:rsidRPr="008839C3">
                <w:rPr>
                  <w:rFonts w:asciiTheme="minorHAnsi" w:hAnsiTheme="minorHAnsi"/>
                  <w:noProof/>
                </w:rPr>
                <w:t>. Opgehaald van Wikipedia.org: https://nl.wikipedia.org/wiki/Business_intelligence</w:t>
              </w:r>
            </w:p>
            <w:p w14:paraId="52CF0CAE"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lastRenderedPageBreak/>
                <w:t xml:space="preserve">Wikipedia.org. (2016). </w:t>
              </w:r>
              <w:r w:rsidRPr="008839C3">
                <w:rPr>
                  <w:rFonts w:asciiTheme="minorHAnsi" w:hAnsiTheme="minorHAnsi"/>
                  <w:i/>
                  <w:iCs/>
                  <w:noProof/>
                </w:rPr>
                <w:t>SMART-principe</w:t>
              </w:r>
              <w:r w:rsidRPr="008839C3">
                <w:rPr>
                  <w:rFonts w:asciiTheme="minorHAnsi" w:hAnsiTheme="minorHAnsi"/>
                  <w:noProof/>
                </w:rPr>
                <w:t>. Opgehaald van Wikipedia.org: https://nl.wikipedia.org/wiki/SMART-principe</w:t>
              </w:r>
            </w:p>
            <w:p w14:paraId="6C265124"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noProof/>
                </w:rPr>
                <w:t xml:space="preserve">Woorden.org. (2016). </w:t>
              </w:r>
              <w:r w:rsidRPr="008839C3">
                <w:rPr>
                  <w:rFonts w:asciiTheme="minorHAnsi" w:hAnsiTheme="minorHAnsi"/>
                  <w:i/>
                  <w:iCs/>
                  <w:noProof/>
                </w:rPr>
                <w:t>Koppelen</w:t>
              </w:r>
              <w:r w:rsidRPr="008839C3">
                <w:rPr>
                  <w:rFonts w:asciiTheme="minorHAnsi" w:hAnsiTheme="minorHAnsi"/>
                  <w:noProof/>
                </w:rPr>
                <w:t>. Opgehaald van Woorden.org: http://www.woorden.org/woord/koppelen</w:t>
              </w:r>
            </w:p>
            <w:p w14:paraId="1503BB6E" w14:textId="77777777" w:rsidR="008839C3" w:rsidRPr="008839C3" w:rsidRDefault="008839C3" w:rsidP="008839C3">
              <w:pPr>
                <w:pStyle w:val="Bibliography"/>
                <w:ind w:left="720" w:hanging="720"/>
                <w:rPr>
                  <w:rFonts w:asciiTheme="minorHAnsi" w:hAnsiTheme="minorHAnsi"/>
                  <w:noProof/>
                </w:rPr>
              </w:pPr>
              <w:r w:rsidRPr="008839C3">
                <w:rPr>
                  <w:rFonts w:asciiTheme="minorHAnsi" w:hAnsiTheme="minorHAnsi"/>
                  <w:i/>
                  <w:iCs/>
                  <w:noProof/>
                </w:rPr>
                <w:t>Zo werken wij: Garansys</w:t>
              </w:r>
              <w:r w:rsidRPr="008839C3">
                <w:rPr>
                  <w:rFonts w:asciiTheme="minorHAnsi" w:hAnsiTheme="minorHAnsi"/>
                  <w:noProof/>
                </w:rPr>
                <w:t>. (2016). Opgehaald van Garansys: http://www.garansys.nl/zowerkenwij/</w:t>
              </w:r>
            </w:p>
            <w:p w14:paraId="7D42B5C8" w14:textId="605BF62C" w:rsidR="0015734C" w:rsidRPr="00B20096" w:rsidRDefault="007D37F3" w:rsidP="00B20096">
              <w:r w:rsidRPr="007D37F3">
                <w:rPr>
                  <w:rFonts w:asciiTheme="minorHAnsi" w:hAnsiTheme="minorHAnsi"/>
                  <w:b/>
                  <w:bCs/>
                  <w:noProof/>
                </w:rPr>
                <w:fldChar w:fldCharType="end"/>
              </w:r>
            </w:p>
          </w:sdtContent>
        </w:sdt>
      </w:sdtContent>
    </w:sdt>
    <w:p w14:paraId="0344B451" w14:textId="77777777" w:rsidR="00826BCF" w:rsidRPr="00090F65" w:rsidRDefault="00F10849" w:rsidP="00090F65">
      <w:pPr>
        <w:pStyle w:val="Heading1"/>
        <w:shd w:val="clear" w:color="auto" w:fill="C00000"/>
        <w:rPr>
          <w:rFonts w:asciiTheme="minorHAnsi" w:hAnsiTheme="minorHAnsi"/>
          <w:color w:val="FFFFFF" w:themeColor="background1"/>
          <w:sz w:val="52"/>
          <w:szCs w:val="52"/>
        </w:rPr>
      </w:pPr>
      <w:bookmarkStart w:id="89" w:name="_Toc477743221"/>
      <w:r>
        <w:rPr>
          <w:rFonts w:asciiTheme="minorHAnsi" w:hAnsiTheme="minorHAnsi"/>
          <w:color w:val="FFFFFF" w:themeColor="background1"/>
          <w:sz w:val="52"/>
          <w:szCs w:val="52"/>
        </w:rPr>
        <w:t>11</w:t>
      </w:r>
      <w:r w:rsidR="00D327B3" w:rsidRPr="004D5E71">
        <w:rPr>
          <w:rFonts w:asciiTheme="minorHAnsi" w:hAnsiTheme="minorHAnsi"/>
          <w:color w:val="FFFFFF" w:themeColor="background1"/>
          <w:sz w:val="52"/>
          <w:szCs w:val="52"/>
        </w:rPr>
        <w:t xml:space="preserve"> Bijlage</w:t>
      </w:r>
      <w:r w:rsidR="00E06CAA">
        <w:rPr>
          <w:rFonts w:asciiTheme="minorHAnsi" w:hAnsiTheme="minorHAnsi"/>
          <w:color w:val="FFFFFF" w:themeColor="background1"/>
          <w:sz w:val="52"/>
          <w:szCs w:val="52"/>
        </w:rPr>
        <w:t>n</w:t>
      </w:r>
      <w:bookmarkEnd w:id="89"/>
    </w:p>
    <w:p w14:paraId="487B1568" w14:textId="77777777" w:rsidR="00601BCE" w:rsidRPr="007C7E7C" w:rsidRDefault="00601BCE" w:rsidP="00164AA8">
      <w:pPr>
        <w:pStyle w:val="Heading2"/>
        <w:rPr>
          <w:rFonts w:asciiTheme="minorHAnsi" w:hAnsiTheme="minorHAnsi"/>
          <w:color w:val="C00000"/>
          <w14:textOutline w14:w="9525" w14:cap="rnd" w14:cmpd="sng" w14:algn="ctr">
            <w14:noFill/>
            <w14:prstDash w14:val="solid"/>
            <w14:bevel/>
          </w14:textOutline>
        </w:rPr>
      </w:pPr>
      <w:bookmarkStart w:id="90" w:name="_Toc477743222"/>
      <w:r w:rsidRPr="007C7E7C">
        <w:rPr>
          <w:rFonts w:asciiTheme="minorHAnsi" w:hAnsiTheme="minorHAnsi"/>
          <w:color w:val="C00000"/>
          <w14:textOutline w14:w="9525" w14:cap="rnd" w14:cmpd="sng" w14:algn="ctr">
            <w14:noFill/>
            <w14:prstDash w14:val="solid"/>
            <w14:bevel/>
          </w14:textOutline>
        </w:rPr>
        <w:t>Bijlage 1 Zoekplan Deskresearch: B.I. en B.R.M.</w:t>
      </w:r>
      <w:bookmarkEnd w:id="90"/>
    </w:p>
    <w:p w14:paraId="34F118A3" w14:textId="77777777" w:rsidR="005B4250" w:rsidRDefault="005B4250" w:rsidP="00601BCE"/>
    <w:p w14:paraId="204B0799" w14:textId="77777777" w:rsidR="00654191" w:rsidRDefault="00654191" w:rsidP="00654191">
      <w:pPr>
        <w:rPr>
          <w:b/>
          <w:sz w:val="28"/>
        </w:rPr>
      </w:pPr>
      <w:r w:rsidRPr="00A033E9">
        <w:rPr>
          <w:b/>
          <w:sz w:val="28"/>
        </w:rPr>
        <w:t>Zoekplan Vooronderzoek Business Rules management &amp; Business Intelligence</w:t>
      </w:r>
    </w:p>
    <w:p w14:paraId="796F3F03" w14:textId="77777777" w:rsidR="00654191" w:rsidRPr="00A033E9" w:rsidRDefault="00654191" w:rsidP="00654191">
      <w:pPr>
        <w:rPr>
          <w:b/>
          <w:sz w:val="28"/>
        </w:rPr>
      </w:pPr>
    </w:p>
    <w:p w14:paraId="3BD14C67" w14:textId="77777777" w:rsidR="00654191" w:rsidRPr="00845ACE" w:rsidRDefault="00654191" w:rsidP="00654191">
      <w:pPr>
        <w:rPr>
          <w:b/>
          <w:i/>
          <w:sz w:val="24"/>
        </w:rPr>
      </w:pPr>
      <w:r w:rsidRPr="00845ACE">
        <w:rPr>
          <w:b/>
          <w:i/>
          <w:sz w:val="24"/>
        </w:rPr>
        <w:t>Stap 1: Het formuleren van de zoekvraag</w:t>
      </w:r>
    </w:p>
    <w:p w14:paraId="676CDE10" w14:textId="77777777" w:rsidR="00654191" w:rsidRPr="00A033E9" w:rsidRDefault="00654191" w:rsidP="00654191">
      <w:pPr>
        <w:rPr>
          <w:i/>
          <w:sz w:val="24"/>
        </w:rPr>
      </w:pPr>
      <w:r>
        <w:t>Bepaal de hoofdvraag. Verdeel de hoofdvraag in deelvragen die een aspect van het onderwerp betreffen.</w:t>
      </w:r>
    </w:p>
    <w:p w14:paraId="568FF310" w14:textId="77777777" w:rsidR="00654191" w:rsidRPr="00A033E9" w:rsidRDefault="00654191" w:rsidP="00654191">
      <w:pPr>
        <w:rPr>
          <w:sz w:val="24"/>
        </w:rPr>
      </w:pPr>
      <w:r w:rsidRPr="00A033E9">
        <w:rPr>
          <w:sz w:val="24"/>
        </w:rPr>
        <w:t>Hoofdvraag</w:t>
      </w:r>
    </w:p>
    <w:p w14:paraId="6B6C9230" w14:textId="77777777" w:rsidR="00654191" w:rsidRPr="00A033E9" w:rsidRDefault="00654191" w:rsidP="002B7AF6">
      <w:pPr>
        <w:pStyle w:val="ListParagraph"/>
        <w:numPr>
          <w:ilvl w:val="0"/>
          <w:numId w:val="35"/>
        </w:numPr>
        <w:rPr>
          <w:rFonts w:asciiTheme="minorHAnsi" w:hAnsiTheme="minorHAnsi"/>
          <w:sz w:val="22"/>
        </w:rPr>
      </w:pPr>
      <w:r w:rsidRPr="00A033E9">
        <w:rPr>
          <w:rFonts w:asciiTheme="minorHAnsi" w:hAnsiTheme="minorHAnsi"/>
          <w:bCs/>
          <w:sz w:val="22"/>
        </w:rPr>
        <w:t>Hoe kan de afdeling Progress door de koppeling van Progress software prescriptive analysis realiseren?</w:t>
      </w:r>
    </w:p>
    <w:p w14:paraId="3F31326D" w14:textId="77777777" w:rsidR="00654191" w:rsidRPr="00A033E9" w:rsidRDefault="00654191" w:rsidP="00654191">
      <w:pPr>
        <w:rPr>
          <w:sz w:val="24"/>
        </w:rPr>
      </w:pPr>
      <w:r w:rsidRPr="00A033E9">
        <w:rPr>
          <w:sz w:val="24"/>
        </w:rPr>
        <w:t>Deelvragen</w:t>
      </w:r>
    </w:p>
    <w:p w14:paraId="5D684428" w14:textId="77777777" w:rsidR="00654191" w:rsidRDefault="00654191" w:rsidP="00654191">
      <w:pPr>
        <w:pStyle w:val="ListParagraph"/>
        <w:numPr>
          <w:ilvl w:val="0"/>
          <w:numId w:val="1"/>
        </w:numPr>
        <w:autoSpaceDE w:val="0"/>
        <w:autoSpaceDN w:val="0"/>
        <w:adjustRightInd w:val="0"/>
        <w:spacing w:after="39"/>
        <w:rPr>
          <w:rFonts w:asciiTheme="minorHAnsi" w:hAnsiTheme="minorHAnsi" w:cs="Calibri"/>
          <w:color w:val="000000"/>
          <w:sz w:val="22"/>
        </w:rPr>
      </w:pPr>
      <w:r>
        <w:rPr>
          <w:rFonts w:asciiTheme="minorHAnsi" w:hAnsiTheme="minorHAnsi" w:cs="Calibri"/>
          <w:color w:val="000000"/>
          <w:sz w:val="22"/>
        </w:rPr>
        <w:t>Wat zijn de functionaliteiten van Corticon en hoe is de applicatie gestructureerd?</w:t>
      </w:r>
    </w:p>
    <w:p w14:paraId="040B9418" w14:textId="77777777" w:rsidR="00654191" w:rsidRPr="001F7D0B" w:rsidRDefault="00654191" w:rsidP="00654191">
      <w:pPr>
        <w:pStyle w:val="ListParagraph"/>
        <w:numPr>
          <w:ilvl w:val="0"/>
          <w:numId w:val="1"/>
        </w:numPr>
        <w:autoSpaceDE w:val="0"/>
        <w:autoSpaceDN w:val="0"/>
        <w:adjustRightInd w:val="0"/>
        <w:spacing w:after="39"/>
        <w:rPr>
          <w:rFonts w:asciiTheme="minorHAnsi" w:hAnsiTheme="minorHAnsi" w:cs="Calibri"/>
          <w:color w:val="000000"/>
          <w:sz w:val="22"/>
        </w:rPr>
      </w:pPr>
      <w:r>
        <w:rPr>
          <w:rFonts w:asciiTheme="minorHAnsi" w:hAnsiTheme="minorHAnsi" w:cs="Calibri"/>
          <w:color w:val="000000"/>
          <w:sz w:val="22"/>
        </w:rPr>
        <w:t>Wat zijn de functionaliteiten van Analytics360 en hoe is de applicatie gestructureerd?</w:t>
      </w:r>
      <w:r w:rsidRPr="001F7D0B">
        <w:rPr>
          <w:rFonts w:asciiTheme="minorHAnsi" w:hAnsiTheme="minorHAnsi" w:cs="Calibri"/>
          <w:color w:val="000000"/>
          <w:sz w:val="22"/>
        </w:rPr>
        <w:t xml:space="preserve"> </w:t>
      </w:r>
    </w:p>
    <w:p w14:paraId="4B3CFCDD" w14:textId="77777777" w:rsidR="00654191" w:rsidRDefault="00654191" w:rsidP="00654191">
      <w:pPr>
        <w:pStyle w:val="ListParagraph"/>
        <w:numPr>
          <w:ilvl w:val="0"/>
          <w:numId w:val="1"/>
        </w:numPr>
        <w:autoSpaceDE w:val="0"/>
        <w:autoSpaceDN w:val="0"/>
        <w:adjustRightInd w:val="0"/>
        <w:spacing w:after="39"/>
        <w:rPr>
          <w:rFonts w:asciiTheme="minorHAnsi" w:hAnsiTheme="minorHAnsi" w:cs="Calibri"/>
          <w:color w:val="000000"/>
          <w:sz w:val="22"/>
        </w:rPr>
      </w:pPr>
      <w:r>
        <w:rPr>
          <w:rFonts w:asciiTheme="minorHAnsi" w:hAnsiTheme="minorHAnsi" w:cs="Calibri"/>
          <w:color w:val="000000"/>
          <w:sz w:val="22"/>
        </w:rPr>
        <w:t>Wat voor raakvlakken zijn er tussen Corticon en Analytics360?</w:t>
      </w:r>
    </w:p>
    <w:p w14:paraId="7DBD8133" w14:textId="77777777" w:rsidR="00654191" w:rsidRPr="001F7D0B" w:rsidRDefault="00654191" w:rsidP="00654191">
      <w:pPr>
        <w:pStyle w:val="ListParagraph"/>
        <w:numPr>
          <w:ilvl w:val="0"/>
          <w:numId w:val="1"/>
        </w:numPr>
        <w:autoSpaceDE w:val="0"/>
        <w:autoSpaceDN w:val="0"/>
        <w:adjustRightInd w:val="0"/>
        <w:spacing w:after="39"/>
        <w:rPr>
          <w:rFonts w:asciiTheme="minorHAnsi" w:hAnsiTheme="minorHAnsi" w:cs="Calibri"/>
          <w:color w:val="000000"/>
          <w:sz w:val="22"/>
        </w:rPr>
      </w:pPr>
      <w:r>
        <w:rPr>
          <w:rFonts w:asciiTheme="minorHAnsi" w:hAnsiTheme="minorHAnsi" w:cs="Calibri"/>
          <w:color w:val="000000"/>
          <w:sz w:val="22"/>
        </w:rPr>
        <w:t>Welke alternatieven tools zijn er om prescriptive analysis te realiseren?</w:t>
      </w:r>
    </w:p>
    <w:p w14:paraId="6A127657" w14:textId="77777777" w:rsidR="00654191" w:rsidRPr="002E55E6" w:rsidRDefault="00654191" w:rsidP="00654191">
      <w:pPr>
        <w:pStyle w:val="ListParagraph"/>
        <w:numPr>
          <w:ilvl w:val="0"/>
          <w:numId w:val="1"/>
        </w:numPr>
        <w:autoSpaceDE w:val="0"/>
        <w:autoSpaceDN w:val="0"/>
        <w:adjustRightInd w:val="0"/>
        <w:spacing w:after="13"/>
        <w:rPr>
          <w:rFonts w:asciiTheme="minorHAnsi" w:hAnsiTheme="minorHAnsi"/>
          <w:bCs/>
          <w:sz w:val="22"/>
        </w:rPr>
      </w:pPr>
      <w:r>
        <w:rPr>
          <w:rFonts w:asciiTheme="minorHAnsi" w:hAnsiTheme="minorHAnsi" w:cs="Calibri"/>
          <w:color w:val="000000"/>
          <w:sz w:val="22"/>
        </w:rPr>
        <w:t>Op welke wijze draagt prescriptive analysis bij aan de onderneming?</w:t>
      </w:r>
    </w:p>
    <w:p w14:paraId="6152C856" w14:textId="77777777" w:rsidR="00654191" w:rsidRDefault="00654191" w:rsidP="00654191"/>
    <w:p w14:paraId="3FDC7830" w14:textId="77777777" w:rsidR="00654191" w:rsidRPr="00845ACE" w:rsidRDefault="00654191" w:rsidP="00654191">
      <w:pPr>
        <w:rPr>
          <w:b/>
          <w:i/>
          <w:sz w:val="24"/>
        </w:rPr>
      </w:pPr>
      <w:r w:rsidRPr="00845ACE">
        <w:rPr>
          <w:b/>
          <w:i/>
          <w:sz w:val="24"/>
        </w:rPr>
        <w:t>Stap 2: Globale afbakening van het onderwerp</w:t>
      </w:r>
    </w:p>
    <w:p w14:paraId="07FBA754" w14:textId="77777777" w:rsidR="00654191" w:rsidRPr="00A033E9" w:rsidRDefault="00654191" w:rsidP="00654191">
      <w:r w:rsidRPr="00A033E9">
        <w:t>Beperk je onderzoek tot een bepaalde periode (tijd), plaats en taal</w:t>
      </w:r>
    </w:p>
    <w:p w14:paraId="5C4EE57B" w14:textId="77777777" w:rsidR="00654191" w:rsidRPr="00A033E9" w:rsidRDefault="00654191" w:rsidP="002B7AF6">
      <w:pPr>
        <w:pStyle w:val="ListParagraph"/>
        <w:numPr>
          <w:ilvl w:val="0"/>
          <w:numId w:val="35"/>
        </w:numPr>
        <w:rPr>
          <w:rFonts w:asciiTheme="minorHAnsi" w:hAnsiTheme="minorHAnsi"/>
          <w:sz w:val="22"/>
        </w:rPr>
      </w:pPr>
      <w:r>
        <w:rPr>
          <w:rFonts w:asciiTheme="minorHAnsi" w:hAnsiTheme="minorHAnsi"/>
          <w:sz w:val="22"/>
        </w:rPr>
        <w:t>2010</w:t>
      </w:r>
    </w:p>
    <w:p w14:paraId="59C680B7" w14:textId="77777777" w:rsidR="00654191" w:rsidRPr="00A033E9" w:rsidRDefault="00654191" w:rsidP="002B7AF6">
      <w:pPr>
        <w:pStyle w:val="ListParagraph"/>
        <w:numPr>
          <w:ilvl w:val="0"/>
          <w:numId w:val="35"/>
        </w:numPr>
        <w:rPr>
          <w:rFonts w:asciiTheme="minorHAnsi" w:hAnsiTheme="minorHAnsi"/>
          <w:sz w:val="22"/>
        </w:rPr>
      </w:pPr>
      <w:r>
        <w:rPr>
          <w:rFonts w:asciiTheme="minorHAnsi" w:hAnsiTheme="minorHAnsi"/>
          <w:sz w:val="22"/>
        </w:rPr>
        <w:t>Informatie bronnen uit Nederland en Engelstalige bronnen</w:t>
      </w:r>
    </w:p>
    <w:p w14:paraId="2F44CEF0" w14:textId="77777777" w:rsidR="00654191" w:rsidRDefault="00654191" w:rsidP="002B7AF6">
      <w:pPr>
        <w:pStyle w:val="ListParagraph"/>
        <w:numPr>
          <w:ilvl w:val="0"/>
          <w:numId w:val="35"/>
        </w:numPr>
        <w:rPr>
          <w:rFonts w:asciiTheme="minorHAnsi" w:hAnsiTheme="minorHAnsi"/>
          <w:sz w:val="22"/>
        </w:rPr>
      </w:pPr>
      <w:r>
        <w:rPr>
          <w:rFonts w:asciiTheme="minorHAnsi" w:hAnsiTheme="minorHAnsi"/>
          <w:sz w:val="22"/>
        </w:rPr>
        <w:t>Nederlands en Engels</w:t>
      </w:r>
    </w:p>
    <w:p w14:paraId="7DC39A96" w14:textId="77777777" w:rsidR="00654191" w:rsidRDefault="00654191" w:rsidP="00654191"/>
    <w:p w14:paraId="540E5EAF" w14:textId="77777777" w:rsidR="00654191" w:rsidRPr="00845ACE" w:rsidRDefault="00654191" w:rsidP="00654191">
      <w:pPr>
        <w:rPr>
          <w:b/>
          <w:i/>
          <w:sz w:val="24"/>
        </w:rPr>
      </w:pPr>
      <w:r w:rsidRPr="00845ACE">
        <w:rPr>
          <w:b/>
          <w:i/>
          <w:sz w:val="24"/>
        </w:rPr>
        <w:t>Stap 3: Oriëntering op het onderwerp</w:t>
      </w:r>
    </w:p>
    <w:p w14:paraId="46533285" w14:textId="77777777" w:rsidR="00654191" w:rsidRDefault="00654191" w:rsidP="00654191">
      <w:r>
        <w:t>Bestudeer (in de Mediatheek); naslagwerken, handboeken, boeken en readers over het onderwerp, tijdschriften, literatuurlijsten van de publicaties. Noteer trefwoorden, auteursnamen, titels van sleutelpublicaties, etc.</w:t>
      </w:r>
    </w:p>
    <w:tbl>
      <w:tblPr>
        <w:tblStyle w:val="GridTable4-Accent3"/>
        <w:tblW w:w="0" w:type="auto"/>
        <w:tblLook w:val="04A0" w:firstRow="1" w:lastRow="0" w:firstColumn="1" w:lastColumn="0" w:noHBand="0" w:noVBand="1"/>
      </w:tblPr>
      <w:tblGrid>
        <w:gridCol w:w="1808"/>
        <w:gridCol w:w="1754"/>
        <w:gridCol w:w="1783"/>
        <w:gridCol w:w="1917"/>
        <w:gridCol w:w="1755"/>
      </w:tblGrid>
      <w:tr w:rsidR="00654191" w14:paraId="214BFEBC" w14:textId="77777777" w:rsidTr="00D133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shd w:val="clear" w:color="auto" w:fill="C00000"/>
          </w:tcPr>
          <w:p w14:paraId="00C5F515" w14:textId="77777777" w:rsidR="00654191" w:rsidRDefault="00654191" w:rsidP="0024600D">
            <w:r>
              <w:t>Vaktermen</w:t>
            </w:r>
          </w:p>
        </w:tc>
        <w:tc>
          <w:tcPr>
            <w:tcW w:w="1754" w:type="dxa"/>
            <w:shd w:val="clear" w:color="auto" w:fill="C00000"/>
          </w:tcPr>
          <w:p w14:paraId="4557D529" w14:textId="77777777" w:rsidR="00654191" w:rsidRDefault="00654191" w:rsidP="0024600D">
            <w:pPr>
              <w:cnfStyle w:val="100000000000" w:firstRow="1" w:lastRow="0" w:firstColumn="0" w:lastColumn="0" w:oddVBand="0" w:evenVBand="0" w:oddHBand="0" w:evenHBand="0" w:firstRowFirstColumn="0" w:firstRowLastColumn="0" w:lastRowFirstColumn="0" w:lastRowLastColumn="0"/>
            </w:pPr>
            <w:r>
              <w:t>Trefwoorden</w:t>
            </w:r>
          </w:p>
        </w:tc>
        <w:tc>
          <w:tcPr>
            <w:tcW w:w="1783" w:type="dxa"/>
            <w:shd w:val="clear" w:color="auto" w:fill="C00000"/>
          </w:tcPr>
          <w:p w14:paraId="55995804" w14:textId="77777777" w:rsidR="00654191" w:rsidRDefault="00654191" w:rsidP="0024600D">
            <w:pPr>
              <w:cnfStyle w:val="100000000000" w:firstRow="1" w:lastRow="0" w:firstColumn="0" w:lastColumn="0" w:oddVBand="0" w:evenVBand="0" w:oddHBand="0" w:evenHBand="0" w:firstRowFirstColumn="0" w:firstRowLastColumn="0" w:lastRowFirstColumn="0" w:lastRowLastColumn="0"/>
            </w:pPr>
            <w:r>
              <w:t>Auteursnamen</w:t>
            </w:r>
          </w:p>
        </w:tc>
        <w:tc>
          <w:tcPr>
            <w:tcW w:w="1917" w:type="dxa"/>
            <w:shd w:val="clear" w:color="auto" w:fill="C00000"/>
          </w:tcPr>
          <w:p w14:paraId="76D279C0" w14:textId="77777777" w:rsidR="00654191" w:rsidRDefault="00654191" w:rsidP="0024600D">
            <w:pPr>
              <w:cnfStyle w:val="100000000000" w:firstRow="1" w:lastRow="0" w:firstColumn="0" w:lastColumn="0" w:oddVBand="0" w:evenVBand="0" w:oddHBand="0" w:evenHBand="0" w:firstRowFirstColumn="0" w:firstRowLastColumn="0" w:lastRowFirstColumn="0" w:lastRowLastColumn="0"/>
            </w:pPr>
            <w:r>
              <w:t>Sleutelpublicaties</w:t>
            </w:r>
          </w:p>
        </w:tc>
        <w:tc>
          <w:tcPr>
            <w:tcW w:w="1755" w:type="dxa"/>
            <w:shd w:val="clear" w:color="auto" w:fill="C00000"/>
          </w:tcPr>
          <w:p w14:paraId="0395B4F6" w14:textId="77777777" w:rsidR="00654191" w:rsidRDefault="00654191" w:rsidP="0024600D">
            <w:pPr>
              <w:cnfStyle w:val="100000000000" w:firstRow="1" w:lastRow="0" w:firstColumn="0" w:lastColumn="0" w:oddVBand="0" w:evenVBand="0" w:oddHBand="0" w:evenHBand="0" w:firstRowFirstColumn="0" w:firstRowLastColumn="0" w:lastRowFirstColumn="0" w:lastRowLastColumn="0"/>
            </w:pPr>
            <w:r>
              <w:t>Organisaties</w:t>
            </w:r>
          </w:p>
        </w:tc>
      </w:tr>
      <w:tr w:rsidR="00654191" w14:paraId="79A7B7AD" w14:textId="77777777" w:rsidTr="00D13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446FEC7E" w14:textId="62259FAF" w:rsidR="00654191" w:rsidRPr="00D13389" w:rsidRDefault="00D13389" w:rsidP="0024600D">
            <w:pPr>
              <w:rPr>
                <w:b w:val="0"/>
              </w:rPr>
            </w:pPr>
            <w:r w:rsidRPr="00D13389">
              <w:rPr>
                <w:b w:val="0"/>
              </w:rPr>
              <w:t>Business Rules Management</w:t>
            </w:r>
          </w:p>
        </w:tc>
        <w:tc>
          <w:tcPr>
            <w:tcW w:w="1754" w:type="dxa"/>
          </w:tcPr>
          <w:p w14:paraId="14D0804F" w14:textId="1A41D238" w:rsidR="00654191" w:rsidRDefault="00D13389" w:rsidP="0024600D">
            <w:pPr>
              <w:cnfStyle w:val="000000100000" w:firstRow="0" w:lastRow="0" w:firstColumn="0" w:lastColumn="0" w:oddVBand="0" w:evenVBand="0" w:oddHBand="1" w:evenHBand="0" w:firstRowFirstColumn="0" w:firstRowLastColumn="0" w:lastRowFirstColumn="0" w:lastRowLastColumn="0"/>
            </w:pPr>
            <w:r>
              <w:t xml:space="preserve">BRM, </w:t>
            </w:r>
            <w:r w:rsidR="00044959">
              <w:t>Business R</w:t>
            </w:r>
            <w:r>
              <w:t>ules engine</w:t>
            </w:r>
          </w:p>
        </w:tc>
        <w:tc>
          <w:tcPr>
            <w:tcW w:w="1783" w:type="dxa"/>
          </w:tcPr>
          <w:p w14:paraId="1DD704B5" w14:textId="766DC299" w:rsidR="00654191" w:rsidRDefault="00FA584A" w:rsidP="0024600D">
            <w:pPr>
              <w:cnfStyle w:val="000000100000" w:firstRow="0" w:lastRow="0" w:firstColumn="0" w:lastColumn="0" w:oddVBand="0" w:evenVBand="0" w:oddHBand="1" w:evenHBand="0" w:firstRowFirstColumn="0" w:firstRowLastColumn="0" w:lastRowFirstColumn="0" w:lastRowLastColumn="0"/>
            </w:pPr>
            <w:r w:rsidRPr="00FA584A">
              <w:t>Graham</w:t>
            </w:r>
            <w:r>
              <w:t>, I</w:t>
            </w:r>
          </w:p>
        </w:tc>
        <w:tc>
          <w:tcPr>
            <w:tcW w:w="1917" w:type="dxa"/>
          </w:tcPr>
          <w:p w14:paraId="5CDC5B75" w14:textId="4AB42734" w:rsidR="00654191" w:rsidRDefault="00FA584A" w:rsidP="0024600D">
            <w:pPr>
              <w:cnfStyle w:val="000000100000" w:firstRow="0" w:lastRow="0" w:firstColumn="0" w:lastColumn="0" w:oddVBand="0" w:evenVBand="0" w:oddHBand="1" w:evenHBand="0" w:firstRowFirstColumn="0" w:firstRowLastColumn="0" w:lastRowFirstColumn="0" w:lastRowLastColumn="0"/>
            </w:pPr>
            <w:r w:rsidRPr="00FA584A">
              <w:t>Business rules management and service oriented architecture: a pattern language</w:t>
            </w:r>
          </w:p>
        </w:tc>
        <w:tc>
          <w:tcPr>
            <w:tcW w:w="1755" w:type="dxa"/>
          </w:tcPr>
          <w:p w14:paraId="0CAD9131" w14:textId="41F0999C" w:rsidR="00654191" w:rsidRPr="00FA584A" w:rsidRDefault="00FA584A" w:rsidP="0024600D">
            <w:pPr>
              <w:cnfStyle w:val="000000100000" w:firstRow="0" w:lastRow="0" w:firstColumn="0" w:lastColumn="0" w:oddVBand="0" w:evenVBand="0" w:oddHBand="1" w:evenHBand="0" w:firstRowFirstColumn="0" w:firstRowLastColumn="0" w:lastRowFirstColumn="0" w:lastRowLastColumn="0"/>
              <w:rPr>
                <w:b/>
              </w:rPr>
            </w:pPr>
            <w:r w:rsidRPr="00FA584A">
              <w:rPr>
                <w:b/>
              </w:rPr>
              <w:t>John Wiley &amp; Sons</w:t>
            </w:r>
          </w:p>
        </w:tc>
      </w:tr>
      <w:tr w:rsidR="00654191" w14:paraId="586C64AE" w14:textId="77777777" w:rsidTr="00D13389">
        <w:tc>
          <w:tcPr>
            <w:cnfStyle w:val="001000000000" w:firstRow="0" w:lastRow="0" w:firstColumn="1" w:lastColumn="0" w:oddVBand="0" w:evenVBand="0" w:oddHBand="0" w:evenHBand="0" w:firstRowFirstColumn="0" w:firstRowLastColumn="0" w:lastRowFirstColumn="0" w:lastRowLastColumn="0"/>
            <w:tcW w:w="1808" w:type="dxa"/>
          </w:tcPr>
          <w:p w14:paraId="323E4E80" w14:textId="0CD7B0C1" w:rsidR="00654191" w:rsidRPr="00D13389" w:rsidRDefault="00D13389" w:rsidP="0024600D">
            <w:pPr>
              <w:rPr>
                <w:b w:val="0"/>
              </w:rPr>
            </w:pPr>
            <w:r w:rsidRPr="00D13389">
              <w:rPr>
                <w:b w:val="0"/>
              </w:rPr>
              <w:t>Business Intelligence</w:t>
            </w:r>
          </w:p>
        </w:tc>
        <w:tc>
          <w:tcPr>
            <w:tcW w:w="1754" w:type="dxa"/>
          </w:tcPr>
          <w:p w14:paraId="1B5658A6" w14:textId="08F3DD88" w:rsidR="00654191" w:rsidRPr="00D13389" w:rsidRDefault="00D13389" w:rsidP="0024600D">
            <w:pPr>
              <w:cnfStyle w:val="000000000000" w:firstRow="0" w:lastRow="0" w:firstColumn="0" w:lastColumn="0" w:oddVBand="0" w:evenVBand="0" w:oddHBand="0" w:evenHBand="0" w:firstRowFirstColumn="0" w:firstRowLastColumn="0" w:lastRowFirstColumn="0" w:lastRowLastColumn="0"/>
            </w:pPr>
            <w:r>
              <w:t>Big Data, Prescriptive analysis, ETL</w:t>
            </w:r>
          </w:p>
        </w:tc>
        <w:tc>
          <w:tcPr>
            <w:tcW w:w="1783" w:type="dxa"/>
          </w:tcPr>
          <w:p w14:paraId="5E054D08" w14:textId="77777777" w:rsidR="00654191" w:rsidRDefault="00FA584A" w:rsidP="00FA584A">
            <w:pPr>
              <w:cnfStyle w:val="000000000000" w:firstRow="0" w:lastRow="0" w:firstColumn="0" w:lastColumn="0" w:oddVBand="0" w:evenVBand="0" w:oddHBand="0" w:evenHBand="0" w:firstRowFirstColumn="0" w:firstRowLastColumn="0" w:lastRowFirstColumn="0" w:lastRowLastColumn="0"/>
            </w:pPr>
            <w:r>
              <w:t>Chen, H., Chiang, R.H.L.,</w:t>
            </w:r>
          </w:p>
          <w:p w14:paraId="5A938B1B" w14:textId="53F777D5" w:rsidR="00FA584A" w:rsidRPr="00FA584A" w:rsidRDefault="00FA584A" w:rsidP="00FA584A">
            <w:pPr>
              <w:cnfStyle w:val="000000000000" w:firstRow="0" w:lastRow="0" w:firstColumn="0" w:lastColumn="0" w:oddVBand="0" w:evenVBand="0" w:oddHBand="0" w:evenHBand="0" w:firstRowFirstColumn="0" w:firstRowLastColumn="0" w:lastRowFirstColumn="0" w:lastRowLastColumn="0"/>
            </w:pPr>
            <w:r>
              <w:t>Storey, V.C.</w:t>
            </w:r>
          </w:p>
        </w:tc>
        <w:tc>
          <w:tcPr>
            <w:tcW w:w="1917" w:type="dxa"/>
          </w:tcPr>
          <w:p w14:paraId="694C6A7D" w14:textId="50CB0E35" w:rsidR="00654191" w:rsidRDefault="00224090" w:rsidP="0024600D">
            <w:pPr>
              <w:cnfStyle w:val="000000000000" w:firstRow="0" w:lastRow="0" w:firstColumn="0" w:lastColumn="0" w:oddVBand="0" w:evenVBand="0" w:oddHBand="0" w:evenHBand="0" w:firstRowFirstColumn="0" w:firstRowLastColumn="0" w:lastRowFirstColumn="0" w:lastRowLastColumn="0"/>
            </w:pPr>
            <w:r w:rsidRPr="00FA584A">
              <w:t>Business intelligence and analyti</w:t>
            </w:r>
            <w:r>
              <w:t>cs: From big data to big impact</w:t>
            </w:r>
          </w:p>
        </w:tc>
        <w:tc>
          <w:tcPr>
            <w:tcW w:w="1755" w:type="dxa"/>
          </w:tcPr>
          <w:p w14:paraId="339E3BE4" w14:textId="27F389DD" w:rsidR="00654191" w:rsidRPr="00224090" w:rsidRDefault="00224090" w:rsidP="0024600D">
            <w:pPr>
              <w:cnfStyle w:val="000000000000" w:firstRow="0" w:lastRow="0" w:firstColumn="0" w:lastColumn="0" w:oddVBand="0" w:evenVBand="0" w:oddHBand="0" w:evenHBand="0" w:firstRowFirstColumn="0" w:firstRowLastColumn="0" w:lastRowFirstColumn="0" w:lastRowLastColumn="0"/>
              <w:rPr>
                <w:b/>
              </w:rPr>
            </w:pPr>
            <w:r w:rsidRPr="00224090">
              <w:rPr>
                <w:b/>
              </w:rPr>
              <w:t>MIS Quarterly</w:t>
            </w:r>
          </w:p>
        </w:tc>
      </w:tr>
      <w:tr w:rsidR="00654191" w14:paraId="2006250E" w14:textId="77777777" w:rsidTr="00D13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515F52A8" w14:textId="0F0BDB62" w:rsidR="00654191" w:rsidRPr="00D13389" w:rsidRDefault="00D13389" w:rsidP="0024600D">
            <w:pPr>
              <w:rPr>
                <w:b w:val="0"/>
              </w:rPr>
            </w:pPr>
            <w:r w:rsidRPr="00D13389">
              <w:rPr>
                <w:b w:val="0"/>
              </w:rPr>
              <w:t>OpenEdge Analytics360</w:t>
            </w:r>
          </w:p>
        </w:tc>
        <w:tc>
          <w:tcPr>
            <w:tcW w:w="1754" w:type="dxa"/>
          </w:tcPr>
          <w:p w14:paraId="50F2E301" w14:textId="3C062CEB" w:rsidR="00654191" w:rsidRDefault="00D13389" w:rsidP="0024600D">
            <w:pPr>
              <w:cnfStyle w:val="000000100000" w:firstRow="0" w:lastRow="0" w:firstColumn="0" w:lastColumn="0" w:oddVBand="0" w:evenVBand="0" w:oddHBand="1" w:evenHBand="0" w:firstRowFirstColumn="0" w:firstRowLastColumn="0" w:lastRowFirstColumn="0" w:lastRowLastColumn="0"/>
            </w:pPr>
            <w:r>
              <w:t xml:space="preserve">Logi Analytics, </w:t>
            </w:r>
            <w:r w:rsidRPr="00D13389">
              <w:t>Telerik</w:t>
            </w:r>
          </w:p>
        </w:tc>
        <w:tc>
          <w:tcPr>
            <w:tcW w:w="1783" w:type="dxa"/>
          </w:tcPr>
          <w:p w14:paraId="10FB6D64" w14:textId="64345078" w:rsidR="00654191" w:rsidRDefault="00FA584A" w:rsidP="0024600D">
            <w:pPr>
              <w:cnfStyle w:val="000000100000" w:firstRow="0" w:lastRow="0" w:firstColumn="0" w:lastColumn="0" w:oddVBand="0" w:evenVBand="0" w:oddHBand="1" w:evenHBand="0" w:firstRowFirstColumn="0" w:firstRowLastColumn="0" w:lastRowFirstColumn="0" w:lastRowLastColumn="0"/>
            </w:pPr>
            <w:r>
              <w:t>Progress</w:t>
            </w:r>
          </w:p>
        </w:tc>
        <w:tc>
          <w:tcPr>
            <w:tcW w:w="1917" w:type="dxa"/>
          </w:tcPr>
          <w:p w14:paraId="18A04882" w14:textId="69F48236" w:rsidR="00654191" w:rsidRDefault="00FA584A" w:rsidP="0024600D">
            <w:pPr>
              <w:cnfStyle w:val="000000100000" w:firstRow="0" w:lastRow="0" w:firstColumn="0" w:lastColumn="0" w:oddVBand="0" w:evenVBand="0" w:oddHBand="1" w:evenHBand="0" w:firstRowFirstColumn="0" w:firstRowLastColumn="0" w:lastRowFirstColumn="0" w:lastRowLastColumn="0"/>
            </w:pPr>
            <w:r w:rsidRPr="00FA584A">
              <w:t>OpenEdge Analytics360 -- Embedded Business Intelligence</w:t>
            </w:r>
          </w:p>
        </w:tc>
        <w:tc>
          <w:tcPr>
            <w:tcW w:w="1755" w:type="dxa"/>
          </w:tcPr>
          <w:p w14:paraId="580A5906" w14:textId="5C6E7352" w:rsidR="00654191" w:rsidRPr="00FA584A" w:rsidRDefault="00D13389" w:rsidP="0024600D">
            <w:pPr>
              <w:cnfStyle w:val="000000100000" w:firstRow="0" w:lastRow="0" w:firstColumn="0" w:lastColumn="0" w:oddVBand="0" w:evenVBand="0" w:oddHBand="1" w:evenHBand="0" w:firstRowFirstColumn="0" w:firstRowLastColumn="0" w:lastRowFirstColumn="0" w:lastRowLastColumn="0"/>
              <w:rPr>
                <w:b/>
              </w:rPr>
            </w:pPr>
            <w:r w:rsidRPr="00FA584A">
              <w:rPr>
                <w:b/>
              </w:rPr>
              <w:t>Progress</w:t>
            </w:r>
          </w:p>
        </w:tc>
      </w:tr>
      <w:tr w:rsidR="005265B5" w14:paraId="1A7E9E69" w14:textId="77777777" w:rsidTr="00D13389">
        <w:tc>
          <w:tcPr>
            <w:cnfStyle w:val="001000000000" w:firstRow="0" w:lastRow="0" w:firstColumn="1" w:lastColumn="0" w:oddVBand="0" w:evenVBand="0" w:oddHBand="0" w:evenHBand="0" w:firstRowFirstColumn="0" w:firstRowLastColumn="0" w:lastRowFirstColumn="0" w:lastRowLastColumn="0"/>
            <w:tcW w:w="1808" w:type="dxa"/>
          </w:tcPr>
          <w:p w14:paraId="6C7B59F5" w14:textId="55C6FED5" w:rsidR="005265B5" w:rsidRPr="00D13389" w:rsidRDefault="00D13389" w:rsidP="0024600D">
            <w:pPr>
              <w:rPr>
                <w:b w:val="0"/>
              </w:rPr>
            </w:pPr>
            <w:r w:rsidRPr="00D13389">
              <w:rPr>
                <w:b w:val="0"/>
              </w:rPr>
              <w:lastRenderedPageBreak/>
              <w:t>Progress Corticon</w:t>
            </w:r>
          </w:p>
        </w:tc>
        <w:tc>
          <w:tcPr>
            <w:tcW w:w="1754" w:type="dxa"/>
          </w:tcPr>
          <w:p w14:paraId="5336ED2F" w14:textId="53F5FA07" w:rsidR="005265B5" w:rsidRDefault="00D13389" w:rsidP="0024600D">
            <w:pPr>
              <w:cnfStyle w:val="000000000000" w:firstRow="0" w:lastRow="0" w:firstColumn="0" w:lastColumn="0" w:oddVBand="0" w:evenVBand="0" w:oddHBand="0" w:evenHBand="0" w:firstRowFirstColumn="0" w:firstRowLastColumn="0" w:lastRowFirstColumn="0" w:lastRowLastColumn="0"/>
            </w:pPr>
            <w:r>
              <w:t>ABL, Business Rules Management</w:t>
            </w:r>
          </w:p>
        </w:tc>
        <w:tc>
          <w:tcPr>
            <w:tcW w:w="1783" w:type="dxa"/>
          </w:tcPr>
          <w:p w14:paraId="7D36148A" w14:textId="45FFF94A" w:rsidR="005265B5" w:rsidRDefault="00FA584A" w:rsidP="0024600D">
            <w:pPr>
              <w:cnfStyle w:val="000000000000" w:firstRow="0" w:lastRow="0" w:firstColumn="0" w:lastColumn="0" w:oddVBand="0" w:evenVBand="0" w:oddHBand="0" w:evenHBand="0" w:firstRowFirstColumn="0" w:firstRowLastColumn="0" w:lastRowFirstColumn="0" w:lastRowLastColumn="0"/>
            </w:pPr>
            <w:r>
              <w:t>Progress</w:t>
            </w:r>
          </w:p>
        </w:tc>
        <w:tc>
          <w:tcPr>
            <w:tcW w:w="1917" w:type="dxa"/>
          </w:tcPr>
          <w:p w14:paraId="1EBEE4A0" w14:textId="7F28754C" w:rsidR="005265B5" w:rsidRDefault="00FA584A" w:rsidP="00FA584A">
            <w:pPr>
              <w:cnfStyle w:val="000000000000" w:firstRow="0" w:lastRow="0" w:firstColumn="0" w:lastColumn="0" w:oddVBand="0" w:evenVBand="0" w:oddHBand="0" w:evenHBand="0" w:firstRowFirstColumn="0" w:firstRowLastColumn="0" w:lastRowFirstColumn="0" w:lastRowLastColumn="0"/>
            </w:pPr>
            <w:r>
              <w:t>Master Regulatory Compliance With Business Rules Management</w:t>
            </w:r>
          </w:p>
        </w:tc>
        <w:tc>
          <w:tcPr>
            <w:tcW w:w="1755" w:type="dxa"/>
          </w:tcPr>
          <w:p w14:paraId="1C559695" w14:textId="144AEFF3" w:rsidR="005265B5" w:rsidRPr="00FA584A" w:rsidRDefault="00D13389" w:rsidP="0024600D">
            <w:pPr>
              <w:cnfStyle w:val="000000000000" w:firstRow="0" w:lastRow="0" w:firstColumn="0" w:lastColumn="0" w:oddVBand="0" w:evenVBand="0" w:oddHBand="0" w:evenHBand="0" w:firstRowFirstColumn="0" w:firstRowLastColumn="0" w:lastRowFirstColumn="0" w:lastRowLastColumn="0"/>
              <w:rPr>
                <w:b/>
              </w:rPr>
            </w:pPr>
            <w:r w:rsidRPr="00FA584A">
              <w:rPr>
                <w:b/>
              </w:rPr>
              <w:t>Progress</w:t>
            </w:r>
          </w:p>
        </w:tc>
      </w:tr>
      <w:tr w:rsidR="00D13389" w14:paraId="4970F7E3" w14:textId="77777777" w:rsidTr="00D13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16A7D66B" w14:textId="7DF8A04B" w:rsidR="00D13389" w:rsidRPr="00D13389" w:rsidRDefault="00D13389" w:rsidP="00D13389">
            <w:pPr>
              <w:rPr>
                <w:b w:val="0"/>
              </w:rPr>
            </w:pPr>
            <w:r w:rsidRPr="00D13389">
              <w:rPr>
                <w:b w:val="0"/>
              </w:rPr>
              <w:t>Interoperabiliteit</w:t>
            </w:r>
          </w:p>
        </w:tc>
        <w:tc>
          <w:tcPr>
            <w:tcW w:w="1754" w:type="dxa"/>
          </w:tcPr>
          <w:p w14:paraId="3FD973C1" w14:textId="462A5BCD" w:rsidR="00D13389" w:rsidRDefault="00D13389" w:rsidP="00D13389">
            <w:pPr>
              <w:cnfStyle w:val="000000100000" w:firstRow="0" w:lastRow="0" w:firstColumn="0" w:lastColumn="0" w:oddVBand="0" w:evenVBand="0" w:oddHBand="1" w:evenHBand="0" w:firstRowFirstColumn="0" w:firstRowLastColumn="0" w:lastRowFirstColumn="0" w:lastRowLastColumn="0"/>
            </w:pPr>
            <w:r w:rsidRPr="005265B5">
              <w:t>Koppelvlak standaarden</w:t>
            </w:r>
          </w:p>
        </w:tc>
        <w:tc>
          <w:tcPr>
            <w:tcW w:w="1783" w:type="dxa"/>
          </w:tcPr>
          <w:p w14:paraId="143A8563" w14:textId="6210995E" w:rsidR="00D13389" w:rsidRDefault="00D13389" w:rsidP="00D13389">
            <w:pPr>
              <w:cnfStyle w:val="000000100000" w:firstRow="0" w:lastRow="0" w:firstColumn="0" w:lastColumn="0" w:oddVBand="0" w:evenVBand="0" w:oddHBand="1" w:evenHBand="0" w:firstRowFirstColumn="0" w:firstRowLastColumn="0" w:lastRowFirstColumn="0" w:lastRowLastColumn="0"/>
            </w:pPr>
            <w:r>
              <w:t>Bentvelsen, J.</w:t>
            </w:r>
          </w:p>
        </w:tc>
        <w:tc>
          <w:tcPr>
            <w:tcW w:w="1917" w:type="dxa"/>
          </w:tcPr>
          <w:p w14:paraId="241BEB60" w14:textId="31D89972" w:rsidR="00D13389" w:rsidRDefault="00D13389" w:rsidP="00D13389">
            <w:pPr>
              <w:cnfStyle w:val="000000100000" w:firstRow="0" w:lastRow="0" w:firstColumn="0" w:lastColumn="0" w:oddVBand="0" w:evenVBand="0" w:oddHBand="1" w:evenHBand="0" w:firstRowFirstColumn="0" w:firstRowLastColumn="0" w:lastRowFirstColumn="0" w:lastRowLastColumn="0"/>
            </w:pPr>
            <w:r w:rsidRPr="00D13389">
              <w:t>6 best practices voor het koppelen van applicaties</w:t>
            </w:r>
          </w:p>
        </w:tc>
        <w:tc>
          <w:tcPr>
            <w:tcW w:w="1755" w:type="dxa"/>
          </w:tcPr>
          <w:p w14:paraId="5E21957E" w14:textId="5D836C46" w:rsidR="00D13389" w:rsidRDefault="00D13389" w:rsidP="00D13389">
            <w:pPr>
              <w:cnfStyle w:val="000000100000" w:firstRow="0" w:lastRow="0" w:firstColumn="0" w:lastColumn="0" w:oddVBand="0" w:evenVBand="0" w:oddHBand="1" w:evenHBand="0" w:firstRowFirstColumn="0" w:firstRowLastColumn="0" w:lastRowFirstColumn="0" w:lastRowLastColumn="0"/>
            </w:pPr>
            <w:r w:rsidRPr="00D13389">
              <w:rPr>
                <w:b/>
              </w:rPr>
              <w:t>Breinwave</w:t>
            </w:r>
          </w:p>
        </w:tc>
      </w:tr>
    </w:tbl>
    <w:p w14:paraId="72A9494D" w14:textId="77777777" w:rsidR="00224090" w:rsidRDefault="00224090" w:rsidP="00654191"/>
    <w:p w14:paraId="636E03DC" w14:textId="77777777" w:rsidR="00224090" w:rsidRDefault="00224090" w:rsidP="00654191"/>
    <w:p w14:paraId="6EB74366" w14:textId="77777777" w:rsidR="00654191" w:rsidRPr="00845ACE" w:rsidRDefault="00654191" w:rsidP="00654191">
      <w:pPr>
        <w:rPr>
          <w:b/>
          <w:i/>
          <w:sz w:val="24"/>
        </w:rPr>
      </w:pPr>
      <w:r w:rsidRPr="00845ACE">
        <w:rPr>
          <w:b/>
          <w:i/>
          <w:sz w:val="24"/>
        </w:rPr>
        <w:t>Stap 4: Opstellen definitieve lijst ‘zoekwoorden’</w:t>
      </w:r>
    </w:p>
    <w:p w14:paraId="07A19818" w14:textId="77777777" w:rsidR="00654191" w:rsidRDefault="00654191" w:rsidP="00654191">
      <w:r>
        <w:t>Selecteer uit de tabel hierboven de zoekwoorden die je gaat gebruiken.</w:t>
      </w:r>
    </w:p>
    <w:p w14:paraId="5D5483E5" w14:textId="0D561128" w:rsidR="00654191" w:rsidRDefault="00D13389" w:rsidP="002B7AF6">
      <w:pPr>
        <w:pStyle w:val="ListParagraph"/>
        <w:numPr>
          <w:ilvl w:val="0"/>
          <w:numId w:val="36"/>
        </w:numPr>
      </w:pPr>
      <w:r>
        <w:t>Business Intelligence</w:t>
      </w:r>
    </w:p>
    <w:p w14:paraId="0E54C45B" w14:textId="19CFF66A" w:rsidR="00654191" w:rsidRDefault="00D13389" w:rsidP="002B7AF6">
      <w:pPr>
        <w:pStyle w:val="ListParagraph"/>
        <w:numPr>
          <w:ilvl w:val="0"/>
          <w:numId w:val="36"/>
        </w:numPr>
      </w:pPr>
      <w:r>
        <w:t>Business Rules Management</w:t>
      </w:r>
    </w:p>
    <w:p w14:paraId="2C5D8F4A" w14:textId="127A16DC" w:rsidR="00D13389" w:rsidRDefault="00D13389" w:rsidP="002B7AF6">
      <w:pPr>
        <w:pStyle w:val="ListParagraph"/>
        <w:numPr>
          <w:ilvl w:val="0"/>
          <w:numId w:val="36"/>
        </w:numPr>
      </w:pPr>
      <w:r>
        <w:t>Business Intelligence Trends</w:t>
      </w:r>
    </w:p>
    <w:p w14:paraId="1C4EE479" w14:textId="20AC1109" w:rsidR="00D13389" w:rsidRDefault="00D13389" w:rsidP="002B7AF6">
      <w:pPr>
        <w:pStyle w:val="ListParagraph"/>
        <w:numPr>
          <w:ilvl w:val="0"/>
          <w:numId w:val="36"/>
        </w:numPr>
      </w:pPr>
      <w:r>
        <w:t>Business Rules Management Trends</w:t>
      </w:r>
    </w:p>
    <w:p w14:paraId="401203BE" w14:textId="77777777" w:rsidR="00654191" w:rsidRDefault="00654191" w:rsidP="00654191"/>
    <w:p w14:paraId="5803A6A5" w14:textId="77777777" w:rsidR="00D13389" w:rsidRDefault="00D13389" w:rsidP="00654191"/>
    <w:p w14:paraId="224B0590" w14:textId="77777777" w:rsidR="00044959" w:rsidRDefault="00044959" w:rsidP="00654191"/>
    <w:p w14:paraId="14F6D0E2" w14:textId="77777777" w:rsidR="00654191" w:rsidRPr="00845ACE" w:rsidRDefault="00654191" w:rsidP="00654191">
      <w:pPr>
        <w:rPr>
          <w:b/>
          <w:i/>
          <w:sz w:val="24"/>
        </w:rPr>
      </w:pPr>
      <w:r w:rsidRPr="00845ACE">
        <w:rPr>
          <w:b/>
          <w:i/>
          <w:sz w:val="24"/>
        </w:rPr>
        <w:t xml:space="preserve">Stap 5: Zoeken in catalogi, databanken, Internet </w:t>
      </w:r>
    </w:p>
    <w:p w14:paraId="5BB8368E" w14:textId="77777777" w:rsidR="00654191" w:rsidRDefault="00654191" w:rsidP="00654191">
      <w:r>
        <w:t>Schrijf hieronder per doorzochte databank de zoektermen op die je gebruikt hebt en de gegevens van de publicaties die je nodig denkt te hebben om je hoofdvraag te kunnen beantwoorden.</w:t>
      </w:r>
    </w:p>
    <w:p w14:paraId="4511D83A" w14:textId="2BCB4D1F" w:rsidR="00654191" w:rsidRPr="00677A82" w:rsidRDefault="00654191" w:rsidP="00224090">
      <w:pPr>
        <w:rPr>
          <w:b/>
        </w:rPr>
      </w:pPr>
      <w:r w:rsidRPr="00677A82">
        <w:rPr>
          <w:b/>
        </w:rPr>
        <w:t xml:space="preserve">Naam Databank: </w:t>
      </w:r>
      <w:r w:rsidR="00224090">
        <w:rPr>
          <w:b/>
        </w:rPr>
        <w:t>academia.edu</w:t>
      </w:r>
    </w:p>
    <w:p w14:paraId="58A0FF76" w14:textId="77777777" w:rsidR="00654191" w:rsidRPr="00677A82" w:rsidRDefault="00654191" w:rsidP="00654191">
      <w:pPr>
        <w:rPr>
          <w:b/>
        </w:rPr>
      </w:pPr>
      <w:r w:rsidRPr="00677A82">
        <w:rPr>
          <w:b/>
        </w:rPr>
        <w:t xml:space="preserve">Gebruikte zoektermen: </w:t>
      </w:r>
    </w:p>
    <w:p w14:paraId="33753C44" w14:textId="0E3ACA8E" w:rsidR="00654191" w:rsidRDefault="00224090" w:rsidP="002B7AF6">
      <w:pPr>
        <w:pStyle w:val="ListParagraph"/>
        <w:numPr>
          <w:ilvl w:val="0"/>
          <w:numId w:val="37"/>
        </w:numPr>
      </w:pPr>
      <w:r>
        <w:t>Business Rules Management</w:t>
      </w:r>
    </w:p>
    <w:p w14:paraId="70E4F4D8" w14:textId="4AFF7FF7" w:rsidR="00224090" w:rsidRDefault="00224090" w:rsidP="002B7AF6">
      <w:pPr>
        <w:pStyle w:val="ListParagraph"/>
        <w:numPr>
          <w:ilvl w:val="0"/>
          <w:numId w:val="37"/>
        </w:numPr>
      </w:pPr>
      <w:r>
        <w:t>Service Orientated Architecture</w:t>
      </w:r>
    </w:p>
    <w:p w14:paraId="15ECE8D4" w14:textId="2AA1D930" w:rsidR="00654191" w:rsidRDefault="00224090" w:rsidP="002B7AF6">
      <w:pPr>
        <w:pStyle w:val="ListParagraph"/>
        <w:numPr>
          <w:ilvl w:val="0"/>
          <w:numId w:val="37"/>
        </w:numPr>
      </w:pPr>
      <w:r>
        <w:t>Business Intelligence</w:t>
      </w:r>
    </w:p>
    <w:p w14:paraId="3CACBAF2" w14:textId="489D31B7" w:rsidR="00654191" w:rsidRDefault="00224090" w:rsidP="00224090">
      <w:pPr>
        <w:pStyle w:val="ListParagraph"/>
        <w:numPr>
          <w:ilvl w:val="0"/>
          <w:numId w:val="37"/>
        </w:numPr>
      </w:pPr>
      <w:r>
        <w:t>Big data A</w:t>
      </w:r>
      <w:r w:rsidRPr="00224090">
        <w:t>nalytics</w:t>
      </w:r>
    </w:p>
    <w:p w14:paraId="498CBD04" w14:textId="77777777" w:rsidR="00654191" w:rsidRDefault="00654191" w:rsidP="00654191"/>
    <w:p w14:paraId="373C19E5" w14:textId="77777777" w:rsidR="00654191" w:rsidRPr="00677A82" w:rsidRDefault="00654191" w:rsidP="00654191">
      <w:pPr>
        <w:rPr>
          <w:b/>
        </w:rPr>
      </w:pPr>
      <w:r w:rsidRPr="00677A82">
        <w:rPr>
          <w:b/>
        </w:rPr>
        <w:t>Boeken</w:t>
      </w:r>
    </w:p>
    <w:tbl>
      <w:tblPr>
        <w:tblStyle w:val="GridTable4-Accent3"/>
        <w:tblW w:w="9090" w:type="dxa"/>
        <w:tblLook w:val="04A0" w:firstRow="1" w:lastRow="0" w:firstColumn="1" w:lastColumn="0" w:noHBand="0" w:noVBand="1"/>
      </w:tblPr>
      <w:tblGrid>
        <w:gridCol w:w="3058"/>
        <w:gridCol w:w="1636"/>
        <w:gridCol w:w="1478"/>
        <w:gridCol w:w="840"/>
        <w:gridCol w:w="328"/>
        <w:gridCol w:w="350"/>
        <w:gridCol w:w="350"/>
        <w:gridCol w:w="350"/>
        <w:gridCol w:w="350"/>
        <w:gridCol w:w="350"/>
      </w:tblGrid>
      <w:tr w:rsidR="00654191" w14:paraId="21F3A11D" w14:textId="77777777" w:rsidTr="002240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shd w:val="clear" w:color="auto" w:fill="C00000"/>
          </w:tcPr>
          <w:p w14:paraId="17BA3F0F" w14:textId="77777777" w:rsidR="00654191" w:rsidRDefault="00654191" w:rsidP="0024600D">
            <w:r>
              <w:t>Titel</w:t>
            </w:r>
          </w:p>
        </w:tc>
        <w:tc>
          <w:tcPr>
            <w:tcW w:w="1636" w:type="dxa"/>
            <w:shd w:val="clear" w:color="auto" w:fill="C00000"/>
          </w:tcPr>
          <w:p w14:paraId="5F11E642" w14:textId="77777777" w:rsidR="00654191" w:rsidRDefault="00654191" w:rsidP="0024600D">
            <w:pPr>
              <w:cnfStyle w:val="100000000000" w:firstRow="1" w:lastRow="0" w:firstColumn="0" w:lastColumn="0" w:oddVBand="0" w:evenVBand="0" w:oddHBand="0" w:evenHBand="0" w:firstRowFirstColumn="0" w:firstRowLastColumn="0" w:lastRowFirstColumn="0" w:lastRowLastColumn="0"/>
            </w:pPr>
            <w:r>
              <w:t>Auteur(s)</w:t>
            </w:r>
          </w:p>
        </w:tc>
        <w:tc>
          <w:tcPr>
            <w:tcW w:w="1478" w:type="dxa"/>
            <w:shd w:val="clear" w:color="auto" w:fill="C00000"/>
          </w:tcPr>
          <w:p w14:paraId="4CBB5A93" w14:textId="77777777" w:rsidR="00654191" w:rsidRDefault="00654191" w:rsidP="0024600D">
            <w:pPr>
              <w:cnfStyle w:val="100000000000" w:firstRow="1" w:lastRow="0" w:firstColumn="0" w:lastColumn="0" w:oddVBand="0" w:evenVBand="0" w:oddHBand="0" w:evenHBand="0" w:firstRowFirstColumn="0" w:firstRowLastColumn="0" w:lastRowFirstColumn="0" w:lastRowLastColumn="0"/>
            </w:pPr>
            <w:r>
              <w:t>ISBN</w:t>
            </w:r>
          </w:p>
        </w:tc>
        <w:tc>
          <w:tcPr>
            <w:tcW w:w="840" w:type="dxa"/>
            <w:shd w:val="clear" w:color="auto" w:fill="C00000"/>
          </w:tcPr>
          <w:p w14:paraId="4A8EA91F" w14:textId="77777777" w:rsidR="00654191" w:rsidRDefault="00654191" w:rsidP="0024600D">
            <w:pPr>
              <w:cnfStyle w:val="100000000000" w:firstRow="1" w:lastRow="0" w:firstColumn="0" w:lastColumn="0" w:oddVBand="0" w:evenVBand="0" w:oddHBand="0" w:evenHBand="0" w:firstRowFirstColumn="0" w:firstRowLastColumn="0" w:lastRowFirstColumn="0" w:lastRowLastColumn="0"/>
            </w:pPr>
            <w:r>
              <w:t>Jaar</w:t>
            </w:r>
          </w:p>
        </w:tc>
        <w:tc>
          <w:tcPr>
            <w:tcW w:w="328" w:type="dxa"/>
            <w:shd w:val="clear" w:color="auto" w:fill="C00000"/>
          </w:tcPr>
          <w:p w14:paraId="5DFADD6E" w14:textId="315A79D3" w:rsidR="00654191" w:rsidRDefault="00224090" w:rsidP="0024600D">
            <w:pPr>
              <w:cnfStyle w:val="100000000000" w:firstRow="1" w:lastRow="0" w:firstColumn="0" w:lastColumn="0" w:oddVBand="0" w:evenVBand="0" w:oddHBand="0" w:evenHBand="0" w:firstRowFirstColumn="0" w:firstRowLastColumn="0" w:lastRowFirstColumn="0" w:lastRowLastColumn="0"/>
            </w:pPr>
            <w:r>
              <w:t>1</w:t>
            </w:r>
          </w:p>
        </w:tc>
        <w:tc>
          <w:tcPr>
            <w:tcW w:w="350" w:type="dxa"/>
            <w:shd w:val="clear" w:color="auto" w:fill="C00000"/>
          </w:tcPr>
          <w:p w14:paraId="7C0DB6A0" w14:textId="77006C24" w:rsidR="00654191" w:rsidRDefault="00224090" w:rsidP="0024600D">
            <w:pPr>
              <w:cnfStyle w:val="100000000000" w:firstRow="1" w:lastRow="0" w:firstColumn="0" w:lastColumn="0" w:oddVBand="0" w:evenVBand="0" w:oddHBand="0" w:evenHBand="0" w:firstRowFirstColumn="0" w:firstRowLastColumn="0" w:lastRowFirstColumn="0" w:lastRowLastColumn="0"/>
            </w:pPr>
            <w:r>
              <w:t>2</w:t>
            </w:r>
          </w:p>
        </w:tc>
        <w:tc>
          <w:tcPr>
            <w:tcW w:w="350" w:type="dxa"/>
            <w:shd w:val="clear" w:color="auto" w:fill="C00000"/>
          </w:tcPr>
          <w:p w14:paraId="35240705" w14:textId="66418EC5" w:rsidR="00654191" w:rsidRDefault="00224090" w:rsidP="0024600D">
            <w:pPr>
              <w:cnfStyle w:val="100000000000" w:firstRow="1" w:lastRow="0" w:firstColumn="0" w:lastColumn="0" w:oddVBand="0" w:evenVBand="0" w:oddHBand="0" w:evenHBand="0" w:firstRowFirstColumn="0" w:firstRowLastColumn="0" w:lastRowFirstColumn="0" w:lastRowLastColumn="0"/>
            </w:pPr>
            <w:r>
              <w:t>3</w:t>
            </w:r>
          </w:p>
        </w:tc>
        <w:tc>
          <w:tcPr>
            <w:tcW w:w="350" w:type="dxa"/>
            <w:shd w:val="clear" w:color="auto" w:fill="C00000"/>
          </w:tcPr>
          <w:p w14:paraId="422E1E10" w14:textId="7C0F18C5" w:rsidR="00654191" w:rsidRDefault="00224090" w:rsidP="0024600D">
            <w:pPr>
              <w:cnfStyle w:val="100000000000" w:firstRow="1" w:lastRow="0" w:firstColumn="0" w:lastColumn="0" w:oddVBand="0" w:evenVBand="0" w:oddHBand="0" w:evenHBand="0" w:firstRowFirstColumn="0" w:firstRowLastColumn="0" w:lastRowFirstColumn="0" w:lastRowLastColumn="0"/>
            </w:pPr>
            <w:r>
              <w:t>4</w:t>
            </w:r>
          </w:p>
        </w:tc>
        <w:tc>
          <w:tcPr>
            <w:tcW w:w="350" w:type="dxa"/>
            <w:shd w:val="clear" w:color="auto" w:fill="C00000"/>
          </w:tcPr>
          <w:p w14:paraId="7E441E15" w14:textId="6A362B69" w:rsidR="00654191" w:rsidRDefault="00224090" w:rsidP="0024600D">
            <w:pPr>
              <w:cnfStyle w:val="100000000000" w:firstRow="1" w:lastRow="0" w:firstColumn="0" w:lastColumn="0" w:oddVBand="0" w:evenVBand="0" w:oddHBand="0" w:evenHBand="0" w:firstRowFirstColumn="0" w:firstRowLastColumn="0" w:lastRowFirstColumn="0" w:lastRowLastColumn="0"/>
            </w:pPr>
            <w:r>
              <w:t>5</w:t>
            </w:r>
          </w:p>
        </w:tc>
        <w:tc>
          <w:tcPr>
            <w:tcW w:w="350" w:type="dxa"/>
            <w:shd w:val="clear" w:color="auto" w:fill="C00000"/>
          </w:tcPr>
          <w:p w14:paraId="1642F668" w14:textId="3B2C4013" w:rsidR="00654191" w:rsidRDefault="00224090" w:rsidP="0024600D">
            <w:pPr>
              <w:cnfStyle w:val="100000000000" w:firstRow="1" w:lastRow="0" w:firstColumn="0" w:lastColumn="0" w:oddVBand="0" w:evenVBand="0" w:oddHBand="0" w:evenHBand="0" w:firstRowFirstColumn="0" w:firstRowLastColumn="0" w:lastRowFirstColumn="0" w:lastRowLastColumn="0"/>
            </w:pPr>
            <w:r>
              <w:t>6</w:t>
            </w:r>
          </w:p>
        </w:tc>
      </w:tr>
      <w:tr w:rsidR="00654191" w14:paraId="7EC0E505" w14:textId="77777777" w:rsidTr="00224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1A78AB41" w14:textId="2D335487" w:rsidR="00654191" w:rsidRDefault="00224090" w:rsidP="0024600D">
            <w:r w:rsidRPr="00FA584A">
              <w:t>Business intelligence and analyti</w:t>
            </w:r>
            <w:r>
              <w:t>cs: From big data to big impact</w:t>
            </w:r>
          </w:p>
        </w:tc>
        <w:tc>
          <w:tcPr>
            <w:tcW w:w="1636" w:type="dxa"/>
          </w:tcPr>
          <w:p w14:paraId="72ADACAA" w14:textId="77777777" w:rsidR="00224090" w:rsidRDefault="00224090" w:rsidP="00224090">
            <w:pPr>
              <w:cnfStyle w:val="000000100000" w:firstRow="0" w:lastRow="0" w:firstColumn="0" w:lastColumn="0" w:oddVBand="0" w:evenVBand="0" w:oddHBand="1" w:evenHBand="0" w:firstRowFirstColumn="0" w:firstRowLastColumn="0" w:lastRowFirstColumn="0" w:lastRowLastColumn="0"/>
            </w:pPr>
            <w:r>
              <w:t>Chen, H., Chiang, R.H.L.,</w:t>
            </w:r>
          </w:p>
          <w:p w14:paraId="224EAEA9" w14:textId="0BC5F8E3" w:rsidR="00654191" w:rsidRDefault="00224090" w:rsidP="00224090">
            <w:pPr>
              <w:cnfStyle w:val="000000100000" w:firstRow="0" w:lastRow="0" w:firstColumn="0" w:lastColumn="0" w:oddVBand="0" w:evenVBand="0" w:oddHBand="1" w:evenHBand="0" w:firstRowFirstColumn="0" w:firstRowLastColumn="0" w:lastRowFirstColumn="0" w:lastRowLastColumn="0"/>
            </w:pPr>
            <w:r>
              <w:t>Storey, V.C.</w:t>
            </w:r>
          </w:p>
        </w:tc>
        <w:tc>
          <w:tcPr>
            <w:tcW w:w="1478" w:type="dxa"/>
          </w:tcPr>
          <w:p w14:paraId="3E2A5C22" w14:textId="77777777" w:rsidR="00654191" w:rsidRDefault="00224090" w:rsidP="0024600D">
            <w:pPr>
              <w:cnfStyle w:val="000000100000" w:firstRow="0" w:lastRow="0" w:firstColumn="0" w:lastColumn="0" w:oddVBand="0" w:evenVBand="0" w:oddHBand="1" w:evenHBand="0" w:firstRowFirstColumn="0" w:firstRowLastColumn="0" w:lastRowFirstColumn="0" w:lastRowLastColumn="0"/>
            </w:pPr>
            <w:r w:rsidRPr="00224090">
              <w:t>0276-7783</w:t>
            </w:r>
            <w:r>
              <w:t xml:space="preserve"> </w:t>
            </w:r>
          </w:p>
          <w:p w14:paraId="3F8F5F43" w14:textId="3EF2840C" w:rsidR="00224090" w:rsidRDefault="00224090" w:rsidP="0024600D">
            <w:pPr>
              <w:cnfStyle w:val="000000100000" w:firstRow="0" w:lastRow="0" w:firstColumn="0" w:lastColumn="0" w:oddVBand="0" w:evenVBand="0" w:oddHBand="1" w:evenHBand="0" w:firstRowFirstColumn="0" w:firstRowLastColumn="0" w:lastRowFirstColumn="0" w:lastRowLastColumn="0"/>
            </w:pPr>
            <w:r>
              <w:t>(ISSN)</w:t>
            </w:r>
          </w:p>
        </w:tc>
        <w:tc>
          <w:tcPr>
            <w:tcW w:w="840" w:type="dxa"/>
          </w:tcPr>
          <w:p w14:paraId="7A466D52" w14:textId="2EA11CE6" w:rsidR="00654191" w:rsidRDefault="00224090" w:rsidP="0024600D">
            <w:pPr>
              <w:cnfStyle w:val="000000100000" w:firstRow="0" w:lastRow="0" w:firstColumn="0" w:lastColumn="0" w:oddVBand="0" w:evenVBand="0" w:oddHBand="1" w:evenHBand="0" w:firstRowFirstColumn="0" w:firstRowLastColumn="0" w:lastRowFirstColumn="0" w:lastRowLastColumn="0"/>
            </w:pPr>
            <w:r>
              <w:t>2012</w:t>
            </w:r>
          </w:p>
        </w:tc>
        <w:tc>
          <w:tcPr>
            <w:tcW w:w="328" w:type="dxa"/>
          </w:tcPr>
          <w:p w14:paraId="7ADCD6C6" w14:textId="77777777" w:rsidR="00654191" w:rsidRDefault="00654191" w:rsidP="0024600D">
            <w:pPr>
              <w:cnfStyle w:val="000000100000" w:firstRow="0" w:lastRow="0" w:firstColumn="0" w:lastColumn="0" w:oddVBand="0" w:evenVBand="0" w:oddHBand="1" w:evenHBand="0" w:firstRowFirstColumn="0" w:firstRowLastColumn="0" w:lastRowFirstColumn="0" w:lastRowLastColumn="0"/>
            </w:pPr>
          </w:p>
        </w:tc>
        <w:tc>
          <w:tcPr>
            <w:tcW w:w="350" w:type="dxa"/>
          </w:tcPr>
          <w:p w14:paraId="05287108" w14:textId="77777777" w:rsidR="00654191" w:rsidRDefault="00654191" w:rsidP="0024600D">
            <w:pPr>
              <w:cnfStyle w:val="000000100000" w:firstRow="0" w:lastRow="0" w:firstColumn="0" w:lastColumn="0" w:oddVBand="0" w:evenVBand="0" w:oddHBand="1" w:evenHBand="0" w:firstRowFirstColumn="0" w:firstRowLastColumn="0" w:lastRowFirstColumn="0" w:lastRowLastColumn="0"/>
            </w:pPr>
          </w:p>
        </w:tc>
        <w:tc>
          <w:tcPr>
            <w:tcW w:w="350" w:type="dxa"/>
          </w:tcPr>
          <w:p w14:paraId="7B84E032" w14:textId="022FF73E" w:rsidR="00654191" w:rsidRDefault="00224090" w:rsidP="0024600D">
            <w:pPr>
              <w:cnfStyle w:val="000000100000" w:firstRow="0" w:lastRow="0" w:firstColumn="0" w:lastColumn="0" w:oddVBand="0" w:evenVBand="0" w:oddHBand="1" w:evenHBand="0" w:firstRowFirstColumn="0" w:firstRowLastColumn="0" w:lastRowFirstColumn="0" w:lastRowLastColumn="0"/>
            </w:pPr>
            <w:r>
              <w:t>X</w:t>
            </w:r>
          </w:p>
        </w:tc>
        <w:tc>
          <w:tcPr>
            <w:tcW w:w="350" w:type="dxa"/>
          </w:tcPr>
          <w:p w14:paraId="3399E962" w14:textId="3DE7D700" w:rsidR="00654191" w:rsidRDefault="00224090" w:rsidP="0024600D">
            <w:pPr>
              <w:cnfStyle w:val="000000100000" w:firstRow="0" w:lastRow="0" w:firstColumn="0" w:lastColumn="0" w:oddVBand="0" w:evenVBand="0" w:oddHBand="1" w:evenHBand="0" w:firstRowFirstColumn="0" w:firstRowLastColumn="0" w:lastRowFirstColumn="0" w:lastRowLastColumn="0"/>
            </w:pPr>
            <w:r>
              <w:t>X</w:t>
            </w:r>
          </w:p>
        </w:tc>
        <w:tc>
          <w:tcPr>
            <w:tcW w:w="350" w:type="dxa"/>
          </w:tcPr>
          <w:p w14:paraId="329B1AF6" w14:textId="052CA9A5" w:rsidR="00654191" w:rsidRDefault="00224090" w:rsidP="0024600D">
            <w:pPr>
              <w:cnfStyle w:val="000000100000" w:firstRow="0" w:lastRow="0" w:firstColumn="0" w:lastColumn="0" w:oddVBand="0" w:evenVBand="0" w:oddHBand="1" w:evenHBand="0" w:firstRowFirstColumn="0" w:firstRowLastColumn="0" w:lastRowFirstColumn="0" w:lastRowLastColumn="0"/>
            </w:pPr>
            <w:r>
              <w:t>X</w:t>
            </w:r>
          </w:p>
        </w:tc>
        <w:tc>
          <w:tcPr>
            <w:tcW w:w="350" w:type="dxa"/>
          </w:tcPr>
          <w:p w14:paraId="0366185A" w14:textId="1D74C130" w:rsidR="00654191" w:rsidRDefault="00224090" w:rsidP="0024600D">
            <w:pPr>
              <w:cnfStyle w:val="000000100000" w:firstRow="0" w:lastRow="0" w:firstColumn="0" w:lastColumn="0" w:oddVBand="0" w:evenVBand="0" w:oddHBand="1" w:evenHBand="0" w:firstRowFirstColumn="0" w:firstRowLastColumn="0" w:lastRowFirstColumn="0" w:lastRowLastColumn="0"/>
            </w:pPr>
            <w:r>
              <w:t>X</w:t>
            </w:r>
          </w:p>
        </w:tc>
      </w:tr>
      <w:tr w:rsidR="00654191" w14:paraId="54F6C5A0" w14:textId="77777777" w:rsidTr="00224090">
        <w:tc>
          <w:tcPr>
            <w:cnfStyle w:val="001000000000" w:firstRow="0" w:lastRow="0" w:firstColumn="1" w:lastColumn="0" w:oddVBand="0" w:evenVBand="0" w:oddHBand="0" w:evenHBand="0" w:firstRowFirstColumn="0" w:firstRowLastColumn="0" w:lastRowFirstColumn="0" w:lastRowLastColumn="0"/>
            <w:tcW w:w="3058" w:type="dxa"/>
          </w:tcPr>
          <w:p w14:paraId="491EF716" w14:textId="7A1D6B60" w:rsidR="00654191" w:rsidRDefault="00224090" w:rsidP="0024600D">
            <w:r w:rsidRPr="00FA584A">
              <w:t>Business rules management and service oriented architecture: a pattern language</w:t>
            </w:r>
          </w:p>
        </w:tc>
        <w:tc>
          <w:tcPr>
            <w:tcW w:w="1636" w:type="dxa"/>
          </w:tcPr>
          <w:p w14:paraId="43F9F403" w14:textId="4BC3B91B" w:rsidR="00654191" w:rsidRDefault="00224090" w:rsidP="0024600D">
            <w:pPr>
              <w:cnfStyle w:val="000000000000" w:firstRow="0" w:lastRow="0" w:firstColumn="0" w:lastColumn="0" w:oddVBand="0" w:evenVBand="0" w:oddHBand="0" w:evenHBand="0" w:firstRowFirstColumn="0" w:firstRowLastColumn="0" w:lastRowFirstColumn="0" w:lastRowLastColumn="0"/>
            </w:pPr>
            <w:r w:rsidRPr="00FA584A">
              <w:t>Graham</w:t>
            </w:r>
            <w:r>
              <w:t>, I</w:t>
            </w:r>
          </w:p>
        </w:tc>
        <w:tc>
          <w:tcPr>
            <w:tcW w:w="1478" w:type="dxa"/>
          </w:tcPr>
          <w:p w14:paraId="6712FBF1" w14:textId="6BC87079" w:rsidR="00654191" w:rsidRDefault="00224090" w:rsidP="0024600D">
            <w:pPr>
              <w:cnfStyle w:val="000000000000" w:firstRow="0" w:lastRow="0" w:firstColumn="0" w:lastColumn="0" w:oddVBand="0" w:evenVBand="0" w:oddHBand="0" w:evenHBand="0" w:firstRowFirstColumn="0" w:firstRowLastColumn="0" w:lastRowFirstColumn="0" w:lastRowLastColumn="0"/>
            </w:pPr>
            <w:r>
              <w:rPr>
                <w:rFonts w:ascii="Lato" w:hAnsi="Lato"/>
                <w:color w:val="1D2626"/>
                <w:szCs w:val="20"/>
                <w:shd w:val="clear" w:color="auto" w:fill="FFFFFF"/>
              </w:rPr>
              <w:t>978-0-470-02721-9</w:t>
            </w:r>
          </w:p>
        </w:tc>
        <w:tc>
          <w:tcPr>
            <w:tcW w:w="840" w:type="dxa"/>
          </w:tcPr>
          <w:p w14:paraId="5E58391F" w14:textId="75DE6018" w:rsidR="00654191" w:rsidRDefault="00224090" w:rsidP="0024600D">
            <w:pPr>
              <w:cnfStyle w:val="000000000000" w:firstRow="0" w:lastRow="0" w:firstColumn="0" w:lastColumn="0" w:oddVBand="0" w:evenVBand="0" w:oddHBand="0" w:evenHBand="0" w:firstRowFirstColumn="0" w:firstRowLastColumn="0" w:lastRowFirstColumn="0" w:lastRowLastColumn="0"/>
            </w:pPr>
            <w:r>
              <w:t>2007</w:t>
            </w:r>
          </w:p>
        </w:tc>
        <w:tc>
          <w:tcPr>
            <w:tcW w:w="328" w:type="dxa"/>
          </w:tcPr>
          <w:p w14:paraId="79943BAA" w14:textId="77777777" w:rsidR="00654191" w:rsidRDefault="00654191" w:rsidP="0024600D">
            <w:pPr>
              <w:cnfStyle w:val="000000000000" w:firstRow="0" w:lastRow="0" w:firstColumn="0" w:lastColumn="0" w:oddVBand="0" w:evenVBand="0" w:oddHBand="0" w:evenHBand="0" w:firstRowFirstColumn="0" w:firstRowLastColumn="0" w:lastRowFirstColumn="0" w:lastRowLastColumn="0"/>
            </w:pPr>
          </w:p>
        </w:tc>
        <w:tc>
          <w:tcPr>
            <w:tcW w:w="350" w:type="dxa"/>
          </w:tcPr>
          <w:p w14:paraId="46C1EE0E" w14:textId="395ED1C2" w:rsidR="00654191" w:rsidRDefault="00224090" w:rsidP="0024600D">
            <w:pPr>
              <w:cnfStyle w:val="000000000000" w:firstRow="0" w:lastRow="0" w:firstColumn="0" w:lastColumn="0" w:oddVBand="0" w:evenVBand="0" w:oddHBand="0" w:evenHBand="0" w:firstRowFirstColumn="0" w:firstRowLastColumn="0" w:lastRowFirstColumn="0" w:lastRowLastColumn="0"/>
            </w:pPr>
            <w:r>
              <w:t>X</w:t>
            </w:r>
          </w:p>
        </w:tc>
        <w:tc>
          <w:tcPr>
            <w:tcW w:w="350" w:type="dxa"/>
          </w:tcPr>
          <w:p w14:paraId="18D66E53" w14:textId="053E12AB" w:rsidR="00654191" w:rsidRDefault="00224090" w:rsidP="0024600D">
            <w:pPr>
              <w:cnfStyle w:val="000000000000" w:firstRow="0" w:lastRow="0" w:firstColumn="0" w:lastColumn="0" w:oddVBand="0" w:evenVBand="0" w:oddHBand="0" w:evenHBand="0" w:firstRowFirstColumn="0" w:firstRowLastColumn="0" w:lastRowFirstColumn="0" w:lastRowLastColumn="0"/>
            </w:pPr>
            <w:r>
              <w:t>X</w:t>
            </w:r>
          </w:p>
        </w:tc>
        <w:tc>
          <w:tcPr>
            <w:tcW w:w="350" w:type="dxa"/>
          </w:tcPr>
          <w:p w14:paraId="75531475" w14:textId="6F196FED" w:rsidR="00654191" w:rsidRDefault="00224090" w:rsidP="0024600D">
            <w:pPr>
              <w:cnfStyle w:val="000000000000" w:firstRow="0" w:lastRow="0" w:firstColumn="0" w:lastColumn="0" w:oddVBand="0" w:evenVBand="0" w:oddHBand="0" w:evenHBand="0" w:firstRowFirstColumn="0" w:firstRowLastColumn="0" w:lastRowFirstColumn="0" w:lastRowLastColumn="0"/>
            </w:pPr>
            <w:r>
              <w:t>X</w:t>
            </w:r>
          </w:p>
        </w:tc>
        <w:tc>
          <w:tcPr>
            <w:tcW w:w="350" w:type="dxa"/>
          </w:tcPr>
          <w:p w14:paraId="0F44B016" w14:textId="77777777" w:rsidR="00654191" w:rsidRDefault="00654191" w:rsidP="0024600D">
            <w:pPr>
              <w:cnfStyle w:val="000000000000" w:firstRow="0" w:lastRow="0" w:firstColumn="0" w:lastColumn="0" w:oddVBand="0" w:evenVBand="0" w:oddHBand="0" w:evenHBand="0" w:firstRowFirstColumn="0" w:firstRowLastColumn="0" w:lastRowFirstColumn="0" w:lastRowLastColumn="0"/>
            </w:pPr>
          </w:p>
        </w:tc>
        <w:tc>
          <w:tcPr>
            <w:tcW w:w="350" w:type="dxa"/>
          </w:tcPr>
          <w:p w14:paraId="5923FEE7" w14:textId="05A1DCB1" w:rsidR="00654191" w:rsidRDefault="00224090" w:rsidP="0024600D">
            <w:pPr>
              <w:cnfStyle w:val="000000000000" w:firstRow="0" w:lastRow="0" w:firstColumn="0" w:lastColumn="0" w:oddVBand="0" w:evenVBand="0" w:oddHBand="0" w:evenHBand="0" w:firstRowFirstColumn="0" w:firstRowLastColumn="0" w:lastRowFirstColumn="0" w:lastRowLastColumn="0"/>
            </w:pPr>
            <w:r>
              <w:t>X</w:t>
            </w:r>
          </w:p>
        </w:tc>
      </w:tr>
    </w:tbl>
    <w:p w14:paraId="13D9968C" w14:textId="77777777" w:rsidR="00654191" w:rsidRDefault="00654191" w:rsidP="00654191"/>
    <w:p w14:paraId="1834E2A2" w14:textId="77777777" w:rsidR="00654191" w:rsidRDefault="00654191" w:rsidP="00654191"/>
    <w:p w14:paraId="3FE72F60" w14:textId="77777777" w:rsidR="00654191" w:rsidRPr="00845ACE" w:rsidRDefault="00654191" w:rsidP="00654191">
      <w:pPr>
        <w:rPr>
          <w:b/>
          <w:i/>
          <w:sz w:val="24"/>
        </w:rPr>
      </w:pPr>
      <w:r w:rsidRPr="00845ACE">
        <w:rPr>
          <w:b/>
          <w:i/>
          <w:sz w:val="24"/>
        </w:rPr>
        <w:t>Stap 6: Verzamelen publicaties / informatie</w:t>
      </w:r>
    </w:p>
    <w:p w14:paraId="23115D81" w14:textId="77777777" w:rsidR="00654191" w:rsidRDefault="00654191" w:rsidP="00654191">
      <w:r>
        <w:t>Toets de kwaliteit van de publicaties door bij iedere publicatie die je gevonden hebt van de volgende criteria aan te geven of de publicatie hieraan voldoet.</w:t>
      </w:r>
    </w:p>
    <w:p w14:paraId="6C3CD95B" w14:textId="77777777" w:rsidR="00654191" w:rsidRPr="00677A82" w:rsidRDefault="00654191" w:rsidP="002B7AF6">
      <w:pPr>
        <w:pStyle w:val="ListParagraph"/>
        <w:numPr>
          <w:ilvl w:val="0"/>
          <w:numId w:val="38"/>
        </w:numPr>
        <w:rPr>
          <w:rFonts w:asciiTheme="minorHAnsi" w:hAnsiTheme="minorHAnsi"/>
          <w:sz w:val="22"/>
        </w:rPr>
      </w:pPr>
      <w:r w:rsidRPr="00677A82">
        <w:rPr>
          <w:rFonts w:asciiTheme="minorHAnsi" w:hAnsiTheme="minorHAnsi"/>
          <w:sz w:val="22"/>
        </w:rPr>
        <w:t xml:space="preserve">toonaangevend tijdschrift? </w:t>
      </w:r>
    </w:p>
    <w:p w14:paraId="756B5A70" w14:textId="77777777" w:rsidR="00654191" w:rsidRPr="00677A82" w:rsidRDefault="00654191" w:rsidP="002B7AF6">
      <w:pPr>
        <w:pStyle w:val="ListParagraph"/>
        <w:numPr>
          <w:ilvl w:val="0"/>
          <w:numId w:val="38"/>
        </w:numPr>
        <w:rPr>
          <w:rFonts w:asciiTheme="minorHAnsi" w:hAnsiTheme="minorHAnsi"/>
          <w:sz w:val="22"/>
        </w:rPr>
      </w:pPr>
      <w:r w:rsidRPr="00677A82">
        <w:rPr>
          <w:rFonts w:asciiTheme="minorHAnsi" w:hAnsiTheme="minorHAnsi"/>
          <w:sz w:val="22"/>
        </w:rPr>
        <w:t xml:space="preserve">toonaangevende uitgever? </w:t>
      </w:r>
    </w:p>
    <w:p w14:paraId="3279678F" w14:textId="77777777" w:rsidR="00654191" w:rsidRPr="00677A82" w:rsidRDefault="00654191" w:rsidP="002B7AF6">
      <w:pPr>
        <w:pStyle w:val="ListParagraph"/>
        <w:numPr>
          <w:ilvl w:val="0"/>
          <w:numId w:val="38"/>
        </w:numPr>
        <w:rPr>
          <w:rFonts w:asciiTheme="minorHAnsi" w:hAnsiTheme="minorHAnsi"/>
          <w:sz w:val="22"/>
        </w:rPr>
      </w:pPr>
      <w:r w:rsidRPr="00677A82">
        <w:rPr>
          <w:rFonts w:asciiTheme="minorHAnsi" w:hAnsiTheme="minorHAnsi"/>
          <w:sz w:val="22"/>
        </w:rPr>
        <w:t xml:space="preserve">toonaangevende auteur? </w:t>
      </w:r>
    </w:p>
    <w:p w14:paraId="7686AFF0" w14:textId="77777777" w:rsidR="00654191" w:rsidRPr="00677A82" w:rsidRDefault="00654191" w:rsidP="002B7AF6">
      <w:pPr>
        <w:pStyle w:val="ListParagraph"/>
        <w:numPr>
          <w:ilvl w:val="0"/>
          <w:numId w:val="38"/>
        </w:numPr>
        <w:rPr>
          <w:rFonts w:asciiTheme="minorHAnsi" w:hAnsiTheme="minorHAnsi"/>
          <w:sz w:val="22"/>
        </w:rPr>
      </w:pPr>
      <w:r w:rsidRPr="00677A82">
        <w:rPr>
          <w:rFonts w:asciiTheme="minorHAnsi" w:hAnsiTheme="minorHAnsi"/>
          <w:sz w:val="22"/>
        </w:rPr>
        <w:t xml:space="preserve">inhoud </w:t>
      </w:r>
    </w:p>
    <w:p w14:paraId="281885F9" w14:textId="77777777" w:rsidR="00654191" w:rsidRPr="00677A82" w:rsidRDefault="00654191" w:rsidP="002B7AF6">
      <w:pPr>
        <w:pStyle w:val="ListParagraph"/>
        <w:numPr>
          <w:ilvl w:val="0"/>
          <w:numId w:val="38"/>
        </w:numPr>
        <w:rPr>
          <w:rFonts w:asciiTheme="minorHAnsi" w:hAnsiTheme="minorHAnsi"/>
          <w:sz w:val="22"/>
        </w:rPr>
      </w:pPr>
      <w:r w:rsidRPr="00677A82">
        <w:rPr>
          <w:rFonts w:asciiTheme="minorHAnsi" w:hAnsiTheme="minorHAnsi"/>
          <w:sz w:val="22"/>
        </w:rPr>
        <w:t xml:space="preserve">actuele publicatie? </w:t>
      </w:r>
    </w:p>
    <w:p w14:paraId="4FD857A1" w14:textId="77777777" w:rsidR="00654191" w:rsidRPr="00677A82" w:rsidRDefault="00654191" w:rsidP="002B7AF6">
      <w:pPr>
        <w:pStyle w:val="ListParagraph"/>
        <w:numPr>
          <w:ilvl w:val="0"/>
          <w:numId w:val="38"/>
        </w:numPr>
        <w:rPr>
          <w:rFonts w:asciiTheme="minorHAnsi" w:hAnsiTheme="minorHAnsi"/>
          <w:sz w:val="22"/>
        </w:rPr>
      </w:pPr>
      <w:r w:rsidRPr="00677A82">
        <w:rPr>
          <w:rFonts w:asciiTheme="minorHAnsi" w:hAnsiTheme="minorHAnsi"/>
          <w:sz w:val="22"/>
        </w:rPr>
        <w:t>relevante publicatie?</w:t>
      </w:r>
    </w:p>
    <w:p w14:paraId="39A6A1D7" w14:textId="77777777" w:rsidR="00654191" w:rsidRDefault="00654191" w:rsidP="00654191">
      <w:pPr>
        <w:pStyle w:val="ListParagraph"/>
      </w:pPr>
    </w:p>
    <w:p w14:paraId="489B9397" w14:textId="77777777" w:rsidR="00654191" w:rsidRPr="00A033E9" w:rsidRDefault="00654191" w:rsidP="00654191">
      <w:r>
        <w:t>Zet een kruisje (X) in de kolom van het corresponderende nummer in de bij stap 5 gevonden publicaties.</w:t>
      </w:r>
    </w:p>
    <w:p w14:paraId="25315B5E" w14:textId="77777777" w:rsidR="005B4250" w:rsidRDefault="005B4250" w:rsidP="00601BCE"/>
    <w:p w14:paraId="718AFBEA" w14:textId="77777777" w:rsidR="00957FA8" w:rsidRDefault="00957FA8" w:rsidP="00601BCE"/>
    <w:p w14:paraId="78C0A8BB" w14:textId="77777777" w:rsidR="00224090" w:rsidRDefault="00224090" w:rsidP="00601BCE"/>
    <w:p w14:paraId="12160F1D" w14:textId="77777777" w:rsidR="00224090" w:rsidRDefault="00224090" w:rsidP="00601BCE"/>
    <w:p w14:paraId="734E84B4" w14:textId="77777777" w:rsidR="00224090" w:rsidRDefault="00224090" w:rsidP="00601BCE"/>
    <w:p w14:paraId="5E86619E" w14:textId="77777777" w:rsidR="00224090" w:rsidRDefault="00224090" w:rsidP="00601BCE"/>
    <w:p w14:paraId="645BE641" w14:textId="77777777" w:rsidR="00224090" w:rsidRDefault="00224090" w:rsidP="00601BCE"/>
    <w:p w14:paraId="7BEF26E2" w14:textId="77777777" w:rsidR="005B4250" w:rsidRPr="007C7E7C" w:rsidRDefault="005B4250" w:rsidP="005B4250">
      <w:pPr>
        <w:pStyle w:val="Heading2"/>
        <w:rPr>
          <w:rFonts w:asciiTheme="minorHAnsi" w:hAnsiTheme="minorHAnsi"/>
          <w:color w:val="C00000"/>
          <w14:textOutline w14:w="9525" w14:cap="rnd" w14:cmpd="sng" w14:algn="ctr">
            <w14:noFill/>
            <w14:prstDash w14:val="solid"/>
            <w14:bevel/>
          </w14:textOutline>
        </w:rPr>
      </w:pPr>
      <w:bookmarkStart w:id="91" w:name="_Toc477743223"/>
      <w:r w:rsidRPr="007C7E7C">
        <w:rPr>
          <w:rFonts w:asciiTheme="minorHAnsi" w:hAnsiTheme="minorHAnsi"/>
          <w:color w:val="C00000"/>
          <w14:textOutline w14:w="9525" w14:cap="rnd" w14:cmpd="sng" w14:algn="ctr">
            <w14:noFill/>
            <w14:prstDash w14:val="solid"/>
            <w14:bevel/>
          </w14:textOutline>
        </w:rPr>
        <w:lastRenderedPageBreak/>
        <w:t>Bijlage 2 Projecteisen – Prescriptive Analysis</w:t>
      </w:r>
      <w:bookmarkEnd w:id="91"/>
    </w:p>
    <w:p w14:paraId="20B39514" w14:textId="77777777" w:rsidR="005B4250" w:rsidRDefault="005B4250" w:rsidP="005B4250">
      <w:pPr>
        <w:rPr>
          <w:rFonts w:asciiTheme="minorHAnsi" w:hAnsiTheme="minorHAnsi"/>
          <w:sz w:val="22"/>
        </w:rPr>
      </w:pPr>
      <w:r>
        <w:rPr>
          <w:rFonts w:asciiTheme="minorHAnsi" w:hAnsiTheme="minorHAnsi"/>
          <w:sz w:val="22"/>
        </w:rPr>
        <w:t xml:space="preserve">Hieronder ziet een overzicht van projecteisen voor het project Prescriptive Analysis. De projecteisen zijn opgesteld samen </w:t>
      </w:r>
      <w:r w:rsidR="008467E6">
        <w:rPr>
          <w:rFonts w:asciiTheme="minorHAnsi" w:hAnsiTheme="minorHAnsi"/>
          <w:sz w:val="22"/>
        </w:rPr>
        <w:t xml:space="preserve">in samenspraak </w:t>
      </w:r>
      <w:r>
        <w:rPr>
          <w:rFonts w:asciiTheme="minorHAnsi" w:hAnsiTheme="minorHAnsi"/>
          <w:sz w:val="22"/>
        </w:rPr>
        <w:t xml:space="preserve">met </w:t>
      </w:r>
      <w:r w:rsidR="008926F8">
        <w:rPr>
          <w:rFonts w:asciiTheme="minorHAnsi" w:hAnsiTheme="minorHAnsi"/>
          <w:sz w:val="22"/>
        </w:rPr>
        <w:t xml:space="preserve">mijn </w:t>
      </w:r>
      <w:r>
        <w:rPr>
          <w:rFonts w:asciiTheme="minorHAnsi" w:hAnsiTheme="minorHAnsi"/>
          <w:sz w:val="22"/>
        </w:rPr>
        <w:t>opdrachtgever R.Vervenne in combinatie met S.M.A.R.T. en MoSCow methode</w:t>
      </w:r>
      <w:r w:rsidR="008926F8">
        <w:rPr>
          <w:rFonts w:asciiTheme="minorHAnsi" w:hAnsiTheme="minorHAnsi"/>
          <w:sz w:val="22"/>
        </w:rPr>
        <w:t>s</w:t>
      </w:r>
      <w:r>
        <w:rPr>
          <w:rFonts w:asciiTheme="minorHAnsi" w:hAnsiTheme="minorHAnsi"/>
          <w:sz w:val="22"/>
        </w:rPr>
        <w:t>.</w:t>
      </w:r>
      <w:r w:rsidR="008467E6">
        <w:rPr>
          <w:rFonts w:asciiTheme="minorHAnsi" w:hAnsiTheme="minorHAnsi"/>
          <w:sz w:val="22"/>
        </w:rPr>
        <w:t xml:space="preserve"> In p</w:t>
      </w:r>
      <w:r w:rsidR="008926F8">
        <w:rPr>
          <w:rFonts w:asciiTheme="minorHAnsi" w:hAnsiTheme="minorHAnsi"/>
          <w:sz w:val="22"/>
        </w:rPr>
        <w:t>rojectfase</w:t>
      </w:r>
      <w:r w:rsidR="008467E6">
        <w:rPr>
          <w:rFonts w:asciiTheme="minorHAnsi" w:hAnsiTheme="minorHAnsi"/>
          <w:sz w:val="22"/>
        </w:rPr>
        <w:t xml:space="preserve"> 1 </w:t>
      </w:r>
      <w:r w:rsidR="008926F8">
        <w:rPr>
          <w:rFonts w:asciiTheme="minorHAnsi" w:hAnsiTheme="minorHAnsi"/>
          <w:sz w:val="22"/>
        </w:rPr>
        <w:t>zijn de eisen geformuleerd</w:t>
      </w:r>
      <w:r w:rsidR="008467E6">
        <w:rPr>
          <w:rFonts w:asciiTheme="minorHAnsi" w:hAnsiTheme="minorHAnsi"/>
          <w:sz w:val="22"/>
        </w:rPr>
        <w:t>.</w:t>
      </w:r>
    </w:p>
    <w:p w14:paraId="246AE62D" w14:textId="77777777" w:rsidR="005B4250" w:rsidRDefault="005B4250" w:rsidP="005B4250">
      <w:pPr>
        <w:rPr>
          <w:rFonts w:asciiTheme="minorHAnsi" w:hAnsiTheme="minorHAnsi"/>
          <w:sz w:val="22"/>
        </w:rPr>
      </w:pPr>
    </w:p>
    <w:tbl>
      <w:tblPr>
        <w:tblStyle w:val="GridTable4-Accent2"/>
        <w:tblW w:w="9253" w:type="dxa"/>
        <w:tblLayout w:type="fixed"/>
        <w:tblLook w:val="04A0" w:firstRow="1" w:lastRow="0" w:firstColumn="1" w:lastColumn="0" w:noHBand="0" w:noVBand="1"/>
      </w:tblPr>
      <w:tblGrid>
        <w:gridCol w:w="1047"/>
        <w:gridCol w:w="2067"/>
        <w:gridCol w:w="2126"/>
        <w:gridCol w:w="1985"/>
        <w:gridCol w:w="2028"/>
      </w:tblGrid>
      <w:tr w:rsidR="005B4250" w14:paraId="127F8F95" w14:textId="77777777" w:rsidTr="00246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dxa"/>
            <w:shd w:val="clear" w:color="auto" w:fill="C00000"/>
          </w:tcPr>
          <w:p w14:paraId="340D11E2" w14:textId="77777777" w:rsidR="005B4250" w:rsidRDefault="005B4250" w:rsidP="0024600D">
            <w:pPr>
              <w:rPr>
                <w:rFonts w:asciiTheme="minorHAnsi" w:hAnsiTheme="minorHAnsi"/>
                <w:sz w:val="22"/>
              </w:rPr>
            </w:pPr>
            <w:r>
              <w:rPr>
                <w:rFonts w:asciiTheme="minorHAnsi" w:hAnsiTheme="minorHAnsi"/>
                <w:sz w:val="22"/>
              </w:rPr>
              <w:t>Fases</w:t>
            </w:r>
          </w:p>
        </w:tc>
        <w:tc>
          <w:tcPr>
            <w:tcW w:w="2067" w:type="dxa"/>
            <w:shd w:val="clear" w:color="auto" w:fill="C00000"/>
          </w:tcPr>
          <w:p w14:paraId="7473D427" w14:textId="77777777" w:rsidR="005B4250" w:rsidRDefault="005B4250" w:rsidP="0024600D">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Must</w:t>
            </w:r>
            <w:r w:rsidR="00674937">
              <w:rPr>
                <w:rFonts w:asciiTheme="minorHAnsi" w:hAnsiTheme="minorHAnsi"/>
                <w:sz w:val="22"/>
              </w:rPr>
              <w:t xml:space="preserve"> have</w:t>
            </w:r>
          </w:p>
        </w:tc>
        <w:tc>
          <w:tcPr>
            <w:tcW w:w="2126" w:type="dxa"/>
            <w:shd w:val="clear" w:color="auto" w:fill="C00000"/>
          </w:tcPr>
          <w:p w14:paraId="1A9EE032" w14:textId="77777777" w:rsidR="005B4250" w:rsidRDefault="005B4250" w:rsidP="0024600D">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Should</w:t>
            </w:r>
            <w:r w:rsidR="00674937">
              <w:rPr>
                <w:rFonts w:asciiTheme="minorHAnsi" w:hAnsiTheme="minorHAnsi"/>
                <w:sz w:val="22"/>
              </w:rPr>
              <w:t xml:space="preserve"> have</w:t>
            </w:r>
          </w:p>
        </w:tc>
        <w:tc>
          <w:tcPr>
            <w:tcW w:w="1985" w:type="dxa"/>
            <w:shd w:val="clear" w:color="auto" w:fill="C00000"/>
          </w:tcPr>
          <w:p w14:paraId="5C0B93BD" w14:textId="77777777" w:rsidR="005B4250" w:rsidRDefault="005B4250" w:rsidP="0024600D">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Could</w:t>
            </w:r>
            <w:r w:rsidR="00674937">
              <w:rPr>
                <w:rFonts w:asciiTheme="minorHAnsi" w:hAnsiTheme="minorHAnsi"/>
                <w:sz w:val="22"/>
              </w:rPr>
              <w:t xml:space="preserve"> have </w:t>
            </w:r>
          </w:p>
        </w:tc>
        <w:tc>
          <w:tcPr>
            <w:tcW w:w="2028" w:type="dxa"/>
            <w:shd w:val="clear" w:color="auto" w:fill="C00000"/>
          </w:tcPr>
          <w:p w14:paraId="432F8EA1" w14:textId="77777777" w:rsidR="005B4250" w:rsidRDefault="005B4250" w:rsidP="0024600D">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Won’t</w:t>
            </w:r>
            <w:r w:rsidR="00674937">
              <w:rPr>
                <w:rFonts w:asciiTheme="minorHAnsi" w:hAnsiTheme="minorHAnsi"/>
                <w:sz w:val="22"/>
              </w:rPr>
              <w:t xml:space="preserve"> have</w:t>
            </w:r>
          </w:p>
        </w:tc>
      </w:tr>
      <w:tr w:rsidR="005B4250" w14:paraId="04F5B46C" w14:textId="77777777" w:rsidTr="0024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dxa"/>
          </w:tcPr>
          <w:p w14:paraId="42B3F97B" w14:textId="77777777" w:rsidR="005B4250" w:rsidRDefault="005B4250" w:rsidP="0024600D">
            <w:pPr>
              <w:rPr>
                <w:rFonts w:asciiTheme="minorHAnsi" w:hAnsiTheme="minorHAnsi"/>
                <w:sz w:val="22"/>
              </w:rPr>
            </w:pPr>
            <w:r>
              <w:rPr>
                <w:rFonts w:asciiTheme="minorHAnsi" w:hAnsiTheme="minorHAnsi"/>
                <w:sz w:val="22"/>
              </w:rPr>
              <w:t>Research</w:t>
            </w:r>
          </w:p>
        </w:tc>
        <w:tc>
          <w:tcPr>
            <w:tcW w:w="2067" w:type="dxa"/>
          </w:tcPr>
          <w:p w14:paraId="0D76BFEC"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Het o</w:t>
            </w:r>
            <w:r w:rsidRPr="000C6BB9">
              <w:rPr>
                <w:rFonts w:asciiTheme="minorHAnsi" w:hAnsiTheme="minorHAnsi"/>
                <w:sz w:val="22"/>
              </w:rPr>
              <w:t>nderzoek</w:t>
            </w:r>
            <w:r>
              <w:rPr>
                <w:rFonts w:asciiTheme="minorHAnsi" w:hAnsiTheme="minorHAnsi"/>
                <w:sz w:val="22"/>
              </w:rPr>
              <w:t xml:space="preserve"> moet zich</w:t>
            </w:r>
            <w:r w:rsidRPr="000C6BB9">
              <w:rPr>
                <w:rFonts w:asciiTheme="minorHAnsi" w:hAnsiTheme="minorHAnsi"/>
                <w:sz w:val="22"/>
              </w:rPr>
              <w:t xml:space="preserve"> </w:t>
            </w:r>
            <w:r>
              <w:rPr>
                <w:rFonts w:asciiTheme="minorHAnsi" w:hAnsiTheme="minorHAnsi"/>
                <w:sz w:val="22"/>
              </w:rPr>
              <w:t>richten op de Analytics360 en Corticon</w:t>
            </w:r>
            <w:r w:rsidRPr="000C6BB9">
              <w:rPr>
                <w:rFonts w:asciiTheme="minorHAnsi" w:hAnsiTheme="minorHAnsi"/>
                <w:sz w:val="22"/>
              </w:rPr>
              <w:t xml:space="preserve"> applicaties van Progress</w:t>
            </w:r>
          </w:p>
          <w:p w14:paraId="1FAD8B37"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5FC28596" w14:textId="77777777" w:rsidR="005B4250" w:rsidRPr="000C6BB9"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Onderzoeker moet zich inlezen in interne stukken over onderzoek Prescriptive Analysis</w:t>
            </w:r>
          </w:p>
          <w:p w14:paraId="448BA5B5"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3C60DEE8" w14:textId="77777777" w:rsidR="005B4250" w:rsidRPr="000C6BB9"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Onderzoeker moet Progress Academy Corticon en Analytics360 Tutorials doorlopen en succesvol afronden</w:t>
            </w:r>
          </w:p>
          <w:p w14:paraId="6B542F10" w14:textId="77777777" w:rsidR="005B4250" w:rsidRPr="000C6BB9"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179E6F47"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Onderzoeker stelt</w:t>
            </w:r>
            <w:r w:rsidR="008926F8">
              <w:rPr>
                <w:rFonts w:asciiTheme="minorHAnsi" w:hAnsiTheme="minorHAnsi"/>
                <w:sz w:val="22"/>
              </w:rPr>
              <w:t xml:space="preserve"> zijn</w:t>
            </w:r>
            <w:r>
              <w:rPr>
                <w:rFonts w:asciiTheme="minorHAnsi" w:hAnsiTheme="minorHAnsi"/>
                <w:sz w:val="22"/>
              </w:rPr>
              <w:t xml:space="preserve"> plan van aanpak</w:t>
            </w:r>
          </w:p>
          <w:p w14:paraId="341FB103" w14:textId="77777777" w:rsidR="005B4250" w:rsidRPr="000C6BB9" w:rsidRDefault="005B4250" w:rsidP="005B425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op</w:t>
            </w:r>
          </w:p>
        </w:tc>
        <w:tc>
          <w:tcPr>
            <w:tcW w:w="2126" w:type="dxa"/>
          </w:tcPr>
          <w:p w14:paraId="3ED69F19"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Zoekplan opstellen voor Literatuuronderzoek</w:t>
            </w:r>
          </w:p>
          <w:p w14:paraId="4AA26835"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5384A932"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Stakeholders analyseren en in kaart brengen</w:t>
            </w:r>
          </w:p>
          <w:p w14:paraId="235BCB3E"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1390C877"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Scrumbord opstellen en bijhouden</w:t>
            </w:r>
          </w:p>
          <w:p w14:paraId="346746E3"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79173B24"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Stakeholders wekelijks updaten over projectvoortgang</w:t>
            </w:r>
          </w:p>
          <w:p w14:paraId="0B44DBA0"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6BAA533A" w14:textId="77777777" w:rsidR="005B4250" w:rsidRPr="000C6BB9" w:rsidRDefault="008926F8" w:rsidP="005B425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O</w:t>
            </w:r>
            <w:r w:rsidR="005B4250">
              <w:rPr>
                <w:rFonts w:asciiTheme="minorHAnsi" w:hAnsiTheme="minorHAnsi"/>
                <w:sz w:val="22"/>
              </w:rPr>
              <w:t xml:space="preserve">nderzoek </w:t>
            </w:r>
            <w:r>
              <w:rPr>
                <w:rFonts w:asciiTheme="minorHAnsi" w:hAnsiTheme="minorHAnsi"/>
                <w:sz w:val="22"/>
              </w:rPr>
              <w:t xml:space="preserve">uitvoeren </w:t>
            </w:r>
            <w:r w:rsidR="005B4250">
              <w:rPr>
                <w:rFonts w:asciiTheme="minorHAnsi" w:hAnsiTheme="minorHAnsi"/>
                <w:sz w:val="22"/>
              </w:rPr>
              <w:t>naar een Syste</w:t>
            </w:r>
            <w:r w:rsidR="008467E6">
              <w:rPr>
                <w:rFonts w:asciiTheme="minorHAnsi" w:hAnsiTheme="minorHAnsi"/>
                <w:sz w:val="22"/>
              </w:rPr>
              <w:t>emkoppel methode voor Analytics</w:t>
            </w:r>
            <w:r w:rsidR="005B4250">
              <w:rPr>
                <w:rFonts w:asciiTheme="minorHAnsi" w:hAnsiTheme="minorHAnsi"/>
                <w:sz w:val="22"/>
              </w:rPr>
              <w:t>360 en Corticon</w:t>
            </w:r>
          </w:p>
          <w:p w14:paraId="0047CA91"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985" w:type="dxa"/>
          </w:tcPr>
          <w:p w14:paraId="5D32BEC4"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Onderzoeksplan opstellen</w:t>
            </w:r>
          </w:p>
          <w:p w14:paraId="7ECD57D7"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26AFDE40"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Klanten van Caesar ProPredict betrekken bij het onderzoek</w:t>
            </w:r>
          </w:p>
          <w:p w14:paraId="43EDFC91"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1BFF0CD0"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Externe partijen betrekken bij het onderzoek</w:t>
            </w:r>
          </w:p>
        </w:tc>
        <w:tc>
          <w:tcPr>
            <w:tcW w:w="2028" w:type="dxa"/>
          </w:tcPr>
          <w:p w14:paraId="229B3BA4"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Systeemintegratie methode onderzoeken</w:t>
            </w:r>
          </w:p>
          <w:p w14:paraId="384BBF45"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4CF598DA"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Enquêtes afnemen onder klanten van Caesar ProPredict</w:t>
            </w:r>
          </w:p>
        </w:tc>
      </w:tr>
      <w:tr w:rsidR="005B4250" w14:paraId="44F946A5" w14:textId="77777777" w:rsidTr="0024600D">
        <w:tc>
          <w:tcPr>
            <w:cnfStyle w:val="001000000000" w:firstRow="0" w:lastRow="0" w:firstColumn="1" w:lastColumn="0" w:oddVBand="0" w:evenVBand="0" w:oddHBand="0" w:evenHBand="0" w:firstRowFirstColumn="0" w:firstRowLastColumn="0" w:lastRowFirstColumn="0" w:lastRowLastColumn="0"/>
            <w:tcW w:w="1047" w:type="dxa"/>
          </w:tcPr>
          <w:p w14:paraId="611742D0" w14:textId="77777777" w:rsidR="005B4250" w:rsidRDefault="005B4250" w:rsidP="0024600D">
            <w:pPr>
              <w:rPr>
                <w:rFonts w:asciiTheme="minorHAnsi" w:hAnsiTheme="minorHAnsi"/>
                <w:sz w:val="22"/>
              </w:rPr>
            </w:pPr>
            <w:r>
              <w:rPr>
                <w:rFonts w:asciiTheme="minorHAnsi" w:hAnsiTheme="minorHAnsi"/>
                <w:sz w:val="22"/>
              </w:rPr>
              <w:t>Analyse</w:t>
            </w:r>
          </w:p>
        </w:tc>
        <w:tc>
          <w:tcPr>
            <w:tcW w:w="2067" w:type="dxa"/>
          </w:tcPr>
          <w:p w14:paraId="546B0C83" w14:textId="77777777" w:rsidR="005B4250" w:rsidRDefault="005B4250" w:rsidP="0024600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Deskresearch BI/BRM systemen</w:t>
            </w:r>
          </w:p>
          <w:p w14:paraId="29CBED76" w14:textId="77777777" w:rsidR="005B4250" w:rsidRDefault="008926F8" w:rsidP="0024600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 xml:space="preserve"> </w:t>
            </w:r>
          </w:p>
          <w:p w14:paraId="0F61829D" w14:textId="77777777" w:rsidR="005B4250" w:rsidRDefault="008926F8" w:rsidP="0024600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Interviews afnemen van</w:t>
            </w:r>
            <w:r w:rsidR="005B4250">
              <w:rPr>
                <w:rFonts w:asciiTheme="minorHAnsi" w:hAnsiTheme="minorHAnsi"/>
                <w:sz w:val="22"/>
              </w:rPr>
              <w:t xml:space="preserve"> BI/BRM</w:t>
            </w:r>
          </w:p>
          <w:p w14:paraId="2ADC8419" w14:textId="77777777" w:rsidR="005B4250" w:rsidRDefault="005B4250" w:rsidP="0024600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Experts</w:t>
            </w:r>
          </w:p>
          <w:p w14:paraId="68C47C5C" w14:textId="77777777" w:rsidR="005B4250" w:rsidRDefault="005B4250" w:rsidP="0024600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54E3C7FC" w14:textId="77777777" w:rsidR="005B4250" w:rsidRDefault="005B4250" w:rsidP="0024600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Concept idee formuleren</w:t>
            </w:r>
          </w:p>
          <w:p w14:paraId="417C0456" w14:textId="77777777" w:rsidR="005B4250" w:rsidRDefault="005B4250" w:rsidP="0024600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4DBF1F66" w14:textId="77777777" w:rsidR="005B4250" w:rsidRDefault="005B4250" w:rsidP="0024600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Analyserapport opstellen</w:t>
            </w:r>
          </w:p>
        </w:tc>
        <w:tc>
          <w:tcPr>
            <w:tcW w:w="2126" w:type="dxa"/>
          </w:tcPr>
          <w:p w14:paraId="382462D3" w14:textId="77777777" w:rsidR="005B4250" w:rsidRDefault="005B4250" w:rsidP="0024600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Softwareleverancier Progress betrekken bij het onderzoek</w:t>
            </w:r>
          </w:p>
          <w:p w14:paraId="66EFF92A" w14:textId="77777777" w:rsidR="005B4250" w:rsidRDefault="005B4250" w:rsidP="0024600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1F36A929" w14:textId="77777777" w:rsidR="005B4250" w:rsidRDefault="008926F8" w:rsidP="008926F8">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Het p</w:t>
            </w:r>
            <w:r w:rsidR="005B4250">
              <w:rPr>
                <w:rFonts w:asciiTheme="minorHAnsi" w:hAnsiTheme="minorHAnsi"/>
                <w:sz w:val="22"/>
              </w:rPr>
              <w:t>rototype opstellen van concept idee</w:t>
            </w:r>
          </w:p>
        </w:tc>
        <w:tc>
          <w:tcPr>
            <w:tcW w:w="1985" w:type="dxa"/>
          </w:tcPr>
          <w:p w14:paraId="0F0448C3" w14:textId="77777777" w:rsidR="005B4250" w:rsidRDefault="005B4250" w:rsidP="0024600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 xml:space="preserve">Het concept idee moet </w:t>
            </w:r>
            <w:r w:rsidR="008926F8">
              <w:rPr>
                <w:rFonts w:asciiTheme="minorHAnsi" w:hAnsiTheme="minorHAnsi"/>
                <w:sz w:val="22"/>
              </w:rPr>
              <w:t xml:space="preserve">intern </w:t>
            </w:r>
            <w:r>
              <w:rPr>
                <w:rFonts w:asciiTheme="minorHAnsi" w:hAnsiTheme="minorHAnsi"/>
                <w:sz w:val="22"/>
              </w:rPr>
              <w:t>worden getest</w:t>
            </w:r>
          </w:p>
          <w:p w14:paraId="32682387" w14:textId="77777777" w:rsidR="005B4250" w:rsidRDefault="005B4250" w:rsidP="0024600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6027BED8" w14:textId="77777777" w:rsidR="005B4250" w:rsidRDefault="005B4250" w:rsidP="005B42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2028" w:type="dxa"/>
          </w:tcPr>
          <w:p w14:paraId="6FD14546" w14:textId="77777777" w:rsidR="005B4250" w:rsidRDefault="005B4250" w:rsidP="005B42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Applicatie systeemeisen opstellen</w:t>
            </w:r>
          </w:p>
          <w:p w14:paraId="4A5B8258" w14:textId="77777777" w:rsidR="005B4250" w:rsidRDefault="005B4250" w:rsidP="005B42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33A443CF" w14:textId="77777777" w:rsidR="005B4250" w:rsidRDefault="005B4250" w:rsidP="005B42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 xml:space="preserve">Het concept idee bij klanten testen </w:t>
            </w:r>
          </w:p>
          <w:p w14:paraId="3FCA2DDF" w14:textId="77777777" w:rsidR="005B4250" w:rsidRDefault="005B4250" w:rsidP="005B42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4A4E9D67" w14:textId="77777777" w:rsidR="005B4250" w:rsidRDefault="005B4250" w:rsidP="005B42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 xml:space="preserve">Script programmeren </w:t>
            </w:r>
            <w:r w:rsidR="008926F8">
              <w:rPr>
                <w:rFonts w:asciiTheme="minorHAnsi" w:hAnsiTheme="minorHAnsi"/>
                <w:sz w:val="22"/>
              </w:rPr>
              <w:t>voor koppeling van systemen</w:t>
            </w:r>
          </w:p>
        </w:tc>
      </w:tr>
      <w:tr w:rsidR="005B4250" w14:paraId="72472DA2" w14:textId="77777777" w:rsidTr="0024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dxa"/>
          </w:tcPr>
          <w:p w14:paraId="2A17F3B2" w14:textId="77777777" w:rsidR="005B4250" w:rsidRDefault="005B4250" w:rsidP="0024600D">
            <w:pPr>
              <w:rPr>
                <w:rFonts w:asciiTheme="minorHAnsi" w:hAnsiTheme="minorHAnsi"/>
                <w:sz w:val="22"/>
              </w:rPr>
            </w:pPr>
            <w:r>
              <w:rPr>
                <w:rFonts w:asciiTheme="minorHAnsi" w:hAnsiTheme="minorHAnsi"/>
                <w:sz w:val="22"/>
              </w:rPr>
              <w:t>Advies</w:t>
            </w:r>
          </w:p>
        </w:tc>
        <w:tc>
          <w:tcPr>
            <w:tcW w:w="2067" w:type="dxa"/>
          </w:tcPr>
          <w:p w14:paraId="73ECBFA3"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Advies bespreken met intern expert van Caesar ProPredict</w:t>
            </w:r>
          </w:p>
          <w:p w14:paraId="5C80D776"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55D69E76"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Adviesrapport opstellen</w:t>
            </w:r>
          </w:p>
        </w:tc>
        <w:tc>
          <w:tcPr>
            <w:tcW w:w="2126" w:type="dxa"/>
          </w:tcPr>
          <w:p w14:paraId="2589F17B"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Aanbevelingen formuleren</w:t>
            </w:r>
          </w:p>
        </w:tc>
        <w:tc>
          <w:tcPr>
            <w:tcW w:w="1985" w:type="dxa"/>
          </w:tcPr>
          <w:p w14:paraId="3801C2A4"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Het concept idee bij klanten presenteren</w:t>
            </w:r>
          </w:p>
          <w:p w14:paraId="3694E7F1"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14:paraId="0992E4A4"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Implementatieplan</w:t>
            </w:r>
          </w:p>
          <w:p w14:paraId="635A241E"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opstellen</w:t>
            </w:r>
          </w:p>
        </w:tc>
        <w:tc>
          <w:tcPr>
            <w:tcW w:w="2028" w:type="dxa"/>
          </w:tcPr>
          <w:p w14:paraId="14288A1D" w14:textId="77777777" w:rsidR="005B4250" w:rsidRDefault="005B4250" w:rsidP="0024600D">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Implementeren van het concept idee</w:t>
            </w:r>
            <w:r w:rsidR="008926F8">
              <w:rPr>
                <w:rFonts w:asciiTheme="minorHAnsi" w:hAnsiTheme="minorHAnsi"/>
                <w:sz w:val="22"/>
              </w:rPr>
              <w:t xml:space="preserve"> bij klanten</w:t>
            </w:r>
          </w:p>
        </w:tc>
      </w:tr>
    </w:tbl>
    <w:p w14:paraId="2FAE9B69" w14:textId="77777777" w:rsidR="005B4250" w:rsidRDefault="005B4250" w:rsidP="00601BCE"/>
    <w:p w14:paraId="588CD2DA" w14:textId="77777777" w:rsidR="00BD43F8" w:rsidRDefault="00BD43F8" w:rsidP="00601BCE"/>
    <w:p w14:paraId="2D81C884" w14:textId="77777777" w:rsidR="00BD43F8" w:rsidRPr="00601BCE" w:rsidRDefault="00BD43F8" w:rsidP="00601BCE"/>
    <w:p w14:paraId="66F64931" w14:textId="77777777" w:rsidR="00826BCF" w:rsidRDefault="00826BCF" w:rsidP="001741C5">
      <w:pPr>
        <w:rPr>
          <w:rFonts w:asciiTheme="minorHAnsi" w:hAnsiTheme="minorHAnsi"/>
        </w:rPr>
      </w:pPr>
    </w:p>
    <w:p w14:paraId="1162C375" w14:textId="77777777" w:rsidR="00B54479" w:rsidRPr="00BD43F8" w:rsidRDefault="00322342" w:rsidP="00BD43F8">
      <w:pPr>
        <w:pStyle w:val="Heading2"/>
        <w:rPr>
          <w:rFonts w:asciiTheme="minorHAnsi" w:hAnsiTheme="minorHAnsi"/>
          <w:color w:val="C00000"/>
          <w14:textOutline w14:w="9525" w14:cap="rnd" w14:cmpd="sng" w14:algn="ctr">
            <w14:noFill/>
            <w14:prstDash w14:val="solid"/>
            <w14:bevel/>
          </w14:textOutline>
        </w:rPr>
      </w:pPr>
      <w:bookmarkStart w:id="92" w:name="_Toc477743224"/>
      <w:r w:rsidRPr="007C7E7C">
        <w:rPr>
          <w:rFonts w:asciiTheme="minorHAnsi" w:hAnsiTheme="minorHAnsi"/>
          <w:color w:val="C00000"/>
          <w14:textOutline w14:w="9525" w14:cap="rnd" w14:cmpd="sng" w14:algn="ctr">
            <w14:noFill/>
            <w14:prstDash w14:val="solid"/>
            <w14:bevel/>
          </w14:textOutline>
        </w:rPr>
        <w:lastRenderedPageBreak/>
        <w:t xml:space="preserve">Bijlage </w:t>
      </w:r>
      <w:r w:rsidR="000A1AB1" w:rsidRPr="007C7E7C">
        <w:rPr>
          <w:rFonts w:asciiTheme="minorHAnsi" w:hAnsiTheme="minorHAnsi"/>
          <w:color w:val="C00000"/>
          <w14:textOutline w14:w="9525" w14:cap="rnd" w14:cmpd="sng" w14:algn="ctr">
            <w14:noFill/>
            <w14:prstDash w14:val="solid"/>
            <w14:bevel/>
          </w14:textOutline>
        </w:rPr>
        <w:t>3</w:t>
      </w:r>
      <w:r w:rsidRPr="007C7E7C">
        <w:rPr>
          <w:rFonts w:asciiTheme="minorHAnsi" w:hAnsiTheme="minorHAnsi"/>
          <w:color w:val="C00000"/>
          <w14:textOutline w14:w="9525" w14:cap="rnd" w14:cmpd="sng" w14:algn="ctr">
            <w14:noFill/>
            <w14:prstDash w14:val="solid"/>
            <w14:bevel/>
          </w14:textOutline>
        </w:rPr>
        <w:t xml:space="preserve"> –</w:t>
      </w:r>
      <w:r w:rsidR="000A1AB1" w:rsidRPr="007C7E7C">
        <w:rPr>
          <w:rFonts w:asciiTheme="minorHAnsi" w:hAnsiTheme="minorHAnsi"/>
          <w:color w:val="C00000"/>
          <w14:textOutline w14:w="9525" w14:cap="rnd" w14:cmpd="sng" w14:algn="ctr">
            <w14:noFill/>
            <w14:prstDash w14:val="solid"/>
            <w14:bevel/>
          </w14:textOutline>
        </w:rPr>
        <w:t xml:space="preserve"> 12</w:t>
      </w:r>
      <w:r w:rsidR="00783FA9" w:rsidRPr="007C7E7C">
        <w:rPr>
          <w:rFonts w:asciiTheme="minorHAnsi" w:hAnsiTheme="minorHAnsi"/>
          <w:color w:val="C00000"/>
          <w14:textOutline w14:w="9525" w14:cap="rnd" w14:cmpd="sng" w14:algn="ctr">
            <w14:noFill/>
            <w14:prstDash w14:val="solid"/>
            <w14:bevel/>
          </w14:textOutline>
        </w:rPr>
        <w:t xml:space="preserve"> </w:t>
      </w:r>
      <w:r w:rsidRPr="007C7E7C">
        <w:rPr>
          <w:rFonts w:asciiTheme="minorHAnsi" w:hAnsiTheme="minorHAnsi"/>
          <w:color w:val="C00000"/>
          <w14:textOutline w14:w="9525" w14:cap="rnd" w14:cmpd="sng" w14:algn="ctr">
            <w14:noFill/>
            <w14:prstDash w14:val="solid"/>
            <w14:bevel/>
          </w14:textOutline>
        </w:rPr>
        <w:t>Voortgangrapportages</w:t>
      </w:r>
      <w:bookmarkEnd w:id="92"/>
    </w:p>
    <w:p w14:paraId="14F10D23" w14:textId="4752E8DA" w:rsidR="00671BE9" w:rsidRPr="004174A1" w:rsidRDefault="006F3109" w:rsidP="00671BE9">
      <w:pPr>
        <w:rPr>
          <w:rFonts w:asciiTheme="minorHAnsi" w:hAnsiTheme="minorHAnsi"/>
          <w:b/>
          <w:sz w:val="24"/>
        </w:rPr>
      </w:pPr>
      <w:r>
        <w:rPr>
          <w:rFonts w:asciiTheme="minorHAnsi" w:hAnsiTheme="minorHAnsi"/>
          <w:b/>
          <w:sz w:val="24"/>
        </w:rPr>
        <w:t>Bijlage 3 -</w:t>
      </w:r>
      <w:r w:rsidR="00671BE9">
        <w:rPr>
          <w:rFonts w:asciiTheme="minorHAnsi" w:hAnsiTheme="minorHAnsi"/>
          <w:b/>
          <w:sz w:val="24"/>
        </w:rPr>
        <w:t xml:space="preserve"> Voortgangsrapportage 1 - 1</w:t>
      </w:r>
      <w:r w:rsidR="00671BE9" w:rsidRPr="00671BE9">
        <w:rPr>
          <w:rFonts w:asciiTheme="minorHAnsi" w:hAnsiTheme="minorHAnsi"/>
          <w:b/>
          <w:sz w:val="24"/>
        </w:rPr>
        <w:t xml:space="preserve"> augustus 2016 </w:t>
      </w:r>
      <w:r w:rsidR="00671BE9">
        <w:rPr>
          <w:rFonts w:asciiTheme="minorHAnsi" w:hAnsiTheme="minorHAnsi"/>
          <w:b/>
          <w:sz w:val="24"/>
        </w:rPr>
        <w:t>–</w:t>
      </w:r>
      <w:r w:rsidR="00671BE9" w:rsidRPr="00671BE9">
        <w:rPr>
          <w:rFonts w:asciiTheme="minorHAnsi" w:hAnsiTheme="minorHAnsi"/>
          <w:b/>
          <w:sz w:val="24"/>
        </w:rPr>
        <w:t xml:space="preserve"> </w:t>
      </w:r>
      <w:r w:rsidR="00671BE9">
        <w:rPr>
          <w:rFonts w:asciiTheme="minorHAnsi" w:hAnsiTheme="minorHAnsi"/>
          <w:b/>
          <w:sz w:val="24"/>
        </w:rPr>
        <w:t>Ronald Vervenne</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6177"/>
      </w:tblGrid>
      <w:tr w:rsidR="00671BE9" w:rsidRPr="00D420B2" w14:paraId="7D5742C2"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7E91C2F0" w14:textId="77777777" w:rsidR="00671BE9" w:rsidRPr="00D420B2" w:rsidRDefault="00671BE9" w:rsidP="002544CE">
            <w:pPr>
              <w:pStyle w:val="Header"/>
              <w:rPr>
                <w:rFonts w:asciiTheme="minorHAnsi" w:hAnsiTheme="minorHAnsi" w:cs="Arial"/>
                <w:b/>
                <w:sz w:val="22"/>
              </w:rPr>
            </w:pPr>
            <w:r w:rsidRPr="00D420B2">
              <w:rPr>
                <w:rFonts w:asciiTheme="minorHAnsi" w:hAnsiTheme="minorHAnsi" w:cs="Arial"/>
                <w:b/>
                <w:sz w:val="22"/>
              </w:rPr>
              <w:t>Volgnummer</w:t>
            </w:r>
          </w:p>
        </w:tc>
        <w:tc>
          <w:tcPr>
            <w:tcW w:w="6177" w:type="dxa"/>
            <w:tcBorders>
              <w:top w:val="single" w:sz="4" w:space="0" w:color="auto"/>
              <w:left w:val="single" w:sz="4" w:space="0" w:color="auto"/>
              <w:bottom w:val="single" w:sz="4" w:space="0" w:color="auto"/>
              <w:right w:val="single" w:sz="4" w:space="0" w:color="auto"/>
            </w:tcBorders>
          </w:tcPr>
          <w:p w14:paraId="38F07F7A" w14:textId="77777777" w:rsidR="00671BE9" w:rsidRPr="00D420B2" w:rsidRDefault="00665B44" w:rsidP="002544CE">
            <w:pPr>
              <w:pStyle w:val="Header"/>
              <w:rPr>
                <w:rFonts w:asciiTheme="minorHAnsi" w:hAnsiTheme="minorHAnsi" w:cs="Arial"/>
                <w:sz w:val="22"/>
              </w:rPr>
            </w:pPr>
            <w:r w:rsidRPr="00D420B2">
              <w:rPr>
                <w:rFonts w:asciiTheme="minorHAnsi" w:hAnsiTheme="minorHAnsi" w:cs="Arial"/>
                <w:sz w:val="22"/>
              </w:rPr>
              <w:t>01</w:t>
            </w:r>
          </w:p>
        </w:tc>
      </w:tr>
      <w:tr w:rsidR="00671BE9" w:rsidRPr="00D420B2" w14:paraId="7A3056A7"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17A90BB5" w14:textId="77777777" w:rsidR="00671BE9" w:rsidRPr="00D420B2" w:rsidRDefault="00671BE9" w:rsidP="002544CE">
            <w:pPr>
              <w:pStyle w:val="Header"/>
              <w:rPr>
                <w:rFonts w:asciiTheme="minorHAnsi" w:hAnsiTheme="minorHAnsi" w:cs="Arial"/>
                <w:b/>
                <w:sz w:val="22"/>
              </w:rPr>
            </w:pPr>
            <w:r w:rsidRPr="00D420B2">
              <w:rPr>
                <w:rFonts w:asciiTheme="minorHAnsi" w:hAnsiTheme="minorHAnsi" w:cs="Arial"/>
                <w:b/>
                <w:sz w:val="22"/>
              </w:rPr>
              <w:t>Datum voortgangsgesprek</w:t>
            </w:r>
          </w:p>
        </w:tc>
        <w:tc>
          <w:tcPr>
            <w:tcW w:w="6177" w:type="dxa"/>
            <w:tcBorders>
              <w:top w:val="single" w:sz="4" w:space="0" w:color="auto"/>
              <w:left w:val="single" w:sz="4" w:space="0" w:color="auto"/>
              <w:bottom w:val="single" w:sz="4" w:space="0" w:color="auto"/>
              <w:right w:val="single" w:sz="4" w:space="0" w:color="auto"/>
            </w:tcBorders>
          </w:tcPr>
          <w:p w14:paraId="4B32E2B7" w14:textId="77777777" w:rsidR="00671BE9" w:rsidRPr="00D420B2" w:rsidRDefault="00671BE9" w:rsidP="002544CE">
            <w:pPr>
              <w:pStyle w:val="Header"/>
              <w:rPr>
                <w:rFonts w:asciiTheme="minorHAnsi" w:hAnsiTheme="minorHAnsi" w:cs="Arial"/>
                <w:sz w:val="22"/>
              </w:rPr>
            </w:pPr>
            <w:r w:rsidRPr="00D420B2">
              <w:rPr>
                <w:rFonts w:asciiTheme="minorHAnsi" w:hAnsiTheme="minorHAnsi" w:cs="Arial"/>
                <w:sz w:val="22"/>
              </w:rPr>
              <w:t>0</w:t>
            </w:r>
            <w:r w:rsidR="00665B44" w:rsidRPr="00D420B2">
              <w:rPr>
                <w:rFonts w:asciiTheme="minorHAnsi" w:hAnsiTheme="minorHAnsi" w:cs="Arial"/>
                <w:sz w:val="22"/>
              </w:rPr>
              <w:t>1</w:t>
            </w:r>
            <w:r w:rsidRPr="00D420B2">
              <w:rPr>
                <w:rFonts w:asciiTheme="minorHAnsi" w:hAnsiTheme="minorHAnsi" w:cs="Arial"/>
                <w:sz w:val="22"/>
              </w:rPr>
              <w:t>-08-2016</w:t>
            </w:r>
          </w:p>
        </w:tc>
      </w:tr>
      <w:tr w:rsidR="00671BE9" w:rsidRPr="00D420B2" w14:paraId="1683A2EB" w14:textId="77777777" w:rsidTr="002544CE">
        <w:trPr>
          <w:trHeight w:val="200"/>
        </w:trPr>
        <w:tc>
          <w:tcPr>
            <w:tcW w:w="3299" w:type="dxa"/>
            <w:tcBorders>
              <w:top w:val="single" w:sz="4" w:space="0" w:color="auto"/>
              <w:left w:val="single" w:sz="4" w:space="0" w:color="auto"/>
              <w:bottom w:val="single" w:sz="4" w:space="0" w:color="auto"/>
              <w:right w:val="single" w:sz="4" w:space="0" w:color="auto"/>
            </w:tcBorders>
          </w:tcPr>
          <w:p w14:paraId="2B792C25" w14:textId="77777777" w:rsidR="00671BE9" w:rsidRPr="00D420B2" w:rsidRDefault="00671BE9" w:rsidP="002544CE">
            <w:pPr>
              <w:pStyle w:val="Header"/>
              <w:rPr>
                <w:rFonts w:asciiTheme="minorHAnsi" w:hAnsiTheme="minorHAnsi" w:cs="Arial"/>
                <w:b/>
                <w:sz w:val="22"/>
              </w:rPr>
            </w:pPr>
            <w:r w:rsidRPr="00D420B2">
              <w:rPr>
                <w:rFonts w:asciiTheme="minorHAnsi" w:hAnsiTheme="minorHAnsi" w:cs="Arial"/>
                <w:b/>
                <w:sz w:val="22"/>
              </w:rPr>
              <w:t>Aanwezige deelnemers</w:t>
            </w:r>
          </w:p>
        </w:tc>
        <w:tc>
          <w:tcPr>
            <w:tcW w:w="6177" w:type="dxa"/>
            <w:tcBorders>
              <w:top w:val="single" w:sz="4" w:space="0" w:color="auto"/>
              <w:left w:val="single" w:sz="4" w:space="0" w:color="auto"/>
              <w:bottom w:val="single" w:sz="4" w:space="0" w:color="auto"/>
              <w:right w:val="single" w:sz="4" w:space="0" w:color="auto"/>
            </w:tcBorders>
          </w:tcPr>
          <w:p w14:paraId="629F5B6F" w14:textId="77777777" w:rsidR="00671BE9" w:rsidRPr="00D420B2" w:rsidRDefault="00671BE9" w:rsidP="00671BE9">
            <w:pPr>
              <w:pStyle w:val="Header"/>
              <w:rPr>
                <w:rFonts w:asciiTheme="minorHAnsi" w:hAnsiTheme="minorHAnsi" w:cs="Arial"/>
                <w:sz w:val="22"/>
              </w:rPr>
            </w:pPr>
            <w:r w:rsidRPr="00D420B2">
              <w:rPr>
                <w:rFonts w:asciiTheme="minorHAnsi" w:hAnsiTheme="minorHAnsi" w:cs="Arial"/>
                <w:sz w:val="22"/>
              </w:rPr>
              <w:t>Jermaine Benschop &amp; Ronald Vervenne</w:t>
            </w:r>
          </w:p>
        </w:tc>
      </w:tr>
      <w:tr w:rsidR="00671BE9" w:rsidRPr="00D420B2" w14:paraId="4C9513B2"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530DD2EF" w14:textId="77777777" w:rsidR="00671BE9" w:rsidRPr="00D420B2" w:rsidRDefault="00671BE9" w:rsidP="002544CE">
            <w:pPr>
              <w:pStyle w:val="Header"/>
              <w:rPr>
                <w:rFonts w:asciiTheme="minorHAnsi" w:hAnsiTheme="minorHAnsi" w:cs="Arial"/>
                <w:b/>
                <w:sz w:val="22"/>
              </w:rPr>
            </w:pPr>
            <w:r w:rsidRPr="00D420B2">
              <w:rPr>
                <w:rFonts w:asciiTheme="minorHAnsi" w:hAnsiTheme="minorHAnsi" w:cs="Arial"/>
                <w:b/>
                <w:sz w:val="22"/>
              </w:rPr>
              <w:t>Afwezige deelnemers</w:t>
            </w:r>
          </w:p>
        </w:tc>
        <w:tc>
          <w:tcPr>
            <w:tcW w:w="6177" w:type="dxa"/>
            <w:tcBorders>
              <w:top w:val="single" w:sz="4" w:space="0" w:color="auto"/>
              <w:left w:val="single" w:sz="4" w:space="0" w:color="auto"/>
              <w:bottom w:val="single" w:sz="4" w:space="0" w:color="auto"/>
              <w:right w:val="single" w:sz="4" w:space="0" w:color="auto"/>
            </w:tcBorders>
          </w:tcPr>
          <w:p w14:paraId="5461F231" w14:textId="77777777" w:rsidR="00671BE9" w:rsidRPr="00D420B2" w:rsidRDefault="00671BE9" w:rsidP="002544CE">
            <w:pPr>
              <w:pStyle w:val="Header"/>
              <w:rPr>
                <w:rFonts w:asciiTheme="minorHAnsi" w:hAnsiTheme="minorHAnsi" w:cs="Arial"/>
                <w:sz w:val="22"/>
              </w:rPr>
            </w:pPr>
          </w:p>
        </w:tc>
      </w:tr>
      <w:tr w:rsidR="00671BE9" w:rsidRPr="00D420B2" w14:paraId="6D41B04F"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0E2181F6" w14:textId="77777777" w:rsidR="00671BE9" w:rsidRPr="00D420B2" w:rsidRDefault="00671BE9" w:rsidP="002544CE">
            <w:pPr>
              <w:pStyle w:val="Header"/>
              <w:rPr>
                <w:rFonts w:asciiTheme="minorHAnsi" w:hAnsiTheme="minorHAnsi" w:cs="Arial"/>
                <w:b/>
                <w:sz w:val="22"/>
              </w:rPr>
            </w:pPr>
            <w:r w:rsidRPr="00D420B2">
              <w:rPr>
                <w:rFonts w:asciiTheme="minorHAnsi" w:hAnsiTheme="minorHAnsi" w:cs="Arial"/>
                <w:b/>
                <w:sz w:val="22"/>
              </w:rPr>
              <w:t xml:space="preserve">Tijd            </w:t>
            </w:r>
          </w:p>
        </w:tc>
        <w:tc>
          <w:tcPr>
            <w:tcW w:w="6177" w:type="dxa"/>
            <w:tcBorders>
              <w:top w:val="single" w:sz="4" w:space="0" w:color="auto"/>
              <w:left w:val="single" w:sz="4" w:space="0" w:color="auto"/>
              <w:bottom w:val="single" w:sz="4" w:space="0" w:color="auto"/>
              <w:right w:val="single" w:sz="4" w:space="0" w:color="auto"/>
            </w:tcBorders>
          </w:tcPr>
          <w:p w14:paraId="36837C3B" w14:textId="77777777" w:rsidR="00671BE9" w:rsidRPr="00D420B2" w:rsidRDefault="00665B44" w:rsidP="002544CE">
            <w:pPr>
              <w:pStyle w:val="Header"/>
              <w:rPr>
                <w:rFonts w:asciiTheme="minorHAnsi" w:hAnsiTheme="minorHAnsi" w:cs="Arial"/>
                <w:sz w:val="22"/>
              </w:rPr>
            </w:pPr>
            <w:r w:rsidRPr="00D420B2">
              <w:rPr>
                <w:rFonts w:asciiTheme="minorHAnsi" w:hAnsiTheme="minorHAnsi" w:cs="Arial"/>
                <w:sz w:val="22"/>
              </w:rPr>
              <w:t>10:00</w:t>
            </w:r>
            <w:r w:rsidR="00671BE9" w:rsidRPr="00D420B2">
              <w:rPr>
                <w:rFonts w:asciiTheme="minorHAnsi" w:hAnsiTheme="minorHAnsi" w:cs="Arial"/>
                <w:sz w:val="22"/>
              </w:rPr>
              <w:t xml:space="preserve"> – 10.</w:t>
            </w:r>
            <w:r w:rsidRPr="00D420B2">
              <w:rPr>
                <w:rFonts w:asciiTheme="minorHAnsi" w:hAnsiTheme="minorHAnsi" w:cs="Arial"/>
                <w:sz w:val="22"/>
              </w:rPr>
              <w:t>50</w:t>
            </w:r>
          </w:p>
        </w:tc>
      </w:tr>
      <w:tr w:rsidR="00671BE9" w:rsidRPr="00D420B2" w14:paraId="62774AC2"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0C15AE7A" w14:textId="77777777" w:rsidR="00671BE9" w:rsidRPr="00D420B2" w:rsidRDefault="00671BE9" w:rsidP="002544CE">
            <w:pPr>
              <w:pStyle w:val="Header"/>
              <w:rPr>
                <w:rFonts w:asciiTheme="minorHAnsi" w:hAnsiTheme="minorHAnsi" w:cs="Arial"/>
                <w:b/>
                <w:sz w:val="22"/>
              </w:rPr>
            </w:pPr>
            <w:r w:rsidRPr="00D420B2">
              <w:rPr>
                <w:rFonts w:asciiTheme="minorHAnsi" w:hAnsiTheme="minorHAnsi" w:cs="Arial"/>
                <w:b/>
                <w:sz w:val="22"/>
              </w:rPr>
              <w:t>Aanleiding</w:t>
            </w:r>
          </w:p>
        </w:tc>
        <w:tc>
          <w:tcPr>
            <w:tcW w:w="6177" w:type="dxa"/>
            <w:tcBorders>
              <w:top w:val="single" w:sz="4" w:space="0" w:color="auto"/>
              <w:left w:val="single" w:sz="4" w:space="0" w:color="auto"/>
              <w:bottom w:val="single" w:sz="4" w:space="0" w:color="auto"/>
              <w:right w:val="single" w:sz="4" w:space="0" w:color="auto"/>
            </w:tcBorders>
          </w:tcPr>
          <w:p w14:paraId="36D347D3" w14:textId="77777777" w:rsidR="00671BE9" w:rsidRPr="00D420B2" w:rsidRDefault="00665B44" w:rsidP="002544CE">
            <w:pPr>
              <w:pStyle w:val="Header"/>
              <w:rPr>
                <w:rFonts w:asciiTheme="minorHAnsi" w:hAnsiTheme="minorHAnsi" w:cs="Arial"/>
                <w:sz w:val="22"/>
              </w:rPr>
            </w:pPr>
            <w:r w:rsidRPr="00D420B2">
              <w:rPr>
                <w:rFonts w:asciiTheme="minorHAnsi" w:hAnsiTheme="minorHAnsi" w:cs="Arial"/>
                <w:sz w:val="22"/>
              </w:rPr>
              <w:t>Bespreken afstudeeropdracht</w:t>
            </w:r>
          </w:p>
        </w:tc>
      </w:tr>
      <w:tr w:rsidR="00671BE9" w:rsidRPr="00D420B2" w14:paraId="731F42D1" w14:textId="77777777" w:rsidTr="002544CE">
        <w:trPr>
          <w:trHeight w:val="3670"/>
        </w:trPr>
        <w:tc>
          <w:tcPr>
            <w:tcW w:w="3299" w:type="dxa"/>
          </w:tcPr>
          <w:p w14:paraId="157BDDE7" w14:textId="77777777" w:rsidR="00671BE9" w:rsidRPr="00D420B2" w:rsidRDefault="00671BE9" w:rsidP="002544CE">
            <w:pPr>
              <w:pStyle w:val="Header"/>
              <w:tabs>
                <w:tab w:val="clear" w:pos="4680"/>
              </w:tabs>
              <w:rPr>
                <w:rFonts w:asciiTheme="minorHAnsi" w:hAnsiTheme="minorHAnsi" w:cs="Arial"/>
                <w:b/>
                <w:sz w:val="22"/>
              </w:rPr>
            </w:pPr>
            <w:r w:rsidRPr="00D420B2">
              <w:rPr>
                <w:rFonts w:asciiTheme="minorHAnsi" w:hAnsiTheme="minorHAnsi" w:cs="Arial"/>
                <w:b/>
                <w:sz w:val="22"/>
              </w:rPr>
              <w:t>Besproken punten</w:t>
            </w:r>
          </w:p>
        </w:tc>
        <w:tc>
          <w:tcPr>
            <w:tcW w:w="6177" w:type="dxa"/>
          </w:tcPr>
          <w:p w14:paraId="4BFCB033" w14:textId="77777777" w:rsidR="00671BE9" w:rsidRPr="00D420B2" w:rsidRDefault="00671BE9" w:rsidP="002544CE">
            <w:pPr>
              <w:pStyle w:val="Header"/>
              <w:rPr>
                <w:rFonts w:asciiTheme="minorHAnsi" w:hAnsiTheme="minorHAnsi" w:cs="Arial"/>
                <w:sz w:val="22"/>
              </w:rPr>
            </w:pPr>
          </w:p>
          <w:p w14:paraId="380060BB" w14:textId="77777777" w:rsidR="00671BE9" w:rsidRPr="00D420B2" w:rsidRDefault="00665B44" w:rsidP="002544CE">
            <w:pPr>
              <w:pStyle w:val="Header"/>
              <w:rPr>
                <w:rFonts w:asciiTheme="minorHAnsi" w:hAnsiTheme="minorHAnsi" w:cs="Arial"/>
                <w:sz w:val="22"/>
              </w:rPr>
            </w:pPr>
            <w:r w:rsidRPr="00D420B2">
              <w:rPr>
                <w:rFonts w:asciiTheme="minorHAnsi" w:hAnsiTheme="minorHAnsi" w:cs="Arial"/>
                <w:sz w:val="22"/>
              </w:rPr>
              <w:t>Op woensdag 1</w:t>
            </w:r>
            <w:r w:rsidR="00671BE9" w:rsidRPr="00D420B2">
              <w:rPr>
                <w:rFonts w:asciiTheme="minorHAnsi" w:hAnsiTheme="minorHAnsi" w:cs="Arial"/>
                <w:sz w:val="22"/>
              </w:rPr>
              <w:t xml:space="preserve"> augustus 2016 is </w:t>
            </w:r>
            <w:r w:rsidRPr="00D420B2">
              <w:rPr>
                <w:rFonts w:asciiTheme="minorHAnsi" w:hAnsiTheme="minorHAnsi" w:cs="Arial"/>
                <w:sz w:val="22"/>
              </w:rPr>
              <w:t>de eerste</w:t>
            </w:r>
            <w:r w:rsidR="00671BE9" w:rsidRPr="00D420B2">
              <w:rPr>
                <w:rFonts w:asciiTheme="minorHAnsi" w:hAnsiTheme="minorHAnsi" w:cs="Arial"/>
                <w:sz w:val="22"/>
              </w:rPr>
              <w:t xml:space="preserve"> bespreking geweest met </w:t>
            </w:r>
            <w:r w:rsidRPr="00D420B2">
              <w:rPr>
                <w:rFonts w:asciiTheme="minorHAnsi" w:hAnsiTheme="minorHAnsi" w:cs="Arial"/>
                <w:sz w:val="22"/>
              </w:rPr>
              <w:t>COO van Caesar ProPredict, Ronald Vervenne</w:t>
            </w:r>
            <w:r w:rsidR="00671BE9" w:rsidRPr="00D420B2">
              <w:rPr>
                <w:rFonts w:asciiTheme="minorHAnsi" w:hAnsiTheme="minorHAnsi" w:cs="Arial"/>
                <w:sz w:val="22"/>
              </w:rPr>
              <w:t xml:space="preserve"> </w:t>
            </w:r>
            <w:r w:rsidR="00671BE9" w:rsidRPr="00D420B2">
              <w:rPr>
                <w:rFonts w:asciiTheme="minorHAnsi" w:hAnsiTheme="minorHAnsi" w:cs="Tahoma"/>
                <w:vanish/>
                <w:sz w:val="22"/>
              </w:rPr>
              <w:t>Rolf GuldenmundtRolf Guldenmundt</w:t>
            </w:r>
            <w:r w:rsidR="00671BE9" w:rsidRPr="00D420B2">
              <w:rPr>
                <w:rFonts w:asciiTheme="minorHAnsi" w:hAnsiTheme="minorHAnsi" w:cs="Arial"/>
                <w:sz w:val="22"/>
              </w:rPr>
              <w:t>over de afstudeeropdracht van Jermaine</w:t>
            </w:r>
            <w:r w:rsidRPr="00D420B2">
              <w:rPr>
                <w:rFonts w:asciiTheme="minorHAnsi" w:hAnsiTheme="minorHAnsi" w:cs="Arial"/>
                <w:sz w:val="22"/>
              </w:rPr>
              <w:t xml:space="preserve"> en de structuur van de organisatie.</w:t>
            </w:r>
          </w:p>
          <w:p w14:paraId="018BB55D" w14:textId="77777777" w:rsidR="00671BE9" w:rsidRPr="00D420B2" w:rsidRDefault="00671BE9" w:rsidP="002544CE">
            <w:pPr>
              <w:pStyle w:val="Header"/>
              <w:rPr>
                <w:rFonts w:asciiTheme="minorHAnsi" w:hAnsiTheme="minorHAnsi" w:cs="Arial"/>
                <w:sz w:val="22"/>
              </w:rPr>
            </w:pPr>
          </w:p>
          <w:p w14:paraId="67B95293" w14:textId="77777777" w:rsidR="00671BE9" w:rsidRPr="00D420B2" w:rsidRDefault="00671BE9" w:rsidP="002544CE">
            <w:pPr>
              <w:pStyle w:val="Header"/>
              <w:rPr>
                <w:rFonts w:asciiTheme="minorHAnsi" w:hAnsiTheme="minorHAnsi" w:cs="Arial"/>
                <w:sz w:val="22"/>
              </w:rPr>
            </w:pPr>
            <w:r w:rsidRPr="00D420B2">
              <w:rPr>
                <w:rFonts w:asciiTheme="minorHAnsi" w:hAnsiTheme="minorHAnsi" w:cs="Arial"/>
                <w:sz w:val="22"/>
              </w:rPr>
              <w:t xml:space="preserve">Gedurende het gesprek is er gesproken over de volgende onderwerpen: </w:t>
            </w:r>
          </w:p>
          <w:p w14:paraId="4BA1CE89" w14:textId="77777777" w:rsidR="00665B44" w:rsidRPr="00D420B2" w:rsidRDefault="00665B44" w:rsidP="00665B44">
            <w:pPr>
              <w:rPr>
                <w:rFonts w:asciiTheme="minorHAnsi" w:hAnsiTheme="minorHAnsi"/>
                <w:sz w:val="22"/>
              </w:rPr>
            </w:pPr>
          </w:p>
          <w:p w14:paraId="197D29C0" w14:textId="77777777" w:rsidR="00665B44" w:rsidRPr="00D420B2" w:rsidRDefault="00665B44" w:rsidP="002B7AF6">
            <w:pPr>
              <w:pStyle w:val="ListParagraph"/>
              <w:numPr>
                <w:ilvl w:val="0"/>
                <w:numId w:val="22"/>
              </w:numPr>
              <w:rPr>
                <w:rFonts w:asciiTheme="minorHAnsi" w:hAnsiTheme="minorHAnsi"/>
                <w:sz w:val="22"/>
              </w:rPr>
            </w:pPr>
            <w:r w:rsidRPr="00D420B2">
              <w:rPr>
                <w:rFonts w:asciiTheme="minorHAnsi" w:hAnsiTheme="minorHAnsi"/>
                <w:sz w:val="22"/>
              </w:rPr>
              <w:t xml:space="preserve">Jermaine is samen met de opdrachtgever Ronald Vervenne , </w:t>
            </w:r>
            <w:r w:rsidRPr="00D420B2">
              <w:rPr>
                <w:rFonts w:asciiTheme="minorHAnsi" w:hAnsiTheme="minorHAnsi"/>
                <w:i/>
                <w:sz w:val="22"/>
              </w:rPr>
              <w:t>COO van Caesar ProPredict</w:t>
            </w:r>
            <w:r w:rsidRPr="00D420B2">
              <w:rPr>
                <w:rFonts w:asciiTheme="minorHAnsi" w:hAnsiTheme="minorHAnsi"/>
                <w:sz w:val="22"/>
              </w:rPr>
              <w:t>, de opdracht inhoudelijk besproken om te kijken hoe de opdracht het beste zou kunnen worden opgestart</w:t>
            </w:r>
          </w:p>
          <w:p w14:paraId="71B76544" w14:textId="77777777" w:rsidR="00F445CE" w:rsidRPr="00D420B2" w:rsidRDefault="00665B44" w:rsidP="002B7AF6">
            <w:pPr>
              <w:pStyle w:val="ListParagraph"/>
              <w:numPr>
                <w:ilvl w:val="0"/>
                <w:numId w:val="22"/>
              </w:numPr>
              <w:rPr>
                <w:rFonts w:asciiTheme="minorHAnsi" w:hAnsiTheme="minorHAnsi"/>
                <w:sz w:val="22"/>
              </w:rPr>
            </w:pPr>
            <w:r w:rsidRPr="00D420B2">
              <w:rPr>
                <w:rFonts w:asciiTheme="minorHAnsi" w:hAnsiTheme="minorHAnsi"/>
                <w:sz w:val="22"/>
              </w:rPr>
              <w:t xml:space="preserve">Ronald </w:t>
            </w:r>
            <w:r w:rsidR="00F445CE" w:rsidRPr="00D420B2">
              <w:rPr>
                <w:rFonts w:asciiTheme="minorHAnsi" w:hAnsiTheme="minorHAnsi"/>
                <w:sz w:val="22"/>
              </w:rPr>
              <w:t>Vervenne startte</w:t>
            </w:r>
            <w:r w:rsidRPr="00D420B2">
              <w:rPr>
                <w:rFonts w:asciiTheme="minorHAnsi" w:hAnsiTheme="minorHAnsi"/>
                <w:sz w:val="22"/>
              </w:rPr>
              <w:t xml:space="preserve"> het gesprek door Jermaine welkom te heten bij Caesar </w:t>
            </w:r>
            <w:r w:rsidR="00F445CE" w:rsidRPr="00D420B2">
              <w:rPr>
                <w:rFonts w:asciiTheme="minorHAnsi" w:hAnsiTheme="minorHAnsi"/>
                <w:sz w:val="22"/>
              </w:rPr>
              <w:t>en te vertellen hoe de organisatie is gestructureerd</w:t>
            </w:r>
          </w:p>
          <w:p w14:paraId="23B4DC96" w14:textId="77777777" w:rsidR="00F445CE" w:rsidRPr="00D420B2" w:rsidRDefault="00F445CE" w:rsidP="002B7AF6">
            <w:pPr>
              <w:pStyle w:val="ListParagraph"/>
              <w:numPr>
                <w:ilvl w:val="0"/>
                <w:numId w:val="22"/>
              </w:numPr>
              <w:rPr>
                <w:rFonts w:asciiTheme="minorHAnsi" w:hAnsiTheme="minorHAnsi"/>
                <w:sz w:val="22"/>
              </w:rPr>
            </w:pPr>
            <w:r w:rsidRPr="00D420B2">
              <w:rPr>
                <w:rFonts w:asciiTheme="minorHAnsi" w:hAnsiTheme="minorHAnsi"/>
                <w:sz w:val="22"/>
              </w:rPr>
              <w:t xml:space="preserve">Ronald is naar hand ingegaan op wat de opdracht voor de organisatie betekende. Ronald vroeg aan Jermaine wat zijn verwachtingen waren van de organisatie en Ronald zelf als opdrachtgever c.q. begeleider. </w:t>
            </w:r>
          </w:p>
          <w:p w14:paraId="6C7F3C22" w14:textId="77777777" w:rsidR="00C50173" w:rsidRPr="00D420B2" w:rsidRDefault="00F445CE" w:rsidP="002B7AF6">
            <w:pPr>
              <w:pStyle w:val="ListParagraph"/>
              <w:numPr>
                <w:ilvl w:val="0"/>
                <w:numId w:val="22"/>
              </w:numPr>
              <w:rPr>
                <w:rFonts w:asciiTheme="minorHAnsi" w:hAnsiTheme="minorHAnsi"/>
                <w:sz w:val="22"/>
              </w:rPr>
            </w:pPr>
            <w:r w:rsidRPr="00D420B2">
              <w:rPr>
                <w:rFonts w:asciiTheme="minorHAnsi" w:hAnsiTheme="minorHAnsi"/>
                <w:sz w:val="22"/>
              </w:rPr>
              <w:t>Jermaine vroeg aan Ronald met welke collega’s van de afdeling hij het beste samen zou kunnen samenwerken voor opdracht. Ronald gaf aan om samen te werken met de experts op het gebied van business intelligence &amp; business rules management. Ronald vertelde tevens dat hij twee experts voor Corticon  aan Jermaine heeft toegewezen en één expert op het gebied van business intelligence.</w:t>
            </w:r>
          </w:p>
          <w:p w14:paraId="6832D5CA" w14:textId="77777777" w:rsidR="00C50173" w:rsidRPr="00D420B2" w:rsidRDefault="00C50173" w:rsidP="002B7AF6">
            <w:pPr>
              <w:pStyle w:val="ListParagraph"/>
              <w:numPr>
                <w:ilvl w:val="0"/>
                <w:numId w:val="22"/>
              </w:numPr>
              <w:rPr>
                <w:rFonts w:asciiTheme="minorHAnsi" w:hAnsiTheme="minorHAnsi"/>
                <w:sz w:val="22"/>
              </w:rPr>
            </w:pPr>
            <w:r w:rsidRPr="00D420B2">
              <w:rPr>
                <w:rFonts w:asciiTheme="minorHAnsi" w:hAnsiTheme="minorHAnsi"/>
                <w:sz w:val="22"/>
              </w:rPr>
              <w:t>Ronald deelde Jermaine tevens mee dat bepaalde experts op vakantie zijn, maar dat ze in de loop van volgende week weer aanwezig zouden moeten zijn op kantoor. Jermaine gaf aan dat dit geen invloed had op de planning, omdat hij hiermee rekening had gehouden in zijn planning</w:t>
            </w:r>
          </w:p>
          <w:p w14:paraId="0140A6E4" w14:textId="77777777" w:rsidR="00C50173" w:rsidRPr="00D420B2" w:rsidRDefault="00C50173" w:rsidP="002B7AF6">
            <w:pPr>
              <w:pStyle w:val="ListParagraph"/>
              <w:numPr>
                <w:ilvl w:val="0"/>
                <w:numId w:val="22"/>
              </w:numPr>
              <w:rPr>
                <w:rFonts w:asciiTheme="minorHAnsi" w:hAnsiTheme="minorHAnsi"/>
                <w:sz w:val="22"/>
              </w:rPr>
            </w:pPr>
            <w:r w:rsidRPr="00D420B2">
              <w:rPr>
                <w:rFonts w:asciiTheme="minorHAnsi" w:hAnsiTheme="minorHAnsi"/>
                <w:sz w:val="22"/>
              </w:rPr>
              <w:t xml:space="preserve">Jermaine </w:t>
            </w:r>
            <w:r w:rsidR="00665B44" w:rsidRPr="00D420B2">
              <w:rPr>
                <w:rFonts w:asciiTheme="minorHAnsi" w:hAnsiTheme="minorHAnsi"/>
                <w:sz w:val="22"/>
              </w:rPr>
              <w:t xml:space="preserve">stelde </w:t>
            </w:r>
            <w:r w:rsidRPr="00D420B2">
              <w:rPr>
                <w:rFonts w:asciiTheme="minorHAnsi" w:hAnsiTheme="minorHAnsi"/>
                <w:sz w:val="22"/>
              </w:rPr>
              <w:t xml:space="preserve">naderhand </w:t>
            </w:r>
            <w:r w:rsidR="00665B44" w:rsidRPr="00D420B2">
              <w:rPr>
                <w:rFonts w:asciiTheme="minorHAnsi" w:hAnsiTheme="minorHAnsi"/>
                <w:sz w:val="22"/>
              </w:rPr>
              <w:t>de vraag of de systemen met elkaar moe</w:t>
            </w:r>
            <w:r w:rsidRPr="00D420B2">
              <w:rPr>
                <w:rFonts w:asciiTheme="minorHAnsi" w:hAnsiTheme="minorHAnsi"/>
                <w:sz w:val="22"/>
              </w:rPr>
              <w:t>s</w:t>
            </w:r>
            <w:r w:rsidR="00665B44" w:rsidRPr="00D420B2">
              <w:rPr>
                <w:rFonts w:asciiTheme="minorHAnsi" w:hAnsiTheme="minorHAnsi"/>
                <w:sz w:val="22"/>
              </w:rPr>
              <w:t xml:space="preserve">ten worden geïntegreerd of dat men een koppeling zou willen zien worden onderzocht. </w:t>
            </w:r>
            <w:r w:rsidRPr="00D420B2">
              <w:rPr>
                <w:rFonts w:asciiTheme="minorHAnsi" w:hAnsiTheme="minorHAnsi"/>
                <w:sz w:val="22"/>
              </w:rPr>
              <w:t xml:space="preserve">Dit was eerder niet expliciet benoemd, hier bestond </w:t>
            </w:r>
            <w:r w:rsidR="00665B44" w:rsidRPr="00D420B2">
              <w:rPr>
                <w:rFonts w:asciiTheme="minorHAnsi" w:hAnsiTheme="minorHAnsi"/>
                <w:sz w:val="22"/>
              </w:rPr>
              <w:t xml:space="preserve">onduidelijkheid over </w:t>
            </w:r>
            <w:r w:rsidRPr="00D420B2">
              <w:rPr>
                <w:rFonts w:asciiTheme="minorHAnsi" w:hAnsiTheme="minorHAnsi"/>
                <w:sz w:val="22"/>
              </w:rPr>
              <w:t>om</w:t>
            </w:r>
            <w:r w:rsidR="00665B44" w:rsidRPr="00D420B2">
              <w:rPr>
                <w:rFonts w:asciiTheme="minorHAnsi" w:hAnsiTheme="minorHAnsi"/>
                <w:sz w:val="22"/>
              </w:rPr>
              <w:t xml:space="preserve"> beiden t</w:t>
            </w:r>
            <w:r w:rsidRPr="00D420B2">
              <w:rPr>
                <w:rFonts w:asciiTheme="minorHAnsi" w:hAnsiTheme="minorHAnsi"/>
                <w:sz w:val="22"/>
              </w:rPr>
              <w:t>ermen wisselend werden gebruikt.</w:t>
            </w:r>
            <w:r w:rsidR="00665B44" w:rsidRPr="00D420B2">
              <w:rPr>
                <w:rFonts w:asciiTheme="minorHAnsi" w:hAnsiTheme="minorHAnsi"/>
                <w:sz w:val="22"/>
              </w:rPr>
              <w:t xml:space="preserve"> Ronald gaf aan dat de softwareleverancier niet graag ziet dat beiden applicaties met elkaar worden geïntegreerd om tech</w:t>
            </w:r>
            <w:r w:rsidRPr="00D420B2">
              <w:rPr>
                <w:rFonts w:asciiTheme="minorHAnsi" w:hAnsiTheme="minorHAnsi"/>
                <w:sz w:val="22"/>
              </w:rPr>
              <w:t xml:space="preserve">nische en commerciële redenen. </w:t>
            </w:r>
          </w:p>
          <w:p w14:paraId="284F19A6" w14:textId="77777777" w:rsidR="00C50173" w:rsidRPr="00D420B2" w:rsidRDefault="00C50173" w:rsidP="002B7AF6">
            <w:pPr>
              <w:pStyle w:val="ListParagraph"/>
              <w:numPr>
                <w:ilvl w:val="0"/>
                <w:numId w:val="22"/>
              </w:numPr>
              <w:rPr>
                <w:rFonts w:asciiTheme="minorHAnsi" w:hAnsiTheme="minorHAnsi"/>
                <w:sz w:val="22"/>
              </w:rPr>
            </w:pPr>
            <w:r w:rsidRPr="00D420B2">
              <w:rPr>
                <w:rFonts w:asciiTheme="minorHAnsi" w:hAnsiTheme="minorHAnsi"/>
                <w:sz w:val="22"/>
              </w:rPr>
              <w:t xml:space="preserve">Ronald vroeg Jermaine om hij de e-mail had ontvangen omtrent het vooronderzoek van Analytics360 expert Mike </w:t>
            </w:r>
            <w:r w:rsidRPr="00D420B2">
              <w:rPr>
                <w:rFonts w:asciiTheme="minorHAnsi" w:hAnsiTheme="minorHAnsi"/>
                <w:sz w:val="22"/>
              </w:rPr>
              <w:lastRenderedPageBreak/>
              <w:t>de Block. Jermaine gaf aan de mail te hadden ontvangen en kort te hebben bestudeerd, maar dat er door veel vakjargon het lastig te begrijpen vond. De</w:t>
            </w:r>
            <w:r w:rsidR="00665B44" w:rsidRPr="00D420B2">
              <w:rPr>
                <w:rFonts w:asciiTheme="minorHAnsi" w:hAnsiTheme="minorHAnsi"/>
                <w:sz w:val="22"/>
              </w:rPr>
              <w:t xml:space="preserve"> informatie </w:t>
            </w:r>
            <w:r w:rsidRPr="00D420B2">
              <w:rPr>
                <w:rFonts w:asciiTheme="minorHAnsi" w:hAnsiTheme="minorHAnsi"/>
                <w:sz w:val="22"/>
              </w:rPr>
              <w:t xml:space="preserve">was </w:t>
            </w:r>
            <w:r w:rsidR="00665B44" w:rsidRPr="00D420B2">
              <w:rPr>
                <w:rFonts w:asciiTheme="minorHAnsi" w:hAnsiTheme="minorHAnsi"/>
                <w:sz w:val="22"/>
              </w:rPr>
              <w:t xml:space="preserve">afkomstig van </w:t>
            </w:r>
            <w:r w:rsidRPr="00D420B2">
              <w:rPr>
                <w:rFonts w:asciiTheme="minorHAnsi" w:hAnsiTheme="minorHAnsi"/>
                <w:sz w:val="22"/>
              </w:rPr>
              <w:t xml:space="preserve">het </w:t>
            </w:r>
            <w:r w:rsidR="00665B44" w:rsidRPr="00D420B2">
              <w:rPr>
                <w:rFonts w:asciiTheme="minorHAnsi" w:hAnsiTheme="minorHAnsi"/>
                <w:sz w:val="22"/>
              </w:rPr>
              <w:t xml:space="preserve">mailverkeer tussen Caesar en hun softwareleverancier Progress waar Caesar software voor uitlevert en implementeert bij hun klanten. </w:t>
            </w:r>
            <w:r w:rsidRPr="00D420B2">
              <w:rPr>
                <w:rFonts w:asciiTheme="minorHAnsi" w:hAnsiTheme="minorHAnsi"/>
                <w:sz w:val="22"/>
              </w:rPr>
              <w:t>Jermaine gaf Ronald aan contact te zoeken met Mike om de e-mails te bespreken. Ronald stemde hiermee in.</w:t>
            </w:r>
          </w:p>
          <w:p w14:paraId="7D97BE35" w14:textId="77777777" w:rsidR="00C50173" w:rsidRPr="00D420B2" w:rsidRDefault="00C50173" w:rsidP="002B7AF6">
            <w:pPr>
              <w:pStyle w:val="ListParagraph"/>
              <w:numPr>
                <w:ilvl w:val="0"/>
                <w:numId w:val="22"/>
              </w:numPr>
              <w:rPr>
                <w:rFonts w:asciiTheme="minorHAnsi" w:hAnsiTheme="minorHAnsi"/>
                <w:sz w:val="22"/>
              </w:rPr>
            </w:pPr>
            <w:r w:rsidRPr="00D420B2">
              <w:rPr>
                <w:rFonts w:asciiTheme="minorHAnsi" w:hAnsiTheme="minorHAnsi"/>
                <w:sz w:val="22"/>
              </w:rPr>
              <w:t>Jermaine</w:t>
            </w:r>
            <w:r w:rsidR="00665B44" w:rsidRPr="00D420B2">
              <w:rPr>
                <w:rFonts w:asciiTheme="minorHAnsi" w:hAnsiTheme="minorHAnsi"/>
                <w:sz w:val="22"/>
              </w:rPr>
              <w:t xml:space="preserve"> gaf aan zelf de interne medewerkers die destijds zich bezig hielden met het onderwerp te zullen benaderen voor nadere toelichting van hun dest</w:t>
            </w:r>
            <w:r w:rsidR="0099544B" w:rsidRPr="00D420B2">
              <w:rPr>
                <w:rFonts w:asciiTheme="minorHAnsi" w:hAnsiTheme="minorHAnsi"/>
                <w:sz w:val="22"/>
              </w:rPr>
              <w:t>ijds verrichtte werkzaamheden.</w:t>
            </w:r>
          </w:p>
          <w:p w14:paraId="4168F8D8" w14:textId="77777777" w:rsidR="00671BE9" w:rsidRPr="00D420B2" w:rsidRDefault="00665B44" w:rsidP="002B7AF6">
            <w:pPr>
              <w:pStyle w:val="ListParagraph"/>
              <w:numPr>
                <w:ilvl w:val="0"/>
                <w:numId w:val="22"/>
              </w:numPr>
              <w:rPr>
                <w:rFonts w:asciiTheme="minorHAnsi" w:hAnsiTheme="minorHAnsi"/>
                <w:sz w:val="22"/>
              </w:rPr>
            </w:pPr>
            <w:r w:rsidRPr="00D420B2">
              <w:rPr>
                <w:rFonts w:asciiTheme="minorHAnsi" w:hAnsiTheme="minorHAnsi"/>
                <w:sz w:val="22"/>
              </w:rPr>
              <w:t xml:space="preserve">Afsluitend gaf </w:t>
            </w:r>
            <w:r w:rsidR="00C50173" w:rsidRPr="00D420B2">
              <w:rPr>
                <w:rFonts w:asciiTheme="minorHAnsi" w:hAnsiTheme="minorHAnsi"/>
                <w:sz w:val="22"/>
              </w:rPr>
              <w:t xml:space="preserve">Jermaine </w:t>
            </w:r>
            <w:r w:rsidRPr="00D420B2">
              <w:rPr>
                <w:rFonts w:asciiTheme="minorHAnsi" w:hAnsiTheme="minorHAnsi"/>
                <w:sz w:val="22"/>
              </w:rPr>
              <w:t>aan het einde van het gesprek aan een plan van aanpak op te opstellen voor de opdracht om duidelijk in kaart te brengen hoe opdracht z</w:t>
            </w:r>
            <w:r w:rsidR="00C50173" w:rsidRPr="00D420B2">
              <w:rPr>
                <w:rFonts w:asciiTheme="minorHAnsi" w:hAnsiTheme="minorHAnsi"/>
                <w:sz w:val="22"/>
              </w:rPr>
              <w:t>ou</w:t>
            </w:r>
            <w:r w:rsidRPr="00D420B2">
              <w:rPr>
                <w:rFonts w:asciiTheme="minorHAnsi" w:hAnsiTheme="minorHAnsi"/>
                <w:sz w:val="22"/>
              </w:rPr>
              <w:t xml:space="preserve"> worden aangepakt,</w:t>
            </w:r>
            <w:r w:rsidR="00C50173" w:rsidRPr="00D420B2">
              <w:rPr>
                <w:rFonts w:asciiTheme="minorHAnsi" w:hAnsiTheme="minorHAnsi"/>
                <w:sz w:val="22"/>
              </w:rPr>
              <w:t xml:space="preserve"> maar dat hij</w:t>
            </w:r>
            <w:r w:rsidRPr="00D420B2">
              <w:rPr>
                <w:rFonts w:asciiTheme="minorHAnsi" w:hAnsiTheme="minorHAnsi"/>
                <w:sz w:val="22"/>
              </w:rPr>
              <w:t xml:space="preserve"> meer informatie benodigd had over de organisatie, adviseerde Ronald </w:t>
            </w:r>
            <w:r w:rsidR="00C50173" w:rsidRPr="00D420B2">
              <w:rPr>
                <w:rFonts w:asciiTheme="minorHAnsi" w:hAnsiTheme="minorHAnsi"/>
                <w:sz w:val="22"/>
              </w:rPr>
              <w:t xml:space="preserve">Jermaine zich </w:t>
            </w:r>
            <w:r w:rsidRPr="00D420B2">
              <w:rPr>
                <w:rFonts w:asciiTheme="minorHAnsi" w:hAnsiTheme="minorHAnsi"/>
                <w:sz w:val="22"/>
              </w:rPr>
              <w:t xml:space="preserve">eerst te oriënteren op de organisatie waarna </w:t>
            </w:r>
            <w:r w:rsidR="00C50173" w:rsidRPr="00D420B2">
              <w:rPr>
                <w:rFonts w:asciiTheme="minorHAnsi" w:hAnsiTheme="minorHAnsi"/>
                <w:sz w:val="22"/>
              </w:rPr>
              <w:t>hij het plan van aanpak</w:t>
            </w:r>
            <w:r w:rsidRPr="00D420B2">
              <w:rPr>
                <w:rFonts w:asciiTheme="minorHAnsi" w:hAnsiTheme="minorHAnsi"/>
                <w:sz w:val="22"/>
              </w:rPr>
              <w:t xml:space="preserve"> </w:t>
            </w:r>
            <w:r w:rsidR="00C50173" w:rsidRPr="00D420B2">
              <w:rPr>
                <w:rFonts w:asciiTheme="minorHAnsi" w:hAnsiTheme="minorHAnsi"/>
                <w:sz w:val="22"/>
              </w:rPr>
              <w:t xml:space="preserve">kon </w:t>
            </w:r>
            <w:r w:rsidR="0099544B" w:rsidRPr="00D420B2">
              <w:rPr>
                <w:rFonts w:asciiTheme="minorHAnsi" w:hAnsiTheme="minorHAnsi"/>
                <w:sz w:val="22"/>
              </w:rPr>
              <w:t>opstellen.</w:t>
            </w:r>
          </w:p>
        </w:tc>
      </w:tr>
    </w:tbl>
    <w:p w14:paraId="11534FA7" w14:textId="77777777" w:rsidR="00671BE9" w:rsidRPr="002544CE" w:rsidRDefault="00671BE9" w:rsidP="00671BE9">
      <w:pPr>
        <w:rPr>
          <w:rFonts w:asciiTheme="minorHAnsi" w:hAnsiTheme="minorHAnsi"/>
          <w:bCs/>
          <w:iCs/>
          <w:sz w:val="22"/>
        </w:rPr>
      </w:pPr>
    </w:p>
    <w:tbl>
      <w:tblPr>
        <w:tblpPr w:leftFromText="180" w:rightFromText="180" w:vertAnchor="text" w:horzAnchor="margin" w:tblpXSpec="right" w:tblpY="73"/>
        <w:tblOverlap w:val="neve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323"/>
      </w:tblGrid>
      <w:tr w:rsidR="00671BE9" w:rsidRPr="00D420B2" w14:paraId="0D912B8C" w14:textId="77777777" w:rsidTr="002544CE">
        <w:trPr>
          <w:trHeight w:val="839"/>
        </w:trPr>
        <w:tc>
          <w:tcPr>
            <w:tcW w:w="2376" w:type="dxa"/>
          </w:tcPr>
          <w:p w14:paraId="442379BB" w14:textId="77777777" w:rsidR="00671BE9" w:rsidRPr="00D420B2" w:rsidRDefault="00671BE9" w:rsidP="002544CE">
            <w:pPr>
              <w:rPr>
                <w:rFonts w:asciiTheme="minorHAnsi" w:hAnsiTheme="minorHAnsi"/>
                <w:b/>
                <w:noProof/>
                <w:sz w:val="22"/>
              </w:rPr>
            </w:pPr>
          </w:p>
          <w:p w14:paraId="2001E064" w14:textId="77777777" w:rsidR="00671BE9" w:rsidRPr="00D420B2" w:rsidRDefault="00671BE9" w:rsidP="002544CE">
            <w:pPr>
              <w:rPr>
                <w:rFonts w:asciiTheme="minorHAnsi" w:hAnsiTheme="minorHAnsi"/>
                <w:b/>
                <w:noProof/>
                <w:sz w:val="22"/>
              </w:rPr>
            </w:pPr>
            <w:r w:rsidRPr="00D420B2">
              <w:rPr>
                <w:rFonts w:asciiTheme="minorHAnsi" w:hAnsiTheme="minorHAnsi"/>
                <w:b/>
                <w:noProof/>
                <w:sz w:val="22"/>
              </w:rPr>
              <w:t>Gemaakte afspraken</w:t>
            </w:r>
          </w:p>
          <w:p w14:paraId="030A0D8F" w14:textId="77777777" w:rsidR="00671BE9" w:rsidRPr="00D420B2" w:rsidRDefault="00671BE9" w:rsidP="002544CE">
            <w:pPr>
              <w:ind w:left="720"/>
              <w:rPr>
                <w:rFonts w:asciiTheme="minorHAnsi" w:hAnsiTheme="minorHAnsi"/>
                <w:noProof/>
                <w:sz w:val="22"/>
              </w:rPr>
            </w:pPr>
          </w:p>
        </w:tc>
        <w:tc>
          <w:tcPr>
            <w:tcW w:w="7323" w:type="dxa"/>
          </w:tcPr>
          <w:p w14:paraId="33B6E763" w14:textId="77777777" w:rsidR="00671BE9" w:rsidRPr="00D420B2" w:rsidRDefault="00665B44" w:rsidP="002B7AF6">
            <w:pPr>
              <w:pStyle w:val="ListParagraph"/>
              <w:numPr>
                <w:ilvl w:val="0"/>
                <w:numId w:val="21"/>
              </w:numPr>
              <w:rPr>
                <w:rFonts w:asciiTheme="minorHAnsi" w:hAnsiTheme="minorHAnsi"/>
                <w:noProof/>
                <w:sz w:val="22"/>
              </w:rPr>
            </w:pPr>
            <w:r w:rsidRPr="00D420B2">
              <w:rPr>
                <w:rFonts w:asciiTheme="minorHAnsi" w:hAnsiTheme="minorHAnsi"/>
                <w:noProof/>
                <w:sz w:val="22"/>
              </w:rPr>
              <w:t xml:space="preserve">Op zoek naar vaste ruimte voor met scrumbord voor de opdracht </w:t>
            </w:r>
          </w:p>
          <w:p w14:paraId="0AD7A2E7" w14:textId="77777777" w:rsidR="00665B44" w:rsidRPr="00D420B2" w:rsidRDefault="00665B44" w:rsidP="002B7AF6">
            <w:pPr>
              <w:pStyle w:val="ListParagraph"/>
              <w:numPr>
                <w:ilvl w:val="0"/>
                <w:numId w:val="21"/>
              </w:numPr>
              <w:rPr>
                <w:rFonts w:asciiTheme="minorHAnsi" w:hAnsiTheme="minorHAnsi"/>
                <w:noProof/>
                <w:sz w:val="22"/>
              </w:rPr>
            </w:pPr>
            <w:r w:rsidRPr="00D420B2">
              <w:rPr>
                <w:rFonts w:asciiTheme="minorHAnsi" w:hAnsiTheme="minorHAnsi"/>
                <w:noProof/>
                <w:sz w:val="22"/>
              </w:rPr>
              <w:t>Elke 2 weken per sprint een scrum meeting houden</w:t>
            </w:r>
          </w:p>
        </w:tc>
      </w:tr>
    </w:tbl>
    <w:p w14:paraId="1540531C" w14:textId="77777777" w:rsidR="00671BE9" w:rsidRPr="00D420B2" w:rsidRDefault="00671BE9" w:rsidP="00671BE9">
      <w:pPr>
        <w:rPr>
          <w:rFonts w:asciiTheme="minorHAnsi" w:hAnsiTheme="minorHAnsi"/>
          <w:sz w:val="22"/>
        </w:rPr>
      </w:pPr>
    </w:p>
    <w:tbl>
      <w:tblPr>
        <w:tblpPr w:leftFromText="180" w:rightFromText="180" w:vertAnchor="text" w:horzAnchor="margin" w:tblpXSpec="right" w:tblpY="73"/>
        <w:tblOverlap w:val="never"/>
        <w:tblW w:w="969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1701"/>
        <w:gridCol w:w="1653"/>
      </w:tblGrid>
      <w:tr w:rsidR="00671BE9" w:rsidRPr="00D420B2" w14:paraId="3D11D352" w14:textId="77777777" w:rsidTr="002544CE">
        <w:trPr>
          <w:trHeight w:val="272"/>
        </w:trPr>
        <w:tc>
          <w:tcPr>
            <w:tcW w:w="6345" w:type="dxa"/>
          </w:tcPr>
          <w:p w14:paraId="5FC103F4" w14:textId="77777777" w:rsidR="00671BE9" w:rsidRPr="00D420B2" w:rsidRDefault="00671BE9" w:rsidP="002544CE">
            <w:pPr>
              <w:rPr>
                <w:rFonts w:asciiTheme="minorHAnsi" w:hAnsiTheme="minorHAnsi"/>
                <w:b/>
                <w:noProof/>
                <w:sz w:val="22"/>
              </w:rPr>
            </w:pPr>
            <w:r w:rsidRPr="00D420B2">
              <w:rPr>
                <w:rFonts w:asciiTheme="minorHAnsi" w:hAnsiTheme="minorHAnsi"/>
                <w:b/>
                <w:noProof/>
                <w:sz w:val="22"/>
              </w:rPr>
              <w:t>Aktiepunten</w:t>
            </w:r>
          </w:p>
        </w:tc>
        <w:tc>
          <w:tcPr>
            <w:tcW w:w="1701" w:type="dxa"/>
            <w:tcBorders>
              <w:bottom w:val="single" w:sz="4" w:space="0" w:color="auto"/>
            </w:tcBorders>
          </w:tcPr>
          <w:p w14:paraId="0AC19CFB" w14:textId="77777777" w:rsidR="00671BE9" w:rsidRPr="00D420B2" w:rsidRDefault="00671BE9" w:rsidP="002544CE">
            <w:pPr>
              <w:rPr>
                <w:rFonts w:asciiTheme="minorHAnsi" w:hAnsiTheme="minorHAnsi"/>
                <w:b/>
                <w:noProof/>
                <w:sz w:val="22"/>
              </w:rPr>
            </w:pPr>
            <w:r w:rsidRPr="00D420B2">
              <w:rPr>
                <w:rFonts w:asciiTheme="minorHAnsi" w:hAnsiTheme="minorHAnsi"/>
                <w:b/>
                <w:noProof/>
                <w:sz w:val="22"/>
              </w:rPr>
              <w:t>Wie</w:t>
            </w:r>
          </w:p>
        </w:tc>
        <w:tc>
          <w:tcPr>
            <w:tcW w:w="1653" w:type="dxa"/>
            <w:tcBorders>
              <w:bottom w:val="single" w:sz="4" w:space="0" w:color="auto"/>
            </w:tcBorders>
          </w:tcPr>
          <w:p w14:paraId="40B00DE5" w14:textId="77777777" w:rsidR="00671BE9" w:rsidRPr="00D420B2" w:rsidRDefault="00671BE9" w:rsidP="002544CE">
            <w:pPr>
              <w:rPr>
                <w:rFonts w:asciiTheme="minorHAnsi" w:hAnsiTheme="minorHAnsi"/>
                <w:b/>
                <w:noProof/>
                <w:sz w:val="22"/>
              </w:rPr>
            </w:pPr>
            <w:r w:rsidRPr="00D420B2">
              <w:rPr>
                <w:rFonts w:asciiTheme="minorHAnsi" w:hAnsiTheme="minorHAnsi"/>
                <w:b/>
                <w:noProof/>
                <w:sz w:val="22"/>
              </w:rPr>
              <w:t>Streefdatum</w:t>
            </w:r>
          </w:p>
        </w:tc>
      </w:tr>
      <w:tr w:rsidR="00671BE9" w:rsidRPr="00D420B2" w14:paraId="2D98D5B0" w14:textId="77777777" w:rsidTr="002544CE">
        <w:trPr>
          <w:trHeight w:val="834"/>
        </w:trPr>
        <w:tc>
          <w:tcPr>
            <w:tcW w:w="6345" w:type="dxa"/>
          </w:tcPr>
          <w:p w14:paraId="6FE4D56A" w14:textId="77777777" w:rsidR="00671BE9" w:rsidRPr="00D420B2" w:rsidRDefault="00671BE9" w:rsidP="002544CE">
            <w:pPr>
              <w:rPr>
                <w:rFonts w:asciiTheme="minorHAnsi" w:hAnsiTheme="minorHAnsi"/>
                <w:sz w:val="22"/>
              </w:rPr>
            </w:pPr>
          </w:p>
        </w:tc>
        <w:tc>
          <w:tcPr>
            <w:tcW w:w="1701" w:type="dxa"/>
          </w:tcPr>
          <w:p w14:paraId="38DC418A" w14:textId="77777777" w:rsidR="00671BE9" w:rsidRPr="00D420B2" w:rsidRDefault="00671BE9" w:rsidP="002544CE">
            <w:pPr>
              <w:rPr>
                <w:rFonts w:asciiTheme="minorHAnsi" w:hAnsiTheme="minorHAnsi"/>
                <w:noProof/>
                <w:sz w:val="22"/>
              </w:rPr>
            </w:pPr>
          </w:p>
        </w:tc>
        <w:tc>
          <w:tcPr>
            <w:tcW w:w="1653" w:type="dxa"/>
          </w:tcPr>
          <w:p w14:paraId="74CB12B0" w14:textId="77777777" w:rsidR="00671BE9" w:rsidRPr="00D420B2" w:rsidRDefault="00671BE9" w:rsidP="002544CE">
            <w:pPr>
              <w:rPr>
                <w:rFonts w:asciiTheme="minorHAnsi" w:hAnsiTheme="minorHAnsi"/>
                <w:noProof/>
                <w:sz w:val="22"/>
              </w:rPr>
            </w:pPr>
          </w:p>
        </w:tc>
      </w:tr>
      <w:tr w:rsidR="00671BE9" w:rsidRPr="00D420B2" w14:paraId="538BCABB" w14:textId="77777777" w:rsidTr="002544CE">
        <w:trPr>
          <w:trHeight w:val="254"/>
        </w:trPr>
        <w:tc>
          <w:tcPr>
            <w:tcW w:w="9699" w:type="dxa"/>
            <w:gridSpan w:val="3"/>
          </w:tcPr>
          <w:p w14:paraId="5B4A7C34" w14:textId="77777777" w:rsidR="00671BE9" w:rsidRPr="00D420B2" w:rsidRDefault="00671BE9" w:rsidP="002544CE">
            <w:pPr>
              <w:rPr>
                <w:rFonts w:asciiTheme="minorHAnsi" w:hAnsiTheme="minorHAnsi"/>
                <w:noProof/>
                <w:sz w:val="22"/>
              </w:rPr>
            </w:pPr>
            <w:r w:rsidRPr="00D420B2">
              <w:rPr>
                <w:rFonts w:asciiTheme="minorHAnsi" w:hAnsiTheme="minorHAnsi"/>
                <w:b/>
                <w:noProof/>
                <w:sz w:val="22"/>
              </w:rPr>
              <w:t>Opmerkingen</w:t>
            </w:r>
          </w:p>
        </w:tc>
      </w:tr>
      <w:tr w:rsidR="00671BE9" w:rsidRPr="00D420B2" w14:paraId="082E96AA" w14:textId="77777777" w:rsidTr="002544CE">
        <w:trPr>
          <w:trHeight w:val="140"/>
        </w:trPr>
        <w:tc>
          <w:tcPr>
            <w:tcW w:w="9699" w:type="dxa"/>
            <w:gridSpan w:val="3"/>
            <w:tcBorders>
              <w:bottom w:val="single" w:sz="4" w:space="0" w:color="auto"/>
            </w:tcBorders>
          </w:tcPr>
          <w:p w14:paraId="34ED3ABB" w14:textId="77777777" w:rsidR="00671BE9" w:rsidRPr="00D420B2" w:rsidRDefault="00671BE9" w:rsidP="002544CE">
            <w:pPr>
              <w:rPr>
                <w:rFonts w:asciiTheme="minorHAnsi" w:hAnsiTheme="minorHAnsi"/>
                <w:noProof/>
                <w:sz w:val="22"/>
              </w:rPr>
            </w:pPr>
          </w:p>
          <w:p w14:paraId="0BF2E6C3" w14:textId="77777777" w:rsidR="00671BE9" w:rsidRPr="00D420B2" w:rsidRDefault="00671BE9" w:rsidP="002544CE">
            <w:pPr>
              <w:rPr>
                <w:rFonts w:asciiTheme="minorHAnsi" w:hAnsiTheme="minorHAnsi"/>
                <w:noProof/>
                <w:sz w:val="22"/>
              </w:rPr>
            </w:pPr>
          </w:p>
          <w:p w14:paraId="008B7D9E" w14:textId="77777777" w:rsidR="00671BE9" w:rsidRPr="00D420B2" w:rsidRDefault="00671BE9" w:rsidP="002544CE">
            <w:pPr>
              <w:rPr>
                <w:rFonts w:asciiTheme="minorHAnsi" w:hAnsiTheme="minorHAnsi"/>
                <w:noProof/>
                <w:sz w:val="22"/>
              </w:rPr>
            </w:pPr>
          </w:p>
          <w:p w14:paraId="025EC169" w14:textId="77777777" w:rsidR="00671BE9" w:rsidRPr="00D420B2" w:rsidRDefault="00671BE9" w:rsidP="002544CE">
            <w:pPr>
              <w:rPr>
                <w:rFonts w:asciiTheme="minorHAnsi" w:hAnsiTheme="minorHAnsi"/>
                <w:noProof/>
                <w:sz w:val="22"/>
              </w:rPr>
            </w:pPr>
          </w:p>
        </w:tc>
      </w:tr>
    </w:tbl>
    <w:p w14:paraId="7E56BB99" w14:textId="77777777" w:rsidR="00671BE9" w:rsidRDefault="00671BE9" w:rsidP="00671BE9">
      <w:pPr>
        <w:rPr>
          <w:szCs w:val="20"/>
        </w:rPr>
      </w:pPr>
    </w:p>
    <w:p w14:paraId="6067EB37" w14:textId="77777777" w:rsidR="00671BE9" w:rsidRDefault="00671BE9" w:rsidP="00671BE9">
      <w:pPr>
        <w:rPr>
          <w:szCs w:val="20"/>
        </w:rPr>
      </w:pPr>
    </w:p>
    <w:p w14:paraId="0DB78FD9" w14:textId="77777777" w:rsidR="00671BE9" w:rsidRDefault="00671BE9" w:rsidP="00671BE9">
      <w:pPr>
        <w:rPr>
          <w:szCs w:val="20"/>
        </w:rPr>
      </w:pPr>
    </w:p>
    <w:p w14:paraId="56163CC4" w14:textId="77777777" w:rsidR="00665B44" w:rsidRDefault="00665B44" w:rsidP="00671BE9">
      <w:pPr>
        <w:rPr>
          <w:szCs w:val="20"/>
        </w:rPr>
      </w:pPr>
    </w:p>
    <w:p w14:paraId="2E26093D" w14:textId="77777777" w:rsidR="00665B44" w:rsidRDefault="00665B44" w:rsidP="00671BE9">
      <w:pPr>
        <w:rPr>
          <w:szCs w:val="20"/>
        </w:rPr>
      </w:pPr>
    </w:p>
    <w:p w14:paraId="043D416E" w14:textId="77777777" w:rsidR="00671BE9" w:rsidRDefault="00671BE9" w:rsidP="00671BE9">
      <w:pPr>
        <w:rPr>
          <w:szCs w:val="20"/>
        </w:rPr>
      </w:pPr>
    </w:p>
    <w:p w14:paraId="3D03CB63" w14:textId="77777777" w:rsidR="00671BE9" w:rsidRDefault="00671BE9" w:rsidP="00671BE9">
      <w:pPr>
        <w:rPr>
          <w:szCs w:val="20"/>
        </w:rPr>
      </w:pPr>
    </w:p>
    <w:p w14:paraId="559E782B" w14:textId="77777777" w:rsidR="00671BE9" w:rsidRDefault="00671BE9" w:rsidP="00671BE9">
      <w:pPr>
        <w:rPr>
          <w:szCs w:val="20"/>
        </w:rPr>
      </w:pPr>
    </w:p>
    <w:p w14:paraId="3B74F658" w14:textId="77777777" w:rsidR="00671BE9" w:rsidRDefault="00671BE9" w:rsidP="00671BE9">
      <w:pPr>
        <w:rPr>
          <w:szCs w:val="20"/>
        </w:rPr>
      </w:pPr>
    </w:p>
    <w:p w14:paraId="111B56F4" w14:textId="77777777" w:rsidR="00671BE9" w:rsidRDefault="00671BE9" w:rsidP="00671BE9">
      <w:pPr>
        <w:rPr>
          <w:szCs w:val="20"/>
        </w:rPr>
      </w:pPr>
    </w:p>
    <w:p w14:paraId="60E37EF8" w14:textId="77777777" w:rsidR="00671BE9" w:rsidRDefault="00671BE9" w:rsidP="00671BE9">
      <w:pPr>
        <w:rPr>
          <w:szCs w:val="20"/>
        </w:rPr>
      </w:pPr>
    </w:p>
    <w:p w14:paraId="128AD001" w14:textId="77777777" w:rsidR="00665B44" w:rsidRDefault="00665B44" w:rsidP="00671BE9">
      <w:pPr>
        <w:rPr>
          <w:szCs w:val="20"/>
        </w:rPr>
      </w:pPr>
    </w:p>
    <w:p w14:paraId="725A7D05" w14:textId="77777777" w:rsidR="0099544B" w:rsidRDefault="0099544B" w:rsidP="00671BE9">
      <w:pPr>
        <w:rPr>
          <w:szCs w:val="20"/>
        </w:rPr>
      </w:pPr>
    </w:p>
    <w:p w14:paraId="6B0DD93E" w14:textId="77777777" w:rsidR="005B2F76" w:rsidRDefault="005B2F76" w:rsidP="00671BE9">
      <w:pPr>
        <w:rPr>
          <w:szCs w:val="20"/>
        </w:rPr>
      </w:pPr>
    </w:p>
    <w:p w14:paraId="0D53FD1D" w14:textId="77777777" w:rsidR="005B2F76" w:rsidRDefault="005B2F76" w:rsidP="00671BE9">
      <w:pPr>
        <w:rPr>
          <w:szCs w:val="20"/>
        </w:rPr>
      </w:pPr>
    </w:p>
    <w:p w14:paraId="147B0DAC" w14:textId="77777777" w:rsidR="0099544B" w:rsidRDefault="0099544B" w:rsidP="00671BE9">
      <w:pPr>
        <w:rPr>
          <w:szCs w:val="20"/>
        </w:rPr>
      </w:pPr>
    </w:p>
    <w:p w14:paraId="4FC845D7" w14:textId="77777777" w:rsidR="0099544B" w:rsidRDefault="0099544B" w:rsidP="00671BE9">
      <w:pPr>
        <w:rPr>
          <w:szCs w:val="20"/>
        </w:rPr>
      </w:pPr>
    </w:p>
    <w:p w14:paraId="512C3873" w14:textId="77777777" w:rsidR="0099544B" w:rsidRDefault="0099544B" w:rsidP="00671BE9">
      <w:pPr>
        <w:rPr>
          <w:szCs w:val="20"/>
        </w:rPr>
      </w:pPr>
    </w:p>
    <w:p w14:paraId="287E6A79" w14:textId="77777777" w:rsidR="0099544B" w:rsidRDefault="0099544B" w:rsidP="00671BE9">
      <w:pPr>
        <w:rPr>
          <w:szCs w:val="20"/>
        </w:rPr>
      </w:pPr>
    </w:p>
    <w:p w14:paraId="14C75D81" w14:textId="77777777" w:rsidR="00671BE9" w:rsidRDefault="00671BE9" w:rsidP="004174A1">
      <w:pPr>
        <w:rPr>
          <w:rFonts w:asciiTheme="minorHAnsi" w:hAnsiTheme="minorHAnsi"/>
          <w:b/>
          <w:sz w:val="24"/>
        </w:rPr>
      </w:pPr>
    </w:p>
    <w:p w14:paraId="3F5AE485" w14:textId="0B6D7B9F" w:rsidR="00671BE9" w:rsidRPr="00D420B2" w:rsidRDefault="00F953CB" w:rsidP="00671BE9">
      <w:pPr>
        <w:rPr>
          <w:rFonts w:asciiTheme="minorHAnsi" w:hAnsiTheme="minorHAnsi"/>
          <w:b/>
          <w:sz w:val="24"/>
        </w:rPr>
      </w:pPr>
      <w:r>
        <w:rPr>
          <w:rFonts w:asciiTheme="minorHAnsi" w:hAnsiTheme="minorHAnsi"/>
          <w:b/>
          <w:sz w:val="24"/>
        </w:rPr>
        <w:lastRenderedPageBreak/>
        <w:t xml:space="preserve">Bijlage </w:t>
      </w:r>
      <w:r w:rsidR="006F3109">
        <w:rPr>
          <w:rFonts w:asciiTheme="minorHAnsi" w:hAnsiTheme="minorHAnsi"/>
          <w:b/>
          <w:sz w:val="24"/>
        </w:rPr>
        <w:t>4</w:t>
      </w:r>
      <w:r w:rsidR="00671BE9" w:rsidRPr="00D420B2">
        <w:rPr>
          <w:rFonts w:asciiTheme="minorHAnsi" w:hAnsiTheme="minorHAnsi"/>
          <w:b/>
          <w:sz w:val="24"/>
        </w:rPr>
        <w:t xml:space="preserve"> Voortgangsrapportage 2 - 3 augustus 2016 - Mike de Block</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6177"/>
      </w:tblGrid>
      <w:tr w:rsidR="00671BE9" w:rsidRPr="00D420B2" w14:paraId="71847E34"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1CFDA72C" w14:textId="77777777" w:rsidR="00671BE9" w:rsidRPr="00D420B2" w:rsidRDefault="00671BE9" w:rsidP="002544CE">
            <w:pPr>
              <w:pStyle w:val="Header"/>
              <w:rPr>
                <w:rFonts w:asciiTheme="minorHAnsi" w:hAnsiTheme="minorHAnsi" w:cs="Arial"/>
                <w:b/>
                <w:sz w:val="22"/>
              </w:rPr>
            </w:pPr>
            <w:r w:rsidRPr="00D420B2">
              <w:rPr>
                <w:rFonts w:asciiTheme="minorHAnsi" w:hAnsiTheme="minorHAnsi" w:cs="Arial"/>
                <w:b/>
                <w:sz w:val="22"/>
              </w:rPr>
              <w:t>Volgnummer</w:t>
            </w:r>
          </w:p>
        </w:tc>
        <w:tc>
          <w:tcPr>
            <w:tcW w:w="6177" w:type="dxa"/>
            <w:tcBorders>
              <w:top w:val="single" w:sz="4" w:space="0" w:color="auto"/>
              <w:left w:val="single" w:sz="4" w:space="0" w:color="auto"/>
              <w:bottom w:val="single" w:sz="4" w:space="0" w:color="auto"/>
              <w:right w:val="single" w:sz="4" w:space="0" w:color="auto"/>
            </w:tcBorders>
          </w:tcPr>
          <w:p w14:paraId="4A030931" w14:textId="77777777" w:rsidR="00671BE9" w:rsidRPr="00D420B2" w:rsidRDefault="0099544B" w:rsidP="002544CE">
            <w:pPr>
              <w:pStyle w:val="Header"/>
              <w:rPr>
                <w:rFonts w:asciiTheme="minorHAnsi" w:hAnsiTheme="minorHAnsi" w:cs="Arial"/>
                <w:sz w:val="22"/>
              </w:rPr>
            </w:pPr>
            <w:r w:rsidRPr="00D420B2">
              <w:rPr>
                <w:rFonts w:asciiTheme="minorHAnsi" w:hAnsiTheme="minorHAnsi" w:cs="Arial"/>
                <w:sz w:val="22"/>
              </w:rPr>
              <w:t>02</w:t>
            </w:r>
          </w:p>
        </w:tc>
      </w:tr>
      <w:tr w:rsidR="00671BE9" w:rsidRPr="00D420B2" w14:paraId="50BE3128"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02EA9631" w14:textId="77777777" w:rsidR="00671BE9" w:rsidRPr="00D420B2" w:rsidRDefault="00671BE9" w:rsidP="002544CE">
            <w:pPr>
              <w:pStyle w:val="Header"/>
              <w:rPr>
                <w:rFonts w:asciiTheme="minorHAnsi" w:hAnsiTheme="minorHAnsi" w:cs="Arial"/>
                <w:b/>
                <w:sz w:val="22"/>
              </w:rPr>
            </w:pPr>
            <w:r w:rsidRPr="00D420B2">
              <w:rPr>
                <w:rFonts w:asciiTheme="minorHAnsi" w:hAnsiTheme="minorHAnsi" w:cs="Arial"/>
                <w:b/>
                <w:sz w:val="22"/>
              </w:rPr>
              <w:t>Datum voortgangsgesprek</w:t>
            </w:r>
          </w:p>
        </w:tc>
        <w:tc>
          <w:tcPr>
            <w:tcW w:w="6177" w:type="dxa"/>
            <w:tcBorders>
              <w:top w:val="single" w:sz="4" w:space="0" w:color="auto"/>
              <w:left w:val="single" w:sz="4" w:space="0" w:color="auto"/>
              <w:bottom w:val="single" w:sz="4" w:space="0" w:color="auto"/>
              <w:right w:val="single" w:sz="4" w:space="0" w:color="auto"/>
            </w:tcBorders>
          </w:tcPr>
          <w:p w14:paraId="7C908EAB" w14:textId="77777777" w:rsidR="00671BE9" w:rsidRPr="00D420B2" w:rsidRDefault="00671BE9" w:rsidP="002544CE">
            <w:pPr>
              <w:pStyle w:val="Header"/>
              <w:rPr>
                <w:rFonts w:asciiTheme="minorHAnsi" w:hAnsiTheme="minorHAnsi" w:cs="Arial"/>
                <w:sz w:val="22"/>
              </w:rPr>
            </w:pPr>
            <w:r w:rsidRPr="00D420B2">
              <w:rPr>
                <w:rFonts w:asciiTheme="minorHAnsi" w:hAnsiTheme="minorHAnsi" w:cs="Arial"/>
                <w:sz w:val="22"/>
              </w:rPr>
              <w:t>03-08-2016</w:t>
            </w:r>
          </w:p>
        </w:tc>
      </w:tr>
      <w:tr w:rsidR="00671BE9" w:rsidRPr="00D420B2" w14:paraId="77E3EB8D" w14:textId="77777777" w:rsidTr="002544CE">
        <w:trPr>
          <w:trHeight w:val="200"/>
        </w:trPr>
        <w:tc>
          <w:tcPr>
            <w:tcW w:w="3299" w:type="dxa"/>
            <w:tcBorders>
              <w:top w:val="single" w:sz="4" w:space="0" w:color="auto"/>
              <w:left w:val="single" w:sz="4" w:space="0" w:color="auto"/>
              <w:bottom w:val="single" w:sz="4" w:space="0" w:color="auto"/>
              <w:right w:val="single" w:sz="4" w:space="0" w:color="auto"/>
            </w:tcBorders>
          </w:tcPr>
          <w:p w14:paraId="2B709FD4" w14:textId="77777777" w:rsidR="00671BE9" w:rsidRPr="00D420B2" w:rsidRDefault="00671BE9" w:rsidP="002544CE">
            <w:pPr>
              <w:pStyle w:val="Header"/>
              <w:rPr>
                <w:rFonts w:asciiTheme="minorHAnsi" w:hAnsiTheme="minorHAnsi" w:cs="Arial"/>
                <w:b/>
                <w:sz w:val="22"/>
              </w:rPr>
            </w:pPr>
            <w:r w:rsidRPr="00D420B2">
              <w:rPr>
                <w:rFonts w:asciiTheme="minorHAnsi" w:hAnsiTheme="minorHAnsi" w:cs="Arial"/>
                <w:b/>
                <w:sz w:val="22"/>
              </w:rPr>
              <w:t>Aanwezige deelnemers</w:t>
            </w:r>
          </w:p>
        </w:tc>
        <w:tc>
          <w:tcPr>
            <w:tcW w:w="6177" w:type="dxa"/>
            <w:tcBorders>
              <w:top w:val="single" w:sz="4" w:space="0" w:color="auto"/>
              <w:left w:val="single" w:sz="4" w:space="0" w:color="auto"/>
              <w:bottom w:val="single" w:sz="4" w:space="0" w:color="auto"/>
              <w:right w:val="single" w:sz="4" w:space="0" w:color="auto"/>
            </w:tcBorders>
          </w:tcPr>
          <w:p w14:paraId="1AB048C2" w14:textId="77777777" w:rsidR="00671BE9" w:rsidRPr="00D420B2" w:rsidRDefault="00671BE9" w:rsidP="002544CE">
            <w:pPr>
              <w:pStyle w:val="Header"/>
              <w:rPr>
                <w:rFonts w:asciiTheme="minorHAnsi" w:hAnsiTheme="minorHAnsi" w:cs="Arial"/>
                <w:sz w:val="22"/>
              </w:rPr>
            </w:pPr>
            <w:r w:rsidRPr="00D420B2">
              <w:rPr>
                <w:rFonts w:asciiTheme="minorHAnsi" w:hAnsiTheme="minorHAnsi" w:cs="Arial"/>
                <w:sz w:val="22"/>
              </w:rPr>
              <w:t>Jermaine Benschop &amp; Mike de Block</w:t>
            </w:r>
          </w:p>
        </w:tc>
      </w:tr>
      <w:tr w:rsidR="00671BE9" w:rsidRPr="00D420B2" w14:paraId="661F3AB1"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7DD07F73" w14:textId="77777777" w:rsidR="00671BE9" w:rsidRPr="00D420B2" w:rsidRDefault="00671BE9" w:rsidP="002544CE">
            <w:pPr>
              <w:pStyle w:val="Header"/>
              <w:rPr>
                <w:rFonts w:asciiTheme="minorHAnsi" w:hAnsiTheme="minorHAnsi" w:cs="Arial"/>
                <w:b/>
                <w:sz w:val="22"/>
              </w:rPr>
            </w:pPr>
            <w:r w:rsidRPr="00D420B2">
              <w:rPr>
                <w:rFonts w:asciiTheme="minorHAnsi" w:hAnsiTheme="minorHAnsi" w:cs="Arial"/>
                <w:b/>
                <w:sz w:val="22"/>
              </w:rPr>
              <w:t>Afwezige deelnemers</w:t>
            </w:r>
          </w:p>
        </w:tc>
        <w:tc>
          <w:tcPr>
            <w:tcW w:w="6177" w:type="dxa"/>
            <w:tcBorders>
              <w:top w:val="single" w:sz="4" w:space="0" w:color="auto"/>
              <w:left w:val="single" w:sz="4" w:space="0" w:color="auto"/>
              <w:bottom w:val="single" w:sz="4" w:space="0" w:color="auto"/>
              <w:right w:val="single" w:sz="4" w:space="0" w:color="auto"/>
            </w:tcBorders>
          </w:tcPr>
          <w:p w14:paraId="42B6491A" w14:textId="77777777" w:rsidR="00671BE9" w:rsidRPr="00D420B2" w:rsidRDefault="00671BE9" w:rsidP="002544CE">
            <w:pPr>
              <w:pStyle w:val="Header"/>
              <w:rPr>
                <w:rFonts w:asciiTheme="minorHAnsi" w:hAnsiTheme="minorHAnsi" w:cs="Arial"/>
                <w:sz w:val="22"/>
              </w:rPr>
            </w:pPr>
          </w:p>
        </w:tc>
      </w:tr>
      <w:tr w:rsidR="00671BE9" w:rsidRPr="00D420B2" w14:paraId="50257F12"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571B86BE" w14:textId="77777777" w:rsidR="00671BE9" w:rsidRPr="00D420B2" w:rsidRDefault="00671BE9" w:rsidP="002544CE">
            <w:pPr>
              <w:pStyle w:val="Header"/>
              <w:rPr>
                <w:rFonts w:asciiTheme="minorHAnsi" w:hAnsiTheme="minorHAnsi" w:cs="Arial"/>
                <w:b/>
                <w:sz w:val="22"/>
              </w:rPr>
            </w:pPr>
            <w:r w:rsidRPr="00D420B2">
              <w:rPr>
                <w:rFonts w:asciiTheme="minorHAnsi" w:hAnsiTheme="minorHAnsi" w:cs="Arial"/>
                <w:b/>
                <w:sz w:val="22"/>
              </w:rPr>
              <w:t xml:space="preserve">Tijd            </w:t>
            </w:r>
          </w:p>
        </w:tc>
        <w:tc>
          <w:tcPr>
            <w:tcW w:w="6177" w:type="dxa"/>
            <w:tcBorders>
              <w:top w:val="single" w:sz="4" w:space="0" w:color="auto"/>
              <w:left w:val="single" w:sz="4" w:space="0" w:color="auto"/>
              <w:bottom w:val="single" w:sz="4" w:space="0" w:color="auto"/>
              <w:right w:val="single" w:sz="4" w:space="0" w:color="auto"/>
            </w:tcBorders>
          </w:tcPr>
          <w:p w14:paraId="560D1D2F" w14:textId="77777777" w:rsidR="00671BE9" w:rsidRPr="00D420B2" w:rsidRDefault="00671BE9" w:rsidP="002544CE">
            <w:pPr>
              <w:pStyle w:val="Header"/>
              <w:rPr>
                <w:rFonts w:asciiTheme="minorHAnsi" w:hAnsiTheme="minorHAnsi" w:cs="Arial"/>
                <w:sz w:val="22"/>
              </w:rPr>
            </w:pPr>
            <w:r w:rsidRPr="00D420B2">
              <w:rPr>
                <w:rFonts w:asciiTheme="minorHAnsi" w:hAnsiTheme="minorHAnsi" w:cs="Arial"/>
                <w:sz w:val="22"/>
              </w:rPr>
              <w:t>9:50 – 10.40</w:t>
            </w:r>
          </w:p>
        </w:tc>
      </w:tr>
      <w:tr w:rsidR="00671BE9" w:rsidRPr="00D420B2" w14:paraId="27E8EF9B"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4988BE10" w14:textId="77777777" w:rsidR="00671BE9" w:rsidRPr="00D420B2" w:rsidRDefault="00671BE9" w:rsidP="002544CE">
            <w:pPr>
              <w:pStyle w:val="Header"/>
              <w:rPr>
                <w:rFonts w:asciiTheme="minorHAnsi" w:hAnsiTheme="minorHAnsi" w:cs="Arial"/>
                <w:b/>
                <w:sz w:val="22"/>
              </w:rPr>
            </w:pPr>
            <w:r w:rsidRPr="00D420B2">
              <w:rPr>
                <w:rFonts w:asciiTheme="minorHAnsi" w:hAnsiTheme="minorHAnsi" w:cs="Arial"/>
                <w:b/>
                <w:sz w:val="22"/>
              </w:rPr>
              <w:t>Aanleiding</w:t>
            </w:r>
          </w:p>
        </w:tc>
        <w:tc>
          <w:tcPr>
            <w:tcW w:w="6177" w:type="dxa"/>
            <w:tcBorders>
              <w:top w:val="single" w:sz="4" w:space="0" w:color="auto"/>
              <w:left w:val="single" w:sz="4" w:space="0" w:color="auto"/>
              <w:bottom w:val="single" w:sz="4" w:space="0" w:color="auto"/>
              <w:right w:val="single" w:sz="4" w:space="0" w:color="auto"/>
            </w:tcBorders>
          </w:tcPr>
          <w:p w14:paraId="1DF05491" w14:textId="77777777" w:rsidR="00671BE9" w:rsidRPr="00D420B2" w:rsidRDefault="00671BE9" w:rsidP="002544CE">
            <w:pPr>
              <w:pStyle w:val="Header"/>
              <w:rPr>
                <w:rFonts w:asciiTheme="minorHAnsi" w:hAnsiTheme="minorHAnsi" w:cs="Arial"/>
                <w:sz w:val="22"/>
              </w:rPr>
            </w:pPr>
            <w:r w:rsidRPr="00D420B2">
              <w:rPr>
                <w:rFonts w:asciiTheme="minorHAnsi" w:hAnsiTheme="minorHAnsi" w:cs="Arial"/>
                <w:sz w:val="22"/>
              </w:rPr>
              <w:t>Uitleg over werking van Analytics360</w:t>
            </w:r>
          </w:p>
        </w:tc>
      </w:tr>
      <w:tr w:rsidR="00671BE9" w:rsidRPr="00D420B2" w14:paraId="25993794" w14:textId="77777777" w:rsidTr="002544CE">
        <w:trPr>
          <w:trHeight w:val="3670"/>
        </w:trPr>
        <w:tc>
          <w:tcPr>
            <w:tcW w:w="3299" w:type="dxa"/>
          </w:tcPr>
          <w:p w14:paraId="2E3CD83D" w14:textId="77777777" w:rsidR="00671BE9" w:rsidRPr="00D420B2" w:rsidRDefault="00671BE9" w:rsidP="002544CE">
            <w:pPr>
              <w:pStyle w:val="Header"/>
              <w:tabs>
                <w:tab w:val="clear" w:pos="4680"/>
              </w:tabs>
              <w:rPr>
                <w:rFonts w:asciiTheme="minorHAnsi" w:hAnsiTheme="minorHAnsi" w:cs="Arial"/>
                <w:b/>
                <w:sz w:val="22"/>
              </w:rPr>
            </w:pPr>
            <w:r w:rsidRPr="00D420B2">
              <w:rPr>
                <w:rFonts w:asciiTheme="minorHAnsi" w:hAnsiTheme="minorHAnsi" w:cs="Arial"/>
                <w:b/>
                <w:sz w:val="22"/>
              </w:rPr>
              <w:t>Besproken punten</w:t>
            </w:r>
          </w:p>
        </w:tc>
        <w:tc>
          <w:tcPr>
            <w:tcW w:w="6177" w:type="dxa"/>
          </w:tcPr>
          <w:p w14:paraId="6F406836" w14:textId="77777777" w:rsidR="00671BE9" w:rsidRPr="00D420B2" w:rsidRDefault="00671BE9" w:rsidP="002544CE">
            <w:pPr>
              <w:pStyle w:val="Header"/>
              <w:rPr>
                <w:rFonts w:asciiTheme="minorHAnsi" w:hAnsiTheme="minorHAnsi" w:cs="Arial"/>
                <w:sz w:val="22"/>
              </w:rPr>
            </w:pPr>
          </w:p>
          <w:p w14:paraId="14EAC779" w14:textId="77777777" w:rsidR="00671BE9" w:rsidRPr="00D420B2" w:rsidRDefault="00671BE9" w:rsidP="002544CE">
            <w:pPr>
              <w:pStyle w:val="Header"/>
              <w:rPr>
                <w:rFonts w:asciiTheme="minorHAnsi" w:hAnsiTheme="minorHAnsi" w:cs="Arial"/>
                <w:sz w:val="22"/>
              </w:rPr>
            </w:pPr>
            <w:r w:rsidRPr="00D420B2">
              <w:rPr>
                <w:rFonts w:asciiTheme="minorHAnsi" w:hAnsiTheme="minorHAnsi" w:cs="Arial"/>
                <w:sz w:val="22"/>
              </w:rPr>
              <w:t xml:space="preserve">Op woensdag 3 augustus 2016 is er een bespreking geweest met Mike de Block </w:t>
            </w:r>
            <w:r w:rsidRPr="00D420B2">
              <w:rPr>
                <w:rFonts w:asciiTheme="minorHAnsi" w:hAnsiTheme="minorHAnsi" w:cs="Tahoma"/>
                <w:vanish/>
                <w:sz w:val="22"/>
              </w:rPr>
              <w:t>Rolf GuldenmundtRolf Guldenmundt</w:t>
            </w:r>
            <w:r w:rsidRPr="00D420B2">
              <w:rPr>
                <w:rFonts w:asciiTheme="minorHAnsi" w:hAnsiTheme="minorHAnsi" w:cs="Arial"/>
                <w:sz w:val="22"/>
              </w:rPr>
              <w:t>over de afstudeeropdracht van Jermaine, algemene informatie over de werking van Analytics360 en wat men in het verleden heeft gedaan met de applicatie Analytics360 qua uitbreiding.</w:t>
            </w:r>
          </w:p>
          <w:p w14:paraId="0DF31725" w14:textId="77777777" w:rsidR="00671BE9" w:rsidRPr="00D420B2" w:rsidRDefault="00671BE9" w:rsidP="002544CE">
            <w:pPr>
              <w:pStyle w:val="Header"/>
              <w:rPr>
                <w:rFonts w:asciiTheme="minorHAnsi" w:hAnsiTheme="minorHAnsi" w:cs="Arial"/>
                <w:sz w:val="22"/>
              </w:rPr>
            </w:pPr>
          </w:p>
          <w:p w14:paraId="41CBA408" w14:textId="77777777" w:rsidR="00671BE9" w:rsidRPr="00D420B2" w:rsidRDefault="00671BE9" w:rsidP="002544CE">
            <w:pPr>
              <w:pStyle w:val="Header"/>
              <w:rPr>
                <w:rFonts w:asciiTheme="minorHAnsi" w:hAnsiTheme="minorHAnsi" w:cs="Arial"/>
                <w:sz w:val="22"/>
              </w:rPr>
            </w:pPr>
            <w:r w:rsidRPr="00D420B2">
              <w:rPr>
                <w:rFonts w:asciiTheme="minorHAnsi" w:hAnsiTheme="minorHAnsi" w:cs="Arial"/>
                <w:sz w:val="22"/>
              </w:rPr>
              <w:t xml:space="preserve">Gedurende het gesprek is er gesproken over de volgende onderwerpen: </w:t>
            </w:r>
          </w:p>
          <w:p w14:paraId="3C60AC96" w14:textId="77777777" w:rsidR="00671BE9" w:rsidRPr="00D420B2" w:rsidRDefault="00D420B2" w:rsidP="002B7AF6">
            <w:pPr>
              <w:pStyle w:val="ListParagraph"/>
              <w:numPr>
                <w:ilvl w:val="0"/>
                <w:numId w:val="20"/>
              </w:numPr>
              <w:rPr>
                <w:rFonts w:asciiTheme="minorHAnsi" w:hAnsiTheme="minorHAnsi"/>
                <w:sz w:val="22"/>
              </w:rPr>
            </w:pPr>
            <w:r w:rsidRPr="00D420B2">
              <w:rPr>
                <w:rFonts w:asciiTheme="minorHAnsi" w:hAnsiTheme="minorHAnsi"/>
                <w:sz w:val="22"/>
              </w:rPr>
              <w:t>Mike heeft gesproken over d</w:t>
            </w:r>
            <w:r w:rsidR="00671BE9" w:rsidRPr="00D420B2">
              <w:rPr>
                <w:rFonts w:asciiTheme="minorHAnsi" w:hAnsiTheme="minorHAnsi"/>
                <w:sz w:val="22"/>
              </w:rPr>
              <w:t xml:space="preserve">e manier waarop </w:t>
            </w:r>
            <w:r w:rsidRPr="00D420B2">
              <w:rPr>
                <w:rFonts w:asciiTheme="minorHAnsi" w:hAnsiTheme="minorHAnsi"/>
                <w:sz w:val="22"/>
              </w:rPr>
              <w:t>Analytics360</w:t>
            </w:r>
            <w:r w:rsidR="00671BE9" w:rsidRPr="00D420B2">
              <w:rPr>
                <w:rFonts w:asciiTheme="minorHAnsi" w:hAnsiTheme="minorHAnsi"/>
                <w:sz w:val="22"/>
              </w:rPr>
              <w:t xml:space="preserve"> in het algemeen werkt</w:t>
            </w:r>
          </w:p>
          <w:p w14:paraId="63C9BCA0" w14:textId="77777777" w:rsidR="00671BE9" w:rsidRPr="00D420B2" w:rsidRDefault="00671BE9" w:rsidP="002B7AF6">
            <w:pPr>
              <w:pStyle w:val="ListParagraph"/>
              <w:numPr>
                <w:ilvl w:val="1"/>
                <w:numId w:val="20"/>
              </w:numPr>
              <w:rPr>
                <w:rFonts w:asciiTheme="minorHAnsi" w:hAnsiTheme="minorHAnsi"/>
                <w:sz w:val="22"/>
              </w:rPr>
            </w:pPr>
            <w:r w:rsidRPr="00D420B2">
              <w:rPr>
                <w:rFonts w:asciiTheme="minorHAnsi" w:hAnsiTheme="minorHAnsi"/>
                <w:sz w:val="22"/>
              </w:rPr>
              <w:t>De verschillende onderdelen van Corticon die waren besproken:</w:t>
            </w:r>
          </w:p>
          <w:p w14:paraId="4D562090" w14:textId="77777777" w:rsidR="00671BE9" w:rsidRPr="00D420B2" w:rsidRDefault="00671BE9" w:rsidP="002B7AF6">
            <w:pPr>
              <w:pStyle w:val="ListParagraph"/>
              <w:numPr>
                <w:ilvl w:val="1"/>
                <w:numId w:val="20"/>
              </w:numPr>
              <w:spacing w:after="160" w:line="259" w:lineRule="auto"/>
              <w:rPr>
                <w:rFonts w:asciiTheme="minorHAnsi" w:hAnsiTheme="minorHAnsi"/>
                <w:sz w:val="22"/>
              </w:rPr>
            </w:pPr>
            <w:r w:rsidRPr="00D420B2">
              <w:rPr>
                <w:rFonts w:asciiTheme="minorHAnsi" w:hAnsiTheme="minorHAnsi"/>
                <w:sz w:val="22"/>
              </w:rPr>
              <w:t xml:space="preserve">Toevoegen van dropdown menu voor parameters </w:t>
            </w:r>
          </w:p>
          <w:p w14:paraId="7C2C175D" w14:textId="77777777" w:rsidR="00671BE9" w:rsidRPr="00D420B2" w:rsidRDefault="00671BE9" w:rsidP="002B7AF6">
            <w:pPr>
              <w:pStyle w:val="ListParagraph"/>
              <w:numPr>
                <w:ilvl w:val="1"/>
                <w:numId w:val="20"/>
              </w:numPr>
              <w:spacing w:after="160" w:line="259" w:lineRule="auto"/>
              <w:rPr>
                <w:rFonts w:asciiTheme="minorHAnsi" w:hAnsiTheme="minorHAnsi"/>
                <w:sz w:val="22"/>
              </w:rPr>
            </w:pPr>
            <w:r w:rsidRPr="00D420B2">
              <w:rPr>
                <w:rFonts w:asciiTheme="minorHAnsi" w:hAnsiTheme="minorHAnsi"/>
                <w:sz w:val="22"/>
              </w:rPr>
              <w:t>Voorbeeld van de werking van ’n visualiseren van de omzet</w:t>
            </w:r>
          </w:p>
          <w:p w14:paraId="42894FEF" w14:textId="77777777" w:rsidR="00671BE9" w:rsidRPr="00D420B2" w:rsidRDefault="00671BE9" w:rsidP="002B7AF6">
            <w:pPr>
              <w:pStyle w:val="ListParagraph"/>
              <w:numPr>
                <w:ilvl w:val="1"/>
                <w:numId w:val="20"/>
              </w:numPr>
              <w:spacing w:after="160" w:line="259" w:lineRule="auto"/>
              <w:rPr>
                <w:rFonts w:asciiTheme="minorHAnsi" w:hAnsiTheme="minorHAnsi"/>
                <w:sz w:val="22"/>
              </w:rPr>
            </w:pPr>
            <w:r w:rsidRPr="00D420B2">
              <w:rPr>
                <w:rFonts w:asciiTheme="minorHAnsi" w:hAnsiTheme="minorHAnsi"/>
                <w:sz w:val="22"/>
              </w:rPr>
              <w:t>Het afzetten van data: Omzet versus Winstmarge</w:t>
            </w:r>
          </w:p>
          <w:p w14:paraId="28CC5520" w14:textId="77777777" w:rsidR="00671BE9" w:rsidRPr="00D420B2" w:rsidRDefault="00671BE9" w:rsidP="002B7AF6">
            <w:pPr>
              <w:pStyle w:val="ListParagraph"/>
              <w:numPr>
                <w:ilvl w:val="1"/>
                <w:numId w:val="20"/>
              </w:numPr>
              <w:spacing w:after="160" w:line="259" w:lineRule="auto"/>
              <w:rPr>
                <w:rFonts w:asciiTheme="minorHAnsi" w:hAnsiTheme="minorHAnsi"/>
                <w:sz w:val="22"/>
              </w:rPr>
            </w:pPr>
            <w:r w:rsidRPr="00D420B2">
              <w:rPr>
                <w:rFonts w:asciiTheme="minorHAnsi" w:hAnsiTheme="minorHAnsi"/>
                <w:sz w:val="22"/>
              </w:rPr>
              <w:t>Winstmarge berekening</w:t>
            </w:r>
          </w:p>
          <w:p w14:paraId="41EA632C" w14:textId="77777777" w:rsidR="00671BE9" w:rsidRPr="00D420B2" w:rsidRDefault="00671BE9" w:rsidP="002B7AF6">
            <w:pPr>
              <w:pStyle w:val="ListParagraph"/>
              <w:numPr>
                <w:ilvl w:val="1"/>
                <w:numId w:val="20"/>
              </w:numPr>
              <w:spacing w:after="160" w:line="259" w:lineRule="auto"/>
              <w:rPr>
                <w:rFonts w:asciiTheme="minorHAnsi" w:hAnsiTheme="minorHAnsi"/>
                <w:sz w:val="22"/>
              </w:rPr>
            </w:pPr>
            <w:r w:rsidRPr="00D420B2">
              <w:rPr>
                <w:rFonts w:asciiTheme="minorHAnsi" w:hAnsiTheme="minorHAnsi"/>
                <w:sz w:val="22"/>
              </w:rPr>
              <w:t>Wat voor een type applicatie Analytics 360 is en wat de raakvlakken zijn met Corticon</w:t>
            </w:r>
          </w:p>
          <w:p w14:paraId="57EB71D0" w14:textId="77777777" w:rsidR="00671BE9" w:rsidRPr="00D420B2" w:rsidRDefault="00671BE9" w:rsidP="002B7AF6">
            <w:pPr>
              <w:pStyle w:val="ListParagraph"/>
              <w:numPr>
                <w:ilvl w:val="0"/>
                <w:numId w:val="20"/>
              </w:numPr>
              <w:spacing w:after="160" w:line="259" w:lineRule="auto"/>
              <w:rPr>
                <w:rFonts w:asciiTheme="minorHAnsi" w:hAnsiTheme="minorHAnsi"/>
                <w:sz w:val="22"/>
              </w:rPr>
            </w:pPr>
            <w:r w:rsidRPr="00D420B2">
              <w:rPr>
                <w:rFonts w:asciiTheme="minorHAnsi" w:hAnsiTheme="minorHAnsi"/>
                <w:sz w:val="22"/>
              </w:rPr>
              <w:t>Mike gaf aan dat er vorig jaar al per mail is gecommuniceerd naar de softwareleverancier Progress om de tools meer naar mekaar samen te trekken om zodat ze elkaar versterken, uiteindelijk heeft men bij Caesar ProPredict geen respons gehad op de e-mails</w:t>
            </w:r>
          </w:p>
          <w:p w14:paraId="7E7A28CD" w14:textId="77777777" w:rsidR="00671BE9" w:rsidRPr="00D420B2" w:rsidRDefault="00671BE9" w:rsidP="002B7AF6">
            <w:pPr>
              <w:pStyle w:val="ListParagraph"/>
              <w:numPr>
                <w:ilvl w:val="0"/>
                <w:numId w:val="20"/>
              </w:numPr>
              <w:spacing w:after="160" w:line="259" w:lineRule="auto"/>
              <w:rPr>
                <w:rFonts w:asciiTheme="minorHAnsi" w:hAnsiTheme="minorHAnsi"/>
                <w:sz w:val="22"/>
              </w:rPr>
            </w:pPr>
            <w:r w:rsidRPr="00D420B2">
              <w:rPr>
                <w:rFonts w:asciiTheme="minorHAnsi" w:hAnsiTheme="minorHAnsi"/>
                <w:sz w:val="22"/>
              </w:rPr>
              <w:t>De behoefte voor het samentrekken van software komt voort uit de wensen van klanten om meer voorspellende informatie te kunnen halen direct vanuit de applicatie die men op het moment gebruikt</w:t>
            </w:r>
          </w:p>
          <w:p w14:paraId="2F7C446C" w14:textId="77777777" w:rsidR="00671BE9" w:rsidRPr="00D420B2" w:rsidRDefault="00671BE9" w:rsidP="002B7AF6">
            <w:pPr>
              <w:pStyle w:val="ListParagraph"/>
              <w:numPr>
                <w:ilvl w:val="0"/>
                <w:numId w:val="20"/>
              </w:numPr>
              <w:rPr>
                <w:rFonts w:asciiTheme="minorHAnsi" w:hAnsiTheme="minorHAnsi"/>
                <w:sz w:val="22"/>
              </w:rPr>
            </w:pPr>
            <w:r w:rsidRPr="00D420B2">
              <w:rPr>
                <w:rFonts w:asciiTheme="minorHAnsi" w:hAnsiTheme="minorHAnsi"/>
                <w:sz w:val="22"/>
              </w:rPr>
              <w:t>Samen met Mike heeft Jermaine de e-mails die er waren verstuurd naar Progress en voorstellen die hij daarin maakte doorgenomen</w:t>
            </w:r>
          </w:p>
          <w:p w14:paraId="4D59B821" w14:textId="77777777" w:rsidR="00671BE9" w:rsidRPr="00D420B2" w:rsidRDefault="00671BE9" w:rsidP="002B7AF6">
            <w:pPr>
              <w:pStyle w:val="ListParagraph"/>
              <w:numPr>
                <w:ilvl w:val="0"/>
                <w:numId w:val="19"/>
              </w:numPr>
              <w:rPr>
                <w:rFonts w:asciiTheme="minorHAnsi" w:hAnsiTheme="minorHAnsi"/>
                <w:sz w:val="22"/>
              </w:rPr>
            </w:pPr>
            <w:r w:rsidRPr="00D420B2">
              <w:rPr>
                <w:rFonts w:asciiTheme="minorHAnsi" w:hAnsiTheme="minorHAnsi"/>
                <w:sz w:val="22"/>
              </w:rPr>
              <w:t>Mike heeft met mij enkele contactgegevens uitgewisseld van de collega’s uit Amerika waarmee hij heeft gecommuniceerd over zijn voorstellen. Hij kreeg zelf geen respons, maar hij gaf aan dat het bij mij misschien anders zou kunnen zijn. Het waren gegevens van de ontwikkelaars van Analytics360.</w:t>
            </w:r>
          </w:p>
          <w:p w14:paraId="05F99C1D" w14:textId="77777777" w:rsidR="00671BE9" w:rsidRPr="00D420B2" w:rsidRDefault="00671BE9" w:rsidP="002B7AF6">
            <w:pPr>
              <w:pStyle w:val="ListParagraph"/>
              <w:numPr>
                <w:ilvl w:val="0"/>
                <w:numId w:val="19"/>
              </w:numPr>
              <w:rPr>
                <w:rFonts w:asciiTheme="minorHAnsi" w:hAnsiTheme="minorHAnsi"/>
                <w:sz w:val="22"/>
              </w:rPr>
            </w:pPr>
            <w:r w:rsidRPr="00D420B2">
              <w:rPr>
                <w:rFonts w:asciiTheme="minorHAnsi" w:hAnsiTheme="minorHAnsi"/>
                <w:sz w:val="22"/>
              </w:rPr>
              <w:t xml:space="preserve">Jermaine heeft Mike ook gevraagd wie hij binnen Caesar zou kunnen aanspreken mocht hij meer vragen hebben over de werking van Corticon/business rules, omdat Mike zelf binnenkort op vakantie zou zijn. Hij gaf aan dat Jermaine dan contact kon opnemen met Gertjan Hendriks. </w:t>
            </w:r>
            <w:r w:rsidRPr="00D420B2">
              <w:rPr>
                <w:rFonts w:asciiTheme="minorHAnsi" w:hAnsiTheme="minorHAnsi"/>
                <w:sz w:val="22"/>
              </w:rPr>
              <w:lastRenderedPageBreak/>
              <w:t>Op het moment van het gesprek is Gertjan zelf ook op vakantie.</w:t>
            </w:r>
          </w:p>
          <w:p w14:paraId="53E6BB02" w14:textId="77777777" w:rsidR="00671BE9" w:rsidRPr="00D420B2" w:rsidRDefault="00671BE9" w:rsidP="002B7AF6">
            <w:pPr>
              <w:pStyle w:val="ListParagraph"/>
              <w:numPr>
                <w:ilvl w:val="0"/>
                <w:numId w:val="19"/>
              </w:numPr>
              <w:rPr>
                <w:rFonts w:asciiTheme="minorHAnsi" w:hAnsiTheme="minorHAnsi"/>
                <w:sz w:val="22"/>
              </w:rPr>
            </w:pPr>
            <w:r w:rsidRPr="00D420B2">
              <w:rPr>
                <w:rFonts w:asciiTheme="minorHAnsi" w:hAnsiTheme="minorHAnsi"/>
                <w:sz w:val="22"/>
              </w:rPr>
              <w:t>Tevens had Mike mij laten zien de Logi studio werkt – een applicatie waarmee interfaces kunnen worden gemaakt</w:t>
            </w:r>
          </w:p>
          <w:p w14:paraId="55A11796" w14:textId="77777777" w:rsidR="00671BE9" w:rsidRPr="00D420B2" w:rsidRDefault="00671BE9" w:rsidP="002B7AF6">
            <w:pPr>
              <w:pStyle w:val="ListParagraph"/>
              <w:numPr>
                <w:ilvl w:val="0"/>
                <w:numId w:val="19"/>
              </w:numPr>
              <w:rPr>
                <w:rFonts w:asciiTheme="minorHAnsi" w:hAnsiTheme="minorHAnsi"/>
                <w:sz w:val="22"/>
              </w:rPr>
            </w:pPr>
            <w:r w:rsidRPr="00D420B2">
              <w:rPr>
                <w:rFonts w:asciiTheme="minorHAnsi" w:hAnsiTheme="minorHAnsi"/>
                <w:sz w:val="22"/>
              </w:rPr>
              <w:t>Jermaine heeft Mike gevraagd op welke wijze hij in contact is gekomen met Analytics 360. Hij gaf aan dat hij daarmee in aanraking gedurende zijn stageopdracht. Hij was pas afgestudeerd en werkt sinds kort bij Caesar als BI specialist</w:t>
            </w:r>
          </w:p>
          <w:p w14:paraId="2012C9DC" w14:textId="77777777" w:rsidR="00671BE9" w:rsidRPr="00D420B2" w:rsidRDefault="00671BE9" w:rsidP="002B7AF6">
            <w:pPr>
              <w:pStyle w:val="ListParagraph"/>
              <w:numPr>
                <w:ilvl w:val="0"/>
                <w:numId w:val="19"/>
              </w:numPr>
              <w:rPr>
                <w:rFonts w:asciiTheme="minorHAnsi" w:hAnsiTheme="minorHAnsi"/>
                <w:sz w:val="22"/>
              </w:rPr>
            </w:pPr>
            <w:r w:rsidRPr="00D420B2">
              <w:rPr>
                <w:rFonts w:asciiTheme="minorHAnsi" w:hAnsiTheme="minorHAnsi"/>
                <w:sz w:val="22"/>
              </w:rPr>
              <w:t>Mike had uitgelegd wat zijn opdracht in hield, dat hij meerdere Business Intelligence tools met elkaar ging vergelijken voor zijn vooronderzoek (Cortana, SPSS en Analytics360)</w:t>
            </w:r>
          </w:p>
          <w:p w14:paraId="0BD6B3C6" w14:textId="77777777" w:rsidR="00671BE9" w:rsidRPr="00D420B2" w:rsidRDefault="00671BE9" w:rsidP="002B7AF6">
            <w:pPr>
              <w:pStyle w:val="ListParagraph"/>
              <w:numPr>
                <w:ilvl w:val="0"/>
                <w:numId w:val="19"/>
              </w:numPr>
              <w:rPr>
                <w:rFonts w:asciiTheme="minorHAnsi" w:hAnsiTheme="minorHAnsi"/>
                <w:sz w:val="22"/>
              </w:rPr>
            </w:pPr>
            <w:r w:rsidRPr="00D420B2">
              <w:rPr>
                <w:rFonts w:asciiTheme="minorHAnsi" w:hAnsiTheme="minorHAnsi"/>
                <w:sz w:val="22"/>
              </w:rPr>
              <w:t>Hij gaf eerlijk toe dat hij de enige expert was op kantoor als het ging om Analytics 360 en dat dit een risico voor mijn project kon zijn – Jermaine werkt dus aan een opdracht waar weinig expertise in huis van aanwezig is en waardoor Jermaine zich dus op “unknown territory” begeeft.</w:t>
            </w:r>
          </w:p>
          <w:p w14:paraId="46BB64E8" w14:textId="77777777" w:rsidR="00671BE9" w:rsidRPr="00D420B2" w:rsidRDefault="00671BE9" w:rsidP="002B7AF6">
            <w:pPr>
              <w:pStyle w:val="ListParagraph"/>
              <w:numPr>
                <w:ilvl w:val="0"/>
                <w:numId w:val="19"/>
              </w:numPr>
              <w:rPr>
                <w:rFonts w:asciiTheme="minorHAnsi" w:hAnsiTheme="minorHAnsi"/>
                <w:sz w:val="22"/>
              </w:rPr>
            </w:pPr>
            <w:r w:rsidRPr="00D420B2">
              <w:rPr>
                <w:rFonts w:asciiTheme="minorHAnsi" w:hAnsiTheme="minorHAnsi"/>
                <w:sz w:val="22"/>
              </w:rPr>
              <w:t>Mike gaf aan dat het er ook een risico kon ontstaan dat er technisch geen koppeling mogelijk zou kunnen zijn tussen de twee applicaties Corticon en Analytics 360 waardoor Jermaine genoodzaakt zou kunnen worden om zijn opdracht op een andere manier in te vullen. Jermaine zou volgens Mike kennis kunnen doorgeven binnen Caesar als alternatief, workshops geven over de tools, bouwen en demonstreren van dashboards, kijken naar alle mogelijk opties van beiden programma’s en een koppeling voorstellen op andere manier.</w:t>
            </w:r>
          </w:p>
          <w:p w14:paraId="1E1AF80B" w14:textId="77777777" w:rsidR="00671BE9" w:rsidRPr="00D420B2" w:rsidRDefault="00671BE9" w:rsidP="002B7AF6">
            <w:pPr>
              <w:pStyle w:val="ListParagraph"/>
              <w:numPr>
                <w:ilvl w:val="0"/>
                <w:numId w:val="19"/>
              </w:numPr>
              <w:rPr>
                <w:rFonts w:asciiTheme="minorHAnsi" w:hAnsiTheme="minorHAnsi"/>
                <w:sz w:val="22"/>
              </w:rPr>
            </w:pPr>
            <w:r w:rsidRPr="00D420B2">
              <w:rPr>
                <w:rFonts w:asciiTheme="minorHAnsi" w:hAnsiTheme="minorHAnsi"/>
                <w:sz w:val="22"/>
              </w:rPr>
              <w:t xml:space="preserve">Jermaine had hem ook de vraag gesteld of het alleen handig was om te kijken naar de voordelen vanuit Corticon naar Analytics360 toe of andersom. Mike gaf aan dat hij vond het innovatiever zou zijn om na te denken over een koppeling vanuit Analytics360 naar Corticon, niet andersom, omdat het anders niet interessant is voor Caesar ProPredict. Andere tools zijn namelijk al in staat om BI informatie te genereren vanuit een business rules engine. </w:t>
            </w:r>
          </w:p>
          <w:p w14:paraId="0BAA76B8" w14:textId="77777777" w:rsidR="00671BE9" w:rsidRPr="00D420B2" w:rsidRDefault="00671BE9" w:rsidP="002544CE">
            <w:pPr>
              <w:rPr>
                <w:rFonts w:asciiTheme="minorHAnsi" w:hAnsiTheme="minorHAnsi"/>
                <w:sz w:val="22"/>
              </w:rPr>
            </w:pPr>
          </w:p>
        </w:tc>
      </w:tr>
    </w:tbl>
    <w:p w14:paraId="01F5EE3A" w14:textId="77777777" w:rsidR="00671BE9" w:rsidRPr="00D420B2" w:rsidRDefault="00671BE9" w:rsidP="00671BE9">
      <w:pPr>
        <w:rPr>
          <w:rFonts w:asciiTheme="minorHAnsi" w:hAnsiTheme="minorHAnsi"/>
          <w:bCs/>
          <w:iCs/>
          <w:sz w:val="22"/>
        </w:rPr>
      </w:pPr>
    </w:p>
    <w:tbl>
      <w:tblPr>
        <w:tblpPr w:leftFromText="180" w:rightFromText="180" w:vertAnchor="text" w:horzAnchor="margin" w:tblpXSpec="right" w:tblpY="73"/>
        <w:tblOverlap w:val="neve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323"/>
      </w:tblGrid>
      <w:tr w:rsidR="00671BE9" w:rsidRPr="00D420B2" w14:paraId="4A2A1888" w14:textId="77777777" w:rsidTr="002544CE">
        <w:trPr>
          <w:trHeight w:val="839"/>
        </w:trPr>
        <w:tc>
          <w:tcPr>
            <w:tcW w:w="2376" w:type="dxa"/>
          </w:tcPr>
          <w:p w14:paraId="52C0E928" w14:textId="77777777" w:rsidR="00671BE9" w:rsidRPr="00D420B2" w:rsidRDefault="00671BE9" w:rsidP="002544CE">
            <w:pPr>
              <w:rPr>
                <w:rFonts w:asciiTheme="minorHAnsi" w:hAnsiTheme="minorHAnsi"/>
                <w:b/>
                <w:noProof/>
                <w:sz w:val="22"/>
              </w:rPr>
            </w:pPr>
          </w:p>
          <w:p w14:paraId="4DBD8551" w14:textId="77777777" w:rsidR="00671BE9" w:rsidRPr="00D420B2" w:rsidRDefault="00671BE9" w:rsidP="002544CE">
            <w:pPr>
              <w:rPr>
                <w:rFonts w:asciiTheme="minorHAnsi" w:hAnsiTheme="minorHAnsi"/>
                <w:b/>
                <w:noProof/>
                <w:sz w:val="22"/>
              </w:rPr>
            </w:pPr>
            <w:r w:rsidRPr="00D420B2">
              <w:rPr>
                <w:rFonts w:asciiTheme="minorHAnsi" w:hAnsiTheme="minorHAnsi"/>
                <w:b/>
                <w:noProof/>
                <w:sz w:val="22"/>
              </w:rPr>
              <w:t>Gemaakte afspraken</w:t>
            </w:r>
          </w:p>
          <w:p w14:paraId="7AB0407A" w14:textId="77777777" w:rsidR="00671BE9" w:rsidRPr="00D420B2" w:rsidRDefault="00671BE9" w:rsidP="002544CE">
            <w:pPr>
              <w:ind w:left="720"/>
              <w:rPr>
                <w:rFonts w:asciiTheme="minorHAnsi" w:hAnsiTheme="minorHAnsi"/>
                <w:noProof/>
                <w:sz w:val="22"/>
              </w:rPr>
            </w:pPr>
          </w:p>
        </w:tc>
        <w:tc>
          <w:tcPr>
            <w:tcW w:w="7323" w:type="dxa"/>
          </w:tcPr>
          <w:p w14:paraId="56A6702B" w14:textId="77777777" w:rsidR="00671BE9" w:rsidRPr="00D420B2" w:rsidRDefault="00671BE9" w:rsidP="002544CE">
            <w:pPr>
              <w:rPr>
                <w:rFonts w:asciiTheme="minorHAnsi" w:hAnsiTheme="minorHAnsi"/>
                <w:noProof/>
                <w:sz w:val="22"/>
              </w:rPr>
            </w:pPr>
          </w:p>
        </w:tc>
      </w:tr>
    </w:tbl>
    <w:p w14:paraId="4BFBFD5C" w14:textId="77777777" w:rsidR="00671BE9" w:rsidRPr="00D420B2" w:rsidRDefault="00671BE9" w:rsidP="00671BE9">
      <w:pPr>
        <w:rPr>
          <w:rFonts w:asciiTheme="minorHAnsi" w:hAnsiTheme="minorHAnsi"/>
          <w:sz w:val="22"/>
        </w:rPr>
      </w:pPr>
    </w:p>
    <w:tbl>
      <w:tblPr>
        <w:tblpPr w:leftFromText="180" w:rightFromText="180" w:vertAnchor="text" w:horzAnchor="margin" w:tblpXSpec="right" w:tblpY="73"/>
        <w:tblOverlap w:val="never"/>
        <w:tblW w:w="969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1701"/>
        <w:gridCol w:w="1653"/>
      </w:tblGrid>
      <w:tr w:rsidR="00671BE9" w:rsidRPr="00D420B2" w14:paraId="7615D0F1" w14:textId="77777777" w:rsidTr="002544CE">
        <w:trPr>
          <w:trHeight w:val="272"/>
        </w:trPr>
        <w:tc>
          <w:tcPr>
            <w:tcW w:w="6345" w:type="dxa"/>
          </w:tcPr>
          <w:p w14:paraId="1D33981A" w14:textId="77777777" w:rsidR="00671BE9" w:rsidRPr="00D420B2" w:rsidRDefault="00671BE9" w:rsidP="002544CE">
            <w:pPr>
              <w:rPr>
                <w:rFonts w:asciiTheme="minorHAnsi" w:hAnsiTheme="minorHAnsi"/>
                <w:b/>
                <w:noProof/>
                <w:sz w:val="22"/>
              </w:rPr>
            </w:pPr>
            <w:r w:rsidRPr="00D420B2">
              <w:rPr>
                <w:rFonts w:asciiTheme="minorHAnsi" w:hAnsiTheme="minorHAnsi"/>
                <w:b/>
                <w:noProof/>
                <w:sz w:val="22"/>
              </w:rPr>
              <w:t>Aktiepunten</w:t>
            </w:r>
          </w:p>
        </w:tc>
        <w:tc>
          <w:tcPr>
            <w:tcW w:w="1701" w:type="dxa"/>
            <w:tcBorders>
              <w:bottom w:val="single" w:sz="4" w:space="0" w:color="auto"/>
            </w:tcBorders>
          </w:tcPr>
          <w:p w14:paraId="5F5EE394" w14:textId="77777777" w:rsidR="00671BE9" w:rsidRPr="00D420B2" w:rsidRDefault="00671BE9" w:rsidP="002544CE">
            <w:pPr>
              <w:rPr>
                <w:rFonts w:asciiTheme="minorHAnsi" w:hAnsiTheme="minorHAnsi"/>
                <w:b/>
                <w:noProof/>
                <w:sz w:val="22"/>
              </w:rPr>
            </w:pPr>
            <w:r w:rsidRPr="00D420B2">
              <w:rPr>
                <w:rFonts w:asciiTheme="minorHAnsi" w:hAnsiTheme="minorHAnsi"/>
                <w:b/>
                <w:noProof/>
                <w:sz w:val="22"/>
              </w:rPr>
              <w:t>Wie</w:t>
            </w:r>
          </w:p>
        </w:tc>
        <w:tc>
          <w:tcPr>
            <w:tcW w:w="1653" w:type="dxa"/>
            <w:tcBorders>
              <w:bottom w:val="single" w:sz="4" w:space="0" w:color="auto"/>
            </w:tcBorders>
          </w:tcPr>
          <w:p w14:paraId="564D7F34" w14:textId="77777777" w:rsidR="00671BE9" w:rsidRPr="00D420B2" w:rsidRDefault="00671BE9" w:rsidP="002544CE">
            <w:pPr>
              <w:rPr>
                <w:rFonts w:asciiTheme="minorHAnsi" w:hAnsiTheme="minorHAnsi"/>
                <w:b/>
                <w:noProof/>
                <w:sz w:val="22"/>
              </w:rPr>
            </w:pPr>
            <w:r w:rsidRPr="00D420B2">
              <w:rPr>
                <w:rFonts w:asciiTheme="minorHAnsi" w:hAnsiTheme="minorHAnsi"/>
                <w:b/>
                <w:noProof/>
                <w:sz w:val="22"/>
              </w:rPr>
              <w:t>Streefdatum</w:t>
            </w:r>
          </w:p>
        </w:tc>
      </w:tr>
      <w:tr w:rsidR="00671BE9" w:rsidRPr="00D420B2" w14:paraId="45E67FA5" w14:textId="77777777" w:rsidTr="002544CE">
        <w:trPr>
          <w:trHeight w:val="834"/>
        </w:trPr>
        <w:tc>
          <w:tcPr>
            <w:tcW w:w="6345" w:type="dxa"/>
          </w:tcPr>
          <w:p w14:paraId="3DFDB2B3" w14:textId="77777777" w:rsidR="00671BE9" w:rsidRPr="00D420B2" w:rsidRDefault="00671BE9" w:rsidP="002544CE">
            <w:pPr>
              <w:rPr>
                <w:rFonts w:asciiTheme="minorHAnsi" w:hAnsiTheme="minorHAnsi"/>
                <w:sz w:val="22"/>
              </w:rPr>
            </w:pPr>
          </w:p>
        </w:tc>
        <w:tc>
          <w:tcPr>
            <w:tcW w:w="1701" w:type="dxa"/>
          </w:tcPr>
          <w:p w14:paraId="48BD4E53" w14:textId="77777777" w:rsidR="00671BE9" w:rsidRPr="00D420B2" w:rsidRDefault="00671BE9" w:rsidP="002544CE">
            <w:pPr>
              <w:rPr>
                <w:rFonts w:asciiTheme="minorHAnsi" w:hAnsiTheme="minorHAnsi"/>
                <w:noProof/>
                <w:sz w:val="22"/>
              </w:rPr>
            </w:pPr>
          </w:p>
        </w:tc>
        <w:tc>
          <w:tcPr>
            <w:tcW w:w="1653" w:type="dxa"/>
          </w:tcPr>
          <w:p w14:paraId="2172A311" w14:textId="77777777" w:rsidR="00671BE9" w:rsidRPr="00D420B2" w:rsidRDefault="00671BE9" w:rsidP="002544CE">
            <w:pPr>
              <w:rPr>
                <w:rFonts w:asciiTheme="minorHAnsi" w:hAnsiTheme="minorHAnsi"/>
                <w:noProof/>
                <w:sz w:val="22"/>
              </w:rPr>
            </w:pPr>
          </w:p>
        </w:tc>
      </w:tr>
      <w:tr w:rsidR="00671BE9" w:rsidRPr="00D420B2" w14:paraId="57FBA3E0" w14:textId="77777777" w:rsidTr="002544CE">
        <w:trPr>
          <w:trHeight w:val="254"/>
        </w:trPr>
        <w:tc>
          <w:tcPr>
            <w:tcW w:w="9699" w:type="dxa"/>
            <w:gridSpan w:val="3"/>
          </w:tcPr>
          <w:p w14:paraId="36BBA6D2" w14:textId="77777777" w:rsidR="00671BE9" w:rsidRPr="00D420B2" w:rsidRDefault="00671BE9" w:rsidP="002544CE">
            <w:pPr>
              <w:rPr>
                <w:rFonts w:asciiTheme="minorHAnsi" w:hAnsiTheme="minorHAnsi"/>
                <w:noProof/>
                <w:sz w:val="22"/>
              </w:rPr>
            </w:pPr>
            <w:r w:rsidRPr="00D420B2">
              <w:rPr>
                <w:rFonts w:asciiTheme="minorHAnsi" w:hAnsiTheme="minorHAnsi"/>
                <w:b/>
                <w:noProof/>
                <w:sz w:val="22"/>
              </w:rPr>
              <w:t>Opmerkingen</w:t>
            </w:r>
          </w:p>
        </w:tc>
      </w:tr>
      <w:tr w:rsidR="00671BE9" w:rsidRPr="00D420B2" w14:paraId="4F4BCE75" w14:textId="77777777" w:rsidTr="002544CE">
        <w:trPr>
          <w:trHeight w:val="140"/>
        </w:trPr>
        <w:tc>
          <w:tcPr>
            <w:tcW w:w="9699" w:type="dxa"/>
            <w:gridSpan w:val="3"/>
            <w:tcBorders>
              <w:bottom w:val="single" w:sz="4" w:space="0" w:color="auto"/>
            </w:tcBorders>
          </w:tcPr>
          <w:p w14:paraId="6BCA9D31" w14:textId="77777777" w:rsidR="00671BE9" w:rsidRPr="00D420B2" w:rsidRDefault="00671BE9" w:rsidP="002544CE">
            <w:pPr>
              <w:rPr>
                <w:rFonts w:asciiTheme="minorHAnsi" w:hAnsiTheme="minorHAnsi"/>
                <w:noProof/>
                <w:sz w:val="22"/>
              </w:rPr>
            </w:pPr>
          </w:p>
          <w:p w14:paraId="56FD5251" w14:textId="77777777" w:rsidR="00671BE9" w:rsidRPr="00D420B2" w:rsidRDefault="00671BE9" w:rsidP="002544CE">
            <w:pPr>
              <w:rPr>
                <w:rFonts w:asciiTheme="minorHAnsi" w:hAnsiTheme="minorHAnsi"/>
                <w:noProof/>
                <w:sz w:val="22"/>
              </w:rPr>
            </w:pPr>
          </w:p>
        </w:tc>
      </w:tr>
    </w:tbl>
    <w:p w14:paraId="2A3C40F6" w14:textId="2781F887" w:rsidR="0099544B" w:rsidRPr="002544CE" w:rsidRDefault="006F3109" w:rsidP="00671BE9">
      <w:pPr>
        <w:rPr>
          <w:rFonts w:asciiTheme="minorHAnsi" w:hAnsiTheme="minorHAnsi"/>
          <w:b/>
          <w:sz w:val="22"/>
        </w:rPr>
      </w:pPr>
      <w:r>
        <w:rPr>
          <w:rFonts w:asciiTheme="minorHAnsi" w:hAnsiTheme="minorHAnsi"/>
          <w:b/>
          <w:sz w:val="22"/>
        </w:rPr>
        <w:lastRenderedPageBreak/>
        <w:t xml:space="preserve">Bijlage 5 </w:t>
      </w:r>
      <w:r w:rsidR="0099544B" w:rsidRPr="002544CE">
        <w:rPr>
          <w:rFonts w:asciiTheme="minorHAnsi" w:hAnsiTheme="minorHAnsi"/>
          <w:b/>
          <w:sz w:val="22"/>
        </w:rPr>
        <w:t>Voortgangsrapportage 3 - 12 augustus 2016 – Ronald Vervenne</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6177"/>
      </w:tblGrid>
      <w:tr w:rsidR="0099544B" w:rsidRPr="002544CE" w14:paraId="412F1CA3"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6494EAC4" w14:textId="77777777" w:rsidR="0099544B" w:rsidRPr="002544CE" w:rsidRDefault="0099544B" w:rsidP="002544CE">
            <w:pPr>
              <w:pStyle w:val="Header"/>
              <w:rPr>
                <w:rFonts w:asciiTheme="minorHAnsi" w:hAnsiTheme="minorHAnsi" w:cs="Arial"/>
                <w:b/>
                <w:sz w:val="22"/>
              </w:rPr>
            </w:pPr>
            <w:r w:rsidRPr="002544CE">
              <w:rPr>
                <w:rFonts w:asciiTheme="minorHAnsi" w:hAnsiTheme="minorHAnsi" w:cs="Arial"/>
                <w:b/>
                <w:sz w:val="22"/>
              </w:rPr>
              <w:t>Volgnummer</w:t>
            </w:r>
          </w:p>
        </w:tc>
        <w:tc>
          <w:tcPr>
            <w:tcW w:w="6177" w:type="dxa"/>
            <w:tcBorders>
              <w:top w:val="single" w:sz="4" w:space="0" w:color="auto"/>
              <w:left w:val="single" w:sz="4" w:space="0" w:color="auto"/>
              <w:bottom w:val="single" w:sz="4" w:space="0" w:color="auto"/>
              <w:right w:val="single" w:sz="4" w:space="0" w:color="auto"/>
            </w:tcBorders>
          </w:tcPr>
          <w:p w14:paraId="3FFF5365" w14:textId="77777777" w:rsidR="0099544B" w:rsidRPr="002544CE" w:rsidRDefault="0099544B" w:rsidP="002544CE">
            <w:pPr>
              <w:pStyle w:val="Header"/>
              <w:rPr>
                <w:rFonts w:asciiTheme="minorHAnsi" w:hAnsiTheme="minorHAnsi" w:cs="Arial"/>
                <w:sz w:val="22"/>
              </w:rPr>
            </w:pPr>
            <w:r w:rsidRPr="002544CE">
              <w:rPr>
                <w:rFonts w:asciiTheme="minorHAnsi" w:hAnsiTheme="minorHAnsi" w:cs="Arial"/>
                <w:sz w:val="22"/>
              </w:rPr>
              <w:t>03</w:t>
            </w:r>
          </w:p>
        </w:tc>
      </w:tr>
      <w:tr w:rsidR="0099544B" w:rsidRPr="002544CE" w14:paraId="69865A9A"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476A75FA" w14:textId="77777777" w:rsidR="0099544B" w:rsidRPr="002544CE" w:rsidRDefault="0099544B" w:rsidP="002544CE">
            <w:pPr>
              <w:pStyle w:val="Header"/>
              <w:rPr>
                <w:rFonts w:asciiTheme="minorHAnsi" w:hAnsiTheme="minorHAnsi" w:cs="Arial"/>
                <w:b/>
                <w:sz w:val="22"/>
              </w:rPr>
            </w:pPr>
            <w:r w:rsidRPr="002544CE">
              <w:rPr>
                <w:rFonts w:asciiTheme="minorHAnsi" w:hAnsiTheme="minorHAnsi" w:cs="Arial"/>
                <w:b/>
                <w:sz w:val="22"/>
              </w:rPr>
              <w:t>Datum voortgangsgesprek</w:t>
            </w:r>
          </w:p>
        </w:tc>
        <w:tc>
          <w:tcPr>
            <w:tcW w:w="6177" w:type="dxa"/>
            <w:tcBorders>
              <w:top w:val="single" w:sz="4" w:space="0" w:color="auto"/>
              <w:left w:val="single" w:sz="4" w:space="0" w:color="auto"/>
              <w:bottom w:val="single" w:sz="4" w:space="0" w:color="auto"/>
              <w:right w:val="single" w:sz="4" w:space="0" w:color="auto"/>
            </w:tcBorders>
          </w:tcPr>
          <w:p w14:paraId="5A3CCCB6" w14:textId="77777777" w:rsidR="0099544B" w:rsidRPr="002544CE" w:rsidRDefault="0099544B" w:rsidP="002544CE">
            <w:pPr>
              <w:pStyle w:val="Header"/>
              <w:rPr>
                <w:rFonts w:asciiTheme="minorHAnsi" w:hAnsiTheme="minorHAnsi" w:cs="Arial"/>
                <w:sz w:val="22"/>
              </w:rPr>
            </w:pPr>
            <w:r w:rsidRPr="002544CE">
              <w:rPr>
                <w:rFonts w:asciiTheme="minorHAnsi" w:hAnsiTheme="minorHAnsi" w:cs="Arial"/>
                <w:sz w:val="22"/>
              </w:rPr>
              <w:t>12-08-2016</w:t>
            </w:r>
          </w:p>
        </w:tc>
      </w:tr>
      <w:tr w:rsidR="0099544B" w:rsidRPr="002544CE" w14:paraId="707EF250" w14:textId="77777777" w:rsidTr="002544CE">
        <w:trPr>
          <w:trHeight w:val="200"/>
        </w:trPr>
        <w:tc>
          <w:tcPr>
            <w:tcW w:w="3299" w:type="dxa"/>
            <w:tcBorders>
              <w:top w:val="single" w:sz="4" w:space="0" w:color="auto"/>
              <w:left w:val="single" w:sz="4" w:space="0" w:color="auto"/>
              <w:bottom w:val="single" w:sz="4" w:space="0" w:color="auto"/>
              <w:right w:val="single" w:sz="4" w:space="0" w:color="auto"/>
            </w:tcBorders>
          </w:tcPr>
          <w:p w14:paraId="624EA2C8" w14:textId="77777777" w:rsidR="0099544B" w:rsidRPr="002544CE" w:rsidRDefault="0099544B" w:rsidP="002544CE">
            <w:pPr>
              <w:pStyle w:val="Header"/>
              <w:rPr>
                <w:rFonts w:asciiTheme="minorHAnsi" w:hAnsiTheme="minorHAnsi" w:cs="Arial"/>
                <w:b/>
                <w:sz w:val="22"/>
              </w:rPr>
            </w:pPr>
            <w:r w:rsidRPr="002544CE">
              <w:rPr>
                <w:rFonts w:asciiTheme="minorHAnsi" w:hAnsiTheme="minorHAnsi" w:cs="Arial"/>
                <w:b/>
                <w:sz w:val="22"/>
              </w:rPr>
              <w:t>Aanwezige deelnemers</w:t>
            </w:r>
          </w:p>
        </w:tc>
        <w:tc>
          <w:tcPr>
            <w:tcW w:w="6177" w:type="dxa"/>
            <w:tcBorders>
              <w:top w:val="single" w:sz="4" w:space="0" w:color="auto"/>
              <w:left w:val="single" w:sz="4" w:space="0" w:color="auto"/>
              <w:bottom w:val="single" w:sz="4" w:space="0" w:color="auto"/>
              <w:right w:val="single" w:sz="4" w:space="0" w:color="auto"/>
            </w:tcBorders>
          </w:tcPr>
          <w:p w14:paraId="7DC7AE84" w14:textId="77777777" w:rsidR="0099544B" w:rsidRPr="002544CE" w:rsidRDefault="0099544B" w:rsidP="0099544B">
            <w:pPr>
              <w:pStyle w:val="Header"/>
              <w:rPr>
                <w:rFonts w:asciiTheme="minorHAnsi" w:hAnsiTheme="minorHAnsi" w:cs="Arial"/>
                <w:sz w:val="22"/>
              </w:rPr>
            </w:pPr>
            <w:r w:rsidRPr="002544CE">
              <w:rPr>
                <w:rFonts w:asciiTheme="minorHAnsi" w:hAnsiTheme="minorHAnsi" w:cs="Arial"/>
                <w:sz w:val="22"/>
              </w:rPr>
              <w:t>Jermaine Benschop &amp; Ronald Vervenne</w:t>
            </w:r>
          </w:p>
        </w:tc>
      </w:tr>
      <w:tr w:rsidR="0099544B" w:rsidRPr="002544CE" w14:paraId="7F5F3C1A"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5122EAB6" w14:textId="77777777" w:rsidR="0099544B" w:rsidRPr="002544CE" w:rsidRDefault="0099544B" w:rsidP="002544CE">
            <w:pPr>
              <w:pStyle w:val="Header"/>
              <w:rPr>
                <w:rFonts w:asciiTheme="minorHAnsi" w:hAnsiTheme="minorHAnsi" w:cs="Arial"/>
                <w:b/>
                <w:sz w:val="22"/>
              </w:rPr>
            </w:pPr>
            <w:r w:rsidRPr="002544CE">
              <w:rPr>
                <w:rFonts w:asciiTheme="minorHAnsi" w:hAnsiTheme="minorHAnsi" w:cs="Arial"/>
                <w:b/>
                <w:sz w:val="22"/>
              </w:rPr>
              <w:t>Afwezige deelnemers</w:t>
            </w:r>
          </w:p>
        </w:tc>
        <w:tc>
          <w:tcPr>
            <w:tcW w:w="6177" w:type="dxa"/>
            <w:tcBorders>
              <w:top w:val="single" w:sz="4" w:space="0" w:color="auto"/>
              <w:left w:val="single" w:sz="4" w:space="0" w:color="auto"/>
              <w:bottom w:val="single" w:sz="4" w:space="0" w:color="auto"/>
              <w:right w:val="single" w:sz="4" w:space="0" w:color="auto"/>
            </w:tcBorders>
          </w:tcPr>
          <w:p w14:paraId="43932780" w14:textId="77777777" w:rsidR="0099544B" w:rsidRPr="002544CE" w:rsidRDefault="0099544B" w:rsidP="002544CE">
            <w:pPr>
              <w:pStyle w:val="Header"/>
              <w:rPr>
                <w:rFonts w:asciiTheme="minorHAnsi" w:hAnsiTheme="minorHAnsi" w:cs="Arial"/>
                <w:sz w:val="22"/>
              </w:rPr>
            </w:pPr>
          </w:p>
        </w:tc>
      </w:tr>
      <w:tr w:rsidR="0099544B" w:rsidRPr="002544CE" w14:paraId="19BDBBE5"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0391B326" w14:textId="77777777" w:rsidR="0099544B" w:rsidRPr="002544CE" w:rsidRDefault="0099544B" w:rsidP="002544CE">
            <w:pPr>
              <w:pStyle w:val="Header"/>
              <w:rPr>
                <w:rFonts w:asciiTheme="minorHAnsi" w:hAnsiTheme="minorHAnsi" w:cs="Arial"/>
                <w:b/>
                <w:sz w:val="22"/>
              </w:rPr>
            </w:pPr>
            <w:r w:rsidRPr="002544CE">
              <w:rPr>
                <w:rFonts w:asciiTheme="minorHAnsi" w:hAnsiTheme="minorHAnsi" w:cs="Arial"/>
                <w:b/>
                <w:sz w:val="22"/>
              </w:rPr>
              <w:t xml:space="preserve">Tijd            </w:t>
            </w:r>
          </w:p>
        </w:tc>
        <w:tc>
          <w:tcPr>
            <w:tcW w:w="6177" w:type="dxa"/>
            <w:tcBorders>
              <w:top w:val="single" w:sz="4" w:space="0" w:color="auto"/>
              <w:left w:val="single" w:sz="4" w:space="0" w:color="auto"/>
              <w:bottom w:val="single" w:sz="4" w:space="0" w:color="auto"/>
              <w:right w:val="single" w:sz="4" w:space="0" w:color="auto"/>
            </w:tcBorders>
          </w:tcPr>
          <w:p w14:paraId="07927C78" w14:textId="77777777" w:rsidR="0099544B" w:rsidRPr="002544CE" w:rsidRDefault="0099544B" w:rsidP="002544CE">
            <w:pPr>
              <w:pStyle w:val="Header"/>
              <w:rPr>
                <w:rFonts w:asciiTheme="minorHAnsi" w:hAnsiTheme="minorHAnsi" w:cs="Arial"/>
                <w:sz w:val="22"/>
              </w:rPr>
            </w:pPr>
            <w:r w:rsidRPr="002544CE">
              <w:rPr>
                <w:rFonts w:asciiTheme="minorHAnsi" w:hAnsiTheme="minorHAnsi" w:cs="Arial"/>
                <w:sz w:val="22"/>
              </w:rPr>
              <w:t>8:40 – 09.10</w:t>
            </w:r>
          </w:p>
        </w:tc>
      </w:tr>
      <w:tr w:rsidR="0099544B" w:rsidRPr="002544CE" w14:paraId="3D25652F"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1EDE11CA" w14:textId="77777777" w:rsidR="0099544B" w:rsidRPr="002544CE" w:rsidRDefault="0099544B" w:rsidP="002544CE">
            <w:pPr>
              <w:pStyle w:val="Header"/>
              <w:rPr>
                <w:rFonts w:asciiTheme="minorHAnsi" w:hAnsiTheme="minorHAnsi" w:cs="Arial"/>
                <w:b/>
                <w:sz w:val="22"/>
              </w:rPr>
            </w:pPr>
            <w:r w:rsidRPr="002544CE">
              <w:rPr>
                <w:rFonts w:asciiTheme="minorHAnsi" w:hAnsiTheme="minorHAnsi" w:cs="Arial"/>
                <w:b/>
                <w:sz w:val="22"/>
              </w:rPr>
              <w:t>Aanleiding</w:t>
            </w:r>
          </w:p>
        </w:tc>
        <w:tc>
          <w:tcPr>
            <w:tcW w:w="6177" w:type="dxa"/>
            <w:tcBorders>
              <w:top w:val="single" w:sz="4" w:space="0" w:color="auto"/>
              <w:left w:val="single" w:sz="4" w:space="0" w:color="auto"/>
              <w:bottom w:val="single" w:sz="4" w:space="0" w:color="auto"/>
              <w:right w:val="single" w:sz="4" w:space="0" w:color="auto"/>
            </w:tcBorders>
          </w:tcPr>
          <w:p w14:paraId="485D44CE" w14:textId="77777777" w:rsidR="0099544B" w:rsidRPr="002544CE" w:rsidRDefault="0099544B" w:rsidP="002544CE">
            <w:pPr>
              <w:pStyle w:val="Header"/>
              <w:rPr>
                <w:rFonts w:asciiTheme="minorHAnsi" w:hAnsiTheme="minorHAnsi" w:cs="Arial"/>
                <w:sz w:val="22"/>
              </w:rPr>
            </w:pPr>
            <w:r w:rsidRPr="002544CE">
              <w:rPr>
                <w:rFonts w:asciiTheme="minorHAnsi" w:hAnsiTheme="minorHAnsi"/>
                <w:sz w:val="22"/>
              </w:rPr>
              <w:t>1e Sc</w:t>
            </w:r>
            <w:r w:rsidR="00A97EAA">
              <w:rPr>
                <w:rFonts w:asciiTheme="minorHAnsi" w:hAnsiTheme="minorHAnsi"/>
                <w:sz w:val="22"/>
              </w:rPr>
              <w:t>r</w:t>
            </w:r>
            <w:r w:rsidRPr="002544CE">
              <w:rPr>
                <w:rFonts w:asciiTheme="minorHAnsi" w:hAnsiTheme="minorHAnsi"/>
                <w:sz w:val="22"/>
              </w:rPr>
              <w:t>um</w:t>
            </w:r>
            <w:r w:rsidR="00A97EAA">
              <w:rPr>
                <w:rFonts w:asciiTheme="minorHAnsi" w:hAnsiTheme="minorHAnsi"/>
                <w:sz w:val="22"/>
              </w:rPr>
              <w:t xml:space="preserve"> </w:t>
            </w:r>
            <w:r w:rsidRPr="002544CE">
              <w:rPr>
                <w:rFonts w:asciiTheme="minorHAnsi" w:hAnsiTheme="minorHAnsi"/>
                <w:sz w:val="22"/>
              </w:rPr>
              <w:t>meeting</w:t>
            </w:r>
          </w:p>
        </w:tc>
      </w:tr>
      <w:tr w:rsidR="0099544B" w:rsidRPr="002544CE" w14:paraId="0487A300" w14:textId="77777777" w:rsidTr="002544CE">
        <w:trPr>
          <w:trHeight w:val="3670"/>
        </w:trPr>
        <w:tc>
          <w:tcPr>
            <w:tcW w:w="3299" w:type="dxa"/>
          </w:tcPr>
          <w:p w14:paraId="5EA78773" w14:textId="77777777" w:rsidR="0099544B" w:rsidRPr="002544CE" w:rsidRDefault="0099544B" w:rsidP="002544CE">
            <w:pPr>
              <w:pStyle w:val="Header"/>
              <w:tabs>
                <w:tab w:val="clear" w:pos="4680"/>
              </w:tabs>
              <w:rPr>
                <w:rFonts w:asciiTheme="minorHAnsi" w:hAnsiTheme="minorHAnsi" w:cs="Arial"/>
                <w:b/>
                <w:sz w:val="22"/>
              </w:rPr>
            </w:pPr>
            <w:r w:rsidRPr="002544CE">
              <w:rPr>
                <w:rFonts w:asciiTheme="minorHAnsi" w:hAnsiTheme="minorHAnsi" w:cs="Arial"/>
                <w:b/>
                <w:sz w:val="22"/>
              </w:rPr>
              <w:t>Besproken punten</w:t>
            </w:r>
          </w:p>
        </w:tc>
        <w:tc>
          <w:tcPr>
            <w:tcW w:w="6177" w:type="dxa"/>
          </w:tcPr>
          <w:p w14:paraId="5C043CA3" w14:textId="77777777" w:rsidR="0099544B" w:rsidRPr="002544CE" w:rsidRDefault="0099544B" w:rsidP="002544CE">
            <w:pPr>
              <w:pStyle w:val="Header"/>
              <w:rPr>
                <w:rFonts w:asciiTheme="minorHAnsi" w:hAnsiTheme="minorHAnsi" w:cs="Arial"/>
                <w:sz w:val="22"/>
              </w:rPr>
            </w:pPr>
          </w:p>
          <w:p w14:paraId="29972EB4" w14:textId="77777777" w:rsidR="0099544B" w:rsidRPr="002544CE" w:rsidRDefault="0099544B" w:rsidP="0099544B">
            <w:pPr>
              <w:pStyle w:val="Header"/>
              <w:rPr>
                <w:rFonts w:asciiTheme="minorHAnsi" w:hAnsiTheme="minorHAnsi" w:cs="Arial"/>
                <w:sz w:val="22"/>
              </w:rPr>
            </w:pPr>
            <w:r w:rsidRPr="002544CE">
              <w:rPr>
                <w:rFonts w:asciiTheme="minorHAnsi" w:hAnsiTheme="minorHAnsi" w:cs="Arial"/>
                <w:sz w:val="22"/>
              </w:rPr>
              <w:t xml:space="preserve">Op vrijdag 12 augustus 2016 is er een scrummeeting geweest met Ronald Vervenne </w:t>
            </w:r>
            <w:r w:rsidRPr="002544CE">
              <w:rPr>
                <w:rFonts w:asciiTheme="minorHAnsi" w:hAnsiTheme="minorHAnsi" w:cs="Tahoma"/>
                <w:vanish/>
                <w:sz w:val="22"/>
              </w:rPr>
              <w:t>Rolf GuldenmundtRolf Guldenmundt</w:t>
            </w:r>
            <w:r w:rsidRPr="002544CE">
              <w:rPr>
                <w:rFonts w:asciiTheme="minorHAnsi" w:hAnsiTheme="minorHAnsi" w:cs="Arial"/>
                <w:sz w:val="22"/>
              </w:rPr>
              <w:t>over de voortgang en obstakels van de afstudeeropdracht van Jermaine en heeft Jermaine een korte samenvatting gegeven van het gesprek met de HR medewerkster Malique Steenbrink</w:t>
            </w:r>
          </w:p>
          <w:p w14:paraId="27E7820A" w14:textId="77777777" w:rsidR="0099544B" w:rsidRPr="002544CE" w:rsidRDefault="0099544B" w:rsidP="0099544B">
            <w:pPr>
              <w:pStyle w:val="Header"/>
              <w:rPr>
                <w:rFonts w:asciiTheme="minorHAnsi" w:hAnsiTheme="minorHAnsi" w:cs="Arial"/>
                <w:sz w:val="22"/>
              </w:rPr>
            </w:pPr>
          </w:p>
          <w:p w14:paraId="77747A85" w14:textId="77777777" w:rsidR="0099544B" w:rsidRPr="002544CE" w:rsidRDefault="0099544B" w:rsidP="0099544B">
            <w:pPr>
              <w:pStyle w:val="Header"/>
              <w:rPr>
                <w:rFonts w:asciiTheme="minorHAnsi" w:hAnsiTheme="minorHAnsi" w:cs="Arial"/>
                <w:sz w:val="22"/>
              </w:rPr>
            </w:pPr>
            <w:r w:rsidRPr="002544CE">
              <w:rPr>
                <w:rFonts w:asciiTheme="minorHAnsi" w:hAnsiTheme="minorHAnsi" w:cs="Arial"/>
                <w:sz w:val="22"/>
              </w:rPr>
              <w:t xml:space="preserve">Gedurende het gesprek is er gesproken over de volgende onderwerpen: </w:t>
            </w:r>
          </w:p>
          <w:p w14:paraId="4A8D25B2" w14:textId="77777777" w:rsidR="0099544B" w:rsidRPr="002544CE" w:rsidRDefault="0099544B" w:rsidP="002B7AF6">
            <w:pPr>
              <w:pStyle w:val="ListParagraph"/>
              <w:numPr>
                <w:ilvl w:val="0"/>
                <w:numId w:val="20"/>
              </w:numPr>
              <w:rPr>
                <w:rFonts w:asciiTheme="minorHAnsi" w:hAnsiTheme="minorHAnsi"/>
                <w:sz w:val="22"/>
              </w:rPr>
            </w:pPr>
            <w:r w:rsidRPr="002544CE">
              <w:rPr>
                <w:rFonts w:asciiTheme="minorHAnsi" w:hAnsiTheme="minorHAnsi"/>
                <w:sz w:val="22"/>
              </w:rPr>
              <w:t>Jermaine heeft vertelt hoe de voortgang van de opdracht verloopt en dat hij volgens schema werkt. Hij gaf wel aan dat er enkele obstakels te hebben binnen de opdracht. Het uitvoeren van scrum meetings is lastig met de vele afwezigen, dat hij moet wennen aan de organisatiecultuur en de uitkomst van afstudeeropdracht nog onduidelijk is.</w:t>
            </w:r>
          </w:p>
          <w:p w14:paraId="23EBEE5D" w14:textId="77777777" w:rsidR="0099544B" w:rsidRPr="002544CE" w:rsidRDefault="0099544B" w:rsidP="002B7AF6">
            <w:pPr>
              <w:pStyle w:val="ListParagraph"/>
              <w:numPr>
                <w:ilvl w:val="0"/>
                <w:numId w:val="20"/>
              </w:numPr>
              <w:rPr>
                <w:rFonts w:asciiTheme="minorHAnsi" w:hAnsiTheme="minorHAnsi"/>
                <w:sz w:val="22"/>
              </w:rPr>
            </w:pPr>
            <w:r w:rsidRPr="002544CE">
              <w:rPr>
                <w:rFonts w:asciiTheme="minorHAnsi" w:hAnsiTheme="minorHAnsi"/>
                <w:sz w:val="22"/>
              </w:rPr>
              <w:t>Uiteindelijk zijn deze punten besproken en heeft Jermaine aangegeven voor scrummeetings meer collega’s uit te willen nodigen wanneer ze weer te komen van vakantie, Ronald gaf aan dat na verloop van tijd Jermaine zou wennen aan de organisatiecultuur waardoor hij actiever af zou stappen op collega’s en dat de uitkomst voor Caesar ProPredict ook onduidelijk is te voorspellen, maar dat daarom ook het onderzoek is gestart om gezamenlijk uitsluitsel te kunnen krijgen over het onderwerp voor de afdeling Progress.</w:t>
            </w:r>
          </w:p>
          <w:p w14:paraId="2D243150" w14:textId="77777777" w:rsidR="0099544B" w:rsidRPr="002544CE" w:rsidRDefault="0099544B" w:rsidP="002B7AF6">
            <w:pPr>
              <w:pStyle w:val="ListParagraph"/>
              <w:numPr>
                <w:ilvl w:val="0"/>
                <w:numId w:val="20"/>
              </w:numPr>
              <w:rPr>
                <w:rFonts w:asciiTheme="minorHAnsi" w:hAnsiTheme="minorHAnsi"/>
                <w:sz w:val="22"/>
              </w:rPr>
            </w:pPr>
            <w:r w:rsidRPr="002544CE">
              <w:rPr>
                <w:rFonts w:asciiTheme="minorHAnsi" w:hAnsiTheme="minorHAnsi"/>
                <w:sz w:val="22"/>
              </w:rPr>
              <w:t>Ronald heeft ook de plan van aanpak van Jermaine kort doorgenomen, hij zou per mail al zijn feedback geven over het stuk. Hij lichte korte enkele verbeterpunten toe tijdens de meeting.</w:t>
            </w:r>
          </w:p>
          <w:p w14:paraId="6084A77F" w14:textId="77777777" w:rsidR="0099544B" w:rsidRPr="002544CE" w:rsidRDefault="0099544B" w:rsidP="002B7AF6">
            <w:pPr>
              <w:pStyle w:val="ListParagraph"/>
              <w:numPr>
                <w:ilvl w:val="0"/>
                <w:numId w:val="20"/>
              </w:numPr>
              <w:rPr>
                <w:rFonts w:asciiTheme="minorHAnsi" w:hAnsiTheme="minorHAnsi"/>
                <w:sz w:val="22"/>
              </w:rPr>
            </w:pPr>
            <w:r w:rsidRPr="002544CE">
              <w:rPr>
                <w:rFonts w:asciiTheme="minorHAnsi" w:hAnsiTheme="minorHAnsi"/>
                <w:sz w:val="22"/>
              </w:rPr>
              <w:t>Ronald gaf tevens aan om korte vragen persoonlijk te communiceren liever hierover niet te mailen als hiervoor de gelegenheid was.</w:t>
            </w:r>
          </w:p>
          <w:p w14:paraId="5C1AA061" w14:textId="77777777" w:rsidR="0099544B" w:rsidRPr="002544CE" w:rsidRDefault="0099544B" w:rsidP="002B7AF6">
            <w:pPr>
              <w:pStyle w:val="ListParagraph"/>
              <w:numPr>
                <w:ilvl w:val="0"/>
                <w:numId w:val="20"/>
              </w:numPr>
              <w:rPr>
                <w:rFonts w:asciiTheme="minorHAnsi" w:hAnsiTheme="minorHAnsi"/>
                <w:sz w:val="22"/>
              </w:rPr>
            </w:pPr>
            <w:r w:rsidRPr="002544CE">
              <w:rPr>
                <w:rFonts w:asciiTheme="minorHAnsi" w:hAnsiTheme="minorHAnsi"/>
                <w:sz w:val="22"/>
              </w:rPr>
              <w:t>Jermaine gaf tevens aan welke belangrijke data er gedurende de stage belangrijk zouden zijn(bedrijfsbezoek, de tussentijdse beoordeling en de verdediging). Ronald gaf aan wanneer Jermaine de exacte data wist hij dit moest melden zo Ronald de data kon vastleggen, omdat hij graag bij alle bijeenkomsten aanwezig zou willen zijn.</w:t>
            </w:r>
          </w:p>
        </w:tc>
      </w:tr>
    </w:tbl>
    <w:p w14:paraId="6284F0D8" w14:textId="77777777" w:rsidR="0099544B" w:rsidRPr="002544CE" w:rsidRDefault="0099544B" w:rsidP="0099544B">
      <w:pPr>
        <w:rPr>
          <w:rFonts w:asciiTheme="minorHAnsi" w:hAnsiTheme="minorHAnsi"/>
          <w:bCs/>
          <w:iCs/>
          <w:sz w:val="22"/>
        </w:rPr>
      </w:pPr>
    </w:p>
    <w:tbl>
      <w:tblPr>
        <w:tblpPr w:leftFromText="180" w:rightFromText="180" w:vertAnchor="text" w:horzAnchor="margin" w:tblpXSpec="right" w:tblpY="73"/>
        <w:tblOverlap w:val="neve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6160"/>
      </w:tblGrid>
      <w:tr w:rsidR="0099544B" w:rsidRPr="002544CE" w14:paraId="117AD700" w14:textId="77777777" w:rsidTr="0099544B">
        <w:trPr>
          <w:trHeight w:val="839"/>
        </w:trPr>
        <w:tc>
          <w:tcPr>
            <w:tcW w:w="3539" w:type="dxa"/>
          </w:tcPr>
          <w:p w14:paraId="21187100" w14:textId="77777777" w:rsidR="0099544B" w:rsidRPr="002544CE" w:rsidRDefault="0099544B" w:rsidP="002544CE">
            <w:pPr>
              <w:rPr>
                <w:rFonts w:asciiTheme="minorHAnsi" w:hAnsiTheme="minorHAnsi"/>
                <w:b/>
                <w:noProof/>
                <w:sz w:val="22"/>
              </w:rPr>
            </w:pPr>
          </w:p>
          <w:p w14:paraId="41B3E15F" w14:textId="77777777" w:rsidR="0099544B" w:rsidRPr="002544CE" w:rsidRDefault="0099544B" w:rsidP="002544CE">
            <w:pPr>
              <w:rPr>
                <w:rFonts w:asciiTheme="minorHAnsi" w:hAnsiTheme="minorHAnsi"/>
                <w:b/>
                <w:noProof/>
                <w:sz w:val="22"/>
              </w:rPr>
            </w:pPr>
            <w:r w:rsidRPr="002544CE">
              <w:rPr>
                <w:rFonts w:asciiTheme="minorHAnsi" w:hAnsiTheme="minorHAnsi"/>
                <w:b/>
                <w:noProof/>
                <w:sz w:val="22"/>
              </w:rPr>
              <w:t>Gemaakte afspraken</w:t>
            </w:r>
          </w:p>
          <w:p w14:paraId="2CD9C138" w14:textId="77777777" w:rsidR="0099544B" w:rsidRPr="002544CE" w:rsidRDefault="0099544B" w:rsidP="002544CE">
            <w:pPr>
              <w:ind w:left="720"/>
              <w:rPr>
                <w:rFonts w:asciiTheme="minorHAnsi" w:hAnsiTheme="minorHAnsi"/>
                <w:noProof/>
                <w:sz w:val="22"/>
              </w:rPr>
            </w:pPr>
          </w:p>
        </w:tc>
        <w:tc>
          <w:tcPr>
            <w:tcW w:w="6160" w:type="dxa"/>
          </w:tcPr>
          <w:p w14:paraId="38D654AA" w14:textId="77777777" w:rsidR="0099544B" w:rsidRPr="002544CE" w:rsidRDefault="0099544B" w:rsidP="002544CE">
            <w:pPr>
              <w:rPr>
                <w:rFonts w:asciiTheme="minorHAnsi" w:hAnsiTheme="minorHAnsi"/>
                <w:noProof/>
                <w:sz w:val="22"/>
              </w:rPr>
            </w:pPr>
          </w:p>
        </w:tc>
      </w:tr>
    </w:tbl>
    <w:p w14:paraId="3096DB4A" w14:textId="77777777" w:rsidR="002544CE" w:rsidRDefault="002544CE" w:rsidP="0099544B">
      <w:pPr>
        <w:rPr>
          <w:rFonts w:asciiTheme="minorHAnsi" w:hAnsiTheme="minorHAnsi"/>
          <w:sz w:val="22"/>
        </w:rPr>
      </w:pPr>
    </w:p>
    <w:p w14:paraId="266779E1" w14:textId="77777777" w:rsidR="002544CE" w:rsidRPr="002544CE" w:rsidRDefault="002544CE" w:rsidP="0099544B">
      <w:pPr>
        <w:rPr>
          <w:rFonts w:asciiTheme="minorHAnsi" w:hAnsiTheme="minorHAnsi"/>
          <w:sz w:val="22"/>
        </w:rPr>
      </w:pPr>
    </w:p>
    <w:tbl>
      <w:tblPr>
        <w:tblpPr w:leftFromText="180" w:rightFromText="180" w:vertAnchor="text" w:horzAnchor="margin" w:tblpXSpec="right" w:tblpY="73"/>
        <w:tblOverlap w:val="never"/>
        <w:tblW w:w="969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1701"/>
        <w:gridCol w:w="1653"/>
      </w:tblGrid>
      <w:tr w:rsidR="0099544B" w:rsidRPr="002544CE" w14:paraId="45D564F4" w14:textId="77777777" w:rsidTr="002544CE">
        <w:trPr>
          <w:trHeight w:val="272"/>
        </w:trPr>
        <w:tc>
          <w:tcPr>
            <w:tcW w:w="6345" w:type="dxa"/>
          </w:tcPr>
          <w:p w14:paraId="6ABB77F7" w14:textId="77777777" w:rsidR="0099544B" w:rsidRPr="002544CE" w:rsidRDefault="0099544B" w:rsidP="002544CE">
            <w:pPr>
              <w:rPr>
                <w:rFonts w:asciiTheme="minorHAnsi" w:hAnsiTheme="minorHAnsi"/>
                <w:b/>
                <w:noProof/>
                <w:sz w:val="22"/>
              </w:rPr>
            </w:pPr>
            <w:r w:rsidRPr="002544CE">
              <w:rPr>
                <w:rFonts w:asciiTheme="minorHAnsi" w:hAnsiTheme="minorHAnsi"/>
                <w:b/>
                <w:noProof/>
                <w:sz w:val="22"/>
              </w:rPr>
              <w:lastRenderedPageBreak/>
              <w:t>Aktiepunten</w:t>
            </w:r>
          </w:p>
        </w:tc>
        <w:tc>
          <w:tcPr>
            <w:tcW w:w="1701" w:type="dxa"/>
            <w:tcBorders>
              <w:bottom w:val="single" w:sz="4" w:space="0" w:color="auto"/>
            </w:tcBorders>
          </w:tcPr>
          <w:p w14:paraId="34F626A8" w14:textId="77777777" w:rsidR="0099544B" w:rsidRPr="002544CE" w:rsidRDefault="0099544B" w:rsidP="002544CE">
            <w:pPr>
              <w:rPr>
                <w:rFonts w:asciiTheme="minorHAnsi" w:hAnsiTheme="minorHAnsi"/>
                <w:b/>
                <w:noProof/>
                <w:sz w:val="22"/>
              </w:rPr>
            </w:pPr>
            <w:r w:rsidRPr="002544CE">
              <w:rPr>
                <w:rFonts w:asciiTheme="minorHAnsi" w:hAnsiTheme="minorHAnsi"/>
                <w:b/>
                <w:noProof/>
                <w:sz w:val="22"/>
              </w:rPr>
              <w:t>Wie</w:t>
            </w:r>
          </w:p>
        </w:tc>
        <w:tc>
          <w:tcPr>
            <w:tcW w:w="1653" w:type="dxa"/>
            <w:tcBorders>
              <w:bottom w:val="single" w:sz="4" w:space="0" w:color="auto"/>
            </w:tcBorders>
          </w:tcPr>
          <w:p w14:paraId="6235D265" w14:textId="77777777" w:rsidR="0099544B" w:rsidRPr="002544CE" w:rsidRDefault="0099544B" w:rsidP="002544CE">
            <w:pPr>
              <w:rPr>
                <w:rFonts w:asciiTheme="minorHAnsi" w:hAnsiTheme="minorHAnsi"/>
                <w:b/>
                <w:noProof/>
                <w:sz w:val="22"/>
              </w:rPr>
            </w:pPr>
            <w:r w:rsidRPr="002544CE">
              <w:rPr>
                <w:rFonts w:asciiTheme="minorHAnsi" w:hAnsiTheme="minorHAnsi"/>
                <w:b/>
                <w:noProof/>
                <w:sz w:val="22"/>
              </w:rPr>
              <w:t>Streefdatum</w:t>
            </w:r>
          </w:p>
        </w:tc>
      </w:tr>
      <w:tr w:rsidR="0099544B" w:rsidRPr="002544CE" w14:paraId="4AE92B8A" w14:textId="77777777" w:rsidTr="002544CE">
        <w:trPr>
          <w:trHeight w:val="562"/>
        </w:trPr>
        <w:tc>
          <w:tcPr>
            <w:tcW w:w="6345" w:type="dxa"/>
          </w:tcPr>
          <w:p w14:paraId="268EAC93" w14:textId="77777777" w:rsidR="0099544B" w:rsidRPr="002544CE" w:rsidRDefault="0099544B" w:rsidP="002544CE">
            <w:pPr>
              <w:rPr>
                <w:rFonts w:asciiTheme="minorHAnsi" w:hAnsiTheme="minorHAnsi"/>
                <w:sz w:val="22"/>
              </w:rPr>
            </w:pPr>
          </w:p>
        </w:tc>
        <w:tc>
          <w:tcPr>
            <w:tcW w:w="1701" w:type="dxa"/>
          </w:tcPr>
          <w:p w14:paraId="4A7F4544" w14:textId="77777777" w:rsidR="0099544B" w:rsidRPr="002544CE" w:rsidRDefault="0099544B" w:rsidP="002544CE">
            <w:pPr>
              <w:rPr>
                <w:rFonts w:asciiTheme="minorHAnsi" w:hAnsiTheme="minorHAnsi"/>
                <w:noProof/>
                <w:sz w:val="22"/>
              </w:rPr>
            </w:pPr>
          </w:p>
        </w:tc>
        <w:tc>
          <w:tcPr>
            <w:tcW w:w="1653" w:type="dxa"/>
          </w:tcPr>
          <w:p w14:paraId="0F910E95" w14:textId="77777777" w:rsidR="0099544B" w:rsidRPr="002544CE" w:rsidRDefault="0099544B" w:rsidP="002544CE">
            <w:pPr>
              <w:rPr>
                <w:rFonts w:asciiTheme="minorHAnsi" w:hAnsiTheme="minorHAnsi"/>
                <w:noProof/>
                <w:sz w:val="22"/>
              </w:rPr>
            </w:pPr>
          </w:p>
        </w:tc>
      </w:tr>
      <w:tr w:rsidR="0099544B" w:rsidRPr="002544CE" w14:paraId="7E862A3C" w14:textId="77777777" w:rsidTr="002544CE">
        <w:trPr>
          <w:trHeight w:val="254"/>
        </w:trPr>
        <w:tc>
          <w:tcPr>
            <w:tcW w:w="9699" w:type="dxa"/>
            <w:gridSpan w:val="3"/>
          </w:tcPr>
          <w:p w14:paraId="6E383CEC" w14:textId="77777777" w:rsidR="0099544B" w:rsidRPr="002544CE" w:rsidRDefault="0099544B" w:rsidP="002544CE">
            <w:pPr>
              <w:rPr>
                <w:rFonts w:asciiTheme="minorHAnsi" w:hAnsiTheme="minorHAnsi"/>
                <w:noProof/>
                <w:sz w:val="22"/>
              </w:rPr>
            </w:pPr>
            <w:r w:rsidRPr="002544CE">
              <w:rPr>
                <w:rFonts w:asciiTheme="minorHAnsi" w:hAnsiTheme="minorHAnsi"/>
                <w:b/>
                <w:noProof/>
                <w:sz w:val="22"/>
              </w:rPr>
              <w:t>Opmerkingen</w:t>
            </w:r>
          </w:p>
        </w:tc>
      </w:tr>
      <w:tr w:rsidR="0099544B" w:rsidRPr="002544CE" w14:paraId="6D4E31D1" w14:textId="77777777" w:rsidTr="002544CE">
        <w:trPr>
          <w:trHeight w:val="299"/>
        </w:trPr>
        <w:tc>
          <w:tcPr>
            <w:tcW w:w="9699" w:type="dxa"/>
            <w:gridSpan w:val="3"/>
            <w:tcBorders>
              <w:bottom w:val="single" w:sz="4" w:space="0" w:color="auto"/>
            </w:tcBorders>
          </w:tcPr>
          <w:p w14:paraId="7C0F2D6A" w14:textId="77777777" w:rsidR="0099544B" w:rsidRPr="002544CE" w:rsidRDefault="0099544B" w:rsidP="002544CE">
            <w:pPr>
              <w:rPr>
                <w:rFonts w:asciiTheme="minorHAnsi" w:hAnsiTheme="minorHAnsi"/>
                <w:noProof/>
                <w:sz w:val="22"/>
              </w:rPr>
            </w:pPr>
          </w:p>
        </w:tc>
      </w:tr>
    </w:tbl>
    <w:p w14:paraId="6BDA17EF" w14:textId="77777777" w:rsidR="0099544B" w:rsidRPr="002544CE" w:rsidRDefault="0099544B" w:rsidP="0099544B">
      <w:pPr>
        <w:rPr>
          <w:rFonts w:asciiTheme="minorHAnsi" w:hAnsiTheme="minorHAnsi"/>
          <w:sz w:val="22"/>
        </w:rPr>
      </w:pPr>
    </w:p>
    <w:p w14:paraId="28D51327" w14:textId="6065AABD" w:rsidR="0099544B" w:rsidRPr="002544CE" w:rsidRDefault="0099544B" w:rsidP="0099544B">
      <w:pPr>
        <w:rPr>
          <w:rFonts w:asciiTheme="minorHAnsi" w:hAnsiTheme="minorHAnsi"/>
          <w:b/>
          <w:sz w:val="22"/>
        </w:rPr>
      </w:pPr>
      <w:r w:rsidRPr="002544CE">
        <w:rPr>
          <w:rFonts w:asciiTheme="minorHAnsi" w:hAnsiTheme="minorHAnsi"/>
          <w:b/>
          <w:sz w:val="22"/>
        </w:rPr>
        <w:t xml:space="preserve">Bijlage </w:t>
      </w:r>
      <w:r w:rsidR="006F3109">
        <w:rPr>
          <w:rFonts w:asciiTheme="minorHAnsi" w:hAnsiTheme="minorHAnsi"/>
          <w:b/>
          <w:sz w:val="22"/>
        </w:rPr>
        <w:t>6</w:t>
      </w:r>
      <w:r w:rsidRPr="002544CE">
        <w:rPr>
          <w:rFonts w:asciiTheme="minorHAnsi" w:hAnsiTheme="minorHAnsi"/>
          <w:b/>
          <w:sz w:val="22"/>
        </w:rPr>
        <w:t xml:space="preserve"> Voortgangsrapportage 4 – 15 augustus 2016 – Gertjan Hendriks</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6177"/>
      </w:tblGrid>
      <w:tr w:rsidR="002544CE" w:rsidRPr="002544CE" w14:paraId="71CFF64E"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114C853B"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Volgnummer</w:t>
            </w:r>
          </w:p>
        </w:tc>
        <w:tc>
          <w:tcPr>
            <w:tcW w:w="6177" w:type="dxa"/>
            <w:tcBorders>
              <w:top w:val="single" w:sz="4" w:space="0" w:color="auto"/>
              <w:left w:val="single" w:sz="4" w:space="0" w:color="auto"/>
              <w:bottom w:val="single" w:sz="4" w:space="0" w:color="auto"/>
              <w:right w:val="single" w:sz="4" w:space="0" w:color="auto"/>
            </w:tcBorders>
          </w:tcPr>
          <w:p w14:paraId="3F9FD58A" w14:textId="77777777" w:rsidR="002544CE" w:rsidRPr="002544CE" w:rsidRDefault="002544CE" w:rsidP="002544CE">
            <w:pPr>
              <w:pStyle w:val="Header"/>
              <w:rPr>
                <w:rFonts w:asciiTheme="minorHAnsi" w:hAnsiTheme="minorHAnsi" w:cs="Arial"/>
                <w:sz w:val="22"/>
              </w:rPr>
            </w:pPr>
            <w:r w:rsidRPr="002544CE">
              <w:rPr>
                <w:rFonts w:asciiTheme="minorHAnsi" w:hAnsiTheme="minorHAnsi" w:cs="Arial"/>
                <w:sz w:val="22"/>
              </w:rPr>
              <w:t>04</w:t>
            </w:r>
          </w:p>
        </w:tc>
      </w:tr>
      <w:tr w:rsidR="002544CE" w:rsidRPr="002544CE" w14:paraId="798A148D"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5229131C"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Datum voortgangsgesprek</w:t>
            </w:r>
          </w:p>
        </w:tc>
        <w:tc>
          <w:tcPr>
            <w:tcW w:w="6177" w:type="dxa"/>
            <w:tcBorders>
              <w:top w:val="single" w:sz="4" w:space="0" w:color="auto"/>
              <w:left w:val="single" w:sz="4" w:space="0" w:color="auto"/>
              <w:bottom w:val="single" w:sz="4" w:space="0" w:color="auto"/>
              <w:right w:val="single" w:sz="4" w:space="0" w:color="auto"/>
            </w:tcBorders>
          </w:tcPr>
          <w:p w14:paraId="0CCEEDEB" w14:textId="77777777" w:rsidR="002544CE" w:rsidRPr="002544CE" w:rsidRDefault="002544CE" w:rsidP="002544CE">
            <w:pPr>
              <w:pStyle w:val="Header"/>
              <w:rPr>
                <w:rFonts w:asciiTheme="minorHAnsi" w:hAnsiTheme="minorHAnsi" w:cs="Arial"/>
                <w:sz w:val="22"/>
              </w:rPr>
            </w:pPr>
            <w:r w:rsidRPr="002544CE">
              <w:rPr>
                <w:rFonts w:asciiTheme="minorHAnsi" w:hAnsiTheme="minorHAnsi" w:cs="Arial"/>
                <w:sz w:val="22"/>
              </w:rPr>
              <w:t>15-08-2016</w:t>
            </w:r>
          </w:p>
        </w:tc>
      </w:tr>
      <w:tr w:rsidR="002544CE" w:rsidRPr="002544CE" w14:paraId="403893ED" w14:textId="77777777" w:rsidTr="002544CE">
        <w:trPr>
          <w:trHeight w:val="200"/>
        </w:trPr>
        <w:tc>
          <w:tcPr>
            <w:tcW w:w="3299" w:type="dxa"/>
            <w:tcBorders>
              <w:top w:val="single" w:sz="4" w:space="0" w:color="auto"/>
              <w:left w:val="single" w:sz="4" w:space="0" w:color="auto"/>
              <w:bottom w:val="single" w:sz="4" w:space="0" w:color="auto"/>
              <w:right w:val="single" w:sz="4" w:space="0" w:color="auto"/>
            </w:tcBorders>
          </w:tcPr>
          <w:p w14:paraId="414370AA"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Aanwezige deelnemers</w:t>
            </w:r>
          </w:p>
        </w:tc>
        <w:tc>
          <w:tcPr>
            <w:tcW w:w="6177" w:type="dxa"/>
            <w:tcBorders>
              <w:top w:val="single" w:sz="4" w:space="0" w:color="auto"/>
              <w:left w:val="single" w:sz="4" w:space="0" w:color="auto"/>
              <w:bottom w:val="single" w:sz="4" w:space="0" w:color="auto"/>
              <w:right w:val="single" w:sz="4" w:space="0" w:color="auto"/>
            </w:tcBorders>
          </w:tcPr>
          <w:p w14:paraId="534604F2" w14:textId="77777777" w:rsidR="002544CE" w:rsidRPr="002544CE" w:rsidRDefault="002544CE" w:rsidP="002544CE">
            <w:pPr>
              <w:pStyle w:val="Header"/>
              <w:rPr>
                <w:rFonts w:asciiTheme="minorHAnsi" w:hAnsiTheme="minorHAnsi" w:cs="Arial"/>
                <w:sz w:val="22"/>
              </w:rPr>
            </w:pPr>
            <w:r w:rsidRPr="002544CE">
              <w:rPr>
                <w:rFonts w:asciiTheme="minorHAnsi" w:hAnsiTheme="minorHAnsi" w:cs="Arial"/>
                <w:sz w:val="22"/>
              </w:rPr>
              <w:t>Jermaine Benschop &amp; Gertjan Hendriks</w:t>
            </w:r>
          </w:p>
        </w:tc>
      </w:tr>
      <w:tr w:rsidR="002544CE" w:rsidRPr="002544CE" w14:paraId="56DEF240"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558FC709"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Afwezige deelnemers</w:t>
            </w:r>
          </w:p>
        </w:tc>
        <w:tc>
          <w:tcPr>
            <w:tcW w:w="6177" w:type="dxa"/>
            <w:tcBorders>
              <w:top w:val="single" w:sz="4" w:space="0" w:color="auto"/>
              <w:left w:val="single" w:sz="4" w:space="0" w:color="auto"/>
              <w:bottom w:val="single" w:sz="4" w:space="0" w:color="auto"/>
              <w:right w:val="single" w:sz="4" w:space="0" w:color="auto"/>
            </w:tcBorders>
          </w:tcPr>
          <w:p w14:paraId="07D3793E" w14:textId="77777777" w:rsidR="002544CE" w:rsidRPr="002544CE" w:rsidRDefault="002544CE" w:rsidP="002544CE">
            <w:pPr>
              <w:pStyle w:val="Header"/>
              <w:rPr>
                <w:rFonts w:asciiTheme="minorHAnsi" w:hAnsiTheme="minorHAnsi" w:cs="Arial"/>
                <w:sz w:val="22"/>
              </w:rPr>
            </w:pPr>
          </w:p>
        </w:tc>
      </w:tr>
      <w:tr w:rsidR="002544CE" w:rsidRPr="002544CE" w14:paraId="5E64D892"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420059F7" w14:textId="77777777" w:rsidR="002544CE" w:rsidRPr="002544CE" w:rsidRDefault="002544CE" w:rsidP="002544CE">
            <w:pPr>
              <w:pStyle w:val="Header"/>
              <w:tabs>
                <w:tab w:val="clear" w:pos="4680"/>
                <w:tab w:val="clear" w:pos="9360"/>
                <w:tab w:val="center" w:pos="1541"/>
              </w:tabs>
              <w:rPr>
                <w:rFonts w:asciiTheme="minorHAnsi" w:hAnsiTheme="minorHAnsi" w:cs="Arial"/>
                <w:b/>
                <w:sz w:val="22"/>
              </w:rPr>
            </w:pPr>
            <w:r w:rsidRPr="002544CE">
              <w:rPr>
                <w:rFonts w:asciiTheme="minorHAnsi" w:hAnsiTheme="minorHAnsi" w:cs="Arial"/>
                <w:b/>
                <w:sz w:val="22"/>
              </w:rPr>
              <w:t xml:space="preserve">Tijd            </w:t>
            </w:r>
            <w:r>
              <w:rPr>
                <w:rFonts w:asciiTheme="minorHAnsi" w:hAnsiTheme="minorHAnsi" w:cs="Arial"/>
                <w:b/>
                <w:sz w:val="22"/>
              </w:rPr>
              <w:tab/>
            </w:r>
          </w:p>
        </w:tc>
        <w:tc>
          <w:tcPr>
            <w:tcW w:w="6177" w:type="dxa"/>
            <w:tcBorders>
              <w:top w:val="single" w:sz="4" w:space="0" w:color="auto"/>
              <w:left w:val="single" w:sz="4" w:space="0" w:color="auto"/>
              <w:bottom w:val="single" w:sz="4" w:space="0" w:color="auto"/>
              <w:right w:val="single" w:sz="4" w:space="0" w:color="auto"/>
            </w:tcBorders>
          </w:tcPr>
          <w:p w14:paraId="228834F8" w14:textId="77777777" w:rsidR="002544CE" w:rsidRPr="002544CE" w:rsidRDefault="002544CE" w:rsidP="002544CE">
            <w:pPr>
              <w:pStyle w:val="Header"/>
              <w:rPr>
                <w:rFonts w:asciiTheme="minorHAnsi" w:hAnsiTheme="minorHAnsi" w:cs="Arial"/>
                <w:sz w:val="22"/>
              </w:rPr>
            </w:pPr>
            <w:r w:rsidRPr="002544CE">
              <w:rPr>
                <w:rFonts w:asciiTheme="minorHAnsi" w:hAnsiTheme="minorHAnsi" w:cs="Arial"/>
                <w:sz w:val="22"/>
              </w:rPr>
              <w:t>13:00 – 14:15</w:t>
            </w:r>
          </w:p>
        </w:tc>
      </w:tr>
      <w:tr w:rsidR="002544CE" w:rsidRPr="002544CE" w14:paraId="3D3941B4"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5DD54802"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Aanleiding</w:t>
            </w:r>
          </w:p>
        </w:tc>
        <w:tc>
          <w:tcPr>
            <w:tcW w:w="6177" w:type="dxa"/>
            <w:tcBorders>
              <w:top w:val="single" w:sz="4" w:space="0" w:color="auto"/>
              <w:left w:val="single" w:sz="4" w:space="0" w:color="auto"/>
              <w:bottom w:val="single" w:sz="4" w:space="0" w:color="auto"/>
              <w:right w:val="single" w:sz="4" w:space="0" w:color="auto"/>
            </w:tcBorders>
          </w:tcPr>
          <w:p w14:paraId="5A384EF0" w14:textId="77777777" w:rsidR="002544CE" w:rsidRPr="002544CE" w:rsidRDefault="002544CE" w:rsidP="002544CE">
            <w:pPr>
              <w:pStyle w:val="Header"/>
              <w:rPr>
                <w:rFonts w:asciiTheme="minorHAnsi" w:hAnsiTheme="minorHAnsi" w:cs="Arial"/>
                <w:sz w:val="22"/>
              </w:rPr>
            </w:pPr>
            <w:r w:rsidRPr="002544CE">
              <w:rPr>
                <w:rFonts w:asciiTheme="minorHAnsi" w:hAnsiTheme="minorHAnsi"/>
                <w:sz w:val="22"/>
              </w:rPr>
              <w:t>Afstudeeropdracht</w:t>
            </w:r>
          </w:p>
        </w:tc>
      </w:tr>
      <w:tr w:rsidR="002544CE" w:rsidRPr="002544CE" w14:paraId="48DA5535" w14:textId="77777777" w:rsidTr="002544CE">
        <w:trPr>
          <w:trHeight w:val="3670"/>
        </w:trPr>
        <w:tc>
          <w:tcPr>
            <w:tcW w:w="3299" w:type="dxa"/>
          </w:tcPr>
          <w:p w14:paraId="589A5B2C" w14:textId="77777777" w:rsidR="002544CE" w:rsidRPr="002544CE" w:rsidRDefault="002544CE" w:rsidP="002544CE">
            <w:pPr>
              <w:pStyle w:val="Header"/>
              <w:tabs>
                <w:tab w:val="clear" w:pos="4680"/>
              </w:tabs>
              <w:rPr>
                <w:rFonts w:asciiTheme="minorHAnsi" w:hAnsiTheme="minorHAnsi" w:cs="Arial"/>
                <w:b/>
                <w:sz w:val="22"/>
              </w:rPr>
            </w:pPr>
            <w:r w:rsidRPr="002544CE">
              <w:rPr>
                <w:rFonts w:asciiTheme="minorHAnsi" w:hAnsiTheme="minorHAnsi" w:cs="Arial"/>
                <w:b/>
                <w:sz w:val="22"/>
              </w:rPr>
              <w:t>Besproken punten</w:t>
            </w:r>
          </w:p>
        </w:tc>
        <w:tc>
          <w:tcPr>
            <w:tcW w:w="6177" w:type="dxa"/>
          </w:tcPr>
          <w:p w14:paraId="34A89D72" w14:textId="77777777" w:rsidR="002544CE" w:rsidRPr="002544CE" w:rsidRDefault="002544CE" w:rsidP="002544CE">
            <w:pPr>
              <w:pStyle w:val="Header"/>
              <w:rPr>
                <w:rFonts w:asciiTheme="minorHAnsi" w:hAnsiTheme="minorHAnsi" w:cs="Arial"/>
                <w:sz w:val="22"/>
              </w:rPr>
            </w:pPr>
            <w:r w:rsidRPr="002544CE">
              <w:rPr>
                <w:rFonts w:asciiTheme="minorHAnsi" w:hAnsiTheme="minorHAnsi" w:cs="Arial"/>
                <w:sz w:val="22"/>
              </w:rPr>
              <w:t xml:space="preserve">Op maandag 15 augustus 2016 is er een meeting geweest met Gertjan Hendriks </w:t>
            </w:r>
            <w:r w:rsidRPr="002544CE">
              <w:rPr>
                <w:rFonts w:asciiTheme="minorHAnsi" w:hAnsiTheme="minorHAnsi" w:cs="Tahoma"/>
                <w:vanish/>
                <w:sz w:val="22"/>
              </w:rPr>
              <w:t>Rolf GuldenmundtRolf Guldenmundt</w:t>
            </w:r>
            <w:r w:rsidRPr="002544CE">
              <w:rPr>
                <w:rFonts w:asciiTheme="minorHAnsi" w:hAnsiTheme="minorHAnsi" w:cs="Arial"/>
                <w:sz w:val="22"/>
              </w:rPr>
              <w:t>over de afstudeeropdracht van Jermaine en  tevens heeft Gertjan een algemene presentatie gegevens over Business Rules Management.</w:t>
            </w:r>
          </w:p>
          <w:p w14:paraId="43ACFEEC" w14:textId="77777777" w:rsidR="002544CE" w:rsidRPr="002544CE" w:rsidRDefault="002544CE" w:rsidP="002544CE">
            <w:pPr>
              <w:pStyle w:val="Header"/>
              <w:rPr>
                <w:rFonts w:asciiTheme="minorHAnsi" w:hAnsiTheme="minorHAnsi" w:cs="Arial"/>
                <w:sz w:val="22"/>
              </w:rPr>
            </w:pPr>
          </w:p>
          <w:p w14:paraId="5EBC7BC6" w14:textId="77777777" w:rsidR="002544CE" w:rsidRPr="002544CE" w:rsidRDefault="002544CE" w:rsidP="002544CE">
            <w:pPr>
              <w:pStyle w:val="Header"/>
              <w:rPr>
                <w:rFonts w:asciiTheme="minorHAnsi" w:hAnsiTheme="minorHAnsi" w:cs="Arial"/>
                <w:sz w:val="22"/>
              </w:rPr>
            </w:pPr>
            <w:r w:rsidRPr="002544CE">
              <w:rPr>
                <w:rFonts w:asciiTheme="minorHAnsi" w:hAnsiTheme="minorHAnsi" w:cs="Arial"/>
                <w:sz w:val="22"/>
              </w:rPr>
              <w:t xml:space="preserve">Gedurende het gesprek is er gesproken over de volgende onderwerpen: </w:t>
            </w:r>
          </w:p>
          <w:p w14:paraId="7FE5452D" w14:textId="77777777" w:rsidR="002544CE" w:rsidRPr="002544CE" w:rsidRDefault="002544CE" w:rsidP="002B7AF6">
            <w:pPr>
              <w:pStyle w:val="ListParagraph"/>
              <w:numPr>
                <w:ilvl w:val="0"/>
                <w:numId w:val="20"/>
              </w:numPr>
              <w:rPr>
                <w:rFonts w:asciiTheme="minorHAnsi" w:hAnsiTheme="minorHAnsi"/>
                <w:sz w:val="22"/>
              </w:rPr>
            </w:pPr>
            <w:r w:rsidRPr="002544CE">
              <w:rPr>
                <w:rFonts w:asciiTheme="minorHAnsi" w:hAnsiTheme="minorHAnsi"/>
                <w:sz w:val="22"/>
              </w:rPr>
              <w:t>Gertjan begon het gesprek door aan Jermaine te vragen of hij zich voor kon stellen.</w:t>
            </w:r>
          </w:p>
          <w:p w14:paraId="199BBEEB" w14:textId="77777777" w:rsidR="002544CE" w:rsidRPr="002544CE" w:rsidRDefault="002544CE" w:rsidP="002B7AF6">
            <w:pPr>
              <w:pStyle w:val="ListParagraph"/>
              <w:numPr>
                <w:ilvl w:val="0"/>
                <w:numId w:val="20"/>
              </w:numPr>
              <w:rPr>
                <w:rFonts w:asciiTheme="minorHAnsi" w:hAnsiTheme="minorHAnsi"/>
                <w:sz w:val="22"/>
              </w:rPr>
            </w:pPr>
            <w:r w:rsidRPr="002544CE">
              <w:rPr>
                <w:rFonts w:asciiTheme="minorHAnsi" w:hAnsiTheme="minorHAnsi"/>
                <w:sz w:val="22"/>
              </w:rPr>
              <w:t>Jermaine is daarna ingegaan op zijn ervaringen en interesses binnen zijn opleiding, waar hij zelf van dacht op welk vlak van de opleiding hij vaardig was, hij gaf aan goed te zijn in business proces model</w:t>
            </w:r>
            <w:r w:rsidR="00A97EAA">
              <w:rPr>
                <w:rFonts w:asciiTheme="minorHAnsi" w:hAnsiTheme="minorHAnsi"/>
                <w:sz w:val="22"/>
              </w:rPr>
              <w:t>l</w:t>
            </w:r>
            <w:r w:rsidRPr="002544CE">
              <w:rPr>
                <w:rFonts w:asciiTheme="minorHAnsi" w:hAnsiTheme="minorHAnsi"/>
                <w:sz w:val="22"/>
              </w:rPr>
              <w:t>ing (BPM)</w:t>
            </w:r>
          </w:p>
          <w:p w14:paraId="06F802AF" w14:textId="77777777" w:rsidR="002544CE" w:rsidRPr="002544CE" w:rsidRDefault="002544CE" w:rsidP="002B7AF6">
            <w:pPr>
              <w:pStyle w:val="ListParagraph"/>
              <w:numPr>
                <w:ilvl w:val="0"/>
                <w:numId w:val="20"/>
              </w:numPr>
              <w:rPr>
                <w:rFonts w:asciiTheme="minorHAnsi" w:hAnsiTheme="minorHAnsi"/>
                <w:sz w:val="22"/>
              </w:rPr>
            </w:pPr>
            <w:r w:rsidRPr="002544CE">
              <w:rPr>
                <w:rFonts w:asciiTheme="minorHAnsi" w:hAnsiTheme="minorHAnsi"/>
                <w:sz w:val="22"/>
              </w:rPr>
              <w:t>Tevens is Jermaine ingegaan op zijn ervaringen die hij heeft opgedaan uit zijn vooropleiding &amp; stages</w:t>
            </w:r>
          </w:p>
          <w:p w14:paraId="738BA7B9" w14:textId="77777777" w:rsidR="002544CE" w:rsidRPr="002544CE" w:rsidRDefault="002544CE" w:rsidP="002B7AF6">
            <w:pPr>
              <w:pStyle w:val="ListParagraph"/>
              <w:numPr>
                <w:ilvl w:val="0"/>
                <w:numId w:val="20"/>
              </w:numPr>
              <w:rPr>
                <w:rFonts w:asciiTheme="minorHAnsi" w:hAnsiTheme="minorHAnsi"/>
                <w:sz w:val="22"/>
              </w:rPr>
            </w:pPr>
            <w:r w:rsidRPr="002544CE">
              <w:rPr>
                <w:rFonts w:asciiTheme="minorHAnsi" w:hAnsiTheme="minorHAnsi"/>
                <w:sz w:val="22"/>
              </w:rPr>
              <w:t>Gertjan kreeg na het verhaal van Jermaine de gelegenheid om zichzelf voor te stellen. Hij gaf een korte blik in zijn loopbaan als web designer naar applicatieontwikkelaar naar BPM expert naar uiteindelijk naar zijn huidige baan als Business rules management expert</w:t>
            </w:r>
          </w:p>
          <w:p w14:paraId="4FAE4E3B" w14:textId="77777777" w:rsidR="002544CE" w:rsidRPr="002544CE" w:rsidRDefault="002544CE" w:rsidP="002B7AF6">
            <w:pPr>
              <w:pStyle w:val="ListParagraph"/>
              <w:numPr>
                <w:ilvl w:val="0"/>
                <w:numId w:val="20"/>
              </w:numPr>
              <w:rPr>
                <w:rFonts w:asciiTheme="minorHAnsi" w:hAnsiTheme="minorHAnsi"/>
                <w:sz w:val="22"/>
              </w:rPr>
            </w:pPr>
            <w:r w:rsidRPr="002544CE">
              <w:rPr>
                <w:rFonts w:asciiTheme="minorHAnsi" w:hAnsiTheme="minorHAnsi"/>
                <w:sz w:val="22"/>
              </w:rPr>
              <w:t>Gertjan vroeg of Jermaine een beetje een beeld had van welke kant hij met zijn opdracht op zou gaan? Predictive(voorspellend) analysis of Prescriptive (voorschrijvend) analysis? Jermaine gaf aan Predictive maar Gertjan gaf aan dat het interessanter zou zijn om te kijken naar Prescriptive, omdat predictive al enigszins mogelijk is en prescriptive nieuwe mogelijkheden met zich meebrengt</w:t>
            </w:r>
          </w:p>
          <w:p w14:paraId="6CFC082B" w14:textId="77777777" w:rsidR="002544CE" w:rsidRPr="002544CE" w:rsidRDefault="002544CE" w:rsidP="002B7AF6">
            <w:pPr>
              <w:pStyle w:val="ListParagraph"/>
              <w:numPr>
                <w:ilvl w:val="0"/>
                <w:numId w:val="20"/>
              </w:numPr>
              <w:rPr>
                <w:rFonts w:asciiTheme="minorHAnsi" w:hAnsiTheme="minorHAnsi"/>
                <w:sz w:val="22"/>
              </w:rPr>
            </w:pPr>
            <w:r w:rsidRPr="002544CE">
              <w:rPr>
                <w:rFonts w:asciiTheme="minorHAnsi" w:hAnsiTheme="minorHAnsi"/>
                <w:sz w:val="22"/>
              </w:rPr>
              <w:t>Gertjan aan dat het interessant zou zijn om voor Jermaine zijn stageopdracht om te kijken naar prescriptive analysis, omdat predictive analysis in grote lijnen al mogelijk is met Corticon. Het is op het moment namelijk lastig/ nog niet gerealiseerd om op basis van voorspellingen die er gemaakt worden voorschrijvende maatregels te automatiseren vanuit een systeem. Gertjan gaf aan dat deze materie ook raakvlakken heeft met Artificial intelligence</w:t>
            </w:r>
          </w:p>
          <w:p w14:paraId="1BD2588D" w14:textId="77777777" w:rsidR="002544CE" w:rsidRPr="002544CE" w:rsidRDefault="002544CE" w:rsidP="002B7AF6">
            <w:pPr>
              <w:pStyle w:val="ListParagraph"/>
              <w:numPr>
                <w:ilvl w:val="0"/>
                <w:numId w:val="20"/>
              </w:numPr>
              <w:rPr>
                <w:rFonts w:asciiTheme="minorHAnsi" w:hAnsiTheme="minorHAnsi"/>
                <w:sz w:val="22"/>
              </w:rPr>
            </w:pPr>
            <w:r w:rsidRPr="002544CE">
              <w:rPr>
                <w:rFonts w:asciiTheme="minorHAnsi" w:hAnsiTheme="minorHAnsi"/>
                <w:sz w:val="22"/>
              </w:rPr>
              <w:lastRenderedPageBreak/>
              <w:t>Jermaine had aangegeven dat hij gedurende afwezigheid van Gertjan wel kort onderzoek heeft gedaan naar de werking van Corticon om beter te begrijpen hoe de applicatie precies werkt.</w:t>
            </w:r>
          </w:p>
          <w:p w14:paraId="6F9BE7AC" w14:textId="77777777" w:rsidR="002544CE" w:rsidRPr="002544CE" w:rsidRDefault="002544CE" w:rsidP="002B7AF6">
            <w:pPr>
              <w:pStyle w:val="ListParagraph"/>
              <w:numPr>
                <w:ilvl w:val="0"/>
                <w:numId w:val="20"/>
              </w:numPr>
              <w:rPr>
                <w:rFonts w:asciiTheme="minorHAnsi" w:hAnsiTheme="minorHAnsi"/>
                <w:sz w:val="22"/>
              </w:rPr>
            </w:pPr>
            <w:r w:rsidRPr="002544CE">
              <w:rPr>
                <w:rFonts w:asciiTheme="minorHAnsi" w:hAnsiTheme="minorHAnsi"/>
                <w:sz w:val="22"/>
              </w:rPr>
              <w:t>Gertjan heeft uiteindelijk naderhand een presentatie gegeven over de werking van Business Rules Engines, Business Rules Management systeem en raakvlakken die er zijn tussen Corticon en Analytics 360</w:t>
            </w:r>
          </w:p>
          <w:p w14:paraId="4B139224" w14:textId="77777777" w:rsidR="002544CE" w:rsidRPr="002544CE" w:rsidRDefault="002544CE" w:rsidP="002B7AF6">
            <w:pPr>
              <w:pStyle w:val="ListParagraph"/>
              <w:numPr>
                <w:ilvl w:val="0"/>
                <w:numId w:val="20"/>
              </w:numPr>
              <w:rPr>
                <w:rFonts w:asciiTheme="minorHAnsi" w:hAnsiTheme="minorHAnsi"/>
                <w:sz w:val="22"/>
              </w:rPr>
            </w:pPr>
            <w:r w:rsidRPr="002544CE">
              <w:rPr>
                <w:rFonts w:asciiTheme="minorHAnsi" w:hAnsiTheme="minorHAnsi"/>
                <w:sz w:val="22"/>
              </w:rPr>
              <w:t>Tevens ging Gertjan kort in op de vorige stageopdracht van Mike de Block en zijn focus van zijn opdracht. Analytics 360 was een klein onderdeel van de opdracht en hij focuste zich voornamelijk op het realiseren van een goed proces voor een Festival Case voor zijn opdracht</w:t>
            </w:r>
          </w:p>
        </w:tc>
      </w:tr>
    </w:tbl>
    <w:p w14:paraId="7B039BD5" w14:textId="77777777" w:rsidR="0099544B" w:rsidRPr="002544CE" w:rsidRDefault="0099544B" w:rsidP="0099544B">
      <w:pPr>
        <w:rPr>
          <w:rFonts w:asciiTheme="minorHAnsi" w:hAnsiTheme="minorHAnsi"/>
          <w:noProof/>
          <w:sz w:val="22"/>
          <w:lang w:val="it-IT"/>
        </w:rPr>
      </w:pPr>
    </w:p>
    <w:p w14:paraId="547E2274" w14:textId="77777777" w:rsidR="0099544B" w:rsidRPr="002544CE" w:rsidRDefault="0099544B" w:rsidP="0099544B">
      <w:pPr>
        <w:rPr>
          <w:rFonts w:asciiTheme="minorHAnsi" w:hAnsiTheme="minorHAnsi"/>
          <w:bCs/>
          <w:iCs/>
          <w:sz w:val="22"/>
        </w:rPr>
      </w:pPr>
    </w:p>
    <w:tbl>
      <w:tblPr>
        <w:tblpPr w:leftFromText="180" w:rightFromText="180" w:vertAnchor="text" w:horzAnchor="margin" w:tblpXSpec="right" w:tblpY="73"/>
        <w:tblOverlap w:val="neve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323"/>
      </w:tblGrid>
      <w:tr w:rsidR="0099544B" w:rsidRPr="002544CE" w14:paraId="65844C70" w14:textId="77777777" w:rsidTr="002544CE">
        <w:trPr>
          <w:trHeight w:val="839"/>
        </w:trPr>
        <w:tc>
          <w:tcPr>
            <w:tcW w:w="2376" w:type="dxa"/>
          </w:tcPr>
          <w:p w14:paraId="05FCA186" w14:textId="77777777" w:rsidR="0099544B" w:rsidRPr="002544CE" w:rsidRDefault="0099544B" w:rsidP="002544CE">
            <w:pPr>
              <w:rPr>
                <w:rFonts w:asciiTheme="minorHAnsi" w:hAnsiTheme="minorHAnsi"/>
                <w:b/>
                <w:noProof/>
                <w:sz w:val="22"/>
              </w:rPr>
            </w:pPr>
          </w:p>
          <w:p w14:paraId="47CD3BF0" w14:textId="77777777" w:rsidR="0099544B" w:rsidRPr="002544CE" w:rsidRDefault="0099544B" w:rsidP="002544CE">
            <w:pPr>
              <w:rPr>
                <w:rFonts w:asciiTheme="minorHAnsi" w:hAnsiTheme="minorHAnsi"/>
                <w:b/>
                <w:noProof/>
                <w:sz w:val="22"/>
              </w:rPr>
            </w:pPr>
            <w:r w:rsidRPr="002544CE">
              <w:rPr>
                <w:rFonts w:asciiTheme="minorHAnsi" w:hAnsiTheme="minorHAnsi"/>
                <w:b/>
                <w:noProof/>
                <w:sz w:val="22"/>
              </w:rPr>
              <w:t>Gemaakte afspraken</w:t>
            </w:r>
          </w:p>
          <w:p w14:paraId="2781511D" w14:textId="77777777" w:rsidR="0099544B" w:rsidRPr="002544CE" w:rsidRDefault="0099544B" w:rsidP="002544CE">
            <w:pPr>
              <w:ind w:left="720"/>
              <w:rPr>
                <w:rFonts w:asciiTheme="minorHAnsi" w:hAnsiTheme="minorHAnsi"/>
                <w:noProof/>
                <w:sz w:val="22"/>
              </w:rPr>
            </w:pPr>
          </w:p>
        </w:tc>
        <w:tc>
          <w:tcPr>
            <w:tcW w:w="7323" w:type="dxa"/>
          </w:tcPr>
          <w:p w14:paraId="271180BB" w14:textId="77777777" w:rsidR="0099544B" w:rsidRPr="002544CE" w:rsidRDefault="0099544B" w:rsidP="002544CE">
            <w:pPr>
              <w:rPr>
                <w:rFonts w:asciiTheme="minorHAnsi" w:hAnsiTheme="minorHAnsi"/>
                <w:noProof/>
                <w:sz w:val="22"/>
              </w:rPr>
            </w:pPr>
          </w:p>
        </w:tc>
      </w:tr>
    </w:tbl>
    <w:p w14:paraId="1F7561F8" w14:textId="77777777" w:rsidR="0099544B" w:rsidRPr="002544CE" w:rsidRDefault="0099544B" w:rsidP="0099544B">
      <w:pPr>
        <w:rPr>
          <w:rFonts w:asciiTheme="minorHAnsi" w:hAnsiTheme="minorHAnsi"/>
          <w:sz w:val="22"/>
        </w:rPr>
      </w:pPr>
    </w:p>
    <w:tbl>
      <w:tblPr>
        <w:tblpPr w:leftFromText="180" w:rightFromText="180" w:vertAnchor="text" w:horzAnchor="margin" w:tblpXSpec="right" w:tblpY="73"/>
        <w:tblOverlap w:val="never"/>
        <w:tblW w:w="969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1701"/>
        <w:gridCol w:w="1653"/>
      </w:tblGrid>
      <w:tr w:rsidR="0099544B" w:rsidRPr="002544CE" w14:paraId="76C85930" w14:textId="77777777" w:rsidTr="002544CE">
        <w:trPr>
          <w:trHeight w:val="272"/>
        </w:trPr>
        <w:tc>
          <w:tcPr>
            <w:tcW w:w="6345" w:type="dxa"/>
          </w:tcPr>
          <w:p w14:paraId="753C358A" w14:textId="77777777" w:rsidR="0099544B" w:rsidRPr="002544CE" w:rsidRDefault="0099544B" w:rsidP="002544CE">
            <w:pPr>
              <w:rPr>
                <w:rFonts w:asciiTheme="minorHAnsi" w:hAnsiTheme="minorHAnsi"/>
                <w:b/>
                <w:noProof/>
                <w:sz w:val="22"/>
              </w:rPr>
            </w:pPr>
            <w:r w:rsidRPr="002544CE">
              <w:rPr>
                <w:rFonts w:asciiTheme="minorHAnsi" w:hAnsiTheme="minorHAnsi"/>
                <w:b/>
                <w:noProof/>
                <w:sz w:val="22"/>
              </w:rPr>
              <w:t>Aktiepunten</w:t>
            </w:r>
          </w:p>
        </w:tc>
        <w:tc>
          <w:tcPr>
            <w:tcW w:w="1701" w:type="dxa"/>
            <w:tcBorders>
              <w:bottom w:val="single" w:sz="4" w:space="0" w:color="auto"/>
            </w:tcBorders>
          </w:tcPr>
          <w:p w14:paraId="21DEF628" w14:textId="77777777" w:rsidR="0099544B" w:rsidRPr="002544CE" w:rsidRDefault="0099544B" w:rsidP="002544CE">
            <w:pPr>
              <w:rPr>
                <w:rFonts w:asciiTheme="minorHAnsi" w:hAnsiTheme="minorHAnsi"/>
                <w:b/>
                <w:noProof/>
                <w:sz w:val="22"/>
              </w:rPr>
            </w:pPr>
            <w:r w:rsidRPr="002544CE">
              <w:rPr>
                <w:rFonts w:asciiTheme="minorHAnsi" w:hAnsiTheme="minorHAnsi"/>
                <w:b/>
                <w:noProof/>
                <w:sz w:val="22"/>
              </w:rPr>
              <w:t>Wie</w:t>
            </w:r>
          </w:p>
        </w:tc>
        <w:tc>
          <w:tcPr>
            <w:tcW w:w="1653" w:type="dxa"/>
            <w:tcBorders>
              <w:bottom w:val="single" w:sz="4" w:space="0" w:color="auto"/>
            </w:tcBorders>
          </w:tcPr>
          <w:p w14:paraId="01961C4D" w14:textId="77777777" w:rsidR="0099544B" w:rsidRPr="002544CE" w:rsidRDefault="0099544B" w:rsidP="002544CE">
            <w:pPr>
              <w:rPr>
                <w:rFonts w:asciiTheme="minorHAnsi" w:hAnsiTheme="minorHAnsi"/>
                <w:b/>
                <w:noProof/>
                <w:sz w:val="22"/>
              </w:rPr>
            </w:pPr>
            <w:r w:rsidRPr="002544CE">
              <w:rPr>
                <w:rFonts w:asciiTheme="minorHAnsi" w:hAnsiTheme="minorHAnsi"/>
                <w:b/>
                <w:noProof/>
                <w:sz w:val="22"/>
              </w:rPr>
              <w:t>Streefdatum</w:t>
            </w:r>
          </w:p>
        </w:tc>
      </w:tr>
      <w:tr w:rsidR="0099544B" w:rsidRPr="002544CE" w14:paraId="128E1871" w14:textId="77777777" w:rsidTr="002544CE">
        <w:trPr>
          <w:trHeight w:val="834"/>
        </w:trPr>
        <w:tc>
          <w:tcPr>
            <w:tcW w:w="6345" w:type="dxa"/>
          </w:tcPr>
          <w:p w14:paraId="7F126E83" w14:textId="77777777" w:rsidR="0099544B" w:rsidRPr="002544CE" w:rsidRDefault="0099544B" w:rsidP="002544CE">
            <w:pPr>
              <w:rPr>
                <w:rFonts w:asciiTheme="minorHAnsi" w:hAnsiTheme="minorHAnsi"/>
                <w:sz w:val="22"/>
              </w:rPr>
            </w:pPr>
          </w:p>
        </w:tc>
        <w:tc>
          <w:tcPr>
            <w:tcW w:w="1701" w:type="dxa"/>
          </w:tcPr>
          <w:p w14:paraId="01268883" w14:textId="77777777" w:rsidR="0099544B" w:rsidRPr="002544CE" w:rsidRDefault="0099544B" w:rsidP="002544CE">
            <w:pPr>
              <w:rPr>
                <w:rFonts w:asciiTheme="minorHAnsi" w:hAnsiTheme="minorHAnsi"/>
                <w:noProof/>
                <w:sz w:val="22"/>
              </w:rPr>
            </w:pPr>
          </w:p>
        </w:tc>
        <w:tc>
          <w:tcPr>
            <w:tcW w:w="1653" w:type="dxa"/>
          </w:tcPr>
          <w:p w14:paraId="3E4FB2E0" w14:textId="77777777" w:rsidR="0099544B" w:rsidRPr="002544CE" w:rsidRDefault="0099544B" w:rsidP="002544CE">
            <w:pPr>
              <w:rPr>
                <w:rFonts w:asciiTheme="minorHAnsi" w:hAnsiTheme="minorHAnsi"/>
                <w:noProof/>
                <w:sz w:val="22"/>
              </w:rPr>
            </w:pPr>
          </w:p>
        </w:tc>
      </w:tr>
      <w:tr w:rsidR="0099544B" w:rsidRPr="002544CE" w14:paraId="3BA16592" w14:textId="77777777" w:rsidTr="002544CE">
        <w:trPr>
          <w:trHeight w:val="254"/>
        </w:trPr>
        <w:tc>
          <w:tcPr>
            <w:tcW w:w="9699" w:type="dxa"/>
            <w:gridSpan w:val="3"/>
          </w:tcPr>
          <w:p w14:paraId="704C568D" w14:textId="77777777" w:rsidR="0099544B" w:rsidRPr="002544CE" w:rsidRDefault="0099544B" w:rsidP="002544CE">
            <w:pPr>
              <w:rPr>
                <w:rFonts w:asciiTheme="minorHAnsi" w:hAnsiTheme="minorHAnsi"/>
                <w:noProof/>
                <w:sz w:val="22"/>
              </w:rPr>
            </w:pPr>
            <w:r w:rsidRPr="002544CE">
              <w:rPr>
                <w:rFonts w:asciiTheme="minorHAnsi" w:hAnsiTheme="minorHAnsi"/>
                <w:b/>
                <w:noProof/>
                <w:sz w:val="22"/>
              </w:rPr>
              <w:t>Opmerkingen</w:t>
            </w:r>
          </w:p>
        </w:tc>
      </w:tr>
      <w:tr w:rsidR="0099544B" w:rsidRPr="002544CE" w14:paraId="3B695E39" w14:textId="77777777" w:rsidTr="002544CE">
        <w:trPr>
          <w:trHeight w:val="299"/>
        </w:trPr>
        <w:tc>
          <w:tcPr>
            <w:tcW w:w="9699" w:type="dxa"/>
            <w:gridSpan w:val="3"/>
            <w:tcBorders>
              <w:bottom w:val="single" w:sz="4" w:space="0" w:color="auto"/>
            </w:tcBorders>
          </w:tcPr>
          <w:p w14:paraId="39C25FBE" w14:textId="77777777" w:rsidR="0099544B" w:rsidRPr="002544CE" w:rsidRDefault="0099544B" w:rsidP="002544CE">
            <w:pPr>
              <w:rPr>
                <w:rFonts w:asciiTheme="minorHAnsi" w:hAnsiTheme="minorHAnsi"/>
                <w:noProof/>
                <w:sz w:val="22"/>
              </w:rPr>
            </w:pPr>
          </w:p>
          <w:p w14:paraId="70DFBD5C" w14:textId="77777777" w:rsidR="0099544B" w:rsidRPr="002544CE" w:rsidRDefault="0099544B" w:rsidP="002544CE">
            <w:pPr>
              <w:rPr>
                <w:rFonts w:asciiTheme="minorHAnsi" w:hAnsiTheme="minorHAnsi"/>
                <w:noProof/>
                <w:sz w:val="22"/>
              </w:rPr>
            </w:pPr>
          </w:p>
          <w:p w14:paraId="52705B3F" w14:textId="77777777" w:rsidR="0099544B" w:rsidRPr="002544CE" w:rsidRDefault="0099544B" w:rsidP="002544CE">
            <w:pPr>
              <w:rPr>
                <w:rFonts w:asciiTheme="minorHAnsi" w:hAnsiTheme="minorHAnsi"/>
                <w:noProof/>
                <w:sz w:val="22"/>
              </w:rPr>
            </w:pPr>
          </w:p>
        </w:tc>
      </w:tr>
    </w:tbl>
    <w:p w14:paraId="54507E7B" w14:textId="77777777" w:rsidR="0099544B" w:rsidRPr="002544CE" w:rsidRDefault="0099544B" w:rsidP="001741C5">
      <w:pPr>
        <w:rPr>
          <w:rFonts w:asciiTheme="minorHAnsi" w:hAnsiTheme="minorHAnsi"/>
          <w:sz w:val="22"/>
        </w:rPr>
      </w:pPr>
    </w:p>
    <w:p w14:paraId="2F11235B" w14:textId="77777777" w:rsidR="0099544B" w:rsidRPr="002544CE" w:rsidRDefault="0099544B" w:rsidP="001741C5">
      <w:pPr>
        <w:rPr>
          <w:rFonts w:asciiTheme="minorHAnsi" w:hAnsiTheme="minorHAnsi"/>
          <w:sz w:val="22"/>
        </w:rPr>
      </w:pPr>
    </w:p>
    <w:p w14:paraId="3F861866" w14:textId="77777777" w:rsidR="0099544B" w:rsidRPr="002544CE" w:rsidRDefault="0099544B" w:rsidP="001741C5">
      <w:pPr>
        <w:rPr>
          <w:rFonts w:asciiTheme="minorHAnsi" w:hAnsiTheme="minorHAnsi"/>
          <w:sz w:val="22"/>
        </w:rPr>
      </w:pPr>
    </w:p>
    <w:p w14:paraId="1662DFB1" w14:textId="77777777" w:rsidR="0099544B" w:rsidRDefault="0099544B" w:rsidP="001741C5">
      <w:pPr>
        <w:rPr>
          <w:szCs w:val="20"/>
        </w:rPr>
      </w:pPr>
    </w:p>
    <w:p w14:paraId="6A2C4C96" w14:textId="77777777" w:rsidR="0099544B" w:rsidRDefault="0099544B" w:rsidP="001741C5">
      <w:pPr>
        <w:rPr>
          <w:szCs w:val="20"/>
        </w:rPr>
      </w:pPr>
    </w:p>
    <w:p w14:paraId="4082F4AD" w14:textId="77777777" w:rsidR="002544CE" w:rsidRDefault="002544CE" w:rsidP="001741C5">
      <w:pPr>
        <w:rPr>
          <w:szCs w:val="20"/>
        </w:rPr>
      </w:pPr>
    </w:p>
    <w:p w14:paraId="7AF1770C" w14:textId="77777777" w:rsidR="002544CE" w:rsidRDefault="002544CE" w:rsidP="001741C5">
      <w:pPr>
        <w:rPr>
          <w:szCs w:val="20"/>
        </w:rPr>
      </w:pPr>
    </w:p>
    <w:p w14:paraId="1C70FE46" w14:textId="77777777" w:rsidR="002544CE" w:rsidRDefault="002544CE" w:rsidP="001741C5">
      <w:pPr>
        <w:rPr>
          <w:szCs w:val="20"/>
        </w:rPr>
      </w:pPr>
    </w:p>
    <w:p w14:paraId="35D78119" w14:textId="77777777" w:rsidR="002544CE" w:rsidRDefault="002544CE" w:rsidP="001741C5">
      <w:pPr>
        <w:rPr>
          <w:szCs w:val="20"/>
        </w:rPr>
      </w:pPr>
    </w:p>
    <w:p w14:paraId="2780625E" w14:textId="77777777" w:rsidR="002544CE" w:rsidRDefault="002544CE" w:rsidP="001741C5">
      <w:pPr>
        <w:rPr>
          <w:szCs w:val="20"/>
        </w:rPr>
      </w:pPr>
    </w:p>
    <w:p w14:paraId="034A722A" w14:textId="77777777" w:rsidR="002544CE" w:rsidRDefault="002544CE" w:rsidP="001741C5">
      <w:pPr>
        <w:rPr>
          <w:szCs w:val="20"/>
        </w:rPr>
      </w:pPr>
    </w:p>
    <w:p w14:paraId="5A0A69B5" w14:textId="77777777" w:rsidR="002544CE" w:rsidRDefault="002544CE" w:rsidP="001741C5">
      <w:pPr>
        <w:rPr>
          <w:szCs w:val="20"/>
        </w:rPr>
      </w:pPr>
    </w:p>
    <w:p w14:paraId="5C86244A" w14:textId="77777777" w:rsidR="002544CE" w:rsidRDefault="002544CE" w:rsidP="001741C5">
      <w:pPr>
        <w:rPr>
          <w:szCs w:val="20"/>
        </w:rPr>
      </w:pPr>
    </w:p>
    <w:p w14:paraId="212B0C11" w14:textId="77777777" w:rsidR="002544CE" w:rsidRDefault="002544CE" w:rsidP="001741C5">
      <w:pPr>
        <w:rPr>
          <w:szCs w:val="20"/>
        </w:rPr>
      </w:pPr>
    </w:p>
    <w:p w14:paraId="0B7AB235" w14:textId="77777777" w:rsidR="002544CE" w:rsidRDefault="002544CE" w:rsidP="001741C5">
      <w:pPr>
        <w:rPr>
          <w:szCs w:val="20"/>
        </w:rPr>
      </w:pPr>
    </w:p>
    <w:p w14:paraId="7D136069" w14:textId="77777777" w:rsidR="002544CE" w:rsidRDefault="002544CE" w:rsidP="001741C5">
      <w:pPr>
        <w:rPr>
          <w:szCs w:val="20"/>
        </w:rPr>
      </w:pPr>
    </w:p>
    <w:p w14:paraId="6B668F15" w14:textId="77777777" w:rsidR="002544CE" w:rsidRDefault="002544CE" w:rsidP="001741C5">
      <w:pPr>
        <w:rPr>
          <w:szCs w:val="20"/>
        </w:rPr>
      </w:pPr>
    </w:p>
    <w:p w14:paraId="588C0B0B" w14:textId="77777777" w:rsidR="002544CE" w:rsidRDefault="002544CE" w:rsidP="001741C5">
      <w:pPr>
        <w:rPr>
          <w:szCs w:val="20"/>
        </w:rPr>
      </w:pPr>
    </w:p>
    <w:p w14:paraId="0F908CED" w14:textId="77777777" w:rsidR="002544CE" w:rsidRDefault="002544CE" w:rsidP="001741C5">
      <w:pPr>
        <w:rPr>
          <w:szCs w:val="20"/>
        </w:rPr>
      </w:pPr>
    </w:p>
    <w:p w14:paraId="377B111A" w14:textId="77777777" w:rsidR="002544CE" w:rsidRDefault="002544CE" w:rsidP="001741C5">
      <w:pPr>
        <w:rPr>
          <w:szCs w:val="20"/>
        </w:rPr>
      </w:pPr>
    </w:p>
    <w:p w14:paraId="074BE459" w14:textId="77777777" w:rsidR="002544CE" w:rsidRDefault="002544CE" w:rsidP="001741C5">
      <w:pPr>
        <w:rPr>
          <w:szCs w:val="20"/>
        </w:rPr>
      </w:pPr>
    </w:p>
    <w:p w14:paraId="0583CBE7" w14:textId="77777777" w:rsidR="002544CE" w:rsidRDefault="002544CE" w:rsidP="001741C5">
      <w:pPr>
        <w:rPr>
          <w:szCs w:val="20"/>
        </w:rPr>
      </w:pPr>
    </w:p>
    <w:p w14:paraId="2C321EC8" w14:textId="77777777" w:rsidR="002544CE" w:rsidRDefault="002544CE" w:rsidP="001741C5">
      <w:pPr>
        <w:rPr>
          <w:szCs w:val="20"/>
        </w:rPr>
      </w:pPr>
    </w:p>
    <w:p w14:paraId="19D3AB89" w14:textId="77777777" w:rsidR="002544CE" w:rsidRDefault="002544CE" w:rsidP="001741C5">
      <w:pPr>
        <w:rPr>
          <w:szCs w:val="20"/>
        </w:rPr>
      </w:pPr>
    </w:p>
    <w:p w14:paraId="6868682E" w14:textId="77777777" w:rsidR="002544CE" w:rsidRDefault="002544CE" w:rsidP="001741C5">
      <w:pPr>
        <w:rPr>
          <w:szCs w:val="20"/>
        </w:rPr>
      </w:pPr>
    </w:p>
    <w:p w14:paraId="08719C82" w14:textId="77777777" w:rsidR="002544CE" w:rsidRDefault="002544CE" w:rsidP="001741C5">
      <w:pPr>
        <w:rPr>
          <w:szCs w:val="20"/>
        </w:rPr>
      </w:pPr>
    </w:p>
    <w:p w14:paraId="098DDB01" w14:textId="2AAF2DA3" w:rsidR="002544CE" w:rsidRPr="002544CE" w:rsidRDefault="002544CE" w:rsidP="002544CE">
      <w:pPr>
        <w:rPr>
          <w:rFonts w:asciiTheme="minorHAnsi" w:hAnsiTheme="minorHAnsi"/>
          <w:b/>
          <w:sz w:val="22"/>
        </w:rPr>
      </w:pPr>
      <w:r w:rsidRPr="002544CE">
        <w:rPr>
          <w:rFonts w:asciiTheme="minorHAnsi" w:hAnsiTheme="minorHAnsi"/>
          <w:b/>
          <w:sz w:val="22"/>
        </w:rPr>
        <w:lastRenderedPageBreak/>
        <w:t>Bijlage</w:t>
      </w:r>
      <w:r w:rsidR="006F3109">
        <w:rPr>
          <w:rFonts w:asciiTheme="minorHAnsi" w:hAnsiTheme="minorHAnsi"/>
          <w:b/>
          <w:sz w:val="22"/>
        </w:rPr>
        <w:t xml:space="preserve"> 7</w:t>
      </w:r>
      <w:r w:rsidR="00F953CB">
        <w:rPr>
          <w:rFonts w:asciiTheme="minorHAnsi" w:hAnsiTheme="minorHAnsi"/>
          <w:b/>
          <w:sz w:val="22"/>
        </w:rPr>
        <w:t xml:space="preserve"> </w:t>
      </w:r>
      <w:r w:rsidRPr="002544CE">
        <w:rPr>
          <w:rFonts w:asciiTheme="minorHAnsi" w:hAnsiTheme="minorHAnsi"/>
          <w:b/>
          <w:sz w:val="22"/>
        </w:rPr>
        <w:t>Voortgangsrapportage</w:t>
      </w:r>
      <w:r>
        <w:rPr>
          <w:rFonts w:asciiTheme="minorHAnsi" w:hAnsiTheme="minorHAnsi"/>
          <w:b/>
          <w:sz w:val="22"/>
        </w:rPr>
        <w:t xml:space="preserve"> 5</w:t>
      </w:r>
      <w:r w:rsidRPr="002544CE">
        <w:rPr>
          <w:rFonts w:asciiTheme="minorHAnsi" w:hAnsiTheme="minorHAnsi"/>
          <w:b/>
          <w:sz w:val="22"/>
        </w:rPr>
        <w:t xml:space="preserve"> –</w:t>
      </w:r>
      <w:r>
        <w:rPr>
          <w:rFonts w:asciiTheme="minorHAnsi" w:hAnsiTheme="minorHAnsi"/>
          <w:b/>
          <w:sz w:val="22"/>
        </w:rPr>
        <w:t xml:space="preserve"> 26 </w:t>
      </w:r>
      <w:r w:rsidRPr="002544CE">
        <w:rPr>
          <w:rFonts w:asciiTheme="minorHAnsi" w:hAnsiTheme="minorHAnsi"/>
          <w:b/>
          <w:sz w:val="22"/>
        </w:rPr>
        <w:t xml:space="preserve">augustus 2016 – </w:t>
      </w:r>
      <w:r>
        <w:rPr>
          <w:rFonts w:asciiTheme="minorHAnsi" w:hAnsiTheme="minorHAnsi"/>
          <w:b/>
          <w:sz w:val="22"/>
        </w:rPr>
        <w:t>Ronald Vervenne</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6177"/>
      </w:tblGrid>
      <w:tr w:rsidR="002544CE" w:rsidRPr="002544CE" w14:paraId="185C61EE"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22177C8C"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Volgnummer</w:t>
            </w:r>
          </w:p>
        </w:tc>
        <w:tc>
          <w:tcPr>
            <w:tcW w:w="6177" w:type="dxa"/>
            <w:tcBorders>
              <w:top w:val="single" w:sz="4" w:space="0" w:color="auto"/>
              <w:left w:val="single" w:sz="4" w:space="0" w:color="auto"/>
              <w:bottom w:val="single" w:sz="4" w:space="0" w:color="auto"/>
              <w:right w:val="single" w:sz="4" w:space="0" w:color="auto"/>
            </w:tcBorders>
          </w:tcPr>
          <w:p w14:paraId="7A11CFC3" w14:textId="77777777" w:rsidR="002544CE" w:rsidRPr="002544CE" w:rsidRDefault="002544CE" w:rsidP="002544CE">
            <w:pPr>
              <w:pStyle w:val="Header"/>
              <w:rPr>
                <w:rFonts w:asciiTheme="minorHAnsi" w:hAnsiTheme="minorHAnsi" w:cs="Arial"/>
                <w:sz w:val="22"/>
              </w:rPr>
            </w:pPr>
            <w:r>
              <w:rPr>
                <w:rFonts w:asciiTheme="minorHAnsi" w:hAnsiTheme="minorHAnsi" w:cs="Arial"/>
                <w:sz w:val="22"/>
              </w:rPr>
              <w:t>05</w:t>
            </w:r>
          </w:p>
        </w:tc>
      </w:tr>
      <w:tr w:rsidR="002544CE" w:rsidRPr="002544CE" w14:paraId="5836A471"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2B25A521"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Datum voortgangsgesprek</w:t>
            </w:r>
          </w:p>
        </w:tc>
        <w:tc>
          <w:tcPr>
            <w:tcW w:w="6177" w:type="dxa"/>
            <w:tcBorders>
              <w:top w:val="single" w:sz="4" w:space="0" w:color="auto"/>
              <w:left w:val="single" w:sz="4" w:space="0" w:color="auto"/>
              <w:bottom w:val="single" w:sz="4" w:space="0" w:color="auto"/>
              <w:right w:val="single" w:sz="4" w:space="0" w:color="auto"/>
            </w:tcBorders>
          </w:tcPr>
          <w:p w14:paraId="5E3CA945" w14:textId="77777777" w:rsidR="002544CE" w:rsidRPr="002544CE" w:rsidRDefault="002544CE" w:rsidP="002544CE">
            <w:pPr>
              <w:pStyle w:val="Header"/>
              <w:rPr>
                <w:rFonts w:asciiTheme="minorHAnsi" w:hAnsiTheme="minorHAnsi" w:cs="Arial"/>
                <w:sz w:val="22"/>
              </w:rPr>
            </w:pPr>
            <w:r w:rsidRPr="002544CE">
              <w:rPr>
                <w:rFonts w:asciiTheme="minorHAnsi" w:hAnsiTheme="minorHAnsi" w:cs="Arial"/>
                <w:sz w:val="22"/>
              </w:rPr>
              <w:t>26-08-2016</w:t>
            </w:r>
          </w:p>
        </w:tc>
      </w:tr>
      <w:tr w:rsidR="002544CE" w:rsidRPr="002544CE" w14:paraId="22683078" w14:textId="77777777" w:rsidTr="002544CE">
        <w:trPr>
          <w:trHeight w:val="200"/>
        </w:trPr>
        <w:tc>
          <w:tcPr>
            <w:tcW w:w="3299" w:type="dxa"/>
            <w:tcBorders>
              <w:top w:val="single" w:sz="4" w:space="0" w:color="auto"/>
              <w:left w:val="single" w:sz="4" w:space="0" w:color="auto"/>
              <w:bottom w:val="single" w:sz="4" w:space="0" w:color="auto"/>
              <w:right w:val="single" w:sz="4" w:space="0" w:color="auto"/>
            </w:tcBorders>
          </w:tcPr>
          <w:p w14:paraId="434F5DDD"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Aanwezige deelnemers</w:t>
            </w:r>
          </w:p>
        </w:tc>
        <w:tc>
          <w:tcPr>
            <w:tcW w:w="6177" w:type="dxa"/>
            <w:tcBorders>
              <w:top w:val="single" w:sz="4" w:space="0" w:color="auto"/>
              <w:left w:val="single" w:sz="4" w:space="0" w:color="auto"/>
              <w:bottom w:val="single" w:sz="4" w:space="0" w:color="auto"/>
              <w:right w:val="single" w:sz="4" w:space="0" w:color="auto"/>
            </w:tcBorders>
          </w:tcPr>
          <w:p w14:paraId="56D0C6D1" w14:textId="77777777" w:rsidR="002544CE" w:rsidRPr="002544CE" w:rsidRDefault="002544CE" w:rsidP="002544CE">
            <w:pPr>
              <w:pStyle w:val="Header"/>
              <w:rPr>
                <w:rFonts w:asciiTheme="minorHAnsi" w:hAnsiTheme="minorHAnsi" w:cs="Arial"/>
                <w:sz w:val="22"/>
              </w:rPr>
            </w:pPr>
            <w:r w:rsidRPr="002544CE">
              <w:rPr>
                <w:rFonts w:asciiTheme="minorHAnsi" w:hAnsiTheme="minorHAnsi" w:cs="Arial"/>
                <w:sz w:val="22"/>
              </w:rPr>
              <w:t xml:space="preserve">Jermaine Benschop &amp; </w:t>
            </w:r>
            <w:r>
              <w:rPr>
                <w:rFonts w:asciiTheme="minorHAnsi" w:hAnsiTheme="minorHAnsi" w:cs="Arial"/>
                <w:sz w:val="22"/>
              </w:rPr>
              <w:t>Ronald Vervenne</w:t>
            </w:r>
          </w:p>
        </w:tc>
      </w:tr>
      <w:tr w:rsidR="002544CE" w:rsidRPr="002544CE" w14:paraId="2A35C9DE"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12183EB1"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Afwezige deelnemers</w:t>
            </w:r>
          </w:p>
        </w:tc>
        <w:tc>
          <w:tcPr>
            <w:tcW w:w="6177" w:type="dxa"/>
            <w:tcBorders>
              <w:top w:val="single" w:sz="4" w:space="0" w:color="auto"/>
              <w:left w:val="single" w:sz="4" w:space="0" w:color="auto"/>
              <w:bottom w:val="single" w:sz="4" w:space="0" w:color="auto"/>
              <w:right w:val="single" w:sz="4" w:space="0" w:color="auto"/>
            </w:tcBorders>
          </w:tcPr>
          <w:p w14:paraId="4729D0A3" w14:textId="77777777" w:rsidR="002544CE" w:rsidRPr="002544CE" w:rsidRDefault="002544CE" w:rsidP="002544CE">
            <w:pPr>
              <w:pStyle w:val="Header"/>
              <w:rPr>
                <w:rFonts w:asciiTheme="minorHAnsi" w:hAnsiTheme="minorHAnsi" w:cs="Arial"/>
                <w:sz w:val="22"/>
              </w:rPr>
            </w:pPr>
          </w:p>
        </w:tc>
      </w:tr>
      <w:tr w:rsidR="002544CE" w:rsidRPr="002544CE" w14:paraId="5D503B43"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6C8E1C84" w14:textId="77777777" w:rsidR="002544CE" w:rsidRPr="002544CE" w:rsidRDefault="002544CE" w:rsidP="002544CE">
            <w:pPr>
              <w:pStyle w:val="Header"/>
              <w:tabs>
                <w:tab w:val="clear" w:pos="4680"/>
                <w:tab w:val="clear" w:pos="9360"/>
                <w:tab w:val="center" w:pos="1541"/>
              </w:tabs>
              <w:rPr>
                <w:rFonts w:asciiTheme="minorHAnsi" w:hAnsiTheme="minorHAnsi" w:cs="Arial"/>
                <w:b/>
                <w:sz w:val="22"/>
              </w:rPr>
            </w:pPr>
            <w:r w:rsidRPr="002544CE">
              <w:rPr>
                <w:rFonts w:asciiTheme="minorHAnsi" w:hAnsiTheme="minorHAnsi" w:cs="Arial"/>
                <w:b/>
                <w:sz w:val="22"/>
              </w:rPr>
              <w:t xml:space="preserve">Tijd            </w:t>
            </w:r>
            <w:r>
              <w:rPr>
                <w:rFonts w:asciiTheme="minorHAnsi" w:hAnsiTheme="minorHAnsi" w:cs="Arial"/>
                <w:b/>
                <w:sz w:val="22"/>
              </w:rPr>
              <w:tab/>
            </w:r>
          </w:p>
        </w:tc>
        <w:tc>
          <w:tcPr>
            <w:tcW w:w="6177" w:type="dxa"/>
            <w:tcBorders>
              <w:top w:val="single" w:sz="4" w:space="0" w:color="auto"/>
              <w:left w:val="single" w:sz="4" w:space="0" w:color="auto"/>
              <w:bottom w:val="single" w:sz="4" w:space="0" w:color="auto"/>
              <w:right w:val="single" w:sz="4" w:space="0" w:color="auto"/>
            </w:tcBorders>
          </w:tcPr>
          <w:p w14:paraId="22E8F01D" w14:textId="77777777" w:rsidR="002544CE" w:rsidRPr="002544CE" w:rsidRDefault="002544CE" w:rsidP="002544CE">
            <w:pPr>
              <w:pStyle w:val="Header"/>
              <w:rPr>
                <w:rFonts w:asciiTheme="minorHAnsi" w:hAnsiTheme="minorHAnsi" w:cs="Arial"/>
                <w:sz w:val="22"/>
              </w:rPr>
            </w:pPr>
            <w:r w:rsidRPr="002544CE">
              <w:rPr>
                <w:rFonts w:asciiTheme="minorHAnsi" w:hAnsiTheme="minorHAnsi" w:cs="Arial"/>
                <w:sz w:val="22"/>
              </w:rPr>
              <w:t>10:25 – 10:45</w:t>
            </w:r>
          </w:p>
        </w:tc>
      </w:tr>
      <w:tr w:rsidR="002544CE" w:rsidRPr="002544CE" w14:paraId="511E9DA1"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69FE520D" w14:textId="77777777" w:rsidR="002544CE" w:rsidRPr="002544CE" w:rsidRDefault="002544CE" w:rsidP="002544CE">
            <w:pPr>
              <w:pStyle w:val="Header"/>
              <w:tabs>
                <w:tab w:val="clear" w:pos="4680"/>
                <w:tab w:val="clear" w:pos="9360"/>
                <w:tab w:val="left" w:pos="2025"/>
              </w:tabs>
              <w:rPr>
                <w:rFonts w:asciiTheme="minorHAnsi" w:hAnsiTheme="minorHAnsi" w:cs="Arial"/>
                <w:b/>
                <w:sz w:val="22"/>
              </w:rPr>
            </w:pPr>
            <w:r w:rsidRPr="002544CE">
              <w:rPr>
                <w:rFonts w:asciiTheme="minorHAnsi" w:hAnsiTheme="minorHAnsi" w:cs="Arial"/>
                <w:b/>
                <w:sz w:val="22"/>
              </w:rPr>
              <w:t>Aanleiding</w:t>
            </w:r>
            <w:r>
              <w:rPr>
                <w:rFonts w:asciiTheme="minorHAnsi" w:hAnsiTheme="minorHAnsi" w:cs="Arial"/>
                <w:b/>
                <w:sz w:val="22"/>
              </w:rPr>
              <w:tab/>
            </w:r>
          </w:p>
        </w:tc>
        <w:tc>
          <w:tcPr>
            <w:tcW w:w="6177" w:type="dxa"/>
            <w:tcBorders>
              <w:top w:val="single" w:sz="4" w:space="0" w:color="auto"/>
              <w:left w:val="single" w:sz="4" w:space="0" w:color="auto"/>
              <w:bottom w:val="single" w:sz="4" w:space="0" w:color="auto"/>
              <w:right w:val="single" w:sz="4" w:space="0" w:color="auto"/>
            </w:tcBorders>
          </w:tcPr>
          <w:p w14:paraId="5C9EBF52" w14:textId="77777777" w:rsidR="002544CE" w:rsidRPr="002544CE" w:rsidRDefault="002544CE" w:rsidP="002544CE">
            <w:pPr>
              <w:pStyle w:val="Header"/>
              <w:rPr>
                <w:rFonts w:asciiTheme="minorHAnsi" w:hAnsiTheme="minorHAnsi" w:cs="Arial"/>
                <w:sz w:val="22"/>
              </w:rPr>
            </w:pPr>
            <w:r>
              <w:rPr>
                <w:rFonts w:asciiTheme="minorHAnsi" w:hAnsiTheme="minorHAnsi"/>
                <w:sz w:val="22"/>
              </w:rPr>
              <w:t xml:space="preserve">Voortgang </w:t>
            </w:r>
            <w:r w:rsidRPr="002544CE">
              <w:rPr>
                <w:rFonts w:asciiTheme="minorHAnsi" w:hAnsiTheme="minorHAnsi"/>
                <w:sz w:val="22"/>
              </w:rPr>
              <w:t>Afstudeeropdracht</w:t>
            </w:r>
          </w:p>
        </w:tc>
      </w:tr>
      <w:tr w:rsidR="002544CE" w:rsidRPr="002544CE" w14:paraId="341F7006" w14:textId="77777777" w:rsidTr="002544CE">
        <w:trPr>
          <w:trHeight w:val="3670"/>
        </w:trPr>
        <w:tc>
          <w:tcPr>
            <w:tcW w:w="3299" w:type="dxa"/>
          </w:tcPr>
          <w:p w14:paraId="1E921876" w14:textId="77777777" w:rsidR="002544CE" w:rsidRPr="002544CE" w:rsidRDefault="002544CE" w:rsidP="002544CE">
            <w:pPr>
              <w:pStyle w:val="Header"/>
              <w:tabs>
                <w:tab w:val="clear" w:pos="4680"/>
              </w:tabs>
              <w:rPr>
                <w:rFonts w:asciiTheme="minorHAnsi" w:hAnsiTheme="minorHAnsi" w:cs="Arial"/>
                <w:b/>
                <w:sz w:val="22"/>
              </w:rPr>
            </w:pPr>
            <w:r w:rsidRPr="002544CE">
              <w:rPr>
                <w:rFonts w:asciiTheme="minorHAnsi" w:hAnsiTheme="minorHAnsi" w:cs="Arial"/>
                <w:b/>
                <w:sz w:val="22"/>
              </w:rPr>
              <w:t>Besproken punten</w:t>
            </w:r>
          </w:p>
        </w:tc>
        <w:tc>
          <w:tcPr>
            <w:tcW w:w="6177" w:type="dxa"/>
          </w:tcPr>
          <w:p w14:paraId="65C11AB7" w14:textId="77777777" w:rsidR="002544CE" w:rsidRPr="002544CE" w:rsidRDefault="002544CE" w:rsidP="002544CE">
            <w:pPr>
              <w:pStyle w:val="Header"/>
              <w:rPr>
                <w:rFonts w:asciiTheme="minorHAnsi" w:hAnsiTheme="minorHAnsi" w:cs="Arial"/>
                <w:sz w:val="22"/>
                <w:szCs w:val="20"/>
              </w:rPr>
            </w:pPr>
            <w:r w:rsidRPr="002544CE">
              <w:rPr>
                <w:rFonts w:asciiTheme="minorHAnsi" w:hAnsiTheme="minorHAnsi" w:cs="Arial"/>
                <w:sz w:val="22"/>
                <w:szCs w:val="20"/>
              </w:rPr>
              <w:t xml:space="preserve">Op vrijdag 26 augustus 2016 is er een meeting geweest met Ronald Vervenne </w:t>
            </w:r>
            <w:r w:rsidRPr="002544CE">
              <w:rPr>
                <w:rFonts w:asciiTheme="minorHAnsi" w:hAnsiTheme="minorHAnsi" w:cs="Tahoma"/>
                <w:vanish/>
                <w:sz w:val="22"/>
                <w:szCs w:val="20"/>
              </w:rPr>
              <w:t>Rolf GuldenmundtRolf Guldenmundt</w:t>
            </w:r>
            <w:r w:rsidRPr="002544CE">
              <w:rPr>
                <w:rFonts w:asciiTheme="minorHAnsi" w:hAnsiTheme="minorHAnsi" w:cs="Arial"/>
                <w:sz w:val="22"/>
                <w:szCs w:val="20"/>
              </w:rPr>
              <w:t>over de voortgang van de  afstudeeropdracht.</w:t>
            </w:r>
          </w:p>
          <w:p w14:paraId="3C2AD2FF" w14:textId="77777777" w:rsidR="002544CE" w:rsidRPr="002544CE" w:rsidRDefault="002544CE" w:rsidP="002544CE">
            <w:pPr>
              <w:pStyle w:val="Header"/>
              <w:rPr>
                <w:rFonts w:asciiTheme="minorHAnsi" w:hAnsiTheme="minorHAnsi" w:cs="Arial"/>
                <w:sz w:val="22"/>
                <w:szCs w:val="20"/>
              </w:rPr>
            </w:pPr>
          </w:p>
          <w:p w14:paraId="51ED456C" w14:textId="77777777" w:rsidR="002544CE" w:rsidRPr="002544CE" w:rsidRDefault="002544CE" w:rsidP="002544CE">
            <w:pPr>
              <w:pStyle w:val="Header"/>
              <w:rPr>
                <w:rFonts w:asciiTheme="minorHAnsi" w:hAnsiTheme="minorHAnsi" w:cs="Arial"/>
                <w:sz w:val="22"/>
                <w:szCs w:val="20"/>
              </w:rPr>
            </w:pPr>
            <w:r w:rsidRPr="002544CE">
              <w:rPr>
                <w:rFonts w:asciiTheme="minorHAnsi" w:hAnsiTheme="minorHAnsi" w:cs="Arial"/>
                <w:sz w:val="22"/>
                <w:szCs w:val="20"/>
              </w:rPr>
              <w:t xml:space="preserve">Gedurende het gesprek is er gesproken over de volgende onderwerpen: </w:t>
            </w:r>
          </w:p>
          <w:p w14:paraId="168D1056" w14:textId="77777777" w:rsidR="002544CE" w:rsidRPr="002544CE" w:rsidRDefault="002544CE" w:rsidP="002B7AF6">
            <w:pPr>
              <w:pStyle w:val="ListParagraph"/>
              <w:numPr>
                <w:ilvl w:val="0"/>
                <w:numId w:val="20"/>
              </w:numPr>
              <w:rPr>
                <w:rFonts w:asciiTheme="minorHAnsi" w:hAnsiTheme="minorHAnsi"/>
                <w:sz w:val="22"/>
                <w:szCs w:val="20"/>
              </w:rPr>
            </w:pPr>
            <w:r w:rsidRPr="002544CE">
              <w:rPr>
                <w:rFonts w:asciiTheme="minorHAnsi" w:hAnsiTheme="minorHAnsi"/>
                <w:sz w:val="22"/>
                <w:szCs w:val="20"/>
              </w:rPr>
              <w:t>Jermaine heeft Ronald aangegeven wat de voortgang is van zijn afstudeeropdracht en waar hij op het moment mee bezig is</w:t>
            </w:r>
          </w:p>
          <w:p w14:paraId="3CB86D63" w14:textId="77777777" w:rsidR="002544CE" w:rsidRPr="002544CE" w:rsidRDefault="002544CE" w:rsidP="002B7AF6">
            <w:pPr>
              <w:pStyle w:val="ListParagraph"/>
              <w:numPr>
                <w:ilvl w:val="0"/>
                <w:numId w:val="20"/>
              </w:numPr>
              <w:rPr>
                <w:rFonts w:asciiTheme="minorHAnsi" w:hAnsiTheme="minorHAnsi"/>
                <w:sz w:val="22"/>
                <w:szCs w:val="20"/>
              </w:rPr>
            </w:pPr>
            <w:r w:rsidRPr="002544CE">
              <w:rPr>
                <w:rFonts w:asciiTheme="minorHAnsi" w:hAnsiTheme="minorHAnsi"/>
                <w:sz w:val="22"/>
                <w:szCs w:val="20"/>
              </w:rPr>
              <w:t>Jermaine heeft tevens aangegeven tegen welke uitdagingen hij aanloopt. Het benaderen van collega’s en Corticon expert Gertjan wordt bemoeilijkt door drukte en daardoor beperkte beschikbaarheid</w:t>
            </w:r>
          </w:p>
          <w:p w14:paraId="0A494702" w14:textId="77777777" w:rsidR="002544CE" w:rsidRPr="002544CE" w:rsidRDefault="002544CE" w:rsidP="002B7AF6">
            <w:pPr>
              <w:pStyle w:val="ListParagraph"/>
              <w:numPr>
                <w:ilvl w:val="0"/>
                <w:numId w:val="20"/>
              </w:numPr>
              <w:rPr>
                <w:rFonts w:asciiTheme="minorHAnsi" w:hAnsiTheme="minorHAnsi"/>
                <w:sz w:val="22"/>
                <w:szCs w:val="20"/>
              </w:rPr>
            </w:pPr>
            <w:r w:rsidRPr="002544CE">
              <w:rPr>
                <w:rFonts w:asciiTheme="minorHAnsi" w:hAnsiTheme="minorHAnsi"/>
                <w:sz w:val="22"/>
                <w:szCs w:val="20"/>
              </w:rPr>
              <w:t>Ronald gaf aan het te begrijpen dat dit een probleem is voor Jermaine zijn opdracht en dat het ook lastig wordt om andere collega’s te benaderen die voor hem zouden kunnen invallen. Andere collega’s zijn niet aanwezig vanwege de vakantie periode. Ronald gaf aan ondanks Gertjan zijn drukke schema dat Jermaine alsnog moet proberen Gertjan te benaderen om kennis te kunnen delen over Corticon</w:t>
            </w:r>
          </w:p>
          <w:p w14:paraId="3835DB9D" w14:textId="77777777" w:rsidR="002544CE" w:rsidRPr="002544CE" w:rsidRDefault="002544CE" w:rsidP="002B7AF6">
            <w:pPr>
              <w:pStyle w:val="ListParagraph"/>
              <w:numPr>
                <w:ilvl w:val="0"/>
                <w:numId w:val="20"/>
              </w:numPr>
              <w:rPr>
                <w:rFonts w:asciiTheme="minorHAnsi" w:hAnsiTheme="minorHAnsi"/>
                <w:sz w:val="22"/>
                <w:szCs w:val="20"/>
              </w:rPr>
            </w:pPr>
            <w:r w:rsidRPr="002544CE">
              <w:rPr>
                <w:rFonts w:asciiTheme="minorHAnsi" w:hAnsiTheme="minorHAnsi"/>
                <w:sz w:val="22"/>
                <w:szCs w:val="20"/>
              </w:rPr>
              <w:t>Ronald gaf tevens aan dat er in toekomst contact worden gelegd met de softwareleverancier Progress Nederland om de onbeantwoorde e-mails die in het verleden zijn verstuurt te bespreken.</w:t>
            </w:r>
          </w:p>
          <w:p w14:paraId="0536DF3E" w14:textId="77777777" w:rsidR="002544CE" w:rsidRPr="002544CE" w:rsidRDefault="002544CE" w:rsidP="002B7AF6">
            <w:pPr>
              <w:pStyle w:val="ListParagraph"/>
              <w:numPr>
                <w:ilvl w:val="0"/>
                <w:numId w:val="20"/>
              </w:numPr>
              <w:rPr>
                <w:rFonts w:asciiTheme="minorHAnsi" w:hAnsiTheme="minorHAnsi"/>
                <w:sz w:val="22"/>
                <w:szCs w:val="20"/>
              </w:rPr>
            </w:pPr>
            <w:r w:rsidRPr="002544CE">
              <w:rPr>
                <w:rFonts w:asciiTheme="minorHAnsi" w:hAnsiTheme="minorHAnsi"/>
                <w:sz w:val="22"/>
                <w:szCs w:val="20"/>
              </w:rPr>
              <w:t>Tevens is er besproken hoe in het vervolg de scrum meetings makkelijker kunnen worden georganiseerd gezien de afwezigheid van collega’s en beperkte beschikbaarheid van fysieke scrumborden. Ronald stelde voor om gebruik te gaan maken van een digitaal scrumbord. Zodat een ieder makkelijker kan worden betrokken bij de voortgang van de opdracht zonder altijd aanwezig te moeten zijn op kantoor.</w:t>
            </w:r>
          </w:p>
          <w:p w14:paraId="251F12C2" w14:textId="77777777" w:rsidR="002544CE" w:rsidRPr="002544CE" w:rsidRDefault="002544CE" w:rsidP="002B7AF6">
            <w:pPr>
              <w:pStyle w:val="ListParagraph"/>
              <w:numPr>
                <w:ilvl w:val="0"/>
                <w:numId w:val="20"/>
              </w:numPr>
              <w:rPr>
                <w:szCs w:val="20"/>
              </w:rPr>
            </w:pPr>
            <w:r w:rsidRPr="002544CE">
              <w:rPr>
                <w:rFonts w:asciiTheme="minorHAnsi" w:hAnsiTheme="minorHAnsi"/>
                <w:sz w:val="22"/>
                <w:szCs w:val="20"/>
              </w:rPr>
              <w:t>Afsluitend maakte Ronald de opmerking dat ik wat assertiever mag zijn bij het benaderen van collega’s en niet teveel rekening hoef te houden met hun belangen en drukte etc.</w:t>
            </w:r>
          </w:p>
        </w:tc>
      </w:tr>
    </w:tbl>
    <w:p w14:paraId="35195DF6" w14:textId="77777777" w:rsidR="002544CE" w:rsidRPr="002544CE" w:rsidRDefault="002544CE" w:rsidP="002544CE">
      <w:pPr>
        <w:rPr>
          <w:rFonts w:asciiTheme="minorHAnsi" w:hAnsiTheme="minorHAnsi"/>
          <w:bCs/>
          <w:iCs/>
          <w:sz w:val="22"/>
        </w:rPr>
      </w:pPr>
    </w:p>
    <w:tbl>
      <w:tblPr>
        <w:tblpPr w:leftFromText="180" w:rightFromText="180" w:vertAnchor="text" w:horzAnchor="margin" w:tblpXSpec="right" w:tblpY="73"/>
        <w:tblOverlap w:val="neve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323"/>
      </w:tblGrid>
      <w:tr w:rsidR="002544CE" w:rsidRPr="002544CE" w14:paraId="744D592E" w14:textId="77777777" w:rsidTr="002544CE">
        <w:trPr>
          <w:trHeight w:val="839"/>
        </w:trPr>
        <w:tc>
          <w:tcPr>
            <w:tcW w:w="2376" w:type="dxa"/>
          </w:tcPr>
          <w:p w14:paraId="293680A8" w14:textId="77777777" w:rsidR="002544CE" w:rsidRPr="002544CE" w:rsidRDefault="002544CE" w:rsidP="002544CE">
            <w:pPr>
              <w:rPr>
                <w:rFonts w:asciiTheme="minorHAnsi" w:hAnsiTheme="minorHAnsi"/>
                <w:b/>
                <w:noProof/>
                <w:sz w:val="22"/>
              </w:rPr>
            </w:pPr>
          </w:p>
          <w:p w14:paraId="2AF28227" w14:textId="77777777" w:rsidR="002544CE" w:rsidRPr="002544CE" w:rsidRDefault="002544CE" w:rsidP="002544CE">
            <w:pPr>
              <w:rPr>
                <w:rFonts w:asciiTheme="minorHAnsi" w:hAnsiTheme="minorHAnsi"/>
                <w:b/>
                <w:noProof/>
                <w:sz w:val="22"/>
              </w:rPr>
            </w:pPr>
            <w:r w:rsidRPr="002544CE">
              <w:rPr>
                <w:rFonts w:asciiTheme="minorHAnsi" w:hAnsiTheme="minorHAnsi"/>
                <w:b/>
                <w:noProof/>
                <w:sz w:val="22"/>
              </w:rPr>
              <w:t>Gemaakte afspraken</w:t>
            </w:r>
          </w:p>
          <w:p w14:paraId="3477D2D5" w14:textId="77777777" w:rsidR="002544CE" w:rsidRPr="002544CE" w:rsidRDefault="002544CE" w:rsidP="002544CE">
            <w:pPr>
              <w:ind w:left="720"/>
              <w:rPr>
                <w:rFonts w:asciiTheme="minorHAnsi" w:hAnsiTheme="minorHAnsi"/>
                <w:noProof/>
                <w:sz w:val="22"/>
              </w:rPr>
            </w:pPr>
          </w:p>
        </w:tc>
        <w:tc>
          <w:tcPr>
            <w:tcW w:w="7323" w:type="dxa"/>
          </w:tcPr>
          <w:p w14:paraId="73E005D9" w14:textId="77777777" w:rsidR="002544CE" w:rsidRPr="002544CE" w:rsidRDefault="002544CE" w:rsidP="002544CE">
            <w:pPr>
              <w:rPr>
                <w:rFonts w:asciiTheme="minorHAnsi" w:hAnsiTheme="minorHAnsi"/>
                <w:noProof/>
                <w:sz w:val="22"/>
              </w:rPr>
            </w:pPr>
            <w:r w:rsidRPr="002544CE">
              <w:rPr>
                <w:rFonts w:asciiTheme="minorHAnsi" w:hAnsiTheme="minorHAnsi"/>
                <w:noProof/>
                <w:sz w:val="22"/>
              </w:rPr>
              <w:t>Overgang naar digitaal scrumbord</w:t>
            </w:r>
          </w:p>
        </w:tc>
      </w:tr>
    </w:tbl>
    <w:p w14:paraId="56632395" w14:textId="77777777" w:rsidR="002544CE" w:rsidRDefault="002544CE" w:rsidP="002544CE">
      <w:pPr>
        <w:rPr>
          <w:rFonts w:asciiTheme="minorHAnsi" w:hAnsiTheme="minorHAnsi"/>
          <w:sz w:val="22"/>
        </w:rPr>
      </w:pPr>
    </w:p>
    <w:p w14:paraId="3458FE4B" w14:textId="77777777" w:rsidR="002544CE" w:rsidRDefault="002544CE" w:rsidP="002544CE">
      <w:pPr>
        <w:rPr>
          <w:rFonts w:asciiTheme="minorHAnsi" w:hAnsiTheme="minorHAnsi"/>
          <w:sz w:val="22"/>
        </w:rPr>
      </w:pPr>
    </w:p>
    <w:p w14:paraId="5520640D" w14:textId="77777777" w:rsidR="002544CE" w:rsidRDefault="002544CE" w:rsidP="002544CE">
      <w:pPr>
        <w:rPr>
          <w:rFonts w:asciiTheme="minorHAnsi" w:hAnsiTheme="minorHAnsi"/>
          <w:sz w:val="22"/>
        </w:rPr>
      </w:pPr>
    </w:p>
    <w:p w14:paraId="4150C736" w14:textId="77777777" w:rsidR="0099544B" w:rsidRDefault="0099544B" w:rsidP="001741C5">
      <w:pPr>
        <w:rPr>
          <w:szCs w:val="20"/>
        </w:rPr>
      </w:pPr>
    </w:p>
    <w:p w14:paraId="52F7345D" w14:textId="6A51917B" w:rsidR="002544CE" w:rsidRPr="002544CE" w:rsidRDefault="002544CE" w:rsidP="002544CE">
      <w:pPr>
        <w:rPr>
          <w:rFonts w:asciiTheme="minorHAnsi" w:hAnsiTheme="minorHAnsi"/>
          <w:b/>
          <w:sz w:val="22"/>
        </w:rPr>
      </w:pPr>
      <w:r w:rsidRPr="002544CE">
        <w:rPr>
          <w:rFonts w:asciiTheme="minorHAnsi" w:hAnsiTheme="minorHAnsi"/>
          <w:b/>
          <w:sz w:val="22"/>
        </w:rPr>
        <w:lastRenderedPageBreak/>
        <w:t xml:space="preserve">Bijlage </w:t>
      </w:r>
      <w:r w:rsidR="006F3109">
        <w:rPr>
          <w:rFonts w:asciiTheme="minorHAnsi" w:hAnsiTheme="minorHAnsi"/>
          <w:b/>
          <w:sz w:val="22"/>
        </w:rPr>
        <w:t>8</w:t>
      </w:r>
      <w:r w:rsidR="00F953CB">
        <w:rPr>
          <w:rFonts w:asciiTheme="minorHAnsi" w:hAnsiTheme="minorHAnsi"/>
          <w:b/>
          <w:sz w:val="22"/>
        </w:rPr>
        <w:t xml:space="preserve"> </w:t>
      </w:r>
      <w:r w:rsidRPr="002544CE">
        <w:rPr>
          <w:rFonts w:asciiTheme="minorHAnsi" w:hAnsiTheme="minorHAnsi"/>
          <w:b/>
          <w:sz w:val="22"/>
        </w:rPr>
        <w:t>Voortgangsrapportage</w:t>
      </w:r>
      <w:r>
        <w:rPr>
          <w:rFonts w:asciiTheme="minorHAnsi" w:hAnsiTheme="minorHAnsi"/>
          <w:b/>
          <w:sz w:val="22"/>
        </w:rPr>
        <w:t xml:space="preserve"> 6</w:t>
      </w:r>
      <w:r w:rsidRPr="002544CE">
        <w:rPr>
          <w:rFonts w:asciiTheme="minorHAnsi" w:hAnsiTheme="minorHAnsi"/>
          <w:b/>
          <w:sz w:val="22"/>
        </w:rPr>
        <w:t xml:space="preserve"> –</w:t>
      </w:r>
      <w:r>
        <w:rPr>
          <w:rFonts w:asciiTheme="minorHAnsi" w:hAnsiTheme="minorHAnsi"/>
          <w:b/>
          <w:sz w:val="22"/>
        </w:rPr>
        <w:t xml:space="preserve"> 9</w:t>
      </w:r>
      <w:r w:rsidRPr="002544CE">
        <w:rPr>
          <w:rFonts w:asciiTheme="minorHAnsi" w:hAnsiTheme="minorHAnsi"/>
          <w:b/>
          <w:sz w:val="22"/>
        </w:rPr>
        <w:t xml:space="preserve"> </w:t>
      </w:r>
      <w:r>
        <w:rPr>
          <w:rFonts w:asciiTheme="minorHAnsi" w:hAnsiTheme="minorHAnsi"/>
          <w:b/>
          <w:sz w:val="22"/>
        </w:rPr>
        <w:t>september</w:t>
      </w:r>
      <w:r w:rsidRPr="002544CE">
        <w:rPr>
          <w:rFonts w:asciiTheme="minorHAnsi" w:hAnsiTheme="minorHAnsi"/>
          <w:b/>
          <w:sz w:val="22"/>
        </w:rPr>
        <w:t xml:space="preserve"> 2016 – </w:t>
      </w:r>
      <w:r>
        <w:rPr>
          <w:rFonts w:asciiTheme="minorHAnsi" w:hAnsiTheme="minorHAnsi"/>
          <w:b/>
          <w:sz w:val="22"/>
        </w:rPr>
        <w:t>Ronald Vervenne</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6177"/>
      </w:tblGrid>
      <w:tr w:rsidR="002544CE" w:rsidRPr="002544CE" w14:paraId="0879FC11"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70A0B424"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Volgnummer</w:t>
            </w:r>
          </w:p>
        </w:tc>
        <w:tc>
          <w:tcPr>
            <w:tcW w:w="6177" w:type="dxa"/>
            <w:tcBorders>
              <w:top w:val="single" w:sz="4" w:space="0" w:color="auto"/>
              <w:left w:val="single" w:sz="4" w:space="0" w:color="auto"/>
              <w:bottom w:val="single" w:sz="4" w:space="0" w:color="auto"/>
              <w:right w:val="single" w:sz="4" w:space="0" w:color="auto"/>
            </w:tcBorders>
          </w:tcPr>
          <w:p w14:paraId="602BB98B" w14:textId="77777777" w:rsidR="002544CE" w:rsidRPr="002544CE" w:rsidRDefault="002544CE" w:rsidP="002544CE">
            <w:pPr>
              <w:pStyle w:val="Header"/>
              <w:rPr>
                <w:rFonts w:asciiTheme="minorHAnsi" w:hAnsiTheme="minorHAnsi" w:cs="Arial"/>
                <w:sz w:val="22"/>
              </w:rPr>
            </w:pPr>
            <w:r>
              <w:rPr>
                <w:rFonts w:asciiTheme="minorHAnsi" w:hAnsiTheme="minorHAnsi" w:cs="Arial"/>
                <w:sz w:val="22"/>
              </w:rPr>
              <w:t>06</w:t>
            </w:r>
          </w:p>
        </w:tc>
      </w:tr>
      <w:tr w:rsidR="002544CE" w:rsidRPr="002544CE" w14:paraId="626B3F31"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4AC7C13C"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Datum voortgangsgesprek</w:t>
            </w:r>
          </w:p>
        </w:tc>
        <w:tc>
          <w:tcPr>
            <w:tcW w:w="6177" w:type="dxa"/>
            <w:tcBorders>
              <w:top w:val="single" w:sz="4" w:space="0" w:color="auto"/>
              <w:left w:val="single" w:sz="4" w:space="0" w:color="auto"/>
              <w:bottom w:val="single" w:sz="4" w:space="0" w:color="auto"/>
              <w:right w:val="single" w:sz="4" w:space="0" w:color="auto"/>
            </w:tcBorders>
          </w:tcPr>
          <w:p w14:paraId="6C4D0950" w14:textId="77777777" w:rsidR="002544CE" w:rsidRPr="002544CE" w:rsidRDefault="002544CE" w:rsidP="002544CE">
            <w:pPr>
              <w:pStyle w:val="Header"/>
              <w:rPr>
                <w:rFonts w:asciiTheme="minorHAnsi" w:hAnsiTheme="minorHAnsi" w:cs="Arial"/>
                <w:sz w:val="22"/>
              </w:rPr>
            </w:pPr>
            <w:r>
              <w:rPr>
                <w:rFonts w:asciiTheme="minorHAnsi" w:hAnsiTheme="minorHAnsi" w:cs="Arial"/>
                <w:sz w:val="22"/>
              </w:rPr>
              <w:t>09-09</w:t>
            </w:r>
            <w:r w:rsidRPr="002544CE">
              <w:rPr>
                <w:rFonts w:asciiTheme="minorHAnsi" w:hAnsiTheme="minorHAnsi" w:cs="Arial"/>
                <w:sz w:val="22"/>
              </w:rPr>
              <w:t>-2016</w:t>
            </w:r>
          </w:p>
        </w:tc>
      </w:tr>
      <w:tr w:rsidR="002544CE" w:rsidRPr="002544CE" w14:paraId="316AA266" w14:textId="77777777" w:rsidTr="002544CE">
        <w:trPr>
          <w:trHeight w:val="200"/>
        </w:trPr>
        <w:tc>
          <w:tcPr>
            <w:tcW w:w="3299" w:type="dxa"/>
            <w:tcBorders>
              <w:top w:val="single" w:sz="4" w:space="0" w:color="auto"/>
              <w:left w:val="single" w:sz="4" w:space="0" w:color="auto"/>
              <w:bottom w:val="single" w:sz="4" w:space="0" w:color="auto"/>
              <w:right w:val="single" w:sz="4" w:space="0" w:color="auto"/>
            </w:tcBorders>
          </w:tcPr>
          <w:p w14:paraId="476421D4"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Aanwezige deelnemers</w:t>
            </w:r>
          </w:p>
        </w:tc>
        <w:tc>
          <w:tcPr>
            <w:tcW w:w="6177" w:type="dxa"/>
            <w:tcBorders>
              <w:top w:val="single" w:sz="4" w:space="0" w:color="auto"/>
              <w:left w:val="single" w:sz="4" w:space="0" w:color="auto"/>
              <w:bottom w:val="single" w:sz="4" w:space="0" w:color="auto"/>
              <w:right w:val="single" w:sz="4" w:space="0" w:color="auto"/>
            </w:tcBorders>
          </w:tcPr>
          <w:p w14:paraId="6772927D" w14:textId="77777777" w:rsidR="002544CE" w:rsidRPr="002544CE" w:rsidRDefault="002544CE" w:rsidP="002544CE">
            <w:pPr>
              <w:pStyle w:val="Header"/>
              <w:rPr>
                <w:rFonts w:asciiTheme="minorHAnsi" w:hAnsiTheme="minorHAnsi" w:cs="Arial"/>
                <w:sz w:val="22"/>
              </w:rPr>
            </w:pPr>
            <w:r w:rsidRPr="002544CE">
              <w:rPr>
                <w:rFonts w:asciiTheme="minorHAnsi" w:hAnsiTheme="minorHAnsi" w:cs="Arial"/>
                <w:sz w:val="22"/>
              </w:rPr>
              <w:t xml:space="preserve">Jermaine Benschop &amp; </w:t>
            </w:r>
            <w:r>
              <w:rPr>
                <w:rFonts w:asciiTheme="minorHAnsi" w:hAnsiTheme="minorHAnsi" w:cs="Arial"/>
                <w:sz w:val="22"/>
              </w:rPr>
              <w:t>Ronald Vervenne</w:t>
            </w:r>
          </w:p>
        </w:tc>
      </w:tr>
      <w:tr w:rsidR="002544CE" w:rsidRPr="002544CE" w14:paraId="65F1805D"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62E4E67D"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Afwezige deelnemers</w:t>
            </w:r>
          </w:p>
        </w:tc>
        <w:tc>
          <w:tcPr>
            <w:tcW w:w="6177" w:type="dxa"/>
            <w:tcBorders>
              <w:top w:val="single" w:sz="4" w:space="0" w:color="auto"/>
              <w:left w:val="single" w:sz="4" w:space="0" w:color="auto"/>
              <w:bottom w:val="single" w:sz="4" w:space="0" w:color="auto"/>
              <w:right w:val="single" w:sz="4" w:space="0" w:color="auto"/>
            </w:tcBorders>
          </w:tcPr>
          <w:p w14:paraId="026B3589" w14:textId="77777777" w:rsidR="002544CE" w:rsidRPr="002544CE" w:rsidRDefault="002544CE" w:rsidP="002544CE">
            <w:pPr>
              <w:pStyle w:val="Header"/>
              <w:rPr>
                <w:rFonts w:asciiTheme="minorHAnsi" w:hAnsiTheme="minorHAnsi" w:cs="Arial"/>
                <w:sz w:val="22"/>
              </w:rPr>
            </w:pPr>
          </w:p>
        </w:tc>
      </w:tr>
      <w:tr w:rsidR="002544CE" w:rsidRPr="002544CE" w14:paraId="11BA945C"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7CD66772" w14:textId="77777777" w:rsidR="002544CE" w:rsidRPr="002544CE" w:rsidRDefault="002544CE" w:rsidP="002544CE">
            <w:pPr>
              <w:pStyle w:val="Header"/>
              <w:tabs>
                <w:tab w:val="clear" w:pos="4680"/>
                <w:tab w:val="clear" w:pos="9360"/>
                <w:tab w:val="center" w:pos="1541"/>
              </w:tabs>
              <w:rPr>
                <w:rFonts w:asciiTheme="minorHAnsi" w:hAnsiTheme="minorHAnsi" w:cs="Arial"/>
                <w:b/>
                <w:sz w:val="22"/>
              </w:rPr>
            </w:pPr>
            <w:r w:rsidRPr="002544CE">
              <w:rPr>
                <w:rFonts w:asciiTheme="minorHAnsi" w:hAnsiTheme="minorHAnsi" w:cs="Arial"/>
                <w:b/>
                <w:sz w:val="22"/>
              </w:rPr>
              <w:t xml:space="preserve">Tijd            </w:t>
            </w:r>
            <w:r>
              <w:rPr>
                <w:rFonts w:asciiTheme="minorHAnsi" w:hAnsiTheme="minorHAnsi" w:cs="Arial"/>
                <w:b/>
                <w:sz w:val="22"/>
              </w:rPr>
              <w:tab/>
            </w:r>
          </w:p>
        </w:tc>
        <w:tc>
          <w:tcPr>
            <w:tcW w:w="6177" w:type="dxa"/>
            <w:tcBorders>
              <w:top w:val="single" w:sz="4" w:space="0" w:color="auto"/>
              <w:left w:val="single" w:sz="4" w:space="0" w:color="auto"/>
              <w:bottom w:val="single" w:sz="4" w:space="0" w:color="auto"/>
              <w:right w:val="single" w:sz="4" w:space="0" w:color="auto"/>
            </w:tcBorders>
          </w:tcPr>
          <w:p w14:paraId="484B7454" w14:textId="77777777" w:rsidR="002544CE" w:rsidRPr="002544CE" w:rsidRDefault="002544CE" w:rsidP="002544CE">
            <w:pPr>
              <w:pStyle w:val="Header"/>
              <w:rPr>
                <w:rFonts w:asciiTheme="minorHAnsi" w:hAnsiTheme="minorHAnsi" w:cs="Arial"/>
                <w:sz w:val="22"/>
              </w:rPr>
            </w:pPr>
            <w:r>
              <w:rPr>
                <w:rFonts w:cs="Arial"/>
              </w:rPr>
              <w:t>14:15 – 14:30</w:t>
            </w:r>
          </w:p>
        </w:tc>
      </w:tr>
      <w:tr w:rsidR="002544CE" w:rsidRPr="002544CE" w14:paraId="7DBA3960"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3DDA38BB" w14:textId="77777777" w:rsidR="002544CE" w:rsidRPr="002544CE" w:rsidRDefault="002544CE" w:rsidP="002544CE">
            <w:pPr>
              <w:pStyle w:val="Header"/>
              <w:tabs>
                <w:tab w:val="clear" w:pos="4680"/>
                <w:tab w:val="clear" w:pos="9360"/>
                <w:tab w:val="left" w:pos="2025"/>
              </w:tabs>
              <w:rPr>
                <w:rFonts w:asciiTheme="minorHAnsi" w:hAnsiTheme="minorHAnsi" w:cs="Arial"/>
                <w:b/>
                <w:sz w:val="22"/>
              </w:rPr>
            </w:pPr>
            <w:r w:rsidRPr="002544CE">
              <w:rPr>
                <w:rFonts w:asciiTheme="minorHAnsi" w:hAnsiTheme="minorHAnsi" w:cs="Arial"/>
                <w:b/>
                <w:sz w:val="22"/>
              </w:rPr>
              <w:t>Aanleiding</w:t>
            </w:r>
            <w:r>
              <w:rPr>
                <w:rFonts w:asciiTheme="minorHAnsi" w:hAnsiTheme="minorHAnsi" w:cs="Arial"/>
                <w:b/>
                <w:sz w:val="22"/>
              </w:rPr>
              <w:tab/>
            </w:r>
          </w:p>
        </w:tc>
        <w:tc>
          <w:tcPr>
            <w:tcW w:w="6177" w:type="dxa"/>
            <w:tcBorders>
              <w:top w:val="single" w:sz="4" w:space="0" w:color="auto"/>
              <w:left w:val="single" w:sz="4" w:space="0" w:color="auto"/>
              <w:bottom w:val="single" w:sz="4" w:space="0" w:color="auto"/>
              <w:right w:val="single" w:sz="4" w:space="0" w:color="auto"/>
            </w:tcBorders>
          </w:tcPr>
          <w:p w14:paraId="77BF3752" w14:textId="77777777" w:rsidR="002544CE" w:rsidRPr="002544CE" w:rsidRDefault="002544CE" w:rsidP="002544CE">
            <w:pPr>
              <w:pStyle w:val="Header"/>
              <w:rPr>
                <w:rFonts w:asciiTheme="minorHAnsi" w:hAnsiTheme="minorHAnsi" w:cs="Arial"/>
                <w:sz w:val="22"/>
              </w:rPr>
            </w:pPr>
            <w:r>
              <w:rPr>
                <w:rFonts w:asciiTheme="minorHAnsi" w:hAnsiTheme="minorHAnsi"/>
                <w:sz w:val="22"/>
              </w:rPr>
              <w:t xml:space="preserve">Voortgang </w:t>
            </w:r>
            <w:r w:rsidRPr="002544CE">
              <w:rPr>
                <w:rFonts w:asciiTheme="minorHAnsi" w:hAnsiTheme="minorHAnsi"/>
                <w:sz w:val="22"/>
              </w:rPr>
              <w:t>Afstudeeropdracht</w:t>
            </w:r>
          </w:p>
        </w:tc>
      </w:tr>
      <w:tr w:rsidR="002544CE" w:rsidRPr="002544CE" w14:paraId="08E65C1C" w14:textId="77777777" w:rsidTr="002544CE">
        <w:trPr>
          <w:trHeight w:val="3670"/>
        </w:trPr>
        <w:tc>
          <w:tcPr>
            <w:tcW w:w="3299" w:type="dxa"/>
          </w:tcPr>
          <w:p w14:paraId="6C3809FD" w14:textId="77777777" w:rsidR="002544CE" w:rsidRPr="002544CE" w:rsidRDefault="002544CE" w:rsidP="002544CE">
            <w:pPr>
              <w:pStyle w:val="Header"/>
              <w:tabs>
                <w:tab w:val="clear" w:pos="4680"/>
              </w:tabs>
              <w:rPr>
                <w:rFonts w:asciiTheme="minorHAnsi" w:hAnsiTheme="minorHAnsi" w:cs="Arial"/>
                <w:b/>
                <w:sz w:val="22"/>
              </w:rPr>
            </w:pPr>
            <w:r w:rsidRPr="002544CE">
              <w:rPr>
                <w:rFonts w:asciiTheme="minorHAnsi" w:hAnsiTheme="minorHAnsi" w:cs="Arial"/>
                <w:b/>
                <w:sz w:val="22"/>
              </w:rPr>
              <w:t>Besproken punten</w:t>
            </w:r>
          </w:p>
        </w:tc>
        <w:tc>
          <w:tcPr>
            <w:tcW w:w="6177" w:type="dxa"/>
          </w:tcPr>
          <w:p w14:paraId="3CE42154" w14:textId="77777777" w:rsidR="002544CE" w:rsidRPr="002544CE" w:rsidRDefault="002544CE" w:rsidP="002544CE">
            <w:pPr>
              <w:pStyle w:val="Header"/>
              <w:rPr>
                <w:rFonts w:asciiTheme="minorHAnsi" w:hAnsiTheme="minorHAnsi" w:cs="Arial"/>
                <w:sz w:val="22"/>
              </w:rPr>
            </w:pPr>
            <w:r w:rsidRPr="002544CE">
              <w:rPr>
                <w:rFonts w:asciiTheme="minorHAnsi" w:hAnsiTheme="minorHAnsi" w:cs="Arial"/>
                <w:sz w:val="22"/>
              </w:rPr>
              <w:t xml:space="preserve">Op vrijdag 9 september 2016 is er een meeting geweest met Ronald Vervenne </w:t>
            </w:r>
            <w:r w:rsidRPr="002544CE">
              <w:rPr>
                <w:rFonts w:asciiTheme="minorHAnsi" w:hAnsiTheme="minorHAnsi" w:cs="Tahoma"/>
                <w:vanish/>
                <w:sz w:val="22"/>
              </w:rPr>
              <w:t>Rolf GuldenmundtRolf Guldenmundt</w:t>
            </w:r>
            <w:r w:rsidRPr="002544CE">
              <w:rPr>
                <w:rFonts w:asciiTheme="minorHAnsi" w:hAnsiTheme="minorHAnsi" w:cs="Arial"/>
                <w:sz w:val="22"/>
              </w:rPr>
              <w:t>over de voortgang van de  afstudeeropdracht.</w:t>
            </w:r>
          </w:p>
          <w:p w14:paraId="16DF5515" w14:textId="77777777" w:rsidR="002544CE" w:rsidRPr="002544CE" w:rsidRDefault="002544CE" w:rsidP="002544CE">
            <w:pPr>
              <w:pStyle w:val="Header"/>
              <w:rPr>
                <w:rFonts w:asciiTheme="minorHAnsi" w:hAnsiTheme="minorHAnsi" w:cs="Arial"/>
                <w:sz w:val="22"/>
              </w:rPr>
            </w:pPr>
          </w:p>
          <w:p w14:paraId="10CFB7A3" w14:textId="77777777" w:rsidR="002544CE" w:rsidRPr="002544CE" w:rsidRDefault="002544CE" w:rsidP="002544CE">
            <w:pPr>
              <w:pStyle w:val="Header"/>
              <w:rPr>
                <w:rFonts w:asciiTheme="minorHAnsi" w:hAnsiTheme="minorHAnsi" w:cs="Arial"/>
                <w:sz w:val="22"/>
              </w:rPr>
            </w:pPr>
            <w:r w:rsidRPr="002544CE">
              <w:rPr>
                <w:rFonts w:asciiTheme="minorHAnsi" w:hAnsiTheme="minorHAnsi" w:cs="Arial"/>
                <w:sz w:val="22"/>
              </w:rPr>
              <w:t xml:space="preserve">Gedurende het gesprek is er gesproken over de volgende onderwerpen: </w:t>
            </w:r>
          </w:p>
          <w:p w14:paraId="0BC493C0" w14:textId="77777777" w:rsidR="002544CE" w:rsidRPr="002544CE" w:rsidRDefault="002544CE" w:rsidP="002B7AF6">
            <w:pPr>
              <w:pStyle w:val="ListParagraph"/>
              <w:numPr>
                <w:ilvl w:val="0"/>
                <w:numId w:val="20"/>
              </w:numPr>
              <w:rPr>
                <w:rFonts w:asciiTheme="minorHAnsi" w:hAnsiTheme="minorHAnsi"/>
                <w:sz w:val="22"/>
              </w:rPr>
            </w:pPr>
            <w:r w:rsidRPr="002544CE">
              <w:rPr>
                <w:rFonts w:asciiTheme="minorHAnsi" w:hAnsiTheme="minorHAnsi"/>
                <w:sz w:val="22"/>
              </w:rPr>
              <w:t>Jermaine heeft Ronald aangegeven wat zijn voortgang is met zijn afstudeeropdracht en waar hij op het moment mee bezig is</w:t>
            </w:r>
          </w:p>
          <w:p w14:paraId="0F64F4AF" w14:textId="77777777" w:rsidR="002544CE" w:rsidRPr="002544CE" w:rsidRDefault="002544CE" w:rsidP="002B7AF6">
            <w:pPr>
              <w:pStyle w:val="ListParagraph"/>
              <w:numPr>
                <w:ilvl w:val="0"/>
                <w:numId w:val="20"/>
              </w:numPr>
              <w:rPr>
                <w:rFonts w:asciiTheme="minorHAnsi" w:hAnsiTheme="minorHAnsi"/>
                <w:sz w:val="22"/>
              </w:rPr>
            </w:pPr>
            <w:r w:rsidRPr="002544CE">
              <w:rPr>
                <w:rFonts w:asciiTheme="minorHAnsi" w:hAnsiTheme="minorHAnsi"/>
                <w:sz w:val="22"/>
              </w:rPr>
              <w:t>Jermaine heeft tevens aangegeven tegen welke uitdagingen hij aanloopt. Het maken van concrete afspraken met Corticon expert Gertjan wordt bemoeilijkt door drukte en daardoor beperkte beschikbaarheid</w:t>
            </w:r>
          </w:p>
          <w:p w14:paraId="2F0B9F70" w14:textId="77777777" w:rsidR="002544CE" w:rsidRPr="002544CE" w:rsidRDefault="002544CE" w:rsidP="002B7AF6">
            <w:pPr>
              <w:pStyle w:val="ListParagraph"/>
              <w:numPr>
                <w:ilvl w:val="0"/>
                <w:numId w:val="20"/>
              </w:numPr>
              <w:rPr>
                <w:rFonts w:asciiTheme="minorHAnsi" w:hAnsiTheme="minorHAnsi"/>
                <w:sz w:val="22"/>
              </w:rPr>
            </w:pPr>
            <w:r w:rsidRPr="002544CE">
              <w:rPr>
                <w:rFonts w:asciiTheme="minorHAnsi" w:hAnsiTheme="minorHAnsi"/>
                <w:sz w:val="22"/>
              </w:rPr>
              <w:t xml:space="preserve">Ronald gaf  aan het te begrijpen en dit maal zelf contact te zoeken met Gertjan om een oplossing te verzinnen voor het probleem. </w:t>
            </w:r>
          </w:p>
          <w:p w14:paraId="6BF05890" w14:textId="77777777" w:rsidR="002544CE" w:rsidRPr="002544CE" w:rsidRDefault="002544CE" w:rsidP="002B7AF6">
            <w:pPr>
              <w:pStyle w:val="ListParagraph"/>
              <w:numPr>
                <w:ilvl w:val="0"/>
                <w:numId w:val="20"/>
              </w:numPr>
              <w:rPr>
                <w:rFonts w:asciiTheme="minorHAnsi" w:hAnsiTheme="minorHAnsi"/>
                <w:sz w:val="22"/>
              </w:rPr>
            </w:pPr>
            <w:r w:rsidRPr="002544CE">
              <w:rPr>
                <w:rFonts w:asciiTheme="minorHAnsi" w:hAnsiTheme="minorHAnsi"/>
                <w:sz w:val="22"/>
              </w:rPr>
              <w:t>Jermaine gaf ook aan dat andere collega’s ook niet aanwezig waren waardoor zij Gertjan zijn afwezigheid ook niet konden opvangen</w:t>
            </w:r>
          </w:p>
          <w:p w14:paraId="7E827416" w14:textId="77777777" w:rsidR="002544CE" w:rsidRPr="002544CE" w:rsidRDefault="002544CE" w:rsidP="002B7AF6">
            <w:pPr>
              <w:pStyle w:val="ListParagraph"/>
              <w:numPr>
                <w:ilvl w:val="0"/>
                <w:numId w:val="20"/>
              </w:numPr>
              <w:rPr>
                <w:rFonts w:asciiTheme="minorHAnsi" w:hAnsiTheme="minorHAnsi"/>
                <w:sz w:val="22"/>
              </w:rPr>
            </w:pPr>
            <w:r w:rsidRPr="002544CE">
              <w:rPr>
                <w:rFonts w:asciiTheme="minorHAnsi" w:hAnsiTheme="minorHAnsi"/>
                <w:sz w:val="22"/>
              </w:rPr>
              <w:t>Jermaine heeft wel een afspraak gemaakt met de expert over Analytics360 Mike de Block alleen die afspraak is afgelopen week niet doorgegaan.</w:t>
            </w:r>
          </w:p>
          <w:p w14:paraId="6DAC5FDC" w14:textId="77777777" w:rsidR="002544CE" w:rsidRPr="002544CE" w:rsidRDefault="002544CE" w:rsidP="002B7AF6">
            <w:pPr>
              <w:pStyle w:val="ListParagraph"/>
              <w:numPr>
                <w:ilvl w:val="0"/>
                <w:numId w:val="20"/>
              </w:numPr>
              <w:rPr>
                <w:szCs w:val="20"/>
              </w:rPr>
            </w:pPr>
            <w:r w:rsidRPr="002544CE">
              <w:rPr>
                <w:rFonts w:asciiTheme="minorHAnsi" w:hAnsiTheme="minorHAnsi"/>
                <w:sz w:val="22"/>
              </w:rPr>
              <w:t>Jermaine moet volgens Ronald uitsluiten of de vervolg afspraak van komende week wel doorgaat.</w:t>
            </w:r>
            <w:r w:rsidR="00A97EAA">
              <w:rPr>
                <w:rFonts w:asciiTheme="minorHAnsi" w:hAnsiTheme="minorHAnsi"/>
                <w:sz w:val="22"/>
              </w:rPr>
              <w:t xml:space="preserve"> </w:t>
            </w:r>
            <w:r w:rsidRPr="002544CE">
              <w:rPr>
                <w:rFonts w:asciiTheme="minorHAnsi" w:hAnsiTheme="minorHAnsi"/>
                <w:sz w:val="22"/>
              </w:rPr>
              <w:t>Afsluitend maakte Ronald de opmerking dat ik wat assertiever mag zijn bij het benaderen van collega’s en niet teveel rekening hoef te houden met hun belangen en drukte etc.</w:t>
            </w:r>
          </w:p>
        </w:tc>
      </w:tr>
    </w:tbl>
    <w:p w14:paraId="086841EB" w14:textId="77777777" w:rsidR="002544CE" w:rsidRPr="002544CE" w:rsidRDefault="002544CE" w:rsidP="002544CE">
      <w:pPr>
        <w:rPr>
          <w:rFonts w:asciiTheme="minorHAnsi" w:hAnsiTheme="minorHAnsi"/>
          <w:bCs/>
          <w:iCs/>
          <w:sz w:val="22"/>
        </w:rPr>
      </w:pPr>
    </w:p>
    <w:tbl>
      <w:tblPr>
        <w:tblpPr w:leftFromText="180" w:rightFromText="180" w:vertAnchor="text" w:horzAnchor="margin" w:tblpXSpec="right" w:tblpY="73"/>
        <w:tblOverlap w:val="neve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323"/>
      </w:tblGrid>
      <w:tr w:rsidR="002544CE" w:rsidRPr="002544CE" w14:paraId="02D69156" w14:textId="77777777" w:rsidTr="002544CE">
        <w:trPr>
          <w:trHeight w:val="839"/>
        </w:trPr>
        <w:tc>
          <w:tcPr>
            <w:tcW w:w="2376" w:type="dxa"/>
          </w:tcPr>
          <w:p w14:paraId="22B57A23" w14:textId="77777777" w:rsidR="002544CE" w:rsidRPr="002544CE" w:rsidRDefault="002544CE" w:rsidP="002544CE">
            <w:pPr>
              <w:rPr>
                <w:rFonts w:asciiTheme="minorHAnsi" w:hAnsiTheme="minorHAnsi"/>
                <w:b/>
                <w:noProof/>
                <w:sz w:val="22"/>
              </w:rPr>
            </w:pPr>
          </w:p>
          <w:p w14:paraId="271B592C" w14:textId="77777777" w:rsidR="002544CE" w:rsidRPr="002544CE" w:rsidRDefault="002544CE" w:rsidP="002544CE">
            <w:pPr>
              <w:rPr>
                <w:rFonts w:asciiTheme="minorHAnsi" w:hAnsiTheme="minorHAnsi"/>
                <w:b/>
                <w:noProof/>
                <w:sz w:val="22"/>
              </w:rPr>
            </w:pPr>
            <w:r w:rsidRPr="002544CE">
              <w:rPr>
                <w:rFonts w:asciiTheme="minorHAnsi" w:hAnsiTheme="minorHAnsi"/>
                <w:b/>
                <w:noProof/>
                <w:sz w:val="22"/>
              </w:rPr>
              <w:t>Gemaakte afspraken</w:t>
            </w:r>
          </w:p>
          <w:p w14:paraId="5F38B943" w14:textId="77777777" w:rsidR="002544CE" w:rsidRPr="002544CE" w:rsidRDefault="002544CE" w:rsidP="002544CE">
            <w:pPr>
              <w:ind w:left="720"/>
              <w:rPr>
                <w:rFonts w:asciiTheme="minorHAnsi" w:hAnsiTheme="minorHAnsi"/>
                <w:noProof/>
                <w:sz w:val="22"/>
              </w:rPr>
            </w:pPr>
          </w:p>
        </w:tc>
        <w:tc>
          <w:tcPr>
            <w:tcW w:w="7323" w:type="dxa"/>
          </w:tcPr>
          <w:p w14:paraId="1E2815BC" w14:textId="77777777" w:rsidR="002544CE" w:rsidRPr="002544CE" w:rsidRDefault="002544CE" w:rsidP="002544CE">
            <w:pPr>
              <w:rPr>
                <w:rFonts w:asciiTheme="minorHAnsi" w:hAnsiTheme="minorHAnsi"/>
                <w:noProof/>
                <w:sz w:val="22"/>
              </w:rPr>
            </w:pPr>
            <w:r w:rsidRPr="002544CE">
              <w:rPr>
                <w:rFonts w:asciiTheme="minorHAnsi" w:hAnsiTheme="minorHAnsi"/>
                <w:noProof/>
                <w:sz w:val="22"/>
              </w:rPr>
              <w:t>Mike telefoneren om afspraak definitief te maken</w:t>
            </w:r>
          </w:p>
        </w:tc>
      </w:tr>
    </w:tbl>
    <w:p w14:paraId="7C924104" w14:textId="77777777" w:rsidR="002544CE" w:rsidRDefault="002544CE" w:rsidP="002544CE">
      <w:pPr>
        <w:rPr>
          <w:rFonts w:asciiTheme="minorHAnsi" w:hAnsiTheme="minorHAnsi"/>
          <w:sz w:val="22"/>
        </w:rPr>
      </w:pPr>
    </w:p>
    <w:p w14:paraId="11D5402D" w14:textId="77777777" w:rsidR="00D420B2" w:rsidRDefault="00D420B2" w:rsidP="002544CE">
      <w:pPr>
        <w:rPr>
          <w:rFonts w:asciiTheme="minorHAnsi" w:hAnsiTheme="minorHAnsi"/>
          <w:sz w:val="22"/>
        </w:rPr>
      </w:pPr>
    </w:p>
    <w:p w14:paraId="3D0BC35B" w14:textId="77777777" w:rsidR="002544CE" w:rsidRPr="002544CE" w:rsidRDefault="002544CE" w:rsidP="002544CE">
      <w:pPr>
        <w:rPr>
          <w:rFonts w:asciiTheme="minorHAnsi" w:hAnsiTheme="minorHAnsi"/>
          <w:sz w:val="22"/>
        </w:rPr>
      </w:pPr>
    </w:p>
    <w:tbl>
      <w:tblPr>
        <w:tblpPr w:leftFromText="180" w:rightFromText="180" w:vertAnchor="text" w:horzAnchor="margin" w:tblpXSpec="right" w:tblpY="73"/>
        <w:tblOverlap w:val="never"/>
        <w:tblW w:w="969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1701"/>
        <w:gridCol w:w="1653"/>
      </w:tblGrid>
      <w:tr w:rsidR="002544CE" w:rsidRPr="002544CE" w14:paraId="26513D75" w14:textId="77777777" w:rsidTr="002544CE">
        <w:trPr>
          <w:trHeight w:val="272"/>
        </w:trPr>
        <w:tc>
          <w:tcPr>
            <w:tcW w:w="6345" w:type="dxa"/>
          </w:tcPr>
          <w:p w14:paraId="07525F11" w14:textId="77777777" w:rsidR="002544CE" w:rsidRPr="002544CE" w:rsidRDefault="002544CE" w:rsidP="002544CE">
            <w:pPr>
              <w:rPr>
                <w:rFonts w:asciiTheme="minorHAnsi" w:hAnsiTheme="minorHAnsi"/>
                <w:b/>
                <w:noProof/>
                <w:sz w:val="22"/>
              </w:rPr>
            </w:pPr>
            <w:r w:rsidRPr="002544CE">
              <w:rPr>
                <w:rFonts w:asciiTheme="minorHAnsi" w:hAnsiTheme="minorHAnsi"/>
                <w:b/>
                <w:noProof/>
                <w:sz w:val="22"/>
              </w:rPr>
              <w:t>Aktiepunten</w:t>
            </w:r>
          </w:p>
        </w:tc>
        <w:tc>
          <w:tcPr>
            <w:tcW w:w="1701" w:type="dxa"/>
            <w:tcBorders>
              <w:bottom w:val="single" w:sz="4" w:space="0" w:color="auto"/>
            </w:tcBorders>
          </w:tcPr>
          <w:p w14:paraId="7E15BCF4" w14:textId="77777777" w:rsidR="002544CE" w:rsidRPr="002544CE" w:rsidRDefault="002544CE" w:rsidP="002544CE">
            <w:pPr>
              <w:rPr>
                <w:rFonts w:asciiTheme="minorHAnsi" w:hAnsiTheme="minorHAnsi"/>
                <w:b/>
                <w:noProof/>
                <w:sz w:val="22"/>
              </w:rPr>
            </w:pPr>
            <w:r w:rsidRPr="002544CE">
              <w:rPr>
                <w:rFonts w:asciiTheme="minorHAnsi" w:hAnsiTheme="minorHAnsi"/>
                <w:b/>
                <w:noProof/>
                <w:sz w:val="22"/>
              </w:rPr>
              <w:t>Wie</w:t>
            </w:r>
          </w:p>
        </w:tc>
        <w:tc>
          <w:tcPr>
            <w:tcW w:w="1653" w:type="dxa"/>
            <w:tcBorders>
              <w:bottom w:val="single" w:sz="4" w:space="0" w:color="auto"/>
            </w:tcBorders>
          </w:tcPr>
          <w:p w14:paraId="22FEDC2C" w14:textId="77777777" w:rsidR="002544CE" w:rsidRPr="002544CE" w:rsidRDefault="002544CE" w:rsidP="002544CE">
            <w:pPr>
              <w:rPr>
                <w:rFonts w:asciiTheme="minorHAnsi" w:hAnsiTheme="minorHAnsi"/>
                <w:b/>
                <w:noProof/>
                <w:sz w:val="22"/>
              </w:rPr>
            </w:pPr>
            <w:r w:rsidRPr="002544CE">
              <w:rPr>
                <w:rFonts w:asciiTheme="minorHAnsi" w:hAnsiTheme="minorHAnsi"/>
                <w:b/>
                <w:noProof/>
                <w:sz w:val="22"/>
              </w:rPr>
              <w:t>Streefdatum</w:t>
            </w:r>
          </w:p>
        </w:tc>
      </w:tr>
      <w:tr w:rsidR="002544CE" w:rsidRPr="002544CE" w14:paraId="61F65D8D" w14:textId="77777777" w:rsidTr="002544CE">
        <w:trPr>
          <w:trHeight w:val="834"/>
        </w:trPr>
        <w:tc>
          <w:tcPr>
            <w:tcW w:w="6345" w:type="dxa"/>
          </w:tcPr>
          <w:p w14:paraId="15AF7132" w14:textId="77777777" w:rsidR="002544CE" w:rsidRPr="002544CE" w:rsidRDefault="002544CE" w:rsidP="002544CE">
            <w:pPr>
              <w:rPr>
                <w:rFonts w:asciiTheme="minorHAnsi" w:hAnsiTheme="minorHAnsi"/>
                <w:sz w:val="22"/>
              </w:rPr>
            </w:pPr>
          </w:p>
        </w:tc>
        <w:tc>
          <w:tcPr>
            <w:tcW w:w="1701" w:type="dxa"/>
          </w:tcPr>
          <w:p w14:paraId="06964DC7" w14:textId="77777777" w:rsidR="002544CE" w:rsidRPr="002544CE" w:rsidRDefault="002544CE" w:rsidP="002544CE">
            <w:pPr>
              <w:rPr>
                <w:rFonts w:asciiTheme="minorHAnsi" w:hAnsiTheme="minorHAnsi"/>
                <w:noProof/>
                <w:sz w:val="22"/>
              </w:rPr>
            </w:pPr>
          </w:p>
        </w:tc>
        <w:tc>
          <w:tcPr>
            <w:tcW w:w="1653" w:type="dxa"/>
          </w:tcPr>
          <w:p w14:paraId="4F329120" w14:textId="77777777" w:rsidR="002544CE" w:rsidRPr="002544CE" w:rsidRDefault="002544CE" w:rsidP="002544CE">
            <w:pPr>
              <w:rPr>
                <w:rFonts w:asciiTheme="minorHAnsi" w:hAnsiTheme="minorHAnsi"/>
                <w:noProof/>
                <w:sz w:val="22"/>
              </w:rPr>
            </w:pPr>
          </w:p>
        </w:tc>
      </w:tr>
      <w:tr w:rsidR="002544CE" w:rsidRPr="002544CE" w14:paraId="359B5F20" w14:textId="77777777" w:rsidTr="002544CE">
        <w:trPr>
          <w:trHeight w:val="254"/>
        </w:trPr>
        <w:tc>
          <w:tcPr>
            <w:tcW w:w="9699" w:type="dxa"/>
            <w:gridSpan w:val="3"/>
          </w:tcPr>
          <w:p w14:paraId="436FDDC3" w14:textId="77777777" w:rsidR="002544CE" w:rsidRPr="002544CE" w:rsidRDefault="002544CE" w:rsidP="002544CE">
            <w:pPr>
              <w:rPr>
                <w:rFonts w:asciiTheme="minorHAnsi" w:hAnsiTheme="minorHAnsi"/>
                <w:noProof/>
                <w:sz w:val="22"/>
              </w:rPr>
            </w:pPr>
            <w:r w:rsidRPr="002544CE">
              <w:rPr>
                <w:rFonts w:asciiTheme="minorHAnsi" w:hAnsiTheme="minorHAnsi"/>
                <w:b/>
                <w:noProof/>
                <w:sz w:val="22"/>
              </w:rPr>
              <w:t>Opmerkingen</w:t>
            </w:r>
          </w:p>
        </w:tc>
      </w:tr>
      <w:tr w:rsidR="002544CE" w:rsidRPr="002544CE" w14:paraId="33B3DCBA" w14:textId="77777777" w:rsidTr="002544CE">
        <w:trPr>
          <w:trHeight w:val="299"/>
        </w:trPr>
        <w:tc>
          <w:tcPr>
            <w:tcW w:w="9699" w:type="dxa"/>
            <w:gridSpan w:val="3"/>
            <w:tcBorders>
              <w:bottom w:val="single" w:sz="4" w:space="0" w:color="auto"/>
            </w:tcBorders>
          </w:tcPr>
          <w:p w14:paraId="249D2DF0" w14:textId="77777777" w:rsidR="002544CE" w:rsidRPr="002544CE" w:rsidRDefault="002544CE" w:rsidP="002544CE">
            <w:pPr>
              <w:rPr>
                <w:rFonts w:asciiTheme="minorHAnsi" w:hAnsiTheme="minorHAnsi"/>
                <w:noProof/>
                <w:sz w:val="22"/>
              </w:rPr>
            </w:pPr>
          </w:p>
          <w:p w14:paraId="3CF80576" w14:textId="77777777" w:rsidR="002544CE" w:rsidRPr="002544CE" w:rsidRDefault="002544CE" w:rsidP="002544CE">
            <w:pPr>
              <w:rPr>
                <w:rFonts w:asciiTheme="minorHAnsi" w:hAnsiTheme="minorHAnsi"/>
                <w:noProof/>
                <w:sz w:val="22"/>
              </w:rPr>
            </w:pPr>
          </w:p>
          <w:p w14:paraId="11F65F54" w14:textId="77777777" w:rsidR="002544CE" w:rsidRPr="002544CE" w:rsidRDefault="002544CE" w:rsidP="002544CE">
            <w:pPr>
              <w:rPr>
                <w:rFonts w:asciiTheme="minorHAnsi" w:hAnsiTheme="minorHAnsi"/>
                <w:noProof/>
                <w:sz w:val="22"/>
              </w:rPr>
            </w:pPr>
          </w:p>
        </w:tc>
      </w:tr>
    </w:tbl>
    <w:p w14:paraId="1627A2CA" w14:textId="77777777" w:rsidR="002544CE" w:rsidRPr="007807E0" w:rsidRDefault="002544CE" w:rsidP="002544CE">
      <w:pPr>
        <w:rPr>
          <w:rFonts w:asciiTheme="minorHAnsi" w:hAnsiTheme="minorHAnsi"/>
        </w:rPr>
      </w:pPr>
    </w:p>
    <w:p w14:paraId="099CE359" w14:textId="77777777" w:rsidR="002544CE" w:rsidRDefault="002544CE" w:rsidP="002544CE">
      <w:pPr>
        <w:rPr>
          <w:szCs w:val="20"/>
        </w:rPr>
      </w:pPr>
    </w:p>
    <w:p w14:paraId="7A45788C" w14:textId="77777777" w:rsidR="00196151" w:rsidRDefault="00196151" w:rsidP="002544CE">
      <w:pPr>
        <w:rPr>
          <w:szCs w:val="20"/>
        </w:rPr>
      </w:pPr>
    </w:p>
    <w:p w14:paraId="62CA7724" w14:textId="7E930154" w:rsidR="002544CE" w:rsidRPr="002544CE" w:rsidRDefault="002544CE" w:rsidP="002544CE">
      <w:pPr>
        <w:rPr>
          <w:rFonts w:asciiTheme="minorHAnsi" w:hAnsiTheme="minorHAnsi"/>
          <w:b/>
          <w:sz w:val="22"/>
        </w:rPr>
      </w:pPr>
      <w:r w:rsidRPr="002544CE">
        <w:rPr>
          <w:rFonts w:asciiTheme="minorHAnsi" w:hAnsiTheme="minorHAnsi"/>
          <w:b/>
          <w:sz w:val="22"/>
        </w:rPr>
        <w:lastRenderedPageBreak/>
        <w:t xml:space="preserve">Bijlage </w:t>
      </w:r>
      <w:r w:rsidR="006F3109">
        <w:rPr>
          <w:rFonts w:asciiTheme="minorHAnsi" w:hAnsiTheme="minorHAnsi"/>
          <w:b/>
          <w:sz w:val="22"/>
        </w:rPr>
        <w:t>9</w:t>
      </w:r>
      <w:r w:rsidRPr="002544CE">
        <w:rPr>
          <w:rFonts w:asciiTheme="minorHAnsi" w:hAnsiTheme="minorHAnsi"/>
          <w:b/>
          <w:sz w:val="22"/>
        </w:rPr>
        <w:t xml:space="preserve"> Voortgangsrapportage</w:t>
      </w:r>
      <w:r>
        <w:rPr>
          <w:rFonts w:asciiTheme="minorHAnsi" w:hAnsiTheme="minorHAnsi"/>
          <w:b/>
          <w:sz w:val="22"/>
        </w:rPr>
        <w:t xml:space="preserve"> 7</w:t>
      </w:r>
      <w:r w:rsidRPr="002544CE">
        <w:rPr>
          <w:rFonts w:asciiTheme="minorHAnsi" w:hAnsiTheme="minorHAnsi"/>
          <w:b/>
          <w:sz w:val="22"/>
        </w:rPr>
        <w:t xml:space="preserve"> –</w:t>
      </w:r>
      <w:r w:rsidR="00717C3D">
        <w:rPr>
          <w:rFonts w:asciiTheme="minorHAnsi" w:hAnsiTheme="minorHAnsi"/>
          <w:b/>
          <w:sz w:val="22"/>
        </w:rPr>
        <w:t xml:space="preserve"> 14</w:t>
      </w:r>
      <w:r w:rsidRPr="002544CE">
        <w:rPr>
          <w:rFonts w:asciiTheme="minorHAnsi" w:hAnsiTheme="minorHAnsi"/>
          <w:b/>
          <w:sz w:val="22"/>
        </w:rPr>
        <w:t xml:space="preserve"> </w:t>
      </w:r>
      <w:r>
        <w:rPr>
          <w:rFonts w:asciiTheme="minorHAnsi" w:hAnsiTheme="minorHAnsi"/>
          <w:b/>
          <w:sz w:val="22"/>
        </w:rPr>
        <w:t>september</w:t>
      </w:r>
      <w:r w:rsidRPr="002544CE">
        <w:rPr>
          <w:rFonts w:asciiTheme="minorHAnsi" w:hAnsiTheme="minorHAnsi"/>
          <w:b/>
          <w:sz w:val="22"/>
        </w:rPr>
        <w:t xml:space="preserve"> 2016 </w:t>
      </w:r>
      <w:r w:rsidR="00717C3D">
        <w:rPr>
          <w:rFonts w:asciiTheme="minorHAnsi" w:hAnsiTheme="minorHAnsi"/>
          <w:b/>
          <w:sz w:val="22"/>
        </w:rPr>
        <w:t xml:space="preserve">- </w:t>
      </w:r>
      <w:r w:rsidR="00717C3D" w:rsidRPr="00717C3D">
        <w:rPr>
          <w:rFonts w:asciiTheme="minorHAnsi" w:hAnsiTheme="minorHAnsi"/>
          <w:b/>
          <w:sz w:val="22"/>
        </w:rPr>
        <w:t>Mike de Block &amp; Nolan van Holst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6177"/>
      </w:tblGrid>
      <w:tr w:rsidR="002544CE" w:rsidRPr="002544CE" w14:paraId="2DEC0D7D"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0C49878F"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Volgnummer</w:t>
            </w:r>
          </w:p>
        </w:tc>
        <w:tc>
          <w:tcPr>
            <w:tcW w:w="6177" w:type="dxa"/>
            <w:tcBorders>
              <w:top w:val="single" w:sz="4" w:space="0" w:color="auto"/>
              <w:left w:val="single" w:sz="4" w:space="0" w:color="auto"/>
              <w:bottom w:val="single" w:sz="4" w:space="0" w:color="auto"/>
              <w:right w:val="single" w:sz="4" w:space="0" w:color="auto"/>
            </w:tcBorders>
          </w:tcPr>
          <w:p w14:paraId="7BE22681" w14:textId="77777777" w:rsidR="002544CE" w:rsidRPr="002544CE" w:rsidRDefault="00717C3D" w:rsidP="002544CE">
            <w:pPr>
              <w:pStyle w:val="Header"/>
              <w:rPr>
                <w:rFonts w:asciiTheme="minorHAnsi" w:hAnsiTheme="minorHAnsi" w:cs="Arial"/>
                <w:sz w:val="22"/>
              </w:rPr>
            </w:pPr>
            <w:r>
              <w:rPr>
                <w:rFonts w:asciiTheme="minorHAnsi" w:hAnsiTheme="minorHAnsi" w:cs="Arial"/>
                <w:sz w:val="22"/>
              </w:rPr>
              <w:t>07</w:t>
            </w:r>
          </w:p>
        </w:tc>
      </w:tr>
      <w:tr w:rsidR="002544CE" w:rsidRPr="002544CE" w14:paraId="229E626E"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53CE3A2B"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Datum voortgangsgesprek</w:t>
            </w:r>
          </w:p>
        </w:tc>
        <w:tc>
          <w:tcPr>
            <w:tcW w:w="6177" w:type="dxa"/>
            <w:tcBorders>
              <w:top w:val="single" w:sz="4" w:space="0" w:color="auto"/>
              <w:left w:val="single" w:sz="4" w:space="0" w:color="auto"/>
              <w:bottom w:val="single" w:sz="4" w:space="0" w:color="auto"/>
              <w:right w:val="single" w:sz="4" w:space="0" w:color="auto"/>
            </w:tcBorders>
          </w:tcPr>
          <w:p w14:paraId="299A6195" w14:textId="77777777" w:rsidR="002544CE" w:rsidRPr="002544CE" w:rsidRDefault="00717C3D" w:rsidP="002544CE">
            <w:pPr>
              <w:pStyle w:val="Header"/>
              <w:rPr>
                <w:rFonts w:asciiTheme="minorHAnsi" w:hAnsiTheme="minorHAnsi" w:cs="Arial"/>
                <w:sz w:val="22"/>
              </w:rPr>
            </w:pPr>
            <w:r>
              <w:rPr>
                <w:rFonts w:asciiTheme="minorHAnsi" w:hAnsiTheme="minorHAnsi" w:cs="Arial"/>
                <w:sz w:val="22"/>
              </w:rPr>
              <w:t>14</w:t>
            </w:r>
            <w:r w:rsidR="002544CE">
              <w:rPr>
                <w:rFonts w:asciiTheme="minorHAnsi" w:hAnsiTheme="minorHAnsi" w:cs="Arial"/>
                <w:sz w:val="22"/>
              </w:rPr>
              <w:t>-09</w:t>
            </w:r>
            <w:r w:rsidR="002544CE" w:rsidRPr="002544CE">
              <w:rPr>
                <w:rFonts w:asciiTheme="minorHAnsi" w:hAnsiTheme="minorHAnsi" w:cs="Arial"/>
                <w:sz w:val="22"/>
              </w:rPr>
              <w:t>-2016</w:t>
            </w:r>
          </w:p>
        </w:tc>
      </w:tr>
      <w:tr w:rsidR="002544CE" w:rsidRPr="002544CE" w14:paraId="19435B55" w14:textId="77777777" w:rsidTr="002544CE">
        <w:trPr>
          <w:trHeight w:val="200"/>
        </w:trPr>
        <w:tc>
          <w:tcPr>
            <w:tcW w:w="3299" w:type="dxa"/>
            <w:tcBorders>
              <w:top w:val="single" w:sz="4" w:space="0" w:color="auto"/>
              <w:left w:val="single" w:sz="4" w:space="0" w:color="auto"/>
              <w:bottom w:val="single" w:sz="4" w:space="0" w:color="auto"/>
              <w:right w:val="single" w:sz="4" w:space="0" w:color="auto"/>
            </w:tcBorders>
          </w:tcPr>
          <w:p w14:paraId="3132CC83"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Aanwezige deelnemers</w:t>
            </w:r>
          </w:p>
        </w:tc>
        <w:tc>
          <w:tcPr>
            <w:tcW w:w="6177" w:type="dxa"/>
            <w:tcBorders>
              <w:top w:val="single" w:sz="4" w:space="0" w:color="auto"/>
              <w:left w:val="single" w:sz="4" w:space="0" w:color="auto"/>
              <w:bottom w:val="single" w:sz="4" w:space="0" w:color="auto"/>
              <w:right w:val="single" w:sz="4" w:space="0" w:color="auto"/>
            </w:tcBorders>
          </w:tcPr>
          <w:p w14:paraId="04DC7A10" w14:textId="77777777" w:rsidR="002544CE" w:rsidRPr="002544CE" w:rsidRDefault="00717C3D" w:rsidP="002544CE">
            <w:pPr>
              <w:pStyle w:val="Header"/>
              <w:rPr>
                <w:rFonts w:asciiTheme="minorHAnsi" w:hAnsiTheme="minorHAnsi" w:cs="Arial"/>
                <w:sz w:val="22"/>
              </w:rPr>
            </w:pPr>
            <w:r w:rsidRPr="00717C3D">
              <w:rPr>
                <w:rFonts w:asciiTheme="minorHAnsi" w:hAnsiTheme="minorHAnsi" w:cs="Arial"/>
                <w:sz w:val="22"/>
              </w:rPr>
              <w:t>Jermaine Benschop, Mike de Block &amp; Nolan van Holst</w:t>
            </w:r>
          </w:p>
        </w:tc>
      </w:tr>
      <w:tr w:rsidR="002544CE" w:rsidRPr="002544CE" w14:paraId="27CF68DC"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4813831A" w14:textId="77777777" w:rsidR="002544CE" w:rsidRPr="002544CE" w:rsidRDefault="002544CE" w:rsidP="002544CE">
            <w:pPr>
              <w:pStyle w:val="Header"/>
              <w:rPr>
                <w:rFonts w:asciiTheme="minorHAnsi" w:hAnsiTheme="minorHAnsi" w:cs="Arial"/>
                <w:b/>
                <w:sz w:val="22"/>
              </w:rPr>
            </w:pPr>
            <w:r w:rsidRPr="002544CE">
              <w:rPr>
                <w:rFonts w:asciiTheme="minorHAnsi" w:hAnsiTheme="minorHAnsi" w:cs="Arial"/>
                <w:b/>
                <w:sz w:val="22"/>
              </w:rPr>
              <w:t>Afwezige deelnemers</w:t>
            </w:r>
          </w:p>
        </w:tc>
        <w:tc>
          <w:tcPr>
            <w:tcW w:w="6177" w:type="dxa"/>
            <w:tcBorders>
              <w:top w:val="single" w:sz="4" w:space="0" w:color="auto"/>
              <w:left w:val="single" w:sz="4" w:space="0" w:color="auto"/>
              <w:bottom w:val="single" w:sz="4" w:space="0" w:color="auto"/>
              <w:right w:val="single" w:sz="4" w:space="0" w:color="auto"/>
            </w:tcBorders>
          </w:tcPr>
          <w:p w14:paraId="2F995144" w14:textId="77777777" w:rsidR="002544CE" w:rsidRPr="002544CE" w:rsidRDefault="002544CE" w:rsidP="002544CE">
            <w:pPr>
              <w:pStyle w:val="Header"/>
              <w:rPr>
                <w:rFonts w:asciiTheme="minorHAnsi" w:hAnsiTheme="minorHAnsi" w:cs="Arial"/>
                <w:sz w:val="22"/>
              </w:rPr>
            </w:pPr>
          </w:p>
        </w:tc>
      </w:tr>
      <w:tr w:rsidR="002544CE" w:rsidRPr="002544CE" w14:paraId="37C2C193"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5AF67A84" w14:textId="77777777" w:rsidR="002544CE" w:rsidRPr="002544CE" w:rsidRDefault="002544CE" w:rsidP="002544CE">
            <w:pPr>
              <w:pStyle w:val="Header"/>
              <w:tabs>
                <w:tab w:val="clear" w:pos="4680"/>
                <w:tab w:val="clear" w:pos="9360"/>
                <w:tab w:val="center" w:pos="1541"/>
              </w:tabs>
              <w:rPr>
                <w:rFonts w:asciiTheme="minorHAnsi" w:hAnsiTheme="minorHAnsi" w:cs="Arial"/>
                <w:b/>
                <w:sz w:val="22"/>
              </w:rPr>
            </w:pPr>
            <w:r w:rsidRPr="002544CE">
              <w:rPr>
                <w:rFonts w:asciiTheme="minorHAnsi" w:hAnsiTheme="minorHAnsi" w:cs="Arial"/>
                <w:b/>
                <w:sz w:val="22"/>
              </w:rPr>
              <w:t xml:space="preserve">Tijd            </w:t>
            </w:r>
            <w:r>
              <w:rPr>
                <w:rFonts w:asciiTheme="minorHAnsi" w:hAnsiTheme="minorHAnsi" w:cs="Arial"/>
                <w:b/>
                <w:sz w:val="22"/>
              </w:rPr>
              <w:tab/>
            </w:r>
          </w:p>
        </w:tc>
        <w:tc>
          <w:tcPr>
            <w:tcW w:w="6177" w:type="dxa"/>
            <w:tcBorders>
              <w:top w:val="single" w:sz="4" w:space="0" w:color="auto"/>
              <w:left w:val="single" w:sz="4" w:space="0" w:color="auto"/>
              <w:bottom w:val="single" w:sz="4" w:space="0" w:color="auto"/>
              <w:right w:val="single" w:sz="4" w:space="0" w:color="auto"/>
            </w:tcBorders>
          </w:tcPr>
          <w:p w14:paraId="3CC6F571" w14:textId="77777777" w:rsidR="002544CE" w:rsidRPr="002544CE" w:rsidRDefault="00717C3D" w:rsidP="00717C3D">
            <w:pPr>
              <w:pStyle w:val="Header"/>
              <w:rPr>
                <w:rFonts w:asciiTheme="minorHAnsi" w:hAnsiTheme="minorHAnsi" w:cs="Arial"/>
                <w:sz w:val="22"/>
              </w:rPr>
            </w:pPr>
            <w:r>
              <w:rPr>
                <w:rFonts w:cs="Arial"/>
              </w:rPr>
              <w:t>09:00 – 10:0</w:t>
            </w:r>
            <w:r w:rsidR="002544CE">
              <w:rPr>
                <w:rFonts w:cs="Arial"/>
              </w:rPr>
              <w:t>0</w:t>
            </w:r>
          </w:p>
        </w:tc>
      </w:tr>
      <w:tr w:rsidR="002544CE" w:rsidRPr="002544CE" w14:paraId="438A868C" w14:textId="77777777" w:rsidTr="002544CE">
        <w:trPr>
          <w:trHeight w:val="70"/>
        </w:trPr>
        <w:tc>
          <w:tcPr>
            <w:tcW w:w="3299" w:type="dxa"/>
            <w:tcBorders>
              <w:top w:val="single" w:sz="4" w:space="0" w:color="auto"/>
              <w:left w:val="single" w:sz="4" w:space="0" w:color="auto"/>
              <w:bottom w:val="single" w:sz="4" w:space="0" w:color="auto"/>
              <w:right w:val="single" w:sz="4" w:space="0" w:color="auto"/>
            </w:tcBorders>
          </w:tcPr>
          <w:p w14:paraId="4588EFDB" w14:textId="77777777" w:rsidR="002544CE" w:rsidRPr="002544CE" w:rsidRDefault="002544CE" w:rsidP="002544CE">
            <w:pPr>
              <w:pStyle w:val="Header"/>
              <w:tabs>
                <w:tab w:val="clear" w:pos="4680"/>
                <w:tab w:val="clear" w:pos="9360"/>
                <w:tab w:val="left" w:pos="2025"/>
              </w:tabs>
              <w:rPr>
                <w:rFonts w:asciiTheme="minorHAnsi" w:hAnsiTheme="minorHAnsi" w:cs="Arial"/>
                <w:b/>
                <w:sz w:val="22"/>
              </w:rPr>
            </w:pPr>
            <w:r w:rsidRPr="002544CE">
              <w:rPr>
                <w:rFonts w:asciiTheme="minorHAnsi" w:hAnsiTheme="minorHAnsi" w:cs="Arial"/>
                <w:b/>
                <w:sz w:val="22"/>
              </w:rPr>
              <w:t>Aanleiding</w:t>
            </w:r>
            <w:r>
              <w:rPr>
                <w:rFonts w:asciiTheme="minorHAnsi" w:hAnsiTheme="minorHAnsi" w:cs="Arial"/>
                <w:b/>
                <w:sz w:val="22"/>
              </w:rPr>
              <w:tab/>
            </w:r>
          </w:p>
        </w:tc>
        <w:tc>
          <w:tcPr>
            <w:tcW w:w="6177" w:type="dxa"/>
            <w:tcBorders>
              <w:top w:val="single" w:sz="4" w:space="0" w:color="auto"/>
              <w:left w:val="single" w:sz="4" w:space="0" w:color="auto"/>
              <w:bottom w:val="single" w:sz="4" w:space="0" w:color="auto"/>
              <w:right w:val="single" w:sz="4" w:space="0" w:color="auto"/>
            </w:tcBorders>
          </w:tcPr>
          <w:p w14:paraId="31667B07" w14:textId="77777777" w:rsidR="002544CE" w:rsidRPr="002544CE" w:rsidRDefault="00717C3D" w:rsidP="002544CE">
            <w:pPr>
              <w:pStyle w:val="Header"/>
              <w:rPr>
                <w:rFonts w:asciiTheme="minorHAnsi" w:hAnsiTheme="minorHAnsi" w:cs="Arial"/>
                <w:sz w:val="22"/>
              </w:rPr>
            </w:pPr>
            <w:r w:rsidRPr="00717C3D">
              <w:rPr>
                <w:rFonts w:asciiTheme="minorHAnsi" w:hAnsiTheme="minorHAnsi"/>
                <w:sz w:val="22"/>
              </w:rPr>
              <w:t>Mogelijkheden rondom Analytics360 bespreken</w:t>
            </w:r>
          </w:p>
        </w:tc>
      </w:tr>
      <w:tr w:rsidR="002544CE" w:rsidRPr="002544CE" w14:paraId="73FD3845" w14:textId="77777777" w:rsidTr="002544CE">
        <w:trPr>
          <w:trHeight w:val="3670"/>
        </w:trPr>
        <w:tc>
          <w:tcPr>
            <w:tcW w:w="3299" w:type="dxa"/>
          </w:tcPr>
          <w:p w14:paraId="34587BE2" w14:textId="77777777" w:rsidR="002544CE" w:rsidRPr="002544CE" w:rsidRDefault="002544CE" w:rsidP="002544CE">
            <w:pPr>
              <w:pStyle w:val="Header"/>
              <w:tabs>
                <w:tab w:val="clear" w:pos="4680"/>
              </w:tabs>
              <w:rPr>
                <w:rFonts w:asciiTheme="minorHAnsi" w:hAnsiTheme="minorHAnsi" w:cs="Arial"/>
                <w:b/>
                <w:sz w:val="22"/>
              </w:rPr>
            </w:pPr>
            <w:r w:rsidRPr="002544CE">
              <w:rPr>
                <w:rFonts w:asciiTheme="minorHAnsi" w:hAnsiTheme="minorHAnsi" w:cs="Arial"/>
                <w:b/>
                <w:sz w:val="22"/>
              </w:rPr>
              <w:t>Besproken punten</w:t>
            </w:r>
          </w:p>
        </w:tc>
        <w:tc>
          <w:tcPr>
            <w:tcW w:w="6177" w:type="dxa"/>
          </w:tcPr>
          <w:p w14:paraId="41954A78" w14:textId="77777777" w:rsidR="000D693B" w:rsidRPr="000D693B" w:rsidRDefault="000D693B" w:rsidP="000D693B">
            <w:pPr>
              <w:pStyle w:val="Header"/>
              <w:rPr>
                <w:rFonts w:asciiTheme="minorHAnsi" w:hAnsiTheme="minorHAnsi" w:cs="Arial"/>
                <w:sz w:val="22"/>
                <w:szCs w:val="20"/>
              </w:rPr>
            </w:pPr>
            <w:r w:rsidRPr="000D693B">
              <w:rPr>
                <w:rFonts w:asciiTheme="minorHAnsi" w:hAnsiTheme="minorHAnsi" w:cs="Arial"/>
                <w:sz w:val="22"/>
                <w:szCs w:val="20"/>
              </w:rPr>
              <w:t xml:space="preserve">Op </w:t>
            </w:r>
            <w:r w:rsidR="00110D5F">
              <w:rPr>
                <w:rFonts w:asciiTheme="minorHAnsi" w:hAnsiTheme="minorHAnsi" w:cs="Arial"/>
                <w:sz w:val="22"/>
                <w:szCs w:val="20"/>
              </w:rPr>
              <w:t>w</w:t>
            </w:r>
            <w:r w:rsidRPr="000D693B">
              <w:rPr>
                <w:rFonts w:asciiTheme="minorHAnsi" w:hAnsiTheme="minorHAnsi" w:cs="Arial"/>
                <w:sz w:val="22"/>
                <w:szCs w:val="20"/>
              </w:rPr>
              <w:t xml:space="preserve">oensdag 14 september 2016 is er een meeting geweest met Mike de Block en Nolan van Holst </w:t>
            </w:r>
            <w:r w:rsidRPr="000D693B">
              <w:rPr>
                <w:rFonts w:asciiTheme="minorHAnsi" w:hAnsiTheme="minorHAnsi" w:cs="Tahoma"/>
                <w:vanish/>
                <w:sz w:val="22"/>
                <w:szCs w:val="20"/>
              </w:rPr>
              <w:t>Rolf GuldenmundtRolf Guldenmundt</w:t>
            </w:r>
            <w:r w:rsidRPr="000D693B">
              <w:rPr>
                <w:rFonts w:asciiTheme="minorHAnsi" w:hAnsiTheme="minorHAnsi" w:cs="Arial"/>
                <w:sz w:val="22"/>
                <w:szCs w:val="20"/>
              </w:rPr>
              <w:t>over de voortgang van de  afstudeeropdracht van Jermaine.</w:t>
            </w:r>
          </w:p>
          <w:p w14:paraId="1756AE5F" w14:textId="77777777" w:rsidR="000D693B" w:rsidRPr="000D693B" w:rsidRDefault="000D693B" w:rsidP="000D693B">
            <w:pPr>
              <w:pStyle w:val="Header"/>
              <w:rPr>
                <w:rFonts w:asciiTheme="minorHAnsi" w:hAnsiTheme="minorHAnsi" w:cs="Arial"/>
                <w:sz w:val="22"/>
                <w:szCs w:val="20"/>
              </w:rPr>
            </w:pPr>
          </w:p>
          <w:p w14:paraId="736C1EA4" w14:textId="77777777" w:rsidR="000D693B" w:rsidRPr="000D693B" w:rsidRDefault="000D693B" w:rsidP="000D693B">
            <w:pPr>
              <w:pStyle w:val="Header"/>
              <w:rPr>
                <w:rFonts w:asciiTheme="minorHAnsi" w:hAnsiTheme="minorHAnsi" w:cs="Arial"/>
                <w:sz w:val="22"/>
                <w:szCs w:val="20"/>
              </w:rPr>
            </w:pPr>
            <w:r w:rsidRPr="000D693B">
              <w:rPr>
                <w:rFonts w:asciiTheme="minorHAnsi" w:hAnsiTheme="minorHAnsi" w:cs="Arial"/>
                <w:sz w:val="22"/>
                <w:szCs w:val="20"/>
              </w:rPr>
              <w:t xml:space="preserve">Gedurende het gesprek is er gesproken over de volgende onderwerpen: </w:t>
            </w:r>
          </w:p>
          <w:p w14:paraId="15E07942" w14:textId="77777777" w:rsidR="000D693B" w:rsidRPr="000D693B" w:rsidRDefault="000D693B" w:rsidP="002B7AF6">
            <w:pPr>
              <w:pStyle w:val="ListParagraph"/>
              <w:numPr>
                <w:ilvl w:val="0"/>
                <w:numId w:val="20"/>
              </w:numPr>
              <w:rPr>
                <w:rFonts w:asciiTheme="minorHAnsi" w:hAnsiTheme="minorHAnsi"/>
                <w:sz w:val="22"/>
                <w:szCs w:val="20"/>
              </w:rPr>
            </w:pPr>
            <w:r w:rsidRPr="000D693B">
              <w:rPr>
                <w:rFonts w:asciiTheme="minorHAnsi" w:hAnsiTheme="minorHAnsi"/>
                <w:sz w:val="22"/>
                <w:szCs w:val="20"/>
              </w:rPr>
              <w:t>Jermaine g</w:t>
            </w:r>
            <w:r w:rsidR="004A2BB7">
              <w:rPr>
                <w:rFonts w:asciiTheme="minorHAnsi" w:hAnsiTheme="minorHAnsi"/>
                <w:sz w:val="22"/>
                <w:szCs w:val="20"/>
              </w:rPr>
              <w:t>ing</w:t>
            </w:r>
            <w:r w:rsidRPr="000D693B">
              <w:rPr>
                <w:rFonts w:asciiTheme="minorHAnsi" w:hAnsiTheme="minorHAnsi"/>
                <w:sz w:val="22"/>
                <w:szCs w:val="20"/>
              </w:rPr>
              <w:t xml:space="preserve"> kort in over zijn kennis op dit moment over </w:t>
            </w:r>
            <w:r w:rsidR="004A2BB7">
              <w:rPr>
                <w:rFonts w:asciiTheme="minorHAnsi" w:hAnsiTheme="minorHAnsi"/>
                <w:sz w:val="22"/>
                <w:szCs w:val="20"/>
              </w:rPr>
              <w:t>de applicatie A</w:t>
            </w:r>
            <w:r w:rsidRPr="000D693B">
              <w:rPr>
                <w:rFonts w:asciiTheme="minorHAnsi" w:hAnsiTheme="minorHAnsi"/>
                <w:sz w:val="22"/>
                <w:szCs w:val="20"/>
              </w:rPr>
              <w:t xml:space="preserve">nalytics </w:t>
            </w:r>
            <w:r w:rsidR="004A2BB7">
              <w:rPr>
                <w:rFonts w:asciiTheme="minorHAnsi" w:hAnsiTheme="minorHAnsi"/>
                <w:sz w:val="22"/>
                <w:szCs w:val="20"/>
              </w:rPr>
              <w:t>360</w:t>
            </w:r>
            <w:r w:rsidRPr="000D693B">
              <w:rPr>
                <w:rFonts w:asciiTheme="minorHAnsi" w:hAnsiTheme="minorHAnsi"/>
                <w:sz w:val="22"/>
                <w:szCs w:val="20"/>
              </w:rPr>
              <w:t xml:space="preserve">(dat hij een webinar heeft bekeken en of </w:t>
            </w:r>
            <w:r w:rsidR="00A97EAA" w:rsidRPr="000D693B">
              <w:rPr>
                <w:rFonts w:asciiTheme="minorHAnsi" w:hAnsiTheme="minorHAnsi"/>
                <w:sz w:val="22"/>
                <w:szCs w:val="20"/>
              </w:rPr>
              <w:t>Mike</w:t>
            </w:r>
            <w:r w:rsidRPr="000D693B">
              <w:rPr>
                <w:rFonts w:asciiTheme="minorHAnsi" w:hAnsiTheme="minorHAnsi"/>
                <w:sz w:val="22"/>
                <w:szCs w:val="20"/>
              </w:rPr>
              <w:t xml:space="preserve"> misschien meer zou kunnen vertellen over de applicatie aangezien er niet veel informatie over de applicatie beschikbaar is</w:t>
            </w:r>
          </w:p>
          <w:p w14:paraId="5F98A03B" w14:textId="77777777" w:rsidR="000D693B" w:rsidRPr="000D693B" w:rsidRDefault="000D693B" w:rsidP="002B7AF6">
            <w:pPr>
              <w:pStyle w:val="ListParagraph"/>
              <w:numPr>
                <w:ilvl w:val="0"/>
                <w:numId w:val="20"/>
              </w:numPr>
              <w:rPr>
                <w:rFonts w:asciiTheme="minorHAnsi" w:hAnsiTheme="minorHAnsi"/>
                <w:sz w:val="22"/>
                <w:szCs w:val="20"/>
              </w:rPr>
            </w:pPr>
            <w:r w:rsidRPr="000D693B">
              <w:rPr>
                <w:rFonts w:asciiTheme="minorHAnsi" w:hAnsiTheme="minorHAnsi"/>
                <w:sz w:val="22"/>
                <w:szCs w:val="20"/>
              </w:rPr>
              <w:t xml:space="preserve">Mike vertelt zijn verhaal over Analytics360 aan de hand van een </w:t>
            </w:r>
            <w:r w:rsidR="00A97EAA" w:rsidRPr="000D693B">
              <w:rPr>
                <w:rFonts w:asciiTheme="minorHAnsi" w:hAnsiTheme="minorHAnsi"/>
                <w:sz w:val="22"/>
                <w:szCs w:val="20"/>
              </w:rPr>
              <w:t>PowerPoint</w:t>
            </w:r>
            <w:r w:rsidRPr="000D693B">
              <w:rPr>
                <w:rFonts w:asciiTheme="minorHAnsi" w:hAnsiTheme="minorHAnsi"/>
                <w:sz w:val="22"/>
                <w:szCs w:val="20"/>
              </w:rPr>
              <w:t xml:space="preserve"> die hij intern had gebruikt voor zijn stageopdracht</w:t>
            </w:r>
          </w:p>
          <w:p w14:paraId="7D47EDAB" w14:textId="77777777" w:rsidR="000D693B" w:rsidRPr="000D693B" w:rsidRDefault="000D693B" w:rsidP="002B7AF6">
            <w:pPr>
              <w:pStyle w:val="ListParagraph"/>
              <w:numPr>
                <w:ilvl w:val="0"/>
                <w:numId w:val="20"/>
              </w:numPr>
              <w:rPr>
                <w:rFonts w:asciiTheme="minorHAnsi" w:hAnsiTheme="minorHAnsi"/>
                <w:sz w:val="22"/>
                <w:szCs w:val="20"/>
              </w:rPr>
            </w:pPr>
            <w:r w:rsidRPr="000D693B">
              <w:rPr>
                <w:rFonts w:asciiTheme="minorHAnsi" w:hAnsiTheme="minorHAnsi"/>
                <w:sz w:val="22"/>
                <w:szCs w:val="20"/>
              </w:rPr>
              <w:t>Mike vertelt de volgende punten over analytics360 slogan predicting the future (BI tool, analyse mogelijk en wat voor kennis heb je nodig) Beschrijvende informatie tonen (voornamelijk visueel presenteren van de data) Verschillende data logi dataware waarin allen tabellen gemodelleerd worden.</w:t>
            </w:r>
          </w:p>
          <w:p w14:paraId="4B75AB16" w14:textId="77777777" w:rsidR="000D693B" w:rsidRPr="000D693B" w:rsidRDefault="000D693B" w:rsidP="002B7AF6">
            <w:pPr>
              <w:pStyle w:val="ListParagraph"/>
              <w:numPr>
                <w:ilvl w:val="0"/>
                <w:numId w:val="20"/>
              </w:numPr>
              <w:rPr>
                <w:rFonts w:asciiTheme="minorHAnsi" w:hAnsiTheme="minorHAnsi"/>
                <w:sz w:val="22"/>
                <w:szCs w:val="20"/>
              </w:rPr>
            </w:pPr>
            <w:r w:rsidRPr="000D693B">
              <w:rPr>
                <w:rFonts w:asciiTheme="minorHAnsi" w:hAnsiTheme="minorHAnsi"/>
                <w:sz w:val="22"/>
                <w:szCs w:val="20"/>
              </w:rPr>
              <w:t>Kan in de cloud gebruikt worden</w:t>
            </w:r>
          </w:p>
          <w:p w14:paraId="7C314F78" w14:textId="77777777" w:rsidR="000D693B" w:rsidRPr="000D693B" w:rsidRDefault="000D693B" w:rsidP="002B7AF6">
            <w:pPr>
              <w:pStyle w:val="ListParagraph"/>
              <w:numPr>
                <w:ilvl w:val="0"/>
                <w:numId w:val="20"/>
              </w:numPr>
              <w:rPr>
                <w:rFonts w:asciiTheme="minorHAnsi" w:hAnsiTheme="minorHAnsi"/>
                <w:sz w:val="22"/>
                <w:szCs w:val="20"/>
              </w:rPr>
            </w:pPr>
            <w:r w:rsidRPr="000D693B">
              <w:rPr>
                <w:rFonts w:asciiTheme="minorHAnsi" w:hAnsiTheme="minorHAnsi"/>
                <w:sz w:val="22"/>
                <w:szCs w:val="20"/>
              </w:rPr>
              <w:t>Vanuit het programma kan met ook kpi’s gebruiken</w:t>
            </w:r>
          </w:p>
          <w:p w14:paraId="0AC29EB1" w14:textId="77777777" w:rsidR="000D693B" w:rsidRPr="000D693B" w:rsidRDefault="000D693B" w:rsidP="002B7AF6">
            <w:pPr>
              <w:pStyle w:val="ListParagraph"/>
              <w:numPr>
                <w:ilvl w:val="0"/>
                <w:numId w:val="20"/>
              </w:numPr>
              <w:rPr>
                <w:rFonts w:asciiTheme="minorHAnsi" w:hAnsiTheme="minorHAnsi"/>
                <w:sz w:val="22"/>
                <w:szCs w:val="20"/>
              </w:rPr>
            </w:pPr>
            <w:r w:rsidRPr="000D693B">
              <w:rPr>
                <w:rFonts w:asciiTheme="minorHAnsi" w:hAnsiTheme="minorHAnsi"/>
                <w:sz w:val="22"/>
                <w:szCs w:val="20"/>
              </w:rPr>
              <w:t>SQL het is een laagdrempelig programma</w:t>
            </w:r>
          </w:p>
          <w:p w14:paraId="674E9596" w14:textId="77777777" w:rsidR="000D693B" w:rsidRPr="000D693B" w:rsidRDefault="000D693B" w:rsidP="002B7AF6">
            <w:pPr>
              <w:pStyle w:val="ListParagraph"/>
              <w:numPr>
                <w:ilvl w:val="0"/>
                <w:numId w:val="20"/>
              </w:numPr>
              <w:rPr>
                <w:rFonts w:asciiTheme="minorHAnsi" w:hAnsiTheme="minorHAnsi"/>
                <w:sz w:val="22"/>
                <w:szCs w:val="20"/>
              </w:rPr>
            </w:pPr>
            <w:r w:rsidRPr="000D693B">
              <w:rPr>
                <w:rFonts w:asciiTheme="minorHAnsi" w:hAnsiTheme="minorHAnsi"/>
                <w:sz w:val="22"/>
                <w:szCs w:val="20"/>
              </w:rPr>
              <w:t>Ze willen independent start vendors aanhaken</w:t>
            </w:r>
          </w:p>
          <w:p w14:paraId="4CCD788D" w14:textId="77777777" w:rsidR="000D693B" w:rsidRPr="000D693B" w:rsidRDefault="000D693B" w:rsidP="002B7AF6">
            <w:pPr>
              <w:pStyle w:val="ListParagraph"/>
              <w:numPr>
                <w:ilvl w:val="0"/>
                <w:numId w:val="20"/>
              </w:numPr>
              <w:rPr>
                <w:rFonts w:asciiTheme="minorHAnsi" w:hAnsiTheme="minorHAnsi"/>
                <w:sz w:val="22"/>
                <w:szCs w:val="20"/>
              </w:rPr>
            </w:pPr>
            <w:r w:rsidRPr="000D693B">
              <w:rPr>
                <w:rFonts w:asciiTheme="minorHAnsi" w:hAnsiTheme="minorHAnsi"/>
                <w:sz w:val="22"/>
                <w:szCs w:val="20"/>
              </w:rPr>
              <w:t>Het product slaat niet aan om het product niet goed wordt gepromoot onder klanten</w:t>
            </w:r>
          </w:p>
          <w:p w14:paraId="0196A9FE" w14:textId="77777777" w:rsidR="000D693B" w:rsidRPr="000D693B" w:rsidRDefault="000D693B" w:rsidP="002B7AF6">
            <w:pPr>
              <w:pStyle w:val="ListParagraph"/>
              <w:numPr>
                <w:ilvl w:val="0"/>
                <w:numId w:val="20"/>
              </w:numPr>
              <w:rPr>
                <w:rFonts w:asciiTheme="minorHAnsi" w:hAnsiTheme="minorHAnsi"/>
                <w:sz w:val="22"/>
                <w:szCs w:val="20"/>
              </w:rPr>
            </w:pPr>
            <w:r w:rsidRPr="000D693B">
              <w:rPr>
                <w:rFonts w:asciiTheme="minorHAnsi" w:hAnsiTheme="minorHAnsi"/>
                <w:sz w:val="22"/>
                <w:szCs w:val="20"/>
              </w:rPr>
              <w:t>Jermaine vraagt of er nog ontwikkelingen geweest van de applicatie</w:t>
            </w:r>
          </w:p>
          <w:p w14:paraId="0C0436EA" w14:textId="77777777" w:rsidR="000D693B" w:rsidRPr="000D693B" w:rsidRDefault="000D693B" w:rsidP="002B7AF6">
            <w:pPr>
              <w:pStyle w:val="ListParagraph"/>
              <w:numPr>
                <w:ilvl w:val="0"/>
                <w:numId w:val="20"/>
              </w:numPr>
              <w:rPr>
                <w:rFonts w:asciiTheme="minorHAnsi" w:hAnsiTheme="minorHAnsi"/>
                <w:sz w:val="22"/>
                <w:szCs w:val="20"/>
              </w:rPr>
            </w:pPr>
            <w:r w:rsidRPr="000D693B">
              <w:rPr>
                <w:rFonts w:asciiTheme="minorHAnsi" w:hAnsiTheme="minorHAnsi"/>
                <w:sz w:val="22"/>
                <w:szCs w:val="20"/>
              </w:rPr>
              <w:t>Er wordt intern weinig gedaan met analytcis360 omdat er geen draagvlak van de applicatie.</w:t>
            </w:r>
          </w:p>
          <w:p w14:paraId="18BB66FC" w14:textId="77777777" w:rsidR="000D693B" w:rsidRPr="000D693B" w:rsidRDefault="000D693B" w:rsidP="002B7AF6">
            <w:pPr>
              <w:pStyle w:val="ListParagraph"/>
              <w:numPr>
                <w:ilvl w:val="0"/>
                <w:numId w:val="20"/>
              </w:numPr>
              <w:rPr>
                <w:rFonts w:asciiTheme="minorHAnsi" w:hAnsiTheme="minorHAnsi"/>
                <w:sz w:val="22"/>
                <w:szCs w:val="20"/>
              </w:rPr>
            </w:pPr>
            <w:r w:rsidRPr="000D693B">
              <w:rPr>
                <w:rFonts w:asciiTheme="minorHAnsi" w:hAnsiTheme="minorHAnsi"/>
                <w:sz w:val="22"/>
                <w:szCs w:val="20"/>
              </w:rPr>
              <w:t xml:space="preserve">Binnen het team zag men niet direct de toegevoegde waarde van analytics. Door het maken van predictive en prescriptive analysis dan is het wel </w:t>
            </w:r>
            <w:r w:rsidR="00AC3400" w:rsidRPr="000D693B">
              <w:rPr>
                <w:rFonts w:asciiTheme="minorHAnsi" w:hAnsiTheme="minorHAnsi"/>
                <w:sz w:val="22"/>
                <w:szCs w:val="20"/>
              </w:rPr>
              <w:t>interessant</w:t>
            </w:r>
            <w:r w:rsidRPr="000D693B">
              <w:rPr>
                <w:rFonts w:asciiTheme="minorHAnsi" w:hAnsiTheme="minorHAnsi"/>
                <w:sz w:val="22"/>
                <w:szCs w:val="20"/>
              </w:rPr>
              <w:t xml:space="preserve"> om het product te kunnen verkopen aan klanten. Het team wilt wel gewoon iets nieuws neerzetten waardoor het product goed levensvatbaar is voor de organisatie om te gebruiken en te verkopen aan klanten caesar en doordat men geen respons heeft gegeven op de voorstellen die </w:t>
            </w:r>
            <w:r w:rsidR="00AC3400" w:rsidRPr="000D693B">
              <w:rPr>
                <w:rFonts w:asciiTheme="minorHAnsi" w:hAnsiTheme="minorHAnsi"/>
                <w:sz w:val="22"/>
                <w:szCs w:val="20"/>
              </w:rPr>
              <w:t>Mike</w:t>
            </w:r>
            <w:r w:rsidRPr="000D693B">
              <w:rPr>
                <w:rFonts w:asciiTheme="minorHAnsi" w:hAnsiTheme="minorHAnsi"/>
                <w:sz w:val="22"/>
                <w:szCs w:val="20"/>
              </w:rPr>
              <w:t xml:space="preserve"> heeft gedaan per mail is het idee om het product te gebruiken een beetje doodgebloed binnen de organisatie</w:t>
            </w:r>
          </w:p>
          <w:p w14:paraId="686A8475" w14:textId="77777777" w:rsidR="000D693B" w:rsidRPr="000D693B" w:rsidRDefault="000D693B" w:rsidP="002B7AF6">
            <w:pPr>
              <w:pStyle w:val="ListParagraph"/>
              <w:numPr>
                <w:ilvl w:val="0"/>
                <w:numId w:val="20"/>
              </w:numPr>
              <w:rPr>
                <w:rFonts w:asciiTheme="minorHAnsi" w:hAnsiTheme="minorHAnsi"/>
                <w:sz w:val="22"/>
                <w:szCs w:val="20"/>
              </w:rPr>
            </w:pPr>
            <w:r w:rsidRPr="000D693B">
              <w:rPr>
                <w:rFonts w:asciiTheme="minorHAnsi" w:hAnsiTheme="minorHAnsi"/>
                <w:sz w:val="22"/>
                <w:szCs w:val="20"/>
              </w:rPr>
              <w:t>Er ligt wel een soort business case miss kun je hieraan verschillende scenario’s toevoegen doordat uit te zoeken</w:t>
            </w:r>
          </w:p>
          <w:p w14:paraId="596879D2" w14:textId="77777777" w:rsidR="000D693B" w:rsidRPr="000D693B" w:rsidRDefault="000D693B" w:rsidP="002B7AF6">
            <w:pPr>
              <w:pStyle w:val="ListParagraph"/>
              <w:numPr>
                <w:ilvl w:val="0"/>
                <w:numId w:val="20"/>
              </w:numPr>
              <w:rPr>
                <w:rFonts w:asciiTheme="minorHAnsi" w:hAnsiTheme="minorHAnsi"/>
                <w:sz w:val="22"/>
                <w:szCs w:val="20"/>
              </w:rPr>
            </w:pPr>
            <w:r w:rsidRPr="000D693B">
              <w:rPr>
                <w:rFonts w:asciiTheme="minorHAnsi" w:hAnsiTheme="minorHAnsi"/>
                <w:sz w:val="22"/>
                <w:szCs w:val="20"/>
              </w:rPr>
              <w:lastRenderedPageBreak/>
              <w:t xml:space="preserve">Mike had wel een kort case onderzoek gedaan om te kijken hoeveel mensen intern de tools zou </w:t>
            </w:r>
            <w:r w:rsidR="00D60624">
              <w:rPr>
                <w:rFonts w:asciiTheme="minorHAnsi" w:hAnsiTheme="minorHAnsi"/>
                <w:sz w:val="22"/>
                <w:szCs w:val="20"/>
              </w:rPr>
              <w:t xml:space="preserve">die out </w:t>
            </w:r>
            <w:r w:rsidRPr="000D693B">
              <w:rPr>
                <w:rFonts w:asciiTheme="minorHAnsi" w:hAnsiTheme="minorHAnsi"/>
                <w:sz w:val="22"/>
                <w:szCs w:val="20"/>
              </w:rPr>
              <w:t>gebruiken</w:t>
            </w:r>
          </w:p>
          <w:p w14:paraId="18165272" w14:textId="77777777" w:rsidR="000D693B" w:rsidRDefault="000D693B" w:rsidP="002B7AF6">
            <w:pPr>
              <w:pStyle w:val="ListParagraph"/>
              <w:numPr>
                <w:ilvl w:val="0"/>
                <w:numId w:val="20"/>
              </w:numPr>
              <w:rPr>
                <w:rFonts w:asciiTheme="minorHAnsi" w:hAnsiTheme="minorHAnsi"/>
                <w:sz w:val="22"/>
                <w:szCs w:val="20"/>
              </w:rPr>
            </w:pPr>
            <w:r w:rsidRPr="000D693B">
              <w:rPr>
                <w:rFonts w:asciiTheme="minorHAnsi" w:hAnsiTheme="minorHAnsi"/>
                <w:sz w:val="22"/>
                <w:szCs w:val="20"/>
              </w:rPr>
              <w:t>Kan er data doormiddel van machine learning automatisch gegenereerd worden</w:t>
            </w:r>
          </w:p>
          <w:p w14:paraId="2B659B22" w14:textId="77777777" w:rsidR="002544CE" w:rsidRPr="002544CE" w:rsidRDefault="002544CE" w:rsidP="00D60624">
            <w:pPr>
              <w:rPr>
                <w:szCs w:val="20"/>
              </w:rPr>
            </w:pPr>
          </w:p>
        </w:tc>
      </w:tr>
    </w:tbl>
    <w:p w14:paraId="5464B5DD" w14:textId="77777777" w:rsidR="002544CE" w:rsidRPr="002544CE" w:rsidRDefault="002544CE" w:rsidP="002544CE">
      <w:pPr>
        <w:rPr>
          <w:rFonts w:asciiTheme="minorHAnsi" w:hAnsiTheme="minorHAnsi"/>
          <w:bCs/>
          <w:iCs/>
          <w:sz w:val="22"/>
        </w:rPr>
      </w:pPr>
    </w:p>
    <w:tbl>
      <w:tblPr>
        <w:tblpPr w:leftFromText="180" w:rightFromText="180" w:vertAnchor="text" w:horzAnchor="margin" w:tblpXSpec="right" w:tblpY="73"/>
        <w:tblOverlap w:val="neve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323"/>
      </w:tblGrid>
      <w:tr w:rsidR="002544CE" w:rsidRPr="002544CE" w14:paraId="7EF99AE3" w14:textId="77777777" w:rsidTr="002544CE">
        <w:trPr>
          <w:trHeight w:val="839"/>
        </w:trPr>
        <w:tc>
          <w:tcPr>
            <w:tcW w:w="2376" w:type="dxa"/>
          </w:tcPr>
          <w:p w14:paraId="36A1B06F" w14:textId="77777777" w:rsidR="002544CE" w:rsidRPr="002544CE" w:rsidRDefault="002544CE" w:rsidP="002544CE">
            <w:pPr>
              <w:rPr>
                <w:rFonts w:asciiTheme="minorHAnsi" w:hAnsiTheme="minorHAnsi"/>
                <w:b/>
                <w:noProof/>
                <w:sz w:val="22"/>
              </w:rPr>
            </w:pPr>
          </w:p>
          <w:p w14:paraId="73FA614C" w14:textId="77777777" w:rsidR="002544CE" w:rsidRPr="002544CE" w:rsidRDefault="002544CE" w:rsidP="002544CE">
            <w:pPr>
              <w:rPr>
                <w:rFonts w:asciiTheme="minorHAnsi" w:hAnsiTheme="minorHAnsi"/>
                <w:b/>
                <w:noProof/>
                <w:sz w:val="22"/>
              </w:rPr>
            </w:pPr>
            <w:r w:rsidRPr="002544CE">
              <w:rPr>
                <w:rFonts w:asciiTheme="minorHAnsi" w:hAnsiTheme="minorHAnsi"/>
                <w:b/>
                <w:noProof/>
                <w:sz w:val="22"/>
              </w:rPr>
              <w:t>Gemaakte afspraken</w:t>
            </w:r>
          </w:p>
          <w:p w14:paraId="67738BAE" w14:textId="77777777" w:rsidR="002544CE" w:rsidRPr="002544CE" w:rsidRDefault="002544CE" w:rsidP="002544CE">
            <w:pPr>
              <w:ind w:left="720"/>
              <w:rPr>
                <w:rFonts w:asciiTheme="minorHAnsi" w:hAnsiTheme="minorHAnsi"/>
                <w:noProof/>
                <w:sz w:val="22"/>
              </w:rPr>
            </w:pPr>
          </w:p>
        </w:tc>
        <w:tc>
          <w:tcPr>
            <w:tcW w:w="7323" w:type="dxa"/>
          </w:tcPr>
          <w:p w14:paraId="56C281C7" w14:textId="77777777" w:rsidR="002544CE" w:rsidRPr="002544CE" w:rsidRDefault="002544CE" w:rsidP="002544CE">
            <w:pPr>
              <w:rPr>
                <w:rFonts w:asciiTheme="minorHAnsi" w:hAnsiTheme="minorHAnsi"/>
                <w:noProof/>
                <w:sz w:val="22"/>
              </w:rPr>
            </w:pPr>
          </w:p>
        </w:tc>
      </w:tr>
    </w:tbl>
    <w:p w14:paraId="48B7F05F" w14:textId="77777777" w:rsidR="002544CE" w:rsidRDefault="002544CE" w:rsidP="002544CE">
      <w:pPr>
        <w:rPr>
          <w:rFonts w:asciiTheme="minorHAnsi" w:hAnsiTheme="minorHAnsi"/>
          <w:sz w:val="22"/>
        </w:rPr>
      </w:pPr>
    </w:p>
    <w:p w14:paraId="538D5ABB" w14:textId="77777777" w:rsidR="00717C3D" w:rsidRPr="002544CE" w:rsidRDefault="00717C3D" w:rsidP="002544CE">
      <w:pPr>
        <w:rPr>
          <w:rFonts w:asciiTheme="minorHAnsi" w:hAnsiTheme="minorHAnsi"/>
          <w:sz w:val="22"/>
        </w:rPr>
      </w:pPr>
    </w:p>
    <w:tbl>
      <w:tblPr>
        <w:tblpPr w:leftFromText="180" w:rightFromText="180" w:vertAnchor="text" w:horzAnchor="margin" w:tblpXSpec="right" w:tblpY="73"/>
        <w:tblOverlap w:val="never"/>
        <w:tblW w:w="969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1701"/>
        <w:gridCol w:w="1653"/>
      </w:tblGrid>
      <w:tr w:rsidR="002544CE" w:rsidRPr="002544CE" w14:paraId="2120A86A" w14:textId="77777777" w:rsidTr="002544CE">
        <w:trPr>
          <w:trHeight w:val="272"/>
        </w:trPr>
        <w:tc>
          <w:tcPr>
            <w:tcW w:w="6345" w:type="dxa"/>
          </w:tcPr>
          <w:p w14:paraId="70DE9930" w14:textId="77777777" w:rsidR="002544CE" w:rsidRPr="002544CE" w:rsidRDefault="002544CE" w:rsidP="002544CE">
            <w:pPr>
              <w:rPr>
                <w:rFonts w:asciiTheme="minorHAnsi" w:hAnsiTheme="minorHAnsi"/>
                <w:b/>
                <w:noProof/>
                <w:sz w:val="22"/>
              </w:rPr>
            </w:pPr>
            <w:r w:rsidRPr="002544CE">
              <w:rPr>
                <w:rFonts w:asciiTheme="minorHAnsi" w:hAnsiTheme="minorHAnsi"/>
                <w:b/>
                <w:noProof/>
                <w:sz w:val="22"/>
              </w:rPr>
              <w:t>Aktiepunten</w:t>
            </w:r>
          </w:p>
        </w:tc>
        <w:tc>
          <w:tcPr>
            <w:tcW w:w="1701" w:type="dxa"/>
            <w:tcBorders>
              <w:bottom w:val="single" w:sz="4" w:space="0" w:color="auto"/>
            </w:tcBorders>
          </w:tcPr>
          <w:p w14:paraId="26A7BDCD" w14:textId="77777777" w:rsidR="002544CE" w:rsidRPr="002544CE" w:rsidRDefault="002544CE" w:rsidP="002544CE">
            <w:pPr>
              <w:rPr>
                <w:rFonts w:asciiTheme="minorHAnsi" w:hAnsiTheme="minorHAnsi"/>
                <w:b/>
                <w:noProof/>
                <w:sz w:val="22"/>
              </w:rPr>
            </w:pPr>
            <w:r w:rsidRPr="002544CE">
              <w:rPr>
                <w:rFonts w:asciiTheme="minorHAnsi" w:hAnsiTheme="minorHAnsi"/>
                <w:b/>
                <w:noProof/>
                <w:sz w:val="22"/>
              </w:rPr>
              <w:t>Wie</w:t>
            </w:r>
          </w:p>
        </w:tc>
        <w:tc>
          <w:tcPr>
            <w:tcW w:w="1653" w:type="dxa"/>
            <w:tcBorders>
              <w:bottom w:val="single" w:sz="4" w:space="0" w:color="auto"/>
            </w:tcBorders>
          </w:tcPr>
          <w:p w14:paraId="0C292297" w14:textId="77777777" w:rsidR="002544CE" w:rsidRPr="002544CE" w:rsidRDefault="002544CE" w:rsidP="002544CE">
            <w:pPr>
              <w:rPr>
                <w:rFonts w:asciiTheme="minorHAnsi" w:hAnsiTheme="minorHAnsi"/>
                <w:b/>
                <w:noProof/>
                <w:sz w:val="22"/>
              </w:rPr>
            </w:pPr>
            <w:r w:rsidRPr="002544CE">
              <w:rPr>
                <w:rFonts w:asciiTheme="minorHAnsi" w:hAnsiTheme="minorHAnsi"/>
                <w:b/>
                <w:noProof/>
                <w:sz w:val="22"/>
              </w:rPr>
              <w:t>Streefdatum</w:t>
            </w:r>
          </w:p>
        </w:tc>
      </w:tr>
      <w:tr w:rsidR="002544CE" w:rsidRPr="002544CE" w14:paraId="33AA1EAF" w14:textId="77777777" w:rsidTr="002544CE">
        <w:trPr>
          <w:trHeight w:val="834"/>
        </w:trPr>
        <w:tc>
          <w:tcPr>
            <w:tcW w:w="6345" w:type="dxa"/>
          </w:tcPr>
          <w:p w14:paraId="7CE9AEC4" w14:textId="77777777" w:rsidR="002544CE" w:rsidRPr="002544CE" w:rsidRDefault="002544CE" w:rsidP="002544CE">
            <w:pPr>
              <w:rPr>
                <w:rFonts w:asciiTheme="minorHAnsi" w:hAnsiTheme="minorHAnsi"/>
                <w:sz w:val="22"/>
              </w:rPr>
            </w:pPr>
          </w:p>
        </w:tc>
        <w:tc>
          <w:tcPr>
            <w:tcW w:w="1701" w:type="dxa"/>
          </w:tcPr>
          <w:p w14:paraId="2BE28140" w14:textId="77777777" w:rsidR="002544CE" w:rsidRPr="002544CE" w:rsidRDefault="002544CE" w:rsidP="002544CE">
            <w:pPr>
              <w:rPr>
                <w:rFonts w:asciiTheme="minorHAnsi" w:hAnsiTheme="minorHAnsi"/>
                <w:noProof/>
                <w:sz w:val="22"/>
              </w:rPr>
            </w:pPr>
          </w:p>
        </w:tc>
        <w:tc>
          <w:tcPr>
            <w:tcW w:w="1653" w:type="dxa"/>
          </w:tcPr>
          <w:p w14:paraId="2B854B65" w14:textId="77777777" w:rsidR="002544CE" w:rsidRPr="002544CE" w:rsidRDefault="002544CE" w:rsidP="002544CE">
            <w:pPr>
              <w:rPr>
                <w:rFonts w:asciiTheme="minorHAnsi" w:hAnsiTheme="minorHAnsi"/>
                <w:noProof/>
                <w:sz w:val="22"/>
              </w:rPr>
            </w:pPr>
          </w:p>
        </w:tc>
      </w:tr>
      <w:tr w:rsidR="002544CE" w:rsidRPr="002544CE" w14:paraId="4F0372C0" w14:textId="77777777" w:rsidTr="002544CE">
        <w:trPr>
          <w:trHeight w:val="254"/>
        </w:trPr>
        <w:tc>
          <w:tcPr>
            <w:tcW w:w="9699" w:type="dxa"/>
            <w:gridSpan w:val="3"/>
          </w:tcPr>
          <w:p w14:paraId="2067F3DF" w14:textId="77777777" w:rsidR="002544CE" w:rsidRPr="002544CE" w:rsidRDefault="002544CE" w:rsidP="002544CE">
            <w:pPr>
              <w:rPr>
                <w:rFonts w:asciiTheme="minorHAnsi" w:hAnsiTheme="minorHAnsi"/>
                <w:noProof/>
                <w:sz w:val="22"/>
              </w:rPr>
            </w:pPr>
            <w:r w:rsidRPr="002544CE">
              <w:rPr>
                <w:rFonts w:asciiTheme="minorHAnsi" w:hAnsiTheme="minorHAnsi"/>
                <w:b/>
                <w:noProof/>
                <w:sz w:val="22"/>
              </w:rPr>
              <w:t>Opmerkingen</w:t>
            </w:r>
          </w:p>
        </w:tc>
      </w:tr>
      <w:tr w:rsidR="002544CE" w:rsidRPr="002544CE" w14:paraId="3B445D10" w14:textId="77777777" w:rsidTr="002544CE">
        <w:trPr>
          <w:trHeight w:val="299"/>
        </w:trPr>
        <w:tc>
          <w:tcPr>
            <w:tcW w:w="9699" w:type="dxa"/>
            <w:gridSpan w:val="3"/>
            <w:tcBorders>
              <w:bottom w:val="single" w:sz="4" w:space="0" w:color="auto"/>
            </w:tcBorders>
          </w:tcPr>
          <w:p w14:paraId="52560731" w14:textId="77777777" w:rsidR="002544CE" w:rsidRPr="002544CE" w:rsidRDefault="002544CE" w:rsidP="002544CE">
            <w:pPr>
              <w:rPr>
                <w:rFonts w:asciiTheme="minorHAnsi" w:hAnsiTheme="minorHAnsi"/>
                <w:noProof/>
                <w:sz w:val="22"/>
              </w:rPr>
            </w:pPr>
          </w:p>
          <w:p w14:paraId="495EBBAA" w14:textId="77777777" w:rsidR="002544CE" w:rsidRPr="002544CE" w:rsidRDefault="002544CE" w:rsidP="002544CE">
            <w:pPr>
              <w:rPr>
                <w:rFonts w:asciiTheme="minorHAnsi" w:hAnsiTheme="minorHAnsi"/>
                <w:noProof/>
                <w:sz w:val="22"/>
              </w:rPr>
            </w:pPr>
          </w:p>
          <w:p w14:paraId="525252EE" w14:textId="77777777" w:rsidR="002544CE" w:rsidRPr="002544CE" w:rsidRDefault="002544CE" w:rsidP="002544CE">
            <w:pPr>
              <w:rPr>
                <w:rFonts w:asciiTheme="minorHAnsi" w:hAnsiTheme="minorHAnsi"/>
                <w:noProof/>
                <w:sz w:val="22"/>
              </w:rPr>
            </w:pPr>
          </w:p>
        </w:tc>
      </w:tr>
    </w:tbl>
    <w:p w14:paraId="48B2F82B" w14:textId="77777777" w:rsidR="005251D9" w:rsidRDefault="005251D9" w:rsidP="00717C3D">
      <w:pPr>
        <w:rPr>
          <w:szCs w:val="20"/>
        </w:rPr>
      </w:pPr>
    </w:p>
    <w:p w14:paraId="14E75CCB" w14:textId="77777777" w:rsidR="00110D5F" w:rsidRDefault="00110D5F" w:rsidP="00717C3D">
      <w:pPr>
        <w:rPr>
          <w:szCs w:val="20"/>
        </w:rPr>
      </w:pPr>
    </w:p>
    <w:p w14:paraId="0ADFA30D" w14:textId="77777777" w:rsidR="00110D5F" w:rsidRDefault="00110D5F" w:rsidP="00717C3D">
      <w:pPr>
        <w:rPr>
          <w:szCs w:val="20"/>
        </w:rPr>
      </w:pPr>
    </w:p>
    <w:p w14:paraId="407EF241" w14:textId="6476D2E7" w:rsidR="005251D9" w:rsidRPr="002544CE" w:rsidRDefault="005251D9" w:rsidP="005251D9">
      <w:pPr>
        <w:rPr>
          <w:rFonts w:asciiTheme="minorHAnsi" w:hAnsiTheme="minorHAnsi"/>
          <w:b/>
          <w:sz w:val="22"/>
        </w:rPr>
      </w:pPr>
      <w:r w:rsidRPr="002544CE">
        <w:rPr>
          <w:rFonts w:asciiTheme="minorHAnsi" w:hAnsiTheme="minorHAnsi"/>
          <w:b/>
          <w:sz w:val="22"/>
        </w:rPr>
        <w:t xml:space="preserve">Bijlage </w:t>
      </w:r>
      <w:r w:rsidR="006F3109">
        <w:rPr>
          <w:rFonts w:asciiTheme="minorHAnsi" w:hAnsiTheme="minorHAnsi"/>
          <w:b/>
          <w:sz w:val="22"/>
        </w:rPr>
        <w:t>10</w:t>
      </w:r>
      <w:r w:rsidRPr="002544CE">
        <w:rPr>
          <w:rFonts w:asciiTheme="minorHAnsi" w:hAnsiTheme="minorHAnsi"/>
          <w:b/>
          <w:sz w:val="22"/>
        </w:rPr>
        <w:t xml:space="preserve"> Voortgangsrapportage</w:t>
      </w:r>
      <w:r w:rsidR="00D60624">
        <w:rPr>
          <w:rFonts w:asciiTheme="minorHAnsi" w:hAnsiTheme="minorHAnsi"/>
          <w:b/>
          <w:sz w:val="22"/>
        </w:rPr>
        <w:t xml:space="preserve"> 8</w:t>
      </w:r>
      <w:r w:rsidRPr="002544CE">
        <w:rPr>
          <w:rFonts w:asciiTheme="minorHAnsi" w:hAnsiTheme="minorHAnsi"/>
          <w:b/>
          <w:sz w:val="22"/>
        </w:rPr>
        <w:t>–</w:t>
      </w:r>
      <w:r>
        <w:rPr>
          <w:rFonts w:asciiTheme="minorHAnsi" w:hAnsiTheme="minorHAnsi"/>
          <w:b/>
          <w:sz w:val="22"/>
        </w:rPr>
        <w:t xml:space="preserve"> 23</w:t>
      </w:r>
      <w:r w:rsidRPr="002544CE">
        <w:rPr>
          <w:rFonts w:asciiTheme="minorHAnsi" w:hAnsiTheme="minorHAnsi"/>
          <w:b/>
          <w:sz w:val="22"/>
        </w:rPr>
        <w:t xml:space="preserve"> </w:t>
      </w:r>
      <w:r>
        <w:rPr>
          <w:rFonts w:asciiTheme="minorHAnsi" w:hAnsiTheme="minorHAnsi"/>
          <w:b/>
          <w:sz w:val="22"/>
        </w:rPr>
        <w:t>september</w:t>
      </w:r>
      <w:r w:rsidRPr="002544CE">
        <w:rPr>
          <w:rFonts w:asciiTheme="minorHAnsi" w:hAnsiTheme="minorHAnsi"/>
          <w:b/>
          <w:sz w:val="22"/>
        </w:rPr>
        <w:t xml:space="preserve"> 2016 </w:t>
      </w:r>
      <w:r>
        <w:rPr>
          <w:rFonts w:asciiTheme="minorHAnsi" w:hAnsiTheme="minorHAnsi"/>
          <w:b/>
          <w:sz w:val="22"/>
        </w:rPr>
        <w:t xml:space="preserve">– </w:t>
      </w:r>
      <w:r w:rsidRPr="00303507">
        <w:rPr>
          <w:rFonts w:asciiTheme="minorHAnsi" w:hAnsiTheme="minorHAnsi"/>
          <w:b/>
          <w:sz w:val="22"/>
        </w:rPr>
        <w:t>Nolan van Holst</w:t>
      </w:r>
      <w:r>
        <w:rPr>
          <w:rFonts w:asciiTheme="minorHAnsi" w:hAnsiTheme="minorHAnsi"/>
          <w:b/>
          <w:sz w:val="22"/>
        </w:rPr>
        <w:t xml:space="preserve"> &amp; </w:t>
      </w:r>
      <w:r w:rsidRPr="00303507">
        <w:rPr>
          <w:rFonts w:asciiTheme="minorHAnsi" w:hAnsiTheme="minorHAnsi"/>
          <w:b/>
          <w:sz w:val="22"/>
        </w:rPr>
        <w:t>Lara Ma</w:t>
      </w:r>
      <w:r>
        <w:rPr>
          <w:rFonts w:asciiTheme="minorHAnsi" w:hAnsiTheme="minorHAnsi"/>
          <w:b/>
          <w:sz w:val="22"/>
        </w:rPr>
        <w:t>nsour</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6177"/>
      </w:tblGrid>
      <w:tr w:rsidR="005251D9" w:rsidRPr="002544CE" w14:paraId="09446E94" w14:textId="77777777" w:rsidTr="001D0C55">
        <w:trPr>
          <w:trHeight w:val="70"/>
        </w:trPr>
        <w:tc>
          <w:tcPr>
            <w:tcW w:w="3299" w:type="dxa"/>
            <w:tcBorders>
              <w:top w:val="single" w:sz="4" w:space="0" w:color="auto"/>
              <w:left w:val="single" w:sz="4" w:space="0" w:color="auto"/>
              <w:bottom w:val="single" w:sz="4" w:space="0" w:color="auto"/>
              <w:right w:val="single" w:sz="4" w:space="0" w:color="auto"/>
            </w:tcBorders>
          </w:tcPr>
          <w:p w14:paraId="61207ADB" w14:textId="77777777" w:rsidR="005251D9" w:rsidRPr="002544CE" w:rsidRDefault="005251D9" w:rsidP="001D0C55">
            <w:pPr>
              <w:pStyle w:val="Header"/>
              <w:rPr>
                <w:rFonts w:asciiTheme="minorHAnsi" w:hAnsiTheme="minorHAnsi" w:cs="Arial"/>
                <w:b/>
                <w:sz w:val="22"/>
              </w:rPr>
            </w:pPr>
            <w:r w:rsidRPr="002544CE">
              <w:rPr>
                <w:rFonts w:asciiTheme="minorHAnsi" w:hAnsiTheme="minorHAnsi" w:cs="Arial"/>
                <w:b/>
                <w:sz w:val="22"/>
              </w:rPr>
              <w:t>Volgnummer</w:t>
            </w:r>
          </w:p>
        </w:tc>
        <w:tc>
          <w:tcPr>
            <w:tcW w:w="6177" w:type="dxa"/>
            <w:tcBorders>
              <w:top w:val="single" w:sz="4" w:space="0" w:color="auto"/>
              <w:left w:val="single" w:sz="4" w:space="0" w:color="auto"/>
              <w:bottom w:val="single" w:sz="4" w:space="0" w:color="auto"/>
              <w:right w:val="single" w:sz="4" w:space="0" w:color="auto"/>
            </w:tcBorders>
          </w:tcPr>
          <w:p w14:paraId="36161C32" w14:textId="77777777" w:rsidR="005251D9" w:rsidRPr="002544CE" w:rsidRDefault="00D60624" w:rsidP="001D0C55">
            <w:pPr>
              <w:pStyle w:val="Header"/>
              <w:rPr>
                <w:rFonts w:asciiTheme="minorHAnsi" w:hAnsiTheme="minorHAnsi" w:cs="Arial"/>
                <w:sz w:val="22"/>
              </w:rPr>
            </w:pPr>
            <w:r>
              <w:rPr>
                <w:rFonts w:asciiTheme="minorHAnsi" w:hAnsiTheme="minorHAnsi" w:cs="Arial"/>
                <w:sz w:val="22"/>
              </w:rPr>
              <w:t>8</w:t>
            </w:r>
          </w:p>
        </w:tc>
      </w:tr>
      <w:tr w:rsidR="005251D9" w:rsidRPr="002544CE" w14:paraId="3535FDA1" w14:textId="77777777" w:rsidTr="001D0C55">
        <w:trPr>
          <w:trHeight w:val="70"/>
        </w:trPr>
        <w:tc>
          <w:tcPr>
            <w:tcW w:w="3299" w:type="dxa"/>
            <w:tcBorders>
              <w:top w:val="single" w:sz="4" w:space="0" w:color="auto"/>
              <w:left w:val="single" w:sz="4" w:space="0" w:color="auto"/>
              <w:bottom w:val="single" w:sz="4" w:space="0" w:color="auto"/>
              <w:right w:val="single" w:sz="4" w:space="0" w:color="auto"/>
            </w:tcBorders>
          </w:tcPr>
          <w:p w14:paraId="2152D106" w14:textId="77777777" w:rsidR="005251D9" w:rsidRPr="002544CE" w:rsidRDefault="005251D9" w:rsidP="001D0C55">
            <w:pPr>
              <w:pStyle w:val="Header"/>
              <w:rPr>
                <w:rFonts w:asciiTheme="minorHAnsi" w:hAnsiTheme="minorHAnsi" w:cs="Arial"/>
                <w:b/>
                <w:sz w:val="22"/>
              </w:rPr>
            </w:pPr>
            <w:r w:rsidRPr="002544CE">
              <w:rPr>
                <w:rFonts w:asciiTheme="minorHAnsi" w:hAnsiTheme="minorHAnsi" w:cs="Arial"/>
                <w:b/>
                <w:sz w:val="22"/>
              </w:rPr>
              <w:t>Datum voortgangsgesprek</w:t>
            </w:r>
          </w:p>
        </w:tc>
        <w:tc>
          <w:tcPr>
            <w:tcW w:w="6177" w:type="dxa"/>
            <w:tcBorders>
              <w:top w:val="single" w:sz="4" w:space="0" w:color="auto"/>
              <w:left w:val="single" w:sz="4" w:space="0" w:color="auto"/>
              <w:bottom w:val="single" w:sz="4" w:space="0" w:color="auto"/>
              <w:right w:val="single" w:sz="4" w:space="0" w:color="auto"/>
            </w:tcBorders>
          </w:tcPr>
          <w:p w14:paraId="0129A1EF" w14:textId="77777777" w:rsidR="005251D9" w:rsidRPr="002544CE" w:rsidRDefault="005251D9" w:rsidP="001D0C55">
            <w:pPr>
              <w:pStyle w:val="Header"/>
              <w:rPr>
                <w:rFonts w:asciiTheme="minorHAnsi" w:hAnsiTheme="minorHAnsi" w:cs="Arial"/>
                <w:sz w:val="22"/>
              </w:rPr>
            </w:pPr>
            <w:r>
              <w:rPr>
                <w:rFonts w:asciiTheme="minorHAnsi" w:hAnsiTheme="minorHAnsi" w:cs="Arial"/>
                <w:sz w:val="22"/>
              </w:rPr>
              <w:t>23-09</w:t>
            </w:r>
            <w:r w:rsidRPr="002544CE">
              <w:rPr>
                <w:rFonts w:asciiTheme="minorHAnsi" w:hAnsiTheme="minorHAnsi" w:cs="Arial"/>
                <w:sz w:val="22"/>
              </w:rPr>
              <w:t>-2016</w:t>
            </w:r>
          </w:p>
        </w:tc>
      </w:tr>
      <w:tr w:rsidR="005251D9" w:rsidRPr="002544CE" w14:paraId="1FD44C5B" w14:textId="77777777" w:rsidTr="001D0C55">
        <w:trPr>
          <w:trHeight w:val="200"/>
        </w:trPr>
        <w:tc>
          <w:tcPr>
            <w:tcW w:w="3299" w:type="dxa"/>
            <w:tcBorders>
              <w:top w:val="single" w:sz="4" w:space="0" w:color="auto"/>
              <w:left w:val="single" w:sz="4" w:space="0" w:color="auto"/>
              <w:bottom w:val="single" w:sz="4" w:space="0" w:color="auto"/>
              <w:right w:val="single" w:sz="4" w:space="0" w:color="auto"/>
            </w:tcBorders>
          </w:tcPr>
          <w:p w14:paraId="734FDEFB" w14:textId="77777777" w:rsidR="005251D9" w:rsidRPr="002544CE" w:rsidRDefault="005251D9" w:rsidP="001D0C55">
            <w:pPr>
              <w:pStyle w:val="Header"/>
              <w:rPr>
                <w:rFonts w:asciiTheme="minorHAnsi" w:hAnsiTheme="minorHAnsi" w:cs="Arial"/>
                <w:b/>
                <w:sz w:val="22"/>
              </w:rPr>
            </w:pPr>
            <w:r w:rsidRPr="002544CE">
              <w:rPr>
                <w:rFonts w:asciiTheme="minorHAnsi" w:hAnsiTheme="minorHAnsi" w:cs="Arial"/>
                <w:b/>
                <w:sz w:val="22"/>
              </w:rPr>
              <w:t>Aanwezige deelnemers</w:t>
            </w:r>
          </w:p>
        </w:tc>
        <w:tc>
          <w:tcPr>
            <w:tcW w:w="6177" w:type="dxa"/>
            <w:tcBorders>
              <w:top w:val="single" w:sz="4" w:space="0" w:color="auto"/>
              <w:left w:val="single" w:sz="4" w:space="0" w:color="auto"/>
              <w:bottom w:val="single" w:sz="4" w:space="0" w:color="auto"/>
              <w:right w:val="single" w:sz="4" w:space="0" w:color="auto"/>
            </w:tcBorders>
          </w:tcPr>
          <w:p w14:paraId="5A2A3230" w14:textId="77777777" w:rsidR="005251D9" w:rsidRPr="002544CE" w:rsidRDefault="005251D9" w:rsidP="001D0C55">
            <w:pPr>
              <w:pStyle w:val="Header"/>
              <w:rPr>
                <w:rFonts w:asciiTheme="minorHAnsi" w:hAnsiTheme="minorHAnsi" w:cs="Arial"/>
                <w:sz w:val="22"/>
              </w:rPr>
            </w:pPr>
            <w:r w:rsidRPr="00717C3D">
              <w:rPr>
                <w:rFonts w:asciiTheme="minorHAnsi" w:hAnsiTheme="minorHAnsi" w:cs="Arial"/>
                <w:sz w:val="22"/>
              </w:rPr>
              <w:t xml:space="preserve">Jermaine Benschop, </w:t>
            </w:r>
            <w:r w:rsidRPr="00303507">
              <w:rPr>
                <w:rFonts w:asciiTheme="minorHAnsi" w:hAnsiTheme="minorHAnsi" w:cs="Arial"/>
                <w:sz w:val="22"/>
              </w:rPr>
              <w:t>Nolan van Holst &amp; Lara Mansour</w:t>
            </w:r>
          </w:p>
        </w:tc>
      </w:tr>
      <w:tr w:rsidR="005251D9" w:rsidRPr="002544CE" w14:paraId="74473C70" w14:textId="77777777" w:rsidTr="001D0C55">
        <w:trPr>
          <w:trHeight w:val="70"/>
        </w:trPr>
        <w:tc>
          <w:tcPr>
            <w:tcW w:w="3299" w:type="dxa"/>
            <w:tcBorders>
              <w:top w:val="single" w:sz="4" w:space="0" w:color="auto"/>
              <w:left w:val="single" w:sz="4" w:space="0" w:color="auto"/>
              <w:bottom w:val="single" w:sz="4" w:space="0" w:color="auto"/>
              <w:right w:val="single" w:sz="4" w:space="0" w:color="auto"/>
            </w:tcBorders>
          </w:tcPr>
          <w:p w14:paraId="2E820EA2" w14:textId="77777777" w:rsidR="005251D9" w:rsidRPr="002544CE" w:rsidRDefault="005251D9" w:rsidP="001D0C55">
            <w:pPr>
              <w:pStyle w:val="Header"/>
              <w:rPr>
                <w:rFonts w:asciiTheme="minorHAnsi" w:hAnsiTheme="minorHAnsi" w:cs="Arial"/>
                <w:b/>
                <w:sz w:val="22"/>
              </w:rPr>
            </w:pPr>
            <w:r w:rsidRPr="002544CE">
              <w:rPr>
                <w:rFonts w:asciiTheme="minorHAnsi" w:hAnsiTheme="minorHAnsi" w:cs="Arial"/>
                <w:b/>
                <w:sz w:val="22"/>
              </w:rPr>
              <w:t>Afwezige deelnemers</w:t>
            </w:r>
          </w:p>
        </w:tc>
        <w:tc>
          <w:tcPr>
            <w:tcW w:w="6177" w:type="dxa"/>
            <w:tcBorders>
              <w:top w:val="single" w:sz="4" w:space="0" w:color="auto"/>
              <w:left w:val="single" w:sz="4" w:space="0" w:color="auto"/>
              <w:bottom w:val="single" w:sz="4" w:space="0" w:color="auto"/>
              <w:right w:val="single" w:sz="4" w:space="0" w:color="auto"/>
            </w:tcBorders>
          </w:tcPr>
          <w:p w14:paraId="4E7832F2" w14:textId="77777777" w:rsidR="005251D9" w:rsidRPr="002544CE" w:rsidRDefault="005251D9" w:rsidP="001D0C55">
            <w:pPr>
              <w:pStyle w:val="Header"/>
              <w:rPr>
                <w:rFonts w:asciiTheme="minorHAnsi" w:hAnsiTheme="minorHAnsi" w:cs="Arial"/>
                <w:sz w:val="22"/>
              </w:rPr>
            </w:pPr>
          </w:p>
        </w:tc>
      </w:tr>
      <w:tr w:rsidR="005251D9" w:rsidRPr="002544CE" w14:paraId="09B2FBB4" w14:textId="77777777" w:rsidTr="001D0C55">
        <w:trPr>
          <w:trHeight w:val="70"/>
        </w:trPr>
        <w:tc>
          <w:tcPr>
            <w:tcW w:w="3299" w:type="dxa"/>
            <w:tcBorders>
              <w:top w:val="single" w:sz="4" w:space="0" w:color="auto"/>
              <w:left w:val="single" w:sz="4" w:space="0" w:color="auto"/>
              <w:bottom w:val="single" w:sz="4" w:space="0" w:color="auto"/>
              <w:right w:val="single" w:sz="4" w:space="0" w:color="auto"/>
            </w:tcBorders>
          </w:tcPr>
          <w:p w14:paraId="6BE67C50" w14:textId="77777777" w:rsidR="005251D9" w:rsidRPr="002544CE" w:rsidRDefault="005251D9" w:rsidP="001D0C55">
            <w:pPr>
              <w:pStyle w:val="Header"/>
              <w:tabs>
                <w:tab w:val="clear" w:pos="4680"/>
                <w:tab w:val="clear" w:pos="9360"/>
                <w:tab w:val="center" w:pos="1541"/>
              </w:tabs>
              <w:rPr>
                <w:rFonts w:asciiTheme="minorHAnsi" w:hAnsiTheme="minorHAnsi" w:cs="Arial"/>
                <w:b/>
                <w:sz w:val="22"/>
              </w:rPr>
            </w:pPr>
            <w:r w:rsidRPr="002544CE">
              <w:rPr>
                <w:rFonts w:asciiTheme="minorHAnsi" w:hAnsiTheme="minorHAnsi" w:cs="Arial"/>
                <w:b/>
                <w:sz w:val="22"/>
              </w:rPr>
              <w:t xml:space="preserve">Tijd            </w:t>
            </w:r>
            <w:r>
              <w:rPr>
                <w:rFonts w:asciiTheme="minorHAnsi" w:hAnsiTheme="minorHAnsi" w:cs="Arial"/>
                <w:b/>
                <w:sz w:val="22"/>
              </w:rPr>
              <w:tab/>
            </w:r>
          </w:p>
        </w:tc>
        <w:tc>
          <w:tcPr>
            <w:tcW w:w="6177" w:type="dxa"/>
            <w:tcBorders>
              <w:top w:val="single" w:sz="4" w:space="0" w:color="auto"/>
              <w:left w:val="single" w:sz="4" w:space="0" w:color="auto"/>
              <w:bottom w:val="single" w:sz="4" w:space="0" w:color="auto"/>
              <w:right w:val="single" w:sz="4" w:space="0" w:color="auto"/>
            </w:tcBorders>
          </w:tcPr>
          <w:p w14:paraId="043BEAFF" w14:textId="77777777" w:rsidR="005251D9" w:rsidRPr="002544CE" w:rsidRDefault="005251D9" w:rsidP="001D0C55">
            <w:pPr>
              <w:pStyle w:val="Header"/>
              <w:rPr>
                <w:rFonts w:asciiTheme="minorHAnsi" w:hAnsiTheme="minorHAnsi" w:cs="Arial"/>
                <w:sz w:val="22"/>
              </w:rPr>
            </w:pPr>
            <w:r>
              <w:rPr>
                <w:rFonts w:cs="Arial"/>
              </w:rPr>
              <w:t>10:00 – 12:00</w:t>
            </w:r>
          </w:p>
        </w:tc>
      </w:tr>
      <w:tr w:rsidR="005251D9" w:rsidRPr="002544CE" w14:paraId="750AAA57" w14:textId="77777777" w:rsidTr="001D0C55">
        <w:trPr>
          <w:trHeight w:val="70"/>
        </w:trPr>
        <w:tc>
          <w:tcPr>
            <w:tcW w:w="3299" w:type="dxa"/>
            <w:tcBorders>
              <w:top w:val="single" w:sz="4" w:space="0" w:color="auto"/>
              <w:left w:val="single" w:sz="4" w:space="0" w:color="auto"/>
              <w:bottom w:val="single" w:sz="4" w:space="0" w:color="auto"/>
              <w:right w:val="single" w:sz="4" w:space="0" w:color="auto"/>
            </w:tcBorders>
          </w:tcPr>
          <w:p w14:paraId="326ECB4F" w14:textId="77777777" w:rsidR="005251D9" w:rsidRPr="002544CE" w:rsidRDefault="005251D9" w:rsidP="001D0C55">
            <w:pPr>
              <w:pStyle w:val="Header"/>
              <w:tabs>
                <w:tab w:val="clear" w:pos="4680"/>
                <w:tab w:val="clear" w:pos="9360"/>
                <w:tab w:val="left" w:pos="2025"/>
              </w:tabs>
              <w:rPr>
                <w:rFonts w:asciiTheme="minorHAnsi" w:hAnsiTheme="minorHAnsi" w:cs="Arial"/>
                <w:b/>
                <w:sz w:val="22"/>
              </w:rPr>
            </w:pPr>
            <w:r w:rsidRPr="002544CE">
              <w:rPr>
                <w:rFonts w:asciiTheme="minorHAnsi" w:hAnsiTheme="minorHAnsi" w:cs="Arial"/>
                <w:b/>
                <w:sz w:val="22"/>
              </w:rPr>
              <w:t>Aanleiding</w:t>
            </w:r>
            <w:r>
              <w:rPr>
                <w:rFonts w:asciiTheme="minorHAnsi" w:hAnsiTheme="minorHAnsi" w:cs="Arial"/>
                <w:b/>
                <w:sz w:val="22"/>
              </w:rPr>
              <w:tab/>
            </w:r>
          </w:p>
        </w:tc>
        <w:tc>
          <w:tcPr>
            <w:tcW w:w="6177" w:type="dxa"/>
            <w:tcBorders>
              <w:top w:val="single" w:sz="4" w:space="0" w:color="auto"/>
              <w:left w:val="single" w:sz="4" w:space="0" w:color="auto"/>
              <w:bottom w:val="single" w:sz="4" w:space="0" w:color="auto"/>
              <w:right w:val="single" w:sz="4" w:space="0" w:color="auto"/>
            </w:tcBorders>
          </w:tcPr>
          <w:p w14:paraId="5F7A61E6" w14:textId="77777777" w:rsidR="005251D9" w:rsidRPr="005251D9" w:rsidRDefault="005251D9" w:rsidP="001D0C55">
            <w:pPr>
              <w:rPr>
                <w:rFonts w:asciiTheme="minorHAnsi" w:hAnsiTheme="minorHAnsi"/>
                <w:sz w:val="22"/>
              </w:rPr>
            </w:pPr>
            <w:r w:rsidRPr="005251D9">
              <w:rPr>
                <w:rFonts w:asciiTheme="minorHAnsi" w:hAnsiTheme="minorHAnsi"/>
                <w:sz w:val="22"/>
              </w:rPr>
              <w:t>Bu</w:t>
            </w:r>
            <w:r>
              <w:rPr>
                <w:rFonts w:asciiTheme="minorHAnsi" w:hAnsiTheme="minorHAnsi"/>
                <w:sz w:val="22"/>
              </w:rPr>
              <w:t>siness rules genereren met .Net, vervolg gesprek</w:t>
            </w:r>
          </w:p>
        </w:tc>
      </w:tr>
      <w:tr w:rsidR="005251D9" w:rsidRPr="00110D5F" w14:paraId="1ACC5AF9" w14:textId="77777777" w:rsidTr="00110D5F">
        <w:trPr>
          <w:trHeight w:val="699"/>
        </w:trPr>
        <w:tc>
          <w:tcPr>
            <w:tcW w:w="3299" w:type="dxa"/>
          </w:tcPr>
          <w:p w14:paraId="3535BA20" w14:textId="77777777" w:rsidR="005251D9" w:rsidRPr="00110D5F" w:rsidRDefault="005251D9" w:rsidP="001D0C55">
            <w:pPr>
              <w:pStyle w:val="Header"/>
              <w:tabs>
                <w:tab w:val="clear" w:pos="4680"/>
              </w:tabs>
              <w:rPr>
                <w:rFonts w:asciiTheme="minorHAnsi" w:hAnsiTheme="minorHAnsi" w:cs="Arial"/>
                <w:b/>
                <w:sz w:val="22"/>
              </w:rPr>
            </w:pPr>
            <w:r w:rsidRPr="00110D5F">
              <w:rPr>
                <w:rFonts w:asciiTheme="minorHAnsi" w:hAnsiTheme="minorHAnsi" w:cs="Arial"/>
                <w:b/>
                <w:sz w:val="22"/>
              </w:rPr>
              <w:t>Besproken punten</w:t>
            </w:r>
          </w:p>
        </w:tc>
        <w:tc>
          <w:tcPr>
            <w:tcW w:w="6177" w:type="dxa"/>
          </w:tcPr>
          <w:p w14:paraId="69323477" w14:textId="77777777" w:rsidR="005251D9" w:rsidRPr="00110D5F" w:rsidRDefault="005251D9" w:rsidP="005251D9">
            <w:pPr>
              <w:pStyle w:val="Header"/>
              <w:rPr>
                <w:rFonts w:asciiTheme="minorHAnsi" w:hAnsiTheme="minorHAnsi" w:cs="Arial"/>
                <w:sz w:val="22"/>
              </w:rPr>
            </w:pPr>
            <w:r w:rsidRPr="00110D5F">
              <w:rPr>
                <w:rFonts w:asciiTheme="minorHAnsi" w:hAnsiTheme="minorHAnsi" w:cs="Arial"/>
                <w:sz w:val="22"/>
              </w:rPr>
              <w:t xml:space="preserve">Op </w:t>
            </w:r>
            <w:r w:rsidR="004A2BB7">
              <w:rPr>
                <w:rFonts w:asciiTheme="minorHAnsi" w:hAnsiTheme="minorHAnsi" w:cs="Arial"/>
                <w:sz w:val="22"/>
              </w:rPr>
              <w:t>vrij</w:t>
            </w:r>
            <w:r w:rsidRPr="00110D5F">
              <w:rPr>
                <w:rFonts w:asciiTheme="minorHAnsi" w:hAnsiTheme="minorHAnsi" w:cs="Arial"/>
                <w:sz w:val="22"/>
              </w:rPr>
              <w:t xml:space="preserve">dag </w:t>
            </w:r>
            <w:r w:rsidR="00E60EC1" w:rsidRPr="00110D5F">
              <w:rPr>
                <w:rFonts w:asciiTheme="minorHAnsi" w:hAnsiTheme="minorHAnsi" w:cs="Arial"/>
                <w:sz w:val="22"/>
              </w:rPr>
              <w:t>23</w:t>
            </w:r>
            <w:r w:rsidRPr="00110D5F">
              <w:rPr>
                <w:rFonts w:asciiTheme="minorHAnsi" w:hAnsiTheme="minorHAnsi" w:cs="Arial"/>
                <w:sz w:val="22"/>
              </w:rPr>
              <w:t xml:space="preserve"> september 2016 is er een </w:t>
            </w:r>
            <w:r w:rsidR="00E60EC1" w:rsidRPr="00110D5F">
              <w:rPr>
                <w:rFonts w:asciiTheme="minorHAnsi" w:hAnsiTheme="minorHAnsi" w:cs="Arial"/>
                <w:sz w:val="22"/>
              </w:rPr>
              <w:t>(vervolg)</w:t>
            </w:r>
            <w:r w:rsidRPr="00110D5F">
              <w:rPr>
                <w:rFonts w:asciiTheme="minorHAnsi" w:hAnsiTheme="minorHAnsi" w:cs="Arial"/>
                <w:sz w:val="22"/>
              </w:rPr>
              <w:t xml:space="preserve">meeting </w:t>
            </w:r>
            <w:r w:rsidR="00E60EC1" w:rsidRPr="00110D5F">
              <w:rPr>
                <w:rFonts w:asciiTheme="minorHAnsi" w:hAnsiTheme="minorHAnsi" w:cs="Arial"/>
                <w:sz w:val="22"/>
              </w:rPr>
              <w:t>plaatsgevonden</w:t>
            </w:r>
            <w:r w:rsidRPr="00110D5F">
              <w:rPr>
                <w:rFonts w:asciiTheme="minorHAnsi" w:hAnsiTheme="minorHAnsi" w:cs="Arial"/>
                <w:sz w:val="22"/>
              </w:rPr>
              <w:t xml:space="preserve"> met Nolan van Holst &amp; Lara Mansour </w:t>
            </w:r>
            <w:r w:rsidRPr="00110D5F">
              <w:rPr>
                <w:rFonts w:asciiTheme="minorHAnsi" w:hAnsiTheme="minorHAnsi" w:cs="Tahoma"/>
                <w:vanish/>
                <w:sz w:val="22"/>
              </w:rPr>
              <w:t>Rolf GuldenmundtRolf Guldenmundt</w:t>
            </w:r>
            <w:r w:rsidRPr="00110D5F">
              <w:rPr>
                <w:rFonts w:asciiTheme="minorHAnsi" w:hAnsiTheme="minorHAnsi" w:cs="Arial"/>
                <w:sz w:val="22"/>
              </w:rPr>
              <w:t>over bespreken over het genereren van business doormiddel van .Net om een prescriptive analysis demo op te zetten voor mijn afstudeeropdracht.</w:t>
            </w:r>
          </w:p>
          <w:p w14:paraId="4613A713" w14:textId="77777777" w:rsidR="005251D9" w:rsidRPr="00110D5F" w:rsidRDefault="005251D9" w:rsidP="005251D9">
            <w:pPr>
              <w:pStyle w:val="Header"/>
              <w:rPr>
                <w:rFonts w:asciiTheme="minorHAnsi" w:hAnsiTheme="minorHAnsi" w:cs="Arial"/>
                <w:sz w:val="22"/>
              </w:rPr>
            </w:pPr>
          </w:p>
          <w:p w14:paraId="7AFD68AD" w14:textId="77777777" w:rsidR="005251D9" w:rsidRPr="00110D5F" w:rsidRDefault="005251D9" w:rsidP="005251D9">
            <w:pPr>
              <w:pStyle w:val="Header"/>
              <w:rPr>
                <w:rFonts w:asciiTheme="minorHAnsi" w:hAnsiTheme="minorHAnsi" w:cs="Arial"/>
                <w:sz w:val="22"/>
              </w:rPr>
            </w:pPr>
            <w:r w:rsidRPr="00110D5F">
              <w:rPr>
                <w:rFonts w:asciiTheme="minorHAnsi" w:hAnsiTheme="minorHAnsi" w:cs="Arial"/>
                <w:sz w:val="22"/>
              </w:rPr>
              <w:t xml:space="preserve">Gedurende het gesprek is er gesproken over de volgende onderwerpen: </w:t>
            </w:r>
          </w:p>
          <w:p w14:paraId="66A5C0D0" w14:textId="77777777" w:rsidR="005251D9" w:rsidRPr="00110D5F" w:rsidRDefault="005251D9" w:rsidP="002B7AF6">
            <w:pPr>
              <w:pStyle w:val="ListParagraph"/>
              <w:numPr>
                <w:ilvl w:val="0"/>
                <w:numId w:val="20"/>
              </w:numPr>
              <w:rPr>
                <w:rFonts w:asciiTheme="minorHAnsi" w:hAnsiTheme="minorHAnsi"/>
                <w:sz w:val="22"/>
              </w:rPr>
            </w:pPr>
            <w:r w:rsidRPr="00110D5F">
              <w:rPr>
                <w:rFonts w:asciiTheme="minorHAnsi" w:hAnsiTheme="minorHAnsi"/>
                <w:sz w:val="22"/>
              </w:rPr>
              <w:t xml:space="preserve">Dit </w:t>
            </w:r>
            <w:r w:rsidR="00E60EC1" w:rsidRPr="00110D5F">
              <w:rPr>
                <w:rFonts w:asciiTheme="minorHAnsi" w:hAnsiTheme="minorHAnsi"/>
                <w:sz w:val="22"/>
              </w:rPr>
              <w:t>gesprek vond plaats als vervolg aan het gesprek van 19 september</w:t>
            </w:r>
            <w:r w:rsidRPr="00110D5F">
              <w:rPr>
                <w:rFonts w:asciiTheme="minorHAnsi" w:hAnsiTheme="minorHAnsi"/>
                <w:sz w:val="22"/>
              </w:rPr>
              <w:t xml:space="preserve"> met Lara en Nolan</w:t>
            </w:r>
            <w:r w:rsidR="00E60EC1" w:rsidRPr="00110D5F">
              <w:rPr>
                <w:rFonts w:asciiTheme="minorHAnsi" w:hAnsiTheme="minorHAnsi"/>
                <w:sz w:val="22"/>
              </w:rPr>
              <w:t xml:space="preserve"> om de voortgang rondom de prescripitve analysis demo te bespreken</w:t>
            </w:r>
            <w:r w:rsidRPr="00110D5F">
              <w:rPr>
                <w:rFonts w:asciiTheme="minorHAnsi" w:hAnsiTheme="minorHAnsi"/>
                <w:sz w:val="22"/>
              </w:rPr>
              <w:t>.</w:t>
            </w:r>
          </w:p>
          <w:p w14:paraId="7FE2D116" w14:textId="77777777" w:rsidR="005251D9" w:rsidRPr="00110D5F" w:rsidRDefault="005251D9" w:rsidP="002B7AF6">
            <w:pPr>
              <w:pStyle w:val="ListParagraph"/>
              <w:numPr>
                <w:ilvl w:val="0"/>
                <w:numId w:val="20"/>
              </w:numPr>
              <w:rPr>
                <w:rFonts w:asciiTheme="minorHAnsi" w:hAnsiTheme="minorHAnsi"/>
                <w:sz w:val="22"/>
              </w:rPr>
            </w:pPr>
            <w:r w:rsidRPr="00110D5F">
              <w:rPr>
                <w:rFonts w:asciiTheme="minorHAnsi" w:hAnsiTheme="minorHAnsi"/>
                <w:sz w:val="22"/>
              </w:rPr>
              <w:t xml:space="preserve">Lara heeft uitgezocht hoe ze de demo van de community forum link van Gertjan aan de praat kon krijgen. </w:t>
            </w:r>
            <w:r w:rsidRPr="00110D5F">
              <w:rPr>
                <w:rFonts w:asciiTheme="minorHAnsi" w:hAnsiTheme="minorHAnsi"/>
                <w:sz w:val="22"/>
              </w:rPr>
              <w:lastRenderedPageBreak/>
              <w:t>Uiteindelijk is Lara stuk gelopen op de installatie van het script.</w:t>
            </w:r>
          </w:p>
          <w:p w14:paraId="3B7C3DEA" w14:textId="77777777" w:rsidR="005251D9" w:rsidRPr="00110D5F" w:rsidRDefault="005251D9" w:rsidP="002B7AF6">
            <w:pPr>
              <w:pStyle w:val="ListParagraph"/>
              <w:numPr>
                <w:ilvl w:val="0"/>
                <w:numId w:val="20"/>
              </w:numPr>
              <w:rPr>
                <w:rFonts w:asciiTheme="minorHAnsi" w:hAnsiTheme="minorHAnsi"/>
                <w:sz w:val="22"/>
              </w:rPr>
            </w:pPr>
            <w:r w:rsidRPr="00110D5F">
              <w:rPr>
                <w:rFonts w:asciiTheme="minorHAnsi" w:hAnsiTheme="minorHAnsi"/>
                <w:sz w:val="22"/>
              </w:rPr>
              <w:t>Tijdens de installatie kon het script de installeren map directories wel vinden, maar tijdens het controlleren van de bijbehorende configuratie file van de applicatie ging het fout.</w:t>
            </w:r>
          </w:p>
          <w:p w14:paraId="28601CD7" w14:textId="77777777" w:rsidR="005251D9" w:rsidRPr="00110D5F" w:rsidRDefault="005251D9" w:rsidP="002B7AF6">
            <w:pPr>
              <w:pStyle w:val="ListParagraph"/>
              <w:numPr>
                <w:ilvl w:val="0"/>
                <w:numId w:val="20"/>
              </w:numPr>
              <w:rPr>
                <w:rFonts w:asciiTheme="minorHAnsi" w:hAnsiTheme="minorHAnsi"/>
                <w:sz w:val="22"/>
              </w:rPr>
            </w:pPr>
            <w:r w:rsidRPr="00110D5F">
              <w:rPr>
                <w:rFonts w:asciiTheme="minorHAnsi" w:hAnsiTheme="minorHAnsi"/>
                <w:sz w:val="22"/>
              </w:rPr>
              <w:t>Ze kreeg een javascript error, omdat een bepaalde benodigde bestand binnen de configuratie file ontbrak.</w:t>
            </w:r>
          </w:p>
          <w:p w14:paraId="0A3F2DFD" w14:textId="77777777" w:rsidR="005251D9" w:rsidRPr="00110D5F" w:rsidRDefault="005251D9" w:rsidP="002B7AF6">
            <w:pPr>
              <w:pStyle w:val="ListParagraph"/>
              <w:numPr>
                <w:ilvl w:val="0"/>
                <w:numId w:val="20"/>
              </w:numPr>
              <w:rPr>
                <w:rFonts w:asciiTheme="minorHAnsi" w:hAnsiTheme="minorHAnsi"/>
                <w:sz w:val="22"/>
              </w:rPr>
            </w:pPr>
            <w:r w:rsidRPr="00110D5F">
              <w:rPr>
                <w:rFonts w:asciiTheme="minorHAnsi" w:hAnsiTheme="minorHAnsi"/>
                <w:sz w:val="22"/>
              </w:rPr>
              <w:t xml:space="preserve">Lara gaf aan dat ze het script los heeft gedraaid van Corticon om te zien hoe het werkte en ze heeft uiteindelijk een overzicht kunnen genereren van </w:t>
            </w:r>
            <w:r w:rsidR="00AC3400" w:rsidRPr="00110D5F">
              <w:rPr>
                <w:rFonts w:asciiTheme="minorHAnsi" w:hAnsiTheme="minorHAnsi"/>
                <w:sz w:val="22"/>
              </w:rPr>
              <w:t>variabelen</w:t>
            </w:r>
            <w:r w:rsidRPr="00110D5F">
              <w:rPr>
                <w:rFonts w:asciiTheme="minorHAnsi" w:hAnsiTheme="minorHAnsi"/>
                <w:sz w:val="22"/>
              </w:rPr>
              <w:t xml:space="preserve"> binnen </w:t>
            </w:r>
            <w:r w:rsidR="00AC3400" w:rsidRPr="00110D5F">
              <w:rPr>
                <w:rFonts w:asciiTheme="minorHAnsi" w:hAnsiTheme="minorHAnsi"/>
                <w:sz w:val="22"/>
              </w:rPr>
              <w:t>CMD</w:t>
            </w:r>
            <w:r w:rsidRPr="00110D5F">
              <w:rPr>
                <w:rFonts w:asciiTheme="minorHAnsi" w:hAnsiTheme="minorHAnsi"/>
                <w:sz w:val="22"/>
              </w:rPr>
              <w:t xml:space="preserve"> scherm.</w:t>
            </w:r>
          </w:p>
          <w:p w14:paraId="34D3FA22" w14:textId="77777777" w:rsidR="005251D9" w:rsidRPr="00110D5F" w:rsidRDefault="005251D9" w:rsidP="002B7AF6">
            <w:pPr>
              <w:pStyle w:val="ListParagraph"/>
              <w:numPr>
                <w:ilvl w:val="0"/>
                <w:numId w:val="20"/>
              </w:numPr>
              <w:rPr>
                <w:rFonts w:asciiTheme="minorHAnsi" w:hAnsiTheme="minorHAnsi"/>
                <w:sz w:val="22"/>
              </w:rPr>
            </w:pPr>
            <w:r w:rsidRPr="00110D5F">
              <w:rPr>
                <w:rFonts w:asciiTheme="minorHAnsi" w:hAnsiTheme="minorHAnsi"/>
                <w:sz w:val="22"/>
              </w:rPr>
              <w:t>Het script kon data generen en decisions trees opstellen bestaande uit 2 keuzes. Na wat feedback kwamen we tot de conclusie...</w:t>
            </w:r>
          </w:p>
          <w:p w14:paraId="432FBF2C" w14:textId="77777777" w:rsidR="005251D9" w:rsidRPr="00110D5F" w:rsidRDefault="005251D9" w:rsidP="002B7AF6">
            <w:pPr>
              <w:pStyle w:val="ListParagraph"/>
              <w:numPr>
                <w:ilvl w:val="0"/>
                <w:numId w:val="20"/>
              </w:numPr>
              <w:rPr>
                <w:rFonts w:asciiTheme="minorHAnsi" w:hAnsiTheme="minorHAnsi"/>
                <w:sz w:val="22"/>
              </w:rPr>
            </w:pPr>
            <w:r w:rsidRPr="00110D5F">
              <w:rPr>
                <w:rFonts w:asciiTheme="minorHAnsi" w:hAnsiTheme="minorHAnsi"/>
                <w:sz w:val="22"/>
              </w:rPr>
              <w:t xml:space="preserve">Dat we graag zouden willen weten hoe complex de script was. Kon het complexe data genereren om zo uiteindelijk tot complexe datasheets te komen voor Corticon of kon het alleen maar werken met 2 </w:t>
            </w:r>
            <w:r w:rsidR="00AC3400" w:rsidRPr="00110D5F">
              <w:rPr>
                <w:rFonts w:asciiTheme="minorHAnsi" w:hAnsiTheme="minorHAnsi"/>
                <w:sz w:val="22"/>
              </w:rPr>
              <w:t>variabelen</w:t>
            </w:r>
          </w:p>
          <w:p w14:paraId="19C5C624" w14:textId="77777777" w:rsidR="005251D9" w:rsidRPr="00110D5F" w:rsidRDefault="005251D9" w:rsidP="002B7AF6">
            <w:pPr>
              <w:pStyle w:val="ListParagraph"/>
              <w:numPr>
                <w:ilvl w:val="0"/>
                <w:numId w:val="20"/>
              </w:numPr>
              <w:rPr>
                <w:rFonts w:asciiTheme="minorHAnsi" w:hAnsiTheme="minorHAnsi"/>
                <w:sz w:val="22"/>
              </w:rPr>
            </w:pPr>
            <w:r w:rsidRPr="00110D5F">
              <w:rPr>
                <w:rFonts w:asciiTheme="minorHAnsi" w:hAnsiTheme="minorHAnsi"/>
                <w:sz w:val="22"/>
              </w:rPr>
              <w:t>Kan het maar 1 desicious geven met maar 2 keuzes? Dit gaf Jermaine aan Lara om dit nader uit te zoeken.</w:t>
            </w:r>
          </w:p>
          <w:p w14:paraId="534F0DAC" w14:textId="77777777" w:rsidR="005251D9" w:rsidRPr="00110D5F" w:rsidRDefault="00E60EC1" w:rsidP="002B7AF6">
            <w:pPr>
              <w:pStyle w:val="ListParagraph"/>
              <w:numPr>
                <w:ilvl w:val="0"/>
                <w:numId w:val="20"/>
              </w:numPr>
              <w:rPr>
                <w:rFonts w:asciiTheme="minorHAnsi" w:hAnsiTheme="minorHAnsi"/>
                <w:sz w:val="22"/>
              </w:rPr>
            </w:pPr>
            <w:r w:rsidRPr="00110D5F">
              <w:rPr>
                <w:rFonts w:asciiTheme="minorHAnsi" w:hAnsiTheme="minorHAnsi"/>
                <w:sz w:val="22"/>
              </w:rPr>
              <w:t>Lara heeft een installatie p</w:t>
            </w:r>
            <w:r w:rsidR="005251D9" w:rsidRPr="00110D5F">
              <w:rPr>
                <w:rFonts w:asciiTheme="minorHAnsi" w:hAnsiTheme="minorHAnsi"/>
                <w:sz w:val="22"/>
              </w:rPr>
              <w:t>robleem</w:t>
            </w:r>
            <w:r w:rsidRPr="00110D5F">
              <w:rPr>
                <w:rFonts w:asciiTheme="minorHAnsi" w:hAnsiTheme="minorHAnsi"/>
                <w:sz w:val="22"/>
              </w:rPr>
              <w:t xml:space="preserve"> met betrekking tot toegang tot C</w:t>
            </w:r>
            <w:r w:rsidR="005251D9" w:rsidRPr="00110D5F">
              <w:rPr>
                <w:rFonts w:asciiTheme="minorHAnsi" w:hAnsiTheme="minorHAnsi"/>
                <w:sz w:val="22"/>
              </w:rPr>
              <w:t xml:space="preserve">orticon </w:t>
            </w:r>
            <w:r w:rsidRPr="00110D5F">
              <w:rPr>
                <w:rFonts w:asciiTheme="minorHAnsi" w:hAnsiTheme="minorHAnsi"/>
                <w:sz w:val="22"/>
              </w:rPr>
              <w:t xml:space="preserve">Ze wilt dit </w:t>
            </w:r>
            <w:r w:rsidR="005251D9" w:rsidRPr="00110D5F">
              <w:rPr>
                <w:rFonts w:asciiTheme="minorHAnsi" w:hAnsiTheme="minorHAnsi"/>
                <w:sz w:val="22"/>
              </w:rPr>
              <w:t>oplossen doo</w:t>
            </w:r>
            <w:r w:rsidRPr="00110D5F">
              <w:rPr>
                <w:rFonts w:asciiTheme="minorHAnsi" w:hAnsiTheme="minorHAnsi"/>
                <w:sz w:val="22"/>
              </w:rPr>
              <w:t xml:space="preserve">r contact te zoeken met Gertjan, </w:t>
            </w:r>
            <w:r w:rsidR="005251D9" w:rsidRPr="00110D5F">
              <w:rPr>
                <w:rFonts w:asciiTheme="minorHAnsi" w:hAnsiTheme="minorHAnsi"/>
                <w:sz w:val="22"/>
              </w:rPr>
              <w:t xml:space="preserve">omdat </w:t>
            </w:r>
            <w:r w:rsidRPr="00110D5F">
              <w:rPr>
                <w:rFonts w:asciiTheme="minorHAnsi" w:hAnsiTheme="minorHAnsi"/>
                <w:sz w:val="22"/>
              </w:rPr>
              <w:t xml:space="preserve">hij </w:t>
            </w:r>
            <w:r w:rsidR="005251D9" w:rsidRPr="00110D5F">
              <w:rPr>
                <w:rFonts w:asciiTheme="minorHAnsi" w:hAnsiTheme="minorHAnsi"/>
                <w:sz w:val="22"/>
              </w:rPr>
              <w:t xml:space="preserve">de interne instructies heeft geschreven voor de installatie van Corticon via onze interne </w:t>
            </w:r>
            <w:r w:rsidR="00AC3400" w:rsidRPr="00110D5F">
              <w:rPr>
                <w:rFonts w:asciiTheme="minorHAnsi" w:hAnsiTheme="minorHAnsi"/>
                <w:sz w:val="22"/>
              </w:rPr>
              <w:t>SharePoint</w:t>
            </w:r>
            <w:r w:rsidR="005251D9" w:rsidRPr="00110D5F">
              <w:rPr>
                <w:rFonts w:asciiTheme="minorHAnsi" w:hAnsiTheme="minorHAnsi"/>
                <w:sz w:val="22"/>
              </w:rPr>
              <w:t xml:space="preserve"> (Lara gaat Gertjan erover mailen en ons cc'en)</w:t>
            </w:r>
          </w:p>
        </w:tc>
      </w:tr>
    </w:tbl>
    <w:p w14:paraId="2CCAD3FB" w14:textId="77777777" w:rsidR="005251D9" w:rsidRPr="00110D5F" w:rsidRDefault="005251D9" w:rsidP="005251D9">
      <w:pPr>
        <w:rPr>
          <w:rFonts w:asciiTheme="minorHAnsi" w:hAnsiTheme="minorHAnsi"/>
          <w:bCs/>
          <w:iCs/>
          <w:sz w:val="22"/>
        </w:rPr>
      </w:pPr>
    </w:p>
    <w:tbl>
      <w:tblPr>
        <w:tblpPr w:leftFromText="180" w:rightFromText="180" w:vertAnchor="text" w:horzAnchor="margin" w:tblpXSpec="right" w:tblpY="73"/>
        <w:tblOverlap w:val="neve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323"/>
      </w:tblGrid>
      <w:tr w:rsidR="005251D9" w:rsidRPr="00110D5F" w14:paraId="4ECF8888" w14:textId="77777777" w:rsidTr="001D0C55">
        <w:trPr>
          <w:trHeight w:val="839"/>
        </w:trPr>
        <w:tc>
          <w:tcPr>
            <w:tcW w:w="2376" w:type="dxa"/>
          </w:tcPr>
          <w:p w14:paraId="7C330FA2" w14:textId="77777777" w:rsidR="005251D9" w:rsidRPr="00110D5F" w:rsidRDefault="005251D9" w:rsidP="001D0C55">
            <w:pPr>
              <w:rPr>
                <w:rFonts w:asciiTheme="minorHAnsi" w:hAnsiTheme="minorHAnsi"/>
                <w:b/>
                <w:noProof/>
                <w:sz w:val="22"/>
              </w:rPr>
            </w:pPr>
          </w:p>
          <w:p w14:paraId="4DEBB6AE" w14:textId="77777777" w:rsidR="005251D9" w:rsidRPr="00110D5F" w:rsidRDefault="005251D9" w:rsidP="001D0C55">
            <w:pPr>
              <w:rPr>
                <w:rFonts w:asciiTheme="minorHAnsi" w:hAnsiTheme="minorHAnsi"/>
                <w:b/>
                <w:noProof/>
                <w:sz w:val="22"/>
              </w:rPr>
            </w:pPr>
            <w:r w:rsidRPr="00110D5F">
              <w:rPr>
                <w:rFonts w:asciiTheme="minorHAnsi" w:hAnsiTheme="minorHAnsi"/>
                <w:b/>
                <w:noProof/>
                <w:sz w:val="22"/>
              </w:rPr>
              <w:t>Gemaakte afspraken</w:t>
            </w:r>
          </w:p>
          <w:p w14:paraId="66CC22BA" w14:textId="77777777" w:rsidR="005251D9" w:rsidRPr="00110D5F" w:rsidRDefault="005251D9" w:rsidP="001D0C55">
            <w:pPr>
              <w:ind w:left="720"/>
              <w:rPr>
                <w:rFonts w:asciiTheme="minorHAnsi" w:hAnsiTheme="minorHAnsi"/>
                <w:noProof/>
                <w:sz w:val="22"/>
              </w:rPr>
            </w:pPr>
          </w:p>
        </w:tc>
        <w:tc>
          <w:tcPr>
            <w:tcW w:w="7323" w:type="dxa"/>
          </w:tcPr>
          <w:p w14:paraId="405D1A87" w14:textId="77777777" w:rsidR="005251D9" w:rsidRPr="00110D5F" w:rsidRDefault="005251D9" w:rsidP="00E60EC1">
            <w:pPr>
              <w:rPr>
                <w:rFonts w:asciiTheme="minorHAnsi" w:hAnsiTheme="minorHAnsi"/>
                <w:noProof/>
                <w:sz w:val="22"/>
              </w:rPr>
            </w:pPr>
            <w:r w:rsidRPr="00110D5F">
              <w:rPr>
                <w:rFonts w:asciiTheme="minorHAnsi" w:hAnsiTheme="minorHAnsi"/>
                <w:noProof/>
                <w:sz w:val="22"/>
              </w:rPr>
              <w:t xml:space="preserve">Lara gaat Gertjan </w:t>
            </w:r>
            <w:r w:rsidR="00E60EC1" w:rsidRPr="00110D5F">
              <w:rPr>
                <w:rFonts w:asciiTheme="minorHAnsi" w:hAnsiTheme="minorHAnsi"/>
                <w:noProof/>
                <w:sz w:val="22"/>
              </w:rPr>
              <w:t xml:space="preserve">mailen (en ons cc'en) over </w:t>
            </w:r>
            <w:r w:rsidRPr="00110D5F">
              <w:rPr>
                <w:rFonts w:asciiTheme="minorHAnsi" w:hAnsiTheme="minorHAnsi"/>
                <w:noProof/>
                <w:sz w:val="22"/>
              </w:rPr>
              <w:t>de installatie</w:t>
            </w:r>
            <w:r w:rsidR="00E60EC1" w:rsidRPr="00110D5F">
              <w:rPr>
                <w:rFonts w:asciiTheme="minorHAnsi" w:hAnsiTheme="minorHAnsi"/>
                <w:noProof/>
                <w:sz w:val="22"/>
              </w:rPr>
              <w:t xml:space="preserve"> error</w:t>
            </w:r>
            <w:r w:rsidRPr="00110D5F">
              <w:rPr>
                <w:rFonts w:asciiTheme="minorHAnsi" w:hAnsiTheme="minorHAnsi"/>
                <w:noProof/>
                <w:sz w:val="22"/>
              </w:rPr>
              <w:t xml:space="preserve"> van Cortic</w:t>
            </w:r>
            <w:r w:rsidR="00E60EC1" w:rsidRPr="00110D5F">
              <w:rPr>
                <w:rFonts w:asciiTheme="minorHAnsi" w:hAnsiTheme="minorHAnsi"/>
                <w:noProof/>
                <w:sz w:val="22"/>
              </w:rPr>
              <w:t xml:space="preserve">on </w:t>
            </w:r>
          </w:p>
        </w:tc>
      </w:tr>
    </w:tbl>
    <w:p w14:paraId="0AB59AEF" w14:textId="77777777" w:rsidR="00F47E83" w:rsidRDefault="00F47E83" w:rsidP="00416CA1">
      <w:pPr>
        <w:rPr>
          <w:rFonts w:asciiTheme="minorHAnsi" w:hAnsiTheme="minorHAnsi"/>
          <w:b/>
          <w:sz w:val="22"/>
        </w:rPr>
      </w:pPr>
    </w:p>
    <w:p w14:paraId="740567E9" w14:textId="73FCDFF1" w:rsidR="00416CA1" w:rsidRPr="008A3C17" w:rsidRDefault="00F953CB" w:rsidP="00416CA1">
      <w:pPr>
        <w:rPr>
          <w:rFonts w:asciiTheme="minorHAnsi" w:hAnsiTheme="minorHAnsi"/>
          <w:b/>
          <w:sz w:val="22"/>
        </w:rPr>
      </w:pPr>
      <w:r>
        <w:rPr>
          <w:rFonts w:asciiTheme="minorHAnsi" w:hAnsiTheme="minorHAnsi"/>
          <w:b/>
          <w:sz w:val="22"/>
        </w:rPr>
        <w:t xml:space="preserve">Bijlage </w:t>
      </w:r>
      <w:r w:rsidR="006F3109">
        <w:rPr>
          <w:rFonts w:asciiTheme="minorHAnsi" w:hAnsiTheme="minorHAnsi"/>
          <w:b/>
          <w:sz w:val="22"/>
        </w:rPr>
        <w:t xml:space="preserve">11 </w:t>
      </w:r>
      <w:r w:rsidR="00416CA1" w:rsidRPr="008A3C17">
        <w:rPr>
          <w:rFonts w:asciiTheme="minorHAnsi" w:hAnsiTheme="minorHAnsi"/>
          <w:b/>
          <w:sz w:val="22"/>
        </w:rPr>
        <w:t xml:space="preserve">Voortgangsrapportage </w:t>
      </w:r>
      <w:r w:rsidR="00D60624">
        <w:rPr>
          <w:rFonts w:asciiTheme="minorHAnsi" w:hAnsiTheme="minorHAnsi"/>
          <w:b/>
          <w:sz w:val="22"/>
        </w:rPr>
        <w:t>9</w:t>
      </w:r>
      <w:r w:rsidR="00416CA1" w:rsidRPr="008A3C17">
        <w:rPr>
          <w:rFonts w:asciiTheme="minorHAnsi" w:hAnsiTheme="minorHAnsi"/>
          <w:b/>
          <w:sz w:val="22"/>
        </w:rPr>
        <w:t xml:space="preserve"> – 22 september 2016 – </w:t>
      </w:r>
      <w:r w:rsidR="004A2BB7" w:rsidRPr="008A3C17">
        <w:rPr>
          <w:rFonts w:asciiTheme="minorHAnsi" w:hAnsiTheme="minorHAnsi"/>
          <w:b/>
          <w:sz w:val="22"/>
        </w:rPr>
        <w:t>Tim Goes &amp; Ruud Snoek – Bedrijfsbezoek De Haagse Hogeschool</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6177"/>
      </w:tblGrid>
      <w:tr w:rsidR="00416CA1" w:rsidRPr="00DE2B6D" w14:paraId="02F54BEB" w14:textId="77777777" w:rsidTr="001D0C55">
        <w:trPr>
          <w:trHeight w:val="70"/>
        </w:trPr>
        <w:tc>
          <w:tcPr>
            <w:tcW w:w="3299" w:type="dxa"/>
            <w:tcBorders>
              <w:top w:val="single" w:sz="4" w:space="0" w:color="auto"/>
              <w:left w:val="single" w:sz="4" w:space="0" w:color="auto"/>
              <w:bottom w:val="single" w:sz="4" w:space="0" w:color="auto"/>
              <w:right w:val="single" w:sz="4" w:space="0" w:color="auto"/>
            </w:tcBorders>
          </w:tcPr>
          <w:p w14:paraId="0E70527A" w14:textId="77777777" w:rsidR="00416CA1" w:rsidRPr="00DE2B6D" w:rsidRDefault="00416CA1" w:rsidP="001D0C55">
            <w:pPr>
              <w:pStyle w:val="Header"/>
              <w:rPr>
                <w:rFonts w:asciiTheme="minorHAnsi" w:hAnsiTheme="minorHAnsi" w:cs="Arial"/>
                <w:b/>
                <w:sz w:val="22"/>
              </w:rPr>
            </w:pPr>
            <w:r w:rsidRPr="00DE2B6D">
              <w:rPr>
                <w:rFonts w:asciiTheme="minorHAnsi" w:hAnsiTheme="minorHAnsi" w:cs="Arial"/>
                <w:b/>
                <w:sz w:val="22"/>
              </w:rPr>
              <w:t>Volgnummer</w:t>
            </w:r>
          </w:p>
        </w:tc>
        <w:tc>
          <w:tcPr>
            <w:tcW w:w="6177" w:type="dxa"/>
            <w:tcBorders>
              <w:top w:val="single" w:sz="4" w:space="0" w:color="auto"/>
              <w:left w:val="single" w:sz="4" w:space="0" w:color="auto"/>
              <w:bottom w:val="single" w:sz="4" w:space="0" w:color="auto"/>
              <w:right w:val="single" w:sz="4" w:space="0" w:color="auto"/>
            </w:tcBorders>
          </w:tcPr>
          <w:p w14:paraId="0618DD7A" w14:textId="77777777" w:rsidR="00416CA1" w:rsidRPr="00DE2B6D" w:rsidRDefault="00D60624" w:rsidP="001D0C55">
            <w:pPr>
              <w:pStyle w:val="Header"/>
              <w:rPr>
                <w:rFonts w:asciiTheme="minorHAnsi" w:hAnsiTheme="minorHAnsi" w:cs="Arial"/>
                <w:sz w:val="22"/>
              </w:rPr>
            </w:pPr>
            <w:r>
              <w:rPr>
                <w:rFonts w:asciiTheme="minorHAnsi" w:hAnsiTheme="minorHAnsi" w:cs="Arial"/>
                <w:sz w:val="22"/>
              </w:rPr>
              <w:t>9</w:t>
            </w:r>
          </w:p>
        </w:tc>
      </w:tr>
      <w:tr w:rsidR="00416CA1" w:rsidRPr="00DE2B6D" w14:paraId="002CCDDB" w14:textId="77777777" w:rsidTr="001D0C55">
        <w:trPr>
          <w:trHeight w:val="70"/>
        </w:trPr>
        <w:tc>
          <w:tcPr>
            <w:tcW w:w="3299" w:type="dxa"/>
            <w:tcBorders>
              <w:top w:val="single" w:sz="4" w:space="0" w:color="auto"/>
              <w:left w:val="single" w:sz="4" w:space="0" w:color="auto"/>
              <w:bottom w:val="single" w:sz="4" w:space="0" w:color="auto"/>
              <w:right w:val="single" w:sz="4" w:space="0" w:color="auto"/>
            </w:tcBorders>
          </w:tcPr>
          <w:p w14:paraId="176E2B80" w14:textId="77777777" w:rsidR="00416CA1" w:rsidRPr="00DE2B6D" w:rsidRDefault="00416CA1" w:rsidP="001D0C55">
            <w:pPr>
              <w:pStyle w:val="Header"/>
              <w:rPr>
                <w:rFonts w:asciiTheme="minorHAnsi" w:hAnsiTheme="minorHAnsi" w:cs="Arial"/>
                <w:b/>
                <w:sz w:val="22"/>
              </w:rPr>
            </w:pPr>
            <w:r w:rsidRPr="00DE2B6D">
              <w:rPr>
                <w:rFonts w:asciiTheme="minorHAnsi" w:hAnsiTheme="minorHAnsi" w:cs="Arial"/>
                <w:b/>
                <w:sz w:val="22"/>
              </w:rPr>
              <w:t>Datum voortgangsgesprek</w:t>
            </w:r>
          </w:p>
        </w:tc>
        <w:tc>
          <w:tcPr>
            <w:tcW w:w="6177" w:type="dxa"/>
            <w:tcBorders>
              <w:top w:val="single" w:sz="4" w:space="0" w:color="auto"/>
              <w:left w:val="single" w:sz="4" w:space="0" w:color="auto"/>
              <w:bottom w:val="single" w:sz="4" w:space="0" w:color="auto"/>
              <w:right w:val="single" w:sz="4" w:space="0" w:color="auto"/>
            </w:tcBorders>
          </w:tcPr>
          <w:p w14:paraId="788778A8" w14:textId="77777777" w:rsidR="00416CA1" w:rsidRPr="00DE2B6D" w:rsidRDefault="00416CA1" w:rsidP="001D0C55">
            <w:pPr>
              <w:pStyle w:val="Header"/>
              <w:rPr>
                <w:rFonts w:asciiTheme="minorHAnsi" w:hAnsiTheme="minorHAnsi" w:cs="Arial"/>
                <w:sz w:val="22"/>
              </w:rPr>
            </w:pPr>
            <w:r w:rsidRPr="00DE2B6D">
              <w:rPr>
                <w:rFonts w:asciiTheme="minorHAnsi" w:hAnsiTheme="minorHAnsi" w:cs="Arial"/>
                <w:sz w:val="22"/>
              </w:rPr>
              <w:t>22-09-2016</w:t>
            </w:r>
          </w:p>
        </w:tc>
      </w:tr>
      <w:tr w:rsidR="00416CA1" w:rsidRPr="00DE2B6D" w14:paraId="096CDF43" w14:textId="77777777" w:rsidTr="001D0C55">
        <w:trPr>
          <w:trHeight w:val="200"/>
        </w:trPr>
        <w:tc>
          <w:tcPr>
            <w:tcW w:w="3299" w:type="dxa"/>
            <w:tcBorders>
              <w:top w:val="single" w:sz="4" w:space="0" w:color="auto"/>
              <w:left w:val="single" w:sz="4" w:space="0" w:color="auto"/>
              <w:bottom w:val="single" w:sz="4" w:space="0" w:color="auto"/>
              <w:right w:val="single" w:sz="4" w:space="0" w:color="auto"/>
            </w:tcBorders>
          </w:tcPr>
          <w:p w14:paraId="51E1F1BF" w14:textId="77777777" w:rsidR="00416CA1" w:rsidRPr="00DE2B6D" w:rsidRDefault="00416CA1" w:rsidP="001D0C55">
            <w:pPr>
              <w:pStyle w:val="Header"/>
              <w:rPr>
                <w:rFonts w:asciiTheme="minorHAnsi" w:hAnsiTheme="minorHAnsi" w:cs="Arial"/>
                <w:b/>
                <w:sz w:val="22"/>
              </w:rPr>
            </w:pPr>
            <w:r w:rsidRPr="00DE2B6D">
              <w:rPr>
                <w:rFonts w:asciiTheme="minorHAnsi" w:hAnsiTheme="minorHAnsi" w:cs="Arial"/>
                <w:b/>
                <w:sz w:val="22"/>
              </w:rPr>
              <w:t>Aanwezige deelnemers</w:t>
            </w:r>
          </w:p>
        </w:tc>
        <w:tc>
          <w:tcPr>
            <w:tcW w:w="6177" w:type="dxa"/>
            <w:tcBorders>
              <w:top w:val="single" w:sz="4" w:space="0" w:color="auto"/>
              <w:left w:val="single" w:sz="4" w:space="0" w:color="auto"/>
              <w:bottom w:val="single" w:sz="4" w:space="0" w:color="auto"/>
              <w:right w:val="single" w:sz="4" w:space="0" w:color="auto"/>
            </w:tcBorders>
          </w:tcPr>
          <w:p w14:paraId="64040627" w14:textId="77777777" w:rsidR="00416CA1" w:rsidRPr="00DE2B6D" w:rsidRDefault="00416CA1" w:rsidP="00416CA1">
            <w:pPr>
              <w:pStyle w:val="Header"/>
              <w:rPr>
                <w:rFonts w:asciiTheme="minorHAnsi" w:hAnsiTheme="minorHAnsi" w:cs="Arial"/>
                <w:sz w:val="22"/>
              </w:rPr>
            </w:pPr>
            <w:r w:rsidRPr="00DE2B6D">
              <w:rPr>
                <w:rFonts w:asciiTheme="minorHAnsi" w:hAnsiTheme="minorHAnsi" w:cs="Arial"/>
                <w:sz w:val="22"/>
              </w:rPr>
              <w:t>Jermaine Benschop, Tim Goes &amp; Ruud Snoek</w:t>
            </w:r>
          </w:p>
        </w:tc>
      </w:tr>
      <w:tr w:rsidR="00416CA1" w:rsidRPr="00DE2B6D" w14:paraId="2CFA099D" w14:textId="77777777" w:rsidTr="001D0C55">
        <w:trPr>
          <w:trHeight w:val="70"/>
        </w:trPr>
        <w:tc>
          <w:tcPr>
            <w:tcW w:w="3299" w:type="dxa"/>
            <w:tcBorders>
              <w:top w:val="single" w:sz="4" w:space="0" w:color="auto"/>
              <w:left w:val="single" w:sz="4" w:space="0" w:color="auto"/>
              <w:bottom w:val="single" w:sz="4" w:space="0" w:color="auto"/>
              <w:right w:val="single" w:sz="4" w:space="0" w:color="auto"/>
            </w:tcBorders>
          </w:tcPr>
          <w:p w14:paraId="30BDBFB1" w14:textId="77777777" w:rsidR="00416CA1" w:rsidRPr="00DE2B6D" w:rsidRDefault="00416CA1" w:rsidP="001D0C55">
            <w:pPr>
              <w:pStyle w:val="Header"/>
              <w:rPr>
                <w:rFonts w:asciiTheme="minorHAnsi" w:hAnsiTheme="minorHAnsi" w:cs="Arial"/>
                <w:b/>
                <w:sz w:val="22"/>
              </w:rPr>
            </w:pPr>
            <w:r w:rsidRPr="00DE2B6D">
              <w:rPr>
                <w:rFonts w:asciiTheme="minorHAnsi" w:hAnsiTheme="minorHAnsi" w:cs="Arial"/>
                <w:b/>
                <w:sz w:val="22"/>
              </w:rPr>
              <w:t>Afwezige deelnemers</w:t>
            </w:r>
          </w:p>
        </w:tc>
        <w:tc>
          <w:tcPr>
            <w:tcW w:w="6177" w:type="dxa"/>
            <w:tcBorders>
              <w:top w:val="single" w:sz="4" w:space="0" w:color="auto"/>
              <w:left w:val="single" w:sz="4" w:space="0" w:color="auto"/>
              <w:bottom w:val="single" w:sz="4" w:space="0" w:color="auto"/>
              <w:right w:val="single" w:sz="4" w:space="0" w:color="auto"/>
            </w:tcBorders>
          </w:tcPr>
          <w:p w14:paraId="7A6FC589" w14:textId="77777777" w:rsidR="00416CA1" w:rsidRPr="00DE2B6D" w:rsidRDefault="00416CA1" w:rsidP="001D0C55">
            <w:pPr>
              <w:pStyle w:val="Header"/>
              <w:rPr>
                <w:rFonts w:asciiTheme="minorHAnsi" w:hAnsiTheme="minorHAnsi" w:cs="Arial"/>
                <w:sz w:val="22"/>
              </w:rPr>
            </w:pPr>
          </w:p>
        </w:tc>
      </w:tr>
      <w:tr w:rsidR="00416CA1" w:rsidRPr="00DE2B6D" w14:paraId="143DDAAE" w14:textId="77777777" w:rsidTr="001D0C55">
        <w:trPr>
          <w:trHeight w:val="70"/>
        </w:trPr>
        <w:tc>
          <w:tcPr>
            <w:tcW w:w="3299" w:type="dxa"/>
            <w:tcBorders>
              <w:top w:val="single" w:sz="4" w:space="0" w:color="auto"/>
              <w:left w:val="single" w:sz="4" w:space="0" w:color="auto"/>
              <w:bottom w:val="single" w:sz="4" w:space="0" w:color="auto"/>
              <w:right w:val="single" w:sz="4" w:space="0" w:color="auto"/>
            </w:tcBorders>
          </w:tcPr>
          <w:p w14:paraId="0F4F94CB" w14:textId="77777777" w:rsidR="00416CA1" w:rsidRPr="00DE2B6D" w:rsidRDefault="00416CA1" w:rsidP="001D0C55">
            <w:pPr>
              <w:pStyle w:val="Header"/>
              <w:tabs>
                <w:tab w:val="clear" w:pos="4680"/>
                <w:tab w:val="clear" w:pos="9360"/>
                <w:tab w:val="center" w:pos="1541"/>
              </w:tabs>
              <w:rPr>
                <w:rFonts w:asciiTheme="minorHAnsi" w:hAnsiTheme="minorHAnsi" w:cs="Arial"/>
                <w:b/>
                <w:sz w:val="22"/>
              </w:rPr>
            </w:pPr>
            <w:r w:rsidRPr="00DE2B6D">
              <w:rPr>
                <w:rFonts w:asciiTheme="minorHAnsi" w:hAnsiTheme="minorHAnsi" w:cs="Arial"/>
                <w:b/>
                <w:sz w:val="22"/>
              </w:rPr>
              <w:t xml:space="preserve">Tijd            </w:t>
            </w:r>
            <w:r w:rsidRPr="00DE2B6D">
              <w:rPr>
                <w:rFonts w:asciiTheme="minorHAnsi" w:hAnsiTheme="minorHAnsi" w:cs="Arial"/>
                <w:b/>
                <w:sz w:val="22"/>
              </w:rPr>
              <w:tab/>
            </w:r>
          </w:p>
        </w:tc>
        <w:tc>
          <w:tcPr>
            <w:tcW w:w="6177" w:type="dxa"/>
            <w:tcBorders>
              <w:top w:val="single" w:sz="4" w:space="0" w:color="auto"/>
              <w:left w:val="single" w:sz="4" w:space="0" w:color="auto"/>
              <w:bottom w:val="single" w:sz="4" w:space="0" w:color="auto"/>
              <w:right w:val="single" w:sz="4" w:space="0" w:color="auto"/>
            </w:tcBorders>
          </w:tcPr>
          <w:p w14:paraId="7B0BF188" w14:textId="77777777" w:rsidR="00416CA1" w:rsidRPr="00DE2B6D" w:rsidRDefault="00416CA1" w:rsidP="00D420B2">
            <w:pPr>
              <w:pStyle w:val="Header"/>
              <w:rPr>
                <w:rFonts w:asciiTheme="minorHAnsi" w:hAnsiTheme="minorHAnsi" w:cs="Arial"/>
                <w:sz w:val="22"/>
              </w:rPr>
            </w:pPr>
            <w:r w:rsidRPr="00DE2B6D">
              <w:rPr>
                <w:rFonts w:asciiTheme="minorHAnsi" w:hAnsiTheme="minorHAnsi" w:cs="Arial"/>
                <w:sz w:val="22"/>
              </w:rPr>
              <w:t>1</w:t>
            </w:r>
            <w:r w:rsidR="00D420B2" w:rsidRPr="00DE2B6D">
              <w:rPr>
                <w:rFonts w:asciiTheme="minorHAnsi" w:hAnsiTheme="minorHAnsi" w:cs="Arial"/>
                <w:sz w:val="22"/>
              </w:rPr>
              <w:t>4</w:t>
            </w:r>
            <w:r w:rsidRPr="00DE2B6D">
              <w:rPr>
                <w:rFonts w:asciiTheme="minorHAnsi" w:hAnsiTheme="minorHAnsi" w:cs="Arial"/>
                <w:sz w:val="22"/>
              </w:rPr>
              <w:t>:00 – 1</w:t>
            </w:r>
            <w:r w:rsidR="00D420B2" w:rsidRPr="00DE2B6D">
              <w:rPr>
                <w:rFonts w:asciiTheme="minorHAnsi" w:hAnsiTheme="minorHAnsi" w:cs="Arial"/>
                <w:sz w:val="22"/>
              </w:rPr>
              <w:t>5:15</w:t>
            </w:r>
          </w:p>
        </w:tc>
      </w:tr>
      <w:tr w:rsidR="00416CA1" w:rsidRPr="00DE2B6D" w14:paraId="195BD89B" w14:textId="77777777" w:rsidTr="001D0C55">
        <w:trPr>
          <w:trHeight w:val="70"/>
        </w:trPr>
        <w:tc>
          <w:tcPr>
            <w:tcW w:w="3299" w:type="dxa"/>
            <w:tcBorders>
              <w:top w:val="single" w:sz="4" w:space="0" w:color="auto"/>
              <w:left w:val="single" w:sz="4" w:space="0" w:color="auto"/>
              <w:bottom w:val="single" w:sz="4" w:space="0" w:color="auto"/>
              <w:right w:val="single" w:sz="4" w:space="0" w:color="auto"/>
            </w:tcBorders>
          </w:tcPr>
          <w:p w14:paraId="23FB0AD2" w14:textId="77777777" w:rsidR="00416CA1" w:rsidRPr="00DE2B6D" w:rsidRDefault="00416CA1" w:rsidP="001D0C55">
            <w:pPr>
              <w:pStyle w:val="Header"/>
              <w:tabs>
                <w:tab w:val="clear" w:pos="4680"/>
                <w:tab w:val="clear" w:pos="9360"/>
                <w:tab w:val="left" w:pos="2025"/>
              </w:tabs>
              <w:rPr>
                <w:rFonts w:asciiTheme="minorHAnsi" w:hAnsiTheme="minorHAnsi" w:cs="Arial"/>
                <w:b/>
                <w:sz w:val="22"/>
              </w:rPr>
            </w:pPr>
            <w:r w:rsidRPr="00DE2B6D">
              <w:rPr>
                <w:rFonts w:asciiTheme="minorHAnsi" w:hAnsiTheme="minorHAnsi" w:cs="Arial"/>
                <w:b/>
                <w:sz w:val="22"/>
              </w:rPr>
              <w:t>Aanleiding</w:t>
            </w:r>
            <w:r w:rsidRPr="00DE2B6D">
              <w:rPr>
                <w:rFonts w:asciiTheme="minorHAnsi" w:hAnsiTheme="minorHAnsi" w:cs="Arial"/>
                <w:b/>
                <w:sz w:val="22"/>
              </w:rPr>
              <w:tab/>
            </w:r>
          </w:p>
        </w:tc>
        <w:tc>
          <w:tcPr>
            <w:tcW w:w="6177" w:type="dxa"/>
            <w:tcBorders>
              <w:top w:val="single" w:sz="4" w:space="0" w:color="auto"/>
              <w:left w:val="single" w:sz="4" w:space="0" w:color="auto"/>
              <w:bottom w:val="single" w:sz="4" w:space="0" w:color="auto"/>
              <w:right w:val="single" w:sz="4" w:space="0" w:color="auto"/>
            </w:tcBorders>
          </w:tcPr>
          <w:p w14:paraId="70DAEA4F" w14:textId="77777777" w:rsidR="00416CA1" w:rsidRPr="00DE2B6D" w:rsidRDefault="004A2BB7" w:rsidP="004A2BB7">
            <w:pPr>
              <w:rPr>
                <w:rFonts w:asciiTheme="minorHAnsi" w:hAnsiTheme="minorHAnsi"/>
                <w:sz w:val="22"/>
              </w:rPr>
            </w:pPr>
            <w:r w:rsidRPr="00DE2B6D">
              <w:rPr>
                <w:rFonts w:asciiTheme="minorHAnsi" w:hAnsiTheme="minorHAnsi"/>
                <w:sz w:val="22"/>
              </w:rPr>
              <w:t>Bedrijfsbezoek van De Haagse Hogeschool</w:t>
            </w:r>
          </w:p>
        </w:tc>
      </w:tr>
      <w:tr w:rsidR="00416CA1" w:rsidRPr="00DE2B6D" w14:paraId="7C0DE28F" w14:textId="77777777" w:rsidTr="001D0C55">
        <w:trPr>
          <w:trHeight w:val="699"/>
        </w:trPr>
        <w:tc>
          <w:tcPr>
            <w:tcW w:w="3299" w:type="dxa"/>
          </w:tcPr>
          <w:p w14:paraId="7391682E" w14:textId="77777777" w:rsidR="00416CA1" w:rsidRPr="00DE2B6D" w:rsidRDefault="00416CA1" w:rsidP="001D0C55">
            <w:pPr>
              <w:pStyle w:val="Header"/>
              <w:tabs>
                <w:tab w:val="clear" w:pos="4680"/>
              </w:tabs>
              <w:rPr>
                <w:rFonts w:asciiTheme="minorHAnsi" w:hAnsiTheme="minorHAnsi" w:cs="Arial"/>
                <w:b/>
                <w:sz w:val="22"/>
              </w:rPr>
            </w:pPr>
            <w:r w:rsidRPr="00DE2B6D">
              <w:rPr>
                <w:rFonts w:asciiTheme="minorHAnsi" w:hAnsiTheme="minorHAnsi" w:cs="Arial"/>
                <w:b/>
                <w:sz w:val="22"/>
              </w:rPr>
              <w:t>Besproken punten</w:t>
            </w:r>
          </w:p>
        </w:tc>
        <w:tc>
          <w:tcPr>
            <w:tcW w:w="6177" w:type="dxa"/>
          </w:tcPr>
          <w:p w14:paraId="2C569D8E" w14:textId="77777777" w:rsidR="00416CA1" w:rsidRPr="00DE2B6D" w:rsidRDefault="00416CA1" w:rsidP="00416CA1">
            <w:pPr>
              <w:pStyle w:val="Header"/>
              <w:rPr>
                <w:rFonts w:asciiTheme="minorHAnsi" w:hAnsiTheme="minorHAnsi" w:cs="Arial"/>
                <w:sz w:val="22"/>
              </w:rPr>
            </w:pPr>
            <w:r w:rsidRPr="00DE2B6D">
              <w:rPr>
                <w:rFonts w:asciiTheme="minorHAnsi" w:hAnsiTheme="minorHAnsi" w:cs="Arial"/>
                <w:sz w:val="22"/>
              </w:rPr>
              <w:t xml:space="preserve">Op </w:t>
            </w:r>
            <w:r w:rsidR="004A2BB7" w:rsidRPr="00DE2B6D">
              <w:rPr>
                <w:rFonts w:asciiTheme="minorHAnsi" w:hAnsiTheme="minorHAnsi" w:cs="Arial"/>
                <w:sz w:val="22"/>
              </w:rPr>
              <w:t>donder</w:t>
            </w:r>
            <w:r w:rsidRPr="00DE2B6D">
              <w:rPr>
                <w:rFonts w:asciiTheme="minorHAnsi" w:hAnsiTheme="minorHAnsi" w:cs="Arial"/>
                <w:sz w:val="22"/>
              </w:rPr>
              <w:t xml:space="preserve">dag 22 september 2016 </w:t>
            </w:r>
            <w:r w:rsidR="004A2BB7" w:rsidRPr="00DE2B6D">
              <w:rPr>
                <w:rFonts w:asciiTheme="minorHAnsi" w:hAnsiTheme="minorHAnsi" w:cs="Arial"/>
                <w:sz w:val="22"/>
              </w:rPr>
              <w:t>heeft het bedrijfsbezoek plaatsgevonden</w:t>
            </w:r>
            <w:r w:rsidRPr="00DE2B6D">
              <w:rPr>
                <w:rFonts w:asciiTheme="minorHAnsi" w:hAnsiTheme="minorHAnsi" w:cs="Arial"/>
                <w:sz w:val="22"/>
              </w:rPr>
              <w:t xml:space="preserve"> </w:t>
            </w:r>
            <w:r w:rsidR="004A2BB7" w:rsidRPr="00DE2B6D">
              <w:rPr>
                <w:rFonts w:asciiTheme="minorHAnsi" w:hAnsiTheme="minorHAnsi" w:cs="Arial"/>
                <w:sz w:val="22"/>
              </w:rPr>
              <w:t xml:space="preserve">van De Haagse Hogeschool. Namens de hogeschool heeft examinator Tim Goes Caesar ProPredict bezocht en is gesprek geweest met Jermaine Benschop en Ruud Snoek (CEO Caesar ProPredict) </w:t>
            </w:r>
            <w:r w:rsidRPr="00DE2B6D">
              <w:rPr>
                <w:rFonts w:asciiTheme="minorHAnsi" w:hAnsiTheme="minorHAnsi" w:cs="Arial"/>
                <w:sz w:val="22"/>
              </w:rPr>
              <w:t xml:space="preserve">over </w:t>
            </w:r>
            <w:r w:rsidR="004A2BB7" w:rsidRPr="00DE2B6D">
              <w:rPr>
                <w:rFonts w:asciiTheme="minorHAnsi" w:hAnsiTheme="minorHAnsi" w:cs="Arial"/>
                <w:sz w:val="22"/>
              </w:rPr>
              <w:t>de voortgang van afstudeertraject van Jermaine</w:t>
            </w:r>
            <w:r w:rsidRPr="00DE2B6D">
              <w:rPr>
                <w:rFonts w:asciiTheme="minorHAnsi" w:hAnsiTheme="minorHAnsi" w:cs="Arial"/>
                <w:sz w:val="22"/>
              </w:rPr>
              <w:t xml:space="preserve"> </w:t>
            </w:r>
            <w:r w:rsidR="004A2BB7" w:rsidRPr="00DE2B6D">
              <w:rPr>
                <w:rFonts w:asciiTheme="minorHAnsi" w:hAnsiTheme="minorHAnsi" w:cs="Arial"/>
                <w:sz w:val="22"/>
              </w:rPr>
              <w:t>bij stage instelling Caesar ProPredict</w:t>
            </w:r>
          </w:p>
          <w:p w14:paraId="11E71958" w14:textId="77777777" w:rsidR="00416CA1" w:rsidRPr="00DE2B6D" w:rsidRDefault="00416CA1" w:rsidP="00416CA1">
            <w:pPr>
              <w:pStyle w:val="Header"/>
              <w:rPr>
                <w:rFonts w:asciiTheme="minorHAnsi" w:hAnsiTheme="minorHAnsi" w:cs="Arial"/>
                <w:sz w:val="22"/>
              </w:rPr>
            </w:pPr>
          </w:p>
          <w:p w14:paraId="69C406C1" w14:textId="77777777" w:rsidR="00416CA1" w:rsidRPr="00DE2B6D" w:rsidRDefault="00416CA1" w:rsidP="00416CA1">
            <w:pPr>
              <w:pStyle w:val="Header"/>
              <w:rPr>
                <w:rFonts w:asciiTheme="minorHAnsi" w:hAnsiTheme="minorHAnsi" w:cs="Arial"/>
                <w:sz w:val="22"/>
              </w:rPr>
            </w:pPr>
            <w:r w:rsidRPr="00DE2B6D">
              <w:rPr>
                <w:rFonts w:asciiTheme="minorHAnsi" w:hAnsiTheme="minorHAnsi" w:cs="Arial"/>
                <w:sz w:val="22"/>
              </w:rPr>
              <w:t xml:space="preserve">Gedurende het gesprek is er gesproken over de volgende onderwerpen: </w:t>
            </w:r>
          </w:p>
          <w:p w14:paraId="20440663" w14:textId="77777777" w:rsidR="00416CA1" w:rsidRPr="00DE2B6D" w:rsidRDefault="00416CA1" w:rsidP="00416CA1">
            <w:pPr>
              <w:rPr>
                <w:rFonts w:asciiTheme="minorHAnsi" w:hAnsiTheme="minorHAnsi"/>
                <w:sz w:val="22"/>
              </w:rPr>
            </w:pPr>
          </w:p>
          <w:p w14:paraId="6CB5C97F"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lastRenderedPageBreak/>
              <w:t>Tim Goes begon het gesprek door zichzelf eerst te introduceren en kort het programma te doorlopen van het gesprek.</w:t>
            </w:r>
          </w:p>
          <w:p w14:paraId="14FFFC8F" w14:textId="77777777" w:rsidR="00416CA1" w:rsidRPr="00DE2B6D" w:rsidRDefault="004A2BB7" w:rsidP="002B7AF6">
            <w:pPr>
              <w:pStyle w:val="ListParagraph"/>
              <w:numPr>
                <w:ilvl w:val="0"/>
                <w:numId w:val="23"/>
              </w:numPr>
              <w:rPr>
                <w:rFonts w:asciiTheme="minorHAnsi" w:hAnsiTheme="minorHAnsi"/>
                <w:sz w:val="22"/>
              </w:rPr>
            </w:pPr>
            <w:r w:rsidRPr="00DE2B6D">
              <w:rPr>
                <w:rFonts w:asciiTheme="minorHAnsi" w:hAnsiTheme="minorHAnsi"/>
                <w:sz w:val="22"/>
              </w:rPr>
              <w:t xml:space="preserve">Naderhand begon Tim te vertellen </w:t>
            </w:r>
            <w:r w:rsidR="00416CA1" w:rsidRPr="00DE2B6D">
              <w:rPr>
                <w:rFonts w:asciiTheme="minorHAnsi" w:hAnsiTheme="minorHAnsi"/>
                <w:sz w:val="22"/>
              </w:rPr>
              <w:t xml:space="preserve">op welke wijze afstudeerprocedure </w:t>
            </w:r>
            <w:r w:rsidRPr="00DE2B6D">
              <w:rPr>
                <w:rFonts w:asciiTheme="minorHAnsi" w:hAnsiTheme="minorHAnsi"/>
                <w:sz w:val="22"/>
              </w:rPr>
              <w:t xml:space="preserve">De Haagse Hogeschool </w:t>
            </w:r>
            <w:r w:rsidR="00416CA1" w:rsidRPr="00DE2B6D">
              <w:rPr>
                <w:rFonts w:asciiTheme="minorHAnsi" w:hAnsiTheme="minorHAnsi"/>
                <w:sz w:val="22"/>
              </w:rPr>
              <w:t>werkt.</w:t>
            </w:r>
          </w:p>
          <w:p w14:paraId="3B88B152" w14:textId="77777777" w:rsidR="00416CA1" w:rsidRPr="00DE2B6D" w:rsidRDefault="00416CA1" w:rsidP="00FA561D">
            <w:pPr>
              <w:pStyle w:val="ListParagraph"/>
              <w:rPr>
                <w:rFonts w:asciiTheme="minorHAnsi" w:hAnsiTheme="minorHAnsi"/>
                <w:sz w:val="22"/>
              </w:rPr>
            </w:pPr>
            <w:r w:rsidRPr="00DE2B6D">
              <w:rPr>
                <w:rFonts w:asciiTheme="minorHAnsi" w:hAnsiTheme="minorHAnsi"/>
                <w:sz w:val="22"/>
              </w:rPr>
              <w:t xml:space="preserve">Dat de student zoveel mogelijk zelfstandig te werk gaat en wat zij verwachten van de </w:t>
            </w:r>
            <w:r w:rsidR="004A2BB7" w:rsidRPr="00DE2B6D">
              <w:rPr>
                <w:rFonts w:asciiTheme="minorHAnsi" w:hAnsiTheme="minorHAnsi"/>
                <w:sz w:val="22"/>
              </w:rPr>
              <w:t>stage instelling</w:t>
            </w:r>
            <w:r w:rsidRPr="00DE2B6D">
              <w:rPr>
                <w:rFonts w:asciiTheme="minorHAnsi" w:hAnsiTheme="minorHAnsi"/>
                <w:sz w:val="22"/>
              </w:rPr>
              <w:t>.</w:t>
            </w:r>
          </w:p>
          <w:p w14:paraId="0607798C" w14:textId="77777777" w:rsidR="00416CA1" w:rsidRPr="00DE2B6D" w:rsidRDefault="00416CA1" w:rsidP="00FA561D">
            <w:pPr>
              <w:pStyle w:val="ListParagraph"/>
              <w:rPr>
                <w:rFonts w:asciiTheme="minorHAnsi" w:hAnsiTheme="minorHAnsi"/>
                <w:sz w:val="22"/>
              </w:rPr>
            </w:pPr>
            <w:r w:rsidRPr="00DE2B6D">
              <w:rPr>
                <w:rFonts w:asciiTheme="minorHAnsi" w:hAnsiTheme="minorHAnsi"/>
                <w:sz w:val="22"/>
              </w:rPr>
              <w:t xml:space="preserve">De HHS verwacht dat de </w:t>
            </w:r>
            <w:r w:rsidR="004A2BB7" w:rsidRPr="00DE2B6D">
              <w:rPr>
                <w:rFonts w:asciiTheme="minorHAnsi" w:hAnsiTheme="minorHAnsi"/>
                <w:sz w:val="22"/>
              </w:rPr>
              <w:t>stage instelling</w:t>
            </w:r>
            <w:r w:rsidRPr="00DE2B6D">
              <w:rPr>
                <w:rFonts w:asciiTheme="minorHAnsi" w:hAnsiTheme="minorHAnsi"/>
                <w:sz w:val="22"/>
              </w:rPr>
              <w:t xml:space="preserve"> feedback geeft aan het eind van de stage in de vorm van een evaluatieformulier</w:t>
            </w:r>
            <w:r w:rsidR="00FA561D" w:rsidRPr="00DE2B6D">
              <w:rPr>
                <w:rFonts w:asciiTheme="minorHAnsi" w:hAnsiTheme="minorHAnsi"/>
                <w:sz w:val="22"/>
              </w:rPr>
              <w:t xml:space="preserve"> </w:t>
            </w:r>
            <w:r w:rsidRPr="00DE2B6D">
              <w:rPr>
                <w:rFonts w:asciiTheme="minorHAnsi" w:hAnsiTheme="minorHAnsi"/>
                <w:sz w:val="22"/>
              </w:rPr>
              <w:t>die door Jermaine zal worden aangeleverd aan de desbetreffende begeleiders binnen Caesar.</w:t>
            </w:r>
          </w:p>
          <w:p w14:paraId="67CEB2C5"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 xml:space="preserve">Jermaine zal aan het einde van de stage meerdere beoordelingsmomenten hebben. </w:t>
            </w:r>
            <w:r w:rsidR="00FA561D" w:rsidRPr="00DE2B6D">
              <w:rPr>
                <w:rFonts w:asciiTheme="minorHAnsi" w:hAnsiTheme="minorHAnsi"/>
                <w:sz w:val="22"/>
              </w:rPr>
              <w:t>Het eerstvolgend moment is</w:t>
            </w:r>
            <w:r w:rsidRPr="00DE2B6D">
              <w:rPr>
                <w:rFonts w:asciiTheme="minorHAnsi" w:hAnsiTheme="minorHAnsi"/>
                <w:sz w:val="22"/>
              </w:rPr>
              <w:t xml:space="preserve"> de tussentijdse beoordeling.</w:t>
            </w:r>
          </w:p>
          <w:p w14:paraId="7FAD1145" w14:textId="77777777" w:rsidR="00416CA1" w:rsidRPr="00DE2B6D" w:rsidRDefault="00416CA1" w:rsidP="00FA561D">
            <w:pPr>
              <w:pStyle w:val="ListParagraph"/>
              <w:rPr>
                <w:rFonts w:asciiTheme="minorHAnsi" w:hAnsiTheme="minorHAnsi"/>
                <w:sz w:val="22"/>
              </w:rPr>
            </w:pPr>
            <w:r w:rsidRPr="00DE2B6D">
              <w:rPr>
                <w:rFonts w:asciiTheme="minorHAnsi" w:hAnsiTheme="minorHAnsi"/>
                <w:sz w:val="22"/>
              </w:rPr>
              <w:t>Deze beoordeling zal ongeveer plaats moeten vinden ergens half november. Binnen dit</w:t>
            </w:r>
            <w:r w:rsidR="00FA561D" w:rsidRPr="00DE2B6D">
              <w:rPr>
                <w:rFonts w:asciiTheme="minorHAnsi" w:hAnsiTheme="minorHAnsi"/>
                <w:sz w:val="22"/>
              </w:rPr>
              <w:t xml:space="preserve"> zo’n beoordelings</w:t>
            </w:r>
            <w:r w:rsidRPr="00DE2B6D">
              <w:rPr>
                <w:rFonts w:asciiTheme="minorHAnsi" w:hAnsiTheme="minorHAnsi"/>
                <w:sz w:val="22"/>
              </w:rPr>
              <w:t>gespr</w:t>
            </w:r>
            <w:r w:rsidR="00FA561D" w:rsidRPr="00DE2B6D">
              <w:rPr>
                <w:rFonts w:asciiTheme="minorHAnsi" w:hAnsiTheme="minorHAnsi"/>
                <w:sz w:val="22"/>
              </w:rPr>
              <w:t xml:space="preserve">ek zal een beoordeling plaatsvinden </w:t>
            </w:r>
            <w:r w:rsidRPr="00DE2B6D">
              <w:rPr>
                <w:rFonts w:asciiTheme="minorHAnsi" w:hAnsiTheme="minorHAnsi"/>
                <w:sz w:val="22"/>
              </w:rPr>
              <w:t>in de vorm van een O</w:t>
            </w:r>
            <w:r w:rsidR="00FA561D" w:rsidRPr="00DE2B6D">
              <w:rPr>
                <w:rFonts w:asciiTheme="minorHAnsi" w:hAnsiTheme="minorHAnsi"/>
                <w:sz w:val="22"/>
              </w:rPr>
              <w:t>,</w:t>
            </w:r>
            <w:r w:rsidRPr="00DE2B6D">
              <w:rPr>
                <w:rFonts w:asciiTheme="minorHAnsi" w:hAnsiTheme="minorHAnsi"/>
                <w:sz w:val="22"/>
              </w:rPr>
              <w:t xml:space="preserve"> T of een V. Dit zal bepalen op welke wijze Jermaine zich in het vervolg zou moeten verdedigen.</w:t>
            </w:r>
          </w:p>
          <w:p w14:paraId="2D7C7EE0"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Met terugwerkende kracht vertelde Tim uiteindelijk dat ervoor de tussentijdse assessment nog voortgangsverslag ingeleverd moet worden.</w:t>
            </w:r>
          </w:p>
          <w:p w14:paraId="1C1C2621"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In dit verslag vertelt de student zijn huidige stand van zaken en kan eventueel bespreken wat hij van zijn huidige producten heeft opgesteld.</w:t>
            </w:r>
          </w:p>
          <w:p w14:paraId="7EEF6FCA"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Tevens gaf Tim aan ook een afspraak te maken om een digitaal dossier op te stellen met daar de vordering van de tussentijdse producten.</w:t>
            </w:r>
          </w:p>
          <w:p w14:paraId="42A0943D"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Dit kan worden gerealiseerd via een link naar e</w:t>
            </w:r>
            <w:r w:rsidR="002B68E9" w:rsidRPr="00DE2B6D">
              <w:rPr>
                <w:rFonts w:asciiTheme="minorHAnsi" w:hAnsiTheme="minorHAnsi"/>
                <w:sz w:val="22"/>
              </w:rPr>
              <w:t xml:space="preserve">en </w:t>
            </w:r>
            <w:r w:rsidR="002B68E9" w:rsidRPr="00DE2B6D">
              <w:rPr>
                <w:rFonts w:asciiTheme="minorHAnsi" w:hAnsiTheme="minorHAnsi"/>
                <w:i/>
                <w:sz w:val="22"/>
              </w:rPr>
              <w:t>Blackboard</w:t>
            </w:r>
            <w:r w:rsidR="002B68E9" w:rsidRPr="00DE2B6D">
              <w:rPr>
                <w:rFonts w:asciiTheme="minorHAnsi" w:hAnsiTheme="minorHAnsi"/>
                <w:sz w:val="22"/>
              </w:rPr>
              <w:t xml:space="preserve"> portfolio of een D</w:t>
            </w:r>
            <w:r w:rsidRPr="00DE2B6D">
              <w:rPr>
                <w:rFonts w:asciiTheme="minorHAnsi" w:hAnsiTheme="minorHAnsi"/>
                <w:sz w:val="22"/>
              </w:rPr>
              <w:t xml:space="preserve">ropbox link. </w:t>
            </w:r>
          </w:p>
          <w:p w14:paraId="2563CBBE"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Beiden examinatoren zullen moeten worden benaderd voor toegang tot de digitale portfolio om de voortgang van de student gedurende zijn stage te kunnen bijhouden.</w:t>
            </w:r>
          </w:p>
          <w:p w14:paraId="008BFADD"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Na het uitleggen van de procedure van de HHS omtrent afstuderen had Tim Goes nog een aantal inhoudelijke vragen omtrent de stage.</w:t>
            </w:r>
          </w:p>
          <w:p w14:paraId="1523A4AA"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Tim wilde meer informatie hebben over de doelstelling van waarom Caesar Experts de applicaties Corticon en Analytics 360 met elkaar zouden moeten koppelen.</w:t>
            </w:r>
          </w:p>
          <w:p w14:paraId="1370BFF7"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Jermaine gaf aan dat het bedrijf de BI tool Analytics360 aan de man zou willen brengen. Corticon is een bekend begrip onder klanten van Caesa</w:t>
            </w:r>
            <w:r w:rsidR="00FA561D" w:rsidRPr="00DE2B6D">
              <w:rPr>
                <w:rFonts w:asciiTheme="minorHAnsi" w:hAnsiTheme="minorHAnsi"/>
                <w:sz w:val="22"/>
              </w:rPr>
              <w:t>r,</w:t>
            </w:r>
            <w:r w:rsidRPr="00DE2B6D">
              <w:rPr>
                <w:rFonts w:asciiTheme="minorHAnsi" w:hAnsiTheme="minorHAnsi"/>
                <w:sz w:val="22"/>
              </w:rPr>
              <w:t xml:space="preserve"> </w:t>
            </w:r>
            <w:r w:rsidR="00FA561D" w:rsidRPr="00DE2B6D">
              <w:rPr>
                <w:rFonts w:asciiTheme="minorHAnsi" w:hAnsiTheme="minorHAnsi"/>
                <w:sz w:val="22"/>
              </w:rPr>
              <w:t xml:space="preserve">het is één van de producten </w:t>
            </w:r>
            <w:r w:rsidRPr="00DE2B6D">
              <w:rPr>
                <w:rFonts w:asciiTheme="minorHAnsi" w:hAnsiTheme="minorHAnsi"/>
                <w:sz w:val="22"/>
              </w:rPr>
              <w:t>dat goed wordt uitgerold ond</w:t>
            </w:r>
            <w:r w:rsidR="00FA561D" w:rsidRPr="00DE2B6D">
              <w:rPr>
                <w:rFonts w:asciiTheme="minorHAnsi" w:hAnsiTheme="minorHAnsi"/>
                <w:sz w:val="22"/>
              </w:rPr>
              <w:t>er haar klanten, Analytics360 loopt daarin tegen minder goed.</w:t>
            </w:r>
          </w:p>
          <w:p w14:paraId="67811A2B" w14:textId="77777777" w:rsidR="00416CA1" w:rsidRPr="00DE2B6D" w:rsidRDefault="00FA561D" w:rsidP="002B7AF6">
            <w:pPr>
              <w:pStyle w:val="ListParagraph"/>
              <w:numPr>
                <w:ilvl w:val="0"/>
                <w:numId w:val="23"/>
              </w:numPr>
              <w:rPr>
                <w:rFonts w:asciiTheme="minorHAnsi" w:hAnsiTheme="minorHAnsi"/>
                <w:sz w:val="22"/>
              </w:rPr>
            </w:pPr>
            <w:r w:rsidRPr="00DE2B6D">
              <w:rPr>
                <w:rFonts w:asciiTheme="minorHAnsi" w:hAnsiTheme="minorHAnsi"/>
                <w:sz w:val="22"/>
              </w:rPr>
              <w:t>Bij Analytics360</w:t>
            </w:r>
            <w:r w:rsidR="00416CA1" w:rsidRPr="00DE2B6D">
              <w:rPr>
                <w:rFonts w:asciiTheme="minorHAnsi" w:hAnsiTheme="minorHAnsi"/>
                <w:sz w:val="22"/>
              </w:rPr>
              <w:t xml:space="preserve"> gaat </w:t>
            </w:r>
            <w:r w:rsidRPr="00DE2B6D">
              <w:rPr>
                <w:rFonts w:asciiTheme="minorHAnsi" w:hAnsiTheme="minorHAnsi"/>
                <w:sz w:val="22"/>
              </w:rPr>
              <w:t xml:space="preserve">het </w:t>
            </w:r>
            <w:r w:rsidR="00416CA1" w:rsidRPr="00DE2B6D">
              <w:rPr>
                <w:rFonts w:asciiTheme="minorHAnsi" w:hAnsiTheme="minorHAnsi"/>
                <w:sz w:val="22"/>
              </w:rPr>
              <w:t xml:space="preserve">om </w:t>
            </w:r>
            <w:r w:rsidRPr="00DE2B6D">
              <w:rPr>
                <w:rFonts w:asciiTheme="minorHAnsi" w:hAnsiTheme="minorHAnsi"/>
                <w:sz w:val="22"/>
              </w:rPr>
              <w:t>een</w:t>
            </w:r>
            <w:r w:rsidR="00416CA1" w:rsidRPr="00DE2B6D">
              <w:rPr>
                <w:rFonts w:asciiTheme="minorHAnsi" w:hAnsiTheme="minorHAnsi"/>
                <w:sz w:val="22"/>
              </w:rPr>
              <w:t xml:space="preserve"> nieuw product dat weinig support krijgt vanuit de leverancier. Dit zou men graag zien veranderen. De </w:t>
            </w:r>
            <w:r w:rsidRPr="00DE2B6D">
              <w:rPr>
                <w:rFonts w:asciiTheme="minorHAnsi" w:hAnsiTheme="minorHAnsi"/>
                <w:sz w:val="22"/>
              </w:rPr>
              <w:t>koppeling tussen beiden applicaties</w:t>
            </w:r>
            <w:r w:rsidR="00416CA1" w:rsidRPr="00DE2B6D">
              <w:rPr>
                <w:rFonts w:asciiTheme="minorHAnsi" w:hAnsiTheme="minorHAnsi"/>
                <w:sz w:val="22"/>
              </w:rPr>
              <w:t xml:space="preserve"> </w:t>
            </w:r>
            <w:r w:rsidRPr="00DE2B6D">
              <w:rPr>
                <w:rFonts w:asciiTheme="minorHAnsi" w:hAnsiTheme="minorHAnsi"/>
                <w:sz w:val="22"/>
              </w:rPr>
              <w:t>creëert</w:t>
            </w:r>
            <w:r w:rsidR="00416CA1" w:rsidRPr="00DE2B6D">
              <w:rPr>
                <w:rFonts w:asciiTheme="minorHAnsi" w:hAnsiTheme="minorHAnsi"/>
                <w:sz w:val="22"/>
              </w:rPr>
              <w:t xml:space="preserve"> </w:t>
            </w:r>
            <w:r w:rsidRPr="00DE2B6D">
              <w:rPr>
                <w:rFonts w:asciiTheme="minorHAnsi" w:hAnsiTheme="minorHAnsi"/>
                <w:sz w:val="22"/>
              </w:rPr>
              <w:t>voor Caesar</w:t>
            </w:r>
            <w:r w:rsidR="00416CA1" w:rsidRPr="00DE2B6D">
              <w:rPr>
                <w:rFonts w:asciiTheme="minorHAnsi" w:hAnsiTheme="minorHAnsi"/>
                <w:sz w:val="22"/>
              </w:rPr>
              <w:t xml:space="preserve"> nieuwe </w:t>
            </w:r>
            <w:r w:rsidRPr="00DE2B6D">
              <w:rPr>
                <w:rFonts w:asciiTheme="minorHAnsi" w:hAnsiTheme="minorHAnsi"/>
                <w:sz w:val="22"/>
              </w:rPr>
              <w:t>commerciële</w:t>
            </w:r>
            <w:r w:rsidR="00416CA1" w:rsidRPr="00DE2B6D">
              <w:rPr>
                <w:rFonts w:asciiTheme="minorHAnsi" w:hAnsiTheme="minorHAnsi"/>
                <w:sz w:val="22"/>
              </w:rPr>
              <w:t xml:space="preserve"> mogelijkheden.</w:t>
            </w:r>
          </w:p>
          <w:p w14:paraId="5ED5C4FD" w14:textId="77777777" w:rsidR="00416CA1" w:rsidRPr="00DE2B6D" w:rsidRDefault="00FA561D" w:rsidP="002B7AF6">
            <w:pPr>
              <w:pStyle w:val="ListParagraph"/>
              <w:numPr>
                <w:ilvl w:val="0"/>
                <w:numId w:val="23"/>
              </w:numPr>
              <w:rPr>
                <w:rFonts w:asciiTheme="minorHAnsi" w:hAnsiTheme="minorHAnsi"/>
                <w:sz w:val="22"/>
              </w:rPr>
            </w:pPr>
            <w:r w:rsidRPr="00DE2B6D">
              <w:rPr>
                <w:rFonts w:asciiTheme="minorHAnsi" w:hAnsiTheme="minorHAnsi"/>
                <w:sz w:val="22"/>
              </w:rPr>
              <w:lastRenderedPageBreak/>
              <w:t>D</w:t>
            </w:r>
            <w:r w:rsidR="00416CA1" w:rsidRPr="00DE2B6D">
              <w:rPr>
                <w:rFonts w:asciiTheme="minorHAnsi" w:hAnsiTheme="minorHAnsi"/>
                <w:sz w:val="22"/>
              </w:rPr>
              <w:t xml:space="preserve">e directeur van Caesar ProPredict Ruud Snoek </w:t>
            </w:r>
            <w:r w:rsidRPr="00DE2B6D">
              <w:rPr>
                <w:rFonts w:asciiTheme="minorHAnsi" w:hAnsiTheme="minorHAnsi"/>
                <w:sz w:val="22"/>
              </w:rPr>
              <w:t>vulde Jermaine aan</w:t>
            </w:r>
            <w:r w:rsidR="00416CA1" w:rsidRPr="00DE2B6D">
              <w:rPr>
                <w:rFonts w:asciiTheme="minorHAnsi" w:hAnsiTheme="minorHAnsi"/>
                <w:sz w:val="22"/>
              </w:rPr>
              <w:t xml:space="preserve"> dat er ook andere redenen zijn waarom ze de producten zouden willen koppelen. </w:t>
            </w:r>
          </w:p>
          <w:p w14:paraId="49F30C81"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 xml:space="preserve">Door het koppelen van de producten worden nieuwe mogelijkheden </w:t>
            </w:r>
            <w:r w:rsidR="00FA561D" w:rsidRPr="00DE2B6D">
              <w:rPr>
                <w:rFonts w:asciiTheme="minorHAnsi" w:hAnsiTheme="minorHAnsi"/>
                <w:sz w:val="22"/>
              </w:rPr>
              <w:t>gecreëerd</w:t>
            </w:r>
            <w:r w:rsidRPr="00DE2B6D">
              <w:rPr>
                <w:rFonts w:asciiTheme="minorHAnsi" w:hAnsiTheme="minorHAnsi"/>
                <w:sz w:val="22"/>
              </w:rPr>
              <w:t xml:space="preserve"> binnen Analytics360. Het is op moment nog een standaard tool dat niet onderdoet aan andere BI tools, maar ze ook niet </w:t>
            </w:r>
            <w:r w:rsidR="00FA561D" w:rsidRPr="00DE2B6D">
              <w:rPr>
                <w:rFonts w:asciiTheme="minorHAnsi" w:hAnsiTheme="minorHAnsi"/>
                <w:sz w:val="22"/>
              </w:rPr>
              <w:t>overstijgt</w:t>
            </w:r>
            <w:r w:rsidRPr="00DE2B6D">
              <w:rPr>
                <w:rFonts w:asciiTheme="minorHAnsi" w:hAnsiTheme="minorHAnsi"/>
                <w:sz w:val="22"/>
              </w:rPr>
              <w:t>.</w:t>
            </w:r>
          </w:p>
          <w:p w14:paraId="0C338E9A"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Het programma zou voord</w:t>
            </w:r>
            <w:r w:rsidR="00FA561D" w:rsidRPr="00DE2B6D">
              <w:rPr>
                <w:rFonts w:asciiTheme="minorHAnsi" w:hAnsiTheme="minorHAnsi"/>
                <w:sz w:val="22"/>
              </w:rPr>
              <w:t xml:space="preserve">eel kunnen behalen </w:t>
            </w:r>
            <w:r w:rsidRPr="00DE2B6D">
              <w:rPr>
                <w:rFonts w:asciiTheme="minorHAnsi" w:hAnsiTheme="minorHAnsi"/>
                <w:sz w:val="22"/>
              </w:rPr>
              <w:t>door de koppeling met Corticon. Analytics360 is op het moment mogelijk data presenteer tool die vooral bedoeld om voor de front end je data zo mooi mogelijk presenteerbaar te maken.</w:t>
            </w:r>
          </w:p>
          <w:p w14:paraId="30F26657"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 xml:space="preserve">Door de koppeling kan Caesar iets unieks brengen. Het kan klanten een gestandaardiseerde demo </w:t>
            </w:r>
            <w:r w:rsidR="00FA561D" w:rsidRPr="00DE2B6D">
              <w:rPr>
                <w:rFonts w:asciiTheme="minorHAnsi" w:hAnsiTheme="minorHAnsi"/>
                <w:sz w:val="22"/>
              </w:rPr>
              <w:t>kunnen</w:t>
            </w:r>
            <w:r w:rsidRPr="00DE2B6D">
              <w:rPr>
                <w:rFonts w:asciiTheme="minorHAnsi" w:hAnsiTheme="minorHAnsi"/>
                <w:sz w:val="22"/>
              </w:rPr>
              <w:t xml:space="preserve"> tonen waardoor zij verkocht zijn het product uiteindelijk aan besteden.</w:t>
            </w:r>
          </w:p>
          <w:p w14:paraId="5E4CDA84"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 xml:space="preserve">Uiteindelijk op de lange termijn Caesar ProPredict ervoor </w:t>
            </w:r>
            <w:r w:rsidR="00FA561D" w:rsidRPr="00DE2B6D">
              <w:rPr>
                <w:rFonts w:asciiTheme="minorHAnsi" w:hAnsiTheme="minorHAnsi"/>
                <w:sz w:val="22"/>
              </w:rPr>
              <w:t>kunnen</w:t>
            </w:r>
            <w:r w:rsidRPr="00DE2B6D">
              <w:rPr>
                <w:rFonts w:asciiTheme="minorHAnsi" w:hAnsiTheme="minorHAnsi"/>
                <w:sz w:val="22"/>
              </w:rPr>
              <w:t xml:space="preserve"> zorgen dat men doormiddel van klanten met voorbeeld cases de innovatie van machine</w:t>
            </w:r>
            <w:r w:rsidR="00FA561D" w:rsidRPr="00DE2B6D">
              <w:rPr>
                <w:rFonts w:asciiTheme="minorHAnsi" w:hAnsiTheme="minorHAnsi"/>
                <w:sz w:val="22"/>
              </w:rPr>
              <w:t xml:space="preserve"> </w:t>
            </w:r>
            <w:r w:rsidRPr="00DE2B6D">
              <w:rPr>
                <w:rFonts w:asciiTheme="minorHAnsi" w:hAnsiTheme="minorHAnsi"/>
                <w:sz w:val="22"/>
              </w:rPr>
              <w:t>learning/prescriptive analysis aan de hoofdleverancier uit Amerika, Progress.</w:t>
            </w:r>
          </w:p>
          <w:p w14:paraId="4567DBA9"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 xml:space="preserve">Ervoor kunnen zorgen dat zij wel brood zien in het idee. Het draait </w:t>
            </w:r>
            <w:r w:rsidR="00FA561D" w:rsidRPr="00DE2B6D">
              <w:rPr>
                <w:rFonts w:asciiTheme="minorHAnsi" w:hAnsiTheme="minorHAnsi"/>
                <w:sz w:val="22"/>
              </w:rPr>
              <w:t>uiteindelijk</w:t>
            </w:r>
            <w:r w:rsidRPr="00DE2B6D">
              <w:rPr>
                <w:rFonts w:asciiTheme="minorHAnsi" w:hAnsiTheme="minorHAnsi"/>
                <w:sz w:val="22"/>
              </w:rPr>
              <w:t xml:space="preserve"> voor Progress erom om zoveel mogelijk licenties te kopen als beursgenoteerde bedrijf. Hoe meer licenties hoe hoger de aandelen kroeg en hoe meer tevreden de aandeelhouders kunnen zijn.</w:t>
            </w:r>
          </w:p>
          <w:p w14:paraId="3C62B6D7" w14:textId="77777777" w:rsidR="00416CA1" w:rsidRPr="00DE2B6D" w:rsidRDefault="00416CA1" w:rsidP="00416CA1">
            <w:pPr>
              <w:rPr>
                <w:rFonts w:asciiTheme="minorHAnsi" w:hAnsiTheme="minorHAnsi"/>
                <w:sz w:val="22"/>
              </w:rPr>
            </w:pPr>
          </w:p>
          <w:p w14:paraId="320D24C8"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 xml:space="preserve">Door de koppeling kan Analytics360 zich </w:t>
            </w:r>
            <w:r w:rsidR="00FA561D" w:rsidRPr="00DE2B6D">
              <w:rPr>
                <w:rFonts w:asciiTheme="minorHAnsi" w:hAnsiTheme="minorHAnsi"/>
                <w:sz w:val="22"/>
              </w:rPr>
              <w:t>distantiëren</w:t>
            </w:r>
            <w:r w:rsidRPr="00DE2B6D">
              <w:rPr>
                <w:rFonts w:asciiTheme="minorHAnsi" w:hAnsiTheme="minorHAnsi"/>
                <w:sz w:val="22"/>
              </w:rPr>
              <w:t xml:space="preserve"> van haar concurrentie en verbeterd men haar marktpositie. het product heeft op dit moment vast onderdelen die afkomstig zijn van de concurrentie zoals IBM SPSS. maar dat moet juist worden veranderd.</w:t>
            </w:r>
          </w:p>
          <w:p w14:paraId="3D48DBDB" w14:textId="77777777" w:rsidR="00416CA1" w:rsidRPr="00DE2B6D" w:rsidRDefault="00DE2B6D" w:rsidP="002B7AF6">
            <w:pPr>
              <w:pStyle w:val="ListParagraph"/>
              <w:numPr>
                <w:ilvl w:val="0"/>
                <w:numId w:val="23"/>
              </w:numPr>
              <w:rPr>
                <w:rFonts w:asciiTheme="minorHAnsi" w:hAnsiTheme="minorHAnsi"/>
                <w:sz w:val="22"/>
              </w:rPr>
            </w:pPr>
            <w:r>
              <w:rPr>
                <w:rFonts w:asciiTheme="minorHAnsi" w:hAnsiTheme="minorHAnsi"/>
                <w:sz w:val="22"/>
              </w:rPr>
              <w:t>digitaal dossier D</w:t>
            </w:r>
            <w:r w:rsidR="00416CA1" w:rsidRPr="00DE2B6D">
              <w:rPr>
                <w:rFonts w:asciiTheme="minorHAnsi" w:hAnsiTheme="minorHAnsi"/>
                <w:sz w:val="22"/>
              </w:rPr>
              <w:t>ropbox-&gt; volgende we</w:t>
            </w:r>
            <w:r w:rsidR="00FA561D" w:rsidRPr="00DE2B6D">
              <w:rPr>
                <w:rFonts w:asciiTheme="minorHAnsi" w:hAnsiTheme="minorHAnsi"/>
                <w:sz w:val="22"/>
              </w:rPr>
              <w:t>ek een mail sturen met cc naar J</w:t>
            </w:r>
            <w:r w:rsidR="00416CA1" w:rsidRPr="00DE2B6D">
              <w:rPr>
                <w:rFonts w:asciiTheme="minorHAnsi" w:hAnsiTheme="minorHAnsi"/>
                <w:sz w:val="22"/>
              </w:rPr>
              <w:t xml:space="preserve">oris hierover en over de hoe het is opgelost over mijn </w:t>
            </w:r>
            <w:r w:rsidR="00FA561D" w:rsidRPr="00DE2B6D">
              <w:rPr>
                <w:rFonts w:asciiTheme="minorHAnsi" w:hAnsiTheme="minorHAnsi"/>
                <w:sz w:val="22"/>
              </w:rPr>
              <w:t>ontbrekende kennis van A</w:t>
            </w:r>
            <w:r w:rsidR="00416CA1" w:rsidRPr="00DE2B6D">
              <w:rPr>
                <w:rFonts w:asciiTheme="minorHAnsi" w:hAnsiTheme="minorHAnsi"/>
                <w:sz w:val="22"/>
              </w:rPr>
              <w:t>nalytics360 en beschikbaarheid Mike</w:t>
            </w:r>
          </w:p>
          <w:p w14:paraId="2F273A2D" w14:textId="77777777" w:rsidR="00416CA1" w:rsidRPr="00DE2B6D" w:rsidRDefault="00FA561D" w:rsidP="002B7AF6">
            <w:pPr>
              <w:pStyle w:val="ListParagraph"/>
              <w:numPr>
                <w:ilvl w:val="0"/>
                <w:numId w:val="23"/>
              </w:numPr>
              <w:rPr>
                <w:rFonts w:asciiTheme="minorHAnsi" w:hAnsiTheme="minorHAnsi"/>
                <w:sz w:val="22"/>
              </w:rPr>
            </w:pPr>
            <w:r w:rsidRPr="00DE2B6D">
              <w:rPr>
                <w:rFonts w:asciiTheme="minorHAnsi" w:hAnsiTheme="minorHAnsi"/>
                <w:sz w:val="22"/>
              </w:rPr>
              <w:t>laagdrempelig</w:t>
            </w:r>
            <w:r w:rsidR="00416CA1" w:rsidRPr="00DE2B6D">
              <w:rPr>
                <w:rFonts w:asciiTheme="minorHAnsi" w:hAnsiTheme="minorHAnsi"/>
                <w:sz w:val="22"/>
              </w:rPr>
              <w:t xml:space="preserve"> met analytics360, uitbreiden van de software pakket versterken van beiden pakketten mogelijkheden.</w:t>
            </w:r>
          </w:p>
          <w:p w14:paraId="0EEF8D1E" w14:textId="77777777" w:rsidR="00416CA1" w:rsidRPr="00DE2B6D" w:rsidRDefault="00416CA1" w:rsidP="00416CA1">
            <w:pPr>
              <w:rPr>
                <w:rFonts w:asciiTheme="minorHAnsi" w:hAnsiTheme="minorHAnsi"/>
                <w:sz w:val="22"/>
              </w:rPr>
            </w:pPr>
          </w:p>
          <w:p w14:paraId="1705774A"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Omdat Ruud een afspraak had rond half 14:30 vertrok hij rond 14:38 van het gesprek. Tim Goes en Jermaine gingen uiteindelijk nog circa 45 minuten verder in gesprek over de situatie op kantoor.</w:t>
            </w:r>
          </w:p>
          <w:p w14:paraId="47BE1EFC"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Jermaine gaf in het 1 op 1 gesprek aan tegen enkele problemen aan te lopen:</w:t>
            </w:r>
          </w:p>
          <w:p w14:paraId="63B77FDD"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 xml:space="preserve">Begeleiders </w:t>
            </w:r>
            <w:r w:rsidR="00FA561D" w:rsidRPr="00DE2B6D">
              <w:rPr>
                <w:rFonts w:asciiTheme="minorHAnsi" w:hAnsiTheme="minorHAnsi"/>
                <w:sz w:val="22"/>
              </w:rPr>
              <w:t>waren</w:t>
            </w:r>
            <w:r w:rsidRPr="00DE2B6D">
              <w:rPr>
                <w:rFonts w:asciiTheme="minorHAnsi" w:hAnsiTheme="minorHAnsi"/>
                <w:sz w:val="22"/>
              </w:rPr>
              <w:t xml:space="preserve"> niet altijd aanwezig, dit was verwacht en afgesproken hiermee om te kunnen gaan, maar men maakt wanneer het er toe doet wel tijd vrij wanneer </w:t>
            </w:r>
            <w:r w:rsidR="00FA561D" w:rsidRPr="00DE2B6D">
              <w:rPr>
                <w:rFonts w:asciiTheme="minorHAnsi" w:hAnsiTheme="minorHAnsi"/>
                <w:sz w:val="22"/>
              </w:rPr>
              <w:t>Jermaine</w:t>
            </w:r>
            <w:r w:rsidRPr="00DE2B6D">
              <w:rPr>
                <w:rFonts w:asciiTheme="minorHAnsi" w:hAnsiTheme="minorHAnsi"/>
                <w:sz w:val="22"/>
              </w:rPr>
              <w:t xml:space="preserve"> in de problemen </w:t>
            </w:r>
            <w:r w:rsidR="00FA561D" w:rsidRPr="00DE2B6D">
              <w:rPr>
                <w:rFonts w:asciiTheme="minorHAnsi" w:hAnsiTheme="minorHAnsi"/>
                <w:sz w:val="22"/>
              </w:rPr>
              <w:t>zit</w:t>
            </w:r>
            <w:r w:rsidRPr="00DE2B6D">
              <w:rPr>
                <w:rFonts w:asciiTheme="minorHAnsi" w:hAnsiTheme="minorHAnsi"/>
                <w:sz w:val="22"/>
              </w:rPr>
              <w:t>.</w:t>
            </w:r>
          </w:p>
          <w:p w14:paraId="11B124B8" w14:textId="77777777" w:rsidR="00416CA1" w:rsidRPr="00DE2B6D" w:rsidRDefault="00FA561D" w:rsidP="002B7AF6">
            <w:pPr>
              <w:pStyle w:val="ListParagraph"/>
              <w:numPr>
                <w:ilvl w:val="0"/>
                <w:numId w:val="23"/>
              </w:numPr>
              <w:rPr>
                <w:rFonts w:asciiTheme="minorHAnsi" w:hAnsiTheme="minorHAnsi"/>
                <w:sz w:val="22"/>
              </w:rPr>
            </w:pPr>
            <w:r w:rsidRPr="00DE2B6D">
              <w:rPr>
                <w:rFonts w:asciiTheme="minorHAnsi" w:hAnsiTheme="minorHAnsi"/>
                <w:sz w:val="22"/>
              </w:rPr>
              <w:lastRenderedPageBreak/>
              <w:t>Zijn</w:t>
            </w:r>
            <w:r w:rsidR="00416CA1" w:rsidRPr="00DE2B6D">
              <w:rPr>
                <w:rFonts w:asciiTheme="minorHAnsi" w:hAnsiTheme="minorHAnsi"/>
                <w:sz w:val="22"/>
              </w:rPr>
              <w:t xml:space="preserve"> verwachting was dat er meerdere experts aanwezig zouden zijn die </w:t>
            </w:r>
            <w:r w:rsidRPr="00DE2B6D">
              <w:rPr>
                <w:rFonts w:asciiTheme="minorHAnsi" w:hAnsiTheme="minorHAnsi"/>
                <w:sz w:val="22"/>
              </w:rPr>
              <w:t>hem</w:t>
            </w:r>
            <w:r w:rsidR="00416CA1" w:rsidRPr="00DE2B6D">
              <w:rPr>
                <w:rFonts w:asciiTheme="minorHAnsi" w:hAnsiTheme="minorHAnsi"/>
                <w:sz w:val="22"/>
              </w:rPr>
              <w:t xml:space="preserve"> zouden kunnen instrueerden/begeleiden tijdens </w:t>
            </w:r>
            <w:r w:rsidRPr="00DE2B6D">
              <w:rPr>
                <w:rFonts w:asciiTheme="minorHAnsi" w:hAnsiTheme="minorHAnsi"/>
                <w:sz w:val="22"/>
              </w:rPr>
              <w:t>zijn opdracht over de twee</w:t>
            </w:r>
            <w:r w:rsidR="00416CA1" w:rsidRPr="00DE2B6D">
              <w:rPr>
                <w:rFonts w:asciiTheme="minorHAnsi" w:hAnsiTheme="minorHAnsi"/>
                <w:sz w:val="22"/>
              </w:rPr>
              <w:t xml:space="preserve"> te onderzoeken applicaties van Progress,</w:t>
            </w:r>
            <w:r w:rsidRPr="00DE2B6D">
              <w:rPr>
                <w:rFonts w:asciiTheme="minorHAnsi" w:hAnsiTheme="minorHAnsi"/>
                <w:sz w:val="22"/>
              </w:rPr>
              <w:t xml:space="preserve"> d</w:t>
            </w:r>
            <w:r w:rsidR="00416CA1" w:rsidRPr="00DE2B6D">
              <w:rPr>
                <w:rFonts w:asciiTheme="minorHAnsi" w:hAnsiTheme="minorHAnsi"/>
                <w:sz w:val="22"/>
              </w:rPr>
              <w:t xml:space="preserve">e </w:t>
            </w:r>
            <w:r w:rsidRPr="00DE2B6D">
              <w:rPr>
                <w:rFonts w:asciiTheme="minorHAnsi" w:hAnsiTheme="minorHAnsi"/>
                <w:sz w:val="22"/>
              </w:rPr>
              <w:t>realiteit</w:t>
            </w:r>
            <w:r w:rsidR="00416CA1" w:rsidRPr="00DE2B6D">
              <w:rPr>
                <w:rFonts w:asciiTheme="minorHAnsi" w:hAnsiTheme="minorHAnsi"/>
                <w:sz w:val="22"/>
              </w:rPr>
              <w:t xml:space="preserve"> bleek uiteindelijk helaas anders te zijn. Er zijn weinig experts op het gebied van de applicaties en de experts die er waren zijn vaak op locatie bij klanten.</w:t>
            </w:r>
          </w:p>
          <w:p w14:paraId="53DA5BBE"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 xml:space="preserve">Ze </w:t>
            </w:r>
            <w:r w:rsidR="00FA561D" w:rsidRPr="00DE2B6D">
              <w:rPr>
                <w:rFonts w:asciiTheme="minorHAnsi" w:hAnsiTheme="minorHAnsi"/>
                <w:sz w:val="22"/>
              </w:rPr>
              <w:t>hebben</w:t>
            </w:r>
            <w:r w:rsidRPr="00DE2B6D">
              <w:rPr>
                <w:rFonts w:asciiTheme="minorHAnsi" w:hAnsiTheme="minorHAnsi"/>
                <w:sz w:val="22"/>
              </w:rPr>
              <w:t xml:space="preserve"> het vaak druk, waardoor ze moeilijk en te benaderen zijn op de kantoor bij Caesar. Uiteindelijk heb ik veel van kennis kunnen leren via tutorials en heb ik geprobeerd mijn kennis te toetsen door de sparren met een oude stagiaires die nu werkzaam is binnen Caesar.</w:t>
            </w:r>
          </w:p>
          <w:p w14:paraId="7AFE6B00"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Deze oude stagiaire is ook zelf lerende, maar uiteindelijk heb ik wel iemand gevonden waarmee ik kon sparren om kennis te kunnen toetsen en onduidelijkheden kunnen we met elkaar delen.</w:t>
            </w:r>
          </w:p>
          <w:p w14:paraId="0D5BDD2F"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 xml:space="preserve">Het leren van de applicaties Analytics360 blijkt zeer lastig te zijn. Er zijn namelijk weinig tot geen online tutorials beschikbaar te zijn. Er is intern maar 1 expert beschikbaar en dat is een ook een oud stagiaire. Die ook nog is vaak op locatie werkt bij klanten. </w:t>
            </w:r>
          </w:p>
          <w:p w14:paraId="1841030F"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 xml:space="preserve">Uiteindelijk moet ik dit probleem takkelen bij de mijn </w:t>
            </w:r>
            <w:r w:rsidR="00FA561D" w:rsidRPr="00DE2B6D">
              <w:rPr>
                <w:rFonts w:asciiTheme="minorHAnsi" w:hAnsiTheme="minorHAnsi"/>
                <w:sz w:val="22"/>
              </w:rPr>
              <w:t>mentor</w:t>
            </w:r>
            <w:r w:rsidRPr="00DE2B6D">
              <w:rPr>
                <w:rFonts w:asciiTheme="minorHAnsi" w:hAnsiTheme="minorHAnsi"/>
                <w:sz w:val="22"/>
              </w:rPr>
              <w:t xml:space="preserve"> en mocht ik er niet uitkomen moeten we kijken op welke wijze de opdracht zou kunnen worden gewijzigd om als nog te kunnen slagen en in het ergste geval pas stopt te stage.</w:t>
            </w:r>
          </w:p>
          <w:p w14:paraId="111F05A8"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Wanneer wij er niet uit</w:t>
            </w:r>
            <w:r w:rsidR="00FA561D" w:rsidRPr="00DE2B6D">
              <w:rPr>
                <w:rFonts w:asciiTheme="minorHAnsi" w:hAnsiTheme="minorHAnsi"/>
                <w:sz w:val="22"/>
              </w:rPr>
              <w:t xml:space="preserve"> </w:t>
            </w:r>
            <w:r w:rsidRPr="00DE2B6D">
              <w:rPr>
                <w:rFonts w:asciiTheme="minorHAnsi" w:hAnsiTheme="minorHAnsi"/>
                <w:sz w:val="22"/>
              </w:rPr>
              <w:t>zouden kunnen komen zou er contact worden gezocht met Tim voor een vervolg gesprek met mijn begeleiders.</w:t>
            </w:r>
          </w:p>
          <w:p w14:paraId="6E28C223"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 xml:space="preserve">Het advies moet ook van HBO zijn. Dus geeft eerlijk aan dat Analytics360 een doodgeboren kindje is en dat men zou moeten kijken naar </w:t>
            </w:r>
            <w:r w:rsidR="00FA561D" w:rsidRPr="00DE2B6D">
              <w:rPr>
                <w:rFonts w:asciiTheme="minorHAnsi" w:hAnsiTheme="minorHAnsi"/>
                <w:sz w:val="22"/>
              </w:rPr>
              <w:t>alternatieven</w:t>
            </w:r>
          </w:p>
          <w:p w14:paraId="2CACBD31"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Geef aan dat de koppeling is mogelijk, maar leg uit dat niet rendabel om Anal</w:t>
            </w:r>
            <w:r w:rsidR="00FA561D" w:rsidRPr="00DE2B6D">
              <w:rPr>
                <w:rFonts w:asciiTheme="minorHAnsi" w:hAnsiTheme="minorHAnsi"/>
                <w:sz w:val="22"/>
              </w:rPr>
              <w:t xml:space="preserve">ytics360 aan de man te brengen. </w:t>
            </w:r>
            <w:r w:rsidRPr="00DE2B6D">
              <w:rPr>
                <w:rFonts w:asciiTheme="minorHAnsi" w:hAnsiTheme="minorHAnsi"/>
                <w:sz w:val="22"/>
              </w:rPr>
              <w:t xml:space="preserve">Het product is niet populair, biedt </w:t>
            </w:r>
            <w:r w:rsidR="00FA561D" w:rsidRPr="00DE2B6D">
              <w:rPr>
                <w:rFonts w:asciiTheme="minorHAnsi" w:hAnsiTheme="minorHAnsi"/>
                <w:sz w:val="22"/>
              </w:rPr>
              <w:t>niet</w:t>
            </w:r>
            <w:r w:rsidRPr="00DE2B6D">
              <w:rPr>
                <w:rFonts w:asciiTheme="minorHAnsi" w:hAnsiTheme="minorHAnsi"/>
                <w:sz w:val="22"/>
              </w:rPr>
              <w:t xml:space="preserve"> meer dan concurrentie </w:t>
            </w:r>
          </w:p>
          <w:p w14:paraId="79E2B9AB"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 xml:space="preserve">En de leverancier zelf biedt weinig tot nauwelijks ondersteuning. Tim gaf </w:t>
            </w:r>
            <w:r w:rsidR="00FA561D" w:rsidRPr="00DE2B6D">
              <w:rPr>
                <w:rFonts w:asciiTheme="minorHAnsi" w:hAnsiTheme="minorHAnsi"/>
                <w:sz w:val="22"/>
              </w:rPr>
              <w:t>tevens aan om voor kennis over A</w:t>
            </w:r>
            <w:r w:rsidRPr="00DE2B6D">
              <w:rPr>
                <w:rFonts w:asciiTheme="minorHAnsi" w:hAnsiTheme="minorHAnsi"/>
                <w:sz w:val="22"/>
              </w:rPr>
              <w:t>nalytics miss intern te gaan buurten om te kijken of concurrentie de software wel goed kennen om daar je kennis misschien vandaan te halen.</w:t>
            </w:r>
          </w:p>
          <w:p w14:paraId="09F9D028" w14:textId="77777777" w:rsidR="00FA561D" w:rsidRPr="00DE2B6D" w:rsidRDefault="00FA561D" w:rsidP="00FA561D">
            <w:pPr>
              <w:pStyle w:val="ListParagraph"/>
              <w:rPr>
                <w:rFonts w:asciiTheme="minorHAnsi" w:hAnsiTheme="minorHAnsi"/>
                <w:sz w:val="22"/>
              </w:rPr>
            </w:pPr>
          </w:p>
          <w:p w14:paraId="4FB34BE6"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Ui</w:t>
            </w:r>
            <w:r w:rsidR="00FA561D" w:rsidRPr="00DE2B6D">
              <w:rPr>
                <w:rFonts w:asciiTheme="minorHAnsi" w:hAnsiTheme="minorHAnsi"/>
                <w:sz w:val="22"/>
              </w:rPr>
              <w:t>teindelijk na het gesprek met Tim is met Ronald V</w:t>
            </w:r>
            <w:r w:rsidRPr="00DE2B6D">
              <w:rPr>
                <w:rFonts w:asciiTheme="minorHAnsi" w:hAnsiTheme="minorHAnsi"/>
                <w:sz w:val="22"/>
              </w:rPr>
              <w:t xml:space="preserve">ervenne in een half uur tijd rond 16 uur </w:t>
            </w:r>
            <w:r w:rsidR="00FA561D" w:rsidRPr="00DE2B6D">
              <w:rPr>
                <w:rFonts w:asciiTheme="minorHAnsi" w:hAnsiTheme="minorHAnsi"/>
                <w:sz w:val="22"/>
              </w:rPr>
              <w:t>‘s middags</w:t>
            </w:r>
            <w:r w:rsidRPr="00DE2B6D">
              <w:rPr>
                <w:rFonts w:asciiTheme="minorHAnsi" w:hAnsiTheme="minorHAnsi"/>
                <w:sz w:val="22"/>
              </w:rPr>
              <w:t xml:space="preserve"> het volgende besproken.(hij kwam terug van een afspraak in </w:t>
            </w:r>
            <w:r w:rsidR="00FA561D" w:rsidRPr="00DE2B6D">
              <w:rPr>
                <w:rFonts w:asciiTheme="minorHAnsi" w:hAnsiTheme="minorHAnsi"/>
                <w:sz w:val="22"/>
              </w:rPr>
              <w:t>België</w:t>
            </w:r>
            <w:r w:rsidRPr="00DE2B6D">
              <w:rPr>
                <w:rFonts w:asciiTheme="minorHAnsi" w:hAnsiTheme="minorHAnsi"/>
                <w:sz w:val="22"/>
              </w:rPr>
              <w:t>)</w:t>
            </w:r>
          </w:p>
          <w:p w14:paraId="2C738754"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Jermaine heeft aangegeven aan Ronald wat er is besproken met de zijn begeleider.</w:t>
            </w:r>
          </w:p>
          <w:p w14:paraId="671B7402"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 xml:space="preserve">Dat omdat Ruud een vervolg afspraak had het gesprek iets meer dan een half uur duurde, maar dat </w:t>
            </w:r>
            <w:r w:rsidR="002B68E9" w:rsidRPr="00DE2B6D">
              <w:rPr>
                <w:rFonts w:asciiTheme="minorHAnsi" w:hAnsiTheme="minorHAnsi"/>
                <w:sz w:val="22"/>
              </w:rPr>
              <w:t>Jermaine</w:t>
            </w:r>
            <w:r w:rsidRPr="00DE2B6D">
              <w:rPr>
                <w:rFonts w:asciiTheme="minorHAnsi" w:hAnsiTheme="minorHAnsi"/>
                <w:sz w:val="22"/>
              </w:rPr>
              <w:t xml:space="preserve"> zelf wel nog circa 45 minuten verder ging om de problemen die ik </w:t>
            </w:r>
            <w:r w:rsidRPr="00DE2B6D">
              <w:rPr>
                <w:rFonts w:asciiTheme="minorHAnsi" w:hAnsiTheme="minorHAnsi"/>
                <w:sz w:val="22"/>
              </w:rPr>
              <w:lastRenderedPageBreak/>
              <w:t xml:space="preserve">had gedurende mijn stage met mijn </w:t>
            </w:r>
            <w:r w:rsidR="00FA561D" w:rsidRPr="00DE2B6D">
              <w:rPr>
                <w:rFonts w:asciiTheme="minorHAnsi" w:hAnsiTheme="minorHAnsi"/>
                <w:sz w:val="22"/>
              </w:rPr>
              <w:t>begeleider</w:t>
            </w:r>
            <w:r w:rsidRPr="00DE2B6D">
              <w:rPr>
                <w:rFonts w:asciiTheme="minorHAnsi" w:hAnsiTheme="minorHAnsi"/>
                <w:sz w:val="22"/>
              </w:rPr>
              <w:t xml:space="preserve"> te bespreken.</w:t>
            </w:r>
          </w:p>
          <w:p w14:paraId="233E7068"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 xml:space="preserve">Uiteindelijk gaf Ronald aan dat hij het raar vond dat </w:t>
            </w:r>
            <w:r w:rsidR="002B68E9" w:rsidRPr="00DE2B6D">
              <w:rPr>
                <w:rFonts w:asciiTheme="minorHAnsi" w:hAnsiTheme="minorHAnsi"/>
                <w:sz w:val="22"/>
              </w:rPr>
              <w:t xml:space="preserve">Jermaine </w:t>
            </w:r>
            <w:r w:rsidR="00FA561D" w:rsidRPr="00DE2B6D">
              <w:rPr>
                <w:rFonts w:asciiTheme="minorHAnsi" w:hAnsiTheme="minorHAnsi"/>
                <w:sz w:val="22"/>
              </w:rPr>
              <w:t>niet direct in het gesprek met R</w:t>
            </w:r>
            <w:r w:rsidRPr="00DE2B6D">
              <w:rPr>
                <w:rFonts w:asciiTheme="minorHAnsi" w:hAnsiTheme="minorHAnsi"/>
                <w:sz w:val="22"/>
              </w:rPr>
              <w:t>uud alles boven tafel gooide.</w:t>
            </w:r>
          </w:p>
          <w:p w14:paraId="2D6B0D0A" w14:textId="77777777" w:rsidR="00416CA1" w:rsidRPr="00DE2B6D" w:rsidRDefault="002B68E9" w:rsidP="002B7AF6">
            <w:pPr>
              <w:pStyle w:val="ListParagraph"/>
              <w:numPr>
                <w:ilvl w:val="0"/>
                <w:numId w:val="23"/>
              </w:numPr>
              <w:rPr>
                <w:rFonts w:asciiTheme="minorHAnsi" w:hAnsiTheme="minorHAnsi"/>
                <w:sz w:val="22"/>
              </w:rPr>
            </w:pPr>
            <w:r w:rsidRPr="00DE2B6D">
              <w:rPr>
                <w:rFonts w:asciiTheme="minorHAnsi" w:hAnsiTheme="minorHAnsi"/>
                <w:sz w:val="22"/>
              </w:rPr>
              <w:t>Jermaine</w:t>
            </w:r>
            <w:r w:rsidR="00416CA1" w:rsidRPr="00DE2B6D">
              <w:rPr>
                <w:rFonts w:asciiTheme="minorHAnsi" w:hAnsiTheme="minorHAnsi"/>
                <w:sz w:val="22"/>
              </w:rPr>
              <w:t xml:space="preserve"> gaf aan dat </w:t>
            </w:r>
            <w:r w:rsidRPr="00DE2B6D">
              <w:rPr>
                <w:rFonts w:asciiTheme="minorHAnsi" w:hAnsiTheme="minorHAnsi"/>
                <w:sz w:val="22"/>
              </w:rPr>
              <w:t xml:space="preserve">hij </w:t>
            </w:r>
            <w:r w:rsidR="00416CA1" w:rsidRPr="00DE2B6D">
              <w:rPr>
                <w:rFonts w:asciiTheme="minorHAnsi" w:hAnsiTheme="minorHAnsi"/>
                <w:sz w:val="22"/>
              </w:rPr>
              <w:t xml:space="preserve">bang was omdat </w:t>
            </w:r>
            <w:r w:rsidRPr="00DE2B6D">
              <w:rPr>
                <w:rFonts w:asciiTheme="minorHAnsi" w:hAnsiTheme="minorHAnsi"/>
                <w:sz w:val="22"/>
              </w:rPr>
              <w:t>hij vond dat</w:t>
            </w:r>
            <w:r w:rsidR="00416CA1" w:rsidRPr="00DE2B6D">
              <w:rPr>
                <w:rFonts w:asciiTheme="minorHAnsi" w:hAnsiTheme="minorHAnsi"/>
                <w:sz w:val="22"/>
              </w:rPr>
              <w:t xml:space="preserve"> Ruud </w:t>
            </w:r>
            <w:r w:rsidRPr="00DE2B6D">
              <w:rPr>
                <w:rFonts w:asciiTheme="minorHAnsi" w:hAnsiTheme="minorHAnsi"/>
                <w:sz w:val="22"/>
              </w:rPr>
              <w:t xml:space="preserve">hem </w:t>
            </w:r>
            <w:r w:rsidR="00FA561D" w:rsidRPr="00DE2B6D">
              <w:rPr>
                <w:rFonts w:asciiTheme="minorHAnsi" w:hAnsiTheme="minorHAnsi"/>
                <w:sz w:val="22"/>
              </w:rPr>
              <w:t>niet</w:t>
            </w:r>
            <w:r w:rsidR="00416CA1" w:rsidRPr="00DE2B6D">
              <w:rPr>
                <w:rFonts w:asciiTheme="minorHAnsi" w:hAnsiTheme="minorHAnsi"/>
                <w:sz w:val="22"/>
              </w:rPr>
              <w:t xml:space="preserve"> vaak zag</w:t>
            </w:r>
            <w:r w:rsidRPr="00DE2B6D">
              <w:rPr>
                <w:rFonts w:asciiTheme="minorHAnsi" w:hAnsiTheme="minorHAnsi"/>
                <w:sz w:val="22"/>
              </w:rPr>
              <w:t xml:space="preserve"> en dacht dat</w:t>
            </w:r>
            <w:r w:rsidR="00416CA1" w:rsidRPr="00DE2B6D">
              <w:rPr>
                <w:rFonts w:asciiTheme="minorHAnsi" w:hAnsiTheme="minorHAnsi"/>
                <w:sz w:val="22"/>
              </w:rPr>
              <w:t xml:space="preserve"> hij weinig over </w:t>
            </w:r>
            <w:r w:rsidRPr="00DE2B6D">
              <w:rPr>
                <w:rFonts w:asciiTheme="minorHAnsi" w:hAnsiTheme="minorHAnsi"/>
                <w:sz w:val="22"/>
              </w:rPr>
              <w:t xml:space="preserve">zijn </w:t>
            </w:r>
            <w:r w:rsidR="00416CA1" w:rsidRPr="00DE2B6D">
              <w:rPr>
                <w:rFonts w:asciiTheme="minorHAnsi" w:hAnsiTheme="minorHAnsi"/>
                <w:sz w:val="22"/>
              </w:rPr>
              <w:t xml:space="preserve">situatie wist, volgens Ronald zag </w:t>
            </w:r>
            <w:r w:rsidRPr="00DE2B6D">
              <w:rPr>
                <w:rFonts w:asciiTheme="minorHAnsi" w:hAnsiTheme="minorHAnsi"/>
                <w:sz w:val="22"/>
              </w:rPr>
              <w:t>Jermaine</w:t>
            </w:r>
            <w:r w:rsidR="00416CA1" w:rsidRPr="00DE2B6D">
              <w:rPr>
                <w:rFonts w:asciiTheme="minorHAnsi" w:hAnsiTheme="minorHAnsi"/>
                <w:sz w:val="22"/>
              </w:rPr>
              <w:t xml:space="preserve"> dit verkeerd.</w:t>
            </w:r>
          </w:p>
          <w:p w14:paraId="7EE00881"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Ronald en Ruud spreken elkaar vaak en wisselen dus onderling</w:t>
            </w:r>
            <w:r w:rsidR="002B68E9" w:rsidRPr="00DE2B6D">
              <w:rPr>
                <w:rFonts w:asciiTheme="minorHAnsi" w:hAnsiTheme="minorHAnsi"/>
                <w:sz w:val="22"/>
              </w:rPr>
              <w:t xml:space="preserve"> informatie over Jermaine zijn voortgang</w:t>
            </w:r>
            <w:r w:rsidRPr="00DE2B6D">
              <w:rPr>
                <w:rFonts w:asciiTheme="minorHAnsi" w:hAnsiTheme="minorHAnsi"/>
                <w:sz w:val="22"/>
              </w:rPr>
              <w:t xml:space="preserve">. Ronald had het beter gevonden als </w:t>
            </w:r>
            <w:r w:rsidR="002B68E9" w:rsidRPr="00DE2B6D">
              <w:rPr>
                <w:rFonts w:asciiTheme="minorHAnsi" w:hAnsiTheme="minorHAnsi"/>
                <w:sz w:val="22"/>
              </w:rPr>
              <w:t>Jermaine</w:t>
            </w:r>
            <w:r w:rsidRPr="00DE2B6D">
              <w:rPr>
                <w:rFonts w:asciiTheme="minorHAnsi" w:hAnsiTheme="minorHAnsi"/>
                <w:sz w:val="22"/>
              </w:rPr>
              <w:t xml:space="preserve"> alles direct boven tafel had gegooid en dan konden de problemen beter </w:t>
            </w:r>
            <w:r w:rsidR="002B68E9" w:rsidRPr="00DE2B6D">
              <w:rPr>
                <w:rFonts w:asciiTheme="minorHAnsi" w:hAnsiTheme="minorHAnsi"/>
                <w:sz w:val="22"/>
              </w:rPr>
              <w:t>zijn aangepakt.</w:t>
            </w:r>
          </w:p>
          <w:p w14:paraId="73B32ED4"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 xml:space="preserve">Dit moet </w:t>
            </w:r>
            <w:r w:rsidR="002B68E9" w:rsidRPr="00DE2B6D">
              <w:rPr>
                <w:rFonts w:asciiTheme="minorHAnsi" w:hAnsiTheme="minorHAnsi"/>
                <w:sz w:val="22"/>
              </w:rPr>
              <w:t>Jermaine</w:t>
            </w:r>
            <w:r w:rsidRPr="00DE2B6D">
              <w:rPr>
                <w:rFonts w:asciiTheme="minorHAnsi" w:hAnsiTheme="minorHAnsi"/>
                <w:sz w:val="22"/>
              </w:rPr>
              <w:t xml:space="preserve"> zien als een leermoment voor het vervolg. </w:t>
            </w:r>
            <w:r w:rsidR="002B68E9" w:rsidRPr="00DE2B6D">
              <w:rPr>
                <w:rFonts w:asciiTheme="minorHAnsi" w:hAnsiTheme="minorHAnsi"/>
                <w:sz w:val="22"/>
              </w:rPr>
              <w:t>Hij</w:t>
            </w:r>
            <w:r w:rsidRPr="00DE2B6D">
              <w:rPr>
                <w:rFonts w:asciiTheme="minorHAnsi" w:hAnsiTheme="minorHAnsi"/>
                <w:sz w:val="22"/>
              </w:rPr>
              <w:t xml:space="preserve"> moet laagdrempeliger communiceren met zowel Ronald </w:t>
            </w:r>
            <w:r w:rsidR="00FA561D" w:rsidRPr="00DE2B6D">
              <w:rPr>
                <w:rFonts w:asciiTheme="minorHAnsi" w:hAnsiTheme="minorHAnsi"/>
                <w:sz w:val="22"/>
              </w:rPr>
              <w:t>evenals</w:t>
            </w:r>
            <w:r w:rsidRPr="00DE2B6D">
              <w:rPr>
                <w:rFonts w:asciiTheme="minorHAnsi" w:hAnsiTheme="minorHAnsi"/>
                <w:sz w:val="22"/>
              </w:rPr>
              <w:t xml:space="preserve"> Ruud</w:t>
            </w:r>
            <w:r w:rsidR="002B68E9" w:rsidRPr="00DE2B6D">
              <w:rPr>
                <w:rFonts w:asciiTheme="minorHAnsi" w:hAnsiTheme="minorHAnsi"/>
                <w:sz w:val="22"/>
              </w:rPr>
              <w:t>,</w:t>
            </w:r>
            <w:r w:rsidRPr="00DE2B6D">
              <w:rPr>
                <w:rFonts w:asciiTheme="minorHAnsi" w:hAnsiTheme="minorHAnsi"/>
                <w:sz w:val="22"/>
              </w:rPr>
              <w:t xml:space="preserve"> want we zijn uiteindelijk allemaal mensen.</w:t>
            </w:r>
          </w:p>
          <w:p w14:paraId="3C185F7F"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Ronald gaf aan dat contact zou gaan zoeken met Progress om te bekijken over er tutorials beschikbaar zijn voor Analytics360.</w:t>
            </w:r>
          </w:p>
          <w:p w14:paraId="0E1454F2" w14:textId="77777777" w:rsidR="00416CA1" w:rsidRPr="00DE2B6D" w:rsidRDefault="00416CA1" w:rsidP="002B7AF6">
            <w:pPr>
              <w:pStyle w:val="ListParagraph"/>
              <w:numPr>
                <w:ilvl w:val="0"/>
                <w:numId w:val="23"/>
              </w:numPr>
              <w:rPr>
                <w:rFonts w:asciiTheme="minorHAnsi" w:hAnsiTheme="minorHAnsi"/>
                <w:sz w:val="22"/>
              </w:rPr>
            </w:pPr>
            <w:r w:rsidRPr="00DE2B6D">
              <w:rPr>
                <w:rFonts w:asciiTheme="minorHAnsi" w:hAnsiTheme="minorHAnsi"/>
                <w:sz w:val="22"/>
              </w:rPr>
              <w:t xml:space="preserve">In </w:t>
            </w:r>
            <w:r w:rsidR="00FA561D" w:rsidRPr="00DE2B6D">
              <w:rPr>
                <w:rFonts w:asciiTheme="minorHAnsi" w:hAnsiTheme="minorHAnsi"/>
                <w:sz w:val="22"/>
              </w:rPr>
              <w:t xml:space="preserve">Jermaine </w:t>
            </w:r>
            <w:r w:rsidRPr="00DE2B6D">
              <w:rPr>
                <w:rFonts w:asciiTheme="minorHAnsi" w:hAnsiTheme="minorHAnsi"/>
                <w:sz w:val="22"/>
              </w:rPr>
              <w:t xml:space="preserve">voortgangrapportage zal </w:t>
            </w:r>
            <w:r w:rsidR="00FA561D" w:rsidRPr="00DE2B6D">
              <w:rPr>
                <w:rFonts w:asciiTheme="minorHAnsi" w:hAnsiTheme="minorHAnsi"/>
                <w:sz w:val="22"/>
              </w:rPr>
              <w:t xml:space="preserve">hij </w:t>
            </w:r>
            <w:r w:rsidRPr="00DE2B6D">
              <w:rPr>
                <w:rFonts w:asciiTheme="minorHAnsi" w:hAnsiTheme="minorHAnsi"/>
                <w:sz w:val="22"/>
              </w:rPr>
              <w:t>uitleggen hoe</w:t>
            </w:r>
            <w:r w:rsidR="00FA561D" w:rsidRPr="00DE2B6D">
              <w:rPr>
                <w:rFonts w:asciiTheme="minorHAnsi" w:hAnsiTheme="minorHAnsi"/>
                <w:sz w:val="22"/>
              </w:rPr>
              <w:t xml:space="preserve"> hij</w:t>
            </w:r>
            <w:r w:rsidRPr="00DE2B6D">
              <w:rPr>
                <w:rFonts w:asciiTheme="minorHAnsi" w:hAnsiTheme="minorHAnsi"/>
                <w:sz w:val="22"/>
              </w:rPr>
              <w:t xml:space="preserve"> in het vervolg het probleem </w:t>
            </w:r>
            <w:r w:rsidR="002B68E9" w:rsidRPr="00DE2B6D">
              <w:rPr>
                <w:rFonts w:asciiTheme="minorHAnsi" w:hAnsiTheme="minorHAnsi"/>
                <w:sz w:val="22"/>
              </w:rPr>
              <w:t>zou aanpakken</w:t>
            </w:r>
          </w:p>
          <w:p w14:paraId="3D0B782B" w14:textId="77777777" w:rsidR="00416CA1" w:rsidRPr="00DE2B6D" w:rsidRDefault="002B68E9" w:rsidP="002B7AF6">
            <w:pPr>
              <w:pStyle w:val="ListParagraph"/>
              <w:numPr>
                <w:ilvl w:val="0"/>
                <w:numId w:val="23"/>
              </w:numPr>
              <w:rPr>
                <w:rFonts w:asciiTheme="minorHAnsi" w:hAnsiTheme="minorHAnsi"/>
                <w:sz w:val="22"/>
              </w:rPr>
            </w:pPr>
            <w:r w:rsidRPr="00DE2B6D">
              <w:rPr>
                <w:rFonts w:asciiTheme="minorHAnsi" w:hAnsiTheme="minorHAnsi"/>
                <w:sz w:val="22"/>
              </w:rPr>
              <w:t>Jermaine legt in zijn v</w:t>
            </w:r>
            <w:r w:rsidR="00416CA1" w:rsidRPr="00DE2B6D">
              <w:rPr>
                <w:rFonts w:asciiTheme="minorHAnsi" w:hAnsiTheme="minorHAnsi"/>
                <w:sz w:val="22"/>
              </w:rPr>
              <w:t xml:space="preserve">oortgangsrapportage </w:t>
            </w:r>
            <w:r w:rsidRPr="00DE2B6D">
              <w:rPr>
                <w:rFonts w:asciiTheme="minorHAnsi" w:hAnsiTheme="minorHAnsi"/>
                <w:sz w:val="22"/>
              </w:rPr>
              <w:t xml:space="preserve">ook </w:t>
            </w:r>
            <w:r w:rsidR="00416CA1" w:rsidRPr="00DE2B6D">
              <w:rPr>
                <w:rFonts w:asciiTheme="minorHAnsi" w:hAnsiTheme="minorHAnsi"/>
                <w:sz w:val="22"/>
              </w:rPr>
              <w:t xml:space="preserve">uit hoe het is gelopen met de gebrekkige kennis over </w:t>
            </w:r>
            <w:r w:rsidRPr="00DE2B6D">
              <w:rPr>
                <w:rFonts w:asciiTheme="minorHAnsi" w:hAnsiTheme="minorHAnsi"/>
                <w:sz w:val="22"/>
              </w:rPr>
              <w:t>A</w:t>
            </w:r>
            <w:r w:rsidR="00416CA1" w:rsidRPr="00DE2B6D">
              <w:rPr>
                <w:rFonts w:asciiTheme="minorHAnsi" w:hAnsiTheme="minorHAnsi"/>
                <w:sz w:val="22"/>
              </w:rPr>
              <w:t>nalytics360</w:t>
            </w:r>
          </w:p>
        </w:tc>
      </w:tr>
    </w:tbl>
    <w:p w14:paraId="3BB97917" w14:textId="77777777" w:rsidR="00416CA1" w:rsidRPr="00110D5F" w:rsidRDefault="00416CA1" w:rsidP="00416CA1">
      <w:pPr>
        <w:rPr>
          <w:rFonts w:asciiTheme="minorHAnsi" w:hAnsiTheme="minorHAnsi"/>
          <w:bCs/>
          <w:iCs/>
          <w:sz w:val="22"/>
        </w:rPr>
      </w:pPr>
    </w:p>
    <w:tbl>
      <w:tblPr>
        <w:tblpPr w:leftFromText="180" w:rightFromText="180" w:vertAnchor="text" w:horzAnchor="margin" w:tblpXSpec="right" w:tblpY="73"/>
        <w:tblOverlap w:val="neve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323"/>
      </w:tblGrid>
      <w:tr w:rsidR="00416CA1" w:rsidRPr="00110D5F" w14:paraId="5DD36C92" w14:textId="77777777" w:rsidTr="001D0C55">
        <w:trPr>
          <w:trHeight w:val="839"/>
        </w:trPr>
        <w:tc>
          <w:tcPr>
            <w:tcW w:w="2376" w:type="dxa"/>
          </w:tcPr>
          <w:p w14:paraId="55674BFC" w14:textId="77777777" w:rsidR="00416CA1" w:rsidRPr="00110D5F" w:rsidRDefault="00416CA1" w:rsidP="001D0C55">
            <w:pPr>
              <w:rPr>
                <w:rFonts w:asciiTheme="minorHAnsi" w:hAnsiTheme="minorHAnsi"/>
                <w:b/>
                <w:noProof/>
                <w:sz w:val="22"/>
              </w:rPr>
            </w:pPr>
          </w:p>
          <w:p w14:paraId="76DADA36" w14:textId="77777777" w:rsidR="00416CA1" w:rsidRPr="00110D5F" w:rsidRDefault="00416CA1" w:rsidP="001D0C55">
            <w:pPr>
              <w:rPr>
                <w:rFonts w:asciiTheme="minorHAnsi" w:hAnsiTheme="minorHAnsi"/>
                <w:b/>
                <w:noProof/>
                <w:sz w:val="22"/>
              </w:rPr>
            </w:pPr>
            <w:r w:rsidRPr="00110D5F">
              <w:rPr>
                <w:rFonts w:asciiTheme="minorHAnsi" w:hAnsiTheme="minorHAnsi"/>
                <w:b/>
                <w:noProof/>
                <w:sz w:val="22"/>
              </w:rPr>
              <w:t>Gemaakte afspraken</w:t>
            </w:r>
          </w:p>
          <w:p w14:paraId="44F23763" w14:textId="77777777" w:rsidR="00416CA1" w:rsidRPr="00110D5F" w:rsidRDefault="00416CA1" w:rsidP="001D0C55">
            <w:pPr>
              <w:ind w:left="720"/>
              <w:rPr>
                <w:rFonts w:asciiTheme="minorHAnsi" w:hAnsiTheme="minorHAnsi"/>
                <w:noProof/>
                <w:sz w:val="22"/>
              </w:rPr>
            </w:pPr>
          </w:p>
        </w:tc>
        <w:tc>
          <w:tcPr>
            <w:tcW w:w="7323" w:type="dxa"/>
          </w:tcPr>
          <w:p w14:paraId="1B43AEDA" w14:textId="77777777" w:rsidR="00DE2B6D" w:rsidRDefault="00DE2B6D" w:rsidP="002B7AF6">
            <w:pPr>
              <w:pStyle w:val="ListParagraph"/>
              <w:numPr>
                <w:ilvl w:val="0"/>
                <w:numId w:val="24"/>
              </w:numPr>
              <w:rPr>
                <w:rFonts w:asciiTheme="minorHAnsi" w:hAnsiTheme="minorHAnsi"/>
                <w:sz w:val="22"/>
                <w:szCs w:val="20"/>
              </w:rPr>
            </w:pPr>
            <w:r>
              <w:rPr>
                <w:rFonts w:asciiTheme="minorHAnsi" w:hAnsiTheme="minorHAnsi"/>
                <w:sz w:val="22"/>
                <w:szCs w:val="20"/>
              </w:rPr>
              <w:t>Contact opzoeken met Mike en met hem te bespreken over het opdoen van kennis over Analytics360</w:t>
            </w:r>
          </w:p>
          <w:p w14:paraId="0E97AB87" w14:textId="77777777" w:rsidR="00DE2B6D" w:rsidRPr="00DE2B6D" w:rsidRDefault="00DE2B6D" w:rsidP="002B7AF6">
            <w:pPr>
              <w:pStyle w:val="ListParagraph"/>
              <w:numPr>
                <w:ilvl w:val="0"/>
                <w:numId w:val="24"/>
              </w:numPr>
              <w:rPr>
                <w:rFonts w:asciiTheme="minorHAnsi" w:hAnsiTheme="minorHAnsi"/>
                <w:sz w:val="22"/>
                <w:szCs w:val="20"/>
              </w:rPr>
            </w:pPr>
            <w:r w:rsidRPr="00DE2B6D">
              <w:rPr>
                <w:rFonts w:asciiTheme="minorHAnsi" w:hAnsiTheme="minorHAnsi"/>
                <w:sz w:val="22"/>
                <w:szCs w:val="20"/>
              </w:rPr>
              <w:t>Voortgangsrapport opstellen</w:t>
            </w:r>
            <w:r>
              <w:rPr>
                <w:rFonts w:asciiTheme="minorHAnsi" w:hAnsiTheme="minorHAnsi"/>
                <w:sz w:val="22"/>
                <w:szCs w:val="20"/>
              </w:rPr>
              <w:t xml:space="preserve"> en inleveren in de week van 10 oktober</w:t>
            </w:r>
          </w:p>
          <w:p w14:paraId="6B9C14B6" w14:textId="77777777" w:rsidR="00416CA1" w:rsidRPr="00DE2B6D" w:rsidRDefault="00DE2B6D" w:rsidP="002B7AF6">
            <w:pPr>
              <w:pStyle w:val="ListParagraph"/>
              <w:numPr>
                <w:ilvl w:val="0"/>
                <w:numId w:val="24"/>
              </w:numPr>
              <w:rPr>
                <w:rFonts w:asciiTheme="minorHAnsi" w:hAnsiTheme="minorHAnsi"/>
                <w:noProof/>
                <w:sz w:val="22"/>
              </w:rPr>
            </w:pPr>
            <w:r w:rsidRPr="00DE2B6D">
              <w:rPr>
                <w:rFonts w:asciiTheme="minorHAnsi" w:hAnsiTheme="minorHAnsi"/>
                <w:sz w:val="22"/>
                <w:szCs w:val="20"/>
              </w:rPr>
              <w:t>Jermaine legt in zijn voortgangsrapportage uit hoe het is gelopen met de gebrekkige kennis over Analytics360</w:t>
            </w:r>
          </w:p>
        </w:tc>
      </w:tr>
    </w:tbl>
    <w:p w14:paraId="12F910F5" w14:textId="77777777" w:rsidR="00416CA1" w:rsidRDefault="00416CA1" w:rsidP="00416CA1">
      <w:pPr>
        <w:rPr>
          <w:rFonts w:asciiTheme="minorHAnsi" w:hAnsiTheme="minorHAnsi"/>
          <w:sz w:val="22"/>
        </w:rPr>
      </w:pPr>
    </w:p>
    <w:p w14:paraId="780C3A67" w14:textId="77777777" w:rsidR="003837A4" w:rsidRDefault="003837A4" w:rsidP="003837A4">
      <w:pPr>
        <w:rPr>
          <w:rFonts w:asciiTheme="minorHAnsi" w:hAnsiTheme="minorHAnsi"/>
        </w:rPr>
      </w:pPr>
    </w:p>
    <w:p w14:paraId="0829727D" w14:textId="77777777" w:rsidR="00D60624" w:rsidRDefault="00D60624" w:rsidP="003837A4">
      <w:pPr>
        <w:rPr>
          <w:rFonts w:asciiTheme="minorHAnsi" w:hAnsiTheme="minorHAnsi"/>
        </w:rPr>
      </w:pPr>
    </w:p>
    <w:p w14:paraId="3919DCA2" w14:textId="77777777" w:rsidR="00D60624" w:rsidRDefault="00D60624" w:rsidP="003837A4">
      <w:pPr>
        <w:rPr>
          <w:rFonts w:asciiTheme="minorHAnsi" w:hAnsiTheme="minorHAnsi"/>
        </w:rPr>
      </w:pPr>
    </w:p>
    <w:p w14:paraId="303207AC" w14:textId="77777777" w:rsidR="00D60624" w:rsidRDefault="00D60624" w:rsidP="003837A4">
      <w:pPr>
        <w:rPr>
          <w:rFonts w:asciiTheme="minorHAnsi" w:hAnsiTheme="minorHAnsi"/>
        </w:rPr>
      </w:pPr>
    </w:p>
    <w:p w14:paraId="0A5D1CA4" w14:textId="77777777" w:rsidR="00D60624" w:rsidRDefault="00D60624" w:rsidP="003837A4">
      <w:pPr>
        <w:rPr>
          <w:rFonts w:asciiTheme="minorHAnsi" w:hAnsiTheme="minorHAnsi"/>
        </w:rPr>
      </w:pPr>
    </w:p>
    <w:p w14:paraId="31207A2C" w14:textId="77777777" w:rsidR="00D60624" w:rsidRDefault="00D60624" w:rsidP="003837A4">
      <w:pPr>
        <w:rPr>
          <w:rFonts w:asciiTheme="minorHAnsi" w:hAnsiTheme="minorHAnsi"/>
        </w:rPr>
      </w:pPr>
    </w:p>
    <w:p w14:paraId="45FBC579" w14:textId="77777777" w:rsidR="00D60624" w:rsidRDefault="00D60624" w:rsidP="003837A4">
      <w:pPr>
        <w:rPr>
          <w:rFonts w:asciiTheme="minorHAnsi" w:hAnsiTheme="minorHAnsi"/>
        </w:rPr>
      </w:pPr>
    </w:p>
    <w:p w14:paraId="66D3847A" w14:textId="77777777" w:rsidR="00D60624" w:rsidRDefault="00D60624" w:rsidP="003837A4">
      <w:pPr>
        <w:rPr>
          <w:rFonts w:asciiTheme="minorHAnsi" w:hAnsiTheme="minorHAnsi"/>
        </w:rPr>
      </w:pPr>
    </w:p>
    <w:p w14:paraId="5B8E2E23" w14:textId="77777777" w:rsidR="00D60624" w:rsidRDefault="00D60624" w:rsidP="003837A4">
      <w:pPr>
        <w:rPr>
          <w:rFonts w:asciiTheme="minorHAnsi" w:hAnsiTheme="minorHAnsi"/>
        </w:rPr>
      </w:pPr>
    </w:p>
    <w:p w14:paraId="788CCB2E" w14:textId="77777777" w:rsidR="00D60624" w:rsidRDefault="00D60624" w:rsidP="003837A4">
      <w:pPr>
        <w:rPr>
          <w:rFonts w:asciiTheme="minorHAnsi" w:hAnsiTheme="minorHAnsi"/>
        </w:rPr>
      </w:pPr>
    </w:p>
    <w:p w14:paraId="4C5B9514" w14:textId="77777777" w:rsidR="00D60624" w:rsidRDefault="00D60624" w:rsidP="003837A4">
      <w:pPr>
        <w:rPr>
          <w:rFonts w:asciiTheme="minorHAnsi" w:hAnsiTheme="minorHAnsi"/>
        </w:rPr>
      </w:pPr>
    </w:p>
    <w:p w14:paraId="7072F35C" w14:textId="77777777" w:rsidR="00D60624" w:rsidRDefault="00D60624" w:rsidP="003837A4">
      <w:pPr>
        <w:rPr>
          <w:rFonts w:asciiTheme="minorHAnsi" w:hAnsiTheme="minorHAnsi"/>
        </w:rPr>
      </w:pPr>
    </w:p>
    <w:p w14:paraId="04EEFB20" w14:textId="77777777" w:rsidR="00D60624" w:rsidRDefault="00D60624" w:rsidP="003837A4">
      <w:pPr>
        <w:rPr>
          <w:rFonts w:asciiTheme="minorHAnsi" w:hAnsiTheme="minorHAnsi"/>
        </w:rPr>
      </w:pPr>
    </w:p>
    <w:p w14:paraId="5F24A0E9" w14:textId="77777777" w:rsidR="00D60624" w:rsidRDefault="00D60624" w:rsidP="003837A4">
      <w:pPr>
        <w:rPr>
          <w:rFonts w:asciiTheme="minorHAnsi" w:hAnsiTheme="minorHAnsi"/>
        </w:rPr>
      </w:pPr>
    </w:p>
    <w:p w14:paraId="1B3E03E2" w14:textId="77777777" w:rsidR="00D60624" w:rsidRDefault="00D60624" w:rsidP="003837A4">
      <w:pPr>
        <w:rPr>
          <w:rFonts w:asciiTheme="minorHAnsi" w:hAnsiTheme="minorHAnsi"/>
        </w:rPr>
      </w:pPr>
    </w:p>
    <w:p w14:paraId="3527A488" w14:textId="77777777" w:rsidR="00D60624" w:rsidRDefault="00D60624" w:rsidP="003837A4">
      <w:pPr>
        <w:rPr>
          <w:rFonts w:asciiTheme="minorHAnsi" w:hAnsiTheme="minorHAnsi"/>
        </w:rPr>
      </w:pPr>
    </w:p>
    <w:p w14:paraId="4CDFCE6C" w14:textId="77777777" w:rsidR="00D60624" w:rsidRDefault="00D60624" w:rsidP="003837A4">
      <w:pPr>
        <w:rPr>
          <w:rFonts w:asciiTheme="minorHAnsi" w:hAnsiTheme="minorHAnsi"/>
        </w:rPr>
      </w:pPr>
    </w:p>
    <w:p w14:paraId="40FED6FB" w14:textId="77777777" w:rsidR="00D60624" w:rsidRDefault="00D60624" w:rsidP="003837A4">
      <w:pPr>
        <w:rPr>
          <w:rFonts w:asciiTheme="minorHAnsi" w:hAnsiTheme="minorHAnsi"/>
        </w:rPr>
      </w:pPr>
    </w:p>
    <w:p w14:paraId="0B8A3B8B" w14:textId="77777777" w:rsidR="00D60624" w:rsidRDefault="00D60624" w:rsidP="003837A4">
      <w:pPr>
        <w:rPr>
          <w:rFonts w:asciiTheme="minorHAnsi" w:hAnsiTheme="minorHAnsi"/>
        </w:rPr>
      </w:pPr>
    </w:p>
    <w:p w14:paraId="511B0D99" w14:textId="77777777" w:rsidR="00D60624" w:rsidRDefault="00D60624" w:rsidP="003837A4">
      <w:pPr>
        <w:rPr>
          <w:rFonts w:asciiTheme="minorHAnsi" w:hAnsiTheme="minorHAnsi"/>
        </w:rPr>
      </w:pPr>
    </w:p>
    <w:p w14:paraId="15E59913" w14:textId="77777777" w:rsidR="00D60624" w:rsidRDefault="00D60624" w:rsidP="003837A4">
      <w:pPr>
        <w:rPr>
          <w:rFonts w:asciiTheme="minorHAnsi" w:hAnsiTheme="minorHAnsi"/>
        </w:rPr>
      </w:pPr>
    </w:p>
    <w:p w14:paraId="242E365C" w14:textId="77777777" w:rsidR="00D60624" w:rsidRDefault="00D60624" w:rsidP="003837A4">
      <w:pPr>
        <w:rPr>
          <w:rFonts w:asciiTheme="minorHAnsi" w:hAnsiTheme="minorHAnsi"/>
        </w:rPr>
      </w:pPr>
    </w:p>
    <w:p w14:paraId="1BE833B4" w14:textId="77777777" w:rsidR="00D60624" w:rsidRDefault="00D60624" w:rsidP="003837A4">
      <w:pPr>
        <w:rPr>
          <w:rFonts w:asciiTheme="minorHAnsi" w:hAnsiTheme="minorHAnsi"/>
        </w:rPr>
      </w:pPr>
    </w:p>
    <w:p w14:paraId="3614306C" w14:textId="1D37DB49" w:rsidR="00F829EB" w:rsidRPr="008A3C17" w:rsidRDefault="00F47E83" w:rsidP="00F829EB">
      <w:pPr>
        <w:rPr>
          <w:rFonts w:asciiTheme="minorHAnsi" w:hAnsiTheme="minorHAnsi"/>
          <w:b/>
          <w:sz w:val="22"/>
        </w:rPr>
      </w:pPr>
      <w:r>
        <w:rPr>
          <w:rFonts w:asciiTheme="minorHAnsi" w:hAnsiTheme="minorHAnsi"/>
          <w:b/>
          <w:sz w:val="22"/>
        </w:rPr>
        <w:t>Bijla</w:t>
      </w:r>
      <w:r w:rsidR="00B54479">
        <w:rPr>
          <w:rFonts w:asciiTheme="minorHAnsi" w:hAnsiTheme="minorHAnsi"/>
          <w:b/>
          <w:sz w:val="22"/>
        </w:rPr>
        <w:t>ge 1</w:t>
      </w:r>
      <w:r w:rsidR="006F3109">
        <w:rPr>
          <w:rFonts w:asciiTheme="minorHAnsi" w:hAnsiTheme="minorHAnsi"/>
          <w:b/>
          <w:sz w:val="22"/>
        </w:rPr>
        <w:t>2 Voortgangsrapportage 10</w:t>
      </w:r>
      <w:r w:rsidR="00F829EB" w:rsidRPr="008A3C17">
        <w:rPr>
          <w:rFonts w:asciiTheme="minorHAnsi" w:hAnsiTheme="minorHAnsi"/>
          <w:b/>
          <w:sz w:val="22"/>
        </w:rPr>
        <w:t xml:space="preserve"> – 22 september 2016 – 1</w:t>
      </w:r>
      <w:r w:rsidR="00F829EB" w:rsidRPr="008A3C17">
        <w:rPr>
          <w:rFonts w:asciiTheme="minorHAnsi" w:hAnsiTheme="minorHAnsi"/>
          <w:b/>
          <w:sz w:val="22"/>
          <w:vertAlign w:val="superscript"/>
        </w:rPr>
        <w:t>e</w:t>
      </w:r>
      <w:r w:rsidR="00F829EB" w:rsidRPr="008A3C17">
        <w:rPr>
          <w:rFonts w:asciiTheme="minorHAnsi" w:hAnsiTheme="minorHAnsi"/>
          <w:b/>
          <w:sz w:val="22"/>
        </w:rPr>
        <w:t xml:space="preserve"> tien weken bij Caesar ProPredict</w:t>
      </w:r>
    </w:p>
    <w:p w14:paraId="3F926345" w14:textId="77777777" w:rsidR="00C4301A" w:rsidRDefault="00C4301A" w:rsidP="00C4301A">
      <w:pPr>
        <w:rPr>
          <w:rFonts w:asciiTheme="minorHAnsi" w:hAnsiTheme="minorHAnsi"/>
        </w:rPr>
      </w:pPr>
    </w:p>
    <w:p w14:paraId="6DF72535" w14:textId="77777777" w:rsidR="00C4301A" w:rsidRDefault="00C4301A" w:rsidP="00C4301A">
      <w:pPr>
        <w:rPr>
          <w:rFonts w:asciiTheme="minorHAnsi" w:hAnsiTheme="minorHAnsi"/>
        </w:rPr>
      </w:pPr>
    </w:p>
    <w:p w14:paraId="3D5B459C" w14:textId="77777777" w:rsidR="00C4301A" w:rsidRDefault="00C4301A" w:rsidP="00C4301A">
      <w:pPr>
        <w:rPr>
          <w:rFonts w:asciiTheme="minorHAnsi" w:hAnsiTheme="minorHAnsi"/>
        </w:rPr>
      </w:pPr>
    </w:p>
    <w:p w14:paraId="718A461D" w14:textId="77777777" w:rsidR="00C4301A" w:rsidRDefault="00C4301A" w:rsidP="00C4301A">
      <w:pPr>
        <w:rPr>
          <w:rFonts w:asciiTheme="minorHAnsi" w:hAnsiTheme="minorHAnsi"/>
        </w:rPr>
      </w:pPr>
    </w:p>
    <w:p w14:paraId="60B0BB92" w14:textId="77777777" w:rsidR="00C4301A" w:rsidRDefault="00C4301A" w:rsidP="00C4301A">
      <w:pPr>
        <w:rPr>
          <w:rFonts w:asciiTheme="minorHAnsi" w:hAnsiTheme="minorHAnsi"/>
        </w:rPr>
      </w:pPr>
    </w:p>
    <w:p w14:paraId="7718C5C0" w14:textId="77777777" w:rsidR="00C4301A" w:rsidRDefault="00C4301A" w:rsidP="00C4301A">
      <w:pPr>
        <w:rPr>
          <w:rFonts w:asciiTheme="minorHAnsi" w:hAnsiTheme="minorHAnsi"/>
        </w:rPr>
      </w:pPr>
    </w:p>
    <w:p w14:paraId="0C673E4E" w14:textId="77777777" w:rsidR="00C4301A" w:rsidRDefault="00C4301A" w:rsidP="00C4301A">
      <w:pPr>
        <w:rPr>
          <w:rFonts w:asciiTheme="minorHAnsi" w:hAnsiTheme="minorHAnsi"/>
        </w:rPr>
      </w:pPr>
    </w:p>
    <w:p w14:paraId="6FCDEB02" w14:textId="77777777" w:rsidR="00C4301A" w:rsidRDefault="00C4301A" w:rsidP="00C4301A">
      <w:pPr>
        <w:rPr>
          <w:rFonts w:asciiTheme="minorHAnsi" w:hAnsiTheme="minorHAnsi"/>
        </w:rPr>
      </w:pPr>
    </w:p>
    <w:sdt>
      <w:sdtPr>
        <w:rPr>
          <w:rFonts w:ascii="Arial" w:eastAsiaTheme="minorHAnsi" w:hAnsi="Arial"/>
          <w:sz w:val="20"/>
          <w:lang w:val="nl-NL" w:eastAsia="en-US"/>
        </w:rPr>
        <w:id w:val="-1808621773"/>
        <w:docPartObj>
          <w:docPartGallery w:val="Cover Pages"/>
          <w:docPartUnique/>
        </w:docPartObj>
      </w:sdtPr>
      <w:sdtEndPr>
        <w:rPr>
          <w:b/>
        </w:rPr>
      </w:sdtEndPr>
      <w:sdtContent>
        <w:p w14:paraId="49BDA02A" w14:textId="77777777" w:rsidR="00C4301A" w:rsidRDefault="00C4301A" w:rsidP="00C4301A">
          <w:pPr>
            <w:pStyle w:val="NoSpacing"/>
          </w:pPr>
          <w:r>
            <w:rPr>
              <w:noProof/>
              <w:lang w:val="nl-NL" w:eastAsia="nl-NL"/>
            </w:rPr>
            <mc:AlternateContent>
              <mc:Choice Requires="wpg">
                <w:drawing>
                  <wp:anchor distT="0" distB="0" distL="114300" distR="114300" simplePos="0" relativeHeight="251756544" behindDoc="0" locked="0" layoutInCell="1" allowOverlap="1" wp14:anchorId="6149662B" wp14:editId="4F1704E4">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35" b="14605"/>
                    <wp:wrapNone/>
                    <wp:docPr id="7" name="Group 7"/>
                    <wp:cNvGraphicFramePr/>
                    <a:graphic xmlns:a="http://schemas.openxmlformats.org/drawingml/2006/main">
                      <a:graphicData uri="http://schemas.microsoft.com/office/word/2010/wordprocessingGroup">
                        <wpg:wgp>
                          <wpg:cNvGrpSpPr/>
                          <wpg:grpSpPr>
                            <a:xfrm>
                              <a:off x="0" y="0"/>
                              <a:ext cx="2194560" cy="9125712"/>
                              <a:chOff x="0" y="0"/>
                              <a:chExt cx="2194560" cy="9125712"/>
                            </a:xfrm>
                            <a:solidFill>
                              <a:schemeClr val="tx1">
                                <a:lumMod val="50000"/>
                                <a:lumOff val="50000"/>
                              </a:schemeClr>
                            </a:solidFill>
                          </wpg:grpSpPr>
                          <wps:wsp>
                            <wps:cNvPr id="9" name="Rectangle 9"/>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Pentagon 10"/>
                            <wps:cNvSpPr/>
                            <wps:spPr>
                              <a:xfrm>
                                <a:off x="0" y="1466850"/>
                                <a:ext cx="2194560" cy="552055"/>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ahoma" w:hAnsi="Tahoma" w:cs="Tahoma"/>
                                      <w:color w:val="FFFFFF" w:themeColor="background1"/>
                                      <w:sz w:val="28"/>
                                      <w:szCs w:val="28"/>
                                    </w:rPr>
                                    <w:alias w:val="Date"/>
                                    <w:tag w:val=""/>
                                    <w:id w:val="-568962855"/>
                                    <w:dataBinding w:prefixMappings="xmlns:ns0='http://schemas.microsoft.com/office/2006/coverPageProps' " w:xpath="/ns0:CoverPageProperties[1]/ns0:PublishDate[1]" w:storeItemID="{55AF091B-3C7A-41E3-B477-F2FDAA23CFDA}"/>
                                    <w:date w:fullDate="2016-08-03T00:00:00Z">
                                      <w:dateFormat w:val="M/d/yyyy"/>
                                      <w:lid w:val="en-US"/>
                                      <w:storeMappedDataAs w:val="dateTime"/>
                                      <w:calendar w:val="gregorian"/>
                                    </w:date>
                                  </w:sdtPr>
                                  <w:sdtContent>
                                    <w:p w14:paraId="7F463360" w14:textId="77777777" w:rsidR="00FF6FDC" w:rsidRPr="00351683" w:rsidRDefault="00FF6FDC" w:rsidP="00C4301A">
                                      <w:pPr>
                                        <w:pStyle w:val="NoSpacing"/>
                                        <w:jc w:val="right"/>
                                        <w:rPr>
                                          <w:rFonts w:ascii="Tahoma" w:hAnsi="Tahoma" w:cs="Tahoma"/>
                                          <w:color w:val="FFFFFF" w:themeColor="background1"/>
                                          <w:sz w:val="28"/>
                                          <w:szCs w:val="28"/>
                                        </w:rPr>
                                      </w:pPr>
                                      <w:r>
                                        <w:rPr>
                                          <w:rFonts w:ascii="Tahoma" w:hAnsi="Tahoma" w:cs="Tahoma"/>
                                          <w:color w:val="FFFFFF" w:themeColor="background1"/>
                                          <w:sz w:val="28"/>
                                          <w:szCs w:val="28"/>
                                        </w:rPr>
                                        <w:t>8/3/2016</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1" name="Group 11"/>
                            <wpg:cNvGrpSpPr/>
                            <wpg:grpSpPr>
                              <a:xfrm>
                                <a:off x="76200" y="4210050"/>
                                <a:ext cx="2057400" cy="4910328"/>
                                <a:chOff x="80645" y="4211812"/>
                                <a:chExt cx="1306273" cy="3121026"/>
                              </a:xfrm>
                              <a:grpFill/>
                            </wpg:grpSpPr>
                            <wpg:grpSp>
                              <wpg:cNvPr id="12" name="Group 12"/>
                              <wpg:cNvGrpSpPr>
                                <a:grpSpLocks noChangeAspect="1"/>
                              </wpg:cNvGrpSpPr>
                              <wpg:grpSpPr>
                                <a:xfrm>
                                  <a:off x="141062" y="4211812"/>
                                  <a:ext cx="1047750" cy="3121026"/>
                                  <a:chOff x="141062" y="4211812"/>
                                  <a:chExt cx="1047750" cy="3121026"/>
                                </a:xfrm>
                                <a:grpFill/>
                              </wpg:grpSpPr>
                              <wps:wsp>
                                <wps:cNvPr id="13" name="Freeform 13"/>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5" name="Group 25"/>
                              <wpg:cNvGrpSpPr>
                                <a:grpSpLocks noChangeAspect="1"/>
                              </wpg:cNvGrpSpPr>
                              <wpg:grpSpPr>
                                <a:xfrm>
                                  <a:off x="80645" y="4826972"/>
                                  <a:ext cx="1306273" cy="2505863"/>
                                  <a:chOff x="80645" y="4649964"/>
                                  <a:chExt cx="874712" cy="1677988"/>
                                </a:xfrm>
                                <a:grpFill/>
                              </wpg:grpSpPr>
                              <wps:wsp>
                                <wps:cNvPr id="26" name="Freeform 26"/>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149662B" id="Group 7" o:spid="_x0000_s1036" style="position:absolute;margin-left:0;margin-top:0;width:172.8pt;height:718.55pt;z-index:25175654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">
                    <v:rect id="Rectangle 9" o:spid="_x0000_s103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DcMA&#10;AADaAAAADwAAAGRycy9kb3ducmV2LnhtbESPQWvCQBSE7wX/w/KE3pqNRUpNXSVIleZYI4i3l+xr&#10;kjb7NmTXmPz7bqHgcZiZb5j1djStGKh3jWUFiygGQVxa3XCl4JTvn15BOI+ssbVMCiZysN3MHtaY&#10;aHvjTxqOvhIBwi5BBbX3XSKlK2sy6CLbEQfvy/YGfZB9JXWPtwA3rXyO4xdpsOGwUGNHu5rKn+PV&#10;KHDFkOVTl56/L64s0nc2+TI7KPU4H9M3EJ5Gfw//tz+0ghX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0DcMAAADaAAAADwAAAAAAAAAAAAAAAACYAgAAZHJzL2Rv&#10;d25yZXYueG1sUEsFBgAAAAAEAAQA9QAAAIgDAAAAAA==&#10;" filled="f"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0" o:spid="_x0000_s103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TcMUA&#10;AADbAAAADwAAAGRycy9kb3ducmV2LnhtbESPT2/CMAzF75P2HSJP4jZSdmCsIyBUiYkeduDPZTev&#10;MW2hcaokQPft5wMSN1vv+b2f58vBdepKIbaeDUzGGSjiytuWawOH/fp1BiomZIudZzLwRxGWi+en&#10;OebW33hL112qlYRwzNFAk1Kfax2rhhzGse+JRTv64DDJGmptA94k3HX6Lcum2mHL0tBgT0VD1Xl3&#10;cQbe+/JrfSoLX2bFkX73k+/ws/owZvQyrD5BJRrSw3y/3ljBF3r5RQ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NwxQAAANsAAAAPAAAAAAAAAAAAAAAAAJgCAABkcnMv&#10;ZG93bnJldi54bWxQSwUGAAAAAAQABAD1AAAAigMAAAAA&#10;" adj="18883" filled="f" stroked="f" strokeweight="2pt">
                      <v:textbox inset=",0,14.4pt,0">
                        <w:txbxContent>
                          <w:sdt>
                            <w:sdtPr>
                              <w:rPr>
                                <w:rFonts w:ascii="Tahoma" w:hAnsi="Tahoma" w:cs="Tahoma"/>
                                <w:color w:val="FFFFFF" w:themeColor="background1"/>
                                <w:sz w:val="28"/>
                                <w:szCs w:val="28"/>
                              </w:rPr>
                              <w:alias w:val="Date"/>
                              <w:tag w:val=""/>
                              <w:id w:val="-568962855"/>
                              <w:dataBinding w:prefixMappings="xmlns:ns0='http://schemas.microsoft.com/office/2006/coverPageProps' " w:xpath="/ns0:CoverPageProperties[1]/ns0:PublishDate[1]" w:storeItemID="{55AF091B-3C7A-41E3-B477-F2FDAA23CFDA}"/>
                              <w:date w:fullDate="2016-08-03T00:00:00Z">
                                <w:dateFormat w:val="M/d/yyyy"/>
                                <w:lid w:val="en-US"/>
                                <w:storeMappedDataAs w:val="dateTime"/>
                                <w:calendar w:val="gregorian"/>
                              </w:date>
                            </w:sdtPr>
                            <w:sdtContent>
                              <w:p w14:paraId="7F463360" w14:textId="77777777" w:rsidR="00FF6FDC" w:rsidRPr="00351683" w:rsidRDefault="00FF6FDC" w:rsidP="00C4301A">
                                <w:pPr>
                                  <w:pStyle w:val="NoSpacing"/>
                                  <w:jc w:val="right"/>
                                  <w:rPr>
                                    <w:rFonts w:ascii="Tahoma" w:hAnsi="Tahoma" w:cs="Tahoma"/>
                                    <w:color w:val="FFFFFF" w:themeColor="background1"/>
                                    <w:sz w:val="28"/>
                                    <w:szCs w:val="28"/>
                                  </w:rPr>
                                </w:pPr>
                                <w:r>
                                  <w:rPr>
                                    <w:rFonts w:ascii="Tahoma" w:hAnsi="Tahoma" w:cs="Tahoma"/>
                                    <w:color w:val="FFFFFF" w:themeColor="background1"/>
                                    <w:sz w:val="28"/>
                                    <w:szCs w:val="28"/>
                                  </w:rPr>
                                  <w:t>8/3/2016</w:t>
                                </w:r>
                              </w:p>
                            </w:sdtContent>
                          </w:sdt>
                        </w:txbxContent>
                      </v:textbox>
                    </v:shape>
                    <v:group id="Group 11" o:spid="_x0000_s103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2" o:spid="_x0000_s104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Freeform 13" o:spid="_x0000_s104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ptMIA&#10;AADbAAAADwAAAGRycy9kb3ducmV2LnhtbERPTWvCQBC9F/wPywi9lLpJBLGpq7SFQi5SoiL0NmSn&#10;ydLsbMiuSfrvXaHgbR7vcza7ybZioN4bxwrSRQKCuHLacK3gdPx8XoPwAVlj65gU/JGH3Xb2sMFc&#10;u5FLGg6hFjGEfY4KmhC6XEpfNWTRL1xHHLkf11sMEfa11D2OMdy2MkuSlbRoODY02NFHQ9Xv4WIV&#10;cOvPxYup3k2Zjt/p12Wf0VNQ6nE+vb2CCDSFu/jfXeg4fwm3X+IB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Km0wgAAANsAAAAPAAAAAAAAAAAAAAAAAJgCAABkcnMvZG93&#10;bnJldi54bWxQSwUGAAAAAAQABAD1AAAAhwMAAAAA&#10;" path="m,l39,152,84,304r38,113l122,440,76,306,39,180,6,53,,xe" filled="f" strokecolor="#1f497d [3215]" strokeweight="0">
                          <v:path arrowok="t" o:connecttype="custom" o:connectlocs="0,0;61913,241300;133350,482600;193675,661988;193675,698500;120650,485775;61913,285750;9525,84138;0,0" o:connectangles="0,0,0,0,0,0,0,0,0"/>
                        </v:shape>
                        <v:shape id="Freeform 14" o:spid="_x0000_s104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CnMIA&#10;AADbAAAADwAAAGRycy9kb3ducmV2LnhtbERPTWvCQBC9F/wPywi9FN1YRGp0FRFaLEGwKupxyI5J&#10;MDsbstsk/ntXKPQ2j/c582VnStFQ7QrLCkbDCARxanXBmYLj4XPwAcJ5ZI2lZVJwJwfLRe9ljrG2&#10;Lf9Qs/eZCCHsYlSQe1/FUro0J4NuaCviwF1tbdAHWGdS19iGcFPK9yiaSIMFh4YcK1rnlN72v0bB&#10;F1+2bM6u2kzb77dkvUuaU5Io9drvVjMQnjr/L/5zb3SYP4bnL+E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UKcwgAAANsAAAAPAAAAAAAAAAAAAAAAAJgCAABkcnMvZG93&#10;bnJldi54bWxQSwUGAAAAAAQABAD1AAAAhwMAAAAA&#10;" path="m,l8,19,37,93r30,74l116,269r-8,l60,169,30,98,1,25,,xe" filled="f" strokecolor="#1f497d [3215]" strokeweight="0">
                          <v:path arrowok="t" o:connecttype="custom" o:connectlocs="0,0;12700,30163;58738,147638;106363,265113;184150,427038;171450,427038;95250,268288;47625,155575;1588,39688;0,0" o:connectangles="0,0,0,0,0,0,0,0,0,0"/>
                        </v:shape>
                        <v:shape id="Freeform 15" o:spid="_x0000_s104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3IMMA&#10;AADbAAAADwAAAGRycy9kb3ducmV2LnhtbERPS2sCMRC+F/ofwhR6q1kFRbZGEWsf4EFc3YO3YTNu&#10;FjeTJUnX7b83hUJv8/E9Z7EabCt68qFxrGA8ykAQV043XCs4Hd9f5iBCRNbYOiYFPxRgtXx8WGCu&#10;3Y0P1BexFimEQ44KTIxdLmWoDFkMI9cRJ+7ivMWYoK+l9nhL4baVkyybSYsNpwaDHW0MVdfi2yrw&#10;w/48KyfTz9N2ty0Lc3jry4+jUs9Pw/oVRKQh/ov/3F86zZ/C7y/p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W3IMMAAADbAAAADwAAAAAAAAAAAAAAAACYAgAAZHJzL2Rv&#10;d25yZXYueG1sUEsFBgAAAAAEAAQA9QAAAIgDAAAAAA==&#10;" path="m,l,,1,79r2,80l12,317,23,476,39,634,58,792,83,948r24,138l135,1223r5,49l138,1262,105,1106,77,949,53,792,35,634,20,476,9,317,2,159,,79,,xe" filled="f"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6" o:spid="_x0000_s104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oL70A&#10;AADbAAAADwAAAGRycy9kb3ducmV2LnhtbERPTWsCMRC9F/wPYYReSs1uD4tsjVIEoVe3Zc9DMm5C&#10;N5MlSXX990YQvM3jfc5mN/tRnCkmF1hBvapAEOtgHA8Kfn8O72sQKSMbHAOTgisl2G0XLxtsTbjw&#10;kc5dHkQJ4dSiApvz1EqZtCWPaRUm4sKdQvSYC4yDNBEvJdyP8qOqGunRcWmwONHekv7r/r0C19fa&#10;vPU+WmlyMvt1codBK/W6nL8+QWSa81P8cH+bMr+B+y/lALm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vroL70AAADbAAAADwAAAAAAAAAAAAAAAACYAgAAZHJzL2Rvd25yZXYu&#10;eG1sUEsFBgAAAAAEAAQA9QAAAIIDAAAAAA==&#10;" path="m45,r,l35,66r-9,67l14,267,6,401,3,534,6,669r8,134l18,854r,-3l9,814,8,803,1,669,,534,3,401,12,267,25,132,34,66,45,xe" filled="f"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7" o:spid="_x0000_s104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IocAA&#10;AADbAAAADwAAAGRycy9kb3ducmV2LnhtbERPS4vCMBC+L/gfwgheRFPdRaU2igiyC56sgtehmT6w&#10;mZQmtvXfbxYWvM3H95xkP5hadNS6yrKCxTwCQZxZXXGh4HY9zTYgnEfWWFsmBS9ysN+NPhKMte35&#10;Ql3qCxFC2MWooPS+iaV0WUkG3dw2xIHLbWvQB9gWUrfYh3BTy2UUraTBikNDiQ0dS8oe6dMokK/p&#10;M7pcu2nGfY7YnO7nr89vpSbj4bAF4Wnwb/G/+0eH+Wv4+yUc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NIocAAAADbAAAADwAAAAAAAAAAAAAAAACYAgAAZHJzL2Rvd25y&#10;ZXYueG1sUEsFBgAAAAAEAAQA9QAAAIUDAAAAAA==&#10;" path="m,l10,44r11,82l34,207r19,86l75,380r25,86l120,521r21,55l152,618r2,11l140,595,115,532,93,468,67,383,47,295,28,207,12,104,,xe" filled="f"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18" o:spid="_x0000_s104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W5cEA&#10;AADbAAAADwAAAGRycy9kb3ducmV2LnhtbESPQYvCMBCF7wv+hzDC3tZEhUWqUUQUva76A8ZmbIvN&#10;pDTRtv76ncPC3mZ4b977ZrXpfa1e1MYqsIXpxIAizoOruLBwvRy+FqBiQnZYByYLA0XYrEcfK8xc&#10;6PiHXudUKAnhmKGFMqUm0zrmJXmMk9AQi3YPrccka1to12In4b7WM2O+tceKpaHEhnYl5Y/z01u4&#10;DMW7M6f8sTNpT7fb4Vhth7m1n+N+uwSVqE//5r/rkxN8gZVfZA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1uXBAAAA2wAAAA8AAAAAAAAAAAAAAAAAmAIAAGRycy9kb3du&#10;cmV2LnhtbFBLBQYAAAAABAAEAPUAAACGAwAAAAA=&#10;" path="m,l33,69r-9,l12,35,,xe" filled="f" strokecolor="#1f497d [3215]" strokeweight="0">
                          <v:path arrowok="t" o:connecttype="custom" o:connectlocs="0,0;52388,109538;38100,109538;19050,55563;0,0" o:connectangles="0,0,0,0,0"/>
                        </v:shape>
                        <v:shape id="Freeform 19" o:spid="_x0000_s104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dmL4A&#10;AADbAAAADwAAAGRycy9kb3ducmV2LnhtbERPTYvCMBC9C/6HMMLeNFVQtBpFBHU91nrxNjRjW2wm&#10;pYm2u7/eCIK3ebzPWW06U4knNa60rGA8ikAQZ1aXnCu4pPvhHITzyBory6Tgjxxs1v3eCmNtW07o&#10;efa5CCHsYlRQeF/HUrqsIINuZGviwN1sY9AH2ORSN9iGcFPJSRTNpMGSQ0OBNe0Kyu7nh1FwOOlr&#10;Mh2X7f814eMurcm184dSP4NuuwThqfNf8cf9q8P8Bbx/CQ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AHZi+AAAA2wAAAA8AAAAAAAAAAAAAAAAAmAIAAGRycy9kb3ducmV2&#10;LnhtbFBLBQYAAAAABAAEAPUAAACDAwAAAAA=&#10;" path="m,l9,37r,3l15,93,5,49,,xe" filled="f" strokecolor="#1f497d [3215]" strokeweight="0">
                          <v:path arrowok="t" o:connecttype="custom" o:connectlocs="0,0;14288,58738;14288,63500;23813,147638;7938,77788;0,0" o:connectangles="0,0,0,0,0,0"/>
                        </v:shape>
                        <v:shape id="Freeform 20" o:spid="_x0000_s104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cssEA&#10;AADbAAAADwAAAGRycy9kb3ducmV2LnhtbERPz2vCMBS+D/wfwhO8DE31MEc1iggOcRfnxPOjeTal&#10;zUtJsrb61y+HwY4f3+/1drCN6MiHyrGC+SwDQVw4XXGp4Pp9mL6DCBFZY+OYFDwowHYzelljrl3P&#10;X9RdYilSCIccFZgY21zKUBiyGGauJU7c3XmLMUFfSu2xT+G2kYsse5MWK04NBlvaGyrqy49VIP3p&#10;fFu+fjzrR9fZedF/1mezVGoyHnYrEJGG+C/+cx+1gkVan76k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3LLBAAAA2wAAAA8AAAAAAAAAAAAAAAAAmAIAAGRycy9kb3du&#10;cmV2LnhtbFBLBQYAAAAABAAEAPUAAACGAwAAAAA=&#10;" path="m394,r,l356,38,319,77r-35,40l249,160r-42,58l168,276r-37,63l98,402,69,467,45,535,26,604,14,673,7,746,6,766,,749r1,-5l7,673,21,603,40,533,65,466,94,400r33,-64l164,275r40,-60l248,158r34,-42l318,76,354,37,394,xe" filled="f"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1" o:spid="_x0000_s104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ZMUA&#10;AADbAAAADwAAAGRycy9kb3ducmV2LnhtbESPT2vCQBTE7wW/w/KEXopu4qF/UjchFSxSENQKXl+z&#10;zyQ2+zZmV43f3hUKPQ4z8xtmmvWmEWfqXG1ZQTyOQBAXVtdcKth+z0evIJxH1thYJgVXcpClg4cp&#10;JtpeeE3njS9FgLBLUEHlfZtI6YqKDLqxbYmDt7edQR9kV0rd4SXATSMnUfQsDdYcFipsaVZR8bs5&#10;GQX50+HFfvy8fe5WS/zacXFcszwq9Tjs83cQnnr/H/5rL7SCSQz3L+EH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4BkxQAAANsAAAAPAAAAAAAAAAAAAAAAAJgCAABkcnMv&#10;ZG93bnJldi54bWxQSwUGAAAAAAQABAD1AAAAigMAAAAA&#10;" path="m,l6,16r1,3l11,80r9,52l33,185r3,9l21,161,15,145,5,81,1,41,,xe" filled="f" strokecolor="#1f497d [3215]" strokeweight="0">
                          <v:path arrowok="t" o:connecttype="custom" o:connectlocs="0,0;9525,25400;11113,30163;17463,127000;31750,209550;52388,293688;57150,307975;33338,255588;23813,230188;7938,128588;1588,65088;0,0" o:connectangles="0,0,0,0,0,0,0,0,0,0,0,0"/>
                        </v:shape>
                        <v:shape id="Freeform 22" o:spid="_x0000_s105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xM8QA&#10;AADbAAAADwAAAGRycy9kb3ducmV2LnhtbESPQWvCQBSE70L/w/IKvUjdmINI6ipiWygoool4fmSf&#10;STD7NuxuTfrvu4LgcZiZb5jFajCtuJHzjWUF00kCgri0uuFKwan4fp+D8AFZY2uZFPyRh9XyZbTA&#10;TNuej3TLQyUihH2GCuoQukxKX9Zk0E9sRxy9i3UGQ5SuktphH+GmlWmSzKTBhuNCjR1taiqv+a9R&#10;kM+n22G827lNnuxd/3UotvL8qdTb67D+ABFoCM/wo/2jFaQp3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68TPEAAAA2wAAAA8AAAAAAAAAAAAAAAAAmAIAAGRycy9k&#10;b3ducmV2LnhtbFBLBQYAAAAABAAEAPUAAACJAwAAAAA=&#10;" path="m,l31,65r-8,l,xe" filled="f" strokecolor="#1f497d [3215]" strokeweight="0">
                          <v:path arrowok="t" o:connecttype="custom" o:connectlocs="0,0;49213,103188;36513,103188;0,0" o:connectangles="0,0,0,0"/>
                        </v:shape>
                        <v:shape id="Freeform 23" o:spid="_x0000_s105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qJMIA&#10;AADbAAAADwAAAGRycy9kb3ducmV2LnhtbESP3YrCMBSE7xd8h3AE79bUH6R0jSKCKKwgqz7AoTkm&#10;ZZuT2kTtvr0RhL0cZuYbZr7sXC3u1IbKs4LRMANBXHpdsVFwPm0+cxAhImusPZOCPwqwXPQ+5lho&#10;/+Afuh+jEQnCoUAFNsamkDKUlhyGoW+Ik3fxrcOYZGukbvGR4K6W4yybSYcVpwWLDa0tlb/Hm1NQ&#10;aTs7781te/X5zuffp4uppwelBv1u9QUiUhf/w+/2TisYT+D1Jf0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GokwgAAANsAAAAPAAAAAAAAAAAAAAAAAJgCAABkcnMvZG93&#10;bnJldi54bWxQSwUGAAAAAAQABAD1AAAAhwMAAAAA&#10;" path="m,l6,17,7,42,6,39,,23,,xe" filled="f" strokecolor="#1f497d [3215]" strokeweight="0">
                          <v:path arrowok="t" o:connecttype="custom" o:connectlocs="0,0;9525,26988;11113,66675;9525,61913;0,36513;0,0" o:connectangles="0,0,0,0,0,0"/>
                        </v:shape>
                        <v:shape id="Freeform 24" o:spid="_x0000_s105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PysMIA&#10;AADbAAAADwAAAGRycy9kb3ducmV2LnhtbESPzarCMBSE94LvEI7gTlN/EKlGEUEQvAhVF7o7NMem&#10;2JyUJmp9+xvhwl0OM/MNs1y3thIvanzpWMFomIAgzp0uuVBwOe8GcxA+IGusHJOCD3lYr7qdJaba&#10;vTmj1ykUIkLYp6jAhFCnUvrckEU/dDVx9O6usRiibAqpG3xHuK3kOElm0mLJccFgTVtD+eP0tApq&#10;e73lfjK7PA6Sj9mPOdrs/lSq32s3CxCB2vAf/mvvtYLxFL5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KwwgAAANsAAAAPAAAAAAAAAAAAAAAAAJgCAABkcnMvZG93&#10;bnJldi54bWxQSwUGAAAAAAQABAD1AAAAhwMAAAAA&#10;" path="m,l6,16,21,49,33,84r12,34l44,118,13,53,11,42,,xe" filled="f" strokecolor="#1f497d [3215]" strokeweight="0">
                          <v:path arrowok="t" o:connecttype="custom" o:connectlocs="0,0;9525,25400;33338,77788;52388,133350;71438,187325;69850,187325;20638,84138;17463,66675;0,0" o:connectangles="0,0,0,0,0,0,0,0,0"/>
                        </v:shape>
                      </v:group>
                      <v:group id="Group 25" o:spid="_x0000_s105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o:lock v:ext="edit" aspectratio="t"/>
                        <v:shape id="Freeform 26" o:spid="_x0000_s105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2iMQA&#10;AADbAAAADwAAAGRycy9kb3ducmV2LnhtbESPT2vCQBTE7wW/w/IEL0U35pBqdBUVLVJQ8N/9kX0m&#10;wezbkF1j+u27hUKPw8z8hpkvO1OJlhpXWlYwHkUgiDOrS84VXC+74QSE88gaK8uk4JscLBe9tzmm&#10;2r74RO3Z5yJA2KWooPC+TqV0WUEG3cjWxMG728agD7LJpW7wFeCmknEUJdJgyWGhwJo2BWWP89Mo&#10;SD7fP27j7vm13sfbaXs7ELflUalBv1vNQHjq/H/4r73XCuIEfr+E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AtojEAAAA2wAAAA8AAAAAAAAAAAAAAAAAmAIAAGRycy9k&#10;b3ducmV2LnhtbFBLBQYAAAAABAAEAPUAAACJAwAAAAA=&#10;" path="m,l41,155,86,309r39,116l125,450,79,311,41,183,7,54,,xe" filled="f" strokecolor="#1f497d [3215]" strokeweight="0">
                          <v:stroke opacity="13107f"/>
                          <v:path arrowok="t" o:connecttype="custom" o:connectlocs="0,0;65088,246063;136525,490538;198438,674688;198438,714375;125413,493713;65088,290513;11113,85725;0,0" o:connectangles="0,0,0,0,0,0,0,0,0"/>
                        </v:shape>
                        <v:shape id="Freeform 27" o:spid="_x0000_s105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2J8QA&#10;AADbAAAADwAAAGRycy9kb3ducmV2LnhtbESPQWvCQBSE74L/YXmCN7NRqdbUVdQiVG+m2l4f2dck&#10;mH0bsqtJ/323IHgcZuYbZrnuTCXu1LjSsoJxFIMgzqwuOVdw/tyPXkE4j6yxskwKfsnBetXvLTHR&#10;tuUT3VOfiwBhl6CCwvs6kdJlBRl0ka2Jg/djG4M+yCaXusE2wE0lJ3E8kwZLDgsF1rQrKLumN6Pg&#10;ZTvfXQ7b4/v+Ig/td2q/6unCKDUcdJs3EJ46/ww/2h9awWQO/1/C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G9ifEAAAA2wAAAA8AAAAAAAAAAAAAAAAAmAIAAGRycy9k&#10;b3ducmV2LnhtbFBLBQYAAAAABAAEAPUAAACJAwAAAAA=&#10;" path="m,l8,20,37,96r32,74l118,275r-9,l61,174,30,100,,26,,xe" filled="f" strokecolor="#1f497d [3215]" strokeweight="0">
                          <v:stroke opacity="13107f"/>
                          <v:path arrowok="t" o:connecttype="custom" o:connectlocs="0,0;12700,31750;58738,152400;109538,269875;187325,436563;173038,436563;96838,276225;47625,158750;0,41275;0,0" o:connectangles="0,0,0,0,0,0,0,0,0,0"/>
                        </v:shape>
                        <v:shape id="Freeform 28" o:spid="_x0000_s105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u88MA&#10;AADbAAAADwAAAGRycy9kb3ducmV2LnhtbERPz2vCMBS+D/wfwht4GTNdD0OqaZE5QUQEu128PZpn&#10;W9a81CTWur9+OQw8fny/l8VoOjGQ861lBW+zBARxZXXLtYLvr83rHIQPyBo7y6TgTh6KfPK0xEzb&#10;Gx9pKEMtYgj7DBU0IfSZlL5qyKCf2Z44cmfrDIYIXS21w1sMN51Mk+RdGmw5NjTY00dD1U95NQqO&#10;B2u788tuffr9PKzavtyby3qv1PR5XC1ABBrDQ/zv3moFaRwbv8Qf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Ru88MAAADbAAAADwAAAAAAAAAAAAAAAACYAgAAZHJzL2Rv&#10;d25yZXYueG1sUEsFBgAAAAAEAAQA9QAAAIgDAAAAAA==&#10;" path="m,l16,72r4,49l18,112,,31,,xe" filled="f" strokecolor="#1f497d [3215]" strokeweight="0">
                          <v:stroke opacity="13107f"/>
                          <v:path arrowok="t" o:connecttype="custom" o:connectlocs="0,0;25400,114300;31750,192088;28575,177800;0,49213;0,0" o:connectangles="0,0,0,0,0,0"/>
                        </v:shape>
                        <v:shape id="Freeform 29" o:spid="_x0000_s105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vcQA&#10;AADbAAAADwAAAGRycy9kb3ducmV2LnhtbESPQWvCQBSE70L/w/IEb2ajB7Gpq2it2l4CNfX+yD6T&#10;kOzbkN0m8d93C4Ueh5n5htnsRtOInjpXWVawiGIQxLnVFRcKvrLTfA3CeWSNjWVS8CAHu+3TZIOJ&#10;tgN/Un/1hQgQdgkqKL1vEyldXpJBF9mWOHh32xn0QXaF1B0OAW4auYzjlTRYcVgosaXXkvL6+m0U&#10;XNJj/bH3x/pNnxZ52lfmlh3OSs2m4/4FhKfR/4f/2u9awfIZ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vb3EAAAA2wAAAA8AAAAAAAAAAAAAAAAAmAIAAGRycy9k&#10;b3ducmV2LnhtbFBLBQYAAAAABAAEAPUAAACJAwAAAAA=&#10;" path="m,l11,46r11,83l36,211r19,90l76,389r27,87l123,533r21,55l155,632r3,11l142,608,118,544,95,478,69,391,47,302,29,212,13,107,,xe" filled="f" strokecolor="#1f497d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30" o:spid="_x0000_s105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dzr8A&#10;AADbAAAADwAAAGRycy9kb3ducmV2LnhtbERPS4vCMBC+C/sfwix409T1wVqNsihKj+p68Dg0Y1ts&#10;JqUZtf57c1jY48f3Xq47V6sHtaHybGA0TEAR595WXBg4/+4G36CCIFusPZOBFwVYrz56S0ytf/KR&#10;HicpVAzhkKKBUqRJtQ55SQ7D0DfEkbv61qFE2BbatviM4a7WX0ky0w4rjg0lNrQpKb+d7s7A9jCe&#10;3ybX6dmK5DTL7CXb1xNj+p/dzwKUUCf/4j93Zg2M4/r4Jf4Av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4p3OvwAAANsAAAAPAAAAAAAAAAAAAAAAAJgCAABkcnMvZG93bnJl&#10;di54bWxQSwUGAAAAAAQABAD1AAAAhAMAAAAA&#10;" path="m,l33,71r-9,l11,36,,xe" filled="f" strokecolor="#1f497d [3215]" strokeweight="0">
                          <v:stroke opacity="13107f"/>
                          <v:path arrowok="t" o:connecttype="custom" o:connectlocs="0,0;52388,112713;38100,112713;17463,57150;0,0" o:connectangles="0,0,0,0,0"/>
                        </v:shape>
                        <v:shape id="Freeform 31" o:spid="_x0000_s105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rc8QA&#10;AADbAAAADwAAAGRycy9kb3ducmV2LnhtbESPT4vCMBTE78J+h/AW9qZpXfzXNcqyRRC8aPXg8dE8&#10;27LNS2miVj+9EQSPw8z8hpkvO1OLC7WusqwgHkQgiHOrKy4UHPar/hSE88gaa8uk4EYOlouP3hwT&#10;ba+8o0vmCxEg7BJUUHrfJFK6vCSDbmAb4uCdbGvQB9kWUrd4DXBTy2EUjaXBisNCiQ39lZT/Z2ej&#10;YNRszsfpfTjZ7rNZnK7Su/MuVerrs/v9AeGp8+/wq73WCr5j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p63PEAAAA2wAAAA8AAAAAAAAAAAAAAAAAmAIAAGRycy9k&#10;b3ducmV2LnhtbFBLBQYAAAAABAAEAPUAAACJAwAAAAA=&#10;" path="m,l8,37r,4l15,95,4,49,,xe" filled="f" strokecolor="#1f497d [3215]" strokeweight="0">
                          <v:stroke opacity="13107f"/>
                          <v:path arrowok="t" o:connecttype="custom" o:connectlocs="0,0;12700,58738;12700,65088;23813,150813;6350,77788;0,0" o:connectangles="0,0,0,0,0,0"/>
                        </v:shape>
                        <v:shape id="Freeform 32" o:spid="_x0000_s106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NwcQA&#10;AADbAAAADwAAAGRycy9kb3ducmV2LnhtbESPzYvCMBTE78L+D+EteLOpH8jSNYq7IPTgwa+D3h7N&#10;27Zs81KSWOt/bwTB4zAzv2EWq940oiPna8sKxkkKgriwuuZSwem4GX2B8AFZY2OZFNzJw2r5MVhg&#10;pu2N99QdQikihH2GCqoQ2kxKX1Rk0Ce2JY7en3UGQ5SulNrhLcJNIydpOpcGa44LFbb0W1Hxf7ga&#10;BbOLcWe6dEW+35b3n3bqd/l5q9Tws19/gwjUh3f41c61gukEnl/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jcHEAAAA2wAAAA8AAAAAAAAAAAAAAAAAmAIAAGRycy9k&#10;b3ducmV2LnhtbFBLBQYAAAAABAAEAPUAAACJAwAAAAA=&#10;" path="m402,r,1l363,39,325,79r-35,42l255,164r-44,58l171,284r-38,62l100,411,71,478,45,546,27,617,13,689,7,761r,21l,765r1,-4l7,688,21,616,40,545,66,475,95,409r35,-66l167,281r42,-61l253,163r34,-43l324,78,362,38,402,xe" filled="f" strokecolor="#1f497d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35" o:spid="_x0000_s106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Sx8IA&#10;AADbAAAADwAAAGRycy9kb3ducmV2LnhtbESP0WrCQBRE34X+w3IF38xGi7akrlK0gqAoTfsBl+xt&#10;Epq9G3ZXE//eFQQfh5k5wyxWvWnEhZyvLSuYJCkI4sLqmksFvz/b8TsIH5A1NpZJwZU8rJYvgwVm&#10;2nb8TZc8lCJC2GeooAqhzaT0RUUGfWJb4uj9WWcwROlKqR12EW4aOU3TuTRYc1yosKV1RcV/fjYK&#10;zHl7cNP9id7ChvLj16HDhkqlRsP+8wNEoD48w4/2Tit4ncH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dLHwgAAANsAAAAPAAAAAAAAAAAAAAAAAJgCAABkcnMvZG93&#10;bnJldi54bWxQSwUGAAAAAAQABAD1AAAAhwMAAAAA&#10;" path="m,l6,15r1,3l12,80r9,54l33,188r4,8l22,162,15,146,5,81,1,40,,xe" filled="f" strokecolor="#1f497d [3215]" strokeweight="0">
                          <v:stroke opacity="13107f"/>
                          <v:path arrowok="t" o:connecttype="custom" o:connectlocs="0,0;9525,23813;11113,28575;19050,127000;33338,212725;52388,298450;58738,311150;34925,257175;23813,231775;7938,128588;1588,63500;0,0" o:connectangles="0,0,0,0,0,0,0,0,0,0,0,0"/>
                        </v:shape>
                        <v:shape id="Freeform 36" o:spid="_x0000_s106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2/L8A&#10;AADbAAAADwAAAGRycy9kb3ducmV2LnhtbESPwQrCMBBE74L/EFbwpqkKotUoIgqCIFg9eFyatS02&#10;m9JErX69EQSPw8y8YebLxpTiQbUrLCsY9CMQxKnVBWcKzqdtbwLCeWSNpWVS8CIHy0W7NcdY2ycf&#10;6ZH4TAQIuxgV5N5XsZQuzcmg69uKOHhXWxv0QdaZ1DU+A9yUchhFY2mw4LCQY0XrnNJbcjcK7ocI&#10;NwXuk+Nra8/Xy/Qt3eikVLfTrGYgPDX+H/61d1rBaAz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Enb8vwAAANsAAAAPAAAAAAAAAAAAAAAAAJgCAABkcnMvZG93bnJl&#10;di54bWxQSwUGAAAAAAQABAD1AAAAhAMAAAAA&#10;" path="m,l31,66r-7,l,xe" filled="f" strokecolor="#1f497d [3215]" strokeweight="0">
                          <v:stroke opacity="13107f"/>
                          <v:path arrowok="t" o:connecttype="custom" o:connectlocs="0,0;49213,104775;38100,104775;0,0" o:connectangles="0,0,0,0"/>
                        </v:shape>
                        <v:shape id="Freeform 37" o:spid="_x0000_s106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AMQA&#10;AADbAAAADwAAAGRycy9kb3ducmV2LnhtbESPS4vCQBCE7wv+h6EFb+skKz6IjiI+wNuyxou3JtMm&#10;0UxPNjNq9Nc7Cwsei6r6ipotWlOJGzWutKwg7kcgiDOrS84VHNLt5wSE88gaK8uk4EEOFvPOxwwT&#10;be/8Q7e9z0WAsEtQQeF9nUjpsoIMur6tiYN3so1BH2STS93gPcBNJb+iaCQNlhwWCqxpVVB22V+N&#10;gvZ5HPqTpsnIxqt4s03Ph+/ftVK9brucgvDU+nf4v73TCgZj+Ps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vxwDEAAAA2wAAAA8AAAAAAAAAAAAAAAAAmAIAAGRycy9k&#10;b3ducmV2LnhtbFBLBQYAAAAABAAEAPUAAACJAwAAAAA=&#10;" path="m,l7,17r,26l6,40,,25,,xe" filled="f" strokecolor="#1f497d [3215]" strokeweight="0">
                          <v:stroke opacity="13107f"/>
                          <v:path arrowok="t" o:connecttype="custom" o:connectlocs="0,0;11113,26988;11113,68263;9525,63500;0,39688;0,0" o:connectangles="0,0,0,0,0,0"/>
                        </v:shape>
                        <v:shape id="Freeform 38" o:spid="_x0000_s106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AMIA&#10;AADbAAAADwAAAGRycy9kb3ducmV2LnhtbERPXWvCMBR9H/gfwh34pukmk9kZRRyCTEFWFdnbpbm2&#10;0eamNFHrvzcPwh4P53s8bW0lrtR441jBWz8BQZw7bbhQsNsuep8gfEDWWDkmBXfyMJ10XsaYanfj&#10;X7pmoRAxhH2KCsoQ6lRKn5dk0fddTRy5o2sshgibQuoGbzHcVvI9SYbSouHYUGJN85Lyc3axClaH&#10;0U/797FO9mYz0qfFeX00316p7ms7+wIRqA3/4qd7qRUM4tj4Jf4AO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cAwgAAANsAAAAPAAAAAAAAAAAAAAAAAJgCAABkcnMvZG93&#10;bnJldi54bWxQSwUGAAAAAAQABAD1AAAAhwMAAAAA&#10;" path="m,l7,16,22,50,33,86r13,35l45,121,14,55,11,44,,xe" filled="f" strokecolor="#1f497d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val="nl-NL" w:eastAsia="nl-NL"/>
            </w:rPr>
            <mc:AlternateContent>
              <mc:Choice Requires="wps">
                <w:drawing>
                  <wp:anchor distT="0" distB="0" distL="114300" distR="114300" simplePos="0" relativeHeight="251754496" behindDoc="0" locked="0" layoutInCell="1" allowOverlap="1" wp14:anchorId="002B3C40" wp14:editId="15B32617">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292" name="Text Box 292"/>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293CE" w14:textId="77777777" w:rsidR="00FF6FDC" w:rsidRPr="0072540D" w:rsidRDefault="00FF6FDC" w:rsidP="00C4301A">
                                <w:pPr>
                                  <w:pStyle w:val="NoSpacing"/>
                                  <w:rPr>
                                    <w:rFonts w:ascii="Tahoma" w:eastAsiaTheme="majorEastAsia" w:hAnsi="Tahoma" w:cs="Tahoma"/>
                                    <w:color w:val="000000" w:themeColor="text1"/>
                                    <w:sz w:val="56"/>
                                    <w:szCs w:val="56"/>
                                  </w:rPr>
                                </w:pPr>
                                <w:sdt>
                                  <w:sdtPr>
                                    <w:rPr>
                                      <w:rFonts w:ascii="Tahoma" w:eastAsiaTheme="majorEastAsia" w:hAnsi="Tahoma" w:cs="Tahoma"/>
                                      <w:color w:val="000000" w:themeColor="text1"/>
                                      <w:sz w:val="56"/>
                                      <w:szCs w:val="56"/>
                                    </w:rPr>
                                    <w:alias w:val="Title"/>
                                    <w:tag w:val=""/>
                                    <w:id w:val="-518860138"/>
                                    <w:dataBinding w:prefixMappings="xmlns:ns0='http://purl.org/dc/elements/1.1/' xmlns:ns1='http://schemas.openxmlformats.org/package/2006/metadata/core-properties' " w:xpath="/ns1:coreProperties[1]/ns0:title[1]" w:storeItemID="{6C3C8BC8-F283-45AE-878A-BAB7291924A1}"/>
                                    <w:text/>
                                  </w:sdtPr>
                                  <w:sdtContent>
                                    <w:r>
                                      <w:rPr>
                                        <w:rFonts w:ascii="Tahoma" w:eastAsiaTheme="majorEastAsia" w:hAnsi="Tahoma" w:cs="Tahoma"/>
                                        <w:color w:val="000000" w:themeColor="text1"/>
                                        <w:sz w:val="56"/>
                                        <w:szCs w:val="56"/>
                                        <w:lang w:val="nl-NL"/>
                                      </w:rPr>
                                      <w:t>Prescriptive Analysis</w:t>
                                    </w:r>
                                  </w:sdtContent>
                                </w:sdt>
                              </w:p>
                              <w:p w14:paraId="080D33FC" w14:textId="77777777" w:rsidR="00FF6FDC" w:rsidRPr="00351683" w:rsidRDefault="00FF6FDC" w:rsidP="00C4301A">
                                <w:pPr>
                                  <w:spacing w:before="120"/>
                                  <w:rPr>
                                    <w:color w:val="595959" w:themeColor="text1" w:themeTint="A6"/>
                                    <w:sz w:val="36"/>
                                    <w:szCs w:val="36"/>
                                  </w:rPr>
                                </w:pPr>
                                <w:r>
                                  <w:rPr>
                                    <w:color w:val="595959" w:themeColor="text1" w:themeTint="A6"/>
                                    <w:sz w:val="36"/>
                                    <w:szCs w:val="36"/>
                                  </w:rPr>
                                  <w:t>Prescriptive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002B3C40" id="Text Box 292" o:spid="_x0000_s1065" type="#_x0000_t202" style="position:absolute;margin-left:0;margin-top:0;width:4in;height:84.25pt;z-index:251754496;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" filled="f" stroked="f" strokeweight=".5pt">
                    <v:textbox style="mso-fit-shape-to-text:t" inset="0,0,0,0">
                      <w:txbxContent>
                        <w:p w14:paraId="50A293CE" w14:textId="77777777" w:rsidR="00FF6FDC" w:rsidRPr="0072540D" w:rsidRDefault="00FF6FDC" w:rsidP="00C4301A">
                          <w:pPr>
                            <w:pStyle w:val="NoSpacing"/>
                            <w:rPr>
                              <w:rFonts w:ascii="Tahoma" w:eastAsiaTheme="majorEastAsia" w:hAnsi="Tahoma" w:cs="Tahoma"/>
                              <w:color w:val="000000" w:themeColor="text1"/>
                              <w:sz w:val="56"/>
                              <w:szCs w:val="56"/>
                            </w:rPr>
                          </w:pPr>
                          <w:sdt>
                            <w:sdtPr>
                              <w:rPr>
                                <w:rFonts w:ascii="Tahoma" w:eastAsiaTheme="majorEastAsia" w:hAnsi="Tahoma" w:cs="Tahoma"/>
                                <w:color w:val="000000" w:themeColor="text1"/>
                                <w:sz w:val="56"/>
                                <w:szCs w:val="56"/>
                              </w:rPr>
                              <w:alias w:val="Title"/>
                              <w:tag w:val=""/>
                              <w:id w:val="-518860138"/>
                              <w:dataBinding w:prefixMappings="xmlns:ns0='http://purl.org/dc/elements/1.1/' xmlns:ns1='http://schemas.openxmlformats.org/package/2006/metadata/core-properties' " w:xpath="/ns1:coreProperties[1]/ns0:title[1]" w:storeItemID="{6C3C8BC8-F283-45AE-878A-BAB7291924A1}"/>
                              <w:text/>
                            </w:sdtPr>
                            <w:sdtContent>
                              <w:r>
                                <w:rPr>
                                  <w:rFonts w:ascii="Tahoma" w:eastAsiaTheme="majorEastAsia" w:hAnsi="Tahoma" w:cs="Tahoma"/>
                                  <w:color w:val="000000" w:themeColor="text1"/>
                                  <w:sz w:val="56"/>
                                  <w:szCs w:val="56"/>
                                  <w:lang w:val="nl-NL"/>
                                </w:rPr>
                                <w:t>Prescriptive Analysis</w:t>
                              </w:r>
                            </w:sdtContent>
                          </w:sdt>
                        </w:p>
                        <w:p w14:paraId="080D33FC" w14:textId="77777777" w:rsidR="00FF6FDC" w:rsidRPr="00351683" w:rsidRDefault="00FF6FDC" w:rsidP="00C4301A">
                          <w:pPr>
                            <w:spacing w:before="120"/>
                            <w:rPr>
                              <w:color w:val="595959" w:themeColor="text1" w:themeTint="A6"/>
                              <w:sz w:val="36"/>
                              <w:szCs w:val="36"/>
                            </w:rPr>
                          </w:pPr>
                          <w:r>
                            <w:rPr>
                              <w:color w:val="595959" w:themeColor="text1" w:themeTint="A6"/>
                              <w:sz w:val="36"/>
                              <w:szCs w:val="36"/>
                            </w:rPr>
                            <w:t>Prescriptive analysis</w:t>
                          </w:r>
                        </w:p>
                      </w:txbxContent>
                    </v:textbox>
                    <w10:wrap anchorx="page" anchory="page"/>
                  </v:shape>
                </w:pict>
              </mc:Fallback>
            </mc:AlternateContent>
          </w:r>
        </w:p>
        <w:p w14:paraId="0AB64F97" w14:textId="77777777" w:rsidR="00C4301A" w:rsidRPr="00F829EB" w:rsidRDefault="00C4301A" w:rsidP="00144FAA">
          <w:pPr>
            <w:rPr>
              <w:b/>
            </w:rPr>
          </w:pPr>
          <w:r>
            <w:rPr>
              <w:noProof/>
              <w:lang w:eastAsia="nl-NL"/>
            </w:rPr>
            <w:drawing>
              <wp:anchor distT="0" distB="0" distL="114300" distR="114300" simplePos="0" relativeHeight="251758592" behindDoc="1" locked="0" layoutInCell="1" allowOverlap="1" wp14:anchorId="14C8F4BC" wp14:editId="7C6190DD">
                <wp:simplePos x="0" y="0"/>
                <wp:positionH relativeFrom="page">
                  <wp:posOffset>4143375</wp:posOffset>
                </wp:positionH>
                <wp:positionV relativeFrom="paragraph">
                  <wp:posOffset>1941195</wp:posOffset>
                </wp:positionV>
                <wp:extent cx="3230364" cy="1216660"/>
                <wp:effectExtent l="0" t="0" r="8255" b="2540"/>
                <wp:wrapNone/>
                <wp:docPr id="41" name="Picture 41" descr="http://smg.leadkeeper.net/images/downloads/Digitaal-gebruik-A4-PDF-Caesar-ProPred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g.leadkeeper.net/images/downloads/Digitaal-gebruik-A4-PDF-Caesar-ProPredic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0364"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57568" behindDoc="0" locked="0" layoutInCell="1" allowOverlap="1" wp14:anchorId="45FF6600" wp14:editId="71F8F9D2">
                <wp:simplePos x="0" y="0"/>
                <wp:positionH relativeFrom="margin">
                  <wp:align>left</wp:align>
                </wp:positionH>
                <wp:positionV relativeFrom="paragraph">
                  <wp:posOffset>4417695</wp:posOffset>
                </wp:positionV>
                <wp:extent cx="6153150" cy="2124075"/>
                <wp:effectExtent l="0" t="0" r="0" b="9525"/>
                <wp:wrapNone/>
                <wp:docPr id="42" name="Picture 42" descr="https://media.licdn.com/media/AAEAAQAAAAAAAAShAAAAJGM1YzE1OThmLTM0OTAtNDRiNS04ZTc2LTkyMWVlNjNhYjcw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licdn.com/media/AAEAAQAAAAAAAAShAAAAJGM1YzE1OThmLTM0OTAtNDRiNS04ZTc2LTkyMWVlNjNhYjcwZ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31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t xml:space="preserve"> </w:t>
          </w:r>
          <w:r>
            <w:rPr>
              <w:noProof/>
              <w:lang w:eastAsia="nl-NL"/>
            </w:rPr>
            <w:drawing>
              <wp:anchor distT="0" distB="0" distL="114300" distR="114300" simplePos="0" relativeHeight="251755520" behindDoc="0" locked="0" layoutInCell="1" allowOverlap="1" wp14:anchorId="7794D5BC" wp14:editId="23D89598">
                <wp:simplePos x="0" y="0"/>
                <wp:positionH relativeFrom="margin">
                  <wp:posOffset>-133985</wp:posOffset>
                </wp:positionH>
                <wp:positionV relativeFrom="paragraph">
                  <wp:posOffset>1555750</wp:posOffset>
                </wp:positionV>
                <wp:extent cx="3228975" cy="1814830"/>
                <wp:effectExtent l="0" t="0" r="9525" b="0"/>
                <wp:wrapThrough wrapText="bothSides">
                  <wp:wrapPolygon edited="0">
                    <wp:start x="0" y="0"/>
                    <wp:lineTo x="0" y="21313"/>
                    <wp:lineTo x="21536" y="21313"/>
                    <wp:lineTo x="21536" y="0"/>
                    <wp:lineTo x="0" y="0"/>
                  </wp:wrapPolygon>
                </wp:wrapThrough>
                <wp:docPr id="43" name="Picture 43" descr="https://vancis.nl/img/upload/20150601/HHS_16x9_width_1200.jpg?143316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ancis.nl/img/upload/20150601/HHS_16x9_width_1200.jpg?14331603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97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rPr>
            <w:br w:type="page"/>
          </w:r>
        </w:p>
      </w:sdtContent>
    </w:sdt>
    <w:p w14:paraId="0F180FA7" w14:textId="77777777" w:rsidR="00144FAA" w:rsidRPr="00144FAA" w:rsidRDefault="003837A4" w:rsidP="00144FAA">
      <w:pPr>
        <w:rPr>
          <w:rFonts w:asciiTheme="minorHAnsi" w:hAnsiTheme="minorHAnsi"/>
          <w:sz w:val="52"/>
          <w:szCs w:val="52"/>
        </w:rPr>
      </w:pPr>
      <w:r w:rsidRPr="00144FAA">
        <w:rPr>
          <w:rFonts w:asciiTheme="minorHAnsi" w:hAnsiTheme="minorHAnsi"/>
          <w:sz w:val="52"/>
          <w:szCs w:val="52"/>
        </w:rPr>
        <w:lastRenderedPageBreak/>
        <w:t>Werkzaamheden en resultaten</w:t>
      </w:r>
    </w:p>
    <w:tbl>
      <w:tblPr>
        <w:tblStyle w:val="GridTable4-Accent1"/>
        <w:tblW w:w="9067" w:type="dxa"/>
        <w:tblLook w:val="04A0" w:firstRow="1" w:lastRow="0" w:firstColumn="1" w:lastColumn="0" w:noHBand="0" w:noVBand="1"/>
      </w:tblPr>
      <w:tblGrid>
        <w:gridCol w:w="9067"/>
      </w:tblGrid>
      <w:tr w:rsidR="003837A4" w14:paraId="5F0EF979" w14:textId="77777777" w:rsidTr="001D0C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291D2B33" w14:textId="77777777" w:rsidR="003837A4" w:rsidRDefault="003837A4" w:rsidP="001D0C55">
            <w:r>
              <w:t>Overzicht van uitgevoerde werkzaamheden</w:t>
            </w:r>
          </w:p>
        </w:tc>
      </w:tr>
      <w:tr w:rsidR="003837A4" w14:paraId="0AC2E00E" w14:textId="77777777" w:rsidTr="001D0C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5C858EC4" w14:textId="77777777" w:rsidR="003837A4" w:rsidRPr="0096353A" w:rsidRDefault="003837A4" w:rsidP="001D0C55">
            <w:pPr>
              <w:rPr>
                <w:b w:val="0"/>
              </w:rPr>
            </w:pPr>
            <w:r w:rsidRPr="0096353A">
              <w:rPr>
                <w:b w:val="0"/>
              </w:rPr>
              <w:t>Oriëntatie</w:t>
            </w:r>
            <w:r>
              <w:rPr>
                <w:b w:val="0"/>
              </w:rPr>
              <w:t xml:space="preserve"> op</w:t>
            </w:r>
            <w:r w:rsidRPr="0096353A">
              <w:rPr>
                <w:b w:val="0"/>
              </w:rPr>
              <w:t xml:space="preserve"> </w:t>
            </w:r>
            <w:r>
              <w:rPr>
                <w:b w:val="0"/>
              </w:rPr>
              <w:t>organisatie</w:t>
            </w:r>
            <w:r w:rsidRPr="0096353A">
              <w:rPr>
                <w:b w:val="0"/>
              </w:rPr>
              <w:t>structuur</w:t>
            </w:r>
          </w:p>
        </w:tc>
      </w:tr>
      <w:tr w:rsidR="003837A4" w14:paraId="144920B2" w14:textId="77777777" w:rsidTr="001D0C55">
        <w:tc>
          <w:tcPr>
            <w:cnfStyle w:val="001000000000" w:firstRow="0" w:lastRow="0" w:firstColumn="1" w:lastColumn="0" w:oddVBand="0" w:evenVBand="0" w:oddHBand="0" w:evenHBand="0" w:firstRowFirstColumn="0" w:firstRowLastColumn="0" w:lastRowFirstColumn="0" w:lastRowLastColumn="0"/>
            <w:tcW w:w="9067" w:type="dxa"/>
          </w:tcPr>
          <w:p w14:paraId="711A2D4F" w14:textId="77777777" w:rsidR="003837A4" w:rsidRPr="00971FA7" w:rsidRDefault="003837A4" w:rsidP="001D0C55">
            <w:pPr>
              <w:rPr>
                <w:b w:val="0"/>
              </w:rPr>
            </w:pPr>
            <w:r w:rsidRPr="00971FA7">
              <w:rPr>
                <w:b w:val="0"/>
              </w:rPr>
              <w:t>Gesprek met HR medewerker over stage structuur</w:t>
            </w:r>
          </w:p>
        </w:tc>
      </w:tr>
      <w:tr w:rsidR="003837A4" w14:paraId="1A2BBC71" w14:textId="77777777" w:rsidTr="001D0C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5477FCD8" w14:textId="77777777" w:rsidR="003837A4" w:rsidRPr="0096353A" w:rsidRDefault="003837A4" w:rsidP="001D0C55">
            <w:pPr>
              <w:rPr>
                <w:b w:val="0"/>
              </w:rPr>
            </w:pPr>
            <w:r w:rsidRPr="0096353A">
              <w:rPr>
                <w:b w:val="0"/>
              </w:rPr>
              <w:t>Opstellen plan van aanpak</w:t>
            </w:r>
          </w:p>
        </w:tc>
      </w:tr>
      <w:tr w:rsidR="003837A4" w14:paraId="792F9361" w14:textId="77777777" w:rsidTr="001D0C55">
        <w:tc>
          <w:tcPr>
            <w:cnfStyle w:val="001000000000" w:firstRow="0" w:lastRow="0" w:firstColumn="1" w:lastColumn="0" w:oddVBand="0" w:evenVBand="0" w:oddHBand="0" w:evenHBand="0" w:firstRowFirstColumn="0" w:firstRowLastColumn="0" w:lastRowFirstColumn="0" w:lastRowLastColumn="0"/>
            <w:tcW w:w="9067" w:type="dxa"/>
          </w:tcPr>
          <w:p w14:paraId="1AE909F4" w14:textId="77777777" w:rsidR="003837A4" w:rsidRPr="00FD3102" w:rsidRDefault="003837A4" w:rsidP="001D0C55">
            <w:pPr>
              <w:rPr>
                <w:b w:val="0"/>
              </w:rPr>
            </w:pPr>
            <w:r w:rsidRPr="00FD3102">
              <w:rPr>
                <w:b w:val="0"/>
              </w:rPr>
              <w:t xml:space="preserve">Onderzoek </w:t>
            </w:r>
            <w:r>
              <w:rPr>
                <w:b w:val="0"/>
              </w:rPr>
              <w:t xml:space="preserve">en opzetten van </w:t>
            </w:r>
            <w:r w:rsidRPr="00FD3102">
              <w:rPr>
                <w:b w:val="0"/>
              </w:rPr>
              <w:t>online scrumbord</w:t>
            </w:r>
            <w:r>
              <w:rPr>
                <w:b w:val="0"/>
              </w:rPr>
              <w:t xml:space="preserve"> Trello</w:t>
            </w:r>
          </w:p>
        </w:tc>
      </w:tr>
      <w:tr w:rsidR="003837A4" w14:paraId="7B730685" w14:textId="77777777" w:rsidTr="001D0C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3135E3DB" w14:textId="77777777" w:rsidR="003837A4" w:rsidRPr="009B4924" w:rsidRDefault="003837A4" w:rsidP="001D0C55">
            <w:pPr>
              <w:rPr>
                <w:b w:val="0"/>
              </w:rPr>
            </w:pPr>
            <w:r w:rsidRPr="009B4924">
              <w:rPr>
                <w:b w:val="0"/>
              </w:rPr>
              <w:t>Plan van Aanpak document bespreken met opdrachtgever</w:t>
            </w:r>
          </w:p>
        </w:tc>
      </w:tr>
      <w:tr w:rsidR="003837A4" w14:paraId="2D67FDC9" w14:textId="77777777" w:rsidTr="001D0C55">
        <w:tc>
          <w:tcPr>
            <w:cnfStyle w:val="001000000000" w:firstRow="0" w:lastRow="0" w:firstColumn="1" w:lastColumn="0" w:oddVBand="0" w:evenVBand="0" w:oddHBand="0" w:evenHBand="0" w:firstRowFirstColumn="0" w:firstRowLastColumn="0" w:lastRowFirstColumn="0" w:lastRowLastColumn="0"/>
            <w:tcW w:w="9067" w:type="dxa"/>
          </w:tcPr>
          <w:p w14:paraId="06CE24D7" w14:textId="77777777" w:rsidR="003837A4" w:rsidRPr="009B4924" w:rsidRDefault="003837A4" w:rsidP="001D0C55">
            <w:pPr>
              <w:rPr>
                <w:b w:val="0"/>
              </w:rPr>
            </w:pPr>
            <w:r w:rsidRPr="004861DE">
              <w:rPr>
                <w:b w:val="0"/>
              </w:rPr>
              <w:t xml:space="preserve">Interviewen </w:t>
            </w:r>
            <w:r>
              <w:rPr>
                <w:b w:val="0"/>
              </w:rPr>
              <w:t xml:space="preserve">Stakeholders/Analytics 360 en Corticon </w:t>
            </w:r>
            <w:r w:rsidRPr="004861DE">
              <w:rPr>
                <w:b w:val="0"/>
              </w:rPr>
              <w:t>Experts</w:t>
            </w:r>
          </w:p>
        </w:tc>
      </w:tr>
      <w:tr w:rsidR="003837A4" w14:paraId="06BE4C7D" w14:textId="77777777" w:rsidTr="001D0C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097FCBE9" w14:textId="77777777" w:rsidR="003837A4" w:rsidRPr="009B4924" w:rsidRDefault="003837A4" w:rsidP="001D0C55">
            <w:pPr>
              <w:rPr>
                <w:b w:val="0"/>
              </w:rPr>
            </w:pPr>
            <w:r w:rsidRPr="009B4924">
              <w:rPr>
                <w:b w:val="0"/>
              </w:rPr>
              <w:t>Werken aan eerste opzet afstudeerscriptie</w:t>
            </w:r>
          </w:p>
        </w:tc>
      </w:tr>
      <w:tr w:rsidR="003837A4" w14:paraId="201CB97D" w14:textId="77777777" w:rsidTr="001D0C55">
        <w:tc>
          <w:tcPr>
            <w:cnfStyle w:val="001000000000" w:firstRow="0" w:lastRow="0" w:firstColumn="1" w:lastColumn="0" w:oddVBand="0" w:evenVBand="0" w:oddHBand="0" w:evenHBand="0" w:firstRowFirstColumn="0" w:firstRowLastColumn="0" w:lastRowFirstColumn="0" w:lastRowLastColumn="0"/>
            <w:tcW w:w="9067" w:type="dxa"/>
          </w:tcPr>
          <w:p w14:paraId="4D891CA5" w14:textId="77777777" w:rsidR="003837A4" w:rsidRPr="009B4924" w:rsidRDefault="003837A4" w:rsidP="001D0C55">
            <w:pPr>
              <w:rPr>
                <w:b w:val="0"/>
              </w:rPr>
            </w:pPr>
            <w:r>
              <w:rPr>
                <w:b w:val="0"/>
              </w:rPr>
              <w:t>Deskresearch over Business Intelligence &amp; Business Rules Management</w:t>
            </w:r>
          </w:p>
        </w:tc>
      </w:tr>
      <w:tr w:rsidR="003837A4" w14:paraId="151B0A18" w14:textId="77777777" w:rsidTr="001D0C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0904B832" w14:textId="77777777" w:rsidR="003837A4" w:rsidRPr="0096353A" w:rsidRDefault="003837A4" w:rsidP="001D0C55">
            <w:pPr>
              <w:rPr>
                <w:b w:val="0"/>
              </w:rPr>
            </w:pPr>
            <w:r w:rsidRPr="0096353A">
              <w:rPr>
                <w:b w:val="0"/>
              </w:rPr>
              <w:t>Opstellen stakeholdersanalyse</w:t>
            </w:r>
          </w:p>
        </w:tc>
      </w:tr>
      <w:tr w:rsidR="003837A4" w14:paraId="592FADFB" w14:textId="77777777" w:rsidTr="001D0C55">
        <w:tc>
          <w:tcPr>
            <w:cnfStyle w:val="001000000000" w:firstRow="0" w:lastRow="0" w:firstColumn="1" w:lastColumn="0" w:oddVBand="0" w:evenVBand="0" w:oddHBand="0" w:evenHBand="0" w:firstRowFirstColumn="0" w:firstRowLastColumn="0" w:lastRowFirstColumn="0" w:lastRowLastColumn="0"/>
            <w:tcW w:w="9067" w:type="dxa"/>
          </w:tcPr>
          <w:p w14:paraId="495EE979" w14:textId="77777777" w:rsidR="003837A4" w:rsidRPr="0096353A" w:rsidRDefault="003837A4" w:rsidP="001D0C55">
            <w:pPr>
              <w:rPr>
                <w:b w:val="0"/>
              </w:rPr>
            </w:pPr>
            <w:r w:rsidRPr="0096353A">
              <w:rPr>
                <w:b w:val="0"/>
              </w:rPr>
              <w:t>Deskresearch Progress Applicaties</w:t>
            </w:r>
          </w:p>
        </w:tc>
      </w:tr>
      <w:tr w:rsidR="003837A4" w14:paraId="4A8D35CD" w14:textId="77777777" w:rsidTr="001D0C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5326D06" w14:textId="77777777" w:rsidR="003837A4" w:rsidRPr="0096353A" w:rsidRDefault="003837A4" w:rsidP="001D0C55">
            <w:r w:rsidRPr="0096353A">
              <w:rPr>
                <w:b w:val="0"/>
              </w:rPr>
              <w:t>Inlezen op applicatie BRMS Corticon</w:t>
            </w:r>
          </w:p>
        </w:tc>
      </w:tr>
      <w:tr w:rsidR="003837A4" w14:paraId="47FCBA30" w14:textId="77777777" w:rsidTr="001D0C55">
        <w:tc>
          <w:tcPr>
            <w:cnfStyle w:val="001000000000" w:firstRow="0" w:lastRow="0" w:firstColumn="1" w:lastColumn="0" w:oddVBand="0" w:evenVBand="0" w:oddHBand="0" w:evenHBand="0" w:firstRowFirstColumn="0" w:firstRowLastColumn="0" w:lastRowFirstColumn="0" w:lastRowLastColumn="0"/>
            <w:tcW w:w="9067" w:type="dxa"/>
          </w:tcPr>
          <w:p w14:paraId="2655E346" w14:textId="77777777" w:rsidR="003837A4" w:rsidRPr="009B4924" w:rsidRDefault="003837A4" w:rsidP="001D0C55">
            <w:pPr>
              <w:rPr>
                <w:b w:val="0"/>
              </w:rPr>
            </w:pPr>
            <w:r w:rsidRPr="009B4924">
              <w:rPr>
                <w:b w:val="0"/>
              </w:rPr>
              <w:t>Inlezen op applicatie OpenEdge Analytics360</w:t>
            </w:r>
          </w:p>
        </w:tc>
      </w:tr>
      <w:tr w:rsidR="003837A4" w14:paraId="4C5F975A" w14:textId="77777777" w:rsidTr="001D0C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457FA166" w14:textId="77777777" w:rsidR="003837A4" w:rsidRPr="009B4924" w:rsidRDefault="003837A4" w:rsidP="001D0C55">
            <w:pPr>
              <w:rPr>
                <w:b w:val="0"/>
              </w:rPr>
            </w:pPr>
            <w:r w:rsidRPr="009B4924">
              <w:rPr>
                <w:b w:val="0"/>
              </w:rPr>
              <w:t>Tutorials volgen om de</w:t>
            </w:r>
            <w:r>
              <w:rPr>
                <w:b w:val="0"/>
              </w:rPr>
              <w:t xml:space="preserve"> basis werking </w:t>
            </w:r>
            <w:r w:rsidRPr="009B4924">
              <w:rPr>
                <w:b w:val="0"/>
              </w:rPr>
              <w:t>te leren</w:t>
            </w:r>
            <w:r>
              <w:rPr>
                <w:b w:val="0"/>
              </w:rPr>
              <w:t xml:space="preserve"> </w:t>
            </w:r>
            <w:r w:rsidRPr="009B4924">
              <w:rPr>
                <w:b w:val="0"/>
              </w:rPr>
              <w:t>van Corticon</w:t>
            </w:r>
          </w:p>
        </w:tc>
      </w:tr>
      <w:tr w:rsidR="003837A4" w14:paraId="0F750124" w14:textId="77777777" w:rsidTr="001D0C55">
        <w:tc>
          <w:tcPr>
            <w:cnfStyle w:val="001000000000" w:firstRow="0" w:lastRow="0" w:firstColumn="1" w:lastColumn="0" w:oddVBand="0" w:evenVBand="0" w:oddHBand="0" w:evenHBand="0" w:firstRowFirstColumn="0" w:firstRowLastColumn="0" w:lastRowFirstColumn="0" w:lastRowLastColumn="0"/>
            <w:tcW w:w="9067" w:type="dxa"/>
          </w:tcPr>
          <w:p w14:paraId="0A3E349C" w14:textId="77777777" w:rsidR="003837A4" w:rsidRPr="0096353A" w:rsidRDefault="003837A4" w:rsidP="001D0C55">
            <w:r w:rsidRPr="0096353A">
              <w:rPr>
                <w:b w:val="0"/>
              </w:rPr>
              <w:t>Samenwerken met scrum team aan “Demo”</w:t>
            </w:r>
          </w:p>
        </w:tc>
      </w:tr>
      <w:tr w:rsidR="003837A4" w14:paraId="673B1396" w14:textId="77777777" w:rsidTr="001D0C5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067" w:type="dxa"/>
          </w:tcPr>
          <w:p w14:paraId="16B98BF6" w14:textId="77777777" w:rsidR="003837A4" w:rsidRPr="00106417" w:rsidRDefault="003837A4" w:rsidP="001D0C55">
            <w:pPr>
              <w:rPr>
                <w:b w:val="0"/>
              </w:rPr>
            </w:pPr>
            <w:r w:rsidRPr="00106417">
              <w:rPr>
                <w:b w:val="0"/>
              </w:rPr>
              <w:t xml:space="preserve">Informatie vergaren over Analytics360 door te communiceren met </w:t>
            </w:r>
            <w:r>
              <w:rPr>
                <w:b w:val="0"/>
              </w:rPr>
              <w:t xml:space="preserve">de </w:t>
            </w:r>
            <w:r w:rsidRPr="00106417">
              <w:rPr>
                <w:b w:val="0"/>
              </w:rPr>
              <w:t xml:space="preserve">product manager van softwareleverancier Progress </w:t>
            </w:r>
          </w:p>
        </w:tc>
      </w:tr>
    </w:tbl>
    <w:p w14:paraId="606B5CAC" w14:textId="77777777" w:rsidR="003837A4" w:rsidRPr="0021750A" w:rsidRDefault="003837A4" w:rsidP="003837A4"/>
    <w:p w14:paraId="11CF2401" w14:textId="77777777" w:rsidR="003837A4" w:rsidRPr="00144FAA" w:rsidRDefault="003837A4" w:rsidP="00144FAA">
      <w:pPr>
        <w:rPr>
          <w:rFonts w:asciiTheme="majorHAnsi" w:hAnsiTheme="majorHAnsi"/>
          <w:b/>
          <w:color w:val="1F497D" w:themeColor="text2"/>
          <w:sz w:val="28"/>
          <w:szCs w:val="28"/>
        </w:rPr>
      </w:pPr>
      <w:r w:rsidRPr="00144FAA">
        <w:rPr>
          <w:rFonts w:asciiTheme="majorHAnsi" w:hAnsiTheme="majorHAnsi"/>
          <w:b/>
          <w:color w:val="1F497D" w:themeColor="text2"/>
          <w:sz w:val="28"/>
          <w:szCs w:val="28"/>
        </w:rPr>
        <w:t xml:space="preserve">Samenvatting van mijn eerste tien weken bij Caesar ProPredict te Utrecht </w:t>
      </w:r>
    </w:p>
    <w:p w14:paraId="52A4F4F5" w14:textId="77777777" w:rsidR="003837A4" w:rsidRPr="00144FAA" w:rsidRDefault="003837A4" w:rsidP="00144FAA">
      <w:pPr>
        <w:rPr>
          <w:rFonts w:asciiTheme="majorHAnsi" w:hAnsiTheme="majorHAnsi"/>
          <w:b/>
          <w:color w:val="1F497D" w:themeColor="text2"/>
          <w:sz w:val="28"/>
          <w:szCs w:val="28"/>
        </w:rPr>
      </w:pPr>
      <w:r w:rsidRPr="00144FAA">
        <w:rPr>
          <w:rFonts w:asciiTheme="majorHAnsi" w:hAnsiTheme="majorHAnsi"/>
          <w:b/>
          <w:color w:val="1F497D" w:themeColor="text2"/>
          <w:sz w:val="28"/>
          <w:szCs w:val="28"/>
        </w:rPr>
        <w:t>Afstemming met mijn opdrachtgever</w:t>
      </w:r>
    </w:p>
    <w:p w14:paraId="1D56367E" w14:textId="77777777" w:rsidR="003837A4" w:rsidRDefault="003837A4" w:rsidP="003837A4">
      <w:r>
        <w:t xml:space="preserve">Gedurende mijn eerste 10 weken bij </w:t>
      </w:r>
      <w:r w:rsidRPr="004C73A4">
        <w:rPr>
          <w:i/>
        </w:rPr>
        <w:t>Caesar ProPredict</w:t>
      </w:r>
      <w:r>
        <w:t xml:space="preserve"> was mijn opdrachtgever niet altijd aanwezig gedurende deze periode. Om hier rekening mee te houden ging ik over van stand up meetings met een fysiek scrumbord naar een digitaal scrumbord. Hie</w:t>
      </w:r>
      <w:r w:rsidR="00AC3400">
        <w:t>rdoor kon mijn opdrachtgever te</w:t>
      </w:r>
      <w:r>
        <w:t xml:space="preserve"> allen tijden de voortgang van mijn opdracht inzien ook al was hij niet aanwezig op kantoor. Maar de vaste feedback momenten die ik met hem had waren wel vooraf ingepland op het scrumbord zodat hij altijd up to date was en wanneer hij kon en ik daar behoefte aan had met mij persoonlijk in gesprek kon over de voortgang van de opdracht. Ik had vaker contact met mijn opdrachtgever dan met mijn stagebegeleider, omdat in de praktijk bleek dat mijn begeleider weinig tijd had vergeleken met mijn opdrachtgever. Bij het beoordelen van mijn documentatie en het update houden van de voortgang van mijn opdracht heb ik gedur</w:t>
      </w:r>
      <w:r w:rsidR="00AC3400">
        <w:t xml:space="preserve">ende deze periode een wijziging </w:t>
      </w:r>
      <w:r>
        <w:t>doorgevoerd.  Van een vast overleg moment één maal per week naar elkaar up to date houden per mail of kort bijpraten en eventuele een overleg inplannen als we elkaar iets langer moesten spreken. Uiteindelijk is alles alsnog goed volgens planning verlopen en heeft deze verandering ervoor gezorgd dat mijn opdrachtgever zich meer betrokken voelde bij de opdracht dan voorheen.</w:t>
      </w:r>
    </w:p>
    <w:p w14:paraId="0F75514C" w14:textId="77777777" w:rsidR="003837A4" w:rsidRPr="00144FAA" w:rsidRDefault="003837A4" w:rsidP="00144FAA">
      <w:pPr>
        <w:rPr>
          <w:rFonts w:asciiTheme="majorHAnsi" w:hAnsiTheme="majorHAnsi"/>
          <w:b/>
          <w:color w:val="1F497D" w:themeColor="text2"/>
          <w:sz w:val="28"/>
          <w:szCs w:val="24"/>
        </w:rPr>
      </w:pPr>
      <w:r w:rsidRPr="00144FAA">
        <w:rPr>
          <w:rFonts w:asciiTheme="majorHAnsi" w:hAnsiTheme="majorHAnsi"/>
          <w:b/>
          <w:color w:val="1F497D" w:themeColor="text2"/>
          <w:sz w:val="28"/>
          <w:szCs w:val="24"/>
        </w:rPr>
        <w:t>Gebruik van Trello voor scrum</w:t>
      </w:r>
    </w:p>
    <w:p w14:paraId="22BC9C10" w14:textId="77777777" w:rsidR="003837A4" w:rsidRDefault="003837A4" w:rsidP="003837A4">
      <w:r>
        <w:t>Voor mijn opdracht had ik vooraf afgesproken om gebruik te maken van de scrummethode om mijn project agile aan te kunnen pakken. Hierdoor kon ik makkelijk met korte sprints en meetings in contact kunnen zijn met mijn collega’s. In de praktijk bleken de belangrijkste stakeholders voor de opdracht niet altijd aanwezig te zijn op kantoor. Hierdoor was het niet handig om gebruikt te maken van een fysiek sc</w:t>
      </w:r>
      <w:r w:rsidR="00AC3400">
        <w:t>r</w:t>
      </w:r>
      <w:r>
        <w:t xml:space="preserve">umbord. Ik heb daardoor bij het begin van de opdracht ervoor gekozen om in plaats van een fysiek scrumbord gebruik te maken van een digitaal scrumbord platform. Ik heb uiteindelijk kort onderzoek gedaan naar het juiste platform voor de opdracht en ik ben uitgekomen op het gratis scrumbord platform genaamd </w:t>
      </w:r>
      <w:r w:rsidRPr="00E71208">
        <w:rPr>
          <w:i/>
        </w:rPr>
        <w:t>Trello</w:t>
      </w:r>
      <w:r>
        <w:t>. De reden dat ik Trello heb gekozen is, omdat het platform erg aantrekkelijk en overzichtelijk uiterlijk had. Het was simpel in gebruik, maar daarom ook makkelijk om mee te werken. Tevens was het ook gunstig om Trello onbeperkt te gebruiken, omdat het platform gratis te gebruiken is.</w:t>
      </w:r>
    </w:p>
    <w:p w14:paraId="38BBE848" w14:textId="77777777" w:rsidR="003837A4" w:rsidRPr="00144FAA" w:rsidRDefault="003837A4" w:rsidP="00144FAA">
      <w:pPr>
        <w:rPr>
          <w:rFonts w:asciiTheme="majorHAnsi" w:hAnsiTheme="majorHAnsi"/>
          <w:b/>
          <w:color w:val="1F497D" w:themeColor="text2"/>
          <w:sz w:val="28"/>
          <w:szCs w:val="28"/>
        </w:rPr>
      </w:pPr>
      <w:r w:rsidRPr="00144FAA">
        <w:rPr>
          <w:rFonts w:asciiTheme="majorHAnsi" w:hAnsiTheme="majorHAnsi"/>
          <w:b/>
          <w:color w:val="1F497D" w:themeColor="text2"/>
          <w:sz w:val="28"/>
          <w:szCs w:val="28"/>
        </w:rPr>
        <w:t>Kennis opdoen over Progress Corticon</w:t>
      </w:r>
    </w:p>
    <w:p w14:paraId="1BCADD29" w14:textId="77777777" w:rsidR="003837A4" w:rsidRDefault="003837A4" w:rsidP="003837A4">
      <w:r>
        <w:t xml:space="preserve">Tijdens mijn opdracht vond ik het vereist om kennis op te doen van de applicatie </w:t>
      </w:r>
      <w:r w:rsidRPr="004C73A4">
        <w:rPr>
          <w:i/>
        </w:rPr>
        <w:t>Progress Corticon</w:t>
      </w:r>
      <w:r>
        <w:t xml:space="preserve"> om goed te kunnen brainstormen om een mogelijke koppeling te maken tussen de twee applicaties van Progress (Corticon en </w:t>
      </w:r>
      <w:r w:rsidRPr="004C73A4">
        <w:rPr>
          <w:i/>
        </w:rPr>
        <w:t>Analytics 360</w:t>
      </w:r>
      <w:r>
        <w:t xml:space="preserve">) om prescriptive analysis te kunnen bewerkstelligen. Het opdoen van de kennis van Corticon ging mij zeer goed af. Er was namelijk voldoende informatie beschikbaar over de applicatie. Je kon gratis een trial versie downloaden vanaf de Progress website die voor circa 30 dagen kon worden gebruikt. Hierdoor had ik voldoende tijd om bekend te worden met de applicatie. Ik had graag gewild dat de onduidelijkheden die ik had met de applicatie kon </w:t>
      </w:r>
      <w:r>
        <w:lastRenderedPageBreak/>
        <w:t>bespreken met de Corticon Expert op het gebied van deze tool, maar in de praktijk bleek hij vaak niet aanwezig te zijn op kantoor. Ik ben uiteindelijk daardoor in contact gekomen met een medestudent van de HHS die pas was afgestudeerd en nu werkte bij Caesar en ook bezig was met de applicatie eigen te maken. Hierdoor konden wij elkaar wel helpen om onduidelijkheden binnen programma zelf op te lossen. Op een later moment kreeg ik meer informatiebronnen van dezelfde collega waardoor ik uitbreidere tutorials kon doornemen en de applicatie eigen kon maken.</w:t>
      </w:r>
    </w:p>
    <w:p w14:paraId="509340EA" w14:textId="77777777" w:rsidR="003837A4" w:rsidRPr="00144FAA" w:rsidRDefault="003837A4" w:rsidP="00144FAA">
      <w:pPr>
        <w:rPr>
          <w:rFonts w:asciiTheme="majorHAnsi" w:hAnsiTheme="majorHAnsi"/>
          <w:b/>
          <w:color w:val="1F497D" w:themeColor="text2"/>
          <w:sz w:val="28"/>
          <w:szCs w:val="28"/>
        </w:rPr>
      </w:pPr>
      <w:r w:rsidRPr="00144FAA">
        <w:rPr>
          <w:rFonts w:asciiTheme="majorHAnsi" w:hAnsiTheme="majorHAnsi"/>
          <w:b/>
          <w:color w:val="1F497D" w:themeColor="text2"/>
          <w:sz w:val="28"/>
          <w:szCs w:val="28"/>
        </w:rPr>
        <w:t xml:space="preserve">Prescriptive analysis Demo d.m.v. machine learning </w:t>
      </w:r>
    </w:p>
    <w:p w14:paraId="3C2E34BD" w14:textId="77777777" w:rsidR="003837A4" w:rsidRDefault="003837A4" w:rsidP="003837A4">
      <w:r>
        <w:t>Gedurende een meeting was er ter sprake gekomen dat er door middel van een machine learning algoritme een automatisch gegenereerde rulesheets kon worden gegenereerd. Dit idee was afkomstig van een forum post van de Progress website. Deze post had directe raakvlakken met mijn opdracht, omdat de algoritme zo kon worden gebruikt dat rulesheets automatisch kon worden gegenereerd aan de hand van data dat afkomstig is uit Analytics360. We hebben uiteindelijk geprobeerd intern zelf een demo op stellen om de werking van forum post te reproduceren voor onze eigen case om prescriptive analysis te realiseren door de koppeling van Corticon en Analytics 360. Het basisvereiste van demo zou zijn het automatisch genereren van business rulesheets die normaliter zelf moeten worden opgesteld binnen Corticon. Uiteindelijk na het reproduceren van de forum post was het gelukt om rulesheets automatisch te genereren. Uiteindelijk maakte de demo gebruik van “fake” data dat was opgebouwd in een Exel sheet. De koppeling met data uit Analytics360 was niet concreet gerealiseerd, maar de programmeurs gaven aan dat het mogelijk zou moeten zijn om data dat afkomstig is uit Analytics360 ook zou moeten werken met de algoritme als het omgezet/aangepast zou worden aan de data output van Analytics360 waardoor een koppeling met Corticon snel gemaakt zou moeten zijn.</w:t>
      </w:r>
    </w:p>
    <w:p w14:paraId="53AA076F" w14:textId="77777777" w:rsidR="003837A4" w:rsidRPr="00144FAA" w:rsidRDefault="003837A4" w:rsidP="00144FAA">
      <w:pPr>
        <w:rPr>
          <w:rFonts w:asciiTheme="majorHAnsi" w:hAnsiTheme="majorHAnsi"/>
          <w:b/>
          <w:color w:val="1F497D" w:themeColor="text2"/>
          <w:sz w:val="28"/>
          <w:szCs w:val="28"/>
        </w:rPr>
      </w:pPr>
      <w:r w:rsidRPr="00144FAA">
        <w:rPr>
          <w:rFonts w:asciiTheme="majorHAnsi" w:hAnsiTheme="majorHAnsi"/>
          <w:b/>
          <w:color w:val="1F497D" w:themeColor="text2"/>
          <w:sz w:val="28"/>
          <w:szCs w:val="28"/>
        </w:rPr>
        <w:t>Kennis opdoen over Analytics360</w:t>
      </w:r>
    </w:p>
    <w:p w14:paraId="3CEBFFD2" w14:textId="77777777" w:rsidR="003837A4" w:rsidRDefault="003837A4" w:rsidP="003837A4">
      <w:r>
        <w:t xml:space="preserve">Nadat ik mijn tanden in de informatie had gezet over Corticon was het tijd om te kijken naar de andere applicatie die belangrijk was voor het onderzoek namelijk </w:t>
      </w:r>
      <w:r w:rsidRPr="004C73A4">
        <w:rPr>
          <w:i/>
        </w:rPr>
        <w:t>OpenEdge Analytics360</w:t>
      </w:r>
      <w:r>
        <w:t xml:space="preserve">. De informatie bleek in de praktijk moeilijk te doorgronden zijn, omdat de beschikbare informatie over het algemeen erg moeilijk vindbaar was. Er was ook niet zoals Corticon een directe trial versie van de software beschikbaar om te downloaden via de Progress website waardoor het een stuk lastiger was de applicatie te doorgronden vergeleken met Corticon. </w:t>
      </w:r>
    </w:p>
    <w:p w14:paraId="44C1F49B" w14:textId="77777777" w:rsidR="003837A4" w:rsidRDefault="003837A4" w:rsidP="003837A4"/>
    <w:p w14:paraId="5FD1A590" w14:textId="77777777" w:rsidR="003837A4" w:rsidRDefault="003837A4" w:rsidP="003837A4">
      <w:r>
        <w:t>Na gesprekken met enkele collega’s was het ook duidelijk geworden waardoor de beschikbare informatie over de applicatie nihil was. De applicatie was pas gelanceerd (zomer 2015) en men had er nog weinig documentatie over beschikbaar gesteld. Ook was men bij Progress zelf niet zo zeker van het product, het product is namelijk niet echt goed gepromoot. Het product dat men heeft doet ook erg onder aan die van de concurrentie waardoor het bestaansrecht van het product ook intern binnen Caesar ter discussie was. Afgelopen juli had een oud stagiair zich beziggehouden met het analyseren van de applicatie en had hij enkele voorstellen gedaan richting de softwareleverancier omtrent het verbeteren van de applicatie per mail, maar hier is vanuit de softwarebedrijf Progress geen gehoor aangegeven. Doordat Caesar weinig tot geen support kreeg van de softwareleverancier en men intern vond dat de applicatie weinig beter dan applicatie heeft men intern het support voor het applicatie naast zich neergelegd en is men niet doorgegaan met investeren van het tijd in het product.</w:t>
      </w:r>
    </w:p>
    <w:p w14:paraId="08C97B8E" w14:textId="77777777" w:rsidR="003837A4" w:rsidRPr="008D1549" w:rsidRDefault="003837A4" w:rsidP="003837A4"/>
    <w:p w14:paraId="34959BD4" w14:textId="77777777" w:rsidR="003837A4" w:rsidRPr="000C5B1F" w:rsidRDefault="003837A4" w:rsidP="003837A4">
      <w:r>
        <w:t>Uiteindelijk voor mijn opdracht was het de bedoeling het onderzoek naar de applicatie nieuw leven in te blazen en voort te zetten om te kijken door het koppelen van het product aan ander succesvol product van Progress het product toch aan de man te kunnen brengen. Maar hiervoor had wel kennis nodig over de applicatie. De oude stagiair had namelijk weinig tijd om mij te kunnen informeren over de applicatie omdat hij vaak werkte bij klanten op locatie. Ik heb het probleem uiteindelijk voorgelegd aan mijn opdrachtgever die mij in contact heeft gebracht met de product manager van de applicatie uit de Verenigde Staten. Door zijn input in de vorm van verschijnende documentatie over het product en zelfs tutorial die ik kan doornemen via het opleidprogramma van Progress heb ik nu de handvaten gekregen om te inspecteren hoe Analytics360 een toevoeging kan zijn voor de machine lear</w:t>
      </w:r>
      <w:r w:rsidR="00AC3400">
        <w:t>n</w:t>
      </w:r>
      <w:r>
        <w:t>ing algoritme van de demo.</w:t>
      </w:r>
    </w:p>
    <w:p w14:paraId="6A87D20E" w14:textId="77777777" w:rsidR="003837A4" w:rsidRPr="00144FAA" w:rsidRDefault="003837A4" w:rsidP="00144FAA">
      <w:pPr>
        <w:rPr>
          <w:rFonts w:asciiTheme="majorHAnsi" w:hAnsiTheme="majorHAnsi"/>
          <w:b/>
          <w:color w:val="1F497D" w:themeColor="text2"/>
          <w:sz w:val="28"/>
          <w:szCs w:val="28"/>
        </w:rPr>
      </w:pPr>
      <w:r w:rsidRPr="00144FAA">
        <w:rPr>
          <w:rFonts w:asciiTheme="majorHAnsi" w:hAnsiTheme="majorHAnsi"/>
          <w:b/>
          <w:color w:val="1F497D" w:themeColor="text2"/>
          <w:sz w:val="28"/>
          <w:szCs w:val="28"/>
        </w:rPr>
        <w:t>Opgeleverde producten</w:t>
      </w:r>
    </w:p>
    <w:p w14:paraId="77924C35" w14:textId="77777777" w:rsidR="003837A4" w:rsidRPr="00DA0A2F" w:rsidRDefault="003837A4" w:rsidP="003837A4">
      <w:r>
        <w:t>Gedurende deze tien weken heb ik de volgende producten opgesteld:</w:t>
      </w:r>
    </w:p>
    <w:p w14:paraId="42828763" w14:textId="77777777" w:rsidR="003837A4" w:rsidRDefault="003837A4" w:rsidP="002B7AF6">
      <w:pPr>
        <w:pStyle w:val="ListParagraph"/>
        <w:numPr>
          <w:ilvl w:val="0"/>
          <w:numId w:val="25"/>
        </w:numPr>
      </w:pPr>
      <w:r>
        <w:t>Plan van Aanpak</w:t>
      </w:r>
    </w:p>
    <w:p w14:paraId="2490BDCE" w14:textId="77777777" w:rsidR="003837A4" w:rsidRDefault="003837A4" w:rsidP="002B7AF6">
      <w:pPr>
        <w:pStyle w:val="ListParagraph"/>
        <w:numPr>
          <w:ilvl w:val="0"/>
          <w:numId w:val="25"/>
        </w:numPr>
      </w:pPr>
      <w:r>
        <w:t>Stakeholderanalyse</w:t>
      </w:r>
    </w:p>
    <w:p w14:paraId="5FCE3D55" w14:textId="77777777" w:rsidR="003837A4" w:rsidRDefault="003837A4" w:rsidP="002B7AF6">
      <w:pPr>
        <w:pStyle w:val="ListParagraph"/>
        <w:numPr>
          <w:ilvl w:val="0"/>
          <w:numId w:val="25"/>
        </w:numPr>
      </w:pPr>
      <w:r>
        <w:t>Concept versie Prescriptive Analysis Demo</w:t>
      </w:r>
    </w:p>
    <w:p w14:paraId="0613DA3F" w14:textId="77777777" w:rsidR="003837A4" w:rsidRPr="00144FAA" w:rsidRDefault="003837A4" w:rsidP="00144FAA">
      <w:pPr>
        <w:rPr>
          <w:rFonts w:asciiTheme="majorHAnsi" w:hAnsiTheme="majorHAnsi"/>
          <w:b/>
          <w:color w:val="1F497D" w:themeColor="text2"/>
          <w:sz w:val="28"/>
          <w:szCs w:val="28"/>
        </w:rPr>
      </w:pPr>
      <w:r w:rsidRPr="00144FAA">
        <w:rPr>
          <w:rFonts w:asciiTheme="majorHAnsi" w:hAnsiTheme="majorHAnsi"/>
          <w:b/>
          <w:color w:val="1F497D" w:themeColor="text2"/>
          <w:sz w:val="28"/>
          <w:szCs w:val="28"/>
        </w:rPr>
        <w:t>Bezoek stagebegeleider Caesar ProPredict  op 22 september</w:t>
      </w:r>
    </w:p>
    <w:p w14:paraId="42A859BC" w14:textId="77777777" w:rsidR="003837A4" w:rsidRPr="00730DE0" w:rsidRDefault="003837A4" w:rsidP="003837A4">
      <w:r>
        <w:t xml:space="preserve">Gedurende mijn achtste week bij Caesar ProPredict was er een bijeenkomst ingepland voor het bedrijfsbezoek met Tim Goes, mijn begeleidende examinator. Tim ging uiteindelijk in gesprek met </w:t>
      </w:r>
      <w:r>
        <w:lastRenderedPageBreak/>
        <w:t>Ruud Snoek, CEO van Caesar ProPredict, en mij, Jermaine Benschop. Ruud viel in voor mijn begeleider Ronald Vervenne, COO van Caesar ProPredict, omdat hij een meeting had in België en daarom te laat zou zijn voor ons gesprek in Utrecht. Het gesprek met Tim en Ruud duurde circa 40 minuten waarna Tim en ik het gesprek vervolgde om de problemen die ik had met de opdracht aan hem voor te leggen en te bespreken.</w:t>
      </w:r>
    </w:p>
    <w:p w14:paraId="4F8759A3" w14:textId="77777777" w:rsidR="003837A4" w:rsidRPr="00144FAA" w:rsidRDefault="003837A4" w:rsidP="00144FAA">
      <w:pPr>
        <w:rPr>
          <w:rFonts w:asciiTheme="majorHAnsi" w:hAnsiTheme="majorHAnsi"/>
          <w:b/>
          <w:color w:val="1F497D" w:themeColor="text2"/>
          <w:sz w:val="28"/>
          <w:szCs w:val="28"/>
        </w:rPr>
      </w:pPr>
      <w:r w:rsidRPr="00144FAA">
        <w:rPr>
          <w:rFonts w:asciiTheme="majorHAnsi" w:hAnsiTheme="majorHAnsi"/>
          <w:b/>
          <w:color w:val="1F497D" w:themeColor="text2"/>
          <w:sz w:val="28"/>
          <w:szCs w:val="28"/>
        </w:rPr>
        <w:t>Interviews afnemen Caesar medewerkers</w:t>
      </w:r>
    </w:p>
    <w:p w14:paraId="1686A1FA" w14:textId="77777777" w:rsidR="003837A4" w:rsidRDefault="003837A4" w:rsidP="003837A4">
      <w:r>
        <w:t>Om een beter begrip te krijgen van de organisatie heb gedurende de eerste paar weken binnen Caesar enkele interviews afgenomen met collega’s zoals mijn opdrachtgever Ronald, Corticon Expert Gertjan Hendriks en Mike de Block. Ook gedurende normale meeting sessies is het gesproken over de organisatie Caesar Groep en hoe de werksfeer is. Om zo beter te begrijpen hoe de organisatie is, hoe men hier werkt en waar men voor staat bij de organisatie. Ook opdracht inhoudelijk heb ik meerdere gesprekken gevoerd waarbij collega’s als Lara Mansour( BI specialist) en Nolan van Holst(Junior Corticon Expert/oud stagiair) zeer belangrijk waren gedurende brainstorm sessies voor de demo. Zij hielpen mee bij het opzetten van de demo.</w:t>
      </w:r>
    </w:p>
    <w:p w14:paraId="4600AC8A" w14:textId="77777777" w:rsidR="003837A4" w:rsidRDefault="003837A4" w:rsidP="003837A4">
      <w:pPr>
        <w:rPr>
          <w:b/>
        </w:rPr>
      </w:pPr>
    </w:p>
    <w:p w14:paraId="22E8173B" w14:textId="77777777" w:rsidR="003837A4" w:rsidRPr="00144FAA" w:rsidRDefault="003837A4" w:rsidP="00144FAA">
      <w:pPr>
        <w:rPr>
          <w:rFonts w:asciiTheme="minorHAnsi" w:hAnsiTheme="minorHAnsi"/>
          <w:sz w:val="52"/>
          <w:szCs w:val="52"/>
        </w:rPr>
      </w:pPr>
      <w:r w:rsidRPr="00144FAA">
        <w:rPr>
          <w:rFonts w:asciiTheme="minorHAnsi" w:hAnsiTheme="minorHAnsi"/>
          <w:sz w:val="52"/>
          <w:szCs w:val="52"/>
        </w:rPr>
        <w:t>Problemen en omstandigheden</w:t>
      </w:r>
    </w:p>
    <w:p w14:paraId="3CCFF7E5" w14:textId="77777777" w:rsidR="003837A4" w:rsidRPr="00144FAA" w:rsidRDefault="003837A4" w:rsidP="00144FAA">
      <w:pPr>
        <w:rPr>
          <w:rFonts w:asciiTheme="majorHAnsi" w:hAnsiTheme="majorHAnsi"/>
          <w:color w:val="1F497D" w:themeColor="text2"/>
          <w:sz w:val="26"/>
          <w:szCs w:val="26"/>
        </w:rPr>
      </w:pPr>
      <w:r w:rsidRPr="00144FAA">
        <w:rPr>
          <w:rFonts w:asciiTheme="majorHAnsi" w:hAnsiTheme="majorHAnsi"/>
          <w:color w:val="1F497D" w:themeColor="text2"/>
          <w:sz w:val="26"/>
          <w:szCs w:val="26"/>
        </w:rPr>
        <w:t>Afwezigheid Applicatie Experts</w:t>
      </w:r>
    </w:p>
    <w:p w14:paraId="1165CE48" w14:textId="77777777" w:rsidR="003837A4" w:rsidRDefault="003837A4" w:rsidP="003837A4">
      <w:r>
        <w:t xml:space="preserve">Voor mijn opdracht was het van belang dat ik informatie zou vergaren van de business intelligence en business rules management applicaties van softwareleverancier Progress. Tijdens de opdracht was er ook in de planning opgenomen om minimaal één maal te spreken met de experts van deze applicaties in house binnen Caesar. De veronderstelling was dat gedurende de opdracht deze experts altijd aanwezig zouden zijn voor vragen. In de praktijk bleken dingen anders te zijn dan verwacht. Vooral tijdens het begin van de stage was het lastig de experts te benaderen voor een gesprek of eventuele vragen uit de wereld te helpen. Dit vanwege de start van de opdracht gedurende de zomervakantie. Hierdoor was men tijdens de startperiode niet aanwezig. Naderhand was het na de vakantie periode ook lastig om mijn collega’s te benaderen voor feedback aangezien men het druk had met opdrachten bij klanten op locatie. Hierdoor was het soms niet mogelijk om te informeren over specifieke vragen over de tools. Uiteindelijk heb ik dit probleem aangepakt door het probleem te melden bij mijn begeleider en zelf aan te dringen bij de experts op het belang van de informatie uitwisseling voor het succesvol voltooien van mijn opdracht. Uiteindelijk was men bereid om tijd vrij te maken voor mijn opdracht. Men deed een voorstel voor een demo en ik stemde in met het idee voor de demo. Hiervoor was er een team opgesteld bestaande uit een aantal collega’s om dit in een kort tijd bestek te kunnen realiseren. Ik gaf aan hoe ik de samenwerking en vormgeving van de demo zou structureren met het team. Uiteindelijk was het probleem mede door dit gesprek opgelost en kreeg ik links en rechts om van alle kanten hulp aangeboden bij het opzetten van de demo en zo dus ook mijn opdracht. </w:t>
      </w:r>
    </w:p>
    <w:p w14:paraId="09A75B94" w14:textId="77777777" w:rsidR="003837A4" w:rsidRPr="00144FAA" w:rsidRDefault="003837A4" w:rsidP="00144FAA">
      <w:pPr>
        <w:rPr>
          <w:rFonts w:asciiTheme="majorHAnsi" w:hAnsiTheme="majorHAnsi"/>
          <w:color w:val="1F497D" w:themeColor="text2"/>
          <w:sz w:val="26"/>
          <w:szCs w:val="26"/>
        </w:rPr>
      </w:pPr>
      <w:r w:rsidRPr="00144FAA">
        <w:rPr>
          <w:rFonts w:asciiTheme="majorHAnsi" w:hAnsiTheme="majorHAnsi"/>
          <w:color w:val="1F497D" w:themeColor="text2"/>
          <w:sz w:val="26"/>
          <w:szCs w:val="26"/>
        </w:rPr>
        <w:t>Ontbrekende kennis van Analytics360</w:t>
      </w:r>
    </w:p>
    <w:p w14:paraId="7470F1D0" w14:textId="77777777" w:rsidR="003837A4" w:rsidRDefault="003837A4" w:rsidP="003837A4">
      <w:r>
        <w:t>Tijdens de opdracht was het al heel snel duidelijk geworden dat ik tegen een aantal omstandigheden zou aanlopen die ik op voorhand niet echt duidelijk waren. Het was tijdens het eerste gesprek met mijn opdrachtgever Ronald Vervenne al snel duidelijk dat hij zelf niet altijd aanwezig zou zijn op kantoor. Als COO was hij vaak bezig met het bezoeken van (nieuwe) klanten. Hierdoor was het begrijpelijk dat hij niet altijd aanwezig zou zijn. Ik had daarom verwacht dat er een andere collega aanwezig zou zijn die mij zou kunnen ondersteunen waar ik dat nodig vond wanneer ik inhoudelijke vragen had over de opdracht. Er was namelijk wel vooraf hierover gesproken en een collega aangesteld genaamd Gertjan Hendriks, maar in de praktijk bleek uiteindelijk dat ik voornamelijk mijn kennis zelf moest verifiëren en dat Gertjan net als mijn opdrachtgever vaak buiten kantoor was om te werken bij klanten.</w:t>
      </w:r>
    </w:p>
    <w:p w14:paraId="2BF9A97B" w14:textId="77777777" w:rsidR="003837A4" w:rsidRPr="00BE37F3" w:rsidRDefault="003837A4" w:rsidP="003837A4"/>
    <w:p w14:paraId="23E7A356" w14:textId="77777777" w:rsidR="003837A4" w:rsidRPr="00144FAA" w:rsidRDefault="003837A4" w:rsidP="00144FAA">
      <w:pPr>
        <w:rPr>
          <w:rFonts w:asciiTheme="minorHAnsi" w:hAnsiTheme="minorHAnsi"/>
          <w:sz w:val="52"/>
          <w:szCs w:val="52"/>
        </w:rPr>
      </w:pPr>
      <w:r w:rsidRPr="00144FAA">
        <w:rPr>
          <w:rFonts w:asciiTheme="minorHAnsi" w:hAnsiTheme="minorHAnsi"/>
          <w:sz w:val="52"/>
          <w:szCs w:val="52"/>
        </w:rPr>
        <w:t>Wijzigingen in de planning</w:t>
      </w:r>
    </w:p>
    <w:p w14:paraId="0871D0F2" w14:textId="77777777" w:rsidR="003837A4" w:rsidRDefault="003837A4" w:rsidP="003837A4">
      <w:r>
        <w:t>Omdat de omstandigheden bij Caesar iets anders waren dan dat ik vooraf gedacht had zorgde dit wel voor een aantal wijzigingen in de planning. Het waren niet extreme wijzigingen waarbij de voltooiing van de opdracht in gevaar zou lopen, maar wel zijn bepaalde handelingen anders ingedeeld of uitgevoerd. Hieronder een kort overzicht van de wijzingen van mijn planning:</w:t>
      </w:r>
    </w:p>
    <w:p w14:paraId="116977F5" w14:textId="77777777" w:rsidR="003837A4" w:rsidRDefault="003837A4" w:rsidP="003837A4"/>
    <w:p w14:paraId="162BB3A5" w14:textId="77777777" w:rsidR="003837A4" w:rsidRDefault="003837A4" w:rsidP="002B7AF6">
      <w:pPr>
        <w:pStyle w:val="ListParagraph"/>
        <w:numPr>
          <w:ilvl w:val="0"/>
          <w:numId w:val="27"/>
        </w:numPr>
      </w:pPr>
      <w:r>
        <w:t>Scrum methode –  gebruik van digitaal versus fysiek scrumbord, vaste meeting om de twee weken met opdrachtgever, vaste meeting met scrum team 1 maal per week</w:t>
      </w:r>
    </w:p>
    <w:p w14:paraId="259778EA" w14:textId="77777777" w:rsidR="003837A4" w:rsidRDefault="003837A4" w:rsidP="002B7AF6">
      <w:pPr>
        <w:pStyle w:val="ListParagraph"/>
        <w:numPr>
          <w:ilvl w:val="0"/>
          <w:numId w:val="27"/>
        </w:numPr>
      </w:pPr>
      <w:r>
        <w:lastRenderedPageBreak/>
        <w:t>Geen systeemintegratie methode onderzocht – onnodig geacht voor onderzoek</w:t>
      </w:r>
    </w:p>
    <w:p w14:paraId="3F0676C9" w14:textId="77777777" w:rsidR="003837A4" w:rsidRDefault="003837A4" w:rsidP="002B7AF6">
      <w:pPr>
        <w:pStyle w:val="ListParagraph"/>
        <w:numPr>
          <w:ilvl w:val="0"/>
          <w:numId w:val="27"/>
        </w:numPr>
      </w:pPr>
      <w:r>
        <w:t>Opzetten van prescriptive analysis demo</w:t>
      </w:r>
    </w:p>
    <w:p w14:paraId="7607C553" w14:textId="77777777" w:rsidR="003837A4" w:rsidRDefault="003837A4" w:rsidP="002B7AF6">
      <w:pPr>
        <w:pStyle w:val="ListParagraph"/>
        <w:numPr>
          <w:ilvl w:val="0"/>
          <w:numId w:val="27"/>
        </w:numPr>
      </w:pPr>
      <w:r>
        <w:t>Informatie vergaren over Analytics360 heeft vertraging opgelopen</w:t>
      </w:r>
    </w:p>
    <w:p w14:paraId="2329E5DC" w14:textId="77777777" w:rsidR="003837A4" w:rsidRDefault="003837A4" w:rsidP="002B7AF6">
      <w:pPr>
        <w:pStyle w:val="ListParagraph"/>
        <w:numPr>
          <w:ilvl w:val="0"/>
          <w:numId w:val="27"/>
        </w:numPr>
      </w:pPr>
      <w:r>
        <w:t>SWOT Analyse wordt later opgesteld in de analysefase door tijd die er moest ingepland worden voor de demo</w:t>
      </w:r>
    </w:p>
    <w:p w14:paraId="1963E132" w14:textId="77777777" w:rsidR="003837A4" w:rsidRDefault="003837A4" w:rsidP="003837A4"/>
    <w:p w14:paraId="27C2FE74" w14:textId="77777777" w:rsidR="003837A4" w:rsidRDefault="003837A4" w:rsidP="003837A4"/>
    <w:p w14:paraId="7EA85FF5" w14:textId="77777777" w:rsidR="003837A4" w:rsidRDefault="003837A4" w:rsidP="003837A4"/>
    <w:p w14:paraId="1C764692" w14:textId="77777777" w:rsidR="003837A4" w:rsidRPr="00144FAA" w:rsidRDefault="003837A4" w:rsidP="00144FAA">
      <w:pPr>
        <w:rPr>
          <w:rFonts w:asciiTheme="minorHAnsi" w:hAnsiTheme="minorHAnsi"/>
          <w:sz w:val="52"/>
          <w:szCs w:val="52"/>
        </w:rPr>
      </w:pPr>
      <w:r w:rsidRPr="00144FAA">
        <w:rPr>
          <w:rFonts w:asciiTheme="minorHAnsi" w:hAnsiTheme="minorHAnsi"/>
          <w:sz w:val="52"/>
          <w:szCs w:val="52"/>
        </w:rPr>
        <w:t>Risico’s</w:t>
      </w:r>
    </w:p>
    <w:p w14:paraId="007E1F97" w14:textId="77777777" w:rsidR="003837A4" w:rsidRDefault="003837A4" w:rsidP="003837A4">
      <w:r>
        <w:t>Hieronder ziet u kort een overzicht van de risico’s die er op het moment zijn voor de opdracht:</w:t>
      </w:r>
    </w:p>
    <w:p w14:paraId="018EA173" w14:textId="77777777" w:rsidR="003837A4" w:rsidRDefault="003837A4" w:rsidP="002B7AF6">
      <w:pPr>
        <w:pStyle w:val="ListParagraph"/>
        <w:numPr>
          <w:ilvl w:val="0"/>
          <w:numId w:val="26"/>
        </w:numPr>
      </w:pPr>
      <w:r>
        <w:t>Onvoldoende tijd om project af te ronden door gebrek aan informatie over Analytics360</w:t>
      </w:r>
    </w:p>
    <w:p w14:paraId="57D47817" w14:textId="77777777" w:rsidR="003837A4" w:rsidRDefault="003837A4" w:rsidP="002B7AF6">
      <w:pPr>
        <w:pStyle w:val="ListParagraph"/>
        <w:numPr>
          <w:ilvl w:val="0"/>
          <w:numId w:val="26"/>
        </w:numPr>
      </w:pPr>
      <w:r>
        <w:t>Resultaat van het onderzoek wordt als onvoldoende bevonden door opdrachtgever</w:t>
      </w:r>
    </w:p>
    <w:p w14:paraId="0D10025B" w14:textId="77777777" w:rsidR="003837A4" w:rsidRDefault="003837A4" w:rsidP="002B7AF6">
      <w:pPr>
        <w:pStyle w:val="ListParagraph"/>
        <w:numPr>
          <w:ilvl w:val="0"/>
          <w:numId w:val="26"/>
        </w:numPr>
      </w:pPr>
      <w:r>
        <w:t>Urgentie van de opdracht wordt onderschat door collega’s, dit kan de samenwerking in weg staan.</w:t>
      </w:r>
    </w:p>
    <w:p w14:paraId="3A3708D1" w14:textId="77777777" w:rsidR="003837A4" w:rsidRDefault="003837A4" w:rsidP="003837A4"/>
    <w:p w14:paraId="6C5A16C2" w14:textId="77777777" w:rsidR="003837A4" w:rsidRDefault="003837A4" w:rsidP="003837A4">
      <w:pPr>
        <w:rPr>
          <w:rFonts w:asciiTheme="minorHAnsi" w:eastAsiaTheme="majorEastAsia" w:hAnsiTheme="minorHAnsi" w:cstheme="majorBidi"/>
          <w:b/>
          <w:color w:val="17365D" w:themeColor="text2" w:themeShade="BF"/>
          <w:spacing w:val="5"/>
          <w:kern w:val="28"/>
          <w:sz w:val="52"/>
          <w:szCs w:val="52"/>
        </w:rPr>
      </w:pPr>
    </w:p>
    <w:p w14:paraId="572812B3" w14:textId="77777777" w:rsidR="0099544B" w:rsidRDefault="0099544B" w:rsidP="001741C5">
      <w:pPr>
        <w:rPr>
          <w:rFonts w:asciiTheme="minorHAnsi" w:hAnsiTheme="minorHAnsi"/>
        </w:rPr>
      </w:pPr>
    </w:p>
    <w:p w14:paraId="3762518B" w14:textId="77777777" w:rsidR="00F829EB" w:rsidRDefault="00F829EB" w:rsidP="001741C5">
      <w:pPr>
        <w:rPr>
          <w:rFonts w:asciiTheme="minorHAnsi" w:hAnsiTheme="minorHAnsi"/>
        </w:rPr>
      </w:pPr>
    </w:p>
    <w:p w14:paraId="51DF0648" w14:textId="77777777" w:rsidR="00F829EB" w:rsidRDefault="00F829EB" w:rsidP="001741C5">
      <w:pPr>
        <w:rPr>
          <w:rFonts w:asciiTheme="minorHAnsi" w:hAnsiTheme="minorHAnsi"/>
        </w:rPr>
      </w:pPr>
    </w:p>
    <w:p w14:paraId="7400C840" w14:textId="77777777" w:rsidR="00F829EB" w:rsidRDefault="00F829EB" w:rsidP="001741C5">
      <w:pPr>
        <w:rPr>
          <w:rFonts w:asciiTheme="minorHAnsi" w:hAnsiTheme="minorHAnsi"/>
        </w:rPr>
      </w:pPr>
    </w:p>
    <w:p w14:paraId="5D0F461F" w14:textId="77777777" w:rsidR="00F829EB" w:rsidRDefault="00F829EB" w:rsidP="001741C5">
      <w:pPr>
        <w:rPr>
          <w:rFonts w:asciiTheme="minorHAnsi" w:hAnsiTheme="minorHAnsi"/>
        </w:rPr>
      </w:pPr>
    </w:p>
    <w:p w14:paraId="2E01EB4E" w14:textId="77777777" w:rsidR="00F829EB" w:rsidRDefault="00F829EB" w:rsidP="001741C5">
      <w:pPr>
        <w:rPr>
          <w:rFonts w:asciiTheme="minorHAnsi" w:hAnsiTheme="minorHAnsi"/>
        </w:rPr>
      </w:pPr>
    </w:p>
    <w:p w14:paraId="1AACD339" w14:textId="77777777" w:rsidR="00F829EB" w:rsidRDefault="00F829EB" w:rsidP="001741C5">
      <w:pPr>
        <w:rPr>
          <w:rFonts w:asciiTheme="minorHAnsi" w:hAnsiTheme="minorHAnsi"/>
        </w:rPr>
      </w:pPr>
    </w:p>
    <w:p w14:paraId="732FFAE9" w14:textId="77777777" w:rsidR="00F829EB" w:rsidRDefault="00F829EB" w:rsidP="001741C5">
      <w:pPr>
        <w:rPr>
          <w:rFonts w:asciiTheme="minorHAnsi" w:hAnsiTheme="minorHAnsi"/>
        </w:rPr>
      </w:pPr>
    </w:p>
    <w:p w14:paraId="12B9A83F" w14:textId="77777777" w:rsidR="00F829EB" w:rsidRDefault="00F829EB" w:rsidP="001741C5">
      <w:pPr>
        <w:rPr>
          <w:rFonts w:asciiTheme="minorHAnsi" w:hAnsiTheme="minorHAnsi"/>
        </w:rPr>
      </w:pPr>
    </w:p>
    <w:p w14:paraId="77782611" w14:textId="77777777" w:rsidR="00F829EB" w:rsidRDefault="00F829EB" w:rsidP="001741C5">
      <w:pPr>
        <w:rPr>
          <w:rFonts w:asciiTheme="minorHAnsi" w:hAnsiTheme="minorHAnsi"/>
        </w:rPr>
      </w:pPr>
    </w:p>
    <w:p w14:paraId="57594852" w14:textId="77777777" w:rsidR="00F829EB" w:rsidRDefault="00F829EB" w:rsidP="001741C5">
      <w:pPr>
        <w:rPr>
          <w:rFonts w:asciiTheme="minorHAnsi" w:hAnsiTheme="minorHAnsi"/>
        </w:rPr>
      </w:pPr>
    </w:p>
    <w:p w14:paraId="17384C3B" w14:textId="77777777" w:rsidR="00F829EB" w:rsidRDefault="00F829EB" w:rsidP="001741C5">
      <w:pPr>
        <w:rPr>
          <w:rFonts w:asciiTheme="minorHAnsi" w:hAnsiTheme="minorHAnsi"/>
        </w:rPr>
      </w:pPr>
    </w:p>
    <w:p w14:paraId="65D13020" w14:textId="77777777" w:rsidR="00F829EB" w:rsidRDefault="00F829EB" w:rsidP="001741C5">
      <w:pPr>
        <w:rPr>
          <w:rFonts w:asciiTheme="minorHAnsi" w:hAnsiTheme="minorHAnsi"/>
        </w:rPr>
      </w:pPr>
    </w:p>
    <w:p w14:paraId="25301A69" w14:textId="77777777" w:rsidR="00F829EB" w:rsidRDefault="00F829EB" w:rsidP="001741C5">
      <w:pPr>
        <w:rPr>
          <w:rFonts w:asciiTheme="minorHAnsi" w:hAnsiTheme="minorHAnsi"/>
        </w:rPr>
      </w:pPr>
    </w:p>
    <w:p w14:paraId="4171FF5E" w14:textId="77777777" w:rsidR="00F829EB" w:rsidRDefault="00F829EB" w:rsidP="001741C5">
      <w:pPr>
        <w:rPr>
          <w:rFonts w:asciiTheme="minorHAnsi" w:hAnsiTheme="minorHAnsi"/>
        </w:rPr>
      </w:pPr>
    </w:p>
    <w:p w14:paraId="4D5E8F17" w14:textId="77777777" w:rsidR="00F829EB" w:rsidRDefault="00F829EB" w:rsidP="001741C5">
      <w:pPr>
        <w:rPr>
          <w:rFonts w:asciiTheme="minorHAnsi" w:hAnsiTheme="minorHAnsi"/>
        </w:rPr>
      </w:pPr>
    </w:p>
    <w:p w14:paraId="3FA44C4F" w14:textId="77777777" w:rsidR="00F829EB" w:rsidRDefault="00F829EB" w:rsidP="001741C5">
      <w:pPr>
        <w:rPr>
          <w:rFonts w:asciiTheme="minorHAnsi" w:hAnsiTheme="minorHAnsi"/>
        </w:rPr>
      </w:pPr>
    </w:p>
    <w:p w14:paraId="1D103C35" w14:textId="77777777" w:rsidR="00F829EB" w:rsidRDefault="00F829EB" w:rsidP="001741C5">
      <w:pPr>
        <w:rPr>
          <w:rFonts w:asciiTheme="minorHAnsi" w:hAnsiTheme="minorHAnsi"/>
        </w:rPr>
      </w:pPr>
    </w:p>
    <w:p w14:paraId="12E27800" w14:textId="77777777" w:rsidR="00F829EB" w:rsidRDefault="00F829EB" w:rsidP="001741C5">
      <w:pPr>
        <w:rPr>
          <w:rFonts w:asciiTheme="minorHAnsi" w:hAnsiTheme="minorHAnsi"/>
        </w:rPr>
      </w:pPr>
    </w:p>
    <w:p w14:paraId="15225B10" w14:textId="77777777" w:rsidR="00F829EB" w:rsidRDefault="00F829EB" w:rsidP="001741C5">
      <w:pPr>
        <w:rPr>
          <w:rFonts w:asciiTheme="minorHAnsi" w:hAnsiTheme="minorHAnsi"/>
        </w:rPr>
      </w:pPr>
    </w:p>
    <w:p w14:paraId="620C3E17" w14:textId="77777777" w:rsidR="00F829EB" w:rsidRDefault="00F829EB" w:rsidP="001741C5">
      <w:pPr>
        <w:rPr>
          <w:rFonts w:asciiTheme="minorHAnsi" w:hAnsiTheme="minorHAnsi"/>
        </w:rPr>
      </w:pPr>
    </w:p>
    <w:p w14:paraId="0AB6EAED" w14:textId="77777777" w:rsidR="00F829EB" w:rsidRDefault="00F829EB" w:rsidP="001741C5">
      <w:pPr>
        <w:rPr>
          <w:rFonts w:asciiTheme="minorHAnsi" w:hAnsiTheme="minorHAnsi"/>
        </w:rPr>
      </w:pPr>
    </w:p>
    <w:p w14:paraId="265F2F29" w14:textId="77777777" w:rsidR="00F829EB" w:rsidRDefault="00F829EB" w:rsidP="001741C5">
      <w:pPr>
        <w:rPr>
          <w:rFonts w:asciiTheme="minorHAnsi" w:hAnsiTheme="minorHAnsi"/>
        </w:rPr>
      </w:pPr>
    </w:p>
    <w:p w14:paraId="2CA1000D" w14:textId="77777777" w:rsidR="00F829EB" w:rsidRDefault="00F829EB" w:rsidP="001741C5">
      <w:pPr>
        <w:rPr>
          <w:rFonts w:asciiTheme="minorHAnsi" w:hAnsiTheme="minorHAnsi"/>
        </w:rPr>
      </w:pPr>
    </w:p>
    <w:p w14:paraId="378BC97E" w14:textId="77777777" w:rsidR="00F829EB" w:rsidRDefault="00F829EB" w:rsidP="001741C5">
      <w:pPr>
        <w:rPr>
          <w:rFonts w:asciiTheme="minorHAnsi" w:hAnsiTheme="minorHAnsi"/>
        </w:rPr>
      </w:pPr>
    </w:p>
    <w:p w14:paraId="08BDA74A" w14:textId="77777777" w:rsidR="00F829EB" w:rsidRDefault="00F829EB" w:rsidP="001741C5">
      <w:pPr>
        <w:rPr>
          <w:rFonts w:asciiTheme="minorHAnsi" w:hAnsiTheme="minorHAnsi"/>
        </w:rPr>
      </w:pPr>
    </w:p>
    <w:p w14:paraId="6EC7846B" w14:textId="77777777" w:rsidR="00F829EB" w:rsidRDefault="00F829EB" w:rsidP="001741C5">
      <w:pPr>
        <w:rPr>
          <w:rFonts w:asciiTheme="minorHAnsi" w:hAnsiTheme="minorHAnsi"/>
        </w:rPr>
      </w:pPr>
    </w:p>
    <w:p w14:paraId="772FE219" w14:textId="77777777" w:rsidR="00F829EB" w:rsidRDefault="00F829EB" w:rsidP="001741C5">
      <w:pPr>
        <w:rPr>
          <w:rFonts w:asciiTheme="minorHAnsi" w:hAnsiTheme="minorHAnsi"/>
        </w:rPr>
      </w:pPr>
    </w:p>
    <w:p w14:paraId="0301C236" w14:textId="77777777" w:rsidR="00F829EB" w:rsidRDefault="00F829EB" w:rsidP="001741C5">
      <w:pPr>
        <w:rPr>
          <w:rFonts w:asciiTheme="minorHAnsi" w:hAnsiTheme="minorHAnsi"/>
        </w:rPr>
      </w:pPr>
    </w:p>
    <w:p w14:paraId="75843F19" w14:textId="77777777" w:rsidR="00F829EB" w:rsidRDefault="00F829EB" w:rsidP="001741C5">
      <w:pPr>
        <w:rPr>
          <w:rFonts w:asciiTheme="minorHAnsi" w:hAnsiTheme="minorHAnsi"/>
        </w:rPr>
      </w:pPr>
    </w:p>
    <w:p w14:paraId="6D7585BD" w14:textId="77777777" w:rsidR="00F829EB" w:rsidRDefault="00F829EB" w:rsidP="001741C5">
      <w:pPr>
        <w:rPr>
          <w:rFonts w:asciiTheme="minorHAnsi" w:hAnsiTheme="minorHAnsi"/>
        </w:rPr>
      </w:pPr>
    </w:p>
    <w:p w14:paraId="5098848B" w14:textId="77777777" w:rsidR="00F829EB" w:rsidRDefault="00F829EB" w:rsidP="001741C5">
      <w:pPr>
        <w:rPr>
          <w:rFonts w:asciiTheme="minorHAnsi" w:hAnsiTheme="minorHAnsi"/>
        </w:rPr>
      </w:pPr>
    </w:p>
    <w:p w14:paraId="06219D18" w14:textId="77777777" w:rsidR="00F953CB" w:rsidRDefault="00F953CB" w:rsidP="001741C5">
      <w:pPr>
        <w:rPr>
          <w:rFonts w:asciiTheme="minorHAnsi" w:hAnsiTheme="minorHAnsi"/>
        </w:rPr>
      </w:pPr>
    </w:p>
    <w:p w14:paraId="529457F7" w14:textId="77777777" w:rsidR="00F953CB" w:rsidRDefault="00F953CB" w:rsidP="001741C5">
      <w:pPr>
        <w:rPr>
          <w:rFonts w:asciiTheme="minorHAnsi" w:hAnsiTheme="minorHAnsi"/>
        </w:rPr>
      </w:pPr>
    </w:p>
    <w:p w14:paraId="1FFF8C0E" w14:textId="77777777" w:rsidR="00F953CB" w:rsidRDefault="00F953CB" w:rsidP="001741C5">
      <w:pPr>
        <w:rPr>
          <w:rFonts w:asciiTheme="minorHAnsi" w:hAnsiTheme="minorHAnsi"/>
        </w:rPr>
      </w:pPr>
    </w:p>
    <w:p w14:paraId="29ACA916" w14:textId="77777777" w:rsidR="00F829EB" w:rsidRDefault="00F829EB" w:rsidP="001741C5">
      <w:pPr>
        <w:rPr>
          <w:rFonts w:asciiTheme="minorHAnsi" w:hAnsiTheme="minorHAnsi"/>
        </w:rPr>
      </w:pPr>
    </w:p>
    <w:p w14:paraId="5FDF8D14" w14:textId="77777777" w:rsidR="00F829EB" w:rsidRDefault="00F829EB" w:rsidP="001741C5">
      <w:pPr>
        <w:rPr>
          <w:rFonts w:asciiTheme="minorHAnsi" w:hAnsiTheme="minorHAnsi"/>
        </w:rPr>
      </w:pPr>
    </w:p>
    <w:p w14:paraId="1E341B2C" w14:textId="7C3EF971" w:rsidR="00BD43F8" w:rsidRPr="009A4FC6" w:rsidRDefault="00BD43F8" w:rsidP="00BD43F8">
      <w:pPr>
        <w:pStyle w:val="Heading2"/>
        <w:rPr>
          <w:rFonts w:asciiTheme="minorHAnsi" w:hAnsiTheme="minorHAnsi"/>
          <w:color w:val="C00000"/>
          <w14:textOutline w14:w="9525" w14:cap="rnd" w14:cmpd="sng" w14:algn="ctr">
            <w14:noFill/>
            <w14:prstDash w14:val="solid"/>
            <w14:bevel/>
          </w14:textOutline>
        </w:rPr>
      </w:pPr>
      <w:bookmarkStart w:id="93" w:name="_Toc477743225"/>
      <w:r w:rsidRPr="009A4FC6">
        <w:rPr>
          <w:rFonts w:asciiTheme="minorHAnsi" w:hAnsiTheme="minorHAnsi"/>
          <w:color w:val="C00000"/>
          <w14:textOutline w14:w="9525" w14:cap="rnd" w14:cmpd="sng" w14:algn="ctr">
            <w14:noFill/>
            <w14:prstDash w14:val="solid"/>
            <w14:bevel/>
          </w14:textOutline>
        </w:rPr>
        <w:lastRenderedPageBreak/>
        <w:t>Bijlage 13 Criteria document – Corticon/Analytics360</w:t>
      </w:r>
      <w:bookmarkEnd w:id="93"/>
    </w:p>
    <w:p w14:paraId="500337D5" w14:textId="77BD7247" w:rsidR="00BD43F8" w:rsidRDefault="00AA15D6" w:rsidP="00BD43F8">
      <w:r>
        <w:t xml:space="preserve"> Op basis van de volgende overzichten ben ik samen met mijn opdrachtgever en begeleider in discussie gegaan over belangrijkste criteria voor het in kaart brengen van BI.</w:t>
      </w:r>
    </w:p>
    <w:p w14:paraId="68EFC078" w14:textId="4D3B11F0" w:rsidR="00AA15D6" w:rsidRPr="003454CB" w:rsidRDefault="003454CB" w:rsidP="00BD43F8">
      <w:pPr>
        <w:rPr>
          <w:rFonts w:asciiTheme="minorHAnsi" w:hAnsiTheme="minorHAnsi"/>
          <w:sz w:val="36"/>
          <w:szCs w:val="36"/>
        </w:rPr>
      </w:pPr>
      <w:r>
        <w:rPr>
          <w:rFonts w:asciiTheme="minorHAnsi" w:hAnsiTheme="minorHAnsi"/>
          <w:sz w:val="36"/>
          <w:szCs w:val="36"/>
        </w:rPr>
        <w:t>Business Intelligence</w:t>
      </w:r>
    </w:p>
    <w:p w14:paraId="4E628D6F" w14:textId="4437E8DD" w:rsidR="00AA15D6" w:rsidRPr="00AA15D6" w:rsidRDefault="00AA15D6" w:rsidP="00BD43F8">
      <w:pPr>
        <w:rPr>
          <w:rFonts w:asciiTheme="minorHAnsi" w:hAnsiTheme="minorHAnsi"/>
          <w:sz w:val="36"/>
          <w:szCs w:val="36"/>
        </w:rPr>
      </w:pPr>
      <w:r w:rsidRPr="00AA15D6">
        <w:rPr>
          <w:rFonts w:asciiTheme="minorHAnsi" w:hAnsiTheme="minorHAnsi"/>
          <w:sz w:val="36"/>
          <w:szCs w:val="36"/>
        </w:rPr>
        <w:t xml:space="preserve">Trend: BI </w:t>
      </w:r>
      <w:r w:rsidR="003454CB">
        <w:rPr>
          <w:rFonts w:asciiTheme="minorHAnsi" w:hAnsiTheme="minorHAnsi"/>
          <w:sz w:val="36"/>
          <w:szCs w:val="36"/>
        </w:rPr>
        <w:t>blijft flink groeien – Business Intelligence (2013)</w:t>
      </w:r>
    </w:p>
    <w:p w14:paraId="49B9CB6A" w14:textId="2465AF4D" w:rsidR="00AA15D6" w:rsidRDefault="00AA15D6" w:rsidP="00BD43F8">
      <w:r>
        <w:rPr>
          <w:noProof/>
          <w:lang w:eastAsia="nl-NL"/>
        </w:rPr>
        <w:drawing>
          <wp:inline distT="0" distB="0" distL="0" distR="0" wp14:anchorId="264045E7" wp14:editId="45F7CC39">
            <wp:extent cx="5732145" cy="4146066"/>
            <wp:effectExtent l="0" t="0" r="1905" b="6985"/>
            <wp:docPr id="48" name="Picture 48" descr="https://www.computerprofile.com/wp-content/uploads/2016/05/32_BI_pic_1-1030x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omputerprofile.com/wp-content/uploads/2016/05/32_BI_pic_1-1030x74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145" cy="4146066"/>
                    </a:xfrm>
                    <a:prstGeom prst="rect">
                      <a:avLst/>
                    </a:prstGeom>
                    <a:noFill/>
                    <a:ln>
                      <a:noFill/>
                    </a:ln>
                  </pic:spPr>
                </pic:pic>
              </a:graphicData>
            </a:graphic>
          </wp:inline>
        </w:drawing>
      </w:r>
    </w:p>
    <w:p w14:paraId="560B3149" w14:textId="77777777" w:rsidR="00AA15D6" w:rsidRDefault="00AA15D6" w:rsidP="00BD43F8"/>
    <w:p w14:paraId="1D1EE363" w14:textId="605973F2" w:rsidR="00AA15D6" w:rsidRPr="00AA15D6" w:rsidRDefault="00AA15D6" w:rsidP="00BD43F8">
      <w:pPr>
        <w:rPr>
          <w:rFonts w:asciiTheme="minorHAnsi" w:hAnsiTheme="minorHAnsi"/>
          <w:sz w:val="36"/>
          <w:szCs w:val="36"/>
        </w:rPr>
      </w:pPr>
      <w:r w:rsidRPr="00AA15D6">
        <w:rPr>
          <w:rFonts w:asciiTheme="minorHAnsi" w:hAnsiTheme="minorHAnsi"/>
          <w:sz w:val="36"/>
          <w:szCs w:val="36"/>
        </w:rPr>
        <w:t>Data Analytics in 2017 – De 5 belangrijkste Business Intelligence trends</w:t>
      </w:r>
      <w:r>
        <w:rPr>
          <w:rFonts w:asciiTheme="minorHAnsi" w:hAnsiTheme="minorHAnsi"/>
          <w:sz w:val="36"/>
          <w:szCs w:val="36"/>
        </w:rPr>
        <w:t xml:space="preserve"> volgens P</w:t>
      </w:r>
      <w:r w:rsidRPr="00AA15D6">
        <w:rPr>
          <w:rFonts w:asciiTheme="minorHAnsi" w:hAnsiTheme="minorHAnsi"/>
          <w:sz w:val="36"/>
          <w:szCs w:val="36"/>
        </w:rPr>
        <w:t>assionned</w:t>
      </w:r>
      <w:r>
        <w:rPr>
          <w:rFonts w:asciiTheme="minorHAnsi" w:hAnsiTheme="minorHAnsi"/>
          <w:sz w:val="36"/>
          <w:szCs w:val="36"/>
        </w:rPr>
        <w:t xml:space="preserve"> Group</w:t>
      </w:r>
      <w:r w:rsidR="003454CB">
        <w:rPr>
          <w:rFonts w:asciiTheme="minorHAnsi" w:hAnsiTheme="minorHAnsi"/>
          <w:sz w:val="36"/>
          <w:szCs w:val="36"/>
        </w:rPr>
        <w:t xml:space="preserve"> (2017)</w:t>
      </w:r>
    </w:p>
    <w:p w14:paraId="2150FF3D" w14:textId="68C4A4D3" w:rsidR="00AA15D6" w:rsidRPr="004F63DA" w:rsidRDefault="00AA15D6" w:rsidP="004F63DA">
      <w:pPr>
        <w:rPr>
          <w:rFonts w:asciiTheme="minorHAnsi" w:hAnsiTheme="minorHAnsi"/>
          <w:sz w:val="24"/>
          <w:szCs w:val="24"/>
        </w:rPr>
      </w:pPr>
      <w:r w:rsidRPr="004F63DA">
        <w:rPr>
          <w:rFonts w:asciiTheme="minorHAnsi" w:hAnsiTheme="minorHAnsi"/>
          <w:sz w:val="24"/>
          <w:szCs w:val="24"/>
        </w:rPr>
        <w:t>1. Artificial Intelligence (AI) is terug op de agenda</w:t>
      </w:r>
    </w:p>
    <w:p w14:paraId="4506101A" w14:textId="76DD429A" w:rsidR="00AA15D6" w:rsidRPr="004F63DA" w:rsidRDefault="00AA15D6" w:rsidP="004F63DA">
      <w:pPr>
        <w:rPr>
          <w:rFonts w:asciiTheme="minorHAnsi" w:hAnsiTheme="minorHAnsi"/>
          <w:sz w:val="24"/>
          <w:szCs w:val="24"/>
        </w:rPr>
      </w:pPr>
      <w:r w:rsidRPr="004F63DA">
        <w:rPr>
          <w:rFonts w:asciiTheme="minorHAnsi" w:hAnsiTheme="minorHAnsi"/>
          <w:sz w:val="24"/>
          <w:szCs w:val="24"/>
        </w:rPr>
        <w:t>2. Big Data en IoT binnen de publieke sector nemen grote vlucht</w:t>
      </w:r>
    </w:p>
    <w:p w14:paraId="066E9A82" w14:textId="2FC469E3" w:rsidR="00AA15D6" w:rsidRPr="004F63DA" w:rsidRDefault="00AA15D6" w:rsidP="004F63DA">
      <w:pPr>
        <w:rPr>
          <w:rFonts w:asciiTheme="minorHAnsi" w:hAnsiTheme="minorHAnsi"/>
          <w:sz w:val="24"/>
          <w:szCs w:val="24"/>
        </w:rPr>
      </w:pPr>
      <w:r w:rsidRPr="004F63DA">
        <w:rPr>
          <w:rFonts w:asciiTheme="minorHAnsi" w:hAnsiTheme="minorHAnsi"/>
          <w:sz w:val="24"/>
          <w:szCs w:val="24"/>
        </w:rPr>
        <w:t>3. Mobile BI gaat reguliere BI niet verdringen</w:t>
      </w:r>
    </w:p>
    <w:p w14:paraId="5999AF84" w14:textId="117EACDC" w:rsidR="00AA15D6" w:rsidRPr="004F63DA" w:rsidRDefault="00AA15D6" w:rsidP="004F63DA">
      <w:pPr>
        <w:rPr>
          <w:rFonts w:asciiTheme="minorHAnsi" w:hAnsiTheme="minorHAnsi"/>
          <w:sz w:val="24"/>
          <w:szCs w:val="24"/>
        </w:rPr>
      </w:pPr>
      <w:r w:rsidRPr="004F63DA">
        <w:rPr>
          <w:rFonts w:asciiTheme="minorHAnsi" w:hAnsiTheme="minorHAnsi"/>
          <w:sz w:val="24"/>
          <w:szCs w:val="24"/>
        </w:rPr>
        <w:t>4. Beslissers worden overbodig door machine learning</w:t>
      </w:r>
    </w:p>
    <w:p w14:paraId="77EF38E9" w14:textId="520DDF6C" w:rsidR="00AA15D6" w:rsidRPr="004F63DA" w:rsidRDefault="00AA15D6" w:rsidP="004F63DA">
      <w:pPr>
        <w:rPr>
          <w:rFonts w:asciiTheme="minorHAnsi" w:hAnsiTheme="minorHAnsi"/>
          <w:sz w:val="24"/>
          <w:szCs w:val="24"/>
        </w:rPr>
      </w:pPr>
      <w:r w:rsidRPr="004F63DA">
        <w:rPr>
          <w:rFonts w:asciiTheme="minorHAnsi" w:hAnsiTheme="minorHAnsi"/>
          <w:sz w:val="24"/>
          <w:szCs w:val="24"/>
        </w:rPr>
        <w:t>5. Data Agility onderscheidt winnaars van verliezers</w:t>
      </w:r>
    </w:p>
    <w:p w14:paraId="078D9AFC" w14:textId="5AF381C0" w:rsidR="00AA15D6" w:rsidRPr="004F63DA" w:rsidRDefault="00AA15D6" w:rsidP="004F63DA">
      <w:pPr>
        <w:rPr>
          <w:rFonts w:asciiTheme="minorHAnsi" w:hAnsiTheme="minorHAnsi"/>
          <w:sz w:val="36"/>
          <w:szCs w:val="36"/>
        </w:rPr>
      </w:pPr>
      <w:r w:rsidRPr="004F63DA">
        <w:rPr>
          <w:rFonts w:asciiTheme="minorHAnsi" w:hAnsiTheme="minorHAnsi"/>
          <w:sz w:val="36"/>
          <w:szCs w:val="36"/>
        </w:rPr>
        <w:t>The Big List of BI Capabilities – Selecthub</w:t>
      </w:r>
      <w:r w:rsidR="003454CB" w:rsidRPr="004F63DA">
        <w:rPr>
          <w:rFonts w:asciiTheme="minorHAnsi" w:hAnsiTheme="minorHAnsi"/>
          <w:sz w:val="36"/>
          <w:szCs w:val="36"/>
        </w:rPr>
        <w:t xml:space="preserve"> (</w:t>
      </w:r>
      <w:r w:rsidRPr="004F63DA">
        <w:rPr>
          <w:rFonts w:asciiTheme="minorHAnsi" w:hAnsiTheme="minorHAnsi"/>
          <w:sz w:val="36"/>
          <w:szCs w:val="36"/>
        </w:rPr>
        <w:t>2015</w:t>
      </w:r>
      <w:r w:rsidR="003454CB" w:rsidRPr="004F63DA">
        <w:rPr>
          <w:rFonts w:asciiTheme="minorHAnsi" w:hAnsiTheme="minorHAnsi"/>
          <w:sz w:val="36"/>
          <w:szCs w:val="36"/>
        </w:rPr>
        <w:t>)</w:t>
      </w:r>
    </w:p>
    <w:p w14:paraId="0286679E" w14:textId="77777777" w:rsidR="00AA15D6" w:rsidRDefault="00AA15D6" w:rsidP="00BD43F8">
      <w:pPr>
        <w:rPr>
          <w:rStyle w:val="Strong"/>
          <w:rFonts w:ascii="Lato" w:hAnsi="Lato"/>
          <w:color w:val="333333"/>
          <w:shd w:val="clear" w:color="auto" w:fill="FFFFFF"/>
        </w:rPr>
        <w:sectPr w:rsidR="00AA15D6" w:rsidSect="006451DF">
          <w:type w:val="continuous"/>
          <w:pgSz w:w="11907" w:h="16839" w:code="9"/>
          <w:pgMar w:top="1440" w:right="1440" w:bottom="720" w:left="1440" w:header="720" w:footer="720" w:gutter="0"/>
          <w:cols w:space="720"/>
          <w:titlePg/>
          <w:docGrid w:linePitch="360"/>
        </w:sectPr>
      </w:pPr>
    </w:p>
    <w:p w14:paraId="50B7AB63" w14:textId="111F8D8F" w:rsidR="00AA15D6" w:rsidRDefault="00AA15D6" w:rsidP="00BD43F8">
      <w:r>
        <w:rPr>
          <w:rStyle w:val="Strong"/>
          <w:rFonts w:ascii="Lato" w:hAnsi="Lato"/>
          <w:color w:val="333333"/>
          <w:shd w:val="clear" w:color="auto" w:fill="FFFFFF"/>
        </w:rPr>
        <w:t>1. Data Analysis and Collection</w:t>
      </w:r>
    </w:p>
    <w:p w14:paraId="2F673A4E" w14:textId="614B49D4" w:rsidR="00AA15D6" w:rsidRDefault="00AA15D6" w:rsidP="00BD43F8">
      <w:r>
        <w:rPr>
          <w:rStyle w:val="Strong"/>
          <w:rFonts w:ascii="Lato" w:hAnsi="Lato"/>
          <w:color w:val="333333"/>
          <w:shd w:val="clear" w:color="auto" w:fill="FFFFFF"/>
        </w:rPr>
        <w:t>2. Data Lineage Tracking</w:t>
      </w:r>
    </w:p>
    <w:p w14:paraId="26349F53" w14:textId="4C6A1BA9" w:rsidR="00AA15D6" w:rsidRDefault="00AA15D6" w:rsidP="00BD43F8">
      <w:r>
        <w:rPr>
          <w:rStyle w:val="Strong"/>
          <w:rFonts w:ascii="Lato" w:hAnsi="Lato"/>
          <w:color w:val="333333"/>
          <w:shd w:val="clear" w:color="auto" w:fill="FFFFFF"/>
        </w:rPr>
        <w:t>3. Infrastructure</w:t>
      </w:r>
    </w:p>
    <w:p w14:paraId="4BD0F696" w14:textId="7F5153A6" w:rsidR="00AA15D6" w:rsidRDefault="00AA15D6" w:rsidP="00BD43F8">
      <w:r>
        <w:rPr>
          <w:rStyle w:val="Strong"/>
          <w:rFonts w:ascii="Lato" w:hAnsi="Lato"/>
          <w:color w:val="333333"/>
          <w:shd w:val="clear" w:color="auto" w:fill="FFFFFF"/>
        </w:rPr>
        <w:t>4. Cloud Deployment</w:t>
      </w:r>
    </w:p>
    <w:p w14:paraId="2A90C49E" w14:textId="4C291D6B" w:rsidR="00AA15D6" w:rsidRDefault="00AA15D6" w:rsidP="00BD43F8">
      <w:r>
        <w:rPr>
          <w:rStyle w:val="Strong"/>
          <w:rFonts w:ascii="Lato" w:hAnsi="Lato"/>
          <w:color w:val="333333"/>
          <w:shd w:val="clear" w:color="auto" w:fill="FFFFFF"/>
        </w:rPr>
        <w:t>5. Customer Service</w:t>
      </w:r>
    </w:p>
    <w:p w14:paraId="0ED39900" w14:textId="668A11FD" w:rsidR="00AA15D6" w:rsidRDefault="00AA15D6" w:rsidP="00BD43F8">
      <w:r>
        <w:rPr>
          <w:rStyle w:val="Strong"/>
          <w:rFonts w:ascii="Lato" w:hAnsi="Lato"/>
          <w:color w:val="333333"/>
          <w:shd w:val="clear" w:color="auto" w:fill="FFFFFF"/>
        </w:rPr>
        <w:t>6. Integration</w:t>
      </w:r>
    </w:p>
    <w:p w14:paraId="66A13FEF" w14:textId="7BC7F962" w:rsidR="00AA15D6" w:rsidRDefault="00AA15D6" w:rsidP="00BD43F8">
      <w:r>
        <w:rPr>
          <w:rStyle w:val="Strong"/>
          <w:rFonts w:ascii="Lato" w:hAnsi="Lato"/>
          <w:color w:val="333333"/>
          <w:shd w:val="clear" w:color="auto" w:fill="FFFFFF"/>
        </w:rPr>
        <w:t>7. Reporting</w:t>
      </w:r>
    </w:p>
    <w:p w14:paraId="531E90BC" w14:textId="3A198E45" w:rsidR="00AA15D6" w:rsidRDefault="00AA15D6" w:rsidP="00BD43F8">
      <w:pPr>
        <w:rPr>
          <w:rStyle w:val="Strong"/>
          <w:rFonts w:ascii="Lato" w:hAnsi="Lato"/>
          <w:color w:val="333333"/>
          <w:shd w:val="clear" w:color="auto" w:fill="FFFFFF"/>
        </w:rPr>
      </w:pPr>
      <w:r>
        <w:rPr>
          <w:rStyle w:val="Strong"/>
          <w:rFonts w:ascii="Lato" w:hAnsi="Lato"/>
          <w:color w:val="333333"/>
          <w:shd w:val="clear" w:color="auto" w:fill="FFFFFF"/>
        </w:rPr>
        <w:t>8. Dashboard Management</w:t>
      </w:r>
    </w:p>
    <w:p w14:paraId="0173BC1F" w14:textId="0C2088F8" w:rsidR="00AA15D6" w:rsidRDefault="00AA15D6" w:rsidP="00BD43F8">
      <w:pPr>
        <w:rPr>
          <w:rStyle w:val="Strong"/>
          <w:rFonts w:ascii="Lato" w:hAnsi="Lato"/>
          <w:color w:val="333333"/>
          <w:shd w:val="clear" w:color="auto" w:fill="FFFFFF"/>
        </w:rPr>
      </w:pPr>
      <w:r>
        <w:rPr>
          <w:rStyle w:val="Strong"/>
          <w:rFonts w:ascii="Lato" w:hAnsi="Lato"/>
          <w:color w:val="333333"/>
          <w:shd w:val="clear" w:color="auto" w:fill="FFFFFF"/>
        </w:rPr>
        <w:t>9. Intuitive Use</w:t>
      </w:r>
    </w:p>
    <w:p w14:paraId="57335621" w14:textId="4B253863" w:rsidR="00AA15D6" w:rsidRDefault="00AA15D6" w:rsidP="00BD43F8">
      <w:pPr>
        <w:rPr>
          <w:rStyle w:val="Strong"/>
          <w:rFonts w:ascii="Lato" w:hAnsi="Lato"/>
          <w:color w:val="333333"/>
          <w:shd w:val="clear" w:color="auto" w:fill="FFFFFF"/>
        </w:rPr>
      </w:pPr>
      <w:r>
        <w:rPr>
          <w:rStyle w:val="Strong"/>
          <w:rFonts w:ascii="Lato" w:hAnsi="Lato"/>
          <w:color w:val="333333"/>
          <w:shd w:val="clear" w:color="auto" w:fill="FFFFFF"/>
        </w:rPr>
        <w:t>10. Information Delivery</w:t>
      </w:r>
    </w:p>
    <w:p w14:paraId="6DF11690" w14:textId="3094B823" w:rsidR="00AA15D6" w:rsidRDefault="00AA15D6" w:rsidP="00BD43F8">
      <w:pPr>
        <w:rPr>
          <w:rStyle w:val="Strong"/>
          <w:rFonts w:ascii="Lato" w:hAnsi="Lato"/>
          <w:color w:val="333333"/>
          <w:shd w:val="clear" w:color="auto" w:fill="FFFFFF"/>
        </w:rPr>
      </w:pPr>
      <w:r>
        <w:rPr>
          <w:rStyle w:val="Strong"/>
          <w:rFonts w:ascii="Lato" w:hAnsi="Lato"/>
          <w:color w:val="333333"/>
          <w:shd w:val="clear" w:color="auto" w:fill="FFFFFF"/>
        </w:rPr>
        <w:t>11. Workflow Collaboration</w:t>
      </w:r>
    </w:p>
    <w:p w14:paraId="5468F32D" w14:textId="70EC5F5C" w:rsidR="00AA15D6" w:rsidRDefault="00AA15D6" w:rsidP="00BD43F8">
      <w:pPr>
        <w:rPr>
          <w:rStyle w:val="Strong"/>
          <w:rFonts w:ascii="Lato" w:hAnsi="Lato"/>
          <w:color w:val="333333"/>
          <w:shd w:val="clear" w:color="auto" w:fill="FFFFFF"/>
        </w:rPr>
      </w:pPr>
      <w:r>
        <w:rPr>
          <w:rStyle w:val="Strong"/>
          <w:rFonts w:ascii="Lato" w:hAnsi="Lato"/>
          <w:color w:val="333333"/>
          <w:shd w:val="clear" w:color="auto" w:fill="FFFFFF"/>
        </w:rPr>
        <w:t>12. Predictive Analytics and Modeling</w:t>
      </w:r>
    </w:p>
    <w:p w14:paraId="371348A7" w14:textId="3C5738A7" w:rsidR="00AA15D6" w:rsidRDefault="00AA15D6" w:rsidP="00BD43F8">
      <w:pPr>
        <w:rPr>
          <w:rStyle w:val="Strong"/>
          <w:rFonts w:ascii="Lato" w:hAnsi="Lato"/>
          <w:color w:val="333333"/>
          <w:shd w:val="clear" w:color="auto" w:fill="FFFFFF"/>
        </w:rPr>
      </w:pPr>
      <w:r>
        <w:rPr>
          <w:rStyle w:val="Strong"/>
          <w:rFonts w:ascii="Lato" w:hAnsi="Lato"/>
          <w:color w:val="333333"/>
          <w:shd w:val="clear" w:color="auto" w:fill="FFFFFF"/>
        </w:rPr>
        <w:t>13. Interactive Data Exploration</w:t>
      </w:r>
    </w:p>
    <w:p w14:paraId="7925416C" w14:textId="7463FCDD" w:rsidR="00AA15D6" w:rsidRDefault="00AA15D6" w:rsidP="00BD43F8">
      <w:pPr>
        <w:rPr>
          <w:rStyle w:val="Strong"/>
          <w:rFonts w:ascii="Lato" w:hAnsi="Lato"/>
          <w:color w:val="333333"/>
          <w:shd w:val="clear" w:color="auto" w:fill="FFFFFF"/>
        </w:rPr>
      </w:pPr>
      <w:r>
        <w:rPr>
          <w:rStyle w:val="Strong"/>
          <w:rFonts w:ascii="Lato" w:hAnsi="Lato"/>
          <w:color w:val="333333"/>
          <w:shd w:val="clear" w:color="auto" w:fill="FFFFFF"/>
        </w:rPr>
        <w:t>14. Visualization</w:t>
      </w:r>
    </w:p>
    <w:p w14:paraId="3AE8A04C" w14:textId="5D2FEF8C" w:rsidR="00AA15D6" w:rsidRDefault="00AA15D6" w:rsidP="00BD43F8">
      <w:pPr>
        <w:rPr>
          <w:rStyle w:val="Strong"/>
          <w:rFonts w:ascii="Lato" w:hAnsi="Lato"/>
          <w:color w:val="333333"/>
          <w:shd w:val="clear" w:color="auto" w:fill="FFFFFF"/>
        </w:rPr>
      </w:pPr>
      <w:r>
        <w:rPr>
          <w:rStyle w:val="Strong"/>
          <w:rFonts w:ascii="Lato" w:hAnsi="Lato"/>
          <w:color w:val="333333"/>
          <w:shd w:val="clear" w:color="auto" w:fill="FFFFFF"/>
        </w:rPr>
        <w:t>15. Benchmarking</w:t>
      </w:r>
    </w:p>
    <w:p w14:paraId="1305C4C6" w14:textId="70694240" w:rsidR="00AA15D6" w:rsidRDefault="00AA15D6" w:rsidP="00BD43F8">
      <w:r>
        <w:rPr>
          <w:rStyle w:val="Strong"/>
          <w:rFonts w:ascii="Lato" w:hAnsi="Lato"/>
          <w:color w:val="333333"/>
          <w:shd w:val="clear" w:color="auto" w:fill="FFFFFF"/>
        </w:rPr>
        <w:t>16. API</w:t>
      </w:r>
    </w:p>
    <w:p w14:paraId="6ACFD236" w14:textId="77777777" w:rsidR="00AA15D6" w:rsidRDefault="00AA15D6" w:rsidP="00322342">
      <w:pPr>
        <w:pStyle w:val="Heading2"/>
        <w:rPr>
          <w:rFonts w:asciiTheme="minorHAnsi" w:hAnsiTheme="minorHAnsi"/>
          <w:color w:val="C00000"/>
          <w14:textOutline w14:w="9525" w14:cap="rnd" w14:cmpd="sng" w14:algn="ctr">
            <w14:noFill/>
            <w14:prstDash w14:val="solid"/>
            <w14:bevel/>
          </w14:textOutline>
        </w:rPr>
        <w:sectPr w:rsidR="00AA15D6" w:rsidSect="00AA15D6">
          <w:type w:val="continuous"/>
          <w:pgSz w:w="11907" w:h="16839" w:code="9"/>
          <w:pgMar w:top="1440" w:right="1440" w:bottom="720" w:left="1440" w:header="720" w:footer="720" w:gutter="0"/>
          <w:cols w:num="2" w:space="720"/>
          <w:titlePg/>
          <w:docGrid w:linePitch="360"/>
        </w:sectPr>
      </w:pPr>
    </w:p>
    <w:p w14:paraId="39F9BA30" w14:textId="77777777" w:rsidR="004F63DA" w:rsidRDefault="004F63DA" w:rsidP="003454CB">
      <w:pPr>
        <w:rPr>
          <w:rFonts w:asciiTheme="minorHAnsi" w:hAnsiTheme="minorHAnsi"/>
          <w:sz w:val="36"/>
          <w:szCs w:val="36"/>
        </w:rPr>
      </w:pPr>
    </w:p>
    <w:p w14:paraId="3C68957C" w14:textId="77777777" w:rsidR="004F63DA" w:rsidRDefault="004F63DA" w:rsidP="003454CB">
      <w:pPr>
        <w:rPr>
          <w:rFonts w:asciiTheme="minorHAnsi" w:hAnsiTheme="minorHAnsi"/>
          <w:sz w:val="36"/>
          <w:szCs w:val="36"/>
        </w:rPr>
      </w:pPr>
    </w:p>
    <w:p w14:paraId="53055DB5" w14:textId="502F4D82" w:rsidR="003454CB" w:rsidRDefault="003454CB" w:rsidP="003454CB">
      <w:pPr>
        <w:rPr>
          <w:rFonts w:asciiTheme="minorHAnsi" w:hAnsiTheme="minorHAnsi"/>
          <w:sz w:val="36"/>
          <w:szCs w:val="36"/>
        </w:rPr>
      </w:pPr>
      <w:r>
        <w:rPr>
          <w:rFonts w:asciiTheme="minorHAnsi" w:hAnsiTheme="minorHAnsi"/>
          <w:sz w:val="36"/>
          <w:szCs w:val="36"/>
        </w:rPr>
        <w:lastRenderedPageBreak/>
        <w:t>Business Rules Management</w:t>
      </w:r>
    </w:p>
    <w:p w14:paraId="29417B98" w14:textId="1A2169DB" w:rsidR="003454CB" w:rsidRDefault="003454CB" w:rsidP="003454CB">
      <w:pPr>
        <w:rPr>
          <w:rFonts w:asciiTheme="minorHAnsi" w:eastAsiaTheme="majorEastAsia" w:hAnsiTheme="minorHAnsi" w:cstheme="majorBidi"/>
          <w:bCs/>
          <w:color w:val="333333"/>
          <w:sz w:val="36"/>
          <w:szCs w:val="36"/>
        </w:rPr>
      </w:pPr>
      <w:r w:rsidRPr="003454CB">
        <w:rPr>
          <w:rFonts w:asciiTheme="minorHAnsi" w:eastAsiaTheme="majorEastAsia" w:hAnsiTheme="minorHAnsi" w:cstheme="majorBidi"/>
          <w:bCs/>
          <w:color w:val="333333"/>
          <w:sz w:val="36"/>
          <w:szCs w:val="36"/>
        </w:rPr>
        <w:t>How to Choose a Business Rules Management System</w:t>
      </w:r>
      <w:r>
        <w:rPr>
          <w:rFonts w:asciiTheme="minorHAnsi" w:eastAsiaTheme="majorEastAsia" w:hAnsiTheme="minorHAnsi" w:cstheme="majorBidi"/>
          <w:bCs/>
          <w:color w:val="333333"/>
          <w:sz w:val="36"/>
          <w:szCs w:val="36"/>
        </w:rPr>
        <w:t xml:space="preserve"> – Progress (2015)</w:t>
      </w:r>
    </w:p>
    <w:p w14:paraId="28F357CD" w14:textId="386CBE86" w:rsidR="003454CB" w:rsidRDefault="003454CB" w:rsidP="003454CB">
      <w:r w:rsidRPr="003454CB">
        <w:t>Choose a BRMS Methodology Based on Your Organization</w:t>
      </w:r>
    </w:p>
    <w:p w14:paraId="3ED5E5E8" w14:textId="21C25362" w:rsidR="003454CB" w:rsidRDefault="003454CB" w:rsidP="003454CB">
      <w:r w:rsidRPr="003454CB">
        <w:t>What to Look For in a BRMS</w:t>
      </w:r>
    </w:p>
    <w:p w14:paraId="3705A01C" w14:textId="317588B5" w:rsidR="003454CB" w:rsidRDefault="003454CB" w:rsidP="003454CB">
      <w:r w:rsidRPr="003454CB">
        <w:t>Things to Consider When Shopping for a BRMS</w:t>
      </w:r>
    </w:p>
    <w:p w14:paraId="050A4F17" w14:textId="5A7F77B0" w:rsidR="003454CB" w:rsidRDefault="003454CB" w:rsidP="003454CB">
      <w:pPr>
        <w:pStyle w:val="ListParagraph"/>
        <w:numPr>
          <w:ilvl w:val="0"/>
          <w:numId w:val="46"/>
        </w:numPr>
      </w:pPr>
      <w:r w:rsidRPr="003454CB">
        <w:t>True User Friendliness</w:t>
      </w:r>
    </w:p>
    <w:p w14:paraId="45A926AF" w14:textId="53CE4923" w:rsidR="003454CB" w:rsidRDefault="003454CB" w:rsidP="003454CB">
      <w:pPr>
        <w:pStyle w:val="ListParagraph"/>
        <w:numPr>
          <w:ilvl w:val="0"/>
          <w:numId w:val="46"/>
        </w:numPr>
      </w:pPr>
      <w:r w:rsidRPr="003454CB">
        <w:t>Enterprise Strategy Compatibility</w:t>
      </w:r>
    </w:p>
    <w:p w14:paraId="44B0974C" w14:textId="77777777" w:rsidR="003454CB" w:rsidRDefault="003454CB" w:rsidP="003454CB">
      <w:pPr>
        <w:pStyle w:val="ListParagraph"/>
        <w:numPr>
          <w:ilvl w:val="0"/>
          <w:numId w:val="46"/>
        </w:numPr>
      </w:pPr>
      <w:r>
        <w:t>Ask for a Proof of Concept</w:t>
      </w:r>
    </w:p>
    <w:p w14:paraId="0A6BDDD1" w14:textId="1B2062E6" w:rsidR="004F63DA" w:rsidRDefault="003454CB" w:rsidP="004F63DA">
      <w:pPr>
        <w:pStyle w:val="ListParagraph"/>
        <w:numPr>
          <w:ilvl w:val="0"/>
          <w:numId w:val="46"/>
        </w:numPr>
      </w:pPr>
      <w:r w:rsidRPr="003454CB">
        <w:t>Put Progress Corticon to the Test</w:t>
      </w:r>
    </w:p>
    <w:p w14:paraId="447EDCB5" w14:textId="77777777" w:rsidR="004F63DA" w:rsidRDefault="004F63DA" w:rsidP="004F63DA"/>
    <w:p w14:paraId="53592C48" w14:textId="162051D7" w:rsidR="003454CB" w:rsidRPr="004F63DA" w:rsidRDefault="004F63DA" w:rsidP="004F63DA">
      <w:pPr>
        <w:rPr>
          <w:rFonts w:asciiTheme="minorHAnsi" w:hAnsiTheme="minorHAnsi"/>
          <w:sz w:val="36"/>
          <w:szCs w:val="36"/>
        </w:rPr>
      </w:pPr>
      <w:r w:rsidRPr="004F63DA">
        <w:rPr>
          <w:rFonts w:asciiTheme="minorHAnsi" w:hAnsiTheme="minorHAnsi"/>
          <w:sz w:val="36"/>
          <w:szCs w:val="36"/>
        </w:rPr>
        <w:t>What is a Business Rules Management System (BRMS)? – Progress(2014)</w:t>
      </w:r>
    </w:p>
    <w:p w14:paraId="0CCE3C8B" w14:textId="77777777" w:rsidR="004F63DA" w:rsidRPr="004F63DA" w:rsidRDefault="004F63DA" w:rsidP="004F63DA">
      <w:pPr>
        <w:rPr>
          <w:rFonts w:ascii="Roboto" w:hAnsi="Roboto" w:cs="Times New Roman"/>
          <w:color w:val="4F5D6C"/>
          <w:sz w:val="22"/>
        </w:rPr>
      </w:pPr>
      <w:r w:rsidRPr="004F63DA">
        <w:rPr>
          <w:rFonts w:ascii="Roboto" w:hAnsi="Roboto"/>
          <w:color w:val="4F5D6C"/>
          <w:sz w:val="22"/>
        </w:rPr>
        <w:t>A BRMS empowers companies to define and maintain the rules guiding a system’s decision workflow to determine what actions are enabled in any given circumstance. With logic outside the programming code, these systems deliver a profound boost to business agility, productivity and logic accuracy—and in so doing, deliver reliable cost savings and faster rules changes when necessary.</w:t>
      </w:r>
    </w:p>
    <w:p w14:paraId="5EF5655B" w14:textId="77777777" w:rsidR="004F63DA" w:rsidRPr="004F63DA" w:rsidRDefault="004F63DA" w:rsidP="004F63DA">
      <w:pPr>
        <w:rPr>
          <w:rFonts w:asciiTheme="minorHAnsi" w:hAnsiTheme="minorHAnsi" w:cs="Arial"/>
          <w:color w:val="000000"/>
          <w:spacing w:val="-2"/>
          <w:sz w:val="24"/>
          <w:szCs w:val="24"/>
        </w:rPr>
      </w:pPr>
      <w:r w:rsidRPr="004F63DA">
        <w:rPr>
          <w:rFonts w:asciiTheme="minorHAnsi" w:hAnsiTheme="minorHAnsi" w:cs="Arial"/>
          <w:b/>
          <w:bCs/>
          <w:color w:val="000000"/>
          <w:spacing w:val="-2"/>
          <w:sz w:val="24"/>
          <w:szCs w:val="24"/>
        </w:rPr>
        <w:t>What Benefits do Business Rules Management Systems Provide?</w:t>
      </w:r>
    </w:p>
    <w:p w14:paraId="073E2B21" w14:textId="77777777" w:rsidR="004F63DA" w:rsidRPr="004F63DA" w:rsidRDefault="004F63DA" w:rsidP="004F63DA">
      <w:pPr>
        <w:rPr>
          <w:rFonts w:ascii="Roboto" w:hAnsi="Roboto" w:cs="Times New Roman"/>
          <w:color w:val="4F5D6C"/>
          <w:sz w:val="22"/>
        </w:rPr>
      </w:pPr>
      <w:r w:rsidRPr="004F63DA">
        <w:rPr>
          <w:rFonts w:ascii="Roboto" w:hAnsi="Roboto"/>
          <w:color w:val="4F5D6C"/>
          <w:sz w:val="22"/>
        </w:rPr>
        <w:t>A BRMS like</w:t>
      </w:r>
      <w:r w:rsidRPr="004F63DA">
        <w:rPr>
          <w:rStyle w:val="apple-converted-space"/>
          <w:rFonts w:ascii="Roboto" w:hAnsi="Roboto"/>
          <w:color w:val="4F5D6C"/>
          <w:sz w:val="22"/>
        </w:rPr>
        <w:t> </w:t>
      </w:r>
      <w:hyperlink r:id="rId31" w:tgtFrame="_blank" w:history="1">
        <w:r w:rsidRPr="004F63DA">
          <w:rPr>
            <w:rStyle w:val="Hyperlink"/>
            <w:rFonts w:ascii="Roboto" w:hAnsi="Roboto"/>
            <w:color w:val="018DB6"/>
            <w:sz w:val="22"/>
          </w:rPr>
          <w:t>Progress® Corticon®</w:t>
        </w:r>
      </w:hyperlink>
      <w:r w:rsidRPr="004F63DA">
        <w:rPr>
          <w:rStyle w:val="apple-converted-space"/>
          <w:rFonts w:ascii="Roboto" w:hAnsi="Roboto"/>
          <w:color w:val="4F5D6C"/>
          <w:sz w:val="22"/>
        </w:rPr>
        <w:t> </w:t>
      </w:r>
      <w:r w:rsidRPr="004F63DA">
        <w:rPr>
          <w:rFonts w:ascii="Roboto" w:hAnsi="Roboto"/>
          <w:color w:val="4F5D6C"/>
          <w:sz w:val="22"/>
        </w:rPr>
        <w:t>delivers a number of key benefits:</w:t>
      </w:r>
    </w:p>
    <w:p w14:paraId="77094702" w14:textId="77777777" w:rsidR="004F63DA" w:rsidRPr="004F63DA" w:rsidRDefault="004F63DA" w:rsidP="004F63DA">
      <w:pPr>
        <w:rPr>
          <w:rFonts w:ascii="Roboto" w:hAnsi="Roboto"/>
          <w:color w:val="4F5D6C"/>
          <w:sz w:val="22"/>
        </w:rPr>
      </w:pPr>
      <w:r w:rsidRPr="004F63DA">
        <w:rPr>
          <w:rFonts w:ascii="Roboto" w:hAnsi="Roboto"/>
          <w:color w:val="4F5D6C"/>
          <w:sz w:val="22"/>
        </w:rPr>
        <w:t>Provides safeguards to protect the integrity of decision logic</w:t>
      </w:r>
    </w:p>
    <w:p w14:paraId="39F61682" w14:textId="77777777" w:rsidR="004F63DA" w:rsidRPr="004F63DA" w:rsidRDefault="004F63DA" w:rsidP="004F63DA">
      <w:pPr>
        <w:rPr>
          <w:rFonts w:ascii="Roboto" w:hAnsi="Roboto"/>
          <w:color w:val="4F5D6C"/>
          <w:sz w:val="22"/>
        </w:rPr>
      </w:pPr>
      <w:r w:rsidRPr="004F63DA">
        <w:rPr>
          <w:rFonts w:ascii="Roboto" w:hAnsi="Roboto"/>
          <w:color w:val="4F5D6C"/>
          <w:sz w:val="22"/>
        </w:rPr>
        <w:t>Identifies incomplete, conflicting or circular rule logic</w:t>
      </w:r>
    </w:p>
    <w:p w14:paraId="30CA3997" w14:textId="77777777" w:rsidR="004F63DA" w:rsidRPr="004F63DA" w:rsidRDefault="004F63DA" w:rsidP="004F63DA">
      <w:pPr>
        <w:rPr>
          <w:rFonts w:ascii="Roboto" w:hAnsi="Roboto"/>
          <w:color w:val="4F5D6C"/>
          <w:sz w:val="22"/>
        </w:rPr>
      </w:pPr>
      <w:r w:rsidRPr="004F63DA">
        <w:rPr>
          <w:rFonts w:ascii="Roboto" w:hAnsi="Roboto"/>
          <w:color w:val="4F5D6C"/>
          <w:sz w:val="22"/>
        </w:rPr>
        <w:t>Compiles rules down to an executable (.exe) for open standards integration into apps calling Web or REST services</w:t>
      </w:r>
    </w:p>
    <w:p w14:paraId="591030D1" w14:textId="77777777" w:rsidR="004F63DA" w:rsidRPr="004F63DA" w:rsidRDefault="004F63DA" w:rsidP="004F63DA">
      <w:pPr>
        <w:rPr>
          <w:rFonts w:ascii="Roboto" w:hAnsi="Roboto"/>
          <w:color w:val="4F5D6C"/>
          <w:sz w:val="22"/>
        </w:rPr>
      </w:pPr>
      <w:r w:rsidRPr="004F63DA">
        <w:rPr>
          <w:rFonts w:ascii="Roboto" w:hAnsi="Roboto"/>
          <w:color w:val="4F5D6C"/>
          <w:sz w:val="22"/>
        </w:rPr>
        <w:t>Scales endlessly, regardless of the number or complexity of rules</w:t>
      </w:r>
    </w:p>
    <w:p w14:paraId="5D2DAF65" w14:textId="77777777" w:rsidR="004F63DA" w:rsidRPr="004F63DA" w:rsidRDefault="004F63DA" w:rsidP="004F63DA">
      <w:pPr>
        <w:rPr>
          <w:rFonts w:ascii="Roboto" w:hAnsi="Roboto"/>
          <w:color w:val="4F5D6C"/>
          <w:sz w:val="22"/>
        </w:rPr>
      </w:pPr>
      <w:r w:rsidRPr="004F63DA">
        <w:rPr>
          <w:rFonts w:ascii="Roboto" w:hAnsi="Roboto"/>
          <w:color w:val="4F5D6C"/>
          <w:sz w:val="22"/>
        </w:rPr>
        <w:t>Promotes fast, easy and accurate rules changes, highlighting dependencies so each affected rule is identified</w:t>
      </w:r>
    </w:p>
    <w:p w14:paraId="3CAE9DFE" w14:textId="77777777" w:rsidR="004F63DA" w:rsidRPr="004F63DA" w:rsidRDefault="004F63DA" w:rsidP="004F63DA">
      <w:pPr>
        <w:rPr>
          <w:rFonts w:cs="Arial"/>
          <w:color w:val="000000"/>
          <w:spacing w:val="-2"/>
          <w:sz w:val="24"/>
          <w:szCs w:val="24"/>
        </w:rPr>
      </w:pPr>
      <w:r w:rsidRPr="004F63DA">
        <w:rPr>
          <w:rFonts w:cs="Arial"/>
          <w:b/>
          <w:bCs/>
          <w:color w:val="000000"/>
          <w:spacing w:val="-2"/>
          <w:sz w:val="24"/>
          <w:szCs w:val="24"/>
        </w:rPr>
        <w:t>Who Needs a Business Rules Management System?</w:t>
      </w:r>
    </w:p>
    <w:p w14:paraId="11EFED1F" w14:textId="77777777" w:rsidR="004F63DA" w:rsidRPr="004F63DA" w:rsidRDefault="004F63DA" w:rsidP="004F63DA">
      <w:pPr>
        <w:rPr>
          <w:rFonts w:ascii="Roboto" w:hAnsi="Roboto" w:cs="Times New Roman"/>
          <w:color w:val="4F5D6C"/>
          <w:sz w:val="22"/>
        </w:rPr>
      </w:pPr>
      <w:r w:rsidRPr="004F63DA">
        <w:rPr>
          <w:rFonts w:ascii="Roboto" w:hAnsi="Roboto"/>
          <w:color w:val="4F5D6C"/>
          <w:sz w:val="22"/>
        </w:rPr>
        <w:t>Rules—in some form or fashion—govern every vertical, sector and industry, so it’s not surprising that there are strong application scenarios for a BRMS in nearly every enterprise. This includes:</w:t>
      </w:r>
    </w:p>
    <w:p w14:paraId="3C687B8E" w14:textId="77777777" w:rsidR="004F63DA" w:rsidRPr="004F63DA" w:rsidRDefault="004F63DA" w:rsidP="004F63DA">
      <w:pPr>
        <w:rPr>
          <w:rFonts w:ascii="Roboto" w:hAnsi="Roboto"/>
          <w:color w:val="4F5D6C"/>
          <w:sz w:val="22"/>
        </w:rPr>
      </w:pPr>
      <w:r w:rsidRPr="004F63DA">
        <w:rPr>
          <w:rFonts w:ascii="Roboto" w:hAnsi="Roboto"/>
          <w:color w:val="4F5D6C"/>
          <w:sz w:val="22"/>
        </w:rPr>
        <w:t>Any business, organization or government entity that is governed by rules</w:t>
      </w:r>
    </w:p>
    <w:p w14:paraId="0F58C065" w14:textId="77777777" w:rsidR="004F63DA" w:rsidRPr="004F63DA" w:rsidRDefault="004F63DA" w:rsidP="004F63DA">
      <w:pPr>
        <w:rPr>
          <w:rFonts w:ascii="Roboto" w:hAnsi="Roboto"/>
          <w:color w:val="4F5D6C"/>
          <w:sz w:val="22"/>
        </w:rPr>
      </w:pPr>
      <w:r w:rsidRPr="004F63DA">
        <w:rPr>
          <w:rFonts w:ascii="Roboto" w:hAnsi="Roboto"/>
          <w:color w:val="4F5D6C"/>
          <w:sz w:val="22"/>
        </w:rPr>
        <w:t>Organizations with internal policies that affect staff, customers or vendors</w:t>
      </w:r>
    </w:p>
    <w:p w14:paraId="5AD992F2" w14:textId="77777777" w:rsidR="004F63DA" w:rsidRPr="004F63DA" w:rsidRDefault="004F63DA" w:rsidP="004F63DA">
      <w:pPr>
        <w:rPr>
          <w:rFonts w:ascii="Roboto" w:hAnsi="Roboto"/>
          <w:color w:val="4F5D6C"/>
          <w:sz w:val="22"/>
        </w:rPr>
      </w:pPr>
      <w:r w:rsidRPr="004F63DA">
        <w:rPr>
          <w:rFonts w:ascii="Roboto" w:hAnsi="Roboto"/>
          <w:color w:val="4F5D6C"/>
          <w:sz w:val="22"/>
        </w:rPr>
        <w:t>Businesses wanting to improve decision making efficiency or accuracy</w:t>
      </w:r>
    </w:p>
    <w:p w14:paraId="67E726DA" w14:textId="77777777" w:rsidR="004F63DA" w:rsidRPr="004F63DA" w:rsidRDefault="004F63DA" w:rsidP="004F63DA">
      <w:pPr>
        <w:rPr>
          <w:rFonts w:ascii="Roboto" w:hAnsi="Roboto"/>
          <w:color w:val="4F5D6C"/>
          <w:sz w:val="22"/>
        </w:rPr>
      </w:pPr>
      <w:r w:rsidRPr="004F63DA">
        <w:rPr>
          <w:rFonts w:ascii="Roboto" w:hAnsi="Roboto"/>
          <w:color w:val="4F5D6C"/>
          <w:sz w:val="22"/>
        </w:rPr>
        <w:t>Entrepreneurs who want to respond quickly to market segment opportunities</w:t>
      </w:r>
    </w:p>
    <w:p w14:paraId="29CA6A57" w14:textId="77777777" w:rsidR="004F63DA" w:rsidRPr="004F63DA" w:rsidRDefault="004F63DA" w:rsidP="004F63DA">
      <w:pPr>
        <w:rPr>
          <w:rFonts w:ascii="Roboto" w:hAnsi="Roboto"/>
          <w:color w:val="4F5D6C"/>
          <w:sz w:val="22"/>
        </w:rPr>
      </w:pPr>
      <w:r w:rsidRPr="004F63DA">
        <w:rPr>
          <w:rFonts w:ascii="Roboto" w:hAnsi="Roboto"/>
          <w:color w:val="4F5D6C"/>
          <w:sz w:val="22"/>
        </w:rPr>
        <w:t>Companies wanting to reduce exposure to regulatory fines</w:t>
      </w:r>
    </w:p>
    <w:p w14:paraId="02771693" w14:textId="77777777" w:rsidR="004F63DA" w:rsidRDefault="004F63DA" w:rsidP="003454CB">
      <w:pPr>
        <w:rPr>
          <w:rFonts w:asciiTheme="minorHAnsi" w:hAnsiTheme="minorHAnsi"/>
          <w:sz w:val="36"/>
          <w:szCs w:val="36"/>
        </w:rPr>
      </w:pPr>
    </w:p>
    <w:p w14:paraId="70F05BCD" w14:textId="3DBBF6DB" w:rsidR="004F63DA" w:rsidRDefault="004F63DA" w:rsidP="003454CB">
      <w:pPr>
        <w:rPr>
          <w:rFonts w:asciiTheme="minorHAnsi" w:hAnsiTheme="minorHAnsi"/>
          <w:sz w:val="36"/>
          <w:szCs w:val="36"/>
        </w:rPr>
      </w:pPr>
      <w:r w:rsidRPr="004F63DA">
        <w:rPr>
          <w:rFonts w:asciiTheme="minorHAnsi" w:hAnsiTheme="minorHAnsi"/>
          <w:sz w:val="36"/>
          <w:szCs w:val="36"/>
        </w:rPr>
        <w:t>The benefits of using business rules</w:t>
      </w:r>
      <w:r>
        <w:rPr>
          <w:rFonts w:asciiTheme="minorHAnsi" w:hAnsiTheme="minorHAnsi"/>
          <w:sz w:val="36"/>
          <w:szCs w:val="36"/>
        </w:rPr>
        <w:t xml:space="preserve"> – Capgemini(2012)</w:t>
      </w:r>
    </w:p>
    <w:p w14:paraId="3E24C302" w14:textId="77777777" w:rsidR="004F63DA" w:rsidRPr="004F63DA" w:rsidRDefault="004F63DA" w:rsidP="004F63DA">
      <w:pPr>
        <w:shd w:val="clear" w:color="auto" w:fill="FFFFFF"/>
        <w:spacing w:after="312"/>
        <w:textAlignment w:val="baseline"/>
        <w:rPr>
          <w:rFonts w:ascii="Helvetica" w:eastAsia="Times New Roman" w:hAnsi="Helvetica" w:cs="Helvetica"/>
          <w:color w:val="465A64"/>
          <w:sz w:val="24"/>
          <w:szCs w:val="24"/>
          <w:lang w:eastAsia="nl-NL"/>
        </w:rPr>
      </w:pPr>
      <w:r w:rsidRPr="004F63DA">
        <w:rPr>
          <w:rFonts w:ascii="Helvetica" w:eastAsia="Times New Roman" w:hAnsi="Helvetica" w:cs="Helvetica"/>
          <w:color w:val="465A64"/>
          <w:sz w:val="24"/>
          <w:szCs w:val="24"/>
          <w:lang w:eastAsia="nl-NL"/>
        </w:rPr>
        <w:t>So, what are the benefits of using business rules? In every case, it is advantageous to integrate BRM systems in the overall enterprise architecture:</w:t>
      </w:r>
    </w:p>
    <w:p w14:paraId="235A080F" w14:textId="77777777" w:rsidR="004F63DA" w:rsidRPr="004F63DA" w:rsidRDefault="004F63DA" w:rsidP="004F63DA">
      <w:pPr>
        <w:numPr>
          <w:ilvl w:val="0"/>
          <w:numId w:val="49"/>
        </w:numPr>
        <w:shd w:val="clear" w:color="auto" w:fill="FFFFFF"/>
        <w:ind w:left="0"/>
        <w:textAlignment w:val="baseline"/>
        <w:rPr>
          <w:rFonts w:ascii="inherit" w:eastAsia="Times New Roman" w:hAnsi="inherit" w:cs="Helvetica"/>
          <w:color w:val="465A64"/>
          <w:sz w:val="24"/>
          <w:szCs w:val="24"/>
          <w:lang w:eastAsia="nl-NL"/>
        </w:rPr>
      </w:pPr>
      <w:r w:rsidRPr="004F63DA">
        <w:rPr>
          <w:rFonts w:ascii="inherit" w:eastAsia="Times New Roman" w:hAnsi="inherit" w:cs="Helvetica"/>
          <w:i/>
          <w:iCs/>
          <w:color w:val="465A64"/>
          <w:sz w:val="24"/>
          <w:szCs w:val="24"/>
          <w:bdr w:val="none" w:sz="0" w:space="0" w:color="auto" w:frame="1"/>
          <w:lang w:eastAsia="nl-NL"/>
        </w:rPr>
        <w:t>Separation of Concerns</w:t>
      </w:r>
      <w:r w:rsidRPr="004F63DA">
        <w:rPr>
          <w:rFonts w:ascii="inherit" w:eastAsia="Times New Roman" w:hAnsi="inherit" w:cs="Helvetica"/>
          <w:color w:val="465A64"/>
          <w:sz w:val="24"/>
          <w:szCs w:val="24"/>
          <w:lang w:eastAsia="nl-NL"/>
        </w:rPr>
        <w:t>: Business rules are by far more suitable for the expression of declarative aspects than process models. Mostly, the use of procedural notations leads to spaghetti code.</w:t>
      </w:r>
    </w:p>
    <w:p w14:paraId="4FF3E33E" w14:textId="77777777" w:rsidR="004F63DA" w:rsidRPr="004F63DA" w:rsidRDefault="004F63DA" w:rsidP="004F63DA">
      <w:pPr>
        <w:numPr>
          <w:ilvl w:val="0"/>
          <w:numId w:val="49"/>
        </w:numPr>
        <w:shd w:val="clear" w:color="auto" w:fill="FFFFFF"/>
        <w:ind w:left="0"/>
        <w:textAlignment w:val="baseline"/>
        <w:rPr>
          <w:rFonts w:ascii="inherit" w:eastAsia="Times New Roman" w:hAnsi="inherit" w:cs="Helvetica"/>
          <w:color w:val="465A64"/>
          <w:sz w:val="24"/>
          <w:szCs w:val="24"/>
          <w:lang w:eastAsia="nl-NL"/>
        </w:rPr>
      </w:pPr>
      <w:r w:rsidRPr="004F63DA">
        <w:rPr>
          <w:rFonts w:ascii="inherit" w:eastAsia="Times New Roman" w:hAnsi="inherit" w:cs="Helvetica"/>
          <w:i/>
          <w:iCs/>
          <w:color w:val="465A64"/>
          <w:sz w:val="24"/>
          <w:szCs w:val="24"/>
          <w:bdr w:val="none" w:sz="0" w:space="0" w:color="auto" w:frame="1"/>
          <w:lang w:eastAsia="nl-NL"/>
        </w:rPr>
        <w:t>Re-Usability</w:t>
      </w:r>
      <w:r w:rsidRPr="004F63DA">
        <w:rPr>
          <w:rFonts w:ascii="inherit" w:eastAsia="Times New Roman" w:hAnsi="inherit" w:cs="Helvetica"/>
          <w:color w:val="465A64"/>
          <w:sz w:val="24"/>
          <w:szCs w:val="24"/>
          <w:lang w:eastAsia="nl-NL"/>
        </w:rPr>
        <w:t>: By defining the rules in a central place, they can not only be integrated in many business processes but also accessed by several applications and systems.</w:t>
      </w:r>
    </w:p>
    <w:p w14:paraId="5A61996A" w14:textId="77777777" w:rsidR="004F63DA" w:rsidRPr="004F63DA" w:rsidRDefault="004F63DA" w:rsidP="004F63DA">
      <w:pPr>
        <w:numPr>
          <w:ilvl w:val="0"/>
          <w:numId w:val="49"/>
        </w:numPr>
        <w:shd w:val="clear" w:color="auto" w:fill="FFFFFF"/>
        <w:ind w:left="0"/>
        <w:textAlignment w:val="baseline"/>
        <w:rPr>
          <w:rFonts w:ascii="inherit" w:eastAsia="Times New Roman" w:hAnsi="inherit" w:cs="Helvetica"/>
          <w:color w:val="465A64"/>
          <w:sz w:val="24"/>
          <w:szCs w:val="24"/>
          <w:lang w:eastAsia="nl-NL"/>
        </w:rPr>
      </w:pPr>
      <w:r w:rsidRPr="004F63DA">
        <w:rPr>
          <w:rFonts w:ascii="inherit" w:eastAsia="Times New Roman" w:hAnsi="inherit" w:cs="Helvetica"/>
          <w:i/>
          <w:iCs/>
          <w:color w:val="465A64"/>
          <w:sz w:val="24"/>
          <w:szCs w:val="24"/>
          <w:bdr w:val="none" w:sz="0" w:space="0" w:color="auto" w:frame="1"/>
          <w:lang w:eastAsia="nl-NL"/>
        </w:rPr>
        <w:t>Maintainability</w:t>
      </w:r>
      <w:r w:rsidRPr="004F63DA">
        <w:rPr>
          <w:rFonts w:ascii="inherit" w:eastAsia="Times New Roman" w:hAnsi="inherit" w:cs="Helvetica"/>
          <w:color w:val="465A64"/>
          <w:sz w:val="24"/>
          <w:szCs w:val="24"/>
          <w:lang w:eastAsia="nl-NL"/>
        </w:rPr>
        <w:t>: In many cases, BRM systems bring along sophisticated mechanisms for grouping rules and structuring them into rule sets. This helps to reduce complexity and improve maintainability.</w:t>
      </w:r>
    </w:p>
    <w:p w14:paraId="6D4753D1" w14:textId="77777777" w:rsidR="004F63DA" w:rsidRPr="004F63DA" w:rsidRDefault="004F63DA" w:rsidP="004F63DA">
      <w:pPr>
        <w:numPr>
          <w:ilvl w:val="0"/>
          <w:numId w:val="49"/>
        </w:numPr>
        <w:shd w:val="clear" w:color="auto" w:fill="FFFFFF"/>
        <w:ind w:left="0"/>
        <w:textAlignment w:val="baseline"/>
        <w:rPr>
          <w:rFonts w:ascii="inherit" w:eastAsia="Times New Roman" w:hAnsi="inherit" w:cs="Helvetica"/>
          <w:color w:val="465A64"/>
          <w:sz w:val="24"/>
          <w:szCs w:val="24"/>
          <w:lang w:eastAsia="nl-NL"/>
        </w:rPr>
      </w:pPr>
      <w:r w:rsidRPr="004F63DA">
        <w:rPr>
          <w:rFonts w:ascii="inherit" w:eastAsia="Times New Roman" w:hAnsi="inherit" w:cs="Helvetica"/>
          <w:i/>
          <w:iCs/>
          <w:color w:val="465A64"/>
          <w:sz w:val="24"/>
          <w:szCs w:val="24"/>
          <w:bdr w:val="none" w:sz="0" w:space="0" w:color="auto" w:frame="1"/>
          <w:lang w:eastAsia="nl-NL"/>
        </w:rPr>
        <w:t>Flexibility</w:t>
      </w:r>
      <w:r w:rsidRPr="004F63DA">
        <w:rPr>
          <w:rFonts w:ascii="inherit" w:eastAsia="Times New Roman" w:hAnsi="inherit" w:cs="Helvetica"/>
          <w:color w:val="465A64"/>
          <w:sz w:val="24"/>
          <w:szCs w:val="24"/>
          <w:lang w:eastAsia="nl-NL"/>
        </w:rPr>
        <w:t>: Business rules can easily be adapted to changing business needs leading to more flexible systems and a better Business IT alignment.</w:t>
      </w:r>
    </w:p>
    <w:p w14:paraId="646770BC" w14:textId="77777777" w:rsidR="004F63DA" w:rsidRPr="004F63DA" w:rsidRDefault="004F63DA" w:rsidP="004F63DA">
      <w:pPr>
        <w:numPr>
          <w:ilvl w:val="0"/>
          <w:numId w:val="49"/>
        </w:numPr>
        <w:shd w:val="clear" w:color="auto" w:fill="FFFFFF"/>
        <w:ind w:left="0"/>
        <w:textAlignment w:val="baseline"/>
        <w:rPr>
          <w:rFonts w:ascii="inherit" w:eastAsia="Times New Roman" w:hAnsi="inherit" w:cs="Helvetica"/>
          <w:color w:val="465A64"/>
          <w:sz w:val="24"/>
          <w:szCs w:val="24"/>
          <w:lang w:eastAsia="nl-NL"/>
        </w:rPr>
      </w:pPr>
      <w:r w:rsidRPr="004F63DA">
        <w:rPr>
          <w:rFonts w:ascii="inherit" w:eastAsia="Times New Roman" w:hAnsi="inherit" w:cs="Helvetica"/>
          <w:i/>
          <w:iCs/>
          <w:color w:val="465A64"/>
          <w:sz w:val="24"/>
          <w:szCs w:val="24"/>
          <w:bdr w:val="none" w:sz="0" w:space="0" w:color="auto" w:frame="1"/>
          <w:lang w:eastAsia="nl-NL"/>
        </w:rPr>
        <w:lastRenderedPageBreak/>
        <w:t>Wide-angle scope</w:t>
      </w:r>
      <w:r w:rsidRPr="004F63DA">
        <w:rPr>
          <w:rFonts w:ascii="inherit" w:eastAsia="Times New Roman" w:hAnsi="inherit" w:cs="Helvetica"/>
          <w:color w:val="465A64"/>
          <w:sz w:val="24"/>
          <w:szCs w:val="24"/>
          <w:lang w:eastAsia="nl-NL"/>
        </w:rPr>
        <w:t>: The scope of BRM is not only confined to BPM suites. It is rather possible to make use of it in the context of custom developed software or package based solutions.</w:t>
      </w:r>
    </w:p>
    <w:p w14:paraId="6EFA0486" w14:textId="77777777" w:rsidR="004F63DA" w:rsidRDefault="004F63DA" w:rsidP="003454CB">
      <w:pPr>
        <w:rPr>
          <w:rFonts w:asciiTheme="minorHAnsi" w:hAnsiTheme="minorHAnsi"/>
          <w:sz w:val="36"/>
          <w:szCs w:val="36"/>
        </w:rPr>
      </w:pPr>
    </w:p>
    <w:p w14:paraId="133B8BEB" w14:textId="77777777" w:rsidR="004F63DA" w:rsidRDefault="004F63DA" w:rsidP="003454CB">
      <w:pPr>
        <w:rPr>
          <w:rFonts w:asciiTheme="minorHAnsi" w:hAnsiTheme="minorHAnsi"/>
          <w:sz w:val="36"/>
          <w:szCs w:val="36"/>
        </w:rPr>
      </w:pPr>
    </w:p>
    <w:p w14:paraId="5B48B315" w14:textId="63CBA467" w:rsidR="004F63DA" w:rsidRPr="004F63DA" w:rsidRDefault="00EE0FF2" w:rsidP="004F63DA">
      <w:pPr>
        <w:rPr>
          <w:rFonts w:asciiTheme="minorHAnsi" w:hAnsiTheme="minorHAnsi"/>
          <w:sz w:val="36"/>
          <w:szCs w:val="36"/>
        </w:rPr>
      </w:pPr>
      <w:hyperlink r:id="rId32" w:history="1">
        <w:r w:rsidR="004F63DA" w:rsidRPr="004F63DA">
          <w:rPr>
            <w:rStyle w:val="Hyperlink"/>
            <w:rFonts w:asciiTheme="minorHAnsi" w:hAnsiTheme="minorHAnsi" w:cs="Arial"/>
            <w:color w:val="auto"/>
            <w:sz w:val="36"/>
            <w:szCs w:val="36"/>
            <w:u w:val="none"/>
          </w:rPr>
          <w:t>More on Business Rules Management Systems Software</w:t>
        </w:r>
      </w:hyperlink>
      <w:r w:rsidR="004F63DA" w:rsidRPr="004F63DA">
        <w:rPr>
          <w:rFonts w:asciiTheme="minorHAnsi" w:hAnsiTheme="minorHAnsi"/>
          <w:sz w:val="36"/>
          <w:szCs w:val="36"/>
        </w:rPr>
        <w:t xml:space="preserve"> – IBMSystemsMagazines(2016)</w:t>
      </w:r>
    </w:p>
    <w:p w14:paraId="216C8578" w14:textId="38FD8D7C" w:rsidR="004F63DA" w:rsidRDefault="004F63DA" w:rsidP="004F63DA">
      <w:pPr>
        <w:rPr>
          <w:rStyle w:val="apple-converted-space"/>
          <w:rFonts w:cs="Arial"/>
          <w:color w:val="4B4B4B"/>
          <w:szCs w:val="20"/>
          <w:shd w:val="clear" w:color="auto" w:fill="FFFFFF"/>
        </w:rPr>
      </w:pPr>
      <w:r>
        <w:rPr>
          <w:rFonts w:cs="Arial"/>
          <w:color w:val="4B4B4B"/>
          <w:szCs w:val="20"/>
          <w:shd w:val="clear" w:color="auto" w:fill="FFFFFF"/>
        </w:rPr>
        <w:t>This post picks up where</w:t>
      </w:r>
      <w:r>
        <w:rPr>
          <w:rStyle w:val="apple-converted-space"/>
          <w:rFonts w:cs="Arial"/>
          <w:color w:val="4B4B4B"/>
          <w:szCs w:val="20"/>
          <w:shd w:val="clear" w:color="auto" w:fill="FFFFFF"/>
        </w:rPr>
        <w:t> </w:t>
      </w:r>
      <w:hyperlink r:id="rId33" w:tgtFrame="_blank" w:history="1">
        <w:r>
          <w:rPr>
            <w:rStyle w:val="Hyperlink"/>
            <w:rFonts w:cs="Arial"/>
            <w:color w:val="004A80"/>
            <w:szCs w:val="20"/>
          </w:rPr>
          <w:t>last week's post</w:t>
        </w:r>
        <w:r>
          <w:rPr>
            <w:rStyle w:val="apple-converted-space"/>
            <w:rFonts w:cs="Arial"/>
            <w:color w:val="004A80"/>
            <w:szCs w:val="20"/>
          </w:rPr>
          <w:t> </w:t>
        </w:r>
      </w:hyperlink>
      <w:r>
        <w:rPr>
          <w:rFonts w:cs="Arial"/>
          <w:color w:val="4B4B4B"/>
          <w:szCs w:val="20"/>
          <w:shd w:val="clear" w:color="auto" w:fill="FFFFFF"/>
        </w:rPr>
        <w:t>left off. Last week, the focus was licensed Business Rules Management Systems (BRMS) middleware from IBM. This post focuses on open-source tools and briefly discusses a few organizations centered on research and implementation of business rules in a wide variety of settings.</w:t>
      </w:r>
      <w:r>
        <w:rPr>
          <w:rStyle w:val="apple-converted-space"/>
          <w:rFonts w:cs="Arial"/>
          <w:color w:val="4B4B4B"/>
          <w:szCs w:val="20"/>
          <w:shd w:val="clear" w:color="auto" w:fill="FFFFFF"/>
        </w:rPr>
        <w:t> </w:t>
      </w:r>
      <w:r>
        <w:rPr>
          <w:rFonts w:cs="Arial"/>
          <w:color w:val="4B4B4B"/>
          <w:szCs w:val="20"/>
        </w:rPr>
        <w:br/>
      </w:r>
      <w:r>
        <w:rPr>
          <w:rFonts w:cs="Arial"/>
          <w:color w:val="4B4B4B"/>
          <w:szCs w:val="20"/>
        </w:rPr>
        <w:br/>
      </w:r>
      <w:r>
        <w:rPr>
          <w:rStyle w:val="Strong"/>
          <w:rFonts w:cs="Arial"/>
          <w:color w:val="4B4B4B"/>
          <w:szCs w:val="20"/>
        </w:rPr>
        <w:t>Open-Source Tools</w:t>
      </w:r>
      <w:r>
        <w:rPr>
          <w:rFonts w:cs="Arial"/>
          <w:color w:val="4B4B4B"/>
          <w:szCs w:val="20"/>
        </w:rPr>
        <w:br/>
      </w:r>
      <w:r>
        <w:rPr>
          <w:rFonts w:cs="Arial"/>
          <w:color w:val="4B4B4B"/>
          <w:szCs w:val="20"/>
          <w:shd w:val="clear" w:color="auto" w:fill="FFFFFF"/>
        </w:rPr>
        <w:t>There are many tools to survey, each with its own focus or use.</w:t>
      </w:r>
      <w:r>
        <w:rPr>
          <w:rStyle w:val="apple-converted-space"/>
          <w:rFonts w:cs="Arial"/>
          <w:color w:val="4B4B4B"/>
          <w:szCs w:val="20"/>
          <w:shd w:val="clear" w:color="auto" w:fill="FFFFFF"/>
        </w:rPr>
        <w:t> </w:t>
      </w:r>
      <w:hyperlink r:id="rId34" w:tgtFrame="_blank" w:history="1">
        <w:r>
          <w:rPr>
            <w:rStyle w:val="Hyperlink"/>
            <w:rFonts w:cs="Arial"/>
            <w:color w:val="004A80"/>
            <w:szCs w:val="20"/>
          </w:rPr>
          <w:t>Drools</w:t>
        </w:r>
      </w:hyperlink>
      <w:r>
        <w:rPr>
          <w:rStyle w:val="apple-converted-space"/>
          <w:rFonts w:cs="Arial"/>
          <w:color w:val="4B4B4B"/>
          <w:szCs w:val="20"/>
          <w:shd w:val="clear" w:color="auto" w:fill="FFFFFF"/>
        </w:rPr>
        <w:t> </w:t>
      </w:r>
      <w:r>
        <w:rPr>
          <w:rFonts w:cs="Arial"/>
          <w:color w:val="4B4B4B"/>
          <w:szCs w:val="20"/>
          <w:shd w:val="clear" w:color="auto" w:fill="FFFFFF"/>
        </w:rPr>
        <w:t>is a frequently mentioned open-source BRMS tool. It has an engine and a Web authoring and rules management application for end users. It also has an Eclipse integrated development environment plugin. Another tool,</w:t>
      </w:r>
      <w:r>
        <w:rPr>
          <w:rStyle w:val="apple-converted-space"/>
          <w:rFonts w:cs="Arial"/>
          <w:color w:val="4B4B4B"/>
          <w:szCs w:val="20"/>
          <w:shd w:val="clear" w:color="auto" w:fill="FFFFFF"/>
        </w:rPr>
        <w:t> </w:t>
      </w:r>
      <w:hyperlink r:id="rId35" w:tgtFrame="_blank" w:history="1">
        <w:r>
          <w:rPr>
            <w:rStyle w:val="Hyperlink"/>
            <w:rFonts w:cs="Arial"/>
            <w:color w:val="004A80"/>
            <w:szCs w:val="20"/>
          </w:rPr>
          <w:t>OpenRules</w:t>
        </w:r>
      </w:hyperlink>
      <w:r>
        <w:rPr>
          <w:rFonts w:cs="Arial"/>
          <w:color w:val="4B4B4B"/>
          <w:szCs w:val="20"/>
          <w:shd w:val="clear" w:color="auto" w:fill="FFFFFF"/>
        </w:rPr>
        <w:t>, is from OpenRules Inc. that makes it available and provides technical and support services, consulting, rules compression and training on a fee basis. The software distribution is licensed in two ways: General Public License (GPL) for open-source projects and non-GPL for commercial projects.</w:t>
      </w:r>
      <w:r>
        <w:rPr>
          <w:rFonts w:cs="Arial"/>
          <w:color w:val="4B4B4B"/>
          <w:szCs w:val="20"/>
        </w:rPr>
        <w:br/>
      </w:r>
      <w:r>
        <w:rPr>
          <w:rFonts w:cs="Arial"/>
          <w:color w:val="4B4B4B"/>
          <w:szCs w:val="20"/>
        </w:rPr>
        <w:br/>
      </w:r>
      <w:r>
        <w:rPr>
          <w:rStyle w:val="Strong"/>
          <w:rFonts w:cs="Arial"/>
          <w:color w:val="4B4B4B"/>
          <w:szCs w:val="20"/>
        </w:rPr>
        <w:t>Many Tools on and for Java</w:t>
      </w:r>
      <w:r>
        <w:rPr>
          <w:rStyle w:val="apple-converted-space"/>
          <w:rFonts w:cs="Arial"/>
          <w:color w:val="4B4B4B"/>
          <w:szCs w:val="20"/>
          <w:shd w:val="clear" w:color="auto" w:fill="FFFFFF"/>
        </w:rPr>
        <w:t> </w:t>
      </w:r>
      <w:r>
        <w:rPr>
          <w:rFonts w:cs="Arial"/>
          <w:color w:val="4B4B4B"/>
          <w:szCs w:val="20"/>
        </w:rPr>
        <w:br/>
      </w:r>
      <w:hyperlink r:id="rId36" w:tgtFrame="_blank" w:history="1">
        <w:r>
          <w:rPr>
            <w:rStyle w:val="Hyperlink"/>
            <w:rFonts w:cs="Arial"/>
            <w:color w:val="004A80"/>
            <w:szCs w:val="20"/>
          </w:rPr>
          <w:t>Mandarax</w:t>
        </w:r>
      </w:hyperlink>
      <w:r>
        <w:rPr>
          <w:rStyle w:val="apple-converted-space"/>
          <w:rFonts w:cs="Arial"/>
          <w:color w:val="4B4B4B"/>
          <w:szCs w:val="20"/>
          <w:shd w:val="clear" w:color="auto" w:fill="FFFFFF"/>
        </w:rPr>
        <w:t> </w:t>
      </w:r>
      <w:r>
        <w:rPr>
          <w:rFonts w:cs="Arial"/>
          <w:color w:val="4B4B4B"/>
          <w:szCs w:val="20"/>
          <w:shd w:val="clear" w:color="auto" w:fill="FFFFFF"/>
        </w:rPr>
        <w:t>is a Java implementation of a rule engine. It supports multiple types of facts and rules based on objects like databases and Enterprise JavaBeans. It also has support of XML standards, which gives it additional implementation options. Another Java-related tool is</w:t>
      </w:r>
      <w:r>
        <w:rPr>
          <w:rStyle w:val="apple-converted-space"/>
          <w:rFonts w:cs="Arial"/>
          <w:color w:val="4B4B4B"/>
          <w:szCs w:val="20"/>
          <w:shd w:val="clear" w:color="auto" w:fill="FFFFFF"/>
        </w:rPr>
        <w:t> </w:t>
      </w:r>
      <w:hyperlink r:id="rId37" w:tgtFrame="_blank" w:history="1">
        <w:r>
          <w:rPr>
            <w:rStyle w:val="Hyperlink"/>
            <w:rFonts w:cs="Arial"/>
            <w:color w:val="004A80"/>
            <w:szCs w:val="20"/>
          </w:rPr>
          <w:t>JLisa</w:t>
        </w:r>
      </w:hyperlink>
      <w:r>
        <w:rPr>
          <w:rFonts w:cs="Arial"/>
          <w:color w:val="4B4B4B"/>
          <w:szCs w:val="20"/>
          <w:shd w:val="clear" w:color="auto" w:fill="FFFFFF"/>
        </w:rPr>
        <w:t>, which is a framework for building business rules accessible to Java. This tool is compatible with JSR 94, the Java Rule Engine API that provides a straightforward way to access and use business rules within an application.</w:t>
      </w:r>
      <w:r>
        <w:rPr>
          <w:rStyle w:val="apple-converted-space"/>
          <w:rFonts w:cs="Arial"/>
          <w:color w:val="4B4B4B"/>
          <w:szCs w:val="20"/>
          <w:shd w:val="clear" w:color="auto" w:fill="FFFFFF"/>
        </w:rPr>
        <w:t> </w:t>
      </w:r>
      <w:hyperlink r:id="rId38" w:tgtFrame="_blank" w:history="1">
        <w:r>
          <w:rPr>
            <w:rStyle w:val="Hyperlink"/>
            <w:rFonts w:cs="Arial"/>
            <w:color w:val="004A80"/>
            <w:szCs w:val="20"/>
          </w:rPr>
          <w:t>JRuleEngine</w:t>
        </w:r>
      </w:hyperlink>
      <w:r>
        <w:rPr>
          <w:rStyle w:val="apple-converted-space"/>
          <w:rFonts w:cs="Arial"/>
          <w:color w:val="4B4B4B"/>
          <w:szCs w:val="20"/>
          <w:shd w:val="clear" w:color="auto" w:fill="FFFFFF"/>
        </w:rPr>
        <w:t> </w:t>
      </w:r>
      <w:r>
        <w:rPr>
          <w:rFonts w:cs="Arial"/>
          <w:color w:val="4B4B4B"/>
          <w:szCs w:val="20"/>
          <w:shd w:val="clear" w:color="auto" w:fill="FFFFFF"/>
        </w:rPr>
        <w:t>is a Java rule engine where rules can be loaded by an XML file or stored externally in a database. The JRuleEngine distribution library can be embedded into a Java application, so it can be used in any kind of application environment. </w:t>
      </w:r>
      <w:r>
        <w:rPr>
          <w:rStyle w:val="apple-converted-space"/>
          <w:rFonts w:cs="Arial"/>
          <w:color w:val="4B4B4B"/>
          <w:szCs w:val="20"/>
          <w:shd w:val="clear" w:color="auto" w:fill="FFFFFF"/>
        </w:rPr>
        <w:t> </w:t>
      </w:r>
      <w:r>
        <w:rPr>
          <w:rFonts w:cs="Arial"/>
          <w:color w:val="4B4B4B"/>
          <w:szCs w:val="20"/>
        </w:rPr>
        <w:br/>
      </w:r>
      <w:r>
        <w:rPr>
          <w:rFonts w:cs="Arial"/>
          <w:color w:val="4B4B4B"/>
          <w:szCs w:val="20"/>
        </w:rPr>
        <w:br/>
      </w:r>
      <w:r>
        <w:rPr>
          <w:rStyle w:val="Strong"/>
          <w:rFonts w:cs="Arial"/>
          <w:color w:val="4B4B4B"/>
          <w:szCs w:val="20"/>
        </w:rPr>
        <w:t>Open Source BRMS and Cloud</w:t>
      </w:r>
      <w:r>
        <w:rPr>
          <w:rFonts w:cs="Arial"/>
          <w:color w:val="4B4B4B"/>
          <w:szCs w:val="20"/>
        </w:rPr>
        <w:br/>
      </w:r>
      <w:r>
        <w:rPr>
          <w:rFonts w:cs="Arial"/>
          <w:color w:val="4B4B4B"/>
          <w:szCs w:val="20"/>
          <w:shd w:val="clear" w:color="auto" w:fill="FFFFFF"/>
        </w:rPr>
        <w:t>The OpenStack Policy Engine, called</w:t>
      </w:r>
      <w:hyperlink r:id="rId39" w:tgtFrame="_blank" w:history="1">
        <w:r>
          <w:rPr>
            <w:rStyle w:val="apple-converted-space"/>
            <w:rFonts w:cs="Arial"/>
            <w:color w:val="004A80"/>
            <w:szCs w:val="20"/>
          </w:rPr>
          <w:t> </w:t>
        </w:r>
        <w:r>
          <w:rPr>
            <w:rStyle w:val="Hyperlink"/>
            <w:rFonts w:cs="Arial"/>
            <w:color w:val="004A80"/>
            <w:szCs w:val="20"/>
          </w:rPr>
          <w:t>Congress</w:t>
        </w:r>
      </w:hyperlink>
      <w:r>
        <w:rPr>
          <w:rFonts w:cs="Arial"/>
          <w:color w:val="4B4B4B"/>
          <w:szCs w:val="20"/>
          <w:shd w:val="clear" w:color="auto" w:fill="FFFFFF"/>
        </w:rPr>
        <w:t>, enables IT services to grow their OpenStack Cloud environment with new applications while keeping the compliance and governance required by their business policies. Congress provides an open-source framework for governance and regulatory compliance across cloud services. The OpenStack Policy Engine isn’t the only open-source policy engine that runs on Cloud but it has some benefits from being specifically targeted at this environment like “policy as a service” availability.</w:t>
      </w:r>
      <w:r>
        <w:rPr>
          <w:rStyle w:val="apple-converted-space"/>
          <w:rFonts w:cs="Arial"/>
          <w:color w:val="4B4B4B"/>
          <w:szCs w:val="20"/>
          <w:shd w:val="clear" w:color="auto" w:fill="FFFFFF"/>
        </w:rPr>
        <w:t> </w:t>
      </w:r>
      <w:r>
        <w:rPr>
          <w:rFonts w:cs="Arial"/>
          <w:color w:val="4B4B4B"/>
          <w:szCs w:val="20"/>
        </w:rPr>
        <w:br/>
      </w:r>
      <w:r>
        <w:rPr>
          <w:rFonts w:cs="Arial"/>
          <w:color w:val="4B4B4B"/>
          <w:szCs w:val="20"/>
        </w:rPr>
        <w:br/>
      </w:r>
      <w:r>
        <w:rPr>
          <w:rStyle w:val="Strong"/>
          <w:rFonts w:cs="Arial"/>
          <w:color w:val="4B4B4B"/>
          <w:szCs w:val="20"/>
        </w:rPr>
        <w:t>Business Rule Organization</w:t>
      </w:r>
      <w:r>
        <w:rPr>
          <w:rFonts w:cs="Arial"/>
          <w:color w:val="4B4B4B"/>
          <w:szCs w:val="20"/>
          <w:shd w:val="clear" w:color="auto" w:fill="FFFFFF"/>
        </w:rPr>
        <w:t>s</w:t>
      </w:r>
      <w:r>
        <w:rPr>
          <w:rStyle w:val="apple-converted-space"/>
          <w:rFonts w:cs="Arial"/>
          <w:color w:val="4B4B4B"/>
          <w:szCs w:val="20"/>
          <w:shd w:val="clear" w:color="auto" w:fill="FFFFFF"/>
        </w:rPr>
        <w:t> </w:t>
      </w:r>
      <w:r>
        <w:rPr>
          <w:rFonts w:cs="Arial"/>
          <w:color w:val="4B4B4B"/>
          <w:szCs w:val="20"/>
        </w:rPr>
        <w:br/>
      </w:r>
      <w:r>
        <w:rPr>
          <w:rFonts w:cs="Arial"/>
          <w:color w:val="4B4B4B"/>
          <w:szCs w:val="20"/>
          <w:shd w:val="clear" w:color="auto" w:fill="FFFFFF"/>
        </w:rPr>
        <w:t>The</w:t>
      </w:r>
      <w:r>
        <w:rPr>
          <w:rStyle w:val="apple-converted-space"/>
          <w:rFonts w:cs="Arial"/>
          <w:color w:val="4B4B4B"/>
          <w:szCs w:val="20"/>
          <w:shd w:val="clear" w:color="auto" w:fill="FFFFFF"/>
        </w:rPr>
        <w:t> </w:t>
      </w:r>
      <w:hyperlink r:id="rId40" w:tgtFrame="_blank" w:history="1">
        <w:r>
          <w:rPr>
            <w:rStyle w:val="Hyperlink"/>
            <w:rFonts w:cs="Arial"/>
            <w:color w:val="004A80"/>
            <w:szCs w:val="20"/>
          </w:rPr>
          <w:t>Business Rules Group</w:t>
        </w:r>
        <w:r>
          <w:rPr>
            <w:rStyle w:val="apple-converted-space"/>
            <w:rFonts w:cs="Arial"/>
            <w:color w:val="004A80"/>
            <w:szCs w:val="20"/>
          </w:rPr>
          <w:t> </w:t>
        </w:r>
      </w:hyperlink>
      <w:r>
        <w:rPr>
          <w:rFonts w:cs="Arial"/>
          <w:color w:val="4B4B4B"/>
          <w:szCs w:val="20"/>
          <w:shd w:val="clear" w:color="auto" w:fill="FFFFFF"/>
        </w:rPr>
        <w:t>is a non-commercial peer group of IT professionals focused on a wide range of issues related to business rules. Their website includes links to their main papers and standards and a very useful</w:t>
      </w:r>
      <w:r>
        <w:rPr>
          <w:rStyle w:val="apple-converted-space"/>
          <w:rFonts w:cs="Arial"/>
          <w:color w:val="4B4B4B"/>
          <w:szCs w:val="20"/>
          <w:shd w:val="clear" w:color="auto" w:fill="FFFFFF"/>
        </w:rPr>
        <w:t> </w:t>
      </w:r>
      <w:hyperlink r:id="rId41" w:tgtFrame="_blank" w:history="1">
        <w:r>
          <w:rPr>
            <w:rStyle w:val="Hyperlink"/>
            <w:rFonts w:cs="Arial"/>
            <w:color w:val="004A80"/>
            <w:szCs w:val="20"/>
          </w:rPr>
          <w:t>list of references</w:t>
        </w:r>
      </w:hyperlink>
      <w:r>
        <w:rPr>
          <w:rFonts w:cs="Arial"/>
          <w:color w:val="4B4B4B"/>
          <w:szCs w:val="20"/>
          <w:shd w:val="clear" w:color="auto" w:fill="FFFFFF"/>
        </w:rPr>
        <w:t>. </w:t>
      </w:r>
      <w:r>
        <w:rPr>
          <w:rStyle w:val="apple-converted-space"/>
          <w:rFonts w:cs="Arial"/>
          <w:color w:val="4B4B4B"/>
          <w:szCs w:val="20"/>
          <w:shd w:val="clear" w:color="auto" w:fill="FFFFFF"/>
        </w:rPr>
        <w:t> </w:t>
      </w:r>
      <w:r>
        <w:rPr>
          <w:rFonts w:cs="Arial"/>
          <w:color w:val="4B4B4B"/>
          <w:szCs w:val="20"/>
        </w:rPr>
        <w:br/>
      </w:r>
      <w:r>
        <w:rPr>
          <w:rFonts w:cs="Arial"/>
          <w:color w:val="4B4B4B"/>
          <w:szCs w:val="20"/>
        </w:rPr>
        <w:br/>
      </w:r>
      <w:r>
        <w:rPr>
          <w:rFonts w:cs="Arial"/>
          <w:color w:val="4B4B4B"/>
          <w:szCs w:val="20"/>
          <w:shd w:val="clear" w:color="auto" w:fill="FFFFFF"/>
        </w:rPr>
        <w:t>Another group is the</w:t>
      </w:r>
      <w:r>
        <w:rPr>
          <w:rStyle w:val="apple-converted-space"/>
          <w:rFonts w:cs="Arial"/>
          <w:color w:val="4B4B4B"/>
          <w:szCs w:val="20"/>
          <w:shd w:val="clear" w:color="auto" w:fill="FFFFFF"/>
        </w:rPr>
        <w:t> </w:t>
      </w:r>
      <w:hyperlink r:id="rId42" w:tgtFrame="_blank" w:history="1">
        <w:r>
          <w:rPr>
            <w:rStyle w:val="Hyperlink"/>
            <w:rFonts w:cs="Arial"/>
            <w:color w:val="004A80"/>
            <w:szCs w:val="20"/>
          </w:rPr>
          <w:t>Business Rules Community</w:t>
        </w:r>
      </w:hyperlink>
      <w:r>
        <w:rPr>
          <w:rFonts w:cs="Arial"/>
          <w:color w:val="4B4B4B"/>
          <w:szCs w:val="20"/>
          <w:shd w:val="clear" w:color="auto" w:fill="FFFFFF"/>
        </w:rPr>
        <w:t>, which is another non-commercial community for business rule professionals. It provides articles, commentary, discussion areas and a variety of other hands-on resources. The Business Rules Journal appears on the site at no charge. This continues and expands the long-running publishing success of the DataToKnowledge (D2K) Newsletter, which itself was formerly called the Data Base Newsletter. You can join this community at no charge.</w:t>
      </w:r>
      <w:r>
        <w:rPr>
          <w:rStyle w:val="apple-converted-space"/>
          <w:rFonts w:cs="Arial"/>
          <w:color w:val="4B4B4B"/>
          <w:szCs w:val="20"/>
          <w:shd w:val="clear" w:color="auto" w:fill="FFFFFF"/>
        </w:rPr>
        <w:t> </w:t>
      </w:r>
      <w:r>
        <w:rPr>
          <w:rFonts w:cs="Arial"/>
          <w:color w:val="4B4B4B"/>
          <w:szCs w:val="20"/>
        </w:rPr>
        <w:br/>
      </w:r>
      <w:r>
        <w:rPr>
          <w:rFonts w:cs="Arial"/>
          <w:color w:val="4B4B4B"/>
          <w:szCs w:val="20"/>
        </w:rPr>
        <w:br/>
      </w:r>
      <w:r>
        <w:rPr>
          <w:rFonts w:cs="Arial"/>
          <w:color w:val="4B4B4B"/>
          <w:szCs w:val="20"/>
          <w:shd w:val="clear" w:color="auto" w:fill="FFFFFF"/>
        </w:rPr>
        <w:t>In the next post, I will discuss the flip side of the business rule discussion. Did you ever wonder: How do I get business rules from an existing application when there is no useful rule-related documentation? </w:t>
      </w:r>
      <w:r>
        <w:rPr>
          <w:rStyle w:val="apple-converted-space"/>
          <w:rFonts w:cs="Arial"/>
          <w:color w:val="4B4B4B"/>
          <w:szCs w:val="20"/>
          <w:shd w:val="clear" w:color="auto" w:fill="FFFFFF"/>
        </w:rPr>
        <w:t> </w:t>
      </w:r>
    </w:p>
    <w:p w14:paraId="6E88EC39" w14:textId="77777777" w:rsidR="000C1F05" w:rsidRDefault="000C1F05" w:rsidP="004F63DA">
      <w:pPr>
        <w:rPr>
          <w:rStyle w:val="apple-converted-space"/>
          <w:rFonts w:cs="Arial"/>
          <w:color w:val="4B4B4B"/>
          <w:szCs w:val="20"/>
          <w:shd w:val="clear" w:color="auto" w:fill="FFFFFF"/>
        </w:rPr>
      </w:pPr>
    </w:p>
    <w:p w14:paraId="15DB2E56" w14:textId="77777777" w:rsidR="000C1F05" w:rsidRDefault="000C1F05" w:rsidP="004F63DA">
      <w:pPr>
        <w:rPr>
          <w:rStyle w:val="apple-converted-space"/>
          <w:rFonts w:cs="Arial"/>
          <w:color w:val="4B4B4B"/>
          <w:szCs w:val="20"/>
          <w:shd w:val="clear" w:color="auto" w:fill="FFFFFF"/>
        </w:rPr>
      </w:pPr>
    </w:p>
    <w:p w14:paraId="148D54D0" w14:textId="77777777" w:rsidR="000C1F05" w:rsidRDefault="000C1F05" w:rsidP="004F63DA">
      <w:pPr>
        <w:rPr>
          <w:rStyle w:val="apple-converted-space"/>
          <w:rFonts w:cs="Arial"/>
          <w:color w:val="4B4B4B"/>
          <w:szCs w:val="20"/>
          <w:shd w:val="clear" w:color="auto" w:fill="FFFFFF"/>
        </w:rPr>
      </w:pPr>
    </w:p>
    <w:p w14:paraId="0CFB728D" w14:textId="77777777" w:rsidR="000C1F05" w:rsidRDefault="000C1F05" w:rsidP="004F63DA">
      <w:pPr>
        <w:rPr>
          <w:rStyle w:val="apple-converted-space"/>
          <w:rFonts w:cs="Arial"/>
          <w:color w:val="4B4B4B"/>
          <w:szCs w:val="20"/>
          <w:shd w:val="clear" w:color="auto" w:fill="FFFFFF"/>
        </w:rPr>
      </w:pPr>
    </w:p>
    <w:p w14:paraId="60B95117" w14:textId="7D65532B" w:rsidR="000C1F05" w:rsidRPr="009A4FC6" w:rsidRDefault="000C1F05" w:rsidP="000C1F05">
      <w:pPr>
        <w:pStyle w:val="Heading2"/>
        <w:rPr>
          <w:rFonts w:asciiTheme="minorHAnsi" w:hAnsiTheme="minorHAnsi"/>
          <w:color w:val="C00000"/>
          <w14:textOutline w14:w="9525" w14:cap="rnd" w14:cmpd="sng" w14:algn="ctr">
            <w14:noFill/>
            <w14:prstDash w14:val="solid"/>
            <w14:bevel/>
          </w14:textOutline>
        </w:rPr>
      </w:pPr>
      <w:bookmarkStart w:id="94" w:name="_Toc477743226"/>
      <w:r>
        <w:rPr>
          <w:rFonts w:asciiTheme="minorHAnsi" w:hAnsiTheme="minorHAnsi"/>
          <w:color w:val="C00000"/>
          <w14:textOutline w14:w="9525" w14:cap="rnd" w14:cmpd="sng" w14:algn="ctr">
            <w14:noFill/>
            <w14:prstDash w14:val="solid"/>
            <w14:bevel/>
          </w14:textOutline>
        </w:rPr>
        <w:lastRenderedPageBreak/>
        <w:t>Bijlage 14</w:t>
      </w:r>
      <w:r w:rsidRPr="009A4FC6">
        <w:rPr>
          <w:rFonts w:asciiTheme="minorHAnsi" w:hAnsiTheme="minorHAnsi"/>
          <w:color w:val="C00000"/>
          <w14:textOutline w14:w="9525" w14:cap="rnd" w14:cmpd="sng" w14:algn="ctr">
            <w14:noFill/>
            <w14:prstDash w14:val="solid"/>
            <w14:bevel/>
          </w14:textOutline>
        </w:rPr>
        <w:t xml:space="preserve"> </w:t>
      </w:r>
      <w:r>
        <w:rPr>
          <w:rFonts w:asciiTheme="minorHAnsi" w:hAnsiTheme="minorHAnsi"/>
          <w:color w:val="C00000"/>
          <w14:textOutline w14:w="9525" w14:cap="rnd" w14:cmpd="sng" w14:algn="ctr">
            <w14:noFill/>
            <w14:prstDash w14:val="solid"/>
            <w14:bevel/>
          </w14:textOutline>
        </w:rPr>
        <w:t>G</w:t>
      </w:r>
      <w:r w:rsidRPr="000C1F05">
        <w:rPr>
          <w:rFonts w:asciiTheme="minorHAnsi" w:hAnsiTheme="minorHAnsi"/>
          <w:color w:val="C00000"/>
          <w14:textOutline w14:w="9525" w14:cap="rnd" w14:cmpd="sng" w14:algn="ctr">
            <w14:noFill/>
            <w14:prstDash w14:val="solid"/>
            <w14:bevel/>
          </w14:textOutline>
        </w:rPr>
        <w:t xml:space="preserve">lobaal overzicht van de features </w:t>
      </w:r>
      <w:r>
        <w:rPr>
          <w:rFonts w:asciiTheme="minorHAnsi" w:hAnsiTheme="minorHAnsi"/>
          <w:color w:val="C00000"/>
          <w14:textOutline w14:w="9525" w14:cap="rnd" w14:cmpd="sng" w14:algn="ctr">
            <w14:noFill/>
            <w14:prstDash w14:val="solid"/>
            <w14:bevel/>
          </w14:textOutline>
        </w:rPr>
        <w:t xml:space="preserve">van </w:t>
      </w:r>
      <w:r w:rsidRPr="009A4FC6">
        <w:rPr>
          <w:rFonts w:asciiTheme="minorHAnsi" w:hAnsiTheme="minorHAnsi"/>
          <w:color w:val="C00000"/>
          <w14:textOutline w14:w="9525" w14:cap="rnd" w14:cmpd="sng" w14:algn="ctr">
            <w14:noFill/>
            <w14:prstDash w14:val="solid"/>
            <w14:bevel/>
          </w14:textOutline>
        </w:rPr>
        <w:t>Analytics360</w:t>
      </w:r>
      <w:bookmarkEnd w:id="94"/>
    </w:p>
    <w:p w14:paraId="25664D89" w14:textId="6197472E" w:rsidR="000C1F05" w:rsidRDefault="000C1F05" w:rsidP="000C1F05">
      <w:r>
        <w:rPr>
          <w:noProof/>
          <w:lang w:eastAsia="nl-NL"/>
        </w:rPr>
        <w:drawing>
          <wp:inline distT="0" distB="0" distL="0" distR="0" wp14:anchorId="0392A294" wp14:editId="5647530E">
            <wp:extent cx="5732145" cy="4278630"/>
            <wp:effectExtent l="0" t="0" r="190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2145" cy="4278630"/>
                    </a:xfrm>
                    <a:prstGeom prst="rect">
                      <a:avLst/>
                    </a:prstGeom>
                  </pic:spPr>
                </pic:pic>
              </a:graphicData>
            </a:graphic>
          </wp:inline>
        </w:drawing>
      </w:r>
    </w:p>
    <w:p w14:paraId="094A234B" w14:textId="287CA4BB" w:rsidR="000C1F05" w:rsidRDefault="000C1F05" w:rsidP="000C1F05">
      <w:r>
        <w:rPr>
          <w:noProof/>
          <w:lang w:eastAsia="nl-NL"/>
        </w:rPr>
        <w:drawing>
          <wp:inline distT="0" distB="0" distL="0" distR="0" wp14:anchorId="50C85E44" wp14:editId="37FE0A72">
            <wp:extent cx="5732145" cy="4346575"/>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2145" cy="4346575"/>
                    </a:xfrm>
                    <a:prstGeom prst="rect">
                      <a:avLst/>
                    </a:prstGeom>
                  </pic:spPr>
                </pic:pic>
              </a:graphicData>
            </a:graphic>
          </wp:inline>
        </w:drawing>
      </w:r>
    </w:p>
    <w:p w14:paraId="52C1307F" w14:textId="586E6B60" w:rsidR="000C1F05" w:rsidRDefault="000C1F05" w:rsidP="000C1F05">
      <w:r>
        <w:rPr>
          <w:noProof/>
          <w:lang w:eastAsia="nl-NL"/>
        </w:rPr>
        <w:lastRenderedPageBreak/>
        <w:drawing>
          <wp:inline distT="0" distB="0" distL="0" distR="0" wp14:anchorId="131A087E" wp14:editId="2D0AF67D">
            <wp:extent cx="5732145" cy="442087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2145" cy="4420870"/>
                    </a:xfrm>
                    <a:prstGeom prst="rect">
                      <a:avLst/>
                    </a:prstGeom>
                  </pic:spPr>
                </pic:pic>
              </a:graphicData>
            </a:graphic>
          </wp:inline>
        </w:drawing>
      </w:r>
    </w:p>
    <w:p w14:paraId="1F1A29A7" w14:textId="0CEC94A9" w:rsidR="000C1F05" w:rsidRPr="004F63DA" w:rsidRDefault="000C1F05" w:rsidP="000C1F05">
      <w:r>
        <w:rPr>
          <w:noProof/>
          <w:lang w:eastAsia="nl-NL"/>
        </w:rPr>
        <w:drawing>
          <wp:inline distT="0" distB="0" distL="0" distR="0" wp14:anchorId="6B0FDBCD" wp14:editId="7036C926">
            <wp:extent cx="5732145" cy="4425950"/>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2145" cy="4425950"/>
                    </a:xfrm>
                    <a:prstGeom prst="rect">
                      <a:avLst/>
                    </a:prstGeom>
                  </pic:spPr>
                </pic:pic>
              </a:graphicData>
            </a:graphic>
          </wp:inline>
        </w:drawing>
      </w:r>
    </w:p>
    <w:sectPr w:rsidR="000C1F05" w:rsidRPr="004F63DA" w:rsidSect="006451DF">
      <w:type w:val="continuous"/>
      <w:pgSz w:w="11907" w:h="16839" w:code="9"/>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18AEF1" w14:textId="77777777" w:rsidR="00AD1F92" w:rsidRDefault="00AD1F92" w:rsidP="007209C4">
      <w:r>
        <w:separator/>
      </w:r>
    </w:p>
  </w:endnote>
  <w:endnote w:type="continuationSeparator" w:id="0">
    <w:p w14:paraId="76266750" w14:textId="77777777" w:rsidR="00AD1F92" w:rsidRDefault="00AD1F92" w:rsidP="00720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umpMediaeval">
    <w:altName w:val="Kartika"/>
    <w:charset w:val="00"/>
    <w:family w:val="roman"/>
    <w:pitch w:val="variable"/>
    <w:sig w:usb0="00000003" w:usb1="00000000" w:usb2="00000000" w:usb3="00000000" w:csb0="00000001" w:csb1="00000000"/>
  </w:font>
  <w:font w:name="Century Gothic">
    <w:altName w:val="Segoe UI"/>
    <w:charset w:val="00"/>
    <w:family w:val="swiss"/>
    <w:pitch w:val="variable"/>
    <w:sig w:usb0="00000001"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charset w:val="00"/>
    <w:family w:val="auto"/>
    <w:pitch w:val="default"/>
  </w:font>
  <w:font w:name="TTE52FA2E8t00">
    <w:altName w:val="Cambria"/>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Lato">
    <w:altName w:val="Times New Roman"/>
    <w:charset w:val="00"/>
    <w:family w:val="auto"/>
    <w:pitch w:val="default"/>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080507"/>
      <w:docPartObj>
        <w:docPartGallery w:val="Page Numbers (Bottom of Page)"/>
        <w:docPartUnique/>
      </w:docPartObj>
    </w:sdtPr>
    <w:sdtEndPr>
      <w:rPr>
        <w:rFonts w:ascii="Segoe UI Light" w:hAnsi="Segoe UI Light" w:cs="Segoe UI Light"/>
        <w:noProof/>
        <w:sz w:val="28"/>
        <w:szCs w:val="28"/>
      </w:rPr>
    </w:sdtEndPr>
    <w:sdtContent>
      <w:p w14:paraId="7BC83B46" w14:textId="77777777" w:rsidR="00FF6FDC" w:rsidRPr="00636926" w:rsidRDefault="00FF6FDC">
        <w:pPr>
          <w:pStyle w:val="Footer"/>
          <w:jc w:val="center"/>
          <w:rPr>
            <w:rFonts w:ascii="Segoe UI Light" w:hAnsi="Segoe UI Light" w:cs="Segoe UI Light"/>
            <w:sz w:val="28"/>
            <w:szCs w:val="28"/>
          </w:rPr>
        </w:pPr>
        <w:r w:rsidRPr="00636926">
          <w:rPr>
            <w:rFonts w:ascii="Segoe UI Light" w:hAnsi="Segoe UI Light" w:cs="Segoe UI Light"/>
            <w:sz w:val="28"/>
            <w:szCs w:val="28"/>
          </w:rPr>
          <w:fldChar w:fldCharType="begin"/>
        </w:r>
        <w:r w:rsidRPr="00636926">
          <w:rPr>
            <w:rFonts w:ascii="Segoe UI Light" w:hAnsi="Segoe UI Light" w:cs="Segoe UI Light"/>
            <w:sz w:val="28"/>
            <w:szCs w:val="28"/>
          </w:rPr>
          <w:instrText xml:space="preserve"> PAGE   \* MERGEFORMAT </w:instrText>
        </w:r>
        <w:r w:rsidRPr="00636926">
          <w:rPr>
            <w:rFonts w:ascii="Segoe UI Light" w:hAnsi="Segoe UI Light" w:cs="Segoe UI Light"/>
            <w:sz w:val="28"/>
            <w:szCs w:val="28"/>
          </w:rPr>
          <w:fldChar w:fldCharType="separate"/>
        </w:r>
        <w:r w:rsidR="006C1AAF">
          <w:rPr>
            <w:rFonts w:ascii="Segoe UI Light" w:hAnsi="Segoe UI Light" w:cs="Segoe UI Light"/>
            <w:noProof/>
            <w:sz w:val="28"/>
            <w:szCs w:val="28"/>
          </w:rPr>
          <w:t>7</w:t>
        </w:r>
        <w:r w:rsidRPr="00636926">
          <w:rPr>
            <w:rFonts w:ascii="Segoe UI Light" w:hAnsi="Segoe UI Light" w:cs="Segoe UI Light"/>
            <w:noProof/>
            <w:sz w:val="28"/>
            <w:szCs w:val="28"/>
          </w:rPr>
          <w:fldChar w:fldCharType="end"/>
        </w:r>
      </w:p>
    </w:sdtContent>
  </w:sdt>
  <w:p w14:paraId="4B96F732" w14:textId="77777777" w:rsidR="00FF6FDC" w:rsidRDefault="00FF6F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4830316"/>
      <w:docPartObj>
        <w:docPartGallery w:val="Page Numbers (Bottom of Page)"/>
        <w:docPartUnique/>
      </w:docPartObj>
    </w:sdtPr>
    <w:sdtEndPr>
      <w:rPr>
        <w:rFonts w:ascii="Segoe UI Light" w:hAnsi="Segoe UI Light" w:cs="Segoe UI Light"/>
        <w:noProof/>
        <w:sz w:val="28"/>
        <w:szCs w:val="28"/>
      </w:rPr>
    </w:sdtEndPr>
    <w:sdtContent>
      <w:p w14:paraId="24849147" w14:textId="49448906" w:rsidR="00FF6FDC" w:rsidRPr="005F0F24" w:rsidRDefault="00FF6FDC" w:rsidP="005F0F24">
        <w:pPr>
          <w:pStyle w:val="Footer"/>
          <w:jc w:val="center"/>
          <w:rPr>
            <w:rFonts w:ascii="Segoe UI Light" w:hAnsi="Segoe UI Light" w:cs="Segoe UI Light"/>
            <w:sz w:val="28"/>
            <w:szCs w:val="28"/>
          </w:rPr>
        </w:pPr>
        <w:r w:rsidRPr="0014542A">
          <w:rPr>
            <w:rFonts w:ascii="Segoe UI Light" w:hAnsi="Segoe UI Light" w:cs="Segoe UI Light"/>
            <w:sz w:val="28"/>
            <w:szCs w:val="28"/>
          </w:rPr>
          <w:fldChar w:fldCharType="begin"/>
        </w:r>
        <w:r w:rsidRPr="0014542A">
          <w:rPr>
            <w:rFonts w:ascii="Segoe UI Light" w:hAnsi="Segoe UI Light" w:cs="Segoe UI Light"/>
            <w:sz w:val="28"/>
            <w:szCs w:val="28"/>
          </w:rPr>
          <w:instrText xml:space="preserve"> PAGE   \* MERGEFORMAT </w:instrText>
        </w:r>
        <w:r w:rsidRPr="0014542A">
          <w:rPr>
            <w:rFonts w:ascii="Segoe UI Light" w:hAnsi="Segoe UI Light" w:cs="Segoe UI Light"/>
            <w:sz w:val="28"/>
            <w:szCs w:val="28"/>
          </w:rPr>
          <w:fldChar w:fldCharType="separate"/>
        </w:r>
        <w:r w:rsidR="006C1AAF">
          <w:rPr>
            <w:rFonts w:ascii="Segoe UI Light" w:hAnsi="Segoe UI Light" w:cs="Segoe UI Light"/>
            <w:noProof/>
            <w:sz w:val="28"/>
            <w:szCs w:val="28"/>
          </w:rPr>
          <w:t>38</w:t>
        </w:r>
        <w:r w:rsidRPr="0014542A">
          <w:rPr>
            <w:rFonts w:ascii="Segoe UI Light" w:hAnsi="Segoe UI Light" w:cs="Segoe UI Light"/>
            <w:noProof/>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061065"/>
      <w:docPartObj>
        <w:docPartGallery w:val="Page Numbers (Bottom of Page)"/>
        <w:docPartUnique/>
      </w:docPartObj>
    </w:sdtPr>
    <w:sdtEndPr>
      <w:rPr>
        <w:rFonts w:ascii="Segoe UI Light" w:hAnsi="Segoe UI Light" w:cs="Segoe UI Light"/>
        <w:noProof/>
        <w:sz w:val="28"/>
        <w:szCs w:val="28"/>
      </w:rPr>
    </w:sdtEndPr>
    <w:sdtContent>
      <w:p w14:paraId="4B9D0BBA" w14:textId="77777777" w:rsidR="00FF6FDC" w:rsidRPr="0014542A" w:rsidRDefault="00FF6FDC">
        <w:pPr>
          <w:pStyle w:val="Footer"/>
          <w:jc w:val="center"/>
          <w:rPr>
            <w:rFonts w:ascii="Segoe UI Light" w:hAnsi="Segoe UI Light" w:cs="Segoe UI Light"/>
            <w:sz w:val="28"/>
            <w:szCs w:val="28"/>
          </w:rPr>
        </w:pPr>
        <w:r w:rsidRPr="0014542A">
          <w:rPr>
            <w:rFonts w:ascii="Segoe UI Light" w:hAnsi="Segoe UI Light" w:cs="Segoe UI Light"/>
            <w:sz w:val="28"/>
            <w:szCs w:val="28"/>
          </w:rPr>
          <w:fldChar w:fldCharType="begin"/>
        </w:r>
        <w:r w:rsidRPr="0014542A">
          <w:rPr>
            <w:rFonts w:ascii="Segoe UI Light" w:hAnsi="Segoe UI Light" w:cs="Segoe UI Light"/>
            <w:sz w:val="28"/>
            <w:szCs w:val="28"/>
          </w:rPr>
          <w:instrText xml:space="preserve"> PAGE   \* MERGEFORMAT </w:instrText>
        </w:r>
        <w:r w:rsidRPr="0014542A">
          <w:rPr>
            <w:rFonts w:ascii="Segoe UI Light" w:hAnsi="Segoe UI Light" w:cs="Segoe UI Light"/>
            <w:sz w:val="28"/>
            <w:szCs w:val="28"/>
          </w:rPr>
          <w:fldChar w:fldCharType="separate"/>
        </w:r>
        <w:r w:rsidR="006C1AAF">
          <w:rPr>
            <w:rFonts w:ascii="Segoe UI Light" w:hAnsi="Segoe UI Light" w:cs="Segoe UI Light"/>
            <w:noProof/>
            <w:sz w:val="28"/>
            <w:szCs w:val="28"/>
          </w:rPr>
          <w:t>89</w:t>
        </w:r>
        <w:r w:rsidRPr="0014542A">
          <w:rPr>
            <w:rFonts w:ascii="Segoe UI Light" w:hAnsi="Segoe UI Light" w:cs="Segoe UI Light"/>
            <w:noProof/>
            <w:sz w:val="28"/>
            <w:szCs w:val="28"/>
          </w:rPr>
          <w:fldChar w:fldCharType="end"/>
        </w:r>
      </w:p>
    </w:sdtContent>
  </w:sdt>
  <w:p w14:paraId="62D7AC92" w14:textId="77777777" w:rsidR="00FF6FDC" w:rsidRPr="00503F0A" w:rsidRDefault="00FF6FDC" w:rsidP="00503F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C24B5" w14:textId="77777777" w:rsidR="00AD1F92" w:rsidRDefault="00AD1F92" w:rsidP="007209C4">
      <w:r>
        <w:separator/>
      </w:r>
    </w:p>
  </w:footnote>
  <w:footnote w:type="continuationSeparator" w:id="0">
    <w:p w14:paraId="73B8DDD8" w14:textId="77777777" w:rsidR="00AD1F92" w:rsidRDefault="00AD1F92" w:rsidP="007209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F67F5" w14:textId="69970073" w:rsidR="00FF6FDC" w:rsidRDefault="00FF6FDC" w:rsidP="00A94311">
    <w:pPr>
      <w:pStyle w:val="Header"/>
      <w:pBdr>
        <w:bottom w:val="single" w:sz="4" w:space="1" w:color="C00000"/>
      </w:pBdr>
    </w:pPr>
    <w:r w:rsidRPr="00A94311">
      <w:rPr>
        <w:rFonts w:ascii="Segoe UI Light" w:hAnsi="Segoe UI Light" w:cs="Segoe UI Light"/>
        <w:b/>
        <w:noProof/>
        <w:sz w:val="24"/>
        <w:lang w:eastAsia="nl-NL"/>
      </w:rPr>
      <w:drawing>
        <wp:anchor distT="0" distB="0" distL="114300" distR="114300" simplePos="0" relativeHeight="251661312" behindDoc="1" locked="0" layoutInCell="1" allowOverlap="1" wp14:anchorId="1B6756EF" wp14:editId="1CE8C7AC">
          <wp:simplePos x="0" y="0"/>
          <wp:positionH relativeFrom="page">
            <wp:posOffset>5466080</wp:posOffset>
          </wp:positionH>
          <wp:positionV relativeFrom="paragraph">
            <wp:posOffset>-352425</wp:posOffset>
          </wp:positionV>
          <wp:extent cx="1181100" cy="444841"/>
          <wp:effectExtent l="0" t="0" r="0" b="0"/>
          <wp:wrapNone/>
          <wp:docPr id="45" name="Picture 45" descr="http://smg.leadkeeper.net/images/downloads/Digitaal-gebruik-A4-PDF-Caesar-ProPred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g.leadkeeper.net/images/downloads/Digitaal-gebruik-A4-PDF-Caesar-ProPredic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1100" cy="4448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B6E">
      <w:rPr>
        <w:rFonts w:ascii="Segoe UI Light" w:hAnsi="Segoe UI Light" w:cs="Segoe UI Light"/>
        <w:b/>
        <w:sz w:val="22"/>
      </w:rPr>
      <w:t>Prescriptive Analysis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C451F" w14:textId="77777777" w:rsidR="00061CC3" w:rsidRPr="00B54B6E" w:rsidRDefault="00061CC3" w:rsidP="00061CC3">
    <w:pPr>
      <w:pStyle w:val="Header"/>
      <w:pBdr>
        <w:bottom w:val="single" w:sz="4" w:space="1" w:color="C00000"/>
      </w:pBdr>
      <w:tabs>
        <w:tab w:val="clear" w:pos="4680"/>
        <w:tab w:val="clear" w:pos="9360"/>
        <w:tab w:val="left" w:pos="6570"/>
      </w:tabs>
      <w:rPr>
        <w:rFonts w:ascii="Segoe UI Light" w:hAnsi="Segoe UI Light" w:cs="Segoe UI Light"/>
        <w:b/>
        <w:color w:val="FF0000"/>
      </w:rPr>
    </w:pPr>
    <w:r w:rsidRPr="00A94311">
      <w:rPr>
        <w:rFonts w:ascii="Segoe UI Light" w:hAnsi="Segoe UI Light" w:cs="Segoe UI Light"/>
        <w:b/>
        <w:noProof/>
        <w:sz w:val="24"/>
        <w:lang w:eastAsia="nl-NL"/>
      </w:rPr>
      <w:drawing>
        <wp:anchor distT="0" distB="0" distL="114300" distR="114300" simplePos="0" relativeHeight="251663360" behindDoc="1" locked="0" layoutInCell="1" allowOverlap="1" wp14:anchorId="1A74A89B" wp14:editId="0874FCD5">
          <wp:simplePos x="0" y="0"/>
          <wp:positionH relativeFrom="page">
            <wp:posOffset>5448300</wp:posOffset>
          </wp:positionH>
          <wp:positionV relativeFrom="paragraph">
            <wp:posOffset>-342900</wp:posOffset>
          </wp:positionV>
          <wp:extent cx="1181100" cy="444841"/>
          <wp:effectExtent l="0" t="0" r="0" b="0"/>
          <wp:wrapNone/>
          <wp:docPr id="59" name="Picture 59" descr="http://smg.leadkeeper.net/images/downloads/Digitaal-gebruik-A4-PDF-Caesar-ProPred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g.leadkeeper.net/images/downloads/Digitaal-gebruik-A4-PDF-Caesar-ProPredic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1100" cy="4448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311">
      <w:rPr>
        <w:rFonts w:ascii="Segoe UI Light" w:hAnsi="Segoe UI Light" w:cs="Segoe UI Light"/>
        <w:b/>
        <w:sz w:val="22"/>
      </w:rPr>
      <w:t>Prescriptive Analysis</w:t>
    </w:r>
    <w:r w:rsidRPr="00B54B6E">
      <w:rPr>
        <w:rFonts w:ascii="Segoe UI Light" w:hAnsi="Segoe UI Light" w:cs="Segoe UI Light"/>
        <w:b/>
        <w:color w:val="FF0000"/>
      </w:rPr>
      <w:tab/>
    </w:r>
  </w:p>
  <w:p w14:paraId="24843957" w14:textId="28F52AEB" w:rsidR="006F3109" w:rsidRDefault="006F3109" w:rsidP="006F3109">
    <w:pPr>
      <w:pStyle w:val="Header"/>
      <w:tabs>
        <w:tab w:val="clear" w:pos="4680"/>
        <w:tab w:val="clear" w:pos="9360"/>
        <w:tab w:val="left" w:pos="177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E44A8" w14:textId="77777777" w:rsidR="00FF6FDC" w:rsidRPr="00B54B6E" w:rsidRDefault="00FF6FDC" w:rsidP="00A94311">
    <w:pPr>
      <w:pStyle w:val="Header"/>
      <w:pBdr>
        <w:bottom w:val="single" w:sz="4" w:space="1" w:color="C00000"/>
      </w:pBdr>
      <w:tabs>
        <w:tab w:val="clear" w:pos="4680"/>
        <w:tab w:val="clear" w:pos="9360"/>
        <w:tab w:val="left" w:pos="6570"/>
      </w:tabs>
      <w:rPr>
        <w:rFonts w:ascii="Segoe UI Light" w:hAnsi="Segoe UI Light" w:cs="Segoe UI Light"/>
        <w:b/>
        <w:color w:val="FF0000"/>
      </w:rPr>
    </w:pPr>
    <w:r w:rsidRPr="00A94311">
      <w:rPr>
        <w:rFonts w:ascii="Segoe UI Light" w:hAnsi="Segoe UI Light" w:cs="Segoe UI Light"/>
        <w:b/>
        <w:noProof/>
        <w:sz w:val="24"/>
        <w:lang w:eastAsia="nl-NL"/>
      </w:rPr>
      <w:drawing>
        <wp:anchor distT="0" distB="0" distL="114300" distR="114300" simplePos="0" relativeHeight="251659264" behindDoc="1" locked="0" layoutInCell="1" allowOverlap="1" wp14:anchorId="6C719D36" wp14:editId="7677FD62">
          <wp:simplePos x="0" y="0"/>
          <wp:positionH relativeFrom="page">
            <wp:posOffset>5448300</wp:posOffset>
          </wp:positionH>
          <wp:positionV relativeFrom="paragraph">
            <wp:posOffset>-342900</wp:posOffset>
          </wp:positionV>
          <wp:extent cx="1181100" cy="444841"/>
          <wp:effectExtent l="0" t="0" r="0" b="0"/>
          <wp:wrapNone/>
          <wp:docPr id="53" name="Picture 53" descr="http://smg.leadkeeper.net/images/downloads/Digitaal-gebruik-A4-PDF-Caesar-ProPred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g.leadkeeper.net/images/downloads/Digitaal-gebruik-A4-PDF-Caesar-ProPredic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1100" cy="4448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311">
      <w:rPr>
        <w:rFonts w:ascii="Segoe UI Light" w:hAnsi="Segoe UI Light" w:cs="Segoe UI Light"/>
        <w:b/>
        <w:sz w:val="22"/>
      </w:rPr>
      <w:t>Prescriptive Analysis</w:t>
    </w:r>
    <w:r w:rsidRPr="00B54B6E">
      <w:rPr>
        <w:rFonts w:ascii="Segoe UI Light" w:hAnsi="Segoe UI Light" w:cs="Segoe UI Light"/>
        <w:b/>
        <w:color w:val="FF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0CCF"/>
    <w:multiLevelType w:val="hybridMultilevel"/>
    <w:tmpl w:val="2C1A31F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4A5637"/>
    <w:multiLevelType w:val="hybridMultilevel"/>
    <w:tmpl w:val="B290BC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0823080"/>
    <w:multiLevelType w:val="hybridMultilevel"/>
    <w:tmpl w:val="A4A0FF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0F571B5"/>
    <w:multiLevelType w:val="hybridMultilevel"/>
    <w:tmpl w:val="F4FE5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00865"/>
    <w:multiLevelType w:val="hybridMultilevel"/>
    <w:tmpl w:val="593CAF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5216BDC"/>
    <w:multiLevelType w:val="hybridMultilevel"/>
    <w:tmpl w:val="61F67D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442EA6"/>
    <w:multiLevelType w:val="hybridMultilevel"/>
    <w:tmpl w:val="8E6EA5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DE37B9"/>
    <w:multiLevelType w:val="hybridMultilevel"/>
    <w:tmpl w:val="8A00CC76"/>
    <w:lvl w:ilvl="0" w:tplc="F028CDEA">
      <w:start w:val="1"/>
      <w:numFmt w:val="decimal"/>
      <w:lvlText w:val="%1."/>
      <w:lvlJc w:val="left"/>
      <w:pPr>
        <w:tabs>
          <w:tab w:val="num" w:pos="340"/>
        </w:tabs>
        <w:ind w:left="397" w:hanging="397"/>
      </w:pPr>
      <w:rPr>
        <w:rFonts w:hint="default"/>
      </w:rPr>
    </w:lvl>
    <w:lvl w:ilvl="1" w:tplc="03B227F4">
      <w:start w:val="1"/>
      <w:numFmt w:val="bullet"/>
      <w:lvlText w:val=""/>
      <w:lvlJc w:val="left"/>
      <w:pPr>
        <w:tabs>
          <w:tab w:val="num" w:pos="1477"/>
        </w:tabs>
        <w:ind w:left="1477" w:hanging="397"/>
      </w:pPr>
      <w:rPr>
        <w:rFonts w:ascii="Symbol" w:hAnsi="Symbol" w:hint="default"/>
      </w:rPr>
    </w:lvl>
    <w:lvl w:ilvl="2" w:tplc="0413001B" w:tentative="1">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rPr>
        <w:rFonts w:hint="default"/>
      </w:r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0E5612E"/>
    <w:multiLevelType w:val="hybridMultilevel"/>
    <w:tmpl w:val="E40C1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E972CD"/>
    <w:multiLevelType w:val="hybridMultilevel"/>
    <w:tmpl w:val="D4EA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A26E9D"/>
    <w:multiLevelType w:val="hybridMultilevel"/>
    <w:tmpl w:val="8FDED6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7FE27D4"/>
    <w:multiLevelType w:val="hybridMultilevel"/>
    <w:tmpl w:val="78E2D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41F57"/>
    <w:multiLevelType w:val="hybridMultilevel"/>
    <w:tmpl w:val="953C98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0167518"/>
    <w:multiLevelType w:val="hybridMultilevel"/>
    <w:tmpl w:val="EAF428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263533"/>
    <w:multiLevelType w:val="hybridMultilevel"/>
    <w:tmpl w:val="39526E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FE2793"/>
    <w:multiLevelType w:val="hybridMultilevel"/>
    <w:tmpl w:val="BF9C41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AC1098"/>
    <w:multiLevelType w:val="hybridMultilevel"/>
    <w:tmpl w:val="AFFCE2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851CB9"/>
    <w:multiLevelType w:val="hybridMultilevel"/>
    <w:tmpl w:val="233877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A22E4F"/>
    <w:multiLevelType w:val="hybridMultilevel"/>
    <w:tmpl w:val="7C1489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B711F47"/>
    <w:multiLevelType w:val="hybridMultilevel"/>
    <w:tmpl w:val="562897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FD76318"/>
    <w:multiLevelType w:val="hybridMultilevel"/>
    <w:tmpl w:val="C9984F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35C6B6C"/>
    <w:multiLevelType w:val="hybridMultilevel"/>
    <w:tmpl w:val="DE74A79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71A071F"/>
    <w:multiLevelType w:val="hybridMultilevel"/>
    <w:tmpl w:val="83001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8DD7F83"/>
    <w:multiLevelType w:val="hybridMultilevel"/>
    <w:tmpl w:val="504839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C2B5658"/>
    <w:multiLevelType w:val="hybridMultilevel"/>
    <w:tmpl w:val="74A68B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F721144"/>
    <w:multiLevelType w:val="hybridMultilevel"/>
    <w:tmpl w:val="28EA21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04A64FE"/>
    <w:multiLevelType w:val="hybridMultilevel"/>
    <w:tmpl w:val="632048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4354FB8"/>
    <w:multiLevelType w:val="hybridMultilevel"/>
    <w:tmpl w:val="003073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8DB21B2"/>
    <w:multiLevelType w:val="hybridMultilevel"/>
    <w:tmpl w:val="A49A48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91C5D3F"/>
    <w:multiLevelType w:val="hybridMultilevel"/>
    <w:tmpl w:val="025613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9A66DEE"/>
    <w:multiLevelType w:val="hybridMultilevel"/>
    <w:tmpl w:val="1A42DFE8"/>
    <w:lvl w:ilvl="0" w:tplc="D9B453B8">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ED3559"/>
    <w:multiLevelType w:val="hybridMultilevel"/>
    <w:tmpl w:val="D0609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CDE689D"/>
    <w:multiLevelType w:val="hybridMultilevel"/>
    <w:tmpl w:val="41C82B6C"/>
    <w:lvl w:ilvl="0" w:tplc="4D18239A">
      <w:start w:val="1"/>
      <w:numFmt w:val="bullet"/>
      <w:lvlText w:val=""/>
      <w:lvlJc w:val="left"/>
      <w:pPr>
        <w:tabs>
          <w:tab w:val="num" w:pos="624"/>
        </w:tabs>
        <w:ind w:left="624" w:hanging="284"/>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C41B2C"/>
    <w:multiLevelType w:val="multilevel"/>
    <w:tmpl w:val="5BD6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D258F8"/>
    <w:multiLevelType w:val="hybridMultilevel"/>
    <w:tmpl w:val="BA5C04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53F7EA2"/>
    <w:multiLevelType w:val="hybridMultilevel"/>
    <w:tmpl w:val="A20E9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E07A57"/>
    <w:multiLevelType w:val="hybridMultilevel"/>
    <w:tmpl w:val="55D0A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EC2403"/>
    <w:multiLevelType w:val="hybridMultilevel"/>
    <w:tmpl w:val="7E621E1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B667526"/>
    <w:multiLevelType w:val="hybridMultilevel"/>
    <w:tmpl w:val="0C16F0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EEA5D03"/>
    <w:multiLevelType w:val="hybridMultilevel"/>
    <w:tmpl w:val="137491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1B73977"/>
    <w:multiLevelType w:val="multilevel"/>
    <w:tmpl w:val="50A8A144"/>
    <w:lvl w:ilvl="0">
      <w:start w:val="1"/>
      <w:numFmt w:val="decimal"/>
      <w:lvlText w:val="%1."/>
      <w:lvlJc w:val="left"/>
      <w:pPr>
        <w:ind w:left="720" w:hanging="360"/>
      </w:pPr>
      <w:rPr>
        <w:rFonts w:hint="default"/>
      </w:rPr>
    </w:lvl>
    <w:lvl w:ilvl="1">
      <w:start w:val="9"/>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1C44BC3"/>
    <w:multiLevelType w:val="hybridMultilevel"/>
    <w:tmpl w:val="558A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8C0D5C"/>
    <w:multiLevelType w:val="hybridMultilevel"/>
    <w:tmpl w:val="B484B91C"/>
    <w:lvl w:ilvl="0" w:tplc="16D0ADB8">
      <w:start w:val="1"/>
      <w:numFmt w:val="decimal"/>
      <w:lvlText w:val="%1."/>
      <w:lvlJc w:val="left"/>
      <w:pPr>
        <w:tabs>
          <w:tab w:val="num" w:pos="340"/>
        </w:tabs>
        <w:ind w:left="397" w:hanging="397"/>
      </w:pPr>
      <w:rPr>
        <w:rFonts w:hint="default"/>
      </w:rPr>
    </w:lvl>
    <w:lvl w:ilvl="1" w:tplc="4D18239A">
      <w:start w:val="1"/>
      <w:numFmt w:val="bullet"/>
      <w:lvlText w:val=""/>
      <w:lvlJc w:val="left"/>
      <w:pPr>
        <w:tabs>
          <w:tab w:val="num" w:pos="624"/>
        </w:tabs>
        <w:ind w:left="624" w:hanging="284"/>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3" w15:restartNumberingAfterBreak="0">
    <w:nsid w:val="74F70416"/>
    <w:multiLevelType w:val="multilevel"/>
    <w:tmpl w:val="FCEEC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5D4E90"/>
    <w:multiLevelType w:val="hybridMultilevel"/>
    <w:tmpl w:val="54245C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8A102CB"/>
    <w:multiLevelType w:val="hybridMultilevel"/>
    <w:tmpl w:val="C0D42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8B87F1F"/>
    <w:multiLevelType w:val="hybridMultilevel"/>
    <w:tmpl w:val="4F328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8EB1741"/>
    <w:multiLevelType w:val="multilevel"/>
    <w:tmpl w:val="8594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2329C2"/>
    <w:multiLevelType w:val="hybridMultilevel"/>
    <w:tmpl w:val="4E1AA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F9D713F"/>
    <w:multiLevelType w:val="hybridMultilevel"/>
    <w:tmpl w:val="AADC3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21"/>
  </w:num>
  <w:num w:numId="4">
    <w:abstractNumId w:val="22"/>
  </w:num>
  <w:num w:numId="5">
    <w:abstractNumId w:val="2"/>
  </w:num>
  <w:num w:numId="6">
    <w:abstractNumId w:val="9"/>
  </w:num>
  <w:num w:numId="7">
    <w:abstractNumId w:val="3"/>
  </w:num>
  <w:num w:numId="8">
    <w:abstractNumId w:val="35"/>
  </w:num>
  <w:num w:numId="9">
    <w:abstractNumId w:val="41"/>
  </w:num>
  <w:num w:numId="10">
    <w:abstractNumId w:val="36"/>
  </w:num>
  <w:num w:numId="11">
    <w:abstractNumId w:val="44"/>
  </w:num>
  <w:num w:numId="12">
    <w:abstractNumId w:val="34"/>
  </w:num>
  <w:num w:numId="13">
    <w:abstractNumId w:val="11"/>
  </w:num>
  <w:num w:numId="14">
    <w:abstractNumId w:val="45"/>
  </w:num>
  <w:num w:numId="15">
    <w:abstractNumId w:val="19"/>
  </w:num>
  <w:num w:numId="16">
    <w:abstractNumId w:val="0"/>
  </w:num>
  <w:num w:numId="17">
    <w:abstractNumId w:val="40"/>
  </w:num>
  <w:num w:numId="18">
    <w:abstractNumId w:val="37"/>
  </w:num>
  <w:num w:numId="19">
    <w:abstractNumId w:val="20"/>
  </w:num>
  <w:num w:numId="20">
    <w:abstractNumId w:val="18"/>
  </w:num>
  <w:num w:numId="21">
    <w:abstractNumId w:val="26"/>
  </w:num>
  <w:num w:numId="22">
    <w:abstractNumId w:val="23"/>
  </w:num>
  <w:num w:numId="23">
    <w:abstractNumId w:val="48"/>
  </w:num>
  <w:num w:numId="24">
    <w:abstractNumId w:val="13"/>
  </w:num>
  <w:num w:numId="25">
    <w:abstractNumId w:val="16"/>
  </w:num>
  <w:num w:numId="26">
    <w:abstractNumId w:val="6"/>
  </w:num>
  <w:num w:numId="27">
    <w:abstractNumId w:val="46"/>
  </w:num>
  <w:num w:numId="28">
    <w:abstractNumId w:val="7"/>
  </w:num>
  <w:num w:numId="29">
    <w:abstractNumId w:val="42"/>
  </w:num>
  <w:num w:numId="30">
    <w:abstractNumId w:val="32"/>
  </w:num>
  <w:num w:numId="31">
    <w:abstractNumId w:val="5"/>
  </w:num>
  <w:num w:numId="32">
    <w:abstractNumId w:val="4"/>
  </w:num>
  <w:num w:numId="33">
    <w:abstractNumId w:val="27"/>
  </w:num>
  <w:num w:numId="34">
    <w:abstractNumId w:val="10"/>
  </w:num>
  <w:num w:numId="35">
    <w:abstractNumId w:val="12"/>
  </w:num>
  <w:num w:numId="36">
    <w:abstractNumId w:val="49"/>
  </w:num>
  <w:num w:numId="37">
    <w:abstractNumId w:val="28"/>
  </w:num>
  <w:num w:numId="38">
    <w:abstractNumId w:val="38"/>
  </w:num>
  <w:num w:numId="39">
    <w:abstractNumId w:val="31"/>
  </w:num>
  <w:num w:numId="40">
    <w:abstractNumId w:val="24"/>
  </w:num>
  <w:num w:numId="41">
    <w:abstractNumId w:val="8"/>
  </w:num>
  <w:num w:numId="42">
    <w:abstractNumId w:val="29"/>
  </w:num>
  <w:num w:numId="43">
    <w:abstractNumId w:val="25"/>
  </w:num>
  <w:num w:numId="44">
    <w:abstractNumId w:val="17"/>
  </w:num>
  <w:num w:numId="45">
    <w:abstractNumId w:val="1"/>
  </w:num>
  <w:num w:numId="46">
    <w:abstractNumId w:val="14"/>
  </w:num>
  <w:num w:numId="47">
    <w:abstractNumId w:val="43"/>
  </w:num>
  <w:num w:numId="48">
    <w:abstractNumId w:val="47"/>
  </w:num>
  <w:num w:numId="49">
    <w:abstractNumId w:val="33"/>
  </w:num>
  <w:num w:numId="50">
    <w:abstractNumId w:val="3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EEB"/>
    <w:rsid w:val="000009C8"/>
    <w:rsid w:val="00002354"/>
    <w:rsid w:val="00003951"/>
    <w:rsid w:val="00003AFC"/>
    <w:rsid w:val="00007C84"/>
    <w:rsid w:val="00011146"/>
    <w:rsid w:val="00012AF6"/>
    <w:rsid w:val="00013F06"/>
    <w:rsid w:val="000144E0"/>
    <w:rsid w:val="00014DCC"/>
    <w:rsid w:val="00015144"/>
    <w:rsid w:val="0001570F"/>
    <w:rsid w:val="0001586F"/>
    <w:rsid w:val="0001734E"/>
    <w:rsid w:val="0001778F"/>
    <w:rsid w:val="00017900"/>
    <w:rsid w:val="000179A6"/>
    <w:rsid w:val="000219A3"/>
    <w:rsid w:val="00021CF8"/>
    <w:rsid w:val="00024458"/>
    <w:rsid w:val="00025070"/>
    <w:rsid w:val="000250AC"/>
    <w:rsid w:val="000259BA"/>
    <w:rsid w:val="00025FDA"/>
    <w:rsid w:val="00027EF5"/>
    <w:rsid w:val="000310A5"/>
    <w:rsid w:val="00033074"/>
    <w:rsid w:val="0003321B"/>
    <w:rsid w:val="000332EC"/>
    <w:rsid w:val="000357C6"/>
    <w:rsid w:val="00035D19"/>
    <w:rsid w:val="00036562"/>
    <w:rsid w:val="00036E03"/>
    <w:rsid w:val="000377A4"/>
    <w:rsid w:val="0003783B"/>
    <w:rsid w:val="00040B2E"/>
    <w:rsid w:val="0004144C"/>
    <w:rsid w:val="00042269"/>
    <w:rsid w:val="0004259D"/>
    <w:rsid w:val="00044959"/>
    <w:rsid w:val="00045529"/>
    <w:rsid w:val="0004570D"/>
    <w:rsid w:val="00047B66"/>
    <w:rsid w:val="00047E52"/>
    <w:rsid w:val="0005195B"/>
    <w:rsid w:val="00051B80"/>
    <w:rsid w:val="00051DDB"/>
    <w:rsid w:val="0005214D"/>
    <w:rsid w:val="00052241"/>
    <w:rsid w:val="0005387E"/>
    <w:rsid w:val="0005461A"/>
    <w:rsid w:val="000553F5"/>
    <w:rsid w:val="0005626E"/>
    <w:rsid w:val="000575DE"/>
    <w:rsid w:val="0006023E"/>
    <w:rsid w:val="00061369"/>
    <w:rsid w:val="00061CC3"/>
    <w:rsid w:val="000623EF"/>
    <w:rsid w:val="00063D41"/>
    <w:rsid w:val="00064035"/>
    <w:rsid w:val="000641CC"/>
    <w:rsid w:val="00064751"/>
    <w:rsid w:val="0006709D"/>
    <w:rsid w:val="00070FD1"/>
    <w:rsid w:val="00072BC2"/>
    <w:rsid w:val="00074ECC"/>
    <w:rsid w:val="00076F17"/>
    <w:rsid w:val="000776EF"/>
    <w:rsid w:val="00080B04"/>
    <w:rsid w:val="0008161D"/>
    <w:rsid w:val="000820A1"/>
    <w:rsid w:val="00082CA1"/>
    <w:rsid w:val="00084B27"/>
    <w:rsid w:val="00084B91"/>
    <w:rsid w:val="0008546E"/>
    <w:rsid w:val="00086F22"/>
    <w:rsid w:val="00087C5A"/>
    <w:rsid w:val="00090F65"/>
    <w:rsid w:val="000913DF"/>
    <w:rsid w:val="00094C8C"/>
    <w:rsid w:val="00095517"/>
    <w:rsid w:val="00095DF1"/>
    <w:rsid w:val="00095F6C"/>
    <w:rsid w:val="00096408"/>
    <w:rsid w:val="0009694F"/>
    <w:rsid w:val="000A084F"/>
    <w:rsid w:val="000A13D4"/>
    <w:rsid w:val="000A155C"/>
    <w:rsid w:val="000A1AB1"/>
    <w:rsid w:val="000A3948"/>
    <w:rsid w:val="000A5498"/>
    <w:rsid w:val="000A603E"/>
    <w:rsid w:val="000A6688"/>
    <w:rsid w:val="000A7BC5"/>
    <w:rsid w:val="000B14C3"/>
    <w:rsid w:val="000B362C"/>
    <w:rsid w:val="000B521D"/>
    <w:rsid w:val="000B7B28"/>
    <w:rsid w:val="000B7E8F"/>
    <w:rsid w:val="000C00F4"/>
    <w:rsid w:val="000C08B6"/>
    <w:rsid w:val="000C0985"/>
    <w:rsid w:val="000C1A40"/>
    <w:rsid w:val="000C1F05"/>
    <w:rsid w:val="000C2820"/>
    <w:rsid w:val="000C2A2E"/>
    <w:rsid w:val="000C4C19"/>
    <w:rsid w:val="000C51CE"/>
    <w:rsid w:val="000C530D"/>
    <w:rsid w:val="000C6890"/>
    <w:rsid w:val="000C6989"/>
    <w:rsid w:val="000C6BB9"/>
    <w:rsid w:val="000C6D1F"/>
    <w:rsid w:val="000C7CF4"/>
    <w:rsid w:val="000D02CD"/>
    <w:rsid w:val="000D03E9"/>
    <w:rsid w:val="000D1A15"/>
    <w:rsid w:val="000D3D7F"/>
    <w:rsid w:val="000D5F8E"/>
    <w:rsid w:val="000D693B"/>
    <w:rsid w:val="000D7B96"/>
    <w:rsid w:val="000E0A5B"/>
    <w:rsid w:val="000E11ED"/>
    <w:rsid w:val="000E1FC0"/>
    <w:rsid w:val="000E21F9"/>
    <w:rsid w:val="000E6E0F"/>
    <w:rsid w:val="000E70A6"/>
    <w:rsid w:val="000E7FBB"/>
    <w:rsid w:val="000F0C10"/>
    <w:rsid w:val="000F1C71"/>
    <w:rsid w:val="000F4A37"/>
    <w:rsid w:val="000F522A"/>
    <w:rsid w:val="000F5C11"/>
    <w:rsid w:val="000F63C8"/>
    <w:rsid w:val="000F72B3"/>
    <w:rsid w:val="000F7C16"/>
    <w:rsid w:val="00100EF4"/>
    <w:rsid w:val="00102910"/>
    <w:rsid w:val="0010443D"/>
    <w:rsid w:val="001044E4"/>
    <w:rsid w:val="001049EA"/>
    <w:rsid w:val="00105370"/>
    <w:rsid w:val="00105EC6"/>
    <w:rsid w:val="001060F4"/>
    <w:rsid w:val="0010648A"/>
    <w:rsid w:val="00107D16"/>
    <w:rsid w:val="00110D5F"/>
    <w:rsid w:val="001110D4"/>
    <w:rsid w:val="0011150E"/>
    <w:rsid w:val="001116B6"/>
    <w:rsid w:val="001117F5"/>
    <w:rsid w:val="00111C64"/>
    <w:rsid w:val="00112837"/>
    <w:rsid w:val="00113288"/>
    <w:rsid w:val="00115D19"/>
    <w:rsid w:val="0011644A"/>
    <w:rsid w:val="00121370"/>
    <w:rsid w:val="00121C23"/>
    <w:rsid w:val="00122494"/>
    <w:rsid w:val="0012268C"/>
    <w:rsid w:val="00123068"/>
    <w:rsid w:val="00123895"/>
    <w:rsid w:val="00124FF2"/>
    <w:rsid w:val="001250B0"/>
    <w:rsid w:val="0012528F"/>
    <w:rsid w:val="00126674"/>
    <w:rsid w:val="00127DBA"/>
    <w:rsid w:val="0013025D"/>
    <w:rsid w:val="001304AE"/>
    <w:rsid w:val="001308A6"/>
    <w:rsid w:val="0013390E"/>
    <w:rsid w:val="00133929"/>
    <w:rsid w:val="001352F7"/>
    <w:rsid w:val="00137F16"/>
    <w:rsid w:val="001403FC"/>
    <w:rsid w:val="00141A3B"/>
    <w:rsid w:val="00142B08"/>
    <w:rsid w:val="00142F7E"/>
    <w:rsid w:val="001437A0"/>
    <w:rsid w:val="00143818"/>
    <w:rsid w:val="00143A55"/>
    <w:rsid w:val="00144CB1"/>
    <w:rsid w:val="00144E92"/>
    <w:rsid w:val="00144FAA"/>
    <w:rsid w:val="00145210"/>
    <w:rsid w:val="0014542A"/>
    <w:rsid w:val="00145AE7"/>
    <w:rsid w:val="0014682D"/>
    <w:rsid w:val="00146C9A"/>
    <w:rsid w:val="00146EB0"/>
    <w:rsid w:val="001502AE"/>
    <w:rsid w:val="001504B6"/>
    <w:rsid w:val="00151A55"/>
    <w:rsid w:val="00151F3A"/>
    <w:rsid w:val="00152DBA"/>
    <w:rsid w:val="00152E27"/>
    <w:rsid w:val="001535C1"/>
    <w:rsid w:val="00154D49"/>
    <w:rsid w:val="00156D89"/>
    <w:rsid w:val="00157042"/>
    <w:rsid w:val="0015734C"/>
    <w:rsid w:val="0015757B"/>
    <w:rsid w:val="00157702"/>
    <w:rsid w:val="00161F39"/>
    <w:rsid w:val="0016336D"/>
    <w:rsid w:val="00164AA8"/>
    <w:rsid w:val="0016734D"/>
    <w:rsid w:val="001676A6"/>
    <w:rsid w:val="00167CB0"/>
    <w:rsid w:val="00170364"/>
    <w:rsid w:val="001707F3"/>
    <w:rsid w:val="00171E85"/>
    <w:rsid w:val="00172EEF"/>
    <w:rsid w:val="00172FB3"/>
    <w:rsid w:val="00173876"/>
    <w:rsid w:val="001741C5"/>
    <w:rsid w:val="001745DD"/>
    <w:rsid w:val="00175C96"/>
    <w:rsid w:val="001774D2"/>
    <w:rsid w:val="00177F74"/>
    <w:rsid w:val="0018172F"/>
    <w:rsid w:val="00181F88"/>
    <w:rsid w:val="001822A3"/>
    <w:rsid w:val="00183212"/>
    <w:rsid w:val="001876EB"/>
    <w:rsid w:val="00190036"/>
    <w:rsid w:val="0019171C"/>
    <w:rsid w:val="00191FDD"/>
    <w:rsid w:val="00192524"/>
    <w:rsid w:val="00192546"/>
    <w:rsid w:val="001929A8"/>
    <w:rsid w:val="00192D84"/>
    <w:rsid w:val="00192E8D"/>
    <w:rsid w:val="00193FF8"/>
    <w:rsid w:val="001951EF"/>
    <w:rsid w:val="00196151"/>
    <w:rsid w:val="0019726D"/>
    <w:rsid w:val="001A1014"/>
    <w:rsid w:val="001A1BAC"/>
    <w:rsid w:val="001A1BBC"/>
    <w:rsid w:val="001A2383"/>
    <w:rsid w:val="001A5692"/>
    <w:rsid w:val="001A762F"/>
    <w:rsid w:val="001A768F"/>
    <w:rsid w:val="001A7CA5"/>
    <w:rsid w:val="001A7DC7"/>
    <w:rsid w:val="001B0BED"/>
    <w:rsid w:val="001B1594"/>
    <w:rsid w:val="001B1D53"/>
    <w:rsid w:val="001B2EA1"/>
    <w:rsid w:val="001B312C"/>
    <w:rsid w:val="001B46BA"/>
    <w:rsid w:val="001B50F0"/>
    <w:rsid w:val="001B578B"/>
    <w:rsid w:val="001B6B0D"/>
    <w:rsid w:val="001B6D39"/>
    <w:rsid w:val="001B7154"/>
    <w:rsid w:val="001C1A04"/>
    <w:rsid w:val="001C2E34"/>
    <w:rsid w:val="001C5935"/>
    <w:rsid w:val="001C6225"/>
    <w:rsid w:val="001D002F"/>
    <w:rsid w:val="001D00C9"/>
    <w:rsid w:val="001D05AB"/>
    <w:rsid w:val="001D0C55"/>
    <w:rsid w:val="001D0FE3"/>
    <w:rsid w:val="001D1365"/>
    <w:rsid w:val="001D303C"/>
    <w:rsid w:val="001D31B1"/>
    <w:rsid w:val="001D42E0"/>
    <w:rsid w:val="001D452B"/>
    <w:rsid w:val="001D4B3B"/>
    <w:rsid w:val="001D6124"/>
    <w:rsid w:val="001D61B1"/>
    <w:rsid w:val="001D7183"/>
    <w:rsid w:val="001D71AC"/>
    <w:rsid w:val="001E0350"/>
    <w:rsid w:val="001E0F45"/>
    <w:rsid w:val="001E1464"/>
    <w:rsid w:val="001E1E48"/>
    <w:rsid w:val="001E32B4"/>
    <w:rsid w:val="001E4BEB"/>
    <w:rsid w:val="001E5138"/>
    <w:rsid w:val="001E5216"/>
    <w:rsid w:val="001E6807"/>
    <w:rsid w:val="001E6E95"/>
    <w:rsid w:val="001E72FF"/>
    <w:rsid w:val="001E7351"/>
    <w:rsid w:val="001F0F58"/>
    <w:rsid w:val="001F1010"/>
    <w:rsid w:val="001F137A"/>
    <w:rsid w:val="001F1A8C"/>
    <w:rsid w:val="001F1EEB"/>
    <w:rsid w:val="001F2D4E"/>
    <w:rsid w:val="001F3155"/>
    <w:rsid w:val="001F3229"/>
    <w:rsid w:val="001F4557"/>
    <w:rsid w:val="001F4F00"/>
    <w:rsid w:val="001F5691"/>
    <w:rsid w:val="001F6695"/>
    <w:rsid w:val="001F66BB"/>
    <w:rsid w:val="001F778B"/>
    <w:rsid w:val="0020026F"/>
    <w:rsid w:val="0020144C"/>
    <w:rsid w:val="00201CD8"/>
    <w:rsid w:val="002020A8"/>
    <w:rsid w:val="002039EE"/>
    <w:rsid w:val="00203DE3"/>
    <w:rsid w:val="00204748"/>
    <w:rsid w:val="0020526B"/>
    <w:rsid w:val="00205307"/>
    <w:rsid w:val="00207567"/>
    <w:rsid w:val="002131E6"/>
    <w:rsid w:val="00213414"/>
    <w:rsid w:val="00213FE8"/>
    <w:rsid w:val="002142ED"/>
    <w:rsid w:val="002142FA"/>
    <w:rsid w:val="00214623"/>
    <w:rsid w:val="00215111"/>
    <w:rsid w:val="00216B29"/>
    <w:rsid w:val="00217261"/>
    <w:rsid w:val="002208E7"/>
    <w:rsid w:val="00220BFD"/>
    <w:rsid w:val="00222759"/>
    <w:rsid w:val="00222AC6"/>
    <w:rsid w:val="00223C77"/>
    <w:rsid w:val="00223DB5"/>
    <w:rsid w:val="00224090"/>
    <w:rsid w:val="00224B10"/>
    <w:rsid w:val="002260CB"/>
    <w:rsid w:val="0022669D"/>
    <w:rsid w:val="00226B2F"/>
    <w:rsid w:val="00226D5C"/>
    <w:rsid w:val="0023053C"/>
    <w:rsid w:val="00235DEE"/>
    <w:rsid w:val="002367FC"/>
    <w:rsid w:val="002409C2"/>
    <w:rsid w:val="00240A21"/>
    <w:rsid w:val="002443AA"/>
    <w:rsid w:val="0024487F"/>
    <w:rsid w:val="00245043"/>
    <w:rsid w:val="0024600D"/>
    <w:rsid w:val="002461C9"/>
    <w:rsid w:val="00246C36"/>
    <w:rsid w:val="00247565"/>
    <w:rsid w:val="00247808"/>
    <w:rsid w:val="002501E4"/>
    <w:rsid w:val="0025097C"/>
    <w:rsid w:val="00251387"/>
    <w:rsid w:val="00252651"/>
    <w:rsid w:val="00252834"/>
    <w:rsid w:val="00253BEF"/>
    <w:rsid w:val="00253CFE"/>
    <w:rsid w:val="002544CE"/>
    <w:rsid w:val="00255AB6"/>
    <w:rsid w:val="002602A7"/>
    <w:rsid w:val="00260B7B"/>
    <w:rsid w:val="0026184C"/>
    <w:rsid w:val="00261DB3"/>
    <w:rsid w:val="00262924"/>
    <w:rsid w:val="0026485E"/>
    <w:rsid w:val="0026513C"/>
    <w:rsid w:val="002652DD"/>
    <w:rsid w:val="002667C7"/>
    <w:rsid w:val="002701AD"/>
    <w:rsid w:val="00270264"/>
    <w:rsid w:val="00271760"/>
    <w:rsid w:val="0027379A"/>
    <w:rsid w:val="00273A6E"/>
    <w:rsid w:val="00273AEB"/>
    <w:rsid w:val="00273CF8"/>
    <w:rsid w:val="00274C5C"/>
    <w:rsid w:val="002751E4"/>
    <w:rsid w:val="00276827"/>
    <w:rsid w:val="00277403"/>
    <w:rsid w:val="00280A36"/>
    <w:rsid w:val="00282025"/>
    <w:rsid w:val="00283E96"/>
    <w:rsid w:val="00284050"/>
    <w:rsid w:val="00284DF9"/>
    <w:rsid w:val="00290BA0"/>
    <w:rsid w:val="00291546"/>
    <w:rsid w:val="00292F3A"/>
    <w:rsid w:val="0029366B"/>
    <w:rsid w:val="0029388C"/>
    <w:rsid w:val="00293DF7"/>
    <w:rsid w:val="002946B6"/>
    <w:rsid w:val="00294FC8"/>
    <w:rsid w:val="00295756"/>
    <w:rsid w:val="0029590D"/>
    <w:rsid w:val="0029707C"/>
    <w:rsid w:val="00297531"/>
    <w:rsid w:val="00297542"/>
    <w:rsid w:val="00297910"/>
    <w:rsid w:val="00297C83"/>
    <w:rsid w:val="002A0F06"/>
    <w:rsid w:val="002A2014"/>
    <w:rsid w:val="002A24E9"/>
    <w:rsid w:val="002A3F30"/>
    <w:rsid w:val="002A49F4"/>
    <w:rsid w:val="002A4AA5"/>
    <w:rsid w:val="002A632C"/>
    <w:rsid w:val="002A6573"/>
    <w:rsid w:val="002A7591"/>
    <w:rsid w:val="002B05B7"/>
    <w:rsid w:val="002B185D"/>
    <w:rsid w:val="002B2968"/>
    <w:rsid w:val="002B31F3"/>
    <w:rsid w:val="002B3D19"/>
    <w:rsid w:val="002B3FA1"/>
    <w:rsid w:val="002B54E2"/>
    <w:rsid w:val="002B56CA"/>
    <w:rsid w:val="002B68E9"/>
    <w:rsid w:val="002B7AF6"/>
    <w:rsid w:val="002C1854"/>
    <w:rsid w:val="002C2343"/>
    <w:rsid w:val="002C4F5C"/>
    <w:rsid w:val="002C5DEB"/>
    <w:rsid w:val="002C6A7B"/>
    <w:rsid w:val="002C757D"/>
    <w:rsid w:val="002D0458"/>
    <w:rsid w:val="002D04C2"/>
    <w:rsid w:val="002D0AD2"/>
    <w:rsid w:val="002D0F0D"/>
    <w:rsid w:val="002D1061"/>
    <w:rsid w:val="002D2373"/>
    <w:rsid w:val="002D2BB7"/>
    <w:rsid w:val="002D2BF2"/>
    <w:rsid w:val="002D2C5E"/>
    <w:rsid w:val="002D2FA7"/>
    <w:rsid w:val="002D3818"/>
    <w:rsid w:val="002D4984"/>
    <w:rsid w:val="002D52CD"/>
    <w:rsid w:val="002D5BEB"/>
    <w:rsid w:val="002D793A"/>
    <w:rsid w:val="002E0B4C"/>
    <w:rsid w:val="002E0EA1"/>
    <w:rsid w:val="002E0EE6"/>
    <w:rsid w:val="002E0F97"/>
    <w:rsid w:val="002E2EE9"/>
    <w:rsid w:val="002E333C"/>
    <w:rsid w:val="002E3440"/>
    <w:rsid w:val="002E3E32"/>
    <w:rsid w:val="002E43C0"/>
    <w:rsid w:val="002E4447"/>
    <w:rsid w:val="002E55E6"/>
    <w:rsid w:val="002E59C3"/>
    <w:rsid w:val="002E6107"/>
    <w:rsid w:val="002E7B48"/>
    <w:rsid w:val="002E7C5E"/>
    <w:rsid w:val="002E7D76"/>
    <w:rsid w:val="002F0FEE"/>
    <w:rsid w:val="002F4A9A"/>
    <w:rsid w:val="002F4DB1"/>
    <w:rsid w:val="002F504D"/>
    <w:rsid w:val="002F52E3"/>
    <w:rsid w:val="002F618D"/>
    <w:rsid w:val="002F7983"/>
    <w:rsid w:val="00300EAA"/>
    <w:rsid w:val="0030160E"/>
    <w:rsid w:val="00303507"/>
    <w:rsid w:val="0030371E"/>
    <w:rsid w:val="00307986"/>
    <w:rsid w:val="00307A45"/>
    <w:rsid w:val="00307FEC"/>
    <w:rsid w:val="00310E55"/>
    <w:rsid w:val="00311DF9"/>
    <w:rsid w:val="00312255"/>
    <w:rsid w:val="00312815"/>
    <w:rsid w:val="00313816"/>
    <w:rsid w:val="00316E3A"/>
    <w:rsid w:val="00317561"/>
    <w:rsid w:val="00317801"/>
    <w:rsid w:val="00320576"/>
    <w:rsid w:val="0032078F"/>
    <w:rsid w:val="00320A62"/>
    <w:rsid w:val="00320A84"/>
    <w:rsid w:val="00322342"/>
    <w:rsid w:val="0032343B"/>
    <w:rsid w:val="00323E8F"/>
    <w:rsid w:val="00325490"/>
    <w:rsid w:val="00325C42"/>
    <w:rsid w:val="00326AA1"/>
    <w:rsid w:val="00332170"/>
    <w:rsid w:val="00336DA8"/>
    <w:rsid w:val="00336F6A"/>
    <w:rsid w:val="00337255"/>
    <w:rsid w:val="003400AC"/>
    <w:rsid w:val="003404FB"/>
    <w:rsid w:val="00341A54"/>
    <w:rsid w:val="00341AB5"/>
    <w:rsid w:val="00342255"/>
    <w:rsid w:val="003423FA"/>
    <w:rsid w:val="003432F7"/>
    <w:rsid w:val="00343A9A"/>
    <w:rsid w:val="00344DE5"/>
    <w:rsid w:val="003453B4"/>
    <w:rsid w:val="003454CB"/>
    <w:rsid w:val="00351683"/>
    <w:rsid w:val="003523EE"/>
    <w:rsid w:val="00352BB6"/>
    <w:rsid w:val="00352F2C"/>
    <w:rsid w:val="0035314B"/>
    <w:rsid w:val="00356F34"/>
    <w:rsid w:val="0035723B"/>
    <w:rsid w:val="0036138E"/>
    <w:rsid w:val="00361CB4"/>
    <w:rsid w:val="00361CFB"/>
    <w:rsid w:val="00361E44"/>
    <w:rsid w:val="003630C1"/>
    <w:rsid w:val="0036313F"/>
    <w:rsid w:val="003636D8"/>
    <w:rsid w:val="00363EDD"/>
    <w:rsid w:val="0036623C"/>
    <w:rsid w:val="0036729B"/>
    <w:rsid w:val="00367C8D"/>
    <w:rsid w:val="00367D6C"/>
    <w:rsid w:val="00370215"/>
    <w:rsid w:val="003711BB"/>
    <w:rsid w:val="003724E2"/>
    <w:rsid w:val="003734FD"/>
    <w:rsid w:val="00373F9E"/>
    <w:rsid w:val="00374A5D"/>
    <w:rsid w:val="0037515D"/>
    <w:rsid w:val="00376C73"/>
    <w:rsid w:val="00380015"/>
    <w:rsid w:val="0038091D"/>
    <w:rsid w:val="0038092F"/>
    <w:rsid w:val="00380AF3"/>
    <w:rsid w:val="00380D86"/>
    <w:rsid w:val="003810AF"/>
    <w:rsid w:val="00381AB8"/>
    <w:rsid w:val="00383535"/>
    <w:rsid w:val="003837A4"/>
    <w:rsid w:val="00385072"/>
    <w:rsid w:val="00390068"/>
    <w:rsid w:val="00390278"/>
    <w:rsid w:val="00391106"/>
    <w:rsid w:val="00392DB6"/>
    <w:rsid w:val="00392EF6"/>
    <w:rsid w:val="0039455D"/>
    <w:rsid w:val="003950CB"/>
    <w:rsid w:val="00396A53"/>
    <w:rsid w:val="003A0507"/>
    <w:rsid w:val="003A1DA7"/>
    <w:rsid w:val="003A38D0"/>
    <w:rsid w:val="003A3E21"/>
    <w:rsid w:val="003A4D67"/>
    <w:rsid w:val="003A5063"/>
    <w:rsid w:val="003A5412"/>
    <w:rsid w:val="003B116D"/>
    <w:rsid w:val="003B3E74"/>
    <w:rsid w:val="003B40DA"/>
    <w:rsid w:val="003B621F"/>
    <w:rsid w:val="003B6B88"/>
    <w:rsid w:val="003C00DC"/>
    <w:rsid w:val="003C038E"/>
    <w:rsid w:val="003C0984"/>
    <w:rsid w:val="003C1B5E"/>
    <w:rsid w:val="003C2488"/>
    <w:rsid w:val="003C416C"/>
    <w:rsid w:val="003C4A44"/>
    <w:rsid w:val="003C6017"/>
    <w:rsid w:val="003C66C9"/>
    <w:rsid w:val="003D0148"/>
    <w:rsid w:val="003D0351"/>
    <w:rsid w:val="003D06CB"/>
    <w:rsid w:val="003D0989"/>
    <w:rsid w:val="003D626C"/>
    <w:rsid w:val="003D726A"/>
    <w:rsid w:val="003E241D"/>
    <w:rsid w:val="003E421D"/>
    <w:rsid w:val="003E444D"/>
    <w:rsid w:val="003E4527"/>
    <w:rsid w:val="003E4B35"/>
    <w:rsid w:val="003E5218"/>
    <w:rsid w:val="003E5EEB"/>
    <w:rsid w:val="003E7767"/>
    <w:rsid w:val="003E7AF0"/>
    <w:rsid w:val="003F0599"/>
    <w:rsid w:val="003F1028"/>
    <w:rsid w:val="003F1266"/>
    <w:rsid w:val="003F32DB"/>
    <w:rsid w:val="003F6A35"/>
    <w:rsid w:val="00401007"/>
    <w:rsid w:val="00401158"/>
    <w:rsid w:val="00401829"/>
    <w:rsid w:val="00405DC3"/>
    <w:rsid w:val="0040698E"/>
    <w:rsid w:val="004078C3"/>
    <w:rsid w:val="00410872"/>
    <w:rsid w:val="00410B18"/>
    <w:rsid w:val="00410ED7"/>
    <w:rsid w:val="004112CB"/>
    <w:rsid w:val="00411B9F"/>
    <w:rsid w:val="0041206C"/>
    <w:rsid w:val="0041351F"/>
    <w:rsid w:val="004151AB"/>
    <w:rsid w:val="00415ED6"/>
    <w:rsid w:val="0041655D"/>
    <w:rsid w:val="00416903"/>
    <w:rsid w:val="00416CA1"/>
    <w:rsid w:val="004174A1"/>
    <w:rsid w:val="004178F4"/>
    <w:rsid w:val="00417D09"/>
    <w:rsid w:val="00420248"/>
    <w:rsid w:val="00420E80"/>
    <w:rsid w:val="0042121E"/>
    <w:rsid w:val="00422A83"/>
    <w:rsid w:val="00422CA8"/>
    <w:rsid w:val="004231E7"/>
    <w:rsid w:val="0042399C"/>
    <w:rsid w:val="0042439D"/>
    <w:rsid w:val="004260F7"/>
    <w:rsid w:val="00431077"/>
    <w:rsid w:val="004400C7"/>
    <w:rsid w:val="00440368"/>
    <w:rsid w:val="00440755"/>
    <w:rsid w:val="00441099"/>
    <w:rsid w:val="004418C3"/>
    <w:rsid w:val="00443395"/>
    <w:rsid w:val="00444225"/>
    <w:rsid w:val="0044513C"/>
    <w:rsid w:val="00446804"/>
    <w:rsid w:val="00446E3E"/>
    <w:rsid w:val="00447C9C"/>
    <w:rsid w:val="00450308"/>
    <w:rsid w:val="004503FC"/>
    <w:rsid w:val="004520A3"/>
    <w:rsid w:val="0045262A"/>
    <w:rsid w:val="00452C64"/>
    <w:rsid w:val="0045306C"/>
    <w:rsid w:val="00453E86"/>
    <w:rsid w:val="00454227"/>
    <w:rsid w:val="0045481A"/>
    <w:rsid w:val="00456173"/>
    <w:rsid w:val="00456899"/>
    <w:rsid w:val="0045695E"/>
    <w:rsid w:val="004570EC"/>
    <w:rsid w:val="00457458"/>
    <w:rsid w:val="0045769C"/>
    <w:rsid w:val="00461063"/>
    <w:rsid w:val="0046124C"/>
    <w:rsid w:val="0046136C"/>
    <w:rsid w:val="00461758"/>
    <w:rsid w:val="0046206C"/>
    <w:rsid w:val="0046381A"/>
    <w:rsid w:val="00466B45"/>
    <w:rsid w:val="00467BAC"/>
    <w:rsid w:val="00467C81"/>
    <w:rsid w:val="00470A02"/>
    <w:rsid w:val="00471BED"/>
    <w:rsid w:val="004723F0"/>
    <w:rsid w:val="00473A34"/>
    <w:rsid w:val="00473E50"/>
    <w:rsid w:val="00474902"/>
    <w:rsid w:val="0047680F"/>
    <w:rsid w:val="00477197"/>
    <w:rsid w:val="00477E5B"/>
    <w:rsid w:val="0048099F"/>
    <w:rsid w:val="0048378A"/>
    <w:rsid w:val="00484A9E"/>
    <w:rsid w:val="0048533D"/>
    <w:rsid w:val="00486172"/>
    <w:rsid w:val="004863C9"/>
    <w:rsid w:val="00490AF9"/>
    <w:rsid w:val="0049154D"/>
    <w:rsid w:val="00492E3C"/>
    <w:rsid w:val="004943DF"/>
    <w:rsid w:val="00494F8F"/>
    <w:rsid w:val="00495808"/>
    <w:rsid w:val="00496350"/>
    <w:rsid w:val="00496605"/>
    <w:rsid w:val="004973FB"/>
    <w:rsid w:val="004A179D"/>
    <w:rsid w:val="004A248D"/>
    <w:rsid w:val="004A2BB7"/>
    <w:rsid w:val="004A400E"/>
    <w:rsid w:val="004A4D77"/>
    <w:rsid w:val="004A5060"/>
    <w:rsid w:val="004A7683"/>
    <w:rsid w:val="004A775C"/>
    <w:rsid w:val="004A7877"/>
    <w:rsid w:val="004A79DB"/>
    <w:rsid w:val="004A7CC9"/>
    <w:rsid w:val="004B0B98"/>
    <w:rsid w:val="004B1351"/>
    <w:rsid w:val="004B19A4"/>
    <w:rsid w:val="004B3DE6"/>
    <w:rsid w:val="004B40E9"/>
    <w:rsid w:val="004B4730"/>
    <w:rsid w:val="004C2206"/>
    <w:rsid w:val="004C3027"/>
    <w:rsid w:val="004C3237"/>
    <w:rsid w:val="004C4CC9"/>
    <w:rsid w:val="004C5035"/>
    <w:rsid w:val="004C5ED7"/>
    <w:rsid w:val="004C627C"/>
    <w:rsid w:val="004C6312"/>
    <w:rsid w:val="004C6326"/>
    <w:rsid w:val="004C65FE"/>
    <w:rsid w:val="004C7094"/>
    <w:rsid w:val="004C7D39"/>
    <w:rsid w:val="004C7FC5"/>
    <w:rsid w:val="004D1214"/>
    <w:rsid w:val="004D1EF1"/>
    <w:rsid w:val="004D2D1B"/>
    <w:rsid w:val="004D345A"/>
    <w:rsid w:val="004D397A"/>
    <w:rsid w:val="004D3D0F"/>
    <w:rsid w:val="004D48CA"/>
    <w:rsid w:val="004D49D6"/>
    <w:rsid w:val="004D53DA"/>
    <w:rsid w:val="004D5637"/>
    <w:rsid w:val="004D5661"/>
    <w:rsid w:val="004D5BAE"/>
    <w:rsid w:val="004D5E71"/>
    <w:rsid w:val="004E0A13"/>
    <w:rsid w:val="004E0CC6"/>
    <w:rsid w:val="004E116B"/>
    <w:rsid w:val="004E24B8"/>
    <w:rsid w:val="004E30B5"/>
    <w:rsid w:val="004E366C"/>
    <w:rsid w:val="004E382E"/>
    <w:rsid w:val="004E3B69"/>
    <w:rsid w:val="004E5A5C"/>
    <w:rsid w:val="004E610A"/>
    <w:rsid w:val="004E64BF"/>
    <w:rsid w:val="004E7078"/>
    <w:rsid w:val="004F03C0"/>
    <w:rsid w:val="004F067E"/>
    <w:rsid w:val="004F213F"/>
    <w:rsid w:val="004F45D6"/>
    <w:rsid w:val="004F4ED6"/>
    <w:rsid w:val="004F549D"/>
    <w:rsid w:val="004F63DA"/>
    <w:rsid w:val="004F7BA1"/>
    <w:rsid w:val="0050073A"/>
    <w:rsid w:val="00500E91"/>
    <w:rsid w:val="005019E2"/>
    <w:rsid w:val="00502484"/>
    <w:rsid w:val="00503028"/>
    <w:rsid w:val="0050336F"/>
    <w:rsid w:val="00503A84"/>
    <w:rsid w:val="00503F0A"/>
    <w:rsid w:val="00503F53"/>
    <w:rsid w:val="00504B73"/>
    <w:rsid w:val="005054EA"/>
    <w:rsid w:val="00505F47"/>
    <w:rsid w:val="00507016"/>
    <w:rsid w:val="00510907"/>
    <w:rsid w:val="00510DCC"/>
    <w:rsid w:val="005115EC"/>
    <w:rsid w:val="005116EB"/>
    <w:rsid w:val="00512918"/>
    <w:rsid w:val="00512A69"/>
    <w:rsid w:val="00513A81"/>
    <w:rsid w:val="00513BB4"/>
    <w:rsid w:val="00513D7B"/>
    <w:rsid w:val="005164D0"/>
    <w:rsid w:val="00521751"/>
    <w:rsid w:val="00521F64"/>
    <w:rsid w:val="005224CD"/>
    <w:rsid w:val="00523538"/>
    <w:rsid w:val="0052386D"/>
    <w:rsid w:val="00523A4F"/>
    <w:rsid w:val="00523AD8"/>
    <w:rsid w:val="00524BD7"/>
    <w:rsid w:val="00524DD7"/>
    <w:rsid w:val="005251D9"/>
    <w:rsid w:val="005265B5"/>
    <w:rsid w:val="00530A6A"/>
    <w:rsid w:val="00531F9E"/>
    <w:rsid w:val="00534565"/>
    <w:rsid w:val="005351F3"/>
    <w:rsid w:val="00535BC3"/>
    <w:rsid w:val="0053731A"/>
    <w:rsid w:val="00537F1E"/>
    <w:rsid w:val="00540C24"/>
    <w:rsid w:val="00541ACA"/>
    <w:rsid w:val="00541EBD"/>
    <w:rsid w:val="00545DF6"/>
    <w:rsid w:val="005464A2"/>
    <w:rsid w:val="0054666C"/>
    <w:rsid w:val="00546BCD"/>
    <w:rsid w:val="00551A33"/>
    <w:rsid w:val="00551F11"/>
    <w:rsid w:val="00551FDB"/>
    <w:rsid w:val="00552263"/>
    <w:rsid w:val="00552B1C"/>
    <w:rsid w:val="0055426F"/>
    <w:rsid w:val="005543F4"/>
    <w:rsid w:val="0055579A"/>
    <w:rsid w:val="0055606E"/>
    <w:rsid w:val="0056018A"/>
    <w:rsid w:val="00560439"/>
    <w:rsid w:val="0056076C"/>
    <w:rsid w:val="00560EDA"/>
    <w:rsid w:val="00561A65"/>
    <w:rsid w:val="00562038"/>
    <w:rsid w:val="005625B6"/>
    <w:rsid w:val="0056412E"/>
    <w:rsid w:val="005647C0"/>
    <w:rsid w:val="00565D25"/>
    <w:rsid w:val="00565F7F"/>
    <w:rsid w:val="00566C02"/>
    <w:rsid w:val="00567097"/>
    <w:rsid w:val="00567870"/>
    <w:rsid w:val="005678B6"/>
    <w:rsid w:val="00571F64"/>
    <w:rsid w:val="0057227B"/>
    <w:rsid w:val="00572495"/>
    <w:rsid w:val="005762EB"/>
    <w:rsid w:val="00576EA0"/>
    <w:rsid w:val="00576F0B"/>
    <w:rsid w:val="00577DAF"/>
    <w:rsid w:val="00580CA8"/>
    <w:rsid w:val="0058159C"/>
    <w:rsid w:val="005818F4"/>
    <w:rsid w:val="0058262A"/>
    <w:rsid w:val="005829C3"/>
    <w:rsid w:val="00587E1E"/>
    <w:rsid w:val="00591EDD"/>
    <w:rsid w:val="00595F5F"/>
    <w:rsid w:val="005962C5"/>
    <w:rsid w:val="005970F7"/>
    <w:rsid w:val="0059771C"/>
    <w:rsid w:val="005A0E8D"/>
    <w:rsid w:val="005A1C04"/>
    <w:rsid w:val="005A21B6"/>
    <w:rsid w:val="005A2C10"/>
    <w:rsid w:val="005B13B4"/>
    <w:rsid w:val="005B13F9"/>
    <w:rsid w:val="005B1610"/>
    <w:rsid w:val="005B2F76"/>
    <w:rsid w:val="005B33A3"/>
    <w:rsid w:val="005B4250"/>
    <w:rsid w:val="005B5758"/>
    <w:rsid w:val="005B63C5"/>
    <w:rsid w:val="005C010D"/>
    <w:rsid w:val="005C160F"/>
    <w:rsid w:val="005C1929"/>
    <w:rsid w:val="005C22FA"/>
    <w:rsid w:val="005C252F"/>
    <w:rsid w:val="005C36BE"/>
    <w:rsid w:val="005C560D"/>
    <w:rsid w:val="005D0AF5"/>
    <w:rsid w:val="005D18A1"/>
    <w:rsid w:val="005D27D3"/>
    <w:rsid w:val="005D2BA7"/>
    <w:rsid w:val="005D3C6C"/>
    <w:rsid w:val="005D450F"/>
    <w:rsid w:val="005D61F6"/>
    <w:rsid w:val="005D702E"/>
    <w:rsid w:val="005D7C05"/>
    <w:rsid w:val="005E1637"/>
    <w:rsid w:val="005E32DF"/>
    <w:rsid w:val="005E62A0"/>
    <w:rsid w:val="005E673F"/>
    <w:rsid w:val="005F022F"/>
    <w:rsid w:val="005F0F24"/>
    <w:rsid w:val="005F3FB2"/>
    <w:rsid w:val="005F4440"/>
    <w:rsid w:val="005F45A6"/>
    <w:rsid w:val="005F6237"/>
    <w:rsid w:val="005F6522"/>
    <w:rsid w:val="005F6885"/>
    <w:rsid w:val="005F79E9"/>
    <w:rsid w:val="00600361"/>
    <w:rsid w:val="006008B0"/>
    <w:rsid w:val="00601BCE"/>
    <w:rsid w:val="00603A87"/>
    <w:rsid w:val="00604649"/>
    <w:rsid w:val="00604B3B"/>
    <w:rsid w:val="00605C4C"/>
    <w:rsid w:val="00606706"/>
    <w:rsid w:val="00606C8C"/>
    <w:rsid w:val="006074E9"/>
    <w:rsid w:val="006100CB"/>
    <w:rsid w:val="00610D6F"/>
    <w:rsid w:val="00611DB7"/>
    <w:rsid w:val="00612032"/>
    <w:rsid w:val="00612AD2"/>
    <w:rsid w:val="00613928"/>
    <w:rsid w:val="00614DC5"/>
    <w:rsid w:val="006169F4"/>
    <w:rsid w:val="0061702A"/>
    <w:rsid w:val="00617B30"/>
    <w:rsid w:val="006206FE"/>
    <w:rsid w:val="00622CA4"/>
    <w:rsid w:val="00623E4B"/>
    <w:rsid w:val="006243A8"/>
    <w:rsid w:val="00625230"/>
    <w:rsid w:val="006314DB"/>
    <w:rsid w:val="00631A69"/>
    <w:rsid w:val="006321FF"/>
    <w:rsid w:val="00632B73"/>
    <w:rsid w:val="00633A1F"/>
    <w:rsid w:val="006349F1"/>
    <w:rsid w:val="00634EA3"/>
    <w:rsid w:val="006350F5"/>
    <w:rsid w:val="00636926"/>
    <w:rsid w:val="00637073"/>
    <w:rsid w:val="00640066"/>
    <w:rsid w:val="006419E7"/>
    <w:rsid w:val="00643E30"/>
    <w:rsid w:val="00644806"/>
    <w:rsid w:val="006450E5"/>
    <w:rsid w:val="006451DF"/>
    <w:rsid w:val="00645B88"/>
    <w:rsid w:val="006460E5"/>
    <w:rsid w:val="006464B7"/>
    <w:rsid w:val="006468B3"/>
    <w:rsid w:val="00647E04"/>
    <w:rsid w:val="00650D5C"/>
    <w:rsid w:val="0065120B"/>
    <w:rsid w:val="006526B7"/>
    <w:rsid w:val="00652960"/>
    <w:rsid w:val="006530FD"/>
    <w:rsid w:val="006540AC"/>
    <w:rsid w:val="00654191"/>
    <w:rsid w:val="00654A95"/>
    <w:rsid w:val="00656489"/>
    <w:rsid w:val="00656F42"/>
    <w:rsid w:val="00657AFD"/>
    <w:rsid w:val="00657CB0"/>
    <w:rsid w:val="00661AA4"/>
    <w:rsid w:val="00661C0D"/>
    <w:rsid w:val="006622A2"/>
    <w:rsid w:val="006627EF"/>
    <w:rsid w:val="00662F76"/>
    <w:rsid w:val="006641DD"/>
    <w:rsid w:val="006647DA"/>
    <w:rsid w:val="006653E2"/>
    <w:rsid w:val="00665B44"/>
    <w:rsid w:val="00665CD1"/>
    <w:rsid w:val="00665DD0"/>
    <w:rsid w:val="006660F2"/>
    <w:rsid w:val="006705F7"/>
    <w:rsid w:val="0067082D"/>
    <w:rsid w:val="006708E8"/>
    <w:rsid w:val="00671BE9"/>
    <w:rsid w:val="00672DB2"/>
    <w:rsid w:val="006742B7"/>
    <w:rsid w:val="0067433A"/>
    <w:rsid w:val="00674937"/>
    <w:rsid w:val="006760B5"/>
    <w:rsid w:val="00676D8A"/>
    <w:rsid w:val="00680EF3"/>
    <w:rsid w:val="00683048"/>
    <w:rsid w:val="00683600"/>
    <w:rsid w:val="00685490"/>
    <w:rsid w:val="00685AE0"/>
    <w:rsid w:val="00685C46"/>
    <w:rsid w:val="00686CAF"/>
    <w:rsid w:val="006908BD"/>
    <w:rsid w:val="0069128C"/>
    <w:rsid w:val="0069189C"/>
    <w:rsid w:val="00691F5E"/>
    <w:rsid w:val="00693526"/>
    <w:rsid w:val="00694833"/>
    <w:rsid w:val="00694C91"/>
    <w:rsid w:val="006968CE"/>
    <w:rsid w:val="0069707B"/>
    <w:rsid w:val="006A1E8F"/>
    <w:rsid w:val="006A2408"/>
    <w:rsid w:val="006A2BCD"/>
    <w:rsid w:val="006A301C"/>
    <w:rsid w:val="006A3E4A"/>
    <w:rsid w:val="006A4131"/>
    <w:rsid w:val="006A4DBC"/>
    <w:rsid w:val="006A4DE0"/>
    <w:rsid w:val="006A6F58"/>
    <w:rsid w:val="006A7835"/>
    <w:rsid w:val="006B2E50"/>
    <w:rsid w:val="006B3018"/>
    <w:rsid w:val="006B50AC"/>
    <w:rsid w:val="006B546E"/>
    <w:rsid w:val="006C17A8"/>
    <w:rsid w:val="006C1AAF"/>
    <w:rsid w:val="006C3C2A"/>
    <w:rsid w:val="006C5359"/>
    <w:rsid w:val="006C549C"/>
    <w:rsid w:val="006C607B"/>
    <w:rsid w:val="006C675C"/>
    <w:rsid w:val="006C7A50"/>
    <w:rsid w:val="006C7E3F"/>
    <w:rsid w:val="006C7F33"/>
    <w:rsid w:val="006D0BBE"/>
    <w:rsid w:val="006D0C0B"/>
    <w:rsid w:val="006D1AC2"/>
    <w:rsid w:val="006D1AF0"/>
    <w:rsid w:val="006D2392"/>
    <w:rsid w:val="006D2C8F"/>
    <w:rsid w:val="006D37AC"/>
    <w:rsid w:val="006D54A1"/>
    <w:rsid w:val="006D5695"/>
    <w:rsid w:val="006D5E7D"/>
    <w:rsid w:val="006D610A"/>
    <w:rsid w:val="006D689E"/>
    <w:rsid w:val="006E0984"/>
    <w:rsid w:val="006E109C"/>
    <w:rsid w:val="006E1603"/>
    <w:rsid w:val="006E26D3"/>
    <w:rsid w:val="006E29E8"/>
    <w:rsid w:val="006E3D22"/>
    <w:rsid w:val="006E3EC5"/>
    <w:rsid w:val="006E4367"/>
    <w:rsid w:val="006E4CB3"/>
    <w:rsid w:val="006E5876"/>
    <w:rsid w:val="006E6B0F"/>
    <w:rsid w:val="006E71E6"/>
    <w:rsid w:val="006E737E"/>
    <w:rsid w:val="006E7E9F"/>
    <w:rsid w:val="006F1F68"/>
    <w:rsid w:val="006F3109"/>
    <w:rsid w:val="006F38B8"/>
    <w:rsid w:val="006F3F51"/>
    <w:rsid w:val="006F4099"/>
    <w:rsid w:val="006F47F3"/>
    <w:rsid w:val="006F4A61"/>
    <w:rsid w:val="006F63C3"/>
    <w:rsid w:val="006F661C"/>
    <w:rsid w:val="006F7004"/>
    <w:rsid w:val="0070020F"/>
    <w:rsid w:val="007029E4"/>
    <w:rsid w:val="00702E83"/>
    <w:rsid w:val="00703C6E"/>
    <w:rsid w:val="0070447E"/>
    <w:rsid w:val="00712049"/>
    <w:rsid w:val="00713EAB"/>
    <w:rsid w:val="00714E4B"/>
    <w:rsid w:val="0071621B"/>
    <w:rsid w:val="0071736A"/>
    <w:rsid w:val="00717C3D"/>
    <w:rsid w:val="00717E1D"/>
    <w:rsid w:val="007209C4"/>
    <w:rsid w:val="00723948"/>
    <w:rsid w:val="00723C8C"/>
    <w:rsid w:val="00724F98"/>
    <w:rsid w:val="00725069"/>
    <w:rsid w:val="00726C32"/>
    <w:rsid w:val="00726D2D"/>
    <w:rsid w:val="0073179E"/>
    <w:rsid w:val="00731AE3"/>
    <w:rsid w:val="00731ECC"/>
    <w:rsid w:val="00732551"/>
    <w:rsid w:val="007345FC"/>
    <w:rsid w:val="007351E9"/>
    <w:rsid w:val="00736813"/>
    <w:rsid w:val="00736AF5"/>
    <w:rsid w:val="00737E3F"/>
    <w:rsid w:val="00737F49"/>
    <w:rsid w:val="007401EB"/>
    <w:rsid w:val="0074050B"/>
    <w:rsid w:val="00740995"/>
    <w:rsid w:val="00741458"/>
    <w:rsid w:val="00741CBB"/>
    <w:rsid w:val="0074255D"/>
    <w:rsid w:val="00743486"/>
    <w:rsid w:val="00743F6C"/>
    <w:rsid w:val="007448D0"/>
    <w:rsid w:val="00744AAC"/>
    <w:rsid w:val="0074550A"/>
    <w:rsid w:val="007468EC"/>
    <w:rsid w:val="007478F1"/>
    <w:rsid w:val="00747DEA"/>
    <w:rsid w:val="00751F67"/>
    <w:rsid w:val="00752786"/>
    <w:rsid w:val="00753F22"/>
    <w:rsid w:val="00754D4F"/>
    <w:rsid w:val="00755B26"/>
    <w:rsid w:val="00755BA6"/>
    <w:rsid w:val="00756733"/>
    <w:rsid w:val="00757B9A"/>
    <w:rsid w:val="0076154D"/>
    <w:rsid w:val="00761DB6"/>
    <w:rsid w:val="007633C9"/>
    <w:rsid w:val="00765427"/>
    <w:rsid w:val="00765599"/>
    <w:rsid w:val="00765F77"/>
    <w:rsid w:val="00767807"/>
    <w:rsid w:val="007707EB"/>
    <w:rsid w:val="00771CDC"/>
    <w:rsid w:val="0077280B"/>
    <w:rsid w:val="00772AFE"/>
    <w:rsid w:val="00772BB2"/>
    <w:rsid w:val="007742D9"/>
    <w:rsid w:val="00775B04"/>
    <w:rsid w:val="00775C0D"/>
    <w:rsid w:val="007765A1"/>
    <w:rsid w:val="007765E4"/>
    <w:rsid w:val="00776DD0"/>
    <w:rsid w:val="00777631"/>
    <w:rsid w:val="00777A53"/>
    <w:rsid w:val="00780446"/>
    <w:rsid w:val="007807E0"/>
    <w:rsid w:val="007825AA"/>
    <w:rsid w:val="00783FA9"/>
    <w:rsid w:val="00783FE6"/>
    <w:rsid w:val="00784251"/>
    <w:rsid w:val="00786E75"/>
    <w:rsid w:val="00787494"/>
    <w:rsid w:val="0079119E"/>
    <w:rsid w:val="007915F1"/>
    <w:rsid w:val="007937B3"/>
    <w:rsid w:val="00793B0C"/>
    <w:rsid w:val="00795915"/>
    <w:rsid w:val="00796083"/>
    <w:rsid w:val="007966ED"/>
    <w:rsid w:val="007A0809"/>
    <w:rsid w:val="007A1B63"/>
    <w:rsid w:val="007A1F07"/>
    <w:rsid w:val="007A337B"/>
    <w:rsid w:val="007A34EE"/>
    <w:rsid w:val="007A35BF"/>
    <w:rsid w:val="007A36C2"/>
    <w:rsid w:val="007A4743"/>
    <w:rsid w:val="007A5F5D"/>
    <w:rsid w:val="007A7DB3"/>
    <w:rsid w:val="007B0C23"/>
    <w:rsid w:val="007B0E66"/>
    <w:rsid w:val="007B1593"/>
    <w:rsid w:val="007B21C2"/>
    <w:rsid w:val="007B231E"/>
    <w:rsid w:val="007B34C8"/>
    <w:rsid w:val="007B40C4"/>
    <w:rsid w:val="007B492E"/>
    <w:rsid w:val="007B4B76"/>
    <w:rsid w:val="007B5624"/>
    <w:rsid w:val="007B5DCC"/>
    <w:rsid w:val="007B6C63"/>
    <w:rsid w:val="007B7ABC"/>
    <w:rsid w:val="007C0F6D"/>
    <w:rsid w:val="007C0FFF"/>
    <w:rsid w:val="007C17D8"/>
    <w:rsid w:val="007C2103"/>
    <w:rsid w:val="007C3E5F"/>
    <w:rsid w:val="007C3F44"/>
    <w:rsid w:val="007C5120"/>
    <w:rsid w:val="007C58FC"/>
    <w:rsid w:val="007C7E7C"/>
    <w:rsid w:val="007D123B"/>
    <w:rsid w:val="007D2679"/>
    <w:rsid w:val="007D37F3"/>
    <w:rsid w:val="007D5BE4"/>
    <w:rsid w:val="007D6428"/>
    <w:rsid w:val="007D6A3B"/>
    <w:rsid w:val="007D7597"/>
    <w:rsid w:val="007D7B4F"/>
    <w:rsid w:val="007E1390"/>
    <w:rsid w:val="007E1711"/>
    <w:rsid w:val="007E281F"/>
    <w:rsid w:val="007E5329"/>
    <w:rsid w:val="007E5741"/>
    <w:rsid w:val="007E669C"/>
    <w:rsid w:val="007F0DE0"/>
    <w:rsid w:val="007F1464"/>
    <w:rsid w:val="007F18A7"/>
    <w:rsid w:val="007F2230"/>
    <w:rsid w:val="007F327C"/>
    <w:rsid w:val="007F47F9"/>
    <w:rsid w:val="007F4A3E"/>
    <w:rsid w:val="007F4BDA"/>
    <w:rsid w:val="007F76DC"/>
    <w:rsid w:val="0080500B"/>
    <w:rsid w:val="00805FC4"/>
    <w:rsid w:val="00806C4C"/>
    <w:rsid w:val="00810399"/>
    <w:rsid w:val="00811ABC"/>
    <w:rsid w:val="00811C65"/>
    <w:rsid w:val="00811E2F"/>
    <w:rsid w:val="00812422"/>
    <w:rsid w:val="008127AB"/>
    <w:rsid w:val="00815C29"/>
    <w:rsid w:val="0081758B"/>
    <w:rsid w:val="00817B39"/>
    <w:rsid w:val="0082068B"/>
    <w:rsid w:val="00821164"/>
    <w:rsid w:val="00822F6C"/>
    <w:rsid w:val="00823106"/>
    <w:rsid w:val="00823865"/>
    <w:rsid w:val="008265E8"/>
    <w:rsid w:val="00826BCF"/>
    <w:rsid w:val="00826D45"/>
    <w:rsid w:val="00827EEE"/>
    <w:rsid w:val="0083088A"/>
    <w:rsid w:val="008360C5"/>
    <w:rsid w:val="008360C6"/>
    <w:rsid w:val="0083627E"/>
    <w:rsid w:val="00836C23"/>
    <w:rsid w:val="008370E3"/>
    <w:rsid w:val="0084057C"/>
    <w:rsid w:val="008408D5"/>
    <w:rsid w:val="00842202"/>
    <w:rsid w:val="00843442"/>
    <w:rsid w:val="00844408"/>
    <w:rsid w:val="008462DB"/>
    <w:rsid w:val="0084664F"/>
    <w:rsid w:val="008467E6"/>
    <w:rsid w:val="00847321"/>
    <w:rsid w:val="008522E9"/>
    <w:rsid w:val="0085238A"/>
    <w:rsid w:val="00852A5F"/>
    <w:rsid w:val="00852C4A"/>
    <w:rsid w:val="00853CFC"/>
    <w:rsid w:val="008552F4"/>
    <w:rsid w:val="00855407"/>
    <w:rsid w:val="008555B9"/>
    <w:rsid w:val="0085587A"/>
    <w:rsid w:val="008564FF"/>
    <w:rsid w:val="00856820"/>
    <w:rsid w:val="00857C9B"/>
    <w:rsid w:val="008603BB"/>
    <w:rsid w:val="00860731"/>
    <w:rsid w:val="00860DA4"/>
    <w:rsid w:val="008619DB"/>
    <w:rsid w:val="00861EC3"/>
    <w:rsid w:val="008629D5"/>
    <w:rsid w:val="00862CC2"/>
    <w:rsid w:val="00863276"/>
    <w:rsid w:val="008635F6"/>
    <w:rsid w:val="00864A08"/>
    <w:rsid w:val="00864D9D"/>
    <w:rsid w:val="00865FC6"/>
    <w:rsid w:val="00866704"/>
    <w:rsid w:val="00866E0D"/>
    <w:rsid w:val="00870373"/>
    <w:rsid w:val="00873800"/>
    <w:rsid w:val="00873DB2"/>
    <w:rsid w:val="008750A8"/>
    <w:rsid w:val="00876C8E"/>
    <w:rsid w:val="00877690"/>
    <w:rsid w:val="008824FD"/>
    <w:rsid w:val="00882F06"/>
    <w:rsid w:val="008837CC"/>
    <w:rsid w:val="008839C3"/>
    <w:rsid w:val="008848F9"/>
    <w:rsid w:val="008857C9"/>
    <w:rsid w:val="00885C31"/>
    <w:rsid w:val="008876D1"/>
    <w:rsid w:val="00887DE7"/>
    <w:rsid w:val="00887F9F"/>
    <w:rsid w:val="00890030"/>
    <w:rsid w:val="008908E4"/>
    <w:rsid w:val="00891961"/>
    <w:rsid w:val="00891B67"/>
    <w:rsid w:val="008926F8"/>
    <w:rsid w:val="00892D9D"/>
    <w:rsid w:val="00893CDF"/>
    <w:rsid w:val="00894D21"/>
    <w:rsid w:val="00895555"/>
    <w:rsid w:val="00896399"/>
    <w:rsid w:val="00897E22"/>
    <w:rsid w:val="008A1D8B"/>
    <w:rsid w:val="008A3C17"/>
    <w:rsid w:val="008A4427"/>
    <w:rsid w:val="008A4EA5"/>
    <w:rsid w:val="008A5934"/>
    <w:rsid w:val="008A6AC3"/>
    <w:rsid w:val="008A7330"/>
    <w:rsid w:val="008A790B"/>
    <w:rsid w:val="008B033D"/>
    <w:rsid w:val="008B2010"/>
    <w:rsid w:val="008B3397"/>
    <w:rsid w:val="008B43C3"/>
    <w:rsid w:val="008B463C"/>
    <w:rsid w:val="008B4750"/>
    <w:rsid w:val="008B4A3B"/>
    <w:rsid w:val="008B6A17"/>
    <w:rsid w:val="008B6F91"/>
    <w:rsid w:val="008B70C7"/>
    <w:rsid w:val="008B7D11"/>
    <w:rsid w:val="008C0823"/>
    <w:rsid w:val="008C26FD"/>
    <w:rsid w:val="008C2D37"/>
    <w:rsid w:val="008C3F55"/>
    <w:rsid w:val="008C4579"/>
    <w:rsid w:val="008C5A11"/>
    <w:rsid w:val="008C662C"/>
    <w:rsid w:val="008C6C01"/>
    <w:rsid w:val="008C6DA5"/>
    <w:rsid w:val="008C6F4F"/>
    <w:rsid w:val="008D1E4A"/>
    <w:rsid w:val="008D2C41"/>
    <w:rsid w:val="008D363C"/>
    <w:rsid w:val="008D3923"/>
    <w:rsid w:val="008D3989"/>
    <w:rsid w:val="008D4B7F"/>
    <w:rsid w:val="008D6773"/>
    <w:rsid w:val="008D70D6"/>
    <w:rsid w:val="008E3AA8"/>
    <w:rsid w:val="008E4ABB"/>
    <w:rsid w:val="008E5162"/>
    <w:rsid w:val="008E53F6"/>
    <w:rsid w:val="008E5B2D"/>
    <w:rsid w:val="008E644E"/>
    <w:rsid w:val="008E6A35"/>
    <w:rsid w:val="008E6C1C"/>
    <w:rsid w:val="008E6E6B"/>
    <w:rsid w:val="008E7027"/>
    <w:rsid w:val="008E7762"/>
    <w:rsid w:val="008E7BB8"/>
    <w:rsid w:val="008E7C1D"/>
    <w:rsid w:val="008E7F61"/>
    <w:rsid w:val="008F2B15"/>
    <w:rsid w:val="008F42E7"/>
    <w:rsid w:val="008F4DD6"/>
    <w:rsid w:val="008F572F"/>
    <w:rsid w:val="008F6830"/>
    <w:rsid w:val="008F68C4"/>
    <w:rsid w:val="008F6D0B"/>
    <w:rsid w:val="008F6DF3"/>
    <w:rsid w:val="008F6E55"/>
    <w:rsid w:val="008F6E74"/>
    <w:rsid w:val="00900878"/>
    <w:rsid w:val="00900BAD"/>
    <w:rsid w:val="009011F5"/>
    <w:rsid w:val="0090169C"/>
    <w:rsid w:val="00901A2F"/>
    <w:rsid w:val="0090208A"/>
    <w:rsid w:val="00903236"/>
    <w:rsid w:val="009044C1"/>
    <w:rsid w:val="00906029"/>
    <w:rsid w:val="00910A6B"/>
    <w:rsid w:val="00913484"/>
    <w:rsid w:val="0091495B"/>
    <w:rsid w:val="00917560"/>
    <w:rsid w:val="009202B6"/>
    <w:rsid w:val="009214B3"/>
    <w:rsid w:val="0092271E"/>
    <w:rsid w:val="00922F55"/>
    <w:rsid w:val="00924497"/>
    <w:rsid w:val="00926D29"/>
    <w:rsid w:val="009308FD"/>
    <w:rsid w:val="00930B32"/>
    <w:rsid w:val="009325AC"/>
    <w:rsid w:val="00933CE5"/>
    <w:rsid w:val="009355F2"/>
    <w:rsid w:val="00936B49"/>
    <w:rsid w:val="009375D8"/>
    <w:rsid w:val="00937BCD"/>
    <w:rsid w:val="00940365"/>
    <w:rsid w:val="00940705"/>
    <w:rsid w:val="00941077"/>
    <w:rsid w:val="00942CDE"/>
    <w:rsid w:val="009447BA"/>
    <w:rsid w:val="00944F0E"/>
    <w:rsid w:val="009453AA"/>
    <w:rsid w:val="0094636D"/>
    <w:rsid w:val="00947B7E"/>
    <w:rsid w:val="009504F3"/>
    <w:rsid w:val="009517A4"/>
    <w:rsid w:val="00951EB3"/>
    <w:rsid w:val="009533C3"/>
    <w:rsid w:val="00953E75"/>
    <w:rsid w:val="0095499E"/>
    <w:rsid w:val="00957423"/>
    <w:rsid w:val="00957FA8"/>
    <w:rsid w:val="00962638"/>
    <w:rsid w:val="0096270B"/>
    <w:rsid w:val="00963737"/>
    <w:rsid w:val="00963C9A"/>
    <w:rsid w:val="009654E2"/>
    <w:rsid w:val="00966140"/>
    <w:rsid w:val="009676F3"/>
    <w:rsid w:val="0097072E"/>
    <w:rsid w:val="009707F0"/>
    <w:rsid w:val="00971F27"/>
    <w:rsid w:val="0097325D"/>
    <w:rsid w:val="00973ADB"/>
    <w:rsid w:val="009754B1"/>
    <w:rsid w:val="00975CEB"/>
    <w:rsid w:val="009763C8"/>
    <w:rsid w:val="00976F0B"/>
    <w:rsid w:val="009770D5"/>
    <w:rsid w:val="00980212"/>
    <w:rsid w:val="0098124B"/>
    <w:rsid w:val="00984669"/>
    <w:rsid w:val="009847E7"/>
    <w:rsid w:val="009873FE"/>
    <w:rsid w:val="00987459"/>
    <w:rsid w:val="009925DD"/>
    <w:rsid w:val="009929B3"/>
    <w:rsid w:val="009942FD"/>
    <w:rsid w:val="00994F28"/>
    <w:rsid w:val="0099544B"/>
    <w:rsid w:val="009A0A34"/>
    <w:rsid w:val="009A2ACF"/>
    <w:rsid w:val="009A336A"/>
    <w:rsid w:val="009A4FC6"/>
    <w:rsid w:val="009A4FD5"/>
    <w:rsid w:val="009A569F"/>
    <w:rsid w:val="009A7264"/>
    <w:rsid w:val="009A7464"/>
    <w:rsid w:val="009A7591"/>
    <w:rsid w:val="009B0C1B"/>
    <w:rsid w:val="009B22C3"/>
    <w:rsid w:val="009B2A85"/>
    <w:rsid w:val="009B2B3F"/>
    <w:rsid w:val="009B45C0"/>
    <w:rsid w:val="009B526F"/>
    <w:rsid w:val="009B6805"/>
    <w:rsid w:val="009B6ECB"/>
    <w:rsid w:val="009B778C"/>
    <w:rsid w:val="009B79D0"/>
    <w:rsid w:val="009B7FD9"/>
    <w:rsid w:val="009C103D"/>
    <w:rsid w:val="009C2F28"/>
    <w:rsid w:val="009C45E5"/>
    <w:rsid w:val="009C46F6"/>
    <w:rsid w:val="009C4AC4"/>
    <w:rsid w:val="009C4FDB"/>
    <w:rsid w:val="009C7682"/>
    <w:rsid w:val="009C7F16"/>
    <w:rsid w:val="009D02E6"/>
    <w:rsid w:val="009D035E"/>
    <w:rsid w:val="009D114B"/>
    <w:rsid w:val="009D1BAC"/>
    <w:rsid w:val="009D2C19"/>
    <w:rsid w:val="009D3361"/>
    <w:rsid w:val="009D4F32"/>
    <w:rsid w:val="009D54CD"/>
    <w:rsid w:val="009E06C7"/>
    <w:rsid w:val="009E141C"/>
    <w:rsid w:val="009E2239"/>
    <w:rsid w:val="009E4128"/>
    <w:rsid w:val="009E5B8E"/>
    <w:rsid w:val="009E61EC"/>
    <w:rsid w:val="009E6F66"/>
    <w:rsid w:val="009E72C3"/>
    <w:rsid w:val="009E7A48"/>
    <w:rsid w:val="009E7EF5"/>
    <w:rsid w:val="009F29A4"/>
    <w:rsid w:val="009F40D4"/>
    <w:rsid w:val="009F4D69"/>
    <w:rsid w:val="009F77E3"/>
    <w:rsid w:val="009F7A0D"/>
    <w:rsid w:val="009F7D34"/>
    <w:rsid w:val="00A0020F"/>
    <w:rsid w:val="00A0097C"/>
    <w:rsid w:val="00A00FAE"/>
    <w:rsid w:val="00A03680"/>
    <w:rsid w:val="00A04488"/>
    <w:rsid w:val="00A04FBD"/>
    <w:rsid w:val="00A05BC1"/>
    <w:rsid w:val="00A06169"/>
    <w:rsid w:val="00A0707B"/>
    <w:rsid w:val="00A072C9"/>
    <w:rsid w:val="00A131F0"/>
    <w:rsid w:val="00A13A3F"/>
    <w:rsid w:val="00A13F83"/>
    <w:rsid w:val="00A147D7"/>
    <w:rsid w:val="00A15007"/>
    <w:rsid w:val="00A164BC"/>
    <w:rsid w:val="00A16776"/>
    <w:rsid w:val="00A17F2D"/>
    <w:rsid w:val="00A21E0F"/>
    <w:rsid w:val="00A2207D"/>
    <w:rsid w:val="00A22366"/>
    <w:rsid w:val="00A24B84"/>
    <w:rsid w:val="00A30517"/>
    <w:rsid w:val="00A30B84"/>
    <w:rsid w:val="00A30DEC"/>
    <w:rsid w:val="00A32296"/>
    <w:rsid w:val="00A32FC2"/>
    <w:rsid w:val="00A33459"/>
    <w:rsid w:val="00A33F08"/>
    <w:rsid w:val="00A33F59"/>
    <w:rsid w:val="00A34E24"/>
    <w:rsid w:val="00A35207"/>
    <w:rsid w:val="00A36FD4"/>
    <w:rsid w:val="00A37131"/>
    <w:rsid w:val="00A37441"/>
    <w:rsid w:val="00A40A8C"/>
    <w:rsid w:val="00A4174B"/>
    <w:rsid w:val="00A42EDF"/>
    <w:rsid w:val="00A44486"/>
    <w:rsid w:val="00A44488"/>
    <w:rsid w:val="00A44748"/>
    <w:rsid w:val="00A4539D"/>
    <w:rsid w:val="00A4668E"/>
    <w:rsid w:val="00A46EAB"/>
    <w:rsid w:val="00A512F2"/>
    <w:rsid w:val="00A53F67"/>
    <w:rsid w:val="00A54297"/>
    <w:rsid w:val="00A547CD"/>
    <w:rsid w:val="00A55E4E"/>
    <w:rsid w:val="00A571A8"/>
    <w:rsid w:val="00A572E6"/>
    <w:rsid w:val="00A6002C"/>
    <w:rsid w:val="00A6056F"/>
    <w:rsid w:val="00A608CA"/>
    <w:rsid w:val="00A60F76"/>
    <w:rsid w:val="00A61044"/>
    <w:rsid w:val="00A61587"/>
    <w:rsid w:val="00A6216D"/>
    <w:rsid w:val="00A6315B"/>
    <w:rsid w:val="00A64185"/>
    <w:rsid w:val="00A658DB"/>
    <w:rsid w:val="00A70252"/>
    <w:rsid w:val="00A70A0C"/>
    <w:rsid w:val="00A720F4"/>
    <w:rsid w:val="00A74D89"/>
    <w:rsid w:val="00A75115"/>
    <w:rsid w:val="00A753DA"/>
    <w:rsid w:val="00A75AA5"/>
    <w:rsid w:val="00A776B4"/>
    <w:rsid w:val="00A81E42"/>
    <w:rsid w:val="00A81E7E"/>
    <w:rsid w:val="00A81EDA"/>
    <w:rsid w:val="00A82022"/>
    <w:rsid w:val="00A82264"/>
    <w:rsid w:val="00A8298E"/>
    <w:rsid w:val="00A82FA1"/>
    <w:rsid w:val="00A832B5"/>
    <w:rsid w:val="00A85187"/>
    <w:rsid w:val="00A86BBF"/>
    <w:rsid w:val="00A86F58"/>
    <w:rsid w:val="00A870F6"/>
    <w:rsid w:val="00A87739"/>
    <w:rsid w:val="00A91909"/>
    <w:rsid w:val="00A923D1"/>
    <w:rsid w:val="00A92495"/>
    <w:rsid w:val="00A92D8C"/>
    <w:rsid w:val="00A92D98"/>
    <w:rsid w:val="00A94311"/>
    <w:rsid w:val="00A9588A"/>
    <w:rsid w:val="00A969DA"/>
    <w:rsid w:val="00A97EAA"/>
    <w:rsid w:val="00AA0AF3"/>
    <w:rsid w:val="00AA15D6"/>
    <w:rsid w:val="00AA1925"/>
    <w:rsid w:val="00AA1AE2"/>
    <w:rsid w:val="00AA3C51"/>
    <w:rsid w:val="00AA477B"/>
    <w:rsid w:val="00AA48D9"/>
    <w:rsid w:val="00AA4922"/>
    <w:rsid w:val="00AA4E77"/>
    <w:rsid w:val="00AA5940"/>
    <w:rsid w:val="00AA68F2"/>
    <w:rsid w:val="00AA7348"/>
    <w:rsid w:val="00AB0583"/>
    <w:rsid w:val="00AB06EA"/>
    <w:rsid w:val="00AB2D8A"/>
    <w:rsid w:val="00AB2F3D"/>
    <w:rsid w:val="00AB3A47"/>
    <w:rsid w:val="00AB5425"/>
    <w:rsid w:val="00AB5589"/>
    <w:rsid w:val="00AB71C4"/>
    <w:rsid w:val="00AC19D0"/>
    <w:rsid w:val="00AC230A"/>
    <w:rsid w:val="00AC29EE"/>
    <w:rsid w:val="00AC31DA"/>
    <w:rsid w:val="00AC3400"/>
    <w:rsid w:val="00AC4AF3"/>
    <w:rsid w:val="00AC5FFE"/>
    <w:rsid w:val="00AC7B54"/>
    <w:rsid w:val="00AD0C80"/>
    <w:rsid w:val="00AD13BA"/>
    <w:rsid w:val="00AD1CDD"/>
    <w:rsid w:val="00AD1F92"/>
    <w:rsid w:val="00AD20A0"/>
    <w:rsid w:val="00AD2BAB"/>
    <w:rsid w:val="00AD42D0"/>
    <w:rsid w:val="00AD4352"/>
    <w:rsid w:val="00AD52FB"/>
    <w:rsid w:val="00AD6222"/>
    <w:rsid w:val="00AE0BC6"/>
    <w:rsid w:val="00AE1A8A"/>
    <w:rsid w:val="00AE2A79"/>
    <w:rsid w:val="00AE2BD0"/>
    <w:rsid w:val="00AE306C"/>
    <w:rsid w:val="00AE5753"/>
    <w:rsid w:val="00AE6E8A"/>
    <w:rsid w:val="00AE7105"/>
    <w:rsid w:val="00AF0D4A"/>
    <w:rsid w:val="00AF1E26"/>
    <w:rsid w:val="00AF1F68"/>
    <w:rsid w:val="00AF26A0"/>
    <w:rsid w:val="00AF2FED"/>
    <w:rsid w:val="00AF36D2"/>
    <w:rsid w:val="00AF3C2F"/>
    <w:rsid w:val="00AF3DD2"/>
    <w:rsid w:val="00AF3F12"/>
    <w:rsid w:val="00AF4033"/>
    <w:rsid w:val="00AF41DA"/>
    <w:rsid w:val="00AF4FD1"/>
    <w:rsid w:val="00AF506F"/>
    <w:rsid w:val="00AF6763"/>
    <w:rsid w:val="00AF69B5"/>
    <w:rsid w:val="00AF740D"/>
    <w:rsid w:val="00AF743D"/>
    <w:rsid w:val="00AF755C"/>
    <w:rsid w:val="00AF75DB"/>
    <w:rsid w:val="00B0158F"/>
    <w:rsid w:val="00B02B8A"/>
    <w:rsid w:val="00B02CCD"/>
    <w:rsid w:val="00B033EF"/>
    <w:rsid w:val="00B0385E"/>
    <w:rsid w:val="00B03872"/>
    <w:rsid w:val="00B0533F"/>
    <w:rsid w:val="00B059E3"/>
    <w:rsid w:val="00B06BEE"/>
    <w:rsid w:val="00B106D0"/>
    <w:rsid w:val="00B1182E"/>
    <w:rsid w:val="00B121E4"/>
    <w:rsid w:val="00B12C44"/>
    <w:rsid w:val="00B14B10"/>
    <w:rsid w:val="00B14C92"/>
    <w:rsid w:val="00B16B96"/>
    <w:rsid w:val="00B1713B"/>
    <w:rsid w:val="00B17865"/>
    <w:rsid w:val="00B17A6B"/>
    <w:rsid w:val="00B20096"/>
    <w:rsid w:val="00B20762"/>
    <w:rsid w:val="00B21C85"/>
    <w:rsid w:val="00B22B04"/>
    <w:rsid w:val="00B24A10"/>
    <w:rsid w:val="00B24F95"/>
    <w:rsid w:val="00B25505"/>
    <w:rsid w:val="00B27852"/>
    <w:rsid w:val="00B27DF1"/>
    <w:rsid w:val="00B304BD"/>
    <w:rsid w:val="00B313A3"/>
    <w:rsid w:val="00B31D9F"/>
    <w:rsid w:val="00B345A9"/>
    <w:rsid w:val="00B35290"/>
    <w:rsid w:val="00B3587C"/>
    <w:rsid w:val="00B3761E"/>
    <w:rsid w:val="00B40CCB"/>
    <w:rsid w:val="00B40F34"/>
    <w:rsid w:val="00B44283"/>
    <w:rsid w:val="00B4593A"/>
    <w:rsid w:val="00B4674A"/>
    <w:rsid w:val="00B501C2"/>
    <w:rsid w:val="00B541D2"/>
    <w:rsid w:val="00B54479"/>
    <w:rsid w:val="00B54B6E"/>
    <w:rsid w:val="00B569EA"/>
    <w:rsid w:val="00B56A37"/>
    <w:rsid w:val="00B57943"/>
    <w:rsid w:val="00B61826"/>
    <w:rsid w:val="00B61CC4"/>
    <w:rsid w:val="00B62B41"/>
    <w:rsid w:val="00B62FED"/>
    <w:rsid w:val="00B63E59"/>
    <w:rsid w:val="00B65277"/>
    <w:rsid w:val="00B70636"/>
    <w:rsid w:val="00B70BC4"/>
    <w:rsid w:val="00B72FBD"/>
    <w:rsid w:val="00B73819"/>
    <w:rsid w:val="00B738BD"/>
    <w:rsid w:val="00B741FB"/>
    <w:rsid w:val="00B74DF8"/>
    <w:rsid w:val="00B751B6"/>
    <w:rsid w:val="00B772B3"/>
    <w:rsid w:val="00B80A9E"/>
    <w:rsid w:val="00B80D9D"/>
    <w:rsid w:val="00B82792"/>
    <w:rsid w:val="00B830C6"/>
    <w:rsid w:val="00B84092"/>
    <w:rsid w:val="00B84249"/>
    <w:rsid w:val="00B8429A"/>
    <w:rsid w:val="00B85842"/>
    <w:rsid w:val="00B85AFD"/>
    <w:rsid w:val="00B8645E"/>
    <w:rsid w:val="00B86BEB"/>
    <w:rsid w:val="00B9127F"/>
    <w:rsid w:val="00B919BE"/>
    <w:rsid w:val="00B91B2F"/>
    <w:rsid w:val="00B92778"/>
    <w:rsid w:val="00B92CC5"/>
    <w:rsid w:val="00B93A42"/>
    <w:rsid w:val="00B93E24"/>
    <w:rsid w:val="00B94B90"/>
    <w:rsid w:val="00B956D5"/>
    <w:rsid w:val="00B95E01"/>
    <w:rsid w:val="00B96F87"/>
    <w:rsid w:val="00BA0268"/>
    <w:rsid w:val="00BA1379"/>
    <w:rsid w:val="00BA23F3"/>
    <w:rsid w:val="00BA3958"/>
    <w:rsid w:val="00BA4419"/>
    <w:rsid w:val="00BA4543"/>
    <w:rsid w:val="00BA4648"/>
    <w:rsid w:val="00BA4706"/>
    <w:rsid w:val="00BA566F"/>
    <w:rsid w:val="00BA70A1"/>
    <w:rsid w:val="00BA7148"/>
    <w:rsid w:val="00BA7A02"/>
    <w:rsid w:val="00BB06DF"/>
    <w:rsid w:val="00BB210E"/>
    <w:rsid w:val="00BB3972"/>
    <w:rsid w:val="00BB3D33"/>
    <w:rsid w:val="00BB5D09"/>
    <w:rsid w:val="00BB63E8"/>
    <w:rsid w:val="00BB76E7"/>
    <w:rsid w:val="00BB7BB7"/>
    <w:rsid w:val="00BC142E"/>
    <w:rsid w:val="00BC20FC"/>
    <w:rsid w:val="00BC2191"/>
    <w:rsid w:val="00BC2C42"/>
    <w:rsid w:val="00BC2EB3"/>
    <w:rsid w:val="00BC3D76"/>
    <w:rsid w:val="00BC4253"/>
    <w:rsid w:val="00BC57C9"/>
    <w:rsid w:val="00BC6070"/>
    <w:rsid w:val="00BC677E"/>
    <w:rsid w:val="00BC6802"/>
    <w:rsid w:val="00BC7F5E"/>
    <w:rsid w:val="00BD10AC"/>
    <w:rsid w:val="00BD1E09"/>
    <w:rsid w:val="00BD2CB1"/>
    <w:rsid w:val="00BD43F8"/>
    <w:rsid w:val="00BD5E2E"/>
    <w:rsid w:val="00BD7FCB"/>
    <w:rsid w:val="00BE0092"/>
    <w:rsid w:val="00BE028C"/>
    <w:rsid w:val="00BE03D2"/>
    <w:rsid w:val="00BE09AB"/>
    <w:rsid w:val="00BE1F51"/>
    <w:rsid w:val="00BE61DE"/>
    <w:rsid w:val="00BF1862"/>
    <w:rsid w:val="00BF1870"/>
    <w:rsid w:val="00BF24EE"/>
    <w:rsid w:val="00BF3267"/>
    <w:rsid w:val="00BF3D23"/>
    <w:rsid w:val="00BF5475"/>
    <w:rsid w:val="00BF6CE7"/>
    <w:rsid w:val="00BF70B1"/>
    <w:rsid w:val="00BF7718"/>
    <w:rsid w:val="00C00812"/>
    <w:rsid w:val="00C00AAB"/>
    <w:rsid w:val="00C02BBD"/>
    <w:rsid w:val="00C0324E"/>
    <w:rsid w:val="00C04D9B"/>
    <w:rsid w:val="00C054EB"/>
    <w:rsid w:val="00C07358"/>
    <w:rsid w:val="00C13399"/>
    <w:rsid w:val="00C13631"/>
    <w:rsid w:val="00C13966"/>
    <w:rsid w:val="00C14A2D"/>
    <w:rsid w:val="00C14F35"/>
    <w:rsid w:val="00C17039"/>
    <w:rsid w:val="00C200FB"/>
    <w:rsid w:val="00C21F93"/>
    <w:rsid w:val="00C230FD"/>
    <w:rsid w:val="00C249F4"/>
    <w:rsid w:val="00C25BEF"/>
    <w:rsid w:val="00C3000C"/>
    <w:rsid w:val="00C30C26"/>
    <w:rsid w:val="00C317ED"/>
    <w:rsid w:val="00C31A93"/>
    <w:rsid w:val="00C32A27"/>
    <w:rsid w:val="00C32B29"/>
    <w:rsid w:val="00C32D48"/>
    <w:rsid w:val="00C3314B"/>
    <w:rsid w:val="00C332A6"/>
    <w:rsid w:val="00C3417E"/>
    <w:rsid w:val="00C34AAC"/>
    <w:rsid w:val="00C35880"/>
    <w:rsid w:val="00C35992"/>
    <w:rsid w:val="00C37916"/>
    <w:rsid w:val="00C40D82"/>
    <w:rsid w:val="00C4301A"/>
    <w:rsid w:val="00C44189"/>
    <w:rsid w:val="00C45A64"/>
    <w:rsid w:val="00C46A3D"/>
    <w:rsid w:val="00C47A13"/>
    <w:rsid w:val="00C47B7A"/>
    <w:rsid w:val="00C50173"/>
    <w:rsid w:val="00C50709"/>
    <w:rsid w:val="00C509BD"/>
    <w:rsid w:val="00C525BC"/>
    <w:rsid w:val="00C525E2"/>
    <w:rsid w:val="00C52BD8"/>
    <w:rsid w:val="00C53819"/>
    <w:rsid w:val="00C53E77"/>
    <w:rsid w:val="00C549C8"/>
    <w:rsid w:val="00C55586"/>
    <w:rsid w:val="00C56568"/>
    <w:rsid w:val="00C56A3B"/>
    <w:rsid w:val="00C601E4"/>
    <w:rsid w:val="00C60592"/>
    <w:rsid w:val="00C607B1"/>
    <w:rsid w:val="00C60E64"/>
    <w:rsid w:val="00C61C97"/>
    <w:rsid w:val="00C62A07"/>
    <w:rsid w:val="00C64AC3"/>
    <w:rsid w:val="00C64BD7"/>
    <w:rsid w:val="00C64F8A"/>
    <w:rsid w:val="00C6620D"/>
    <w:rsid w:val="00C66F18"/>
    <w:rsid w:val="00C70D56"/>
    <w:rsid w:val="00C70F5C"/>
    <w:rsid w:val="00C71829"/>
    <w:rsid w:val="00C7219E"/>
    <w:rsid w:val="00C75794"/>
    <w:rsid w:val="00C75B10"/>
    <w:rsid w:val="00C76C1B"/>
    <w:rsid w:val="00C81AB5"/>
    <w:rsid w:val="00C82EFE"/>
    <w:rsid w:val="00C83792"/>
    <w:rsid w:val="00C84326"/>
    <w:rsid w:val="00C845F4"/>
    <w:rsid w:val="00C8516B"/>
    <w:rsid w:val="00C8606E"/>
    <w:rsid w:val="00C922A3"/>
    <w:rsid w:val="00C92A13"/>
    <w:rsid w:val="00C92E02"/>
    <w:rsid w:val="00C92EFB"/>
    <w:rsid w:val="00C93A65"/>
    <w:rsid w:val="00C95A4C"/>
    <w:rsid w:val="00C972DC"/>
    <w:rsid w:val="00CA03DA"/>
    <w:rsid w:val="00CA0C6D"/>
    <w:rsid w:val="00CA16AD"/>
    <w:rsid w:val="00CA2253"/>
    <w:rsid w:val="00CA3E6F"/>
    <w:rsid w:val="00CA4AB6"/>
    <w:rsid w:val="00CA5A29"/>
    <w:rsid w:val="00CA6E07"/>
    <w:rsid w:val="00CA7D52"/>
    <w:rsid w:val="00CB0210"/>
    <w:rsid w:val="00CB258A"/>
    <w:rsid w:val="00CB2903"/>
    <w:rsid w:val="00CB3593"/>
    <w:rsid w:val="00CB3B04"/>
    <w:rsid w:val="00CB3D43"/>
    <w:rsid w:val="00CB4332"/>
    <w:rsid w:val="00CB46F6"/>
    <w:rsid w:val="00CB4840"/>
    <w:rsid w:val="00CB4C7F"/>
    <w:rsid w:val="00CB4CF9"/>
    <w:rsid w:val="00CB5687"/>
    <w:rsid w:val="00CB56BE"/>
    <w:rsid w:val="00CB58DF"/>
    <w:rsid w:val="00CB5F98"/>
    <w:rsid w:val="00CB65B6"/>
    <w:rsid w:val="00CB7BEE"/>
    <w:rsid w:val="00CB7FFB"/>
    <w:rsid w:val="00CC0B34"/>
    <w:rsid w:val="00CC18B1"/>
    <w:rsid w:val="00CC39B2"/>
    <w:rsid w:val="00CC42E0"/>
    <w:rsid w:val="00CC42E4"/>
    <w:rsid w:val="00CC4EC4"/>
    <w:rsid w:val="00CC6589"/>
    <w:rsid w:val="00CD20D2"/>
    <w:rsid w:val="00CD280A"/>
    <w:rsid w:val="00CD390B"/>
    <w:rsid w:val="00CD4ACF"/>
    <w:rsid w:val="00CD4CA4"/>
    <w:rsid w:val="00CD7214"/>
    <w:rsid w:val="00CD7DED"/>
    <w:rsid w:val="00CE0479"/>
    <w:rsid w:val="00CE1364"/>
    <w:rsid w:val="00CE2CD9"/>
    <w:rsid w:val="00CE2D15"/>
    <w:rsid w:val="00CE4A4C"/>
    <w:rsid w:val="00CE4B28"/>
    <w:rsid w:val="00CE64C4"/>
    <w:rsid w:val="00CE7DF3"/>
    <w:rsid w:val="00CF2312"/>
    <w:rsid w:val="00CF3817"/>
    <w:rsid w:val="00CF3CCA"/>
    <w:rsid w:val="00CF4E3F"/>
    <w:rsid w:val="00CF4F8E"/>
    <w:rsid w:val="00CF624E"/>
    <w:rsid w:val="00CF6850"/>
    <w:rsid w:val="00CF77CE"/>
    <w:rsid w:val="00D00131"/>
    <w:rsid w:val="00D00193"/>
    <w:rsid w:val="00D0387B"/>
    <w:rsid w:val="00D045C1"/>
    <w:rsid w:val="00D056A6"/>
    <w:rsid w:val="00D0682B"/>
    <w:rsid w:val="00D071A8"/>
    <w:rsid w:val="00D13389"/>
    <w:rsid w:val="00D13F40"/>
    <w:rsid w:val="00D14730"/>
    <w:rsid w:val="00D15A4C"/>
    <w:rsid w:val="00D20183"/>
    <w:rsid w:val="00D2056B"/>
    <w:rsid w:val="00D20618"/>
    <w:rsid w:val="00D20EEB"/>
    <w:rsid w:val="00D212EC"/>
    <w:rsid w:val="00D2279E"/>
    <w:rsid w:val="00D24555"/>
    <w:rsid w:val="00D253BD"/>
    <w:rsid w:val="00D25625"/>
    <w:rsid w:val="00D25FC6"/>
    <w:rsid w:val="00D2671D"/>
    <w:rsid w:val="00D26F56"/>
    <w:rsid w:val="00D2788F"/>
    <w:rsid w:val="00D30641"/>
    <w:rsid w:val="00D30650"/>
    <w:rsid w:val="00D30C87"/>
    <w:rsid w:val="00D327B3"/>
    <w:rsid w:val="00D3310A"/>
    <w:rsid w:val="00D35F2F"/>
    <w:rsid w:val="00D36BFA"/>
    <w:rsid w:val="00D36D50"/>
    <w:rsid w:val="00D37ADF"/>
    <w:rsid w:val="00D40459"/>
    <w:rsid w:val="00D420B2"/>
    <w:rsid w:val="00D437AC"/>
    <w:rsid w:val="00D4434F"/>
    <w:rsid w:val="00D44D97"/>
    <w:rsid w:val="00D46CD5"/>
    <w:rsid w:val="00D46E16"/>
    <w:rsid w:val="00D52EE5"/>
    <w:rsid w:val="00D5384D"/>
    <w:rsid w:val="00D54022"/>
    <w:rsid w:val="00D60624"/>
    <w:rsid w:val="00D60C57"/>
    <w:rsid w:val="00D61DE2"/>
    <w:rsid w:val="00D62D70"/>
    <w:rsid w:val="00D6323C"/>
    <w:rsid w:val="00D63A4C"/>
    <w:rsid w:val="00D63CA3"/>
    <w:rsid w:val="00D63DB9"/>
    <w:rsid w:val="00D6614F"/>
    <w:rsid w:val="00D670C7"/>
    <w:rsid w:val="00D72300"/>
    <w:rsid w:val="00D72DD1"/>
    <w:rsid w:val="00D73006"/>
    <w:rsid w:val="00D731A1"/>
    <w:rsid w:val="00D73F23"/>
    <w:rsid w:val="00D75A33"/>
    <w:rsid w:val="00D7624C"/>
    <w:rsid w:val="00D820CC"/>
    <w:rsid w:val="00D82C45"/>
    <w:rsid w:val="00D833C2"/>
    <w:rsid w:val="00D84597"/>
    <w:rsid w:val="00D848B6"/>
    <w:rsid w:val="00D84B6F"/>
    <w:rsid w:val="00D84E26"/>
    <w:rsid w:val="00D85450"/>
    <w:rsid w:val="00D8573C"/>
    <w:rsid w:val="00D86438"/>
    <w:rsid w:val="00D87FB3"/>
    <w:rsid w:val="00D90C14"/>
    <w:rsid w:val="00D90FBF"/>
    <w:rsid w:val="00D93396"/>
    <w:rsid w:val="00D94DF8"/>
    <w:rsid w:val="00D94E9F"/>
    <w:rsid w:val="00D950DE"/>
    <w:rsid w:val="00D95427"/>
    <w:rsid w:val="00DA010C"/>
    <w:rsid w:val="00DA0454"/>
    <w:rsid w:val="00DA0AA3"/>
    <w:rsid w:val="00DA2B34"/>
    <w:rsid w:val="00DA601B"/>
    <w:rsid w:val="00DA661F"/>
    <w:rsid w:val="00DA7DB7"/>
    <w:rsid w:val="00DB0DB3"/>
    <w:rsid w:val="00DB0F49"/>
    <w:rsid w:val="00DB18C0"/>
    <w:rsid w:val="00DB3DF7"/>
    <w:rsid w:val="00DB445A"/>
    <w:rsid w:val="00DB4932"/>
    <w:rsid w:val="00DB596C"/>
    <w:rsid w:val="00DB648C"/>
    <w:rsid w:val="00DB66BD"/>
    <w:rsid w:val="00DB68DE"/>
    <w:rsid w:val="00DC0304"/>
    <w:rsid w:val="00DC04CE"/>
    <w:rsid w:val="00DC0930"/>
    <w:rsid w:val="00DC394E"/>
    <w:rsid w:val="00DC42DD"/>
    <w:rsid w:val="00DC5A12"/>
    <w:rsid w:val="00DC7946"/>
    <w:rsid w:val="00DC7B83"/>
    <w:rsid w:val="00DD0517"/>
    <w:rsid w:val="00DD1050"/>
    <w:rsid w:val="00DD10D0"/>
    <w:rsid w:val="00DD15F8"/>
    <w:rsid w:val="00DD1725"/>
    <w:rsid w:val="00DD58F2"/>
    <w:rsid w:val="00DD624A"/>
    <w:rsid w:val="00DD7497"/>
    <w:rsid w:val="00DE0C5E"/>
    <w:rsid w:val="00DE0C6E"/>
    <w:rsid w:val="00DE24D3"/>
    <w:rsid w:val="00DE2B6D"/>
    <w:rsid w:val="00DE2CD7"/>
    <w:rsid w:val="00DE4181"/>
    <w:rsid w:val="00DE4F46"/>
    <w:rsid w:val="00DE596C"/>
    <w:rsid w:val="00DE6312"/>
    <w:rsid w:val="00DE7CC8"/>
    <w:rsid w:val="00DF1200"/>
    <w:rsid w:val="00DF2899"/>
    <w:rsid w:val="00DF32AF"/>
    <w:rsid w:val="00DF3D08"/>
    <w:rsid w:val="00DF7943"/>
    <w:rsid w:val="00E0045E"/>
    <w:rsid w:val="00E006C0"/>
    <w:rsid w:val="00E00B11"/>
    <w:rsid w:val="00E0102A"/>
    <w:rsid w:val="00E02C33"/>
    <w:rsid w:val="00E036AE"/>
    <w:rsid w:val="00E047BF"/>
    <w:rsid w:val="00E0480E"/>
    <w:rsid w:val="00E05358"/>
    <w:rsid w:val="00E06CAA"/>
    <w:rsid w:val="00E076EE"/>
    <w:rsid w:val="00E11161"/>
    <w:rsid w:val="00E12FC9"/>
    <w:rsid w:val="00E1356F"/>
    <w:rsid w:val="00E162F0"/>
    <w:rsid w:val="00E16482"/>
    <w:rsid w:val="00E165E5"/>
    <w:rsid w:val="00E175E2"/>
    <w:rsid w:val="00E1764C"/>
    <w:rsid w:val="00E20B0D"/>
    <w:rsid w:val="00E214E1"/>
    <w:rsid w:val="00E21A10"/>
    <w:rsid w:val="00E2221F"/>
    <w:rsid w:val="00E224C9"/>
    <w:rsid w:val="00E2622C"/>
    <w:rsid w:val="00E267A7"/>
    <w:rsid w:val="00E26BC5"/>
    <w:rsid w:val="00E27E3F"/>
    <w:rsid w:val="00E30639"/>
    <w:rsid w:val="00E30A2B"/>
    <w:rsid w:val="00E33B89"/>
    <w:rsid w:val="00E33E38"/>
    <w:rsid w:val="00E35271"/>
    <w:rsid w:val="00E358DD"/>
    <w:rsid w:val="00E40A89"/>
    <w:rsid w:val="00E4239C"/>
    <w:rsid w:val="00E4361F"/>
    <w:rsid w:val="00E43FFC"/>
    <w:rsid w:val="00E441A5"/>
    <w:rsid w:val="00E45485"/>
    <w:rsid w:val="00E45827"/>
    <w:rsid w:val="00E45873"/>
    <w:rsid w:val="00E458C3"/>
    <w:rsid w:val="00E4693E"/>
    <w:rsid w:val="00E4793F"/>
    <w:rsid w:val="00E50169"/>
    <w:rsid w:val="00E5147B"/>
    <w:rsid w:val="00E5242E"/>
    <w:rsid w:val="00E54251"/>
    <w:rsid w:val="00E54B11"/>
    <w:rsid w:val="00E5616E"/>
    <w:rsid w:val="00E561C5"/>
    <w:rsid w:val="00E60448"/>
    <w:rsid w:val="00E60EC1"/>
    <w:rsid w:val="00E62716"/>
    <w:rsid w:val="00E6284E"/>
    <w:rsid w:val="00E65735"/>
    <w:rsid w:val="00E66243"/>
    <w:rsid w:val="00E6641A"/>
    <w:rsid w:val="00E66879"/>
    <w:rsid w:val="00E674C3"/>
    <w:rsid w:val="00E70A37"/>
    <w:rsid w:val="00E70B57"/>
    <w:rsid w:val="00E71049"/>
    <w:rsid w:val="00E720AB"/>
    <w:rsid w:val="00E7568E"/>
    <w:rsid w:val="00E765EA"/>
    <w:rsid w:val="00E76607"/>
    <w:rsid w:val="00E80A59"/>
    <w:rsid w:val="00E80E84"/>
    <w:rsid w:val="00E8123D"/>
    <w:rsid w:val="00E81350"/>
    <w:rsid w:val="00E815F5"/>
    <w:rsid w:val="00E8379C"/>
    <w:rsid w:val="00E83E01"/>
    <w:rsid w:val="00E84440"/>
    <w:rsid w:val="00E84AF1"/>
    <w:rsid w:val="00E85454"/>
    <w:rsid w:val="00E8608E"/>
    <w:rsid w:val="00E868AA"/>
    <w:rsid w:val="00E90C2A"/>
    <w:rsid w:val="00E91133"/>
    <w:rsid w:val="00E9129C"/>
    <w:rsid w:val="00E934ED"/>
    <w:rsid w:val="00E939E7"/>
    <w:rsid w:val="00E95347"/>
    <w:rsid w:val="00E96038"/>
    <w:rsid w:val="00E97496"/>
    <w:rsid w:val="00E97B52"/>
    <w:rsid w:val="00E97F19"/>
    <w:rsid w:val="00EA02F9"/>
    <w:rsid w:val="00EA035E"/>
    <w:rsid w:val="00EA2FC2"/>
    <w:rsid w:val="00EA3782"/>
    <w:rsid w:val="00EA3D6D"/>
    <w:rsid w:val="00EA505C"/>
    <w:rsid w:val="00EA54C3"/>
    <w:rsid w:val="00EA6627"/>
    <w:rsid w:val="00EA69DE"/>
    <w:rsid w:val="00EA6E68"/>
    <w:rsid w:val="00EA70E0"/>
    <w:rsid w:val="00EB03BF"/>
    <w:rsid w:val="00EB0782"/>
    <w:rsid w:val="00EB0812"/>
    <w:rsid w:val="00EB0D5D"/>
    <w:rsid w:val="00EB3716"/>
    <w:rsid w:val="00EB62A4"/>
    <w:rsid w:val="00EB6E7C"/>
    <w:rsid w:val="00EC02FB"/>
    <w:rsid w:val="00EC043E"/>
    <w:rsid w:val="00EC1370"/>
    <w:rsid w:val="00EC2385"/>
    <w:rsid w:val="00EC37D9"/>
    <w:rsid w:val="00EC631F"/>
    <w:rsid w:val="00ED0816"/>
    <w:rsid w:val="00ED0EF2"/>
    <w:rsid w:val="00ED25B3"/>
    <w:rsid w:val="00ED34DD"/>
    <w:rsid w:val="00ED3BD2"/>
    <w:rsid w:val="00ED4319"/>
    <w:rsid w:val="00ED473C"/>
    <w:rsid w:val="00ED4BB4"/>
    <w:rsid w:val="00ED5490"/>
    <w:rsid w:val="00ED56AE"/>
    <w:rsid w:val="00ED5E3A"/>
    <w:rsid w:val="00ED6074"/>
    <w:rsid w:val="00ED6F54"/>
    <w:rsid w:val="00EE0FF2"/>
    <w:rsid w:val="00EE251D"/>
    <w:rsid w:val="00EE47D2"/>
    <w:rsid w:val="00EE4F66"/>
    <w:rsid w:val="00EE6520"/>
    <w:rsid w:val="00EE715D"/>
    <w:rsid w:val="00EF029D"/>
    <w:rsid w:val="00EF0B22"/>
    <w:rsid w:val="00EF20D3"/>
    <w:rsid w:val="00EF2595"/>
    <w:rsid w:val="00EF2F4B"/>
    <w:rsid w:val="00EF3010"/>
    <w:rsid w:val="00EF3B16"/>
    <w:rsid w:val="00EF54EB"/>
    <w:rsid w:val="00EF6CE7"/>
    <w:rsid w:val="00EF73C6"/>
    <w:rsid w:val="00EF7506"/>
    <w:rsid w:val="00EF7AB6"/>
    <w:rsid w:val="00F01D6C"/>
    <w:rsid w:val="00F01F8F"/>
    <w:rsid w:val="00F01F9C"/>
    <w:rsid w:val="00F033F3"/>
    <w:rsid w:val="00F0372D"/>
    <w:rsid w:val="00F05285"/>
    <w:rsid w:val="00F05A77"/>
    <w:rsid w:val="00F0632B"/>
    <w:rsid w:val="00F067ED"/>
    <w:rsid w:val="00F069EF"/>
    <w:rsid w:val="00F06E8A"/>
    <w:rsid w:val="00F07613"/>
    <w:rsid w:val="00F10849"/>
    <w:rsid w:val="00F10927"/>
    <w:rsid w:val="00F118D5"/>
    <w:rsid w:val="00F11A7C"/>
    <w:rsid w:val="00F13600"/>
    <w:rsid w:val="00F13FEA"/>
    <w:rsid w:val="00F1432A"/>
    <w:rsid w:val="00F16492"/>
    <w:rsid w:val="00F16BB8"/>
    <w:rsid w:val="00F17E8D"/>
    <w:rsid w:val="00F2238C"/>
    <w:rsid w:val="00F223A3"/>
    <w:rsid w:val="00F233F0"/>
    <w:rsid w:val="00F247F8"/>
    <w:rsid w:val="00F258A7"/>
    <w:rsid w:val="00F263D0"/>
    <w:rsid w:val="00F2687B"/>
    <w:rsid w:val="00F26F0A"/>
    <w:rsid w:val="00F27EBE"/>
    <w:rsid w:val="00F306AA"/>
    <w:rsid w:val="00F313BB"/>
    <w:rsid w:val="00F313E7"/>
    <w:rsid w:val="00F32FA2"/>
    <w:rsid w:val="00F33656"/>
    <w:rsid w:val="00F347A8"/>
    <w:rsid w:val="00F35A0E"/>
    <w:rsid w:val="00F365EC"/>
    <w:rsid w:val="00F366AD"/>
    <w:rsid w:val="00F369B0"/>
    <w:rsid w:val="00F36E90"/>
    <w:rsid w:val="00F37878"/>
    <w:rsid w:val="00F4027D"/>
    <w:rsid w:val="00F40875"/>
    <w:rsid w:val="00F436DE"/>
    <w:rsid w:val="00F441E6"/>
    <w:rsid w:val="00F445CE"/>
    <w:rsid w:val="00F4579A"/>
    <w:rsid w:val="00F4646A"/>
    <w:rsid w:val="00F47E83"/>
    <w:rsid w:val="00F50B1B"/>
    <w:rsid w:val="00F51724"/>
    <w:rsid w:val="00F54081"/>
    <w:rsid w:val="00F64254"/>
    <w:rsid w:val="00F64FB2"/>
    <w:rsid w:val="00F65CA1"/>
    <w:rsid w:val="00F65FD8"/>
    <w:rsid w:val="00F664C5"/>
    <w:rsid w:val="00F6750B"/>
    <w:rsid w:val="00F71D5B"/>
    <w:rsid w:val="00F744C8"/>
    <w:rsid w:val="00F754CF"/>
    <w:rsid w:val="00F76BCA"/>
    <w:rsid w:val="00F77B4B"/>
    <w:rsid w:val="00F8121C"/>
    <w:rsid w:val="00F81CC6"/>
    <w:rsid w:val="00F82010"/>
    <w:rsid w:val="00F820B9"/>
    <w:rsid w:val="00F829EB"/>
    <w:rsid w:val="00F8348F"/>
    <w:rsid w:val="00F84860"/>
    <w:rsid w:val="00F848C0"/>
    <w:rsid w:val="00F8593B"/>
    <w:rsid w:val="00F86445"/>
    <w:rsid w:val="00F86898"/>
    <w:rsid w:val="00F86F8D"/>
    <w:rsid w:val="00F874AE"/>
    <w:rsid w:val="00F953CB"/>
    <w:rsid w:val="00F96AD4"/>
    <w:rsid w:val="00F96E54"/>
    <w:rsid w:val="00F97CEA"/>
    <w:rsid w:val="00FA107B"/>
    <w:rsid w:val="00FA10A2"/>
    <w:rsid w:val="00FA22B3"/>
    <w:rsid w:val="00FA561D"/>
    <w:rsid w:val="00FA584A"/>
    <w:rsid w:val="00FA59CA"/>
    <w:rsid w:val="00FA67E2"/>
    <w:rsid w:val="00FA78B3"/>
    <w:rsid w:val="00FB04DC"/>
    <w:rsid w:val="00FB050E"/>
    <w:rsid w:val="00FB05A1"/>
    <w:rsid w:val="00FB1BF6"/>
    <w:rsid w:val="00FB3327"/>
    <w:rsid w:val="00FB411D"/>
    <w:rsid w:val="00FB42C2"/>
    <w:rsid w:val="00FB5C13"/>
    <w:rsid w:val="00FB60DC"/>
    <w:rsid w:val="00FB7839"/>
    <w:rsid w:val="00FC03D9"/>
    <w:rsid w:val="00FC0844"/>
    <w:rsid w:val="00FC18A9"/>
    <w:rsid w:val="00FC2AFE"/>
    <w:rsid w:val="00FC33BC"/>
    <w:rsid w:val="00FC42E6"/>
    <w:rsid w:val="00FC4766"/>
    <w:rsid w:val="00FC61E9"/>
    <w:rsid w:val="00FC673A"/>
    <w:rsid w:val="00FC77CB"/>
    <w:rsid w:val="00FC79A3"/>
    <w:rsid w:val="00FD082B"/>
    <w:rsid w:val="00FD2B9F"/>
    <w:rsid w:val="00FD34D8"/>
    <w:rsid w:val="00FD38F5"/>
    <w:rsid w:val="00FD3E5A"/>
    <w:rsid w:val="00FD503E"/>
    <w:rsid w:val="00FD641B"/>
    <w:rsid w:val="00FD6C31"/>
    <w:rsid w:val="00FD7AD8"/>
    <w:rsid w:val="00FD7E91"/>
    <w:rsid w:val="00FE0407"/>
    <w:rsid w:val="00FE0B7B"/>
    <w:rsid w:val="00FE0BBB"/>
    <w:rsid w:val="00FE128D"/>
    <w:rsid w:val="00FE2281"/>
    <w:rsid w:val="00FE581A"/>
    <w:rsid w:val="00FF05A3"/>
    <w:rsid w:val="00FF09AA"/>
    <w:rsid w:val="00FF0F60"/>
    <w:rsid w:val="00FF168A"/>
    <w:rsid w:val="00FF16F2"/>
    <w:rsid w:val="00FF1E2A"/>
    <w:rsid w:val="00FF2A30"/>
    <w:rsid w:val="00FF3683"/>
    <w:rsid w:val="00FF4574"/>
    <w:rsid w:val="00FF610E"/>
    <w:rsid w:val="00FF6FDC"/>
    <w:rsid w:val="00FF7BB6"/>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191EA"/>
  <w15:docId w15:val="{5B371884-F492-4A3F-AAF4-54294845B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70D"/>
    <w:rPr>
      <w:rFonts w:ascii="Arial" w:hAnsi="Arial"/>
      <w:sz w:val="20"/>
      <w:lang w:val="nl-NL"/>
    </w:rPr>
  </w:style>
  <w:style w:type="paragraph" w:styleId="Heading1">
    <w:name w:val="heading 1"/>
    <w:basedOn w:val="Normal"/>
    <w:next w:val="Normal"/>
    <w:link w:val="Heading1Char"/>
    <w:uiPriority w:val="9"/>
    <w:qFormat/>
    <w:rsid w:val="001F1E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0A5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70B5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F63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F1EEB"/>
    <w:rPr>
      <w:rFonts w:eastAsiaTheme="minorEastAsia"/>
      <w:lang w:eastAsia="ja-JP"/>
    </w:rPr>
  </w:style>
  <w:style w:type="character" w:customStyle="1" w:styleId="NoSpacingChar">
    <w:name w:val="No Spacing Char"/>
    <w:basedOn w:val="DefaultParagraphFont"/>
    <w:link w:val="NoSpacing"/>
    <w:uiPriority w:val="1"/>
    <w:rsid w:val="001F1EEB"/>
    <w:rPr>
      <w:rFonts w:eastAsiaTheme="minorEastAsia"/>
      <w:lang w:eastAsia="ja-JP"/>
    </w:rPr>
  </w:style>
  <w:style w:type="paragraph" w:styleId="BalloonText">
    <w:name w:val="Balloon Text"/>
    <w:basedOn w:val="Normal"/>
    <w:link w:val="BalloonTextChar"/>
    <w:uiPriority w:val="99"/>
    <w:unhideWhenUsed/>
    <w:rsid w:val="001F1EEB"/>
    <w:rPr>
      <w:rFonts w:ascii="Tahoma" w:hAnsi="Tahoma" w:cs="Tahoma"/>
      <w:sz w:val="16"/>
      <w:szCs w:val="16"/>
    </w:rPr>
  </w:style>
  <w:style w:type="character" w:customStyle="1" w:styleId="BalloonTextChar">
    <w:name w:val="Balloon Text Char"/>
    <w:basedOn w:val="DefaultParagraphFont"/>
    <w:link w:val="BalloonText"/>
    <w:uiPriority w:val="99"/>
    <w:rsid w:val="001F1EEB"/>
    <w:rPr>
      <w:rFonts w:ascii="Tahoma" w:hAnsi="Tahoma" w:cs="Tahoma"/>
      <w:sz w:val="16"/>
      <w:szCs w:val="16"/>
      <w:lang w:val="nl-NL"/>
    </w:rPr>
  </w:style>
  <w:style w:type="paragraph" w:styleId="Title">
    <w:name w:val="Title"/>
    <w:basedOn w:val="Normal"/>
    <w:next w:val="Normal"/>
    <w:link w:val="TitleChar"/>
    <w:uiPriority w:val="10"/>
    <w:qFormat/>
    <w:rsid w:val="001F1E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1EEB"/>
    <w:rPr>
      <w:rFonts w:asciiTheme="majorHAnsi" w:eastAsiaTheme="majorEastAsia" w:hAnsiTheme="majorHAnsi" w:cstheme="majorBidi"/>
      <w:color w:val="17365D" w:themeColor="text2" w:themeShade="BF"/>
      <w:spacing w:val="5"/>
      <w:kern w:val="28"/>
      <w:sz w:val="52"/>
      <w:szCs w:val="52"/>
      <w:lang w:val="nl-NL"/>
    </w:rPr>
  </w:style>
  <w:style w:type="character" w:customStyle="1" w:styleId="Heading1Char">
    <w:name w:val="Heading 1 Char"/>
    <w:basedOn w:val="DefaultParagraphFont"/>
    <w:link w:val="Heading1"/>
    <w:uiPriority w:val="9"/>
    <w:rsid w:val="001F1EEB"/>
    <w:rPr>
      <w:rFonts w:asciiTheme="majorHAnsi" w:eastAsiaTheme="majorEastAsia" w:hAnsiTheme="majorHAnsi" w:cstheme="majorBidi"/>
      <w:b/>
      <w:bCs/>
      <w:color w:val="365F91" w:themeColor="accent1" w:themeShade="BF"/>
      <w:sz w:val="28"/>
      <w:szCs w:val="28"/>
      <w:lang w:val="nl-NL"/>
    </w:rPr>
  </w:style>
  <w:style w:type="paragraph" w:styleId="TOCHeading">
    <w:name w:val="TOC Heading"/>
    <w:basedOn w:val="Heading1"/>
    <w:next w:val="Normal"/>
    <w:uiPriority w:val="39"/>
    <w:unhideWhenUsed/>
    <w:qFormat/>
    <w:rsid w:val="001F1EEB"/>
    <w:pPr>
      <w:spacing w:line="276" w:lineRule="auto"/>
      <w:outlineLvl w:val="9"/>
    </w:pPr>
    <w:rPr>
      <w:lang w:val="en-US" w:eastAsia="ja-JP"/>
    </w:rPr>
  </w:style>
  <w:style w:type="paragraph" w:styleId="TOC1">
    <w:name w:val="toc 1"/>
    <w:basedOn w:val="Normal"/>
    <w:next w:val="Normal"/>
    <w:autoRedefine/>
    <w:uiPriority w:val="39"/>
    <w:unhideWhenUsed/>
    <w:rsid w:val="001F1EEB"/>
    <w:pPr>
      <w:spacing w:after="100"/>
    </w:pPr>
  </w:style>
  <w:style w:type="character" w:styleId="Hyperlink">
    <w:name w:val="Hyperlink"/>
    <w:basedOn w:val="DefaultParagraphFont"/>
    <w:uiPriority w:val="99"/>
    <w:unhideWhenUsed/>
    <w:rsid w:val="001F1EEB"/>
    <w:rPr>
      <w:color w:val="0000FF" w:themeColor="hyperlink"/>
      <w:u w:val="single"/>
    </w:rPr>
  </w:style>
  <w:style w:type="paragraph" w:styleId="Header">
    <w:name w:val="header"/>
    <w:basedOn w:val="Normal"/>
    <w:link w:val="HeaderChar"/>
    <w:uiPriority w:val="99"/>
    <w:unhideWhenUsed/>
    <w:rsid w:val="007209C4"/>
    <w:pPr>
      <w:tabs>
        <w:tab w:val="center" w:pos="4680"/>
        <w:tab w:val="right" w:pos="9360"/>
      </w:tabs>
    </w:pPr>
  </w:style>
  <w:style w:type="character" w:customStyle="1" w:styleId="HeaderChar">
    <w:name w:val="Header Char"/>
    <w:basedOn w:val="DefaultParagraphFont"/>
    <w:link w:val="Header"/>
    <w:uiPriority w:val="99"/>
    <w:rsid w:val="007209C4"/>
    <w:rPr>
      <w:rFonts w:ascii="Arial" w:hAnsi="Arial"/>
      <w:sz w:val="20"/>
      <w:lang w:val="nl-NL"/>
    </w:rPr>
  </w:style>
  <w:style w:type="paragraph" w:styleId="Footer">
    <w:name w:val="footer"/>
    <w:basedOn w:val="Normal"/>
    <w:link w:val="FooterChar"/>
    <w:uiPriority w:val="99"/>
    <w:unhideWhenUsed/>
    <w:rsid w:val="007209C4"/>
    <w:pPr>
      <w:tabs>
        <w:tab w:val="center" w:pos="4680"/>
        <w:tab w:val="right" w:pos="9360"/>
      </w:tabs>
    </w:pPr>
  </w:style>
  <w:style w:type="character" w:customStyle="1" w:styleId="FooterChar">
    <w:name w:val="Footer Char"/>
    <w:basedOn w:val="DefaultParagraphFont"/>
    <w:link w:val="Footer"/>
    <w:uiPriority w:val="99"/>
    <w:rsid w:val="007209C4"/>
    <w:rPr>
      <w:rFonts w:ascii="Arial" w:hAnsi="Arial"/>
      <w:sz w:val="20"/>
      <w:lang w:val="nl-NL"/>
    </w:rPr>
  </w:style>
  <w:style w:type="paragraph" w:styleId="Subtitle">
    <w:name w:val="Subtitle"/>
    <w:basedOn w:val="Normal"/>
    <w:next w:val="Normal"/>
    <w:link w:val="SubtitleChar"/>
    <w:uiPriority w:val="11"/>
    <w:qFormat/>
    <w:rsid w:val="001575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5757B"/>
    <w:rPr>
      <w:rFonts w:asciiTheme="majorHAnsi" w:eastAsiaTheme="majorEastAsia" w:hAnsiTheme="majorHAnsi" w:cstheme="majorBidi"/>
      <w:i/>
      <w:iCs/>
      <w:color w:val="4F81BD" w:themeColor="accent1"/>
      <w:spacing w:val="15"/>
      <w:sz w:val="24"/>
      <w:szCs w:val="24"/>
      <w:lang w:val="nl-NL"/>
    </w:rPr>
  </w:style>
  <w:style w:type="paragraph" w:styleId="ListParagraph">
    <w:name w:val="List Paragraph"/>
    <w:basedOn w:val="Normal"/>
    <w:uiPriority w:val="34"/>
    <w:qFormat/>
    <w:rsid w:val="00A87739"/>
    <w:pPr>
      <w:ind w:left="720"/>
      <w:contextualSpacing/>
    </w:pPr>
  </w:style>
  <w:style w:type="character" w:styleId="PlaceholderText">
    <w:name w:val="Placeholder Text"/>
    <w:basedOn w:val="DefaultParagraphFont"/>
    <w:semiHidden/>
    <w:qFormat/>
    <w:rsid w:val="002D0AD2"/>
  </w:style>
  <w:style w:type="character" w:customStyle="1" w:styleId="Heading2Char">
    <w:name w:val="Heading 2 Char"/>
    <w:basedOn w:val="DefaultParagraphFont"/>
    <w:link w:val="Heading2"/>
    <w:uiPriority w:val="9"/>
    <w:rsid w:val="000E0A5B"/>
    <w:rPr>
      <w:rFonts w:asciiTheme="majorHAnsi" w:eastAsiaTheme="majorEastAsia" w:hAnsiTheme="majorHAnsi" w:cstheme="majorBidi"/>
      <w:color w:val="365F91" w:themeColor="accent1" w:themeShade="BF"/>
      <w:sz w:val="26"/>
      <w:szCs w:val="26"/>
      <w:lang w:val="nl-NL"/>
    </w:rPr>
  </w:style>
  <w:style w:type="paragraph" w:styleId="TOC2">
    <w:name w:val="toc 2"/>
    <w:basedOn w:val="Normal"/>
    <w:next w:val="Normal"/>
    <w:autoRedefine/>
    <w:uiPriority w:val="39"/>
    <w:unhideWhenUsed/>
    <w:rsid w:val="000E0A5B"/>
    <w:pPr>
      <w:spacing w:after="100"/>
      <w:ind w:left="200"/>
    </w:pPr>
  </w:style>
  <w:style w:type="paragraph" w:styleId="ListBullet">
    <w:name w:val="List Bullet"/>
    <w:basedOn w:val="Normal"/>
    <w:semiHidden/>
    <w:unhideWhenUsed/>
    <w:rsid w:val="000E0A5B"/>
    <w:pPr>
      <w:widowControl w:val="0"/>
      <w:tabs>
        <w:tab w:val="right" w:pos="-442"/>
        <w:tab w:val="left" w:pos="0"/>
        <w:tab w:val="left" w:pos="221"/>
        <w:tab w:val="left" w:pos="360"/>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line="260" w:lineRule="atLeast"/>
      <w:ind w:left="220" w:hanging="220"/>
    </w:pPr>
    <w:rPr>
      <w:rFonts w:ascii="TrumpMediaeval" w:eastAsia="Times New Roman" w:hAnsi="TrumpMediaeval" w:cs="Times New Roman"/>
      <w:spacing w:val="5"/>
      <w:sz w:val="19"/>
      <w:szCs w:val="20"/>
      <w:lang w:val="nl"/>
    </w:rPr>
  </w:style>
  <w:style w:type="character" w:styleId="CommentReference">
    <w:name w:val="annotation reference"/>
    <w:basedOn w:val="DefaultParagraphFont"/>
    <w:uiPriority w:val="99"/>
    <w:semiHidden/>
    <w:unhideWhenUsed/>
    <w:rsid w:val="00B84249"/>
    <w:rPr>
      <w:sz w:val="16"/>
      <w:szCs w:val="16"/>
    </w:rPr>
  </w:style>
  <w:style w:type="paragraph" w:styleId="CommentText">
    <w:name w:val="annotation text"/>
    <w:basedOn w:val="Normal"/>
    <w:link w:val="CommentTextChar"/>
    <w:uiPriority w:val="99"/>
    <w:semiHidden/>
    <w:unhideWhenUsed/>
    <w:rsid w:val="00B84249"/>
    <w:rPr>
      <w:szCs w:val="20"/>
    </w:rPr>
  </w:style>
  <w:style w:type="character" w:customStyle="1" w:styleId="CommentTextChar">
    <w:name w:val="Comment Text Char"/>
    <w:basedOn w:val="DefaultParagraphFont"/>
    <w:link w:val="CommentText"/>
    <w:uiPriority w:val="99"/>
    <w:semiHidden/>
    <w:rsid w:val="00B84249"/>
    <w:rPr>
      <w:rFonts w:ascii="Arial" w:hAnsi="Arial"/>
      <w:sz w:val="20"/>
      <w:szCs w:val="20"/>
      <w:lang w:val="nl-NL"/>
    </w:rPr>
  </w:style>
  <w:style w:type="paragraph" w:styleId="CommentSubject">
    <w:name w:val="annotation subject"/>
    <w:basedOn w:val="CommentText"/>
    <w:next w:val="CommentText"/>
    <w:link w:val="CommentSubjectChar"/>
    <w:uiPriority w:val="99"/>
    <w:semiHidden/>
    <w:unhideWhenUsed/>
    <w:rsid w:val="00B84249"/>
    <w:rPr>
      <w:b/>
      <w:bCs/>
    </w:rPr>
  </w:style>
  <w:style w:type="character" w:customStyle="1" w:styleId="CommentSubjectChar">
    <w:name w:val="Comment Subject Char"/>
    <w:basedOn w:val="CommentTextChar"/>
    <w:link w:val="CommentSubject"/>
    <w:uiPriority w:val="99"/>
    <w:semiHidden/>
    <w:rsid w:val="00B84249"/>
    <w:rPr>
      <w:rFonts w:ascii="Arial" w:hAnsi="Arial"/>
      <w:b/>
      <w:bCs/>
      <w:sz w:val="20"/>
      <w:szCs w:val="20"/>
      <w:lang w:val="nl-NL"/>
    </w:rPr>
  </w:style>
  <w:style w:type="table" w:styleId="TableGrid">
    <w:name w:val="Table Grid"/>
    <w:basedOn w:val="TableNormal"/>
    <w:uiPriority w:val="59"/>
    <w:rsid w:val="00E076EE"/>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76EE"/>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uiPriority w:val="9"/>
    <w:rsid w:val="00E70B57"/>
    <w:rPr>
      <w:rFonts w:asciiTheme="majorHAnsi" w:eastAsiaTheme="majorEastAsia" w:hAnsiTheme="majorHAnsi" w:cstheme="majorBidi"/>
      <w:b/>
      <w:bCs/>
      <w:color w:val="4F81BD" w:themeColor="accent1"/>
      <w:sz w:val="20"/>
      <w:lang w:val="nl-NL"/>
    </w:rPr>
  </w:style>
  <w:style w:type="paragraph" w:styleId="TOC3">
    <w:name w:val="toc 3"/>
    <w:basedOn w:val="Normal"/>
    <w:next w:val="Normal"/>
    <w:autoRedefine/>
    <w:uiPriority w:val="39"/>
    <w:unhideWhenUsed/>
    <w:rsid w:val="00E70B57"/>
    <w:pPr>
      <w:spacing w:after="100"/>
      <w:ind w:left="400"/>
    </w:pPr>
  </w:style>
  <w:style w:type="character" w:customStyle="1" w:styleId="smallprint">
    <w:name w:val="smallprint"/>
    <w:basedOn w:val="DefaultParagraphFont"/>
    <w:rsid w:val="00146C9A"/>
  </w:style>
  <w:style w:type="character" w:styleId="FollowedHyperlink">
    <w:name w:val="FollowedHyperlink"/>
    <w:basedOn w:val="DefaultParagraphFont"/>
    <w:uiPriority w:val="99"/>
    <w:semiHidden/>
    <w:unhideWhenUsed/>
    <w:rsid w:val="00885C31"/>
    <w:rPr>
      <w:color w:val="800080" w:themeColor="followedHyperlink"/>
      <w:u w:val="single"/>
    </w:rPr>
  </w:style>
  <w:style w:type="paragraph" w:styleId="BodyTextIndent">
    <w:name w:val="Body Text Indent"/>
    <w:basedOn w:val="Normal"/>
    <w:link w:val="BodyTextIndentChar"/>
    <w:unhideWhenUsed/>
    <w:rsid w:val="006E109C"/>
    <w:pPr>
      <w:ind w:left="680"/>
    </w:pPr>
    <w:rPr>
      <w:rFonts w:eastAsia="Times New Roman" w:cs="Times New Roman"/>
      <w:szCs w:val="20"/>
      <w:lang w:eastAsia="nl-NL"/>
    </w:rPr>
  </w:style>
  <w:style w:type="character" w:customStyle="1" w:styleId="BodyTextIndentChar">
    <w:name w:val="Body Text Indent Char"/>
    <w:basedOn w:val="DefaultParagraphFont"/>
    <w:link w:val="BodyTextIndent"/>
    <w:rsid w:val="006E109C"/>
    <w:rPr>
      <w:rFonts w:ascii="Arial" w:eastAsia="Times New Roman" w:hAnsi="Arial" w:cs="Times New Roman"/>
      <w:sz w:val="20"/>
      <w:szCs w:val="20"/>
      <w:lang w:val="nl-NL" w:eastAsia="nl-NL"/>
    </w:rPr>
  </w:style>
  <w:style w:type="table" w:styleId="MediumList2-Accent1">
    <w:name w:val="Medium List 2 Accent 1"/>
    <w:basedOn w:val="TableNormal"/>
    <w:uiPriority w:val="66"/>
    <w:rsid w:val="006419E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1"/>
    <w:rsid w:val="005678B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5678B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D63CA3"/>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D63CA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1">
    <w:name w:val="Medium Grid 3 Accent 1"/>
    <w:basedOn w:val="TableNormal"/>
    <w:uiPriority w:val="69"/>
    <w:rsid w:val="00086F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2-Accent5">
    <w:name w:val="Medium List 2 Accent 5"/>
    <w:basedOn w:val="TableNormal"/>
    <w:uiPriority w:val="66"/>
    <w:rsid w:val="00086F2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5">
    <w:name w:val="Medium Grid 2 Accent 5"/>
    <w:basedOn w:val="TableNormal"/>
    <w:uiPriority w:val="68"/>
    <w:rsid w:val="00086F2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086F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xbe">
    <w:name w:val="_xbe"/>
    <w:rsid w:val="004E24B8"/>
  </w:style>
  <w:style w:type="table" w:styleId="ListTable3-Accent5">
    <w:name w:val="List Table 3 Accent 5"/>
    <w:basedOn w:val="TableNormal"/>
    <w:uiPriority w:val="48"/>
    <w:rsid w:val="000250AC"/>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PlainText">
    <w:name w:val="Plain Text"/>
    <w:basedOn w:val="Normal"/>
    <w:link w:val="PlainTextChar"/>
    <w:rsid w:val="00683048"/>
    <w:rPr>
      <w:rFonts w:ascii="Courier New" w:eastAsia="Times New Roman" w:hAnsi="Courier New" w:cs="Courier New"/>
      <w:szCs w:val="20"/>
      <w:lang w:eastAsia="nl-NL"/>
    </w:rPr>
  </w:style>
  <w:style w:type="character" w:customStyle="1" w:styleId="PlainTextChar">
    <w:name w:val="Plain Text Char"/>
    <w:basedOn w:val="DefaultParagraphFont"/>
    <w:link w:val="PlainText"/>
    <w:rsid w:val="00683048"/>
    <w:rPr>
      <w:rFonts w:ascii="Courier New" w:eastAsia="Times New Roman" w:hAnsi="Courier New" w:cs="Courier New"/>
      <w:sz w:val="20"/>
      <w:szCs w:val="20"/>
      <w:lang w:val="nl-NL" w:eastAsia="nl-NL"/>
    </w:rPr>
  </w:style>
  <w:style w:type="table" w:styleId="GridTable4-Accent5">
    <w:name w:val="Grid Table 4 Accent 5"/>
    <w:basedOn w:val="TableNormal"/>
    <w:uiPriority w:val="49"/>
    <w:rsid w:val="00EA2FC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2">
    <w:name w:val="Grid Table 4 Accent 2"/>
    <w:basedOn w:val="TableNormal"/>
    <w:uiPriority w:val="49"/>
    <w:rsid w:val="00EA2FC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
    <w:name w:val="Grid Table 4"/>
    <w:basedOn w:val="TableNormal"/>
    <w:uiPriority w:val="49"/>
    <w:rsid w:val="00EA6E6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2">
    <w:name w:val="Grid Table 5 Dark Accent 2"/>
    <w:basedOn w:val="TableNormal"/>
    <w:uiPriority w:val="50"/>
    <w:rsid w:val="007825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ListTable3-Accent2">
    <w:name w:val="List Table 3 Accent 2"/>
    <w:basedOn w:val="TableNormal"/>
    <w:uiPriority w:val="48"/>
    <w:rsid w:val="00252834"/>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NormalWeb">
    <w:name w:val="Normal (Web)"/>
    <w:basedOn w:val="Normal"/>
    <w:uiPriority w:val="99"/>
    <w:semiHidden/>
    <w:unhideWhenUsed/>
    <w:rsid w:val="00614DC5"/>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apple-converted-space">
    <w:name w:val="apple-converted-space"/>
    <w:basedOn w:val="DefaultParagraphFont"/>
    <w:rsid w:val="00614DC5"/>
  </w:style>
  <w:style w:type="paragraph" w:customStyle="1" w:styleId="xmsolistparagraph">
    <w:name w:val="x_msolistparagraph"/>
    <w:basedOn w:val="Normal"/>
    <w:rsid w:val="00151A55"/>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xmsonormal">
    <w:name w:val="x_msonormal"/>
    <w:basedOn w:val="Normal"/>
    <w:rsid w:val="00151A55"/>
    <w:pPr>
      <w:spacing w:before="100" w:beforeAutospacing="1" w:after="100" w:afterAutospacing="1"/>
    </w:pPr>
    <w:rPr>
      <w:rFonts w:ascii="Times New Roman" w:eastAsia="Times New Roman" w:hAnsi="Times New Roman" w:cs="Times New Roman"/>
      <w:sz w:val="24"/>
      <w:szCs w:val="24"/>
      <w:lang w:eastAsia="nl-NL"/>
    </w:rPr>
  </w:style>
  <w:style w:type="table" w:styleId="GridTable5Dark-Accent1">
    <w:name w:val="Grid Table 5 Dark Accent 1"/>
    <w:basedOn w:val="TableNormal"/>
    <w:uiPriority w:val="50"/>
    <w:rsid w:val="00C46A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Bibliography">
    <w:name w:val="Bibliography"/>
    <w:basedOn w:val="Normal"/>
    <w:next w:val="Normal"/>
    <w:uiPriority w:val="37"/>
    <w:unhideWhenUsed/>
    <w:rsid w:val="00B20096"/>
  </w:style>
  <w:style w:type="table" w:styleId="GridTable4-Accent1">
    <w:name w:val="Grid Table 4 Accent 1"/>
    <w:basedOn w:val="TableNormal"/>
    <w:uiPriority w:val="49"/>
    <w:rsid w:val="003837A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OpmaakprofielArial10pt">
    <w:name w:val="Opmaakprofiel Arial 10 pt"/>
    <w:rsid w:val="00AB06EA"/>
    <w:rPr>
      <w:rFonts w:ascii="Century Gothic" w:hAnsi="Century Gothic"/>
      <w:sz w:val="20"/>
    </w:rPr>
  </w:style>
  <w:style w:type="paragraph" w:customStyle="1" w:styleId="Ron">
    <w:name w:val="Ron"/>
    <w:basedOn w:val="Normal"/>
    <w:rsid w:val="00AB06EA"/>
    <w:pPr>
      <w:spacing w:before="120" w:after="120"/>
    </w:pPr>
    <w:rPr>
      <w:rFonts w:ascii="Century Gothic" w:eastAsia="Times New Roman" w:hAnsi="Century Gothic" w:cs="Times New Roman"/>
      <w:szCs w:val="32"/>
      <w:lang w:eastAsia="nl-NL"/>
    </w:rPr>
  </w:style>
  <w:style w:type="table" w:styleId="GridTable4-Accent3">
    <w:name w:val="Grid Table 4 Accent 3"/>
    <w:basedOn w:val="TableNormal"/>
    <w:uiPriority w:val="49"/>
    <w:rsid w:val="00654191"/>
    <w:rPr>
      <w:lang w:val="nl-N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2">
    <w:name w:val="List Table 4 Accent 2"/>
    <w:basedOn w:val="TableNormal"/>
    <w:uiPriority w:val="49"/>
    <w:rsid w:val="007C7E7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Strong">
    <w:name w:val="Strong"/>
    <w:basedOn w:val="DefaultParagraphFont"/>
    <w:uiPriority w:val="22"/>
    <w:qFormat/>
    <w:rsid w:val="00AA15D6"/>
    <w:rPr>
      <w:b/>
      <w:bCs/>
    </w:rPr>
  </w:style>
  <w:style w:type="character" w:styleId="Emphasis">
    <w:name w:val="Emphasis"/>
    <w:basedOn w:val="DefaultParagraphFont"/>
    <w:uiPriority w:val="20"/>
    <w:qFormat/>
    <w:rsid w:val="003454CB"/>
    <w:rPr>
      <w:i/>
      <w:iCs/>
    </w:rPr>
  </w:style>
  <w:style w:type="character" w:customStyle="1" w:styleId="Heading4Char">
    <w:name w:val="Heading 4 Char"/>
    <w:basedOn w:val="DefaultParagraphFont"/>
    <w:link w:val="Heading4"/>
    <w:uiPriority w:val="9"/>
    <w:semiHidden/>
    <w:rsid w:val="004F63DA"/>
    <w:rPr>
      <w:rFonts w:asciiTheme="majorHAnsi" w:eastAsiaTheme="majorEastAsia" w:hAnsiTheme="majorHAnsi" w:cstheme="majorBidi"/>
      <w:i/>
      <w:iCs/>
      <w:color w:val="365F91" w:themeColor="accent1" w:themeShade="BF"/>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8789">
      <w:bodyDiv w:val="1"/>
      <w:marLeft w:val="0"/>
      <w:marRight w:val="0"/>
      <w:marTop w:val="0"/>
      <w:marBottom w:val="0"/>
      <w:divBdr>
        <w:top w:val="none" w:sz="0" w:space="0" w:color="auto"/>
        <w:left w:val="none" w:sz="0" w:space="0" w:color="auto"/>
        <w:bottom w:val="none" w:sz="0" w:space="0" w:color="auto"/>
        <w:right w:val="none" w:sz="0" w:space="0" w:color="auto"/>
      </w:divBdr>
    </w:div>
    <w:div w:id="34425437">
      <w:bodyDiv w:val="1"/>
      <w:marLeft w:val="0"/>
      <w:marRight w:val="0"/>
      <w:marTop w:val="0"/>
      <w:marBottom w:val="0"/>
      <w:divBdr>
        <w:top w:val="none" w:sz="0" w:space="0" w:color="auto"/>
        <w:left w:val="none" w:sz="0" w:space="0" w:color="auto"/>
        <w:bottom w:val="none" w:sz="0" w:space="0" w:color="auto"/>
        <w:right w:val="none" w:sz="0" w:space="0" w:color="auto"/>
      </w:divBdr>
    </w:div>
    <w:div w:id="37249076">
      <w:bodyDiv w:val="1"/>
      <w:marLeft w:val="0"/>
      <w:marRight w:val="0"/>
      <w:marTop w:val="0"/>
      <w:marBottom w:val="0"/>
      <w:divBdr>
        <w:top w:val="none" w:sz="0" w:space="0" w:color="auto"/>
        <w:left w:val="none" w:sz="0" w:space="0" w:color="auto"/>
        <w:bottom w:val="none" w:sz="0" w:space="0" w:color="auto"/>
        <w:right w:val="none" w:sz="0" w:space="0" w:color="auto"/>
      </w:divBdr>
    </w:div>
    <w:div w:id="39398974">
      <w:bodyDiv w:val="1"/>
      <w:marLeft w:val="0"/>
      <w:marRight w:val="0"/>
      <w:marTop w:val="0"/>
      <w:marBottom w:val="0"/>
      <w:divBdr>
        <w:top w:val="none" w:sz="0" w:space="0" w:color="auto"/>
        <w:left w:val="none" w:sz="0" w:space="0" w:color="auto"/>
        <w:bottom w:val="none" w:sz="0" w:space="0" w:color="auto"/>
        <w:right w:val="none" w:sz="0" w:space="0" w:color="auto"/>
      </w:divBdr>
    </w:div>
    <w:div w:id="62604740">
      <w:bodyDiv w:val="1"/>
      <w:marLeft w:val="0"/>
      <w:marRight w:val="0"/>
      <w:marTop w:val="0"/>
      <w:marBottom w:val="0"/>
      <w:divBdr>
        <w:top w:val="none" w:sz="0" w:space="0" w:color="auto"/>
        <w:left w:val="none" w:sz="0" w:space="0" w:color="auto"/>
        <w:bottom w:val="none" w:sz="0" w:space="0" w:color="auto"/>
        <w:right w:val="none" w:sz="0" w:space="0" w:color="auto"/>
      </w:divBdr>
    </w:div>
    <w:div w:id="89618828">
      <w:bodyDiv w:val="1"/>
      <w:marLeft w:val="0"/>
      <w:marRight w:val="0"/>
      <w:marTop w:val="0"/>
      <w:marBottom w:val="0"/>
      <w:divBdr>
        <w:top w:val="none" w:sz="0" w:space="0" w:color="auto"/>
        <w:left w:val="none" w:sz="0" w:space="0" w:color="auto"/>
        <w:bottom w:val="none" w:sz="0" w:space="0" w:color="auto"/>
        <w:right w:val="none" w:sz="0" w:space="0" w:color="auto"/>
      </w:divBdr>
    </w:div>
    <w:div w:id="96099616">
      <w:bodyDiv w:val="1"/>
      <w:marLeft w:val="0"/>
      <w:marRight w:val="0"/>
      <w:marTop w:val="0"/>
      <w:marBottom w:val="0"/>
      <w:divBdr>
        <w:top w:val="none" w:sz="0" w:space="0" w:color="auto"/>
        <w:left w:val="none" w:sz="0" w:space="0" w:color="auto"/>
        <w:bottom w:val="none" w:sz="0" w:space="0" w:color="auto"/>
        <w:right w:val="none" w:sz="0" w:space="0" w:color="auto"/>
      </w:divBdr>
      <w:divsChild>
        <w:div w:id="1018001046">
          <w:marLeft w:val="0"/>
          <w:marRight w:val="0"/>
          <w:marTop w:val="0"/>
          <w:marBottom w:val="0"/>
          <w:divBdr>
            <w:top w:val="none" w:sz="0" w:space="0" w:color="auto"/>
            <w:left w:val="none" w:sz="0" w:space="0" w:color="auto"/>
            <w:bottom w:val="none" w:sz="0" w:space="0" w:color="auto"/>
            <w:right w:val="none" w:sz="0" w:space="0" w:color="auto"/>
          </w:divBdr>
          <w:divsChild>
            <w:div w:id="100174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2902">
      <w:bodyDiv w:val="1"/>
      <w:marLeft w:val="0"/>
      <w:marRight w:val="0"/>
      <w:marTop w:val="0"/>
      <w:marBottom w:val="0"/>
      <w:divBdr>
        <w:top w:val="none" w:sz="0" w:space="0" w:color="auto"/>
        <w:left w:val="none" w:sz="0" w:space="0" w:color="auto"/>
        <w:bottom w:val="none" w:sz="0" w:space="0" w:color="auto"/>
        <w:right w:val="none" w:sz="0" w:space="0" w:color="auto"/>
      </w:divBdr>
    </w:div>
    <w:div w:id="119039683">
      <w:bodyDiv w:val="1"/>
      <w:marLeft w:val="0"/>
      <w:marRight w:val="0"/>
      <w:marTop w:val="0"/>
      <w:marBottom w:val="0"/>
      <w:divBdr>
        <w:top w:val="none" w:sz="0" w:space="0" w:color="auto"/>
        <w:left w:val="none" w:sz="0" w:space="0" w:color="auto"/>
        <w:bottom w:val="none" w:sz="0" w:space="0" w:color="auto"/>
        <w:right w:val="none" w:sz="0" w:space="0" w:color="auto"/>
      </w:divBdr>
    </w:div>
    <w:div w:id="119107914">
      <w:bodyDiv w:val="1"/>
      <w:marLeft w:val="0"/>
      <w:marRight w:val="0"/>
      <w:marTop w:val="0"/>
      <w:marBottom w:val="0"/>
      <w:divBdr>
        <w:top w:val="none" w:sz="0" w:space="0" w:color="auto"/>
        <w:left w:val="none" w:sz="0" w:space="0" w:color="auto"/>
        <w:bottom w:val="none" w:sz="0" w:space="0" w:color="auto"/>
        <w:right w:val="none" w:sz="0" w:space="0" w:color="auto"/>
      </w:divBdr>
    </w:div>
    <w:div w:id="139007750">
      <w:bodyDiv w:val="1"/>
      <w:marLeft w:val="0"/>
      <w:marRight w:val="0"/>
      <w:marTop w:val="0"/>
      <w:marBottom w:val="0"/>
      <w:divBdr>
        <w:top w:val="none" w:sz="0" w:space="0" w:color="auto"/>
        <w:left w:val="none" w:sz="0" w:space="0" w:color="auto"/>
        <w:bottom w:val="none" w:sz="0" w:space="0" w:color="auto"/>
        <w:right w:val="none" w:sz="0" w:space="0" w:color="auto"/>
      </w:divBdr>
    </w:div>
    <w:div w:id="141587113">
      <w:bodyDiv w:val="1"/>
      <w:marLeft w:val="0"/>
      <w:marRight w:val="0"/>
      <w:marTop w:val="0"/>
      <w:marBottom w:val="0"/>
      <w:divBdr>
        <w:top w:val="none" w:sz="0" w:space="0" w:color="auto"/>
        <w:left w:val="none" w:sz="0" w:space="0" w:color="auto"/>
        <w:bottom w:val="none" w:sz="0" w:space="0" w:color="auto"/>
        <w:right w:val="none" w:sz="0" w:space="0" w:color="auto"/>
      </w:divBdr>
    </w:div>
    <w:div w:id="149249029">
      <w:bodyDiv w:val="1"/>
      <w:marLeft w:val="0"/>
      <w:marRight w:val="0"/>
      <w:marTop w:val="0"/>
      <w:marBottom w:val="0"/>
      <w:divBdr>
        <w:top w:val="none" w:sz="0" w:space="0" w:color="auto"/>
        <w:left w:val="none" w:sz="0" w:space="0" w:color="auto"/>
        <w:bottom w:val="none" w:sz="0" w:space="0" w:color="auto"/>
        <w:right w:val="none" w:sz="0" w:space="0" w:color="auto"/>
      </w:divBdr>
    </w:div>
    <w:div w:id="158234140">
      <w:bodyDiv w:val="1"/>
      <w:marLeft w:val="0"/>
      <w:marRight w:val="0"/>
      <w:marTop w:val="0"/>
      <w:marBottom w:val="0"/>
      <w:divBdr>
        <w:top w:val="none" w:sz="0" w:space="0" w:color="auto"/>
        <w:left w:val="none" w:sz="0" w:space="0" w:color="auto"/>
        <w:bottom w:val="none" w:sz="0" w:space="0" w:color="auto"/>
        <w:right w:val="none" w:sz="0" w:space="0" w:color="auto"/>
      </w:divBdr>
    </w:div>
    <w:div w:id="173154221">
      <w:bodyDiv w:val="1"/>
      <w:marLeft w:val="0"/>
      <w:marRight w:val="0"/>
      <w:marTop w:val="0"/>
      <w:marBottom w:val="0"/>
      <w:divBdr>
        <w:top w:val="none" w:sz="0" w:space="0" w:color="auto"/>
        <w:left w:val="none" w:sz="0" w:space="0" w:color="auto"/>
        <w:bottom w:val="none" w:sz="0" w:space="0" w:color="auto"/>
        <w:right w:val="none" w:sz="0" w:space="0" w:color="auto"/>
      </w:divBdr>
    </w:div>
    <w:div w:id="175001669">
      <w:bodyDiv w:val="1"/>
      <w:marLeft w:val="0"/>
      <w:marRight w:val="0"/>
      <w:marTop w:val="0"/>
      <w:marBottom w:val="0"/>
      <w:divBdr>
        <w:top w:val="none" w:sz="0" w:space="0" w:color="auto"/>
        <w:left w:val="none" w:sz="0" w:space="0" w:color="auto"/>
        <w:bottom w:val="none" w:sz="0" w:space="0" w:color="auto"/>
        <w:right w:val="none" w:sz="0" w:space="0" w:color="auto"/>
      </w:divBdr>
    </w:div>
    <w:div w:id="203910506">
      <w:bodyDiv w:val="1"/>
      <w:marLeft w:val="0"/>
      <w:marRight w:val="0"/>
      <w:marTop w:val="0"/>
      <w:marBottom w:val="0"/>
      <w:divBdr>
        <w:top w:val="none" w:sz="0" w:space="0" w:color="auto"/>
        <w:left w:val="none" w:sz="0" w:space="0" w:color="auto"/>
        <w:bottom w:val="none" w:sz="0" w:space="0" w:color="auto"/>
        <w:right w:val="none" w:sz="0" w:space="0" w:color="auto"/>
      </w:divBdr>
    </w:div>
    <w:div w:id="236716719">
      <w:bodyDiv w:val="1"/>
      <w:marLeft w:val="0"/>
      <w:marRight w:val="0"/>
      <w:marTop w:val="0"/>
      <w:marBottom w:val="0"/>
      <w:divBdr>
        <w:top w:val="none" w:sz="0" w:space="0" w:color="auto"/>
        <w:left w:val="none" w:sz="0" w:space="0" w:color="auto"/>
        <w:bottom w:val="none" w:sz="0" w:space="0" w:color="auto"/>
        <w:right w:val="none" w:sz="0" w:space="0" w:color="auto"/>
      </w:divBdr>
    </w:div>
    <w:div w:id="241061413">
      <w:bodyDiv w:val="1"/>
      <w:marLeft w:val="0"/>
      <w:marRight w:val="0"/>
      <w:marTop w:val="0"/>
      <w:marBottom w:val="0"/>
      <w:divBdr>
        <w:top w:val="none" w:sz="0" w:space="0" w:color="auto"/>
        <w:left w:val="none" w:sz="0" w:space="0" w:color="auto"/>
        <w:bottom w:val="none" w:sz="0" w:space="0" w:color="auto"/>
        <w:right w:val="none" w:sz="0" w:space="0" w:color="auto"/>
      </w:divBdr>
    </w:div>
    <w:div w:id="246966684">
      <w:bodyDiv w:val="1"/>
      <w:marLeft w:val="0"/>
      <w:marRight w:val="0"/>
      <w:marTop w:val="0"/>
      <w:marBottom w:val="0"/>
      <w:divBdr>
        <w:top w:val="none" w:sz="0" w:space="0" w:color="auto"/>
        <w:left w:val="none" w:sz="0" w:space="0" w:color="auto"/>
        <w:bottom w:val="none" w:sz="0" w:space="0" w:color="auto"/>
        <w:right w:val="none" w:sz="0" w:space="0" w:color="auto"/>
      </w:divBdr>
      <w:divsChild>
        <w:div w:id="523250391">
          <w:marLeft w:val="0"/>
          <w:marRight w:val="0"/>
          <w:marTop w:val="0"/>
          <w:marBottom w:val="0"/>
          <w:divBdr>
            <w:top w:val="none" w:sz="0" w:space="0" w:color="auto"/>
            <w:left w:val="none" w:sz="0" w:space="0" w:color="auto"/>
            <w:bottom w:val="none" w:sz="0" w:space="0" w:color="auto"/>
            <w:right w:val="none" w:sz="0" w:space="0" w:color="auto"/>
          </w:divBdr>
          <w:divsChild>
            <w:div w:id="74360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40813">
      <w:bodyDiv w:val="1"/>
      <w:marLeft w:val="0"/>
      <w:marRight w:val="0"/>
      <w:marTop w:val="0"/>
      <w:marBottom w:val="0"/>
      <w:divBdr>
        <w:top w:val="none" w:sz="0" w:space="0" w:color="auto"/>
        <w:left w:val="none" w:sz="0" w:space="0" w:color="auto"/>
        <w:bottom w:val="none" w:sz="0" w:space="0" w:color="auto"/>
        <w:right w:val="none" w:sz="0" w:space="0" w:color="auto"/>
      </w:divBdr>
    </w:div>
    <w:div w:id="284893490">
      <w:bodyDiv w:val="1"/>
      <w:marLeft w:val="0"/>
      <w:marRight w:val="0"/>
      <w:marTop w:val="0"/>
      <w:marBottom w:val="0"/>
      <w:divBdr>
        <w:top w:val="none" w:sz="0" w:space="0" w:color="auto"/>
        <w:left w:val="none" w:sz="0" w:space="0" w:color="auto"/>
        <w:bottom w:val="none" w:sz="0" w:space="0" w:color="auto"/>
        <w:right w:val="none" w:sz="0" w:space="0" w:color="auto"/>
      </w:divBdr>
    </w:div>
    <w:div w:id="290981449">
      <w:bodyDiv w:val="1"/>
      <w:marLeft w:val="0"/>
      <w:marRight w:val="0"/>
      <w:marTop w:val="0"/>
      <w:marBottom w:val="0"/>
      <w:divBdr>
        <w:top w:val="none" w:sz="0" w:space="0" w:color="auto"/>
        <w:left w:val="none" w:sz="0" w:space="0" w:color="auto"/>
        <w:bottom w:val="none" w:sz="0" w:space="0" w:color="auto"/>
        <w:right w:val="none" w:sz="0" w:space="0" w:color="auto"/>
      </w:divBdr>
      <w:divsChild>
        <w:div w:id="55859497">
          <w:marLeft w:val="0"/>
          <w:marRight w:val="0"/>
          <w:marTop w:val="90"/>
          <w:marBottom w:val="0"/>
          <w:divBdr>
            <w:top w:val="none" w:sz="0" w:space="0" w:color="auto"/>
            <w:left w:val="none" w:sz="0" w:space="0" w:color="auto"/>
            <w:bottom w:val="none" w:sz="0" w:space="0" w:color="auto"/>
            <w:right w:val="none" w:sz="0" w:space="0" w:color="auto"/>
          </w:divBdr>
          <w:divsChild>
            <w:div w:id="2108307994">
              <w:marLeft w:val="0"/>
              <w:marRight w:val="0"/>
              <w:marTop w:val="0"/>
              <w:marBottom w:val="0"/>
              <w:divBdr>
                <w:top w:val="none" w:sz="0" w:space="0" w:color="auto"/>
                <w:left w:val="none" w:sz="0" w:space="0" w:color="auto"/>
                <w:bottom w:val="none" w:sz="0" w:space="0" w:color="auto"/>
                <w:right w:val="none" w:sz="0" w:space="0" w:color="auto"/>
              </w:divBdr>
              <w:divsChild>
                <w:div w:id="1276643028">
                  <w:marLeft w:val="0"/>
                  <w:marRight w:val="0"/>
                  <w:marTop w:val="0"/>
                  <w:marBottom w:val="0"/>
                  <w:divBdr>
                    <w:top w:val="none" w:sz="0" w:space="0" w:color="auto"/>
                    <w:left w:val="none" w:sz="0" w:space="0" w:color="auto"/>
                    <w:bottom w:val="none" w:sz="0" w:space="0" w:color="auto"/>
                    <w:right w:val="none" w:sz="0" w:space="0" w:color="auto"/>
                  </w:divBdr>
                  <w:divsChild>
                    <w:div w:id="1412772466">
                      <w:marLeft w:val="0"/>
                      <w:marRight w:val="0"/>
                      <w:marTop w:val="0"/>
                      <w:marBottom w:val="0"/>
                      <w:divBdr>
                        <w:top w:val="none" w:sz="0" w:space="0" w:color="auto"/>
                        <w:left w:val="none" w:sz="0" w:space="0" w:color="auto"/>
                        <w:bottom w:val="none" w:sz="0" w:space="0" w:color="auto"/>
                        <w:right w:val="none" w:sz="0" w:space="0" w:color="auto"/>
                      </w:divBdr>
                      <w:divsChild>
                        <w:div w:id="852958909">
                          <w:marLeft w:val="0"/>
                          <w:marRight w:val="0"/>
                          <w:marTop w:val="0"/>
                          <w:marBottom w:val="390"/>
                          <w:divBdr>
                            <w:top w:val="none" w:sz="0" w:space="0" w:color="auto"/>
                            <w:left w:val="none" w:sz="0" w:space="0" w:color="auto"/>
                            <w:bottom w:val="none" w:sz="0" w:space="0" w:color="auto"/>
                            <w:right w:val="none" w:sz="0" w:space="0" w:color="auto"/>
                          </w:divBdr>
                          <w:divsChild>
                            <w:div w:id="128188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873684">
      <w:bodyDiv w:val="1"/>
      <w:marLeft w:val="0"/>
      <w:marRight w:val="0"/>
      <w:marTop w:val="0"/>
      <w:marBottom w:val="0"/>
      <w:divBdr>
        <w:top w:val="none" w:sz="0" w:space="0" w:color="auto"/>
        <w:left w:val="none" w:sz="0" w:space="0" w:color="auto"/>
        <w:bottom w:val="none" w:sz="0" w:space="0" w:color="auto"/>
        <w:right w:val="none" w:sz="0" w:space="0" w:color="auto"/>
      </w:divBdr>
    </w:div>
    <w:div w:id="321474057">
      <w:bodyDiv w:val="1"/>
      <w:marLeft w:val="0"/>
      <w:marRight w:val="0"/>
      <w:marTop w:val="0"/>
      <w:marBottom w:val="0"/>
      <w:divBdr>
        <w:top w:val="none" w:sz="0" w:space="0" w:color="auto"/>
        <w:left w:val="none" w:sz="0" w:space="0" w:color="auto"/>
        <w:bottom w:val="none" w:sz="0" w:space="0" w:color="auto"/>
        <w:right w:val="none" w:sz="0" w:space="0" w:color="auto"/>
      </w:divBdr>
    </w:div>
    <w:div w:id="321740897">
      <w:bodyDiv w:val="1"/>
      <w:marLeft w:val="0"/>
      <w:marRight w:val="0"/>
      <w:marTop w:val="0"/>
      <w:marBottom w:val="0"/>
      <w:divBdr>
        <w:top w:val="none" w:sz="0" w:space="0" w:color="auto"/>
        <w:left w:val="none" w:sz="0" w:space="0" w:color="auto"/>
        <w:bottom w:val="none" w:sz="0" w:space="0" w:color="auto"/>
        <w:right w:val="none" w:sz="0" w:space="0" w:color="auto"/>
      </w:divBdr>
    </w:div>
    <w:div w:id="336159306">
      <w:bodyDiv w:val="1"/>
      <w:marLeft w:val="0"/>
      <w:marRight w:val="0"/>
      <w:marTop w:val="0"/>
      <w:marBottom w:val="0"/>
      <w:divBdr>
        <w:top w:val="none" w:sz="0" w:space="0" w:color="auto"/>
        <w:left w:val="none" w:sz="0" w:space="0" w:color="auto"/>
        <w:bottom w:val="none" w:sz="0" w:space="0" w:color="auto"/>
        <w:right w:val="none" w:sz="0" w:space="0" w:color="auto"/>
      </w:divBdr>
    </w:div>
    <w:div w:id="340787862">
      <w:bodyDiv w:val="1"/>
      <w:marLeft w:val="0"/>
      <w:marRight w:val="0"/>
      <w:marTop w:val="0"/>
      <w:marBottom w:val="0"/>
      <w:divBdr>
        <w:top w:val="none" w:sz="0" w:space="0" w:color="auto"/>
        <w:left w:val="none" w:sz="0" w:space="0" w:color="auto"/>
        <w:bottom w:val="none" w:sz="0" w:space="0" w:color="auto"/>
        <w:right w:val="none" w:sz="0" w:space="0" w:color="auto"/>
      </w:divBdr>
    </w:div>
    <w:div w:id="345326727">
      <w:bodyDiv w:val="1"/>
      <w:marLeft w:val="0"/>
      <w:marRight w:val="0"/>
      <w:marTop w:val="0"/>
      <w:marBottom w:val="0"/>
      <w:divBdr>
        <w:top w:val="none" w:sz="0" w:space="0" w:color="auto"/>
        <w:left w:val="none" w:sz="0" w:space="0" w:color="auto"/>
        <w:bottom w:val="none" w:sz="0" w:space="0" w:color="auto"/>
        <w:right w:val="none" w:sz="0" w:space="0" w:color="auto"/>
      </w:divBdr>
    </w:div>
    <w:div w:id="354161750">
      <w:bodyDiv w:val="1"/>
      <w:marLeft w:val="0"/>
      <w:marRight w:val="0"/>
      <w:marTop w:val="0"/>
      <w:marBottom w:val="0"/>
      <w:divBdr>
        <w:top w:val="none" w:sz="0" w:space="0" w:color="auto"/>
        <w:left w:val="none" w:sz="0" w:space="0" w:color="auto"/>
        <w:bottom w:val="none" w:sz="0" w:space="0" w:color="auto"/>
        <w:right w:val="none" w:sz="0" w:space="0" w:color="auto"/>
      </w:divBdr>
    </w:div>
    <w:div w:id="364185616">
      <w:bodyDiv w:val="1"/>
      <w:marLeft w:val="0"/>
      <w:marRight w:val="0"/>
      <w:marTop w:val="0"/>
      <w:marBottom w:val="0"/>
      <w:divBdr>
        <w:top w:val="none" w:sz="0" w:space="0" w:color="auto"/>
        <w:left w:val="none" w:sz="0" w:space="0" w:color="auto"/>
        <w:bottom w:val="none" w:sz="0" w:space="0" w:color="auto"/>
        <w:right w:val="none" w:sz="0" w:space="0" w:color="auto"/>
      </w:divBdr>
    </w:div>
    <w:div w:id="370107545">
      <w:bodyDiv w:val="1"/>
      <w:marLeft w:val="0"/>
      <w:marRight w:val="0"/>
      <w:marTop w:val="0"/>
      <w:marBottom w:val="0"/>
      <w:divBdr>
        <w:top w:val="none" w:sz="0" w:space="0" w:color="auto"/>
        <w:left w:val="none" w:sz="0" w:space="0" w:color="auto"/>
        <w:bottom w:val="none" w:sz="0" w:space="0" w:color="auto"/>
        <w:right w:val="none" w:sz="0" w:space="0" w:color="auto"/>
      </w:divBdr>
    </w:div>
    <w:div w:id="370493989">
      <w:bodyDiv w:val="1"/>
      <w:marLeft w:val="0"/>
      <w:marRight w:val="0"/>
      <w:marTop w:val="0"/>
      <w:marBottom w:val="0"/>
      <w:divBdr>
        <w:top w:val="none" w:sz="0" w:space="0" w:color="auto"/>
        <w:left w:val="none" w:sz="0" w:space="0" w:color="auto"/>
        <w:bottom w:val="none" w:sz="0" w:space="0" w:color="auto"/>
        <w:right w:val="none" w:sz="0" w:space="0" w:color="auto"/>
      </w:divBdr>
    </w:div>
    <w:div w:id="372121639">
      <w:bodyDiv w:val="1"/>
      <w:marLeft w:val="0"/>
      <w:marRight w:val="0"/>
      <w:marTop w:val="0"/>
      <w:marBottom w:val="0"/>
      <w:divBdr>
        <w:top w:val="none" w:sz="0" w:space="0" w:color="auto"/>
        <w:left w:val="none" w:sz="0" w:space="0" w:color="auto"/>
        <w:bottom w:val="none" w:sz="0" w:space="0" w:color="auto"/>
        <w:right w:val="none" w:sz="0" w:space="0" w:color="auto"/>
      </w:divBdr>
    </w:div>
    <w:div w:id="381950132">
      <w:bodyDiv w:val="1"/>
      <w:marLeft w:val="0"/>
      <w:marRight w:val="0"/>
      <w:marTop w:val="0"/>
      <w:marBottom w:val="0"/>
      <w:divBdr>
        <w:top w:val="none" w:sz="0" w:space="0" w:color="auto"/>
        <w:left w:val="none" w:sz="0" w:space="0" w:color="auto"/>
        <w:bottom w:val="none" w:sz="0" w:space="0" w:color="auto"/>
        <w:right w:val="none" w:sz="0" w:space="0" w:color="auto"/>
      </w:divBdr>
    </w:div>
    <w:div w:id="382676955">
      <w:bodyDiv w:val="1"/>
      <w:marLeft w:val="0"/>
      <w:marRight w:val="0"/>
      <w:marTop w:val="0"/>
      <w:marBottom w:val="0"/>
      <w:divBdr>
        <w:top w:val="none" w:sz="0" w:space="0" w:color="auto"/>
        <w:left w:val="none" w:sz="0" w:space="0" w:color="auto"/>
        <w:bottom w:val="none" w:sz="0" w:space="0" w:color="auto"/>
        <w:right w:val="none" w:sz="0" w:space="0" w:color="auto"/>
      </w:divBdr>
    </w:div>
    <w:div w:id="400717656">
      <w:bodyDiv w:val="1"/>
      <w:marLeft w:val="0"/>
      <w:marRight w:val="0"/>
      <w:marTop w:val="0"/>
      <w:marBottom w:val="0"/>
      <w:divBdr>
        <w:top w:val="none" w:sz="0" w:space="0" w:color="auto"/>
        <w:left w:val="none" w:sz="0" w:space="0" w:color="auto"/>
        <w:bottom w:val="none" w:sz="0" w:space="0" w:color="auto"/>
        <w:right w:val="none" w:sz="0" w:space="0" w:color="auto"/>
      </w:divBdr>
    </w:div>
    <w:div w:id="410127334">
      <w:bodyDiv w:val="1"/>
      <w:marLeft w:val="0"/>
      <w:marRight w:val="0"/>
      <w:marTop w:val="0"/>
      <w:marBottom w:val="0"/>
      <w:divBdr>
        <w:top w:val="none" w:sz="0" w:space="0" w:color="auto"/>
        <w:left w:val="none" w:sz="0" w:space="0" w:color="auto"/>
        <w:bottom w:val="none" w:sz="0" w:space="0" w:color="auto"/>
        <w:right w:val="none" w:sz="0" w:space="0" w:color="auto"/>
      </w:divBdr>
    </w:div>
    <w:div w:id="448859527">
      <w:bodyDiv w:val="1"/>
      <w:marLeft w:val="0"/>
      <w:marRight w:val="0"/>
      <w:marTop w:val="0"/>
      <w:marBottom w:val="0"/>
      <w:divBdr>
        <w:top w:val="none" w:sz="0" w:space="0" w:color="auto"/>
        <w:left w:val="none" w:sz="0" w:space="0" w:color="auto"/>
        <w:bottom w:val="none" w:sz="0" w:space="0" w:color="auto"/>
        <w:right w:val="none" w:sz="0" w:space="0" w:color="auto"/>
      </w:divBdr>
    </w:div>
    <w:div w:id="455680870">
      <w:bodyDiv w:val="1"/>
      <w:marLeft w:val="0"/>
      <w:marRight w:val="0"/>
      <w:marTop w:val="0"/>
      <w:marBottom w:val="0"/>
      <w:divBdr>
        <w:top w:val="none" w:sz="0" w:space="0" w:color="auto"/>
        <w:left w:val="none" w:sz="0" w:space="0" w:color="auto"/>
        <w:bottom w:val="none" w:sz="0" w:space="0" w:color="auto"/>
        <w:right w:val="none" w:sz="0" w:space="0" w:color="auto"/>
      </w:divBdr>
    </w:div>
    <w:div w:id="487400824">
      <w:bodyDiv w:val="1"/>
      <w:marLeft w:val="0"/>
      <w:marRight w:val="0"/>
      <w:marTop w:val="0"/>
      <w:marBottom w:val="0"/>
      <w:divBdr>
        <w:top w:val="none" w:sz="0" w:space="0" w:color="auto"/>
        <w:left w:val="none" w:sz="0" w:space="0" w:color="auto"/>
        <w:bottom w:val="none" w:sz="0" w:space="0" w:color="auto"/>
        <w:right w:val="none" w:sz="0" w:space="0" w:color="auto"/>
      </w:divBdr>
      <w:divsChild>
        <w:div w:id="2082100392">
          <w:marLeft w:val="0"/>
          <w:marRight w:val="0"/>
          <w:marTop w:val="0"/>
          <w:marBottom w:val="0"/>
          <w:divBdr>
            <w:top w:val="none" w:sz="0" w:space="0" w:color="auto"/>
            <w:left w:val="none" w:sz="0" w:space="0" w:color="auto"/>
            <w:bottom w:val="none" w:sz="0" w:space="0" w:color="auto"/>
            <w:right w:val="none" w:sz="0" w:space="0" w:color="auto"/>
          </w:divBdr>
          <w:divsChild>
            <w:div w:id="1369453018">
              <w:marLeft w:val="0"/>
              <w:marRight w:val="0"/>
              <w:marTop w:val="0"/>
              <w:marBottom w:val="0"/>
              <w:divBdr>
                <w:top w:val="none" w:sz="0" w:space="0" w:color="auto"/>
                <w:left w:val="none" w:sz="0" w:space="0" w:color="auto"/>
                <w:bottom w:val="none" w:sz="0" w:space="0" w:color="auto"/>
                <w:right w:val="none" w:sz="0" w:space="0" w:color="auto"/>
              </w:divBdr>
              <w:divsChild>
                <w:div w:id="699479486">
                  <w:marLeft w:val="0"/>
                  <w:marRight w:val="0"/>
                  <w:marTop w:val="0"/>
                  <w:marBottom w:val="0"/>
                  <w:divBdr>
                    <w:top w:val="none" w:sz="0" w:space="0" w:color="auto"/>
                    <w:left w:val="none" w:sz="0" w:space="0" w:color="auto"/>
                    <w:bottom w:val="none" w:sz="0" w:space="0" w:color="auto"/>
                    <w:right w:val="none" w:sz="0" w:space="0" w:color="auto"/>
                  </w:divBdr>
                  <w:divsChild>
                    <w:div w:id="136158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944730">
      <w:bodyDiv w:val="1"/>
      <w:marLeft w:val="0"/>
      <w:marRight w:val="0"/>
      <w:marTop w:val="0"/>
      <w:marBottom w:val="0"/>
      <w:divBdr>
        <w:top w:val="none" w:sz="0" w:space="0" w:color="auto"/>
        <w:left w:val="none" w:sz="0" w:space="0" w:color="auto"/>
        <w:bottom w:val="none" w:sz="0" w:space="0" w:color="auto"/>
        <w:right w:val="none" w:sz="0" w:space="0" w:color="auto"/>
      </w:divBdr>
    </w:div>
    <w:div w:id="494105152">
      <w:bodyDiv w:val="1"/>
      <w:marLeft w:val="0"/>
      <w:marRight w:val="0"/>
      <w:marTop w:val="0"/>
      <w:marBottom w:val="0"/>
      <w:divBdr>
        <w:top w:val="none" w:sz="0" w:space="0" w:color="auto"/>
        <w:left w:val="none" w:sz="0" w:space="0" w:color="auto"/>
        <w:bottom w:val="none" w:sz="0" w:space="0" w:color="auto"/>
        <w:right w:val="none" w:sz="0" w:space="0" w:color="auto"/>
      </w:divBdr>
    </w:div>
    <w:div w:id="501511823">
      <w:bodyDiv w:val="1"/>
      <w:marLeft w:val="0"/>
      <w:marRight w:val="0"/>
      <w:marTop w:val="0"/>
      <w:marBottom w:val="0"/>
      <w:divBdr>
        <w:top w:val="none" w:sz="0" w:space="0" w:color="auto"/>
        <w:left w:val="none" w:sz="0" w:space="0" w:color="auto"/>
        <w:bottom w:val="none" w:sz="0" w:space="0" w:color="auto"/>
        <w:right w:val="none" w:sz="0" w:space="0" w:color="auto"/>
      </w:divBdr>
    </w:div>
    <w:div w:id="512110448">
      <w:bodyDiv w:val="1"/>
      <w:marLeft w:val="0"/>
      <w:marRight w:val="0"/>
      <w:marTop w:val="0"/>
      <w:marBottom w:val="0"/>
      <w:divBdr>
        <w:top w:val="none" w:sz="0" w:space="0" w:color="auto"/>
        <w:left w:val="none" w:sz="0" w:space="0" w:color="auto"/>
        <w:bottom w:val="none" w:sz="0" w:space="0" w:color="auto"/>
        <w:right w:val="none" w:sz="0" w:space="0" w:color="auto"/>
      </w:divBdr>
    </w:div>
    <w:div w:id="530843314">
      <w:bodyDiv w:val="1"/>
      <w:marLeft w:val="0"/>
      <w:marRight w:val="0"/>
      <w:marTop w:val="0"/>
      <w:marBottom w:val="0"/>
      <w:divBdr>
        <w:top w:val="none" w:sz="0" w:space="0" w:color="auto"/>
        <w:left w:val="none" w:sz="0" w:space="0" w:color="auto"/>
        <w:bottom w:val="none" w:sz="0" w:space="0" w:color="auto"/>
        <w:right w:val="none" w:sz="0" w:space="0" w:color="auto"/>
      </w:divBdr>
    </w:div>
    <w:div w:id="535386932">
      <w:bodyDiv w:val="1"/>
      <w:marLeft w:val="0"/>
      <w:marRight w:val="0"/>
      <w:marTop w:val="0"/>
      <w:marBottom w:val="0"/>
      <w:divBdr>
        <w:top w:val="none" w:sz="0" w:space="0" w:color="auto"/>
        <w:left w:val="none" w:sz="0" w:space="0" w:color="auto"/>
        <w:bottom w:val="none" w:sz="0" w:space="0" w:color="auto"/>
        <w:right w:val="none" w:sz="0" w:space="0" w:color="auto"/>
      </w:divBdr>
    </w:div>
    <w:div w:id="535701078">
      <w:bodyDiv w:val="1"/>
      <w:marLeft w:val="0"/>
      <w:marRight w:val="0"/>
      <w:marTop w:val="0"/>
      <w:marBottom w:val="0"/>
      <w:divBdr>
        <w:top w:val="none" w:sz="0" w:space="0" w:color="auto"/>
        <w:left w:val="none" w:sz="0" w:space="0" w:color="auto"/>
        <w:bottom w:val="none" w:sz="0" w:space="0" w:color="auto"/>
        <w:right w:val="none" w:sz="0" w:space="0" w:color="auto"/>
      </w:divBdr>
    </w:div>
    <w:div w:id="536549854">
      <w:bodyDiv w:val="1"/>
      <w:marLeft w:val="0"/>
      <w:marRight w:val="0"/>
      <w:marTop w:val="0"/>
      <w:marBottom w:val="0"/>
      <w:divBdr>
        <w:top w:val="none" w:sz="0" w:space="0" w:color="auto"/>
        <w:left w:val="none" w:sz="0" w:space="0" w:color="auto"/>
        <w:bottom w:val="none" w:sz="0" w:space="0" w:color="auto"/>
        <w:right w:val="none" w:sz="0" w:space="0" w:color="auto"/>
      </w:divBdr>
    </w:div>
    <w:div w:id="541752904">
      <w:bodyDiv w:val="1"/>
      <w:marLeft w:val="0"/>
      <w:marRight w:val="0"/>
      <w:marTop w:val="0"/>
      <w:marBottom w:val="0"/>
      <w:divBdr>
        <w:top w:val="none" w:sz="0" w:space="0" w:color="auto"/>
        <w:left w:val="none" w:sz="0" w:space="0" w:color="auto"/>
        <w:bottom w:val="none" w:sz="0" w:space="0" w:color="auto"/>
        <w:right w:val="none" w:sz="0" w:space="0" w:color="auto"/>
      </w:divBdr>
    </w:div>
    <w:div w:id="541787325">
      <w:bodyDiv w:val="1"/>
      <w:marLeft w:val="0"/>
      <w:marRight w:val="0"/>
      <w:marTop w:val="0"/>
      <w:marBottom w:val="0"/>
      <w:divBdr>
        <w:top w:val="none" w:sz="0" w:space="0" w:color="auto"/>
        <w:left w:val="none" w:sz="0" w:space="0" w:color="auto"/>
        <w:bottom w:val="none" w:sz="0" w:space="0" w:color="auto"/>
        <w:right w:val="none" w:sz="0" w:space="0" w:color="auto"/>
      </w:divBdr>
    </w:div>
    <w:div w:id="553976296">
      <w:bodyDiv w:val="1"/>
      <w:marLeft w:val="0"/>
      <w:marRight w:val="0"/>
      <w:marTop w:val="0"/>
      <w:marBottom w:val="0"/>
      <w:divBdr>
        <w:top w:val="none" w:sz="0" w:space="0" w:color="auto"/>
        <w:left w:val="none" w:sz="0" w:space="0" w:color="auto"/>
        <w:bottom w:val="none" w:sz="0" w:space="0" w:color="auto"/>
        <w:right w:val="none" w:sz="0" w:space="0" w:color="auto"/>
      </w:divBdr>
    </w:div>
    <w:div w:id="568030286">
      <w:bodyDiv w:val="1"/>
      <w:marLeft w:val="0"/>
      <w:marRight w:val="0"/>
      <w:marTop w:val="0"/>
      <w:marBottom w:val="0"/>
      <w:divBdr>
        <w:top w:val="none" w:sz="0" w:space="0" w:color="auto"/>
        <w:left w:val="none" w:sz="0" w:space="0" w:color="auto"/>
        <w:bottom w:val="none" w:sz="0" w:space="0" w:color="auto"/>
        <w:right w:val="none" w:sz="0" w:space="0" w:color="auto"/>
      </w:divBdr>
    </w:div>
    <w:div w:id="572198197">
      <w:bodyDiv w:val="1"/>
      <w:marLeft w:val="0"/>
      <w:marRight w:val="0"/>
      <w:marTop w:val="0"/>
      <w:marBottom w:val="0"/>
      <w:divBdr>
        <w:top w:val="none" w:sz="0" w:space="0" w:color="auto"/>
        <w:left w:val="none" w:sz="0" w:space="0" w:color="auto"/>
        <w:bottom w:val="none" w:sz="0" w:space="0" w:color="auto"/>
        <w:right w:val="none" w:sz="0" w:space="0" w:color="auto"/>
      </w:divBdr>
    </w:div>
    <w:div w:id="601691291">
      <w:bodyDiv w:val="1"/>
      <w:marLeft w:val="0"/>
      <w:marRight w:val="0"/>
      <w:marTop w:val="0"/>
      <w:marBottom w:val="0"/>
      <w:divBdr>
        <w:top w:val="none" w:sz="0" w:space="0" w:color="auto"/>
        <w:left w:val="none" w:sz="0" w:space="0" w:color="auto"/>
        <w:bottom w:val="none" w:sz="0" w:space="0" w:color="auto"/>
        <w:right w:val="none" w:sz="0" w:space="0" w:color="auto"/>
      </w:divBdr>
    </w:div>
    <w:div w:id="608657314">
      <w:bodyDiv w:val="1"/>
      <w:marLeft w:val="0"/>
      <w:marRight w:val="0"/>
      <w:marTop w:val="0"/>
      <w:marBottom w:val="0"/>
      <w:divBdr>
        <w:top w:val="none" w:sz="0" w:space="0" w:color="auto"/>
        <w:left w:val="none" w:sz="0" w:space="0" w:color="auto"/>
        <w:bottom w:val="none" w:sz="0" w:space="0" w:color="auto"/>
        <w:right w:val="none" w:sz="0" w:space="0" w:color="auto"/>
      </w:divBdr>
    </w:div>
    <w:div w:id="621228792">
      <w:bodyDiv w:val="1"/>
      <w:marLeft w:val="0"/>
      <w:marRight w:val="0"/>
      <w:marTop w:val="0"/>
      <w:marBottom w:val="0"/>
      <w:divBdr>
        <w:top w:val="none" w:sz="0" w:space="0" w:color="auto"/>
        <w:left w:val="none" w:sz="0" w:space="0" w:color="auto"/>
        <w:bottom w:val="none" w:sz="0" w:space="0" w:color="auto"/>
        <w:right w:val="none" w:sz="0" w:space="0" w:color="auto"/>
      </w:divBdr>
    </w:div>
    <w:div w:id="636303397">
      <w:bodyDiv w:val="1"/>
      <w:marLeft w:val="0"/>
      <w:marRight w:val="0"/>
      <w:marTop w:val="0"/>
      <w:marBottom w:val="0"/>
      <w:divBdr>
        <w:top w:val="none" w:sz="0" w:space="0" w:color="auto"/>
        <w:left w:val="none" w:sz="0" w:space="0" w:color="auto"/>
        <w:bottom w:val="none" w:sz="0" w:space="0" w:color="auto"/>
        <w:right w:val="none" w:sz="0" w:space="0" w:color="auto"/>
      </w:divBdr>
    </w:div>
    <w:div w:id="639262619">
      <w:bodyDiv w:val="1"/>
      <w:marLeft w:val="0"/>
      <w:marRight w:val="0"/>
      <w:marTop w:val="0"/>
      <w:marBottom w:val="0"/>
      <w:divBdr>
        <w:top w:val="none" w:sz="0" w:space="0" w:color="auto"/>
        <w:left w:val="none" w:sz="0" w:space="0" w:color="auto"/>
        <w:bottom w:val="none" w:sz="0" w:space="0" w:color="auto"/>
        <w:right w:val="none" w:sz="0" w:space="0" w:color="auto"/>
      </w:divBdr>
    </w:div>
    <w:div w:id="644312710">
      <w:bodyDiv w:val="1"/>
      <w:marLeft w:val="0"/>
      <w:marRight w:val="0"/>
      <w:marTop w:val="0"/>
      <w:marBottom w:val="0"/>
      <w:divBdr>
        <w:top w:val="none" w:sz="0" w:space="0" w:color="auto"/>
        <w:left w:val="none" w:sz="0" w:space="0" w:color="auto"/>
        <w:bottom w:val="none" w:sz="0" w:space="0" w:color="auto"/>
        <w:right w:val="none" w:sz="0" w:space="0" w:color="auto"/>
      </w:divBdr>
    </w:div>
    <w:div w:id="664018370">
      <w:bodyDiv w:val="1"/>
      <w:marLeft w:val="0"/>
      <w:marRight w:val="0"/>
      <w:marTop w:val="0"/>
      <w:marBottom w:val="0"/>
      <w:divBdr>
        <w:top w:val="none" w:sz="0" w:space="0" w:color="auto"/>
        <w:left w:val="none" w:sz="0" w:space="0" w:color="auto"/>
        <w:bottom w:val="none" w:sz="0" w:space="0" w:color="auto"/>
        <w:right w:val="none" w:sz="0" w:space="0" w:color="auto"/>
      </w:divBdr>
    </w:div>
    <w:div w:id="692804073">
      <w:bodyDiv w:val="1"/>
      <w:marLeft w:val="0"/>
      <w:marRight w:val="0"/>
      <w:marTop w:val="0"/>
      <w:marBottom w:val="0"/>
      <w:divBdr>
        <w:top w:val="none" w:sz="0" w:space="0" w:color="auto"/>
        <w:left w:val="none" w:sz="0" w:space="0" w:color="auto"/>
        <w:bottom w:val="none" w:sz="0" w:space="0" w:color="auto"/>
        <w:right w:val="none" w:sz="0" w:space="0" w:color="auto"/>
      </w:divBdr>
      <w:divsChild>
        <w:div w:id="1576355463">
          <w:marLeft w:val="0"/>
          <w:marRight w:val="0"/>
          <w:marTop w:val="0"/>
          <w:marBottom w:val="0"/>
          <w:divBdr>
            <w:top w:val="none" w:sz="0" w:space="0" w:color="auto"/>
            <w:left w:val="none" w:sz="0" w:space="0" w:color="auto"/>
            <w:bottom w:val="none" w:sz="0" w:space="0" w:color="auto"/>
            <w:right w:val="none" w:sz="0" w:space="0" w:color="auto"/>
          </w:divBdr>
          <w:divsChild>
            <w:div w:id="1889337770">
              <w:marLeft w:val="0"/>
              <w:marRight w:val="0"/>
              <w:marTop w:val="0"/>
              <w:marBottom w:val="0"/>
              <w:divBdr>
                <w:top w:val="none" w:sz="0" w:space="0" w:color="auto"/>
                <w:left w:val="none" w:sz="0" w:space="0" w:color="auto"/>
                <w:bottom w:val="none" w:sz="0" w:space="0" w:color="auto"/>
                <w:right w:val="none" w:sz="0" w:space="0" w:color="auto"/>
              </w:divBdr>
              <w:divsChild>
                <w:div w:id="222496541">
                  <w:marLeft w:val="0"/>
                  <w:marRight w:val="0"/>
                  <w:marTop w:val="0"/>
                  <w:marBottom w:val="0"/>
                  <w:divBdr>
                    <w:top w:val="none" w:sz="0" w:space="0" w:color="auto"/>
                    <w:left w:val="none" w:sz="0" w:space="0" w:color="auto"/>
                    <w:bottom w:val="none" w:sz="0" w:space="0" w:color="auto"/>
                    <w:right w:val="none" w:sz="0" w:space="0" w:color="auto"/>
                  </w:divBdr>
                  <w:divsChild>
                    <w:div w:id="18752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593657">
      <w:bodyDiv w:val="1"/>
      <w:marLeft w:val="0"/>
      <w:marRight w:val="0"/>
      <w:marTop w:val="0"/>
      <w:marBottom w:val="0"/>
      <w:divBdr>
        <w:top w:val="none" w:sz="0" w:space="0" w:color="auto"/>
        <w:left w:val="none" w:sz="0" w:space="0" w:color="auto"/>
        <w:bottom w:val="none" w:sz="0" w:space="0" w:color="auto"/>
        <w:right w:val="none" w:sz="0" w:space="0" w:color="auto"/>
      </w:divBdr>
    </w:div>
    <w:div w:id="705526624">
      <w:bodyDiv w:val="1"/>
      <w:marLeft w:val="0"/>
      <w:marRight w:val="0"/>
      <w:marTop w:val="0"/>
      <w:marBottom w:val="0"/>
      <w:divBdr>
        <w:top w:val="none" w:sz="0" w:space="0" w:color="auto"/>
        <w:left w:val="none" w:sz="0" w:space="0" w:color="auto"/>
        <w:bottom w:val="none" w:sz="0" w:space="0" w:color="auto"/>
        <w:right w:val="none" w:sz="0" w:space="0" w:color="auto"/>
      </w:divBdr>
      <w:divsChild>
        <w:div w:id="1474717037">
          <w:marLeft w:val="0"/>
          <w:marRight w:val="0"/>
          <w:marTop w:val="0"/>
          <w:marBottom w:val="0"/>
          <w:divBdr>
            <w:top w:val="none" w:sz="0" w:space="0" w:color="auto"/>
            <w:left w:val="none" w:sz="0" w:space="0" w:color="auto"/>
            <w:bottom w:val="none" w:sz="0" w:space="0" w:color="auto"/>
            <w:right w:val="none" w:sz="0" w:space="0" w:color="auto"/>
          </w:divBdr>
        </w:div>
      </w:divsChild>
    </w:div>
    <w:div w:id="711852707">
      <w:bodyDiv w:val="1"/>
      <w:marLeft w:val="0"/>
      <w:marRight w:val="0"/>
      <w:marTop w:val="0"/>
      <w:marBottom w:val="0"/>
      <w:divBdr>
        <w:top w:val="none" w:sz="0" w:space="0" w:color="auto"/>
        <w:left w:val="none" w:sz="0" w:space="0" w:color="auto"/>
        <w:bottom w:val="none" w:sz="0" w:space="0" w:color="auto"/>
        <w:right w:val="none" w:sz="0" w:space="0" w:color="auto"/>
      </w:divBdr>
    </w:div>
    <w:div w:id="715931085">
      <w:bodyDiv w:val="1"/>
      <w:marLeft w:val="0"/>
      <w:marRight w:val="0"/>
      <w:marTop w:val="0"/>
      <w:marBottom w:val="0"/>
      <w:divBdr>
        <w:top w:val="none" w:sz="0" w:space="0" w:color="auto"/>
        <w:left w:val="none" w:sz="0" w:space="0" w:color="auto"/>
        <w:bottom w:val="none" w:sz="0" w:space="0" w:color="auto"/>
        <w:right w:val="none" w:sz="0" w:space="0" w:color="auto"/>
      </w:divBdr>
    </w:div>
    <w:div w:id="719327445">
      <w:bodyDiv w:val="1"/>
      <w:marLeft w:val="0"/>
      <w:marRight w:val="0"/>
      <w:marTop w:val="0"/>
      <w:marBottom w:val="0"/>
      <w:divBdr>
        <w:top w:val="none" w:sz="0" w:space="0" w:color="auto"/>
        <w:left w:val="none" w:sz="0" w:space="0" w:color="auto"/>
        <w:bottom w:val="none" w:sz="0" w:space="0" w:color="auto"/>
        <w:right w:val="none" w:sz="0" w:space="0" w:color="auto"/>
      </w:divBdr>
      <w:divsChild>
        <w:div w:id="217056614">
          <w:marLeft w:val="0"/>
          <w:marRight w:val="0"/>
          <w:marTop w:val="0"/>
          <w:marBottom w:val="0"/>
          <w:divBdr>
            <w:top w:val="none" w:sz="0" w:space="0" w:color="auto"/>
            <w:left w:val="none" w:sz="0" w:space="0" w:color="auto"/>
            <w:bottom w:val="none" w:sz="0" w:space="0" w:color="auto"/>
            <w:right w:val="none" w:sz="0" w:space="0" w:color="auto"/>
          </w:divBdr>
        </w:div>
      </w:divsChild>
    </w:div>
    <w:div w:id="720905540">
      <w:bodyDiv w:val="1"/>
      <w:marLeft w:val="0"/>
      <w:marRight w:val="0"/>
      <w:marTop w:val="0"/>
      <w:marBottom w:val="0"/>
      <w:divBdr>
        <w:top w:val="none" w:sz="0" w:space="0" w:color="auto"/>
        <w:left w:val="none" w:sz="0" w:space="0" w:color="auto"/>
        <w:bottom w:val="none" w:sz="0" w:space="0" w:color="auto"/>
        <w:right w:val="none" w:sz="0" w:space="0" w:color="auto"/>
      </w:divBdr>
    </w:div>
    <w:div w:id="728957917">
      <w:bodyDiv w:val="1"/>
      <w:marLeft w:val="0"/>
      <w:marRight w:val="0"/>
      <w:marTop w:val="0"/>
      <w:marBottom w:val="0"/>
      <w:divBdr>
        <w:top w:val="none" w:sz="0" w:space="0" w:color="auto"/>
        <w:left w:val="none" w:sz="0" w:space="0" w:color="auto"/>
        <w:bottom w:val="none" w:sz="0" w:space="0" w:color="auto"/>
        <w:right w:val="none" w:sz="0" w:space="0" w:color="auto"/>
      </w:divBdr>
    </w:div>
    <w:div w:id="737753647">
      <w:bodyDiv w:val="1"/>
      <w:marLeft w:val="0"/>
      <w:marRight w:val="0"/>
      <w:marTop w:val="0"/>
      <w:marBottom w:val="0"/>
      <w:divBdr>
        <w:top w:val="none" w:sz="0" w:space="0" w:color="auto"/>
        <w:left w:val="none" w:sz="0" w:space="0" w:color="auto"/>
        <w:bottom w:val="none" w:sz="0" w:space="0" w:color="auto"/>
        <w:right w:val="none" w:sz="0" w:space="0" w:color="auto"/>
      </w:divBdr>
    </w:div>
    <w:div w:id="738677969">
      <w:bodyDiv w:val="1"/>
      <w:marLeft w:val="0"/>
      <w:marRight w:val="0"/>
      <w:marTop w:val="0"/>
      <w:marBottom w:val="0"/>
      <w:divBdr>
        <w:top w:val="none" w:sz="0" w:space="0" w:color="auto"/>
        <w:left w:val="none" w:sz="0" w:space="0" w:color="auto"/>
        <w:bottom w:val="none" w:sz="0" w:space="0" w:color="auto"/>
        <w:right w:val="none" w:sz="0" w:space="0" w:color="auto"/>
      </w:divBdr>
    </w:div>
    <w:div w:id="739139146">
      <w:bodyDiv w:val="1"/>
      <w:marLeft w:val="0"/>
      <w:marRight w:val="0"/>
      <w:marTop w:val="0"/>
      <w:marBottom w:val="0"/>
      <w:divBdr>
        <w:top w:val="none" w:sz="0" w:space="0" w:color="auto"/>
        <w:left w:val="none" w:sz="0" w:space="0" w:color="auto"/>
        <w:bottom w:val="none" w:sz="0" w:space="0" w:color="auto"/>
        <w:right w:val="none" w:sz="0" w:space="0" w:color="auto"/>
      </w:divBdr>
    </w:div>
    <w:div w:id="739181673">
      <w:bodyDiv w:val="1"/>
      <w:marLeft w:val="0"/>
      <w:marRight w:val="0"/>
      <w:marTop w:val="0"/>
      <w:marBottom w:val="0"/>
      <w:divBdr>
        <w:top w:val="none" w:sz="0" w:space="0" w:color="auto"/>
        <w:left w:val="none" w:sz="0" w:space="0" w:color="auto"/>
        <w:bottom w:val="none" w:sz="0" w:space="0" w:color="auto"/>
        <w:right w:val="none" w:sz="0" w:space="0" w:color="auto"/>
      </w:divBdr>
    </w:div>
    <w:div w:id="753208440">
      <w:bodyDiv w:val="1"/>
      <w:marLeft w:val="0"/>
      <w:marRight w:val="0"/>
      <w:marTop w:val="0"/>
      <w:marBottom w:val="0"/>
      <w:divBdr>
        <w:top w:val="none" w:sz="0" w:space="0" w:color="auto"/>
        <w:left w:val="none" w:sz="0" w:space="0" w:color="auto"/>
        <w:bottom w:val="none" w:sz="0" w:space="0" w:color="auto"/>
        <w:right w:val="none" w:sz="0" w:space="0" w:color="auto"/>
      </w:divBdr>
    </w:div>
    <w:div w:id="760178034">
      <w:bodyDiv w:val="1"/>
      <w:marLeft w:val="0"/>
      <w:marRight w:val="0"/>
      <w:marTop w:val="0"/>
      <w:marBottom w:val="0"/>
      <w:divBdr>
        <w:top w:val="none" w:sz="0" w:space="0" w:color="auto"/>
        <w:left w:val="none" w:sz="0" w:space="0" w:color="auto"/>
        <w:bottom w:val="none" w:sz="0" w:space="0" w:color="auto"/>
        <w:right w:val="none" w:sz="0" w:space="0" w:color="auto"/>
      </w:divBdr>
    </w:div>
    <w:div w:id="796460184">
      <w:bodyDiv w:val="1"/>
      <w:marLeft w:val="0"/>
      <w:marRight w:val="0"/>
      <w:marTop w:val="0"/>
      <w:marBottom w:val="0"/>
      <w:divBdr>
        <w:top w:val="none" w:sz="0" w:space="0" w:color="auto"/>
        <w:left w:val="none" w:sz="0" w:space="0" w:color="auto"/>
        <w:bottom w:val="none" w:sz="0" w:space="0" w:color="auto"/>
        <w:right w:val="none" w:sz="0" w:space="0" w:color="auto"/>
      </w:divBdr>
    </w:div>
    <w:div w:id="801459040">
      <w:bodyDiv w:val="1"/>
      <w:marLeft w:val="0"/>
      <w:marRight w:val="0"/>
      <w:marTop w:val="0"/>
      <w:marBottom w:val="0"/>
      <w:divBdr>
        <w:top w:val="none" w:sz="0" w:space="0" w:color="auto"/>
        <w:left w:val="none" w:sz="0" w:space="0" w:color="auto"/>
        <w:bottom w:val="none" w:sz="0" w:space="0" w:color="auto"/>
        <w:right w:val="none" w:sz="0" w:space="0" w:color="auto"/>
      </w:divBdr>
    </w:div>
    <w:div w:id="805665984">
      <w:bodyDiv w:val="1"/>
      <w:marLeft w:val="0"/>
      <w:marRight w:val="0"/>
      <w:marTop w:val="0"/>
      <w:marBottom w:val="0"/>
      <w:divBdr>
        <w:top w:val="none" w:sz="0" w:space="0" w:color="auto"/>
        <w:left w:val="none" w:sz="0" w:space="0" w:color="auto"/>
        <w:bottom w:val="none" w:sz="0" w:space="0" w:color="auto"/>
        <w:right w:val="none" w:sz="0" w:space="0" w:color="auto"/>
      </w:divBdr>
    </w:div>
    <w:div w:id="812331940">
      <w:bodyDiv w:val="1"/>
      <w:marLeft w:val="0"/>
      <w:marRight w:val="0"/>
      <w:marTop w:val="0"/>
      <w:marBottom w:val="0"/>
      <w:divBdr>
        <w:top w:val="none" w:sz="0" w:space="0" w:color="auto"/>
        <w:left w:val="none" w:sz="0" w:space="0" w:color="auto"/>
        <w:bottom w:val="none" w:sz="0" w:space="0" w:color="auto"/>
        <w:right w:val="none" w:sz="0" w:space="0" w:color="auto"/>
      </w:divBdr>
    </w:div>
    <w:div w:id="818884843">
      <w:bodyDiv w:val="1"/>
      <w:marLeft w:val="0"/>
      <w:marRight w:val="0"/>
      <w:marTop w:val="0"/>
      <w:marBottom w:val="0"/>
      <w:divBdr>
        <w:top w:val="none" w:sz="0" w:space="0" w:color="auto"/>
        <w:left w:val="none" w:sz="0" w:space="0" w:color="auto"/>
        <w:bottom w:val="none" w:sz="0" w:space="0" w:color="auto"/>
        <w:right w:val="none" w:sz="0" w:space="0" w:color="auto"/>
      </w:divBdr>
    </w:div>
    <w:div w:id="819620027">
      <w:bodyDiv w:val="1"/>
      <w:marLeft w:val="0"/>
      <w:marRight w:val="0"/>
      <w:marTop w:val="0"/>
      <w:marBottom w:val="0"/>
      <w:divBdr>
        <w:top w:val="none" w:sz="0" w:space="0" w:color="auto"/>
        <w:left w:val="none" w:sz="0" w:space="0" w:color="auto"/>
        <w:bottom w:val="none" w:sz="0" w:space="0" w:color="auto"/>
        <w:right w:val="none" w:sz="0" w:space="0" w:color="auto"/>
      </w:divBdr>
    </w:div>
    <w:div w:id="822312594">
      <w:bodyDiv w:val="1"/>
      <w:marLeft w:val="0"/>
      <w:marRight w:val="0"/>
      <w:marTop w:val="0"/>
      <w:marBottom w:val="0"/>
      <w:divBdr>
        <w:top w:val="none" w:sz="0" w:space="0" w:color="auto"/>
        <w:left w:val="none" w:sz="0" w:space="0" w:color="auto"/>
        <w:bottom w:val="none" w:sz="0" w:space="0" w:color="auto"/>
        <w:right w:val="none" w:sz="0" w:space="0" w:color="auto"/>
      </w:divBdr>
    </w:div>
    <w:div w:id="827021183">
      <w:bodyDiv w:val="1"/>
      <w:marLeft w:val="0"/>
      <w:marRight w:val="0"/>
      <w:marTop w:val="0"/>
      <w:marBottom w:val="0"/>
      <w:divBdr>
        <w:top w:val="none" w:sz="0" w:space="0" w:color="auto"/>
        <w:left w:val="none" w:sz="0" w:space="0" w:color="auto"/>
        <w:bottom w:val="none" w:sz="0" w:space="0" w:color="auto"/>
        <w:right w:val="none" w:sz="0" w:space="0" w:color="auto"/>
      </w:divBdr>
    </w:div>
    <w:div w:id="847713281">
      <w:bodyDiv w:val="1"/>
      <w:marLeft w:val="0"/>
      <w:marRight w:val="0"/>
      <w:marTop w:val="0"/>
      <w:marBottom w:val="0"/>
      <w:divBdr>
        <w:top w:val="none" w:sz="0" w:space="0" w:color="auto"/>
        <w:left w:val="none" w:sz="0" w:space="0" w:color="auto"/>
        <w:bottom w:val="none" w:sz="0" w:space="0" w:color="auto"/>
        <w:right w:val="none" w:sz="0" w:space="0" w:color="auto"/>
      </w:divBdr>
    </w:div>
    <w:div w:id="866335075">
      <w:bodyDiv w:val="1"/>
      <w:marLeft w:val="0"/>
      <w:marRight w:val="0"/>
      <w:marTop w:val="0"/>
      <w:marBottom w:val="0"/>
      <w:divBdr>
        <w:top w:val="none" w:sz="0" w:space="0" w:color="auto"/>
        <w:left w:val="none" w:sz="0" w:space="0" w:color="auto"/>
        <w:bottom w:val="none" w:sz="0" w:space="0" w:color="auto"/>
        <w:right w:val="none" w:sz="0" w:space="0" w:color="auto"/>
      </w:divBdr>
    </w:div>
    <w:div w:id="874344855">
      <w:bodyDiv w:val="1"/>
      <w:marLeft w:val="0"/>
      <w:marRight w:val="0"/>
      <w:marTop w:val="0"/>
      <w:marBottom w:val="0"/>
      <w:divBdr>
        <w:top w:val="none" w:sz="0" w:space="0" w:color="auto"/>
        <w:left w:val="none" w:sz="0" w:space="0" w:color="auto"/>
        <w:bottom w:val="none" w:sz="0" w:space="0" w:color="auto"/>
        <w:right w:val="none" w:sz="0" w:space="0" w:color="auto"/>
      </w:divBdr>
    </w:div>
    <w:div w:id="876552469">
      <w:bodyDiv w:val="1"/>
      <w:marLeft w:val="0"/>
      <w:marRight w:val="0"/>
      <w:marTop w:val="0"/>
      <w:marBottom w:val="0"/>
      <w:divBdr>
        <w:top w:val="none" w:sz="0" w:space="0" w:color="auto"/>
        <w:left w:val="none" w:sz="0" w:space="0" w:color="auto"/>
        <w:bottom w:val="none" w:sz="0" w:space="0" w:color="auto"/>
        <w:right w:val="none" w:sz="0" w:space="0" w:color="auto"/>
      </w:divBdr>
    </w:div>
    <w:div w:id="884946252">
      <w:bodyDiv w:val="1"/>
      <w:marLeft w:val="0"/>
      <w:marRight w:val="0"/>
      <w:marTop w:val="0"/>
      <w:marBottom w:val="0"/>
      <w:divBdr>
        <w:top w:val="none" w:sz="0" w:space="0" w:color="auto"/>
        <w:left w:val="none" w:sz="0" w:space="0" w:color="auto"/>
        <w:bottom w:val="none" w:sz="0" w:space="0" w:color="auto"/>
        <w:right w:val="none" w:sz="0" w:space="0" w:color="auto"/>
      </w:divBdr>
    </w:div>
    <w:div w:id="902836289">
      <w:bodyDiv w:val="1"/>
      <w:marLeft w:val="0"/>
      <w:marRight w:val="0"/>
      <w:marTop w:val="0"/>
      <w:marBottom w:val="0"/>
      <w:divBdr>
        <w:top w:val="none" w:sz="0" w:space="0" w:color="auto"/>
        <w:left w:val="none" w:sz="0" w:space="0" w:color="auto"/>
        <w:bottom w:val="none" w:sz="0" w:space="0" w:color="auto"/>
        <w:right w:val="none" w:sz="0" w:space="0" w:color="auto"/>
      </w:divBdr>
    </w:div>
    <w:div w:id="931935962">
      <w:bodyDiv w:val="1"/>
      <w:marLeft w:val="0"/>
      <w:marRight w:val="0"/>
      <w:marTop w:val="0"/>
      <w:marBottom w:val="0"/>
      <w:divBdr>
        <w:top w:val="none" w:sz="0" w:space="0" w:color="auto"/>
        <w:left w:val="none" w:sz="0" w:space="0" w:color="auto"/>
        <w:bottom w:val="none" w:sz="0" w:space="0" w:color="auto"/>
        <w:right w:val="none" w:sz="0" w:space="0" w:color="auto"/>
      </w:divBdr>
    </w:div>
    <w:div w:id="941647679">
      <w:bodyDiv w:val="1"/>
      <w:marLeft w:val="0"/>
      <w:marRight w:val="0"/>
      <w:marTop w:val="0"/>
      <w:marBottom w:val="0"/>
      <w:divBdr>
        <w:top w:val="none" w:sz="0" w:space="0" w:color="auto"/>
        <w:left w:val="none" w:sz="0" w:space="0" w:color="auto"/>
        <w:bottom w:val="none" w:sz="0" w:space="0" w:color="auto"/>
        <w:right w:val="none" w:sz="0" w:space="0" w:color="auto"/>
      </w:divBdr>
    </w:div>
    <w:div w:id="942420592">
      <w:bodyDiv w:val="1"/>
      <w:marLeft w:val="0"/>
      <w:marRight w:val="0"/>
      <w:marTop w:val="0"/>
      <w:marBottom w:val="0"/>
      <w:divBdr>
        <w:top w:val="none" w:sz="0" w:space="0" w:color="auto"/>
        <w:left w:val="none" w:sz="0" w:space="0" w:color="auto"/>
        <w:bottom w:val="none" w:sz="0" w:space="0" w:color="auto"/>
        <w:right w:val="none" w:sz="0" w:space="0" w:color="auto"/>
      </w:divBdr>
    </w:div>
    <w:div w:id="967318037">
      <w:bodyDiv w:val="1"/>
      <w:marLeft w:val="0"/>
      <w:marRight w:val="0"/>
      <w:marTop w:val="0"/>
      <w:marBottom w:val="0"/>
      <w:divBdr>
        <w:top w:val="none" w:sz="0" w:space="0" w:color="auto"/>
        <w:left w:val="none" w:sz="0" w:space="0" w:color="auto"/>
        <w:bottom w:val="none" w:sz="0" w:space="0" w:color="auto"/>
        <w:right w:val="none" w:sz="0" w:space="0" w:color="auto"/>
      </w:divBdr>
    </w:div>
    <w:div w:id="974335064">
      <w:bodyDiv w:val="1"/>
      <w:marLeft w:val="0"/>
      <w:marRight w:val="0"/>
      <w:marTop w:val="0"/>
      <w:marBottom w:val="0"/>
      <w:divBdr>
        <w:top w:val="none" w:sz="0" w:space="0" w:color="auto"/>
        <w:left w:val="none" w:sz="0" w:space="0" w:color="auto"/>
        <w:bottom w:val="none" w:sz="0" w:space="0" w:color="auto"/>
        <w:right w:val="none" w:sz="0" w:space="0" w:color="auto"/>
      </w:divBdr>
    </w:div>
    <w:div w:id="983965884">
      <w:bodyDiv w:val="1"/>
      <w:marLeft w:val="0"/>
      <w:marRight w:val="0"/>
      <w:marTop w:val="0"/>
      <w:marBottom w:val="0"/>
      <w:divBdr>
        <w:top w:val="none" w:sz="0" w:space="0" w:color="auto"/>
        <w:left w:val="none" w:sz="0" w:space="0" w:color="auto"/>
        <w:bottom w:val="none" w:sz="0" w:space="0" w:color="auto"/>
        <w:right w:val="none" w:sz="0" w:space="0" w:color="auto"/>
      </w:divBdr>
    </w:div>
    <w:div w:id="1001658819">
      <w:bodyDiv w:val="1"/>
      <w:marLeft w:val="0"/>
      <w:marRight w:val="0"/>
      <w:marTop w:val="0"/>
      <w:marBottom w:val="0"/>
      <w:divBdr>
        <w:top w:val="none" w:sz="0" w:space="0" w:color="auto"/>
        <w:left w:val="none" w:sz="0" w:space="0" w:color="auto"/>
        <w:bottom w:val="none" w:sz="0" w:space="0" w:color="auto"/>
        <w:right w:val="none" w:sz="0" w:space="0" w:color="auto"/>
      </w:divBdr>
    </w:div>
    <w:div w:id="1020855600">
      <w:bodyDiv w:val="1"/>
      <w:marLeft w:val="0"/>
      <w:marRight w:val="0"/>
      <w:marTop w:val="0"/>
      <w:marBottom w:val="0"/>
      <w:divBdr>
        <w:top w:val="none" w:sz="0" w:space="0" w:color="auto"/>
        <w:left w:val="none" w:sz="0" w:space="0" w:color="auto"/>
        <w:bottom w:val="none" w:sz="0" w:space="0" w:color="auto"/>
        <w:right w:val="none" w:sz="0" w:space="0" w:color="auto"/>
      </w:divBdr>
    </w:div>
    <w:div w:id="1024862399">
      <w:bodyDiv w:val="1"/>
      <w:marLeft w:val="0"/>
      <w:marRight w:val="0"/>
      <w:marTop w:val="0"/>
      <w:marBottom w:val="0"/>
      <w:divBdr>
        <w:top w:val="none" w:sz="0" w:space="0" w:color="auto"/>
        <w:left w:val="none" w:sz="0" w:space="0" w:color="auto"/>
        <w:bottom w:val="none" w:sz="0" w:space="0" w:color="auto"/>
        <w:right w:val="none" w:sz="0" w:space="0" w:color="auto"/>
      </w:divBdr>
    </w:div>
    <w:div w:id="1066761123">
      <w:bodyDiv w:val="1"/>
      <w:marLeft w:val="0"/>
      <w:marRight w:val="0"/>
      <w:marTop w:val="0"/>
      <w:marBottom w:val="0"/>
      <w:divBdr>
        <w:top w:val="none" w:sz="0" w:space="0" w:color="auto"/>
        <w:left w:val="none" w:sz="0" w:space="0" w:color="auto"/>
        <w:bottom w:val="none" w:sz="0" w:space="0" w:color="auto"/>
        <w:right w:val="none" w:sz="0" w:space="0" w:color="auto"/>
      </w:divBdr>
    </w:div>
    <w:div w:id="1072393558">
      <w:bodyDiv w:val="1"/>
      <w:marLeft w:val="0"/>
      <w:marRight w:val="0"/>
      <w:marTop w:val="0"/>
      <w:marBottom w:val="0"/>
      <w:divBdr>
        <w:top w:val="none" w:sz="0" w:space="0" w:color="auto"/>
        <w:left w:val="none" w:sz="0" w:space="0" w:color="auto"/>
        <w:bottom w:val="none" w:sz="0" w:space="0" w:color="auto"/>
        <w:right w:val="none" w:sz="0" w:space="0" w:color="auto"/>
      </w:divBdr>
    </w:div>
    <w:div w:id="1081372713">
      <w:bodyDiv w:val="1"/>
      <w:marLeft w:val="0"/>
      <w:marRight w:val="0"/>
      <w:marTop w:val="0"/>
      <w:marBottom w:val="0"/>
      <w:divBdr>
        <w:top w:val="none" w:sz="0" w:space="0" w:color="auto"/>
        <w:left w:val="none" w:sz="0" w:space="0" w:color="auto"/>
        <w:bottom w:val="none" w:sz="0" w:space="0" w:color="auto"/>
        <w:right w:val="none" w:sz="0" w:space="0" w:color="auto"/>
      </w:divBdr>
    </w:div>
    <w:div w:id="1092967017">
      <w:bodyDiv w:val="1"/>
      <w:marLeft w:val="0"/>
      <w:marRight w:val="0"/>
      <w:marTop w:val="0"/>
      <w:marBottom w:val="0"/>
      <w:divBdr>
        <w:top w:val="none" w:sz="0" w:space="0" w:color="auto"/>
        <w:left w:val="none" w:sz="0" w:space="0" w:color="auto"/>
        <w:bottom w:val="none" w:sz="0" w:space="0" w:color="auto"/>
        <w:right w:val="none" w:sz="0" w:space="0" w:color="auto"/>
      </w:divBdr>
    </w:div>
    <w:div w:id="1094664271">
      <w:bodyDiv w:val="1"/>
      <w:marLeft w:val="0"/>
      <w:marRight w:val="0"/>
      <w:marTop w:val="0"/>
      <w:marBottom w:val="0"/>
      <w:divBdr>
        <w:top w:val="none" w:sz="0" w:space="0" w:color="auto"/>
        <w:left w:val="none" w:sz="0" w:space="0" w:color="auto"/>
        <w:bottom w:val="none" w:sz="0" w:space="0" w:color="auto"/>
        <w:right w:val="none" w:sz="0" w:space="0" w:color="auto"/>
      </w:divBdr>
    </w:div>
    <w:div w:id="1096170911">
      <w:bodyDiv w:val="1"/>
      <w:marLeft w:val="0"/>
      <w:marRight w:val="0"/>
      <w:marTop w:val="0"/>
      <w:marBottom w:val="0"/>
      <w:divBdr>
        <w:top w:val="none" w:sz="0" w:space="0" w:color="auto"/>
        <w:left w:val="none" w:sz="0" w:space="0" w:color="auto"/>
        <w:bottom w:val="none" w:sz="0" w:space="0" w:color="auto"/>
        <w:right w:val="none" w:sz="0" w:space="0" w:color="auto"/>
      </w:divBdr>
    </w:div>
    <w:div w:id="1113675754">
      <w:bodyDiv w:val="1"/>
      <w:marLeft w:val="0"/>
      <w:marRight w:val="0"/>
      <w:marTop w:val="0"/>
      <w:marBottom w:val="0"/>
      <w:divBdr>
        <w:top w:val="none" w:sz="0" w:space="0" w:color="auto"/>
        <w:left w:val="none" w:sz="0" w:space="0" w:color="auto"/>
        <w:bottom w:val="none" w:sz="0" w:space="0" w:color="auto"/>
        <w:right w:val="none" w:sz="0" w:space="0" w:color="auto"/>
      </w:divBdr>
    </w:div>
    <w:div w:id="1128934757">
      <w:bodyDiv w:val="1"/>
      <w:marLeft w:val="0"/>
      <w:marRight w:val="0"/>
      <w:marTop w:val="0"/>
      <w:marBottom w:val="0"/>
      <w:divBdr>
        <w:top w:val="none" w:sz="0" w:space="0" w:color="auto"/>
        <w:left w:val="none" w:sz="0" w:space="0" w:color="auto"/>
        <w:bottom w:val="none" w:sz="0" w:space="0" w:color="auto"/>
        <w:right w:val="none" w:sz="0" w:space="0" w:color="auto"/>
      </w:divBdr>
    </w:div>
    <w:div w:id="1130510748">
      <w:bodyDiv w:val="1"/>
      <w:marLeft w:val="0"/>
      <w:marRight w:val="0"/>
      <w:marTop w:val="0"/>
      <w:marBottom w:val="0"/>
      <w:divBdr>
        <w:top w:val="none" w:sz="0" w:space="0" w:color="auto"/>
        <w:left w:val="none" w:sz="0" w:space="0" w:color="auto"/>
        <w:bottom w:val="none" w:sz="0" w:space="0" w:color="auto"/>
        <w:right w:val="none" w:sz="0" w:space="0" w:color="auto"/>
      </w:divBdr>
      <w:divsChild>
        <w:div w:id="948774679">
          <w:marLeft w:val="0"/>
          <w:marRight w:val="0"/>
          <w:marTop w:val="0"/>
          <w:marBottom w:val="0"/>
          <w:divBdr>
            <w:top w:val="none" w:sz="0" w:space="0" w:color="auto"/>
            <w:left w:val="none" w:sz="0" w:space="0" w:color="auto"/>
            <w:bottom w:val="none" w:sz="0" w:space="0" w:color="auto"/>
            <w:right w:val="none" w:sz="0" w:space="0" w:color="auto"/>
          </w:divBdr>
          <w:divsChild>
            <w:div w:id="21370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6096">
      <w:bodyDiv w:val="1"/>
      <w:marLeft w:val="0"/>
      <w:marRight w:val="0"/>
      <w:marTop w:val="0"/>
      <w:marBottom w:val="0"/>
      <w:divBdr>
        <w:top w:val="none" w:sz="0" w:space="0" w:color="auto"/>
        <w:left w:val="none" w:sz="0" w:space="0" w:color="auto"/>
        <w:bottom w:val="none" w:sz="0" w:space="0" w:color="auto"/>
        <w:right w:val="none" w:sz="0" w:space="0" w:color="auto"/>
      </w:divBdr>
    </w:div>
    <w:div w:id="1157962870">
      <w:bodyDiv w:val="1"/>
      <w:marLeft w:val="0"/>
      <w:marRight w:val="0"/>
      <w:marTop w:val="0"/>
      <w:marBottom w:val="0"/>
      <w:divBdr>
        <w:top w:val="none" w:sz="0" w:space="0" w:color="auto"/>
        <w:left w:val="none" w:sz="0" w:space="0" w:color="auto"/>
        <w:bottom w:val="none" w:sz="0" w:space="0" w:color="auto"/>
        <w:right w:val="none" w:sz="0" w:space="0" w:color="auto"/>
      </w:divBdr>
    </w:div>
    <w:div w:id="1160930106">
      <w:bodyDiv w:val="1"/>
      <w:marLeft w:val="0"/>
      <w:marRight w:val="0"/>
      <w:marTop w:val="0"/>
      <w:marBottom w:val="0"/>
      <w:divBdr>
        <w:top w:val="none" w:sz="0" w:space="0" w:color="auto"/>
        <w:left w:val="none" w:sz="0" w:space="0" w:color="auto"/>
        <w:bottom w:val="none" w:sz="0" w:space="0" w:color="auto"/>
        <w:right w:val="none" w:sz="0" w:space="0" w:color="auto"/>
      </w:divBdr>
    </w:div>
    <w:div w:id="1166827811">
      <w:bodyDiv w:val="1"/>
      <w:marLeft w:val="0"/>
      <w:marRight w:val="0"/>
      <w:marTop w:val="0"/>
      <w:marBottom w:val="0"/>
      <w:divBdr>
        <w:top w:val="none" w:sz="0" w:space="0" w:color="auto"/>
        <w:left w:val="none" w:sz="0" w:space="0" w:color="auto"/>
        <w:bottom w:val="none" w:sz="0" w:space="0" w:color="auto"/>
        <w:right w:val="none" w:sz="0" w:space="0" w:color="auto"/>
      </w:divBdr>
    </w:div>
    <w:div w:id="1189298558">
      <w:bodyDiv w:val="1"/>
      <w:marLeft w:val="0"/>
      <w:marRight w:val="0"/>
      <w:marTop w:val="0"/>
      <w:marBottom w:val="0"/>
      <w:divBdr>
        <w:top w:val="none" w:sz="0" w:space="0" w:color="auto"/>
        <w:left w:val="none" w:sz="0" w:space="0" w:color="auto"/>
        <w:bottom w:val="none" w:sz="0" w:space="0" w:color="auto"/>
        <w:right w:val="none" w:sz="0" w:space="0" w:color="auto"/>
      </w:divBdr>
    </w:div>
    <w:div w:id="1205485522">
      <w:bodyDiv w:val="1"/>
      <w:marLeft w:val="0"/>
      <w:marRight w:val="0"/>
      <w:marTop w:val="0"/>
      <w:marBottom w:val="0"/>
      <w:divBdr>
        <w:top w:val="none" w:sz="0" w:space="0" w:color="auto"/>
        <w:left w:val="none" w:sz="0" w:space="0" w:color="auto"/>
        <w:bottom w:val="none" w:sz="0" w:space="0" w:color="auto"/>
        <w:right w:val="none" w:sz="0" w:space="0" w:color="auto"/>
      </w:divBdr>
    </w:div>
    <w:div w:id="1208222536">
      <w:bodyDiv w:val="1"/>
      <w:marLeft w:val="0"/>
      <w:marRight w:val="0"/>
      <w:marTop w:val="0"/>
      <w:marBottom w:val="0"/>
      <w:divBdr>
        <w:top w:val="none" w:sz="0" w:space="0" w:color="auto"/>
        <w:left w:val="none" w:sz="0" w:space="0" w:color="auto"/>
        <w:bottom w:val="none" w:sz="0" w:space="0" w:color="auto"/>
        <w:right w:val="none" w:sz="0" w:space="0" w:color="auto"/>
      </w:divBdr>
    </w:div>
    <w:div w:id="1221360866">
      <w:bodyDiv w:val="1"/>
      <w:marLeft w:val="0"/>
      <w:marRight w:val="0"/>
      <w:marTop w:val="0"/>
      <w:marBottom w:val="0"/>
      <w:divBdr>
        <w:top w:val="none" w:sz="0" w:space="0" w:color="auto"/>
        <w:left w:val="none" w:sz="0" w:space="0" w:color="auto"/>
        <w:bottom w:val="none" w:sz="0" w:space="0" w:color="auto"/>
        <w:right w:val="none" w:sz="0" w:space="0" w:color="auto"/>
      </w:divBdr>
    </w:div>
    <w:div w:id="1222642936">
      <w:bodyDiv w:val="1"/>
      <w:marLeft w:val="0"/>
      <w:marRight w:val="0"/>
      <w:marTop w:val="0"/>
      <w:marBottom w:val="0"/>
      <w:divBdr>
        <w:top w:val="none" w:sz="0" w:space="0" w:color="auto"/>
        <w:left w:val="none" w:sz="0" w:space="0" w:color="auto"/>
        <w:bottom w:val="none" w:sz="0" w:space="0" w:color="auto"/>
        <w:right w:val="none" w:sz="0" w:space="0" w:color="auto"/>
      </w:divBdr>
    </w:div>
    <w:div w:id="1235510950">
      <w:bodyDiv w:val="1"/>
      <w:marLeft w:val="0"/>
      <w:marRight w:val="0"/>
      <w:marTop w:val="0"/>
      <w:marBottom w:val="0"/>
      <w:divBdr>
        <w:top w:val="none" w:sz="0" w:space="0" w:color="auto"/>
        <w:left w:val="none" w:sz="0" w:space="0" w:color="auto"/>
        <w:bottom w:val="none" w:sz="0" w:space="0" w:color="auto"/>
        <w:right w:val="none" w:sz="0" w:space="0" w:color="auto"/>
      </w:divBdr>
    </w:div>
    <w:div w:id="1251812828">
      <w:bodyDiv w:val="1"/>
      <w:marLeft w:val="0"/>
      <w:marRight w:val="0"/>
      <w:marTop w:val="0"/>
      <w:marBottom w:val="0"/>
      <w:divBdr>
        <w:top w:val="none" w:sz="0" w:space="0" w:color="auto"/>
        <w:left w:val="none" w:sz="0" w:space="0" w:color="auto"/>
        <w:bottom w:val="none" w:sz="0" w:space="0" w:color="auto"/>
        <w:right w:val="none" w:sz="0" w:space="0" w:color="auto"/>
      </w:divBdr>
    </w:div>
    <w:div w:id="1256551617">
      <w:bodyDiv w:val="1"/>
      <w:marLeft w:val="0"/>
      <w:marRight w:val="0"/>
      <w:marTop w:val="0"/>
      <w:marBottom w:val="0"/>
      <w:divBdr>
        <w:top w:val="none" w:sz="0" w:space="0" w:color="auto"/>
        <w:left w:val="none" w:sz="0" w:space="0" w:color="auto"/>
        <w:bottom w:val="none" w:sz="0" w:space="0" w:color="auto"/>
        <w:right w:val="none" w:sz="0" w:space="0" w:color="auto"/>
      </w:divBdr>
    </w:div>
    <w:div w:id="1258292088">
      <w:bodyDiv w:val="1"/>
      <w:marLeft w:val="0"/>
      <w:marRight w:val="0"/>
      <w:marTop w:val="0"/>
      <w:marBottom w:val="0"/>
      <w:divBdr>
        <w:top w:val="none" w:sz="0" w:space="0" w:color="auto"/>
        <w:left w:val="none" w:sz="0" w:space="0" w:color="auto"/>
        <w:bottom w:val="none" w:sz="0" w:space="0" w:color="auto"/>
        <w:right w:val="none" w:sz="0" w:space="0" w:color="auto"/>
      </w:divBdr>
    </w:div>
    <w:div w:id="1271860063">
      <w:bodyDiv w:val="1"/>
      <w:marLeft w:val="0"/>
      <w:marRight w:val="0"/>
      <w:marTop w:val="0"/>
      <w:marBottom w:val="0"/>
      <w:divBdr>
        <w:top w:val="none" w:sz="0" w:space="0" w:color="auto"/>
        <w:left w:val="none" w:sz="0" w:space="0" w:color="auto"/>
        <w:bottom w:val="none" w:sz="0" w:space="0" w:color="auto"/>
        <w:right w:val="none" w:sz="0" w:space="0" w:color="auto"/>
      </w:divBdr>
    </w:div>
    <w:div w:id="1314524866">
      <w:bodyDiv w:val="1"/>
      <w:marLeft w:val="0"/>
      <w:marRight w:val="0"/>
      <w:marTop w:val="0"/>
      <w:marBottom w:val="0"/>
      <w:divBdr>
        <w:top w:val="none" w:sz="0" w:space="0" w:color="auto"/>
        <w:left w:val="none" w:sz="0" w:space="0" w:color="auto"/>
        <w:bottom w:val="none" w:sz="0" w:space="0" w:color="auto"/>
        <w:right w:val="none" w:sz="0" w:space="0" w:color="auto"/>
      </w:divBdr>
    </w:div>
    <w:div w:id="1315455468">
      <w:bodyDiv w:val="1"/>
      <w:marLeft w:val="0"/>
      <w:marRight w:val="0"/>
      <w:marTop w:val="0"/>
      <w:marBottom w:val="0"/>
      <w:divBdr>
        <w:top w:val="none" w:sz="0" w:space="0" w:color="auto"/>
        <w:left w:val="none" w:sz="0" w:space="0" w:color="auto"/>
        <w:bottom w:val="none" w:sz="0" w:space="0" w:color="auto"/>
        <w:right w:val="none" w:sz="0" w:space="0" w:color="auto"/>
      </w:divBdr>
    </w:div>
    <w:div w:id="1320891080">
      <w:bodyDiv w:val="1"/>
      <w:marLeft w:val="0"/>
      <w:marRight w:val="0"/>
      <w:marTop w:val="0"/>
      <w:marBottom w:val="0"/>
      <w:divBdr>
        <w:top w:val="none" w:sz="0" w:space="0" w:color="auto"/>
        <w:left w:val="none" w:sz="0" w:space="0" w:color="auto"/>
        <w:bottom w:val="none" w:sz="0" w:space="0" w:color="auto"/>
        <w:right w:val="none" w:sz="0" w:space="0" w:color="auto"/>
      </w:divBdr>
      <w:divsChild>
        <w:div w:id="2112237034">
          <w:marLeft w:val="0"/>
          <w:marRight w:val="0"/>
          <w:marTop w:val="0"/>
          <w:marBottom w:val="0"/>
          <w:divBdr>
            <w:top w:val="none" w:sz="0" w:space="0" w:color="auto"/>
            <w:left w:val="none" w:sz="0" w:space="0" w:color="auto"/>
            <w:bottom w:val="none" w:sz="0" w:space="0" w:color="auto"/>
            <w:right w:val="none" w:sz="0" w:space="0" w:color="auto"/>
          </w:divBdr>
          <w:divsChild>
            <w:div w:id="1185510154">
              <w:marLeft w:val="0"/>
              <w:marRight w:val="0"/>
              <w:marTop w:val="0"/>
              <w:marBottom w:val="0"/>
              <w:divBdr>
                <w:top w:val="none" w:sz="0" w:space="0" w:color="auto"/>
                <w:left w:val="none" w:sz="0" w:space="0" w:color="auto"/>
                <w:bottom w:val="none" w:sz="0" w:space="0" w:color="auto"/>
                <w:right w:val="none" w:sz="0" w:space="0" w:color="auto"/>
              </w:divBdr>
              <w:divsChild>
                <w:div w:id="18665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6871">
          <w:marLeft w:val="0"/>
          <w:marRight w:val="0"/>
          <w:marTop w:val="0"/>
          <w:marBottom w:val="0"/>
          <w:divBdr>
            <w:top w:val="none" w:sz="0" w:space="0" w:color="auto"/>
            <w:left w:val="none" w:sz="0" w:space="0" w:color="auto"/>
            <w:bottom w:val="none" w:sz="0" w:space="0" w:color="auto"/>
            <w:right w:val="none" w:sz="0" w:space="0" w:color="auto"/>
          </w:divBdr>
        </w:div>
      </w:divsChild>
    </w:div>
    <w:div w:id="1352145172">
      <w:bodyDiv w:val="1"/>
      <w:marLeft w:val="0"/>
      <w:marRight w:val="0"/>
      <w:marTop w:val="0"/>
      <w:marBottom w:val="0"/>
      <w:divBdr>
        <w:top w:val="none" w:sz="0" w:space="0" w:color="auto"/>
        <w:left w:val="none" w:sz="0" w:space="0" w:color="auto"/>
        <w:bottom w:val="none" w:sz="0" w:space="0" w:color="auto"/>
        <w:right w:val="none" w:sz="0" w:space="0" w:color="auto"/>
      </w:divBdr>
    </w:div>
    <w:div w:id="1362514903">
      <w:bodyDiv w:val="1"/>
      <w:marLeft w:val="0"/>
      <w:marRight w:val="0"/>
      <w:marTop w:val="0"/>
      <w:marBottom w:val="0"/>
      <w:divBdr>
        <w:top w:val="none" w:sz="0" w:space="0" w:color="auto"/>
        <w:left w:val="none" w:sz="0" w:space="0" w:color="auto"/>
        <w:bottom w:val="none" w:sz="0" w:space="0" w:color="auto"/>
        <w:right w:val="none" w:sz="0" w:space="0" w:color="auto"/>
      </w:divBdr>
    </w:div>
    <w:div w:id="1380279844">
      <w:bodyDiv w:val="1"/>
      <w:marLeft w:val="0"/>
      <w:marRight w:val="0"/>
      <w:marTop w:val="0"/>
      <w:marBottom w:val="0"/>
      <w:divBdr>
        <w:top w:val="none" w:sz="0" w:space="0" w:color="auto"/>
        <w:left w:val="none" w:sz="0" w:space="0" w:color="auto"/>
        <w:bottom w:val="none" w:sz="0" w:space="0" w:color="auto"/>
        <w:right w:val="none" w:sz="0" w:space="0" w:color="auto"/>
      </w:divBdr>
    </w:div>
    <w:div w:id="1387291054">
      <w:bodyDiv w:val="1"/>
      <w:marLeft w:val="0"/>
      <w:marRight w:val="0"/>
      <w:marTop w:val="0"/>
      <w:marBottom w:val="0"/>
      <w:divBdr>
        <w:top w:val="none" w:sz="0" w:space="0" w:color="auto"/>
        <w:left w:val="none" w:sz="0" w:space="0" w:color="auto"/>
        <w:bottom w:val="none" w:sz="0" w:space="0" w:color="auto"/>
        <w:right w:val="none" w:sz="0" w:space="0" w:color="auto"/>
      </w:divBdr>
    </w:div>
    <w:div w:id="1392539815">
      <w:bodyDiv w:val="1"/>
      <w:marLeft w:val="0"/>
      <w:marRight w:val="0"/>
      <w:marTop w:val="0"/>
      <w:marBottom w:val="0"/>
      <w:divBdr>
        <w:top w:val="none" w:sz="0" w:space="0" w:color="auto"/>
        <w:left w:val="none" w:sz="0" w:space="0" w:color="auto"/>
        <w:bottom w:val="none" w:sz="0" w:space="0" w:color="auto"/>
        <w:right w:val="none" w:sz="0" w:space="0" w:color="auto"/>
      </w:divBdr>
    </w:div>
    <w:div w:id="1398018138">
      <w:bodyDiv w:val="1"/>
      <w:marLeft w:val="0"/>
      <w:marRight w:val="0"/>
      <w:marTop w:val="0"/>
      <w:marBottom w:val="0"/>
      <w:divBdr>
        <w:top w:val="none" w:sz="0" w:space="0" w:color="auto"/>
        <w:left w:val="none" w:sz="0" w:space="0" w:color="auto"/>
        <w:bottom w:val="none" w:sz="0" w:space="0" w:color="auto"/>
        <w:right w:val="none" w:sz="0" w:space="0" w:color="auto"/>
      </w:divBdr>
    </w:div>
    <w:div w:id="1416053447">
      <w:bodyDiv w:val="1"/>
      <w:marLeft w:val="0"/>
      <w:marRight w:val="0"/>
      <w:marTop w:val="0"/>
      <w:marBottom w:val="0"/>
      <w:divBdr>
        <w:top w:val="none" w:sz="0" w:space="0" w:color="auto"/>
        <w:left w:val="none" w:sz="0" w:space="0" w:color="auto"/>
        <w:bottom w:val="none" w:sz="0" w:space="0" w:color="auto"/>
        <w:right w:val="none" w:sz="0" w:space="0" w:color="auto"/>
      </w:divBdr>
    </w:div>
    <w:div w:id="1419517954">
      <w:bodyDiv w:val="1"/>
      <w:marLeft w:val="0"/>
      <w:marRight w:val="0"/>
      <w:marTop w:val="0"/>
      <w:marBottom w:val="0"/>
      <w:divBdr>
        <w:top w:val="none" w:sz="0" w:space="0" w:color="auto"/>
        <w:left w:val="none" w:sz="0" w:space="0" w:color="auto"/>
        <w:bottom w:val="none" w:sz="0" w:space="0" w:color="auto"/>
        <w:right w:val="none" w:sz="0" w:space="0" w:color="auto"/>
      </w:divBdr>
    </w:div>
    <w:div w:id="1427651770">
      <w:bodyDiv w:val="1"/>
      <w:marLeft w:val="0"/>
      <w:marRight w:val="0"/>
      <w:marTop w:val="0"/>
      <w:marBottom w:val="0"/>
      <w:divBdr>
        <w:top w:val="none" w:sz="0" w:space="0" w:color="auto"/>
        <w:left w:val="none" w:sz="0" w:space="0" w:color="auto"/>
        <w:bottom w:val="none" w:sz="0" w:space="0" w:color="auto"/>
        <w:right w:val="none" w:sz="0" w:space="0" w:color="auto"/>
      </w:divBdr>
    </w:div>
    <w:div w:id="1446535445">
      <w:bodyDiv w:val="1"/>
      <w:marLeft w:val="0"/>
      <w:marRight w:val="0"/>
      <w:marTop w:val="0"/>
      <w:marBottom w:val="0"/>
      <w:divBdr>
        <w:top w:val="none" w:sz="0" w:space="0" w:color="auto"/>
        <w:left w:val="none" w:sz="0" w:space="0" w:color="auto"/>
        <w:bottom w:val="none" w:sz="0" w:space="0" w:color="auto"/>
        <w:right w:val="none" w:sz="0" w:space="0" w:color="auto"/>
      </w:divBdr>
    </w:div>
    <w:div w:id="1459296013">
      <w:bodyDiv w:val="1"/>
      <w:marLeft w:val="0"/>
      <w:marRight w:val="0"/>
      <w:marTop w:val="0"/>
      <w:marBottom w:val="0"/>
      <w:divBdr>
        <w:top w:val="none" w:sz="0" w:space="0" w:color="auto"/>
        <w:left w:val="none" w:sz="0" w:space="0" w:color="auto"/>
        <w:bottom w:val="none" w:sz="0" w:space="0" w:color="auto"/>
        <w:right w:val="none" w:sz="0" w:space="0" w:color="auto"/>
      </w:divBdr>
    </w:div>
    <w:div w:id="1518153825">
      <w:bodyDiv w:val="1"/>
      <w:marLeft w:val="0"/>
      <w:marRight w:val="0"/>
      <w:marTop w:val="0"/>
      <w:marBottom w:val="0"/>
      <w:divBdr>
        <w:top w:val="none" w:sz="0" w:space="0" w:color="auto"/>
        <w:left w:val="none" w:sz="0" w:space="0" w:color="auto"/>
        <w:bottom w:val="none" w:sz="0" w:space="0" w:color="auto"/>
        <w:right w:val="none" w:sz="0" w:space="0" w:color="auto"/>
      </w:divBdr>
    </w:div>
    <w:div w:id="1520578809">
      <w:bodyDiv w:val="1"/>
      <w:marLeft w:val="0"/>
      <w:marRight w:val="0"/>
      <w:marTop w:val="0"/>
      <w:marBottom w:val="0"/>
      <w:divBdr>
        <w:top w:val="none" w:sz="0" w:space="0" w:color="auto"/>
        <w:left w:val="none" w:sz="0" w:space="0" w:color="auto"/>
        <w:bottom w:val="none" w:sz="0" w:space="0" w:color="auto"/>
        <w:right w:val="none" w:sz="0" w:space="0" w:color="auto"/>
      </w:divBdr>
    </w:div>
    <w:div w:id="1525822855">
      <w:bodyDiv w:val="1"/>
      <w:marLeft w:val="0"/>
      <w:marRight w:val="0"/>
      <w:marTop w:val="0"/>
      <w:marBottom w:val="0"/>
      <w:divBdr>
        <w:top w:val="none" w:sz="0" w:space="0" w:color="auto"/>
        <w:left w:val="none" w:sz="0" w:space="0" w:color="auto"/>
        <w:bottom w:val="none" w:sz="0" w:space="0" w:color="auto"/>
        <w:right w:val="none" w:sz="0" w:space="0" w:color="auto"/>
      </w:divBdr>
    </w:div>
    <w:div w:id="1600722024">
      <w:bodyDiv w:val="1"/>
      <w:marLeft w:val="0"/>
      <w:marRight w:val="0"/>
      <w:marTop w:val="0"/>
      <w:marBottom w:val="0"/>
      <w:divBdr>
        <w:top w:val="none" w:sz="0" w:space="0" w:color="auto"/>
        <w:left w:val="none" w:sz="0" w:space="0" w:color="auto"/>
        <w:bottom w:val="none" w:sz="0" w:space="0" w:color="auto"/>
        <w:right w:val="none" w:sz="0" w:space="0" w:color="auto"/>
      </w:divBdr>
    </w:div>
    <w:div w:id="1607155133">
      <w:bodyDiv w:val="1"/>
      <w:marLeft w:val="0"/>
      <w:marRight w:val="0"/>
      <w:marTop w:val="0"/>
      <w:marBottom w:val="0"/>
      <w:divBdr>
        <w:top w:val="none" w:sz="0" w:space="0" w:color="auto"/>
        <w:left w:val="none" w:sz="0" w:space="0" w:color="auto"/>
        <w:bottom w:val="none" w:sz="0" w:space="0" w:color="auto"/>
        <w:right w:val="none" w:sz="0" w:space="0" w:color="auto"/>
      </w:divBdr>
    </w:div>
    <w:div w:id="1620606952">
      <w:bodyDiv w:val="1"/>
      <w:marLeft w:val="0"/>
      <w:marRight w:val="0"/>
      <w:marTop w:val="0"/>
      <w:marBottom w:val="0"/>
      <w:divBdr>
        <w:top w:val="none" w:sz="0" w:space="0" w:color="auto"/>
        <w:left w:val="none" w:sz="0" w:space="0" w:color="auto"/>
        <w:bottom w:val="none" w:sz="0" w:space="0" w:color="auto"/>
        <w:right w:val="none" w:sz="0" w:space="0" w:color="auto"/>
      </w:divBdr>
    </w:div>
    <w:div w:id="1632516125">
      <w:bodyDiv w:val="1"/>
      <w:marLeft w:val="0"/>
      <w:marRight w:val="0"/>
      <w:marTop w:val="0"/>
      <w:marBottom w:val="0"/>
      <w:divBdr>
        <w:top w:val="none" w:sz="0" w:space="0" w:color="auto"/>
        <w:left w:val="none" w:sz="0" w:space="0" w:color="auto"/>
        <w:bottom w:val="none" w:sz="0" w:space="0" w:color="auto"/>
        <w:right w:val="none" w:sz="0" w:space="0" w:color="auto"/>
      </w:divBdr>
    </w:div>
    <w:div w:id="1634676444">
      <w:bodyDiv w:val="1"/>
      <w:marLeft w:val="0"/>
      <w:marRight w:val="0"/>
      <w:marTop w:val="0"/>
      <w:marBottom w:val="0"/>
      <w:divBdr>
        <w:top w:val="none" w:sz="0" w:space="0" w:color="auto"/>
        <w:left w:val="none" w:sz="0" w:space="0" w:color="auto"/>
        <w:bottom w:val="none" w:sz="0" w:space="0" w:color="auto"/>
        <w:right w:val="none" w:sz="0" w:space="0" w:color="auto"/>
      </w:divBdr>
    </w:div>
    <w:div w:id="1637026222">
      <w:bodyDiv w:val="1"/>
      <w:marLeft w:val="0"/>
      <w:marRight w:val="0"/>
      <w:marTop w:val="0"/>
      <w:marBottom w:val="0"/>
      <w:divBdr>
        <w:top w:val="none" w:sz="0" w:space="0" w:color="auto"/>
        <w:left w:val="none" w:sz="0" w:space="0" w:color="auto"/>
        <w:bottom w:val="none" w:sz="0" w:space="0" w:color="auto"/>
        <w:right w:val="none" w:sz="0" w:space="0" w:color="auto"/>
      </w:divBdr>
    </w:div>
    <w:div w:id="1637639750">
      <w:bodyDiv w:val="1"/>
      <w:marLeft w:val="0"/>
      <w:marRight w:val="0"/>
      <w:marTop w:val="0"/>
      <w:marBottom w:val="0"/>
      <w:divBdr>
        <w:top w:val="none" w:sz="0" w:space="0" w:color="auto"/>
        <w:left w:val="none" w:sz="0" w:space="0" w:color="auto"/>
        <w:bottom w:val="none" w:sz="0" w:space="0" w:color="auto"/>
        <w:right w:val="none" w:sz="0" w:space="0" w:color="auto"/>
      </w:divBdr>
    </w:div>
    <w:div w:id="1675764599">
      <w:bodyDiv w:val="1"/>
      <w:marLeft w:val="0"/>
      <w:marRight w:val="0"/>
      <w:marTop w:val="0"/>
      <w:marBottom w:val="0"/>
      <w:divBdr>
        <w:top w:val="none" w:sz="0" w:space="0" w:color="auto"/>
        <w:left w:val="none" w:sz="0" w:space="0" w:color="auto"/>
        <w:bottom w:val="none" w:sz="0" w:space="0" w:color="auto"/>
        <w:right w:val="none" w:sz="0" w:space="0" w:color="auto"/>
      </w:divBdr>
    </w:div>
    <w:div w:id="1681589246">
      <w:bodyDiv w:val="1"/>
      <w:marLeft w:val="0"/>
      <w:marRight w:val="0"/>
      <w:marTop w:val="0"/>
      <w:marBottom w:val="0"/>
      <w:divBdr>
        <w:top w:val="none" w:sz="0" w:space="0" w:color="auto"/>
        <w:left w:val="none" w:sz="0" w:space="0" w:color="auto"/>
        <w:bottom w:val="none" w:sz="0" w:space="0" w:color="auto"/>
        <w:right w:val="none" w:sz="0" w:space="0" w:color="auto"/>
      </w:divBdr>
    </w:div>
    <w:div w:id="1685983940">
      <w:bodyDiv w:val="1"/>
      <w:marLeft w:val="0"/>
      <w:marRight w:val="0"/>
      <w:marTop w:val="0"/>
      <w:marBottom w:val="0"/>
      <w:divBdr>
        <w:top w:val="none" w:sz="0" w:space="0" w:color="auto"/>
        <w:left w:val="none" w:sz="0" w:space="0" w:color="auto"/>
        <w:bottom w:val="none" w:sz="0" w:space="0" w:color="auto"/>
        <w:right w:val="none" w:sz="0" w:space="0" w:color="auto"/>
      </w:divBdr>
    </w:div>
    <w:div w:id="1695568380">
      <w:bodyDiv w:val="1"/>
      <w:marLeft w:val="0"/>
      <w:marRight w:val="0"/>
      <w:marTop w:val="0"/>
      <w:marBottom w:val="0"/>
      <w:divBdr>
        <w:top w:val="none" w:sz="0" w:space="0" w:color="auto"/>
        <w:left w:val="none" w:sz="0" w:space="0" w:color="auto"/>
        <w:bottom w:val="none" w:sz="0" w:space="0" w:color="auto"/>
        <w:right w:val="none" w:sz="0" w:space="0" w:color="auto"/>
      </w:divBdr>
    </w:div>
    <w:div w:id="1697273182">
      <w:bodyDiv w:val="1"/>
      <w:marLeft w:val="0"/>
      <w:marRight w:val="0"/>
      <w:marTop w:val="0"/>
      <w:marBottom w:val="0"/>
      <w:divBdr>
        <w:top w:val="none" w:sz="0" w:space="0" w:color="auto"/>
        <w:left w:val="none" w:sz="0" w:space="0" w:color="auto"/>
        <w:bottom w:val="none" w:sz="0" w:space="0" w:color="auto"/>
        <w:right w:val="none" w:sz="0" w:space="0" w:color="auto"/>
      </w:divBdr>
    </w:div>
    <w:div w:id="1705330978">
      <w:bodyDiv w:val="1"/>
      <w:marLeft w:val="0"/>
      <w:marRight w:val="0"/>
      <w:marTop w:val="0"/>
      <w:marBottom w:val="0"/>
      <w:divBdr>
        <w:top w:val="none" w:sz="0" w:space="0" w:color="auto"/>
        <w:left w:val="none" w:sz="0" w:space="0" w:color="auto"/>
        <w:bottom w:val="none" w:sz="0" w:space="0" w:color="auto"/>
        <w:right w:val="none" w:sz="0" w:space="0" w:color="auto"/>
      </w:divBdr>
    </w:div>
    <w:div w:id="1710641775">
      <w:bodyDiv w:val="1"/>
      <w:marLeft w:val="0"/>
      <w:marRight w:val="0"/>
      <w:marTop w:val="0"/>
      <w:marBottom w:val="0"/>
      <w:divBdr>
        <w:top w:val="none" w:sz="0" w:space="0" w:color="auto"/>
        <w:left w:val="none" w:sz="0" w:space="0" w:color="auto"/>
        <w:bottom w:val="none" w:sz="0" w:space="0" w:color="auto"/>
        <w:right w:val="none" w:sz="0" w:space="0" w:color="auto"/>
      </w:divBdr>
    </w:div>
    <w:div w:id="1712221559">
      <w:bodyDiv w:val="1"/>
      <w:marLeft w:val="0"/>
      <w:marRight w:val="0"/>
      <w:marTop w:val="0"/>
      <w:marBottom w:val="0"/>
      <w:divBdr>
        <w:top w:val="none" w:sz="0" w:space="0" w:color="auto"/>
        <w:left w:val="none" w:sz="0" w:space="0" w:color="auto"/>
        <w:bottom w:val="none" w:sz="0" w:space="0" w:color="auto"/>
        <w:right w:val="none" w:sz="0" w:space="0" w:color="auto"/>
      </w:divBdr>
    </w:div>
    <w:div w:id="1717394420">
      <w:bodyDiv w:val="1"/>
      <w:marLeft w:val="0"/>
      <w:marRight w:val="0"/>
      <w:marTop w:val="0"/>
      <w:marBottom w:val="0"/>
      <w:divBdr>
        <w:top w:val="none" w:sz="0" w:space="0" w:color="auto"/>
        <w:left w:val="none" w:sz="0" w:space="0" w:color="auto"/>
        <w:bottom w:val="none" w:sz="0" w:space="0" w:color="auto"/>
        <w:right w:val="none" w:sz="0" w:space="0" w:color="auto"/>
      </w:divBdr>
    </w:div>
    <w:div w:id="1727608863">
      <w:bodyDiv w:val="1"/>
      <w:marLeft w:val="0"/>
      <w:marRight w:val="0"/>
      <w:marTop w:val="0"/>
      <w:marBottom w:val="0"/>
      <w:divBdr>
        <w:top w:val="none" w:sz="0" w:space="0" w:color="auto"/>
        <w:left w:val="none" w:sz="0" w:space="0" w:color="auto"/>
        <w:bottom w:val="none" w:sz="0" w:space="0" w:color="auto"/>
        <w:right w:val="none" w:sz="0" w:space="0" w:color="auto"/>
      </w:divBdr>
    </w:div>
    <w:div w:id="1743604767">
      <w:bodyDiv w:val="1"/>
      <w:marLeft w:val="0"/>
      <w:marRight w:val="0"/>
      <w:marTop w:val="0"/>
      <w:marBottom w:val="0"/>
      <w:divBdr>
        <w:top w:val="none" w:sz="0" w:space="0" w:color="auto"/>
        <w:left w:val="none" w:sz="0" w:space="0" w:color="auto"/>
        <w:bottom w:val="none" w:sz="0" w:space="0" w:color="auto"/>
        <w:right w:val="none" w:sz="0" w:space="0" w:color="auto"/>
      </w:divBdr>
    </w:div>
    <w:div w:id="1744522321">
      <w:bodyDiv w:val="1"/>
      <w:marLeft w:val="0"/>
      <w:marRight w:val="0"/>
      <w:marTop w:val="0"/>
      <w:marBottom w:val="0"/>
      <w:divBdr>
        <w:top w:val="none" w:sz="0" w:space="0" w:color="auto"/>
        <w:left w:val="none" w:sz="0" w:space="0" w:color="auto"/>
        <w:bottom w:val="none" w:sz="0" w:space="0" w:color="auto"/>
        <w:right w:val="none" w:sz="0" w:space="0" w:color="auto"/>
      </w:divBdr>
    </w:div>
    <w:div w:id="1750494386">
      <w:bodyDiv w:val="1"/>
      <w:marLeft w:val="0"/>
      <w:marRight w:val="0"/>
      <w:marTop w:val="0"/>
      <w:marBottom w:val="0"/>
      <w:divBdr>
        <w:top w:val="none" w:sz="0" w:space="0" w:color="auto"/>
        <w:left w:val="none" w:sz="0" w:space="0" w:color="auto"/>
        <w:bottom w:val="none" w:sz="0" w:space="0" w:color="auto"/>
        <w:right w:val="none" w:sz="0" w:space="0" w:color="auto"/>
      </w:divBdr>
    </w:div>
    <w:div w:id="1758281072">
      <w:bodyDiv w:val="1"/>
      <w:marLeft w:val="0"/>
      <w:marRight w:val="0"/>
      <w:marTop w:val="0"/>
      <w:marBottom w:val="0"/>
      <w:divBdr>
        <w:top w:val="none" w:sz="0" w:space="0" w:color="auto"/>
        <w:left w:val="none" w:sz="0" w:space="0" w:color="auto"/>
        <w:bottom w:val="none" w:sz="0" w:space="0" w:color="auto"/>
        <w:right w:val="none" w:sz="0" w:space="0" w:color="auto"/>
      </w:divBdr>
    </w:div>
    <w:div w:id="1760559254">
      <w:bodyDiv w:val="1"/>
      <w:marLeft w:val="0"/>
      <w:marRight w:val="0"/>
      <w:marTop w:val="0"/>
      <w:marBottom w:val="0"/>
      <w:divBdr>
        <w:top w:val="none" w:sz="0" w:space="0" w:color="auto"/>
        <w:left w:val="none" w:sz="0" w:space="0" w:color="auto"/>
        <w:bottom w:val="none" w:sz="0" w:space="0" w:color="auto"/>
        <w:right w:val="none" w:sz="0" w:space="0" w:color="auto"/>
      </w:divBdr>
    </w:div>
    <w:div w:id="1774125087">
      <w:bodyDiv w:val="1"/>
      <w:marLeft w:val="0"/>
      <w:marRight w:val="0"/>
      <w:marTop w:val="0"/>
      <w:marBottom w:val="0"/>
      <w:divBdr>
        <w:top w:val="none" w:sz="0" w:space="0" w:color="auto"/>
        <w:left w:val="none" w:sz="0" w:space="0" w:color="auto"/>
        <w:bottom w:val="none" w:sz="0" w:space="0" w:color="auto"/>
        <w:right w:val="none" w:sz="0" w:space="0" w:color="auto"/>
      </w:divBdr>
    </w:div>
    <w:div w:id="1782451520">
      <w:bodyDiv w:val="1"/>
      <w:marLeft w:val="0"/>
      <w:marRight w:val="0"/>
      <w:marTop w:val="0"/>
      <w:marBottom w:val="0"/>
      <w:divBdr>
        <w:top w:val="none" w:sz="0" w:space="0" w:color="auto"/>
        <w:left w:val="none" w:sz="0" w:space="0" w:color="auto"/>
        <w:bottom w:val="none" w:sz="0" w:space="0" w:color="auto"/>
        <w:right w:val="none" w:sz="0" w:space="0" w:color="auto"/>
      </w:divBdr>
    </w:div>
    <w:div w:id="1799572164">
      <w:bodyDiv w:val="1"/>
      <w:marLeft w:val="0"/>
      <w:marRight w:val="0"/>
      <w:marTop w:val="0"/>
      <w:marBottom w:val="0"/>
      <w:divBdr>
        <w:top w:val="none" w:sz="0" w:space="0" w:color="auto"/>
        <w:left w:val="none" w:sz="0" w:space="0" w:color="auto"/>
        <w:bottom w:val="none" w:sz="0" w:space="0" w:color="auto"/>
        <w:right w:val="none" w:sz="0" w:space="0" w:color="auto"/>
      </w:divBdr>
    </w:div>
    <w:div w:id="1807963556">
      <w:bodyDiv w:val="1"/>
      <w:marLeft w:val="0"/>
      <w:marRight w:val="0"/>
      <w:marTop w:val="0"/>
      <w:marBottom w:val="0"/>
      <w:divBdr>
        <w:top w:val="none" w:sz="0" w:space="0" w:color="auto"/>
        <w:left w:val="none" w:sz="0" w:space="0" w:color="auto"/>
        <w:bottom w:val="none" w:sz="0" w:space="0" w:color="auto"/>
        <w:right w:val="none" w:sz="0" w:space="0" w:color="auto"/>
      </w:divBdr>
    </w:div>
    <w:div w:id="1825854944">
      <w:bodyDiv w:val="1"/>
      <w:marLeft w:val="0"/>
      <w:marRight w:val="0"/>
      <w:marTop w:val="0"/>
      <w:marBottom w:val="0"/>
      <w:divBdr>
        <w:top w:val="none" w:sz="0" w:space="0" w:color="auto"/>
        <w:left w:val="none" w:sz="0" w:space="0" w:color="auto"/>
        <w:bottom w:val="none" w:sz="0" w:space="0" w:color="auto"/>
        <w:right w:val="none" w:sz="0" w:space="0" w:color="auto"/>
      </w:divBdr>
    </w:div>
    <w:div w:id="1833256168">
      <w:bodyDiv w:val="1"/>
      <w:marLeft w:val="0"/>
      <w:marRight w:val="0"/>
      <w:marTop w:val="0"/>
      <w:marBottom w:val="0"/>
      <w:divBdr>
        <w:top w:val="none" w:sz="0" w:space="0" w:color="auto"/>
        <w:left w:val="none" w:sz="0" w:space="0" w:color="auto"/>
        <w:bottom w:val="none" w:sz="0" w:space="0" w:color="auto"/>
        <w:right w:val="none" w:sz="0" w:space="0" w:color="auto"/>
      </w:divBdr>
    </w:div>
    <w:div w:id="1856265803">
      <w:bodyDiv w:val="1"/>
      <w:marLeft w:val="0"/>
      <w:marRight w:val="0"/>
      <w:marTop w:val="0"/>
      <w:marBottom w:val="0"/>
      <w:divBdr>
        <w:top w:val="none" w:sz="0" w:space="0" w:color="auto"/>
        <w:left w:val="none" w:sz="0" w:space="0" w:color="auto"/>
        <w:bottom w:val="none" w:sz="0" w:space="0" w:color="auto"/>
        <w:right w:val="none" w:sz="0" w:space="0" w:color="auto"/>
      </w:divBdr>
    </w:div>
    <w:div w:id="1860895653">
      <w:bodyDiv w:val="1"/>
      <w:marLeft w:val="0"/>
      <w:marRight w:val="0"/>
      <w:marTop w:val="0"/>
      <w:marBottom w:val="0"/>
      <w:divBdr>
        <w:top w:val="none" w:sz="0" w:space="0" w:color="auto"/>
        <w:left w:val="none" w:sz="0" w:space="0" w:color="auto"/>
        <w:bottom w:val="none" w:sz="0" w:space="0" w:color="auto"/>
        <w:right w:val="none" w:sz="0" w:space="0" w:color="auto"/>
      </w:divBdr>
    </w:div>
    <w:div w:id="1874534677">
      <w:bodyDiv w:val="1"/>
      <w:marLeft w:val="0"/>
      <w:marRight w:val="0"/>
      <w:marTop w:val="0"/>
      <w:marBottom w:val="0"/>
      <w:divBdr>
        <w:top w:val="none" w:sz="0" w:space="0" w:color="auto"/>
        <w:left w:val="none" w:sz="0" w:space="0" w:color="auto"/>
        <w:bottom w:val="none" w:sz="0" w:space="0" w:color="auto"/>
        <w:right w:val="none" w:sz="0" w:space="0" w:color="auto"/>
      </w:divBdr>
    </w:div>
    <w:div w:id="1875465350">
      <w:bodyDiv w:val="1"/>
      <w:marLeft w:val="0"/>
      <w:marRight w:val="0"/>
      <w:marTop w:val="0"/>
      <w:marBottom w:val="0"/>
      <w:divBdr>
        <w:top w:val="none" w:sz="0" w:space="0" w:color="auto"/>
        <w:left w:val="none" w:sz="0" w:space="0" w:color="auto"/>
        <w:bottom w:val="none" w:sz="0" w:space="0" w:color="auto"/>
        <w:right w:val="none" w:sz="0" w:space="0" w:color="auto"/>
      </w:divBdr>
    </w:div>
    <w:div w:id="1890529000">
      <w:bodyDiv w:val="1"/>
      <w:marLeft w:val="0"/>
      <w:marRight w:val="0"/>
      <w:marTop w:val="0"/>
      <w:marBottom w:val="0"/>
      <w:divBdr>
        <w:top w:val="none" w:sz="0" w:space="0" w:color="auto"/>
        <w:left w:val="none" w:sz="0" w:space="0" w:color="auto"/>
        <w:bottom w:val="none" w:sz="0" w:space="0" w:color="auto"/>
        <w:right w:val="none" w:sz="0" w:space="0" w:color="auto"/>
      </w:divBdr>
    </w:div>
    <w:div w:id="1891915946">
      <w:bodyDiv w:val="1"/>
      <w:marLeft w:val="0"/>
      <w:marRight w:val="0"/>
      <w:marTop w:val="0"/>
      <w:marBottom w:val="0"/>
      <w:divBdr>
        <w:top w:val="none" w:sz="0" w:space="0" w:color="auto"/>
        <w:left w:val="none" w:sz="0" w:space="0" w:color="auto"/>
        <w:bottom w:val="none" w:sz="0" w:space="0" w:color="auto"/>
        <w:right w:val="none" w:sz="0" w:space="0" w:color="auto"/>
      </w:divBdr>
    </w:div>
    <w:div w:id="1923031372">
      <w:bodyDiv w:val="1"/>
      <w:marLeft w:val="0"/>
      <w:marRight w:val="0"/>
      <w:marTop w:val="0"/>
      <w:marBottom w:val="0"/>
      <w:divBdr>
        <w:top w:val="none" w:sz="0" w:space="0" w:color="auto"/>
        <w:left w:val="none" w:sz="0" w:space="0" w:color="auto"/>
        <w:bottom w:val="none" w:sz="0" w:space="0" w:color="auto"/>
        <w:right w:val="none" w:sz="0" w:space="0" w:color="auto"/>
      </w:divBdr>
    </w:div>
    <w:div w:id="1938826376">
      <w:bodyDiv w:val="1"/>
      <w:marLeft w:val="0"/>
      <w:marRight w:val="0"/>
      <w:marTop w:val="0"/>
      <w:marBottom w:val="0"/>
      <w:divBdr>
        <w:top w:val="none" w:sz="0" w:space="0" w:color="auto"/>
        <w:left w:val="none" w:sz="0" w:space="0" w:color="auto"/>
        <w:bottom w:val="none" w:sz="0" w:space="0" w:color="auto"/>
        <w:right w:val="none" w:sz="0" w:space="0" w:color="auto"/>
      </w:divBdr>
    </w:div>
    <w:div w:id="1985307869">
      <w:bodyDiv w:val="1"/>
      <w:marLeft w:val="0"/>
      <w:marRight w:val="0"/>
      <w:marTop w:val="0"/>
      <w:marBottom w:val="0"/>
      <w:divBdr>
        <w:top w:val="none" w:sz="0" w:space="0" w:color="auto"/>
        <w:left w:val="none" w:sz="0" w:space="0" w:color="auto"/>
        <w:bottom w:val="none" w:sz="0" w:space="0" w:color="auto"/>
        <w:right w:val="none" w:sz="0" w:space="0" w:color="auto"/>
      </w:divBdr>
      <w:divsChild>
        <w:div w:id="101848102">
          <w:marLeft w:val="0"/>
          <w:marRight w:val="0"/>
          <w:marTop w:val="0"/>
          <w:marBottom w:val="0"/>
          <w:divBdr>
            <w:top w:val="none" w:sz="0" w:space="0" w:color="auto"/>
            <w:left w:val="none" w:sz="0" w:space="0" w:color="auto"/>
            <w:bottom w:val="none" w:sz="0" w:space="0" w:color="auto"/>
            <w:right w:val="none" w:sz="0" w:space="0" w:color="auto"/>
          </w:divBdr>
          <w:divsChild>
            <w:div w:id="16291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10858">
      <w:bodyDiv w:val="1"/>
      <w:marLeft w:val="0"/>
      <w:marRight w:val="0"/>
      <w:marTop w:val="0"/>
      <w:marBottom w:val="0"/>
      <w:divBdr>
        <w:top w:val="none" w:sz="0" w:space="0" w:color="auto"/>
        <w:left w:val="none" w:sz="0" w:space="0" w:color="auto"/>
        <w:bottom w:val="none" w:sz="0" w:space="0" w:color="auto"/>
        <w:right w:val="none" w:sz="0" w:space="0" w:color="auto"/>
      </w:divBdr>
    </w:div>
    <w:div w:id="2002804909">
      <w:bodyDiv w:val="1"/>
      <w:marLeft w:val="0"/>
      <w:marRight w:val="0"/>
      <w:marTop w:val="0"/>
      <w:marBottom w:val="0"/>
      <w:divBdr>
        <w:top w:val="none" w:sz="0" w:space="0" w:color="auto"/>
        <w:left w:val="none" w:sz="0" w:space="0" w:color="auto"/>
        <w:bottom w:val="none" w:sz="0" w:space="0" w:color="auto"/>
        <w:right w:val="none" w:sz="0" w:space="0" w:color="auto"/>
      </w:divBdr>
    </w:div>
    <w:div w:id="2018921556">
      <w:bodyDiv w:val="1"/>
      <w:marLeft w:val="0"/>
      <w:marRight w:val="0"/>
      <w:marTop w:val="0"/>
      <w:marBottom w:val="0"/>
      <w:divBdr>
        <w:top w:val="none" w:sz="0" w:space="0" w:color="auto"/>
        <w:left w:val="none" w:sz="0" w:space="0" w:color="auto"/>
        <w:bottom w:val="none" w:sz="0" w:space="0" w:color="auto"/>
        <w:right w:val="none" w:sz="0" w:space="0" w:color="auto"/>
      </w:divBdr>
    </w:div>
    <w:div w:id="2021085225">
      <w:bodyDiv w:val="1"/>
      <w:marLeft w:val="0"/>
      <w:marRight w:val="0"/>
      <w:marTop w:val="0"/>
      <w:marBottom w:val="0"/>
      <w:divBdr>
        <w:top w:val="none" w:sz="0" w:space="0" w:color="auto"/>
        <w:left w:val="none" w:sz="0" w:space="0" w:color="auto"/>
        <w:bottom w:val="none" w:sz="0" w:space="0" w:color="auto"/>
        <w:right w:val="none" w:sz="0" w:space="0" w:color="auto"/>
      </w:divBdr>
      <w:divsChild>
        <w:div w:id="1339700211">
          <w:marLeft w:val="0"/>
          <w:marRight w:val="0"/>
          <w:marTop w:val="0"/>
          <w:marBottom w:val="0"/>
          <w:divBdr>
            <w:top w:val="none" w:sz="0" w:space="0" w:color="auto"/>
            <w:left w:val="none" w:sz="0" w:space="0" w:color="auto"/>
            <w:bottom w:val="none" w:sz="0" w:space="0" w:color="auto"/>
            <w:right w:val="none" w:sz="0" w:space="0" w:color="auto"/>
          </w:divBdr>
          <w:divsChild>
            <w:div w:id="20706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86860">
      <w:bodyDiv w:val="1"/>
      <w:marLeft w:val="0"/>
      <w:marRight w:val="0"/>
      <w:marTop w:val="0"/>
      <w:marBottom w:val="0"/>
      <w:divBdr>
        <w:top w:val="none" w:sz="0" w:space="0" w:color="auto"/>
        <w:left w:val="none" w:sz="0" w:space="0" w:color="auto"/>
        <w:bottom w:val="none" w:sz="0" w:space="0" w:color="auto"/>
        <w:right w:val="none" w:sz="0" w:space="0" w:color="auto"/>
      </w:divBdr>
    </w:div>
    <w:div w:id="2025135337">
      <w:bodyDiv w:val="1"/>
      <w:marLeft w:val="0"/>
      <w:marRight w:val="0"/>
      <w:marTop w:val="0"/>
      <w:marBottom w:val="0"/>
      <w:divBdr>
        <w:top w:val="none" w:sz="0" w:space="0" w:color="auto"/>
        <w:left w:val="none" w:sz="0" w:space="0" w:color="auto"/>
        <w:bottom w:val="none" w:sz="0" w:space="0" w:color="auto"/>
        <w:right w:val="none" w:sz="0" w:space="0" w:color="auto"/>
      </w:divBdr>
    </w:div>
    <w:div w:id="2029594810">
      <w:bodyDiv w:val="1"/>
      <w:marLeft w:val="0"/>
      <w:marRight w:val="0"/>
      <w:marTop w:val="0"/>
      <w:marBottom w:val="0"/>
      <w:divBdr>
        <w:top w:val="none" w:sz="0" w:space="0" w:color="auto"/>
        <w:left w:val="none" w:sz="0" w:space="0" w:color="auto"/>
        <w:bottom w:val="none" w:sz="0" w:space="0" w:color="auto"/>
        <w:right w:val="none" w:sz="0" w:space="0" w:color="auto"/>
      </w:divBdr>
    </w:div>
    <w:div w:id="2036468230">
      <w:bodyDiv w:val="1"/>
      <w:marLeft w:val="0"/>
      <w:marRight w:val="0"/>
      <w:marTop w:val="0"/>
      <w:marBottom w:val="0"/>
      <w:divBdr>
        <w:top w:val="none" w:sz="0" w:space="0" w:color="auto"/>
        <w:left w:val="none" w:sz="0" w:space="0" w:color="auto"/>
        <w:bottom w:val="none" w:sz="0" w:space="0" w:color="auto"/>
        <w:right w:val="none" w:sz="0" w:space="0" w:color="auto"/>
      </w:divBdr>
    </w:div>
    <w:div w:id="2044674302">
      <w:bodyDiv w:val="1"/>
      <w:marLeft w:val="0"/>
      <w:marRight w:val="0"/>
      <w:marTop w:val="0"/>
      <w:marBottom w:val="0"/>
      <w:divBdr>
        <w:top w:val="none" w:sz="0" w:space="0" w:color="auto"/>
        <w:left w:val="none" w:sz="0" w:space="0" w:color="auto"/>
        <w:bottom w:val="none" w:sz="0" w:space="0" w:color="auto"/>
        <w:right w:val="none" w:sz="0" w:space="0" w:color="auto"/>
      </w:divBdr>
    </w:div>
    <w:div w:id="2049062829">
      <w:bodyDiv w:val="1"/>
      <w:marLeft w:val="0"/>
      <w:marRight w:val="0"/>
      <w:marTop w:val="0"/>
      <w:marBottom w:val="0"/>
      <w:divBdr>
        <w:top w:val="none" w:sz="0" w:space="0" w:color="auto"/>
        <w:left w:val="none" w:sz="0" w:space="0" w:color="auto"/>
        <w:bottom w:val="none" w:sz="0" w:space="0" w:color="auto"/>
        <w:right w:val="none" w:sz="0" w:space="0" w:color="auto"/>
      </w:divBdr>
    </w:div>
    <w:div w:id="2053728663">
      <w:bodyDiv w:val="1"/>
      <w:marLeft w:val="0"/>
      <w:marRight w:val="0"/>
      <w:marTop w:val="0"/>
      <w:marBottom w:val="0"/>
      <w:divBdr>
        <w:top w:val="none" w:sz="0" w:space="0" w:color="auto"/>
        <w:left w:val="none" w:sz="0" w:space="0" w:color="auto"/>
        <w:bottom w:val="none" w:sz="0" w:space="0" w:color="auto"/>
        <w:right w:val="none" w:sz="0" w:space="0" w:color="auto"/>
      </w:divBdr>
    </w:div>
    <w:div w:id="2069186251">
      <w:bodyDiv w:val="1"/>
      <w:marLeft w:val="0"/>
      <w:marRight w:val="0"/>
      <w:marTop w:val="0"/>
      <w:marBottom w:val="0"/>
      <w:divBdr>
        <w:top w:val="none" w:sz="0" w:space="0" w:color="auto"/>
        <w:left w:val="none" w:sz="0" w:space="0" w:color="auto"/>
        <w:bottom w:val="none" w:sz="0" w:space="0" w:color="auto"/>
        <w:right w:val="none" w:sz="0" w:space="0" w:color="auto"/>
      </w:divBdr>
    </w:div>
    <w:div w:id="2075204389">
      <w:bodyDiv w:val="1"/>
      <w:marLeft w:val="0"/>
      <w:marRight w:val="0"/>
      <w:marTop w:val="0"/>
      <w:marBottom w:val="0"/>
      <w:divBdr>
        <w:top w:val="none" w:sz="0" w:space="0" w:color="auto"/>
        <w:left w:val="none" w:sz="0" w:space="0" w:color="auto"/>
        <w:bottom w:val="none" w:sz="0" w:space="0" w:color="auto"/>
        <w:right w:val="none" w:sz="0" w:space="0" w:color="auto"/>
      </w:divBdr>
    </w:div>
    <w:div w:id="2076202470">
      <w:bodyDiv w:val="1"/>
      <w:marLeft w:val="0"/>
      <w:marRight w:val="0"/>
      <w:marTop w:val="0"/>
      <w:marBottom w:val="0"/>
      <w:divBdr>
        <w:top w:val="none" w:sz="0" w:space="0" w:color="auto"/>
        <w:left w:val="none" w:sz="0" w:space="0" w:color="auto"/>
        <w:bottom w:val="none" w:sz="0" w:space="0" w:color="auto"/>
        <w:right w:val="none" w:sz="0" w:space="0" w:color="auto"/>
      </w:divBdr>
    </w:div>
    <w:div w:id="2076854624">
      <w:bodyDiv w:val="1"/>
      <w:marLeft w:val="0"/>
      <w:marRight w:val="0"/>
      <w:marTop w:val="0"/>
      <w:marBottom w:val="0"/>
      <w:divBdr>
        <w:top w:val="none" w:sz="0" w:space="0" w:color="auto"/>
        <w:left w:val="none" w:sz="0" w:space="0" w:color="auto"/>
        <w:bottom w:val="none" w:sz="0" w:space="0" w:color="auto"/>
        <w:right w:val="none" w:sz="0" w:space="0" w:color="auto"/>
      </w:divBdr>
    </w:div>
    <w:div w:id="2077436668">
      <w:bodyDiv w:val="1"/>
      <w:marLeft w:val="0"/>
      <w:marRight w:val="0"/>
      <w:marTop w:val="0"/>
      <w:marBottom w:val="0"/>
      <w:divBdr>
        <w:top w:val="none" w:sz="0" w:space="0" w:color="auto"/>
        <w:left w:val="none" w:sz="0" w:space="0" w:color="auto"/>
        <w:bottom w:val="none" w:sz="0" w:space="0" w:color="auto"/>
        <w:right w:val="none" w:sz="0" w:space="0" w:color="auto"/>
      </w:divBdr>
    </w:div>
    <w:div w:id="2080512894">
      <w:bodyDiv w:val="1"/>
      <w:marLeft w:val="0"/>
      <w:marRight w:val="0"/>
      <w:marTop w:val="0"/>
      <w:marBottom w:val="0"/>
      <w:divBdr>
        <w:top w:val="none" w:sz="0" w:space="0" w:color="auto"/>
        <w:left w:val="none" w:sz="0" w:space="0" w:color="auto"/>
        <w:bottom w:val="none" w:sz="0" w:space="0" w:color="auto"/>
        <w:right w:val="none" w:sz="0" w:space="0" w:color="auto"/>
      </w:divBdr>
    </w:div>
    <w:div w:id="2093429611">
      <w:bodyDiv w:val="1"/>
      <w:marLeft w:val="0"/>
      <w:marRight w:val="0"/>
      <w:marTop w:val="0"/>
      <w:marBottom w:val="0"/>
      <w:divBdr>
        <w:top w:val="none" w:sz="0" w:space="0" w:color="auto"/>
        <w:left w:val="none" w:sz="0" w:space="0" w:color="auto"/>
        <w:bottom w:val="none" w:sz="0" w:space="0" w:color="auto"/>
        <w:right w:val="none" w:sz="0" w:space="0" w:color="auto"/>
      </w:divBdr>
    </w:div>
    <w:div w:id="2094932158">
      <w:bodyDiv w:val="1"/>
      <w:marLeft w:val="0"/>
      <w:marRight w:val="0"/>
      <w:marTop w:val="0"/>
      <w:marBottom w:val="0"/>
      <w:divBdr>
        <w:top w:val="none" w:sz="0" w:space="0" w:color="auto"/>
        <w:left w:val="none" w:sz="0" w:space="0" w:color="auto"/>
        <w:bottom w:val="none" w:sz="0" w:space="0" w:color="auto"/>
        <w:right w:val="none" w:sz="0" w:space="0" w:color="auto"/>
      </w:divBdr>
    </w:div>
    <w:div w:id="2099133472">
      <w:bodyDiv w:val="1"/>
      <w:marLeft w:val="0"/>
      <w:marRight w:val="0"/>
      <w:marTop w:val="0"/>
      <w:marBottom w:val="0"/>
      <w:divBdr>
        <w:top w:val="none" w:sz="0" w:space="0" w:color="auto"/>
        <w:left w:val="none" w:sz="0" w:space="0" w:color="auto"/>
        <w:bottom w:val="none" w:sz="0" w:space="0" w:color="auto"/>
        <w:right w:val="none" w:sz="0" w:space="0" w:color="auto"/>
      </w:divBdr>
    </w:div>
    <w:div w:id="2109884229">
      <w:bodyDiv w:val="1"/>
      <w:marLeft w:val="0"/>
      <w:marRight w:val="0"/>
      <w:marTop w:val="0"/>
      <w:marBottom w:val="0"/>
      <w:divBdr>
        <w:top w:val="none" w:sz="0" w:space="0" w:color="auto"/>
        <w:left w:val="none" w:sz="0" w:space="0" w:color="auto"/>
        <w:bottom w:val="none" w:sz="0" w:space="0" w:color="auto"/>
        <w:right w:val="none" w:sz="0" w:space="0" w:color="auto"/>
      </w:divBdr>
    </w:div>
    <w:div w:id="2111315200">
      <w:bodyDiv w:val="1"/>
      <w:marLeft w:val="0"/>
      <w:marRight w:val="0"/>
      <w:marTop w:val="0"/>
      <w:marBottom w:val="0"/>
      <w:divBdr>
        <w:top w:val="none" w:sz="0" w:space="0" w:color="auto"/>
        <w:left w:val="none" w:sz="0" w:space="0" w:color="auto"/>
        <w:bottom w:val="none" w:sz="0" w:space="0" w:color="auto"/>
        <w:right w:val="none" w:sz="0" w:space="0" w:color="auto"/>
      </w:divBdr>
    </w:div>
    <w:div w:id="2116367296">
      <w:bodyDiv w:val="1"/>
      <w:marLeft w:val="0"/>
      <w:marRight w:val="0"/>
      <w:marTop w:val="0"/>
      <w:marBottom w:val="0"/>
      <w:divBdr>
        <w:top w:val="none" w:sz="0" w:space="0" w:color="auto"/>
        <w:left w:val="none" w:sz="0" w:space="0" w:color="auto"/>
        <w:bottom w:val="none" w:sz="0" w:space="0" w:color="auto"/>
        <w:right w:val="none" w:sz="0" w:space="0" w:color="auto"/>
      </w:divBdr>
    </w:div>
    <w:div w:id="212005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jpeg"/><Relationship Id="rId39" Type="http://schemas.openxmlformats.org/officeDocument/2006/relationships/hyperlink" Target="https://wiki.openstack.org/wiki/Congress" TargetMode="External"/><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hyperlink" Target="http://www.drools.org/" TargetMode="External"/><Relationship Id="rId42" Type="http://schemas.openxmlformats.org/officeDocument/2006/relationships/hyperlink" Target="http://www.brcommunity.com/"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hyperlink" Target="http://www.ibmsystemsmag.com/Blogs/IT-Trendz/May-2016/Business-Rules-Management-Systems-Software/" TargetMode="External"/><Relationship Id="rId38" Type="http://schemas.openxmlformats.org/officeDocument/2006/relationships/hyperlink" Target="http://jruleengine.sourceforge.net/" TargetMode="External"/><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16.png"/><Relationship Id="rId41" Type="http://schemas.openxmlformats.org/officeDocument/2006/relationships/hyperlink" Target="http://www.businessrulesgroup.org/refsbrg.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hyperlink" Target="http://www.ibmsystemsmag.com/Blogs/IT-Trendz/May-2016/More-on-Business-Rules-Management-Systems-Software/" TargetMode="External"/><Relationship Id="rId37" Type="http://schemas.openxmlformats.org/officeDocument/2006/relationships/hyperlink" Target="http://jlisa.sourceforge.net/" TargetMode="External"/><Relationship Id="rId40" Type="http://schemas.openxmlformats.org/officeDocument/2006/relationships/hyperlink" Target="http://www.businessrulesgroup.org/home-brg.shtml" TargetMode="External"/><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5.jpeg"/><Relationship Id="rId36" Type="http://schemas.openxmlformats.org/officeDocument/2006/relationships/hyperlink" Target="http://mandarax.sourceforge.net/docs/mandarax.pdf" TargetMode="Externa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hyperlink" Target="https://www.progress.com/corticon" TargetMode="External"/><Relationship Id="rId44"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openrules.com/index.htm" TargetMode="External"/><Relationship Id="rId43" Type="http://schemas.openxmlformats.org/officeDocument/2006/relationships/image" Target="media/image18.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2016-08-03T00:00:00</PublishDate>
  <Abstract/>
  <CompanyAddress>2e Examinator Joris Gresnigt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Wik15</b:Tag>
    <b:SourceType>InternetSite</b:SourceType>
    <b:Guid>{9C55B50D-3690-4B58-A0B9-901F3A680CD6}</b:Guid>
    <b:Title>Wikipedia</b:Title>
    <b:InternetSiteTitle>Wikipedia</b:InternetSiteTitle>
    <b:Year>2015</b:Year>
    <b:URL>https://nl.wikipedia.org/wiki/Situatie,_Taak,_Actie,_Resultaat</b:URL>
    <b:RefOrder>9</b:RefOrder>
  </b:Source>
  <b:Source>
    <b:Tag>deW131</b:Tag>
    <b:SourceType>Book</b:SourceType>
    <b:Guid>{D2A7ED73-2B6D-4E58-BE21-BF2E6F1A4DA5}</b:Guid>
    <b:Title>De kunst van veranderen</b:Title>
    <b:Year>2013</b:Year>
    <b:Author>
      <b:Author>
        <b:NameList>
          <b:Person>
            <b:Last>de Witte</b:Last>
            <b:First>Marco</b:First>
          </b:Person>
          <b:Person>
            <b:Last>Jonker</b:Last>
            <b:First>Jan</b:First>
          </b:Person>
        </b:NameList>
      </b:Author>
    </b:Author>
    <b:City>Deventer</b:City>
    <b:Publisher>Kluwer</b:Publisher>
    <b:RefOrder>10</b:RefOrder>
  </b:Source>
  <b:Source>
    <b:Tag>Cae163</b:Tag>
    <b:SourceType>InternetSite</b:SourceType>
    <b:Guid>{BDC80AD5-839D-4E93-81B0-B31D6E263252}</b:Guid>
    <b:Title>Caesar Experts</b:Title>
    <b:InternetSiteTitle>Caesar Experts.nl</b:InternetSiteTitle>
    <b:Year>2016</b:Year>
    <b:URL>http://www.caesarexperts.nl/</b:URL>
    <b:RefOrder>11</b:RefOrder>
  </b:Source>
  <b:Source>
    <b:Tag>Cae162</b:Tag>
    <b:SourceType>InternetSite</b:SourceType>
    <b:Guid>{786FC520-4537-478C-8288-DDB9333E473E}</b:Guid>
    <b:Title>Caesar Groep</b:Title>
    <b:Year>2016</b:Year>
    <b:InternetSiteTitle>Caesar.nl</b:InternetSiteTitle>
    <b:URL>http://caesar.nl/</b:URL>
    <b:RefOrder>12</b:RefOrder>
  </b:Source>
  <b:Source>
    <b:Tag>Vir08</b:Tag>
    <b:SourceType>InternetSite</b:SourceType>
    <b:Guid>{EEC5F394-AE99-48D9-A450-2DD171822F31}</b:Guid>
    <b:Author>
      <b:Author>
        <b:NameList>
          <b:Person>
            <b:Last>VirtualStrategist</b:Last>
          </b:Person>
        </b:NameList>
      </b:Author>
    </b:Author>
    <b:Title>SWOT Analysis: How to perform one for your organization</b:Title>
    <b:InternetSiteTitle>YouTube</b:InternetSiteTitle>
    <b:Year>2008</b:Year>
    <b:Month>Juli</b:Month>
    <b:Day>28</b:Day>
    <b:URL>https://www.youtube.com/watch?v=GNXYI10Po6A</b:URL>
    <b:RefOrder>13</b:RefOrder>
  </b:Source>
  <b:Source>
    <b:Tag>Ron16</b:Tag>
    <b:SourceType>Interview</b:SourceType>
    <b:Guid>{36B3C0E4-D158-4007-B77A-755D3CAB400E}</b:Guid>
    <b:Author>
      <b:Interviewee>
        <b:NameList>
          <b:Person>
            <b:Last>Vervenne</b:Last>
            <b:First>Ronald</b:First>
          </b:Person>
        </b:NameList>
      </b:Interviewee>
      <b:Interviewer>
        <b:NameList>
          <b:Person>
            <b:Last>Benschop</b:Last>
            <b:First>Jermaine</b:First>
          </b:Person>
        </b:NameList>
      </b:Interviewer>
    </b:Author>
    <b:Title>Eerste gesprek over predictive analysis opdracht</b:Title>
    <b:Year>2016</b:Year>
    <b:Month>Juni</b:Month>
    <b:Day>14</b:Day>
    <b:RefOrder>14</b:RefOrder>
  </b:Source>
  <b:Source>
    <b:Tag>Ron161</b:Tag>
    <b:SourceType>Interview</b:SourceType>
    <b:Guid>{50D2436B-1BB5-423D-BB94-23E014C043B1}</b:Guid>
    <b:Title>Chief Operational Officer</b:Title>
    <b:Year>2016</b:Year>
    <b:Month>Augustus</b:Month>
    <b:Day>12</b:Day>
    <b:Author>
      <b:Interviewee>
        <b:NameList>
          <b:Person>
            <b:Last>Vervenne</b:Last>
            <b:First>Ronald</b:First>
          </b:Person>
        </b:NameList>
      </b:Interviewee>
      <b:Interviewer>
        <b:NameList>
          <b:Person>
            <b:Last>Benschop</b:Last>
            <b:First>Jermaine</b:First>
          </b:Person>
        </b:NameList>
      </b:Interviewer>
    </b:Author>
    <b:RefOrder>15</b:RefOrder>
  </b:Source>
  <b:Source>
    <b:Tag>Van16</b:Tag>
    <b:SourceType>InternetSite</b:SourceType>
    <b:Guid>{5D6AB028-A743-4670-910C-5ADF0CCDD29D}</b:Guid>
    <b:Author>
      <b:Author>
        <b:NameList>
          <b:Person>
            <b:Last>Van Ormondt</b:Last>
            <b:First>Frank</b:First>
          </b:Person>
        </b:NameList>
      </b:Author>
    </b:Author>
    <b:Title>SWOT-analyse - Wiki</b:Title>
    <b:InternetSiteTitle>Frank Van Ormondt.nl</b:InternetSiteTitle>
    <b:Year>2016</b:Year>
    <b:URL>http://www.frankvanormondt.nl/advies/innovatie/wiki/swot-analyse/</b:URL>
    <b:RefOrder>16</b:RefOrder>
  </b:Source>
  <b:Source>
    <b:Tag>van12</b:Tag>
    <b:SourceType>InternetSite</b:SourceType>
    <b:Guid>{443E9003-F21B-4CB9-9405-8A1B26A5F27B}</b:Guid>
    <b:Author>
      <b:Author>
        <b:NameList>
          <b:Person>
            <b:Last>van Ede</b:Last>
            <b:First>J</b:First>
          </b:Person>
        </b:NameList>
      </b:Author>
    </b:Author>
    <b:Title>Het selecteren en/of mixen van verbetermethodes </b:Title>
    <b:InternetSiteTitle>Proces Verbeteren.nl</b:InternetSiteTitle>
    <b:Year>2012</b:Year>
    <b:Month>Augustus</b:Month>
    <b:Day>30</b:Day>
    <b:URL>http://www.procesverbeteren.nl/selectie_methodes/wanneerwat.php</b:URL>
    <b:RefOrder>17</b:RefOrder>
  </b:Source>
  <b:Source>
    <b:Tag>Sau11</b:Tag>
    <b:SourceType>Book</b:SourceType>
    <b:Guid>{3884A981-1BF9-4E4E-B339-882921E17334}</b:Guid>
    <b:Author>
      <b:Author>
        <b:NameList>
          <b:Person>
            <b:Last>Saunders</b:Last>
            <b:First>M.,</b:First>
            <b:Middle>Lewis, P., Thornhill, A., Booij, M., &amp; Verckens, J. P.</b:Middle>
          </b:Person>
        </b:NameList>
      </b:Author>
    </b:Author>
    <b:Title>Methoden en technieken van onderzoek</b:Title>
    <b:Year>2011</b:Year>
    <b:Publisher>Pearson Education</b:Publisher>
    <b:RefOrder>18</b:RefOrder>
  </b:Source>
  <b:Source>
    <b:Tag>Sat16</b:Tag>
    <b:SourceType>InternetSite</b:SourceType>
    <b:Guid>{DA6D7C68-83CB-4259-9875-66C71A3899B7}</b:Guid>
    <b:Author>
      <b:Author>
        <b:NameList>
          <b:Person>
            <b:Last>Satisaction</b:Last>
          </b:Person>
        </b:NameList>
      </b:Author>
    </b:Author>
    <b:Title>Caesargroep</b:Title>
    <b:InternetSiteTitle>Satisaction</b:InternetSiteTitle>
    <b:Year>2016</b:Year>
    <b:Month>April</b:Month>
    <b:Day>30</b:Day>
    <b:URL>http://www.satisaction.nl/template.asp?hid=2&amp;tid=29</b:URL>
    <b:RefOrder>19</b:RefOrder>
  </b:Source>
  <b:Source>
    <b:Tag>Sad01</b:Tag>
    <b:SourceType>Book</b:SourceType>
    <b:Guid>{D46D9B98-FA75-4A9D-8637-2699650C7E84}</b:Guid>
    <b:Author>
      <b:Author>
        <b:NameList>
          <b:Person>
            <b:Last>Sadler</b:Last>
            <b:First>P.</b:First>
          </b:Person>
        </b:NameList>
      </b:Author>
    </b:Author>
    <b:Title>Management Consultancy: a handbook for best practice</b:Title>
    <b:Year>2001</b:Year>
    <b:Publisher>Kogan Page Publishers</b:Publisher>
    <b:RefOrder>20</b:RefOrder>
  </b:Source>
  <b:Source>
    <b:Tag>Mik161</b:Tag>
    <b:SourceType>Interview</b:SourceType>
    <b:Guid>{73CA3F71-0D96-4B52-A227-88F565E3D000}</b:Guid>
    <b:Title>Vragen over Corticon</b:Title>
    <b:Year>2016</b:Year>
    <b:Month>Augustus</b:Month>
    <b:Day>3</b:Day>
    <b:Author>
      <b:Interviewee>
        <b:NameList>
          <b:Person>
            <b:Last>Block</b:Last>
            <b:First>Mike</b:First>
            <b:Middle>de</b:Middle>
          </b:Person>
        </b:NameList>
      </b:Interviewee>
      <b:Interviewer>
        <b:NameList>
          <b:Person>
            <b:Last>Jermaine</b:Last>
          </b:Person>
        </b:NameList>
      </b:Interviewer>
    </b:Author>
    <b:RefOrder>21</b:RefOrder>
  </b:Source>
  <b:Source>
    <b:Tag>Mik16</b:Tag>
    <b:SourceType>ElectronicSource</b:SourceType>
    <b:Guid>{866B9B69-73CA-4F04-BCCC-D4A2821805D9}</b:Guid>
    <b:Title>Interne mail - Questions and idea's regarding Progress Analytics 360 and Corticon</b:Title>
    <b:Year>2016</b:Year>
    <b:Month>maart</b:Month>
    <b:Author>
      <b:Author>
        <b:NameList>
          <b:Person>
            <b:Last>Block</b:Last>
            <b:First>Mike</b:First>
            <b:Middle>de</b:Middle>
          </b:Person>
        </b:NameList>
      </b:Author>
    </b:Author>
    <b:City>Utrecht</b:City>
    <b:StateProvince>Utrecht</b:StateProvince>
    <b:CountryRegion>Nederland</b:CountryRegion>
    <b:RefOrder>22</b:RefOrder>
  </b:Source>
  <b:Source>
    <b:Tag>Baa08</b:Tag>
    <b:SourceType>Book</b:SourceType>
    <b:Guid>{00CECD0D-AA2B-4840-A46B-07B8AECC3CC9}</b:Guid>
    <b:Author>
      <b:Author>
        <b:NameList>
          <b:Person>
            <b:Last>Baars</b:Last>
            <b:First>W.,</b:First>
            <b:Middle>Harmsen, H., Kramer, R., Sesink, L., &amp; van Zundert, J.</b:Middle>
          </b:Person>
        </b:NameList>
      </b:Author>
    </b:Author>
    <b:Title>Handboek projectmanagement</b:Title>
    <b:Year>2008</b:Year>
    <b:Publisher>Creative Commons Attribution-NonCommercial-Share-Alike 2.5 License</b:Publisher>
    <b:RefOrder>23</b:RefOrder>
  </b:Source>
  <b:Source>
    <b:Tag>Car16</b:Tag>
    <b:SourceType>InternetSite</b:SourceType>
    <b:Guid>{21ABB6AC-FCE3-481E-AFF6-E0DE7DBD7664}</b:Guid>
    <b:Author>
      <b:Author>
        <b:NameList>
          <b:Person>
            <b:Last>Carrieretijger</b:Last>
          </b:Person>
        </b:NameList>
      </b:Author>
    </b:Author>
    <b:Title>SWOT-analyse</b:Title>
    <b:InternetSiteTitle>Carrieretijger.nl</b:InternetSiteTitle>
    <b:Year>2016</b:Year>
    <b:URL>http://www.carrieretijger.nl/functioneren/commerciele-vaardigheden/swot-analyse</b:URL>
    <b:RefOrder>24</b:RefOrder>
  </b:Source>
  <b:Source>
    <b:Tag>Gol90</b:Tag>
    <b:SourceType>JournalArticle</b:SourceType>
    <b:Guid>{77347164-A3FE-4BB8-A1CC-E4A5ECD97192}</b:Guid>
    <b:Title> Theory of constraints. </b:Title>
    <b:Year>1990</b:Year>
    <b:Author>
      <b:Author>
        <b:NameList>
          <b:Person>
            <b:Last>Goldratt</b:Last>
            <b:First>E.M</b:First>
          </b:Person>
        </b:NameList>
      </b:Author>
    </b:Author>
    <b:JournalName>Croton-on-Hudson: North River.</b:JournalName>
    <b:RefOrder>25</b:RefOrder>
  </b:Source>
  <b:Source>
    <b:Tag>Abo16</b:Tag>
    <b:SourceType>InternetSite</b:SourceType>
    <b:Guid>{329B8CA2-30CF-4380-8DE8-567C3CB124AE}</b:Guid>
    <b:Title>About Us: Caesar ProPredict</b:Title>
    <b:Year>2016</b:Year>
    <b:InternetSiteTitle>CaesarProPredict.nl</b:InternetSiteTitle>
    <b:URL>http://www.caesarpropredict.nl/?page_id=2</b:URL>
    <b:RefOrder>26</b:RefOrder>
  </b:Source>
  <b:Source>
    <b:Tag>Pre16</b:Tag>
    <b:SourceType>InternetSite</b:SourceType>
    <b:Guid>{9CA0AAC7-3E6D-4850-9ECA-43842A4E6E4C}</b:Guid>
    <b:Title>Prescriptive analytics</b:Title>
    <b:InternetSiteTitle>Wikipedia.org</b:InternetSiteTitle>
    <b:Year>2016</b:Year>
    <b:URL>https://en.wikipedia.org/wiki/Prescriptive_analytics</b:URL>
    <b:RefOrder>27</b:RefOrder>
  </b:Source>
  <b:Source>
    <b:Tag>Zow16</b:Tag>
    <b:SourceType>InternetSite</b:SourceType>
    <b:Guid>{90FD1A8A-B90F-4887-ABF6-DD5EDB95F6F8}</b:Guid>
    <b:Title>Zo werken wij: Garansys</b:Title>
    <b:InternetSiteTitle>Garansys</b:InternetSiteTitle>
    <b:Year>2016</b:Year>
    <b:URL>http://www.garansys.nl/zowerkenwij/</b:URL>
    <b:RefOrder>28</b:RefOrder>
  </b:Source>
  <b:Source>
    <b:Tag>Cae164</b:Tag>
    <b:SourceType>InternetSite</b:SourceType>
    <b:Guid>{C608356F-55EC-427D-B409-9F83818278DD}</b:Guid>
    <b:Author>
      <b:Author>
        <b:Corporate>Caesar Tenders</b:Corporate>
      </b:Author>
    </b:Author>
    <b:Title>Wie wij zijn</b:Title>
    <b:InternetSiteTitle>Caesar Tenders</b:InternetSiteTitle>
    <b:Year>2016</b:Year>
    <b:URL>http://www.caesartenders.nl/wie-wij-zijn</b:URL>
    <b:RefOrder>29</b:RefOrder>
  </b:Source>
  <b:Source>
    <b:Tag>Kru14</b:Tag>
    <b:SourceType>InternetSite</b:SourceType>
    <b:Guid>{8153E56E-5A0B-4659-8E8A-21003A382436}</b:Guid>
    <b:Author>
      <b:Author>
        <b:NameList>
          <b:Person>
            <b:Last>Krul</b:Last>
            <b:First>Annelien</b:First>
          </b:Person>
        </b:NameList>
      </b:Author>
    </b:Author>
    <b:Title>Hoe doe je deskresearch?</b:Title>
    <b:InternetSiteTitle>Scribbr.nl</b:InternetSiteTitle>
    <b:Year>2014</b:Year>
    <b:Month>April</b:Month>
    <b:Day>24</b:Day>
    <b:URL>https://www.scribbr.nl/scriptie-structuur/hoe-doe-je-deskresearch/</b:URL>
    <b:RefOrder>30</b:RefOrder>
  </b:Source>
  <b:Source>
    <b:Tag>Fis14</b:Tag>
    <b:SourceType>Book</b:SourceType>
    <b:Guid>{4D403F65-3A90-4EBA-9484-6C4A9D934C56}</b:Guid>
    <b:Title>Onderzoek doen!</b:Title>
    <b:Year>2014</b:Year>
    <b:Author>
      <b:Author>
        <b:NameList>
          <b:Person>
            <b:Last>Fischer</b:Last>
            <b:First>Tom</b:First>
          </b:Person>
          <b:Person>
            <b:Last>Julsing</b:Last>
            <b:First>Mark</b:First>
          </b:Person>
        </b:NameList>
      </b:Author>
    </b:Author>
    <b:Publisher>Noordhoff Uitgevers</b:Publisher>
    <b:RefOrder>31</b:RefOrder>
  </b:Source>
  <b:Source>
    <b:Tag>Utr16</b:Tag>
    <b:SourceType>InternetSite</b:SourceType>
    <b:Guid>{00D37E84-4544-47DC-BB12-58FCB27B180F}</b:Guid>
    <b:Title>Zoekstrategie: snel aan de slag</b:Title>
    <b:Year>2016</b:Year>
    <b:Author>
      <b:Author>
        <b:Corporate>Utrecht university library</b:Corporate>
      </b:Author>
    </b:Author>
    <b:InternetSiteTitle>Utrecht university library.nl</b:InternetSiteTitle>
    <b:URL>http://libguides.library.uu.nl/zoekstrategie</b:URL>
    <b:RefOrder>32</b:RefOrder>
  </b:Source>
  <b:Source>
    <b:Tag>Ins16</b:Tag>
    <b:SourceType>InternetSite</b:SourceType>
    <b:Guid>{5B02EE00-FEED-44F6-8E1D-60A2C7645572}</b:Guid>
    <b:Author>
      <b:Author>
        <b:Corporate>Institute of Design at Stanford</b:Corporate>
      </b:Author>
    </b:Author>
    <b:Title>Saturate and group</b:Title>
    <b:InternetSiteTitle>Institute of Design at Stanford</b:InternetSiteTitle>
    <b:Year>2016</b:Year>
    <b:URL> https://dschool.stanford.edu/wp-content/themes/dschool/method-cards/saturate-and-group.pdf</b:URL>
    <b:RefOrder>33</b:RefOrder>
  </b:Source>
  <b:Source>
    <b:Tag>Joh02</b:Tag>
    <b:SourceType>JournalArticle</b:SourceType>
    <b:Guid>{C992F6A3-EF7D-4FC7-A055-93726769EEC9}</b:Guid>
    <b:Title>The benefits fo PDCA</b:Title>
    <b:Year>2002</b:Year>
    <b:Author>
      <b:Author>
        <b:NameList>
          <b:Person>
            <b:Last>Johnson</b:Last>
            <b:First>C.</b:First>
            <b:Middle>N.</b:Middle>
          </b:Person>
        </b:NameList>
      </b:Author>
    </b:Author>
    <b:JournalName>Quality Progress</b:JournalName>
    <b:RefOrder>34</b:RefOrder>
  </b:Source>
  <b:Source>
    <b:Tag>Sch04</b:Tag>
    <b:SourceType>JournalArticle</b:SourceType>
    <b:Guid>{78C91D2A-F6A6-4D40-AE62-25A8E3543A05}</b:Guid>
    <b:Author>
      <b:Author>
        <b:NameList>
          <b:Person>
            <b:Last>Schwaber</b:Last>
            <b:First>K.</b:First>
          </b:Person>
        </b:NameList>
      </b:Author>
    </b:Author>
    <b:Title>Agile project management with Scrum</b:Title>
    <b:JournalName>Microsoft press</b:JournalName>
    <b:Year>2004</b:Year>
    <b:RefOrder>35</b:RefOrder>
  </b:Source>
  <b:Source>
    <b:Tag>Baa12</b:Tag>
    <b:SourceType>Book</b:SourceType>
    <b:Guid>{2C1CD73E-C82D-4250-8178-F30B8EC76D40}</b:Guid>
    <b:Title>Basisboek interviewen</b:Title>
    <b:Year>2012</b:Year>
    <b:Author>
      <b:Author>
        <b:NameList>
          <b:Person>
            <b:Last>Baarda</b:Last>
            <b:First>Ben</b:First>
          </b:Person>
          <b:Person>
            <b:Last>van der Hulst</b:Last>
            <b:First>Monique</b:First>
          </b:Person>
        </b:NameList>
      </b:Author>
    </b:Author>
    <b:Publisher>Noordhoff Uitgevers B.V. </b:Publisher>
    <b:RefOrder>36</b:RefOrder>
  </b:Source>
  <b:Source>
    <b:Tag>Lon03</b:Tag>
    <b:SourceType>Book</b:SourceType>
    <b:Guid>{5FB52F75-BC2B-48E4-B130-2A049BBA1673}</b:Guid>
    <b:Author>
      <b:Author>
        <b:NameList>
          <b:Person>
            <b:Last>Longhurst</b:Last>
            <b:First>R.</b:First>
          </b:Person>
        </b:NameList>
      </b:Author>
    </b:Author>
    <b:Title>Semi-structured interviews and focus groups</b:Title>
    <b:Year>2003</b:Year>
    <b:RefOrder>37</b:RefOrder>
  </b:Source>
  <b:Source>
    <b:Tag>Dre95</b:Tag>
    <b:SourceType>Book</b:SourceType>
    <b:Guid>{BBA2AB29-45B5-43B7-B5F4-3944A70DCAB8}</b:Guid>
    <b:Author>
      <b:Author>
        <b:NameList>
          <b:Person>
            <b:Last>Drever</b:Last>
            <b:First>E.</b:First>
          </b:Person>
        </b:NameList>
      </b:Author>
    </b:Author>
    <b:Title>Using Semi-Structured Interviews in Small-Scale Research.</b:Title>
    <b:Year>1995</b:Year>
    <b:Publisher>
		</b:Publisher>
    <b:RefOrder>38</b:RefOrder>
  </b:Source>
  <b:Source>
    <b:Tag>Rac16</b:Tag>
    <b:SourceType>InternetSite</b:SourceType>
    <b:Guid>{1BCF9958-DDE5-4812-BECF-34A8ACAC434E}</b:Guid>
    <b:Title>Stakeholder Analysis</b:Title>
    <b:Year>2016</b:Year>
    <b:Publisher>https://www.mindtools.com/pages/article/newPPM_07.htm</b:Publisher>
    <b:Author>
      <b:Author>
        <b:NameList>
          <b:Person>
            <b:Last>Thompson</b:Last>
            <b:First>Rachel</b:First>
          </b:Person>
        </b:NameList>
      </b:Author>
    </b:Author>
    <b:InternetSiteTitle>Mindtools.com</b:InternetSiteTitle>
    <b:URL>https://www.mindtools.com/pages/article/newPPM_07.htm</b:URL>
    <b:RefOrder>2</b:RefOrder>
  </b:Source>
  <b:Source>
    <b:Tag>Ben16</b:Tag>
    <b:SourceType>DocumentFromInternetSite</b:SourceType>
    <b:Guid>{4E2BB9C2-F743-4857-9358-F3DD5C737130}</b:Guid>
    <b:Title>6 best practices voor het koppelen van applicaties</b:Title>
    <b:InternetSiteTitle>Breinwave.nl</b:InternetSiteTitle>
    <b:Year>2016</b:Year>
    <b:URL>http://www.breinwave.nl/SiteAssets/scenarios/Breinwave%20whitepaper%20-%206%20best%20practices%20voor%20het%20koppelen%20van%20applicaties.pdf</b:URL>
    <b:Author>
      <b:Author>
        <b:NameList>
          <b:Person>
            <b:Last>Bentvelsen</b:Last>
            <b:First>Joost</b:First>
          </b:Person>
        </b:NameList>
      </b:Author>
    </b:Author>
    <b:RefOrder>4</b:RefOrder>
  </b:Source>
  <b:Source>
    <b:Tag>Hil97</b:Tag>
    <b:SourceType>Book</b:SourceType>
    <b:Guid>{7A17866A-61A1-41A5-835A-7323ED071C90}</b:Guid>
    <b:Author>
      <b:Author>
        <b:NameList>
          <b:Person>
            <b:Last>Hill</b:Last>
            <b:First>T.</b:First>
          </b:Person>
          <b:Person>
            <b:Last>Westbrook</b:Last>
            <b:First>R.</b:First>
          </b:Person>
        </b:NameList>
      </b:Author>
    </b:Author>
    <b:Title>SWOT analysis: it's time for a product recall.</b:Title>
    <b:Year>1997</b:Year>
    <b:RefOrder>7</b:RefOrder>
  </b:Source>
  <b:Source>
    <b:Tag>Big14</b:Tag>
    <b:SourceType>InternetSite</b:SourceType>
    <b:Guid>{61C3374D-2DEA-4677-AEA4-2A3DFE5B662F}</b:Guid>
    <b:Title>Big6 Skills Overview</b:Title>
    <b:Year>2014</b:Year>
    <b:Author>
      <b:Author>
        <b:Corporate>Big6.com</b:Corporate>
      </b:Author>
    </b:Author>
    <b:InternetSiteTitle>Big6.com</b:InternetSiteTitle>
    <b:URL>http://www.big6.com/pages/about/big6-skills-overview.php</b:URL>
    <b:RefOrder>39</b:RefOrder>
  </b:Source>
  <b:Source>
    <b:Tag>Osb53</b:Tag>
    <b:SourceType>JournalArticle</b:SourceType>
    <b:Guid>{95B54736-97A1-439A-BE3C-0676D235FDA6}</b:Guid>
    <b:Author>
      <b:Author>
        <b:NameList>
          <b:Person>
            <b:Last>Osborn</b:Last>
            <b:First>A</b:First>
            <b:Middle>F.</b:Middle>
          </b:Person>
        </b:NameList>
      </b:Author>
    </b:Author>
    <b:Title>Applied imagination</b:Title>
    <b:Year>1953</b:Year>
    <b:RefOrder>40</b:RefOrder>
  </b:Source>
  <b:Source>
    <b:Tag>Bra16</b:Tag>
    <b:SourceType>InternetSite</b:SourceType>
    <b:Guid>{406499C5-4F99-457E-9223-9F12335DD2B6}</b:Guid>
    <b:Title>De basisprincipes van Osborns brainstormmethode</b:Title>
    <b:Year>2016</b:Year>
    <b:Author>
      <b:Author>
        <b:Corporate>Brainssstorm.com</b:Corporate>
      </b:Author>
    </b:Author>
    <b:InternetSiteTitle>brainssstorm.com</b:InternetSiteTitle>
    <b:URL>http://www.brainssstorm.com/van-veel-ideeen-naar-een-topidee-de-basisprincipes-van-osborns-brainstormmethode/</b:URL>
    <b:RefOrder>5</b:RefOrder>
  </b:Source>
  <b:Source>
    <b:Tag>Wik163</b:Tag>
    <b:SourceType>InternetSite</b:SourceType>
    <b:Guid>{C746076F-9AB5-4028-BE56-D95501CE290A}</b:Guid>
    <b:Author>
      <b:Author>
        <b:Corporate>Wikipedia.org</b:Corporate>
      </b:Author>
    </b:Author>
    <b:Title>SMART-principe</b:Title>
    <b:InternetSiteTitle>Wikipedia.org</b:InternetSiteTitle>
    <b:Year>2016</b:Year>
    <b:URL>https://nl.wikipedia.org/wiki/SMART-principe</b:URL>
    <b:RefOrder>41</b:RefOrder>
  </b:Source>
  <b:Source>
    <b:Tag>Cle94</b:Tag>
    <b:SourceType>Book</b:SourceType>
    <b:Guid>{C7E0BD03-17EE-4649-A843-54EDDC30C145}</b:Guid>
    <b:Author>
      <b:Author>
        <b:NameList>
          <b:Person>
            <b:Last>Clegg</b:Last>
            <b:First>D.</b:First>
          </b:Person>
          <b:Person>
            <b:Last>Barker</b:Last>
            <b:First>R.</b:First>
          </b:Person>
        </b:NameList>
      </b:Author>
    </b:Author>
    <b:Title>Case method fast-track: a RAD approach.</b:Title>
    <b:Year>1994</b:Year>
    <b:URL>  Addison-Wesley Longman Publishing Co., Inc..</b:URL>
    <b:JournalName> Addison-Wesley Longman Publishing Co., Inc..</b:JournalName>
    <b:Publisher> Addison-Wesley Longman Publishing Co., Inc.</b:Publisher>
    <b:RefOrder>42</b:RefOrder>
  </b:Source>
  <b:Source>
    <b:Tag>Car161</b:Tag>
    <b:SourceType>InternetSite</b:SourceType>
    <b:Guid>{248B331B-0F6C-4482-B39E-72ADF60879D4}</b:Guid>
    <b:Title>STAR-methode</b:Title>
    <b:Year>2016</b:Year>
    <b:Author>
      <b:Author>
        <b:Corporate>Carrieretijger.nl</b:Corporate>
      </b:Author>
    </b:Author>
    <b:InternetSiteTitle>Carrieretijger.nl</b:InternetSiteTitle>
    <b:URL>http://www.carrieretijger.nl/carriere/solliciteren/sollicitatiegesprek/gesprekstechnieken/star</b:URL>
    <b:RefOrder>8</b:RefOrder>
  </b:Source>
  <b:Source>
    <b:Tag>Bus16</b:Tag>
    <b:SourceType>InternetSite</b:SourceType>
    <b:Guid>{6292C5A8-7D9F-4FCA-964A-A79FCF5DC272}</b:Guid>
    <b:Title>Business logic</b:Title>
    <b:Year>2016</b:Year>
    <b:URL>https://en.wikipedia.org/wiki/Business_logic</b:URL>
    <b:RefOrder>43</b:RefOrder>
  </b:Source>
  <b:Source>
    <b:Tag>Woo16</b:Tag>
    <b:SourceType>InternetSite</b:SourceType>
    <b:Guid>{B12077A9-69D1-4813-86BE-331A745EF79A}</b:Guid>
    <b:Author>
      <b:Author>
        <b:Corporate>Woorden.org</b:Corporate>
      </b:Author>
    </b:Author>
    <b:Title>Koppelen</b:Title>
    <b:InternetSiteTitle>Woorden.org</b:InternetSiteTitle>
    <b:Year>2016</b:Year>
    <b:URL>http://www.woorden.org/woord/koppelen</b:URL>
    <b:RefOrder>44</b:RefOrder>
  </b:Source>
  <b:Source>
    <b:Tag>Van161</b:Tag>
    <b:SourceType>InternetSite</b:SourceType>
    <b:Guid>{3D9C8779-C4A2-4E9F-9438-BA23822B8114}</b:Guid>
    <b:Author>
      <b:Author>
        <b:Corporate>Van Dale</b:Corporate>
      </b:Author>
    </b:Author>
    <b:Title>Intergreren</b:Title>
    <b:InternetSiteTitle>Van Dale</b:InternetSiteTitle>
    <b:Year>2016</b:Year>
    <b:URL>http://www.vandale.nl/opzoeken?pattern=integreren&amp;lang=nn</b:URL>
    <b:RefOrder>45</b:RefOrder>
  </b:Source>
  <b:Source>
    <b:Tag>Tre16</b:Tag>
    <b:SourceType>InternetSite</b:SourceType>
    <b:Guid>{13B08AFE-0455-4054-9DA3-8AA603441E68}</b:Guid>
    <b:Author>
      <b:Author>
        <b:Corporate>Trello.com</b:Corporate>
      </b:Author>
    </b:Author>
    <b:Title>Trello</b:Title>
    <b:InternetSiteTitle>Trello.com/</b:InternetSiteTitle>
    <b:Year>2016</b:Year>
    <b:URL>https://trello.com/</b:URL>
    <b:RefOrder>46</b:RefOrder>
  </b:Source>
  <b:Source>
    <b:Tag>Gro15</b:Tag>
    <b:SourceType>Book</b:SourceType>
    <b:Guid>{65FC6212-7013-4795-A01E-AD3C817B0A16}</b:Guid>
    <b:Title>Reflecteren: de basis</b:Title>
    <b:Year>2015</b:Year>
    <b:Author>
      <b:Author>
        <b:NameList>
          <b:Person>
            <b:Last>Groen</b:Last>
            <b:First>Mirjam</b:First>
          </b:Person>
        </b:NameList>
      </b:Author>
    </b:Author>
    <b:Publisher>Noordhoff Uitgevers B.V.</b:Publisher>
    <b:RefOrder>47</b:RefOrder>
  </b:Source>
  <b:Source>
    <b:Tag>Gil16</b:Tag>
    <b:SourceType>InternetSite</b:SourceType>
    <b:Guid>{FED625FB-C3C1-4832-A88B-17E03E7CF825}</b:Guid>
    <b:Title>Brainstormen in vogelvlucht</b:Title>
    <b:Year>2016</b:Year>
    <b:Author>
      <b:Author>
        <b:Corporate>Gilbert kin</b:Corporate>
      </b:Author>
    </b:Author>
    <b:InternetSiteTitle>Gilbertkin.nl</b:InternetSiteTitle>
    <b:Month>December</b:Month>
    <b:URL>http://www.gilbertkin.nl/creatief-denken/brainstormen/brainstormen-in-vogelvlucht.html#.WLgjVfnhDIU</b:URL>
    <b:RefOrder>6</b:RefOrder>
  </b:Source>
  <b:Source>
    <b:Tag>Wat16</b:Tag>
    <b:SourceType>InternetSite</b:SourceType>
    <b:Guid>{1C731899-EBF6-47FD-A358-37E7FFBCB053}</b:Guid>
    <b:Title>Wat is een organogram?</b:Title>
    <b:InternetSiteTitle>MKBServicedesk.nl</b:InternetSiteTitle>
    <b:Year>2016</b:Year>
    <b:Month>November</b:Month>
    <b:URL>http://www.mkbservicedesk.nl/313/wat-organogram.htm</b:URL>
    <b:Author>
      <b:Author>
        <b:Corporate>MKBServicedesk</b:Corporate>
      </b:Author>
    </b:Author>
    <b:RefOrder>48</b:RefOrder>
  </b:Source>
  <b:Source>
    <b:Tag>Inf17</b:Tag>
    <b:SourceType>InternetSite</b:SourceType>
    <b:Guid>{BFF995F5-E751-4D35-80DF-BC15A8CBE03D}</b:Guid>
    <b:Author>
      <b:Author>
        <b:Corporate>InfoNu.nl</b:Corporate>
      </b:Author>
    </b:Author>
    <b:Title>Hoe maak je een goed zoekplan voor je research</b:Title>
    <b:InternetSiteTitle>InfoNu.nl</b:InternetSiteTitle>
    <b:Year>2017</b:Year>
    <b:URL>http://educatie-en-school.infonu.nl/studievaardigheden/153776-hoe-maak-je-een-goed-zoekplan-voor-je-research.html</b:URL>
    <b:RefOrder>49</b:RefOrder>
  </b:Source>
  <b:Source>
    <b:Tag>Rij16</b:Tag>
    <b:SourceType>InternetSite</b:SourceType>
    <b:Guid>{2BB4C7D8-3091-4B6C-82DA-D00E37A93850}</b:Guid>
    <b:Author>
      <b:Author>
        <b:Corporate>Rijksuniversiteit Groningen</b:Corporate>
      </b:Author>
    </b:Author>
    <b:Title>Interviewvragen bedenken</b:Title>
    <b:InternetSiteTitle>Rijksuniversiteit Groningen</b:InternetSiteTitle>
    <b:Year>2016</b:Year>
    <b:Month>maart</b:Month>
    <b:Day>14</b:Day>
    <b:URL>http://www.rug.nl/society-business/language-centre/academische-communicatievaardigheden/hacv/mondelinge-vaardigheden/voor-studenten/interviewen/vragen</b:URL>
    <b:RefOrder>50</b:RefOrder>
  </b:Source>
  <b:Source>
    <b:Tag>All15</b:Tag>
    <b:SourceType>InternetSite</b:SourceType>
    <b:Guid>{5C982FB9-E47E-4A1A-9788-AD3CA4CC2263}</b:Guid>
    <b:Author>
      <b:Author>
        <b:Corporate>Allesovermarktonderzoek.nl</b:Corporate>
      </b:Author>
    </b:Author>
    <b:Title>Kwalitatief onderzoek</b:Title>
    <b:InternetSiteTitle>http://www.allesovermarktonderzoek.nl</b:InternetSiteTitle>
    <b:Year>2015</b:Year>
    <b:URL>http://www.allesovermarktonderzoek.nl/onderzoeksmethoden/kwalitatief-onderzoek/</b:URL>
    <b:RefOrder>1</b:RefOrder>
  </b:Source>
  <b:Source>
    <b:Tag>Inf12</b:Tag>
    <b:SourceType>InternetSite</b:SourceType>
    <b:Guid>{0EC52DE5-CFA7-43E6-A23E-E3F875F47415}</b:Guid>
    <b:Author>
      <b:Author>
        <b:Corporate>Infonu.nl</b:Corporate>
      </b:Author>
    </b:Author>
    <b:Title>Onderzoek doen: methoden voor informatieverzameling</b:Title>
    <b:InternetSiteTitle>infonu.nl</b:InternetSiteTitle>
    <b:Year>2012</b:Year>
    <b:Month>mei</b:Month>
    <b:Day>8</b:Day>
    <b:URL>http://educatie-en-school.infonu.nl/samenvattingen/97185-onderzoek-doen-methoden-voor-informatieverzameling.html</b:URL>
    <b:RefOrder>51</b:RefOrder>
  </b:Source>
  <b:Source>
    <b:Tag>HVA17</b:Tag>
    <b:SourceType>InternetSite</b:SourceType>
    <b:Guid>{05AA973D-8491-4C32-BA96-B76A91D1EC01}</b:Guid>
    <b:Author>
      <b:Author>
        <b:Corporate>HVA</b:Corporate>
      </b:Author>
    </b:Author>
    <b:Title>Sneeuwballen</b:Title>
    <b:InternetSiteTitle>Hogeschool van Amsterdam</b:InternetSiteTitle>
    <b:Year>2017</b:Year>
    <b:URL>https://stip.hva.nl/zoeken/zm_sneeuwballen.html</b:URL>
    <b:RefOrder>52</b:RefOrder>
  </b:Source>
  <b:Source>
    <b:Tag>Wha12</b:Tag>
    <b:SourceType>InternetSite</b:SourceType>
    <b:Guid>{2591DDFB-D3C7-4552-A650-10D9971C4BD1}</b:Guid>
    <b:Author>
      <b:Author>
        <b:Corporate>WhatIs.com</b:Corporate>
      </b:Author>
    </b:Author>
    <b:Title>Business Rules Management</b:Title>
    <b:InternetSiteTitle>WhatIs.com</b:InternetSiteTitle>
    <b:Year>2012</b:Year>
    <b:Month>Mei</b:Month>
    <b:URL>http://whatis.techtarget.com/definition/business-rules-management</b:URL>
    <b:RefOrder>53</b:RefOrder>
  </b:Source>
  <b:Source>
    <b:Tag>Gar13</b:Tag>
    <b:SourceType>InternetSite</b:SourceType>
    <b:Guid>{82D1080A-2467-4E22-A21D-3232390E0A37}</b:Guid>
    <b:Author>
      <b:Author>
        <b:Corporate>Gartner</b:Corporate>
      </b:Author>
    </b:Author>
    <b:Title>BI-markt blijft rustig groeien</b:Title>
    <b:InternetSiteTitle>agconnect.nl</b:InternetSiteTitle>
    <b:Year>2013</b:Year>
    <b:Month>februari</b:Month>
    <b:Day>19</b:Day>
    <b:URL>http://agconnect.nl/artikel/bi-markt-blijft-rustig-groeien</b:URL>
    <b:RefOrder>54</b:RefOrder>
  </b:Source>
  <b:Source>
    <b:Tag>Wik17</b:Tag>
    <b:SourceType>InternetSite</b:SourceType>
    <b:Guid>{98AAA993-1C3E-49D6-941F-97E28D450C93}</b:Guid>
    <b:Author>
      <b:Author>
        <b:Corporate>Wikipedia</b:Corporate>
      </b:Author>
    </b:Author>
    <b:Title>Business intelligence</b:Title>
    <b:InternetSiteTitle>Wikipedia.org</b:InternetSiteTitle>
    <b:Year>2017</b:Year>
    <b:Month>januari</b:Month>
    <b:Day>26</b:Day>
    <b:URL>https://nl.wikipedia.org/wiki/Business_intelligence</b:URL>
    <b:RefOrder>55</b:RefOrder>
  </b:Source>
  <b:Source>
    <b:Tag>Ima15</b:Tag>
    <b:SourceType>InternetSite</b:SourceType>
    <b:Guid>{F871B601-2E2C-4724-9CE5-3EA3D26F03C0}</b:Guid>
    <b:Author>
      <b:Author>
        <b:Corporate>Imaonline.nl</b:Corporate>
      </b:Author>
    </b:Author>
    <b:Title>Risicoclassificatie: wegingsmethodiek van Kinney &amp; Wiruth</b:Title>
    <b:InternetSiteTitle>Kinney &amp; Wiruth</b:InternetSiteTitle>
    <b:Year>2015</b:Year>
    <b:URL>https://www.imaonline.nl/sites/default/files/faq/files/wegingsmethodiek-van-kinneyw.pdf</b:URL>
    <b:RefOrder>56</b:RefOrder>
  </b:Source>
  <b:Source>
    <b:Tag>van11</b:Tag>
    <b:SourceType>Book</b:SourceType>
    <b:Guid>{CF1A0010-10B6-4800-AEC8-5662D69AF251}</b:Guid>
    <b:Title>Handboek Risicobeheersing</b:Title>
    <b:Year>2011</b:Year>
    <b:Author>
      <b:Author>
        <b:NameList>
          <b:Person>
            <b:Last>van Alphen</b:Last>
            <b:First>Wim</b:First>
          </b:Person>
          <b:Person>
            <b:Last>Verhage</b:Last>
            <b:First>Dianne</b:First>
          </b:Person>
        </b:NameList>
      </b:Author>
    </b:Author>
    <b:Publisher>Kerckebosch</b:Publisher>
    <b:RefOrder>57</b:RefOrder>
  </b:Source>
  <b:Source>
    <b:Tag>Twy15</b:Tag>
    <b:SourceType>InternetSite</b:SourceType>
    <b:Guid>{6876DCF3-89B6-40F5-AAA1-0AFA80418893}</b:Guid>
    <b:Author>
      <b:Author>
        <b:NameList>
          <b:Person>
            <b:Last>Kor</b:Last>
            <b:First>Rudy</b:First>
          </b:Person>
        </b:NameList>
      </b:Author>
    </b:Author>
    <b:Title>Scrum voor niet-scrummers in 12 stappen</b:Title>
    <b:InternetSiteTitle>Twynstragudde.nl</b:InternetSiteTitle>
    <b:Year>2015</b:Year>
    <b:Month>februari</b:Month>
    <b:Day>13</b:Day>
    <b:URL>http://www.twynstragudde.nl/blog/scrum-voor-niet-scrummers-12-stappen</b:URL>
    <b:RefOrder>58</b:RefOrder>
  </b:Source>
  <b:Source>
    <b:Tag>van10</b:Tag>
    <b:SourceType>Book</b:SourceType>
    <b:Guid>{A0ADE57E-2EA0-44CF-87D4-7975D2605816}</b:Guid>
    <b:Author>
      <b:Author>
        <b:NameList>
          <b:Person>
            <b:Last>van Veen</b:Last>
            <b:First>M</b:First>
          </b:Person>
        </b:NameList>
      </b:Author>
    </b:Author>
    <b:Title>Deskresearch</b:Title>
    <b:Year>2010</b:Year>
    <b:Publisher>Pearson Benelux B.V.</b:Publisher>
    <b:RefOrder>3</b:RefOrder>
  </b:Source>
  <b:Source>
    <b:Tag>KvK17</b:Tag>
    <b:SourceType>InternetSite</b:SourceType>
    <b:Guid>{B319C6E1-DA19-42D6-800C-7D26BBB37B05}</b:Guid>
    <b:Author>
      <b:Author>
        <b:Corporate>Kamer van koophandel</b:Corporate>
      </b:Author>
    </b:Author>
    <b:Title>Scenarioplanning</b:Title>
    <b:InternetSiteTitle>http://www.ondernemersplein.nl</b:InternetSiteTitle>
    <b:Year>2017</b:Year>
    <b:Month>Maart</b:Month>
    <b:URL>http://www.ondernemersplein.nl/ondernemen/bedrijf-organiseren/doorgroeien/info-en-advies/scenarioplanning/</b:URL>
    <b:RefOrder>59</b:RefOrder>
  </b:Source>
  <b:Source>
    <b:Tag>BIb12</b:Tag>
    <b:SourceType>InternetSite</b:SourceType>
    <b:Guid>{22CA80AC-3B8D-4883-A8DB-584C67A3DF09}</b:Guid>
    <b:Title>BI blijft flink groeien – BUSINESS INTELLIGENCE</b:Title>
    <b:Year>2012</b:Year>
    <b:InternetSiteTitle>computerprofile.com</b:InternetSiteTitle>
    <b:URL>https://www.computerprofile.com/nl/analytics-papers-nl/bi-blijft-flink-groeien-business-intelligence/</b:URL>
    <b:RefOrder>60</b:RefOrder>
  </b:Source>
  <b:Source>
    <b:Tag>Pro</b:Tag>
    <b:SourceType>ElectronicSource</b:SourceType>
    <b:Guid>{BD1AED36-DD92-4929-B5A7-5DB640FEF107}</b:Guid>
    <b:Author>
      <b:Author>
        <b:Corporate>Progress</b:Corporate>
      </b:Author>
    </b:Author>
    <b:Title>OpenEdge Analytics360 - Delivering on the BI Promise</b:Title>
    <b:InternetSiteTitle>YouTube</b:InternetSiteTitle>
    <b:URL>https://www.youtube.com/watch?v=WjTWua9fr3c&amp;feature=youtu.be&amp;elqTrackId=8dcf3e88ccae4021b99a30acdee2d1bf&amp;elqaid=2723&amp;elqat=2</b:URL>
    <b:Year>2015</b:Year>
    <b:Month>Juni</b:Month>
    <b:Day>25</b:Day>
    <b:RefOrder>61</b:RefOrder>
  </b:Source>
  <b:Source>
    <b:Tag>Pro161</b:Tag>
    <b:SourceType>ElectronicSource</b:SourceType>
    <b:Guid>{8B15F8CD-C5AD-4A5F-865B-35276CB14705}</b:Guid>
    <b:Author>
      <b:Author>
        <b:Corporate>Progress</b:Corporate>
      </b:Author>
    </b:Author>
    <b:Title>Webinar: Introducing Corticon 5.6</b:Title>
    <b:Year>2016</b:Year>
    <b:Month>november</b:Month>
    <b:Day>17</b:Day>
    <b:RefOrder>62</b:RefOrder>
  </b:Source>
  <b:Source>
    <b:Tag>Pro15</b:Tag>
    <b:SourceType>ElectronicSource</b:SourceType>
    <b:Guid>{1DEB6741-F9E9-4D30-9AAE-E749FA4593FE}</b:Guid>
    <b:Author>
      <b:Author>
        <b:Corporate>Progress</b:Corporate>
      </b:Author>
    </b:Author>
    <b:Title>Business App Development with Progress OpenEdge</b:Title>
    <b:Year>2015</b:Year>
    <b:Month>oktober</b:Month>
    <b:Day>23</b:Day>
    <b:RefOrder>63</b:RefOrder>
  </b:Source>
  <b:Source>
    <b:Tag>DeB16</b:Tag>
    <b:SourceType>Report</b:SourceType>
    <b:Guid>{056F948B-10F2-4D53-8AF0-83337744E282}</b:Guid>
    <b:Title>Caesar Experts vooronderzoeksrapport versie 1.3 definitief</b:Title>
    <b:Year>2016</b:Year>
    <b:Author>
      <b:Author>
        <b:NameList>
          <b:Person>
            <b:Last>De Block</b:Last>
            <b:First>Mike</b:First>
          </b:Person>
        </b:NameList>
      </b:Author>
    </b:Author>
    <b:RefOrder>64</b:RefOrder>
  </b:Source>
  <b:Source>
    <b:Tag>deB161</b:Tag>
    <b:SourceType>ElectronicSource</b:SourceType>
    <b:Guid>{0A701202-F75E-4D43-BB49-5B1C3D347110}</b:Guid>
    <b:Title>Analytics360 presentatie</b:Title>
    <b:Year>2016</b:Year>
    <b:Author>
      <b:Author>
        <b:NameList>
          <b:Person>
            <b:Last>de Block</b:Last>
            <b:First>Mike</b:First>
          </b:Person>
        </b:NameList>
      </b:Author>
    </b:Author>
    <b:RefOrder>65</b:RefOrder>
  </b:Source>
  <b:Source>
    <b:Tag>Hen16</b:Tag>
    <b:SourceType>ElectronicSource</b:SourceType>
    <b:Guid>{4E0FB723-4F91-41AA-8D93-F6ADEDCA755C}</b:Guid>
    <b:Author>
      <b:Author>
        <b:NameList>
          <b:Person>
            <b:Last>Hendriks</b:Last>
            <b:First>Gertjan</b:First>
          </b:Person>
        </b:NameList>
      </b:Author>
    </b:Author>
    <b:Title>Business Rules Management Presentatie</b:Title>
    <b:Year>2016</b:Year>
    <b:RefOrder>66</b:RefOrder>
  </b:Source>
  <b:Source>
    <b:Tag>deB</b:Tag>
    <b:SourceType>ElectronicSource</b:SourceType>
    <b:Guid>{3AA22D76-DCC8-41D4-94FE-93EAB55122EA}</b:Guid>
    <b:Author>
      <b:Author>
        <b:NameList>
          <b:Person>
            <b:Last>de Block</b:Last>
            <b:First>Mike</b:First>
          </b:Person>
        </b:NameList>
      </b:Author>
    </b:Author>
    <b:Title>Progress HQ USA- Analytics360 Product Manager Michael Marriage - Questions and idea's regarding Progress Analytics 360 and Corticon</b:Title>
    <b:Year>2016</b:Year>
    <b:RefOrder>67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9D2C04-5407-40DC-B6DB-661D8C7F9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13421</TotalTime>
  <Pages>90</Pages>
  <Words>35853</Words>
  <Characters>197195</Characters>
  <Application>Microsoft Office Word</Application>
  <DocSecurity>0</DocSecurity>
  <Lines>1643</Lines>
  <Paragraphs>465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Prescriptive Analysis</vt:lpstr>
      <vt:lpstr>Plan van Aanpak ANWB</vt:lpstr>
    </vt:vector>
  </TitlesOfParts>
  <Company>| De Haagse Hogeschool | Business IT &amp; Management |20 maart 2017 |                                                 |Begeleidend Examinator Tim Goes</Company>
  <LinksUpToDate>false</LinksUpToDate>
  <CharactersWithSpaces>232583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Prescriptive Analysis</dc:title>
  <dc:subject>Jermaine benschop</dc:subject>
  <dc:creator>Bachelorscriptie</dc:creator>
  <cp:lastModifiedBy>Stephanie Benschop</cp:lastModifiedBy>
  <cp:revision>504</cp:revision>
  <cp:lastPrinted>2015-10-06T14:10:00Z</cp:lastPrinted>
  <dcterms:created xsi:type="dcterms:W3CDTF">2017-01-25T11:42:00Z</dcterms:created>
  <dcterms:modified xsi:type="dcterms:W3CDTF">2017-03-20T02:17:00Z</dcterms:modified>
</cp:coreProperties>
</file>