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5EBE" w:rsidRDefault="00115EBE" w:rsidP="00034229">
      <w:pPr>
        <w:jc w:val="center"/>
        <w:rPr>
          <w:rFonts w:ascii="Arial" w:hAnsi="Arial" w:cs="Arial"/>
          <w:b/>
          <w:sz w:val="36"/>
          <w:szCs w:val="32"/>
        </w:rPr>
      </w:pPr>
      <w:bookmarkStart w:id="0" w:name="_GoBack"/>
      <w:bookmarkEnd w:id="0"/>
    </w:p>
    <w:p w:rsidR="000701F5" w:rsidRPr="006B26D6" w:rsidRDefault="00034229" w:rsidP="00034229">
      <w:pPr>
        <w:jc w:val="center"/>
        <w:rPr>
          <w:rFonts w:ascii="Arial" w:hAnsi="Arial" w:cs="Arial"/>
          <w:b/>
          <w:sz w:val="36"/>
          <w:szCs w:val="32"/>
        </w:rPr>
      </w:pPr>
      <w:r w:rsidRPr="006B26D6">
        <w:rPr>
          <w:rFonts w:ascii="Arial" w:hAnsi="Arial" w:cs="Arial"/>
          <w:b/>
          <w:sz w:val="36"/>
          <w:szCs w:val="32"/>
        </w:rPr>
        <w:t>Optimising Nokia’</w:t>
      </w:r>
      <w:r w:rsidR="00D5533F" w:rsidRPr="006B26D6">
        <w:rPr>
          <w:rFonts w:ascii="Arial" w:hAnsi="Arial" w:cs="Arial"/>
          <w:b/>
          <w:sz w:val="36"/>
          <w:szCs w:val="32"/>
        </w:rPr>
        <w:t>s marketing a</w:t>
      </w:r>
      <w:r w:rsidRPr="006B26D6">
        <w:rPr>
          <w:rFonts w:ascii="Arial" w:hAnsi="Arial" w:cs="Arial"/>
          <w:b/>
          <w:sz w:val="36"/>
          <w:szCs w:val="32"/>
        </w:rPr>
        <w:t xml:space="preserve">pproach based </w:t>
      </w:r>
      <w:r w:rsidR="001B0117" w:rsidRPr="006B26D6">
        <w:rPr>
          <w:rFonts w:ascii="Arial" w:hAnsi="Arial" w:cs="Arial"/>
          <w:b/>
          <w:sz w:val="36"/>
          <w:szCs w:val="32"/>
        </w:rPr>
        <w:t xml:space="preserve">on </w:t>
      </w:r>
      <w:r w:rsidRPr="006B26D6">
        <w:rPr>
          <w:rFonts w:ascii="Arial" w:hAnsi="Arial" w:cs="Arial"/>
          <w:b/>
          <w:sz w:val="36"/>
          <w:szCs w:val="32"/>
        </w:rPr>
        <w:t>consumer behaviour</w:t>
      </w:r>
    </w:p>
    <w:p w:rsidR="000701F5" w:rsidRDefault="000701F5" w:rsidP="00FF6A0A">
      <w:pPr>
        <w:jc w:val="center"/>
        <w:rPr>
          <w:rFonts w:ascii="Arial" w:hAnsi="Arial" w:cs="Arial"/>
          <w:sz w:val="32"/>
          <w:szCs w:val="32"/>
        </w:rPr>
      </w:pPr>
    </w:p>
    <w:p w:rsidR="001B0117" w:rsidRDefault="001B0117" w:rsidP="00FF6A0A">
      <w:pPr>
        <w:jc w:val="center"/>
        <w:rPr>
          <w:rFonts w:ascii="Arial" w:hAnsi="Arial" w:cs="Arial"/>
          <w:sz w:val="32"/>
          <w:szCs w:val="32"/>
        </w:rPr>
      </w:pPr>
    </w:p>
    <w:p w:rsidR="00A7738F" w:rsidRDefault="006B26D6" w:rsidP="00E62942">
      <w:pPr>
        <w:rPr>
          <w:rFonts w:ascii="Arial" w:hAnsi="Arial" w:cs="Arial"/>
          <w:sz w:val="32"/>
          <w:szCs w:val="32"/>
        </w:rPr>
      </w:pPr>
      <w:r>
        <w:rPr>
          <w:rFonts w:ascii="Arial" w:hAnsi="Arial" w:cs="Arial"/>
          <w:noProof/>
          <w:sz w:val="32"/>
          <w:szCs w:val="32"/>
          <w:lang w:val="en-US"/>
        </w:rPr>
        <w:drawing>
          <wp:anchor distT="0" distB="0" distL="114300" distR="114300" simplePos="0" relativeHeight="251689984" behindDoc="0" locked="0" layoutInCell="1" allowOverlap="1" wp14:anchorId="5C24929F" wp14:editId="0219CE02">
            <wp:simplePos x="0" y="0"/>
            <wp:positionH relativeFrom="margin">
              <wp:align>center</wp:align>
            </wp:positionH>
            <wp:positionV relativeFrom="margin">
              <wp:posOffset>1955165</wp:posOffset>
            </wp:positionV>
            <wp:extent cx="4692650" cy="3614420"/>
            <wp:effectExtent l="0" t="0" r="0" b="508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92650" cy="3614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2942" w:rsidRPr="00FF6A0A" w:rsidRDefault="00E62942" w:rsidP="00FD787E">
      <w:pPr>
        <w:rPr>
          <w:rFonts w:ascii="Arial" w:hAnsi="Arial" w:cs="Arial"/>
          <w:sz w:val="32"/>
          <w:szCs w:val="32"/>
        </w:rPr>
      </w:pPr>
    </w:p>
    <w:p w:rsidR="000701F5" w:rsidRPr="00FF6A0A" w:rsidRDefault="000701F5" w:rsidP="00FD787E">
      <w:pPr>
        <w:rPr>
          <w:rFonts w:ascii="Arial" w:hAnsi="Arial" w:cs="Arial"/>
          <w:sz w:val="32"/>
          <w:szCs w:val="32"/>
        </w:rPr>
      </w:pPr>
    </w:p>
    <w:p w:rsidR="00E62942" w:rsidRDefault="00E62942" w:rsidP="00FF6A0A">
      <w:pPr>
        <w:jc w:val="center"/>
        <w:rPr>
          <w:rFonts w:ascii="Arial" w:hAnsi="Arial" w:cs="Arial"/>
          <w:sz w:val="32"/>
          <w:szCs w:val="32"/>
        </w:rPr>
      </w:pPr>
    </w:p>
    <w:p w:rsidR="00E62942" w:rsidRDefault="00E62942" w:rsidP="00FF6A0A">
      <w:pPr>
        <w:jc w:val="center"/>
        <w:rPr>
          <w:rFonts w:ascii="Arial" w:hAnsi="Arial" w:cs="Arial"/>
          <w:sz w:val="32"/>
          <w:szCs w:val="32"/>
        </w:rPr>
      </w:pPr>
    </w:p>
    <w:p w:rsidR="00E62942" w:rsidRDefault="00E62942" w:rsidP="00FF6A0A">
      <w:pPr>
        <w:jc w:val="center"/>
        <w:rPr>
          <w:rFonts w:ascii="Arial" w:hAnsi="Arial" w:cs="Arial"/>
          <w:sz w:val="32"/>
          <w:szCs w:val="32"/>
        </w:rPr>
      </w:pPr>
    </w:p>
    <w:p w:rsidR="00E62942" w:rsidRDefault="00E62942" w:rsidP="00FF6A0A">
      <w:pPr>
        <w:jc w:val="center"/>
        <w:rPr>
          <w:rFonts w:ascii="Arial" w:hAnsi="Arial" w:cs="Arial"/>
          <w:sz w:val="32"/>
          <w:szCs w:val="32"/>
        </w:rPr>
      </w:pPr>
    </w:p>
    <w:p w:rsidR="00E62942" w:rsidRDefault="00E62942" w:rsidP="00FF6A0A">
      <w:pPr>
        <w:jc w:val="center"/>
        <w:rPr>
          <w:rFonts w:ascii="Arial" w:hAnsi="Arial" w:cs="Arial"/>
          <w:sz w:val="32"/>
          <w:szCs w:val="32"/>
        </w:rPr>
      </w:pPr>
    </w:p>
    <w:p w:rsidR="00E62942" w:rsidRDefault="00E62942" w:rsidP="00FF6A0A">
      <w:pPr>
        <w:jc w:val="center"/>
        <w:rPr>
          <w:rFonts w:ascii="Arial" w:hAnsi="Arial" w:cs="Arial"/>
          <w:sz w:val="32"/>
          <w:szCs w:val="32"/>
        </w:rPr>
      </w:pPr>
    </w:p>
    <w:p w:rsidR="00E62942" w:rsidRDefault="00E62942" w:rsidP="00FF6A0A">
      <w:pPr>
        <w:jc w:val="center"/>
        <w:rPr>
          <w:rFonts w:ascii="Arial" w:hAnsi="Arial" w:cs="Arial"/>
          <w:sz w:val="32"/>
          <w:szCs w:val="32"/>
        </w:rPr>
      </w:pPr>
    </w:p>
    <w:p w:rsidR="00E62942" w:rsidRDefault="00E62942" w:rsidP="00FF6A0A">
      <w:pPr>
        <w:jc w:val="center"/>
        <w:rPr>
          <w:rFonts w:ascii="Arial" w:hAnsi="Arial" w:cs="Arial"/>
          <w:sz w:val="32"/>
          <w:szCs w:val="32"/>
        </w:rPr>
      </w:pPr>
    </w:p>
    <w:p w:rsidR="00E62942" w:rsidRDefault="00E62942" w:rsidP="00FF6A0A">
      <w:pPr>
        <w:jc w:val="center"/>
        <w:rPr>
          <w:rFonts w:ascii="Arial" w:hAnsi="Arial" w:cs="Arial"/>
          <w:sz w:val="32"/>
          <w:szCs w:val="32"/>
        </w:rPr>
      </w:pPr>
    </w:p>
    <w:p w:rsidR="000701F5" w:rsidRPr="00CC2BAC" w:rsidRDefault="000701F5" w:rsidP="00FF6A0A">
      <w:pPr>
        <w:jc w:val="center"/>
        <w:rPr>
          <w:rFonts w:ascii="Arial" w:hAnsi="Arial" w:cs="Arial"/>
          <w:b/>
          <w:sz w:val="32"/>
          <w:szCs w:val="32"/>
        </w:rPr>
      </w:pPr>
      <w:r w:rsidRPr="00CC2BAC">
        <w:rPr>
          <w:rFonts w:ascii="Arial" w:hAnsi="Arial" w:cs="Arial"/>
          <w:b/>
          <w:sz w:val="32"/>
          <w:szCs w:val="32"/>
        </w:rPr>
        <w:t xml:space="preserve">José </w:t>
      </w:r>
      <w:proofErr w:type="spellStart"/>
      <w:r w:rsidRPr="00CC2BAC">
        <w:rPr>
          <w:rFonts w:ascii="Arial" w:hAnsi="Arial" w:cs="Arial"/>
          <w:b/>
          <w:sz w:val="32"/>
          <w:szCs w:val="32"/>
        </w:rPr>
        <w:t>Hoogland</w:t>
      </w:r>
      <w:proofErr w:type="spellEnd"/>
      <w:r w:rsidRPr="00CC2BAC">
        <w:rPr>
          <w:rFonts w:ascii="Arial" w:hAnsi="Arial" w:cs="Arial"/>
          <w:b/>
          <w:sz w:val="32"/>
          <w:szCs w:val="32"/>
        </w:rPr>
        <w:t>, 08049076, ES4-4F</w:t>
      </w:r>
    </w:p>
    <w:p w:rsidR="000701F5" w:rsidRPr="00CC2BAC" w:rsidRDefault="001B0117" w:rsidP="00FF6A0A">
      <w:pPr>
        <w:jc w:val="center"/>
        <w:rPr>
          <w:rFonts w:ascii="Arial" w:hAnsi="Arial" w:cs="Arial"/>
          <w:b/>
          <w:sz w:val="32"/>
          <w:szCs w:val="32"/>
        </w:rPr>
      </w:pPr>
      <w:proofErr w:type="spellStart"/>
      <w:r w:rsidRPr="00CC2BAC">
        <w:rPr>
          <w:rFonts w:ascii="Arial" w:hAnsi="Arial" w:cs="Arial"/>
          <w:b/>
          <w:sz w:val="32"/>
          <w:szCs w:val="32"/>
        </w:rPr>
        <w:t>Mr.</w:t>
      </w:r>
      <w:proofErr w:type="spellEnd"/>
      <w:r w:rsidRPr="00CC2BAC">
        <w:rPr>
          <w:rFonts w:ascii="Arial" w:hAnsi="Arial" w:cs="Arial"/>
          <w:b/>
          <w:sz w:val="32"/>
          <w:szCs w:val="32"/>
        </w:rPr>
        <w:t xml:space="preserve"> P.M</w:t>
      </w:r>
      <w:r w:rsidR="00F77CD2" w:rsidRPr="00CC2BAC">
        <w:rPr>
          <w:rFonts w:ascii="Arial" w:hAnsi="Arial" w:cs="Arial"/>
          <w:b/>
          <w:sz w:val="32"/>
          <w:szCs w:val="32"/>
        </w:rPr>
        <w:t xml:space="preserve">. </w:t>
      </w:r>
      <w:proofErr w:type="spellStart"/>
      <w:r w:rsidR="00F77CD2" w:rsidRPr="00CC2BAC">
        <w:rPr>
          <w:rFonts w:ascii="Arial" w:hAnsi="Arial" w:cs="Arial"/>
          <w:b/>
          <w:sz w:val="32"/>
          <w:szCs w:val="32"/>
        </w:rPr>
        <w:t>Koelemij</w:t>
      </w:r>
      <w:proofErr w:type="spellEnd"/>
    </w:p>
    <w:p w:rsidR="000701F5" w:rsidRPr="00CC2BAC" w:rsidRDefault="001B0117" w:rsidP="00FF6A0A">
      <w:pPr>
        <w:jc w:val="center"/>
        <w:rPr>
          <w:rFonts w:ascii="Arial" w:hAnsi="Arial" w:cs="Arial"/>
          <w:b/>
          <w:sz w:val="32"/>
          <w:szCs w:val="32"/>
        </w:rPr>
      </w:pPr>
      <w:r w:rsidRPr="00CC2BAC">
        <w:rPr>
          <w:rFonts w:ascii="Arial" w:hAnsi="Arial" w:cs="Arial"/>
          <w:b/>
          <w:sz w:val="32"/>
          <w:szCs w:val="32"/>
        </w:rPr>
        <w:t>20</w:t>
      </w:r>
      <w:r w:rsidR="00A7738F" w:rsidRPr="00CC2BAC">
        <w:rPr>
          <w:rFonts w:ascii="Arial" w:hAnsi="Arial" w:cs="Arial"/>
          <w:b/>
          <w:sz w:val="32"/>
          <w:szCs w:val="32"/>
        </w:rPr>
        <w:t xml:space="preserve"> May 2012</w:t>
      </w:r>
    </w:p>
    <w:p w:rsidR="000701F5" w:rsidRPr="00CC2BAC" w:rsidRDefault="000701F5" w:rsidP="00FF6A0A">
      <w:pPr>
        <w:jc w:val="center"/>
        <w:rPr>
          <w:rFonts w:ascii="Arial" w:hAnsi="Arial" w:cs="Arial"/>
          <w:b/>
          <w:sz w:val="32"/>
          <w:szCs w:val="32"/>
        </w:rPr>
      </w:pPr>
      <w:r w:rsidRPr="00CC2BAC">
        <w:rPr>
          <w:rFonts w:ascii="Arial" w:hAnsi="Arial" w:cs="Arial"/>
          <w:b/>
          <w:sz w:val="32"/>
          <w:szCs w:val="32"/>
        </w:rPr>
        <w:t>School of European Studies</w:t>
      </w:r>
    </w:p>
    <w:p w:rsidR="000701F5" w:rsidRPr="000701F5" w:rsidRDefault="000701F5" w:rsidP="00FF6A0A">
      <w:pPr>
        <w:jc w:val="center"/>
      </w:pPr>
      <w:r w:rsidRPr="00CC2BAC">
        <w:rPr>
          <w:rFonts w:ascii="Arial" w:hAnsi="Arial" w:cs="Arial"/>
          <w:b/>
          <w:sz w:val="32"/>
          <w:szCs w:val="32"/>
        </w:rPr>
        <w:t>The Hague University of Applied Sciences</w:t>
      </w:r>
      <w:r w:rsidRPr="000701F5">
        <w:br w:type="page"/>
      </w:r>
    </w:p>
    <w:p w:rsidR="000701F5" w:rsidRPr="00280D1E" w:rsidRDefault="000701F5" w:rsidP="00FC2208">
      <w:pPr>
        <w:rPr>
          <w:b/>
        </w:rPr>
      </w:pPr>
      <w:r w:rsidRPr="00280D1E">
        <w:rPr>
          <w:b/>
        </w:rPr>
        <w:lastRenderedPageBreak/>
        <w:t>Executive Summary</w:t>
      </w:r>
    </w:p>
    <w:p w:rsidR="00125962" w:rsidRDefault="00D9114E" w:rsidP="00CF53C4">
      <w:pPr>
        <w:spacing w:line="360" w:lineRule="auto"/>
      </w:pPr>
      <w:r>
        <w:t xml:space="preserve">Nokia is a large mobile phone company that </w:t>
      </w:r>
      <w:r w:rsidR="00F63CD6">
        <w:t xml:space="preserve">is struggling to keep up with other players in the </w:t>
      </w:r>
      <w:r w:rsidR="00A039B3">
        <w:t xml:space="preserve">emerging smartphone market. </w:t>
      </w:r>
      <w:r w:rsidR="00F63CD6">
        <w:t>The market is very competitive and the products have a short life cycle</w:t>
      </w:r>
      <w:r w:rsidR="00A01332">
        <w:t>. Furthermore, a high level of innovativeness is required.</w:t>
      </w:r>
      <w:r w:rsidR="008C307C">
        <w:t xml:space="preserve"> </w:t>
      </w:r>
      <w:r w:rsidR="00952E48">
        <w:t xml:space="preserve">In this report </w:t>
      </w:r>
      <w:r w:rsidR="00E14794">
        <w:t>t</w:t>
      </w:r>
      <w:r w:rsidR="007F40D4">
        <w:t>he Finnish mobile phone company</w:t>
      </w:r>
      <w:r w:rsidR="00952E48">
        <w:t xml:space="preserve"> </w:t>
      </w:r>
      <w:r w:rsidR="00E14794">
        <w:t>has been</w:t>
      </w:r>
      <w:r w:rsidR="00A01332">
        <w:t xml:space="preserve"> anal</w:t>
      </w:r>
      <w:r w:rsidR="00947200">
        <w:t>ysed based on consumer research</w:t>
      </w:r>
      <w:r w:rsidR="00A01332">
        <w:t xml:space="preserve">. </w:t>
      </w:r>
      <w:r w:rsidR="00F63CD6">
        <w:t xml:space="preserve">The main research question </w:t>
      </w:r>
      <w:r w:rsidR="00F22C5D">
        <w:t xml:space="preserve">is: </w:t>
      </w:r>
      <w:r w:rsidR="00F22C5D" w:rsidRPr="00E14794">
        <w:t>‘</w:t>
      </w:r>
      <w:r w:rsidR="00F22C5D" w:rsidRPr="00E14794">
        <w:rPr>
          <w:rFonts w:cstheme="minorHAnsi"/>
          <w:color w:val="000000"/>
        </w:rPr>
        <w:t>How can Nokia optimise their marketing approach based on a sound understanding of consumer behaviour?’</w:t>
      </w:r>
      <w:r w:rsidR="00F22C5D">
        <w:rPr>
          <w:rFonts w:cstheme="minorHAnsi"/>
          <w:color w:val="000000"/>
        </w:rPr>
        <w:t xml:space="preserve"> </w:t>
      </w:r>
      <w:r w:rsidR="00CF53C4">
        <w:t>First of all desk research has been conducted. Books</w:t>
      </w:r>
      <w:r w:rsidR="00C4463C">
        <w:t xml:space="preserve"> and academic papers</w:t>
      </w:r>
      <w:r w:rsidR="00CF53C4">
        <w:t xml:space="preserve"> on consumer behaviour have been analysed in order t</w:t>
      </w:r>
      <w:r w:rsidR="00C4463C">
        <w:t xml:space="preserve">o gain thorough knowledge </w:t>
      </w:r>
      <w:r w:rsidR="007F40D4">
        <w:t>on cons</w:t>
      </w:r>
      <w:r w:rsidR="00F63CD6">
        <w:t>umer behaviour theory</w:t>
      </w:r>
      <w:r w:rsidR="00C4463C">
        <w:t xml:space="preserve">. </w:t>
      </w:r>
      <w:r w:rsidR="00F63CD6">
        <w:t>Business publications like</w:t>
      </w:r>
      <w:r w:rsidR="00CF53C4">
        <w:t xml:space="preserve"> Wall Street</w:t>
      </w:r>
      <w:r w:rsidR="007F40D4">
        <w:t xml:space="preserve"> Journal</w:t>
      </w:r>
      <w:r w:rsidR="00F63CD6">
        <w:t xml:space="preserve"> and The </w:t>
      </w:r>
      <w:r w:rsidR="00CF53C4">
        <w:t>Financial Times have been used to analyse the smartphone market. Regarding the field research, b</w:t>
      </w:r>
      <w:r w:rsidR="00A01332">
        <w:t>oth quantitat</w:t>
      </w:r>
      <w:r w:rsidR="00F63CD6">
        <w:t>ive and qualitative research have</w:t>
      </w:r>
      <w:r w:rsidR="00A01332">
        <w:t xml:space="preserve"> been conducted, including different types of consumer research, such as focus groups and a survey.</w:t>
      </w:r>
      <w:r w:rsidR="00E14794">
        <w:t xml:space="preserve"> </w:t>
      </w:r>
    </w:p>
    <w:p w:rsidR="000670A6" w:rsidRDefault="0090127F" w:rsidP="00CF53C4">
      <w:pPr>
        <w:spacing w:line="360" w:lineRule="auto"/>
      </w:pPr>
      <w:r>
        <w:t>Since consumer beh</w:t>
      </w:r>
      <w:r w:rsidRPr="00405614">
        <w:t>aviour i</w:t>
      </w:r>
      <w:r w:rsidR="00F63CD6">
        <w:t>s a very broad topic, specific subjects</w:t>
      </w:r>
      <w:r w:rsidR="00C4463C" w:rsidRPr="00405614">
        <w:t xml:space="preserve"> were </w:t>
      </w:r>
      <w:r w:rsidR="007F40D4">
        <w:t>looked at, such as the</w:t>
      </w:r>
      <w:r w:rsidR="00E14794" w:rsidRPr="00405614">
        <w:t xml:space="preserve"> decision-making process and the self-concept.</w:t>
      </w:r>
      <w:r w:rsidR="001E6A91" w:rsidRPr="00405614">
        <w:t xml:space="preserve"> </w:t>
      </w:r>
      <w:r w:rsidR="00405614" w:rsidRPr="00405614">
        <w:t>The self-concept that applies most to  a person purchasing a smartphone is the ideal self, because people purchase a smartphone to reach their ideal state, e.g. being popular.</w:t>
      </w:r>
      <w:r w:rsidR="00405614">
        <w:t xml:space="preserve"> Nokia</w:t>
      </w:r>
      <w:r w:rsidR="00A60E34">
        <w:t xml:space="preserve"> has been analysed from 2008 until 2012</w:t>
      </w:r>
      <w:r w:rsidR="007F40D4">
        <w:t>, this analysis</w:t>
      </w:r>
      <w:r w:rsidR="001E6A91">
        <w:t xml:space="preserve"> clearly illustrated its loss of market share throughout the years</w:t>
      </w:r>
      <w:r w:rsidR="00A60E34">
        <w:t xml:space="preserve">. </w:t>
      </w:r>
      <w:r w:rsidR="001E6A91">
        <w:t>Nokia’s</w:t>
      </w:r>
      <w:r w:rsidR="000670A6">
        <w:t xml:space="preserve"> main brand</w:t>
      </w:r>
      <w:r w:rsidR="001E6A91">
        <w:t xml:space="preserve"> competitors are</w:t>
      </w:r>
      <w:r w:rsidR="00F22C5D">
        <w:t xml:space="preserve"> Apple, Samsung and HTC, </w:t>
      </w:r>
      <w:r w:rsidR="00F22C5D">
        <w:rPr>
          <w:rFonts w:cstheme="minorHAnsi"/>
        </w:rPr>
        <w:t>because they possess a large amount of market share. Furthermore, when analysing the conducted consumer research their brand image is perceived higher in comparison to Nokia.</w:t>
      </w:r>
    </w:p>
    <w:p w:rsidR="00897EAD" w:rsidRDefault="00947200" w:rsidP="00CF53C4">
      <w:pPr>
        <w:spacing w:line="360" w:lineRule="auto"/>
      </w:pPr>
      <w:r>
        <w:t xml:space="preserve">The consumer research that has been conducted consisted of two focus groups and a survey. </w:t>
      </w:r>
      <w:r w:rsidR="001C6EF6">
        <w:t>The first focus group consisted of</w:t>
      </w:r>
      <w:r w:rsidR="001C6EF6" w:rsidRPr="001C6EF6">
        <w:t xml:space="preserve"> students in the age of 20 to 25. The second focus group consisted of employees in the age of 26 to 35. Clear differences were found between the two groups. The slightly younger generation perceived the brand</w:t>
      </w:r>
      <w:r w:rsidR="001C6EF6" w:rsidRPr="007F40D4">
        <w:rPr>
          <w:color w:val="FF0000"/>
        </w:rPr>
        <w:t xml:space="preserve"> </w:t>
      </w:r>
      <w:r w:rsidR="001C6EF6" w:rsidRPr="001C6EF6">
        <w:t>as more important than the operating system when purchasing a smartphone, whereas the slightly older generation perceive</w:t>
      </w:r>
      <w:r w:rsidR="001C6EF6">
        <w:t>d</w:t>
      </w:r>
      <w:r w:rsidR="001C6EF6" w:rsidRPr="001C6EF6">
        <w:t xml:space="preserve"> the operating system as being of greater importance. Besides the brand, social influences played a larger role on a younger age.</w:t>
      </w:r>
      <w:r w:rsidR="001C6EF6">
        <w:t xml:space="preserve"> The survey that had been conducted consisted of 22 questions which were based on the focus groups, over 250 people participated. </w:t>
      </w:r>
      <w:r w:rsidR="00A039B3" w:rsidRPr="00A039B3">
        <w:t>The most important source of in</w:t>
      </w:r>
      <w:r w:rsidR="00A039B3">
        <w:t>formation for the participants we</w:t>
      </w:r>
      <w:r w:rsidR="00A039B3" w:rsidRPr="00A039B3">
        <w:t xml:space="preserve">re family and close friends, showing the power of reference groups. Up to 29 per cent of the participants did not know the Nokia </w:t>
      </w:r>
      <w:proofErr w:type="spellStart"/>
      <w:r w:rsidR="00A039B3" w:rsidRPr="00A039B3">
        <w:t>Lumia</w:t>
      </w:r>
      <w:proofErr w:type="spellEnd"/>
      <w:r w:rsidR="00A039B3" w:rsidRPr="00A039B3">
        <w:t xml:space="preserve"> range. However, the majority that did know the smartphone range knew it fro</w:t>
      </w:r>
      <w:r w:rsidR="00A039B3">
        <w:t>m the company's advertisements. Thus, advertisements are an</w:t>
      </w:r>
      <w:r w:rsidR="00355019" w:rsidRPr="00355019">
        <w:t xml:space="preserve"> important too</w:t>
      </w:r>
      <w:r w:rsidR="00A039B3">
        <w:t>l to create</w:t>
      </w:r>
      <w:r w:rsidR="00355019" w:rsidRPr="00355019">
        <w:t xml:space="preserve"> awareness for a product.</w:t>
      </w:r>
      <w:r w:rsidR="00355019">
        <w:t xml:space="preserve"> </w:t>
      </w:r>
      <w:r w:rsidR="001C6EF6">
        <w:t xml:space="preserve"> </w:t>
      </w:r>
    </w:p>
    <w:p w:rsidR="00405614" w:rsidRDefault="00405614" w:rsidP="00CF53C4">
      <w:pPr>
        <w:spacing w:line="360" w:lineRule="auto"/>
      </w:pPr>
      <w:r w:rsidRPr="00405614">
        <w:lastRenderedPageBreak/>
        <w:t>T</w:t>
      </w:r>
      <w:r>
        <w:t>o conclude, t</w:t>
      </w:r>
      <w:r w:rsidRPr="00405614">
        <w:t xml:space="preserve">he consumers that are likely to purchase smartphones are the </w:t>
      </w:r>
      <w:proofErr w:type="spellStart"/>
      <w:r w:rsidRPr="00405614">
        <w:t>mille</w:t>
      </w:r>
      <w:r w:rsidR="007F40D4">
        <w:t>n</w:t>
      </w:r>
      <w:r w:rsidRPr="00405614">
        <w:t>nials</w:t>
      </w:r>
      <w:proofErr w:type="spellEnd"/>
      <w:r w:rsidRPr="00405614">
        <w:t>, aged between 18 and 35, because this group is familiar with smartphones and other high-technology products. A distinction can be mad</w:t>
      </w:r>
      <w:r w:rsidR="008D623F">
        <w:t xml:space="preserve">e between the </w:t>
      </w:r>
      <w:r w:rsidRPr="00405614">
        <w:t xml:space="preserve">student generation and the employed generation. </w:t>
      </w:r>
      <w:r w:rsidR="00E52832">
        <w:t>The</w:t>
      </w:r>
      <w:r w:rsidRPr="00405614">
        <w:t xml:space="preserve"> younger generation perceive</w:t>
      </w:r>
      <w:r>
        <w:t>d</w:t>
      </w:r>
      <w:r w:rsidRPr="00405614">
        <w:t xml:space="preserve"> the brand as more important when purchasing a smartphone, whereas the older generation perceive</w:t>
      </w:r>
      <w:r>
        <w:t>d</w:t>
      </w:r>
      <w:r w:rsidRPr="00405614">
        <w:t xml:space="preserve"> the operating system as being of greater importance.</w:t>
      </w:r>
      <w:r>
        <w:t xml:space="preserve"> Nokia can make consumers </w:t>
      </w:r>
      <w:r w:rsidRPr="00405614">
        <w:t>become connected to their brand by using social co</w:t>
      </w:r>
      <w:r>
        <w:t>mparison. For instance, by creating</w:t>
      </w:r>
      <w:r w:rsidRPr="00405614">
        <w:t xml:space="preserve"> advertisements through which consumers can evaluate themselves in comparison to the people shown in the advertisement.</w:t>
      </w:r>
      <w:r w:rsidR="000E137C">
        <w:t xml:space="preserve"> </w:t>
      </w:r>
    </w:p>
    <w:p w:rsidR="000701F5" w:rsidRDefault="000E137C" w:rsidP="00CF53C4">
      <w:pPr>
        <w:spacing w:line="360" w:lineRule="auto"/>
      </w:pPr>
      <w:r>
        <w:rPr>
          <w:rFonts w:cstheme="minorHAnsi"/>
          <w:color w:val="000000"/>
        </w:rPr>
        <w:t>The answers on the sub-questions and th</w:t>
      </w:r>
      <w:r w:rsidR="00F22C5D">
        <w:rPr>
          <w:rFonts w:cstheme="minorHAnsi"/>
          <w:color w:val="000000"/>
        </w:rPr>
        <w:t>e main question have</w:t>
      </w:r>
      <w:r>
        <w:rPr>
          <w:rFonts w:cstheme="minorHAnsi"/>
          <w:color w:val="000000"/>
        </w:rPr>
        <w:t xml:space="preserve"> be</w:t>
      </w:r>
      <w:r w:rsidR="00F22C5D">
        <w:rPr>
          <w:rFonts w:cstheme="minorHAnsi"/>
          <w:color w:val="000000"/>
        </w:rPr>
        <w:t>en</w:t>
      </w:r>
      <w:r>
        <w:rPr>
          <w:rFonts w:cstheme="minorHAnsi"/>
          <w:color w:val="000000"/>
        </w:rPr>
        <w:t xml:space="preserve"> translated into recommendations.</w:t>
      </w:r>
      <w:r w:rsidR="00E14794">
        <w:t xml:space="preserve"> In short, </w:t>
      </w:r>
      <w:r w:rsidRPr="000E137C">
        <w:t>the company should create a slick design and continue with building a lifestyle around their smartphone devices. Nokia should continue strengthening the business segment, because the company is positioned in consumers´ minds as reliable, which is a good factor when targeting businesses. Moreover, Windows is the most popular operating system</w:t>
      </w:r>
      <w:r w:rsidR="008D623F">
        <w:t xml:space="preserve"> on business computers</w:t>
      </w:r>
      <w:r w:rsidRPr="000E137C">
        <w:t>. Staying innovative</w:t>
      </w:r>
      <w:r w:rsidR="008D623F">
        <w:t xml:space="preserve"> by using the new Windows 8</w:t>
      </w:r>
      <w:r w:rsidRPr="000E137C">
        <w:t xml:space="preserve"> is of high importance in the emerging smartphone market. Nokia should conduct extensive consumer research analysing the innovators and early adopters of the </w:t>
      </w:r>
      <w:r w:rsidR="008D623F">
        <w:t xml:space="preserve">innovation adoption curve. </w:t>
      </w:r>
      <w:r>
        <w:t>Nokia consumers can be rea</w:t>
      </w:r>
      <w:r w:rsidRPr="000E137C">
        <w:t xml:space="preserve">ched through word-of-mouth, e.g. social media and reference groups. Furthermore, advertisements should be created emphasising the benefits superior to competing smartphones. The </w:t>
      </w:r>
      <w:r>
        <w:t xml:space="preserve">company </w:t>
      </w:r>
      <w:r w:rsidRPr="000E137C">
        <w:t>will need an adaptive marketing strategy in order to succeed. Nokia should focus on regaining brand equity, because the company lost it</w:t>
      </w:r>
      <w:r>
        <w:t>s brand equity</w:t>
      </w:r>
      <w:r w:rsidR="007522C3">
        <w:t xml:space="preserve"> during the evolution</w:t>
      </w:r>
      <w:r w:rsidRPr="000E137C">
        <w:t xml:space="preserve"> of mobile phones to smartphone devices. This will</w:t>
      </w:r>
      <w:r>
        <w:t xml:space="preserve"> lead to</w:t>
      </w:r>
      <w:r w:rsidRPr="000E137C">
        <w:t xml:space="preserve"> increase</w:t>
      </w:r>
      <w:r>
        <w:t>d</w:t>
      </w:r>
      <w:r w:rsidRPr="000E137C">
        <w:t xml:space="preserve"> financial value and customer loyalty. </w:t>
      </w:r>
      <w:r w:rsidR="000701F5">
        <w:br w:type="page"/>
      </w:r>
    </w:p>
    <w:sdt>
      <w:sdtPr>
        <w:id w:val="1096671641"/>
        <w:docPartObj>
          <w:docPartGallery w:val="Table of Contents"/>
          <w:docPartUnique/>
        </w:docPartObj>
      </w:sdtPr>
      <w:sdtEndPr/>
      <w:sdtContent>
        <w:p w:rsidR="000701F5" w:rsidRPr="000E137C" w:rsidRDefault="000701F5" w:rsidP="00FC2208">
          <w:r w:rsidRPr="005E0DD5">
            <w:rPr>
              <w:b/>
              <w:lang w:eastAsia="nl-NL"/>
            </w:rPr>
            <w:t>Table of contents</w:t>
          </w:r>
        </w:p>
        <w:p w:rsidR="00BE04D9" w:rsidRDefault="000701F5">
          <w:pPr>
            <w:pStyle w:val="TOC1"/>
            <w:tabs>
              <w:tab w:val="right" w:leader="dot" w:pos="8755"/>
            </w:tabs>
            <w:rPr>
              <w:rFonts w:asciiTheme="minorHAnsi" w:eastAsiaTheme="minorEastAsia" w:hAnsiTheme="minorHAnsi" w:cstheme="minorBidi"/>
              <w:noProof/>
              <w:lang w:val="nl-NL" w:eastAsia="nl-NL"/>
            </w:rPr>
          </w:pPr>
          <w:r>
            <w:fldChar w:fldCharType="begin"/>
          </w:r>
          <w:r>
            <w:instrText xml:space="preserve"> TOC \o "1-3" \h \z \u </w:instrText>
          </w:r>
          <w:r>
            <w:fldChar w:fldCharType="separate"/>
          </w:r>
          <w:hyperlink w:anchor="_Toc326516872" w:history="1">
            <w:r w:rsidR="00BE04D9" w:rsidRPr="00CC23CC">
              <w:rPr>
                <w:rStyle w:val="Hyperlink"/>
                <w:noProof/>
              </w:rPr>
              <w:t>Introduction</w:t>
            </w:r>
            <w:r w:rsidR="00BE04D9">
              <w:rPr>
                <w:noProof/>
                <w:webHidden/>
              </w:rPr>
              <w:tab/>
            </w:r>
            <w:r w:rsidR="00BE04D9">
              <w:rPr>
                <w:noProof/>
                <w:webHidden/>
              </w:rPr>
              <w:fldChar w:fldCharType="begin"/>
            </w:r>
            <w:r w:rsidR="00BE04D9">
              <w:rPr>
                <w:noProof/>
                <w:webHidden/>
              </w:rPr>
              <w:instrText xml:space="preserve"> PAGEREF _Toc326516872 \h </w:instrText>
            </w:r>
            <w:r w:rsidR="00BE04D9">
              <w:rPr>
                <w:noProof/>
                <w:webHidden/>
              </w:rPr>
            </w:r>
            <w:r w:rsidR="00BE04D9">
              <w:rPr>
                <w:noProof/>
                <w:webHidden/>
              </w:rPr>
              <w:fldChar w:fldCharType="separate"/>
            </w:r>
            <w:r w:rsidR="00BE04D9">
              <w:rPr>
                <w:noProof/>
                <w:webHidden/>
              </w:rPr>
              <w:t>4</w:t>
            </w:r>
            <w:r w:rsidR="00BE04D9">
              <w:rPr>
                <w:noProof/>
                <w:webHidden/>
              </w:rPr>
              <w:fldChar w:fldCharType="end"/>
            </w:r>
          </w:hyperlink>
        </w:p>
        <w:p w:rsidR="00BE04D9" w:rsidRDefault="003A49A8">
          <w:pPr>
            <w:pStyle w:val="TOC2"/>
            <w:tabs>
              <w:tab w:val="right" w:leader="dot" w:pos="8755"/>
            </w:tabs>
            <w:rPr>
              <w:rFonts w:asciiTheme="minorHAnsi" w:eastAsiaTheme="minorEastAsia" w:hAnsiTheme="minorHAnsi" w:cstheme="minorBidi"/>
              <w:noProof/>
              <w:lang w:val="nl-NL" w:eastAsia="nl-NL"/>
            </w:rPr>
          </w:pPr>
          <w:hyperlink w:anchor="_Toc326516873" w:history="1">
            <w:r w:rsidR="00BE04D9" w:rsidRPr="00CC23CC">
              <w:rPr>
                <w:rStyle w:val="Hyperlink"/>
                <w:noProof/>
              </w:rPr>
              <w:t>1.1 Problem definition</w:t>
            </w:r>
            <w:r w:rsidR="00BE04D9">
              <w:rPr>
                <w:noProof/>
                <w:webHidden/>
              </w:rPr>
              <w:tab/>
            </w:r>
            <w:r w:rsidR="00BE04D9">
              <w:rPr>
                <w:noProof/>
                <w:webHidden/>
              </w:rPr>
              <w:fldChar w:fldCharType="begin"/>
            </w:r>
            <w:r w:rsidR="00BE04D9">
              <w:rPr>
                <w:noProof/>
                <w:webHidden/>
              </w:rPr>
              <w:instrText xml:space="preserve"> PAGEREF _Toc326516873 \h </w:instrText>
            </w:r>
            <w:r w:rsidR="00BE04D9">
              <w:rPr>
                <w:noProof/>
                <w:webHidden/>
              </w:rPr>
            </w:r>
            <w:r w:rsidR="00BE04D9">
              <w:rPr>
                <w:noProof/>
                <w:webHidden/>
              </w:rPr>
              <w:fldChar w:fldCharType="separate"/>
            </w:r>
            <w:r w:rsidR="00BE04D9">
              <w:rPr>
                <w:noProof/>
                <w:webHidden/>
              </w:rPr>
              <w:t>4</w:t>
            </w:r>
            <w:r w:rsidR="00BE04D9">
              <w:rPr>
                <w:noProof/>
                <w:webHidden/>
              </w:rPr>
              <w:fldChar w:fldCharType="end"/>
            </w:r>
          </w:hyperlink>
        </w:p>
        <w:p w:rsidR="00BE04D9" w:rsidRDefault="003A49A8">
          <w:pPr>
            <w:pStyle w:val="TOC2"/>
            <w:tabs>
              <w:tab w:val="right" w:leader="dot" w:pos="8755"/>
            </w:tabs>
            <w:rPr>
              <w:rFonts w:asciiTheme="minorHAnsi" w:eastAsiaTheme="minorEastAsia" w:hAnsiTheme="minorHAnsi" w:cstheme="minorBidi"/>
              <w:noProof/>
              <w:lang w:val="nl-NL" w:eastAsia="nl-NL"/>
            </w:rPr>
          </w:pPr>
          <w:hyperlink w:anchor="_Toc326516874" w:history="1">
            <w:r w:rsidR="00BE04D9" w:rsidRPr="00CC23CC">
              <w:rPr>
                <w:rStyle w:val="Hyperlink"/>
                <w:noProof/>
              </w:rPr>
              <w:t>1.2 Research question</w:t>
            </w:r>
            <w:r w:rsidR="00BE04D9">
              <w:rPr>
                <w:noProof/>
                <w:webHidden/>
              </w:rPr>
              <w:tab/>
            </w:r>
            <w:r w:rsidR="00BE04D9">
              <w:rPr>
                <w:noProof/>
                <w:webHidden/>
              </w:rPr>
              <w:fldChar w:fldCharType="begin"/>
            </w:r>
            <w:r w:rsidR="00BE04D9">
              <w:rPr>
                <w:noProof/>
                <w:webHidden/>
              </w:rPr>
              <w:instrText xml:space="preserve"> PAGEREF _Toc326516874 \h </w:instrText>
            </w:r>
            <w:r w:rsidR="00BE04D9">
              <w:rPr>
                <w:noProof/>
                <w:webHidden/>
              </w:rPr>
            </w:r>
            <w:r w:rsidR="00BE04D9">
              <w:rPr>
                <w:noProof/>
                <w:webHidden/>
              </w:rPr>
              <w:fldChar w:fldCharType="separate"/>
            </w:r>
            <w:r w:rsidR="00BE04D9">
              <w:rPr>
                <w:noProof/>
                <w:webHidden/>
              </w:rPr>
              <w:t>4</w:t>
            </w:r>
            <w:r w:rsidR="00BE04D9">
              <w:rPr>
                <w:noProof/>
                <w:webHidden/>
              </w:rPr>
              <w:fldChar w:fldCharType="end"/>
            </w:r>
          </w:hyperlink>
        </w:p>
        <w:p w:rsidR="00BE04D9" w:rsidRDefault="003A49A8">
          <w:pPr>
            <w:pStyle w:val="TOC2"/>
            <w:tabs>
              <w:tab w:val="right" w:leader="dot" w:pos="8755"/>
            </w:tabs>
            <w:rPr>
              <w:rFonts w:asciiTheme="minorHAnsi" w:eastAsiaTheme="minorEastAsia" w:hAnsiTheme="minorHAnsi" w:cstheme="minorBidi"/>
              <w:noProof/>
              <w:lang w:val="nl-NL" w:eastAsia="nl-NL"/>
            </w:rPr>
          </w:pPr>
          <w:hyperlink w:anchor="_Toc326516875" w:history="1">
            <w:r w:rsidR="00BE04D9" w:rsidRPr="00CC23CC">
              <w:rPr>
                <w:rStyle w:val="Hyperlink"/>
                <w:noProof/>
              </w:rPr>
              <w:t>1.3 Research method</w:t>
            </w:r>
            <w:r w:rsidR="00BE04D9">
              <w:rPr>
                <w:noProof/>
                <w:webHidden/>
              </w:rPr>
              <w:tab/>
            </w:r>
            <w:r w:rsidR="00BE04D9">
              <w:rPr>
                <w:noProof/>
                <w:webHidden/>
              </w:rPr>
              <w:fldChar w:fldCharType="begin"/>
            </w:r>
            <w:r w:rsidR="00BE04D9">
              <w:rPr>
                <w:noProof/>
                <w:webHidden/>
              </w:rPr>
              <w:instrText xml:space="preserve"> PAGEREF _Toc326516875 \h </w:instrText>
            </w:r>
            <w:r w:rsidR="00BE04D9">
              <w:rPr>
                <w:noProof/>
                <w:webHidden/>
              </w:rPr>
            </w:r>
            <w:r w:rsidR="00BE04D9">
              <w:rPr>
                <w:noProof/>
                <w:webHidden/>
              </w:rPr>
              <w:fldChar w:fldCharType="separate"/>
            </w:r>
            <w:r w:rsidR="00BE04D9">
              <w:rPr>
                <w:noProof/>
                <w:webHidden/>
              </w:rPr>
              <w:t>5</w:t>
            </w:r>
            <w:r w:rsidR="00BE04D9">
              <w:rPr>
                <w:noProof/>
                <w:webHidden/>
              </w:rPr>
              <w:fldChar w:fldCharType="end"/>
            </w:r>
          </w:hyperlink>
        </w:p>
        <w:p w:rsidR="00BE04D9" w:rsidRDefault="003A49A8">
          <w:pPr>
            <w:pStyle w:val="TOC1"/>
            <w:tabs>
              <w:tab w:val="right" w:leader="dot" w:pos="8755"/>
            </w:tabs>
            <w:rPr>
              <w:rFonts w:asciiTheme="minorHAnsi" w:eastAsiaTheme="minorEastAsia" w:hAnsiTheme="minorHAnsi" w:cstheme="minorBidi"/>
              <w:noProof/>
              <w:lang w:val="nl-NL" w:eastAsia="nl-NL"/>
            </w:rPr>
          </w:pPr>
          <w:hyperlink w:anchor="_Toc326516876" w:history="1">
            <w:r w:rsidR="00BE04D9" w:rsidRPr="00CC23CC">
              <w:rPr>
                <w:rStyle w:val="Hyperlink"/>
                <w:noProof/>
              </w:rPr>
              <w:t>Chapter 1 Consumer behaviour</w:t>
            </w:r>
            <w:r w:rsidR="00BE04D9">
              <w:rPr>
                <w:noProof/>
                <w:webHidden/>
              </w:rPr>
              <w:tab/>
            </w:r>
            <w:r w:rsidR="00BE04D9">
              <w:rPr>
                <w:noProof/>
                <w:webHidden/>
              </w:rPr>
              <w:fldChar w:fldCharType="begin"/>
            </w:r>
            <w:r w:rsidR="00BE04D9">
              <w:rPr>
                <w:noProof/>
                <w:webHidden/>
              </w:rPr>
              <w:instrText xml:space="preserve"> PAGEREF _Toc326516876 \h </w:instrText>
            </w:r>
            <w:r w:rsidR="00BE04D9">
              <w:rPr>
                <w:noProof/>
                <w:webHidden/>
              </w:rPr>
            </w:r>
            <w:r w:rsidR="00BE04D9">
              <w:rPr>
                <w:noProof/>
                <w:webHidden/>
              </w:rPr>
              <w:fldChar w:fldCharType="separate"/>
            </w:r>
            <w:r w:rsidR="00BE04D9">
              <w:rPr>
                <w:noProof/>
                <w:webHidden/>
              </w:rPr>
              <w:t>6</w:t>
            </w:r>
            <w:r w:rsidR="00BE04D9">
              <w:rPr>
                <w:noProof/>
                <w:webHidden/>
              </w:rPr>
              <w:fldChar w:fldCharType="end"/>
            </w:r>
          </w:hyperlink>
        </w:p>
        <w:p w:rsidR="00BE04D9" w:rsidRDefault="003A49A8">
          <w:pPr>
            <w:pStyle w:val="TOC2"/>
            <w:tabs>
              <w:tab w:val="right" w:leader="dot" w:pos="8755"/>
            </w:tabs>
            <w:rPr>
              <w:rFonts w:asciiTheme="minorHAnsi" w:eastAsiaTheme="minorEastAsia" w:hAnsiTheme="minorHAnsi" w:cstheme="minorBidi"/>
              <w:noProof/>
              <w:lang w:val="nl-NL" w:eastAsia="nl-NL"/>
            </w:rPr>
          </w:pPr>
          <w:hyperlink w:anchor="_Toc326516877" w:history="1">
            <w:r w:rsidR="00BE04D9" w:rsidRPr="00CC23CC">
              <w:rPr>
                <w:rStyle w:val="Hyperlink"/>
                <w:noProof/>
              </w:rPr>
              <w:t>1.1 Consumer Behaviour as a process</w:t>
            </w:r>
            <w:r w:rsidR="00BE04D9">
              <w:rPr>
                <w:noProof/>
                <w:webHidden/>
              </w:rPr>
              <w:tab/>
            </w:r>
            <w:r w:rsidR="00BE04D9">
              <w:rPr>
                <w:noProof/>
                <w:webHidden/>
              </w:rPr>
              <w:fldChar w:fldCharType="begin"/>
            </w:r>
            <w:r w:rsidR="00BE04D9">
              <w:rPr>
                <w:noProof/>
                <w:webHidden/>
              </w:rPr>
              <w:instrText xml:space="preserve"> PAGEREF _Toc326516877 \h </w:instrText>
            </w:r>
            <w:r w:rsidR="00BE04D9">
              <w:rPr>
                <w:noProof/>
                <w:webHidden/>
              </w:rPr>
            </w:r>
            <w:r w:rsidR="00BE04D9">
              <w:rPr>
                <w:noProof/>
                <w:webHidden/>
              </w:rPr>
              <w:fldChar w:fldCharType="separate"/>
            </w:r>
            <w:r w:rsidR="00BE04D9">
              <w:rPr>
                <w:noProof/>
                <w:webHidden/>
              </w:rPr>
              <w:t>6</w:t>
            </w:r>
            <w:r w:rsidR="00BE04D9">
              <w:rPr>
                <w:noProof/>
                <w:webHidden/>
              </w:rPr>
              <w:fldChar w:fldCharType="end"/>
            </w:r>
          </w:hyperlink>
        </w:p>
        <w:p w:rsidR="00BE04D9" w:rsidRDefault="003A49A8">
          <w:pPr>
            <w:pStyle w:val="TOC2"/>
            <w:tabs>
              <w:tab w:val="right" w:leader="dot" w:pos="8755"/>
            </w:tabs>
            <w:rPr>
              <w:rFonts w:asciiTheme="minorHAnsi" w:eastAsiaTheme="minorEastAsia" w:hAnsiTheme="minorHAnsi" w:cstheme="minorBidi"/>
              <w:noProof/>
              <w:lang w:val="nl-NL" w:eastAsia="nl-NL"/>
            </w:rPr>
          </w:pPr>
          <w:hyperlink w:anchor="_Toc326516878" w:history="1">
            <w:r w:rsidR="00BE04D9" w:rsidRPr="00CC23CC">
              <w:rPr>
                <w:rStyle w:val="Hyperlink"/>
                <w:noProof/>
              </w:rPr>
              <w:t>1.2  The self-concept</w:t>
            </w:r>
            <w:r w:rsidR="00BE04D9">
              <w:rPr>
                <w:noProof/>
                <w:webHidden/>
              </w:rPr>
              <w:tab/>
            </w:r>
            <w:r w:rsidR="00BE04D9">
              <w:rPr>
                <w:noProof/>
                <w:webHidden/>
              </w:rPr>
              <w:fldChar w:fldCharType="begin"/>
            </w:r>
            <w:r w:rsidR="00BE04D9">
              <w:rPr>
                <w:noProof/>
                <w:webHidden/>
              </w:rPr>
              <w:instrText xml:space="preserve"> PAGEREF _Toc326516878 \h </w:instrText>
            </w:r>
            <w:r w:rsidR="00BE04D9">
              <w:rPr>
                <w:noProof/>
                <w:webHidden/>
              </w:rPr>
            </w:r>
            <w:r w:rsidR="00BE04D9">
              <w:rPr>
                <w:noProof/>
                <w:webHidden/>
              </w:rPr>
              <w:fldChar w:fldCharType="separate"/>
            </w:r>
            <w:r w:rsidR="00BE04D9">
              <w:rPr>
                <w:noProof/>
                <w:webHidden/>
              </w:rPr>
              <w:t>8</w:t>
            </w:r>
            <w:r w:rsidR="00BE04D9">
              <w:rPr>
                <w:noProof/>
                <w:webHidden/>
              </w:rPr>
              <w:fldChar w:fldCharType="end"/>
            </w:r>
          </w:hyperlink>
        </w:p>
        <w:p w:rsidR="00BE04D9" w:rsidRDefault="003A49A8">
          <w:pPr>
            <w:pStyle w:val="TOC1"/>
            <w:tabs>
              <w:tab w:val="right" w:leader="dot" w:pos="8755"/>
            </w:tabs>
            <w:rPr>
              <w:rFonts w:asciiTheme="minorHAnsi" w:eastAsiaTheme="minorEastAsia" w:hAnsiTheme="minorHAnsi" w:cstheme="minorBidi"/>
              <w:noProof/>
              <w:lang w:val="nl-NL" w:eastAsia="nl-NL"/>
            </w:rPr>
          </w:pPr>
          <w:hyperlink w:anchor="_Toc326516879" w:history="1">
            <w:r w:rsidR="00BE04D9" w:rsidRPr="00CC23CC">
              <w:rPr>
                <w:rStyle w:val="Hyperlink"/>
                <w:noProof/>
              </w:rPr>
              <w:t>Chapter 2 Nokia throughout the years</w:t>
            </w:r>
            <w:r w:rsidR="00BE04D9">
              <w:rPr>
                <w:noProof/>
                <w:webHidden/>
              </w:rPr>
              <w:tab/>
            </w:r>
            <w:r w:rsidR="00BE04D9">
              <w:rPr>
                <w:noProof/>
                <w:webHidden/>
              </w:rPr>
              <w:fldChar w:fldCharType="begin"/>
            </w:r>
            <w:r w:rsidR="00BE04D9">
              <w:rPr>
                <w:noProof/>
                <w:webHidden/>
              </w:rPr>
              <w:instrText xml:space="preserve"> PAGEREF _Toc326516879 \h </w:instrText>
            </w:r>
            <w:r w:rsidR="00BE04D9">
              <w:rPr>
                <w:noProof/>
                <w:webHidden/>
              </w:rPr>
            </w:r>
            <w:r w:rsidR="00BE04D9">
              <w:rPr>
                <w:noProof/>
                <w:webHidden/>
              </w:rPr>
              <w:fldChar w:fldCharType="separate"/>
            </w:r>
            <w:r w:rsidR="00BE04D9">
              <w:rPr>
                <w:noProof/>
                <w:webHidden/>
              </w:rPr>
              <w:t>10</w:t>
            </w:r>
            <w:r w:rsidR="00BE04D9">
              <w:rPr>
                <w:noProof/>
                <w:webHidden/>
              </w:rPr>
              <w:fldChar w:fldCharType="end"/>
            </w:r>
          </w:hyperlink>
        </w:p>
        <w:p w:rsidR="00BE04D9" w:rsidRDefault="003A49A8">
          <w:pPr>
            <w:pStyle w:val="TOC1"/>
            <w:tabs>
              <w:tab w:val="right" w:leader="dot" w:pos="8755"/>
            </w:tabs>
            <w:rPr>
              <w:rFonts w:asciiTheme="minorHAnsi" w:eastAsiaTheme="minorEastAsia" w:hAnsiTheme="minorHAnsi" w:cstheme="minorBidi"/>
              <w:noProof/>
              <w:lang w:val="nl-NL" w:eastAsia="nl-NL"/>
            </w:rPr>
          </w:pPr>
          <w:hyperlink w:anchor="_Toc326516880" w:history="1">
            <w:r w:rsidR="00BE04D9" w:rsidRPr="00CC23CC">
              <w:rPr>
                <w:rStyle w:val="Hyperlink"/>
                <w:noProof/>
              </w:rPr>
              <w:t>Chapter 3 Brand competitors</w:t>
            </w:r>
            <w:r w:rsidR="00BE04D9">
              <w:rPr>
                <w:noProof/>
                <w:webHidden/>
              </w:rPr>
              <w:tab/>
            </w:r>
            <w:r w:rsidR="00BE04D9">
              <w:rPr>
                <w:noProof/>
                <w:webHidden/>
              </w:rPr>
              <w:fldChar w:fldCharType="begin"/>
            </w:r>
            <w:r w:rsidR="00BE04D9">
              <w:rPr>
                <w:noProof/>
                <w:webHidden/>
              </w:rPr>
              <w:instrText xml:space="preserve"> PAGEREF _Toc326516880 \h </w:instrText>
            </w:r>
            <w:r w:rsidR="00BE04D9">
              <w:rPr>
                <w:noProof/>
                <w:webHidden/>
              </w:rPr>
            </w:r>
            <w:r w:rsidR="00BE04D9">
              <w:rPr>
                <w:noProof/>
                <w:webHidden/>
              </w:rPr>
              <w:fldChar w:fldCharType="separate"/>
            </w:r>
            <w:r w:rsidR="00BE04D9">
              <w:rPr>
                <w:noProof/>
                <w:webHidden/>
              </w:rPr>
              <w:t>14</w:t>
            </w:r>
            <w:r w:rsidR="00BE04D9">
              <w:rPr>
                <w:noProof/>
                <w:webHidden/>
              </w:rPr>
              <w:fldChar w:fldCharType="end"/>
            </w:r>
          </w:hyperlink>
        </w:p>
        <w:p w:rsidR="00BE04D9" w:rsidRDefault="003A49A8">
          <w:pPr>
            <w:pStyle w:val="TOC2"/>
            <w:tabs>
              <w:tab w:val="right" w:leader="dot" w:pos="8755"/>
            </w:tabs>
            <w:rPr>
              <w:rFonts w:asciiTheme="minorHAnsi" w:eastAsiaTheme="minorEastAsia" w:hAnsiTheme="minorHAnsi" w:cstheme="minorBidi"/>
              <w:noProof/>
              <w:lang w:val="nl-NL" w:eastAsia="nl-NL"/>
            </w:rPr>
          </w:pPr>
          <w:hyperlink w:anchor="_Toc326516881" w:history="1">
            <w:r w:rsidR="00BE04D9" w:rsidRPr="00CC23CC">
              <w:rPr>
                <w:rStyle w:val="Hyperlink"/>
                <w:noProof/>
              </w:rPr>
              <w:t>3.1 Apple</w:t>
            </w:r>
            <w:r w:rsidR="00BE04D9">
              <w:rPr>
                <w:noProof/>
                <w:webHidden/>
              </w:rPr>
              <w:tab/>
            </w:r>
            <w:r w:rsidR="00BE04D9">
              <w:rPr>
                <w:noProof/>
                <w:webHidden/>
              </w:rPr>
              <w:fldChar w:fldCharType="begin"/>
            </w:r>
            <w:r w:rsidR="00BE04D9">
              <w:rPr>
                <w:noProof/>
                <w:webHidden/>
              </w:rPr>
              <w:instrText xml:space="preserve"> PAGEREF _Toc326516881 \h </w:instrText>
            </w:r>
            <w:r w:rsidR="00BE04D9">
              <w:rPr>
                <w:noProof/>
                <w:webHidden/>
              </w:rPr>
            </w:r>
            <w:r w:rsidR="00BE04D9">
              <w:rPr>
                <w:noProof/>
                <w:webHidden/>
              </w:rPr>
              <w:fldChar w:fldCharType="separate"/>
            </w:r>
            <w:r w:rsidR="00BE04D9">
              <w:rPr>
                <w:noProof/>
                <w:webHidden/>
              </w:rPr>
              <w:t>14</w:t>
            </w:r>
            <w:r w:rsidR="00BE04D9">
              <w:rPr>
                <w:noProof/>
                <w:webHidden/>
              </w:rPr>
              <w:fldChar w:fldCharType="end"/>
            </w:r>
          </w:hyperlink>
        </w:p>
        <w:p w:rsidR="00BE04D9" w:rsidRDefault="003A49A8">
          <w:pPr>
            <w:pStyle w:val="TOC2"/>
            <w:tabs>
              <w:tab w:val="right" w:leader="dot" w:pos="8755"/>
            </w:tabs>
            <w:rPr>
              <w:rFonts w:asciiTheme="minorHAnsi" w:eastAsiaTheme="minorEastAsia" w:hAnsiTheme="minorHAnsi" w:cstheme="minorBidi"/>
              <w:noProof/>
              <w:lang w:val="nl-NL" w:eastAsia="nl-NL"/>
            </w:rPr>
          </w:pPr>
          <w:hyperlink w:anchor="_Toc326516882" w:history="1">
            <w:r w:rsidR="00BE04D9" w:rsidRPr="00CC23CC">
              <w:rPr>
                <w:rStyle w:val="Hyperlink"/>
                <w:noProof/>
              </w:rPr>
              <w:t>3.2 Samsung</w:t>
            </w:r>
            <w:r w:rsidR="00BE04D9">
              <w:rPr>
                <w:noProof/>
                <w:webHidden/>
              </w:rPr>
              <w:tab/>
            </w:r>
            <w:r w:rsidR="00BE04D9">
              <w:rPr>
                <w:noProof/>
                <w:webHidden/>
              </w:rPr>
              <w:fldChar w:fldCharType="begin"/>
            </w:r>
            <w:r w:rsidR="00BE04D9">
              <w:rPr>
                <w:noProof/>
                <w:webHidden/>
              </w:rPr>
              <w:instrText xml:space="preserve"> PAGEREF _Toc326516882 \h </w:instrText>
            </w:r>
            <w:r w:rsidR="00BE04D9">
              <w:rPr>
                <w:noProof/>
                <w:webHidden/>
              </w:rPr>
            </w:r>
            <w:r w:rsidR="00BE04D9">
              <w:rPr>
                <w:noProof/>
                <w:webHidden/>
              </w:rPr>
              <w:fldChar w:fldCharType="separate"/>
            </w:r>
            <w:r w:rsidR="00BE04D9">
              <w:rPr>
                <w:noProof/>
                <w:webHidden/>
              </w:rPr>
              <w:t>16</w:t>
            </w:r>
            <w:r w:rsidR="00BE04D9">
              <w:rPr>
                <w:noProof/>
                <w:webHidden/>
              </w:rPr>
              <w:fldChar w:fldCharType="end"/>
            </w:r>
          </w:hyperlink>
        </w:p>
        <w:p w:rsidR="00BE04D9" w:rsidRDefault="003A49A8">
          <w:pPr>
            <w:pStyle w:val="TOC2"/>
            <w:tabs>
              <w:tab w:val="right" w:leader="dot" w:pos="8755"/>
            </w:tabs>
            <w:rPr>
              <w:rFonts w:asciiTheme="minorHAnsi" w:eastAsiaTheme="minorEastAsia" w:hAnsiTheme="minorHAnsi" w:cstheme="minorBidi"/>
              <w:noProof/>
              <w:lang w:val="nl-NL" w:eastAsia="nl-NL"/>
            </w:rPr>
          </w:pPr>
          <w:hyperlink w:anchor="_Toc326516883" w:history="1">
            <w:r w:rsidR="00BE04D9" w:rsidRPr="00CC23CC">
              <w:rPr>
                <w:rStyle w:val="Hyperlink"/>
                <w:noProof/>
              </w:rPr>
              <w:t>3.3 HTC</w:t>
            </w:r>
            <w:r w:rsidR="00BE04D9">
              <w:rPr>
                <w:noProof/>
                <w:webHidden/>
              </w:rPr>
              <w:tab/>
            </w:r>
            <w:r w:rsidR="00BE04D9">
              <w:rPr>
                <w:noProof/>
                <w:webHidden/>
              </w:rPr>
              <w:fldChar w:fldCharType="begin"/>
            </w:r>
            <w:r w:rsidR="00BE04D9">
              <w:rPr>
                <w:noProof/>
                <w:webHidden/>
              </w:rPr>
              <w:instrText xml:space="preserve"> PAGEREF _Toc326516883 \h </w:instrText>
            </w:r>
            <w:r w:rsidR="00BE04D9">
              <w:rPr>
                <w:noProof/>
                <w:webHidden/>
              </w:rPr>
            </w:r>
            <w:r w:rsidR="00BE04D9">
              <w:rPr>
                <w:noProof/>
                <w:webHidden/>
              </w:rPr>
              <w:fldChar w:fldCharType="separate"/>
            </w:r>
            <w:r w:rsidR="00BE04D9">
              <w:rPr>
                <w:noProof/>
                <w:webHidden/>
              </w:rPr>
              <w:t>17</w:t>
            </w:r>
            <w:r w:rsidR="00BE04D9">
              <w:rPr>
                <w:noProof/>
                <w:webHidden/>
              </w:rPr>
              <w:fldChar w:fldCharType="end"/>
            </w:r>
          </w:hyperlink>
        </w:p>
        <w:p w:rsidR="00BE04D9" w:rsidRDefault="003A49A8">
          <w:pPr>
            <w:pStyle w:val="TOC2"/>
            <w:tabs>
              <w:tab w:val="right" w:leader="dot" w:pos="8755"/>
            </w:tabs>
            <w:rPr>
              <w:rFonts w:asciiTheme="minorHAnsi" w:eastAsiaTheme="minorEastAsia" w:hAnsiTheme="minorHAnsi" w:cstheme="minorBidi"/>
              <w:noProof/>
              <w:lang w:val="nl-NL" w:eastAsia="nl-NL"/>
            </w:rPr>
          </w:pPr>
          <w:hyperlink w:anchor="_Toc326516884" w:history="1">
            <w:r w:rsidR="00BE04D9" w:rsidRPr="00CC23CC">
              <w:rPr>
                <w:rStyle w:val="Hyperlink"/>
                <w:noProof/>
              </w:rPr>
              <w:t>3.4 Discussion</w:t>
            </w:r>
            <w:r w:rsidR="00BE04D9">
              <w:rPr>
                <w:noProof/>
                <w:webHidden/>
              </w:rPr>
              <w:tab/>
            </w:r>
            <w:r w:rsidR="00BE04D9">
              <w:rPr>
                <w:noProof/>
                <w:webHidden/>
              </w:rPr>
              <w:fldChar w:fldCharType="begin"/>
            </w:r>
            <w:r w:rsidR="00BE04D9">
              <w:rPr>
                <w:noProof/>
                <w:webHidden/>
              </w:rPr>
              <w:instrText xml:space="preserve"> PAGEREF _Toc326516884 \h </w:instrText>
            </w:r>
            <w:r w:rsidR="00BE04D9">
              <w:rPr>
                <w:noProof/>
                <w:webHidden/>
              </w:rPr>
            </w:r>
            <w:r w:rsidR="00BE04D9">
              <w:rPr>
                <w:noProof/>
                <w:webHidden/>
              </w:rPr>
              <w:fldChar w:fldCharType="separate"/>
            </w:r>
            <w:r w:rsidR="00BE04D9">
              <w:rPr>
                <w:noProof/>
                <w:webHidden/>
              </w:rPr>
              <w:t>18</w:t>
            </w:r>
            <w:r w:rsidR="00BE04D9">
              <w:rPr>
                <w:noProof/>
                <w:webHidden/>
              </w:rPr>
              <w:fldChar w:fldCharType="end"/>
            </w:r>
          </w:hyperlink>
        </w:p>
        <w:p w:rsidR="00BE04D9" w:rsidRDefault="003A49A8">
          <w:pPr>
            <w:pStyle w:val="TOC1"/>
            <w:tabs>
              <w:tab w:val="right" w:leader="dot" w:pos="8755"/>
            </w:tabs>
            <w:rPr>
              <w:rFonts w:asciiTheme="minorHAnsi" w:eastAsiaTheme="minorEastAsia" w:hAnsiTheme="minorHAnsi" w:cstheme="minorBidi"/>
              <w:noProof/>
              <w:lang w:val="nl-NL" w:eastAsia="nl-NL"/>
            </w:rPr>
          </w:pPr>
          <w:hyperlink w:anchor="_Toc326516885" w:history="1">
            <w:r w:rsidR="00BE04D9" w:rsidRPr="00CC23CC">
              <w:rPr>
                <w:rStyle w:val="Hyperlink"/>
                <w:noProof/>
              </w:rPr>
              <w:t>Chapter 4 Research analysis</w:t>
            </w:r>
            <w:r w:rsidR="00BE04D9">
              <w:rPr>
                <w:noProof/>
                <w:webHidden/>
              </w:rPr>
              <w:tab/>
            </w:r>
            <w:r w:rsidR="00BE04D9">
              <w:rPr>
                <w:noProof/>
                <w:webHidden/>
              </w:rPr>
              <w:fldChar w:fldCharType="begin"/>
            </w:r>
            <w:r w:rsidR="00BE04D9">
              <w:rPr>
                <w:noProof/>
                <w:webHidden/>
              </w:rPr>
              <w:instrText xml:space="preserve"> PAGEREF _Toc326516885 \h </w:instrText>
            </w:r>
            <w:r w:rsidR="00BE04D9">
              <w:rPr>
                <w:noProof/>
                <w:webHidden/>
              </w:rPr>
            </w:r>
            <w:r w:rsidR="00BE04D9">
              <w:rPr>
                <w:noProof/>
                <w:webHidden/>
              </w:rPr>
              <w:fldChar w:fldCharType="separate"/>
            </w:r>
            <w:r w:rsidR="00BE04D9">
              <w:rPr>
                <w:noProof/>
                <w:webHidden/>
              </w:rPr>
              <w:t>19</w:t>
            </w:r>
            <w:r w:rsidR="00BE04D9">
              <w:rPr>
                <w:noProof/>
                <w:webHidden/>
              </w:rPr>
              <w:fldChar w:fldCharType="end"/>
            </w:r>
          </w:hyperlink>
        </w:p>
        <w:p w:rsidR="00BE04D9" w:rsidRDefault="003A49A8">
          <w:pPr>
            <w:pStyle w:val="TOC2"/>
            <w:tabs>
              <w:tab w:val="right" w:leader="dot" w:pos="8755"/>
            </w:tabs>
            <w:rPr>
              <w:rFonts w:asciiTheme="minorHAnsi" w:eastAsiaTheme="minorEastAsia" w:hAnsiTheme="minorHAnsi" w:cstheme="minorBidi"/>
              <w:noProof/>
              <w:lang w:val="nl-NL" w:eastAsia="nl-NL"/>
            </w:rPr>
          </w:pPr>
          <w:hyperlink w:anchor="_Toc326516886" w:history="1">
            <w:r w:rsidR="00BE04D9" w:rsidRPr="00CC23CC">
              <w:rPr>
                <w:rStyle w:val="Hyperlink"/>
                <w:noProof/>
              </w:rPr>
              <w:t>4.1 Focus groups</w:t>
            </w:r>
            <w:r w:rsidR="00BE04D9">
              <w:rPr>
                <w:noProof/>
                <w:webHidden/>
              </w:rPr>
              <w:tab/>
            </w:r>
            <w:r w:rsidR="00BE04D9">
              <w:rPr>
                <w:noProof/>
                <w:webHidden/>
              </w:rPr>
              <w:fldChar w:fldCharType="begin"/>
            </w:r>
            <w:r w:rsidR="00BE04D9">
              <w:rPr>
                <w:noProof/>
                <w:webHidden/>
              </w:rPr>
              <w:instrText xml:space="preserve"> PAGEREF _Toc326516886 \h </w:instrText>
            </w:r>
            <w:r w:rsidR="00BE04D9">
              <w:rPr>
                <w:noProof/>
                <w:webHidden/>
              </w:rPr>
            </w:r>
            <w:r w:rsidR="00BE04D9">
              <w:rPr>
                <w:noProof/>
                <w:webHidden/>
              </w:rPr>
              <w:fldChar w:fldCharType="separate"/>
            </w:r>
            <w:r w:rsidR="00BE04D9">
              <w:rPr>
                <w:noProof/>
                <w:webHidden/>
              </w:rPr>
              <w:t>19</w:t>
            </w:r>
            <w:r w:rsidR="00BE04D9">
              <w:rPr>
                <w:noProof/>
                <w:webHidden/>
              </w:rPr>
              <w:fldChar w:fldCharType="end"/>
            </w:r>
          </w:hyperlink>
        </w:p>
        <w:p w:rsidR="00BE04D9" w:rsidRDefault="003A49A8">
          <w:pPr>
            <w:pStyle w:val="TOC2"/>
            <w:tabs>
              <w:tab w:val="right" w:leader="dot" w:pos="8755"/>
            </w:tabs>
            <w:rPr>
              <w:rFonts w:asciiTheme="minorHAnsi" w:eastAsiaTheme="minorEastAsia" w:hAnsiTheme="minorHAnsi" w:cstheme="minorBidi"/>
              <w:noProof/>
              <w:lang w:val="nl-NL" w:eastAsia="nl-NL"/>
            </w:rPr>
          </w:pPr>
          <w:hyperlink w:anchor="_Toc326516887" w:history="1">
            <w:r w:rsidR="00BE04D9" w:rsidRPr="00CC23CC">
              <w:rPr>
                <w:rStyle w:val="Hyperlink"/>
                <w:noProof/>
              </w:rPr>
              <w:t>4.2 Survey</w:t>
            </w:r>
            <w:r w:rsidR="00BE04D9">
              <w:rPr>
                <w:noProof/>
                <w:webHidden/>
              </w:rPr>
              <w:tab/>
            </w:r>
            <w:r w:rsidR="00BE04D9">
              <w:rPr>
                <w:noProof/>
                <w:webHidden/>
              </w:rPr>
              <w:fldChar w:fldCharType="begin"/>
            </w:r>
            <w:r w:rsidR="00BE04D9">
              <w:rPr>
                <w:noProof/>
                <w:webHidden/>
              </w:rPr>
              <w:instrText xml:space="preserve"> PAGEREF _Toc326516887 \h </w:instrText>
            </w:r>
            <w:r w:rsidR="00BE04D9">
              <w:rPr>
                <w:noProof/>
                <w:webHidden/>
              </w:rPr>
            </w:r>
            <w:r w:rsidR="00BE04D9">
              <w:rPr>
                <w:noProof/>
                <w:webHidden/>
              </w:rPr>
              <w:fldChar w:fldCharType="separate"/>
            </w:r>
            <w:r w:rsidR="00BE04D9">
              <w:rPr>
                <w:noProof/>
                <w:webHidden/>
              </w:rPr>
              <w:t>21</w:t>
            </w:r>
            <w:r w:rsidR="00BE04D9">
              <w:rPr>
                <w:noProof/>
                <w:webHidden/>
              </w:rPr>
              <w:fldChar w:fldCharType="end"/>
            </w:r>
          </w:hyperlink>
        </w:p>
        <w:p w:rsidR="00BE04D9" w:rsidRDefault="003A49A8">
          <w:pPr>
            <w:pStyle w:val="TOC2"/>
            <w:tabs>
              <w:tab w:val="right" w:leader="dot" w:pos="8755"/>
            </w:tabs>
            <w:rPr>
              <w:rFonts w:asciiTheme="minorHAnsi" w:eastAsiaTheme="minorEastAsia" w:hAnsiTheme="minorHAnsi" w:cstheme="minorBidi"/>
              <w:noProof/>
              <w:lang w:val="nl-NL" w:eastAsia="nl-NL"/>
            </w:rPr>
          </w:pPr>
          <w:hyperlink w:anchor="_Toc326516888" w:history="1">
            <w:r w:rsidR="00BE04D9" w:rsidRPr="00CC23CC">
              <w:rPr>
                <w:rStyle w:val="Hyperlink"/>
                <w:noProof/>
              </w:rPr>
              <w:t>4.3 Discussion</w:t>
            </w:r>
            <w:r w:rsidR="00BE04D9">
              <w:rPr>
                <w:noProof/>
                <w:webHidden/>
              </w:rPr>
              <w:tab/>
            </w:r>
            <w:r w:rsidR="00BE04D9">
              <w:rPr>
                <w:noProof/>
                <w:webHidden/>
              </w:rPr>
              <w:fldChar w:fldCharType="begin"/>
            </w:r>
            <w:r w:rsidR="00BE04D9">
              <w:rPr>
                <w:noProof/>
                <w:webHidden/>
              </w:rPr>
              <w:instrText xml:space="preserve"> PAGEREF _Toc326516888 \h </w:instrText>
            </w:r>
            <w:r w:rsidR="00BE04D9">
              <w:rPr>
                <w:noProof/>
                <w:webHidden/>
              </w:rPr>
            </w:r>
            <w:r w:rsidR="00BE04D9">
              <w:rPr>
                <w:noProof/>
                <w:webHidden/>
              </w:rPr>
              <w:fldChar w:fldCharType="separate"/>
            </w:r>
            <w:r w:rsidR="00BE04D9">
              <w:rPr>
                <w:noProof/>
                <w:webHidden/>
              </w:rPr>
              <w:t>24</w:t>
            </w:r>
            <w:r w:rsidR="00BE04D9">
              <w:rPr>
                <w:noProof/>
                <w:webHidden/>
              </w:rPr>
              <w:fldChar w:fldCharType="end"/>
            </w:r>
          </w:hyperlink>
        </w:p>
        <w:p w:rsidR="00BE04D9" w:rsidRDefault="003A49A8">
          <w:pPr>
            <w:pStyle w:val="TOC1"/>
            <w:tabs>
              <w:tab w:val="right" w:leader="dot" w:pos="8755"/>
            </w:tabs>
            <w:rPr>
              <w:rFonts w:asciiTheme="minorHAnsi" w:eastAsiaTheme="minorEastAsia" w:hAnsiTheme="minorHAnsi" w:cstheme="minorBidi"/>
              <w:noProof/>
              <w:lang w:val="nl-NL" w:eastAsia="nl-NL"/>
            </w:rPr>
          </w:pPr>
          <w:hyperlink w:anchor="_Toc326516889" w:history="1">
            <w:r w:rsidR="00BE04D9" w:rsidRPr="00CC23CC">
              <w:rPr>
                <w:rStyle w:val="Hyperlink"/>
                <w:noProof/>
              </w:rPr>
              <w:t>Chapter 5 Conclusions and recommendations</w:t>
            </w:r>
            <w:r w:rsidR="00BE04D9">
              <w:rPr>
                <w:noProof/>
                <w:webHidden/>
              </w:rPr>
              <w:tab/>
            </w:r>
            <w:r w:rsidR="00BE04D9">
              <w:rPr>
                <w:noProof/>
                <w:webHidden/>
              </w:rPr>
              <w:fldChar w:fldCharType="begin"/>
            </w:r>
            <w:r w:rsidR="00BE04D9">
              <w:rPr>
                <w:noProof/>
                <w:webHidden/>
              </w:rPr>
              <w:instrText xml:space="preserve"> PAGEREF _Toc326516889 \h </w:instrText>
            </w:r>
            <w:r w:rsidR="00BE04D9">
              <w:rPr>
                <w:noProof/>
                <w:webHidden/>
              </w:rPr>
            </w:r>
            <w:r w:rsidR="00BE04D9">
              <w:rPr>
                <w:noProof/>
                <w:webHidden/>
              </w:rPr>
              <w:fldChar w:fldCharType="separate"/>
            </w:r>
            <w:r w:rsidR="00BE04D9">
              <w:rPr>
                <w:noProof/>
                <w:webHidden/>
              </w:rPr>
              <w:t>25</w:t>
            </w:r>
            <w:r w:rsidR="00BE04D9">
              <w:rPr>
                <w:noProof/>
                <w:webHidden/>
              </w:rPr>
              <w:fldChar w:fldCharType="end"/>
            </w:r>
          </w:hyperlink>
        </w:p>
        <w:p w:rsidR="00BE04D9" w:rsidRDefault="003A49A8">
          <w:pPr>
            <w:pStyle w:val="TOC2"/>
            <w:tabs>
              <w:tab w:val="right" w:leader="dot" w:pos="8755"/>
            </w:tabs>
            <w:rPr>
              <w:rFonts w:asciiTheme="minorHAnsi" w:eastAsiaTheme="minorEastAsia" w:hAnsiTheme="minorHAnsi" w:cstheme="minorBidi"/>
              <w:noProof/>
              <w:lang w:val="nl-NL" w:eastAsia="nl-NL"/>
            </w:rPr>
          </w:pPr>
          <w:hyperlink w:anchor="_Toc326516890" w:history="1">
            <w:r w:rsidR="00BE04D9" w:rsidRPr="00CC23CC">
              <w:rPr>
                <w:rStyle w:val="Hyperlink"/>
                <w:noProof/>
              </w:rPr>
              <w:t>5.1 Conclusions</w:t>
            </w:r>
            <w:r w:rsidR="00BE04D9">
              <w:rPr>
                <w:noProof/>
                <w:webHidden/>
              </w:rPr>
              <w:tab/>
            </w:r>
            <w:r w:rsidR="00BE04D9">
              <w:rPr>
                <w:noProof/>
                <w:webHidden/>
              </w:rPr>
              <w:fldChar w:fldCharType="begin"/>
            </w:r>
            <w:r w:rsidR="00BE04D9">
              <w:rPr>
                <w:noProof/>
                <w:webHidden/>
              </w:rPr>
              <w:instrText xml:space="preserve"> PAGEREF _Toc326516890 \h </w:instrText>
            </w:r>
            <w:r w:rsidR="00BE04D9">
              <w:rPr>
                <w:noProof/>
                <w:webHidden/>
              </w:rPr>
            </w:r>
            <w:r w:rsidR="00BE04D9">
              <w:rPr>
                <w:noProof/>
                <w:webHidden/>
              </w:rPr>
              <w:fldChar w:fldCharType="separate"/>
            </w:r>
            <w:r w:rsidR="00BE04D9">
              <w:rPr>
                <w:noProof/>
                <w:webHidden/>
              </w:rPr>
              <w:t>25</w:t>
            </w:r>
            <w:r w:rsidR="00BE04D9">
              <w:rPr>
                <w:noProof/>
                <w:webHidden/>
              </w:rPr>
              <w:fldChar w:fldCharType="end"/>
            </w:r>
          </w:hyperlink>
        </w:p>
        <w:p w:rsidR="00BE04D9" w:rsidRDefault="003A49A8">
          <w:pPr>
            <w:pStyle w:val="TOC2"/>
            <w:tabs>
              <w:tab w:val="right" w:leader="dot" w:pos="8755"/>
            </w:tabs>
            <w:rPr>
              <w:rFonts w:asciiTheme="minorHAnsi" w:eastAsiaTheme="minorEastAsia" w:hAnsiTheme="minorHAnsi" w:cstheme="minorBidi"/>
              <w:noProof/>
              <w:lang w:val="nl-NL" w:eastAsia="nl-NL"/>
            </w:rPr>
          </w:pPr>
          <w:hyperlink w:anchor="_Toc326516891" w:history="1">
            <w:r w:rsidR="00BE04D9" w:rsidRPr="00CC23CC">
              <w:rPr>
                <w:rStyle w:val="Hyperlink"/>
                <w:noProof/>
              </w:rPr>
              <w:t>5.2 Recommendations</w:t>
            </w:r>
            <w:r w:rsidR="00BE04D9">
              <w:rPr>
                <w:noProof/>
                <w:webHidden/>
              </w:rPr>
              <w:tab/>
            </w:r>
            <w:r w:rsidR="00BE04D9">
              <w:rPr>
                <w:noProof/>
                <w:webHidden/>
              </w:rPr>
              <w:fldChar w:fldCharType="begin"/>
            </w:r>
            <w:r w:rsidR="00BE04D9">
              <w:rPr>
                <w:noProof/>
                <w:webHidden/>
              </w:rPr>
              <w:instrText xml:space="preserve"> PAGEREF _Toc326516891 \h </w:instrText>
            </w:r>
            <w:r w:rsidR="00BE04D9">
              <w:rPr>
                <w:noProof/>
                <w:webHidden/>
              </w:rPr>
            </w:r>
            <w:r w:rsidR="00BE04D9">
              <w:rPr>
                <w:noProof/>
                <w:webHidden/>
              </w:rPr>
              <w:fldChar w:fldCharType="separate"/>
            </w:r>
            <w:r w:rsidR="00BE04D9">
              <w:rPr>
                <w:noProof/>
                <w:webHidden/>
              </w:rPr>
              <w:t>28</w:t>
            </w:r>
            <w:r w:rsidR="00BE04D9">
              <w:rPr>
                <w:noProof/>
                <w:webHidden/>
              </w:rPr>
              <w:fldChar w:fldCharType="end"/>
            </w:r>
          </w:hyperlink>
        </w:p>
        <w:p w:rsidR="00BE04D9" w:rsidRDefault="003A49A8">
          <w:pPr>
            <w:pStyle w:val="TOC3"/>
            <w:tabs>
              <w:tab w:val="right" w:leader="dot" w:pos="8755"/>
            </w:tabs>
            <w:rPr>
              <w:rFonts w:asciiTheme="minorHAnsi" w:eastAsiaTheme="minorEastAsia" w:hAnsiTheme="minorHAnsi" w:cstheme="minorBidi"/>
              <w:noProof/>
              <w:lang w:val="nl-NL" w:eastAsia="nl-NL"/>
            </w:rPr>
          </w:pPr>
          <w:hyperlink w:anchor="_Toc326516892" w:history="1">
            <w:r w:rsidR="00BE04D9" w:rsidRPr="00CC23CC">
              <w:rPr>
                <w:rStyle w:val="Hyperlink"/>
                <w:noProof/>
              </w:rPr>
              <w:t>5.2.1 Look and feel</w:t>
            </w:r>
            <w:r w:rsidR="00BE04D9">
              <w:rPr>
                <w:noProof/>
                <w:webHidden/>
              </w:rPr>
              <w:tab/>
            </w:r>
            <w:r w:rsidR="00BE04D9">
              <w:rPr>
                <w:noProof/>
                <w:webHidden/>
              </w:rPr>
              <w:fldChar w:fldCharType="begin"/>
            </w:r>
            <w:r w:rsidR="00BE04D9">
              <w:rPr>
                <w:noProof/>
                <w:webHidden/>
              </w:rPr>
              <w:instrText xml:space="preserve"> PAGEREF _Toc326516892 \h </w:instrText>
            </w:r>
            <w:r w:rsidR="00BE04D9">
              <w:rPr>
                <w:noProof/>
                <w:webHidden/>
              </w:rPr>
            </w:r>
            <w:r w:rsidR="00BE04D9">
              <w:rPr>
                <w:noProof/>
                <w:webHidden/>
              </w:rPr>
              <w:fldChar w:fldCharType="separate"/>
            </w:r>
            <w:r w:rsidR="00BE04D9">
              <w:rPr>
                <w:noProof/>
                <w:webHidden/>
              </w:rPr>
              <w:t>28</w:t>
            </w:r>
            <w:r w:rsidR="00BE04D9">
              <w:rPr>
                <w:noProof/>
                <w:webHidden/>
              </w:rPr>
              <w:fldChar w:fldCharType="end"/>
            </w:r>
          </w:hyperlink>
        </w:p>
        <w:p w:rsidR="00BE04D9" w:rsidRDefault="003A49A8">
          <w:pPr>
            <w:pStyle w:val="TOC3"/>
            <w:tabs>
              <w:tab w:val="right" w:leader="dot" w:pos="8755"/>
            </w:tabs>
            <w:rPr>
              <w:rFonts w:asciiTheme="minorHAnsi" w:eastAsiaTheme="minorEastAsia" w:hAnsiTheme="minorHAnsi" w:cstheme="minorBidi"/>
              <w:noProof/>
              <w:lang w:val="nl-NL" w:eastAsia="nl-NL"/>
            </w:rPr>
          </w:pPr>
          <w:hyperlink w:anchor="_Toc326516893" w:history="1">
            <w:r w:rsidR="00BE04D9" w:rsidRPr="00CC23CC">
              <w:rPr>
                <w:rStyle w:val="Hyperlink"/>
                <w:noProof/>
              </w:rPr>
              <w:t>5.2.2 Business-to-business</w:t>
            </w:r>
            <w:r w:rsidR="00BE04D9">
              <w:rPr>
                <w:noProof/>
                <w:webHidden/>
              </w:rPr>
              <w:tab/>
            </w:r>
            <w:r w:rsidR="00BE04D9">
              <w:rPr>
                <w:noProof/>
                <w:webHidden/>
              </w:rPr>
              <w:fldChar w:fldCharType="begin"/>
            </w:r>
            <w:r w:rsidR="00BE04D9">
              <w:rPr>
                <w:noProof/>
                <w:webHidden/>
              </w:rPr>
              <w:instrText xml:space="preserve"> PAGEREF _Toc326516893 \h </w:instrText>
            </w:r>
            <w:r w:rsidR="00BE04D9">
              <w:rPr>
                <w:noProof/>
                <w:webHidden/>
              </w:rPr>
            </w:r>
            <w:r w:rsidR="00BE04D9">
              <w:rPr>
                <w:noProof/>
                <w:webHidden/>
              </w:rPr>
              <w:fldChar w:fldCharType="separate"/>
            </w:r>
            <w:r w:rsidR="00BE04D9">
              <w:rPr>
                <w:noProof/>
                <w:webHidden/>
              </w:rPr>
              <w:t>28</w:t>
            </w:r>
            <w:r w:rsidR="00BE04D9">
              <w:rPr>
                <w:noProof/>
                <w:webHidden/>
              </w:rPr>
              <w:fldChar w:fldCharType="end"/>
            </w:r>
          </w:hyperlink>
        </w:p>
        <w:p w:rsidR="00BE04D9" w:rsidRDefault="003A49A8">
          <w:pPr>
            <w:pStyle w:val="TOC3"/>
            <w:tabs>
              <w:tab w:val="right" w:leader="dot" w:pos="8755"/>
            </w:tabs>
            <w:rPr>
              <w:rFonts w:asciiTheme="minorHAnsi" w:eastAsiaTheme="minorEastAsia" w:hAnsiTheme="minorHAnsi" w:cstheme="minorBidi"/>
              <w:noProof/>
              <w:lang w:val="nl-NL" w:eastAsia="nl-NL"/>
            </w:rPr>
          </w:pPr>
          <w:hyperlink w:anchor="_Toc326516894" w:history="1">
            <w:r w:rsidR="00BE04D9" w:rsidRPr="00CC23CC">
              <w:rPr>
                <w:rStyle w:val="Hyperlink"/>
                <w:noProof/>
              </w:rPr>
              <w:t>5.2.3 Innovation</w:t>
            </w:r>
            <w:r w:rsidR="00BE04D9">
              <w:rPr>
                <w:noProof/>
                <w:webHidden/>
              </w:rPr>
              <w:tab/>
            </w:r>
            <w:r w:rsidR="00BE04D9">
              <w:rPr>
                <w:noProof/>
                <w:webHidden/>
              </w:rPr>
              <w:fldChar w:fldCharType="begin"/>
            </w:r>
            <w:r w:rsidR="00BE04D9">
              <w:rPr>
                <w:noProof/>
                <w:webHidden/>
              </w:rPr>
              <w:instrText xml:space="preserve"> PAGEREF _Toc326516894 \h </w:instrText>
            </w:r>
            <w:r w:rsidR="00BE04D9">
              <w:rPr>
                <w:noProof/>
                <w:webHidden/>
              </w:rPr>
            </w:r>
            <w:r w:rsidR="00BE04D9">
              <w:rPr>
                <w:noProof/>
                <w:webHidden/>
              </w:rPr>
              <w:fldChar w:fldCharType="separate"/>
            </w:r>
            <w:r w:rsidR="00BE04D9">
              <w:rPr>
                <w:noProof/>
                <w:webHidden/>
              </w:rPr>
              <w:t>28</w:t>
            </w:r>
            <w:r w:rsidR="00BE04D9">
              <w:rPr>
                <w:noProof/>
                <w:webHidden/>
              </w:rPr>
              <w:fldChar w:fldCharType="end"/>
            </w:r>
          </w:hyperlink>
        </w:p>
        <w:p w:rsidR="00BE04D9" w:rsidRDefault="003A49A8">
          <w:pPr>
            <w:pStyle w:val="TOC3"/>
            <w:tabs>
              <w:tab w:val="right" w:leader="dot" w:pos="8755"/>
            </w:tabs>
            <w:rPr>
              <w:rFonts w:asciiTheme="minorHAnsi" w:eastAsiaTheme="minorEastAsia" w:hAnsiTheme="minorHAnsi" w:cstheme="minorBidi"/>
              <w:noProof/>
              <w:lang w:val="nl-NL" w:eastAsia="nl-NL"/>
            </w:rPr>
          </w:pPr>
          <w:hyperlink w:anchor="_Toc326516895" w:history="1">
            <w:r w:rsidR="00BE04D9" w:rsidRPr="00CC23CC">
              <w:rPr>
                <w:rStyle w:val="Hyperlink"/>
                <w:noProof/>
              </w:rPr>
              <w:t>5.2.4 Reaching consumers</w:t>
            </w:r>
            <w:r w:rsidR="00BE04D9">
              <w:rPr>
                <w:noProof/>
                <w:webHidden/>
              </w:rPr>
              <w:tab/>
            </w:r>
            <w:r w:rsidR="00BE04D9">
              <w:rPr>
                <w:noProof/>
                <w:webHidden/>
              </w:rPr>
              <w:fldChar w:fldCharType="begin"/>
            </w:r>
            <w:r w:rsidR="00BE04D9">
              <w:rPr>
                <w:noProof/>
                <w:webHidden/>
              </w:rPr>
              <w:instrText xml:space="preserve"> PAGEREF _Toc326516895 \h </w:instrText>
            </w:r>
            <w:r w:rsidR="00BE04D9">
              <w:rPr>
                <w:noProof/>
                <w:webHidden/>
              </w:rPr>
            </w:r>
            <w:r w:rsidR="00BE04D9">
              <w:rPr>
                <w:noProof/>
                <w:webHidden/>
              </w:rPr>
              <w:fldChar w:fldCharType="separate"/>
            </w:r>
            <w:r w:rsidR="00BE04D9">
              <w:rPr>
                <w:noProof/>
                <w:webHidden/>
              </w:rPr>
              <w:t>29</w:t>
            </w:r>
            <w:r w:rsidR="00BE04D9">
              <w:rPr>
                <w:noProof/>
                <w:webHidden/>
              </w:rPr>
              <w:fldChar w:fldCharType="end"/>
            </w:r>
          </w:hyperlink>
        </w:p>
        <w:p w:rsidR="00BE04D9" w:rsidRDefault="003A49A8">
          <w:pPr>
            <w:pStyle w:val="TOC3"/>
            <w:tabs>
              <w:tab w:val="right" w:leader="dot" w:pos="8755"/>
            </w:tabs>
            <w:rPr>
              <w:rFonts w:asciiTheme="minorHAnsi" w:eastAsiaTheme="minorEastAsia" w:hAnsiTheme="minorHAnsi" w:cstheme="minorBidi"/>
              <w:noProof/>
              <w:lang w:val="nl-NL" w:eastAsia="nl-NL"/>
            </w:rPr>
          </w:pPr>
          <w:hyperlink w:anchor="_Toc326516896" w:history="1">
            <w:r w:rsidR="00BE04D9" w:rsidRPr="00CC23CC">
              <w:rPr>
                <w:rStyle w:val="Hyperlink"/>
                <w:noProof/>
              </w:rPr>
              <w:t>5.2.4 Strategy advice</w:t>
            </w:r>
            <w:r w:rsidR="00BE04D9">
              <w:rPr>
                <w:noProof/>
                <w:webHidden/>
              </w:rPr>
              <w:tab/>
            </w:r>
            <w:r w:rsidR="00BE04D9">
              <w:rPr>
                <w:noProof/>
                <w:webHidden/>
              </w:rPr>
              <w:fldChar w:fldCharType="begin"/>
            </w:r>
            <w:r w:rsidR="00BE04D9">
              <w:rPr>
                <w:noProof/>
                <w:webHidden/>
              </w:rPr>
              <w:instrText xml:space="preserve"> PAGEREF _Toc326516896 \h </w:instrText>
            </w:r>
            <w:r w:rsidR="00BE04D9">
              <w:rPr>
                <w:noProof/>
                <w:webHidden/>
              </w:rPr>
            </w:r>
            <w:r w:rsidR="00BE04D9">
              <w:rPr>
                <w:noProof/>
                <w:webHidden/>
              </w:rPr>
              <w:fldChar w:fldCharType="separate"/>
            </w:r>
            <w:r w:rsidR="00BE04D9">
              <w:rPr>
                <w:noProof/>
                <w:webHidden/>
              </w:rPr>
              <w:t>29</w:t>
            </w:r>
            <w:r w:rsidR="00BE04D9">
              <w:rPr>
                <w:noProof/>
                <w:webHidden/>
              </w:rPr>
              <w:fldChar w:fldCharType="end"/>
            </w:r>
          </w:hyperlink>
        </w:p>
        <w:p w:rsidR="00BE04D9" w:rsidRDefault="003A49A8">
          <w:pPr>
            <w:pStyle w:val="TOC1"/>
            <w:tabs>
              <w:tab w:val="right" w:leader="dot" w:pos="8755"/>
            </w:tabs>
            <w:rPr>
              <w:rFonts w:asciiTheme="minorHAnsi" w:eastAsiaTheme="minorEastAsia" w:hAnsiTheme="minorHAnsi" w:cstheme="minorBidi"/>
              <w:noProof/>
              <w:lang w:val="nl-NL" w:eastAsia="nl-NL"/>
            </w:rPr>
          </w:pPr>
          <w:hyperlink w:anchor="_Toc326516897" w:history="1">
            <w:r w:rsidR="00BE04D9" w:rsidRPr="00CC23CC">
              <w:rPr>
                <w:rStyle w:val="Hyperlink"/>
                <w:noProof/>
              </w:rPr>
              <w:t>References</w:t>
            </w:r>
            <w:r w:rsidR="00BE04D9">
              <w:rPr>
                <w:noProof/>
                <w:webHidden/>
              </w:rPr>
              <w:tab/>
            </w:r>
            <w:r w:rsidR="00BE04D9">
              <w:rPr>
                <w:noProof/>
                <w:webHidden/>
              </w:rPr>
              <w:fldChar w:fldCharType="begin"/>
            </w:r>
            <w:r w:rsidR="00BE04D9">
              <w:rPr>
                <w:noProof/>
                <w:webHidden/>
              </w:rPr>
              <w:instrText xml:space="preserve"> PAGEREF _Toc326516897 \h </w:instrText>
            </w:r>
            <w:r w:rsidR="00BE04D9">
              <w:rPr>
                <w:noProof/>
                <w:webHidden/>
              </w:rPr>
            </w:r>
            <w:r w:rsidR="00BE04D9">
              <w:rPr>
                <w:noProof/>
                <w:webHidden/>
              </w:rPr>
              <w:fldChar w:fldCharType="separate"/>
            </w:r>
            <w:r w:rsidR="00BE04D9">
              <w:rPr>
                <w:noProof/>
                <w:webHidden/>
              </w:rPr>
              <w:t>31</w:t>
            </w:r>
            <w:r w:rsidR="00BE04D9">
              <w:rPr>
                <w:noProof/>
                <w:webHidden/>
              </w:rPr>
              <w:fldChar w:fldCharType="end"/>
            </w:r>
          </w:hyperlink>
        </w:p>
        <w:p w:rsidR="00BE04D9" w:rsidRDefault="003A49A8">
          <w:pPr>
            <w:pStyle w:val="TOC1"/>
            <w:tabs>
              <w:tab w:val="right" w:leader="dot" w:pos="8755"/>
            </w:tabs>
            <w:rPr>
              <w:rFonts w:asciiTheme="minorHAnsi" w:eastAsiaTheme="minorEastAsia" w:hAnsiTheme="minorHAnsi" w:cstheme="minorBidi"/>
              <w:noProof/>
              <w:lang w:val="nl-NL" w:eastAsia="nl-NL"/>
            </w:rPr>
          </w:pPr>
          <w:hyperlink w:anchor="_Toc326516898" w:history="1">
            <w:r w:rsidR="00BE04D9" w:rsidRPr="00CC23CC">
              <w:rPr>
                <w:rStyle w:val="Hyperlink"/>
                <w:noProof/>
              </w:rPr>
              <w:t>Appendices</w:t>
            </w:r>
            <w:r w:rsidR="00BE04D9">
              <w:rPr>
                <w:noProof/>
                <w:webHidden/>
              </w:rPr>
              <w:tab/>
            </w:r>
            <w:r w:rsidR="00BE04D9">
              <w:rPr>
                <w:noProof/>
                <w:webHidden/>
              </w:rPr>
              <w:fldChar w:fldCharType="begin"/>
            </w:r>
            <w:r w:rsidR="00BE04D9">
              <w:rPr>
                <w:noProof/>
                <w:webHidden/>
              </w:rPr>
              <w:instrText xml:space="preserve"> PAGEREF _Toc326516898 \h </w:instrText>
            </w:r>
            <w:r w:rsidR="00BE04D9">
              <w:rPr>
                <w:noProof/>
                <w:webHidden/>
              </w:rPr>
            </w:r>
            <w:r w:rsidR="00BE04D9">
              <w:rPr>
                <w:noProof/>
                <w:webHidden/>
              </w:rPr>
              <w:fldChar w:fldCharType="separate"/>
            </w:r>
            <w:r w:rsidR="00BE04D9">
              <w:rPr>
                <w:noProof/>
                <w:webHidden/>
              </w:rPr>
              <w:t>39</w:t>
            </w:r>
            <w:r w:rsidR="00BE04D9">
              <w:rPr>
                <w:noProof/>
                <w:webHidden/>
              </w:rPr>
              <w:fldChar w:fldCharType="end"/>
            </w:r>
          </w:hyperlink>
        </w:p>
        <w:p w:rsidR="00BE04D9" w:rsidRDefault="003A49A8">
          <w:pPr>
            <w:pStyle w:val="TOC2"/>
            <w:tabs>
              <w:tab w:val="right" w:leader="dot" w:pos="8755"/>
            </w:tabs>
            <w:rPr>
              <w:rFonts w:asciiTheme="minorHAnsi" w:eastAsiaTheme="minorEastAsia" w:hAnsiTheme="minorHAnsi" w:cstheme="minorBidi"/>
              <w:noProof/>
              <w:lang w:val="nl-NL" w:eastAsia="nl-NL"/>
            </w:rPr>
          </w:pPr>
          <w:hyperlink w:anchor="_Toc326516899" w:history="1">
            <w:r w:rsidR="00BE04D9" w:rsidRPr="00CC23CC">
              <w:rPr>
                <w:rStyle w:val="Hyperlink"/>
                <w:noProof/>
              </w:rPr>
              <w:t>1. Focus group 1</w:t>
            </w:r>
            <w:r w:rsidR="00BE04D9">
              <w:rPr>
                <w:noProof/>
                <w:webHidden/>
              </w:rPr>
              <w:tab/>
            </w:r>
            <w:r w:rsidR="00BE04D9">
              <w:rPr>
                <w:noProof/>
                <w:webHidden/>
              </w:rPr>
              <w:fldChar w:fldCharType="begin"/>
            </w:r>
            <w:r w:rsidR="00BE04D9">
              <w:rPr>
                <w:noProof/>
                <w:webHidden/>
              </w:rPr>
              <w:instrText xml:space="preserve"> PAGEREF _Toc326516899 \h </w:instrText>
            </w:r>
            <w:r w:rsidR="00BE04D9">
              <w:rPr>
                <w:noProof/>
                <w:webHidden/>
              </w:rPr>
            </w:r>
            <w:r w:rsidR="00BE04D9">
              <w:rPr>
                <w:noProof/>
                <w:webHidden/>
              </w:rPr>
              <w:fldChar w:fldCharType="separate"/>
            </w:r>
            <w:r w:rsidR="00BE04D9">
              <w:rPr>
                <w:noProof/>
                <w:webHidden/>
              </w:rPr>
              <w:t>39</w:t>
            </w:r>
            <w:r w:rsidR="00BE04D9">
              <w:rPr>
                <w:noProof/>
                <w:webHidden/>
              </w:rPr>
              <w:fldChar w:fldCharType="end"/>
            </w:r>
          </w:hyperlink>
        </w:p>
        <w:p w:rsidR="00BE04D9" w:rsidRDefault="003A49A8">
          <w:pPr>
            <w:pStyle w:val="TOC2"/>
            <w:tabs>
              <w:tab w:val="right" w:leader="dot" w:pos="8755"/>
            </w:tabs>
            <w:rPr>
              <w:rFonts w:asciiTheme="minorHAnsi" w:eastAsiaTheme="minorEastAsia" w:hAnsiTheme="minorHAnsi" w:cstheme="minorBidi"/>
              <w:noProof/>
              <w:lang w:val="nl-NL" w:eastAsia="nl-NL"/>
            </w:rPr>
          </w:pPr>
          <w:hyperlink w:anchor="_Toc326516900" w:history="1">
            <w:r w:rsidR="00BE04D9" w:rsidRPr="00CC23CC">
              <w:rPr>
                <w:rStyle w:val="Hyperlink"/>
                <w:noProof/>
              </w:rPr>
              <w:t>2. Focus group 2</w:t>
            </w:r>
            <w:r w:rsidR="00BE04D9">
              <w:rPr>
                <w:noProof/>
                <w:webHidden/>
              </w:rPr>
              <w:tab/>
            </w:r>
            <w:r w:rsidR="00BE04D9">
              <w:rPr>
                <w:noProof/>
                <w:webHidden/>
              </w:rPr>
              <w:fldChar w:fldCharType="begin"/>
            </w:r>
            <w:r w:rsidR="00BE04D9">
              <w:rPr>
                <w:noProof/>
                <w:webHidden/>
              </w:rPr>
              <w:instrText xml:space="preserve"> PAGEREF _Toc326516900 \h </w:instrText>
            </w:r>
            <w:r w:rsidR="00BE04D9">
              <w:rPr>
                <w:noProof/>
                <w:webHidden/>
              </w:rPr>
            </w:r>
            <w:r w:rsidR="00BE04D9">
              <w:rPr>
                <w:noProof/>
                <w:webHidden/>
              </w:rPr>
              <w:fldChar w:fldCharType="separate"/>
            </w:r>
            <w:r w:rsidR="00BE04D9">
              <w:rPr>
                <w:noProof/>
                <w:webHidden/>
              </w:rPr>
              <w:t>42</w:t>
            </w:r>
            <w:r w:rsidR="00BE04D9">
              <w:rPr>
                <w:noProof/>
                <w:webHidden/>
              </w:rPr>
              <w:fldChar w:fldCharType="end"/>
            </w:r>
          </w:hyperlink>
        </w:p>
        <w:p w:rsidR="00BE04D9" w:rsidRDefault="003A49A8">
          <w:pPr>
            <w:pStyle w:val="TOC2"/>
            <w:tabs>
              <w:tab w:val="right" w:leader="dot" w:pos="8755"/>
            </w:tabs>
            <w:rPr>
              <w:rFonts w:asciiTheme="minorHAnsi" w:eastAsiaTheme="minorEastAsia" w:hAnsiTheme="minorHAnsi" w:cstheme="minorBidi"/>
              <w:noProof/>
              <w:lang w:val="nl-NL" w:eastAsia="nl-NL"/>
            </w:rPr>
          </w:pPr>
          <w:hyperlink w:anchor="_Toc326516901" w:history="1">
            <w:r w:rsidR="00BE04D9" w:rsidRPr="00CC23CC">
              <w:rPr>
                <w:rStyle w:val="Hyperlink"/>
                <w:noProof/>
              </w:rPr>
              <w:t>3. Additional survey results</w:t>
            </w:r>
            <w:r w:rsidR="00BE04D9">
              <w:rPr>
                <w:noProof/>
                <w:webHidden/>
              </w:rPr>
              <w:tab/>
            </w:r>
            <w:r w:rsidR="00BE04D9">
              <w:rPr>
                <w:noProof/>
                <w:webHidden/>
              </w:rPr>
              <w:fldChar w:fldCharType="begin"/>
            </w:r>
            <w:r w:rsidR="00BE04D9">
              <w:rPr>
                <w:noProof/>
                <w:webHidden/>
              </w:rPr>
              <w:instrText xml:space="preserve"> PAGEREF _Toc326516901 \h </w:instrText>
            </w:r>
            <w:r w:rsidR="00BE04D9">
              <w:rPr>
                <w:noProof/>
                <w:webHidden/>
              </w:rPr>
            </w:r>
            <w:r w:rsidR="00BE04D9">
              <w:rPr>
                <w:noProof/>
                <w:webHidden/>
              </w:rPr>
              <w:fldChar w:fldCharType="separate"/>
            </w:r>
            <w:r w:rsidR="00BE04D9">
              <w:rPr>
                <w:noProof/>
                <w:webHidden/>
              </w:rPr>
              <w:t>44</w:t>
            </w:r>
            <w:r w:rsidR="00BE04D9">
              <w:rPr>
                <w:noProof/>
                <w:webHidden/>
              </w:rPr>
              <w:fldChar w:fldCharType="end"/>
            </w:r>
          </w:hyperlink>
        </w:p>
        <w:p w:rsidR="00BE04D9" w:rsidRDefault="003A49A8">
          <w:pPr>
            <w:pStyle w:val="TOC2"/>
            <w:tabs>
              <w:tab w:val="right" w:leader="dot" w:pos="8755"/>
            </w:tabs>
            <w:rPr>
              <w:rFonts w:asciiTheme="minorHAnsi" w:eastAsiaTheme="minorEastAsia" w:hAnsiTheme="minorHAnsi" w:cstheme="minorBidi"/>
              <w:noProof/>
              <w:lang w:val="nl-NL" w:eastAsia="nl-NL"/>
            </w:rPr>
          </w:pPr>
          <w:hyperlink w:anchor="_Toc326516902" w:history="1">
            <w:r w:rsidR="00BE04D9" w:rsidRPr="00CC23CC">
              <w:rPr>
                <w:rStyle w:val="Hyperlink"/>
                <w:noProof/>
              </w:rPr>
              <w:t>4. Survey</w:t>
            </w:r>
            <w:r w:rsidR="00BE04D9">
              <w:rPr>
                <w:noProof/>
                <w:webHidden/>
              </w:rPr>
              <w:tab/>
            </w:r>
            <w:r w:rsidR="00BE04D9">
              <w:rPr>
                <w:noProof/>
                <w:webHidden/>
              </w:rPr>
              <w:fldChar w:fldCharType="begin"/>
            </w:r>
            <w:r w:rsidR="00BE04D9">
              <w:rPr>
                <w:noProof/>
                <w:webHidden/>
              </w:rPr>
              <w:instrText xml:space="preserve"> PAGEREF _Toc326516902 \h </w:instrText>
            </w:r>
            <w:r w:rsidR="00BE04D9">
              <w:rPr>
                <w:noProof/>
                <w:webHidden/>
              </w:rPr>
            </w:r>
            <w:r w:rsidR="00BE04D9">
              <w:rPr>
                <w:noProof/>
                <w:webHidden/>
              </w:rPr>
              <w:fldChar w:fldCharType="separate"/>
            </w:r>
            <w:r w:rsidR="00BE04D9">
              <w:rPr>
                <w:noProof/>
                <w:webHidden/>
              </w:rPr>
              <w:t>45</w:t>
            </w:r>
            <w:r w:rsidR="00BE04D9">
              <w:rPr>
                <w:noProof/>
                <w:webHidden/>
              </w:rPr>
              <w:fldChar w:fldCharType="end"/>
            </w:r>
          </w:hyperlink>
        </w:p>
        <w:p w:rsidR="000701F5" w:rsidRDefault="000701F5" w:rsidP="00FC2208">
          <w:r>
            <w:fldChar w:fldCharType="end"/>
          </w:r>
        </w:p>
      </w:sdtContent>
    </w:sdt>
    <w:p w:rsidR="000701F5" w:rsidRPr="00B410BB" w:rsidRDefault="000701F5" w:rsidP="00E00EB6"/>
    <w:p w:rsidR="000701F5" w:rsidRPr="00AE1705" w:rsidRDefault="000701F5" w:rsidP="00FC2208">
      <w:pPr>
        <w:pStyle w:val="Heading1"/>
      </w:pPr>
      <w:bookmarkStart w:id="1" w:name="_Toc326516872"/>
      <w:r w:rsidRPr="00AE1705">
        <w:lastRenderedPageBreak/>
        <w:t>Introduction</w:t>
      </w:r>
      <w:bookmarkEnd w:id="1"/>
    </w:p>
    <w:p w:rsidR="00EF4FD5" w:rsidRPr="00B10906" w:rsidRDefault="008174E8" w:rsidP="003D750F">
      <w:pPr>
        <w:spacing w:before="100" w:beforeAutospacing="1" w:after="100" w:afterAutospacing="1" w:line="360" w:lineRule="auto"/>
        <w:rPr>
          <w:rFonts w:eastAsia="Times New Roman"/>
          <w:sz w:val="24"/>
          <w:szCs w:val="24"/>
          <w:lang w:eastAsia="nl-NL"/>
        </w:rPr>
      </w:pPr>
      <w:r>
        <w:t xml:space="preserve">The </w:t>
      </w:r>
      <w:r w:rsidRPr="00C34ACB">
        <w:t>mobile devices market</w:t>
      </w:r>
      <w:r>
        <w:t xml:space="preserve"> is going through major changes, technologically, as well as in the field of consumer behaviour. The former occurred when mobile phones, step by step, were exchanged for smartphones. </w:t>
      </w:r>
      <w:r w:rsidR="00281FBF">
        <w:t>The latte</w:t>
      </w:r>
      <w:r w:rsidR="00CE2AAC">
        <w:t xml:space="preserve">r, changed </w:t>
      </w:r>
      <w:r w:rsidR="00865BB7">
        <w:t>as a result of different factors coming</w:t>
      </w:r>
      <w:r w:rsidR="00E23AF1">
        <w:t xml:space="preserve"> into play when making a purchase</w:t>
      </w:r>
      <w:r w:rsidR="00CE2AAC">
        <w:t xml:space="preserve"> decision</w:t>
      </w:r>
      <w:r w:rsidR="00281FBF">
        <w:t xml:space="preserve">. Both technological </w:t>
      </w:r>
      <w:r w:rsidR="00CE2AAC">
        <w:t xml:space="preserve">and consumer behaviour </w:t>
      </w:r>
      <w:r w:rsidR="00281FBF">
        <w:t xml:space="preserve">factors will be further analysed in </w:t>
      </w:r>
      <w:r>
        <w:t>this dissertation</w:t>
      </w:r>
      <w:r w:rsidR="00281FBF">
        <w:t xml:space="preserve">, by </w:t>
      </w:r>
      <w:r w:rsidR="00E23AF1">
        <w:t xml:space="preserve">using </w:t>
      </w:r>
      <w:r w:rsidR="00281FBF">
        <w:t>several research methods</w:t>
      </w:r>
      <w:r>
        <w:t xml:space="preserve">. </w:t>
      </w:r>
      <w:r w:rsidR="006855C7">
        <w:t>The m</w:t>
      </w:r>
      <w:r w:rsidR="00EF4FD5">
        <w:t>obile phone market leader Nokia</w:t>
      </w:r>
      <w:r w:rsidR="006855C7">
        <w:t>,</w:t>
      </w:r>
      <w:r w:rsidR="00EF4FD5">
        <w:t xml:space="preserve"> lost </w:t>
      </w:r>
      <w:r w:rsidR="006855C7">
        <w:t xml:space="preserve">a huge part of their </w:t>
      </w:r>
      <w:r w:rsidR="00EF4FD5">
        <w:t>market share</w:t>
      </w:r>
      <w:r w:rsidR="006855C7">
        <w:t xml:space="preserve"> during the last</w:t>
      </w:r>
      <w:r w:rsidR="00865BB7">
        <w:t xml:space="preserve"> few</w:t>
      </w:r>
      <w:r w:rsidR="006855C7">
        <w:t xml:space="preserve"> years</w:t>
      </w:r>
      <w:r w:rsidR="00EF4FD5">
        <w:t>. Strong competitors, such as Apple</w:t>
      </w:r>
      <w:r w:rsidR="006855C7">
        <w:t>,</w:t>
      </w:r>
      <w:r w:rsidR="00EF4FD5">
        <w:t xml:space="preserve"> are making the breakthrough in smartphones more difficult</w:t>
      </w:r>
      <w:r w:rsidR="00C34ACB">
        <w:t xml:space="preserve"> for Nokia</w:t>
      </w:r>
      <w:r w:rsidR="00EF4FD5">
        <w:t>.</w:t>
      </w:r>
      <w:r w:rsidR="006855C7">
        <w:t xml:space="preserve"> Furthermore, Nokia does not come across as </w:t>
      </w:r>
      <w:r w:rsidR="00C34ACB">
        <w:t>the most innovative mobile devices</w:t>
      </w:r>
      <w:r w:rsidR="006855C7">
        <w:t xml:space="preserve"> </w:t>
      </w:r>
      <w:r w:rsidR="00DF70A8">
        <w:t>company, since it was best known for its mobile phones and not for its smartphones.</w:t>
      </w:r>
      <w:r w:rsidR="00EF4FD5">
        <w:t xml:space="preserve"> </w:t>
      </w:r>
    </w:p>
    <w:p w:rsidR="00FF6A0A" w:rsidRPr="00FF6A0A" w:rsidRDefault="007463AC" w:rsidP="00FF6A0A">
      <w:pPr>
        <w:pStyle w:val="Heading2"/>
      </w:pPr>
      <w:bookmarkStart w:id="2" w:name="_Toc326516873"/>
      <w:r w:rsidRPr="00FF6A0A">
        <w:t xml:space="preserve">1.1 Problem </w:t>
      </w:r>
      <w:r w:rsidR="003D01F0" w:rsidRPr="00FF6A0A">
        <w:t>definition</w:t>
      </w:r>
      <w:bookmarkEnd w:id="2"/>
    </w:p>
    <w:p w:rsidR="008A1672" w:rsidRDefault="00F27D45" w:rsidP="003D750F">
      <w:pPr>
        <w:spacing w:line="360" w:lineRule="auto"/>
      </w:pPr>
      <w:r w:rsidRPr="005606DA">
        <w:t xml:space="preserve">At the moment </w:t>
      </w:r>
      <w:r w:rsidR="008A1672" w:rsidRPr="005606DA">
        <w:t xml:space="preserve">Nokia is situated on a </w:t>
      </w:r>
      <w:r w:rsidR="005606DA">
        <w:t>‘</w:t>
      </w:r>
      <w:r w:rsidR="008A1672" w:rsidRPr="005606DA">
        <w:t>burning platform</w:t>
      </w:r>
      <w:r w:rsidR="005606DA">
        <w:t>’</w:t>
      </w:r>
      <w:r w:rsidR="00332DCB" w:rsidRPr="005606DA">
        <w:t xml:space="preserve"> </w:t>
      </w:r>
      <w:r w:rsidR="00B5783C" w:rsidRPr="005606DA">
        <w:t>(</w:t>
      </w:r>
      <w:proofErr w:type="spellStart"/>
      <w:r w:rsidR="00E47D67" w:rsidRPr="005606DA">
        <w:t>Elop</w:t>
      </w:r>
      <w:proofErr w:type="spellEnd"/>
      <w:r w:rsidR="00E47D67" w:rsidRPr="005606DA">
        <w:t xml:space="preserve">, </w:t>
      </w:r>
      <w:r w:rsidR="00332DCB" w:rsidRPr="005606DA">
        <w:t>2011</w:t>
      </w:r>
      <w:r w:rsidR="00E47D67" w:rsidRPr="005606DA">
        <w:t xml:space="preserve">, par. </w:t>
      </w:r>
      <w:r w:rsidR="00B5783C" w:rsidRPr="005606DA">
        <w:t>2</w:t>
      </w:r>
      <w:r w:rsidR="00332DCB" w:rsidRPr="005606DA">
        <w:t>)</w:t>
      </w:r>
      <w:r w:rsidR="008A1672" w:rsidRPr="005606DA">
        <w:t>.</w:t>
      </w:r>
      <w:r w:rsidR="008A1672">
        <w:t xml:space="preserve"> </w:t>
      </w:r>
      <w:r w:rsidR="00CE2AAC">
        <w:t>The company is close to losing the battle</w:t>
      </w:r>
      <w:r w:rsidR="008A1672">
        <w:t xml:space="preserve"> of great smartphone competit</w:t>
      </w:r>
      <w:r w:rsidR="00865BB7">
        <w:t>ors, such as Apple and Samsung. Over t</w:t>
      </w:r>
      <w:r w:rsidR="008A1672">
        <w:t>he past</w:t>
      </w:r>
      <w:r w:rsidR="00865BB7">
        <w:t xml:space="preserve"> few</w:t>
      </w:r>
      <w:r w:rsidR="008A1672">
        <w:t xml:space="preserve"> years Nokia started to lose more and more of their market share. Nokia was the leading company in </w:t>
      </w:r>
      <w:r w:rsidR="00E23AF1">
        <w:t xml:space="preserve">the </w:t>
      </w:r>
      <w:r w:rsidR="00E23AF1" w:rsidRPr="00CB39DD">
        <w:t>production of mobile phones. H</w:t>
      </w:r>
      <w:r w:rsidR="008A1672" w:rsidRPr="00CB39DD">
        <w:t>owever</w:t>
      </w:r>
      <w:r w:rsidR="00E23AF1" w:rsidRPr="00CB39DD">
        <w:t>,</w:t>
      </w:r>
      <w:r w:rsidR="008A1672" w:rsidRPr="00CB39DD">
        <w:t xml:space="preserve"> since the smartphone market started to rise</w:t>
      </w:r>
      <w:r w:rsidRPr="00CB39DD">
        <w:t>,</w:t>
      </w:r>
      <w:r w:rsidR="008A1672" w:rsidRPr="00CB39DD">
        <w:t xml:space="preserve"> the company was left behind. Kodak is an interesting e</w:t>
      </w:r>
      <w:r w:rsidR="00CE2AAC" w:rsidRPr="00CB39DD">
        <w:t xml:space="preserve">xample of a company that did not succeed </w:t>
      </w:r>
      <w:r w:rsidR="00865BB7" w:rsidRPr="00CB39DD">
        <w:t>in</w:t>
      </w:r>
      <w:r w:rsidR="008A1672" w:rsidRPr="00CB39DD">
        <w:t xml:space="preserve"> read</w:t>
      </w:r>
      <w:r w:rsidR="00865BB7" w:rsidRPr="00CB39DD">
        <w:t>ing</w:t>
      </w:r>
      <w:r w:rsidR="008A1672" w:rsidRPr="00CB39DD">
        <w:t xml:space="preserve"> emerging markets</w:t>
      </w:r>
      <w:r w:rsidR="00CE2AAC" w:rsidRPr="00CB39DD">
        <w:t xml:space="preserve"> properly</w:t>
      </w:r>
      <w:r w:rsidR="008A1672" w:rsidRPr="00CB39DD">
        <w:t xml:space="preserve">. </w:t>
      </w:r>
      <w:r w:rsidR="00BC671F" w:rsidRPr="00CB39DD">
        <w:t>Kodak was</w:t>
      </w:r>
      <w:r w:rsidR="00865BB7" w:rsidRPr="00CB39DD">
        <w:t xml:space="preserve"> the</w:t>
      </w:r>
      <w:r w:rsidR="00BC671F" w:rsidRPr="00CB39DD">
        <w:t xml:space="preserve"> market leader with traditional cameras and films</w:t>
      </w:r>
      <w:r w:rsidR="00CE2AAC" w:rsidRPr="00CB39DD">
        <w:t>.</w:t>
      </w:r>
      <w:r w:rsidR="00BC671F" w:rsidRPr="00CB39DD">
        <w:t xml:space="preserve"> </w:t>
      </w:r>
      <w:r w:rsidR="00CE2AAC" w:rsidRPr="00CB39DD">
        <w:t>H</w:t>
      </w:r>
      <w:r w:rsidR="00BC671F" w:rsidRPr="00CB39DD">
        <w:t>owever</w:t>
      </w:r>
      <w:r w:rsidR="00CE2AAC" w:rsidRPr="00CB39DD">
        <w:t>,</w:t>
      </w:r>
      <w:r w:rsidR="00BC671F" w:rsidRPr="00CB39DD">
        <w:t xml:space="preserve"> when </w:t>
      </w:r>
      <w:r w:rsidR="00865BB7" w:rsidRPr="00CB39DD">
        <w:t xml:space="preserve">competition increased and </w:t>
      </w:r>
      <w:r w:rsidR="00BC671F" w:rsidRPr="00CB39DD">
        <w:t>digital camera</w:t>
      </w:r>
      <w:r w:rsidR="00865BB7" w:rsidRPr="00CB39DD">
        <w:t>s came into play, Kodak failed to anticipate consumer</w:t>
      </w:r>
      <w:r w:rsidR="00BC671F" w:rsidRPr="00CB39DD">
        <w:t xml:space="preserve"> </w:t>
      </w:r>
      <w:r w:rsidR="00865BB7" w:rsidRPr="00CB39DD">
        <w:t>demand</w:t>
      </w:r>
      <w:r w:rsidR="00BC671F" w:rsidRPr="00CB39DD">
        <w:t xml:space="preserve">. </w:t>
      </w:r>
      <w:r w:rsidR="008A1672" w:rsidRPr="00CB39DD">
        <w:t xml:space="preserve">If </w:t>
      </w:r>
      <w:r w:rsidR="00F65058" w:rsidRPr="00CB39DD">
        <w:t>Nokia</w:t>
      </w:r>
      <w:r w:rsidR="008A1672" w:rsidRPr="00CB39DD">
        <w:t xml:space="preserve"> </w:t>
      </w:r>
      <w:r w:rsidR="008A1672">
        <w:t>does</w:t>
      </w:r>
      <w:r w:rsidR="00F65058">
        <w:t xml:space="preserve"> not </w:t>
      </w:r>
      <w:r w:rsidR="008A1672">
        <w:t xml:space="preserve">want to </w:t>
      </w:r>
      <w:r w:rsidR="00F65058">
        <w:t>end up like Kodak,</w:t>
      </w:r>
      <w:r w:rsidR="008A1672">
        <w:t xml:space="preserve"> </w:t>
      </w:r>
      <w:r w:rsidR="00F65058">
        <w:t xml:space="preserve"> </w:t>
      </w:r>
      <w:r w:rsidR="008A1672">
        <w:t xml:space="preserve">it has to undertake important steps. </w:t>
      </w:r>
      <w:r w:rsidR="00533246">
        <w:t>The smartphone market is an emerging market, a very profitable market for a company like Nokia. However, the company needs to boost it sales. In o</w:t>
      </w:r>
      <w:r>
        <w:t>rder to boost its sales, consumer research needs to be done. To write this dissertation</w:t>
      </w:r>
      <w:r w:rsidR="00CE2AAC">
        <w:t>,</w:t>
      </w:r>
      <w:r>
        <w:t xml:space="preserve"> research on consumer behaviour in this market will be done. Nokia needs</w:t>
      </w:r>
      <w:r w:rsidR="00533246">
        <w:t xml:space="preserve"> to get a</w:t>
      </w:r>
      <w:r w:rsidR="00865BB7">
        <w:t>n insight</w:t>
      </w:r>
      <w:r w:rsidR="00CE2AAC">
        <w:t xml:space="preserve"> into consumers’ minds </w:t>
      </w:r>
      <w:r w:rsidR="00533246">
        <w:t>to discover the key factors of success.</w:t>
      </w:r>
    </w:p>
    <w:p w:rsidR="00D97B66" w:rsidRDefault="007463AC" w:rsidP="00D97B66">
      <w:pPr>
        <w:pStyle w:val="Heading2"/>
      </w:pPr>
      <w:bookmarkStart w:id="3" w:name="_Toc326516874"/>
      <w:r w:rsidRPr="00D97B66">
        <w:t>1.2 Research question</w:t>
      </w:r>
      <w:bookmarkEnd w:id="3"/>
    </w:p>
    <w:p w:rsidR="002C1806" w:rsidRPr="00D97B66" w:rsidRDefault="008A1672" w:rsidP="00405B7A">
      <w:pPr>
        <w:spacing w:line="360" w:lineRule="auto"/>
      </w:pPr>
      <w:r>
        <w:t>Through consumer research and apply</w:t>
      </w:r>
      <w:r w:rsidR="00865BB7">
        <w:t xml:space="preserve">ing consumer behaviour theory </w:t>
      </w:r>
      <w:r>
        <w:t>to the Nokia case</w:t>
      </w:r>
      <w:r w:rsidR="00865BB7">
        <w:t>,</w:t>
      </w:r>
      <w:r>
        <w:t xml:space="preserve"> an answer will be given on the following central question: </w:t>
      </w:r>
      <w:r w:rsidRPr="00F63CD6">
        <w:rPr>
          <w:rFonts w:cstheme="minorHAnsi"/>
          <w:color w:val="000000"/>
        </w:rPr>
        <w:t>How can Nokia optimise their marketing approach based on a sound understand</w:t>
      </w:r>
      <w:r w:rsidR="0041258C" w:rsidRPr="00F63CD6">
        <w:rPr>
          <w:rFonts w:cstheme="minorHAnsi"/>
          <w:color w:val="000000"/>
        </w:rPr>
        <w:t>ing</w:t>
      </w:r>
      <w:r w:rsidRPr="00F63CD6">
        <w:rPr>
          <w:rFonts w:cstheme="minorHAnsi"/>
          <w:color w:val="000000"/>
        </w:rPr>
        <w:t xml:space="preserve"> of consumer behaviour?</w:t>
      </w:r>
    </w:p>
    <w:p w:rsidR="00405B7A" w:rsidRDefault="00865BB7" w:rsidP="00405B7A">
      <w:pPr>
        <w:spacing w:line="360" w:lineRule="auto"/>
        <w:rPr>
          <w:rFonts w:cstheme="minorHAnsi"/>
        </w:rPr>
      </w:pPr>
      <w:r>
        <w:t>To get an answer to</w:t>
      </w:r>
      <w:r w:rsidR="00EF4FD5">
        <w:t xml:space="preserve"> this question several sub-questions are formulated:</w:t>
      </w:r>
    </w:p>
    <w:p w:rsidR="00405B7A" w:rsidRPr="00405B7A" w:rsidRDefault="004E7CF5" w:rsidP="00405B7A">
      <w:pPr>
        <w:pStyle w:val="ListParagraph"/>
        <w:numPr>
          <w:ilvl w:val="0"/>
          <w:numId w:val="5"/>
        </w:numPr>
        <w:spacing w:line="360" w:lineRule="auto"/>
      </w:pPr>
      <w:r w:rsidRPr="005D5A25">
        <w:rPr>
          <w:rFonts w:cstheme="minorHAnsi"/>
        </w:rPr>
        <w:t>Wh</w:t>
      </w:r>
      <w:r w:rsidR="008D4980" w:rsidRPr="005D5A25">
        <w:rPr>
          <w:rFonts w:cstheme="minorHAnsi"/>
        </w:rPr>
        <w:t>ich consumers</w:t>
      </w:r>
      <w:r w:rsidR="001A338B" w:rsidRPr="005D5A25">
        <w:rPr>
          <w:rFonts w:cstheme="minorHAnsi"/>
        </w:rPr>
        <w:t xml:space="preserve"> </w:t>
      </w:r>
      <w:r w:rsidR="008D4980" w:rsidRPr="005D5A25">
        <w:rPr>
          <w:rFonts w:cstheme="minorHAnsi"/>
        </w:rPr>
        <w:t xml:space="preserve">would </w:t>
      </w:r>
      <w:r w:rsidR="00B22639" w:rsidRPr="005D5A25">
        <w:rPr>
          <w:rFonts w:cstheme="minorHAnsi"/>
        </w:rPr>
        <w:t>purchase</w:t>
      </w:r>
      <w:r w:rsidR="00865BB7" w:rsidRPr="005D5A25">
        <w:rPr>
          <w:rFonts w:cstheme="minorHAnsi"/>
        </w:rPr>
        <w:t xml:space="preserve"> smartphones, or more specifically, </w:t>
      </w:r>
      <w:r w:rsidRPr="005D5A25">
        <w:rPr>
          <w:rFonts w:cstheme="minorHAnsi"/>
        </w:rPr>
        <w:t xml:space="preserve"> </w:t>
      </w:r>
      <w:r w:rsidR="00B22639" w:rsidRPr="005D5A25">
        <w:rPr>
          <w:rFonts w:cstheme="minorHAnsi"/>
        </w:rPr>
        <w:t xml:space="preserve">Nokia smartphones? </w:t>
      </w:r>
      <w:r w:rsidR="001A338B" w:rsidRPr="005D5A25">
        <w:rPr>
          <w:rFonts w:cstheme="minorHAnsi"/>
        </w:rPr>
        <w:t>What</w:t>
      </w:r>
      <w:r w:rsidRPr="005D5A25">
        <w:rPr>
          <w:rFonts w:cstheme="minorHAnsi"/>
        </w:rPr>
        <w:t xml:space="preserve"> differe</w:t>
      </w:r>
      <w:r w:rsidR="00B22639" w:rsidRPr="005D5A25">
        <w:rPr>
          <w:rFonts w:cstheme="minorHAnsi"/>
        </w:rPr>
        <w:t>nt</w:t>
      </w:r>
      <w:r w:rsidR="001A338B" w:rsidRPr="005D5A25">
        <w:rPr>
          <w:rFonts w:cstheme="minorHAnsi"/>
        </w:rPr>
        <w:t>iates them</w:t>
      </w:r>
      <w:r w:rsidR="00B22639" w:rsidRPr="005D5A25">
        <w:rPr>
          <w:rFonts w:cstheme="minorHAnsi"/>
        </w:rPr>
        <w:t xml:space="preserve"> from</w:t>
      </w:r>
      <w:r w:rsidR="00B22639">
        <w:rPr>
          <w:rFonts w:cstheme="minorHAnsi"/>
        </w:rPr>
        <w:t xml:space="preserve"> consumers who do not purchase</w:t>
      </w:r>
      <w:r w:rsidRPr="00405B7A">
        <w:rPr>
          <w:rFonts w:cstheme="minorHAnsi"/>
        </w:rPr>
        <w:t>, and how can they be reached?</w:t>
      </w:r>
      <w:r w:rsidR="003D750F" w:rsidRPr="00405B7A">
        <w:rPr>
          <w:rFonts w:cstheme="minorHAnsi"/>
        </w:rPr>
        <w:t xml:space="preserve"> </w:t>
      </w:r>
    </w:p>
    <w:p w:rsidR="00405B7A" w:rsidRPr="00405B7A" w:rsidRDefault="00273D5F" w:rsidP="00405B7A">
      <w:pPr>
        <w:pStyle w:val="ListParagraph"/>
        <w:numPr>
          <w:ilvl w:val="0"/>
          <w:numId w:val="5"/>
        </w:numPr>
        <w:spacing w:line="360" w:lineRule="auto"/>
      </w:pPr>
      <w:r>
        <w:rPr>
          <w:rFonts w:cstheme="minorHAnsi"/>
        </w:rPr>
        <w:lastRenderedPageBreak/>
        <w:t>Which</w:t>
      </w:r>
      <w:r w:rsidR="0012063A" w:rsidRPr="00405B7A">
        <w:rPr>
          <w:rFonts w:cstheme="minorHAnsi"/>
        </w:rPr>
        <w:t xml:space="preserve"> criteria are most important to consumers that buy </w:t>
      </w:r>
      <w:r w:rsidR="00B52DBF">
        <w:rPr>
          <w:rFonts w:cstheme="minorHAnsi"/>
        </w:rPr>
        <w:t>smartphones (brand image,</w:t>
      </w:r>
      <w:r w:rsidR="0012063A" w:rsidRPr="00405B7A">
        <w:rPr>
          <w:rFonts w:cstheme="minorHAnsi"/>
        </w:rPr>
        <w:t xml:space="preserve"> particular product attributes,</w:t>
      </w:r>
      <w:r w:rsidR="00B52DBF">
        <w:rPr>
          <w:rFonts w:cstheme="minorHAnsi"/>
        </w:rPr>
        <w:t xml:space="preserve"> price,</w:t>
      </w:r>
      <w:r w:rsidR="0012063A" w:rsidRPr="00405B7A">
        <w:rPr>
          <w:rFonts w:cstheme="minorHAnsi"/>
        </w:rPr>
        <w:t xml:space="preserve"> emotional attachment)?</w:t>
      </w:r>
      <w:r w:rsidR="003D750F" w:rsidRPr="00405B7A">
        <w:rPr>
          <w:rFonts w:cstheme="minorHAnsi"/>
        </w:rPr>
        <w:t xml:space="preserve"> </w:t>
      </w:r>
    </w:p>
    <w:p w:rsidR="00405B7A" w:rsidRPr="00405B7A" w:rsidRDefault="0012063A" w:rsidP="00405B7A">
      <w:pPr>
        <w:pStyle w:val="ListParagraph"/>
        <w:numPr>
          <w:ilvl w:val="0"/>
          <w:numId w:val="5"/>
        </w:numPr>
        <w:spacing w:line="360" w:lineRule="auto"/>
      </w:pPr>
      <w:r w:rsidRPr="00405B7A">
        <w:rPr>
          <w:rFonts w:cstheme="minorHAnsi"/>
        </w:rPr>
        <w:t>How can consumers become connected to the brand?</w:t>
      </w:r>
      <w:r w:rsidR="003D750F" w:rsidRPr="00405B7A">
        <w:rPr>
          <w:rFonts w:cstheme="minorHAnsi"/>
        </w:rPr>
        <w:t xml:space="preserve"> </w:t>
      </w:r>
    </w:p>
    <w:p w:rsidR="003D750F" w:rsidRPr="00405B7A" w:rsidRDefault="003D5B19" w:rsidP="00405B7A">
      <w:pPr>
        <w:pStyle w:val="ListParagraph"/>
        <w:numPr>
          <w:ilvl w:val="0"/>
          <w:numId w:val="5"/>
        </w:numPr>
        <w:spacing w:line="360" w:lineRule="auto"/>
      </w:pPr>
      <w:r w:rsidRPr="00405B7A">
        <w:rPr>
          <w:rFonts w:cstheme="minorHAnsi"/>
        </w:rPr>
        <w:t>Who are the leading brand competitors?</w:t>
      </w:r>
      <w:r w:rsidR="0012063A" w:rsidRPr="00405B7A">
        <w:rPr>
          <w:rFonts w:cstheme="minorHAnsi"/>
        </w:rPr>
        <w:t xml:space="preserve"> </w:t>
      </w:r>
    </w:p>
    <w:p w:rsidR="00405B7A" w:rsidRDefault="001A338B" w:rsidP="003D750F">
      <w:pPr>
        <w:pStyle w:val="ListParagraph"/>
        <w:numPr>
          <w:ilvl w:val="0"/>
          <w:numId w:val="5"/>
        </w:numPr>
        <w:spacing w:line="360" w:lineRule="auto"/>
        <w:rPr>
          <w:rFonts w:cstheme="minorHAnsi"/>
        </w:rPr>
      </w:pPr>
      <w:r w:rsidRPr="005D5A25">
        <w:rPr>
          <w:rFonts w:cstheme="minorHAnsi"/>
        </w:rPr>
        <w:t>How do consumers</w:t>
      </w:r>
      <w:r>
        <w:rPr>
          <w:rFonts w:cstheme="minorHAnsi"/>
        </w:rPr>
        <w:t xml:space="preserve"> perceive </w:t>
      </w:r>
      <w:r w:rsidR="0012063A" w:rsidRPr="003D750F">
        <w:rPr>
          <w:rFonts w:cstheme="minorHAnsi"/>
        </w:rPr>
        <w:t>Nokia versus competitive brands? What can be accomplished to improve consumers’ attitude concerning Nokia?</w:t>
      </w:r>
      <w:r w:rsidR="003D750F" w:rsidRPr="003D750F">
        <w:rPr>
          <w:rFonts w:cstheme="minorHAnsi"/>
        </w:rPr>
        <w:t xml:space="preserve"> </w:t>
      </w:r>
    </w:p>
    <w:p w:rsidR="003D750F" w:rsidRPr="003D750F" w:rsidRDefault="003D5B19" w:rsidP="003D750F">
      <w:pPr>
        <w:pStyle w:val="ListParagraph"/>
        <w:numPr>
          <w:ilvl w:val="0"/>
          <w:numId w:val="5"/>
        </w:numPr>
        <w:spacing w:line="360" w:lineRule="auto"/>
        <w:rPr>
          <w:rFonts w:cstheme="minorHAnsi"/>
        </w:rPr>
      </w:pPr>
      <w:r w:rsidRPr="003D750F">
        <w:rPr>
          <w:rFonts w:cstheme="minorHAnsi"/>
          <w:color w:val="000000" w:themeColor="text1"/>
        </w:rPr>
        <w:t>Who are the customers that competitors are targeting and what is their strategy?</w:t>
      </w:r>
      <w:r w:rsidR="003D750F" w:rsidRPr="003D750F">
        <w:rPr>
          <w:rFonts w:cstheme="minorHAnsi"/>
          <w:color w:val="000000" w:themeColor="text1"/>
        </w:rPr>
        <w:t xml:space="preserve"> </w:t>
      </w:r>
    </w:p>
    <w:p w:rsidR="003D750F" w:rsidRDefault="00865BB7" w:rsidP="003D750F">
      <w:pPr>
        <w:pStyle w:val="ListParagraph"/>
        <w:numPr>
          <w:ilvl w:val="0"/>
          <w:numId w:val="5"/>
        </w:numPr>
        <w:spacing w:line="360" w:lineRule="auto"/>
        <w:rPr>
          <w:rFonts w:cstheme="minorHAnsi"/>
        </w:rPr>
      </w:pPr>
      <w:r>
        <w:rPr>
          <w:rFonts w:cstheme="minorHAnsi"/>
        </w:rPr>
        <w:t xml:space="preserve">What would be a reasonable price for consumers to pay for the product whilst still being confident of enjoying good value? </w:t>
      </w:r>
    </w:p>
    <w:p w:rsidR="0012063A" w:rsidRPr="003D750F" w:rsidRDefault="007463AC" w:rsidP="00D97B66">
      <w:pPr>
        <w:pStyle w:val="Heading2"/>
      </w:pPr>
      <w:bookmarkStart w:id="4" w:name="_Toc326516875"/>
      <w:r w:rsidRPr="003D750F">
        <w:t>1.3 Research method</w:t>
      </w:r>
      <w:bookmarkEnd w:id="4"/>
    </w:p>
    <w:p w:rsidR="001D0016" w:rsidRPr="001D0016" w:rsidRDefault="0012063A" w:rsidP="003D750F">
      <w:pPr>
        <w:spacing w:line="360" w:lineRule="auto"/>
      </w:pPr>
      <w:r w:rsidRPr="001D0016">
        <w:t>First of all, desk research will be done in order to gain a clear overview of the past and current situation of Nokia</w:t>
      </w:r>
      <w:r w:rsidR="001D0016">
        <w:t xml:space="preserve"> and to gain more information concerning consumer behaviour</w:t>
      </w:r>
      <w:r w:rsidRPr="001D0016">
        <w:t>. Desk research includes</w:t>
      </w:r>
      <w:r w:rsidR="001D0016">
        <w:t xml:space="preserve"> several sources. Books will be analysed, including</w:t>
      </w:r>
      <w:r w:rsidRPr="001D0016">
        <w:t xml:space="preserve"> </w:t>
      </w:r>
      <w:r w:rsidR="001D0016" w:rsidRPr="000A2FA5">
        <w:rPr>
          <w:i/>
        </w:rPr>
        <w:t>C</w:t>
      </w:r>
      <w:r w:rsidRPr="000A2FA5">
        <w:rPr>
          <w:i/>
        </w:rPr>
        <w:t xml:space="preserve">onsumer </w:t>
      </w:r>
      <w:proofErr w:type="spellStart"/>
      <w:r w:rsidR="001D0016" w:rsidRPr="000A2FA5">
        <w:rPr>
          <w:i/>
        </w:rPr>
        <w:t>B</w:t>
      </w:r>
      <w:r w:rsidRPr="000A2FA5">
        <w:rPr>
          <w:i/>
        </w:rPr>
        <w:t>ehavior</w:t>
      </w:r>
      <w:proofErr w:type="spellEnd"/>
      <w:r w:rsidRPr="000A2FA5">
        <w:rPr>
          <w:i/>
        </w:rPr>
        <w:t xml:space="preserve"> a</w:t>
      </w:r>
      <w:r w:rsidR="001D0016" w:rsidRPr="000A2FA5">
        <w:rPr>
          <w:i/>
        </w:rPr>
        <w:t>nd Marketing S</w:t>
      </w:r>
      <w:r w:rsidRPr="000A2FA5">
        <w:rPr>
          <w:i/>
        </w:rPr>
        <w:t>trategy</w:t>
      </w:r>
      <w:r w:rsidRPr="001D0016">
        <w:t xml:space="preserve">. </w:t>
      </w:r>
      <w:r w:rsidR="001D0016">
        <w:t>Furthermore, a</w:t>
      </w:r>
      <w:r w:rsidRPr="001D0016">
        <w:t>cademic papers</w:t>
      </w:r>
      <w:r w:rsidR="001D0016" w:rsidRPr="001D0016">
        <w:t xml:space="preserve"> on consumer behaviour and new product development</w:t>
      </w:r>
      <w:r w:rsidR="001D0016">
        <w:t xml:space="preserve"> will be examined</w:t>
      </w:r>
      <w:r w:rsidR="001D0016" w:rsidRPr="001D0016">
        <w:t>,</w:t>
      </w:r>
      <w:r w:rsidR="001D0016">
        <w:t xml:space="preserve"> </w:t>
      </w:r>
      <w:r w:rsidR="00865BB7">
        <w:t>including</w:t>
      </w:r>
      <w:r w:rsidR="001D0016" w:rsidRPr="001D0016">
        <w:t xml:space="preserve"> the E-journal on consumer research.</w:t>
      </w:r>
      <w:r w:rsidR="001D0016">
        <w:t xml:space="preserve"> Research reports will be thoroughly analysed, particularly the </w:t>
      </w:r>
      <w:r w:rsidRPr="001D0016">
        <w:t>annual reports of Nokia and its competitors.</w:t>
      </w:r>
      <w:r w:rsidR="001D0016" w:rsidRPr="001D0016">
        <w:t xml:space="preserve"> </w:t>
      </w:r>
      <w:r w:rsidR="001D0016">
        <w:t>Last but not least, the b</w:t>
      </w:r>
      <w:r w:rsidR="001D0016" w:rsidRPr="001D0016">
        <w:t>usiness publications and business reports</w:t>
      </w:r>
      <w:r w:rsidR="001D0016">
        <w:t xml:space="preserve"> will be analysed</w:t>
      </w:r>
      <w:r w:rsidR="00B96F1A">
        <w:t xml:space="preserve">, by using the following sources, </w:t>
      </w:r>
      <w:r w:rsidR="001D0016" w:rsidRPr="001D0016">
        <w:t>The Economist, Wall Street Journal and The Financial Times.</w:t>
      </w:r>
    </w:p>
    <w:p w:rsidR="003A7106" w:rsidRPr="003A7106" w:rsidRDefault="001D0016" w:rsidP="00C549A7">
      <w:pPr>
        <w:spacing w:line="360" w:lineRule="auto"/>
      </w:pPr>
      <w:r w:rsidRPr="001D0016">
        <w:t xml:space="preserve">The choice has been made to conduct </w:t>
      </w:r>
      <w:r w:rsidR="00B96F1A">
        <w:t xml:space="preserve">both </w:t>
      </w:r>
      <w:r w:rsidRPr="001D0016">
        <w:t>qualitative</w:t>
      </w:r>
      <w:r w:rsidR="00B96F1A">
        <w:t xml:space="preserve"> and quantitative</w:t>
      </w:r>
      <w:r w:rsidRPr="001D0016">
        <w:t xml:space="preserve"> r</w:t>
      </w:r>
      <w:r w:rsidR="00B96F1A">
        <w:t>esearch</w:t>
      </w:r>
      <w:r w:rsidRPr="001D0016">
        <w:t>, since qualitative research is more in-depth and will give more th</w:t>
      </w:r>
      <w:r w:rsidR="00B96F1A">
        <w:t>orough knowledge on the subject and through quantitative research the knowledge gained can be examined on representativeness.</w:t>
      </w:r>
      <w:r w:rsidRPr="001D0016">
        <w:t xml:space="preserve"> First of all, t</w:t>
      </w:r>
      <w:r w:rsidR="007F0AA7">
        <w:t>w</w:t>
      </w:r>
      <w:r w:rsidRPr="001D0016">
        <w:t>o focus groups will be conducted,</w:t>
      </w:r>
      <w:r w:rsidR="00B96F1A">
        <w:t xml:space="preserve"> to specify the subject for a </w:t>
      </w:r>
      <w:r w:rsidRPr="001D0016">
        <w:t xml:space="preserve">more in-depth </w:t>
      </w:r>
      <w:r w:rsidR="00B96F1A">
        <w:t>survey</w:t>
      </w:r>
      <w:r w:rsidRPr="001D0016">
        <w:t xml:space="preserve"> afterwards.</w:t>
      </w:r>
      <w:r w:rsidR="007F0AA7">
        <w:t xml:space="preserve"> </w:t>
      </w:r>
      <w:r w:rsidR="003A7106">
        <w:t xml:space="preserve">Since it is not only important </w:t>
      </w:r>
      <w:r w:rsidR="00865BB7">
        <w:t xml:space="preserve">to determine </w:t>
      </w:r>
      <w:r w:rsidR="003A7106">
        <w:t xml:space="preserve">why consumers do buy a product, but also why consumers do not buy a specific brand or product, another method will be used. Namely, </w:t>
      </w:r>
      <w:r w:rsidR="007F0AA7">
        <w:t>the target audience</w:t>
      </w:r>
      <w:r w:rsidR="00281FBF">
        <w:t xml:space="preserve"> will</w:t>
      </w:r>
      <w:r w:rsidR="007F0AA7">
        <w:t xml:space="preserve"> write down what they do not like about their smartphone and how they think these negative aspects could be approved.</w:t>
      </w:r>
      <w:r w:rsidR="003A7106">
        <w:t xml:space="preserve"> </w:t>
      </w:r>
      <w:r w:rsidR="007F0AA7">
        <w:t xml:space="preserve">The target group that has been chosen are young adults from </w:t>
      </w:r>
      <w:r w:rsidR="003D750F" w:rsidRPr="00E23AF1">
        <w:t>18 to 3</w:t>
      </w:r>
      <w:r w:rsidR="007F0AA7" w:rsidRPr="00E23AF1">
        <w:t>5</w:t>
      </w:r>
      <w:r w:rsidR="007F0AA7">
        <w:t>, since these people are the trend setters concerning smartphones.</w:t>
      </w:r>
      <w:r w:rsidR="003D750F">
        <w:t xml:space="preserve"> </w:t>
      </w:r>
      <w:r w:rsidR="007F40D4">
        <w:t xml:space="preserve">According to </w:t>
      </w:r>
      <w:proofErr w:type="spellStart"/>
      <w:r w:rsidR="007F40D4">
        <w:t>Markman</w:t>
      </w:r>
      <w:proofErr w:type="spellEnd"/>
      <w:r w:rsidR="007F40D4">
        <w:t xml:space="preserve"> and Shaw, </w:t>
      </w:r>
      <w:proofErr w:type="spellStart"/>
      <w:r w:rsidR="007F40D4">
        <w:t>m</w:t>
      </w:r>
      <w:r w:rsidR="00B96F1A">
        <w:t>illen</w:t>
      </w:r>
      <w:r w:rsidR="007F40D4">
        <w:t>n</w:t>
      </w:r>
      <w:r w:rsidR="00B96F1A">
        <w:t>ials</w:t>
      </w:r>
      <w:proofErr w:type="spellEnd"/>
      <w:r w:rsidR="00B96F1A">
        <w:t xml:space="preserve"> are the people a company, like Nokia, must embrace. </w:t>
      </w:r>
      <w:proofErr w:type="spellStart"/>
      <w:r w:rsidR="00B96F1A">
        <w:t>Mille</w:t>
      </w:r>
      <w:r w:rsidR="007F40D4">
        <w:t>n</w:t>
      </w:r>
      <w:r w:rsidR="00B96F1A">
        <w:t>nials</w:t>
      </w:r>
      <w:proofErr w:type="spellEnd"/>
      <w:r w:rsidR="00B96F1A">
        <w:t xml:space="preserve"> are born between 1980 and 199</w:t>
      </w:r>
      <w:r w:rsidR="007F19DC">
        <w:t xml:space="preserve">5. </w:t>
      </w:r>
      <w:proofErr w:type="spellStart"/>
      <w:r w:rsidR="007F19DC">
        <w:t>Markman</w:t>
      </w:r>
      <w:proofErr w:type="spellEnd"/>
      <w:r w:rsidR="007F19DC">
        <w:t xml:space="preserve"> and Shaw state that, ‘</w:t>
      </w:r>
      <w:r w:rsidR="00B96F1A">
        <w:rPr>
          <w:lang w:val="en"/>
        </w:rPr>
        <w:t xml:space="preserve">their values, attitudes and demographic characteristics are different </w:t>
      </w:r>
      <w:r w:rsidR="00865BB7">
        <w:rPr>
          <w:lang w:val="en"/>
        </w:rPr>
        <w:t>from</w:t>
      </w:r>
      <w:r w:rsidR="00B96F1A">
        <w:rPr>
          <w:lang w:val="en"/>
        </w:rPr>
        <w:t xml:space="preserve"> all previous generations. They are driving digital technologie</w:t>
      </w:r>
      <w:r w:rsidR="00145EA9">
        <w:rPr>
          <w:lang w:val="en"/>
        </w:rPr>
        <w:t>s that are changing media habits</w:t>
      </w:r>
      <w:r w:rsidR="007F19DC">
        <w:rPr>
          <w:lang w:val="en"/>
        </w:rPr>
        <w:t>’</w:t>
      </w:r>
      <w:r w:rsidR="00B96F1A">
        <w:t xml:space="preserve"> (</w:t>
      </w:r>
      <w:proofErr w:type="spellStart"/>
      <w:r w:rsidR="00B96F1A">
        <w:t>Markman</w:t>
      </w:r>
      <w:proofErr w:type="spellEnd"/>
      <w:r w:rsidR="00B96F1A">
        <w:t>, Shaw, par. 3, 2010). This target audience relies intensively on technology and that is why this group is very important to analyse when conducting research for Nokia.</w:t>
      </w:r>
      <w:r w:rsidR="000701F5" w:rsidRPr="00EF4FD5">
        <w:br w:type="page"/>
      </w:r>
    </w:p>
    <w:p w:rsidR="00EF4FD5" w:rsidRDefault="000701F5" w:rsidP="00FC2208">
      <w:pPr>
        <w:pStyle w:val="Heading1"/>
      </w:pPr>
      <w:bookmarkStart w:id="5" w:name="_Toc326516876"/>
      <w:r w:rsidRPr="00EF4FD5">
        <w:lastRenderedPageBreak/>
        <w:t>Chapter 1</w:t>
      </w:r>
      <w:r w:rsidR="00EF4FD5">
        <w:t xml:space="preserve"> Consumer behaviour</w:t>
      </w:r>
      <w:bookmarkEnd w:id="5"/>
    </w:p>
    <w:p w:rsidR="00EF4FD5" w:rsidRDefault="00EF4FD5" w:rsidP="00FC2208"/>
    <w:p w:rsidR="002F43EF" w:rsidRDefault="007327C6" w:rsidP="002F43EF">
      <w:pPr>
        <w:spacing w:line="360" w:lineRule="auto"/>
      </w:pPr>
      <w:r>
        <w:t>This chap</w:t>
      </w:r>
      <w:r w:rsidR="002A4B72">
        <w:t>ter begins with a clear u</w:t>
      </w:r>
      <w:r>
        <w:t>nderstanding</w:t>
      </w:r>
      <w:r w:rsidR="002A4B72">
        <w:t xml:space="preserve"> of</w:t>
      </w:r>
      <w:r>
        <w:t xml:space="preserve"> what consumer behaviour is and what is included when it comes to consumer behaviour. After defining the term, a review of th</w:t>
      </w:r>
      <w:r w:rsidR="002A4B72">
        <w:t xml:space="preserve">e decision-making process will be </w:t>
      </w:r>
      <w:r>
        <w:t>d</w:t>
      </w:r>
      <w:r w:rsidR="002A4B72">
        <w:t>one</w:t>
      </w:r>
      <w:r>
        <w:t>. This includes an examination of different types of consumer decisions and the stages in the dec</w:t>
      </w:r>
      <w:r w:rsidR="002A4B72">
        <w:t>ision making process. Hereby, important elements will be analysed when it comes to the case of</w:t>
      </w:r>
      <w:r>
        <w:t xml:space="preserve"> Nokia. The next sub-chapter reviews the self-concept and the importance of understanding the different self-concepts that exist. </w:t>
      </w:r>
    </w:p>
    <w:p w:rsidR="0076577C" w:rsidRPr="007F0AA7" w:rsidRDefault="00EF4FD5" w:rsidP="002F43EF">
      <w:pPr>
        <w:spacing w:line="360" w:lineRule="auto"/>
      </w:pPr>
      <w:r w:rsidRPr="007F0AA7">
        <w:t>Consumer</w:t>
      </w:r>
      <w:r w:rsidR="007F0AA7">
        <w:t xml:space="preserve"> behaviour</w:t>
      </w:r>
      <w:r w:rsidRPr="007F0AA7">
        <w:t xml:space="preserve"> is a very broad term, including various important aspects that need to be taken into consideration. </w:t>
      </w:r>
      <w:r w:rsidR="0076577C" w:rsidRPr="007F0AA7">
        <w:t>As stated by Solomon</w:t>
      </w:r>
      <w:r w:rsidR="000A2FA5">
        <w:t>,</w:t>
      </w:r>
      <w:r w:rsidR="0076577C" w:rsidRPr="007F0AA7">
        <w:t xml:space="preserve"> </w:t>
      </w:r>
      <w:r w:rsidR="000A2FA5">
        <w:rPr>
          <w:iCs/>
        </w:rPr>
        <w:t>‘</w:t>
      </w:r>
      <w:r w:rsidR="0076577C" w:rsidRPr="007F0AA7">
        <w:rPr>
          <w:iCs/>
        </w:rPr>
        <w:t>The field of consumer behavio</w:t>
      </w:r>
      <w:r w:rsidR="007F4300" w:rsidRPr="007F0AA7">
        <w:rPr>
          <w:iCs/>
        </w:rPr>
        <w:t>u</w:t>
      </w:r>
      <w:r w:rsidR="0076577C" w:rsidRPr="007F0AA7">
        <w:rPr>
          <w:iCs/>
        </w:rPr>
        <w:t xml:space="preserve">r covers a lot of ground. It is the study of the </w:t>
      </w:r>
      <w:r w:rsidR="0076577C" w:rsidRPr="00697FD3">
        <w:rPr>
          <w:iCs/>
        </w:rPr>
        <w:t>processes involved when individuals or groups select, purchase, use and dispose of products, services, ideas or experienc</w:t>
      </w:r>
      <w:r w:rsidR="000A2FA5" w:rsidRPr="00697FD3">
        <w:rPr>
          <w:iCs/>
        </w:rPr>
        <w:t>es to satisfy needs and desires’</w:t>
      </w:r>
      <w:r w:rsidR="0076577C" w:rsidRPr="00697FD3">
        <w:rPr>
          <w:iCs/>
        </w:rPr>
        <w:t xml:space="preserve"> </w:t>
      </w:r>
      <w:r w:rsidR="0055742D" w:rsidRPr="00697FD3">
        <w:rPr>
          <w:iCs/>
        </w:rPr>
        <w:t>(Solomon</w:t>
      </w:r>
      <w:r w:rsidR="0055742D">
        <w:rPr>
          <w:iCs/>
        </w:rPr>
        <w:t xml:space="preserve">, </w:t>
      </w:r>
      <w:r w:rsidR="0076577C" w:rsidRPr="007F0AA7">
        <w:rPr>
          <w:iCs/>
        </w:rPr>
        <w:t>2006</w:t>
      </w:r>
      <w:r w:rsidR="00145EA9" w:rsidRPr="008B6F99">
        <w:rPr>
          <w:iCs/>
        </w:rPr>
        <w:t>, p.</w:t>
      </w:r>
      <w:r w:rsidR="0055742D" w:rsidRPr="008B6F99">
        <w:rPr>
          <w:iCs/>
        </w:rPr>
        <w:t>6</w:t>
      </w:r>
      <w:r w:rsidR="0076577C" w:rsidRPr="008B6F99">
        <w:rPr>
          <w:iCs/>
        </w:rPr>
        <w:t>).</w:t>
      </w:r>
      <w:r w:rsidR="0076577C" w:rsidRPr="007F0AA7">
        <w:rPr>
          <w:i/>
          <w:iCs/>
        </w:rPr>
        <w:t xml:space="preserve"> </w:t>
      </w:r>
      <w:r w:rsidR="007F4300" w:rsidRPr="007F0AA7">
        <w:t xml:space="preserve">Therefore, several topics will be discussed, in </w:t>
      </w:r>
      <w:r w:rsidRPr="007F0AA7">
        <w:t>order to give a clear overview of what is included in consumer behaviour.</w:t>
      </w:r>
      <w:r w:rsidR="007F4300" w:rsidRPr="007F0AA7">
        <w:t xml:space="preserve"> The focus will be on theory that can help Nokia become successful.</w:t>
      </w:r>
      <w:r w:rsidRPr="007F0AA7">
        <w:t xml:space="preserve"> </w:t>
      </w:r>
      <w:r w:rsidR="0076577C" w:rsidRPr="007F0AA7">
        <w:t>As previously cited by Solomon</w:t>
      </w:r>
      <w:r w:rsidR="007F0AA7">
        <w:t>,</w:t>
      </w:r>
      <w:r w:rsidR="0076577C" w:rsidRPr="007F0AA7">
        <w:t xml:space="preserve"> c</w:t>
      </w:r>
      <w:r w:rsidRPr="007F0AA7">
        <w:t xml:space="preserve">onsumer behaviour </w:t>
      </w:r>
      <w:r w:rsidR="0076577C" w:rsidRPr="007F0AA7">
        <w:t>involves more than buying a product, it analyses the entire process</w:t>
      </w:r>
      <w:r w:rsidR="008B6F99">
        <w:t>.</w:t>
      </w:r>
      <w:r w:rsidR="0076577C" w:rsidRPr="007F0AA7">
        <w:t xml:space="preserve"> Furthermore, consumer behaviour involves more than products, it also involves services, activities and ideas. </w:t>
      </w:r>
      <w:r w:rsidR="004843E8">
        <w:t>This chapter</w:t>
      </w:r>
      <w:r w:rsidR="004843E8" w:rsidRPr="007F0AA7">
        <w:t xml:space="preserve"> wi</w:t>
      </w:r>
      <w:r w:rsidR="004843E8">
        <w:t xml:space="preserve">ll analyse </w:t>
      </w:r>
      <w:r w:rsidR="004843E8" w:rsidRPr="007F0AA7">
        <w:t>factors</w:t>
      </w:r>
      <w:r w:rsidR="004843E8">
        <w:t xml:space="preserve"> that could affect the company Nokia </w:t>
      </w:r>
      <w:r w:rsidR="004843E8" w:rsidRPr="007F0AA7">
        <w:t xml:space="preserve"> on consumer behaviour. </w:t>
      </w:r>
      <w:r w:rsidR="004843E8">
        <w:t>The rapidly changing consumers and their environment show</w:t>
      </w:r>
      <w:r w:rsidR="004843E8" w:rsidRPr="007F0AA7">
        <w:t xml:space="preserve"> the importance of consumer research and analysing current trends on the market. Consumer research can be done in various ways, e.g. focus groups, surveys</w:t>
      </w:r>
      <w:r w:rsidR="004843E8">
        <w:t xml:space="preserve"> and experiments.</w:t>
      </w:r>
    </w:p>
    <w:p w:rsidR="00EC532E" w:rsidRPr="007F0AA7" w:rsidRDefault="00EC532E" w:rsidP="002F43EF">
      <w:pPr>
        <w:spacing w:line="360" w:lineRule="auto"/>
      </w:pPr>
      <w:r w:rsidRPr="007F0AA7">
        <w:t>Consumer behaviour is dynami</w:t>
      </w:r>
      <w:r w:rsidR="007F19DC">
        <w:t>c, because c</w:t>
      </w:r>
      <w:r w:rsidR="008B6F99">
        <w:t xml:space="preserve">onsumers’ thoughts, </w:t>
      </w:r>
      <w:r w:rsidRPr="007F0AA7">
        <w:t>fe</w:t>
      </w:r>
      <w:r w:rsidR="008B6F99">
        <w:t xml:space="preserve">elings and actions </w:t>
      </w:r>
      <w:r w:rsidRPr="007F0AA7">
        <w:t>constantly change. Not just the individuals, but as well the targeted consumer groups and the society as a whole are continuous</w:t>
      </w:r>
      <w:r w:rsidR="007F19DC">
        <w:t>ly changing. For instance, the i</w:t>
      </w:r>
      <w:r w:rsidRPr="007F0AA7">
        <w:t>nte</w:t>
      </w:r>
      <w:r w:rsidR="00865BB7">
        <w:t>rnet has played a major role, for it has</w:t>
      </w:r>
      <w:r w:rsidRPr="007F0AA7">
        <w:t xml:space="preserve"> changed the way people search for data about consumer goods and services.</w:t>
      </w:r>
      <w:r w:rsidR="007F0AA7">
        <w:t xml:space="preserve"> Nowadays, consumers use blogs and other web sites, where comparisons are made between high-technology products, such as smartphones.</w:t>
      </w:r>
      <w:r w:rsidRPr="007F0AA7">
        <w:t xml:space="preserve"> </w:t>
      </w:r>
      <w:r w:rsidR="004843E8">
        <w:t xml:space="preserve">Furthermore, consumers have got the opportunity to purchase products, including smartphones, online. </w:t>
      </w:r>
      <w:r w:rsidRPr="007F0AA7">
        <w:t>Because consumers and their environments change so rapidly, consumer research and analysis by marketers to monitor important trends is of high importance. The product life cycle is of shorte</w:t>
      </w:r>
      <w:r w:rsidR="00865BB7">
        <w:t>r duration. Because of this</w:t>
      </w:r>
      <w:r w:rsidR="004843E8">
        <w:t>, Nokia</w:t>
      </w:r>
      <w:r w:rsidR="00865BB7">
        <w:t xml:space="preserve"> needs to</w:t>
      </w:r>
      <w:r w:rsidRPr="007F0AA7">
        <w:t xml:space="preserve"> be innovative</w:t>
      </w:r>
      <w:r w:rsidR="00865BB7">
        <w:t xml:space="preserve">, constantly developing new ideas, products and their accompanying strategies. This approach </w:t>
      </w:r>
      <w:r w:rsidR="004F34E7">
        <w:t xml:space="preserve">would </w:t>
      </w:r>
      <w:r w:rsidR="008B6F99">
        <w:t>be likely to create</w:t>
      </w:r>
      <w:r w:rsidR="004F34E7">
        <w:t xml:space="preserve"> customer value</w:t>
      </w:r>
      <w:r w:rsidR="008B6F99">
        <w:t>, and, the most important goal of the organisation is to make profit</w:t>
      </w:r>
      <w:r w:rsidR="0059524A" w:rsidRPr="007F0AA7">
        <w:t>.</w:t>
      </w:r>
    </w:p>
    <w:p w:rsidR="00CF6332" w:rsidRPr="00B10906" w:rsidRDefault="002C5470" w:rsidP="00FF6A0A">
      <w:pPr>
        <w:pStyle w:val="Heading2"/>
      </w:pPr>
      <w:bookmarkStart w:id="6" w:name="_Toc326516877"/>
      <w:r>
        <w:t xml:space="preserve">1.1 </w:t>
      </w:r>
      <w:r w:rsidR="00CF6332" w:rsidRPr="00B10906">
        <w:t>Consumer Behaviour as a process</w:t>
      </w:r>
      <w:bookmarkEnd w:id="6"/>
    </w:p>
    <w:p w:rsidR="004C61E7" w:rsidRPr="00697FD3" w:rsidRDefault="004C61E7" w:rsidP="002F43EF">
      <w:pPr>
        <w:spacing w:line="360" w:lineRule="auto"/>
      </w:pPr>
      <w:r>
        <w:lastRenderedPageBreak/>
        <w:t xml:space="preserve">There are </w:t>
      </w:r>
      <w:r w:rsidRPr="00697FD3">
        <w:t>differ</w:t>
      </w:r>
      <w:r w:rsidR="004F34E7" w:rsidRPr="00697FD3">
        <w:t>ent kinds of consumer decisions. T</w:t>
      </w:r>
      <w:r w:rsidRPr="00697FD3">
        <w:t>hese types are categorised in extended problem-solving, limited problem-solving and habitual problem-solving. The importance of the decision depends on the involvement of consumers. Habitual problem-solving concerns purchases that are frequently bought, requi</w:t>
      </w:r>
      <w:r w:rsidR="00B10906" w:rsidRPr="00697FD3">
        <w:t xml:space="preserve">re low customer involvement and </w:t>
      </w:r>
      <w:r w:rsidRPr="00697FD3">
        <w:t xml:space="preserve">are low cost products. The product class and brands are familiar </w:t>
      </w:r>
      <w:r w:rsidR="00B10906" w:rsidRPr="00697FD3">
        <w:t xml:space="preserve">to the consumer </w:t>
      </w:r>
      <w:r w:rsidRPr="00697FD3">
        <w:t>and it needs little thought or search</w:t>
      </w:r>
      <w:r w:rsidR="004F34E7" w:rsidRPr="00697FD3">
        <w:t xml:space="preserve"> to purchase. On the other hand</w:t>
      </w:r>
      <w:r w:rsidR="00B10906" w:rsidRPr="00697FD3">
        <w:t>, there are the</w:t>
      </w:r>
      <w:r w:rsidRPr="00697FD3">
        <w:t xml:space="preserve"> extensive problem-solving</w:t>
      </w:r>
      <w:r w:rsidR="00B10906" w:rsidRPr="00697FD3">
        <w:t xml:space="preserve"> decisions</w:t>
      </w:r>
      <w:r w:rsidRPr="00697FD3">
        <w:t xml:space="preserve"> concerning p</w:t>
      </w:r>
      <w:r w:rsidR="00B10906" w:rsidRPr="00697FD3">
        <w:t>roducts that are more expensive and are</w:t>
      </w:r>
      <w:r w:rsidRPr="00697FD3">
        <w:t xml:space="preserve"> infrequent</w:t>
      </w:r>
      <w:r w:rsidR="00B10906" w:rsidRPr="00697FD3">
        <w:t>ly</w:t>
      </w:r>
      <w:r w:rsidRPr="00697FD3">
        <w:t xml:space="preserve"> purchased</w:t>
      </w:r>
      <w:r w:rsidR="00B10906" w:rsidRPr="00697FD3">
        <w:t xml:space="preserve">. These purchases </w:t>
      </w:r>
      <w:r w:rsidRPr="00697FD3">
        <w:t>require high cus</w:t>
      </w:r>
      <w:r w:rsidR="00864A04" w:rsidRPr="00697FD3">
        <w:t>tomer involv</w:t>
      </w:r>
      <w:r w:rsidR="00B10906" w:rsidRPr="00697FD3">
        <w:t xml:space="preserve">ement,  because of </w:t>
      </w:r>
      <w:r w:rsidR="00864A04" w:rsidRPr="00697FD3">
        <w:t>the price and risk of making the wrong choice.</w:t>
      </w:r>
      <w:r w:rsidRPr="00697FD3">
        <w:t xml:space="preserve"> Furthermore, extensive research and time is given to purchase.</w:t>
      </w:r>
      <w:r w:rsidR="00864A04" w:rsidRPr="00697FD3">
        <w:t xml:space="preserve"> For instance, </w:t>
      </w:r>
      <w:r w:rsidR="004F34E7" w:rsidRPr="00697FD3">
        <w:t xml:space="preserve">in </w:t>
      </w:r>
      <w:r w:rsidR="00864A04" w:rsidRPr="00697FD3">
        <w:t>the purchase of a car, consumers take their time to evaluate the different types based on price, quality, brands and performance.</w:t>
      </w:r>
      <w:r w:rsidRPr="00697FD3">
        <w:t xml:space="preserve"> </w:t>
      </w:r>
      <w:r w:rsidR="00864A04" w:rsidRPr="00697FD3">
        <w:t>L</w:t>
      </w:r>
      <w:r w:rsidR="004F34E7" w:rsidRPr="00697FD3">
        <w:t xml:space="preserve">imited problem-solving falls in </w:t>
      </w:r>
      <w:r w:rsidR="00864A04" w:rsidRPr="00697FD3">
        <w:t xml:space="preserve">between the two, consumers have a low to moderate level of involvement when a purchase decision is made. Moreover, </w:t>
      </w:r>
      <w:r w:rsidR="004F34E7" w:rsidRPr="00697FD3">
        <w:t>the consumer</w:t>
      </w:r>
      <w:r w:rsidR="00864A04" w:rsidRPr="00697FD3">
        <w:t xml:space="preserve"> </w:t>
      </w:r>
      <w:r w:rsidR="009E5F24" w:rsidRPr="00697FD3">
        <w:t>commonly</w:t>
      </w:r>
      <w:r w:rsidR="00864A04" w:rsidRPr="00697FD3">
        <w:t xml:space="preserve"> has some knowledge and experience concerning the product type</w:t>
      </w:r>
      <w:r w:rsidR="008B6F99" w:rsidRPr="00697FD3">
        <w:t xml:space="preserve"> (</w:t>
      </w:r>
      <w:proofErr w:type="spellStart"/>
      <w:r w:rsidR="008B6F99" w:rsidRPr="00697FD3">
        <w:t>Karantinou</w:t>
      </w:r>
      <w:proofErr w:type="spellEnd"/>
      <w:r w:rsidR="008B6F99" w:rsidRPr="00697FD3">
        <w:t xml:space="preserve">, </w:t>
      </w:r>
      <w:r w:rsidR="00B5783C" w:rsidRPr="00697FD3">
        <w:t>2010, slide 3-7</w:t>
      </w:r>
      <w:r w:rsidR="008B6F99" w:rsidRPr="00697FD3">
        <w:t>)</w:t>
      </w:r>
      <w:r w:rsidR="00864A04" w:rsidRPr="00697FD3">
        <w:t xml:space="preserve">. Smartphones fall into the limited problem solving category, </w:t>
      </w:r>
      <w:r w:rsidR="004F34E7" w:rsidRPr="00697FD3">
        <w:t>with consumers usually having</w:t>
      </w:r>
      <w:r w:rsidR="00864A04" w:rsidRPr="00697FD3">
        <w:t xml:space="preserve"> two to three</w:t>
      </w:r>
      <w:r w:rsidR="004F34E7" w:rsidRPr="00697FD3">
        <w:t xml:space="preserve"> brands to choose from and </w:t>
      </w:r>
      <w:r w:rsidR="00864A04" w:rsidRPr="00697FD3">
        <w:t>some previous experience or knowledge concerning the product.</w:t>
      </w:r>
      <w:r w:rsidR="004F34E7" w:rsidRPr="00697FD3">
        <w:t xml:space="preserve"> Furthermore, consumers </w:t>
      </w:r>
      <w:r w:rsidR="009E5F24" w:rsidRPr="00697FD3">
        <w:t>want</w:t>
      </w:r>
      <w:r w:rsidR="004F34E7" w:rsidRPr="00697FD3">
        <w:t>ing</w:t>
      </w:r>
      <w:r w:rsidR="009E5F24" w:rsidRPr="00697FD3">
        <w:t xml:space="preserve"> to buy a smartphone consider a reasonable number of attributes wh</w:t>
      </w:r>
      <w:r w:rsidR="00B10906" w:rsidRPr="00697FD3">
        <w:t>en making the purchase decision, such as the quality of the screen, the design and the operating system.</w:t>
      </w:r>
    </w:p>
    <w:p w:rsidR="004E6C52" w:rsidRPr="00697FD3" w:rsidRDefault="002F2AEC" w:rsidP="002F43EF">
      <w:pPr>
        <w:spacing w:line="360" w:lineRule="auto"/>
      </w:pPr>
      <w:r w:rsidRPr="00697FD3">
        <w:rPr>
          <w:noProof/>
          <w:lang w:val="en-US"/>
        </w:rPr>
        <mc:AlternateContent>
          <mc:Choice Requires="wps">
            <w:drawing>
              <wp:anchor distT="0" distB="0" distL="114300" distR="114300" simplePos="0" relativeHeight="251687936" behindDoc="0" locked="0" layoutInCell="1" allowOverlap="1" wp14:anchorId="20812111" wp14:editId="14DE41D3">
                <wp:simplePos x="0" y="0"/>
                <wp:positionH relativeFrom="column">
                  <wp:posOffset>-232410</wp:posOffset>
                </wp:positionH>
                <wp:positionV relativeFrom="paragraph">
                  <wp:posOffset>2038350</wp:posOffset>
                </wp:positionV>
                <wp:extent cx="2571750" cy="238125"/>
                <wp:effectExtent l="0" t="0" r="0" b="0"/>
                <wp:wrapSquare wrapText="bothSides"/>
                <wp:docPr id="2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238125"/>
                        </a:xfrm>
                        <a:prstGeom prst="rect">
                          <a:avLst/>
                        </a:prstGeom>
                        <a:noFill/>
                        <a:ln w="9525">
                          <a:noFill/>
                          <a:miter lim="800000"/>
                          <a:headEnd/>
                          <a:tailEnd/>
                        </a:ln>
                      </wps:spPr>
                      <wps:txbx>
                        <w:txbxContent>
                          <w:p w:rsidR="00597307" w:rsidRPr="002F2AEC" w:rsidRDefault="00597307">
                            <w:r w:rsidRPr="004C61E7">
                              <w:rPr>
                                <w:sz w:val="18"/>
                              </w:rPr>
                              <w:t xml:space="preserve">Graph 1 </w:t>
                            </w:r>
                            <w:r>
                              <w:rPr>
                                <w:sz w:val="18"/>
                              </w:rPr>
                              <w:t xml:space="preserve">‘Consumer </w:t>
                            </w:r>
                            <w:proofErr w:type="spellStart"/>
                            <w:r>
                              <w:rPr>
                                <w:sz w:val="18"/>
                              </w:rPr>
                              <w:t>Behavior</w:t>
                            </w:r>
                            <w:proofErr w:type="spellEnd"/>
                            <w:r>
                              <w:rPr>
                                <w:sz w:val="18"/>
                              </w:rPr>
                              <w:t xml:space="preserve"> as a Process (2010)’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18.3pt;margin-top:160.5pt;width:202.5pt;height:18.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" filled="f" stroked="f">
                <v:textbox>
                  <w:txbxContent>
                    <w:p w:rsidR="007F40D4" w:rsidRPr="002F2AEC" w:rsidRDefault="007F40D4">
                      <w:r w:rsidRPr="004C61E7">
                        <w:rPr>
                          <w:sz w:val="18"/>
                        </w:rPr>
                        <w:t xml:space="preserve">Graph 1 </w:t>
                      </w:r>
                      <w:r>
                        <w:rPr>
                          <w:sz w:val="18"/>
                        </w:rPr>
                        <w:t xml:space="preserve">‘Consumer </w:t>
                      </w:r>
                      <w:proofErr w:type="spellStart"/>
                      <w:r>
                        <w:rPr>
                          <w:sz w:val="18"/>
                        </w:rPr>
                        <w:t>Behavior</w:t>
                      </w:r>
                      <w:proofErr w:type="spellEnd"/>
                      <w:r>
                        <w:rPr>
                          <w:sz w:val="18"/>
                        </w:rPr>
                        <w:t xml:space="preserve"> as a Process (2010)’</w:t>
                      </w:r>
                    </w:p>
                  </w:txbxContent>
                </v:textbox>
                <w10:wrap type="square"/>
              </v:shape>
            </w:pict>
          </mc:Fallback>
        </mc:AlternateContent>
      </w:r>
      <w:r w:rsidRPr="00697FD3">
        <w:rPr>
          <w:noProof/>
          <w:lang w:val="en-US"/>
        </w:rPr>
        <w:drawing>
          <wp:anchor distT="0" distB="0" distL="114300" distR="114300" simplePos="0" relativeHeight="251688960" behindDoc="0" locked="0" layoutInCell="1" allowOverlap="1" wp14:anchorId="2D8FFB6B" wp14:editId="07AD0174">
            <wp:simplePos x="0" y="0"/>
            <wp:positionH relativeFrom="column">
              <wp:posOffset>-13335</wp:posOffset>
            </wp:positionH>
            <wp:positionV relativeFrom="paragraph">
              <wp:posOffset>70485</wp:posOffset>
            </wp:positionV>
            <wp:extent cx="1541780" cy="1885950"/>
            <wp:effectExtent l="0" t="0" r="1270" b="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1780"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1F" w:rsidRPr="00697FD3">
        <w:t xml:space="preserve">First of all, a problem is created, </w:t>
      </w:r>
      <w:r w:rsidR="004F34E7" w:rsidRPr="00697FD3">
        <w:t xml:space="preserve">as </w:t>
      </w:r>
      <w:r w:rsidR="00BC671F" w:rsidRPr="00697FD3">
        <w:t xml:space="preserve">there is a </w:t>
      </w:r>
      <w:r w:rsidR="001800D4" w:rsidRPr="00697FD3">
        <w:t>gap</w:t>
      </w:r>
      <w:r w:rsidR="00BC671F" w:rsidRPr="00697FD3">
        <w:t xml:space="preserve"> between the actual and the ideal state. </w:t>
      </w:r>
      <w:r w:rsidR="001C2648" w:rsidRPr="00697FD3">
        <w:t xml:space="preserve">There are two </w:t>
      </w:r>
      <w:r w:rsidR="009E5F24" w:rsidRPr="00697FD3">
        <w:t xml:space="preserve">possibilities </w:t>
      </w:r>
      <w:r w:rsidR="001C2648" w:rsidRPr="00697FD3">
        <w:t xml:space="preserve">that </w:t>
      </w:r>
      <w:r w:rsidR="009E5F24" w:rsidRPr="00697FD3">
        <w:t xml:space="preserve">can </w:t>
      </w:r>
      <w:r w:rsidR="001C2648" w:rsidRPr="00697FD3">
        <w:t>create the problem, need recognition and opportunity recognition. The former</w:t>
      </w:r>
      <w:r w:rsidR="00BC671F" w:rsidRPr="00697FD3">
        <w:t xml:space="preserve"> means that</w:t>
      </w:r>
      <w:r w:rsidRPr="00697FD3">
        <w:t xml:space="preserve"> the consumer’s actual state moved down</w:t>
      </w:r>
      <w:r w:rsidR="00BC671F" w:rsidRPr="00697FD3">
        <w:t>.</w:t>
      </w:r>
      <w:r w:rsidR="00CF6332" w:rsidRPr="00697FD3">
        <w:t xml:space="preserve"> </w:t>
      </w:r>
      <w:r w:rsidR="001C2648" w:rsidRPr="00697FD3">
        <w:t>The latter means that the consume</w:t>
      </w:r>
      <w:r w:rsidRPr="00697FD3">
        <w:t>r’s ideal state has gone upwards</w:t>
      </w:r>
      <w:r w:rsidR="001C2648" w:rsidRPr="00697FD3">
        <w:t xml:space="preserve">. </w:t>
      </w:r>
      <w:r w:rsidR="0053527C" w:rsidRPr="00697FD3">
        <w:t>The role of marketer’</w:t>
      </w:r>
      <w:r w:rsidR="009E5F24" w:rsidRPr="00697FD3">
        <w:t>s is to create either a primary or a secondary demand</w:t>
      </w:r>
      <w:r w:rsidR="0053527C" w:rsidRPr="00697FD3">
        <w:t>.</w:t>
      </w:r>
      <w:r w:rsidR="009E5F24" w:rsidRPr="00697FD3">
        <w:t xml:space="preserve"> Creating a primary demand means that the marketer concentrates on getting consumers to try a new product. Through creating a secondary demand marketers are encouraging consu</w:t>
      </w:r>
      <w:r w:rsidR="001800D4" w:rsidRPr="00697FD3">
        <w:t xml:space="preserve">mers to select a specific brand. </w:t>
      </w:r>
      <w:r w:rsidR="009E5F24" w:rsidRPr="00697FD3">
        <w:t>This is done by creating a problem situation and sho</w:t>
      </w:r>
      <w:r w:rsidR="00EE4BF6" w:rsidRPr="00697FD3">
        <w:t>wing the solution to the situation</w:t>
      </w:r>
      <w:r w:rsidR="009E5F24" w:rsidRPr="00697FD3">
        <w:t>.</w:t>
      </w:r>
      <w:r w:rsidR="001800D4" w:rsidRPr="00697FD3">
        <w:t xml:space="preserve"> For the new Nokia </w:t>
      </w:r>
      <w:proofErr w:type="spellStart"/>
      <w:r w:rsidR="001800D4" w:rsidRPr="00697FD3">
        <w:t>Lumia</w:t>
      </w:r>
      <w:proofErr w:type="spellEnd"/>
      <w:r w:rsidR="001800D4" w:rsidRPr="00697FD3">
        <w:t>, a primary</w:t>
      </w:r>
      <w:r w:rsidR="00C76035" w:rsidRPr="00697FD3">
        <w:t xml:space="preserve"> </w:t>
      </w:r>
      <w:r w:rsidR="001800D4" w:rsidRPr="00697FD3">
        <w:t>demand is created</w:t>
      </w:r>
      <w:r w:rsidR="004843E8" w:rsidRPr="00697FD3">
        <w:t>, trying to trigger consum</w:t>
      </w:r>
      <w:r w:rsidR="00374A5E" w:rsidRPr="00697FD3">
        <w:t>ers to try out their new smartphone</w:t>
      </w:r>
      <w:r w:rsidR="001800D4" w:rsidRPr="00697FD3">
        <w:t>.</w:t>
      </w:r>
      <w:r w:rsidR="0053527C" w:rsidRPr="00697FD3">
        <w:t xml:space="preserve"> </w:t>
      </w:r>
      <w:r w:rsidR="00EE4BF6" w:rsidRPr="00697FD3">
        <w:t>Next, information search,</w:t>
      </w:r>
      <w:r w:rsidR="001800D4" w:rsidRPr="00697FD3">
        <w:t xml:space="preserve"> the degree to which consumers search for information depends on the consumer´s prior knowledge and the perceived risk.</w:t>
      </w:r>
      <w:r w:rsidR="004E6C52" w:rsidRPr="00697FD3">
        <w:t xml:space="preserve"> The perceived risk is especially high concerning a high priced product.</w:t>
      </w:r>
      <w:r w:rsidR="002C5470" w:rsidRPr="00697FD3">
        <w:t xml:space="preserve"> When buying a Nokia </w:t>
      </w:r>
      <w:proofErr w:type="spellStart"/>
      <w:r w:rsidR="002C5470" w:rsidRPr="00697FD3">
        <w:t>Lumia</w:t>
      </w:r>
      <w:proofErr w:type="spellEnd"/>
      <w:r w:rsidR="002C5470" w:rsidRPr="00697FD3">
        <w:t xml:space="preserve"> the perceived risk is a moderated risk, because the </w:t>
      </w:r>
      <w:r w:rsidR="006C5A1D" w:rsidRPr="00697FD3">
        <w:t xml:space="preserve">most expensive device costs </w:t>
      </w:r>
      <w:r w:rsidR="00DA3CD5" w:rsidRPr="00697FD3">
        <w:t>around</w:t>
      </w:r>
      <w:r w:rsidR="006C5A1D" w:rsidRPr="00697FD3">
        <w:t xml:space="preserve"> </w:t>
      </w:r>
      <w:r w:rsidR="00DB736F" w:rsidRPr="00697FD3">
        <w:t>400</w:t>
      </w:r>
      <w:r w:rsidR="002C5470" w:rsidRPr="00697FD3">
        <w:t xml:space="preserve"> euros. However, the perceived risk depe</w:t>
      </w:r>
      <w:r w:rsidR="004F34E7" w:rsidRPr="00697FD3">
        <w:t>nds on the person purchasing</w:t>
      </w:r>
      <w:r w:rsidR="002C5470" w:rsidRPr="00697FD3">
        <w:t xml:space="preserve"> the device</w:t>
      </w:r>
      <w:r w:rsidR="004F34E7" w:rsidRPr="00697FD3">
        <w:t>:</w:t>
      </w:r>
      <w:r w:rsidR="002C5470" w:rsidRPr="00697FD3">
        <w:t xml:space="preserve"> </w:t>
      </w:r>
      <w:r w:rsidR="00DB736F" w:rsidRPr="00697FD3">
        <w:t>400</w:t>
      </w:r>
      <w:r w:rsidR="00DA3CD5" w:rsidRPr="00697FD3">
        <w:t xml:space="preserve"> euros</w:t>
      </w:r>
      <w:r w:rsidR="002C5470" w:rsidRPr="00697FD3">
        <w:t xml:space="preserve"> is much more</w:t>
      </w:r>
      <w:r w:rsidR="00DA3CD5" w:rsidRPr="00697FD3">
        <w:t xml:space="preserve"> money</w:t>
      </w:r>
      <w:r w:rsidR="002C5470" w:rsidRPr="00697FD3">
        <w:t xml:space="preserve"> for a student in comparison to a business professional.</w:t>
      </w:r>
      <w:r w:rsidR="004E6C52" w:rsidRPr="00697FD3">
        <w:t xml:space="preserve"> Through gathering further information or by </w:t>
      </w:r>
      <w:r w:rsidR="002E5472" w:rsidRPr="00697FD3">
        <w:t>discussing and asking advice from reference groups</w:t>
      </w:r>
      <w:r w:rsidR="004E6C52" w:rsidRPr="00697FD3">
        <w:t xml:space="preserve">, the </w:t>
      </w:r>
      <w:r w:rsidR="004E6C52" w:rsidRPr="00697FD3">
        <w:lastRenderedPageBreak/>
        <w:t>perceived risk can be reduced.</w:t>
      </w:r>
      <w:r w:rsidR="00EE4BF6" w:rsidRPr="00697FD3">
        <w:t xml:space="preserve"> </w:t>
      </w:r>
      <w:r w:rsidR="00914E07" w:rsidRPr="00697FD3">
        <w:t xml:space="preserve">Therefore, it is crucial that, in this case, Nokia develops a </w:t>
      </w:r>
      <w:r w:rsidR="002E5472" w:rsidRPr="00697FD3">
        <w:t>b</w:t>
      </w:r>
      <w:r w:rsidR="00914E07" w:rsidRPr="00697FD3">
        <w:t>rand image and that consumers a</w:t>
      </w:r>
      <w:r w:rsidR="002E5472" w:rsidRPr="00697FD3">
        <w:t>re satisfied with their (new) smartphone</w:t>
      </w:r>
      <w:r w:rsidR="00914E07" w:rsidRPr="00697FD3">
        <w:t xml:space="preserve">. Furthermore, </w:t>
      </w:r>
      <w:r w:rsidR="002E5472" w:rsidRPr="00697FD3">
        <w:t xml:space="preserve">the company should make sure that sufficient </w:t>
      </w:r>
      <w:r w:rsidR="00914E07" w:rsidRPr="00697FD3">
        <w:t xml:space="preserve">information </w:t>
      </w:r>
      <w:r w:rsidR="002E5472" w:rsidRPr="00697FD3">
        <w:t>about the smartphones is readily available, e.g. on the internet and in their stores.</w:t>
      </w:r>
    </w:p>
    <w:p w:rsidR="000D49B0" w:rsidRPr="00697FD3" w:rsidRDefault="00746A2D" w:rsidP="002F43EF">
      <w:pPr>
        <w:spacing w:line="360" w:lineRule="auto"/>
      </w:pPr>
      <w:r w:rsidRPr="00697FD3">
        <w:t>T</w:t>
      </w:r>
      <w:r w:rsidR="00EE4BF6" w:rsidRPr="00697FD3">
        <w:t xml:space="preserve">he </w:t>
      </w:r>
      <w:r w:rsidR="002E5472" w:rsidRPr="00697FD3">
        <w:t>third stage of</w:t>
      </w:r>
      <w:r w:rsidRPr="00697FD3">
        <w:t xml:space="preserve"> the decision making process is the </w:t>
      </w:r>
      <w:r w:rsidR="00EE4BF6" w:rsidRPr="00697FD3">
        <w:t>evaluation of alternatives</w:t>
      </w:r>
      <w:r w:rsidRPr="00697FD3">
        <w:t>. C</w:t>
      </w:r>
      <w:r w:rsidR="002E5472" w:rsidRPr="00697FD3">
        <w:t>ategoris</w:t>
      </w:r>
      <w:r w:rsidR="00EE4BF6" w:rsidRPr="00697FD3">
        <w:t xml:space="preserve">ation is a very important </w:t>
      </w:r>
      <w:r w:rsidR="00AC2578" w:rsidRPr="00697FD3">
        <w:t>component</w:t>
      </w:r>
      <w:r w:rsidR="00EE4BF6" w:rsidRPr="00697FD3">
        <w:t xml:space="preserve"> </w:t>
      </w:r>
      <w:r w:rsidR="00AC2578" w:rsidRPr="00697FD3">
        <w:t xml:space="preserve">of how consumers evaluate a product. </w:t>
      </w:r>
      <w:r w:rsidR="000041C1" w:rsidRPr="00697FD3">
        <w:t xml:space="preserve">Because every product category, e.g. the </w:t>
      </w:r>
      <w:r w:rsidR="004F34E7" w:rsidRPr="00697FD3">
        <w:t xml:space="preserve">smartphone, is represented by numerous </w:t>
      </w:r>
      <w:r w:rsidR="000041C1" w:rsidRPr="00697FD3">
        <w:t xml:space="preserve">brands, e.g. Apple, Samsung, Nokia and HTC, consumers </w:t>
      </w:r>
      <w:r w:rsidR="002E5472" w:rsidRPr="00697FD3">
        <w:t xml:space="preserve">will </w:t>
      </w:r>
      <w:r w:rsidR="000041C1" w:rsidRPr="00697FD3">
        <w:t xml:space="preserve">try to </w:t>
      </w:r>
      <w:r w:rsidR="002E5472" w:rsidRPr="00697FD3">
        <w:t>make their choice easier by categorising the different brands</w:t>
      </w:r>
      <w:r w:rsidR="000041C1" w:rsidRPr="00697FD3">
        <w:t xml:space="preserve">. </w:t>
      </w:r>
      <w:r w:rsidR="002E5472" w:rsidRPr="00697FD3">
        <w:t>Nokia should be aware of how their smartphones are categoris</w:t>
      </w:r>
      <w:r w:rsidR="000041C1" w:rsidRPr="00697FD3">
        <w:t>ed</w:t>
      </w:r>
      <w:r w:rsidR="002E5472" w:rsidRPr="00697FD3">
        <w:t>.</w:t>
      </w:r>
    </w:p>
    <w:p w:rsidR="00F92CDC" w:rsidRPr="00697FD3" w:rsidRDefault="00746A2D" w:rsidP="002F43EF">
      <w:pPr>
        <w:spacing w:line="360" w:lineRule="auto"/>
        <w:rPr>
          <w:color w:val="FF0000"/>
        </w:rPr>
      </w:pPr>
      <w:r w:rsidRPr="00697FD3">
        <w:t>The fourth stage</w:t>
      </w:r>
      <w:r w:rsidR="002E5472" w:rsidRPr="00697FD3">
        <w:t xml:space="preserve"> of the process</w:t>
      </w:r>
      <w:r w:rsidRPr="00697FD3">
        <w:t xml:space="preserve"> is</w:t>
      </w:r>
      <w:r w:rsidR="002E5472" w:rsidRPr="00697FD3">
        <w:t xml:space="preserve"> referred to as</w:t>
      </w:r>
      <w:r w:rsidR="00374A5E" w:rsidRPr="00697FD3">
        <w:t xml:space="preserve"> the outcome</w:t>
      </w:r>
      <w:r w:rsidRPr="00697FD3">
        <w:t>. I</w:t>
      </w:r>
      <w:r w:rsidR="00F95BB3" w:rsidRPr="00697FD3">
        <w:t>n order to make a decision, several evaluative criteria are assessed</w:t>
      </w:r>
      <w:r w:rsidR="00B26AEE" w:rsidRPr="00697FD3">
        <w:t xml:space="preserve">. </w:t>
      </w:r>
      <w:r w:rsidR="00F95BB3" w:rsidRPr="00697FD3">
        <w:t xml:space="preserve">Evaluative criteria are features that are used when judging </w:t>
      </w:r>
      <w:r w:rsidR="00374A5E" w:rsidRPr="00697FD3">
        <w:t>qualities</w:t>
      </w:r>
      <w:r w:rsidR="002E5472" w:rsidRPr="00697FD3">
        <w:t xml:space="preserve"> of competing brands</w:t>
      </w:r>
      <w:r w:rsidR="00F95BB3" w:rsidRPr="00697FD3">
        <w:t xml:space="preserve">. Determinant attributes play an important role in the choice, since these are attributes that are used to </w:t>
      </w:r>
      <w:r w:rsidR="005A5E41" w:rsidRPr="00697FD3">
        <w:t>distinguish</w:t>
      </w:r>
      <w:r w:rsidR="00F95BB3" w:rsidRPr="00697FD3">
        <w:t xml:space="preserve"> </w:t>
      </w:r>
      <w:r w:rsidR="005A5E41" w:rsidRPr="00697FD3">
        <w:t>between</w:t>
      </w:r>
      <w:r w:rsidR="00F95BB3" w:rsidRPr="00697FD3">
        <w:t xml:space="preserve"> choices. </w:t>
      </w:r>
      <w:r w:rsidR="005A5E41" w:rsidRPr="00697FD3">
        <w:t>Nokia should focus on the elements that differentiate its smartph</w:t>
      </w:r>
      <w:r w:rsidR="002E5472" w:rsidRPr="00697FD3">
        <w:t>one from competing brands, because</w:t>
      </w:r>
      <w:r w:rsidR="005A5E41" w:rsidRPr="00697FD3">
        <w:t xml:space="preserve"> criteria concerning differences between products carry more weight throughout the decision-making process than similar</w:t>
      </w:r>
      <w:r w:rsidR="002E5472" w:rsidRPr="00697FD3">
        <w:t>ities</w:t>
      </w:r>
      <w:r w:rsidR="005A5E41" w:rsidRPr="00697FD3">
        <w:t xml:space="preserve">. Nokia should bear </w:t>
      </w:r>
      <w:r w:rsidR="002E5472" w:rsidRPr="00697FD3">
        <w:t>in mind that consumers use mental shortcuts to make decisions, e.g.</w:t>
      </w:r>
      <w:r w:rsidR="005A5E41" w:rsidRPr="00697FD3">
        <w:t xml:space="preserve"> assumptions concerning </w:t>
      </w:r>
      <w:r w:rsidR="002E5472" w:rsidRPr="00697FD3">
        <w:t>the company and its products.</w:t>
      </w:r>
      <w:r w:rsidR="00AA1733" w:rsidRPr="00697FD3">
        <w:t xml:space="preserve"> Another indicator is the price of the product. An in</w:t>
      </w:r>
      <w:r w:rsidR="002E5472" w:rsidRPr="00697FD3">
        <w:t>expensive smartphone could come across as being of</w:t>
      </w:r>
      <w:r w:rsidR="00AA1733" w:rsidRPr="00697FD3">
        <w:t xml:space="preserve"> poor quality.</w:t>
      </w:r>
      <w:r w:rsidR="00374A5E" w:rsidRPr="00697FD3">
        <w:t xml:space="preserve"> </w:t>
      </w:r>
      <w:r w:rsidR="005A5E41" w:rsidRPr="00697FD3">
        <w:rPr>
          <w:color w:val="FF0000"/>
        </w:rPr>
        <w:t xml:space="preserve"> </w:t>
      </w:r>
    </w:p>
    <w:p w:rsidR="00EE4BF6" w:rsidRPr="00697FD3" w:rsidRDefault="00A56A73" w:rsidP="002F43EF">
      <w:pPr>
        <w:spacing w:line="360" w:lineRule="auto"/>
      </w:pPr>
      <w:r w:rsidRPr="00697FD3">
        <w:t xml:space="preserve">Fifthly, </w:t>
      </w:r>
      <w:r w:rsidR="00374A5E" w:rsidRPr="00697FD3">
        <w:t xml:space="preserve">the </w:t>
      </w:r>
      <w:r w:rsidRPr="00697FD3">
        <w:t xml:space="preserve">post-acquisition stage, consumers purchase a product with certain expectations. When the product meets or even surpasses expectations, the outcome is satisfaction, </w:t>
      </w:r>
      <w:r w:rsidR="00374A5E" w:rsidRPr="00697FD3">
        <w:t xml:space="preserve">the opposite </w:t>
      </w:r>
      <w:r w:rsidR="004F34E7" w:rsidRPr="00697FD3">
        <w:t>being</w:t>
      </w:r>
      <w:r w:rsidRPr="00697FD3">
        <w:t xml:space="preserve"> dissatisfaction. </w:t>
      </w:r>
      <w:r w:rsidR="00A23EE5" w:rsidRPr="00697FD3">
        <w:t>Factors such as, w</w:t>
      </w:r>
      <w:r w:rsidRPr="00697FD3">
        <w:t>ord of mouth, previous buying experience, brand connotations and company regulated information</w:t>
      </w:r>
      <w:r w:rsidR="00A23EE5" w:rsidRPr="00697FD3">
        <w:t xml:space="preserve"> could affect the decision either positively or negatively</w:t>
      </w:r>
      <w:r w:rsidRPr="00697FD3">
        <w:t xml:space="preserve">. Nokia could affect the expectations </w:t>
      </w:r>
      <w:r w:rsidR="00A23EE5" w:rsidRPr="00697FD3">
        <w:t xml:space="preserve">of consumers by creating advertisements and other promotional material. </w:t>
      </w:r>
      <w:r w:rsidRPr="00697FD3">
        <w:t xml:space="preserve">Furthermore, </w:t>
      </w:r>
      <w:r w:rsidR="00381828" w:rsidRPr="00697FD3">
        <w:t>information given by competitors and their promotional activities</w:t>
      </w:r>
      <w:r w:rsidR="00A23EE5" w:rsidRPr="00697FD3">
        <w:t xml:space="preserve"> </w:t>
      </w:r>
      <w:r w:rsidR="004F34E7" w:rsidRPr="00697FD3">
        <w:t>play a role as well, so</w:t>
      </w:r>
      <w:r w:rsidRPr="00697FD3">
        <w:t xml:space="preserve"> if Nokia could surpass </w:t>
      </w:r>
      <w:r w:rsidR="004F34E7" w:rsidRPr="00697FD3">
        <w:t xml:space="preserve">such </w:t>
      </w:r>
      <w:r w:rsidR="00381828" w:rsidRPr="00697FD3">
        <w:t>activities and promises</w:t>
      </w:r>
      <w:r w:rsidRPr="00697FD3">
        <w:t>, this could lead to customer sa</w:t>
      </w:r>
      <w:r w:rsidR="00374A5E" w:rsidRPr="00697FD3">
        <w:t xml:space="preserve">tisfaction. </w:t>
      </w:r>
    </w:p>
    <w:p w:rsidR="00EF4FD5" w:rsidRPr="00697FD3" w:rsidRDefault="0012021D" w:rsidP="00FF6A0A">
      <w:pPr>
        <w:pStyle w:val="Heading2"/>
      </w:pPr>
      <w:bookmarkStart w:id="7" w:name="_Toc326516878"/>
      <w:r w:rsidRPr="00697FD3">
        <w:t>1.2</w:t>
      </w:r>
      <w:r w:rsidR="00814C8F" w:rsidRPr="00697FD3">
        <w:t xml:space="preserve"> </w:t>
      </w:r>
      <w:r w:rsidR="00CF6332" w:rsidRPr="00697FD3">
        <w:t xml:space="preserve"> The self</w:t>
      </w:r>
      <w:r w:rsidR="002C5470" w:rsidRPr="00697FD3">
        <w:t>-concept</w:t>
      </w:r>
      <w:bookmarkEnd w:id="7"/>
    </w:p>
    <w:p w:rsidR="00CF6332" w:rsidRPr="00697FD3" w:rsidRDefault="008217ED" w:rsidP="002F43EF">
      <w:pPr>
        <w:spacing w:line="360" w:lineRule="auto"/>
      </w:pPr>
      <w:r w:rsidRPr="00697FD3">
        <w:t xml:space="preserve">As stated by Solomon, </w:t>
      </w:r>
      <w:r w:rsidR="00CF6332" w:rsidRPr="00697FD3">
        <w:t>‘The self-concept refers to the beliefs a person holds about his or her own attributes, and how he or she evaluates</w:t>
      </w:r>
      <w:r w:rsidR="00381828" w:rsidRPr="00697FD3">
        <w:t xml:space="preserve"> these qualities’ (Solomon, 2006, p. 208</w:t>
      </w:r>
      <w:r w:rsidR="00262812" w:rsidRPr="00697FD3">
        <w:t>).</w:t>
      </w:r>
      <w:r w:rsidR="001D6A78" w:rsidRPr="00697FD3">
        <w:t xml:space="preserve"> </w:t>
      </w:r>
      <w:r w:rsidR="00381828" w:rsidRPr="00697FD3">
        <w:t>Consumers perceive some aspects</w:t>
      </w:r>
      <w:r w:rsidR="004567FD" w:rsidRPr="00697FD3">
        <w:t xml:space="preserve"> of themselves</w:t>
      </w:r>
      <w:r w:rsidR="00381828" w:rsidRPr="00697FD3">
        <w:t xml:space="preserve"> as more positive than others</w:t>
      </w:r>
      <w:r w:rsidR="00E843BC" w:rsidRPr="00697FD3">
        <w:t>. For instance, a business professional feels</w:t>
      </w:r>
      <w:r w:rsidR="00945309" w:rsidRPr="00697FD3">
        <w:t xml:space="preserve"> better about </w:t>
      </w:r>
      <w:r w:rsidR="00E843BC" w:rsidRPr="00697FD3">
        <w:t>his competencies</w:t>
      </w:r>
      <w:r w:rsidR="00B10906" w:rsidRPr="00697FD3">
        <w:t xml:space="preserve"> than about </w:t>
      </w:r>
      <w:r w:rsidR="00E843BC" w:rsidRPr="00697FD3">
        <w:t>his masculinity</w:t>
      </w:r>
      <w:r w:rsidR="00945309" w:rsidRPr="00697FD3">
        <w:t xml:space="preserve">. </w:t>
      </w:r>
      <w:r w:rsidR="00B10906" w:rsidRPr="00697FD3">
        <w:t>The self-concept consists of a complex</w:t>
      </w:r>
      <w:r w:rsidR="001D6A78" w:rsidRPr="00697FD3">
        <w:t xml:space="preserve"> structure, t</w:t>
      </w:r>
      <w:r w:rsidRPr="00697FD3">
        <w:t xml:space="preserve">he reason </w:t>
      </w:r>
      <w:r w:rsidR="001D6A78" w:rsidRPr="00697FD3">
        <w:t>being</w:t>
      </w:r>
      <w:r w:rsidRPr="00697FD3">
        <w:t xml:space="preserve"> that it includes many different attributes. Attributes of the self can be identified along with di</w:t>
      </w:r>
      <w:r w:rsidR="001D6A78" w:rsidRPr="00697FD3">
        <w:t>mensions, such as their content, f</w:t>
      </w:r>
      <w:r w:rsidRPr="00697FD3">
        <w:t xml:space="preserve">or instance, </w:t>
      </w:r>
      <w:r w:rsidRPr="00697FD3">
        <w:lastRenderedPageBreak/>
        <w:t xml:space="preserve">appearance as opposed to intellectual skills. </w:t>
      </w:r>
      <w:r w:rsidR="00BE66D3" w:rsidRPr="00697FD3">
        <w:t xml:space="preserve">The fact that a person is </w:t>
      </w:r>
      <w:r w:rsidR="004567FD" w:rsidRPr="00697FD3">
        <w:t>positive about his or her</w:t>
      </w:r>
      <w:r w:rsidRPr="00697FD3">
        <w:t xml:space="preserve"> self-concept</w:t>
      </w:r>
      <w:r w:rsidR="00BE66D3" w:rsidRPr="00697FD3">
        <w:t xml:space="preserve"> implies that this person has self-esteem</w:t>
      </w:r>
      <w:r w:rsidRPr="00697FD3">
        <w:t xml:space="preserve">. </w:t>
      </w:r>
      <w:r w:rsidR="00BE66D3" w:rsidRPr="00697FD3">
        <w:t xml:space="preserve">Consumers compare their actual standing on </w:t>
      </w:r>
      <w:r w:rsidR="004A33BB" w:rsidRPr="00697FD3">
        <w:t xml:space="preserve">a certain </w:t>
      </w:r>
      <w:r w:rsidR="00BE66D3" w:rsidRPr="00697FD3">
        <w:t>attribute to the ideal, which influences their self-esteem.</w:t>
      </w:r>
      <w:r w:rsidR="00634BD6" w:rsidRPr="00697FD3">
        <w:t xml:space="preserve"> Marketing communications have the power to influence the level of self-esteem that a consumer has, by means of social comparison.</w:t>
      </w:r>
      <w:r w:rsidR="00FB694F" w:rsidRPr="00697FD3">
        <w:t xml:space="preserve"> Consumers evaluate their selves in comparison to </w:t>
      </w:r>
      <w:r w:rsidR="004A33BB" w:rsidRPr="00697FD3">
        <w:t>actors or role models</w:t>
      </w:r>
      <w:r w:rsidR="00D3046A" w:rsidRPr="00697FD3">
        <w:t xml:space="preserve"> </w:t>
      </w:r>
      <w:r w:rsidR="00FB694F" w:rsidRPr="00697FD3">
        <w:t>shown in the advertisements.</w:t>
      </w:r>
      <w:r w:rsidR="00D3046A" w:rsidRPr="00697FD3">
        <w:t xml:space="preserve"> </w:t>
      </w:r>
      <w:r w:rsidR="00787204" w:rsidRPr="00697FD3">
        <w:t xml:space="preserve">Nokia can </w:t>
      </w:r>
      <w:r w:rsidR="00D3046A" w:rsidRPr="00697FD3">
        <w:t xml:space="preserve">use this tendency that consumers have by showing </w:t>
      </w:r>
      <w:r w:rsidR="00787204" w:rsidRPr="00697FD3">
        <w:t>satisfi</w:t>
      </w:r>
      <w:r w:rsidR="001D6A78" w:rsidRPr="00697FD3">
        <w:t>ed and energetic people using</w:t>
      </w:r>
      <w:r w:rsidR="00787204" w:rsidRPr="00697FD3">
        <w:t xml:space="preserve"> their smartphone. Furthermore, s</w:t>
      </w:r>
      <w:r w:rsidR="00D3046A" w:rsidRPr="00697FD3">
        <w:t>elf-esteem adve</w:t>
      </w:r>
      <w:r w:rsidR="00787204" w:rsidRPr="00697FD3">
        <w:t>rtising can be</w:t>
      </w:r>
      <w:r w:rsidR="00D3046A" w:rsidRPr="00697FD3">
        <w:t xml:space="preserve"> </w:t>
      </w:r>
      <w:r w:rsidR="00787204" w:rsidRPr="00697FD3">
        <w:t>used to c</w:t>
      </w:r>
      <w:r w:rsidR="004A33BB" w:rsidRPr="00697FD3">
        <w:t xml:space="preserve">hange </w:t>
      </w:r>
      <w:r w:rsidR="00787204" w:rsidRPr="00697FD3">
        <w:t>consumers</w:t>
      </w:r>
      <w:r w:rsidR="004A33BB" w:rsidRPr="00697FD3">
        <w:t xml:space="preserve">’ attitudes towards </w:t>
      </w:r>
      <w:r w:rsidR="00787204" w:rsidRPr="00697FD3">
        <w:t>Nokia</w:t>
      </w:r>
      <w:r w:rsidR="004A33BB" w:rsidRPr="00697FD3">
        <w:t>’s</w:t>
      </w:r>
      <w:r w:rsidR="00787204" w:rsidRPr="00697FD3">
        <w:t xml:space="preserve"> smartphone</w:t>
      </w:r>
      <w:r w:rsidR="004A33BB" w:rsidRPr="00697FD3">
        <w:t>s</w:t>
      </w:r>
      <w:r w:rsidR="00D3046A" w:rsidRPr="00697FD3">
        <w:t xml:space="preserve"> by encourag</w:t>
      </w:r>
      <w:r w:rsidR="001D6A78" w:rsidRPr="00697FD3">
        <w:t>ing positive feelings about one</w:t>
      </w:r>
      <w:r w:rsidR="00D3046A" w:rsidRPr="00697FD3">
        <w:t>self.</w:t>
      </w:r>
    </w:p>
    <w:p w:rsidR="00697FD3" w:rsidRDefault="00D3046A" w:rsidP="002F43EF">
      <w:pPr>
        <w:spacing w:line="360" w:lineRule="auto"/>
        <w:rPr>
          <w:b/>
          <w:color w:val="FF0000"/>
        </w:rPr>
      </w:pPr>
      <w:r w:rsidRPr="00697FD3">
        <w:t>There are various types of the self-concept. First of all, the actual self, how a person actua</w:t>
      </w:r>
      <w:r w:rsidR="00787204" w:rsidRPr="00697FD3">
        <w:t>lly identifies him or herself. It is a</w:t>
      </w:r>
      <w:r w:rsidRPr="00697FD3">
        <w:t xml:space="preserve"> mo</w:t>
      </w:r>
      <w:r w:rsidR="004A33BB" w:rsidRPr="00697FD3">
        <w:t>re realistic view of the qualities</w:t>
      </w:r>
      <w:r w:rsidRPr="00697FD3">
        <w:t xml:space="preserve"> a person does or does not have. The ideal self refers to how a person would like to perceive him or herself. The ideal self is partly created by aspects of the consumer’s culture, including</w:t>
      </w:r>
      <w:r w:rsidR="004A33BB" w:rsidRPr="00697FD3">
        <w:t xml:space="preserve"> for instance,</w:t>
      </w:r>
      <w:r w:rsidRPr="00697FD3">
        <w:t xml:space="preserve"> </w:t>
      </w:r>
      <w:r w:rsidR="004A33BB" w:rsidRPr="00697FD3">
        <w:t xml:space="preserve">the </w:t>
      </w:r>
      <w:r w:rsidRPr="00697FD3">
        <w:t>people sh</w:t>
      </w:r>
      <w:r w:rsidR="004A33BB" w:rsidRPr="00697FD3">
        <w:t>own in advertisements, these people serve</w:t>
      </w:r>
      <w:r w:rsidRPr="00697FD3">
        <w:t xml:space="preserve"> as role models. </w:t>
      </w:r>
      <w:r w:rsidR="00787204" w:rsidRPr="00697FD3">
        <w:t>Nokia can either promote their smartphone as a product that is</w:t>
      </w:r>
      <w:r w:rsidR="009D6902" w:rsidRPr="00697FD3">
        <w:t xml:space="preserve"> </w:t>
      </w:r>
      <w:r w:rsidR="00787204" w:rsidRPr="00697FD3">
        <w:t>consistent with the actual self, or by</w:t>
      </w:r>
      <w:r w:rsidR="009D6902" w:rsidRPr="00697FD3">
        <w:t xml:space="preserve"> help</w:t>
      </w:r>
      <w:r w:rsidR="00787204" w:rsidRPr="00697FD3">
        <w:t>ing</w:t>
      </w:r>
      <w:r w:rsidR="009D6902" w:rsidRPr="00697FD3">
        <w:t xml:space="preserve"> </w:t>
      </w:r>
      <w:r w:rsidR="004A33BB" w:rsidRPr="00697FD3">
        <w:t>the consumer to reach the elements</w:t>
      </w:r>
      <w:r w:rsidR="009D6902" w:rsidRPr="00697FD3">
        <w:t xml:space="preserve"> set by the ideal self</w:t>
      </w:r>
      <w:r w:rsidR="00A61B21" w:rsidRPr="00697FD3">
        <w:t>, e.g. being able to solve any kind of problem with their smartphone.</w:t>
      </w:r>
      <w:r w:rsidR="009D6902" w:rsidRPr="00697FD3">
        <w:t xml:space="preserve"> The ideal and</w:t>
      </w:r>
      <w:r w:rsidR="001D6A78" w:rsidRPr="00697FD3">
        <w:t xml:space="preserve"> actual self are the most familiar</w:t>
      </w:r>
      <w:r w:rsidR="009D6902" w:rsidRPr="00697FD3">
        <w:t xml:space="preserve"> two when analysing literature, however other self-concepts play a role as well. </w:t>
      </w:r>
      <w:r w:rsidR="001D6A78" w:rsidRPr="00697FD3">
        <w:t>There is, f</w:t>
      </w:r>
      <w:r w:rsidR="009D6902" w:rsidRPr="00697FD3">
        <w:t xml:space="preserve">or instance, the social self, how a person thinks others perceive him or her. </w:t>
      </w:r>
      <w:r w:rsidR="00136DA7" w:rsidRPr="00697FD3">
        <w:t xml:space="preserve">Reference groups and opinions of others play a role when consuming high-technology products. Then there is the ideal social self, </w:t>
      </w:r>
      <w:r w:rsidR="001D6A78" w:rsidRPr="00697FD3">
        <w:t xml:space="preserve">which is </w:t>
      </w:r>
      <w:r w:rsidR="00136DA7" w:rsidRPr="00697FD3">
        <w:t>how a person would like others to perceive him or her and the expe</w:t>
      </w:r>
      <w:r w:rsidR="001D6A78" w:rsidRPr="00697FD3">
        <w:t>cted self. The situational self</w:t>
      </w:r>
      <w:r w:rsidR="00136DA7" w:rsidRPr="00697FD3">
        <w:t xml:space="preserve"> concerns a person’s self-image in a specific situation. People have different role identities during different situations</w:t>
      </w:r>
      <w:r w:rsidR="00A61B21" w:rsidRPr="00697FD3">
        <w:t xml:space="preserve"> (Solomon, 2006, p. 210</w:t>
      </w:r>
      <w:r w:rsidR="00981CC3" w:rsidRPr="00697FD3">
        <w:t>)</w:t>
      </w:r>
      <w:r w:rsidR="00136DA7" w:rsidRPr="00697FD3">
        <w:t xml:space="preserve">. A student, for instance, might also be a boyfriend, </w:t>
      </w:r>
      <w:r w:rsidR="00A61B21" w:rsidRPr="00697FD3">
        <w:t xml:space="preserve">an </w:t>
      </w:r>
      <w:r w:rsidR="00136DA7" w:rsidRPr="00697FD3">
        <w:t xml:space="preserve">employee and </w:t>
      </w:r>
      <w:r w:rsidR="00A61B21" w:rsidRPr="00697FD3">
        <w:t xml:space="preserve">a </w:t>
      </w:r>
      <w:r w:rsidR="00136DA7" w:rsidRPr="00697FD3">
        <w:t xml:space="preserve">band member. </w:t>
      </w:r>
      <w:r w:rsidR="00A61B21" w:rsidRPr="00697FD3">
        <w:t>Some identities are more important</w:t>
      </w:r>
      <w:r w:rsidR="00136DA7" w:rsidRPr="00697FD3">
        <w:t xml:space="preserve"> than others</w:t>
      </w:r>
      <w:r w:rsidR="004374D6" w:rsidRPr="00697FD3">
        <w:t>, but in specific situations another identity</w:t>
      </w:r>
      <w:r w:rsidR="00136DA7" w:rsidRPr="00697FD3">
        <w:t xml:space="preserve"> might play a key role. It is important that </w:t>
      </w:r>
      <w:r w:rsidR="004374D6" w:rsidRPr="00697FD3">
        <w:t>Nokia</w:t>
      </w:r>
      <w:r w:rsidR="00136DA7" w:rsidRPr="00697FD3">
        <w:t xml:space="preserve"> advertise</w:t>
      </w:r>
      <w:r w:rsidR="004374D6" w:rsidRPr="00697FD3">
        <w:t xml:space="preserve">s their smartphones </w:t>
      </w:r>
      <w:r w:rsidR="00136DA7" w:rsidRPr="00697FD3">
        <w:t>to the  suitable role identity. A way to do this can be placing the advertisement in a place where consumers are likely to be conscious of the relevant role identity</w:t>
      </w:r>
      <w:r w:rsidR="004374D6" w:rsidRPr="00697FD3">
        <w:t>, e.g. at their place of work or close to the university.</w:t>
      </w:r>
      <w:r w:rsidR="002B078B" w:rsidRPr="00697FD3">
        <w:t xml:space="preserve"> </w:t>
      </w:r>
      <w:r w:rsidR="002C5470" w:rsidRPr="00697FD3">
        <w:t>The self-concept that applies most to  a person purchasing a smartphone is</w:t>
      </w:r>
      <w:r w:rsidR="00814CAE" w:rsidRPr="00697FD3">
        <w:t xml:space="preserve"> </w:t>
      </w:r>
      <w:r w:rsidR="00A27CB9" w:rsidRPr="00697FD3">
        <w:t>the ideal self, because people purchase a smartphone to reach their ideal state, e.g. being popular</w:t>
      </w:r>
      <w:r w:rsidR="00697FD3" w:rsidRPr="00697FD3">
        <w:t>.</w:t>
      </w:r>
    </w:p>
    <w:p w:rsidR="000701F5" w:rsidRPr="00697FD3" w:rsidRDefault="00697FD3" w:rsidP="00FC2208">
      <w:pPr>
        <w:rPr>
          <w:b/>
          <w:color w:val="FF0000"/>
        </w:rPr>
      </w:pPr>
      <w:r>
        <w:rPr>
          <w:b/>
          <w:color w:val="FF0000"/>
        </w:rPr>
        <w:br w:type="page"/>
      </w:r>
    </w:p>
    <w:p w:rsidR="000701F5" w:rsidRPr="00FC0403" w:rsidRDefault="000701F5" w:rsidP="00FC2208">
      <w:pPr>
        <w:pStyle w:val="Heading1"/>
      </w:pPr>
      <w:bookmarkStart w:id="8" w:name="_Toc326516879"/>
      <w:r w:rsidRPr="00FC0403">
        <w:lastRenderedPageBreak/>
        <w:t>Chapter 2</w:t>
      </w:r>
      <w:r w:rsidR="0076153C" w:rsidRPr="00FC0403">
        <w:t xml:space="preserve"> Nokia </w:t>
      </w:r>
      <w:r w:rsidR="0083628A">
        <w:t>throughout the years</w:t>
      </w:r>
      <w:bookmarkEnd w:id="8"/>
    </w:p>
    <w:p w:rsidR="0076153C" w:rsidRPr="00C4463C" w:rsidRDefault="0076153C" w:rsidP="00FC2208"/>
    <w:p w:rsidR="000F6FF7" w:rsidRPr="00FC2208" w:rsidRDefault="00E815DA" w:rsidP="00FC2208">
      <w:pPr>
        <w:spacing w:line="360" w:lineRule="auto"/>
      </w:pPr>
      <w:r w:rsidRPr="00FC2208">
        <w:t>Nokia is a multinational company producing mobile electronic devices,</w:t>
      </w:r>
      <w:r w:rsidR="00CB4869" w:rsidRPr="00FC2208">
        <w:t xml:space="preserve"> predominantly mobile phones,</w:t>
      </w:r>
      <w:r w:rsidRPr="00FC2208">
        <w:t xml:space="preserve"> </w:t>
      </w:r>
      <w:r w:rsidR="00644B14" w:rsidRPr="00FC2208">
        <w:t>converging internet and communications industries</w:t>
      </w:r>
      <w:r w:rsidRPr="00FC2208">
        <w:t>.</w:t>
      </w:r>
      <w:r w:rsidR="00644B14" w:rsidRPr="00FC2208">
        <w:t xml:space="preserve"> With sales in more than 150 countries and employees in 120 countries, Nokia is </w:t>
      </w:r>
      <w:r w:rsidR="003A3F56" w:rsidRPr="00FC2208">
        <w:t>unquestionably</w:t>
      </w:r>
      <w:r w:rsidR="00644B14" w:rsidRPr="00FC2208">
        <w:t xml:space="preserve"> a multinational company operating worldwide.</w:t>
      </w:r>
      <w:r w:rsidRPr="00FC2208">
        <w:t xml:space="preserve"> Nokia was founded in 1871 by </w:t>
      </w:r>
      <w:proofErr w:type="spellStart"/>
      <w:r w:rsidRPr="00FC2208">
        <w:t>Frederik</w:t>
      </w:r>
      <w:proofErr w:type="spellEnd"/>
      <w:r w:rsidRPr="00FC2208">
        <w:t xml:space="preserve"> </w:t>
      </w:r>
      <w:proofErr w:type="spellStart"/>
      <w:r w:rsidRPr="00FC2208">
        <w:t>Idestam</w:t>
      </w:r>
      <w:proofErr w:type="spellEnd"/>
      <w:r w:rsidRPr="00FC2208">
        <w:t xml:space="preserve"> and Leo </w:t>
      </w:r>
      <w:proofErr w:type="spellStart"/>
      <w:r w:rsidRPr="00FC2208">
        <w:t>Mechelin</w:t>
      </w:r>
      <w:proofErr w:type="spellEnd"/>
      <w:r w:rsidR="00F92CDC">
        <w:t xml:space="preserve"> in Finland</w:t>
      </w:r>
      <w:r w:rsidR="000B0DC3">
        <w:t xml:space="preserve"> (Nokia, </w:t>
      </w:r>
      <w:proofErr w:type="spellStart"/>
      <w:r w:rsidR="000B0DC3">
        <w:t>n.d.</w:t>
      </w:r>
      <w:proofErr w:type="spellEnd"/>
      <w:r w:rsidR="000B0DC3">
        <w:t>, par. 1)</w:t>
      </w:r>
      <w:r w:rsidRPr="00FC2208">
        <w:t xml:space="preserve">. </w:t>
      </w:r>
      <w:r w:rsidR="003A3F56" w:rsidRPr="00FC2208">
        <w:t>Nokia introduced its first handheld phone in 198</w:t>
      </w:r>
      <w:r w:rsidR="000B0DC3">
        <w:t xml:space="preserve">7, called the </w:t>
      </w:r>
      <w:proofErr w:type="spellStart"/>
      <w:r w:rsidR="000B0DC3">
        <w:t>Mobira</w:t>
      </w:r>
      <w:proofErr w:type="spellEnd"/>
      <w:r w:rsidR="000B0DC3">
        <w:t xml:space="preserve"> </w:t>
      </w:r>
      <w:proofErr w:type="spellStart"/>
      <w:r w:rsidR="000B0DC3">
        <w:t>Cityman</w:t>
      </w:r>
      <w:proofErr w:type="spellEnd"/>
      <w:r w:rsidR="000B0DC3">
        <w:t xml:space="preserve">. </w:t>
      </w:r>
      <w:r w:rsidR="003A3F56" w:rsidRPr="00FC2208">
        <w:t>This phone was one of the first handheld phones in the world. During that year Nokia’s mobile phones publicity increased rapidly. In 2003 the company launched the Nokia 1100.</w:t>
      </w:r>
      <w:r w:rsidR="00E97A79" w:rsidRPr="00FC2208">
        <w:t xml:space="preserve"> </w:t>
      </w:r>
      <w:r w:rsidR="00613F20">
        <w:t>Within five years,</w:t>
      </w:r>
      <w:r w:rsidR="00E97A79" w:rsidRPr="00FC2208">
        <w:t xml:space="preserve"> 200 million </w:t>
      </w:r>
      <w:r w:rsidR="00613F20">
        <w:t>models had been sold</w:t>
      </w:r>
      <w:r w:rsidR="000B0DC3">
        <w:t xml:space="preserve">. (Nokia, </w:t>
      </w:r>
      <w:proofErr w:type="spellStart"/>
      <w:r w:rsidR="000B0DC3">
        <w:t>n.d.</w:t>
      </w:r>
      <w:proofErr w:type="spellEnd"/>
      <w:r w:rsidR="000B0DC3">
        <w:t>, par. 4)</w:t>
      </w:r>
      <w:r w:rsidR="00E97A79" w:rsidRPr="00FC2208">
        <w:t>.</w:t>
      </w:r>
      <w:r w:rsidR="00587A07">
        <w:t xml:space="preserve"> Not only</w:t>
      </w:r>
      <w:r w:rsidR="00613F20">
        <w:t xml:space="preserve"> did the Nokia 1100 become popular, but also</w:t>
      </w:r>
      <w:r w:rsidR="00587A07">
        <w:t xml:space="preserve"> other models released during this period gained rapid fame.</w:t>
      </w:r>
      <w:r w:rsidR="00C50A08">
        <w:t xml:space="preserve"> The company</w:t>
      </w:r>
      <w:r w:rsidR="00282C52">
        <w:t xml:space="preserve"> did very well economically and financially. </w:t>
      </w:r>
      <w:r w:rsidR="00613F20">
        <w:t xml:space="preserve">This changed, however, </w:t>
      </w:r>
      <w:r w:rsidR="00281FBF">
        <w:t>when</w:t>
      </w:r>
      <w:r w:rsidR="00613F20">
        <w:t xml:space="preserve"> the economic crisis came about</w:t>
      </w:r>
      <w:r w:rsidR="00281FBF">
        <w:t xml:space="preserve"> </w:t>
      </w:r>
      <w:r w:rsidR="00282C52">
        <w:t>around the beginning of 2007,</w:t>
      </w:r>
      <w:r w:rsidR="00613F20">
        <w:t xml:space="preserve"> and</w:t>
      </w:r>
      <w:r w:rsidR="00282C52">
        <w:t xml:space="preserve"> the company started to lose market share. </w:t>
      </w:r>
    </w:p>
    <w:p w:rsidR="00564622" w:rsidRPr="00FC2208" w:rsidRDefault="003A3F56" w:rsidP="00FC2208">
      <w:pPr>
        <w:spacing w:line="360" w:lineRule="auto"/>
      </w:pPr>
      <w:r w:rsidRPr="00FC2208">
        <w:t>Through</w:t>
      </w:r>
      <w:r w:rsidR="00CB4869" w:rsidRPr="00FC2208">
        <w:t xml:space="preserve"> analysing the annual reports and other sources containing financial and </w:t>
      </w:r>
      <w:r w:rsidR="00587A07" w:rsidRPr="00FC2208">
        <w:t>economic</w:t>
      </w:r>
      <w:r w:rsidR="00CB4869" w:rsidRPr="00FC2208">
        <w:t xml:space="preserve"> information of Nokia from 2008 until 2011, the positions that Nokia has been through </w:t>
      </w:r>
      <w:r w:rsidR="00261DEB" w:rsidRPr="00FC2208">
        <w:t>will</w:t>
      </w:r>
      <w:r w:rsidR="00CB4869" w:rsidRPr="00FC2208">
        <w:t xml:space="preserve"> be analysed. </w:t>
      </w:r>
      <w:r w:rsidR="00261DEB" w:rsidRPr="00FC2208">
        <w:t xml:space="preserve">The past years have been difficult for Nokia, since competition has risen significantly. Furthermore, due to new technologies and new trends Nokia </w:t>
      </w:r>
      <w:r w:rsidR="00613F20">
        <w:t xml:space="preserve">has </w:t>
      </w:r>
      <w:r w:rsidR="00261DEB" w:rsidRPr="00FC2208">
        <w:t>had a hard time catching up with competitors.</w:t>
      </w:r>
    </w:p>
    <w:p w:rsidR="007F4C30" w:rsidRDefault="0012021D" w:rsidP="00FC2208">
      <w:pPr>
        <w:spacing w:line="360" w:lineRule="auto"/>
      </w:pPr>
      <w:r>
        <w:t>The net sales of</w:t>
      </w:r>
      <w:r w:rsidR="00AB55A9" w:rsidRPr="00FC2208">
        <w:t xml:space="preserve"> Nokia</w:t>
      </w:r>
      <w:r>
        <w:t>´s</w:t>
      </w:r>
      <w:r w:rsidR="00AB55A9" w:rsidRPr="00FC2208">
        <w:t xml:space="preserve"> </w:t>
      </w:r>
      <w:r w:rsidR="00D41DA0" w:rsidRPr="00FC2208">
        <w:t>Devices and S</w:t>
      </w:r>
      <w:r w:rsidR="00AB55A9" w:rsidRPr="00FC2208">
        <w:t>e</w:t>
      </w:r>
      <w:r w:rsidR="00D41DA0" w:rsidRPr="00FC2208">
        <w:t>r</w:t>
      </w:r>
      <w:r w:rsidR="00AB55A9" w:rsidRPr="00FC2208">
        <w:t>vices decreased</w:t>
      </w:r>
      <w:r w:rsidR="00613F20">
        <w:t xml:space="preserve"> by</w:t>
      </w:r>
      <w:r w:rsidR="00564622" w:rsidRPr="00FC2208">
        <w:t xml:space="preserve"> </w:t>
      </w:r>
      <w:r w:rsidR="00AB55A9" w:rsidRPr="00FC2208">
        <w:t xml:space="preserve"> 7 %</w:t>
      </w:r>
      <w:r w:rsidR="007F4C30">
        <w:t xml:space="preserve"> in 2008, which was a</w:t>
      </w:r>
      <w:r w:rsidR="00DA3CD5">
        <w:t xml:space="preserve"> </w:t>
      </w:r>
      <w:r w:rsidR="007F4C30">
        <w:t>large change in comparison</w:t>
      </w:r>
      <w:r w:rsidR="00D41DA0" w:rsidRPr="00FC2208">
        <w:t xml:space="preserve"> to 2007. </w:t>
      </w:r>
      <w:r w:rsidR="003E2A62" w:rsidRPr="00FC2208">
        <w:t xml:space="preserve">During the middle of 2008 the global economic crisis and  the exceptional </w:t>
      </w:r>
      <w:r w:rsidR="00A912C0" w:rsidRPr="00FC2208">
        <w:t xml:space="preserve">currency instability </w:t>
      </w:r>
      <w:r w:rsidR="003E2A62" w:rsidRPr="00FC2208">
        <w:t>played a key role in the pull back of consumer spending.</w:t>
      </w:r>
      <w:r w:rsidR="00A912C0" w:rsidRPr="00FC2208">
        <w:t xml:space="preserve"> </w:t>
      </w:r>
      <w:r w:rsidR="00261DEB" w:rsidRPr="00FC2208">
        <w:t>Nokia tried to focus on new products</w:t>
      </w:r>
      <w:r w:rsidR="00DA3CD5">
        <w:t xml:space="preserve"> by</w:t>
      </w:r>
      <w:r w:rsidR="00613F20">
        <w:t xml:space="preserve"> further strengthening</w:t>
      </w:r>
      <w:r w:rsidR="00A912C0" w:rsidRPr="00FC2208">
        <w:t xml:space="preserve"> its </w:t>
      </w:r>
      <w:proofErr w:type="spellStart"/>
      <w:r w:rsidR="00A912C0" w:rsidRPr="00FC2208">
        <w:t>Nseries</w:t>
      </w:r>
      <w:proofErr w:type="spellEnd"/>
      <w:r w:rsidR="00A912C0" w:rsidRPr="00FC2208">
        <w:t xml:space="preserve"> collection of mobile devices.</w:t>
      </w:r>
      <w:r w:rsidR="00DA3CD5">
        <w:t xml:space="preserve"> Furthermore, the company</w:t>
      </w:r>
      <w:r w:rsidR="00613F20">
        <w:t xml:space="preserve"> started </w:t>
      </w:r>
      <w:r w:rsidR="003371AB" w:rsidRPr="00FC2208">
        <w:t xml:space="preserve">building out the Nokia </w:t>
      </w:r>
      <w:proofErr w:type="spellStart"/>
      <w:r w:rsidR="003371AB" w:rsidRPr="00FC2208">
        <w:t>Eseries</w:t>
      </w:r>
      <w:proofErr w:type="spellEnd"/>
      <w:r w:rsidR="003371AB" w:rsidRPr="00FC2208">
        <w:t xml:space="preserve"> collection. A new collection of eight mobile phones was announced,</w:t>
      </w:r>
      <w:r w:rsidR="00613F20">
        <w:t xml:space="preserve"> with</w:t>
      </w:r>
      <w:r w:rsidR="003371AB" w:rsidRPr="00FC2208">
        <w:t xml:space="preserve"> these ph</w:t>
      </w:r>
      <w:r w:rsidR="00613F20">
        <w:t>ones being</w:t>
      </w:r>
      <w:r w:rsidR="003371AB" w:rsidRPr="00FC2208">
        <w:t xml:space="preserve"> specially designed for consumers in  evolving markets. </w:t>
      </w:r>
      <w:r w:rsidR="00B72142" w:rsidRPr="00FC2208">
        <w:t>Besides the global economic recession, there we</w:t>
      </w:r>
      <w:r w:rsidR="00613F20">
        <w:t>re other risk factors that</w:t>
      </w:r>
      <w:r w:rsidR="00B72142" w:rsidRPr="00FC2208">
        <w:t xml:space="preserve"> affect</w:t>
      </w:r>
      <w:r w:rsidR="00613F20">
        <w:t>ed</w:t>
      </w:r>
      <w:r w:rsidR="00B72142" w:rsidRPr="00FC2208">
        <w:t xml:space="preserve"> the company</w:t>
      </w:r>
      <w:r w:rsidR="00261DEB" w:rsidRPr="00FC2208">
        <w:t xml:space="preserve"> during this period. First of all, </w:t>
      </w:r>
      <w:r w:rsidR="00B72142" w:rsidRPr="00FC2208">
        <w:t>new communication technologies. Nokia needed to keep up with research and new communication</w:t>
      </w:r>
      <w:r w:rsidR="00261DEB" w:rsidRPr="00FC2208">
        <w:t xml:space="preserve"> technology</w:t>
      </w:r>
      <w:r w:rsidR="00B72142" w:rsidRPr="00FC2208">
        <w:t xml:space="preserve"> trends</w:t>
      </w:r>
      <w:r w:rsidR="000B0DC3">
        <w:t xml:space="preserve"> (Nokia, 2009, </w:t>
      </w:r>
      <w:r w:rsidR="00DD0A28">
        <w:t>p. 2-6)</w:t>
      </w:r>
      <w:r w:rsidR="00B72142" w:rsidRPr="00FC2208">
        <w:t>. Secondly, the competition was intense,</w:t>
      </w:r>
      <w:r w:rsidR="00613F20">
        <w:t xml:space="preserve"> as</w:t>
      </w:r>
      <w:r w:rsidR="00B72142" w:rsidRPr="00FC2208">
        <w:t xml:space="preserve"> </w:t>
      </w:r>
      <w:r w:rsidR="00261DEB" w:rsidRPr="00FC2208">
        <w:t>other companies such as Samsung and Apple were working on smartphone concepts</w:t>
      </w:r>
      <w:r w:rsidR="00C549A7">
        <w:t>.</w:t>
      </w:r>
    </w:p>
    <w:p w:rsidR="007F4C30" w:rsidRDefault="00261DEB" w:rsidP="00FC2208">
      <w:pPr>
        <w:spacing w:line="360" w:lineRule="auto"/>
      </w:pPr>
      <w:r w:rsidRPr="00FC2208">
        <w:t xml:space="preserve">The </w:t>
      </w:r>
      <w:r w:rsidR="00503F32" w:rsidRPr="00FC2208">
        <w:t>global economic crisis</w:t>
      </w:r>
      <w:r w:rsidRPr="00FC2208">
        <w:t xml:space="preserve"> set through during 2009. However,</w:t>
      </w:r>
      <w:r w:rsidR="00503F32" w:rsidRPr="00FC2208">
        <w:t xml:space="preserve"> in the </w:t>
      </w:r>
      <w:r w:rsidR="007F69A0" w:rsidRPr="00FC2208">
        <w:t>last quarter</w:t>
      </w:r>
      <w:r w:rsidR="00503F32" w:rsidRPr="00FC2208">
        <w:t xml:space="preserve"> of 2009</w:t>
      </w:r>
      <w:r w:rsidRPr="00FC2208">
        <w:t xml:space="preserve"> </w:t>
      </w:r>
      <w:r w:rsidR="007F69A0" w:rsidRPr="00FC2208">
        <w:t xml:space="preserve">Nokia’s financial situation slightly </w:t>
      </w:r>
      <w:r w:rsidR="00CB1C6D" w:rsidRPr="00FC2208">
        <w:t>improved</w:t>
      </w:r>
      <w:r w:rsidR="007F69A0" w:rsidRPr="00FC2208">
        <w:t>.</w:t>
      </w:r>
      <w:r w:rsidR="00503F32" w:rsidRPr="00FC2208">
        <w:t xml:space="preserve"> </w:t>
      </w:r>
      <w:r w:rsidR="007F69A0" w:rsidRPr="00FC2208">
        <w:t xml:space="preserve">The annual report of Nokia states that the </w:t>
      </w:r>
      <w:r w:rsidR="0060069D" w:rsidRPr="00FC2208">
        <w:t xml:space="preserve">net sales of the </w:t>
      </w:r>
      <w:r w:rsidR="007F69A0" w:rsidRPr="00FC2208">
        <w:t xml:space="preserve">devices and services segment </w:t>
      </w:r>
      <w:r w:rsidR="00613F20">
        <w:t>decreased by</w:t>
      </w:r>
      <w:r w:rsidR="007F69A0" w:rsidRPr="00FC2208">
        <w:t xml:space="preserve"> 21% in 2009, in comparison with 2008.</w:t>
      </w:r>
      <w:r w:rsidR="0060069D" w:rsidRPr="00FC2208">
        <w:t xml:space="preserve"> Furthermore, the </w:t>
      </w:r>
      <w:r w:rsidR="00613F20">
        <w:t>overall net sales decreased by</w:t>
      </w:r>
      <w:r w:rsidR="0060069D" w:rsidRPr="00FC2208">
        <w:t xml:space="preserve"> 19%</w:t>
      </w:r>
      <w:r w:rsidR="00DD0A28">
        <w:t xml:space="preserve"> (Nokia, </w:t>
      </w:r>
      <w:proofErr w:type="spellStart"/>
      <w:r w:rsidR="00DD0A28">
        <w:t>n.d.</w:t>
      </w:r>
      <w:proofErr w:type="spellEnd"/>
      <w:r w:rsidR="00DD0A28">
        <w:t>, p. 2)</w:t>
      </w:r>
      <w:r w:rsidR="0060069D" w:rsidRPr="00FC2208">
        <w:t>.</w:t>
      </w:r>
      <w:r w:rsidR="007F69A0" w:rsidRPr="00FC2208">
        <w:t xml:space="preserve"> </w:t>
      </w:r>
      <w:r w:rsidRPr="00FC2208">
        <w:t>As stated by Nokia, ‘Our sales and profitability depend on the converged mobile phone market’</w:t>
      </w:r>
      <w:r w:rsidR="00DD0A28">
        <w:t xml:space="preserve"> (Nokia, </w:t>
      </w:r>
      <w:proofErr w:type="spellStart"/>
      <w:r w:rsidR="00DD0A28">
        <w:t>n.d.</w:t>
      </w:r>
      <w:proofErr w:type="spellEnd"/>
      <w:r w:rsidR="00DD0A28">
        <w:t>, p. 6</w:t>
      </w:r>
      <w:r w:rsidR="00DA3CD5">
        <w:t>).</w:t>
      </w:r>
      <w:r w:rsidR="000E6B9F" w:rsidRPr="00FC2208">
        <w:t xml:space="preserve"> Nokia is essentially </w:t>
      </w:r>
      <w:r w:rsidR="000E6B9F" w:rsidRPr="00FC2208">
        <w:lastRenderedPageBreak/>
        <w:t xml:space="preserve">known for its mobile phones. Therefore, the company has </w:t>
      </w:r>
      <w:r w:rsidR="00613F20">
        <w:t>got a different brand image from</w:t>
      </w:r>
      <w:r w:rsidR="000E6B9F" w:rsidRPr="00FC2208">
        <w:t xml:space="preserve"> a company such as Apple, which is more innovat</w:t>
      </w:r>
      <w:r w:rsidR="00613F20">
        <w:t>ive and became</w:t>
      </w:r>
      <w:r w:rsidR="00DA3CD5">
        <w:t xml:space="preserve"> well-known for its i</w:t>
      </w:r>
      <w:r w:rsidR="000E6B9F" w:rsidRPr="00FC2208">
        <w:t>Phone.</w:t>
      </w:r>
      <w:r w:rsidR="00D90B69">
        <w:t xml:space="preserve"> </w:t>
      </w:r>
      <w:r w:rsidR="0060069D" w:rsidRPr="00FC2208">
        <w:t xml:space="preserve">The company strengthened its </w:t>
      </w:r>
      <w:r w:rsidR="00A8162C" w:rsidRPr="00FC2208">
        <w:t>assortment</w:t>
      </w:r>
      <w:r w:rsidR="0060069D" w:rsidRPr="00FC2208">
        <w:t xml:space="preserve"> of smartphones </w:t>
      </w:r>
      <w:r w:rsidR="00A8162C" w:rsidRPr="00FC2208">
        <w:t xml:space="preserve">with new models, including the Nokia E72, which was exclusively designed for business use and corporate email solutions. Nokia continuously concentrated on enhancing their value for consumers and on the functionalities of Nokia’s smartphones. Through the development of </w:t>
      </w:r>
      <w:proofErr w:type="spellStart"/>
      <w:r w:rsidR="00A8162C" w:rsidRPr="00FC2208">
        <w:t>Ovi</w:t>
      </w:r>
      <w:proofErr w:type="spellEnd"/>
      <w:r w:rsidR="00A8162C" w:rsidRPr="00FC2208">
        <w:t>, easy access to applications a</w:t>
      </w:r>
      <w:r w:rsidR="00A433B9">
        <w:t>nd stores through the internet we</w:t>
      </w:r>
      <w:r w:rsidR="00A8162C" w:rsidRPr="00FC2208">
        <w:t>re provided to Nokia’s customers</w:t>
      </w:r>
      <w:r w:rsidR="00DD0A28">
        <w:t xml:space="preserve"> (Nokia, 2010, p. </w:t>
      </w:r>
      <w:r w:rsidR="00261D44">
        <w:t>4</w:t>
      </w:r>
      <w:r w:rsidR="00DD0A28">
        <w:t>)</w:t>
      </w:r>
      <w:r w:rsidR="00A8162C" w:rsidRPr="00FC2208">
        <w:t xml:space="preserve">. </w:t>
      </w:r>
    </w:p>
    <w:p w:rsidR="004629BD" w:rsidRDefault="00401CE4" w:rsidP="00FC2208">
      <w:pPr>
        <w:spacing w:line="360" w:lineRule="auto"/>
      </w:pPr>
      <w:r w:rsidRPr="00FC2208">
        <w:t>Nok</w:t>
      </w:r>
      <w:r w:rsidR="00613F20">
        <w:t>ia’s net sales increased by</w:t>
      </w:r>
      <w:r w:rsidR="002F43EF">
        <w:t xml:space="preserve"> four per cent</w:t>
      </w:r>
      <w:r w:rsidRPr="00FC2208">
        <w:t xml:space="preserve"> in</w:t>
      </w:r>
      <w:r w:rsidR="007F4C30">
        <w:t xml:space="preserve"> 2010</w:t>
      </w:r>
      <w:r w:rsidR="002F43EF">
        <w:t>,</w:t>
      </w:r>
      <w:r w:rsidR="007F4C30">
        <w:t xml:space="preserve"> in</w:t>
      </w:r>
      <w:r w:rsidRPr="00FC2208">
        <w:t xml:space="preserve"> comparison to the previous year. Furthermore, the net sales of the devices and services segment</w:t>
      </w:r>
      <w:r w:rsidR="00613F20">
        <w:t xml:space="preserve"> increased by</w:t>
      </w:r>
      <w:r w:rsidR="002F43EF">
        <w:t xml:space="preserve"> five per cent</w:t>
      </w:r>
      <w:r w:rsidRPr="00FC2208">
        <w:t xml:space="preserve"> during 2010</w:t>
      </w:r>
      <w:r w:rsidR="00261D44">
        <w:t xml:space="preserve"> (Nokia, </w:t>
      </w:r>
      <w:proofErr w:type="spellStart"/>
      <w:r w:rsidR="00261D44">
        <w:t>n.d.</w:t>
      </w:r>
      <w:proofErr w:type="spellEnd"/>
      <w:r w:rsidR="00261D44">
        <w:t>, p. 2)</w:t>
      </w:r>
      <w:r w:rsidRPr="00FC2208">
        <w:t>.</w:t>
      </w:r>
      <w:r w:rsidR="000918F6" w:rsidRPr="00FC2208">
        <w:t xml:space="preserve"> However, Nokia did lose a significant part of their market share on the converged mobile de</w:t>
      </w:r>
      <w:r w:rsidR="002F43EF">
        <w:t>vice market. The company lost seven per cent</w:t>
      </w:r>
      <w:r w:rsidR="000918F6" w:rsidRPr="00FC2208">
        <w:t xml:space="preserve"> market share in the fourth quarter of 2010, in comparison to the third quarter.</w:t>
      </w:r>
      <w:r w:rsidRPr="00FC2208">
        <w:t xml:space="preserve"> At the end of 2010 a thorough review was done concerning the challenges of the company. Based on the review Nokia created a new strategy, built around three pillars. First of all, regaining leadership in the converged mobile phone market. Secondly, strengthening the leadership position in mobile phones and thirdly, investing in future disruptive technologies. </w:t>
      </w:r>
      <w:r w:rsidRPr="00D90B69">
        <w:t>As shown by the action</w:t>
      </w:r>
      <w:r w:rsidR="00D90B69">
        <w:t>s</w:t>
      </w:r>
      <w:r w:rsidRPr="00D90B69">
        <w:t xml:space="preserve"> taken by Nokia, their goal of 2011 was regaining market share</w:t>
      </w:r>
      <w:r w:rsidR="000918F6" w:rsidRPr="00D90B69">
        <w:t>, with the emphasis on the emerging</w:t>
      </w:r>
      <w:r w:rsidRPr="00D90B69">
        <w:t xml:space="preserve"> smart phone market.</w:t>
      </w:r>
      <w:r w:rsidRPr="00FC2208">
        <w:t xml:space="preserve"> </w:t>
      </w:r>
      <w:r w:rsidR="0009029E">
        <w:t xml:space="preserve">As shown by its annual report </w:t>
      </w:r>
      <w:r w:rsidR="00A433B9">
        <w:t xml:space="preserve">of 2010, the company was </w:t>
      </w:r>
      <w:r w:rsidR="0009029E">
        <w:t>uncertain about their future</w:t>
      </w:r>
      <w:r w:rsidR="00261D44">
        <w:t xml:space="preserve"> (Nokia, </w:t>
      </w:r>
      <w:proofErr w:type="spellStart"/>
      <w:r w:rsidR="00261D44">
        <w:t>n.d.</w:t>
      </w:r>
      <w:proofErr w:type="spellEnd"/>
      <w:r w:rsidR="00261D44">
        <w:t>, p. 2-13)</w:t>
      </w:r>
      <w:r w:rsidR="0009029E">
        <w:t xml:space="preserve">. The company stated a list of risk factors for </w:t>
      </w:r>
      <w:r w:rsidR="00A433B9">
        <w:t xml:space="preserve">the upcoming year. </w:t>
      </w:r>
      <w:r w:rsidR="0009029E">
        <w:t>Nokia</w:t>
      </w:r>
      <w:r w:rsidR="00A433B9">
        <w:t xml:space="preserve"> puts it this way</w:t>
      </w:r>
      <w:r w:rsidR="0009029E">
        <w:t xml:space="preserve">, </w:t>
      </w:r>
      <w:r w:rsidR="007F19DC">
        <w:rPr>
          <w:i/>
        </w:rPr>
        <w:t>‘</w:t>
      </w:r>
      <w:r w:rsidR="0009029E" w:rsidRPr="0009029E">
        <w:rPr>
          <w:rStyle w:val="Emphasis"/>
          <w:i w:val="0"/>
        </w:rPr>
        <w:t xml:space="preserve">If we fail to finalize our partnership with Microsoft </w:t>
      </w:r>
      <w:r w:rsidR="00261D44">
        <w:rPr>
          <w:rStyle w:val="Emphasis"/>
          <w:i w:val="0"/>
        </w:rPr>
        <w:t>(…)</w:t>
      </w:r>
      <w:r w:rsidR="0009029E" w:rsidRPr="0009029E">
        <w:rPr>
          <w:rStyle w:val="Emphasis"/>
          <w:i w:val="0"/>
        </w:rPr>
        <w:t xml:space="preserve"> we will have limited our options and more competitive alternatives may not be available to us in a timely </w:t>
      </w:r>
      <w:r w:rsidR="0009029E" w:rsidRPr="007F19DC">
        <w:rPr>
          <w:rStyle w:val="Emphasis"/>
          <w:i w:val="0"/>
        </w:rPr>
        <w:t xml:space="preserve">manner, or at all’ </w:t>
      </w:r>
      <w:r w:rsidR="00DD7D09" w:rsidRPr="007F19DC">
        <w:rPr>
          <w:rStyle w:val="Emphasis"/>
          <w:i w:val="0"/>
        </w:rPr>
        <w:t>(Nokia, 2011, par. 5</w:t>
      </w:r>
      <w:r w:rsidR="0009029E" w:rsidRPr="007F19DC">
        <w:rPr>
          <w:rStyle w:val="Emphasis"/>
          <w:i w:val="0"/>
        </w:rPr>
        <w:t>). As</w:t>
      </w:r>
      <w:r w:rsidR="0009029E">
        <w:rPr>
          <w:rStyle w:val="Emphasis"/>
          <w:i w:val="0"/>
        </w:rPr>
        <w:t xml:space="preserve"> shown by the above quote, the choice of Nokia to cooperate with Microsoft was a large step, full of risks. </w:t>
      </w:r>
      <w:r w:rsidR="002F43EF">
        <w:br/>
      </w:r>
      <w:r w:rsidR="00B367D4" w:rsidRPr="00FC2208">
        <w:br/>
      </w:r>
      <w:r w:rsidR="002F43EF">
        <w:t>During the year 2011, t</w:t>
      </w:r>
      <w:r w:rsidR="00FA603B">
        <w:t>he third quarter report of Nokia stated that the company</w:t>
      </w:r>
      <w:r w:rsidR="00D90B69">
        <w:t>’s</w:t>
      </w:r>
      <w:r w:rsidR="00FA603B">
        <w:t xml:space="preserve"> ne</w:t>
      </w:r>
      <w:r w:rsidR="00613F20">
        <w:t>t sales decreased by</w:t>
      </w:r>
      <w:r w:rsidR="002F43EF">
        <w:t xml:space="preserve"> 13 per cent</w:t>
      </w:r>
      <w:r w:rsidR="00FA603B">
        <w:t>. More specifically, the devices and services segment  decreased dramatically, smart de</w:t>
      </w:r>
      <w:r w:rsidR="00613F20">
        <w:t>vices net sales dropped by</w:t>
      </w:r>
      <w:r w:rsidR="002F43EF">
        <w:t xml:space="preserve"> 25 per cent</w:t>
      </w:r>
      <w:r w:rsidR="00FA603B">
        <w:t>. Furthermore, the</w:t>
      </w:r>
      <w:r w:rsidR="00332DCB">
        <w:t xml:space="preserve"> amount of</w:t>
      </w:r>
      <w:r w:rsidR="00FA603B">
        <w:t xml:space="preserve"> smart devices </w:t>
      </w:r>
      <w:r w:rsidR="00613F20">
        <w:t>sold decreased by</w:t>
      </w:r>
      <w:r w:rsidR="002F43EF">
        <w:t xml:space="preserve"> 38 per cent</w:t>
      </w:r>
      <w:r w:rsidR="00332DCB">
        <w:t>.</w:t>
      </w:r>
      <w:r w:rsidR="00EA38CF">
        <w:t xml:space="preserve"> </w:t>
      </w:r>
      <w:r w:rsidR="00FA603B">
        <w:t>These results are in comparison to the third quarter results of 2010</w:t>
      </w:r>
      <w:r w:rsidR="00261D44">
        <w:t xml:space="preserve"> (Nokia, 2011, par. 1)</w:t>
      </w:r>
      <w:r w:rsidR="00FA603B">
        <w:t>.</w:t>
      </w:r>
      <w:r w:rsidR="00332DCB">
        <w:t xml:space="preserve"> These results were published before the first smartphone was launched in cooperation with Microsoft. The expectations of the</w:t>
      </w:r>
      <w:r w:rsidR="00FD5C72">
        <w:t xml:space="preserve"> first windows phone were high, it was expected to become the key to regain profit.</w:t>
      </w:r>
    </w:p>
    <w:p w:rsidR="004629BD" w:rsidRDefault="00A433B9" w:rsidP="00FC2208">
      <w:pPr>
        <w:spacing w:line="360" w:lineRule="auto"/>
      </w:pPr>
      <w:r>
        <w:t>As mentioned above, in</w:t>
      </w:r>
      <w:r w:rsidR="00EE2986" w:rsidRPr="00FC2208">
        <w:t xml:space="preserve"> 2011 Nokia made an alliance with Microsoft.</w:t>
      </w:r>
      <w:r>
        <w:t xml:space="preserve"> Nokia</w:t>
      </w:r>
      <w:r w:rsidR="00B367D4" w:rsidRPr="00FC2208">
        <w:t xml:space="preserve"> </w:t>
      </w:r>
      <w:r>
        <w:t>produced</w:t>
      </w:r>
      <w:r w:rsidR="00EE2986" w:rsidRPr="00FC2208">
        <w:t xml:space="preserve"> the</w:t>
      </w:r>
      <w:r w:rsidR="00B367D4" w:rsidRPr="00FC2208">
        <w:t xml:space="preserve"> hardware and Microsoft the </w:t>
      </w:r>
      <w:r w:rsidR="00E611E6" w:rsidRPr="00FC2208">
        <w:t xml:space="preserve">operating system, </w:t>
      </w:r>
      <w:r>
        <w:t xml:space="preserve">namely </w:t>
      </w:r>
      <w:r w:rsidR="00B367D4" w:rsidRPr="00FC2208">
        <w:t>Windows.</w:t>
      </w:r>
      <w:r w:rsidR="00EE2986" w:rsidRPr="00FC2208">
        <w:t xml:space="preserve"> T</w:t>
      </w:r>
      <w:r>
        <w:t xml:space="preserve">he Windows system will take </w:t>
      </w:r>
      <w:r w:rsidR="00A60AEB">
        <w:t xml:space="preserve">the </w:t>
      </w:r>
      <w:r w:rsidR="00EE2986" w:rsidRPr="00FC2208">
        <w:t>place of Symbian, the system that No</w:t>
      </w:r>
      <w:r>
        <w:t>kia has been using persistently.</w:t>
      </w:r>
      <w:r w:rsidR="00EE2986" w:rsidRPr="00FC2208">
        <w:t xml:space="preserve"> The allia</w:t>
      </w:r>
      <w:r w:rsidR="00A60AEB">
        <w:t>nce is seen as an escape plan from</w:t>
      </w:r>
      <w:r w:rsidR="00EE2986" w:rsidRPr="00FC2208">
        <w:t xml:space="preserve"> the intense competition on the smartphone market. As </w:t>
      </w:r>
      <w:r w:rsidR="00E90ECC" w:rsidRPr="00FC2208">
        <w:t xml:space="preserve">Nicholas </w:t>
      </w:r>
      <w:proofErr w:type="spellStart"/>
      <w:r w:rsidR="00EE2986" w:rsidRPr="00FC2208">
        <w:t>Kolawski</w:t>
      </w:r>
      <w:proofErr w:type="spellEnd"/>
      <w:r w:rsidR="00E90ECC" w:rsidRPr="00FC2208">
        <w:t xml:space="preserve"> puts it</w:t>
      </w:r>
      <w:r w:rsidR="00EE2986" w:rsidRPr="00FC2208">
        <w:t xml:space="preserve">, </w:t>
      </w:r>
      <w:r w:rsidR="00E90ECC" w:rsidRPr="00FC2208">
        <w:lastRenderedPageBreak/>
        <w:t>´C</w:t>
      </w:r>
      <w:r w:rsidR="00EE2986" w:rsidRPr="00FC2208">
        <w:t>reate a next-generation operation system, pair it to sophisticated hardware and hope for the best´ (</w:t>
      </w:r>
      <w:r w:rsidR="00E90ECC" w:rsidRPr="00FC2208">
        <w:t xml:space="preserve">Nicholas </w:t>
      </w:r>
      <w:proofErr w:type="spellStart"/>
      <w:r w:rsidR="00E90ECC" w:rsidRPr="00FC2208">
        <w:t>Kolawski</w:t>
      </w:r>
      <w:proofErr w:type="spellEnd"/>
      <w:r w:rsidR="00E90ECC" w:rsidRPr="00FC2208">
        <w:t xml:space="preserve">, </w:t>
      </w:r>
      <w:r w:rsidR="00EE2986" w:rsidRPr="00FC2208">
        <w:t>2011</w:t>
      </w:r>
      <w:r w:rsidR="00E90ECC" w:rsidRPr="00FC2208">
        <w:t>, par. 3</w:t>
      </w:r>
      <w:r w:rsidR="00EE2986" w:rsidRPr="00FC2208">
        <w:t>)</w:t>
      </w:r>
      <w:r w:rsidR="00E90ECC" w:rsidRPr="00FC2208">
        <w:t>.</w:t>
      </w:r>
      <w:r w:rsidR="00EE2986" w:rsidRPr="00FC2208">
        <w:t xml:space="preserve"> </w:t>
      </w:r>
      <w:r w:rsidR="00E90ECC" w:rsidRPr="00FC2208">
        <w:t>By making an alliance with Microsoft, Nokia gave up on its operating system, which means that there is no differentiation</w:t>
      </w:r>
      <w:r w:rsidR="003A1D31" w:rsidRPr="00FC2208">
        <w:t xml:space="preserve"> going forward</w:t>
      </w:r>
      <w:r w:rsidR="00E90ECC" w:rsidRPr="00FC2208">
        <w:t xml:space="preserve">. </w:t>
      </w:r>
      <w:r w:rsidR="007F69A0" w:rsidRPr="00FC2208">
        <w:t xml:space="preserve">Nokia, together with Microsoft, will enter a market which is crowded with smartphones, including Android, </w:t>
      </w:r>
      <w:proofErr w:type="spellStart"/>
      <w:r w:rsidR="00F80530">
        <w:t>iOs</w:t>
      </w:r>
      <w:proofErr w:type="spellEnd"/>
      <w:r w:rsidR="007F69A0" w:rsidRPr="00FC2208">
        <w:t xml:space="preserve"> and Blackberry. This will make it very difficult for Nokia to succeed with the Windows Phone. </w:t>
      </w:r>
      <w:r w:rsidR="00EE72C4">
        <w:br/>
      </w:r>
      <w:r w:rsidR="00EE72C4">
        <w:br/>
        <w:t>The first two Nokia Windows P</w:t>
      </w:r>
      <w:r w:rsidR="002A4B72">
        <w:t>hones were</w:t>
      </w:r>
      <w:r w:rsidR="00FC0403">
        <w:t xml:space="preserve"> the Nokia </w:t>
      </w:r>
      <w:proofErr w:type="spellStart"/>
      <w:r w:rsidR="00FC0403">
        <w:t>Lumia</w:t>
      </w:r>
      <w:proofErr w:type="spellEnd"/>
      <w:r w:rsidR="00FC0403">
        <w:t xml:space="preserve"> 710 and the Nokia </w:t>
      </w:r>
      <w:proofErr w:type="spellStart"/>
      <w:r w:rsidR="00FC0403">
        <w:t>Lumia</w:t>
      </w:r>
      <w:proofErr w:type="spellEnd"/>
      <w:r w:rsidR="00FC0403">
        <w:t xml:space="preserve"> 800</w:t>
      </w:r>
      <w:r w:rsidR="00EE72C4">
        <w:t xml:space="preserve">. Both devices are very appealing, </w:t>
      </w:r>
      <w:r w:rsidR="00DA0010">
        <w:t xml:space="preserve">however the design of the Nokia </w:t>
      </w:r>
      <w:proofErr w:type="spellStart"/>
      <w:r w:rsidR="00DA0010">
        <w:t>Lumia</w:t>
      </w:r>
      <w:proofErr w:type="spellEnd"/>
      <w:r w:rsidR="00DA0010">
        <w:t xml:space="preserve"> 800 is more attractive</w:t>
      </w:r>
      <w:r w:rsidR="00EE72C4">
        <w:t xml:space="preserve">. </w:t>
      </w:r>
      <w:r w:rsidR="00FC0403">
        <w:t xml:space="preserve">Furthermore, the latter </w:t>
      </w:r>
      <w:r w:rsidR="00DA0010">
        <w:t xml:space="preserve">includes more features and higher quality </w:t>
      </w:r>
      <w:r w:rsidR="00FC0403">
        <w:t>features</w:t>
      </w:r>
      <w:r w:rsidR="00DA0010">
        <w:t xml:space="preserve">. The </w:t>
      </w:r>
      <w:r w:rsidR="00EE72C4">
        <w:t>difference</w:t>
      </w:r>
      <w:r w:rsidR="00DA0010">
        <w:t>s are reflected in the price,</w:t>
      </w:r>
      <w:r w:rsidR="00EE72C4">
        <w:t xml:space="preserve"> </w:t>
      </w:r>
      <w:r>
        <w:t xml:space="preserve">the </w:t>
      </w:r>
      <w:proofErr w:type="spellStart"/>
      <w:r>
        <w:t>Lumia</w:t>
      </w:r>
      <w:proofErr w:type="spellEnd"/>
      <w:r>
        <w:t xml:space="preserve"> 710 is</w:t>
      </w:r>
      <w:r w:rsidR="00DA0010">
        <w:t xml:space="preserve"> </w:t>
      </w:r>
      <w:r w:rsidR="00EE72C4">
        <w:t>150 euros</w:t>
      </w:r>
      <w:r w:rsidR="00DA0010">
        <w:t xml:space="preserve"> cheaper than the </w:t>
      </w:r>
      <w:proofErr w:type="spellStart"/>
      <w:r w:rsidR="00DA0010">
        <w:t>Lumia</w:t>
      </w:r>
      <w:proofErr w:type="spellEnd"/>
      <w:r w:rsidR="00DA0010">
        <w:t xml:space="preserve"> 800</w:t>
      </w:r>
      <w:r w:rsidR="00EE72C4">
        <w:t>.</w:t>
      </w:r>
      <w:r w:rsidR="007F4C30">
        <w:t xml:space="preserve"> In the beginning of 2012, </w:t>
      </w:r>
      <w:r w:rsidR="00A60AEB">
        <w:t xml:space="preserve">The </w:t>
      </w:r>
      <w:r w:rsidR="007F4C30">
        <w:t>Wall Street Journal announced that Nokia became number one seller of Windows Phones i</w:t>
      </w:r>
      <w:r w:rsidR="00A60AEB">
        <w:t>n the fourth quarter of 2011</w:t>
      </w:r>
      <w:r w:rsidR="007F4C30">
        <w:t xml:space="preserve"> thereby overtaking HTC. </w:t>
      </w:r>
      <w:r w:rsidR="0012021D">
        <w:t xml:space="preserve">As stated by </w:t>
      </w:r>
      <w:proofErr w:type="spellStart"/>
      <w:r w:rsidR="0012021D">
        <w:t>Hansegard</w:t>
      </w:r>
      <w:proofErr w:type="spellEnd"/>
      <w:r w:rsidR="002A4B72">
        <w:t xml:space="preserve">, </w:t>
      </w:r>
      <w:r w:rsidR="007F4C30" w:rsidRPr="007F4C30">
        <w:t>‘</w:t>
      </w:r>
      <w:r w:rsidR="007F4C30" w:rsidRPr="007F4C30">
        <w:rPr>
          <w:color w:val="000000"/>
        </w:rPr>
        <w:t>Nokia accounted for 900,000, or 33%, of the 2.7 million Windows Phone devices sold during the period’ (</w:t>
      </w:r>
      <w:proofErr w:type="spellStart"/>
      <w:r w:rsidR="007F4C30" w:rsidRPr="007F4C30">
        <w:rPr>
          <w:color w:val="000000"/>
        </w:rPr>
        <w:t>Hansegard</w:t>
      </w:r>
      <w:proofErr w:type="spellEnd"/>
      <w:r w:rsidR="007F4C30" w:rsidRPr="007F4C30">
        <w:rPr>
          <w:color w:val="000000"/>
        </w:rPr>
        <w:t>, par. 2, 2012).</w:t>
      </w:r>
      <w:r w:rsidR="007F4C30">
        <w:rPr>
          <w:color w:val="000000"/>
        </w:rPr>
        <w:t xml:space="preserve"> </w:t>
      </w:r>
    </w:p>
    <w:p w:rsidR="00843650" w:rsidRDefault="00495AB4" w:rsidP="00FC2208">
      <w:pPr>
        <w:spacing w:line="360" w:lineRule="auto"/>
      </w:pPr>
      <w:r w:rsidRPr="00FC2208">
        <w:t>Nokia cannot rely any longer on the consumer group they used to target. The company needs to persuade a new generation of consumers</w:t>
      </w:r>
      <w:r w:rsidR="00843650">
        <w:t>. The company´s</w:t>
      </w:r>
      <w:r w:rsidRPr="00FC2208">
        <w:t xml:space="preserve"> products </w:t>
      </w:r>
      <w:r w:rsidR="00843650">
        <w:t>should be</w:t>
      </w:r>
      <w:r w:rsidR="009E027A" w:rsidRPr="00FC2208">
        <w:t xml:space="preserve"> able to comply with business and social needs.</w:t>
      </w:r>
      <w:r w:rsidR="009451A0">
        <w:t xml:space="preserve"> </w:t>
      </w:r>
      <w:r w:rsidR="00DA0010">
        <w:t xml:space="preserve">During the last quarter of 2011 and the beginning of 2012, Nokia </w:t>
      </w:r>
      <w:r w:rsidR="00843650">
        <w:t>made a small step forward</w:t>
      </w:r>
      <w:r w:rsidR="00DA0010">
        <w:t xml:space="preserve">, which </w:t>
      </w:r>
      <w:r w:rsidR="00843650">
        <w:t xml:space="preserve">is reflected </w:t>
      </w:r>
      <w:r w:rsidR="00DA0010">
        <w:t xml:space="preserve">in their sales. Over a million of Nokia </w:t>
      </w:r>
      <w:proofErr w:type="spellStart"/>
      <w:r w:rsidR="00DA0010">
        <w:t>Lumia</w:t>
      </w:r>
      <w:proofErr w:type="spellEnd"/>
      <w:r w:rsidR="00DA0010">
        <w:t xml:space="preserve"> phones were sold during this period. The CEO of the company stated that the company became more in harmony with the transit</w:t>
      </w:r>
      <w:r w:rsidR="00DA0010" w:rsidRPr="007F19DC">
        <w:t>ion</w:t>
      </w:r>
      <w:r w:rsidR="00F80530" w:rsidRPr="007F19DC">
        <w:t xml:space="preserve"> </w:t>
      </w:r>
      <w:r w:rsidR="00DD7D09" w:rsidRPr="007F19DC">
        <w:t>(‘Nokia only sells one million’, 2012, par. 2</w:t>
      </w:r>
      <w:r w:rsidR="00F80530" w:rsidRPr="007F19DC">
        <w:t>)</w:t>
      </w:r>
      <w:r w:rsidR="00DA0010" w:rsidRPr="007F19DC">
        <w:t>.</w:t>
      </w:r>
      <w:r w:rsidR="00B35422">
        <w:t xml:space="preserve"> However, when comparing Nokia </w:t>
      </w:r>
      <w:proofErr w:type="spellStart"/>
      <w:r w:rsidR="00B35422">
        <w:t>Lumia</w:t>
      </w:r>
      <w:proofErr w:type="spellEnd"/>
      <w:r w:rsidR="00B35422">
        <w:t xml:space="preserve"> sales to the sales of the new smartphones of </w:t>
      </w:r>
      <w:r w:rsidR="00843650">
        <w:t>Samsung and Apple, Nokia´s sales are limited, because</w:t>
      </w:r>
      <w:r w:rsidR="00B35422">
        <w:t xml:space="preserve"> </w:t>
      </w:r>
      <w:r w:rsidR="00843650">
        <w:t xml:space="preserve">ten million units were sold in five months of </w:t>
      </w:r>
      <w:r w:rsidR="00B35422">
        <w:t>the Samsung Galaxy SII</w:t>
      </w:r>
      <w:r w:rsidR="00843650">
        <w:t>. Nokia is on the right</w:t>
      </w:r>
      <w:r w:rsidR="00D90B69">
        <w:t xml:space="preserve"> track with its new smartphones.  H</w:t>
      </w:r>
      <w:r w:rsidR="00843650">
        <w:t>owever</w:t>
      </w:r>
      <w:r w:rsidR="00D90B69">
        <w:t>,</w:t>
      </w:r>
      <w:r w:rsidR="00843650">
        <w:t xml:space="preserve"> the company should work hard in order to compete with its competitors. </w:t>
      </w:r>
      <w:r w:rsidR="008C041C">
        <w:t xml:space="preserve">Furthermore, Nokia should hold on to its successful start of the Nokia </w:t>
      </w:r>
      <w:proofErr w:type="spellStart"/>
      <w:r w:rsidR="008C041C">
        <w:t>Lumia</w:t>
      </w:r>
      <w:proofErr w:type="spellEnd"/>
      <w:r w:rsidR="008C041C">
        <w:t xml:space="preserve">, not only to regain consumers, but </w:t>
      </w:r>
      <w:r w:rsidR="00A60AEB">
        <w:t>also</w:t>
      </w:r>
      <w:r w:rsidR="008C041C">
        <w:t xml:space="preserve"> to regain investors. </w:t>
      </w:r>
      <w:r w:rsidR="00D90B69">
        <w:t>A drawback is that, d</w:t>
      </w:r>
      <w:r w:rsidR="008C041C">
        <w:t xml:space="preserve">uring the announcement and the launch of the Nokia </w:t>
      </w:r>
      <w:proofErr w:type="spellStart"/>
      <w:r w:rsidR="008C041C">
        <w:t>Lumia</w:t>
      </w:r>
      <w:proofErr w:type="spellEnd"/>
      <w:r w:rsidR="008C041C">
        <w:t>, the sales of the Symbian smartphone dropped</w:t>
      </w:r>
      <w:r w:rsidR="002F39F0">
        <w:t>. In the course of two quarters</w:t>
      </w:r>
      <w:r w:rsidR="00A60AEB">
        <w:t>,</w:t>
      </w:r>
      <w:r w:rsidR="002F39F0">
        <w:t xml:space="preserve"> </w:t>
      </w:r>
      <w:r w:rsidR="008C041C">
        <w:t>sales dropped 36%, which is likely to have a larger effect</w:t>
      </w:r>
      <w:r w:rsidR="002F39F0">
        <w:t xml:space="preserve"> on the revenue and profit of the company, </w:t>
      </w:r>
      <w:r w:rsidR="00533246">
        <w:t>in comparison with</w:t>
      </w:r>
      <w:r w:rsidR="008C041C">
        <w:t xml:space="preserve"> the upcoming sales of the new </w:t>
      </w:r>
      <w:proofErr w:type="spellStart"/>
      <w:r w:rsidR="008C041C">
        <w:t>Lumia</w:t>
      </w:r>
      <w:proofErr w:type="spellEnd"/>
      <w:r w:rsidR="008C041C">
        <w:t xml:space="preserve"> devices.</w:t>
      </w:r>
    </w:p>
    <w:p w:rsidR="00C02611" w:rsidRDefault="00C02611" w:rsidP="00FC2208">
      <w:pPr>
        <w:spacing w:line="360" w:lineRule="auto"/>
      </w:pPr>
      <w:r>
        <w:t>The new advertisement</w:t>
      </w:r>
      <w:r w:rsidR="00EA38CF">
        <w:t>s that were</w:t>
      </w:r>
      <w:r>
        <w:t xml:space="preserve"> launched by Nokia </w:t>
      </w:r>
      <w:r w:rsidR="009158BE">
        <w:t xml:space="preserve">to promote </w:t>
      </w:r>
      <w:r w:rsidR="00EA38CF">
        <w:t xml:space="preserve">its Nokia </w:t>
      </w:r>
      <w:proofErr w:type="spellStart"/>
      <w:r w:rsidR="00EA38CF">
        <w:t>Lumia</w:t>
      </w:r>
      <w:proofErr w:type="spellEnd"/>
      <w:r w:rsidR="00EA38CF">
        <w:t xml:space="preserve"> 800, illustrate</w:t>
      </w:r>
      <w:r w:rsidR="009158BE">
        <w:t xml:space="preserve"> </w:t>
      </w:r>
      <w:r w:rsidR="006C6FC5">
        <w:t>very clearly that Nokia reposit</w:t>
      </w:r>
      <w:r w:rsidR="00EA38CF">
        <w:t>ioned itself. The advertisements</w:t>
      </w:r>
      <w:r w:rsidR="006C6FC5">
        <w:t xml:space="preserve"> show that Nokia targets young adults. Furthermore, the new</w:t>
      </w:r>
      <w:r w:rsidR="00A031D6">
        <w:t xml:space="preserve"> strategy for Nokia’s smartphone</w:t>
      </w:r>
      <w:r w:rsidR="006C6FC5">
        <w:t xml:space="preserve"> is ‘the amazing every day’, which is shown in the advertisement by displaying several moments of the day with an energetic and youthful twist. </w:t>
      </w:r>
      <w:r w:rsidR="006578EF">
        <w:t>The campaign uses</w:t>
      </w:r>
      <w:r w:rsidR="006C6FC5">
        <w:t xml:space="preserve"> various </w:t>
      </w:r>
      <w:r w:rsidR="00A031D6">
        <w:t xml:space="preserve">consumer behaviour elements, showing various </w:t>
      </w:r>
      <w:r w:rsidR="00A031D6">
        <w:lastRenderedPageBreak/>
        <w:t>pe</w:t>
      </w:r>
      <w:r w:rsidR="00A433B9">
        <w:t>rsonalities and attitudes</w:t>
      </w:r>
      <w:r w:rsidR="00A031D6">
        <w:t xml:space="preserve"> that can be associated with today’s youth. Furthermore</w:t>
      </w:r>
      <w:r w:rsidR="006578EF">
        <w:t>, several attributes were incorporated in the advertisement m</w:t>
      </w:r>
      <w:r w:rsidR="00F92CDC">
        <w:t>essage, such as passion,</w:t>
      </w:r>
      <w:r w:rsidR="006578EF">
        <w:t xml:space="preserve"> innovative</w:t>
      </w:r>
      <w:r w:rsidR="0012021D">
        <w:t>ness</w:t>
      </w:r>
      <w:r w:rsidR="006578EF">
        <w:t xml:space="preserve"> and creativity</w:t>
      </w:r>
      <w:r w:rsidR="00A539E5">
        <w:t>, t</w:t>
      </w:r>
      <w:r w:rsidR="006578EF">
        <w:t>o associate the consumer with and t</w:t>
      </w:r>
      <w:r w:rsidR="00A031D6">
        <w:t>o attract them to the new smartphone</w:t>
      </w:r>
      <w:r w:rsidR="006578EF">
        <w:t>.</w:t>
      </w:r>
      <w:r w:rsidR="00A539E5">
        <w:t xml:space="preserve"> Emotions and feelings are used in order to enhance stimulation and association with the target group, which could bring forth loyalty. When analysing the </w:t>
      </w:r>
      <w:proofErr w:type="spellStart"/>
      <w:r w:rsidR="00A539E5">
        <w:t>foot</w:t>
      </w:r>
      <w:r w:rsidR="00F70420">
        <w:t>e</w:t>
      </w:r>
      <w:proofErr w:type="spellEnd"/>
      <w:r w:rsidR="00A539E5">
        <w:t>-cone-</w:t>
      </w:r>
      <w:proofErr w:type="spellStart"/>
      <w:r w:rsidR="00A539E5">
        <w:t>belding</w:t>
      </w:r>
      <w:proofErr w:type="spellEnd"/>
      <w:r w:rsidR="00A539E5">
        <w:t xml:space="preserve"> grid, shown in graph 2.1, Nokia’s new advertisements</w:t>
      </w:r>
      <w:r w:rsidR="00A60AEB">
        <w:t xml:space="preserve"> are based on ‘feel-learn-do’ i</w:t>
      </w:r>
      <w:r w:rsidR="00A539E5">
        <w:t>ncluding</w:t>
      </w:r>
      <w:r w:rsidR="00A66C0D">
        <w:t xml:space="preserve"> high-involvem</w:t>
      </w:r>
      <w:r w:rsidR="007F19DC">
        <w:t>ent and psychological elements (</w:t>
      </w:r>
      <w:r w:rsidR="00A539E5">
        <w:t>‘feel’).</w:t>
      </w:r>
    </w:p>
    <w:p w:rsidR="0054549C" w:rsidRDefault="00A539E5" w:rsidP="00FC2208">
      <w:pPr>
        <w:spacing w:line="360" w:lineRule="auto"/>
        <w:rPr>
          <w:sz w:val="20"/>
        </w:rPr>
      </w:pPr>
      <w:r>
        <w:rPr>
          <w:rFonts w:ascii="Arial" w:hAnsi="Arial" w:cs="Arial"/>
          <w:noProof/>
          <w:sz w:val="20"/>
          <w:szCs w:val="20"/>
          <w:lang w:val="en-US"/>
        </w:rPr>
        <w:drawing>
          <wp:inline distT="0" distB="0" distL="0" distR="0" wp14:anchorId="5E02EA81" wp14:editId="30EB2E28">
            <wp:extent cx="3115531" cy="1964780"/>
            <wp:effectExtent l="0" t="0" r="8890" b="0"/>
            <wp:docPr id="4" name="Afbeelding 4" descr="http://www.emeraldinsight.com/content_images/fig/0200270702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meraldinsight.com/content_images/fig/020027070200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16504" cy="1965393"/>
                    </a:xfrm>
                    <a:prstGeom prst="rect">
                      <a:avLst/>
                    </a:prstGeom>
                    <a:noFill/>
                    <a:ln>
                      <a:noFill/>
                    </a:ln>
                  </pic:spPr>
                </pic:pic>
              </a:graphicData>
            </a:graphic>
          </wp:inline>
        </w:drawing>
      </w:r>
      <w:r>
        <w:br/>
      </w:r>
      <w:r w:rsidR="001936FC">
        <w:rPr>
          <w:sz w:val="20"/>
        </w:rPr>
        <w:t xml:space="preserve">Graph 2.1 </w:t>
      </w:r>
      <w:r w:rsidR="001936FC" w:rsidRPr="001936FC">
        <w:rPr>
          <w:sz w:val="18"/>
        </w:rPr>
        <w:t>‘</w:t>
      </w:r>
      <w:r w:rsidR="001936FC" w:rsidRPr="001936FC">
        <w:rPr>
          <w:sz w:val="20"/>
          <w:szCs w:val="23"/>
          <w:lang w:val="en"/>
        </w:rPr>
        <w:t>Low-income consumers' reactions (</w:t>
      </w:r>
      <w:proofErr w:type="spellStart"/>
      <w:r w:rsidR="001936FC" w:rsidRPr="001936FC">
        <w:rPr>
          <w:sz w:val="20"/>
          <w:szCs w:val="23"/>
          <w:lang w:val="en"/>
        </w:rPr>
        <w:t>n.d.</w:t>
      </w:r>
      <w:proofErr w:type="spellEnd"/>
      <w:r w:rsidR="001936FC" w:rsidRPr="001936FC">
        <w:rPr>
          <w:sz w:val="20"/>
          <w:szCs w:val="23"/>
          <w:lang w:val="en"/>
        </w:rPr>
        <w:t>)’</w:t>
      </w:r>
    </w:p>
    <w:p w:rsidR="00A433B9" w:rsidRPr="0054549C" w:rsidRDefault="00A433B9" w:rsidP="00FC2208">
      <w:pPr>
        <w:spacing w:line="360" w:lineRule="auto"/>
        <w:rPr>
          <w:sz w:val="20"/>
        </w:rPr>
      </w:pPr>
      <w:r>
        <w:t xml:space="preserve">The Nokia </w:t>
      </w:r>
      <w:proofErr w:type="spellStart"/>
      <w:r>
        <w:t>Lumia</w:t>
      </w:r>
      <w:proofErr w:type="spellEnd"/>
      <w:r>
        <w:t xml:space="preserve"> 800 is targeted </w:t>
      </w:r>
      <w:r w:rsidR="005004E5">
        <w:t xml:space="preserve">at the ideal self, by making every day amazing. Besides the ideal self, the situational self is targeted, several moments of consumers’ daily life are shown, in which they perform different roles, from employee to sports coach. </w:t>
      </w:r>
      <w:r w:rsidR="0054549C">
        <w:t xml:space="preserve">On the other hand, there was an advertisement made for the Nokia </w:t>
      </w:r>
      <w:proofErr w:type="spellStart"/>
      <w:r w:rsidR="0054549C">
        <w:t>Lumia</w:t>
      </w:r>
      <w:proofErr w:type="spellEnd"/>
      <w:r w:rsidR="0054549C">
        <w:t xml:space="preserve"> 710 that was targeted at the actual self. </w:t>
      </w:r>
      <w:r w:rsidR="00FD5D0A">
        <w:t>In the advertiseme</w:t>
      </w:r>
      <w:r w:rsidR="00A60AEB">
        <w:t>nt an everyday problem is shown</w:t>
      </w:r>
      <w:r w:rsidR="00FD5D0A">
        <w:t xml:space="preserve">, which can be solved by a Nokia </w:t>
      </w:r>
      <w:r w:rsidR="004629BD">
        <w:t>smart</w:t>
      </w:r>
      <w:r w:rsidR="00FD5D0A">
        <w:t xml:space="preserve">phone. </w:t>
      </w:r>
      <w:r w:rsidR="00CD11CB">
        <w:t xml:space="preserve">The new name, </w:t>
      </w:r>
      <w:r w:rsidR="00FD5D0A">
        <w:t xml:space="preserve">Nokia </w:t>
      </w:r>
      <w:proofErr w:type="spellStart"/>
      <w:r w:rsidR="00FD5D0A">
        <w:t>Lumia</w:t>
      </w:r>
      <w:proofErr w:type="spellEnd"/>
      <w:r w:rsidR="00CD11CB">
        <w:t>,</w:t>
      </w:r>
      <w:r w:rsidR="00A60AEB">
        <w:t xml:space="preserve"> is not mentioned. A</w:t>
      </w:r>
      <w:r w:rsidR="00FD5D0A">
        <w:t xml:space="preserve"> reason for this could be that Nokia tries to change its image, being no longer old-fashioned and seen as nostalgic.</w:t>
      </w:r>
      <w:r w:rsidR="00CD11CB">
        <w:br/>
      </w:r>
    </w:p>
    <w:p w:rsidR="000701F5" w:rsidRPr="00FC0403" w:rsidRDefault="000701F5" w:rsidP="00FC2208">
      <w:r w:rsidRPr="00FC0403">
        <w:br w:type="page"/>
      </w:r>
    </w:p>
    <w:p w:rsidR="000701F5" w:rsidRPr="00EF4FD5" w:rsidRDefault="000701F5" w:rsidP="00FC2208">
      <w:pPr>
        <w:pStyle w:val="Heading1"/>
      </w:pPr>
      <w:bookmarkStart w:id="9" w:name="_Toc326516880"/>
      <w:r w:rsidRPr="00EF4FD5">
        <w:lastRenderedPageBreak/>
        <w:t>Chapter 3</w:t>
      </w:r>
      <w:r w:rsidR="00C361CD">
        <w:t xml:space="preserve"> Brand competitors</w:t>
      </w:r>
      <w:bookmarkEnd w:id="9"/>
    </w:p>
    <w:p w:rsidR="00C361CD" w:rsidRDefault="00C361CD" w:rsidP="00FC2208"/>
    <w:p w:rsidR="00AA7D30" w:rsidRDefault="00015E87" w:rsidP="004761A9">
      <w:pPr>
        <w:spacing w:line="360" w:lineRule="auto"/>
      </w:pPr>
      <w:r>
        <w:t xml:space="preserve">Nokia has a number of </w:t>
      </w:r>
      <w:r w:rsidR="00597029" w:rsidRPr="00D0152F">
        <w:t xml:space="preserve">strong brand competitors on the smartphone market. The competitors need to be analysed in order to give a clear overview of Nokia´s position on the smartphone market and to discover factors that play a key role when </w:t>
      </w:r>
      <w:r>
        <w:t>analysing consumer behaviour. Smartphones are gaining rapid p</w:t>
      </w:r>
      <w:r w:rsidR="00E404A0">
        <w:t>opularity, which is shown by their</w:t>
      </w:r>
      <w:r>
        <w:t xml:space="preserve"> sales, during </w:t>
      </w:r>
      <w:r w:rsidR="007968B0">
        <w:t xml:space="preserve">the year </w:t>
      </w:r>
      <w:r>
        <w:t>2011</w:t>
      </w:r>
      <w:r w:rsidR="007968B0">
        <w:t>,</w:t>
      </w:r>
      <w:r>
        <w:t xml:space="preserve"> 487.7 million smartphones were shipped and sold (</w:t>
      </w:r>
      <w:proofErr w:type="spellStart"/>
      <w:r>
        <w:t>Canalys</w:t>
      </w:r>
      <w:proofErr w:type="spellEnd"/>
      <w:r>
        <w:t xml:space="preserve"> 2012). Smartphones outsold computers for the first time, including desktops, tablets and notebooks, of which 415 million units were sold</w:t>
      </w:r>
      <w:r w:rsidR="00C86416">
        <w:t xml:space="preserve"> (</w:t>
      </w:r>
      <w:proofErr w:type="spellStart"/>
      <w:r w:rsidR="00C86416">
        <w:t>Neowin</w:t>
      </w:r>
      <w:proofErr w:type="spellEnd"/>
      <w:r w:rsidR="00C86416">
        <w:t xml:space="preserve"> 2012)</w:t>
      </w:r>
      <w:r>
        <w:t>.</w:t>
      </w:r>
      <w:r w:rsidR="00C86416" w:rsidRPr="001244A1">
        <w:t xml:space="preserve"> </w:t>
      </w:r>
    </w:p>
    <w:p w:rsidR="0012021D" w:rsidRDefault="00E451F1" w:rsidP="00AA7D30">
      <w:pPr>
        <w:pStyle w:val="Heading2"/>
      </w:pPr>
      <w:bookmarkStart w:id="10" w:name="_Toc326516881"/>
      <w:r w:rsidRPr="00AA7D30">
        <w:t>3.1 Apple</w:t>
      </w:r>
      <w:bookmarkEnd w:id="10"/>
    </w:p>
    <w:p w:rsidR="00D36B4A" w:rsidRDefault="000670A6" w:rsidP="004761A9">
      <w:pPr>
        <w:spacing w:line="360" w:lineRule="auto"/>
      </w:pPr>
      <w:r w:rsidRPr="000670A6">
        <w:rPr>
          <w:noProof/>
          <w:sz w:val="16"/>
          <w:lang w:val="en-US"/>
        </w:rPr>
        <mc:AlternateContent>
          <mc:Choice Requires="wps">
            <w:drawing>
              <wp:anchor distT="0" distB="0" distL="114300" distR="114300" simplePos="0" relativeHeight="251674624" behindDoc="0" locked="0" layoutInCell="1" allowOverlap="1" wp14:anchorId="49567F76" wp14:editId="16649DEC">
                <wp:simplePos x="0" y="0"/>
                <wp:positionH relativeFrom="column">
                  <wp:posOffset>3539490</wp:posOffset>
                </wp:positionH>
                <wp:positionV relativeFrom="paragraph">
                  <wp:posOffset>2050415</wp:posOffset>
                </wp:positionV>
                <wp:extent cx="2419350" cy="285750"/>
                <wp:effectExtent l="0" t="0" r="0" b="0"/>
                <wp:wrapSquare wrapText="bothSides"/>
                <wp:docPr id="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85750"/>
                        </a:xfrm>
                        <a:prstGeom prst="rect">
                          <a:avLst/>
                        </a:prstGeom>
                        <a:noFill/>
                        <a:ln w="9525">
                          <a:noFill/>
                          <a:miter lim="800000"/>
                          <a:headEnd/>
                          <a:tailEnd/>
                        </a:ln>
                      </wps:spPr>
                      <wps:txbx>
                        <w:txbxContent>
                          <w:p w:rsidR="00597307" w:rsidRPr="001068A9" w:rsidRDefault="00597307" w:rsidP="000670A6">
                            <w:r>
                              <w:t>Image 3.1 ‘Apple iPhone 4 8GB (</w:t>
                            </w:r>
                            <w:proofErr w:type="spellStart"/>
                            <w:r>
                              <w:t>n.d.</w:t>
                            </w:r>
                            <w:proofErr w:type="spellEnd"/>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278.7pt;margin-top:161.45pt;width:190.5pt;height: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" filled="f" stroked="f">
                <v:textbox>
                  <w:txbxContent>
                    <w:p w:rsidR="000C01B8" w:rsidRPr="001068A9" w:rsidRDefault="000C01B8" w:rsidP="000670A6">
                      <w:r>
                        <w:t>Image 3.1 ‘Apple iPhone 4 8GB (</w:t>
                      </w:r>
                      <w:proofErr w:type="spellStart"/>
                      <w:r>
                        <w:t>n.d.</w:t>
                      </w:r>
                      <w:proofErr w:type="spellEnd"/>
                      <w:r>
                        <w:t>)’</w:t>
                      </w:r>
                    </w:p>
                  </w:txbxContent>
                </v:textbox>
                <w10:wrap type="square"/>
              </v:shape>
            </w:pict>
          </mc:Fallback>
        </mc:AlternateContent>
      </w:r>
      <w:r w:rsidR="002E493A">
        <w:rPr>
          <w:rFonts w:ascii="Arial" w:hAnsi="Arial" w:cs="Arial"/>
          <w:noProof/>
          <w:color w:val="0000FF"/>
          <w:sz w:val="27"/>
          <w:szCs w:val="27"/>
          <w:lang w:val="en-US"/>
        </w:rPr>
        <w:drawing>
          <wp:anchor distT="0" distB="0" distL="114300" distR="114300" simplePos="0" relativeHeight="251661312" behindDoc="0" locked="0" layoutInCell="1" allowOverlap="1" wp14:anchorId="2D0B2839" wp14:editId="2012E31B">
            <wp:simplePos x="0" y="0"/>
            <wp:positionH relativeFrom="margin">
              <wp:align>right</wp:align>
            </wp:positionH>
            <wp:positionV relativeFrom="paragraph">
              <wp:posOffset>65405</wp:posOffset>
            </wp:positionV>
            <wp:extent cx="1657350" cy="1877060"/>
            <wp:effectExtent l="19050" t="0" r="19050" b="618490"/>
            <wp:wrapSquare wrapText="bothSides"/>
            <wp:docPr id="1" name="Afbeelding 1" descr="http://t3.gstatic.com/images?q=tbn:ANd9GcSsUs6v9_d2oyIbHW5izH3qZArx7M8_-OPnMMft4M_ijD7kW4R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SsUs6v9_d2oyIbHW5izH3qZArx7M8_-OPnMMft4M_ijD7kW4Re">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57350" cy="18770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A67001" w:rsidRPr="00D0152F">
        <w:t>In June,</w:t>
      </w:r>
      <w:r w:rsidR="00C86416">
        <w:t xml:space="preserve"> 2007 Apple launched its first i</w:t>
      </w:r>
      <w:r w:rsidR="00A67001" w:rsidRPr="00D0152F">
        <w:t xml:space="preserve">Phone. </w:t>
      </w:r>
      <w:r w:rsidR="009921F6" w:rsidRPr="00D0152F">
        <w:t xml:space="preserve">In the third quarter of 2007, 270 </w:t>
      </w:r>
      <w:r w:rsidR="00AE1705">
        <w:t xml:space="preserve">thousand </w:t>
      </w:r>
      <w:r w:rsidR="009921F6" w:rsidRPr="00D0152F">
        <w:t xml:space="preserve">iPhones were sold, including related products and </w:t>
      </w:r>
      <w:r w:rsidR="009C3EA0">
        <w:t>services, a</w:t>
      </w:r>
      <w:r w:rsidR="009921F6" w:rsidRPr="00D0152F">
        <w:t xml:space="preserve"> revenue of five million dollars. A clear difference is shown between t</w:t>
      </w:r>
      <w:r w:rsidR="00E404A0">
        <w:t>he third and the fourth quarter;</w:t>
      </w:r>
      <w:r w:rsidR="009921F6" w:rsidRPr="00D0152F">
        <w:t xml:space="preserve"> in the fourth quarter Apple sold over one million iPhones, with a </w:t>
      </w:r>
      <w:r w:rsidR="00AB2D4C">
        <w:t xml:space="preserve">revenue of 118 million dollars </w:t>
      </w:r>
      <w:r w:rsidR="00645E36" w:rsidRPr="00645E36">
        <w:t xml:space="preserve">(Apple, </w:t>
      </w:r>
      <w:proofErr w:type="spellStart"/>
      <w:r w:rsidR="00645E36" w:rsidRPr="00645E36">
        <w:t>n.d.</w:t>
      </w:r>
      <w:proofErr w:type="spellEnd"/>
      <w:r w:rsidR="00AB2D4C" w:rsidRPr="00645E36">
        <w:t>).</w:t>
      </w:r>
      <w:r w:rsidR="00AB2D4C">
        <w:t xml:space="preserve"> </w:t>
      </w:r>
      <w:r w:rsidR="00814CAE">
        <w:t xml:space="preserve">The year after, </w:t>
      </w:r>
      <w:r w:rsidR="00CC7F4F" w:rsidRPr="00D0152F">
        <w:t>Apple’s iPhon</w:t>
      </w:r>
      <w:r w:rsidR="00814CAE">
        <w:t>e App Store was launched</w:t>
      </w:r>
      <w:r w:rsidR="00CC7F4F" w:rsidRPr="00D0152F">
        <w:t xml:space="preserve">. </w:t>
      </w:r>
      <w:r w:rsidR="00E404A0">
        <w:t>As a result,</w:t>
      </w:r>
      <w:r w:rsidR="00CC7F4F" w:rsidRPr="00D0152F">
        <w:t xml:space="preserve"> Apple differentiated itself on the smartphone mark</w:t>
      </w:r>
      <w:r w:rsidR="009C3EA0">
        <w:t>et, because the App Store allowed</w:t>
      </w:r>
      <w:r w:rsidR="00CC7F4F" w:rsidRPr="00D0152F">
        <w:t xml:space="preserve"> consumers to distinguish and personalise their iPhone. Furthermore, the va</w:t>
      </w:r>
      <w:r w:rsidR="009C3EA0">
        <w:t xml:space="preserve">riety of new software features </w:t>
      </w:r>
      <w:r w:rsidR="00CC7F4F" w:rsidRPr="00D0152F">
        <w:t>increased</w:t>
      </w:r>
      <w:r w:rsidR="009921F6" w:rsidRPr="00D0152F">
        <w:t>.</w:t>
      </w:r>
      <w:r>
        <w:t xml:space="preserve"> </w:t>
      </w:r>
      <w:r w:rsidR="00D36B4A">
        <w:t xml:space="preserve">The iPhone is targeted at </w:t>
      </w:r>
      <w:r w:rsidR="00D36B4A">
        <w:rPr>
          <w:rFonts w:cstheme="minorHAnsi"/>
        </w:rPr>
        <w:t>young people between 20 to 35. Basically, there are applications for everyone, from teenagers to business professionals.</w:t>
      </w:r>
    </w:p>
    <w:p w:rsidR="00C86416" w:rsidRDefault="00EA38CF" w:rsidP="00E35CE9">
      <w:pPr>
        <w:spacing w:line="360" w:lineRule="auto"/>
        <w:rPr>
          <w:sz w:val="20"/>
        </w:rPr>
      </w:pPr>
      <w:r>
        <w:t>In 2009 Nokia sued</w:t>
      </w:r>
      <w:r w:rsidRPr="00FC2208">
        <w:t xml:space="preserve"> Apple regarding patent infringement</w:t>
      </w:r>
      <w:r w:rsidR="00E404A0">
        <w:t xml:space="preserve"> and</w:t>
      </w:r>
      <w:r>
        <w:t xml:space="preserve"> from this moment </w:t>
      </w:r>
      <w:r w:rsidR="00E404A0">
        <w:t>it could be said that there was a war between Apple and Nokia. After almost two years of suing</w:t>
      </w:r>
      <w:r>
        <w:t xml:space="preserve"> from both companies, </w:t>
      </w:r>
      <w:r w:rsidRPr="00FE119C">
        <w:t xml:space="preserve"> </w:t>
      </w:r>
      <w:r>
        <w:t>the war came to an end. Nokia came out of this battle as the winner. Apple turned out to be a licensee of Nokia´s patents. Furtherm</w:t>
      </w:r>
      <w:r w:rsidR="00E404A0">
        <w:t>ore, Apple gave Nokia a one-off</w:t>
      </w:r>
      <w:r>
        <w:t xml:space="preserve"> </w:t>
      </w:r>
      <w:r w:rsidR="00E404A0">
        <w:t xml:space="preserve">payment and </w:t>
      </w:r>
      <w:r w:rsidR="00E35CE9">
        <w:t>on-going</w:t>
      </w:r>
      <w:r>
        <w:t xml:space="preserve"> privileges.</w:t>
      </w:r>
      <w:r w:rsidR="00E35CE9">
        <w:t xml:space="preserve"> </w:t>
      </w:r>
      <w:r w:rsidR="009921F6" w:rsidRPr="001244A1">
        <w:br/>
      </w:r>
    </w:p>
    <w:p w:rsidR="008578A7" w:rsidRDefault="008578A7" w:rsidP="00E35CE9">
      <w:pPr>
        <w:spacing w:line="360" w:lineRule="auto"/>
      </w:pPr>
      <w:r>
        <w:rPr>
          <w:noProof/>
          <w:lang w:val="en-US"/>
        </w:rPr>
        <w:lastRenderedPageBreak/>
        <w:drawing>
          <wp:inline distT="0" distB="0" distL="0" distR="0" wp14:anchorId="0F9F58D4" wp14:editId="6F1F8492">
            <wp:extent cx="4076700" cy="2028825"/>
            <wp:effectExtent l="0" t="0" r="0" b="95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76700" cy="2028825"/>
                    </a:xfrm>
                    <a:prstGeom prst="rect">
                      <a:avLst/>
                    </a:prstGeom>
                    <a:noFill/>
                    <a:ln>
                      <a:noFill/>
                    </a:ln>
                  </pic:spPr>
                </pic:pic>
              </a:graphicData>
            </a:graphic>
          </wp:inline>
        </w:drawing>
      </w:r>
    </w:p>
    <w:p w:rsidR="008578A7" w:rsidRDefault="008578A7" w:rsidP="00E35CE9">
      <w:pPr>
        <w:spacing w:line="360" w:lineRule="auto"/>
      </w:pPr>
      <w:r>
        <w:rPr>
          <w:noProof/>
          <w:lang w:val="en-US"/>
        </w:rPr>
        <mc:AlternateContent>
          <mc:Choice Requires="wps">
            <w:drawing>
              <wp:anchor distT="0" distB="0" distL="114300" distR="114300" simplePos="0" relativeHeight="251681792" behindDoc="0" locked="0" layoutInCell="1" allowOverlap="1" wp14:anchorId="272DC0CA" wp14:editId="2149C081">
                <wp:simplePos x="0" y="0"/>
                <wp:positionH relativeFrom="column">
                  <wp:posOffset>43815</wp:posOffset>
                </wp:positionH>
                <wp:positionV relativeFrom="paragraph">
                  <wp:posOffset>8890</wp:posOffset>
                </wp:positionV>
                <wp:extent cx="3743325" cy="276225"/>
                <wp:effectExtent l="0" t="0" r="0" b="0"/>
                <wp:wrapSquare wrapText="bothSides"/>
                <wp:docPr id="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276225"/>
                        </a:xfrm>
                        <a:prstGeom prst="rect">
                          <a:avLst/>
                        </a:prstGeom>
                        <a:noFill/>
                        <a:ln w="9525">
                          <a:noFill/>
                          <a:miter lim="800000"/>
                          <a:headEnd/>
                          <a:tailEnd/>
                        </a:ln>
                      </wps:spPr>
                      <wps:txbx>
                        <w:txbxContent>
                          <w:p w:rsidR="00597307" w:rsidRPr="008578A7" w:rsidRDefault="00597307">
                            <w:r>
                              <w:rPr>
                                <w:sz w:val="20"/>
                              </w:rPr>
                              <w:t>Graph 3.2</w:t>
                            </w:r>
                            <w:r w:rsidRPr="009C3EA0">
                              <w:rPr>
                                <w:sz w:val="20"/>
                              </w:rPr>
                              <w:t xml:space="preserve"> </w:t>
                            </w:r>
                            <w:r>
                              <w:rPr>
                                <w:sz w:val="20"/>
                              </w:rPr>
                              <w:t>‘</w:t>
                            </w:r>
                            <w:r w:rsidRPr="00EA38CF">
                              <w:rPr>
                                <w:sz w:val="20"/>
                                <w:lang w:val="en"/>
                              </w:rPr>
                              <w:t>Apple iPhone Sales Q3 2007 – Q1 2011</w:t>
                            </w:r>
                            <w:r>
                              <w:rPr>
                                <w:sz w:val="20"/>
                              </w:rPr>
                              <w:t xml:space="preserve"> (2011)’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45pt;margin-top:.7pt;width:294.75pt;height:2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" filled="f" stroked="f">
                <v:textbox>
                  <w:txbxContent>
                    <w:p w:rsidR="007F40D4" w:rsidRPr="008578A7" w:rsidRDefault="007F40D4">
                      <w:r>
                        <w:rPr>
                          <w:sz w:val="20"/>
                        </w:rPr>
                        <w:t>Graph 3.2</w:t>
                      </w:r>
                      <w:r w:rsidRPr="009C3EA0">
                        <w:rPr>
                          <w:sz w:val="20"/>
                        </w:rPr>
                        <w:t xml:space="preserve"> </w:t>
                      </w:r>
                      <w:r>
                        <w:rPr>
                          <w:sz w:val="20"/>
                        </w:rPr>
                        <w:t>‘</w:t>
                      </w:r>
                      <w:r w:rsidRPr="00EA38CF">
                        <w:rPr>
                          <w:sz w:val="20"/>
                          <w:lang w:val="en"/>
                        </w:rPr>
                        <w:t>Apple iPhone Sales Q3 2007 – Q1 2011</w:t>
                      </w:r>
                      <w:r>
                        <w:rPr>
                          <w:sz w:val="20"/>
                        </w:rPr>
                        <w:t xml:space="preserve"> (2011)’</w:t>
                      </w:r>
                    </w:p>
                  </w:txbxContent>
                </v:textbox>
                <w10:wrap type="square"/>
              </v:shape>
            </w:pict>
          </mc:Fallback>
        </mc:AlternateContent>
      </w:r>
    </w:p>
    <w:p w:rsidR="00A67001" w:rsidRPr="007968B0" w:rsidRDefault="00AB2D4C" w:rsidP="00E35CE9">
      <w:pPr>
        <w:spacing w:line="360" w:lineRule="auto"/>
        <w:rPr>
          <w:lang w:val="en"/>
        </w:rPr>
      </w:pPr>
      <w:r>
        <w:t>As shown in graph 3.2</w:t>
      </w:r>
      <w:r w:rsidR="009C3EA0">
        <w:t>, Apple continued to perform successfully on the smartphone market. With some ups and downs, the company reached over 16 million units sold</w:t>
      </w:r>
      <w:r w:rsidR="002C3887">
        <w:t xml:space="preserve"> in the first quarter of 2011, which was a unit growth of 86 per cent comparing to the first quarter of 2010. </w:t>
      </w:r>
      <w:r w:rsidR="002C3887">
        <w:rPr>
          <w:color w:val="000000"/>
          <w:lang w:val="en"/>
        </w:rPr>
        <w:t>Apple stated several risk factors and uncertainties in their quarterly reports. Most importantly,</w:t>
      </w:r>
      <w:r w:rsidR="00645E36">
        <w:rPr>
          <w:color w:val="000000"/>
          <w:lang w:val="en"/>
        </w:rPr>
        <w:t xml:space="preserve"> how Apple would cope with economic changes and competition. </w:t>
      </w:r>
      <w:r w:rsidR="002C3887">
        <w:rPr>
          <w:color w:val="000000"/>
          <w:lang w:val="en"/>
        </w:rPr>
        <w:t xml:space="preserve">Another risk factor was how Apple would </w:t>
      </w:r>
      <w:r w:rsidR="00645E36">
        <w:rPr>
          <w:color w:val="000000"/>
          <w:lang w:val="en"/>
        </w:rPr>
        <w:t>deal with</w:t>
      </w:r>
      <w:r w:rsidR="002C3887">
        <w:rPr>
          <w:color w:val="000000"/>
          <w:lang w:val="en"/>
        </w:rPr>
        <w:t xml:space="preserve"> </w:t>
      </w:r>
      <w:r w:rsidR="00645E36">
        <w:rPr>
          <w:color w:val="000000"/>
          <w:lang w:val="en"/>
        </w:rPr>
        <w:t xml:space="preserve">consumer </w:t>
      </w:r>
      <w:r w:rsidR="002C3887">
        <w:rPr>
          <w:color w:val="000000"/>
          <w:lang w:val="en"/>
        </w:rPr>
        <w:t>buying dec</w:t>
      </w:r>
      <w:r w:rsidR="00645E36">
        <w:rPr>
          <w:color w:val="000000"/>
          <w:lang w:val="en"/>
        </w:rPr>
        <w:t>isions regarding Apple’s smartphones</w:t>
      </w:r>
      <w:r w:rsidR="002C3887">
        <w:rPr>
          <w:color w:val="000000"/>
          <w:lang w:val="en"/>
        </w:rPr>
        <w:t xml:space="preserve">, which is a consumer </w:t>
      </w:r>
      <w:r w:rsidR="002C3887" w:rsidRPr="002C3887">
        <w:rPr>
          <w:color w:val="000000"/>
        </w:rPr>
        <w:t>behaviour</w:t>
      </w:r>
      <w:r w:rsidR="002C3887">
        <w:rPr>
          <w:color w:val="000000"/>
          <w:lang w:val="en"/>
        </w:rPr>
        <w:t xml:space="preserve"> factor, that can be </w:t>
      </w:r>
      <w:r w:rsidR="002C3887" w:rsidRPr="002C3887">
        <w:rPr>
          <w:color w:val="000000"/>
        </w:rPr>
        <w:t>studied</w:t>
      </w:r>
      <w:r w:rsidR="002C3887">
        <w:rPr>
          <w:color w:val="000000"/>
          <w:lang w:val="en"/>
        </w:rPr>
        <w:t xml:space="preserve"> by means of consumer research. Furthermore, the company focused on the skill to influence co</w:t>
      </w:r>
      <w:r w:rsidR="00E35CE9">
        <w:rPr>
          <w:color w:val="000000"/>
          <w:lang w:val="en"/>
        </w:rPr>
        <w:t>nsumer demand for new products</w:t>
      </w:r>
      <w:r>
        <w:rPr>
          <w:color w:val="000000"/>
          <w:lang w:val="en"/>
        </w:rPr>
        <w:t xml:space="preserve"> </w:t>
      </w:r>
      <w:r w:rsidR="00645E36" w:rsidRPr="00645E36">
        <w:rPr>
          <w:color w:val="000000"/>
          <w:lang w:val="en"/>
        </w:rPr>
        <w:t>(Apple, 2011, par. 6</w:t>
      </w:r>
      <w:r w:rsidRPr="00645E36">
        <w:rPr>
          <w:color w:val="000000"/>
          <w:lang w:val="en"/>
        </w:rPr>
        <w:t>)</w:t>
      </w:r>
      <w:r w:rsidR="00E35CE9" w:rsidRPr="00645E36">
        <w:rPr>
          <w:color w:val="000000"/>
          <w:lang w:val="en"/>
        </w:rPr>
        <w:t>.</w:t>
      </w:r>
    </w:p>
    <w:p w:rsidR="00643DED" w:rsidRDefault="009921F6" w:rsidP="004761A9">
      <w:pPr>
        <w:pStyle w:val="NormalWeb"/>
        <w:spacing w:line="360" w:lineRule="auto"/>
        <w:rPr>
          <w:sz w:val="22"/>
          <w:lang w:val="en-GB"/>
        </w:rPr>
      </w:pPr>
      <w:r w:rsidRPr="00EE343F">
        <w:rPr>
          <w:sz w:val="22"/>
          <w:lang w:val="en-GB"/>
        </w:rPr>
        <w:t xml:space="preserve">The iPhone was not the </w:t>
      </w:r>
      <w:r w:rsidR="00CF2FCB" w:rsidRPr="00EE343F">
        <w:rPr>
          <w:sz w:val="22"/>
          <w:lang w:val="en-GB"/>
        </w:rPr>
        <w:t xml:space="preserve">first smartphone and some of its technologies were already established before the iPhone was launched, for instance, online shopping and mobile bar codes. However, consumers </w:t>
      </w:r>
      <w:r w:rsidR="00E404A0">
        <w:rPr>
          <w:sz w:val="22"/>
          <w:lang w:val="en-GB"/>
        </w:rPr>
        <w:t>did not pay much attention to existing technology</w:t>
      </w:r>
      <w:r w:rsidR="00CF2FCB" w:rsidRPr="00EE343F">
        <w:rPr>
          <w:sz w:val="22"/>
          <w:lang w:val="en-GB"/>
        </w:rPr>
        <w:t>. T</w:t>
      </w:r>
      <w:r w:rsidR="00A27A85">
        <w:rPr>
          <w:sz w:val="22"/>
          <w:lang w:val="en-GB"/>
        </w:rPr>
        <w:t>hus, t</w:t>
      </w:r>
      <w:r w:rsidR="00CF2FCB" w:rsidRPr="00EE343F">
        <w:rPr>
          <w:sz w:val="22"/>
          <w:lang w:val="en-GB"/>
        </w:rPr>
        <w:t>echnology did not have to change,</w:t>
      </w:r>
      <w:r w:rsidR="00E404A0">
        <w:rPr>
          <w:sz w:val="22"/>
          <w:lang w:val="en-GB"/>
        </w:rPr>
        <w:t xml:space="preserve"> but rather</w:t>
      </w:r>
      <w:r w:rsidR="00CF2FCB" w:rsidRPr="00EE343F">
        <w:rPr>
          <w:sz w:val="22"/>
          <w:lang w:val="en-GB"/>
        </w:rPr>
        <w:t xml:space="preserve"> the attitudes of consumers</w:t>
      </w:r>
      <w:r w:rsidR="00E404A0">
        <w:rPr>
          <w:sz w:val="22"/>
          <w:lang w:val="en-GB"/>
        </w:rPr>
        <w:t xml:space="preserve">. </w:t>
      </w:r>
      <w:r w:rsidR="00643DED">
        <w:rPr>
          <w:sz w:val="22"/>
          <w:lang w:val="en-GB"/>
        </w:rPr>
        <w:t>T</w:t>
      </w:r>
      <w:r w:rsidR="00CF2FCB" w:rsidRPr="00EE343F">
        <w:rPr>
          <w:sz w:val="22"/>
          <w:lang w:val="en-GB"/>
        </w:rPr>
        <w:t xml:space="preserve">he </w:t>
      </w:r>
      <w:r w:rsidR="00643DED">
        <w:rPr>
          <w:sz w:val="22"/>
          <w:lang w:val="en-GB"/>
        </w:rPr>
        <w:t xml:space="preserve">look </w:t>
      </w:r>
      <w:r w:rsidR="00A66C0D">
        <w:rPr>
          <w:sz w:val="22"/>
          <w:lang w:val="en-GB"/>
        </w:rPr>
        <w:t xml:space="preserve">and feel </w:t>
      </w:r>
      <w:r w:rsidR="00AB2D4C">
        <w:rPr>
          <w:sz w:val="22"/>
          <w:lang w:val="en-GB"/>
        </w:rPr>
        <w:t>of Apple’</w:t>
      </w:r>
      <w:r w:rsidR="00643DED">
        <w:rPr>
          <w:sz w:val="22"/>
          <w:lang w:val="en-GB"/>
        </w:rPr>
        <w:t xml:space="preserve">s iPhone </w:t>
      </w:r>
      <w:r w:rsidR="00CF2FCB" w:rsidRPr="00EE343F">
        <w:rPr>
          <w:sz w:val="22"/>
          <w:lang w:val="en-GB"/>
        </w:rPr>
        <w:t xml:space="preserve">was quickly embraced, </w:t>
      </w:r>
      <w:r w:rsidR="00AB2D4C">
        <w:rPr>
          <w:sz w:val="22"/>
          <w:lang w:val="en-GB"/>
        </w:rPr>
        <w:t xml:space="preserve">with its magnificent large </w:t>
      </w:r>
      <w:r w:rsidR="00616D78" w:rsidRPr="00EE343F">
        <w:rPr>
          <w:sz w:val="22"/>
          <w:lang w:val="en-GB"/>
        </w:rPr>
        <w:t>touch screen. Ap</w:t>
      </w:r>
      <w:r w:rsidR="009C3EA0">
        <w:rPr>
          <w:sz w:val="22"/>
          <w:lang w:val="en-GB"/>
        </w:rPr>
        <w:t>ple has become very successful</w:t>
      </w:r>
      <w:r w:rsidR="00616D78" w:rsidRPr="00EE343F">
        <w:rPr>
          <w:sz w:val="22"/>
          <w:lang w:val="en-GB"/>
        </w:rPr>
        <w:t xml:space="preserve"> and a </w:t>
      </w:r>
      <w:r w:rsidR="009C3EA0" w:rsidRPr="00EE343F">
        <w:rPr>
          <w:sz w:val="22"/>
          <w:lang w:val="en-GB"/>
        </w:rPr>
        <w:t>solid</w:t>
      </w:r>
      <w:r w:rsidR="00616D78" w:rsidRPr="00EE343F">
        <w:rPr>
          <w:sz w:val="22"/>
          <w:lang w:val="en-GB"/>
        </w:rPr>
        <w:t xml:space="preserve"> competitor of Nokia</w:t>
      </w:r>
      <w:r w:rsidR="004D57A9" w:rsidRPr="00EE343F">
        <w:rPr>
          <w:sz w:val="22"/>
          <w:lang w:val="en-GB"/>
        </w:rPr>
        <w:t>, mainly</w:t>
      </w:r>
      <w:r w:rsidR="00616D78" w:rsidRPr="00EE343F">
        <w:rPr>
          <w:sz w:val="22"/>
          <w:lang w:val="en-GB"/>
        </w:rPr>
        <w:t xml:space="preserve"> because</w:t>
      </w:r>
      <w:r w:rsidR="004D57A9" w:rsidRPr="00EE343F">
        <w:rPr>
          <w:sz w:val="22"/>
          <w:lang w:val="en-GB"/>
        </w:rPr>
        <w:t xml:space="preserve"> of its strong and flexible marketing plan, </w:t>
      </w:r>
      <w:r w:rsidR="00D22CFC" w:rsidRPr="00EE343F">
        <w:rPr>
          <w:sz w:val="22"/>
          <w:lang w:val="en-GB"/>
        </w:rPr>
        <w:t>which is suitable to cope with changing trends in consumer behaviour</w:t>
      </w:r>
      <w:r w:rsidR="004D57A9" w:rsidRPr="00EE343F">
        <w:rPr>
          <w:sz w:val="22"/>
          <w:lang w:val="en-GB"/>
        </w:rPr>
        <w:t xml:space="preserve">. </w:t>
      </w:r>
      <w:r w:rsidR="00616D78" w:rsidRPr="00EE343F">
        <w:rPr>
          <w:sz w:val="22"/>
          <w:lang w:val="en-GB"/>
        </w:rPr>
        <w:t>Consumers started to rely on their iPhone much more for information search, as well as for entertainment.</w:t>
      </w:r>
      <w:r w:rsidR="009C3EA0">
        <w:rPr>
          <w:sz w:val="22"/>
          <w:lang w:val="en-GB"/>
        </w:rPr>
        <w:t xml:space="preserve"> Even during a period in which</w:t>
      </w:r>
      <w:r w:rsidR="004D57A9" w:rsidRPr="00EE343F">
        <w:rPr>
          <w:sz w:val="22"/>
          <w:lang w:val="en-GB"/>
        </w:rPr>
        <w:t xml:space="preserve"> compan</w:t>
      </w:r>
      <w:r w:rsidR="00E404A0">
        <w:rPr>
          <w:sz w:val="22"/>
          <w:lang w:val="en-GB"/>
        </w:rPr>
        <w:t>ies we</w:t>
      </w:r>
      <w:r w:rsidR="004D57A9" w:rsidRPr="00EE343F">
        <w:rPr>
          <w:sz w:val="22"/>
          <w:lang w:val="en-GB"/>
        </w:rPr>
        <w:t>re struggling to s</w:t>
      </w:r>
      <w:r w:rsidR="00D22CFC" w:rsidRPr="00EE343F">
        <w:rPr>
          <w:sz w:val="22"/>
          <w:lang w:val="en-GB"/>
        </w:rPr>
        <w:t>ucceed and make profit, Apple continued to do</w:t>
      </w:r>
      <w:r w:rsidR="004D57A9" w:rsidRPr="00EE343F">
        <w:rPr>
          <w:sz w:val="22"/>
          <w:lang w:val="en-GB"/>
        </w:rPr>
        <w:t xml:space="preserve"> well. </w:t>
      </w:r>
      <w:r w:rsidR="00E404A0">
        <w:rPr>
          <w:sz w:val="22"/>
          <w:lang w:val="en-GB"/>
        </w:rPr>
        <w:t>The company understood</w:t>
      </w:r>
      <w:r w:rsidR="00147784">
        <w:rPr>
          <w:sz w:val="22"/>
          <w:lang w:val="en-GB"/>
        </w:rPr>
        <w:t xml:space="preserve"> who their targe</w:t>
      </w:r>
      <w:r w:rsidR="00E404A0">
        <w:rPr>
          <w:sz w:val="22"/>
          <w:lang w:val="en-GB"/>
        </w:rPr>
        <w:t>t consumers we</w:t>
      </w:r>
      <w:r w:rsidR="00432FB7">
        <w:rPr>
          <w:sz w:val="22"/>
          <w:lang w:val="en-GB"/>
        </w:rPr>
        <w:t>re, what they value</w:t>
      </w:r>
      <w:r w:rsidR="00E404A0">
        <w:rPr>
          <w:sz w:val="22"/>
          <w:lang w:val="en-GB"/>
        </w:rPr>
        <w:t>d</w:t>
      </w:r>
      <w:r w:rsidR="00432FB7">
        <w:rPr>
          <w:sz w:val="22"/>
          <w:lang w:val="en-GB"/>
        </w:rPr>
        <w:t xml:space="preserve"> and how this</w:t>
      </w:r>
      <w:r w:rsidR="00E404A0">
        <w:rPr>
          <w:sz w:val="22"/>
          <w:lang w:val="en-GB"/>
        </w:rPr>
        <w:t xml:space="preserve"> could</w:t>
      </w:r>
      <w:r w:rsidR="00147784">
        <w:rPr>
          <w:sz w:val="22"/>
          <w:lang w:val="en-GB"/>
        </w:rPr>
        <w:t xml:space="preserve"> be delivered to th</w:t>
      </w:r>
      <w:r w:rsidR="00E404A0">
        <w:rPr>
          <w:sz w:val="22"/>
          <w:lang w:val="en-GB"/>
        </w:rPr>
        <w:t xml:space="preserve">em, focusing </w:t>
      </w:r>
      <w:r w:rsidR="00147784">
        <w:rPr>
          <w:sz w:val="22"/>
          <w:lang w:val="en-GB"/>
        </w:rPr>
        <w:t>on strategic marketing</w:t>
      </w:r>
      <w:r w:rsidR="00E404A0">
        <w:rPr>
          <w:sz w:val="22"/>
          <w:lang w:val="en-GB"/>
        </w:rPr>
        <w:t>, as well as on the products themselves</w:t>
      </w:r>
      <w:r w:rsidR="00147784">
        <w:rPr>
          <w:sz w:val="22"/>
          <w:lang w:val="en-GB"/>
        </w:rPr>
        <w:t>.</w:t>
      </w:r>
    </w:p>
    <w:p w:rsidR="00395352" w:rsidRDefault="00AB2D4C" w:rsidP="007F7BAC">
      <w:pPr>
        <w:pStyle w:val="NormalWeb"/>
        <w:spacing w:line="360" w:lineRule="auto"/>
        <w:rPr>
          <w:color w:val="000000"/>
          <w:lang w:val="en"/>
        </w:rPr>
      </w:pPr>
      <w:r>
        <w:rPr>
          <w:sz w:val="22"/>
          <w:lang w:val="en-GB"/>
        </w:rPr>
        <w:t>Most of Apple’</w:t>
      </w:r>
      <w:r w:rsidR="007B29DE">
        <w:rPr>
          <w:sz w:val="22"/>
          <w:lang w:val="en-GB"/>
        </w:rPr>
        <w:t>s advertisements</w:t>
      </w:r>
      <w:r w:rsidR="00643DED">
        <w:rPr>
          <w:sz w:val="22"/>
          <w:lang w:val="en-GB"/>
        </w:rPr>
        <w:t xml:space="preserve"> are</w:t>
      </w:r>
      <w:r>
        <w:rPr>
          <w:sz w:val="22"/>
          <w:lang w:val="en-GB"/>
        </w:rPr>
        <w:t xml:space="preserve"> perceived</w:t>
      </w:r>
      <w:r w:rsidR="00643DED">
        <w:rPr>
          <w:sz w:val="22"/>
          <w:lang w:val="en-GB"/>
        </w:rPr>
        <w:t xml:space="preserve"> </w:t>
      </w:r>
      <w:r>
        <w:rPr>
          <w:sz w:val="22"/>
          <w:lang w:val="en-GB"/>
        </w:rPr>
        <w:t xml:space="preserve">as </w:t>
      </w:r>
      <w:r w:rsidR="00643DED">
        <w:rPr>
          <w:sz w:val="22"/>
          <w:lang w:val="en-GB"/>
        </w:rPr>
        <w:t xml:space="preserve">functional </w:t>
      </w:r>
      <w:r w:rsidR="007B29DE">
        <w:rPr>
          <w:sz w:val="22"/>
          <w:lang w:val="en-GB"/>
        </w:rPr>
        <w:t>in comparison to</w:t>
      </w:r>
      <w:r w:rsidR="00A27A85">
        <w:rPr>
          <w:sz w:val="22"/>
          <w:lang w:val="en-GB"/>
        </w:rPr>
        <w:t xml:space="preserve"> the</w:t>
      </w:r>
      <w:r w:rsidR="00643DED">
        <w:rPr>
          <w:sz w:val="22"/>
          <w:lang w:val="en-GB"/>
        </w:rPr>
        <w:t xml:space="preserve"> commercials of</w:t>
      </w:r>
      <w:r w:rsidR="00A27A85">
        <w:rPr>
          <w:sz w:val="22"/>
          <w:lang w:val="en-GB"/>
        </w:rPr>
        <w:t xml:space="preserve"> competitors, such as</w:t>
      </w:r>
      <w:r w:rsidR="00643DED">
        <w:rPr>
          <w:sz w:val="22"/>
          <w:lang w:val="en-GB"/>
        </w:rPr>
        <w:t xml:space="preserve"> Samsung, Nokia and HTC</w:t>
      </w:r>
      <w:r w:rsidR="00DC34B3">
        <w:rPr>
          <w:sz w:val="22"/>
          <w:lang w:val="en-GB"/>
        </w:rPr>
        <w:t xml:space="preserve"> who focus </w:t>
      </w:r>
      <w:r w:rsidR="007B29DE">
        <w:rPr>
          <w:sz w:val="22"/>
          <w:lang w:val="en-GB"/>
        </w:rPr>
        <w:t>on emotional appeal</w:t>
      </w:r>
      <w:r w:rsidR="00643DED">
        <w:rPr>
          <w:sz w:val="22"/>
          <w:lang w:val="en-GB"/>
        </w:rPr>
        <w:t>.</w:t>
      </w:r>
      <w:r w:rsidR="00DC34B3">
        <w:rPr>
          <w:sz w:val="22"/>
          <w:lang w:val="en-GB"/>
        </w:rPr>
        <w:t xml:space="preserve"> C</w:t>
      </w:r>
      <w:r w:rsidR="007B29DE">
        <w:rPr>
          <w:sz w:val="22"/>
          <w:lang w:val="en-GB"/>
        </w:rPr>
        <w:t xml:space="preserve">ompetitive brands do have rational </w:t>
      </w:r>
      <w:r w:rsidR="00E404A0">
        <w:rPr>
          <w:sz w:val="22"/>
          <w:lang w:val="en-GB"/>
        </w:rPr>
        <w:t>advertisements, but the majority concentrate</w:t>
      </w:r>
      <w:r w:rsidR="007B29DE">
        <w:rPr>
          <w:sz w:val="22"/>
          <w:lang w:val="en-GB"/>
        </w:rPr>
        <w:t xml:space="preserve"> on emotional appeal. </w:t>
      </w:r>
      <w:r>
        <w:rPr>
          <w:sz w:val="22"/>
          <w:lang w:val="en-GB"/>
        </w:rPr>
        <w:t>However, f</w:t>
      </w:r>
      <w:r w:rsidR="00952E48">
        <w:rPr>
          <w:sz w:val="22"/>
          <w:lang w:val="en-GB"/>
        </w:rPr>
        <w:t>unctional is not the right word to describe A</w:t>
      </w:r>
      <w:r>
        <w:rPr>
          <w:sz w:val="22"/>
          <w:lang w:val="en-GB"/>
        </w:rPr>
        <w:t>pple’</w:t>
      </w:r>
      <w:r w:rsidR="00952E48">
        <w:rPr>
          <w:sz w:val="22"/>
          <w:lang w:val="en-GB"/>
        </w:rPr>
        <w:t>s advertisements</w:t>
      </w:r>
      <w:r w:rsidR="007B29DE">
        <w:rPr>
          <w:sz w:val="22"/>
          <w:lang w:val="en-GB"/>
        </w:rPr>
        <w:t>,</w:t>
      </w:r>
      <w:r w:rsidR="00952E48">
        <w:rPr>
          <w:sz w:val="22"/>
          <w:lang w:val="en-GB"/>
        </w:rPr>
        <w:t xml:space="preserve"> because</w:t>
      </w:r>
      <w:r w:rsidR="00DC34B3">
        <w:rPr>
          <w:sz w:val="22"/>
          <w:lang w:val="en-GB"/>
        </w:rPr>
        <w:t xml:space="preserve"> the </w:t>
      </w:r>
      <w:r w:rsidR="00DC34B3">
        <w:rPr>
          <w:sz w:val="22"/>
          <w:lang w:val="en-GB"/>
        </w:rPr>
        <w:lastRenderedPageBreak/>
        <w:t xml:space="preserve">company focuses on the experience, rather than on functionality. </w:t>
      </w:r>
      <w:r w:rsidR="007B29DE">
        <w:rPr>
          <w:sz w:val="22"/>
          <w:lang w:val="en-GB"/>
        </w:rPr>
        <w:t xml:space="preserve"> </w:t>
      </w:r>
      <w:r w:rsidR="00DC34B3">
        <w:rPr>
          <w:sz w:val="22"/>
          <w:lang w:val="en-GB"/>
        </w:rPr>
        <w:t xml:space="preserve">By </w:t>
      </w:r>
      <w:r w:rsidR="007B29DE">
        <w:rPr>
          <w:sz w:val="22"/>
          <w:lang w:val="en-GB"/>
        </w:rPr>
        <w:t>demonstrating</w:t>
      </w:r>
      <w:r w:rsidR="00DC34B3">
        <w:rPr>
          <w:sz w:val="22"/>
          <w:lang w:val="en-GB"/>
        </w:rPr>
        <w:t xml:space="preserve"> </w:t>
      </w:r>
      <w:r w:rsidR="00643DED">
        <w:rPr>
          <w:sz w:val="22"/>
          <w:lang w:val="en-GB"/>
        </w:rPr>
        <w:t>fea</w:t>
      </w:r>
      <w:r w:rsidR="00DC34B3">
        <w:rPr>
          <w:sz w:val="22"/>
          <w:lang w:val="en-GB"/>
        </w:rPr>
        <w:t>tures and app</w:t>
      </w:r>
      <w:r>
        <w:rPr>
          <w:sz w:val="22"/>
          <w:lang w:val="en-GB"/>
        </w:rPr>
        <w:t>lication</w:t>
      </w:r>
      <w:r w:rsidR="00DC34B3">
        <w:rPr>
          <w:sz w:val="22"/>
          <w:lang w:val="en-GB"/>
        </w:rPr>
        <w:t>s</w:t>
      </w:r>
      <w:r w:rsidR="00643DED">
        <w:rPr>
          <w:sz w:val="22"/>
          <w:lang w:val="en-GB"/>
        </w:rPr>
        <w:t xml:space="preserve"> </w:t>
      </w:r>
      <w:r w:rsidR="00643DED" w:rsidRPr="001936FC">
        <w:rPr>
          <w:sz w:val="22"/>
          <w:lang w:val="en-GB"/>
        </w:rPr>
        <w:t>of the device</w:t>
      </w:r>
      <w:r w:rsidR="00DC34B3" w:rsidRPr="001936FC">
        <w:rPr>
          <w:sz w:val="22"/>
          <w:lang w:val="en-GB"/>
        </w:rPr>
        <w:t>, the company triggers emotiona</w:t>
      </w:r>
      <w:r w:rsidR="00E404A0" w:rsidRPr="001936FC">
        <w:rPr>
          <w:sz w:val="22"/>
          <w:lang w:val="en-GB"/>
        </w:rPr>
        <w:t>l appeal in a different way from</w:t>
      </w:r>
      <w:r w:rsidR="00DC34B3" w:rsidRPr="001936FC">
        <w:rPr>
          <w:sz w:val="22"/>
          <w:lang w:val="en-GB"/>
        </w:rPr>
        <w:t xml:space="preserve"> its competitors,</w:t>
      </w:r>
      <w:r w:rsidR="00E404A0" w:rsidRPr="001936FC">
        <w:rPr>
          <w:sz w:val="22"/>
          <w:lang w:val="en-GB"/>
        </w:rPr>
        <w:t xml:space="preserve"> namely through communicating with</w:t>
      </w:r>
      <w:r w:rsidR="00DC34B3" w:rsidRPr="001936FC">
        <w:rPr>
          <w:sz w:val="22"/>
          <w:lang w:val="en-GB"/>
        </w:rPr>
        <w:t xml:space="preserve"> a consumer’s emotional state</w:t>
      </w:r>
      <w:r w:rsidR="00643DED" w:rsidRPr="001936FC">
        <w:rPr>
          <w:sz w:val="22"/>
          <w:lang w:val="en-GB"/>
        </w:rPr>
        <w:t>.</w:t>
      </w:r>
      <w:r w:rsidR="00A27A85" w:rsidRPr="001936FC">
        <w:rPr>
          <w:sz w:val="22"/>
          <w:lang w:val="en-GB"/>
        </w:rPr>
        <w:t xml:space="preserve"> </w:t>
      </w:r>
      <w:r w:rsidR="007023BB" w:rsidRPr="001936FC">
        <w:rPr>
          <w:sz w:val="22"/>
          <w:lang w:val="en-GB"/>
        </w:rPr>
        <w:t xml:space="preserve">The self-concept that Apple targets is the ideal </w:t>
      </w:r>
      <w:r w:rsidR="00FB0AE8" w:rsidRPr="001936FC">
        <w:rPr>
          <w:sz w:val="22"/>
          <w:lang w:val="en-GB"/>
        </w:rPr>
        <w:t>self, which is clearly shown by the statements of the company, s</w:t>
      </w:r>
      <w:r w:rsidR="00443C58" w:rsidRPr="001936FC">
        <w:rPr>
          <w:sz w:val="22"/>
          <w:lang w:val="en-GB"/>
        </w:rPr>
        <w:t>uch as, ‘Think different’</w:t>
      </w:r>
      <w:r w:rsidR="00455508" w:rsidRPr="001936FC">
        <w:rPr>
          <w:sz w:val="22"/>
          <w:lang w:val="en-GB"/>
        </w:rPr>
        <w:t xml:space="preserve"> and ‘There’s an app for that</w:t>
      </w:r>
      <w:r w:rsidR="00FB0AE8" w:rsidRPr="001936FC">
        <w:rPr>
          <w:sz w:val="22"/>
          <w:lang w:val="en-GB"/>
        </w:rPr>
        <w:t>’</w:t>
      </w:r>
      <w:r w:rsidR="00432FB7" w:rsidRPr="001936FC">
        <w:rPr>
          <w:sz w:val="22"/>
          <w:lang w:val="en-GB"/>
        </w:rPr>
        <w:t xml:space="preserve"> </w:t>
      </w:r>
      <w:r w:rsidR="00E07159" w:rsidRPr="001936FC">
        <w:rPr>
          <w:sz w:val="22"/>
          <w:lang w:val="en-GB"/>
        </w:rPr>
        <w:t>(</w:t>
      </w:r>
      <w:r w:rsidR="00455508" w:rsidRPr="001936FC">
        <w:rPr>
          <w:sz w:val="22"/>
          <w:lang w:val="en-GB"/>
        </w:rPr>
        <w:t xml:space="preserve">Apple, </w:t>
      </w:r>
      <w:proofErr w:type="spellStart"/>
      <w:r w:rsidR="00455508" w:rsidRPr="001936FC">
        <w:rPr>
          <w:sz w:val="22"/>
          <w:lang w:val="en-GB"/>
        </w:rPr>
        <w:t>n.d.</w:t>
      </w:r>
      <w:proofErr w:type="spellEnd"/>
      <w:r w:rsidR="00432FB7" w:rsidRPr="001936FC">
        <w:rPr>
          <w:sz w:val="22"/>
          <w:lang w:val="en-GB"/>
        </w:rPr>
        <w:t>)</w:t>
      </w:r>
      <w:r w:rsidR="00FB0AE8" w:rsidRPr="001936FC">
        <w:rPr>
          <w:sz w:val="22"/>
          <w:lang w:val="en-GB"/>
        </w:rPr>
        <w:t>.</w:t>
      </w:r>
      <w:r w:rsidR="007023BB" w:rsidRPr="001936FC">
        <w:rPr>
          <w:sz w:val="22"/>
          <w:lang w:val="en-GB"/>
        </w:rPr>
        <w:t xml:space="preserve"> The slogan used to promote iPhone 4 shows that Apple targets the ideal social self as well. The slogan was: ‘</w:t>
      </w:r>
      <w:r w:rsidRPr="001936FC">
        <w:rPr>
          <w:lang w:val="en"/>
        </w:rPr>
        <w:t>If you don’t have an iPhone, well, you don’</w:t>
      </w:r>
      <w:r w:rsidR="007023BB" w:rsidRPr="001936FC">
        <w:rPr>
          <w:lang w:val="en"/>
        </w:rPr>
        <w:t>t have an iPhone’</w:t>
      </w:r>
      <w:r w:rsidR="00586BBB" w:rsidRPr="001936FC">
        <w:rPr>
          <w:lang w:val="en"/>
        </w:rPr>
        <w:t xml:space="preserve"> (‘If you don’t have an iPhone’, 2011</w:t>
      </w:r>
      <w:r w:rsidR="00E07159" w:rsidRPr="001936FC">
        <w:rPr>
          <w:lang w:val="en"/>
        </w:rPr>
        <w:t>)</w:t>
      </w:r>
      <w:r w:rsidR="00FB0AE8" w:rsidRPr="001936FC">
        <w:rPr>
          <w:lang w:val="en"/>
        </w:rPr>
        <w:t xml:space="preserve">. </w:t>
      </w:r>
      <w:r w:rsidR="000F6D09" w:rsidRPr="001936FC">
        <w:rPr>
          <w:lang w:val="en"/>
        </w:rPr>
        <w:t xml:space="preserve">Thereby, aiming to </w:t>
      </w:r>
      <w:r w:rsidR="00432FB7" w:rsidRPr="001936FC">
        <w:rPr>
          <w:lang w:val="en"/>
        </w:rPr>
        <w:t xml:space="preserve">outplay competitors </w:t>
      </w:r>
      <w:r w:rsidR="000F6D09" w:rsidRPr="001936FC">
        <w:rPr>
          <w:lang w:val="en"/>
        </w:rPr>
        <w:t>by stressing</w:t>
      </w:r>
      <w:r w:rsidR="00785275" w:rsidRPr="001936FC">
        <w:rPr>
          <w:lang w:val="en"/>
        </w:rPr>
        <w:t xml:space="preserve"> the importance of </w:t>
      </w:r>
      <w:r w:rsidR="000F6D09" w:rsidRPr="001936FC">
        <w:rPr>
          <w:lang w:val="en"/>
        </w:rPr>
        <w:t>what other people think of you.</w:t>
      </w:r>
      <w:r w:rsidR="00785275" w:rsidRPr="001936FC">
        <w:rPr>
          <w:lang w:val="en"/>
        </w:rPr>
        <w:t xml:space="preserve"> Basically, you are what you consume</w:t>
      </w:r>
      <w:r w:rsidR="00785275">
        <w:rPr>
          <w:lang w:val="en"/>
        </w:rPr>
        <w:t>.</w:t>
      </w:r>
    </w:p>
    <w:p w:rsidR="00A67001" w:rsidRPr="0083628A" w:rsidRDefault="008A5D2E" w:rsidP="00E451F1">
      <w:pPr>
        <w:pStyle w:val="Heading2"/>
      </w:pPr>
      <w:bookmarkStart w:id="11" w:name="_Toc326516882"/>
      <w:r>
        <w:rPr>
          <w:noProof/>
          <w:color w:val="000000"/>
          <w:sz w:val="15"/>
          <w:szCs w:val="15"/>
          <w:lang w:val="en-US"/>
        </w:rPr>
        <w:drawing>
          <wp:anchor distT="0" distB="0" distL="114300" distR="114300" simplePos="0" relativeHeight="251658240" behindDoc="0" locked="0" layoutInCell="1" allowOverlap="1" wp14:anchorId="256AD468" wp14:editId="0E634E76">
            <wp:simplePos x="0" y="0"/>
            <wp:positionH relativeFrom="column">
              <wp:posOffset>4091305</wp:posOffset>
            </wp:positionH>
            <wp:positionV relativeFrom="paragraph">
              <wp:posOffset>340995</wp:posOffset>
            </wp:positionV>
            <wp:extent cx="1781175" cy="2827020"/>
            <wp:effectExtent l="0" t="0" r="9525" b="0"/>
            <wp:wrapSquare wrapText="bothSides"/>
            <wp:docPr id="6" name="Afbeelding 6" descr="[SMART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TPHON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81175" cy="2827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7A1D" w:rsidRPr="0083628A">
        <w:t>3.2 Samsung</w:t>
      </w:r>
      <w:bookmarkEnd w:id="11"/>
      <w:r w:rsidR="00A87A1D" w:rsidRPr="0083628A">
        <w:t xml:space="preserve"> </w:t>
      </w:r>
      <w:r w:rsidR="00E451F1">
        <w:tab/>
      </w:r>
      <w:r w:rsidR="00E451F1">
        <w:tab/>
      </w:r>
      <w:r w:rsidR="00E451F1">
        <w:tab/>
      </w:r>
      <w:r w:rsidR="00E451F1">
        <w:tab/>
      </w:r>
      <w:r w:rsidR="00E451F1">
        <w:tab/>
      </w:r>
      <w:r w:rsidR="00E44BB6" w:rsidRPr="0083628A">
        <w:tab/>
      </w:r>
    </w:p>
    <w:p w:rsidR="008578A7" w:rsidRDefault="00C25EA1" w:rsidP="004761A9">
      <w:pPr>
        <w:spacing w:line="360" w:lineRule="auto"/>
        <w:rPr>
          <w:color w:val="000000"/>
          <w:lang w:val="en"/>
        </w:rPr>
      </w:pPr>
      <w:r w:rsidRPr="00C25EA1">
        <w:rPr>
          <w:color w:val="000000"/>
        </w:rPr>
        <w:t>As stated by Seo</w:t>
      </w:r>
      <w:r w:rsidR="00AB2D4C">
        <w:rPr>
          <w:color w:val="000000"/>
        </w:rPr>
        <w:t>ul in the Wall Street Journal, ‘</w:t>
      </w:r>
      <w:r w:rsidRPr="00C25EA1">
        <w:rPr>
          <w:color w:val="000000"/>
          <w:lang w:val="en"/>
        </w:rPr>
        <w:t xml:space="preserve">Samsung Electronics Co., </w:t>
      </w:r>
      <w:r w:rsidRPr="00C25EA1">
        <w:rPr>
          <w:color w:val="000000"/>
        </w:rPr>
        <w:t>t</w:t>
      </w:r>
      <w:r w:rsidR="00AB2D4C">
        <w:rPr>
          <w:color w:val="000000"/>
          <w:lang w:val="en"/>
        </w:rPr>
        <w:t>he world’</w:t>
      </w:r>
      <w:r w:rsidRPr="00C25EA1">
        <w:rPr>
          <w:color w:val="000000"/>
          <w:lang w:val="en"/>
        </w:rPr>
        <w:t xml:space="preserve">s second-largest cellphone maker by revenue, is aiming to sell 380 million handsets and double sales of its smartphones this year, </w:t>
      </w:r>
      <w:r w:rsidR="00AB2D4C">
        <w:rPr>
          <w:color w:val="000000"/>
          <w:lang w:val="en"/>
        </w:rPr>
        <w:t>according to a senior executive’</w:t>
      </w:r>
      <w:r w:rsidR="00991E33">
        <w:rPr>
          <w:color w:val="000000"/>
          <w:lang w:val="en"/>
        </w:rPr>
        <w:t xml:space="preserve"> (Seoul, par. 1, 2012)</w:t>
      </w:r>
      <w:r w:rsidRPr="00C25EA1">
        <w:rPr>
          <w:color w:val="000000"/>
          <w:lang w:val="en"/>
        </w:rPr>
        <w:t xml:space="preserve">. </w:t>
      </w:r>
      <w:r>
        <w:rPr>
          <w:color w:val="000000"/>
          <w:lang w:val="en"/>
        </w:rPr>
        <w:t>Samsu</w:t>
      </w:r>
      <w:r w:rsidR="00A35B88">
        <w:rPr>
          <w:color w:val="000000"/>
          <w:lang w:val="en"/>
        </w:rPr>
        <w:t>ng has got high expectations to</w:t>
      </w:r>
      <w:r w:rsidR="000F6D09">
        <w:rPr>
          <w:color w:val="000000"/>
          <w:lang w:val="en"/>
        </w:rPr>
        <w:t xml:space="preserve"> </w:t>
      </w:r>
      <w:r>
        <w:rPr>
          <w:color w:val="000000"/>
          <w:lang w:val="en"/>
        </w:rPr>
        <w:t>surpass Nokia</w:t>
      </w:r>
      <w:r w:rsidR="000F6D09">
        <w:rPr>
          <w:color w:val="000000"/>
          <w:lang w:val="en"/>
        </w:rPr>
        <w:t xml:space="preserve"> in a short period of time</w:t>
      </w:r>
      <w:r>
        <w:rPr>
          <w:color w:val="000000"/>
          <w:lang w:val="en"/>
        </w:rPr>
        <w:t xml:space="preserve">, to become the largest vendor of mobile phones.  In the year 2011, Samsung sold 97 million smartphones. </w:t>
      </w:r>
      <w:r w:rsidR="00E44BB6">
        <w:rPr>
          <w:color w:val="000000"/>
          <w:lang w:val="en"/>
        </w:rPr>
        <w:t>In the last quarter of 2011, Samsun</w:t>
      </w:r>
      <w:r w:rsidR="000F6D09">
        <w:rPr>
          <w:color w:val="000000"/>
          <w:lang w:val="en"/>
        </w:rPr>
        <w:t>g had a market share of 23.5% of</w:t>
      </w:r>
      <w:r w:rsidR="00E44BB6">
        <w:rPr>
          <w:color w:val="000000"/>
          <w:lang w:val="en"/>
        </w:rPr>
        <w:t xml:space="preserve"> the smartphone market, which is slightly less than its mai</w:t>
      </w:r>
      <w:r w:rsidR="00AB2D4C">
        <w:rPr>
          <w:color w:val="000000"/>
          <w:lang w:val="en"/>
        </w:rPr>
        <w:t>n brand competitor, Apple</w:t>
      </w:r>
      <w:r w:rsidR="00E44BB6">
        <w:rPr>
          <w:color w:val="000000"/>
          <w:lang w:val="en"/>
        </w:rPr>
        <w:t xml:space="preserve">. Nokia´s market share during that period consisted of 12.6%. </w:t>
      </w:r>
    </w:p>
    <w:p w:rsidR="0071539E" w:rsidRDefault="001936FC" w:rsidP="004761A9">
      <w:pPr>
        <w:spacing w:line="360" w:lineRule="auto"/>
        <w:rPr>
          <w:color w:val="000000"/>
          <w:lang w:val="en"/>
        </w:rPr>
      </w:pPr>
      <w:r w:rsidRPr="000670A6">
        <w:rPr>
          <w:b/>
          <w:noProof/>
          <w:lang w:val="en-US"/>
        </w:rPr>
        <mc:AlternateContent>
          <mc:Choice Requires="wps">
            <w:drawing>
              <wp:anchor distT="0" distB="0" distL="114300" distR="114300" simplePos="0" relativeHeight="251676672" behindDoc="0" locked="0" layoutInCell="1" allowOverlap="1" wp14:anchorId="12C5AC95" wp14:editId="447A8DF2">
                <wp:simplePos x="0" y="0"/>
                <wp:positionH relativeFrom="column">
                  <wp:posOffset>4015740</wp:posOffset>
                </wp:positionH>
                <wp:positionV relativeFrom="paragraph">
                  <wp:posOffset>208280</wp:posOffset>
                </wp:positionV>
                <wp:extent cx="2000250" cy="247650"/>
                <wp:effectExtent l="0" t="0" r="0" b="0"/>
                <wp:wrapSquare wrapText="bothSides"/>
                <wp:docPr id="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247650"/>
                        </a:xfrm>
                        <a:prstGeom prst="rect">
                          <a:avLst/>
                        </a:prstGeom>
                        <a:noFill/>
                        <a:ln w="9525">
                          <a:noFill/>
                          <a:miter lim="800000"/>
                          <a:headEnd/>
                          <a:tailEnd/>
                        </a:ln>
                      </wps:spPr>
                      <wps:txbx>
                        <w:txbxContent>
                          <w:p w:rsidR="00597307" w:rsidRPr="000670A6" w:rsidRDefault="00597307">
                            <w:pPr>
                              <w:rPr>
                                <w:lang w:val="nl-NL"/>
                              </w:rPr>
                            </w:pPr>
                            <w:r>
                              <w:t>Image 3.3</w:t>
                            </w:r>
                            <w:r>
                              <w:rPr>
                                <w:lang w:val="nl-NL"/>
                              </w:rPr>
                              <w:t xml:space="preserve">´Busy </w:t>
                            </w:r>
                            <w:proofErr w:type="spellStart"/>
                            <w:r>
                              <w:rPr>
                                <w:lang w:val="nl-NL"/>
                              </w:rPr>
                              <w:t>Signals</w:t>
                            </w:r>
                            <w:proofErr w:type="spellEnd"/>
                            <w:r>
                              <w:rPr>
                                <w:lang w:val="nl-NL"/>
                              </w:rPr>
                              <w:t xml:space="preserve"> (2012)’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16.2pt;margin-top:16.4pt;width:157.5pt;height:1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" filled="f" stroked="f">
                <v:textbox>
                  <w:txbxContent>
                    <w:p w:rsidR="007F40D4" w:rsidRPr="000670A6" w:rsidRDefault="007F40D4">
                      <w:pPr>
                        <w:rPr>
                          <w:lang w:val="nl-NL"/>
                        </w:rPr>
                      </w:pPr>
                      <w:r>
                        <w:t>Image 3.3</w:t>
                      </w:r>
                      <w:r>
                        <w:rPr>
                          <w:lang w:val="nl-NL"/>
                        </w:rPr>
                        <w:t xml:space="preserve">´Busy </w:t>
                      </w:r>
                      <w:proofErr w:type="spellStart"/>
                      <w:r>
                        <w:rPr>
                          <w:lang w:val="nl-NL"/>
                        </w:rPr>
                        <w:t>Signals</w:t>
                      </w:r>
                      <w:proofErr w:type="spellEnd"/>
                      <w:r>
                        <w:rPr>
                          <w:lang w:val="nl-NL"/>
                        </w:rPr>
                        <w:t xml:space="preserve"> (2012)’</w:t>
                      </w:r>
                    </w:p>
                  </w:txbxContent>
                </v:textbox>
                <w10:wrap type="square"/>
              </v:shape>
            </w:pict>
          </mc:Fallback>
        </mc:AlternateContent>
      </w:r>
      <w:r w:rsidR="0006477D">
        <w:rPr>
          <w:color w:val="000000"/>
          <w:lang w:val="en"/>
        </w:rPr>
        <w:t xml:space="preserve">Samsung created a </w:t>
      </w:r>
      <w:r w:rsidR="0006477D" w:rsidRPr="0006477D">
        <w:rPr>
          <w:color w:val="000000"/>
        </w:rPr>
        <w:t>categorisation</w:t>
      </w:r>
      <w:r w:rsidR="0006477D">
        <w:rPr>
          <w:color w:val="000000"/>
          <w:lang w:val="en"/>
        </w:rPr>
        <w:t xml:space="preserve"> for their Samsung Galaxy smartphone range, which is used since August 2011. The </w:t>
      </w:r>
      <w:proofErr w:type="spellStart"/>
      <w:r w:rsidR="0006477D">
        <w:rPr>
          <w:color w:val="000000"/>
          <w:lang w:val="en"/>
        </w:rPr>
        <w:t>categorisation</w:t>
      </w:r>
      <w:proofErr w:type="spellEnd"/>
      <w:r w:rsidR="0006477D">
        <w:rPr>
          <w:color w:val="000000"/>
          <w:lang w:val="en"/>
        </w:rPr>
        <w:t xml:space="preserve"> is made based on letters. For instance, the Galaxy </w:t>
      </w:r>
      <w:r w:rsidR="00124EB2">
        <w:rPr>
          <w:color w:val="000000"/>
          <w:lang w:val="en"/>
        </w:rPr>
        <w:t>S stands for super-smart and is classified as a high-end device and the Galaxy Y is meant for youth. Samsung’s strategy is o</w:t>
      </w:r>
      <w:r w:rsidR="00AB2D4C">
        <w:rPr>
          <w:color w:val="000000"/>
          <w:lang w:val="en"/>
        </w:rPr>
        <w:t xml:space="preserve">utlined by this </w:t>
      </w:r>
      <w:proofErr w:type="spellStart"/>
      <w:r w:rsidR="00AB2D4C">
        <w:rPr>
          <w:color w:val="000000"/>
          <w:lang w:val="en"/>
        </w:rPr>
        <w:t>categorisation</w:t>
      </w:r>
      <w:proofErr w:type="spellEnd"/>
      <w:r w:rsidR="00AB2D4C">
        <w:rPr>
          <w:color w:val="000000"/>
          <w:lang w:val="en"/>
        </w:rPr>
        <w:t xml:space="preserve">: </w:t>
      </w:r>
      <w:r w:rsidR="00124EB2">
        <w:rPr>
          <w:color w:val="000000"/>
          <w:lang w:val="en"/>
        </w:rPr>
        <w:t xml:space="preserve">smartphones are meant for everyone.  As stated by the president of Samsung’s handset business, ‘Samsung is committed to bringing a new smartphone experience to everyone in the </w:t>
      </w:r>
      <w:r w:rsidR="00124EB2" w:rsidRPr="001936FC">
        <w:rPr>
          <w:color w:val="000000"/>
          <w:lang w:val="en"/>
        </w:rPr>
        <w:t>world’ (Goldstein, 2010).</w:t>
      </w:r>
    </w:p>
    <w:p w:rsidR="00FE119C" w:rsidRPr="004761A9" w:rsidRDefault="00F0797F" w:rsidP="00A87A1D">
      <w:pPr>
        <w:spacing w:line="360" w:lineRule="auto"/>
        <w:rPr>
          <w:b/>
          <w:sz w:val="18"/>
        </w:rPr>
      </w:pPr>
      <w:r w:rsidRPr="00F0797F">
        <w:rPr>
          <w:color w:val="000000"/>
        </w:rPr>
        <w:t>T</w:t>
      </w:r>
      <w:r>
        <w:rPr>
          <w:color w:val="000000"/>
        </w:rPr>
        <w:t>he tension between competitors is clearly felt</w:t>
      </w:r>
      <w:r w:rsidR="000F6D09">
        <w:rPr>
          <w:color w:val="000000"/>
          <w:lang w:val="en"/>
        </w:rPr>
        <w:t>:</w:t>
      </w:r>
      <w:r w:rsidR="0071539E">
        <w:rPr>
          <w:color w:val="000000"/>
          <w:lang w:val="en"/>
        </w:rPr>
        <w:t xml:space="preserve"> a good</w:t>
      </w:r>
      <w:r w:rsidR="00932B69">
        <w:rPr>
          <w:color w:val="000000"/>
          <w:lang w:val="en"/>
        </w:rPr>
        <w:t xml:space="preserve"> example is the </w:t>
      </w:r>
      <w:r>
        <w:rPr>
          <w:color w:val="000000"/>
          <w:lang w:val="en"/>
        </w:rPr>
        <w:t>Super bowl</w:t>
      </w:r>
      <w:r w:rsidR="00932B69">
        <w:rPr>
          <w:color w:val="000000"/>
          <w:lang w:val="en"/>
        </w:rPr>
        <w:t xml:space="preserve"> commercial that Samsung launched this year. </w:t>
      </w:r>
      <w:r w:rsidR="002F15FE">
        <w:rPr>
          <w:color w:val="000000"/>
          <w:lang w:val="en"/>
        </w:rPr>
        <w:t>The comme</w:t>
      </w:r>
      <w:r w:rsidR="000F6D09">
        <w:rPr>
          <w:color w:val="000000"/>
          <w:lang w:val="en"/>
        </w:rPr>
        <w:t>rcial shows a clear jibe at</w:t>
      </w:r>
      <w:r w:rsidR="002F15FE">
        <w:rPr>
          <w:color w:val="000000"/>
          <w:lang w:val="en"/>
        </w:rPr>
        <w:t xml:space="preserve"> </w:t>
      </w:r>
      <w:r>
        <w:rPr>
          <w:color w:val="000000"/>
          <w:lang w:val="en"/>
        </w:rPr>
        <w:t>Apple and its iPhone users</w:t>
      </w:r>
      <w:r w:rsidR="002F15FE">
        <w:rPr>
          <w:color w:val="000000"/>
          <w:lang w:val="en"/>
        </w:rPr>
        <w:t>.</w:t>
      </w:r>
      <w:r w:rsidR="00932B69">
        <w:rPr>
          <w:color w:val="000000"/>
          <w:lang w:val="en"/>
        </w:rPr>
        <w:t xml:space="preserve"> </w:t>
      </w:r>
      <w:r w:rsidR="002F15FE">
        <w:rPr>
          <w:color w:val="000000"/>
          <w:lang w:val="en"/>
        </w:rPr>
        <w:t xml:space="preserve">During the commercial there are consumers </w:t>
      </w:r>
      <w:r>
        <w:rPr>
          <w:color w:val="000000"/>
          <w:lang w:val="en"/>
        </w:rPr>
        <w:t>waiting in a</w:t>
      </w:r>
      <w:r w:rsidR="002F15FE">
        <w:rPr>
          <w:color w:val="000000"/>
          <w:lang w:val="en"/>
        </w:rPr>
        <w:t xml:space="preserve"> queue for the launch of the new iPhone</w:t>
      </w:r>
      <w:r>
        <w:rPr>
          <w:color w:val="000000"/>
          <w:lang w:val="en"/>
        </w:rPr>
        <w:t>. There is even a consumer complaining, beca</w:t>
      </w:r>
      <w:r w:rsidR="00A35B88">
        <w:rPr>
          <w:color w:val="000000"/>
          <w:lang w:val="en"/>
        </w:rPr>
        <w:t>use</w:t>
      </w:r>
      <w:r>
        <w:rPr>
          <w:color w:val="000000"/>
          <w:lang w:val="en"/>
        </w:rPr>
        <w:t xml:space="preserve"> he is missing the game. After which the Samsung Note is introduced, bringing happiness to the consumers.</w:t>
      </w:r>
      <w:r w:rsidR="00B756F5">
        <w:rPr>
          <w:color w:val="000000"/>
          <w:lang w:val="en"/>
        </w:rPr>
        <w:t xml:space="preserve"> </w:t>
      </w:r>
      <w:r w:rsidR="00FB6518">
        <w:rPr>
          <w:color w:val="000000"/>
          <w:lang w:val="en"/>
        </w:rPr>
        <w:t xml:space="preserve">Samsung created several advertisements </w:t>
      </w:r>
      <w:r w:rsidR="00FB6518">
        <w:rPr>
          <w:color w:val="000000"/>
          <w:lang w:val="en"/>
        </w:rPr>
        <w:lastRenderedPageBreak/>
        <w:t>that show a jibe at Apple, including the following sentence: ‘No need to stay in line for the ‘next big thing’, the next big thing is already here!’ (Sams</w:t>
      </w:r>
      <w:r w:rsidR="00CC3371">
        <w:rPr>
          <w:color w:val="000000"/>
          <w:lang w:val="en"/>
        </w:rPr>
        <w:t>ung, 2012).</w:t>
      </w:r>
    </w:p>
    <w:p w:rsidR="00CD698E" w:rsidRPr="00A67001" w:rsidRDefault="001A22CC" w:rsidP="00E451F1">
      <w:pPr>
        <w:pStyle w:val="Heading2"/>
      </w:pPr>
      <w:bookmarkStart w:id="12" w:name="_Toc326516883"/>
      <w:r>
        <w:t>3.3 HTC</w:t>
      </w:r>
      <w:bookmarkEnd w:id="12"/>
    </w:p>
    <w:p w:rsidR="0031009E" w:rsidRDefault="00F01B44" w:rsidP="004761A9">
      <w:pPr>
        <w:spacing w:line="360" w:lineRule="auto"/>
      </w:pPr>
      <w:r>
        <w:t xml:space="preserve">HTC has become a </w:t>
      </w:r>
      <w:r w:rsidR="0030361F">
        <w:t>noticeable competito</w:t>
      </w:r>
      <w:r>
        <w:t>r</w:t>
      </w:r>
      <w:r w:rsidR="0030361F">
        <w:t>, the company boosted its sales from zero per cent</w:t>
      </w:r>
      <w:r w:rsidR="00B756F5">
        <w:t xml:space="preserve"> </w:t>
      </w:r>
      <w:r w:rsidR="0030361F">
        <w:t>market share in 2008 to 2.6 per cent in 2011. In three years’ time</w:t>
      </w:r>
      <w:r w:rsidR="001A22CC">
        <w:t xml:space="preserve"> the company reached a share similar to </w:t>
      </w:r>
      <w:r w:rsidR="0030361F">
        <w:t>that of Nokia.</w:t>
      </w:r>
      <w:r>
        <w:t xml:space="preserve"> </w:t>
      </w:r>
      <w:r w:rsidR="003C5986">
        <w:t xml:space="preserve">The company was the first one in the world that </w:t>
      </w:r>
      <w:r w:rsidR="001A22CC">
        <w:t>delivered an Android smartphone. A</w:t>
      </w:r>
      <w:r w:rsidR="003C5986">
        <w:t xml:space="preserve"> way to differentiate itself in the highly competitive market is investing much time in the te</w:t>
      </w:r>
      <w:r w:rsidR="00D2067A">
        <w:t>chnology of the Androi</w:t>
      </w:r>
      <w:r w:rsidR="00B756F5">
        <w:t>d system. The company gained</w:t>
      </w:r>
      <w:r w:rsidR="00D2067A">
        <w:t xml:space="preserve"> rapid popularity on the younger market, because of its slee</w:t>
      </w:r>
      <w:r w:rsidR="00AF175F">
        <w:t>k design and the slightly cheaper price compared to Apple and Samsung</w:t>
      </w:r>
      <w:r w:rsidR="00D2067A">
        <w:t xml:space="preserve">. </w:t>
      </w:r>
    </w:p>
    <w:p w:rsidR="009B1453" w:rsidRDefault="000C01B8" w:rsidP="004761A9">
      <w:pPr>
        <w:spacing w:line="360" w:lineRule="auto"/>
      </w:pPr>
      <w:r>
        <w:rPr>
          <w:noProof/>
          <w:lang w:val="en-US"/>
        </w:rPr>
        <mc:AlternateContent>
          <mc:Choice Requires="wps">
            <w:drawing>
              <wp:anchor distT="0" distB="0" distL="114300" distR="114300" simplePos="0" relativeHeight="251668480" behindDoc="0" locked="0" layoutInCell="1" allowOverlap="1" wp14:anchorId="2CA45123" wp14:editId="36C9657C">
                <wp:simplePos x="0" y="0"/>
                <wp:positionH relativeFrom="column">
                  <wp:posOffset>3587115</wp:posOffset>
                </wp:positionH>
                <wp:positionV relativeFrom="paragraph">
                  <wp:posOffset>1556385</wp:posOffset>
                </wp:positionV>
                <wp:extent cx="2209800" cy="238125"/>
                <wp:effectExtent l="0" t="0" r="0" b="0"/>
                <wp:wrapNone/>
                <wp:docPr id="15" name="Tekstvak 15"/>
                <wp:cNvGraphicFramePr/>
                <a:graphic xmlns:a="http://schemas.openxmlformats.org/drawingml/2006/main">
                  <a:graphicData uri="http://schemas.microsoft.com/office/word/2010/wordprocessingShape">
                    <wps:wsp>
                      <wps:cNvSpPr txBox="1"/>
                      <wps:spPr>
                        <a:xfrm>
                          <a:off x="0" y="0"/>
                          <a:ext cx="220980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7307" w:rsidRPr="00A87A1D" w:rsidRDefault="00597307" w:rsidP="00A87A1D">
                            <w:r w:rsidRPr="00A87A1D">
                              <w:t>Image 3.</w:t>
                            </w:r>
                            <w:r>
                              <w:t xml:space="preserve"> 4</w:t>
                            </w:r>
                            <w:r w:rsidRPr="00A87A1D">
                              <w:t>‘htc-one-x-black (2012)’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5" o:spid="_x0000_s1030" type="#_x0000_t202" style="position:absolute;margin-left:282.45pt;margin-top:122.55pt;width:174pt;height:1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" filled="f" stroked="f" strokeweight=".5pt">
                <v:textbox>
                  <w:txbxContent>
                    <w:p w:rsidR="000C01B8" w:rsidRPr="00A87A1D" w:rsidRDefault="000C01B8" w:rsidP="00A87A1D">
                      <w:r w:rsidRPr="00A87A1D">
                        <w:t>Image 3.</w:t>
                      </w:r>
                      <w:r>
                        <w:t xml:space="preserve"> 4</w:t>
                      </w:r>
                      <w:r w:rsidRPr="00A87A1D">
                        <w:t>‘htc-one-x-black (2012)’</w:t>
                      </w:r>
                    </w:p>
                  </w:txbxContent>
                </v:textbox>
              </v:shape>
            </w:pict>
          </mc:Fallback>
        </mc:AlternateContent>
      </w:r>
      <w:r w:rsidRPr="001936FC">
        <w:rPr>
          <w:rFonts w:ascii="Arial" w:hAnsi="Arial" w:cs="Arial"/>
          <w:noProof/>
          <w:color w:val="0000FF"/>
          <w:sz w:val="27"/>
          <w:szCs w:val="27"/>
          <w:lang w:val="en-US"/>
        </w:rPr>
        <w:drawing>
          <wp:anchor distT="0" distB="0" distL="114300" distR="114300" simplePos="0" relativeHeight="251662336" behindDoc="0" locked="0" layoutInCell="1" allowOverlap="1" wp14:anchorId="6747219B" wp14:editId="2EE1362A">
            <wp:simplePos x="0" y="0"/>
            <wp:positionH relativeFrom="margin">
              <wp:align>right</wp:align>
            </wp:positionH>
            <wp:positionV relativeFrom="paragraph">
              <wp:posOffset>66040</wp:posOffset>
            </wp:positionV>
            <wp:extent cx="1743075" cy="1371600"/>
            <wp:effectExtent l="19050" t="0" r="28575" b="457200"/>
            <wp:wrapSquare wrapText="bothSides"/>
            <wp:docPr id="8" name="Afbeelding 8" descr="http://t0.gstatic.com/images?q=tbn:ANd9GcSgt1tas2tBtibWIfihGfL-FxF2ts8X2UL2gbDJ1cZfnaJr6PeB">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Sgt1tas2tBtibWIfihGfL-FxF2ts8X2UL2gbDJ1cZfnaJr6PeB">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43075" cy="13716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31009E" w:rsidRPr="001936FC">
        <w:t>HTC changed its strategy in 2012, the company used to have multiple device brands, such as Sensation and Thunderbolt, but the company came up with a unifying brand strategy. The new strategy focuses on one brand, namely the HTC One, with the aim being able to purchase this specific brand all over the world</w:t>
      </w:r>
      <w:r w:rsidR="000A50E0" w:rsidRPr="001936FC">
        <w:t xml:space="preserve"> (</w:t>
      </w:r>
      <w:proofErr w:type="spellStart"/>
      <w:r w:rsidR="000A50E0" w:rsidRPr="001936FC">
        <w:t>Shimpi</w:t>
      </w:r>
      <w:proofErr w:type="spellEnd"/>
      <w:r w:rsidR="000A50E0" w:rsidRPr="001936FC">
        <w:t>, 2012)</w:t>
      </w:r>
      <w:r w:rsidR="0031009E" w:rsidRPr="001936FC">
        <w:t xml:space="preserve">. The HTC One </w:t>
      </w:r>
      <w:r w:rsidR="00C01C45" w:rsidRPr="001936FC">
        <w:t>is a</w:t>
      </w:r>
      <w:r w:rsidR="00B756F5" w:rsidRPr="001936FC">
        <w:t xml:space="preserve"> range of smartphones like </w:t>
      </w:r>
      <w:r w:rsidR="00C01C45" w:rsidRPr="001936FC">
        <w:t xml:space="preserve">the Nokia </w:t>
      </w:r>
      <w:proofErr w:type="spellStart"/>
      <w:r w:rsidR="00C01C45" w:rsidRPr="001936FC">
        <w:t>Lumia</w:t>
      </w:r>
      <w:proofErr w:type="spellEnd"/>
      <w:r w:rsidR="00C01C45" w:rsidRPr="001936FC">
        <w:t xml:space="preserve"> range</w:t>
      </w:r>
      <w:r w:rsidR="00B756F5" w:rsidRPr="001936FC">
        <w:t>.</w:t>
      </w:r>
      <w:r w:rsidR="0031009E" w:rsidRPr="001936FC">
        <w:t xml:space="preserve"> One of the devices is the HT</w:t>
      </w:r>
      <w:r w:rsidR="00F01B44" w:rsidRPr="001936FC">
        <w:t>C</w:t>
      </w:r>
      <w:r w:rsidR="0031009E" w:rsidRPr="001936FC">
        <w:t xml:space="preserve"> One X. This new device differentiates itself among other smartphones</w:t>
      </w:r>
      <w:r w:rsidR="00F01B44" w:rsidRPr="001936FC">
        <w:t xml:space="preserve"> by focusing o</w:t>
      </w:r>
      <w:r w:rsidR="003C5986" w:rsidRPr="001936FC">
        <w:t>n the camera of the smartphone.</w:t>
      </w:r>
      <w:r w:rsidR="000A50E0" w:rsidRPr="001936FC">
        <w:t xml:space="preserve"> C</w:t>
      </w:r>
      <w:r w:rsidR="003C5986" w:rsidRPr="001936FC">
        <w:t>onsumers capture many moments of their daily life with their camera and it is therefore a very</w:t>
      </w:r>
      <w:r w:rsidR="003C5986">
        <w:t xml:space="preserve"> important feature of the smartphone.</w:t>
      </w:r>
      <w:r w:rsidR="00B756F5">
        <w:t xml:space="preserve"> T</w:t>
      </w:r>
      <w:r w:rsidR="00426F2E">
        <w:t>he new device includes the latest Android technology.</w:t>
      </w:r>
      <w:r w:rsidR="001058E0">
        <w:t xml:space="preserve"> The strategy of the new device is the idea of sharing images with friends, </w:t>
      </w:r>
      <w:r w:rsidR="000F6D09">
        <w:t>si</w:t>
      </w:r>
      <w:r w:rsidR="0097240C">
        <w:t>nce the idea of sociability</w:t>
      </w:r>
      <w:r w:rsidR="001A22CC">
        <w:t xml:space="preserve"> is very important to the </w:t>
      </w:r>
      <w:r w:rsidR="001A22CC" w:rsidRPr="001936FC">
        <w:t>brand</w:t>
      </w:r>
      <w:r w:rsidR="000A50E0" w:rsidRPr="001936FC">
        <w:t xml:space="preserve"> (Rooney, 2012)</w:t>
      </w:r>
      <w:r w:rsidR="001A22CC" w:rsidRPr="001936FC">
        <w:t>.</w:t>
      </w:r>
      <w:r w:rsidR="001A22CC">
        <w:t xml:space="preserve"> </w:t>
      </w:r>
      <w:r w:rsidR="0097240C">
        <w:t>HTC was the first brand to co-operate</w:t>
      </w:r>
      <w:r w:rsidR="001058E0">
        <w:t xml:space="preserve"> with Windows</w:t>
      </w:r>
      <w:r w:rsidR="0097240C">
        <w:t>,</w:t>
      </w:r>
      <w:r w:rsidR="002E493A">
        <w:t xml:space="preserve"> and launched a Windows phone. </w:t>
      </w:r>
      <w:r w:rsidR="00D70941">
        <w:t xml:space="preserve">Thus, the company </w:t>
      </w:r>
      <w:r w:rsidR="00B756F5">
        <w:t xml:space="preserve">is a large competitor for Nokia’s </w:t>
      </w:r>
      <w:r w:rsidR="00D70941">
        <w:t>Windows phone</w:t>
      </w:r>
      <w:r w:rsidR="00B756F5">
        <w:t>s</w:t>
      </w:r>
      <w:r w:rsidR="00D70941">
        <w:t xml:space="preserve">. However, HTC </w:t>
      </w:r>
      <w:r w:rsidR="0097240C">
        <w:t>also produces</w:t>
      </w:r>
      <w:r w:rsidR="00D70941">
        <w:t xml:space="preserve"> smartphones with an Android operating system.</w:t>
      </w:r>
      <w:r w:rsidR="00F92CDC">
        <w:t xml:space="preserve"> </w:t>
      </w:r>
      <w:r w:rsidR="00B756F5">
        <w:t>The company’</w:t>
      </w:r>
      <w:r w:rsidR="00F0797F">
        <w:t xml:space="preserve">s advertisements focus on emotional appeal, </w:t>
      </w:r>
      <w:r w:rsidR="00A87A1D">
        <w:t xml:space="preserve">typically </w:t>
      </w:r>
      <w:r w:rsidR="00F0797F">
        <w:t>without showing any technical advances of the smartphone. A few examples are the commercials of the HTC S</w:t>
      </w:r>
      <w:r w:rsidR="00F92CDC">
        <w:t xml:space="preserve">ensation XL and the HTC </w:t>
      </w:r>
      <w:proofErr w:type="spellStart"/>
      <w:r w:rsidR="00F92CDC">
        <w:t>Rezound</w:t>
      </w:r>
      <w:proofErr w:type="spellEnd"/>
      <w:r w:rsidR="00F92CDC">
        <w:t>, i</w:t>
      </w:r>
      <w:r w:rsidR="00B756F5">
        <w:t>n which music plays a key role.</w:t>
      </w:r>
    </w:p>
    <w:p w:rsidR="00E451F1" w:rsidRDefault="00E451F1">
      <w:pPr>
        <w:rPr>
          <w:rFonts w:ascii="Arial" w:hAnsi="Arial" w:cs="Arial"/>
          <w:b/>
        </w:rPr>
      </w:pPr>
      <w:r>
        <w:br w:type="page"/>
      </w:r>
    </w:p>
    <w:p w:rsidR="00A87A1D" w:rsidRPr="00A87A1D" w:rsidRDefault="00280D1E" w:rsidP="00E451F1">
      <w:pPr>
        <w:pStyle w:val="Heading2"/>
        <w:rPr>
          <w:sz w:val="12"/>
        </w:rPr>
      </w:pPr>
      <w:bookmarkStart w:id="13" w:name="_Toc326516884"/>
      <w:r>
        <w:lastRenderedPageBreak/>
        <w:t xml:space="preserve">3.4 </w:t>
      </w:r>
      <w:r w:rsidR="00A87A1D" w:rsidRPr="00A87A1D">
        <w:t>Discussion</w:t>
      </w:r>
      <w:bookmarkEnd w:id="13"/>
    </w:p>
    <w:tbl>
      <w:tblPr>
        <w:tblStyle w:val="MediumShading1-Accent5"/>
        <w:tblW w:w="9322" w:type="dxa"/>
        <w:tblLook w:val="04A0" w:firstRow="1" w:lastRow="0" w:firstColumn="1" w:lastColumn="0" w:noHBand="0" w:noVBand="1"/>
      </w:tblPr>
      <w:tblGrid>
        <w:gridCol w:w="1781"/>
        <w:gridCol w:w="1781"/>
        <w:gridCol w:w="1781"/>
        <w:gridCol w:w="1995"/>
        <w:gridCol w:w="1984"/>
      </w:tblGrid>
      <w:tr w:rsidR="00965D37" w:rsidTr="00661F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Pr>
          <w:p w:rsidR="00965D37" w:rsidRDefault="00965D37" w:rsidP="004761A9">
            <w:pPr>
              <w:spacing w:line="360" w:lineRule="auto"/>
            </w:pPr>
          </w:p>
        </w:tc>
        <w:tc>
          <w:tcPr>
            <w:tcW w:w="1781" w:type="dxa"/>
          </w:tcPr>
          <w:p w:rsidR="00965D37" w:rsidRDefault="000760EB" w:rsidP="004761A9">
            <w:pPr>
              <w:spacing w:line="360" w:lineRule="auto"/>
              <w:cnfStyle w:val="100000000000" w:firstRow="1" w:lastRow="0" w:firstColumn="0" w:lastColumn="0" w:oddVBand="0" w:evenVBand="0" w:oddHBand="0" w:evenHBand="0" w:firstRowFirstColumn="0" w:firstRowLastColumn="0" w:lastRowFirstColumn="0" w:lastRowLastColumn="0"/>
            </w:pPr>
            <w:r>
              <w:t>HTC</w:t>
            </w:r>
          </w:p>
        </w:tc>
        <w:tc>
          <w:tcPr>
            <w:tcW w:w="1781" w:type="dxa"/>
          </w:tcPr>
          <w:p w:rsidR="00965D37" w:rsidRDefault="00965D37" w:rsidP="004761A9">
            <w:pPr>
              <w:spacing w:line="360" w:lineRule="auto"/>
              <w:cnfStyle w:val="100000000000" w:firstRow="1" w:lastRow="0" w:firstColumn="0" w:lastColumn="0" w:oddVBand="0" w:evenVBand="0" w:oddHBand="0" w:evenHBand="0" w:firstRowFirstColumn="0" w:firstRowLastColumn="0" w:lastRowFirstColumn="0" w:lastRowLastColumn="0"/>
            </w:pPr>
            <w:r>
              <w:t>Apple</w:t>
            </w:r>
          </w:p>
        </w:tc>
        <w:tc>
          <w:tcPr>
            <w:tcW w:w="1995" w:type="dxa"/>
          </w:tcPr>
          <w:p w:rsidR="00965D37" w:rsidRDefault="00965D37" w:rsidP="004761A9">
            <w:pPr>
              <w:spacing w:line="360" w:lineRule="auto"/>
              <w:cnfStyle w:val="100000000000" w:firstRow="1" w:lastRow="0" w:firstColumn="0" w:lastColumn="0" w:oddVBand="0" w:evenVBand="0" w:oddHBand="0" w:evenHBand="0" w:firstRowFirstColumn="0" w:firstRowLastColumn="0" w:lastRowFirstColumn="0" w:lastRowLastColumn="0"/>
            </w:pPr>
            <w:r>
              <w:t>Samsung</w:t>
            </w:r>
          </w:p>
        </w:tc>
        <w:tc>
          <w:tcPr>
            <w:tcW w:w="1984" w:type="dxa"/>
          </w:tcPr>
          <w:p w:rsidR="00965D37" w:rsidRDefault="00965D37" w:rsidP="004761A9">
            <w:pPr>
              <w:spacing w:line="360" w:lineRule="auto"/>
              <w:cnfStyle w:val="100000000000" w:firstRow="1" w:lastRow="0" w:firstColumn="0" w:lastColumn="0" w:oddVBand="0" w:evenVBand="0" w:oddHBand="0" w:evenHBand="0" w:firstRowFirstColumn="0" w:firstRowLastColumn="0" w:lastRowFirstColumn="0" w:lastRowLastColumn="0"/>
            </w:pPr>
            <w:r>
              <w:t>Nokia</w:t>
            </w:r>
          </w:p>
        </w:tc>
      </w:tr>
      <w:tr w:rsidR="00965D37" w:rsidTr="00661F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Pr>
          <w:p w:rsidR="00965D37" w:rsidRDefault="005B531D" w:rsidP="005B531D">
            <w:pPr>
              <w:spacing w:line="360" w:lineRule="auto"/>
            </w:pPr>
            <w:r>
              <w:t>Usability</w:t>
            </w:r>
          </w:p>
        </w:tc>
        <w:tc>
          <w:tcPr>
            <w:tcW w:w="1781" w:type="dxa"/>
          </w:tcPr>
          <w:p w:rsidR="00965D37" w:rsidRDefault="007F7BAC" w:rsidP="004761A9">
            <w:pPr>
              <w:spacing w:line="360" w:lineRule="auto"/>
              <w:cnfStyle w:val="000000100000" w:firstRow="0" w:lastRow="0" w:firstColumn="0" w:lastColumn="0" w:oddVBand="0" w:evenVBand="0" w:oddHBand="1" w:evenHBand="0" w:firstRowFirstColumn="0" w:firstRowLastColumn="0" w:lastRowFirstColumn="0" w:lastRowLastColumn="0"/>
            </w:pPr>
            <w:r>
              <w:t>4</w:t>
            </w:r>
          </w:p>
        </w:tc>
        <w:tc>
          <w:tcPr>
            <w:tcW w:w="1781" w:type="dxa"/>
          </w:tcPr>
          <w:p w:rsidR="00965D37" w:rsidRDefault="005B531D" w:rsidP="004761A9">
            <w:pPr>
              <w:spacing w:line="360" w:lineRule="auto"/>
              <w:cnfStyle w:val="000000100000" w:firstRow="0" w:lastRow="0" w:firstColumn="0" w:lastColumn="0" w:oddVBand="0" w:evenVBand="0" w:oddHBand="1" w:evenHBand="0" w:firstRowFirstColumn="0" w:firstRowLastColumn="0" w:lastRowFirstColumn="0" w:lastRowLastColumn="0"/>
            </w:pPr>
            <w:r>
              <w:t>5</w:t>
            </w:r>
          </w:p>
        </w:tc>
        <w:tc>
          <w:tcPr>
            <w:tcW w:w="1995" w:type="dxa"/>
          </w:tcPr>
          <w:p w:rsidR="00965D37" w:rsidRDefault="005B531D" w:rsidP="004761A9">
            <w:pPr>
              <w:spacing w:line="360" w:lineRule="auto"/>
              <w:cnfStyle w:val="000000100000" w:firstRow="0" w:lastRow="0" w:firstColumn="0" w:lastColumn="0" w:oddVBand="0" w:evenVBand="0" w:oddHBand="1" w:evenHBand="0" w:firstRowFirstColumn="0" w:firstRowLastColumn="0" w:lastRowFirstColumn="0" w:lastRowLastColumn="0"/>
            </w:pPr>
            <w:r>
              <w:t>4</w:t>
            </w:r>
          </w:p>
        </w:tc>
        <w:tc>
          <w:tcPr>
            <w:tcW w:w="1984" w:type="dxa"/>
          </w:tcPr>
          <w:p w:rsidR="00965D37" w:rsidRDefault="007F7BAC" w:rsidP="004761A9">
            <w:pPr>
              <w:spacing w:line="360" w:lineRule="auto"/>
              <w:cnfStyle w:val="000000100000" w:firstRow="0" w:lastRow="0" w:firstColumn="0" w:lastColumn="0" w:oddVBand="0" w:evenVBand="0" w:oddHBand="1" w:evenHBand="0" w:firstRowFirstColumn="0" w:firstRowLastColumn="0" w:lastRowFirstColumn="0" w:lastRowLastColumn="0"/>
            </w:pPr>
            <w:r>
              <w:t>3</w:t>
            </w:r>
          </w:p>
        </w:tc>
      </w:tr>
      <w:tr w:rsidR="00965D37" w:rsidTr="00661F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Pr>
          <w:p w:rsidR="00965D37" w:rsidRDefault="005B531D" w:rsidP="004761A9">
            <w:pPr>
              <w:spacing w:line="360" w:lineRule="auto"/>
            </w:pPr>
            <w:r>
              <w:t>Value for money</w:t>
            </w:r>
          </w:p>
        </w:tc>
        <w:tc>
          <w:tcPr>
            <w:tcW w:w="1781" w:type="dxa"/>
          </w:tcPr>
          <w:p w:rsidR="00965D37" w:rsidRDefault="007F7BAC" w:rsidP="004761A9">
            <w:pPr>
              <w:spacing w:line="360" w:lineRule="auto"/>
              <w:cnfStyle w:val="000000010000" w:firstRow="0" w:lastRow="0" w:firstColumn="0" w:lastColumn="0" w:oddVBand="0" w:evenVBand="0" w:oddHBand="0" w:evenHBand="1" w:firstRowFirstColumn="0" w:firstRowLastColumn="0" w:lastRowFirstColumn="0" w:lastRowLastColumn="0"/>
            </w:pPr>
            <w:r>
              <w:t>4</w:t>
            </w:r>
          </w:p>
        </w:tc>
        <w:tc>
          <w:tcPr>
            <w:tcW w:w="1781" w:type="dxa"/>
          </w:tcPr>
          <w:p w:rsidR="00965D37" w:rsidRDefault="007F7BAC" w:rsidP="004761A9">
            <w:pPr>
              <w:spacing w:line="360" w:lineRule="auto"/>
              <w:cnfStyle w:val="000000010000" w:firstRow="0" w:lastRow="0" w:firstColumn="0" w:lastColumn="0" w:oddVBand="0" w:evenVBand="0" w:oddHBand="0" w:evenHBand="1" w:firstRowFirstColumn="0" w:firstRowLastColumn="0" w:lastRowFirstColumn="0" w:lastRowLastColumn="0"/>
            </w:pPr>
            <w:r>
              <w:t>3</w:t>
            </w:r>
          </w:p>
        </w:tc>
        <w:tc>
          <w:tcPr>
            <w:tcW w:w="1995" w:type="dxa"/>
          </w:tcPr>
          <w:p w:rsidR="00965D37" w:rsidRDefault="007F7BAC" w:rsidP="004761A9">
            <w:pPr>
              <w:spacing w:line="360" w:lineRule="auto"/>
              <w:cnfStyle w:val="000000010000" w:firstRow="0" w:lastRow="0" w:firstColumn="0" w:lastColumn="0" w:oddVBand="0" w:evenVBand="0" w:oddHBand="0" w:evenHBand="1" w:firstRowFirstColumn="0" w:firstRowLastColumn="0" w:lastRowFirstColumn="0" w:lastRowLastColumn="0"/>
            </w:pPr>
            <w:r>
              <w:t>4</w:t>
            </w:r>
          </w:p>
        </w:tc>
        <w:tc>
          <w:tcPr>
            <w:tcW w:w="1984" w:type="dxa"/>
          </w:tcPr>
          <w:p w:rsidR="00965D37" w:rsidRDefault="005B531D" w:rsidP="004761A9">
            <w:pPr>
              <w:spacing w:line="360" w:lineRule="auto"/>
              <w:cnfStyle w:val="000000010000" w:firstRow="0" w:lastRow="0" w:firstColumn="0" w:lastColumn="0" w:oddVBand="0" w:evenVBand="0" w:oddHBand="0" w:evenHBand="1" w:firstRowFirstColumn="0" w:firstRowLastColumn="0" w:lastRowFirstColumn="0" w:lastRowLastColumn="0"/>
            </w:pPr>
            <w:r>
              <w:t>3</w:t>
            </w:r>
          </w:p>
        </w:tc>
      </w:tr>
      <w:tr w:rsidR="00965D37" w:rsidTr="00661F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Pr>
          <w:p w:rsidR="00965D37" w:rsidRDefault="005B531D" w:rsidP="004761A9">
            <w:pPr>
              <w:spacing w:line="360" w:lineRule="auto"/>
            </w:pPr>
            <w:r>
              <w:t>Design</w:t>
            </w:r>
          </w:p>
        </w:tc>
        <w:tc>
          <w:tcPr>
            <w:tcW w:w="1781" w:type="dxa"/>
          </w:tcPr>
          <w:p w:rsidR="00965D37" w:rsidRDefault="005B531D" w:rsidP="004761A9">
            <w:pPr>
              <w:spacing w:line="360" w:lineRule="auto"/>
              <w:cnfStyle w:val="000000100000" w:firstRow="0" w:lastRow="0" w:firstColumn="0" w:lastColumn="0" w:oddVBand="0" w:evenVBand="0" w:oddHBand="1" w:evenHBand="0" w:firstRowFirstColumn="0" w:firstRowLastColumn="0" w:lastRowFirstColumn="0" w:lastRowLastColumn="0"/>
            </w:pPr>
            <w:r>
              <w:t>3</w:t>
            </w:r>
          </w:p>
        </w:tc>
        <w:tc>
          <w:tcPr>
            <w:tcW w:w="1781" w:type="dxa"/>
          </w:tcPr>
          <w:p w:rsidR="00965D37" w:rsidRDefault="005B531D" w:rsidP="004761A9">
            <w:pPr>
              <w:spacing w:line="360" w:lineRule="auto"/>
              <w:cnfStyle w:val="000000100000" w:firstRow="0" w:lastRow="0" w:firstColumn="0" w:lastColumn="0" w:oddVBand="0" w:evenVBand="0" w:oddHBand="1" w:evenHBand="0" w:firstRowFirstColumn="0" w:firstRowLastColumn="0" w:lastRowFirstColumn="0" w:lastRowLastColumn="0"/>
            </w:pPr>
            <w:r>
              <w:t>5</w:t>
            </w:r>
          </w:p>
        </w:tc>
        <w:tc>
          <w:tcPr>
            <w:tcW w:w="1995" w:type="dxa"/>
          </w:tcPr>
          <w:p w:rsidR="00965D37" w:rsidRDefault="005B531D" w:rsidP="004761A9">
            <w:pPr>
              <w:spacing w:line="360" w:lineRule="auto"/>
              <w:cnfStyle w:val="000000100000" w:firstRow="0" w:lastRow="0" w:firstColumn="0" w:lastColumn="0" w:oddVBand="0" w:evenVBand="0" w:oddHBand="1" w:evenHBand="0" w:firstRowFirstColumn="0" w:firstRowLastColumn="0" w:lastRowFirstColumn="0" w:lastRowLastColumn="0"/>
            </w:pPr>
            <w:r>
              <w:t>4</w:t>
            </w:r>
          </w:p>
        </w:tc>
        <w:tc>
          <w:tcPr>
            <w:tcW w:w="1984" w:type="dxa"/>
          </w:tcPr>
          <w:p w:rsidR="00965D37" w:rsidRDefault="005B531D" w:rsidP="004761A9">
            <w:pPr>
              <w:spacing w:line="360" w:lineRule="auto"/>
              <w:cnfStyle w:val="000000100000" w:firstRow="0" w:lastRow="0" w:firstColumn="0" w:lastColumn="0" w:oddVBand="0" w:evenVBand="0" w:oddHBand="1" w:evenHBand="0" w:firstRowFirstColumn="0" w:firstRowLastColumn="0" w:lastRowFirstColumn="0" w:lastRowLastColumn="0"/>
            </w:pPr>
            <w:r>
              <w:t>3</w:t>
            </w:r>
          </w:p>
        </w:tc>
      </w:tr>
      <w:tr w:rsidR="00965D37" w:rsidTr="00661F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Pr>
          <w:p w:rsidR="00965D37" w:rsidRDefault="005B531D" w:rsidP="004761A9">
            <w:pPr>
              <w:spacing w:line="360" w:lineRule="auto"/>
            </w:pPr>
            <w:r>
              <w:t>Brand image</w:t>
            </w:r>
          </w:p>
        </w:tc>
        <w:tc>
          <w:tcPr>
            <w:tcW w:w="1781" w:type="dxa"/>
          </w:tcPr>
          <w:p w:rsidR="00965D37" w:rsidRDefault="005B531D" w:rsidP="004761A9">
            <w:pPr>
              <w:spacing w:line="360" w:lineRule="auto"/>
              <w:cnfStyle w:val="000000010000" w:firstRow="0" w:lastRow="0" w:firstColumn="0" w:lastColumn="0" w:oddVBand="0" w:evenVBand="0" w:oddHBand="0" w:evenHBand="1" w:firstRowFirstColumn="0" w:firstRowLastColumn="0" w:lastRowFirstColumn="0" w:lastRowLastColumn="0"/>
            </w:pPr>
            <w:r>
              <w:t>3</w:t>
            </w:r>
          </w:p>
        </w:tc>
        <w:tc>
          <w:tcPr>
            <w:tcW w:w="1781" w:type="dxa"/>
          </w:tcPr>
          <w:p w:rsidR="00965D37" w:rsidRDefault="007F7BAC" w:rsidP="004761A9">
            <w:pPr>
              <w:spacing w:line="360" w:lineRule="auto"/>
              <w:cnfStyle w:val="000000010000" w:firstRow="0" w:lastRow="0" w:firstColumn="0" w:lastColumn="0" w:oddVBand="0" w:evenVBand="0" w:oddHBand="0" w:evenHBand="1" w:firstRowFirstColumn="0" w:firstRowLastColumn="0" w:lastRowFirstColumn="0" w:lastRowLastColumn="0"/>
            </w:pPr>
            <w:r>
              <w:t>5</w:t>
            </w:r>
          </w:p>
        </w:tc>
        <w:tc>
          <w:tcPr>
            <w:tcW w:w="1995" w:type="dxa"/>
          </w:tcPr>
          <w:p w:rsidR="00965D37" w:rsidRDefault="007F7BAC" w:rsidP="004761A9">
            <w:pPr>
              <w:spacing w:line="360" w:lineRule="auto"/>
              <w:cnfStyle w:val="000000010000" w:firstRow="0" w:lastRow="0" w:firstColumn="0" w:lastColumn="0" w:oddVBand="0" w:evenVBand="0" w:oddHBand="0" w:evenHBand="1" w:firstRowFirstColumn="0" w:firstRowLastColumn="0" w:lastRowFirstColumn="0" w:lastRowLastColumn="0"/>
            </w:pPr>
            <w:r>
              <w:t>4</w:t>
            </w:r>
          </w:p>
        </w:tc>
        <w:tc>
          <w:tcPr>
            <w:tcW w:w="1984" w:type="dxa"/>
          </w:tcPr>
          <w:p w:rsidR="0093070A" w:rsidRDefault="007F7BAC" w:rsidP="004761A9">
            <w:pPr>
              <w:spacing w:line="360" w:lineRule="auto"/>
              <w:cnfStyle w:val="000000010000" w:firstRow="0" w:lastRow="0" w:firstColumn="0" w:lastColumn="0" w:oddVBand="0" w:evenVBand="0" w:oddHBand="0" w:evenHBand="1" w:firstRowFirstColumn="0" w:firstRowLastColumn="0" w:lastRowFirstColumn="0" w:lastRowLastColumn="0"/>
            </w:pPr>
            <w:r>
              <w:t>3</w:t>
            </w:r>
          </w:p>
        </w:tc>
      </w:tr>
      <w:tr w:rsidR="0093070A" w:rsidTr="00661F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Pr>
          <w:p w:rsidR="0093070A" w:rsidRDefault="0093070A" w:rsidP="004761A9">
            <w:pPr>
              <w:spacing w:line="360" w:lineRule="auto"/>
            </w:pPr>
            <w:r>
              <w:t>Total</w:t>
            </w:r>
          </w:p>
        </w:tc>
        <w:tc>
          <w:tcPr>
            <w:tcW w:w="1781" w:type="dxa"/>
          </w:tcPr>
          <w:p w:rsidR="0093070A" w:rsidRDefault="007F7BAC" w:rsidP="004761A9">
            <w:pPr>
              <w:spacing w:line="360" w:lineRule="auto"/>
              <w:cnfStyle w:val="000000100000" w:firstRow="0" w:lastRow="0" w:firstColumn="0" w:lastColumn="0" w:oddVBand="0" w:evenVBand="0" w:oddHBand="1" w:evenHBand="0" w:firstRowFirstColumn="0" w:firstRowLastColumn="0" w:lastRowFirstColumn="0" w:lastRowLastColumn="0"/>
            </w:pPr>
            <w:r>
              <w:t>14</w:t>
            </w:r>
          </w:p>
        </w:tc>
        <w:tc>
          <w:tcPr>
            <w:tcW w:w="1781" w:type="dxa"/>
          </w:tcPr>
          <w:p w:rsidR="0093070A" w:rsidRDefault="007F7BAC" w:rsidP="004761A9">
            <w:pPr>
              <w:spacing w:line="360" w:lineRule="auto"/>
              <w:cnfStyle w:val="000000100000" w:firstRow="0" w:lastRow="0" w:firstColumn="0" w:lastColumn="0" w:oddVBand="0" w:evenVBand="0" w:oddHBand="1" w:evenHBand="0" w:firstRowFirstColumn="0" w:firstRowLastColumn="0" w:lastRowFirstColumn="0" w:lastRowLastColumn="0"/>
            </w:pPr>
            <w:r>
              <w:t>18</w:t>
            </w:r>
          </w:p>
        </w:tc>
        <w:tc>
          <w:tcPr>
            <w:tcW w:w="1995" w:type="dxa"/>
          </w:tcPr>
          <w:p w:rsidR="0093070A" w:rsidRDefault="007F7BAC" w:rsidP="004761A9">
            <w:pPr>
              <w:spacing w:line="360" w:lineRule="auto"/>
              <w:cnfStyle w:val="000000100000" w:firstRow="0" w:lastRow="0" w:firstColumn="0" w:lastColumn="0" w:oddVBand="0" w:evenVBand="0" w:oddHBand="1" w:evenHBand="0" w:firstRowFirstColumn="0" w:firstRowLastColumn="0" w:lastRowFirstColumn="0" w:lastRowLastColumn="0"/>
            </w:pPr>
            <w:r>
              <w:t>16</w:t>
            </w:r>
          </w:p>
        </w:tc>
        <w:tc>
          <w:tcPr>
            <w:tcW w:w="1984" w:type="dxa"/>
          </w:tcPr>
          <w:p w:rsidR="0093070A" w:rsidRDefault="007F7BAC" w:rsidP="004761A9">
            <w:pPr>
              <w:spacing w:line="360" w:lineRule="auto"/>
              <w:cnfStyle w:val="000000100000" w:firstRow="0" w:lastRow="0" w:firstColumn="0" w:lastColumn="0" w:oddVBand="0" w:evenVBand="0" w:oddHBand="1" w:evenHBand="0" w:firstRowFirstColumn="0" w:firstRowLastColumn="0" w:lastRowFirstColumn="0" w:lastRowLastColumn="0"/>
            </w:pPr>
            <w:r>
              <w:t>12</w:t>
            </w:r>
          </w:p>
        </w:tc>
      </w:tr>
    </w:tbl>
    <w:p w:rsidR="00965D37" w:rsidRPr="0093070A" w:rsidRDefault="000670A6" w:rsidP="004761A9">
      <w:pPr>
        <w:spacing w:line="360" w:lineRule="auto"/>
        <w:rPr>
          <w:sz w:val="20"/>
        </w:rPr>
      </w:pPr>
      <w:r>
        <w:rPr>
          <w:sz w:val="20"/>
        </w:rPr>
        <w:t>Table 3.5</w:t>
      </w:r>
      <w:r w:rsidR="001936FC">
        <w:rPr>
          <w:sz w:val="20"/>
        </w:rPr>
        <w:t xml:space="preserve"> C</w:t>
      </w:r>
      <w:r w:rsidR="0093070A" w:rsidRPr="0093070A">
        <w:rPr>
          <w:sz w:val="20"/>
        </w:rPr>
        <w:t>onsumer satisfaction</w:t>
      </w:r>
    </w:p>
    <w:p w:rsidR="004761A9" w:rsidRDefault="001936FC" w:rsidP="004761A9">
      <w:pPr>
        <w:spacing w:line="360" w:lineRule="auto"/>
      </w:pPr>
      <w:r>
        <w:t>In table 3.5</w:t>
      </w:r>
      <w:r w:rsidR="007B3E09">
        <w:t xml:space="preserve"> </w:t>
      </w:r>
      <w:r w:rsidR="0093070A">
        <w:t>consumers’ satisfaction</w:t>
      </w:r>
      <w:r w:rsidR="007B3E09">
        <w:t xml:space="preserve"> is displayed</w:t>
      </w:r>
      <w:r w:rsidR="0093070A">
        <w:t xml:space="preserve"> based on four criteria, namely</w:t>
      </w:r>
      <w:r w:rsidR="007B3E09">
        <w:t>,</w:t>
      </w:r>
      <w:r w:rsidR="0093070A">
        <w:t xml:space="preserve"> usability, value for money, design and brand ima</w:t>
      </w:r>
      <w:r w:rsidR="000760EB">
        <w:t>ge. The brands and their smartphones</w:t>
      </w:r>
      <w:r w:rsidR="0093070A">
        <w:t xml:space="preserve"> are rated on a scale from one to five, whereby five is</w:t>
      </w:r>
      <w:r w:rsidR="007B3E09">
        <w:t xml:space="preserve"> perceived as</w:t>
      </w:r>
      <w:r w:rsidR="0093070A">
        <w:t xml:space="preserve"> best and one is </w:t>
      </w:r>
      <w:r w:rsidR="007B3E09">
        <w:t>perceived as poorest</w:t>
      </w:r>
      <w:r w:rsidR="0093070A">
        <w:t xml:space="preserve">. </w:t>
      </w:r>
      <w:r w:rsidR="007B3E09">
        <w:t>This evaluation is</w:t>
      </w:r>
      <w:r w:rsidR="0093070A">
        <w:t xml:space="preserve"> base</w:t>
      </w:r>
      <w:r w:rsidR="00B756F5">
        <w:t xml:space="preserve">d on the survey </w:t>
      </w:r>
      <w:r w:rsidR="0093070A">
        <w:t>that has been conducted</w:t>
      </w:r>
      <w:r w:rsidR="007B3E09">
        <w:t>.</w:t>
      </w:r>
      <w:r w:rsidR="004B329F">
        <w:t xml:space="preserve"> To summarise, Apple scores best on consumers’ satisfaction. The brands’ design and usability are of high quality. These are aspects that Nokia should work on, in order to keep up with i</w:t>
      </w:r>
      <w:r w:rsidR="007F7BAC">
        <w:t xml:space="preserve">ts largest competitor. As shown in table 3.1, Nokia scores least on all four criteria. HTC scores slightly better than Nokia on usability and value for money and therefore becomes third. </w:t>
      </w:r>
      <w:r w:rsidR="00C34ACB">
        <w:t xml:space="preserve"> </w:t>
      </w:r>
    </w:p>
    <w:p w:rsidR="002F488F" w:rsidRDefault="002F488F">
      <w:r>
        <w:br w:type="page"/>
      </w:r>
    </w:p>
    <w:p w:rsidR="002F488F" w:rsidRDefault="00D10000" w:rsidP="00D10000">
      <w:pPr>
        <w:pStyle w:val="Heading1"/>
      </w:pPr>
      <w:bookmarkStart w:id="14" w:name="_Toc326516885"/>
      <w:r>
        <w:lastRenderedPageBreak/>
        <w:t>Chapter 4 R</w:t>
      </w:r>
      <w:r w:rsidR="002F488F">
        <w:t>esearch analysis</w:t>
      </w:r>
      <w:bookmarkEnd w:id="14"/>
    </w:p>
    <w:p w:rsidR="00D10000" w:rsidRDefault="00D10000" w:rsidP="00FC2208"/>
    <w:p w:rsidR="00580EC4" w:rsidRDefault="002567E6" w:rsidP="00FA3320">
      <w:pPr>
        <w:spacing w:line="360" w:lineRule="auto"/>
      </w:pPr>
      <w:r>
        <w:t xml:space="preserve">In this chapter </w:t>
      </w:r>
      <w:r w:rsidR="00661F3E">
        <w:t xml:space="preserve">the </w:t>
      </w:r>
      <w:r w:rsidR="00580EC4">
        <w:t>consumer research</w:t>
      </w:r>
      <w:r w:rsidR="00661F3E">
        <w:t xml:space="preserve"> that has been conducted</w:t>
      </w:r>
      <w:r w:rsidR="00580EC4">
        <w:t xml:space="preserve"> will be analysed. In the first sub-chapter the focus group will be studied. </w:t>
      </w:r>
      <w:r>
        <w:t>Focusing on what consumers actually value when purchasing a smartphone and which factors influence them when choosing one device over another. Moreover, the way that Nokia is positioned in consumers’ minds will be analysed, why consumers’ do or do n</w:t>
      </w:r>
      <w:r w:rsidR="00FB6518">
        <w:t>ot choose for Nokia and how their image can</w:t>
      </w:r>
      <w:r>
        <w:t xml:space="preserve"> be approved.</w:t>
      </w:r>
      <w:r w:rsidR="00840200">
        <w:t xml:space="preserve"> In the second sub-chapter the survey will be analysed. </w:t>
      </w:r>
      <w:r w:rsidR="002134B6">
        <w:t>The survey was filled in by over 250 part</w:t>
      </w:r>
      <w:r w:rsidR="00F36B96">
        <w:t xml:space="preserve">icipants ranging from 18 </w:t>
      </w:r>
      <w:r w:rsidR="002134B6">
        <w:t>to 45</w:t>
      </w:r>
      <w:r w:rsidR="00F36B96">
        <w:t xml:space="preserve"> years old</w:t>
      </w:r>
      <w:r w:rsidR="002134B6">
        <w:t xml:space="preserve">. </w:t>
      </w:r>
      <w:r w:rsidR="00840200">
        <w:t>The most valu</w:t>
      </w:r>
      <w:r w:rsidR="00F36B96">
        <w:t>able results will be analysed</w:t>
      </w:r>
      <w:r w:rsidR="00840200">
        <w:t>.</w:t>
      </w:r>
      <w:r w:rsidR="000401CF">
        <w:t xml:space="preserve"> </w:t>
      </w:r>
      <w:r w:rsidR="002134B6">
        <w:t>Last but not least,</w:t>
      </w:r>
      <w:r w:rsidR="00075DB9">
        <w:t xml:space="preserve"> </w:t>
      </w:r>
      <w:r w:rsidR="00BA20CB">
        <w:t>a comparison will be made, highlighting the most valuable findings of the focus groups and the survey.</w:t>
      </w:r>
    </w:p>
    <w:p w:rsidR="00FE36B9" w:rsidRPr="006418E0" w:rsidRDefault="00FE36B9" w:rsidP="00E451F1">
      <w:pPr>
        <w:pStyle w:val="Heading2"/>
      </w:pPr>
      <w:bookmarkStart w:id="15" w:name="_Toc326516886"/>
      <w:r w:rsidRPr="002567E6">
        <w:t>4.1 Focus group</w:t>
      </w:r>
      <w:r w:rsidR="002D2DD9">
        <w:t>s</w:t>
      </w:r>
      <w:bookmarkEnd w:id="15"/>
      <w:r w:rsidRPr="002567E6">
        <w:t xml:space="preserve"> </w:t>
      </w:r>
      <w:r w:rsidRPr="002567E6">
        <w:tab/>
      </w:r>
      <w:r w:rsidRPr="00620763">
        <w:tab/>
      </w:r>
      <w:r w:rsidRPr="00620763">
        <w:tab/>
      </w:r>
      <w:r w:rsidRPr="00620763">
        <w:tab/>
      </w:r>
      <w:r w:rsidRPr="00620763">
        <w:tab/>
      </w:r>
      <w:r w:rsidRPr="00620763">
        <w:tab/>
      </w:r>
    </w:p>
    <w:p w:rsidR="00FE36B9" w:rsidRDefault="00FE36B9" w:rsidP="00FA3320">
      <w:pPr>
        <w:spacing w:line="360" w:lineRule="auto"/>
      </w:pPr>
      <w:r w:rsidRPr="00620763">
        <w:t>On the 27</w:t>
      </w:r>
      <w:r w:rsidRPr="00620763">
        <w:rPr>
          <w:vertAlign w:val="superscript"/>
        </w:rPr>
        <w:t>th</w:t>
      </w:r>
      <w:r w:rsidRPr="00620763">
        <w:t xml:space="preserve"> of March the first focus group was conducted. Six students took part in the foc</w:t>
      </w:r>
      <w:r w:rsidR="00661F3E">
        <w:t>us group, aged between 20 and 25</w:t>
      </w:r>
      <w:r w:rsidRPr="00620763">
        <w:t>.</w:t>
      </w:r>
      <w:r w:rsidR="002D2DD9">
        <w:t xml:space="preserve"> The second focus group was conducted on the 4</w:t>
      </w:r>
      <w:r w:rsidR="002D2DD9" w:rsidRPr="002D2DD9">
        <w:rPr>
          <w:vertAlign w:val="superscript"/>
        </w:rPr>
        <w:t>th</w:t>
      </w:r>
      <w:r w:rsidR="002D2DD9">
        <w:t xml:space="preserve"> of April. Seven employees took part in the focus group aged between 26 and 35.</w:t>
      </w:r>
      <w:r w:rsidRPr="00620763">
        <w:t xml:space="preserve"> Several questions were discussed during the focus group</w:t>
      </w:r>
      <w:r w:rsidR="002D2DD9">
        <w:t>s</w:t>
      </w:r>
      <w:r w:rsidRPr="00620763">
        <w:t xml:space="preserve">, with the aim of gaining consumer insights on the way that consumers think of Nokia (in comparison with competitors), which elements are important </w:t>
      </w:r>
      <w:r w:rsidR="00F165D9">
        <w:t>to consumers and how Nokia can</w:t>
      </w:r>
      <w:r w:rsidRPr="00620763">
        <w:t xml:space="preserve"> improve its smartphone</w:t>
      </w:r>
      <w:r w:rsidR="00F165D9">
        <w:t>s</w:t>
      </w:r>
      <w:r w:rsidR="00965D37">
        <w:t>.</w:t>
      </w:r>
      <w:r w:rsidR="00661F3E">
        <w:t xml:space="preserve"> T</w:t>
      </w:r>
      <w:r w:rsidR="004500EC">
        <w:t xml:space="preserve">he </w:t>
      </w:r>
      <w:r w:rsidR="004500EC" w:rsidRPr="00F36B96">
        <w:t xml:space="preserve">most </w:t>
      </w:r>
      <w:r w:rsidR="000401CF" w:rsidRPr="00F36B96">
        <w:t>valuable</w:t>
      </w:r>
      <w:r w:rsidR="004500EC">
        <w:t xml:space="preserve"> </w:t>
      </w:r>
      <w:r w:rsidRPr="00620763">
        <w:t>results of the focus group</w:t>
      </w:r>
      <w:r w:rsidR="002D2DD9">
        <w:t>s</w:t>
      </w:r>
      <w:r w:rsidRPr="00620763">
        <w:t xml:space="preserve"> will be discussed</w:t>
      </w:r>
      <w:r w:rsidR="000401CF">
        <w:t>. A</w:t>
      </w:r>
      <w:r w:rsidR="002D2DD9">
        <w:t xml:space="preserve"> more detailed version of both focus groups</w:t>
      </w:r>
      <w:r w:rsidR="002134B6">
        <w:t xml:space="preserve"> can be fou</w:t>
      </w:r>
      <w:r w:rsidR="004500EC">
        <w:t xml:space="preserve">nd </w:t>
      </w:r>
      <w:r w:rsidR="004500EC" w:rsidRPr="000C01B8">
        <w:t xml:space="preserve">in appendix </w:t>
      </w:r>
      <w:r w:rsidR="000C01B8" w:rsidRPr="000C01B8">
        <w:t>1 and 2</w:t>
      </w:r>
      <w:r w:rsidRPr="000C01B8">
        <w:t>.</w:t>
      </w:r>
      <w:r w:rsidRPr="00620763">
        <w:t xml:space="preserve"> </w:t>
      </w:r>
    </w:p>
    <w:p w:rsidR="00931C26" w:rsidRDefault="00BD1EAA" w:rsidP="00FA3320">
      <w:pPr>
        <w:spacing w:line="360" w:lineRule="auto"/>
      </w:pPr>
      <w:r>
        <w:t xml:space="preserve">A clear difference was found on what the main reasons were for the participants to buy a smartphone. The participants aged between 20 and 25 </w:t>
      </w:r>
      <w:r w:rsidR="00BD7DF5">
        <w:t xml:space="preserve">agreed upon the fact that social media, </w:t>
      </w:r>
      <w:proofErr w:type="spellStart"/>
      <w:r w:rsidR="00BD7DF5">
        <w:t>Whatsapp</w:t>
      </w:r>
      <w:proofErr w:type="spellEnd"/>
      <w:r w:rsidR="00BD7DF5">
        <w:t xml:space="preserve"> and the ability to check e-mails were the most important features on a smartphone device. The slightly older and employed participants perceived features, such as an agenda and fast internet, as most important. A more professional view towards the usage of a smartphone.</w:t>
      </w:r>
      <w:r w:rsidR="002A1C93">
        <w:t xml:space="preserve"> Another interesting difference between the two groups was the fact tha</w:t>
      </w:r>
      <w:r w:rsidR="000401CF">
        <w:t>t the employees, we</w:t>
      </w:r>
      <w:r w:rsidR="002A1C93">
        <w:t>re not as attached to a brand as the younger, students were. The functionality of the smartphone is more important to the employees.</w:t>
      </w:r>
      <w:r w:rsidR="00E472C2">
        <w:t xml:space="preserve"> Remarkably, the students suggested Nokia to focus on employees/</w:t>
      </w:r>
      <w:r w:rsidR="000401CF">
        <w:t>business professionals with a certain smartphone range</w:t>
      </w:r>
      <w:r w:rsidR="00E472C2">
        <w:t xml:space="preserve">. Whereas, an employee stated the following, ´I do not think that Nokia is </w:t>
      </w:r>
      <w:r w:rsidR="005E2034">
        <w:t>a brand for business people or serious</w:t>
      </w:r>
      <w:r w:rsidR="00E472C2">
        <w:t xml:space="preserve"> students, who need more benefits from the smartphone, than graphic usage’. T</w:t>
      </w:r>
      <w:r w:rsidR="000401CF">
        <w:t>o conclude, t</w:t>
      </w:r>
      <w:r w:rsidR="00E472C2">
        <w:t>he brand is perceived differently by different age groups.</w:t>
      </w:r>
      <w:r w:rsidR="000401CF">
        <w:t xml:space="preserve"> Interestingly, t</w:t>
      </w:r>
      <w:r w:rsidR="00A32C26">
        <w:t>he majority of both</w:t>
      </w:r>
      <w:r w:rsidR="000401CF">
        <w:t xml:space="preserve"> focus groups had</w:t>
      </w:r>
      <w:r w:rsidR="00A32C26">
        <w:t xml:space="preserve"> not heard about the new smartphone range. Showing </w:t>
      </w:r>
      <w:r w:rsidR="000401CF">
        <w:t>the lack of marketing of Nokia’s</w:t>
      </w:r>
      <w:r w:rsidR="00A32C26">
        <w:t xml:space="preserve"> </w:t>
      </w:r>
      <w:proofErr w:type="spellStart"/>
      <w:r w:rsidR="00A32C26">
        <w:t>Lumia</w:t>
      </w:r>
      <w:proofErr w:type="spellEnd"/>
      <w:r w:rsidR="00A32C26">
        <w:t xml:space="preserve"> range</w:t>
      </w:r>
      <w:r w:rsidR="000401CF">
        <w:t xml:space="preserve"> on the Dutch smartphone market</w:t>
      </w:r>
      <w:r w:rsidR="00A32C26">
        <w:t xml:space="preserve">. </w:t>
      </w:r>
    </w:p>
    <w:p w:rsidR="00FE36B9" w:rsidRDefault="00FE36B9" w:rsidP="00FA3320">
      <w:pPr>
        <w:spacing w:line="360" w:lineRule="auto"/>
      </w:pPr>
      <w:r w:rsidRPr="00620763">
        <w:lastRenderedPageBreak/>
        <w:t xml:space="preserve">The past experience that consumers have with a certain brand is of high importance when purchasing a </w:t>
      </w:r>
      <w:r w:rsidR="00F165D9">
        <w:t>new product</w:t>
      </w:r>
      <w:r w:rsidR="00BD1EAA">
        <w:t>, for both age groups</w:t>
      </w:r>
      <w:r w:rsidRPr="00620763">
        <w:t>. For instance, consumers that have purchased a</w:t>
      </w:r>
      <w:r w:rsidR="00F165D9">
        <w:t>n</w:t>
      </w:r>
      <w:r w:rsidRPr="00620763">
        <w:t xml:space="preserve"> iMac and have got good experiences with this laptop, are more easily persuaded to buy an iPhone in comparison to other </w:t>
      </w:r>
      <w:r w:rsidR="00F165D9">
        <w:t>smartphone brands. The same applies</w:t>
      </w:r>
      <w:r w:rsidRPr="00620763">
        <w:t xml:space="preserve"> </w:t>
      </w:r>
      <w:r w:rsidR="00F165D9">
        <w:t>to</w:t>
      </w:r>
      <w:r w:rsidRPr="00620763">
        <w:t xml:space="preserve"> Nokia. Consumers trust the brand, because of past purchase experiences. </w:t>
      </w:r>
      <w:r w:rsidR="00661F3E">
        <w:t>However, Nokia</w:t>
      </w:r>
      <w:r w:rsidRPr="00620763">
        <w:t xml:space="preserve"> </w:t>
      </w:r>
      <w:r w:rsidR="00661F3E">
        <w:t>repeatedly</w:t>
      </w:r>
      <w:r w:rsidRPr="00620763">
        <w:t xml:space="preserve"> come</w:t>
      </w:r>
      <w:r w:rsidR="00661F3E">
        <w:t>s across as old-fashioned and has been</w:t>
      </w:r>
      <w:r w:rsidRPr="00620763">
        <w:t xml:space="preserve"> less innovative in comparison to other brands, such as Apple which did not manufacture mobile phones.</w:t>
      </w:r>
    </w:p>
    <w:p w:rsidR="00931C26" w:rsidRDefault="00FE36B9" w:rsidP="00FA3320">
      <w:pPr>
        <w:spacing w:line="360" w:lineRule="auto"/>
      </w:pPr>
      <w:r>
        <w:t xml:space="preserve">As stated by Solomon, ´Meanings are communicated on the visual channel through a product´s </w:t>
      </w:r>
      <w:proofErr w:type="spellStart"/>
      <w:r>
        <w:t>color</w:t>
      </w:r>
      <w:proofErr w:type="spellEnd"/>
      <w:r>
        <w:t>, size, and styling´ (Solomon, 2004, p. 50). Colour has a great impact on consumer behaviour. As mentioned by the participants</w:t>
      </w:r>
      <w:r w:rsidR="00BD1EAA">
        <w:t xml:space="preserve"> aged between 20 and 25</w:t>
      </w:r>
      <w:r>
        <w:t xml:space="preserve">, coloured phones are less attractive than black and white phones. Colour is very important to appeal to a potential customer. Nokia tries to give its smartphone devices a younger feel by making them colourful and thinner. Colour is a very important element to take into consideration when creating advertisements and other marketing material. Every colour expresses a certain meaning. The main colour used by Nokia is blue, accompanied by white and black. Blue </w:t>
      </w:r>
      <w:r w:rsidR="00F165D9">
        <w:t>is equivalent to</w:t>
      </w:r>
      <w:r>
        <w:t xml:space="preserve"> the image of the company, since this colour is associated with secure and trustworthy. Solomon </w:t>
      </w:r>
      <w:r w:rsidR="00F165D9">
        <w:t>states the following concerning the colour blue</w:t>
      </w:r>
      <w:r>
        <w:t xml:space="preserve">, ‘the </w:t>
      </w:r>
      <w:proofErr w:type="spellStart"/>
      <w:r>
        <w:t>color</w:t>
      </w:r>
      <w:proofErr w:type="spellEnd"/>
      <w:r>
        <w:t xml:space="preserve"> of the new millennium because people associate it with sky and water, providing a sense of limitlessness and peace’ (Solomon, 2004, p.50). Black is a neutral colour, which is seen as powerful and is mostly used for expensive products. However, colour connotations are learned from associations, depending on the country the consumer lives in. The above mentione</w:t>
      </w:r>
      <w:r w:rsidR="00F165D9">
        <w:t xml:space="preserve">d connotations are based on </w:t>
      </w:r>
      <w:r w:rsidR="00BD1EAA">
        <w:t xml:space="preserve">Western associations. </w:t>
      </w:r>
    </w:p>
    <w:p w:rsidR="00FE36B9" w:rsidRDefault="00FE36B9" w:rsidP="00FA3320">
      <w:pPr>
        <w:spacing w:line="360" w:lineRule="auto"/>
      </w:pPr>
      <w:r>
        <w:t>Solomon puts it this way, ‘People use an individual’</w:t>
      </w:r>
      <w:r w:rsidR="00562398">
        <w:t xml:space="preserve">s consumption </w:t>
      </w:r>
      <w:proofErr w:type="spellStart"/>
      <w:r w:rsidR="00562398">
        <w:t>behaviors</w:t>
      </w:r>
      <w:proofErr w:type="spellEnd"/>
      <w:r>
        <w:t xml:space="preserve"> to help them make judgments about that person’s social identity’ (Solomon, p. 154, 2004). Durin</w:t>
      </w:r>
      <w:r w:rsidR="000401CF">
        <w:t>g the focus group, a student</w:t>
      </w:r>
      <w:r>
        <w:t xml:space="preserve"> mentioned the popular image of buying a smartphone. When a consumer </w:t>
      </w:r>
      <w:r w:rsidR="00562398">
        <w:t>decides to choose a Nokia smartphone over an iPhone</w:t>
      </w:r>
      <w:r>
        <w:t>, people make certain judg</w:t>
      </w:r>
      <w:r w:rsidR="00562398">
        <w:t xml:space="preserve">ments about this person and his or </w:t>
      </w:r>
      <w:r>
        <w:t>her personality. Thus, consumers not only influence others’ perceptions with the use of a product, this product can also help to determine the consumers’ personal self-concept and social identity</w:t>
      </w:r>
      <w:r w:rsidR="000F7885">
        <w:t>. Congruity</w:t>
      </w:r>
      <w:r w:rsidR="00562398">
        <w:t xml:space="preserve"> can be found w</w:t>
      </w:r>
      <w:r>
        <w:t>hen some aspects of the self, match with attributes of the product, including attribut</w:t>
      </w:r>
      <w:r w:rsidR="00830273">
        <w:t xml:space="preserve">es such as, rational/emotional and </w:t>
      </w:r>
      <w:r>
        <w:t>formal/informal</w:t>
      </w:r>
      <w:r w:rsidR="005E2034">
        <w:t xml:space="preserve"> </w:t>
      </w:r>
      <w:r w:rsidR="005E2034" w:rsidRPr="000F7885">
        <w:t>(Solomon, 2004, p. 156</w:t>
      </w:r>
      <w:r w:rsidR="005E2034">
        <w:t>).</w:t>
      </w:r>
      <w:r w:rsidR="00597ABF">
        <w:t xml:space="preserve"> </w:t>
      </w:r>
      <w:r>
        <w:t xml:space="preserve">If Nokia would focus on a business-to-business segment, the company could </w:t>
      </w:r>
      <w:r w:rsidR="00826965">
        <w:t>emphasis</w:t>
      </w:r>
      <w:r w:rsidR="00885315">
        <w:t>e</w:t>
      </w:r>
      <w:r>
        <w:t xml:space="preserve"> on certain attributes when marketing their smart</w:t>
      </w:r>
      <w:r w:rsidR="000F7885">
        <w:t xml:space="preserve">phone, such as formal and calm. However, when targeting students, the company could focus on other elements, such as, emotional, energetic and </w:t>
      </w:r>
      <w:r w:rsidR="005E2034">
        <w:t>informal.</w:t>
      </w:r>
    </w:p>
    <w:p w:rsidR="005E2034" w:rsidRDefault="00FE36B9" w:rsidP="00FA3320">
      <w:pPr>
        <w:spacing w:line="360" w:lineRule="auto"/>
      </w:pPr>
      <w:r>
        <w:t xml:space="preserve">When analysing Solomon’s model on how reference groups influence the intention to purchase a product, a categorisation can be made between the influence of the product and the brand. A </w:t>
      </w:r>
      <w:r>
        <w:lastRenderedPageBreak/>
        <w:t>smartphone is a public necessity, which means that the influence i</w:t>
      </w:r>
      <w:r w:rsidR="00597ABF">
        <w:t>s weak concerning the device</w:t>
      </w:r>
      <w:r>
        <w:t xml:space="preserve"> itself and strong for the choice of the brand</w:t>
      </w:r>
      <w:r w:rsidR="000A2FA5">
        <w:t xml:space="preserve"> (Bearden &amp;</w:t>
      </w:r>
      <w:r w:rsidR="00B377F0">
        <w:t xml:space="preserve"> </w:t>
      </w:r>
      <w:proofErr w:type="spellStart"/>
      <w:r w:rsidR="00B377F0">
        <w:t>Etzel</w:t>
      </w:r>
      <w:proofErr w:type="spellEnd"/>
      <w:r w:rsidR="00B377F0">
        <w:t>, p. 185, 2001)</w:t>
      </w:r>
      <w:r>
        <w:t>.</w:t>
      </w:r>
      <w:r w:rsidR="004761A9">
        <w:t xml:space="preserve"> </w:t>
      </w:r>
      <w:r>
        <w:t>A large amount of people possess a smartphone. However, the brand of the smartphone differs, from Apple to, for instance, Nokia. During the focus group, participants mentioned that they chose a specific brand, because many people talked about this brand or because everyo</w:t>
      </w:r>
      <w:r w:rsidR="00826965">
        <w:t>ne in their surroundings chose</w:t>
      </w:r>
      <w:r>
        <w:t xml:space="preserve"> this specific brand. Which shows the power that reference groups have over individuals. Solomon describes referent power as, ‘if a person admires the qualities of a person or a group, he or she will try to imitate those qualities by copying the referent’s </w:t>
      </w:r>
      <w:proofErr w:type="spellStart"/>
      <w:r>
        <w:t>behaviors’</w:t>
      </w:r>
      <w:proofErr w:type="spellEnd"/>
      <w:r>
        <w:t xml:space="preserve"> (Solomon, 2004</w:t>
      </w:r>
      <w:r w:rsidR="000A2FA5">
        <w:t>, p. 367</w:t>
      </w:r>
      <w:r>
        <w:t>). Therefore, it is very important for Nokia to understand which reference groups exert the largest power over individuals and how Nokia cannot only influence individual buyers, but also their reference groups.</w:t>
      </w:r>
      <w:r w:rsidR="00BE1C42">
        <w:t xml:space="preserve"> </w:t>
      </w:r>
      <w:r>
        <w:t xml:space="preserve"> </w:t>
      </w:r>
      <w:r w:rsidR="00597ABF">
        <w:t>This can be done by</w:t>
      </w:r>
      <w:r w:rsidR="00BE1C42">
        <w:t xml:space="preserve"> stimula</w:t>
      </w:r>
      <w:r w:rsidR="00ED26F3">
        <w:t xml:space="preserve">ting </w:t>
      </w:r>
      <w:r w:rsidR="00ED26F3" w:rsidRPr="001936FC">
        <w:t>reference group influence</w:t>
      </w:r>
      <w:r w:rsidR="00597ABF" w:rsidRPr="001936FC">
        <w:t xml:space="preserve">, through for instance, </w:t>
      </w:r>
      <w:r w:rsidR="00ED26F3" w:rsidRPr="001936FC">
        <w:t>off</w:t>
      </w:r>
      <w:r w:rsidR="00405F4C" w:rsidRPr="001936FC">
        <w:t>ering free apps if a friend purchases</w:t>
      </w:r>
      <w:r w:rsidR="00ED26F3" w:rsidRPr="001936FC">
        <w:t xml:space="preserve"> a Nokia smartphone. </w:t>
      </w:r>
      <w:r w:rsidRPr="001936FC">
        <w:t>Power</w:t>
      </w:r>
      <w:r>
        <w:t xml:space="preserve"> can be exerted over individuals by means of, for instance, reward power, such as social acceptance which is exchanged when a</w:t>
      </w:r>
      <w:r w:rsidR="005E2034">
        <w:t>n individual purchases a smartphone</w:t>
      </w:r>
      <w:r>
        <w:t xml:space="preserve"> which he or she is expected to purchase.</w:t>
      </w:r>
      <w:r w:rsidR="00562398" w:rsidRPr="00562398">
        <w:t xml:space="preserve"> </w:t>
      </w:r>
      <w:r w:rsidR="00562398">
        <w:t>In order for Nokia to promote its business segment aspirational reference group c</w:t>
      </w:r>
      <w:r w:rsidR="005E2034">
        <w:t>ould be used, containing idealis</w:t>
      </w:r>
      <w:r w:rsidR="00562398">
        <w:t xml:space="preserve">ed figures, such </w:t>
      </w:r>
      <w:r w:rsidR="005E2034">
        <w:t>as prosperous business people.</w:t>
      </w:r>
    </w:p>
    <w:p w:rsidR="002567E6" w:rsidRPr="00931C26" w:rsidRDefault="00562398" w:rsidP="00FA3320">
      <w:pPr>
        <w:spacing w:line="360" w:lineRule="auto"/>
      </w:pPr>
      <w:r>
        <w:t xml:space="preserve">As mentioned above, consumers exchange product information from individual to individual, which is called word-of-mouth. </w:t>
      </w:r>
      <w:r w:rsidR="00655AD4">
        <w:t xml:space="preserve">Word-of-mouth can be very influential, because the information received is from a familiar person and as a result </w:t>
      </w:r>
      <w:r w:rsidR="00826965">
        <w:t xml:space="preserve">is considered </w:t>
      </w:r>
      <w:r w:rsidR="00655AD4">
        <w:t xml:space="preserve">more reliable and trustworthy, in comparison to recommendations received from marketing channels. Nokia should try to control and promote word-of-mouth concerning its smartphones. Especially in the adoption process, </w:t>
      </w:r>
      <w:r w:rsidR="00826965">
        <w:t>word-of-mouth plays a key role, including social media such as, Facebook and Twitter.</w:t>
      </w:r>
    </w:p>
    <w:p w:rsidR="002567E6" w:rsidRDefault="002567E6" w:rsidP="00E451F1">
      <w:pPr>
        <w:pStyle w:val="Heading2"/>
      </w:pPr>
      <w:bookmarkStart w:id="16" w:name="_Toc326516887"/>
      <w:r>
        <w:t>4.</w:t>
      </w:r>
      <w:r w:rsidR="00840200">
        <w:t>2</w:t>
      </w:r>
      <w:r w:rsidR="00965D37">
        <w:t xml:space="preserve"> Survey</w:t>
      </w:r>
      <w:bookmarkEnd w:id="16"/>
    </w:p>
    <w:p w:rsidR="005E2034" w:rsidRDefault="00FA5E1A" w:rsidP="00FA3320">
      <w:pPr>
        <w:spacing w:line="360" w:lineRule="auto"/>
      </w:pPr>
      <w:r>
        <w:t>In order to gain qualitative research</w:t>
      </w:r>
      <w:r w:rsidR="004500EC">
        <w:t xml:space="preserve"> a survey was conducted. The survey contained 22 questions which were based on the results from the focus groups. By</w:t>
      </w:r>
      <w:r w:rsidR="0091024E">
        <w:t xml:space="preserve"> posting the </w:t>
      </w:r>
      <w:r w:rsidR="004500EC">
        <w:t>link</w:t>
      </w:r>
      <w:r w:rsidR="0091024E">
        <w:t xml:space="preserve"> of the survey</w:t>
      </w:r>
      <w:r w:rsidR="004500EC">
        <w:t xml:space="preserve"> on sm</w:t>
      </w:r>
      <w:r w:rsidR="0091024E">
        <w:t xml:space="preserve">artphone blogs and social media </w:t>
      </w:r>
      <w:r w:rsidR="0091024E" w:rsidRPr="00405F4C">
        <w:t>292</w:t>
      </w:r>
      <w:r w:rsidR="004500EC" w:rsidRPr="00405F4C">
        <w:t xml:space="preserve"> people</w:t>
      </w:r>
      <w:r w:rsidR="00826965">
        <w:t xml:space="preserve"> participated</w:t>
      </w:r>
      <w:r w:rsidR="0091024E">
        <w:t xml:space="preserve">. </w:t>
      </w:r>
      <w:r w:rsidR="004500EC">
        <w:t>In this sub</w:t>
      </w:r>
      <w:r w:rsidR="00826965">
        <w:t xml:space="preserve">-chapter </w:t>
      </w:r>
      <w:r w:rsidR="004500EC" w:rsidRPr="004500EC">
        <w:t>the most</w:t>
      </w:r>
      <w:r w:rsidR="00C70204">
        <w:rPr>
          <w:i/>
        </w:rPr>
        <w:t xml:space="preserve"> </w:t>
      </w:r>
      <w:r w:rsidR="00C70204" w:rsidRPr="00826965">
        <w:t>valuable</w:t>
      </w:r>
      <w:r w:rsidR="00CD1BCC" w:rsidRPr="00826965">
        <w:t xml:space="preserve"> </w:t>
      </w:r>
      <w:r w:rsidR="00CD1BCC">
        <w:t xml:space="preserve">results </w:t>
      </w:r>
      <w:r w:rsidR="00CD1BCC" w:rsidRPr="00C57E2F">
        <w:t xml:space="preserve">will be </w:t>
      </w:r>
      <w:r w:rsidR="0049366E" w:rsidRPr="00C57E2F">
        <w:t xml:space="preserve">presented and analysed, </w:t>
      </w:r>
      <w:r w:rsidR="00A20DFD" w:rsidRPr="00C57E2F">
        <w:t>remaining</w:t>
      </w:r>
      <w:r w:rsidR="00DD3665" w:rsidRPr="00C57E2F">
        <w:t xml:space="preserve"> results can be fou</w:t>
      </w:r>
      <w:r w:rsidR="004500EC" w:rsidRPr="00C57E2F">
        <w:t xml:space="preserve">nd </w:t>
      </w:r>
      <w:r w:rsidR="0049366E" w:rsidRPr="00C57E2F">
        <w:t>in appendix 3. T</w:t>
      </w:r>
      <w:r w:rsidR="00DD3665" w:rsidRPr="00C57E2F">
        <w:t>he survey can be fou</w:t>
      </w:r>
      <w:r w:rsidR="0049366E" w:rsidRPr="00C57E2F">
        <w:t>nd in appendix 4.</w:t>
      </w:r>
    </w:p>
    <w:p w:rsidR="00C70204" w:rsidRDefault="00FA5E1A" w:rsidP="00FA3320">
      <w:pPr>
        <w:spacing w:line="360" w:lineRule="auto"/>
      </w:pPr>
      <w:r>
        <w:t xml:space="preserve">The majority of the partakers were male, namely </w:t>
      </w:r>
      <w:r w:rsidR="00C70204">
        <w:t>226</w:t>
      </w:r>
      <w:r>
        <w:t xml:space="preserve"> and </w:t>
      </w:r>
      <w:r w:rsidR="00C70204">
        <w:t xml:space="preserve">66 were female. 267 participants were part of the target audience, namely the </w:t>
      </w:r>
      <w:proofErr w:type="spellStart"/>
      <w:r w:rsidR="00C70204">
        <w:t>millennials</w:t>
      </w:r>
      <w:proofErr w:type="spellEnd"/>
      <w:r w:rsidR="00C70204">
        <w:t xml:space="preserve">, aged between 18 and 35. 60 participants were aged between 25 and 35 and 206 participants between 18 and 24. The majority of </w:t>
      </w:r>
      <w:r w:rsidR="000C121A">
        <w:t>the participants were students,</w:t>
      </w:r>
      <w:r w:rsidR="00A20DFD">
        <w:t xml:space="preserve"> namely</w:t>
      </w:r>
      <w:r w:rsidR="000C121A">
        <w:t xml:space="preserve"> 66 per cent, followed up by workers, 21 per cent</w:t>
      </w:r>
      <w:r w:rsidR="00C70204">
        <w:t xml:space="preserve">, and a </w:t>
      </w:r>
      <w:r w:rsidR="000C121A">
        <w:t xml:space="preserve">relatively </w:t>
      </w:r>
      <w:r w:rsidR="00C70204">
        <w:t>small amount of participants were working and studyin</w:t>
      </w:r>
      <w:r w:rsidR="00B223BA">
        <w:t>g at the same time</w:t>
      </w:r>
      <w:r w:rsidR="00C70204">
        <w:t>.</w:t>
      </w:r>
    </w:p>
    <w:p w:rsidR="000B655A" w:rsidRDefault="005E2034" w:rsidP="00FA3320">
      <w:pPr>
        <w:spacing w:line="360" w:lineRule="auto"/>
      </w:pPr>
      <w:r>
        <w:rPr>
          <w:noProof/>
          <w:lang w:val="en-US"/>
        </w:rPr>
        <w:lastRenderedPageBreak/>
        <w:drawing>
          <wp:anchor distT="0" distB="0" distL="114300" distR="114300" simplePos="0" relativeHeight="251665408" behindDoc="0" locked="0" layoutInCell="1" allowOverlap="1" wp14:anchorId="10E7B098" wp14:editId="236E67B3">
            <wp:simplePos x="0" y="0"/>
            <wp:positionH relativeFrom="margin">
              <wp:align>right</wp:align>
            </wp:positionH>
            <wp:positionV relativeFrom="margin">
              <wp:align>top</wp:align>
            </wp:positionV>
            <wp:extent cx="2543175" cy="2057400"/>
            <wp:effectExtent l="0" t="0" r="9525" b="19050"/>
            <wp:wrapSquare wrapText="bothSides"/>
            <wp:docPr id="9" name="Grafie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0B655A">
        <w:t>As shown by graph 4.2, most participa</w:t>
      </w:r>
      <w:r w:rsidR="00CF1C0F">
        <w:t>nts possessed a</w:t>
      </w:r>
      <w:r w:rsidR="00E20E49">
        <w:t>n</w:t>
      </w:r>
      <w:r w:rsidR="00CF1C0F">
        <w:t xml:space="preserve"> Apple or </w:t>
      </w:r>
      <w:r w:rsidR="00E20E49">
        <w:t xml:space="preserve">a </w:t>
      </w:r>
      <w:r w:rsidR="00CF1C0F">
        <w:t>Samsung smartphone. These</w:t>
      </w:r>
      <w:r w:rsidR="000B655A">
        <w:t xml:space="preserve"> two brands are </w:t>
      </w:r>
      <w:r w:rsidR="000C121A">
        <w:t>the main competitors of Nokia, since these two brands own a large amount of</w:t>
      </w:r>
      <w:r w:rsidR="00A20DFD">
        <w:t xml:space="preserve"> market share. Moreover, </w:t>
      </w:r>
      <w:r w:rsidR="000C121A">
        <w:t xml:space="preserve">their </w:t>
      </w:r>
      <w:r w:rsidR="000B655A">
        <w:t>perceived qualit</w:t>
      </w:r>
      <w:r w:rsidR="000C121A">
        <w:t>y</w:t>
      </w:r>
      <w:r w:rsidR="00A20DFD">
        <w:t xml:space="preserve"> is higher than the perceived quality of Nokia</w:t>
      </w:r>
      <w:r w:rsidR="000C121A">
        <w:t xml:space="preserve">. </w:t>
      </w:r>
    </w:p>
    <w:p w:rsidR="003C30E6" w:rsidRDefault="000F7885" w:rsidP="00FA3320">
      <w:pPr>
        <w:spacing w:line="360" w:lineRule="auto"/>
      </w:pPr>
      <w:r>
        <w:rPr>
          <w:noProof/>
          <w:lang w:val="en-US"/>
        </w:rPr>
        <mc:AlternateContent>
          <mc:Choice Requires="wps">
            <w:drawing>
              <wp:anchor distT="0" distB="0" distL="114300" distR="114300" simplePos="0" relativeHeight="251670528" behindDoc="0" locked="0" layoutInCell="1" allowOverlap="1" wp14:anchorId="5D8D0582" wp14:editId="06193102">
                <wp:simplePos x="0" y="0"/>
                <wp:positionH relativeFrom="column">
                  <wp:posOffset>3444240</wp:posOffset>
                </wp:positionH>
                <wp:positionV relativeFrom="paragraph">
                  <wp:posOffset>487045</wp:posOffset>
                </wp:positionV>
                <wp:extent cx="1876425" cy="238125"/>
                <wp:effectExtent l="0" t="0" r="0" b="0"/>
                <wp:wrapSquare wrapText="bothSides"/>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238125"/>
                        </a:xfrm>
                        <a:prstGeom prst="rect">
                          <a:avLst/>
                        </a:prstGeom>
                        <a:noFill/>
                        <a:ln w="9525">
                          <a:noFill/>
                          <a:miter lim="800000"/>
                          <a:headEnd/>
                          <a:tailEnd/>
                        </a:ln>
                      </wps:spPr>
                      <wps:txbx>
                        <w:txbxContent>
                          <w:p w:rsidR="00597307" w:rsidRPr="00C57E2F" w:rsidRDefault="00597307">
                            <w:pPr>
                              <w:rPr>
                                <w:sz w:val="20"/>
                                <w:szCs w:val="20"/>
                                <w:lang w:val="nl-NL"/>
                              </w:rPr>
                            </w:pPr>
                            <w:proofErr w:type="spellStart"/>
                            <w:r w:rsidRPr="00C57E2F">
                              <w:rPr>
                                <w:sz w:val="20"/>
                                <w:szCs w:val="20"/>
                                <w:lang w:val="nl-NL"/>
                              </w:rPr>
                              <w:t>Graph</w:t>
                            </w:r>
                            <w:proofErr w:type="spellEnd"/>
                            <w:r w:rsidRPr="00C57E2F">
                              <w:rPr>
                                <w:sz w:val="20"/>
                                <w:szCs w:val="20"/>
                                <w:lang w:val="nl-NL"/>
                              </w:rPr>
                              <w:t xml:space="preserve"> 4.2 Smartphone brands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271.2pt;margin-top:38.35pt;width:147.75pt;height:1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" filled="f" stroked="f">
                <v:textbox>
                  <w:txbxContent>
                    <w:p w:rsidR="00CC2BAC" w:rsidRPr="00C57E2F" w:rsidRDefault="00CC2BAC">
                      <w:pPr>
                        <w:rPr>
                          <w:sz w:val="20"/>
                          <w:szCs w:val="20"/>
                          <w:lang w:val="nl-NL"/>
                        </w:rPr>
                      </w:pPr>
                      <w:proofErr w:type="spellStart"/>
                      <w:r w:rsidRPr="00C57E2F">
                        <w:rPr>
                          <w:sz w:val="20"/>
                          <w:szCs w:val="20"/>
                          <w:lang w:val="nl-NL"/>
                        </w:rPr>
                        <w:t>Graph</w:t>
                      </w:r>
                      <w:proofErr w:type="spellEnd"/>
                      <w:r w:rsidRPr="00C57E2F">
                        <w:rPr>
                          <w:sz w:val="20"/>
                          <w:szCs w:val="20"/>
                          <w:lang w:val="nl-NL"/>
                        </w:rPr>
                        <w:t xml:space="preserve"> 4.2 Smartphone </w:t>
                      </w:r>
                      <w:proofErr w:type="spellStart"/>
                      <w:r w:rsidRPr="00C57E2F">
                        <w:rPr>
                          <w:sz w:val="20"/>
                          <w:szCs w:val="20"/>
                          <w:lang w:val="nl-NL"/>
                        </w:rPr>
                        <w:t>brands</w:t>
                      </w:r>
                      <w:proofErr w:type="spellEnd"/>
                    </w:p>
                  </w:txbxContent>
                </v:textbox>
                <w10:wrap type="square"/>
              </v:shape>
            </w:pict>
          </mc:Fallback>
        </mc:AlternateContent>
      </w:r>
      <w:r w:rsidR="003C30E6">
        <w:t xml:space="preserve">The most important source of information for </w:t>
      </w:r>
      <w:r w:rsidR="00A20DFD">
        <w:t xml:space="preserve">the </w:t>
      </w:r>
      <w:r w:rsidR="003C30E6">
        <w:t>participant</w:t>
      </w:r>
      <w:r w:rsidR="00A20DFD">
        <w:t>s are</w:t>
      </w:r>
      <w:r w:rsidR="00CF1C0F">
        <w:t xml:space="preserve"> family and close friends. The internet is perceived as</w:t>
      </w:r>
      <w:r w:rsidR="003C30E6">
        <w:t xml:space="preserve"> more important than colleagues and acquaint</w:t>
      </w:r>
      <w:r w:rsidR="000C121A">
        <w:t>ances. Followed up by s</w:t>
      </w:r>
      <w:r w:rsidR="003C30E6">
        <w:t>tor</w:t>
      </w:r>
      <w:r w:rsidR="00CF1C0F">
        <w:t>es</w:t>
      </w:r>
      <w:r w:rsidR="000C121A">
        <w:t xml:space="preserve"> and sales people, who are </w:t>
      </w:r>
      <w:r w:rsidR="000C121A" w:rsidRPr="001936FC">
        <w:t>perceived as a not very important source of information when purchasing a smartphone</w:t>
      </w:r>
      <w:r w:rsidR="00CF1C0F" w:rsidRPr="001936FC">
        <w:t>.</w:t>
      </w:r>
      <w:r w:rsidR="003C30E6" w:rsidRPr="001936FC">
        <w:t xml:space="preserve"> Advertisements are seen as </w:t>
      </w:r>
      <w:r w:rsidR="000C121A" w:rsidRPr="001936FC">
        <w:t xml:space="preserve">the </w:t>
      </w:r>
      <w:r w:rsidR="003C30E6" w:rsidRPr="001936FC">
        <w:t>least important source of information.</w:t>
      </w:r>
      <w:r w:rsidR="00197D56" w:rsidRPr="001936FC">
        <w:t xml:space="preserve"> </w:t>
      </w:r>
      <w:r w:rsidR="00B10A31" w:rsidRPr="001936FC">
        <w:t>As</w:t>
      </w:r>
      <w:r w:rsidR="00B10A31" w:rsidRPr="00A4296B">
        <w:t xml:space="preserve"> shown by research, advertisements have a great impact on consumers</w:t>
      </w:r>
      <w:r w:rsidR="00A54ABA" w:rsidRPr="00A4296B">
        <w:t>’</w:t>
      </w:r>
      <w:r w:rsidR="00B10A31" w:rsidRPr="00A4296B">
        <w:t>, e.g. s</w:t>
      </w:r>
      <w:r w:rsidR="00A54ABA" w:rsidRPr="00A4296B">
        <w:t>elf-esteem and buying behaviour</w:t>
      </w:r>
      <w:r w:rsidR="00B10A31" w:rsidRPr="00A4296B">
        <w:t xml:space="preserve">  (Chen and Lee, 2005). However, this often works unconscious and is therefore stated as least important by the participants. The impact of advertisements was confirmed by the paragraph below, stating that most consumers know the </w:t>
      </w:r>
      <w:proofErr w:type="spellStart"/>
      <w:r w:rsidR="00B10A31" w:rsidRPr="00A4296B">
        <w:t>Lumia</w:t>
      </w:r>
      <w:proofErr w:type="spellEnd"/>
      <w:r w:rsidR="00B10A31" w:rsidRPr="00A4296B">
        <w:t xml:space="preserve"> range from advertisements.</w:t>
      </w:r>
      <w:r w:rsidR="00197D56" w:rsidRPr="00B10A31">
        <w:t xml:space="preserve"> </w:t>
      </w:r>
      <w:r w:rsidR="003C30E6" w:rsidRPr="00B10A31">
        <w:t xml:space="preserve"> </w:t>
      </w:r>
      <w:r w:rsidR="00C70204">
        <w:t>These results show the power of reference groups</w:t>
      </w:r>
      <w:r w:rsidR="00A54ABA">
        <w:t xml:space="preserve">, this group is able to influence consumers’ purchase decision concerning smartphones. </w:t>
      </w:r>
      <w:r w:rsidR="003C30E6">
        <w:t>Furthermore, social media and other web sites are very important tools to influence consumers</w:t>
      </w:r>
      <w:r w:rsidR="000C121A">
        <w:t xml:space="preserve"> and create awareness for smartphones</w:t>
      </w:r>
      <w:r w:rsidR="003C30E6">
        <w:t>.</w:t>
      </w:r>
      <w:r w:rsidR="00A54ABA">
        <w:t xml:space="preserve"> Last but not least, advertisements can reach the unconscious of consumers and is therefore very influential.</w:t>
      </w:r>
    </w:p>
    <w:p w:rsidR="003C30E6" w:rsidRDefault="00B223BA" w:rsidP="006E1415">
      <w:pPr>
        <w:spacing w:line="360" w:lineRule="auto"/>
      </w:pPr>
      <w:r>
        <w:rPr>
          <w:noProof/>
          <w:lang w:val="en-US"/>
        </w:rPr>
        <mc:AlternateContent>
          <mc:Choice Requires="wps">
            <w:drawing>
              <wp:anchor distT="0" distB="0" distL="114300" distR="114300" simplePos="0" relativeHeight="251672576" behindDoc="0" locked="0" layoutInCell="1" allowOverlap="1" wp14:anchorId="0F79D8F8" wp14:editId="50856142">
                <wp:simplePos x="0" y="0"/>
                <wp:positionH relativeFrom="column">
                  <wp:posOffset>3291840</wp:posOffset>
                </wp:positionH>
                <wp:positionV relativeFrom="paragraph">
                  <wp:posOffset>2350770</wp:posOffset>
                </wp:positionV>
                <wp:extent cx="2028825" cy="257175"/>
                <wp:effectExtent l="0" t="0" r="0" b="0"/>
                <wp:wrapSquare wrapText="bothSides"/>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257175"/>
                        </a:xfrm>
                        <a:prstGeom prst="rect">
                          <a:avLst/>
                        </a:prstGeom>
                        <a:noFill/>
                        <a:ln w="9525">
                          <a:noFill/>
                          <a:miter lim="800000"/>
                          <a:headEnd/>
                          <a:tailEnd/>
                        </a:ln>
                      </wps:spPr>
                      <wps:txbx>
                        <w:txbxContent>
                          <w:p w:rsidR="00597307" w:rsidRPr="00A20DFD" w:rsidRDefault="00597307">
                            <w:pPr>
                              <w:rPr>
                                <w:lang w:val="nl-NL"/>
                              </w:rPr>
                            </w:pPr>
                            <w:proofErr w:type="spellStart"/>
                            <w:r>
                              <w:rPr>
                                <w:lang w:val="nl-NL"/>
                              </w:rPr>
                              <w:t>Graph</w:t>
                            </w:r>
                            <w:proofErr w:type="spellEnd"/>
                            <w:r>
                              <w:rPr>
                                <w:lang w:val="nl-NL"/>
                              </w:rPr>
                              <w:t xml:space="preserve"> 4.3 Nokia </w:t>
                            </w:r>
                            <w:proofErr w:type="spellStart"/>
                            <w:r>
                              <w:rPr>
                                <w:lang w:val="nl-NL"/>
                              </w:rPr>
                              <w:t>Lumia</w:t>
                            </w:r>
                            <w:proofErr w:type="spellEnd"/>
                            <w:r>
                              <w:rPr>
                                <w:lang w:val="nl-NL"/>
                              </w:rPr>
                              <w:t xml:space="preserve"> range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59.2pt;margin-top:185.1pt;width:159.75pt;height:2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" filled="f" stroked="f">
                <v:textbox>
                  <w:txbxContent>
                    <w:p w:rsidR="00CC2BAC" w:rsidRPr="00A20DFD" w:rsidRDefault="00CC2BAC">
                      <w:pPr>
                        <w:rPr>
                          <w:lang w:val="nl-NL"/>
                        </w:rPr>
                      </w:pPr>
                      <w:proofErr w:type="spellStart"/>
                      <w:r>
                        <w:rPr>
                          <w:lang w:val="nl-NL"/>
                        </w:rPr>
                        <w:t>Graph</w:t>
                      </w:r>
                      <w:proofErr w:type="spellEnd"/>
                      <w:r>
                        <w:rPr>
                          <w:lang w:val="nl-NL"/>
                        </w:rPr>
                        <w:t xml:space="preserve"> 4.3 Nokia </w:t>
                      </w:r>
                      <w:proofErr w:type="spellStart"/>
                      <w:r>
                        <w:rPr>
                          <w:lang w:val="nl-NL"/>
                        </w:rPr>
                        <w:t>Lumia</w:t>
                      </w:r>
                      <w:proofErr w:type="spellEnd"/>
                      <w:r>
                        <w:rPr>
                          <w:lang w:val="nl-NL"/>
                        </w:rPr>
                        <w:t xml:space="preserve"> range</w:t>
                      </w:r>
                    </w:p>
                  </w:txbxContent>
                </v:textbox>
                <w10:wrap type="square"/>
              </v:shape>
            </w:pict>
          </mc:Fallback>
        </mc:AlternateContent>
      </w:r>
      <w:r>
        <w:rPr>
          <w:noProof/>
          <w:lang w:val="en-US"/>
        </w:rPr>
        <w:drawing>
          <wp:anchor distT="0" distB="0" distL="114300" distR="114300" simplePos="0" relativeHeight="251685888" behindDoc="1" locked="0" layoutInCell="1" allowOverlap="1" wp14:anchorId="27F0FF8A" wp14:editId="63880D73">
            <wp:simplePos x="0" y="0"/>
            <wp:positionH relativeFrom="margin">
              <wp:align>right</wp:align>
            </wp:positionH>
            <wp:positionV relativeFrom="margin">
              <wp:posOffset>5136515</wp:posOffset>
            </wp:positionV>
            <wp:extent cx="2781300" cy="2286000"/>
            <wp:effectExtent l="0" t="0" r="19050" b="19050"/>
            <wp:wrapSquare wrapText="bothSides"/>
            <wp:docPr id="12" name="Grafie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D37596">
        <w:t xml:space="preserve">Up to </w:t>
      </w:r>
      <w:r w:rsidR="00276246">
        <w:t>29</w:t>
      </w:r>
      <w:r w:rsidR="003C30E6">
        <w:t xml:space="preserve"> per cent </w:t>
      </w:r>
      <w:r w:rsidR="00276246">
        <w:t xml:space="preserve">of the participants </w:t>
      </w:r>
      <w:r w:rsidR="00D37596">
        <w:t>did</w:t>
      </w:r>
      <w:r w:rsidR="003C30E6">
        <w:t xml:space="preserve"> not know the Nokia </w:t>
      </w:r>
      <w:proofErr w:type="spellStart"/>
      <w:r w:rsidR="003C30E6">
        <w:t>Lumia</w:t>
      </w:r>
      <w:proofErr w:type="spellEnd"/>
      <w:r w:rsidR="00276246">
        <w:t xml:space="preserve"> range</w:t>
      </w:r>
      <w:r w:rsidR="003C30E6">
        <w:t>.</w:t>
      </w:r>
      <w:r w:rsidR="00C70204">
        <w:t xml:space="preserve"> </w:t>
      </w:r>
      <w:r w:rsidR="00A20DFD">
        <w:t xml:space="preserve">However, </w:t>
      </w:r>
      <w:r w:rsidR="00197D56">
        <w:t xml:space="preserve">when analysing the </w:t>
      </w:r>
      <w:r w:rsidR="00197D56" w:rsidRPr="00375233">
        <w:t xml:space="preserve">answers of the participants that did know the </w:t>
      </w:r>
      <w:proofErr w:type="spellStart"/>
      <w:r w:rsidR="00197D56" w:rsidRPr="00375233">
        <w:t>Lumia</w:t>
      </w:r>
      <w:proofErr w:type="spellEnd"/>
      <w:r w:rsidR="00197D56" w:rsidRPr="00375233">
        <w:t xml:space="preserve"> ra</w:t>
      </w:r>
      <w:r w:rsidR="00197D56" w:rsidRPr="00A4296B">
        <w:t xml:space="preserve">nge, </w:t>
      </w:r>
      <w:r w:rsidR="00A20DFD" w:rsidRPr="00A4296B">
        <w:t>t</w:t>
      </w:r>
      <w:r w:rsidR="00C70204" w:rsidRPr="00A4296B">
        <w:t>he majority</w:t>
      </w:r>
      <w:r w:rsidR="009A2384" w:rsidRPr="00A4296B">
        <w:t xml:space="preserve">, </w:t>
      </w:r>
      <w:r w:rsidR="00C70204" w:rsidRPr="00A4296B">
        <w:t>51 per cent</w:t>
      </w:r>
      <w:r w:rsidR="009A2384" w:rsidRPr="00A4296B">
        <w:t>,</w:t>
      </w:r>
      <w:r w:rsidR="00276246" w:rsidRPr="00A4296B">
        <w:t xml:space="preserve"> knew it from the company’s advertisements. 31 per</w:t>
      </w:r>
      <w:r w:rsidR="00276246">
        <w:t xml:space="preserve"> cen</w:t>
      </w:r>
      <w:r w:rsidR="00D37596">
        <w:t xml:space="preserve">t of the partakers knew the </w:t>
      </w:r>
      <w:r w:rsidR="00276246">
        <w:t>smartphon</w:t>
      </w:r>
      <w:r w:rsidR="00D37596">
        <w:t>e range from the internet. As much as</w:t>
      </w:r>
      <w:r w:rsidR="00276246">
        <w:t xml:space="preserve"> 18 per cent</w:t>
      </w:r>
      <w:r w:rsidR="00D37596">
        <w:t xml:space="preserve"> of the participants</w:t>
      </w:r>
      <w:r w:rsidR="00276246">
        <w:t xml:space="preserve"> knew the Nokia </w:t>
      </w:r>
      <w:proofErr w:type="spellStart"/>
      <w:r w:rsidR="00276246">
        <w:t>Lumia</w:t>
      </w:r>
      <w:proofErr w:type="spellEnd"/>
      <w:r w:rsidR="00276246">
        <w:t xml:space="preserve"> from family and close friends.</w:t>
      </w:r>
      <w:r w:rsidR="003C30E6">
        <w:t xml:space="preserve"> </w:t>
      </w:r>
      <w:r w:rsidR="00276246">
        <w:t xml:space="preserve">As a result, advertisements are </w:t>
      </w:r>
      <w:r w:rsidR="00E600C1">
        <w:t>essential</w:t>
      </w:r>
      <w:r w:rsidR="00276246">
        <w:t xml:space="preserve"> to </w:t>
      </w:r>
      <w:r w:rsidR="00D37596">
        <w:t xml:space="preserve">create </w:t>
      </w:r>
      <w:r w:rsidR="00D37596" w:rsidRPr="00E20E49">
        <w:t>awareness of</w:t>
      </w:r>
      <w:r w:rsidR="00E600C1" w:rsidRPr="00E20E49">
        <w:t xml:space="preserve"> a</w:t>
      </w:r>
      <w:r w:rsidR="00E600C1">
        <w:t xml:space="preserve"> new smartphone. Furthermore, the internet is an important tool to promote an</w:t>
      </w:r>
      <w:r w:rsidR="000C121A">
        <w:t>d share information concerning</w:t>
      </w:r>
      <w:r w:rsidR="00E600C1">
        <w:t xml:space="preserve"> new smartphone</w:t>
      </w:r>
      <w:r w:rsidR="000C121A">
        <w:t>s</w:t>
      </w:r>
      <w:r w:rsidR="00E600C1">
        <w:t xml:space="preserve">. Last but not least, word of mouth is a good way of creating awareness for a new smartphone. However, word of mouth does not always have to be positive. </w:t>
      </w:r>
      <w:r w:rsidR="003C30E6">
        <w:t>Nokia is seen as an old-</w:t>
      </w:r>
      <w:r w:rsidR="003C30E6">
        <w:lastRenderedPageBreak/>
        <w:t>fashioned brand, which is trustworthy and sl</w:t>
      </w:r>
      <w:r w:rsidR="00E600C1">
        <w:t>ightly nostalgic. Furthermore, 31</w:t>
      </w:r>
      <w:r w:rsidR="003C30E6">
        <w:t xml:space="preserve"> per cent of the participants perceive the brand as unoriginal and lacking technology</w:t>
      </w:r>
      <w:r w:rsidR="00C91491">
        <w:t xml:space="preserve"> as opposed to original and innovative</w:t>
      </w:r>
      <w:r w:rsidR="003C30E6">
        <w:t>.</w:t>
      </w:r>
    </w:p>
    <w:p w:rsidR="003C30E6" w:rsidRDefault="00B223BA" w:rsidP="00FA3320">
      <w:pPr>
        <w:spacing w:line="360" w:lineRule="auto"/>
      </w:pPr>
      <w:r>
        <w:rPr>
          <w:noProof/>
          <w:lang w:val="en-US"/>
        </w:rPr>
        <w:drawing>
          <wp:anchor distT="0" distB="0" distL="114300" distR="114300" simplePos="0" relativeHeight="251677696" behindDoc="0" locked="0" layoutInCell="1" allowOverlap="1" wp14:anchorId="7578D715" wp14:editId="37E02675">
            <wp:simplePos x="0" y="0"/>
            <wp:positionH relativeFrom="margin">
              <wp:align>right</wp:align>
            </wp:positionH>
            <wp:positionV relativeFrom="margin">
              <wp:posOffset>1894840</wp:posOffset>
            </wp:positionV>
            <wp:extent cx="2817495" cy="2434590"/>
            <wp:effectExtent l="0" t="0" r="20955" b="22860"/>
            <wp:wrapSquare wrapText="bothSides"/>
            <wp:docPr id="19" name="Grafie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4475C5">
        <w:t>W</w:t>
      </w:r>
      <w:r w:rsidR="00405F4C">
        <w:t xml:space="preserve">hen analysing the different </w:t>
      </w:r>
      <w:r w:rsidR="0037530E">
        <w:t>age gro</w:t>
      </w:r>
      <w:r w:rsidR="00A54ABA">
        <w:t>ups</w:t>
      </w:r>
      <w:r w:rsidR="004475C5">
        <w:t xml:space="preserve"> a difference was found</w:t>
      </w:r>
      <w:r w:rsidR="00405F4C">
        <w:t>,</w:t>
      </w:r>
      <w:r w:rsidR="00A54ABA">
        <w:t xml:space="preserve"> the younger participants perceive</w:t>
      </w:r>
      <w:r w:rsidR="009A2384">
        <w:t>d</w:t>
      </w:r>
      <w:r w:rsidR="00A54ABA">
        <w:t xml:space="preserve"> the brand as more important than the</w:t>
      </w:r>
      <w:r w:rsidR="00405F4C">
        <w:t xml:space="preserve"> operating system, </w:t>
      </w:r>
      <w:r w:rsidR="00405F4C" w:rsidRPr="00405F4C">
        <w:t>whereas the older generation perceive</w:t>
      </w:r>
      <w:r w:rsidR="009A2384">
        <w:t>d</w:t>
      </w:r>
      <w:r w:rsidR="00405F4C" w:rsidRPr="00405F4C">
        <w:t xml:space="preserve"> the operating system </w:t>
      </w:r>
      <w:r w:rsidR="00405F4C">
        <w:t>as being of greater importance</w:t>
      </w:r>
      <w:r w:rsidR="00A54ABA" w:rsidRPr="00405F4C">
        <w:t>.</w:t>
      </w:r>
      <w:r w:rsidR="000C121A">
        <w:t xml:space="preserve"> </w:t>
      </w:r>
      <w:r w:rsidR="00A54ABA">
        <w:t xml:space="preserve">Besides the brand, </w:t>
      </w:r>
      <w:r w:rsidR="007A0ED1">
        <w:t>social influences play</w:t>
      </w:r>
      <w:r w:rsidR="009A2384">
        <w:t>ed</w:t>
      </w:r>
      <w:r w:rsidR="007A0ED1">
        <w:t xml:space="preserve"> a larger role on a younger age.</w:t>
      </w:r>
    </w:p>
    <w:p w:rsidR="006E1415" w:rsidRDefault="00C57E2F" w:rsidP="006E1415">
      <w:pPr>
        <w:spacing w:line="360" w:lineRule="auto"/>
      </w:pPr>
      <w:r w:rsidRPr="00504FB2">
        <w:rPr>
          <w:noProof/>
          <w:lang w:val="en-US"/>
        </w:rPr>
        <mc:AlternateContent>
          <mc:Choice Requires="wps">
            <w:drawing>
              <wp:anchor distT="0" distB="0" distL="114300" distR="114300" simplePos="0" relativeHeight="251679744" behindDoc="0" locked="0" layoutInCell="1" allowOverlap="1" wp14:anchorId="2D302AA6" wp14:editId="2BE0FB79">
                <wp:simplePos x="0" y="0"/>
                <wp:positionH relativeFrom="column">
                  <wp:posOffset>3006090</wp:posOffset>
                </wp:positionH>
                <wp:positionV relativeFrom="paragraph">
                  <wp:posOffset>2444750</wp:posOffset>
                </wp:positionV>
                <wp:extent cx="2466975" cy="276225"/>
                <wp:effectExtent l="0" t="0" r="0" b="0"/>
                <wp:wrapSquare wrapText="bothSides"/>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276225"/>
                        </a:xfrm>
                        <a:prstGeom prst="rect">
                          <a:avLst/>
                        </a:prstGeom>
                        <a:noFill/>
                        <a:ln w="9525">
                          <a:noFill/>
                          <a:miter lim="800000"/>
                          <a:headEnd/>
                          <a:tailEnd/>
                        </a:ln>
                      </wps:spPr>
                      <wps:txbx>
                        <w:txbxContent>
                          <w:p w:rsidR="00597307" w:rsidRPr="00783212" w:rsidRDefault="00597307">
                            <w:r>
                              <w:t>Graph 4.4 Buying a Nokia  smartphone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36.7pt;margin-top:192.5pt;width:194.25pt;height:2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" filled="f" stroked="f">
                <v:textbox>
                  <w:txbxContent>
                    <w:p w:rsidR="00CC2BAC" w:rsidRPr="00783212" w:rsidRDefault="00CC2BAC">
                      <w:r>
                        <w:t>Graph 4.4 Buying a Nokia  smartphone</w:t>
                      </w:r>
                    </w:p>
                  </w:txbxContent>
                </v:textbox>
                <w10:wrap type="square"/>
              </v:shape>
            </w:pict>
          </mc:Fallback>
        </mc:AlternateContent>
      </w:r>
      <w:r w:rsidR="006E1415" w:rsidRPr="00504FB2">
        <w:t xml:space="preserve">As shown in graph 4.4, 14 per cent </w:t>
      </w:r>
      <w:r w:rsidR="001936FC" w:rsidRPr="00504FB2">
        <w:t xml:space="preserve">of the participants </w:t>
      </w:r>
      <w:r w:rsidR="006E1415" w:rsidRPr="00504FB2">
        <w:t xml:space="preserve">would consider purchasing a Nokia smartphone. </w:t>
      </w:r>
      <w:r w:rsidR="001936FC" w:rsidRPr="00504FB2">
        <w:t xml:space="preserve">Up to </w:t>
      </w:r>
      <w:r w:rsidR="006E1415" w:rsidRPr="00504FB2">
        <w:t>28 per cent answered maybe. The majority of the participants would not consider purchasing a Nokia s</w:t>
      </w:r>
      <w:r w:rsidR="001936FC" w:rsidRPr="00504FB2">
        <w:t xml:space="preserve">martphone. The main reason was </w:t>
      </w:r>
      <w:r w:rsidR="006E1415" w:rsidRPr="00504FB2">
        <w:t>the fact that people were attached to their current smart</w:t>
      </w:r>
      <w:r w:rsidR="001936FC" w:rsidRPr="00504FB2">
        <w:t>phone and brand. Another reason was that they did</w:t>
      </w:r>
      <w:r w:rsidR="006E1415" w:rsidRPr="00504FB2">
        <w:t xml:space="preserve"> </w:t>
      </w:r>
      <w:r w:rsidR="001936FC" w:rsidRPr="00504FB2">
        <w:t>not have</w:t>
      </w:r>
      <w:r w:rsidR="006E1415" w:rsidRPr="00504FB2">
        <w:t xml:space="preserve"> faith on the Windows operating system. In short</w:t>
      </w:r>
      <w:r w:rsidR="001936FC" w:rsidRPr="00504FB2">
        <w:t>, Nokia’</w:t>
      </w:r>
      <w:r w:rsidR="006E1415" w:rsidRPr="00504FB2">
        <w:t>s brand</w:t>
      </w:r>
      <w:r w:rsidR="00504FB2">
        <w:t xml:space="preserve"> image is perceived as lacking quality concerning its</w:t>
      </w:r>
      <w:r w:rsidR="006E1415" w:rsidRPr="00504FB2">
        <w:t xml:space="preserve"> smartphones, mainly because of the la</w:t>
      </w:r>
      <w:r w:rsidR="00504FB2">
        <w:t>ck of experience on the smartphone market.</w:t>
      </w:r>
    </w:p>
    <w:p w:rsidR="00A862C9" w:rsidRDefault="00504FB2" w:rsidP="00FA3320">
      <w:pPr>
        <w:spacing w:line="360" w:lineRule="auto"/>
      </w:pPr>
      <w:r>
        <w:t>The</w:t>
      </w:r>
      <w:r w:rsidR="00A862C9">
        <w:t xml:space="preserve"> design</w:t>
      </w:r>
      <w:r>
        <w:t xml:space="preserve"> of a smartphone</w:t>
      </w:r>
      <w:r w:rsidR="00A862C9">
        <w:t xml:space="preserve"> is perceived as an important criteria on whether to buy a certain smartphone. In the survey four different designs of smartphones were shown </w:t>
      </w:r>
      <w:r>
        <w:t xml:space="preserve">to the participants </w:t>
      </w:r>
      <w:r w:rsidR="00A862C9">
        <w:t>witho</w:t>
      </w:r>
      <w:r>
        <w:t>ut the brand name</w:t>
      </w:r>
      <w:r w:rsidR="00A862C9">
        <w:t xml:space="preserve">. The most favoured design was the design of the iPhone. The design of the Nokia </w:t>
      </w:r>
      <w:proofErr w:type="spellStart"/>
      <w:r w:rsidR="00A862C9">
        <w:t>Lumia</w:t>
      </w:r>
      <w:proofErr w:type="spellEnd"/>
      <w:r w:rsidR="00A862C9">
        <w:t xml:space="preserve"> was least favoured. When asking the participants what colour their smartphone should be, the majority answered black, followed by white. Other colou</w:t>
      </w:r>
      <w:r w:rsidR="00C91491">
        <w:t>rs were only mentioned by few</w:t>
      </w:r>
      <w:r w:rsidR="005F518D">
        <w:t>.</w:t>
      </w:r>
    </w:p>
    <w:p w:rsidR="004F59C0" w:rsidRDefault="00E00545" w:rsidP="00075DB9">
      <w:pPr>
        <w:spacing w:line="360" w:lineRule="auto"/>
        <w:rPr>
          <w:i/>
          <w:sz w:val="20"/>
        </w:rPr>
      </w:pPr>
      <w:r>
        <w:t>The survey confirmed that both trustworthiness and innovativeness play a key role when coming up with a unique selling proposition for Nokia</w:t>
      </w:r>
      <w:r w:rsidR="00AB6B0D">
        <w:t>. As stated by a participant, ‘B</w:t>
      </w:r>
      <w:r w:rsidR="00504FB2">
        <w:t>efore the</w:t>
      </w:r>
      <w:r w:rsidRPr="00E00545">
        <w:t xml:space="preserve"> </w:t>
      </w:r>
      <w:r w:rsidR="00504FB2">
        <w:t xml:space="preserve">smartphones existed, </w:t>
      </w:r>
      <w:r w:rsidR="002E0370">
        <w:t xml:space="preserve">I would have chosen </w:t>
      </w:r>
      <w:r w:rsidRPr="00E00545">
        <w:t>a Nokia</w:t>
      </w:r>
      <w:r w:rsidR="002E0370">
        <w:t xml:space="preserve"> when buying a new mobile phone</w:t>
      </w:r>
      <w:r w:rsidRPr="00E00545">
        <w:t>. If Nokia</w:t>
      </w:r>
      <w:r w:rsidR="002E0370">
        <w:t>’s smartphones</w:t>
      </w:r>
      <w:r w:rsidRPr="00E00545">
        <w:t xml:space="preserve"> would be more reliab</w:t>
      </w:r>
      <w:r>
        <w:t>le, I woul</w:t>
      </w:r>
      <w:r w:rsidR="00543C7C">
        <w:t>d consider buying one’. Emphasis</w:t>
      </w:r>
      <w:r>
        <w:t>ing on the importance of trustworthiness. However, at the moment innovativeness is more important</w:t>
      </w:r>
      <w:r w:rsidR="002E0370">
        <w:t xml:space="preserve"> for Nokia</w:t>
      </w:r>
      <w:r>
        <w:t>. T</w:t>
      </w:r>
      <w:r w:rsidR="00C91491">
        <w:t>he W</w:t>
      </w:r>
      <w:r w:rsidR="00457F65">
        <w:t xml:space="preserve">indows operating system is seen as a system </w:t>
      </w:r>
      <w:r w:rsidR="00457F65" w:rsidRPr="00E57E92">
        <w:t xml:space="preserve">that is </w:t>
      </w:r>
      <w:r w:rsidR="00E57E92" w:rsidRPr="00E57E92">
        <w:t>falling</w:t>
      </w:r>
      <w:r w:rsidR="00C91491" w:rsidRPr="00E57E92">
        <w:t xml:space="preserve"> </w:t>
      </w:r>
      <w:r w:rsidR="00457F65" w:rsidRPr="00E57E92">
        <w:t>behind on</w:t>
      </w:r>
      <w:r w:rsidR="00457F65">
        <w:t xml:space="preserve"> other systems, like </w:t>
      </w:r>
      <w:proofErr w:type="spellStart"/>
      <w:r w:rsidR="00457F65">
        <w:t>iOS</w:t>
      </w:r>
      <w:proofErr w:type="spellEnd"/>
      <w:r w:rsidR="00457F65">
        <w:t xml:space="preserve"> and Android. </w:t>
      </w:r>
      <w:r w:rsidR="00B515C3">
        <w:t>Innovativeness is what s</w:t>
      </w:r>
      <w:r w:rsidR="00C57E2F">
        <w:t>eparates a brand from another when</w:t>
      </w:r>
      <w:r w:rsidR="00B515C3">
        <w:t xml:space="preserve"> aiming at the high-end and </w:t>
      </w:r>
      <w:r w:rsidR="00B515C3">
        <w:lastRenderedPageBreak/>
        <w:t xml:space="preserve">early adopters market. </w:t>
      </w:r>
      <w:r w:rsidR="00457F65">
        <w:t xml:space="preserve">Furthermore, price is an important tool to influence consumers to choose a different brand. The </w:t>
      </w:r>
      <w:proofErr w:type="spellStart"/>
      <w:r w:rsidR="00457F65">
        <w:t>Lumia</w:t>
      </w:r>
      <w:proofErr w:type="spellEnd"/>
      <w:r w:rsidR="00457F65">
        <w:t xml:space="preserve"> 710, which is cheaper than the </w:t>
      </w:r>
      <w:proofErr w:type="spellStart"/>
      <w:r w:rsidR="00457F65">
        <w:t>Lumia</w:t>
      </w:r>
      <w:proofErr w:type="spellEnd"/>
      <w:r w:rsidR="00457F65">
        <w:t xml:space="preserve"> 800, has got more potential in a cluttered smartphone market.</w:t>
      </w:r>
    </w:p>
    <w:p w:rsidR="00A54ABA" w:rsidRPr="00C4463C" w:rsidRDefault="00A54ABA" w:rsidP="00FF6A0A">
      <w:pPr>
        <w:pStyle w:val="Heading2"/>
      </w:pPr>
      <w:bookmarkStart w:id="17" w:name="_Toc326516888"/>
      <w:r>
        <w:t>4</w:t>
      </w:r>
      <w:r w:rsidR="00E451F1">
        <w:t>.3</w:t>
      </w:r>
      <w:r>
        <w:t xml:space="preserve"> Discussion</w:t>
      </w:r>
      <w:bookmarkEnd w:id="17"/>
    </w:p>
    <w:p w:rsidR="00A54ABA" w:rsidRDefault="004D77BD" w:rsidP="00075DB9">
      <w:pPr>
        <w:spacing w:line="360" w:lineRule="auto"/>
      </w:pPr>
      <w:r>
        <w:t>In this sub-chapter the similarities and differences between the focus groups and the survey that has been conducted will be analysed.</w:t>
      </w:r>
    </w:p>
    <w:p w:rsidR="00FE36B9" w:rsidRPr="00FE36B9" w:rsidRDefault="004D77BD" w:rsidP="00075DB9">
      <w:pPr>
        <w:spacing w:line="360" w:lineRule="auto"/>
      </w:pPr>
      <w:r>
        <w:t xml:space="preserve">After conducting the focus groups it was clear that the Nokia </w:t>
      </w:r>
      <w:proofErr w:type="spellStart"/>
      <w:r>
        <w:t>Lumia</w:t>
      </w:r>
      <w:proofErr w:type="spellEnd"/>
      <w:r>
        <w:t xml:space="preserve"> range was not a well-known smartphone range. This was confirmed by the survey, because up to 29 per cent of the participants did not know the smartphone range. The survey also confirmed the fact that the sl</w:t>
      </w:r>
      <w:r w:rsidR="00BA20CB">
        <w:t>ightly older generation</w:t>
      </w:r>
      <w:r>
        <w:t xml:space="preserve">, </w:t>
      </w:r>
      <w:r w:rsidR="00FF4E68">
        <w:t>perceive</w:t>
      </w:r>
      <w:r w:rsidR="00CC3371">
        <w:t>d</w:t>
      </w:r>
      <w:r w:rsidR="00FF4E68">
        <w:t xml:space="preserve"> the operating </w:t>
      </w:r>
      <w:r w:rsidR="00C44E9D">
        <w:t xml:space="preserve">system </w:t>
      </w:r>
      <w:r w:rsidR="00FF4E68">
        <w:t>as more important. Whereas, the younger generation percei</w:t>
      </w:r>
      <w:r w:rsidR="00FF4E68" w:rsidRPr="00E20E49">
        <w:t>ve</w:t>
      </w:r>
      <w:r w:rsidR="00FF4E68">
        <w:t xml:space="preserve"> the brand as more important.</w:t>
      </w:r>
      <w:r w:rsidR="005F518D" w:rsidRPr="005F518D">
        <w:t xml:space="preserve"> </w:t>
      </w:r>
      <w:r w:rsidR="00C44E9D">
        <w:t>To conclude,</w:t>
      </w:r>
      <w:r w:rsidR="005F518D">
        <w:t xml:space="preserve"> the older the participants are the less important brands are and the more important the o</w:t>
      </w:r>
      <w:r w:rsidR="00C44E9D">
        <w:t>perating system becomes. T</w:t>
      </w:r>
      <w:r w:rsidR="005F518D">
        <w:t xml:space="preserve">he </w:t>
      </w:r>
      <w:r w:rsidR="00BA20CB">
        <w:t xml:space="preserve">results from both </w:t>
      </w:r>
      <w:r w:rsidR="005F518D">
        <w:t>focus group</w:t>
      </w:r>
      <w:r w:rsidR="00BA20CB">
        <w:t xml:space="preserve">s </w:t>
      </w:r>
      <w:r w:rsidR="00BA20CB" w:rsidRPr="004475C5">
        <w:t xml:space="preserve">and the </w:t>
      </w:r>
      <w:r w:rsidR="00C44E9D" w:rsidRPr="004475C5">
        <w:t>survey state that</w:t>
      </w:r>
      <w:r w:rsidR="005F518D" w:rsidRPr="004475C5">
        <w:t xml:space="preserve"> black and white were the</w:t>
      </w:r>
      <w:r w:rsidR="00C44E9D" w:rsidRPr="004475C5">
        <w:t xml:space="preserve"> most fa</w:t>
      </w:r>
      <w:r w:rsidR="004475C5" w:rsidRPr="004475C5">
        <w:t>voured colours</w:t>
      </w:r>
      <w:r w:rsidR="00C44E9D" w:rsidRPr="004475C5">
        <w:t>.</w:t>
      </w:r>
      <w:r w:rsidR="005F518D" w:rsidRPr="004475C5">
        <w:t xml:space="preserve"> Currently</w:t>
      </w:r>
      <w:r w:rsidR="00C44E9D" w:rsidRPr="004475C5">
        <w:t>,</w:t>
      </w:r>
      <w:r w:rsidR="005F518D" w:rsidRPr="004475C5">
        <w:t xml:space="preserve"> Nokia focuses on col</w:t>
      </w:r>
      <w:r w:rsidR="00CC3371">
        <w:t>ourful smartphones, including,</w:t>
      </w:r>
      <w:r w:rsidR="005F518D" w:rsidRPr="004475C5">
        <w:t xml:space="preserve"> </w:t>
      </w:r>
      <w:r w:rsidR="00375233" w:rsidRPr="004475C5">
        <w:t>cyan</w:t>
      </w:r>
      <w:r w:rsidR="005F518D" w:rsidRPr="004475C5">
        <w:t>, pink and</w:t>
      </w:r>
      <w:r w:rsidR="00375233" w:rsidRPr="004475C5">
        <w:t xml:space="preserve"> green. </w:t>
      </w:r>
      <w:r w:rsidR="004475C5" w:rsidRPr="004475C5">
        <w:t xml:space="preserve"> A difference was found concerning the importance of planning tools. The younger focus group perceived planning tools as not </w:t>
      </w:r>
      <w:r w:rsidR="005F41DC" w:rsidRPr="004475C5">
        <w:t>very</w:t>
      </w:r>
      <w:r w:rsidR="004475C5" w:rsidRPr="004475C5">
        <w:t xml:space="preserve"> important, whereas the younger survey participants perceived planning tools as being </w:t>
      </w:r>
      <w:r w:rsidR="004475C5">
        <w:t>an important product attribute.</w:t>
      </w:r>
      <w:r w:rsidR="000701F5" w:rsidRPr="00FE36B9">
        <w:br w:type="page"/>
      </w:r>
    </w:p>
    <w:p w:rsidR="000701F5" w:rsidRPr="00EF4FD5" w:rsidRDefault="00E57E92" w:rsidP="00FC2208">
      <w:pPr>
        <w:pStyle w:val="Heading1"/>
      </w:pPr>
      <w:bookmarkStart w:id="18" w:name="_Toc326516889"/>
      <w:r>
        <w:lastRenderedPageBreak/>
        <w:t xml:space="preserve">Chapter 5 </w:t>
      </w:r>
      <w:r w:rsidR="000701F5" w:rsidRPr="00EF4FD5">
        <w:t>Conclusion</w:t>
      </w:r>
      <w:r w:rsidR="002B56D2">
        <w:t>s</w:t>
      </w:r>
      <w:r>
        <w:t xml:space="preserve"> and recommendation</w:t>
      </w:r>
      <w:r w:rsidR="002B56D2">
        <w:t>s</w:t>
      </w:r>
      <w:bookmarkEnd w:id="18"/>
    </w:p>
    <w:p w:rsidR="00CB3CE5" w:rsidRDefault="00CB3CE5" w:rsidP="00FC2208"/>
    <w:p w:rsidR="00B54B73" w:rsidRPr="00554C6F" w:rsidRDefault="00B54B73" w:rsidP="00CB3CE5">
      <w:pPr>
        <w:spacing w:line="360" w:lineRule="auto"/>
      </w:pPr>
      <w:r>
        <w:t>Throug</w:t>
      </w:r>
      <w:r w:rsidR="00554C6F">
        <w:t>hout this report the company, Nokia, and its competitors have been thoroughly analysed in order to get an answer to the main research question</w:t>
      </w:r>
      <w:r w:rsidR="00F36ECE">
        <w:t xml:space="preserve"> and the supporting sub-questions. </w:t>
      </w:r>
      <w:r w:rsidR="00554C6F">
        <w:t xml:space="preserve">In this chapter the outcomes of the research </w:t>
      </w:r>
      <w:r w:rsidR="00E82846">
        <w:t xml:space="preserve">that has been </w:t>
      </w:r>
      <w:r w:rsidR="00554C6F">
        <w:t xml:space="preserve">conducted will be analysed. </w:t>
      </w:r>
      <w:r w:rsidR="00E82846">
        <w:t>Firstly, the sub-questions will be answered, after which a clear answer can be give</w:t>
      </w:r>
      <w:r w:rsidR="00916A85">
        <w:t>n on the main research question, f</w:t>
      </w:r>
      <w:r w:rsidR="00E82846">
        <w:t>ollowed by recommendations for Nokia based on the consumer research that has been conducted.</w:t>
      </w:r>
    </w:p>
    <w:p w:rsidR="00E57E92" w:rsidRDefault="00E57E92" w:rsidP="00FF6A0A">
      <w:pPr>
        <w:pStyle w:val="Heading2"/>
      </w:pPr>
      <w:bookmarkStart w:id="19" w:name="_Toc326516890"/>
      <w:r>
        <w:t>5.1 Conclusion</w:t>
      </w:r>
      <w:r w:rsidR="005D5A25">
        <w:t>s</w:t>
      </w:r>
      <w:bookmarkEnd w:id="19"/>
    </w:p>
    <w:p w:rsidR="00B52DBF" w:rsidRPr="00405B7A" w:rsidRDefault="00B52DBF" w:rsidP="00B52DBF">
      <w:pPr>
        <w:pStyle w:val="ListParagraph"/>
        <w:numPr>
          <w:ilvl w:val="0"/>
          <w:numId w:val="5"/>
        </w:numPr>
        <w:spacing w:line="360" w:lineRule="auto"/>
      </w:pPr>
      <w:r w:rsidRPr="005D5A25">
        <w:rPr>
          <w:rFonts w:cstheme="minorHAnsi"/>
        </w:rPr>
        <w:t>Which consumers would purchase smartphones, or more specifically,  Nokia smartphones? What differentiates them from</w:t>
      </w:r>
      <w:r>
        <w:rPr>
          <w:rFonts w:cstheme="minorHAnsi"/>
        </w:rPr>
        <w:t xml:space="preserve"> consumers who do not purchase</w:t>
      </w:r>
      <w:r w:rsidRPr="00405B7A">
        <w:rPr>
          <w:rFonts w:cstheme="minorHAnsi"/>
        </w:rPr>
        <w:t xml:space="preserve">, and how can they be reached? </w:t>
      </w:r>
    </w:p>
    <w:p w:rsidR="00F36ECE" w:rsidRPr="00156235" w:rsidRDefault="00156235" w:rsidP="00F36ECE">
      <w:pPr>
        <w:spacing w:line="360" w:lineRule="auto"/>
      </w:pPr>
      <w:r>
        <w:t>Several differences have been found between Nokia consumers and consumers who do not want to purchase a N</w:t>
      </w:r>
      <w:r w:rsidR="00394617">
        <w:t xml:space="preserve">okia smartphone. First of all, there is the question of </w:t>
      </w:r>
      <w:r>
        <w:t>brand loyalty,</w:t>
      </w:r>
      <w:r w:rsidR="00394617">
        <w:t xml:space="preserve"> with</w:t>
      </w:r>
      <w:r>
        <w:t xml:space="preserve"> many participants </w:t>
      </w:r>
      <w:r w:rsidR="00394617">
        <w:t>reporting</w:t>
      </w:r>
      <w:r>
        <w:t xml:space="preserve"> that they would not buy a Nokia smart</w:t>
      </w:r>
      <w:r w:rsidR="00394617">
        <w:t xml:space="preserve">phone, because </w:t>
      </w:r>
      <w:r>
        <w:t xml:space="preserve">they have </w:t>
      </w:r>
      <w:r w:rsidR="00394617">
        <w:t xml:space="preserve">had </w:t>
      </w:r>
      <w:r>
        <w:t>good experiences with the</w:t>
      </w:r>
      <w:r w:rsidR="00394617">
        <w:t>ir current smartphone</w:t>
      </w:r>
      <w:r>
        <w:t xml:space="preserve"> brand</w:t>
      </w:r>
      <w:r w:rsidR="00394617">
        <w:t>. It appears that iPhone users are particularly</w:t>
      </w:r>
      <w:r>
        <w:t xml:space="preserve"> attached to the</w:t>
      </w:r>
      <w:r w:rsidR="00394617">
        <w:t>ir</w:t>
      </w:r>
      <w:r>
        <w:t xml:space="preserve"> brand, showing that Apple understands their consumers</w:t>
      </w:r>
      <w:r w:rsidR="00394617">
        <w:t xml:space="preserve"> very well and invests a great deal of time i</w:t>
      </w:r>
      <w:r>
        <w:t>n</w:t>
      </w:r>
      <w:r w:rsidR="00394617">
        <w:t xml:space="preserve"> conducting</w:t>
      </w:r>
      <w:r>
        <w:t xml:space="preserve"> consumer research. Secondly, the </w:t>
      </w:r>
      <w:proofErr w:type="spellStart"/>
      <w:r>
        <w:t>iOs</w:t>
      </w:r>
      <w:proofErr w:type="spellEnd"/>
      <w:r>
        <w:t xml:space="preserve"> and Android are perceived as better operati</w:t>
      </w:r>
      <w:r w:rsidR="00394617">
        <w:t>ng systems</w:t>
      </w:r>
      <w:r w:rsidR="00B223BA">
        <w:t xml:space="preserve"> by non-</w:t>
      </w:r>
      <w:r>
        <w:t>Nokia buyers. Moreover,</w:t>
      </w:r>
      <w:r w:rsidR="00394617">
        <w:t xml:space="preserve"> brand image plays a large role:</w:t>
      </w:r>
      <w:r>
        <w:t xml:space="preserve"> participants that did not want</w:t>
      </w:r>
      <w:r w:rsidR="00394617">
        <w:t xml:space="preserve"> to purchase a Nokia smartphone</w:t>
      </w:r>
      <w:r>
        <w:t xml:space="preserve"> stated t</w:t>
      </w:r>
      <w:r w:rsidR="00394617">
        <w:t>he fact that the brand’s image wa</w:t>
      </w:r>
      <w:r>
        <w:t xml:space="preserve">s not very appealing, because of its lack of innovativeness. </w:t>
      </w:r>
      <w:r w:rsidR="00F36ECE">
        <w:t>The consumers t</w:t>
      </w:r>
      <w:r w:rsidR="00F63CD6">
        <w:t xml:space="preserve">hat are likely to purchase </w:t>
      </w:r>
      <w:r w:rsidR="00F36ECE">
        <w:t xml:space="preserve">smartphones are the </w:t>
      </w:r>
      <w:proofErr w:type="spellStart"/>
      <w:r w:rsidR="00F36ECE">
        <w:t>mille</w:t>
      </w:r>
      <w:r w:rsidR="00F66275">
        <w:t>nnials</w:t>
      </w:r>
      <w:proofErr w:type="spellEnd"/>
      <w:r w:rsidR="00F66275">
        <w:t>, aged between 18 and 35, because t</w:t>
      </w:r>
      <w:r w:rsidR="005F41DC">
        <w:t xml:space="preserve">his group is </w:t>
      </w:r>
      <w:r w:rsidR="005F41DC" w:rsidRPr="00EE2E14">
        <w:t xml:space="preserve">familiar with smartphones and other high-technology products. A distinction can be made between the slightly younger, student generation and the slightly older, employed generation. </w:t>
      </w:r>
      <w:r w:rsidR="00D73B53" w:rsidRPr="00EE2E14">
        <w:t xml:space="preserve">The </w:t>
      </w:r>
      <w:r w:rsidR="00273D5F" w:rsidRPr="00EE2E14">
        <w:t xml:space="preserve">main </w:t>
      </w:r>
      <w:r w:rsidR="00F66275" w:rsidRPr="00EE2E14">
        <w:t xml:space="preserve">difference </w:t>
      </w:r>
      <w:r w:rsidR="00D73B53" w:rsidRPr="00EE2E14">
        <w:t>being</w:t>
      </w:r>
      <w:r w:rsidR="00F66275" w:rsidRPr="00EE2E14">
        <w:t xml:space="preserve"> the fact </w:t>
      </w:r>
      <w:r w:rsidR="00733D97" w:rsidRPr="00EE2E14">
        <w:t>that the younger generation perceive</w:t>
      </w:r>
      <w:r w:rsidR="00F66275" w:rsidRPr="00EE2E14">
        <w:t xml:space="preserve"> the brand </w:t>
      </w:r>
      <w:r w:rsidR="00733D97" w:rsidRPr="00EE2E14">
        <w:t xml:space="preserve">as </w:t>
      </w:r>
      <w:r w:rsidR="00F66275" w:rsidRPr="00EE2E14">
        <w:t>more importan</w:t>
      </w:r>
      <w:r w:rsidR="00394617" w:rsidRPr="00EE2E14">
        <w:t>t when purchasing a smartphone, w</w:t>
      </w:r>
      <w:r w:rsidR="00733D97" w:rsidRPr="00EE2E14">
        <w:t>hereas the older generation perceive</w:t>
      </w:r>
      <w:r w:rsidR="00F66275" w:rsidRPr="00EE2E14">
        <w:t xml:space="preserve"> the operating system </w:t>
      </w:r>
      <w:r w:rsidR="00394617" w:rsidRPr="00EE2E14">
        <w:t>as being of greater importance.</w:t>
      </w:r>
      <w:r w:rsidR="00681190">
        <w:t xml:space="preserve"> </w:t>
      </w:r>
    </w:p>
    <w:p w:rsidR="00F36ECE" w:rsidRPr="005F41DC" w:rsidRDefault="00681190" w:rsidP="00F36ECE">
      <w:pPr>
        <w:pStyle w:val="ListParagraph"/>
        <w:numPr>
          <w:ilvl w:val="0"/>
          <w:numId w:val="5"/>
        </w:numPr>
        <w:spacing w:line="360" w:lineRule="auto"/>
      </w:pPr>
      <w:r w:rsidRPr="006A5A05">
        <w:rPr>
          <w:rFonts w:cstheme="minorHAnsi"/>
        </w:rPr>
        <w:t>Which</w:t>
      </w:r>
      <w:r w:rsidR="00F36ECE" w:rsidRPr="006A5A05">
        <w:rPr>
          <w:rFonts w:cstheme="minorHAnsi"/>
        </w:rPr>
        <w:t xml:space="preserve"> </w:t>
      </w:r>
      <w:r w:rsidR="00F36ECE" w:rsidRPr="00405B7A">
        <w:rPr>
          <w:rFonts w:cstheme="minorHAnsi"/>
        </w:rPr>
        <w:t xml:space="preserve">criteria are most important to consumers that buy </w:t>
      </w:r>
      <w:r w:rsidR="00B52DBF">
        <w:rPr>
          <w:rFonts w:cstheme="minorHAnsi"/>
        </w:rPr>
        <w:t>smartphones (brand image,</w:t>
      </w:r>
      <w:r w:rsidR="00F36ECE" w:rsidRPr="00405B7A">
        <w:rPr>
          <w:rFonts w:cstheme="minorHAnsi"/>
        </w:rPr>
        <w:t xml:space="preserve"> particular product attributes, </w:t>
      </w:r>
      <w:r w:rsidR="00B52DBF">
        <w:rPr>
          <w:rFonts w:cstheme="minorHAnsi"/>
        </w:rPr>
        <w:t xml:space="preserve">price, </w:t>
      </w:r>
      <w:r w:rsidR="00F36ECE" w:rsidRPr="00405B7A">
        <w:rPr>
          <w:rFonts w:cstheme="minorHAnsi"/>
        </w:rPr>
        <w:t xml:space="preserve">emotional attachment)? </w:t>
      </w:r>
    </w:p>
    <w:p w:rsidR="005F41DC" w:rsidRPr="00405B7A" w:rsidRDefault="00BE6F34" w:rsidP="00F66275">
      <w:pPr>
        <w:spacing w:line="360" w:lineRule="auto"/>
      </w:pPr>
      <w:r>
        <w:rPr>
          <w:rFonts w:cstheme="minorHAnsi"/>
        </w:rPr>
        <w:t>The participants aged between 18</w:t>
      </w:r>
      <w:r w:rsidR="006A5A05">
        <w:rPr>
          <w:rFonts w:cstheme="minorHAnsi"/>
        </w:rPr>
        <w:t xml:space="preserve"> and 25 perceive the brand</w:t>
      </w:r>
      <w:r>
        <w:rPr>
          <w:rFonts w:cstheme="minorHAnsi"/>
        </w:rPr>
        <w:t xml:space="preserve"> as most important, including the opinions of reference groups concerning the brand and the past purc</w:t>
      </w:r>
      <w:r w:rsidR="00681190">
        <w:rPr>
          <w:rFonts w:cstheme="minorHAnsi"/>
        </w:rPr>
        <w:t>hase experiences with a brand, f</w:t>
      </w:r>
      <w:r>
        <w:rPr>
          <w:rFonts w:cstheme="minorHAnsi"/>
        </w:rPr>
        <w:t xml:space="preserve">ollowed by the product attributes and the operating system of the smartphone. </w:t>
      </w:r>
      <w:r w:rsidR="00B223BA">
        <w:rPr>
          <w:rFonts w:cstheme="minorHAnsi"/>
        </w:rPr>
        <w:t>The participants aged between 26</w:t>
      </w:r>
      <w:r>
        <w:rPr>
          <w:rFonts w:cstheme="minorHAnsi"/>
        </w:rPr>
        <w:t xml:space="preserve"> and 35 perceive the operating syst</w:t>
      </w:r>
      <w:r w:rsidR="00681190">
        <w:rPr>
          <w:rFonts w:cstheme="minorHAnsi"/>
        </w:rPr>
        <w:t xml:space="preserve">em as most important, followed by </w:t>
      </w:r>
      <w:r>
        <w:rPr>
          <w:rFonts w:cstheme="minorHAnsi"/>
        </w:rPr>
        <w:t>the</w:t>
      </w:r>
      <w:r w:rsidR="005F41DC">
        <w:rPr>
          <w:rFonts w:cstheme="minorHAnsi"/>
        </w:rPr>
        <w:t xml:space="preserve"> product attributes</w:t>
      </w:r>
      <w:r>
        <w:rPr>
          <w:rFonts w:cstheme="minorHAnsi"/>
        </w:rPr>
        <w:t xml:space="preserve"> of the smartphone</w:t>
      </w:r>
      <w:r w:rsidR="005F41DC">
        <w:rPr>
          <w:rFonts w:cstheme="minorHAnsi"/>
        </w:rPr>
        <w:t xml:space="preserve">. The most important product attributes are accessibility to the internet </w:t>
      </w:r>
      <w:r w:rsidR="005F41DC">
        <w:rPr>
          <w:rFonts w:cstheme="minorHAnsi"/>
        </w:rPr>
        <w:lastRenderedPageBreak/>
        <w:t xml:space="preserve">and </w:t>
      </w:r>
      <w:proofErr w:type="spellStart"/>
      <w:r w:rsidR="005F41DC">
        <w:rPr>
          <w:rFonts w:cstheme="minorHAnsi"/>
        </w:rPr>
        <w:t>Whatsapp</w:t>
      </w:r>
      <w:proofErr w:type="spellEnd"/>
      <w:r w:rsidR="005F41DC">
        <w:rPr>
          <w:rFonts w:cstheme="minorHAnsi"/>
        </w:rPr>
        <w:t>. Furthermore, planning tools, e.g. an agenda, are perceived as important as well.</w:t>
      </w:r>
      <w:r w:rsidR="00246458">
        <w:rPr>
          <w:rFonts w:cstheme="minorHAnsi"/>
        </w:rPr>
        <w:t xml:space="preserve"> </w:t>
      </w:r>
      <w:r w:rsidR="00F66275">
        <w:rPr>
          <w:rFonts w:cstheme="minorHAnsi"/>
        </w:rPr>
        <w:t>This</w:t>
      </w:r>
      <w:r w:rsidR="00246458">
        <w:rPr>
          <w:rFonts w:cstheme="minorHAnsi"/>
        </w:rPr>
        <w:t xml:space="preserve"> could affect Nokia positively, while the company </w:t>
      </w:r>
      <w:r w:rsidR="000B448E">
        <w:t>has already made progress</w:t>
      </w:r>
      <w:r w:rsidR="00246458">
        <w:t xml:space="preserve"> by using Windows as their operating system. </w:t>
      </w:r>
      <w:r w:rsidR="000B448E">
        <w:t>This system</w:t>
      </w:r>
      <w:r w:rsidR="00246458">
        <w:t xml:space="preserve"> differentiates the brand from competitive brands, such as Samsung and Apple. However, the </w:t>
      </w:r>
      <w:r w:rsidR="000B448E">
        <w:t>brand and the accompanying system</w:t>
      </w:r>
      <w:r w:rsidR="00246458">
        <w:t xml:space="preserve"> should continuously focus on innovation. </w:t>
      </w:r>
      <w:r w:rsidR="000B448E">
        <w:t xml:space="preserve">By the end of this year </w:t>
      </w:r>
      <w:r w:rsidR="00246458">
        <w:t>Windows 8.0</w:t>
      </w:r>
      <w:r w:rsidR="000B448E">
        <w:t xml:space="preserve"> will be released and this system</w:t>
      </w:r>
      <w:r w:rsidR="00246458">
        <w:t xml:space="preserve"> has great potential.</w:t>
      </w:r>
    </w:p>
    <w:p w:rsidR="00F36ECE" w:rsidRPr="00B56BE8" w:rsidRDefault="00F36ECE" w:rsidP="00F36ECE">
      <w:pPr>
        <w:pStyle w:val="ListParagraph"/>
        <w:numPr>
          <w:ilvl w:val="0"/>
          <w:numId w:val="5"/>
        </w:numPr>
        <w:spacing w:line="360" w:lineRule="auto"/>
      </w:pPr>
      <w:r w:rsidRPr="00405B7A">
        <w:rPr>
          <w:rFonts w:cstheme="minorHAnsi"/>
        </w:rPr>
        <w:t xml:space="preserve">How can consumers become connected to the brand? </w:t>
      </w:r>
    </w:p>
    <w:p w:rsidR="00B56BE8" w:rsidRPr="00246458" w:rsidRDefault="00031EA1" w:rsidP="00B56BE8">
      <w:pPr>
        <w:spacing w:line="360" w:lineRule="auto"/>
      </w:pPr>
      <w:r w:rsidRPr="00031EA1">
        <w:t>The desk research that has been conducted shows the importance of understanding consumer behaviour. As stated in chapter 1, t</w:t>
      </w:r>
      <w:r w:rsidR="00616980" w:rsidRPr="00031EA1">
        <w:t xml:space="preserve">he fact that a person is positive about his or her self-concept implies that this person has self-esteem. Consumers compare their actual standing on a certain attribute to the ideal, which influences their self-esteem. </w:t>
      </w:r>
      <w:r w:rsidR="00D73084" w:rsidRPr="00031EA1">
        <w:t xml:space="preserve">Marketing communications have the power to influence the level of self-esteem that a consumer has, by means of social comparison. </w:t>
      </w:r>
      <w:r w:rsidR="00B56BE8" w:rsidRPr="00031EA1">
        <w:t>There are several kinds of self-concepts, including the actu</w:t>
      </w:r>
      <w:r w:rsidR="00FA75BE" w:rsidRPr="00031EA1">
        <w:t>al and the ideal self. The actual</w:t>
      </w:r>
      <w:r w:rsidR="00B56BE8" w:rsidRPr="00031EA1">
        <w:t xml:space="preserve"> self is how a person perceives him or herself. The ideal self is how a person would like to perceive him or herself. </w:t>
      </w:r>
      <w:r w:rsidR="00D73084" w:rsidRPr="00031EA1">
        <w:t>The self-concept that applies most to  a person purchasing a smartphone is the ideal self, because people purchase a smartphone to reach their ideal state, e.g. being popular.</w:t>
      </w:r>
    </w:p>
    <w:p w:rsidR="002B078B" w:rsidRPr="002B078B" w:rsidRDefault="00F36ECE" w:rsidP="00F36ECE">
      <w:pPr>
        <w:pStyle w:val="ListParagraph"/>
        <w:numPr>
          <w:ilvl w:val="0"/>
          <w:numId w:val="5"/>
        </w:numPr>
        <w:spacing w:line="360" w:lineRule="auto"/>
      </w:pPr>
      <w:r w:rsidRPr="00405B7A">
        <w:rPr>
          <w:rFonts w:cstheme="minorHAnsi"/>
        </w:rPr>
        <w:t>Who are the leading brand competitors?</w:t>
      </w:r>
    </w:p>
    <w:p w:rsidR="00F36ECE" w:rsidRPr="00405B7A" w:rsidRDefault="002B078B" w:rsidP="002B078B">
      <w:pPr>
        <w:spacing w:line="360" w:lineRule="auto"/>
      </w:pPr>
      <w:r>
        <w:rPr>
          <w:rFonts w:cstheme="minorHAnsi"/>
        </w:rPr>
        <w:t xml:space="preserve">As stated in chapter 3, the leading brand competitors are </w:t>
      </w:r>
      <w:r w:rsidR="00F36ECE" w:rsidRPr="002B078B">
        <w:rPr>
          <w:rFonts w:cstheme="minorHAnsi"/>
        </w:rPr>
        <w:t xml:space="preserve"> </w:t>
      </w:r>
      <w:r>
        <w:rPr>
          <w:rFonts w:cstheme="minorHAnsi"/>
        </w:rPr>
        <w:t>Apple, Samsung and HTC.</w:t>
      </w:r>
      <w:r w:rsidR="009C0C0B">
        <w:rPr>
          <w:rFonts w:cstheme="minorHAnsi"/>
        </w:rPr>
        <w:t xml:space="preserve"> These three brands are Nokia’s largest competitors, because they possess a large amount of market share. Furthermore,</w:t>
      </w:r>
      <w:r w:rsidR="006F2C4D">
        <w:rPr>
          <w:rFonts w:cstheme="minorHAnsi"/>
        </w:rPr>
        <w:t xml:space="preserve"> when analysing the conducted consumer research</w:t>
      </w:r>
      <w:r w:rsidR="009C0C0B">
        <w:rPr>
          <w:rFonts w:cstheme="minorHAnsi"/>
        </w:rPr>
        <w:t xml:space="preserve"> their brand image is</w:t>
      </w:r>
      <w:r w:rsidR="006F2C4D">
        <w:rPr>
          <w:rFonts w:cstheme="minorHAnsi"/>
        </w:rPr>
        <w:t xml:space="preserve"> perceived</w:t>
      </w:r>
      <w:r w:rsidR="009C0C0B">
        <w:rPr>
          <w:rFonts w:cstheme="minorHAnsi"/>
        </w:rPr>
        <w:t xml:space="preserve"> high</w:t>
      </w:r>
      <w:r w:rsidR="006F2C4D">
        <w:rPr>
          <w:rFonts w:cstheme="minorHAnsi"/>
        </w:rPr>
        <w:t>er in comparison to Nokia. Competitors also score higher on other criteria, such as, usability, design and value for money.</w:t>
      </w:r>
    </w:p>
    <w:p w:rsidR="00B52DBF" w:rsidRDefault="00B52DBF" w:rsidP="00B52DBF">
      <w:pPr>
        <w:pStyle w:val="ListParagraph"/>
        <w:numPr>
          <w:ilvl w:val="0"/>
          <w:numId w:val="5"/>
        </w:numPr>
        <w:spacing w:line="360" w:lineRule="auto"/>
        <w:rPr>
          <w:rFonts w:cstheme="minorHAnsi"/>
        </w:rPr>
      </w:pPr>
      <w:r w:rsidRPr="005D5A25">
        <w:rPr>
          <w:rFonts w:cstheme="minorHAnsi"/>
        </w:rPr>
        <w:t>How do consumers</w:t>
      </w:r>
      <w:r>
        <w:rPr>
          <w:rFonts w:cstheme="minorHAnsi"/>
        </w:rPr>
        <w:t xml:space="preserve"> perceive </w:t>
      </w:r>
      <w:r w:rsidRPr="003D750F">
        <w:rPr>
          <w:rFonts w:cstheme="minorHAnsi"/>
        </w:rPr>
        <w:t xml:space="preserve">Nokia versus competitive brands? What can be accomplished to improve consumers’ attitude concerning Nokia? </w:t>
      </w:r>
    </w:p>
    <w:p w:rsidR="002134B6" w:rsidRPr="00BE6F34" w:rsidRDefault="002134B6" w:rsidP="002134B6">
      <w:pPr>
        <w:spacing w:line="360" w:lineRule="auto"/>
        <w:rPr>
          <w:rFonts w:cstheme="minorHAnsi"/>
          <w:i/>
        </w:rPr>
      </w:pPr>
      <w:r w:rsidRPr="002134B6">
        <w:rPr>
          <w:rFonts w:cstheme="minorHAnsi"/>
        </w:rPr>
        <w:t>When analysing the survey that h</w:t>
      </w:r>
      <w:r>
        <w:rPr>
          <w:rFonts w:cstheme="minorHAnsi"/>
        </w:rPr>
        <w:t xml:space="preserve">as been conducted, Apple scores </w:t>
      </w:r>
      <w:r w:rsidRPr="002134B6">
        <w:rPr>
          <w:rFonts w:cstheme="minorHAnsi"/>
        </w:rPr>
        <w:t>best on consumer satisfaction. The only neg</w:t>
      </w:r>
      <w:r>
        <w:rPr>
          <w:rFonts w:cstheme="minorHAnsi"/>
        </w:rPr>
        <w:t xml:space="preserve">ative aspect concerning Apple's </w:t>
      </w:r>
      <w:r w:rsidRPr="002134B6">
        <w:rPr>
          <w:rFonts w:cstheme="minorHAnsi"/>
        </w:rPr>
        <w:t>smartphones is the value for money. Consu</w:t>
      </w:r>
      <w:r w:rsidR="00076C6C">
        <w:rPr>
          <w:rFonts w:cstheme="minorHAnsi"/>
        </w:rPr>
        <w:t>mers' perceive the brand as being</w:t>
      </w:r>
      <w:r>
        <w:rPr>
          <w:rFonts w:cstheme="minorHAnsi"/>
        </w:rPr>
        <w:t xml:space="preserve"> expensive. </w:t>
      </w:r>
      <w:r w:rsidRPr="002134B6">
        <w:rPr>
          <w:rFonts w:cstheme="minorHAnsi"/>
        </w:rPr>
        <w:t>Samsung is ranked second best concerning consumer satisfaction. Nokia scores l</w:t>
      </w:r>
      <w:r>
        <w:rPr>
          <w:rFonts w:cstheme="minorHAnsi"/>
        </w:rPr>
        <w:t xml:space="preserve">east on all criteria. Consumers </w:t>
      </w:r>
      <w:r w:rsidR="00076C6C">
        <w:rPr>
          <w:rFonts w:cstheme="minorHAnsi"/>
        </w:rPr>
        <w:t>find Nokia's design un</w:t>
      </w:r>
      <w:r w:rsidRPr="002134B6">
        <w:rPr>
          <w:rFonts w:cstheme="minorHAnsi"/>
        </w:rPr>
        <w:t>appealing. Furthermore, the brand do</w:t>
      </w:r>
      <w:r>
        <w:rPr>
          <w:rFonts w:cstheme="minorHAnsi"/>
        </w:rPr>
        <w:t xml:space="preserve">es not score good on usability. When the participants were asked </w:t>
      </w:r>
      <w:r w:rsidRPr="002134B6">
        <w:rPr>
          <w:rFonts w:cstheme="minorHAnsi"/>
        </w:rPr>
        <w:t>how they perceive</w:t>
      </w:r>
      <w:r w:rsidR="0090424D">
        <w:rPr>
          <w:rFonts w:cstheme="minorHAnsi"/>
        </w:rPr>
        <w:t>d</w:t>
      </w:r>
      <w:r w:rsidRPr="002134B6">
        <w:rPr>
          <w:rFonts w:cstheme="minorHAnsi"/>
        </w:rPr>
        <w:t xml:space="preserve"> Nokia, 31 per cent </w:t>
      </w:r>
      <w:r w:rsidR="0090424D">
        <w:rPr>
          <w:rFonts w:cstheme="minorHAnsi"/>
        </w:rPr>
        <w:t>of the participants answered that it was</w:t>
      </w:r>
      <w:r w:rsidRPr="002134B6">
        <w:rPr>
          <w:rFonts w:cstheme="minorHAnsi"/>
        </w:rPr>
        <w:t xml:space="preserve"> uno</w:t>
      </w:r>
      <w:r>
        <w:rPr>
          <w:rFonts w:cstheme="minorHAnsi"/>
        </w:rPr>
        <w:t>riginal and lacking technology.</w:t>
      </w:r>
      <w:r w:rsidRPr="00BE6F34">
        <w:rPr>
          <w:rFonts w:cstheme="minorHAnsi"/>
          <w:i/>
        </w:rPr>
        <w:t xml:space="preserve"> </w:t>
      </w:r>
      <w:r w:rsidRPr="002134B6">
        <w:rPr>
          <w:rFonts w:cstheme="minorHAnsi"/>
        </w:rPr>
        <w:t>Innovativeness is perceived as very important by participants in order for a company to succeed. Nokia has been focusing too long on trustworthiness and fell behind competitors.</w:t>
      </w:r>
      <w:r w:rsidR="00472D74">
        <w:rPr>
          <w:rFonts w:cstheme="minorHAnsi"/>
        </w:rPr>
        <w:t xml:space="preserve"> </w:t>
      </w:r>
    </w:p>
    <w:p w:rsidR="00F36ECE" w:rsidRPr="00A9384E" w:rsidRDefault="00F36ECE" w:rsidP="00F36ECE">
      <w:pPr>
        <w:pStyle w:val="ListParagraph"/>
        <w:numPr>
          <w:ilvl w:val="0"/>
          <w:numId w:val="5"/>
        </w:numPr>
        <w:spacing w:line="360" w:lineRule="auto"/>
        <w:rPr>
          <w:rFonts w:cstheme="minorHAnsi"/>
        </w:rPr>
      </w:pPr>
      <w:r w:rsidRPr="003D750F">
        <w:rPr>
          <w:rFonts w:cstheme="minorHAnsi"/>
          <w:color w:val="000000" w:themeColor="text1"/>
        </w:rPr>
        <w:lastRenderedPageBreak/>
        <w:t xml:space="preserve">Who are the customers that competitors are targeting and what is their strategy? </w:t>
      </w:r>
    </w:p>
    <w:p w:rsidR="00376105" w:rsidRPr="00A9384E" w:rsidRDefault="00C1169F" w:rsidP="00A9384E">
      <w:pPr>
        <w:spacing w:line="360" w:lineRule="auto"/>
        <w:rPr>
          <w:rFonts w:cstheme="minorHAnsi"/>
        </w:rPr>
      </w:pPr>
      <w:r>
        <w:rPr>
          <w:rFonts w:cstheme="minorHAnsi"/>
        </w:rPr>
        <w:t xml:space="preserve">Originally Apple targeted successful young men. However, the company changed their </w:t>
      </w:r>
      <w:r w:rsidR="00B223BA">
        <w:rPr>
          <w:rFonts w:cstheme="minorHAnsi"/>
        </w:rPr>
        <w:t xml:space="preserve">target </w:t>
      </w:r>
      <w:r>
        <w:rPr>
          <w:rFonts w:cstheme="minorHAnsi"/>
        </w:rPr>
        <w:t>audience to young people between 20 to 35, including both teenager</w:t>
      </w:r>
      <w:r w:rsidR="0090424D">
        <w:rPr>
          <w:rFonts w:cstheme="minorHAnsi"/>
        </w:rPr>
        <w:t>s</w:t>
      </w:r>
      <w:r>
        <w:rPr>
          <w:rFonts w:cstheme="minorHAnsi"/>
        </w:rPr>
        <w:t xml:space="preserve"> and </w:t>
      </w:r>
      <w:r w:rsidR="00B14557">
        <w:rPr>
          <w:rFonts w:cstheme="minorHAnsi"/>
        </w:rPr>
        <w:t>business professionals</w:t>
      </w:r>
      <w:r>
        <w:rPr>
          <w:rFonts w:cstheme="minorHAnsi"/>
        </w:rPr>
        <w:t>. Apple differentiates itself by focusing on innovation, the company created</w:t>
      </w:r>
      <w:r w:rsidR="00B14557">
        <w:rPr>
          <w:rFonts w:cstheme="minorHAnsi"/>
        </w:rPr>
        <w:t xml:space="preserve"> an unique operating system and </w:t>
      </w:r>
      <w:r>
        <w:rPr>
          <w:rFonts w:cstheme="minorHAnsi"/>
        </w:rPr>
        <w:t xml:space="preserve">hardware. </w:t>
      </w:r>
      <w:r w:rsidR="006F2C4D">
        <w:rPr>
          <w:rFonts w:cstheme="minorHAnsi"/>
        </w:rPr>
        <w:t xml:space="preserve">HTC used to </w:t>
      </w:r>
      <w:r w:rsidR="00D83DCE">
        <w:rPr>
          <w:rFonts w:cstheme="minorHAnsi"/>
        </w:rPr>
        <w:t xml:space="preserve">have multiple device brands, e.g. Sensation and Desire. However, </w:t>
      </w:r>
      <w:r w:rsidR="00376105">
        <w:rPr>
          <w:rFonts w:cstheme="minorHAnsi"/>
        </w:rPr>
        <w:t xml:space="preserve">the company </w:t>
      </w:r>
      <w:r w:rsidR="002B56D2">
        <w:rPr>
          <w:rFonts w:cstheme="minorHAnsi"/>
        </w:rPr>
        <w:t xml:space="preserve">recently </w:t>
      </w:r>
      <w:r w:rsidR="00376105">
        <w:rPr>
          <w:rFonts w:cstheme="minorHAnsi"/>
        </w:rPr>
        <w:t>changed</w:t>
      </w:r>
      <w:r w:rsidR="00D83DCE">
        <w:rPr>
          <w:rFonts w:cstheme="minorHAnsi"/>
        </w:rPr>
        <w:t xml:space="preserve"> its strategy by coming up with a unifying brand strategy, focused on one brand, the HTC One. With the aim of being able to purchase the HTC One in any place all over the world.</w:t>
      </w:r>
      <w:r w:rsidR="00376105">
        <w:rPr>
          <w:rFonts w:cstheme="minorHAnsi"/>
        </w:rPr>
        <w:t xml:space="preserve"> The target audience of HTC is similar to the one of</w:t>
      </w:r>
      <w:r w:rsidR="002B56D2">
        <w:rPr>
          <w:rFonts w:cstheme="minorHAnsi"/>
        </w:rPr>
        <w:t xml:space="preserve"> Apple, namely young consumers</w:t>
      </w:r>
      <w:r w:rsidR="00376105">
        <w:rPr>
          <w:rFonts w:cstheme="minorHAnsi"/>
        </w:rPr>
        <w:t>.</w:t>
      </w:r>
      <w:r w:rsidR="003566C3">
        <w:rPr>
          <w:rFonts w:cstheme="minorHAnsi"/>
        </w:rPr>
        <w:t xml:space="preserve"> </w:t>
      </w:r>
      <w:r w:rsidR="00376105" w:rsidRPr="00E27DFD">
        <w:t xml:space="preserve">Samsung created a categorisation for their Samsung Galaxy smartphone range. </w:t>
      </w:r>
      <w:r w:rsidR="00376105">
        <w:t>The categorisation outlines their strategy: creating a smartphone for everyone all over the world. The different categories are targeted at different audiences. For instance, the Galaxy Y is meant for youth. The Galaxy S is a high-end device and stands for super-smart, which is aimed at business professionals.</w:t>
      </w:r>
    </w:p>
    <w:p w:rsidR="00F36ECE" w:rsidRDefault="00F36ECE" w:rsidP="00F36ECE">
      <w:pPr>
        <w:pStyle w:val="ListParagraph"/>
        <w:numPr>
          <w:ilvl w:val="0"/>
          <w:numId w:val="5"/>
        </w:numPr>
        <w:spacing w:line="360" w:lineRule="auto"/>
        <w:rPr>
          <w:rFonts w:cstheme="minorHAnsi"/>
        </w:rPr>
      </w:pPr>
      <w:r w:rsidRPr="00376105">
        <w:rPr>
          <w:rFonts w:cstheme="minorHAnsi"/>
        </w:rPr>
        <w:t xml:space="preserve">What would be a reasonable price for consumers to pay for the product whilst still being confident of enjoying good value? </w:t>
      </w:r>
    </w:p>
    <w:p w:rsidR="00376105" w:rsidRPr="00376105" w:rsidRDefault="00376105" w:rsidP="00376105">
      <w:pPr>
        <w:spacing w:line="360" w:lineRule="auto"/>
        <w:rPr>
          <w:rFonts w:cstheme="minorHAnsi"/>
        </w:rPr>
      </w:pPr>
      <w:r>
        <w:rPr>
          <w:rFonts w:cstheme="minorHAnsi"/>
        </w:rPr>
        <w:t>The survey participants perceived the price as an important factor on whether t</w:t>
      </w:r>
      <w:r w:rsidR="003561AC">
        <w:rPr>
          <w:rFonts w:cstheme="minorHAnsi"/>
        </w:rPr>
        <w:t xml:space="preserve">o purchase a smartphone or not. Nokia launched the </w:t>
      </w:r>
      <w:proofErr w:type="spellStart"/>
      <w:r w:rsidR="003561AC">
        <w:rPr>
          <w:rFonts w:cstheme="minorHAnsi"/>
        </w:rPr>
        <w:t>Lumia</w:t>
      </w:r>
      <w:proofErr w:type="spellEnd"/>
      <w:r w:rsidR="003561AC">
        <w:rPr>
          <w:rFonts w:cstheme="minorHAnsi"/>
        </w:rPr>
        <w:t xml:space="preserve"> smartphone range</w:t>
      </w:r>
      <w:r w:rsidR="0090424D">
        <w:rPr>
          <w:rFonts w:cstheme="minorHAnsi"/>
        </w:rPr>
        <w:t>,</w:t>
      </w:r>
      <w:r w:rsidR="003561AC">
        <w:rPr>
          <w:rFonts w:cstheme="minorHAnsi"/>
        </w:rPr>
        <w:t xml:space="preserve"> including different devices with different features and designs</w:t>
      </w:r>
      <w:r w:rsidR="0090424D">
        <w:rPr>
          <w:rFonts w:cstheme="minorHAnsi"/>
        </w:rPr>
        <w:t>,</w:t>
      </w:r>
      <w:r w:rsidR="003561AC">
        <w:rPr>
          <w:rFonts w:cstheme="minorHAnsi"/>
        </w:rPr>
        <w:t xml:space="preserve"> </w:t>
      </w:r>
      <w:r w:rsidR="0090424D">
        <w:rPr>
          <w:rFonts w:cstheme="minorHAnsi"/>
        </w:rPr>
        <w:t xml:space="preserve">with differences </w:t>
      </w:r>
      <w:r w:rsidR="003561AC">
        <w:rPr>
          <w:rFonts w:cstheme="minorHAnsi"/>
        </w:rPr>
        <w:t xml:space="preserve">reflected in the price. The Nokia </w:t>
      </w:r>
      <w:proofErr w:type="spellStart"/>
      <w:r w:rsidR="003561AC">
        <w:rPr>
          <w:rFonts w:cstheme="minorHAnsi"/>
        </w:rPr>
        <w:t>Lumia</w:t>
      </w:r>
      <w:proofErr w:type="spellEnd"/>
      <w:r w:rsidR="003561AC">
        <w:rPr>
          <w:rFonts w:cstheme="minorHAnsi"/>
        </w:rPr>
        <w:t xml:space="preserve"> 710 is slightly cheaper than the Nokia </w:t>
      </w:r>
      <w:proofErr w:type="spellStart"/>
      <w:r w:rsidR="003561AC">
        <w:rPr>
          <w:rFonts w:cstheme="minorHAnsi"/>
        </w:rPr>
        <w:t>Lumia</w:t>
      </w:r>
      <w:proofErr w:type="spellEnd"/>
      <w:r w:rsidR="003561AC">
        <w:rPr>
          <w:rFonts w:cstheme="minorHAnsi"/>
        </w:rPr>
        <w:t xml:space="preserve"> 800, which includes</w:t>
      </w:r>
      <w:r w:rsidR="0090424D">
        <w:rPr>
          <w:rFonts w:cstheme="minorHAnsi"/>
        </w:rPr>
        <w:t>,</w:t>
      </w:r>
      <w:r w:rsidR="003561AC">
        <w:rPr>
          <w:rFonts w:cstheme="minorHAnsi"/>
        </w:rPr>
        <w:t xml:space="preserve"> for instance</w:t>
      </w:r>
      <w:r w:rsidR="0090424D">
        <w:rPr>
          <w:rFonts w:cstheme="minorHAnsi"/>
        </w:rPr>
        <w:t>,</w:t>
      </w:r>
      <w:r w:rsidR="003561AC">
        <w:rPr>
          <w:rFonts w:cstheme="minorHAnsi"/>
        </w:rPr>
        <w:t xml:space="preserve"> a better camera and a more slick design.</w:t>
      </w:r>
    </w:p>
    <w:p w:rsidR="00F36ECE" w:rsidRPr="002B56D2" w:rsidRDefault="00F36ECE" w:rsidP="002B56D2">
      <w:pPr>
        <w:pStyle w:val="ListParagraph"/>
        <w:numPr>
          <w:ilvl w:val="0"/>
          <w:numId w:val="5"/>
        </w:numPr>
        <w:spacing w:line="360" w:lineRule="auto"/>
        <w:rPr>
          <w:rFonts w:cstheme="minorHAnsi"/>
          <w:color w:val="000000"/>
        </w:rPr>
      </w:pPr>
      <w:r w:rsidRPr="002B56D2">
        <w:rPr>
          <w:rFonts w:cstheme="minorHAnsi"/>
          <w:color w:val="000000"/>
        </w:rPr>
        <w:t>How can Nokia optimise their marketing approach based on a sound understanding of consumer behaviour?</w:t>
      </w:r>
    </w:p>
    <w:p w:rsidR="00FB3E2B" w:rsidRPr="00FB3E2B" w:rsidRDefault="00FB3E2B" w:rsidP="00F36ECE">
      <w:pPr>
        <w:spacing w:line="360" w:lineRule="auto"/>
        <w:rPr>
          <w:rFonts w:cstheme="minorHAnsi"/>
        </w:rPr>
      </w:pPr>
      <w:r>
        <w:rPr>
          <w:rFonts w:cstheme="minorHAnsi"/>
          <w:color w:val="000000"/>
        </w:rPr>
        <w:t xml:space="preserve">The main research question is very broad, </w:t>
      </w:r>
      <w:r w:rsidR="0090424D">
        <w:rPr>
          <w:rFonts w:cstheme="minorHAnsi"/>
          <w:color w:val="000000"/>
        </w:rPr>
        <w:t xml:space="preserve">and </w:t>
      </w:r>
      <w:r>
        <w:rPr>
          <w:rFonts w:cstheme="minorHAnsi"/>
          <w:color w:val="000000"/>
        </w:rPr>
        <w:t>therefore many answers can be given, as shown above.  In sub-chapter 5.2 the answers on the sub-questions and the main question will be translated into recommendations.</w:t>
      </w:r>
      <w:r w:rsidRPr="00FB3E2B">
        <w:rPr>
          <w:rFonts w:cstheme="minorHAnsi"/>
          <w:color w:val="000000"/>
        </w:rPr>
        <w:t xml:space="preserve"> </w:t>
      </w:r>
    </w:p>
    <w:p w:rsidR="00CB3CE5" w:rsidRPr="004A6832" w:rsidRDefault="00602256" w:rsidP="00CB3CE5">
      <w:pPr>
        <w:spacing w:line="360" w:lineRule="auto"/>
      </w:pPr>
      <w:r>
        <w:t xml:space="preserve">When analysing the survey and focus group results an apparent discrepancy was found. The participants were asked to rate the </w:t>
      </w:r>
      <w:r w:rsidRPr="00197D56">
        <w:t>influence of advertisem</w:t>
      </w:r>
      <w:r w:rsidR="00472D74">
        <w:t>ents on their purchase decision. T</w:t>
      </w:r>
      <w:r w:rsidRPr="00197D56">
        <w:t xml:space="preserve">he majority answered that it was limited. </w:t>
      </w:r>
      <w:r>
        <w:t xml:space="preserve">However, </w:t>
      </w:r>
      <w:r w:rsidRPr="00197D56">
        <w:t>ad</w:t>
      </w:r>
      <w:r>
        <w:t xml:space="preserve">vertisements play a key role when purchasing a smartphone, </w:t>
      </w:r>
      <w:r w:rsidR="0090424D">
        <w:t xml:space="preserve">as </w:t>
      </w:r>
      <w:r>
        <w:t>shown by the results</w:t>
      </w:r>
      <w:r w:rsidR="0090424D">
        <w:t>,</w:t>
      </w:r>
      <w:r w:rsidR="00021976">
        <w:t xml:space="preserve"> which suggest that</w:t>
      </w:r>
      <w:r>
        <w:t xml:space="preserve"> most consumers know the smartphone through advertisements. Thus, unconscious associations play a key role in determining consumer behaviour, in this case, concerning the purchase of a smartphone. </w:t>
      </w:r>
    </w:p>
    <w:p w:rsidR="000701F5" w:rsidRPr="008F3EF0" w:rsidRDefault="00E57E92" w:rsidP="00FF6A0A">
      <w:pPr>
        <w:pStyle w:val="Heading2"/>
      </w:pPr>
      <w:bookmarkStart w:id="20" w:name="_Toc326516891"/>
      <w:r w:rsidRPr="008F3EF0">
        <w:lastRenderedPageBreak/>
        <w:t>5.2 Recommendation</w:t>
      </w:r>
      <w:r w:rsidR="002B56D2">
        <w:t>s</w:t>
      </w:r>
      <w:bookmarkEnd w:id="20"/>
    </w:p>
    <w:p w:rsidR="002B56D2" w:rsidRDefault="008F3EF0" w:rsidP="002B56D2">
      <w:pPr>
        <w:pStyle w:val="Heading3"/>
      </w:pPr>
      <w:bookmarkStart w:id="21" w:name="_Toc326516892"/>
      <w:r>
        <w:t>5.2.1 Look and feel</w:t>
      </w:r>
      <w:bookmarkEnd w:id="21"/>
    </w:p>
    <w:p w:rsidR="00C44E9D" w:rsidRPr="002B56D2" w:rsidRDefault="008F3EF0" w:rsidP="008F3EF0">
      <w:pPr>
        <w:spacing w:line="360" w:lineRule="auto"/>
        <w:rPr>
          <w:b/>
        </w:rPr>
      </w:pPr>
      <w:r w:rsidRPr="00745397">
        <w:t xml:space="preserve">An important criteria for consumers to buy a particular smartphone is the look and feel of the device. However, as stated by Nicholas </w:t>
      </w:r>
      <w:proofErr w:type="spellStart"/>
      <w:r w:rsidRPr="00745397">
        <w:t>Kolawski</w:t>
      </w:r>
      <w:proofErr w:type="spellEnd"/>
      <w:r w:rsidRPr="00745397">
        <w:t xml:space="preserve">,  ‘Nokia’s problem is about building sexy goods’ (Nicholas </w:t>
      </w:r>
      <w:proofErr w:type="spellStart"/>
      <w:r w:rsidRPr="00745397">
        <w:t>Kolawski</w:t>
      </w:r>
      <w:proofErr w:type="spellEnd"/>
      <w:r w:rsidRPr="00745397">
        <w:t xml:space="preserve">, 2011, par. 6). Smartphones produced by Nokia were not as attractive as the designs made by competitors. As stated by </w:t>
      </w:r>
      <w:proofErr w:type="spellStart"/>
      <w:r w:rsidRPr="00745397">
        <w:t>Datamonitor</w:t>
      </w:r>
      <w:proofErr w:type="spellEnd"/>
      <w:r w:rsidRPr="00745397">
        <w:t xml:space="preserve">, one of the main factors of Nokia’s market share loss is the ‘unexciting </w:t>
      </w:r>
      <w:proofErr w:type="spellStart"/>
      <w:r w:rsidRPr="00745397">
        <w:t>touchphone</w:t>
      </w:r>
      <w:proofErr w:type="spellEnd"/>
      <w:r w:rsidRPr="00745397">
        <w:t xml:space="preserve"> portfolio’ (</w:t>
      </w:r>
      <w:proofErr w:type="spellStart"/>
      <w:r w:rsidRPr="00745397">
        <w:t>Datamonitor</w:t>
      </w:r>
      <w:proofErr w:type="spellEnd"/>
      <w:r w:rsidRPr="00745397">
        <w:t xml:space="preserve">, 2011, par. 6). The survey that has been conducted confirms Nokia’s lacking design. The design of competitive brands are preferred </w:t>
      </w:r>
      <w:r w:rsidR="0064199A">
        <w:t>over Nokia’s smartphone design</w:t>
      </w:r>
      <w:r w:rsidRPr="00745397">
        <w:t>.</w:t>
      </w:r>
      <w:r>
        <w:t xml:space="preserve"> The company should </w:t>
      </w:r>
      <w:r w:rsidRPr="00697FD3">
        <w:t xml:space="preserve">focus on creating an attractive design, taking into consideration which elements consumers find attractive. </w:t>
      </w:r>
      <w:r w:rsidR="00A24060" w:rsidRPr="00697FD3">
        <w:t>Furthermore, consumers value the experience rather than the functionality of the smartphone</w:t>
      </w:r>
      <w:r w:rsidR="00021976" w:rsidRPr="00697FD3">
        <w:t>,</w:t>
      </w:r>
      <w:r w:rsidR="00A24060" w:rsidRPr="00697FD3">
        <w:t xml:space="preserve"> and therefore consumers should be able </w:t>
      </w:r>
      <w:r w:rsidR="00021976" w:rsidRPr="00697FD3">
        <w:t>to personalise their smartphone</w:t>
      </w:r>
      <w:r w:rsidR="00A24060" w:rsidRPr="00697FD3">
        <w:t xml:space="preserve"> in order for the device to suit their lifestyle.</w:t>
      </w:r>
      <w:r w:rsidR="002425D7" w:rsidRPr="00697FD3">
        <w:t xml:space="preserve"> Apple</w:t>
      </w:r>
      <w:r w:rsidR="002425D7">
        <w:t xml:space="preserve"> has been building a lifestyle around its iPhone for the last couple of years. The brand does this very well by </w:t>
      </w:r>
      <w:r w:rsidR="00785FA9">
        <w:t>making</w:t>
      </w:r>
      <w:r w:rsidR="00015D1A">
        <w:t xml:space="preserve"> consumers experience the advantages of technology woven in</w:t>
      </w:r>
      <w:r w:rsidR="00785FA9">
        <w:t xml:space="preserve"> their daily lives. Nokia is lagging behind, </w:t>
      </w:r>
      <w:r w:rsidR="00021976">
        <w:t>with the brand just starting to</w:t>
      </w:r>
      <w:r w:rsidR="00785FA9">
        <w:t xml:space="preserve"> </w:t>
      </w:r>
      <w:r w:rsidR="00021976">
        <w:t>create</w:t>
      </w:r>
      <w:r w:rsidR="00785FA9">
        <w:t xml:space="preserve"> a lifestyle around their new smartphone range. To conclude, Nokia should create a slick design and continue with building a lifestyle around their devices.</w:t>
      </w:r>
      <w:r w:rsidR="00C44E9D">
        <w:t xml:space="preserve"> </w:t>
      </w:r>
    </w:p>
    <w:p w:rsidR="008F3EF0" w:rsidRDefault="008F3EF0" w:rsidP="002B56D2">
      <w:pPr>
        <w:pStyle w:val="Heading3"/>
      </w:pPr>
      <w:bookmarkStart w:id="22" w:name="_Toc326516893"/>
      <w:r>
        <w:t>5.2.2 Business-to-business</w:t>
      </w:r>
      <w:bookmarkEnd w:id="22"/>
    </w:p>
    <w:p w:rsidR="008F3EF0" w:rsidRPr="00697FD3" w:rsidRDefault="008F3EF0" w:rsidP="009C0C0B">
      <w:pPr>
        <w:spacing w:line="360" w:lineRule="auto"/>
        <w:rPr>
          <w:b/>
        </w:rPr>
      </w:pPr>
      <w:r w:rsidRPr="00745397">
        <w:t xml:space="preserve">Since Nokia launched its first Windows phones in 2011, the company </w:t>
      </w:r>
      <w:r w:rsidR="00021976">
        <w:t>has also tried</w:t>
      </w:r>
      <w:r w:rsidRPr="00745397">
        <w:t xml:space="preserve"> to </w:t>
      </w:r>
      <w:r w:rsidR="00021976">
        <w:t xml:space="preserve">focus </w:t>
      </w:r>
      <w:r w:rsidRPr="00745397">
        <w:t>on the business-to-business market. Nokia has faith on Microsoft to help them enter the business-to-</w:t>
      </w:r>
      <w:r w:rsidRPr="00697FD3">
        <w:t>business market</w:t>
      </w:r>
      <w:r w:rsidR="008060EA" w:rsidRPr="00697FD3">
        <w:t xml:space="preserve"> (Jones, 2011, par. 2)</w:t>
      </w:r>
      <w:r w:rsidRPr="00697FD3">
        <w:t>. By focusing more on businesses</w:t>
      </w:r>
      <w:r w:rsidR="00021976" w:rsidRPr="00697FD3">
        <w:t>,</w:t>
      </w:r>
      <w:r w:rsidRPr="00697FD3">
        <w:t xml:space="preserve"> the company cannot only regain trust, but also gain more attention for its new product line. Nokia should continue strengthening the business segment, because the company is positioned in consumers’ minds as reliable, which is a good factor when targe</w:t>
      </w:r>
      <w:r w:rsidR="00785FA9" w:rsidRPr="00697FD3">
        <w:t>ting businesses. T</w:t>
      </w:r>
      <w:r w:rsidRPr="00697FD3">
        <w:t xml:space="preserve">he Windows phone includes several software applications, which are very useful for business users. </w:t>
      </w:r>
      <w:r w:rsidR="00785FA9" w:rsidRPr="00697FD3">
        <w:t>Moreover, Windows is the most popular operating system</w:t>
      </w:r>
      <w:r w:rsidR="0064199A" w:rsidRPr="00697FD3">
        <w:t xml:space="preserve"> for business computers</w:t>
      </w:r>
      <w:r w:rsidR="00785FA9" w:rsidRPr="00697FD3">
        <w:t>. Business professionals will be able to easily transfer information from their computer.</w:t>
      </w:r>
    </w:p>
    <w:p w:rsidR="00733D97" w:rsidRPr="00697FD3" w:rsidRDefault="00733D97" w:rsidP="002B56D2">
      <w:pPr>
        <w:pStyle w:val="Heading3"/>
      </w:pPr>
      <w:bookmarkStart w:id="23" w:name="_Toc326516894"/>
      <w:r w:rsidRPr="00697FD3">
        <w:t>5.2.3 Innovation</w:t>
      </w:r>
      <w:bookmarkEnd w:id="23"/>
    </w:p>
    <w:p w:rsidR="00733D97" w:rsidRDefault="00C817EE" w:rsidP="009C0C0B">
      <w:pPr>
        <w:spacing w:line="360" w:lineRule="auto"/>
      </w:pPr>
      <w:r w:rsidRPr="00697FD3">
        <w:t xml:space="preserve">If Nokia wants to keep pace with competitive brands and operating systems it should focus on innovativeness, rather than trustworthiness. </w:t>
      </w:r>
      <w:r w:rsidR="00733D97" w:rsidRPr="00697FD3">
        <w:t xml:space="preserve">Staying innovative is of high importance in the emerging smartphone market. However, innovativeness does not stand on its own, consumer behaviour should </w:t>
      </w:r>
      <w:r w:rsidR="00AE0036" w:rsidRPr="00697FD3">
        <w:t xml:space="preserve">also </w:t>
      </w:r>
      <w:r w:rsidR="00733D97" w:rsidRPr="00697FD3">
        <w:t>be analysed in order to understand consumers’ values. When analysing the innovation adoption curve developed by Rogers, it is important to bear in mind that Nokia should focus on the innovators and early adopters, instead of on the mass. Innovators are usually higher educated and younger. Furthermore, innovators</w:t>
      </w:r>
      <w:r w:rsidR="00733D97">
        <w:t xml:space="preserve"> dare to take risks and are active social participants. </w:t>
      </w:r>
      <w:r w:rsidR="00733D97">
        <w:lastRenderedPageBreak/>
        <w:t xml:space="preserve">The early adopters are able to influence the early majority, which could lead to widespread use of the smartphone. The innovators and early adopters account for 16 per cent of the adoption curve. Nokia should conduct extensive consumer research analysing this 16 per cent of adopters in order to be able to influence them. </w:t>
      </w:r>
    </w:p>
    <w:p w:rsidR="00733D97" w:rsidRPr="00733D97" w:rsidRDefault="00733D97" w:rsidP="002B56D2">
      <w:pPr>
        <w:pStyle w:val="Heading3"/>
      </w:pPr>
      <w:bookmarkStart w:id="24" w:name="_Toc326516895"/>
      <w:r w:rsidRPr="00733D97">
        <w:t>5.2.4 Reaching consumers</w:t>
      </w:r>
      <w:bookmarkEnd w:id="24"/>
    </w:p>
    <w:p w:rsidR="00733D97" w:rsidRPr="00697FD3" w:rsidRDefault="00733D97" w:rsidP="00B56BE8">
      <w:pPr>
        <w:spacing w:line="360" w:lineRule="auto"/>
        <w:rPr>
          <w:color w:val="FF0000"/>
        </w:rPr>
      </w:pPr>
      <w:r w:rsidRPr="00697FD3">
        <w:t>The (potential) Nokia consumers can be reached through word-of-mouth, e.g. social media and reference groups. Promotion and information about the product can be shared by using the internet.</w:t>
      </w:r>
      <w:r w:rsidR="00E13B36" w:rsidRPr="00697FD3">
        <w:rPr>
          <w:i/>
        </w:rPr>
        <w:t xml:space="preserve"> </w:t>
      </w:r>
      <w:r w:rsidR="00E13B36" w:rsidRPr="00697FD3">
        <w:t>This could be supplemented by the creation of advertisements that emphasise benefits superior to competing smartphones. Nokia should create a buzz around their s</w:t>
      </w:r>
      <w:r w:rsidR="00AE0036" w:rsidRPr="00697FD3">
        <w:t>martphones</w:t>
      </w:r>
      <w:r w:rsidR="00E13B36" w:rsidRPr="00697FD3">
        <w:t>, in order for consumers to become aware of their products and take Nokia, as a brand, in consideration when choosing a new smartphone. The advertising campaigns will enhance brand equity and long-term loyalty.</w:t>
      </w:r>
      <w:r w:rsidR="00B56BE8" w:rsidRPr="00697FD3">
        <w:t xml:space="preserve">  </w:t>
      </w:r>
      <w:r w:rsidR="00B56BE8" w:rsidRPr="00697FD3">
        <w:rPr>
          <w:color w:val="000000" w:themeColor="text1"/>
        </w:rPr>
        <w:t xml:space="preserve">Nokia can influence consumers and make consumers become connected to their brand by using social comparison. This way, Nokia can influence a consumer´s self-esteem. A way to do this is to create advertisements through which consumers can evaluate themselves in comparison to the people shown in the advertisement by, for instance, showing energetic and satisfied people using a Nokia smartphone. Furthermore, </w:t>
      </w:r>
      <w:r w:rsidR="00B56BE8" w:rsidRPr="00697FD3">
        <w:t xml:space="preserve">by targeting the ideal or situational self, the company can increase connectedness. By targeting the ideal self, the brand can focus on aspects such as being fashionable and popular, aspects that individuals want to achieve. </w:t>
      </w:r>
      <w:r w:rsidR="00B56BE8" w:rsidRPr="00697FD3">
        <w:rPr>
          <w:color w:val="000000" w:themeColor="text1"/>
        </w:rPr>
        <w:t xml:space="preserve">Moreover, the brand could focus on the fact that the Nokia </w:t>
      </w:r>
      <w:proofErr w:type="spellStart"/>
      <w:r w:rsidR="00B56BE8" w:rsidRPr="00697FD3">
        <w:rPr>
          <w:color w:val="000000" w:themeColor="text1"/>
        </w:rPr>
        <w:t>Lumia</w:t>
      </w:r>
      <w:proofErr w:type="spellEnd"/>
      <w:r w:rsidR="00B56BE8" w:rsidRPr="00697FD3">
        <w:rPr>
          <w:color w:val="000000" w:themeColor="text1"/>
        </w:rPr>
        <w:t xml:space="preserve"> is able to solve all kinds of daily life problems, e.g. finding your way to a restaurant.</w:t>
      </w:r>
    </w:p>
    <w:p w:rsidR="008F3EF0" w:rsidRPr="00697FD3" w:rsidRDefault="00733D97" w:rsidP="002B56D2">
      <w:pPr>
        <w:pStyle w:val="Heading3"/>
      </w:pPr>
      <w:bookmarkStart w:id="25" w:name="_Toc326516896"/>
      <w:r w:rsidRPr="00697FD3">
        <w:t>5.2.4</w:t>
      </w:r>
      <w:r w:rsidR="008F3EF0" w:rsidRPr="00697FD3">
        <w:t xml:space="preserve"> Strategy advice</w:t>
      </w:r>
      <w:bookmarkEnd w:id="25"/>
    </w:p>
    <w:p w:rsidR="008F3EF0" w:rsidRPr="00697FD3" w:rsidRDefault="006851FF" w:rsidP="009C0C0B">
      <w:pPr>
        <w:spacing w:line="360" w:lineRule="auto"/>
      </w:pPr>
      <w:r w:rsidRPr="00697FD3">
        <w:t xml:space="preserve">In order to succeed in a smartphone market consisting of consumers with </w:t>
      </w:r>
      <w:r w:rsidR="00782726" w:rsidRPr="00697FD3">
        <w:t>frequently c</w:t>
      </w:r>
      <w:r w:rsidR="00AE0036" w:rsidRPr="00697FD3">
        <w:t>hanging attitudes and behaviour</w:t>
      </w:r>
      <w:r w:rsidR="00782726" w:rsidRPr="00697FD3">
        <w:t xml:space="preserve">, an adaptive marketing strategy is needed. </w:t>
      </w:r>
      <w:r w:rsidR="001F4F15" w:rsidRPr="00697FD3">
        <w:t>Nokia should develop a strategy with the aim to increase sales and thereby, to increase market share</w:t>
      </w:r>
      <w:r w:rsidR="00782726" w:rsidRPr="00697FD3">
        <w:t xml:space="preserve"> (Peter and Olson, 2005, p. 250).</w:t>
      </w:r>
      <w:r w:rsidR="001F4F15" w:rsidRPr="00697FD3">
        <w:t xml:space="preserve"> In order to achieve this objective, the company should concentrate on influencing consumers’ af</w:t>
      </w:r>
      <w:r w:rsidR="008036EC" w:rsidRPr="00697FD3">
        <w:t>fect, cognition, and behaviour</w:t>
      </w:r>
      <w:r w:rsidR="001F4F15" w:rsidRPr="00697FD3">
        <w:t xml:space="preserve"> (Peter and Olson, 2005, p. 250). </w:t>
      </w:r>
      <w:r w:rsidR="00AE0036" w:rsidRPr="00697FD3">
        <w:t xml:space="preserve">To change customers’ perceptions of Nokia as being a nostalgic brand associated with the past. Nokia should aim </w:t>
      </w:r>
      <w:r w:rsidR="001F4F15" w:rsidRPr="00697FD3">
        <w:t>to influence long-term sales and set long-term strategies. For instance, by building brand equity. Nokia did develop strong brand equity. However, the company lo</w:t>
      </w:r>
      <w:r w:rsidR="007522C3" w:rsidRPr="00697FD3">
        <w:t>st it, during the evolution</w:t>
      </w:r>
      <w:r w:rsidR="001F4F15" w:rsidRPr="00697FD3">
        <w:t xml:space="preserve"> of mobile phones to smartphone</w:t>
      </w:r>
      <w:r w:rsidR="007522C3" w:rsidRPr="00697FD3">
        <w:t>s</w:t>
      </w:r>
      <w:r w:rsidR="00C817EE" w:rsidRPr="00697FD3">
        <w:t>. Thus, Nokia’s strategy sh</w:t>
      </w:r>
      <w:r w:rsidR="001F4F15" w:rsidRPr="00697FD3">
        <w:t>ould be regaining brand equity</w:t>
      </w:r>
      <w:r w:rsidR="008036EC" w:rsidRPr="00697FD3">
        <w:t xml:space="preserve"> and increase innovativeness</w:t>
      </w:r>
      <w:r w:rsidR="001F4F15" w:rsidRPr="00697FD3">
        <w:t xml:space="preserve">, which increases financial value and customer loyalty. </w:t>
      </w:r>
    </w:p>
    <w:p w:rsidR="000701F5" w:rsidRPr="00697FD3" w:rsidRDefault="001F4F15" w:rsidP="009C0C0B">
      <w:pPr>
        <w:spacing w:line="360" w:lineRule="auto"/>
      </w:pPr>
      <w:r w:rsidRPr="00697FD3">
        <w:t>As discover</w:t>
      </w:r>
      <w:r w:rsidR="00D73B53" w:rsidRPr="00697FD3">
        <w:t>ed by conducting consumer research</w:t>
      </w:r>
      <w:r w:rsidRPr="00697FD3">
        <w:t>, consumers do not know much about Nok</w:t>
      </w:r>
      <w:r w:rsidR="00E13B36" w:rsidRPr="00697FD3">
        <w:t>ia’s smartphones. C</w:t>
      </w:r>
      <w:r w:rsidRPr="00697FD3">
        <w:t xml:space="preserve">onsumers are satisfied with the smartphones of competitive brands. These facts are reasons why Nokia’s smartphones are not repeatedly purchased. </w:t>
      </w:r>
      <w:r w:rsidR="00E13B36" w:rsidRPr="00697FD3">
        <w:t>Nokia sh</w:t>
      </w:r>
      <w:r w:rsidRPr="00697FD3">
        <w:t>ould attract</w:t>
      </w:r>
      <w:r w:rsidR="00E13B36" w:rsidRPr="00697FD3">
        <w:t xml:space="preserve"> its slightly </w:t>
      </w:r>
      <w:r w:rsidR="00E13B36" w:rsidRPr="00697FD3">
        <w:lastRenderedPageBreak/>
        <w:t>older</w:t>
      </w:r>
      <w:r w:rsidRPr="00697FD3">
        <w:t xml:space="preserve"> consumers through its operating system, differentiatin</w:t>
      </w:r>
      <w:r w:rsidR="008036EC" w:rsidRPr="00697FD3">
        <w:t>g itself by means of innovation,</w:t>
      </w:r>
      <w:r w:rsidRPr="00697FD3">
        <w:t xml:space="preserve"> </w:t>
      </w:r>
      <w:r w:rsidR="008036EC" w:rsidRPr="00697FD3">
        <w:t>w</w:t>
      </w:r>
      <w:r w:rsidR="00E13B36" w:rsidRPr="00697FD3">
        <w:t>hereas,</w:t>
      </w:r>
      <w:r w:rsidR="008036EC" w:rsidRPr="00697FD3">
        <w:t xml:space="preserve"> the company can</w:t>
      </w:r>
      <w:r w:rsidR="00E13B36" w:rsidRPr="00697FD3">
        <w:t xml:space="preserve"> </w:t>
      </w:r>
      <w:r w:rsidR="008036EC" w:rsidRPr="00697FD3">
        <w:t xml:space="preserve">attract </w:t>
      </w:r>
      <w:r w:rsidR="00E13B36" w:rsidRPr="00697FD3">
        <w:t>younger consumers</w:t>
      </w:r>
      <w:r w:rsidR="008036EC" w:rsidRPr="00697FD3">
        <w:t xml:space="preserve"> </w:t>
      </w:r>
      <w:r w:rsidR="00E13B36" w:rsidRPr="00697FD3">
        <w:t>by improvin</w:t>
      </w:r>
      <w:r w:rsidR="008036EC" w:rsidRPr="00697FD3">
        <w:t>g its brand image</w:t>
      </w:r>
      <w:r w:rsidR="00E13B36" w:rsidRPr="00697FD3">
        <w:t xml:space="preserve">. </w:t>
      </w:r>
      <w:r w:rsidRPr="00697FD3">
        <w:t>Furthermo</w:t>
      </w:r>
      <w:r w:rsidR="00F66275" w:rsidRPr="00697FD3">
        <w:t>re, the price should be proportionate to the degree of innovation. Thus, for now</w:t>
      </w:r>
      <w:r w:rsidR="008036EC" w:rsidRPr="00697FD3">
        <w:t>,</w:t>
      </w:r>
      <w:r w:rsidR="00F66275" w:rsidRPr="00697FD3">
        <w:t xml:space="preserve"> the company should offer their smartphone at a lower price</w:t>
      </w:r>
      <w:r w:rsidRPr="00697FD3">
        <w:t xml:space="preserve"> in compar</w:t>
      </w:r>
      <w:r w:rsidR="009C0C0B" w:rsidRPr="00697FD3">
        <w:t xml:space="preserve">ison to competitive smartphones, because </w:t>
      </w:r>
      <w:r w:rsidR="00F66275" w:rsidRPr="00697FD3">
        <w:t xml:space="preserve">they are still improving on </w:t>
      </w:r>
      <w:r w:rsidR="00E13B36" w:rsidRPr="00697FD3">
        <w:t>innovativeness</w:t>
      </w:r>
      <w:r w:rsidR="00F66275" w:rsidRPr="00697FD3">
        <w:t xml:space="preserve">. In the future Nokia could offer their smartphones with a comparable or higher price to competitive brands, when for instance using Windows 8. </w:t>
      </w:r>
    </w:p>
    <w:p w:rsidR="000D49B0" w:rsidRDefault="000D49B0">
      <w:pPr>
        <w:rPr>
          <w:rFonts w:ascii="Arial" w:eastAsiaTheme="majorEastAsia" w:hAnsi="Arial" w:cstheme="majorBidi"/>
          <w:b/>
          <w:bCs/>
          <w:sz w:val="24"/>
          <w:szCs w:val="28"/>
        </w:rPr>
      </w:pPr>
      <w:r>
        <w:br w:type="page"/>
      </w:r>
    </w:p>
    <w:p w:rsidR="000701F5" w:rsidRPr="008A532A" w:rsidRDefault="000701F5" w:rsidP="00FC2208">
      <w:pPr>
        <w:pStyle w:val="Heading1"/>
      </w:pPr>
      <w:bookmarkStart w:id="26" w:name="_Toc326516897"/>
      <w:r w:rsidRPr="008A532A">
        <w:lastRenderedPageBreak/>
        <w:t>References</w:t>
      </w:r>
      <w:bookmarkEnd w:id="26"/>
    </w:p>
    <w:p w:rsidR="00733041" w:rsidRDefault="00733041" w:rsidP="00126E3C">
      <w:pPr>
        <w:autoSpaceDE w:val="0"/>
        <w:autoSpaceDN w:val="0"/>
        <w:adjustRightInd w:val="0"/>
        <w:spacing w:after="0" w:line="360" w:lineRule="auto"/>
      </w:pPr>
    </w:p>
    <w:p w:rsidR="00733041" w:rsidRDefault="00733041" w:rsidP="00126E3C">
      <w:pPr>
        <w:spacing w:line="360" w:lineRule="auto"/>
        <w:ind w:left="567" w:hanging="567"/>
      </w:pPr>
      <w:r>
        <w:t xml:space="preserve">Alto, P. (2012, February 3). </w:t>
      </w:r>
      <w:r w:rsidRPr="00E63E92">
        <w:rPr>
          <w:i/>
        </w:rPr>
        <w:t>Smartphones overtake client PCs in 2011</w:t>
      </w:r>
      <w:r>
        <w:t xml:space="preserve">. Retrieved April 20, 2012, from the </w:t>
      </w:r>
      <w:proofErr w:type="spellStart"/>
      <w:r>
        <w:t>Canalys</w:t>
      </w:r>
      <w:proofErr w:type="spellEnd"/>
      <w:r>
        <w:t xml:space="preserve"> web site:</w:t>
      </w:r>
      <w:r>
        <w:br/>
      </w:r>
      <w:hyperlink r:id="rId21" w:history="1">
        <w:r w:rsidRPr="001C2A70">
          <w:rPr>
            <w:rStyle w:val="Hyperlink"/>
          </w:rPr>
          <w:t>http://www.canalys.com/newsroom/smart-phones-overtake-client-pcs-2011</w:t>
        </w:r>
      </w:hyperlink>
    </w:p>
    <w:p w:rsidR="00733041" w:rsidRDefault="00733041" w:rsidP="00126E3C">
      <w:pPr>
        <w:pStyle w:val="NormalWeb"/>
        <w:spacing w:line="360" w:lineRule="auto"/>
        <w:ind w:left="567" w:hanging="567"/>
        <w:rPr>
          <w:rStyle w:val="Hyperlink"/>
          <w:rFonts w:eastAsiaTheme="minorHAnsi"/>
          <w:sz w:val="22"/>
          <w:szCs w:val="22"/>
          <w:lang w:val="en-GB" w:eastAsia="en-US"/>
        </w:rPr>
      </w:pPr>
      <w:r>
        <w:rPr>
          <w:rFonts w:eastAsiaTheme="minorHAnsi"/>
          <w:color w:val="000000"/>
          <w:sz w:val="22"/>
          <w:szCs w:val="22"/>
          <w:lang w:val="en-GB" w:eastAsia="en-US"/>
        </w:rPr>
        <w:t xml:space="preserve">Apple (2011, January 18). </w:t>
      </w:r>
      <w:r w:rsidRPr="003401EC">
        <w:rPr>
          <w:rFonts w:eastAsiaTheme="minorHAnsi"/>
          <w:i/>
          <w:color w:val="000000"/>
          <w:sz w:val="22"/>
          <w:szCs w:val="22"/>
          <w:lang w:val="en-GB" w:eastAsia="en-US"/>
        </w:rPr>
        <w:t>Apple Reports First Quarter Results</w:t>
      </w:r>
      <w:r>
        <w:rPr>
          <w:rFonts w:eastAsiaTheme="minorHAnsi"/>
          <w:color w:val="000000"/>
          <w:sz w:val="22"/>
          <w:szCs w:val="22"/>
          <w:lang w:val="en-GB" w:eastAsia="en-US"/>
        </w:rPr>
        <w:t>. Retrieved March 28, 2012, from</w:t>
      </w:r>
      <w:r>
        <w:rPr>
          <w:rFonts w:eastAsiaTheme="minorHAnsi"/>
          <w:color w:val="000000"/>
          <w:sz w:val="22"/>
          <w:szCs w:val="22"/>
          <w:lang w:val="en-GB" w:eastAsia="en-US"/>
        </w:rPr>
        <w:br/>
        <w:t>the Apple web site:</w:t>
      </w:r>
      <w:r>
        <w:rPr>
          <w:rFonts w:eastAsiaTheme="minorHAnsi"/>
          <w:color w:val="000000"/>
          <w:sz w:val="22"/>
          <w:szCs w:val="22"/>
          <w:lang w:val="en-GB" w:eastAsia="en-US"/>
        </w:rPr>
        <w:br/>
      </w:r>
      <w:hyperlink r:id="rId22" w:history="1">
        <w:r w:rsidRPr="00B5461A">
          <w:rPr>
            <w:rStyle w:val="Hyperlink"/>
            <w:rFonts w:eastAsiaTheme="minorHAnsi"/>
            <w:sz w:val="22"/>
            <w:szCs w:val="22"/>
            <w:lang w:val="en-GB" w:eastAsia="en-US"/>
          </w:rPr>
          <w:t>http://www.apple.com/pr/library/2011/01/18Apple-Reports-First-Quarter-Results.html</w:t>
        </w:r>
      </w:hyperlink>
    </w:p>
    <w:p w:rsidR="00733041" w:rsidRDefault="00733041" w:rsidP="00126E3C">
      <w:pPr>
        <w:spacing w:line="360" w:lineRule="auto"/>
        <w:ind w:left="567" w:hanging="567"/>
      </w:pPr>
      <w:r w:rsidRPr="00E63E92">
        <w:rPr>
          <w:i/>
        </w:rPr>
        <w:t>Apple Inc.Q4 2007 Unaudited Summary Data</w:t>
      </w:r>
      <w:r>
        <w:rPr>
          <w:i/>
        </w:rPr>
        <w:t xml:space="preserve"> </w:t>
      </w:r>
      <w:r>
        <w:t>(</w:t>
      </w:r>
      <w:proofErr w:type="spellStart"/>
      <w:r>
        <w:t>n.d.</w:t>
      </w:r>
      <w:proofErr w:type="spellEnd"/>
      <w:r>
        <w:t>)</w:t>
      </w:r>
      <w:r>
        <w:rPr>
          <w:i/>
        </w:rPr>
        <w:t>.</w:t>
      </w:r>
      <w:r>
        <w:t xml:space="preserve"> Retrieved March 15, 2012, from the Apple web site:</w:t>
      </w:r>
      <w:r w:rsidRPr="00E63E92">
        <w:br/>
      </w:r>
      <w:hyperlink r:id="rId23" w:history="1">
        <w:r w:rsidRPr="008D69DD">
          <w:rPr>
            <w:rStyle w:val="Hyperlink"/>
          </w:rPr>
          <w:t>http://images.apple.com/pr/pdf/q407data_sum.pdf</w:t>
        </w:r>
      </w:hyperlink>
      <w:r w:rsidRPr="008D69DD">
        <w:t>.</w:t>
      </w:r>
    </w:p>
    <w:p w:rsidR="00B100AB" w:rsidRDefault="00B100AB" w:rsidP="00126E3C">
      <w:pPr>
        <w:spacing w:line="360" w:lineRule="auto"/>
        <w:ind w:left="567" w:hanging="567"/>
        <w:rPr>
          <w:rStyle w:val="Hyperlink"/>
        </w:rPr>
      </w:pPr>
      <w:r w:rsidRPr="00907155">
        <w:rPr>
          <w:i/>
          <w:lang w:val="en"/>
        </w:rPr>
        <w:t>Apple iPhone Sales Q3 2007 – Q1 2011</w:t>
      </w:r>
      <w:r>
        <w:rPr>
          <w:lang w:val="en"/>
        </w:rPr>
        <w:t xml:space="preserve"> (2011, March 9). Retrieved April 8, 2012, from the Brand Tao web site:</w:t>
      </w:r>
      <w:r>
        <w:br/>
      </w:r>
      <w:hyperlink r:id="rId24" w:history="1">
        <w:r w:rsidRPr="00804A54">
          <w:rPr>
            <w:rStyle w:val="Hyperlink"/>
          </w:rPr>
          <w:t>http://brandtao.wordpress.com/2011/03/09/apple-iphone-sales-q3-2007-q1-2011/</w:t>
        </w:r>
      </w:hyperlink>
    </w:p>
    <w:p w:rsidR="009A12BA" w:rsidRPr="009A12BA" w:rsidRDefault="009A12BA" w:rsidP="00126E3C">
      <w:pPr>
        <w:pStyle w:val="NormalWeb"/>
        <w:spacing w:line="360" w:lineRule="auto"/>
        <w:rPr>
          <w:color w:val="000000"/>
          <w:lang w:val="en"/>
        </w:rPr>
      </w:pPr>
      <w:r w:rsidRPr="00455508">
        <w:rPr>
          <w:i/>
          <w:color w:val="000000"/>
          <w:lang w:val="en"/>
        </w:rPr>
        <w:t>Apple Trademark List</w:t>
      </w:r>
      <w:r>
        <w:rPr>
          <w:color w:val="000000"/>
          <w:lang w:val="en"/>
        </w:rPr>
        <w:t xml:space="preserve"> (</w:t>
      </w:r>
      <w:proofErr w:type="spellStart"/>
      <w:r>
        <w:rPr>
          <w:color w:val="000000"/>
          <w:lang w:val="en"/>
        </w:rPr>
        <w:t>n.d.</w:t>
      </w:r>
      <w:proofErr w:type="spellEnd"/>
      <w:r>
        <w:rPr>
          <w:color w:val="000000"/>
          <w:lang w:val="en"/>
        </w:rPr>
        <w:t>). Retrieved May 5, 2012, from the Apple web site:</w:t>
      </w:r>
      <w:r>
        <w:rPr>
          <w:color w:val="000000"/>
          <w:lang w:val="en"/>
        </w:rPr>
        <w:br/>
      </w:r>
      <w:r w:rsidRPr="00455508">
        <w:rPr>
          <w:color w:val="000000"/>
          <w:lang w:val="en"/>
        </w:rPr>
        <w:t>http://www.apple.com/legal/trademark/appletmlist.html</w:t>
      </w:r>
    </w:p>
    <w:p w:rsidR="00E63E92" w:rsidRDefault="00E63E92" w:rsidP="00126E3C">
      <w:pPr>
        <w:spacing w:line="360" w:lineRule="auto"/>
        <w:ind w:left="567" w:hanging="567"/>
      </w:pPr>
      <w:r>
        <w:t>Bearden, W. O. &amp;</w:t>
      </w:r>
      <w:r w:rsidRPr="000D49B0">
        <w:t xml:space="preserve"> </w:t>
      </w:r>
      <w:proofErr w:type="spellStart"/>
      <w:r w:rsidRPr="000D49B0">
        <w:t>Etzel</w:t>
      </w:r>
      <w:proofErr w:type="spellEnd"/>
      <w:r w:rsidRPr="000D49B0">
        <w:t xml:space="preserve">, J. (1982). </w:t>
      </w:r>
      <w:r w:rsidRPr="009872E7">
        <w:rPr>
          <w:i/>
        </w:rPr>
        <w:t>Reference Group Influence on Product and Brand Purchase Decisions</w:t>
      </w:r>
      <w:r w:rsidRPr="000D49B0">
        <w:t xml:space="preserve">. </w:t>
      </w:r>
      <w:r w:rsidRPr="009872E7">
        <w:t>Journal of Consumer Research</w:t>
      </w:r>
      <w:r w:rsidRPr="000D49B0">
        <w:t>, p. 183-193.</w:t>
      </w:r>
      <w:r>
        <w:t xml:space="preserve"> Retrieved April 25, 2012, from the Boston College web site:</w:t>
      </w:r>
      <w:r>
        <w:tab/>
      </w:r>
      <w:r w:rsidRPr="000D49B0">
        <w:br/>
      </w:r>
      <w:hyperlink r:id="rId25" w:history="1">
        <w:r w:rsidRPr="000D49B0">
          <w:rPr>
            <w:rStyle w:val="Hyperlink"/>
          </w:rPr>
          <w:t>https://www2.bc.edu/~woodsiar/nov%202%20reference%20grp.pdf</w:t>
        </w:r>
      </w:hyperlink>
      <w:r>
        <w:t>)</w:t>
      </w:r>
    </w:p>
    <w:p w:rsidR="00733041" w:rsidRDefault="00733041" w:rsidP="00126E3C">
      <w:pPr>
        <w:spacing w:line="360" w:lineRule="auto"/>
        <w:ind w:left="567" w:hanging="567"/>
      </w:pPr>
      <w:r w:rsidRPr="00EE2E14">
        <w:t xml:space="preserve">Belk, R.W. (1988). Possessions and the extended self. </w:t>
      </w:r>
      <w:r w:rsidRPr="00EE2E14">
        <w:rPr>
          <w:i/>
          <w:iCs/>
        </w:rPr>
        <w:t xml:space="preserve">Journal of Consumer Research, 15 </w:t>
      </w:r>
      <w:r w:rsidRPr="00EE2E14">
        <w:t>(2), 139-168.</w:t>
      </w:r>
    </w:p>
    <w:p w:rsidR="00E63E92" w:rsidRPr="000D49B0" w:rsidRDefault="00E63E92" w:rsidP="00126E3C">
      <w:pPr>
        <w:spacing w:line="360" w:lineRule="auto"/>
        <w:ind w:left="567" w:hanging="567"/>
      </w:pPr>
      <w:r>
        <w:t>B</w:t>
      </w:r>
      <w:r w:rsidRPr="000D49B0">
        <w:t>en-Aaron</w:t>
      </w:r>
      <w:r>
        <w:t xml:space="preserve">, D. (2012, January 23). </w:t>
      </w:r>
      <w:r w:rsidRPr="00271C36">
        <w:rPr>
          <w:i/>
        </w:rPr>
        <w:t xml:space="preserve">Nokia </w:t>
      </w:r>
      <w:proofErr w:type="spellStart"/>
      <w:r w:rsidRPr="00271C36">
        <w:rPr>
          <w:i/>
        </w:rPr>
        <w:t>Lumia</w:t>
      </w:r>
      <w:proofErr w:type="spellEnd"/>
      <w:r w:rsidRPr="00271C36">
        <w:rPr>
          <w:i/>
        </w:rPr>
        <w:t xml:space="preserve"> Sales Seen Topping 1 Million Since Debut in Respite for Stock</w:t>
      </w:r>
      <w:r>
        <w:t xml:space="preserve">. Retrieved </w:t>
      </w:r>
      <w:r w:rsidRPr="000D49B0">
        <w:t>March 15, 2012, from the Bloomberg web site:</w:t>
      </w:r>
      <w:r w:rsidRPr="000D49B0">
        <w:br/>
      </w:r>
      <w:hyperlink r:id="rId26" w:history="1">
        <w:r w:rsidRPr="00B5461A">
          <w:rPr>
            <w:rStyle w:val="Hyperlink"/>
          </w:rPr>
          <w:t>http://www.bloomberg.com/news/2012-01-22/nokia-lumia-sales-seen-topping-1-million-</w:t>
        </w:r>
        <w:r w:rsidRPr="00B5461A">
          <w:rPr>
            <w:rStyle w:val="Hyperlink"/>
          </w:rPr>
          <w:tab/>
          <w:t>in-respite-for-stock.html</w:t>
        </w:r>
      </w:hyperlink>
    </w:p>
    <w:p w:rsidR="00E63E92" w:rsidRDefault="00E63E92" w:rsidP="00126E3C">
      <w:pPr>
        <w:spacing w:line="360" w:lineRule="auto"/>
        <w:ind w:left="567" w:hanging="567"/>
      </w:pPr>
      <w:r w:rsidRPr="000D49B0">
        <w:t>Bradshaw</w:t>
      </w:r>
      <w:r>
        <w:t xml:space="preserve">, T. (2012, January 25). </w:t>
      </w:r>
      <w:r w:rsidRPr="00271C36">
        <w:rPr>
          <w:i/>
          <w:lang w:val="en-US"/>
        </w:rPr>
        <w:t>iPhone becomes top US smartphone – and other Apple superlatives</w:t>
      </w:r>
      <w:r w:rsidRPr="000D49B0">
        <w:rPr>
          <w:lang w:val="en-US"/>
        </w:rPr>
        <w:t>. Retrieve</w:t>
      </w:r>
      <w:r>
        <w:rPr>
          <w:lang w:val="en-US"/>
        </w:rPr>
        <w:t xml:space="preserve">d </w:t>
      </w:r>
      <w:r w:rsidRPr="000D49B0">
        <w:rPr>
          <w:lang w:val="en-US"/>
        </w:rPr>
        <w:t>March 8, 2012, from The Financial Times web site:</w:t>
      </w:r>
      <w:r>
        <w:rPr>
          <w:lang w:val="en-US"/>
        </w:rPr>
        <w:tab/>
      </w:r>
      <w:r w:rsidRPr="000D49B0">
        <w:br/>
      </w:r>
      <w:hyperlink r:id="rId27" w:anchor="axzz1oFsbsQGD" w:history="1">
        <w:r w:rsidR="00733041" w:rsidRPr="001C2A70">
          <w:rPr>
            <w:rStyle w:val="Hyperlink"/>
          </w:rPr>
          <w:t>http://blogs.ft.com/fttechhub/2012/01/apple-superlatives/#axzz1oFsbsQGD</w:t>
        </w:r>
      </w:hyperlink>
    </w:p>
    <w:p w:rsidR="00733041" w:rsidRDefault="00733041" w:rsidP="00126E3C">
      <w:pPr>
        <w:spacing w:line="360" w:lineRule="auto"/>
        <w:ind w:left="567" w:hanging="567"/>
      </w:pPr>
      <w:proofErr w:type="spellStart"/>
      <w:r>
        <w:lastRenderedPageBreak/>
        <w:t>Callaham</w:t>
      </w:r>
      <w:proofErr w:type="spellEnd"/>
      <w:r>
        <w:t xml:space="preserve">, J. (2012, January 27). </w:t>
      </w:r>
      <w:r w:rsidRPr="003401EC">
        <w:rPr>
          <w:i/>
        </w:rPr>
        <w:t>Samsung records record profits thanks to smartphone sales</w:t>
      </w:r>
      <w:r>
        <w:t xml:space="preserve">. Retrieved April 10, 2012, from the </w:t>
      </w:r>
      <w:proofErr w:type="spellStart"/>
      <w:r>
        <w:t>Neowin</w:t>
      </w:r>
      <w:proofErr w:type="spellEnd"/>
      <w:r>
        <w:t xml:space="preserve"> web site:</w:t>
      </w:r>
      <w:r>
        <w:br/>
      </w:r>
      <w:hyperlink r:id="rId28" w:history="1">
        <w:r w:rsidRPr="000D49B0">
          <w:rPr>
            <w:rStyle w:val="Hyperlink"/>
          </w:rPr>
          <w:t>http://www.neowin.net/news/samsung-records-record-profits-thanks-to-smartphone-sales</w:t>
        </w:r>
      </w:hyperlink>
    </w:p>
    <w:p w:rsidR="00E63E92" w:rsidRDefault="00E63E92" w:rsidP="00126E3C">
      <w:pPr>
        <w:spacing w:line="360" w:lineRule="auto"/>
        <w:ind w:left="567" w:hanging="567"/>
        <w:rPr>
          <w:rStyle w:val="Hyperlink"/>
        </w:rPr>
      </w:pPr>
      <w:r w:rsidRPr="009872E7">
        <w:rPr>
          <w:i/>
        </w:rPr>
        <w:t xml:space="preserve">Consumer Analysis and Success Factors of Apple </w:t>
      </w:r>
      <w:proofErr w:type="spellStart"/>
      <w:r w:rsidRPr="009872E7">
        <w:rPr>
          <w:i/>
        </w:rPr>
        <w:t>Inc</w:t>
      </w:r>
      <w:proofErr w:type="spellEnd"/>
      <w:r>
        <w:t xml:space="preserve"> (2011, April 28). Retrieved </w:t>
      </w:r>
      <w:r w:rsidRPr="000D49B0">
        <w:t xml:space="preserve">February 27, 2012, from the </w:t>
      </w:r>
      <w:proofErr w:type="spellStart"/>
      <w:r w:rsidRPr="000D49B0">
        <w:t>Scribd</w:t>
      </w:r>
      <w:proofErr w:type="spellEnd"/>
      <w:r w:rsidRPr="000D49B0">
        <w:t xml:space="preserve"> web site:</w:t>
      </w:r>
      <w:r w:rsidRPr="000D49B0">
        <w:br/>
      </w:r>
      <w:hyperlink r:id="rId29" w:history="1">
        <w:r w:rsidRPr="000D49B0">
          <w:rPr>
            <w:rStyle w:val="Hyperlink"/>
          </w:rPr>
          <w:t>http://www.scribd.com/doc/54122481/Consumer-Analysis-and-Success-Factors-of-Apple-Inc</w:t>
        </w:r>
      </w:hyperlink>
    </w:p>
    <w:p w:rsidR="00733041" w:rsidRDefault="00733041" w:rsidP="00126E3C">
      <w:pPr>
        <w:spacing w:line="360" w:lineRule="auto"/>
        <w:ind w:left="567" w:hanging="567"/>
        <w:rPr>
          <w:rStyle w:val="Hyperlink"/>
        </w:rPr>
      </w:pPr>
      <w:r w:rsidRPr="00D33E9E">
        <w:rPr>
          <w:i/>
        </w:rPr>
        <w:t>Consumer buying behaviour 2</w:t>
      </w:r>
      <w:r>
        <w:t xml:space="preserve"> (2008, November 23). Retrieved March 24, 2012, from the </w:t>
      </w:r>
      <w:proofErr w:type="spellStart"/>
      <w:r>
        <w:t>Slideshare</w:t>
      </w:r>
      <w:proofErr w:type="spellEnd"/>
      <w:r>
        <w:t xml:space="preserve"> web site:</w:t>
      </w:r>
      <w:r>
        <w:br/>
      </w:r>
      <w:hyperlink r:id="rId30" w:history="1">
        <w:r w:rsidRPr="000D49B0">
          <w:rPr>
            <w:rStyle w:val="Hyperlink"/>
          </w:rPr>
          <w:t>http://www.slideshare.net/robinrenstrom/consumer-buying-behavior-2-presentation-780882</w:t>
        </w:r>
      </w:hyperlink>
    </w:p>
    <w:p w:rsidR="00733041" w:rsidRDefault="00733041" w:rsidP="00126E3C">
      <w:pPr>
        <w:spacing w:line="360" w:lineRule="auto"/>
        <w:ind w:left="567" w:hanging="567"/>
      </w:pPr>
      <w:r w:rsidRPr="008578A7">
        <w:rPr>
          <w:color w:val="000000"/>
        </w:rPr>
        <w:t xml:space="preserve">Goldstein, P. (2010, March 23). </w:t>
      </w:r>
      <w:r w:rsidRPr="00271C36">
        <w:rPr>
          <w:i/>
          <w:color w:val="000000"/>
        </w:rPr>
        <w:t>Samsung outlines smartphone strategy with Galaxy S, ‘Smart-Life’</w:t>
      </w:r>
      <w:r>
        <w:rPr>
          <w:color w:val="000000"/>
        </w:rPr>
        <w:t xml:space="preserve">. Retrieved May 15, 2012, from the </w:t>
      </w:r>
      <w:proofErr w:type="spellStart"/>
      <w:r>
        <w:rPr>
          <w:color w:val="000000"/>
        </w:rPr>
        <w:t>FierceWireless</w:t>
      </w:r>
      <w:proofErr w:type="spellEnd"/>
      <w:r>
        <w:rPr>
          <w:color w:val="000000"/>
        </w:rPr>
        <w:t xml:space="preserve"> web site:</w:t>
      </w:r>
      <w:r w:rsidRPr="008578A7">
        <w:rPr>
          <w:color w:val="000000"/>
        </w:rPr>
        <w:br/>
      </w:r>
      <w:hyperlink r:id="rId31" w:history="1">
        <w:r w:rsidRPr="001C2A70">
          <w:rPr>
            <w:rStyle w:val="Hyperlink"/>
          </w:rPr>
          <w:t>http://www.fiercewireless.com/ctialive/story/samsung-outlines-smartphone-strategy-smart-life-content-plan/2010-03-23?utm_medium=rss&amp;utm_source=rss</w:t>
        </w:r>
      </w:hyperlink>
    </w:p>
    <w:p w:rsidR="00733041" w:rsidRDefault="00733041" w:rsidP="00126E3C">
      <w:pPr>
        <w:spacing w:line="360" w:lineRule="auto"/>
        <w:ind w:left="567" w:hanging="567"/>
      </w:pPr>
      <w:proofErr w:type="spellStart"/>
      <w:r w:rsidRPr="002F14CD">
        <w:t>Hansegard</w:t>
      </w:r>
      <w:proofErr w:type="spellEnd"/>
      <w:r>
        <w:t>, J.</w:t>
      </w:r>
      <w:r w:rsidRPr="002F14CD">
        <w:t xml:space="preserve"> (2012, February 24). </w:t>
      </w:r>
      <w:r w:rsidRPr="003401EC">
        <w:rPr>
          <w:i/>
        </w:rPr>
        <w:t>Nokia Becomes World’s No. 1 Seller Of Windows Phones</w:t>
      </w:r>
      <w:r>
        <w:t xml:space="preserve">. Retrieved on April 10, 2012, from The </w:t>
      </w:r>
      <w:proofErr w:type="spellStart"/>
      <w:r>
        <w:t>Wallstreet</w:t>
      </w:r>
      <w:proofErr w:type="spellEnd"/>
      <w:r>
        <w:t xml:space="preserve"> Journal website:</w:t>
      </w:r>
      <w:r w:rsidRPr="002F14CD">
        <w:br/>
      </w:r>
      <w:hyperlink r:id="rId32" w:history="1">
        <w:r w:rsidRPr="001C2A70">
          <w:rPr>
            <w:rStyle w:val="Hyperlink"/>
          </w:rPr>
          <w:t>http://blogs.wsj.com/digits/2012/02/24/nokia-becomes-worlds-no-1-seller-of-windows-phones/?KEYWORDS=+HTC</w:t>
        </w:r>
      </w:hyperlink>
    </w:p>
    <w:p w:rsidR="00733041" w:rsidRDefault="00733041" w:rsidP="00126E3C">
      <w:pPr>
        <w:spacing w:line="360" w:lineRule="auto"/>
        <w:ind w:left="567" w:hanging="567"/>
      </w:pPr>
      <w:r>
        <w:t xml:space="preserve">Holman, T. (2012, February 5). </w:t>
      </w:r>
      <w:r w:rsidRPr="00E63E92">
        <w:rPr>
          <w:i/>
        </w:rPr>
        <w:t>Smartphone sales overtook PCs in 2011</w:t>
      </w:r>
      <w:r>
        <w:t xml:space="preserve">. Retrieved April 20, 2012, from the </w:t>
      </w:r>
      <w:proofErr w:type="spellStart"/>
      <w:r>
        <w:t>Neowin</w:t>
      </w:r>
      <w:proofErr w:type="spellEnd"/>
      <w:r>
        <w:t xml:space="preserve"> web site:</w:t>
      </w:r>
      <w:r>
        <w:br/>
      </w:r>
      <w:hyperlink r:id="rId33" w:history="1">
        <w:r w:rsidRPr="001C2A70">
          <w:rPr>
            <w:rStyle w:val="Hyperlink"/>
          </w:rPr>
          <w:t>http://www.neowin.net/news/smartphone-sales-overtook-pcs-in-2011</w:t>
        </w:r>
      </w:hyperlink>
    </w:p>
    <w:p w:rsidR="00733041" w:rsidRPr="00733041" w:rsidRDefault="00733041" w:rsidP="00126E3C">
      <w:pPr>
        <w:spacing w:line="360" w:lineRule="auto"/>
        <w:ind w:left="567" w:hanging="567"/>
        <w:rPr>
          <w:color w:val="0000FF" w:themeColor="hyperlink"/>
          <w:u w:val="single"/>
        </w:rPr>
      </w:pPr>
      <w:r w:rsidRPr="00D3697C">
        <w:rPr>
          <w:i/>
        </w:rPr>
        <w:t xml:space="preserve">How </w:t>
      </w:r>
      <w:proofErr w:type="spellStart"/>
      <w:r w:rsidRPr="00D3697C">
        <w:rPr>
          <w:i/>
        </w:rPr>
        <w:t>Color</w:t>
      </w:r>
      <w:proofErr w:type="spellEnd"/>
      <w:r w:rsidRPr="00D3697C">
        <w:rPr>
          <w:i/>
        </w:rPr>
        <w:t xml:space="preserve"> Influences Consumer </w:t>
      </w:r>
      <w:proofErr w:type="spellStart"/>
      <w:r w:rsidRPr="00D3697C">
        <w:rPr>
          <w:i/>
        </w:rPr>
        <w:t>B</w:t>
      </w:r>
      <w:r>
        <w:rPr>
          <w:i/>
        </w:rPr>
        <w:t>ehavio</w:t>
      </w:r>
      <w:r w:rsidRPr="00D3697C">
        <w:rPr>
          <w:i/>
        </w:rPr>
        <w:t>r</w:t>
      </w:r>
      <w:proofErr w:type="spellEnd"/>
      <w:r>
        <w:t xml:space="preserve"> (2009, March 25). Retrieved March 18, 2012, from the </w:t>
      </w:r>
      <w:proofErr w:type="spellStart"/>
      <w:r>
        <w:t>Colourlovers</w:t>
      </w:r>
      <w:proofErr w:type="spellEnd"/>
      <w:r>
        <w:t xml:space="preserve"> web site: </w:t>
      </w:r>
      <w:r>
        <w:br/>
      </w:r>
      <w:hyperlink r:id="rId34" w:history="1">
        <w:r w:rsidRPr="000D49B0">
          <w:rPr>
            <w:rStyle w:val="Hyperlink"/>
          </w:rPr>
          <w:t>http://www.colourlovers.com/blog/2009/03/25/how-color-influences-consumer-behavior</w:t>
        </w:r>
      </w:hyperlink>
    </w:p>
    <w:p w:rsidR="00733041" w:rsidRDefault="00733041" w:rsidP="00126E3C">
      <w:pPr>
        <w:spacing w:line="360" w:lineRule="auto"/>
        <w:ind w:left="567" w:hanging="567"/>
        <w:rPr>
          <w:rStyle w:val="Hyperlink"/>
        </w:rPr>
      </w:pPr>
      <w:r w:rsidRPr="0097491F">
        <w:rPr>
          <w:i/>
        </w:rPr>
        <w:t>HTC Targets Social Media With New ‘One’ Phone</w:t>
      </w:r>
      <w:r>
        <w:t xml:space="preserve"> (2012, February 28). Retrieved April 14, 2012, from The Wall Street Journal web site: </w:t>
      </w:r>
      <w:r>
        <w:br/>
      </w:r>
      <w:hyperlink r:id="rId35" w:history="1">
        <w:r w:rsidRPr="000D49B0">
          <w:rPr>
            <w:rStyle w:val="Hyperlink"/>
          </w:rPr>
          <w:t>http://europe.wsj.com/video/-htc-targets-social-media-with-new-one-phone/E3516670-8EAD-4FBA-AF79-2E235337DD09.html?KEYWORDS=+HTC</w:t>
        </w:r>
      </w:hyperlink>
    </w:p>
    <w:p w:rsidR="009A12BA" w:rsidRDefault="009A12BA" w:rsidP="00126E3C">
      <w:pPr>
        <w:spacing w:line="360" w:lineRule="auto"/>
        <w:ind w:left="567" w:hanging="567"/>
      </w:pPr>
      <w:r w:rsidRPr="00586BBB">
        <w:rPr>
          <w:bCs/>
          <w:i/>
          <w:color w:val="333333"/>
          <w:spacing w:val="-8"/>
          <w:kern w:val="36"/>
        </w:rPr>
        <w:t>iPhone4 Ad - If you don't have an iPhone - App Store</w:t>
      </w:r>
      <w:r>
        <w:rPr>
          <w:color w:val="000000"/>
          <w:lang w:val="en"/>
        </w:rPr>
        <w:t xml:space="preserve"> (2011, March 17). Retrieved May 5, 2012, from the YouTube web site:</w:t>
      </w:r>
      <w:r>
        <w:rPr>
          <w:color w:val="000000"/>
          <w:lang w:val="en"/>
        </w:rPr>
        <w:br/>
      </w:r>
      <w:r w:rsidRPr="00586BBB">
        <w:rPr>
          <w:color w:val="000000"/>
          <w:lang w:val="en"/>
        </w:rPr>
        <w:t>http://www.youtube.com/watch?v=onLYKU-CNhM</w:t>
      </w:r>
    </w:p>
    <w:p w:rsidR="00733041" w:rsidRDefault="00733041" w:rsidP="00126E3C">
      <w:pPr>
        <w:spacing w:line="360" w:lineRule="auto"/>
        <w:ind w:left="567" w:hanging="567"/>
      </w:pPr>
      <w:r>
        <w:lastRenderedPageBreak/>
        <w:t xml:space="preserve">Jones, S. (2011, December 8). </w:t>
      </w:r>
      <w:r w:rsidRPr="008060EA">
        <w:rPr>
          <w:i/>
        </w:rPr>
        <w:t>Nokia to work with Microsoft on B2B marketing</w:t>
      </w:r>
      <w:r>
        <w:t>. Retrieved April 19, 2012, from the Total Telecom web site:</w:t>
      </w:r>
      <w:r>
        <w:br/>
      </w:r>
      <w:hyperlink r:id="rId36" w:history="1">
        <w:r w:rsidRPr="001C2A70">
          <w:rPr>
            <w:rStyle w:val="Hyperlink"/>
          </w:rPr>
          <w:t>http://www.totaltele.com/view.aspx?ID=469811</w:t>
        </w:r>
      </w:hyperlink>
    </w:p>
    <w:p w:rsidR="00733041" w:rsidRDefault="00733041" w:rsidP="00126E3C">
      <w:pPr>
        <w:spacing w:line="360" w:lineRule="auto"/>
        <w:ind w:left="567" w:hanging="567"/>
        <w:rPr>
          <w:rStyle w:val="Hyperlink"/>
          <w:color w:val="003399"/>
          <w:lang w:val="en"/>
        </w:rPr>
      </w:pPr>
      <w:r>
        <w:t xml:space="preserve">Jung-a, S. (2011, October 28). </w:t>
      </w:r>
      <w:r w:rsidRPr="00C32B6C">
        <w:rPr>
          <w:i/>
        </w:rPr>
        <w:t>Samsung beats Apple in mobile stakes</w:t>
      </w:r>
      <w:r>
        <w:t>. Retrieved April 18, 2012, from The Financial Times web site:</w:t>
      </w:r>
      <w:r>
        <w:br/>
      </w:r>
      <w:hyperlink r:id="rId37" w:anchor="ixzz1ps8V1WWw" w:history="1">
        <w:r w:rsidRPr="000D49B0">
          <w:rPr>
            <w:rStyle w:val="Hyperlink"/>
            <w:color w:val="003399"/>
            <w:lang w:val="en"/>
          </w:rPr>
          <w:t>http://www.ft.com/cms/s/2/a49dccce-0148-11e1-b177-00144feabdc0.html#ixzz1ps8V1WWw</w:t>
        </w:r>
      </w:hyperlink>
    </w:p>
    <w:p w:rsidR="00B100AB" w:rsidRDefault="00B100AB" w:rsidP="00126E3C">
      <w:pPr>
        <w:spacing w:line="360" w:lineRule="auto"/>
        <w:ind w:left="567" w:hanging="567"/>
      </w:pPr>
      <w:proofErr w:type="spellStart"/>
      <w:r>
        <w:t>Karantinou</w:t>
      </w:r>
      <w:proofErr w:type="spellEnd"/>
      <w:r>
        <w:t xml:space="preserve">, K. (2010, December 22). </w:t>
      </w:r>
      <w:r>
        <w:rPr>
          <w:i/>
        </w:rPr>
        <w:t>L</w:t>
      </w:r>
      <w:r w:rsidRPr="00B5783C">
        <w:rPr>
          <w:i/>
        </w:rPr>
        <w:t xml:space="preserve">ecture 3 </w:t>
      </w:r>
      <w:proofErr w:type="spellStart"/>
      <w:r w:rsidRPr="00B5783C">
        <w:rPr>
          <w:i/>
        </w:rPr>
        <w:t>Modeling</w:t>
      </w:r>
      <w:proofErr w:type="spellEnd"/>
      <w:r w:rsidRPr="00B5783C">
        <w:rPr>
          <w:i/>
        </w:rPr>
        <w:t xml:space="preserve"> Consumer Decision Processes</w:t>
      </w:r>
      <w:r>
        <w:t xml:space="preserve">, Consumer </w:t>
      </w:r>
      <w:proofErr w:type="spellStart"/>
      <w:r>
        <w:t>Behavior</w:t>
      </w:r>
      <w:proofErr w:type="spellEnd"/>
      <w:r>
        <w:t>. Athens, Greece.</w:t>
      </w:r>
    </w:p>
    <w:p w:rsidR="00B100AB" w:rsidRDefault="00B100AB" w:rsidP="00126E3C">
      <w:pPr>
        <w:spacing w:line="360" w:lineRule="auto"/>
        <w:ind w:left="567" w:hanging="567"/>
      </w:pPr>
      <w:r w:rsidRPr="00907155">
        <w:t xml:space="preserve">Kim, Y. (2012, January 27). </w:t>
      </w:r>
      <w:r w:rsidRPr="00907155">
        <w:rPr>
          <w:i/>
          <w:color w:val="000000"/>
          <w:lang w:val="en"/>
        </w:rPr>
        <w:t>Apple Claimed Smartphone Lead in Fourth Quarter</w:t>
      </w:r>
      <w:r>
        <w:t>. Retrieved March 18, 2012, from The Wall Street Journal web site:</w:t>
      </w:r>
      <w:r w:rsidRPr="00907155">
        <w:br/>
      </w:r>
      <w:hyperlink r:id="rId38" w:history="1">
        <w:r w:rsidRPr="001C2A70">
          <w:rPr>
            <w:rStyle w:val="Hyperlink"/>
          </w:rPr>
          <w:t>http://online.wsj.com/article/SB10001424052970204573704577185920293921192.html?KEYWORDS=Apple+marketing+strategy</w:t>
        </w:r>
      </w:hyperlink>
    </w:p>
    <w:p w:rsidR="00B100AB" w:rsidRDefault="00B100AB" w:rsidP="00126E3C">
      <w:pPr>
        <w:spacing w:line="360" w:lineRule="auto"/>
        <w:ind w:left="567" w:hanging="567"/>
        <w:rPr>
          <w:rStyle w:val="Hyperlink"/>
        </w:rPr>
      </w:pPr>
      <w:r>
        <w:t xml:space="preserve">Lee, J. (2012, February 27). </w:t>
      </w:r>
      <w:r w:rsidRPr="003401EC">
        <w:rPr>
          <w:i/>
        </w:rPr>
        <w:t>Samsung Aims to Double Smartphone Sales</w:t>
      </w:r>
      <w:r>
        <w:t>. Retrieved April 16, 2012, from The Wall Street Journal web site:</w:t>
      </w:r>
      <w:r w:rsidRPr="00F61A7A">
        <w:br/>
      </w:r>
      <w:hyperlink r:id="rId39" w:history="1">
        <w:r w:rsidRPr="00F61A7A">
          <w:rPr>
            <w:rStyle w:val="Hyperlink"/>
          </w:rPr>
          <w:t>http://online.wsj.com/article/SB10001424052970204520204577248242823886850.html?KEYWORDS=Samsung+Smartphone</w:t>
        </w:r>
      </w:hyperlink>
    </w:p>
    <w:p w:rsidR="00B100AB" w:rsidRDefault="00B100AB" w:rsidP="00126E3C">
      <w:pPr>
        <w:spacing w:line="360" w:lineRule="auto"/>
        <w:ind w:left="567" w:hanging="567"/>
        <w:rPr>
          <w:rStyle w:val="Hyperlink"/>
        </w:rPr>
      </w:pPr>
      <w:r w:rsidRPr="00271C36">
        <w:rPr>
          <w:i/>
        </w:rPr>
        <w:t xml:space="preserve">Lesson 4 </w:t>
      </w:r>
      <w:r w:rsidRPr="00271C36">
        <w:rPr>
          <w:rStyle w:val="Strong"/>
          <w:b w:val="0"/>
          <w:i/>
        </w:rPr>
        <w:t xml:space="preserve">Consumer </w:t>
      </w:r>
      <w:proofErr w:type="spellStart"/>
      <w:r w:rsidRPr="00271C36">
        <w:rPr>
          <w:rStyle w:val="Strong"/>
          <w:b w:val="0"/>
          <w:i/>
        </w:rPr>
        <w:t>Behavior</w:t>
      </w:r>
      <w:proofErr w:type="spellEnd"/>
      <w:r w:rsidRPr="00271C36">
        <w:rPr>
          <w:rStyle w:val="Strong"/>
          <w:b w:val="0"/>
          <w:i/>
        </w:rPr>
        <w:t>, Online Market Research, And Customer Relationship Management</w:t>
      </w:r>
      <w:r>
        <w:t xml:space="preserve"> (</w:t>
      </w:r>
      <w:proofErr w:type="spellStart"/>
      <w:r>
        <w:t>n.d.</w:t>
      </w:r>
      <w:proofErr w:type="spellEnd"/>
      <w:r>
        <w:t xml:space="preserve">). Retrieved </w:t>
      </w:r>
      <w:r w:rsidRPr="000D49B0">
        <w:t>February 25, 2012, from the E-learning web site:</w:t>
      </w:r>
      <w:r>
        <w:tab/>
      </w:r>
      <w:r>
        <w:tab/>
      </w:r>
      <w:r>
        <w:tab/>
      </w:r>
      <w:r w:rsidRPr="000D49B0">
        <w:br/>
      </w:r>
      <w:hyperlink r:id="rId40" w:history="1">
        <w:r w:rsidRPr="000D49B0">
          <w:rPr>
            <w:rStyle w:val="Hyperlink"/>
          </w:rPr>
          <w:t>http://e-learning.mfu.ac.th/mflu/1301311/Frames/Lesson%204/lesson4-1.htm</w:t>
        </w:r>
      </w:hyperlink>
    </w:p>
    <w:p w:rsidR="00F70420" w:rsidRDefault="00F70420" w:rsidP="00126E3C">
      <w:pPr>
        <w:spacing w:line="360" w:lineRule="auto"/>
        <w:ind w:left="567" w:hanging="567"/>
      </w:pPr>
      <w:r w:rsidRPr="00F70420">
        <w:rPr>
          <w:i/>
          <w:szCs w:val="23"/>
          <w:lang w:val="en"/>
        </w:rPr>
        <w:t>Low-income consumers' reactions to low-involvement products</w:t>
      </w:r>
      <w:r w:rsidRPr="00F70420">
        <w:rPr>
          <w:szCs w:val="23"/>
          <w:lang w:val="en"/>
        </w:rPr>
        <w:t xml:space="preserve"> (</w:t>
      </w:r>
      <w:proofErr w:type="spellStart"/>
      <w:r w:rsidRPr="00F70420">
        <w:rPr>
          <w:szCs w:val="23"/>
          <w:lang w:val="en"/>
        </w:rPr>
        <w:t>n.d.</w:t>
      </w:r>
      <w:proofErr w:type="spellEnd"/>
      <w:r w:rsidRPr="00F70420">
        <w:rPr>
          <w:szCs w:val="23"/>
          <w:lang w:val="en"/>
        </w:rPr>
        <w:t>)</w:t>
      </w:r>
      <w:r>
        <w:rPr>
          <w:szCs w:val="23"/>
          <w:lang w:val="en"/>
        </w:rPr>
        <w:t xml:space="preserve">. Retrieved April 8, 2012, </w:t>
      </w:r>
      <w:r w:rsidRPr="00F70420">
        <w:rPr>
          <w:szCs w:val="23"/>
          <w:lang w:val="en"/>
        </w:rPr>
        <w:t>from the Emerald web site:</w:t>
      </w:r>
      <w:r w:rsidRPr="00F70420">
        <w:br/>
      </w:r>
      <w:hyperlink r:id="rId41" w:history="1">
        <w:r w:rsidR="00E62942" w:rsidRPr="00853AE3">
          <w:rPr>
            <w:rStyle w:val="Hyperlink"/>
          </w:rPr>
          <w:t>http://www.emeraldinsight.com/journals.htm?articleid=1817016&amp;show=html</w:t>
        </w:r>
      </w:hyperlink>
    </w:p>
    <w:p w:rsidR="00E62942" w:rsidRPr="00E62942" w:rsidRDefault="00E62942" w:rsidP="00126E3C">
      <w:pPr>
        <w:spacing w:line="360" w:lineRule="auto"/>
        <w:ind w:left="567" w:hanging="567"/>
        <w:rPr>
          <w:b/>
          <w:color w:val="FF0000"/>
        </w:rPr>
      </w:pPr>
      <w:r w:rsidRPr="00E62942">
        <w:rPr>
          <w:szCs w:val="23"/>
        </w:rPr>
        <w:t>Martin H. (2012, January 15</w:t>
      </w:r>
      <w:r w:rsidRPr="00E62942">
        <w:t xml:space="preserve">). </w:t>
      </w:r>
      <w:r w:rsidRPr="00E62942">
        <w:rPr>
          <w:i/>
          <w:lang w:val="es-ES"/>
        </w:rPr>
        <w:t>Lo nuevo de Nokia es Lumia 900… ¿está verdaderamente justificado?</w:t>
      </w:r>
      <w:r>
        <w:rPr>
          <w:szCs w:val="23"/>
        </w:rPr>
        <w:t xml:space="preserve">. </w:t>
      </w:r>
      <w:r w:rsidRPr="00E62942">
        <w:rPr>
          <w:szCs w:val="23"/>
        </w:rPr>
        <w:t xml:space="preserve">Retrieved May 15, 2012, from the </w:t>
      </w:r>
      <w:proofErr w:type="spellStart"/>
      <w:r>
        <w:rPr>
          <w:szCs w:val="23"/>
        </w:rPr>
        <w:t>Tu</w:t>
      </w:r>
      <w:proofErr w:type="spellEnd"/>
      <w:r>
        <w:rPr>
          <w:szCs w:val="23"/>
        </w:rPr>
        <w:t xml:space="preserve"> </w:t>
      </w:r>
      <w:proofErr w:type="spellStart"/>
      <w:r>
        <w:rPr>
          <w:szCs w:val="23"/>
        </w:rPr>
        <w:t>tableta</w:t>
      </w:r>
      <w:proofErr w:type="spellEnd"/>
      <w:r>
        <w:rPr>
          <w:szCs w:val="23"/>
        </w:rPr>
        <w:t xml:space="preserve"> y </w:t>
      </w:r>
      <w:proofErr w:type="spellStart"/>
      <w:r>
        <w:rPr>
          <w:szCs w:val="23"/>
        </w:rPr>
        <w:t>más</w:t>
      </w:r>
      <w:proofErr w:type="spellEnd"/>
      <w:r>
        <w:rPr>
          <w:szCs w:val="23"/>
        </w:rPr>
        <w:t xml:space="preserve"> web site:</w:t>
      </w:r>
      <w:r>
        <w:rPr>
          <w:szCs w:val="23"/>
        </w:rPr>
        <w:br/>
      </w:r>
      <w:r w:rsidRPr="00E62942">
        <w:t>http://www.tutableta.es/archives/354</w:t>
      </w:r>
    </w:p>
    <w:p w:rsidR="00B100AB" w:rsidRDefault="00B100AB" w:rsidP="00126E3C">
      <w:pPr>
        <w:spacing w:line="360" w:lineRule="auto"/>
        <w:ind w:left="567" w:hanging="567"/>
      </w:pPr>
      <w:r>
        <w:t xml:space="preserve">Montano, J. (2012, April 2). </w:t>
      </w:r>
      <w:hyperlink r:id="rId42" w:tooltip="Permanent Link to Video: Nokia Lumia advert for Harvey Norman" w:history="1">
        <w:r w:rsidRPr="0097491F">
          <w:rPr>
            <w:rStyle w:val="Hyperlink"/>
            <w:i/>
            <w:color w:val="auto"/>
            <w:u w:val="none"/>
          </w:rPr>
          <w:t>Video: Nokia Lumia advert for Harvey Norman</w:t>
        </w:r>
      </w:hyperlink>
      <w:r>
        <w:t>. Retrieved April 19, 2012, from the My Nokia Blog web site:</w:t>
      </w:r>
      <w:r>
        <w:br/>
      </w:r>
      <w:hyperlink r:id="rId43" w:history="1">
        <w:r w:rsidRPr="001C2A70">
          <w:rPr>
            <w:rStyle w:val="Hyperlink"/>
          </w:rPr>
          <w:t>http://mynokiablog.com/2012/04/02/video-nokia-lumia-advert-for-harvey-norman/</w:t>
        </w:r>
      </w:hyperlink>
    </w:p>
    <w:p w:rsidR="00B100AB" w:rsidRDefault="00B100AB" w:rsidP="00126E3C">
      <w:pPr>
        <w:spacing w:line="360" w:lineRule="auto"/>
        <w:ind w:left="567" w:hanging="567"/>
      </w:pPr>
      <w:proofErr w:type="spellStart"/>
      <w:r w:rsidRPr="000D49B0">
        <w:lastRenderedPageBreak/>
        <w:t>Mooij</w:t>
      </w:r>
      <w:proofErr w:type="spellEnd"/>
      <w:r w:rsidRPr="000D49B0">
        <w:t xml:space="preserve"> de, M. (2004). </w:t>
      </w:r>
      <w:r w:rsidRPr="000D49B0">
        <w:rPr>
          <w:i/>
        </w:rPr>
        <w:t xml:space="preserve">Consumer </w:t>
      </w:r>
      <w:proofErr w:type="spellStart"/>
      <w:r w:rsidRPr="000D49B0">
        <w:rPr>
          <w:i/>
        </w:rPr>
        <w:t>Behavior</w:t>
      </w:r>
      <w:proofErr w:type="spellEnd"/>
      <w:r w:rsidRPr="000D49B0">
        <w:rPr>
          <w:i/>
        </w:rPr>
        <w:t xml:space="preserve"> and Culture Consequences for Global Marketing and Advertising</w:t>
      </w:r>
      <w:r w:rsidRPr="000D49B0">
        <w:t>. Cali</w:t>
      </w:r>
      <w:r>
        <w:t>fornia: Sage Publications, Inc.</w:t>
      </w:r>
    </w:p>
    <w:p w:rsidR="00B100AB" w:rsidRDefault="00B100AB" w:rsidP="00126E3C">
      <w:pPr>
        <w:spacing w:line="360" w:lineRule="auto"/>
        <w:ind w:left="567" w:hanging="567"/>
        <w:rPr>
          <w:color w:val="000000"/>
          <w:lang w:val="en"/>
        </w:rPr>
      </w:pPr>
      <w:r>
        <w:rPr>
          <w:color w:val="000000"/>
          <w:lang w:val="en"/>
        </w:rPr>
        <w:t xml:space="preserve">Morris, P. (2012, February 6). </w:t>
      </w:r>
      <w:r w:rsidRPr="00C32B6C">
        <w:rPr>
          <w:i/>
          <w:color w:val="000000"/>
          <w:lang w:val="en"/>
        </w:rPr>
        <w:t>Samsung Galaxy Note Super Bowl Ad Pokes Fun At iPhone Users, Again</w:t>
      </w:r>
      <w:r>
        <w:rPr>
          <w:color w:val="000000"/>
          <w:lang w:val="en"/>
        </w:rPr>
        <w:t>. Retrieved April 25, 2012, from the Redmond Pie web site:</w:t>
      </w:r>
      <w:r>
        <w:rPr>
          <w:color w:val="000000"/>
          <w:lang w:val="en"/>
        </w:rPr>
        <w:br/>
      </w:r>
      <w:hyperlink r:id="rId44" w:history="1">
        <w:r w:rsidRPr="00B5461A">
          <w:rPr>
            <w:rStyle w:val="Hyperlink"/>
            <w:lang w:val="en"/>
          </w:rPr>
          <w:t>http://www.redmondpie.com/samsung-galaxy-note-super-bowl-ad-pokes-fun-at-iphone-users-again-video/</w:t>
        </w:r>
      </w:hyperlink>
    </w:p>
    <w:p w:rsidR="00B100AB" w:rsidRDefault="00B100AB" w:rsidP="00126E3C">
      <w:pPr>
        <w:spacing w:line="360" w:lineRule="auto"/>
        <w:ind w:left="567" w:hanging="567"/>
        <w:rPr>
          <w:rStyle w:val="Hyperlink"/>
        </w:rPr>
      </w:pPr>
      <w:r>
        <w:t xml:space="preserve">Noble, J. (2011, April 7). </w:t>
      </w:r>
      <w:r w:rsidRPr="00C32B6C">
        <w:rPr>
          <w:i/>
        </w:rPr>
        <w:t>HTC: bigger than Nokia, for now.</w:t>
      </w:r>
      <w:r>
        <w:rPr>
          <w:i/>
        </w:rPr>
        <w:t xml:space="preserve"> </w:t>
      </w:r>
      <w:r>
        <w:t>Retrieved April 14, 2012, from The Financial Times web site:</w:t>
      </w:r>
      <w:r>
        <w:br/>
      </w:r>
      <w:hyperlink r:id="rId45" w:anchor="axzz1plW0byAh" w:history="1">
        <w:r w:rsidRPr="000D49B0">
          <w:rPr>
            <w:rStyle w:val="Hyperlink"/>
          </w:rPr>
          <w:t>http://blogs.ft.com/beyond-brics/2011/04/07/htc-bigger-than-nokia-for-now/#axzz1plW0byAh</w:t>
        </w:r>
      </w:hyperlink>
    </w:p>
    <w:p w:rsidR="00E62942" w:rsidRPr="00E62942" w:rsidRDefault="00E62942" w:rsidP="00126E3C">
      <w:pPr>
        <w:spacing w:line="360" w:lineRule="auto"/>
        <w:ind w:left="567" w:hanging="567"/>
        <w:rPr>
          <w:rStyle w:val="Hyperlink"/>
          <w:color w:val="auto"/>
          <w:u w:val="none"/>
        </w:rPr>
      </w:pPr>
      <w:r w:rsidRPr="00E62942">
        <w:rPr>
          <w:i/>
        </w:rPr>
        <w:t>Nokia 3310 –</w:t>
      </w:r>
      <w:r w:rsidRPr="00E62942">
        <w:rPr>
          <w:rStyle w:val="Hyperlink"/>
          <w:i/>
          <w:color w:val="auto"/>
          <w:u w:val="none"/>
        </w:rPr>
        <w:t xml:space="preserve"> Photo Gallery</w:t>
      </w:r>
      <w:r>
        <w:rPr>
          <w:rStyle w:val="Hyperlink"/>
          <w:i/>
          <w:color w:val="auto"/>
          <w:u w:val="none"/>
        </w:rPr>
        <w:t xml:space="preserve"> </w:t>
      </w:r>
      <w:r w:rsidRPr="00E62942">
        <w:rPr>
          <w:rStyle w:val="Hyperlink"/>
          <w:color w:val="auto"/>
          <w:u w:val="none"/>
        </w:rPr>
        <w:t>(</w:t>
      </w:r>
      <w:proofErr w:type="spellStart"/>
      <w:r w:rsidRPr="00E62942">
        <w:rPr>
          <w:rStyle w:val="Hyperlink"/>
          <w:color w:val="auto"/>
          <w:u w:val="none"/>
        </w:rPr>
        <w:t>n.d.</w:t>
      </w:r>
      <w:proofErr w:type="spellEnd"/>
      <w:r w:rsidRPr="00E62942">
        <w:rPr>
          <w:rStyle w:val="Hyperlink"/>
          <w:color w:val="auto"/>
          <w:u w:val="none"/>
        </w:rPr>
        <w:t>).</w:t>
      </w:r>
      <w:r>
        <w:rPr>
          <w:rStyle w:val="Hyperlink"/>
          <w:i/>
          <w:color w:val="auto"/>
          <w:u w:val="none"/>
        </w:rPr>
        <w:t xml:space="preserve"> </w:t>
      </w:r>
      <w:r>
        <w:rPr>
          <w:rStyle w:val="Hyperlink"/>
          <w:color w:val="auto"/>
          <w:u w:val="none"/>
        </w:rPr>
        <w:t>Retrieved May 15, 2012, from the Extra GSM web site:</w:t>
      </w:r>
      <w:r>
        <w:rPr>
          <w:rStyle w:val="Hyperlink"/>
          <w:color w:val="auto"/>
          <w:u w:val="none"/>
        </w:rPr>
        <w:br/>
      </w:r>
      <w:r w:rsidRPr="00B223BA">
        <w:rPr>
          <w:rStyle w:val="Hyperlink"/>
          <w:color w:val="auto"/>
          <w:u w:val="none"/>
        </w:rPr>
        <w:t>http://www.extragsm.com/nokia-3310-phone-gallery-991.html</w:t>
      </w:r>
    </w:p>
    <w:p w:rsidR="00B100AB" w:rsidRDefault="00B100AB" w:rsidP="00126E3C">
      <w:pPr>
        <w:spacing w:line="360" w:lineRule="auto"/>
        <w:ind w:left="567" w:hanging="567"/>
      </w:pPr>
      <w:r w:rsidRPr="009872E7">
        <w:rPr>
          <w:i/>
        </w:rPr>
        <w:t>Nokia annual report questions its Windows Phone 7 partnership</w:t>
      </w:r>
      <w:r>
        <w:t xml:space="preserve"> (2011, March 12). Retrieved March 4, 2012, from the Mobility F</w:t>
      </w:r>
      <w:r w:rsidRPr="000D49B0">
        <w:t>eed</w:t>
      </w:r>
      <w:r>
        <w:t xml:space="preserve">s web site: </w:t>
      </w:r>
      <w:r>
        <w:br/>
      </w:r>
      <w:hyperlink r:id="rId46" w:history="1">
        <w:r w:rsidRPr="001C2A70">
          <w:rPr>
            <w:rStyle w:val="Hyperlink"/>
          </w:rPr>
          <w:t>http://www.mobilityfeeds.com/mobility-feed/2011/03/nokia-annual-report-questions-its-windows-phone-7-partnership-microsoft.html</w:t>
        </w:r>
      </w:hyperlink>
    </w:p>
    <w:p w:rsidR="00106354" w:rsidRDefault="00106354" w:rsidP="00126E3C">
      <w:pPr>
        <w:spacing w:line="360" w:lineRule="auto"/>
        <w:rPr>
          <w:rStyle w:val="Hyperlink"/>
        </w:rPr>
      </w:pPr>
      <w:r w:rsidRPr="00B5783C">
        <w:rPr>
          <w:i/>
          <w:color w:val="000000"/>
        </w:rPr>
        <w:t xml:space="preserve">Nokia at crisis point, warns new boss Stephen </w:t>
      </w:r>
      <w:proofErr w:type="spellStart"/>
      <w:r w:rsidRPr="00B5783C">
        <w:rPr>
          <w:i/>
          <w:color w:val="000000"/>
        </w:rPr>
        <w:t>Elop</w:t>
      </w:r>
      <w:proofErr w:type="spellEnd"/>
      <w:r>
        <w:rPr>
          <w:color w:val="000000"/>
        </w:rPr>
        <w:t xml:space="preserve"> (2011, February 9). Retrieved March 4, 2012, </w:t>
      </w:r>
      <w:r>
        <w:rPr>
          <w:color w:val="000000"/>
        </w:rPr>
        <w:tab/>
        <w:t>from the BBC web site:</w:t>
      </w:r>
      <w:r>
        <w:rPr>
          <w:color w:val="000000"/>
        </w:rPr>
        <w:br/>
        <w:t xml:space="preserve">             </w:t>
      </w:r>
      <w:hyperlink r:id="rId47" w:history="1">
        <w:r w:rsidR="00E62942" w:rsidRPr="00853AE3">
          <w:rPr>
            <w:rStyle w:val="Hyperlink"/>
          </w:rPr>
          <w:t>http://www.bbc.com/news/technology-12403466</w:t>
        </w:r>
      </w:hyperlink>
    </w:p>
    <w:p w:rsidR="00B223BA" w:rsidRDefault="00B223BA" w:rsidP="00126E3C">
      <w:pPr>
        <w:spacing w:line="360" w:lineRule="auto"/>
        <w:ind w:left="567" w:hanging="567"/>
        <w:rPr>
          <w:rStyle w:val="Hyperlink"/>
        </w:rPr>
      </w:pPr>
      <w:r w:rsidRPr="00DD0A28">
        <w:rPr>
          <w:i/>
        </w:rPr>
        <w:t>Nokia in 2008</w:t>
      </w:r>
      <w:r>
        <w:rPr>
          <w:i/>
        </w:rPr>
        <w:t xml:space="preserve"> </w:t>
      </w:r>
      <w:r w:rsidRPr="00DD0A28">
        <w:t>(</w:t>
      </w:r>
      <w:proofErr w:type="spellStart"/>
      <w:r w:rsidRPr="00DD0A28">
        <w:t>n.d.</w:t>
      </w:r>
      <w:proofErr w:type="spellEnd"/>
      <w:r w:rsidRPr="00DD0A28">
        <w:t>).</w:t>
      </w:r>
      <w:r>
        <w:t xml:space="preserve"> Retrieved March 4, 2012, from the Nokia website:</w:t>
      </w:r>
      <w:r>
        <w:br/>
      </w:r>
      <w:hyperlink r:id="rId48" w:history="1">
        <w:r w:rsidRPr="00B5461A">
          <w:rPr>
            <w:rStyle w:val="Hyperlink"/>
          </w:rPr>
          <w:t>http://i.nokia.com/blob/view/-/264254/data/1/-/Request-Nokia-in-2008-pdf.pdf</w:t>
        </w:r>
      </w:hyperlink>
    </w:p>
    <w:p w:rsidR="00B223BA" w:rsidRDefault="00B223BA" w:rsidP="00126E3C">
      <w:pPr>
        <w:spacing w:line="360" w:lineRule="auto"/>
        <w:ind w:left="567" w:hanging="567"/>
      </w:pPr>
      <w:r w:rsidRPr="00DD0A28">
        <w:rPr>
          <w:i/>
        </w:rPr>
        <w:t>Nokia in 2009</w:t>
      </w:r>
      <w:r>
        <w:t xml:space="preserve"> (</w:t>
      </w:r>
      <w:proofErr w:type="spellStart"/>
      <w:r>
        <w:t>n.d.</w:t>
      </w:r>
      <w:proofErr w:type="spellEnd"/>
      <w:r>
        <w:t>). Retrieved March 4, 2012, from the Nokia web site:</w:t>
      </w:r>
      <w:r>
        <w:tab/>
      </w:r>
      <w:r>
        <w:tab/>
      </w:r>
      <w:r>
        <w:tab/>
      </w:r>
      <w:r>
        <w:br/>
      </w:r>
      <w:hyperlink r:id="rId49" w:history="1">
        <w:r w:rsidRPr="001C2A70">
          <w:rPr>
            <w:rStyle w:val="Hyperlink"/>
          </w:rPr>
          <w:t>http://i.nokia.com/blob/view/-/263898/data/1/-/Request-Nokia-in-2009-pdf.pdf</w:t>
        </w:r>
      </w:hyperlink>
    </w:p>
    <w:p w:rsidR="00B223BA" w:rsidRPr="00B223BA" w:rsidRDefault="00B223BA" w:rsidP="00126E3C">
      <w:pPr>
        <w:spacing w:line="360" w:lineRule="auto"/>
        <w:ind w:left="567" w:hanging="567"/>
        <w:rPr>
          <w:color w:val="0000FF" w:themeColor="hyperlink"/>
          <w:u w:val="single"/>
        </w:rPr>
      </w:pPr>
      <w:r w:rsidRPr="00DD0A28">
        <w:rPr>
          <w:i/>
        </w:rPr>
        <w:t>Nokia in 2010</w:t>
      </w:r>
      <w:r>
        <w:t xml:space="preserve"> (</w:t>
      </w:r>
      <w:proofErr w:type="spellStart"/>
      <w:r>
        <w:t>n.d.</w:t>
      </w:r>
      <w:proofErr w:type="spellEnd"/>
      <w:r>
        <w:t>). Retrieved March 4, 2012, from the Nokia web site:</w:t>
      </w:r>
      <w:r w:rsidRPr="000D49B0">
        <w:br/>
      </w:r>
      <w:hyperlink r:id="rId50" w:history="1">
        <w:r w:rsidRPr="000D49B0">
          <w:rPr>
            <w:rStyle w:val="Hyperlink"/>
          </w:rPr>
          <w:t>http://i.nokia.com/blob/view/-/263824/data/1/-/Request-Nokia-in-2010-pdf.pdf</w:t>
        </w:r>
      </w:hyperlink>
    </w:p>
    <w:p w:rsidR="00E62942" w:rsidRPr="00E62942" w:rsidRDefault="00E62942" w:rsidP="00126E3C">
      <w:pPr>
        <w:spacing w:line="360" w:lineRule="auto"/>
        <w:ind w:left="567" w:hanging="567"/>
        <w:rPr>
          <w:color w:val="0000FF" w:themeColor="hyperlink"/>
          <w:u w:val="single"/>
        </w:rPr>
      </w:pPr>
      <w:r w:rsidRPr="009872E7">
        <w:rPr>
          <w:i/>
        </w:rPr>
        <w:t>Nokia Q3 2011 net sales EUR 9.0 billion, non-IFRS EPS EUR 0.03 (reported EPS EUR -0.02</w:t>
      </w:r>
      <w:r>
        <w:t xml:space="preserve">) (2011, October 20). Retrieved </w:t>
      </w:r>
      <w:r w:rsidRPr="000D49B0">
        <w:t>March 4, 2012, from the Nokia web site:</w:t>
      </w:r>
      <w:r w:rsidRPr="000D49B0">
        <w:br/>
      </w:r>
      <w:hyperlink r:id="rId51" w:history="1">
        <w:r w:rsidRPr="000D49B0">
          <w:rPr>
            <w:rStyle w:val="Hyperlink"/>
          </w:rPr>
          <w:t>http://press.nokia.com/2011/10/20/nokia-q3-2011-net-sales-eur-9-0-billion-non-ifrs-eps-eur-0-03-reported-eps-eur-0-02/</w:t>
        </w:r>
      </w:hyperlink>
    </w:p>
    <w:p w:rsidR="00B100AB" w:rsidRDefault="00B100AB" w:rsidP="00126E3C">
      <w:pPr>
        <w:spacing w:line="360" w:lineRule="auto"/>
        <w:ind w:left="567" w:hanging="567"/>
        <w:rPr>
          <w:rStyle w:val="Hyperlink"/>
        </w:rPr>
      </w:pPr>
      <w:r w:rsidRPr="009872E7">
        <w:rPr>
          <w:i/>
        </w:rPr>
        <w:lastRenderedPageBreak/>
        <w:t>Nokia sells only a Million Windows Phones</w:t>
      </w:r>
      <w:r w:rsidRPr="004620FC">
        <w:t xml:space="preserve"> (</w:t>
      </w:r>
      <w:r>
        <w:t xml:space="preserve">2012, January 26). Retrieved April 17, 2012, from the </w:t>
      </w:r>
      <w:proofErr w:type="spellStart"/>
      <w:r>
        <w:t>iT.Grunts</w:t>
      </w:r>
      <w:proofErr w:type="spellEnd"/>
      <w:r>
        <w:t xml:space="preserve"> web site:</w:t>
      </w:r>
      <w:r w:rsidRPr="004620FC">
        <w:br/>
      </w:r>
      <w:hyperlink r:id="rId52" w:history="1">
        <w:r w:rsidRPr="004620FC">
          <w:rPr>
            <w:rStyle w:val="Hyperlink"/>
          </w:rPr>
          <w:t>http://www.itgrunts.com/2012/01/26/nokia-sells-only-a-million-windows-phones/</w:t>
        </w:r>
      </w:hyperlink>
    </w:p>
    <w:p w:rsidR="00B100AB" w:rsidRPr="00B100AB" w:rsidRDefault="00B100AB" w:rsidP="00126E3C">
      <w:pPr>
        <w:spacing w:line="360" w:lineRule="auto"/>
        <w:ind w:left="567" w:hanging="567"/>
        <w:rPr>
          <w:b/>
          <w:color w:val="984806" w:themeColor="accent6" w:themeShade="80"/>
        </w:rPr>
      </w:pPr>
      <w:r w:rsidRPr="00D3697C">
        <w:rPr>
          <w:i/>
        </w:rPr>
        <w:t>Not drowning, but waving</w:t>
      </w:r>
      <w:r>
        <w:rPr>
          <w:i/>
        </w:rPr>
        <w:t>.</w:t>
      </w:r>
      <w:r w:rsidRPr="00907155">
        <w:t xml:space="preserve">(2011, </w:t>
      </w:r>
      <w:r>
        <w:t>October 29). Retrieved March 16, 2012, from The Economist web site:</w:t>
      </w:r>
      <w:r>
        <w:br/>
      </w:r>
      <w:hyperlink r:id="rId53" w:history="1">
        <w:r w:rsidRPr="00907155">
          <w:rPr>
            <w:rStyle w:val="Hyperlink"/>
            <w:color w:val="000080" w:themeColor="hyperlink" w:themeShade="80"/>
          </w:rPr>
          <w:t>http://www.economist.com/node/21534843</w:t>
        </w:r>
      </w:hyperlink>
    </w:p>
    <w:p w:rsidR="00B100AB" w:rsidRDefault="00B100AB" w:rsidP="00126E3C">
      <w:pPr>
        <w:spacing w:line="360" w:lineRule="auto"/>
        <w:ind w:left="567" w:hanging="567"/>
        <w:rPr>
          <w:rStyle w:val="Hyperlink"/>
          <w:color w:val="003399"/>
          <w:lang w:val="en"/>
        </w:rPr>
      </w:pPr>
      <w:proofErr w:type="spellStart"/>
      <w:r>
        <w:t>Nuttall</w:t>
      </w:r>
      <w:proofErr w:type="spellEnd"/>
      <w:r>
        <w:t xml:space="preserve">, C. (2012, January 24). </w:t>
      </w:r>
      <w:r w:rsidRPr="00C32B6C">
        <w:rPr>
          <w:i/>
        </w:rPr>
        <w:t>Apple results surge past forecasts</w:t>
      </w:r>
      <w:r>
        <w:t>. Retrieved April 18, 2012, from The Financial Times web site:</w:t>
      </w:r>
      <w:r>
        <w:br/>
      </w:r>
      <w:hyperlink r:id="rId54" w:anchor="ixzz1ps85Vps1" w:history="1">
        <w:r w:rsidRPr="000D49B0">
          <w:rPr>
            <w:rStyle w:val="Hyperlink"/>
            <w:color w:val="003399"/>
            <w:lang w:val="en"/>
          </w:rPr>
          <w:t>http://www.ft.com/cms/s/2/2ea7a522-46d4-11e1-bc5f-00144feabdc0.html#ixzz1ps85Vps1</w:t>
        </w:r>
      </w:hyperlink>
    </w:p>
    <w:p w:rsidR="00B100AB" w:rsidRDefault="00B100AB" w:rsidP="00126E3C">
      <w:pPr>
        <w:spacing w:line="360" w:lineRule="auto"/>
        <w:ind w:left="567" w:hanging="567"/>
      </w:pPr>
      <w:r>
        <w:t xml:space="preserve">Oliver, C. (2012, March 20). </w:t>
      </w:r>
      <w:r w:rsidRPr="003401EC">
        <w:rPr>
          <w:i/>
        </w:rPr>
        <w:t>Fast follower leads the way</w:t>
      </w:r>
      <w:r>
        <w:t>. Retrieved April 10, 2012, from the Financial Times web site:</w:t>
      </w:r>
      <w:r>
        <w:br/>
      </w:r>
      <w:hyperlink r:id="rId55" w:anchor="axzz1v2aq1XIz" w:history="1">
        <w:r w:rsidRPr="001C2A70">
          <w:rPr>
            <w:rStyle w:val="Hyperlink"/>
          </w:rPr>
          <w:t>http://www.ft.com/intl/cms/s/0/7b622220-6e57-11e1-b98d-00144feab49a.html#axzz1v2aq1XIz</w:t>
        </w:r>
      </w:hyperlink>
    </w:p>
    <w:p w:rsidR="00B100AB" w:rsidRPr="00B100AB" w:rsidRDefault="00B100AB" w:rsidP="00126E3C">
      <w:pPr>
        <w:spacing w:line="360" w:lineRule="auto"/>
        <w:ind w:left="567" w:hanging="567"/>
      </w:pPr>
      <w:proofErr w:type="spellStart"/>
      <w:r w:rsidRPr="000D49B0">
        <w:t>Paczkowski</w:t>
      </w:r>
      <w:proofErr w:type="spellEnd"/>
      <w:r>
        <w:t xml:space="preserve">, J. (2012, January 23). </w:t>
      </w:r>
      <w:r w:rsidRPr="00271C36">
        <w:rPr>
          <w:i/>
        </w:rPr>
        <w:t>Nokia’s first windows phones off to a decent start</w:t>
      </w:r>
      <w:r>
        <w:t>. Retrieved on</w:t>
      </w:r>
      <w:r>
        <w:br/>
      </w:r>
      <w:r w:rsidRPr="000D49B0">
        <w:t xml:space="preserve">March 15, 2012, from the </w:t>
      </w:r>
      <w:proofErr w:type="spellStart"/>
      <w:r w:rsidRPr="000D49B0">
        <w:t>AllthingsD</w:t>
      </w:r>
      <w:proofErr w:type="spellEnd"/>
      <w:r w:rsidRPr="000D49B0">
        <w:t xml:space="preserve"> web site:</w:t>
      </w:r>
      <w:r>
        <w:tab/>
      </w:r>
      <w:r>
        <w:tab/>
      </w:r>
      <w:r>
        <w:tab/>
      </w:r>
      <w:r w:rsidRPr="000D49B0">
        <w:br/>
      </w:r>
      <w:hyperlink r:id="rId56" w:history="1">
        <w:r w:rsidRPr="000D49B0">
          <w:rPr>
            <w:rStyle w:val="Hyperlink"/>
          </w:rPr>
          <w:t>http://allthingsd.com/20120123/nokias-first-windows-phones-off-to-a-decent-start/</w:t>
        </w:r>
      </w:hyperlink>
    </w:p>
    <w:p w:rsidR="00B100AB" w:rsidRDefault="00B100AB" w:rsidP="00126E3C">
      <w:pPr>
        <w:spacing w:line="360" w:lineRule="auto"/>
        <w:ind w:left="567" w:hanging="567"/>
      </w:pPr>
      <w:r w:rsidRPr="00907155">
        <w:rPr>
          <w:i/>
          <w:color w:val="222222"/>
          <w:lang w:val="en-US"/>
        </w:rPr>
        <w:t>Patent War Between Nokia and Apple Comes To An End – Apple Agrees To Pay Nokia</w:t>
      </w:r>
      <w:r>
        <w:t xml:space="preserve"> (2011, June 14). Retrieved April 5, 2012, from the </w:t>
      </w:r>
      <w:proofErr w:type="spellStart"/>
      <w:r>
        <w:t>Gadgetizor</w:t>
      </w:r>
      <w:proofErr w:type="spellEnd"/>
      <w:r>
        <w:t xml:space="preserve"> web site:</w:t>
      </w:r>
      <w:r>
        <w:br/>
      </w:r>
      <w:hyperlink r:id="rId57" w:history="1">
        <w:r w:rsidRPr="001C2A70">
          <w:rPr>
            <w:rStyle w:val="Hyperlink"/>
          </w:rPr>
          <w:t>http://gadgetizor.com/nokia-apple-patent-settlement/7680/</w:t>
        </w:r>
      </w:hyperlink>
    </w:p>
    <w:p w:rsidR="00B100AB" w:rsidRDefault="001678C8" w:rsidP="00126E3C">
      <w:pPr>
        <w:spacing w:line="360" w:lineRule="auto"/>
        <w:ind w:left="567" w:hanging="567"/>
      </w:pPr>
      <w:r>
        <w:t>Peter, J. P</w:t>
      </w:r>
      <w:r w:rsidR="00B100AB" w:rsidRPr="009872E7">
        <w:t xml:space="preserve">. &amp; Olson J.C. (2005). </w:t>
      </w:r>
      <w:r w:rsidR="00B100AB" w:rsidRPr="000D49B0">
        <w:rPr>
          <w:i/>
        </w:rPr>
        <w:t xml:space="preserve">Consumer </w:t>
      </w:r>
      <w:proofErr w:type="spellStart"/>
      <w:r w:rsidR="00B100AB" w:rsidRPr="000D49B0">
        <w:rPr>
          <w:i/>
        </w:rPr>
        <w:t>Behavior</w:t>
      </w:r>
      <w:proofErr w:type="spellEnd"/>
      <w:r w:rsidR="00B100AB" w:rsidRPr="000D49B0">
        <w:rPr>
          <w:i/>
        </w:rPr>
        <w:t xml:space="preserve"> and Marketing Strategy</w:t>
      </w:r>
      <w:r w:rsidR="00B100AB">
        <w:t>.</w:t>
      </w:r>
      <w:r w:rsidR="00B100AB" w:rsidRPr="000D49B0">
        <w:t xml:space="preserve"> New York: McGraw-Hill/Irwin.</w:t>
      </w:r>
    </w:p>
    <w:p w:rsidR="00B100AB" w:rsidRDefault="00B100AB" w:rsidP="00126E3C">
      <w:pPr>
        <w:spacing w:line="360" w:lineRule="auto"/>
        <w:ind w:left="567" w:hanging="567"/>
        <w:rPr>
          <w:rStyle w:val="Hyperlink"/>
          <w:color w:val="auto"/>
          <w:u w:val="none"/>
        </w:rPr>
      </w:pPr>
      <w:r w:rsidRPr="003401EC">
        <w:rPr>
          <w:i/>
        </w:rPr>
        <w:t>Platform wars</w:t>
      </w:r>
      <w:r>
        <w:t xml:space="preserve"> (2012, February 22). Retrieved 15 April, 2012, from The Economist web site:</w:t>
      </w:r>
      <w:r>
        <w:br/>
      </w:r>
      <w:hyperlink r:id="rId58" w:history="1">
        <w:r w:rsidRPr="000D49B0">
          <w:rPr>
            <w:rStyle w:val="Hyperlink"/>
            <w:color w:val="auto"/>
            <w:u w:val="none"/>
          </w:rPr>
          <w:t>http://www.economist.com/blogs/graphicdetail/2012/02/daily-chart-13</w:t>
        </w:r>
      </w:hyperlink>
    </w:p>
    <w:p w:rsidR="00B100AB" w:rsidRDefault="00B100AB" w:rsidP="00126E3C">
      <w:pPr>
        <w:spacing w:line="360" w:lineRule="auto"/>
        <w:ind w:left="567" w:hanging="567"/>
      </w:pPr>
      <w:r>
        <w:t xml:space="preserve">Rasmussen, J. (2010, October 19). </w:t>
      </w:r>
      <w:r w:rsidRPr="003401EC">
        <w:rPr>
          <w:i/>
        </w:rPr>
        <w:t>On the Road to Success: Consumer Behaviour and Apple Inc.</w:t>
      </w:r>
      <w:r>
        <w:t>. Retrieved April 10, 2012, from the University of Southern California web site:</w:t>
      </w:r>
      <w:r w:rsidRPr="000D49B0">
        <w:br/>
      </w:r>
      <w:hyperlink r:id="rId59" w:history="1">
        <w:r w:rsidRPr="000D49B0">
          <w:rPr>
            <w:rStyle w:val="Hyperlink"/>
          </w:rPr>
          <w:t>http://myportfolio.usc.edu/jmrasmus/2010/10/on_the_road_to_success_consumer_behavior_and_apple_inc.html</w:t>
        </w:r>
      </w:hyperlink>
    </w:p>
    <w:p w:rsidR="00B100AB" w:rsidRPr="00B100AB" w:rsidRDefault="00B100AB" w:rsidP="00126E3C">
      <w:pPr>
        <w:spacing w:line="360" w:lineRule="auto"/>
        <w:ind w:left="567" w:hanging="567"/>
        <w:rPr>
          <w:color w:val="0000FF" w:themeColor="hyperlink"/>
        </w:rPr>
      </w:pPr>
      <w:r>
        <w:rPr>
          <w:rStyle w:val="Hyperlink"/>
          <w:color w:val="auto"/>
          <w:u w:val="none"/>
        </w:rPr>
        <w:t xml:space="preserve">Reid, R. D. &amp; </w:t>
      </w:r>
      <w:proofErr w:type="spellStart"/>
      <w:r w:rsidRPr="000D49B0">
        <w:rPr>
          <w:rStyle w:val="Hyperlink"/>
          <w:color w:val="auto"/>
          <w:u w:val="none"/>
        </w:rPr>
        <w:t>Bojanic</w:t>
      </w:r>
      <w:proofErr w:type="spellEnd"/>
      <w:r>
        <w:rPr>
          <w:rStyle w:val="Hyperlink"/>
          <w:color w:val="auto"/>
          <w:u w:val="none"/>
        </w:rPr>
        <w:t xml:space="preserve">, D. C. (2010). </w:t>
      </w:r>
      <w:r w:rsidRPr="003401EC">
        <w:rPr>
          <w:rStyle w:val="Hyperlink"/>
          <w:i/>
          <w:color w:val="auto"/>
          <w:u w:val="none"/>
        </w:rPr>
        <w:t>Hospitality Marketing Management</w:t>
      </w:r>
      <w:r w:rsidRPr="000D49B0">
        <w:rPr>
          <w:rStyle w:val="Hyperlink"/>
          <w:color w:val="auto"/>
          <w:u w:val="none"/>
        </w:rPr>
        <w:t xml:space="preserve">. Hoboken, New Jersey: </w:t>
      </w:r>
      <w:r>
        <w:rPr>
          <w:rStyle w:val="Hyperlink"/>
          <w:color w:val="auto"/>
          <w:u w:val="none"/>
        </w:rPr>
        <w:tab/>
      </w:r>
      <w:r w:rsidRPr="000D49B0">
        <w:rPr>
          <w:rStyle w:val="Hyperlink"/>
          <w:color w:val="auto"/>
          <w:u w:val="none"/>
        </w:rPr>
        <w:t xml:space="preserve">John Wiley &amp; Sons, Inc. </w:t>
      </w:r>
      <w:r w:rsidRPr="00E47D67">
        <w:rPr>
          <w:rStyle w:val="Hyperlink"/>
          <w:color w:val="auto"/>
          <w:u w:val="none"/>
        </w:rPr>
        <w:t>(page 112-116)</w:t>
      </w:r>
    </w:p>
    <w:p w:rsidR="00B100AB" w:rsidRDefault="00B100AB" w:rsidP="00126E3C">
      <w:pPr>
        <w:spacing w:line="360" w:lineRule="auto"/>
        <w:ind w:left="567" w:hanging="567"/>
      </w:pPr>
      <w:r>
        <w:lastRenderedPageBreak/>
        <w:t xml:space="preserve">Rooney, B. (2012, February 27). </w:t>
      </w:r>
      <w:r>
        <w:rPr>
          <w:i/>
        </w:rPr>
        <w:t>HTC Pins Hopes On ‘T</w:t>
      </w:r>
      <w:r w:rsidRPr="0097491F">
        <w:rPr>
          <w:i/>
        </w:rPr>
        <w:t>he One</w:t>
      </w:r>
      <w:r>
        <w:rPr>
          <w:i/>
        </w:rPr>
        <w:t>’ R</w:t>
      </w:r>
      <w:r w:rsidRPr="0097491F">
        <w:rPr>
          <w:i/>
        </w:rPr>
        <w:t>ange</w:t>
      </w:r>
      <w:r>
        <w:t>. Retrieved May 2, 2012, from The Wall Street Journal web site:</w:t>
      </w:r>
      <w:r>
        <w:br/>
      </w:r>
      <w:hyperlink r:id="rId60" w:history="1">
        <w:r w:rsidRPr="000D49B0">
          <w:rPr>
            <w:rStyle w:val="Hyperlink"/>
          </w:rPr>
          <w:t>http://blogs.wsj.com/tech-europe/2012/02/27/htc-pins-hopes-on-the-one-range/?KEYWORDS=+HTC</w:t>
        </w:r>
      </w:hyperlink>
    </w:p>
    <w:p w:rsidR="00B100AB" w:rsidRDefault="00B100AB" w:rsidP="00126E3C">
      <w:pPr>
        <w:spacing w:line="360" w:lineRule="auto"/>
        <w:ind w:left="567" w:hanging="567"/>
      </w:pPr>
      <w:proofErr w:type="spellStart"/>
      <w:r w:rsidRPr="00C4463C">
        <w:t>Rumandla</w:t>
      </w:r>
      <w:proofErr w:type="spellEnd"/>
      <w:r w:rsidRPr="00C4463C">
        <w:t>, A. (</w:t>
      </w:r>
      <w:proofErr w:type="spellStart"/>
      <w:r w:rsidRPr="00C4463C">
        <w:t>n.d.</w:t>
      </w:r>
      <w:proofErr w:type="spellEnd"/>
      <w:r w:rsidRPr="00C4463C">
        <w:t xml:space="preserve">). </w:t>
      </w:r>
      <w:r w:rsidRPr="0097491F">
        <w:rPr>
          <w:i/>
        </w:rPr>
        <w:t>Nokia’s New TVC- ‘’The Amazing Everyday’’ TVC</w:t>
      </w:r>
      <w:r>
        <w:t>. Retrieved April 19, 2012, from the  Mantra web site:</w:t>
      </w:r>
      <w:r w:rsidRPr="0097491F">
        <w:br/>
      </w:r>
      <w:hyperlink r:id="rId61" w:history="1">
        <w:r w:rsidRPr="001C2A70">
          <w:rPr>
            <w:rStyle w:val="Hyperlink"/>
          </w:rPr>
          <w:t>http://mantraiimraipur.blogspot.com/2011/12/nokias-new-tvc-amazing-everydaytvc.html</w:t>
        </w:r>
      </w:hyperlink>
    </w:p>
    <w:p w:rsidR="00106354" w:rsidRPr="00106354" w:rsidRDefault="00106354" w:rsidP="00126E3C">
      <w:pPr>
        <w:pStyle w:val="NormalWeb"/>
        <w:spacing w:line="360" w:lineRule="auto"/>
        <w:ind w:left="567" w:hanging="567"/>
        <w:rPr>
          <w:sz w:val="22"/>
          <w:szCs w:val="22"/>
          <w:lang w:val="en-GB"/>
        </w:rPr>
      </w:pPr>
      <w:r>
        <w:rPr>
          <w:sz w:val="22"/>
          <w:szCs w:val="22"/>
          <w:lang w:val="en-GB"/>
        </w:rPr>
        <w:t xml:space="preserve">Sass, J. (2011, June 28). </w:t>
      </w:r>
      <w:r w:rsidRPr="003401EC">
        <w:rPr>
          <w:i/>
          <w:sz w:val="22"/>
          <w:szCs w:val="22"/>
          <w:lang w:val="en-GB"/>
        </w:rPr>
        <w:t>The iPhone Turns Four: How It Has Changed Us</w:t>
      </w:r>
      <w:r>
        <w:rPr>
          <w:sz w:val="22"/>
          <w:szCs w:val="22"/>
          <w:lang w:val="en-GB"/>
        </w:rPr>
        <w:t>. Retrieved 10 April,</w:t>
      </w:r>
      <w:r>
        <w:rPr>
          <w:sz w:val="22"/>
          <w:szCs w:val="22"/>
          <w:lang w:val="en-GB"/>
        </w:rPr>
        <w:tab/>
        <w:t xml:space="preserve"> 2012, from the Forbes web site:</w:t>
      </w:r>
      <w:r>
        <w:rPr>
          <w:sz w:val="22"/>
          <w:szCs w:val="22"/>
          <w:lang w:val="en-GB"/>
        </w:rPr>
        <w:br/>
      </w:r>
      <w:hyperlink r:id="rId62" w:history="1">
        <w:r w:rsidRPr="001A277D">
          <w:rPr>
            <w:rStyle w:val="Hyperlink"/>
            <w:sz w:val="22"/>
            <w:szCs w:val="22"/>
            <w:lang w:val="en-GB"/>
          </w:rPr>
          <w:t>http://www.forbes.com/sites/forbesleadershipforum/2011/06/28/the-iphone-turns-four-how-it-has-changed-us/</w:t>
        </w:r>
      </w:hyperlink>
    </w:p>
    <w:p w:rsidR="00B100AB" w:rsidRDefault="00B100AB" w:rsidP="00126E3C">
      <w:pPr>
        <w:spacing w:line="360" w:lineRule="auto"/>
        <w:ind w:left="567" w:hanging="567"/>
      </w:pPr>
      <w:proofErr w:type="spellStart"/>
      <w:r>
        <w:t>Schenck</w:t>
      </w:r>
      <w:proofErr w:type="spellEnd"/>
      <w:r>
        <w:t xml:space="preserve">, S. (2012, January 26). 2012 HTC Strategy Values Quality Over Quantity. Retrieved April 28, 2012, from the </w:t>
      </w:r>
      <w:proofErr w:type="spellStart"/>
      <w:r>
        <w:t>Pocketnow</w:t>
      </w:r>
      <w:proofErr w:type="spellEnd"/>
      <w:r>
        <w:t xml:space="preserve"> web site:</w:t>
      </w:r>
      <w:r>
        <w:br/>
      </w:r>
      <w:hyperlink r:id="rId63" w:history="1">
        <w:r w:rsidRPr="00A60FE3">
          <w:rPr>
            <w:rStyle w:val="Hyperlink"/>
          </w:rPr>
          <w:t>http://pocketnow.com/smartphone-news/2012-htc-strategy-values-quality-over-quantity</w:t>
        </w:r>
      </w:hyperlink>
    </w:p>
    <w:p w:rsidR="00B100AB" w:rsidRPr="00B100AB" w:rsidRDefault="00B100AB" w:rsidP="00126E3C">
      <w:pPr>
        <w:spacing w:line="360" w:lineRule="auto"/>
        <w:ind w:left="567" w:hanging="567"/>
        <w:rPr>
          <w:color w:val="0000FF" w:themeColor="hyperlink"/>
          <w:u w:val="single"/>
        </w:rPr>
      </w:pPr>
      <w:proofErr w:type="spellStart"/>
      <w:r>
        <w:t>Shimpi</w:t>
      </w:r>
      <w:proofErr w:type="spellEnd"/>
      <w:r>
        <w:t xml:space="preserve">, A. (2012, February 26). </w:t>
      </w:r>
      <w:r w:rsidRPr="00D33E9E">
        <w:rPr>
          <w:i/>
        </w:rPr>
        <w:t>HTC’s New Strategy - The HTC One</w:t>
      </w:r>
      <w:r>
        <w:t xml:space="preserve">. Retrieved April 28, 2012, from the </w:t>
      </w:r>
      <w:proofErr w:type="spellStart"/>
      <w:r>
        <w:t>AnandTech</w:t>
      </w:r>
      <w:proofErr w:type="spellEnd"/>
      <w:r>
        <w:t xml:space="preserve"> web site:</w:t>
      </w:r>
      <w:r>
        <w:br/>
      </w:r>
      <w:hyperlink r:id="rId64" w:history="1">
        <w:r w:rsidRPr="00B5461A">
          <w:rPr>
            <w:rStyle w:val="Hyperlink"/>
          </w:rPr>
          <w:t>http://www.anandtech.com/show/5584/htcs-new-strategy-the-htc-one</w:t>
        </w:r>
      </w:hyperlink>
    </w:p>
    <w:p w:rsidR="00B100AB" w:rsidRDefault="00B100AB" w:rsidP="00126E3C">
      <w:pPr>
        <w:spacing w:line="360" w:lineRule="auto"/>
        <w:rPr>
          <w:rStyle w:val="Hyperlink"/>
        </w:rPr>
      </w:pPr>
      <w:r>
        <w:rPr>
          <w:color w:val="000000"/>
        </w:rPr>
        <w:t>Smith, J. (</w:t>
      </w:r>
      <w:proofErr w:type="spellStart"/>
      <w:r>
        <w:rPr>
          <w:color w:val="000000"/>
        </w:rPr>
        <w:t>n.d.</w:t>
      </w:r>
      <w:proofErr w:type="spellEnd"/>
      <w:r>
        <w:rPr>
          <w:color w:val="000000"/>
        </w:rPr>
        <w:t xml:space="preserve">). </w:t>
      </w:r>
      <w:r w:rsidRPr="00271C36">
        <w:rPr>
          <w:i/>
          <w:color w:val="000000"/>
        </w:rPr>
        <w:t>iPhone Ma</w:t>
      </w:r>
      <w:r>
        <w:rPr>
          <w:i/>
          <w:color w:val="000000"/>
        </w:rPr>
        <w:t>rketing Strategy</w:t>
      </w:r>
      <w:r>
        <w:rPr>
          <w:color w:val="000000"/>
        </w:rPr>
        <w:t xml:space="preserve">. Retrieved May 15, 2012, from the </w:t>
      </w:r>
      <w:proofErr w:type="spellStart"/>
      <w:r>
        <w:rPr>
          <w:color w:val="000000"/>
        </w:rPr>
        <w:t>EzineArticles</w:t>
      </w:r>
      <w:proofErr w:type="spellEnd"/>
      <w:r>
        <w:rPr>
          <w:color w:val="000000"/>
        </w:rPr>
        <w:t xml:space="preserve"> web </w:t>
      </w:r>
      <w:r>
        <w:rPr>
          <w:color w:val="000000"/>
        </w:rPr>
        <w:tab/>
        <w:t>site:</w:t>
      </w:r>
      <w:r>
        <w:rPr>
          <w:color w:val="000000"/>
        </w:rPr>
        <w:br/>
      </w:r>
      <w:r>
        <w:t xml:space="preserve">             </w:t>
      </w:r>
      <w:hyperlink r:id="rId65" w:history="1">
        <w:r w:rsidRPr="00B5461A">
          <w:rPr>
            <w:rStyle w:val="Hyperlink"/>
          </w:rPr>
          <w:t>http://ezinearticles.com/?iPhone-Marketing-Strategy&amp;id=4718557</w:t>
        </w:r>
      </w:hyperlink>
    </w:p>
    <w:p w:rsidR="00B100AB" w:rsidRDefault="00B100AB" w:rsidP="00126E3C">
      <w:pPr>
        <w:spacing w:line="360" w:lineRule="auto"/>
        <w:ind w:left="567" w:hanging="567"/>
      </w:pPr>
      <w:r>
        <w:rPr>
          <w:rStyle w:val="Hyperlink"/>
          <w:color w:val="auto"/>
          <w:u w:val="none"/>
        </w:rPr>
        <w:t xml:space="preserve">Solomon, M., </w:t>
      </w:r>
      <w:proofErr w:type="spellStart"/>
      <w:r>
        <w:rPr>
          <w:rStyle w:val="Hyperlink"/>
          <w:color w:val="auto"/>
          <w:u w:val="none"/>
        </w:rPr>
        <w:t>Bamossy</w:t>
      </w:r>
      <w:proofErr w:type="spellEnd"/>
      <w:r>
        <w:rPr>
          <w:rStyle w:val="Hyperlink"/>
          <w:color w:val="auto"/>
          <w:u w:val="none"/>
        </w:rPr>
        <w:t xml:space="preserve">, G., </w:t>
      </w:r>
      <w:proofErr w:type="spellStart"/>
      <w:r>
        <w:rPr>
          <w:rStyle w:val="Hyperlink"/>
          <w:color w:val="auto"/>
          <w:u w:val="none"/>
        </w:rPr>
        <w:t>Askegaard</w:t>
      </w:r>
      <w:proofErr w:type="spellEnd"/>
      <w:r>
        <w:rPr>
          <w:rStyle w:val="Hyperlink"/>
          <w:color w:val="auto"/>
          <w:u w:val="none"/>
        </w:rPr>
        <w:t>, S. &amp; Hogg, M. (2006).</w:t>
      </w:r>
      <w:r w:rsidRPr="0055742D">
        <w:rPr>
          <w:rStyle w:val="Hyperlink"/>
          <w:i/>
          <w:color w:val="auto"/>
          <w:u w:val="none"/>
        </w:rPr>
        <w:t>Consumer Behavio</w:t>
      </w:r>
      <w:r>
        <w:rPr>
          <w:rStyle w:val="Hyperlink"/>
          <w:i/>
          <w:color w:val="auto"/>
          <w:u w:val="none"/>
        </w:rPr>
        <w:t>u</w:t>
      </w:r>
      <w:r w:rsidRPr="0055742D">
        <w:rPr>
          <w:rStyle w:val="Hyperlink"/>
          <w:i/>
          <w:color w:val="auto"/>
          <w:u w:val="none"/>
        </w:rPr>
        <w:t>r</w:t>
      </w:r>
      <w:r>
        <w:rPr>
          <w:rStyle w:val="Hyperlink"/>
          <w:i/>
          <w:color w:val="auto"/>
          <w:u w:val="none"/>
        </w:rPr>
        <w:t>. A European perspective</w:t>
      </w:r>
      <w:r>
        <w:rPr>
          <w:rStyle w:val="Hyperlink"/>
          <w:color w:val="auto"/>
          <w:u w:val="none"/>
        </w:rPr>
        <w:t>. Essex: Pearson Education Limited. Retrieved March 17, 2012, from the Google Books web site:</w:t>
      </w:r>
      <w:r>
        <w:rPr>
          <w:rStyle w:val="Hyperlink"/>
          <w:color w:val="auto"/>
          <w:u w:val="none"/>
        </w:rPr>
        <w:br/>
      </w:r>
      <w:hyperlink r:id="rId66" w:anchor="v=onepage&amp;q&amp;f=false" w:history="1">
        <w:r w:rsidRPr="001C2A70">
          <w:rPr>
            <w:rStyle w:val="Hyperlink"/>
          </w:rPr>
          <w:t>http://books.google.gr/books?id=7qJ9OswteHAC&amp;printsec=frontcover&amp;hl=nl#v=onepage</w:t>
        </w:r>
        <w:r w:rsidRPr="001C2A70">
          <w:rPr>
            <w:rStyle w:val="Hyperlink"/>
          </w:rPr>
          <w:br/>
          <w:t>&amp;</w:t>
        </w:r>
        <w:proofErr w:type="spellStart"/>
        <w:r w:rsidRPr="001C2A70">
          <w:rPr>
            <w:rStyle w:val="Hyperlink"/>
          </w:rPr>
          <w:t>q&amp;f</w:t>
        </w:r>
        <w:proofErr w:type="spellEnd"/>
        <w:r w:rsidRPr="001C2A70">
          <w:rPr>
            <w:rStyle w:val="Hyperlink"/>
          </w:rPr>
          <w:t>=false</w:t>
        </w:r>
      </w:hyperlink>
    </w:p>
    <w:p w:rsidR="00B100AB" w:rsidRDefault="002E06C9" w:rsidP="00126E3C">
      <w:pPr>
        <w:spacing w:line="360" w:lineRule="auto"/>
        <w:ind w:left="567" w:hanging="567"/>
      </w:pPr>
      <w:r>
        <w:rPr>
          <w:lang w:val="en"/>
        </w:rPr>
        <w:t xml:space="preserve">Solomon, M. </w:t>
      </w:r>
      <w:r w:rsidR="00B100AB" w:rsidRPr="000D49B0">
        <w:rPr>
          <w:lang w:val="en"/>
        </w:rPr>
        <w:t xml:space="preserve">(2004). </w:t>
      </w:r>
      <w:r w:rsidR="00B100AB" w:rsidRPr="000D49B0">
        <w:rPr>
          <w:i/>
          <w:lang w:val="en"/>
        </w:rPr>
        <w:t>Consumer behavior Buying, Having and Being</w:t>
      </w:r>
      <w:r w:rsidR="00B100AB" w:rsidRPr="000D49B0">
        <w:rPr>
          <w:lang w:val="en"/>
        </w:rPr>
        <w:t>. Upper Saddle River, New Jersey</w:t>
      </w:r>
      <w:r w:rsidR="00B100AB" w:rsidRPr="000D49B0">
        <w:t>: Pearson Educa</w:t>
      </w:r>
      <w:r w:rsidR="00B100AB">
        <w:t>tion, Inc.</w:t>
      </w:r>
    </w:p>
    <w:p w:rsidR="00B100AB" w:rsidRDefault="00B100AB" w:rsidP="00126E3C">
      <w:pPr>
        <w:pStyle w:val="NormalWeb"/>
        <w:spacing w:line="360" w:lineRule="auto"/>
        <w:ind w:left="567" w:hanging="567"/>
        <w:rPr>
          <w:rStyle w:val="Hyperlink"/>
          <w:sz w:val="22"/>
          <w:szCs w:val="22"/>
          <w:lang w:val="en-GB"/>
        </w:rPr>
      </w:pPr>
      <w:r>
        <w:rPr>
          <w:lang w:val="en-GB"/>
        </w:rPr>
        <w:t xml:space="preserve">Taylor, P. (2010, September 2). </w:t>
      </w:r>
      <w:r w:rsidRPr="00E63E92">
        <w:rPr>
          <w:i/>
          <w:lang w:val="en-GB"/>
        </w:rPr>
        <w:t>Look how far we have come</w:t>
      </w:r>
      <w:r>
        <w:rPr>
          <w:lang w:val="en-GB"/>
        </w:rPr>
        <w:t>. Retrieved April 7, 2012, from The Financial Times web site:</w:t>
      </w:r>
      <w:r w:rsidRPr="00E63E92">
        <w:rPr>
          <w:lang w:val="en-GB"/>
        </w:rPr>
        <w:br/>
      </w:r>
      <w:hyperlink r:id="rId67" w:anchor="axzz1plW9BChw" w:history="1">
        <w:r w:rsidRPr="008D69DD">
          <w:rPr>
            <w:rStyle w:val="Hyperlink"/>
            <w:sz w:val="22"/>
            <w:szCs w:val="22"/>
            <w:lang w:val="en-GB"/>
          </w:rPr>
          <w:t>http://www.ft.com/intl/cms/s/0/4416cc1e-b6b9-11df-b3dd-00144feabdc0.html#axzz1plW9BChw</w:t>
        </w:r>
      </w:hyperlink>
    </w:p>
    <w:p w:rsidR="00B100AB" w:rsidRPr="00B100AB" w:rsidRDefault="00B100AB" w:rsidP="00126E3C">
      <w:pPr>
        <w:spacing w:line="360" w:lineRule="auto"/>
        <w:ind w:left="567" w:hanging="567"/>
        <w:rPr>
          <w:rStyle w:val="Hyperlink"/>
          <w:color w:val="auto"/>
          <w:u w:val="none"/>
        </w:rPr>
      </w:pPr>
      <w:r w:rsidRPr="00271C36">
        <w:rPr>
          <w:i/>
        </w:rPr>
        <w:t>The last Kodak moment?</w:t>
      </w:r>
      <w:r>
        <w:t xml:space="preserve"> (2012, January 14). Retrieved </w:t>
      </w:r>
      <w:r w:rsidRPr="000D49B0">
        <w:t>February 24, 2012, from The Economist web site:</w:t>
      </w:r>
      <w:r w:rsidRPr="000D49B0">
        <w:br/>
      </w:r>
      <w:hyperlink r:id="rId68" w:history="1">
        <w:r w:rsidRPr="000D49B0">
          <w:rPr>
            <w:rStyle w:val="Hyperlink"/>
          </w:rPr>
          <w:t>http://www.economist.com/node/21542796</w:t>
        </w:r>
      </w:hyperlink>
    </w:p>
    <w:p w:rsidR="00B100AB" w:rsidRDefault="00B100AB" w:rsidP="00126E3C">
      <w:pPr>
        <w:spacing w:line="360" w:lineRule="auto"/>
        <w:ind w:left="567" w:hanging="567"/>
        <w:rPr>
          <w:rStyle w:val="Hyperlink"/>
        </w:rPr>
      </w:pPr>
      <w:r>
        <w:t>The Nokia story (</w:t>
      </w:r>
      <w:proofErr w:type="spellStart"/>
      <w:r>
        <w:t>n.d.</w:t>
      </w:r>
      <w:proofErr w:type="spellEnd"/>
      <w:r>
        <w:t xml:space="preserve">). Retrieved March 4, 2012, from the Nokia web site: </w:t>
      </w:r>
      <w:r>
        <w:br/>
      </w:r>
      <w:hyperlink r:id="rId69" w:history="1">
        <w:r w:rsidRPr="00B5461A">
          <w:rPr>
            <w:rStyle w:val="Hyperlink"/>
          </w:rPr>
          <w:t>http://www.nokia.com/global/about-nokia/company/about-us/story/the-nokia-story/</w:t>
        </w:r>
      </w:hyperlink>
    </w:p>
    <w:p w:rsidR="00B100AB" w:rsidRPr="000D49B0" w:rsidRDefault="00B100AB" w:rsidP="00126E3C">
      <w:pPr>
        <w:spacing w:line="360" w:lineRule="auto"/>
        <w:ind w:left="567" w:hanging="567"/>
        <w:rPr>
          <w:rStyle w:val="Hyperlink"/>
          <w:color w:val="auto"/>
        </w:rPr>
      </w:pPr>
      <w:proofErr w:type="spellStart"/>
      <w:r w:rsidRPr="000D49B0">
        <w:rPr>
          <w:rStyle w:val="Hyperlink"/>
          <w:color w:val="auto"/>
          <w:u w:val="none"/>
        </w:rPr>
        <w:t>Theus</w:t>
      </w:r>
      <w:proofErr w:type="spellEnd"/>
      <w:r>
        <w:rPr>
          <w:rStyle w:val="Hyperlink"/>
          <w:color w:val="auto"/>
          <w:u w:val="none"/>
        </w:rPr>
        <w:t xml:space="preserve"> &amp; </w:t>
      </w:r>
      <w:r w:rsidRPr="000D49B0">
        <w:rPr>
          <w:rStyle w:val="Hyperlink"/>
          <w:color w:val="auto"/>
          <w:u w:val="none"/>
        </w:rPr>
        <w:t>Kathryn (1994). S</w:t>
      </w:r>
      <w:r w:rsidRPr="000D49B0">
        <w:rPr>
          <w:rFonts w:eastAsia="Times New Roman"/>
          <w:lang w:eastAsia="nl-NL"/>
        </w:rPr>
        <w:t xml:space="preserve">ubliminal advertising and the psychology of processing unconscious stimuli: A review of research. </w:t>
      </w:r>
      <w:r w:rsidRPr="000D49B0">
        <w:rPr>
          <w:rFonts w:eastAsia="Times New Roman"/>
          <w:i/>
          <w:lang w:eastAsia="nl-NL"/>
        </w:rPr>
        <w:t>Journal of Psychology &amp; Marketing</w:t>
      </w:r>
      <w:r w:rsidRPr="000D49B0">
        <w:rPr>
          <w:rFonts w:eastAsia="Times New Roman"/>
          <w:lang w:eastAsia="nl-NL"/>
        </w:rPr>
        <w:t>, volume: 11 issue: 3, p. 271-290.</w:t>
      </w:r>
      <w:r w:rsidRPr="000D49B0">
        <w:rPr>
          <w:rStyle w:val="Hyperlink"/>
          <w:color w:val="auto"/>
        </w:rPr>
        <w:t xml:space="preserve"> </w:t>
      </w:r>
    </w:p>
    <w:p w:rsidR="009A12BA" w:rsidRPr="009A12BA" w:rsidRDefault="009A12BA" w:rsidP="00126E3C">
      <w:pPr>
        <w:spacing w:line="360" w:lineRule="auto"/>
        <w:ind w:left="567" w:hanging="567"/>
        <w:rPr>
          <w:color w:val="0000FF" w:themeColor="hyperlink"/>
          <w:u w:val="single"/>
        </w:rPr>
      </w:pPr>
      <w:r w:rsidRPr="000D49B0">
        <w:rPr>
          <w:rStyle w:val="Hyperlink"/>
          <w:color w:val="auto"/>
          <w:u w:val="none"/>
        </w:rPr>
        <w:t>Thomas</w:t>
      </w:r>
      <w:r>
        <w:rPr>
          <w:rStyle w:val="Hyperlink"/>
          <w:color w:val="auto"/>
          <w:u w:val="none"/>
        </w:rPr>
        <w:t>, D.</w:t>
      </w:r>
      <w:r w:rsidRPr="000D49B0">
        <w:rPr>
          <w:rStyle w:val="Hyperlink"/>
          <w:color w:val="auto"/>
          <w:u w:val="none"/>
        </w:rPr>
        <w:t xml:space="preserve"> (2011, October 20). </w:t>
      </w:r>
      <w:r w:rsidRPr="00271C36">
        <w:rPr>
          <w:rStyle w:val="Hyperlink"/>
          <w:i/>
          <w:color w:val="auto"/>
          <w:u w:val="none"/>
        </w:rPr>
        <w:t>Nokia boosted by sales of cheap handsets</w:t>
      </w:r>
      <w:r>
        <w:rPr>
          <w:rStyle w:val="Hyperlink"/>
          <w:color w:val="auto"/>
          <w:u w:val="none"/>
        </w:rPr>
        <w:t>. Retrieved</w:t>
      </w:r>
      <w:r w:rsidRPr="000D49B0">
        <w:rPr>
          <w:rStyle w:val="Hyperlink"/>
          <w:color w:val="auto"/>
          <w:u w:val="none"/>
        </w:rPr>
        <w:t xml:space="preserve"> March 5, 2012, from the Financial Times web site:</w:t>
      </w:r>
      <w:r w:rsidRPr="000D49B0">
        <w:rPr>
          <w:rStyle w:val="Hyperlink"/>
        </w:rPr>
        <w:br/>
      </w:r>
      <w:hyperlink r:id="rId70" w:anchor="axzz1oAEpvaix" w:history="1">
        <w:r w:rsidRPr="001C2A70">
          <w:rPr>
            <w:rStyle w:val="Hyperlink"/>
          </w:rPr>
          <w:t>http://www.ft.com/intl/cms/s/0/11bbf530-fb11-11e0-bebe-00144feab49a.html#axzz1oAEpvaix</w:t>
        </w:r>
      </w:hyperlink>
    </w:p>
    <w:p w:rsidR="00B100AB" w:rsidRPr="00B100AB" w:rsidRDefault="00B100AB" w:rsidP="00126E3C">
      <w:pPr>
        <w:spacing w:line="360" w:lineRule="auto"/>
        <w:ind w:left="567" w:hanging="567"/>
        <w:rPr>
          <w:color w:val="0000FF" w:themeColor="hyperlink"/>
          <w:u w:val="single"/>
        </w:rPr>
      </w:pPr>
      <w:r>
        <w:t xml:space="preserve">Thomas, D. &amp; Taylor, P. (2012, February 27). </w:t>
      </w:r>
      <w:r w:rsidRPr="009872E7">
        <w:rPr>
          <w:i/>
        </w:rPr>
        <w:t>Nokia to launch two new smartphones</w:t>
      </w:r>
      <w:r>
        <w:t xml:space="preserve">. Retrieved </w:t>
      </w:r>
      <w:r w:rsidRPr="000D49B0">
        <w:t>March 3, 2012, from the Financial Times web site:</w:t>
      </w:r>
      <w:r>
        <w:tab/>
      </w:r>
      <w:r>
        <w:tab/>
      </w:r>
      <w:r>
        <w:tab/>
      </w:r>
      <w:r>
        <w:tab/>
      </w:r>
      <w:r>
        <w:tab/>
      </w:r>
      <w:r w:rsidRPr="000D49B0">
        <w:br/>
      </w:r>
      <w:hyperlink r:id="rId71" w:anchor="axzz1oSFJys9g" w:history="1">
        <w:r w:rsidRPr="000D49B0">
          <w:rPr>
            <w:rStyle w:val="Hyperlink"/>
          </w:rPr>
          <w:t>http://www.ft.com/intl/cms/s/0/815fcb3a-614d-11e1-8a8e-00144feabdc0.html#axzz1oSFJys9g</w:t>
        </w:r>
      </w:hyperlink>
    </w:p>
    <w:p w:rsidR="009C0C0B" w:rsidRDefault="00D3697C" w:rsidP="00126E3C">
      <w:pPr>
        <w:spacing w:line="360" w:lineRule="auto"/>
        <w:ind w:left="567" w:hanging="567"/>
        <w:rPr>
          <w:rStyle w:val="Hyperlink"/>
        </w:rPr>
      </w:pPr>
      <w:r w:rsidRPr="00AE1705">
        <w:rPr>
          <w:lang w:val="nl-NL"/>
        </w:rPr>
        <w:t xml:space="preserve">van Hoek, C. (2012, April 17). </w:t>
      </w:r>
      <w:r w:rsidRPr="00D3697C">
        <w:rPr>
          <w:lang w:val="nl-NL"/>
        </w:rPr>
        <w:t>‘</w:t>
      </w:r>
      <w:r w:rsidRPr="00D3697C">
        <w:rPr>
          <w:i/>
          <w:lang w:val="nl-NL"/>
        </w:rPr>
        <w:t xml:space="preserve">Providers geloven niet in </w:t>
      </w:r>
      <w:proofErr w:type="spellStart"/>
      <w:r w:rsidRPr="00D3697C">
        <w:rPr>
          <w:i/>
          <w:lang w:val="nl-NL"/>
        </w:rPr>
        <w:t>smartphones</w:t>
      </w:r>
      <w:proofErr w:type="spellEnd"/>
      <w:r w:rsidRPr="00D3697C">
        <w:rPr>
          <w:i/>
          <w:lang w:val="nl-NL"/>
        </w:rPr>
        <w:t xml:space="preserve"> Nokia</w:t>
      </w:r>
      <w:r>
        <w:rPr>
          <w:i/>
          <w:lang w:val="nl-NL"/>
        </w:rPr>
        <w:t>’</w:t>
      </w:r>
      <w:r w:rsidRPr="00D3697C">
        <w:rPr>
          <w:lang w:val="nl-NL"/>
        </w:rPr>
        <w:t xml:space="preserve">. </w:t>
      </w:r>
      <w:r w:rsidRPr="00D3697C">
        <w:t>Retrieved April 17, 2012, from the Nu</w:t>
      </w:r>
      <w:r>
        <w:t>.nl</w:t>
      </w:r>
      <w:r w:rsidRPr="00D3697C">
        <w:t xml:space="preserve"> web site:</w:t>
      </w:r>
      <w:r w:rsidRPr="00D3697C">
        <w:br/>
      </w:r>
      <w:hyperlink r:id="rId72" w:history="1">
        <w:r w:rsidR="009C0C0B" w:rsidRPr="00D3697C">
          <w:rPr>
            <w:rStyle w:val="Hyperlink"/>
          </w:rPr>
          <w:t>http://www.nu.nl/gadgets/2788925/providers-geloven-niet-in-smartphones-nokia.html</w:t>
        </w:r>
      </w:hyperlink>
    </w:p>
    <w:p w:rsidR="00B100AB" w:rsidRDefault="00B100AB" w:rsidP="00126E3C">
      <w:pPr>
        <w:spacing w:line="360" w:lineRule="auto"/>
        <w:ind w:left="567" w:hanging="567"/>
        <w:rPr>
          <w:rStyle w:val="Hyperlink"/>
        </w:rPr>
      </w:pPr>
      <w:proofErr w:type="spellStart"/>
      <w:r>
        <w:rPr>
          <w:rStyle w:val="Hyperlink"/>
          <w:color w:val="auto"/>
          <w:u w:val="none"/>
        </w:rPr>
        <w:t>Virki</w:t>
      </w:r>
      <w:proofErr w:type="spellEnd"/>
      <w:r>
        <w:rPr>
          <w:rStyle w:val="Hyperlink"/>
          <w:color w:val="auto"/>
          <w:u w:val="none"/>
        </w:rPr>
        <w:t xml:space="preserve">, T. (2007, May 3). </w:t>
      </w:r>
      <w:r w:rsidRPr="00271C36">
        <w:rPr>
          <w:rStyle w:val="Hyperlink"/>
          <w:i/>
          <w:color w:val="auto"/>
          <w:u w:val="none"/>
        </w:rPr>
        <w:t>Nokia’s cheap phone tops electronic chart</w:t>
      </w:r>
      <w:r>
        <w:rPr>
          <w:rStyle w:val="Hyperlink"/>
          <w:color w:val="auto"/>
          <w:u w:val="none"/>
        </w:rPr>
        <w:t>. Retrieved March 5, 2012, from the Reuters web site:</w:t>
      </w:r>
      <w:r>
        <w:rPr>
          <w:rStyle w:val="Hyperlink"/>
        </w:rPr>
        <w:br/>
      </w:r>
      <w:hyperlink r:id="rId73" w:history="1">
        <w:r w:rsidR="00106354" w:rsidRPr="001C2A70">
          <w:rPr>
            <w:rStyle w:val="Hyperlink"/>
          </w:rPr>
          <w:t>http://www.reuters.com/article/2007/05/03/us-nokia-history-idUSL0262945620070503</w:t>
        </w:r>
      </w:hyperlink>
    </w:p>
    <w:p w:rsidR="00106354" w:rsidRDefault="00106354" w:rsidP="00126E3C">
      <w:pPr>
        <w:spacing w:line="360" w:lineRule="auto"/>
        <w:ind w:left="567" w:hanging="567"/>
        <w:rPr>
          <w:rStyle w:val="Hyperlink"/>
        </w:rPr>
      </w:pPr>
      <w:r>
        <w:t xml:space="preserve">Ward, A. (2011, February 9). </w:t>
      </w:r>
      <w:r w:rsidRPr="009872E7">
        <w:rPr>
          <w:i/>
        </w:rPr>
        <w:t>Nokia boss warns of ‘blazing fire’ threat</w:t>
      </w:r>
      <w:r>
        <w:t xml:space="preserve">. Retrieved </w:t>
      </w:r>
      <w:r w:rsidRPr="000D49B0">
        <w:t>March 3, 2012, from the Financial Times web site:</w:t>
      </w:r>
      <w:r w:rsidRPr="000D49B0">
        <w:br/>
      </w:r>
      <w:hyperlink r:id="rId74" w:anchor="axzz1oSFJys9g" w:history="1">
        <w:r w:rsidRPr="000D49B0">
          <w:rPr>
            <w:rStyle w:val="Hyperlink"/>
          </w:rPr>
          <w:t>http://www.ft.com/intl/cms/s/0/8a76f90e-3436-11e0-993f-00144feabdc0.html#axzz1oSFJys9g</w:t>
        </w:r>
      </w:hyperlink>
    </w:p>
    <w:p w:rsidR="000701F5" w:rsidRPr="00E62942" w:rsidRDefault="00106354" w:rsidP="00126E3C">
      <w:pPr>
        <w:spacing w:line="360" w:lineRule="auto"/>
        <w:ind w:left="567" w:hanging="567"/>
        <w:rPr>
          <w:b/>
          <w:u w:val="single"/>
        </w:rPr>
      </w:pPr>
      <w:r>
        <w:t>Wind, J. &amp;</w:t>
      </w:r>
      <w:r w:rsidRPr="000D49B0">
        <w:t xml:space="preserve"> </w:t>
      </w:r>
      <w:proofErr w:type="spellStart"/>
      <w:r w:rsidRPr="000D49B0">
        <w:t>Mahajan</w:t>
      </w:r>
      <w:proofErr w:type="spellEnd"/>
      <w:r w:rsidRPr="000D49B0">
        <w:t>, V. (1997). Issues and Opportunities in New Product Development: An Introduction to the Special Issue. Journ</w:t>
      </w:r>
      <w:r w:rsidR="00CC4301">
        <w:t xml:space="preserve">al of Marketing Research, 1-10. Retrieved on April </w:t>
      </w:r>
      <w:r w:rsidR="00CC4301">
        <w:lastRenderedPageBreak/>
        <w:t xml:space="preserve">10, 2012, from the Wharton School, University of Pennsylvania web site: </w:t>
      </w:r>
      <w:hyperlink r:id="rId75" w:history="1">
        <w:r w:rsidRPr="001C2A70">
          <w:rPr>
            <w:rStyle w:val="Hyperlink"/>
          </w:rPr>
          <w:t>http://marketing.wharton.upenn.edu/documents/research/9702_Issues_and_Opportunities_inNew.pdf</w:t>
        </w:r>
      </w:hyperlink>
      <w:r w:rsidR="000701F5" w:rsidRPr="00EF4FD5">
        <w:br w:type="page"/>
      </w:r>
    </w:p>
    <w:p w:rsidR="000701F5" w:rsidRPr="00EF4FD5" w:rsidRDefault="000701F5" w:rsidP="00FC2208">
      <w:pPr>
        <w:pStyle w:val="Heading1"/>
      </w:pPr>
      <w:bookmarkStart w:id="27" w:name="_Toc326516898"/>
      <w:r w:rsidRPr="00EF4FD5">
        <w:lastRenderedPageBreak/>
        <w:t>Appendices</w:t>
      </w:r>
      <w:bookmarkEnd w:id="27"/>
    </w:p>
    <w:p w:rsidR="00965D37" w:rsidRDefault="00FB5B73" w:rsidP="00FF6A0A">
      <w:pPr>
        <w:pStyle w:val="Heading2"/>
      </w:pPr>
      <w:r>
        <w:br/>
      </w:r>
      <w:bookmarkStart w:id="28" w:name="_Toc326516899"/>
      <w:r w:rsidR="005B15B8">
        <w:t xml:space="preserve">1. </w:t>
      </w:r>
      <w:r w:rsidR="00965D37">
        <w:t xml:space="preserve">Focus group </w:t>
      </w:r>
      <w:r w:rsidR="005B15B8">
        <w:t>1</w:t>
      </w:r>
      <w:bookmarkEnd w:id="28"/>
    </w:p>
    <w:p w:rsidR="00965D37" w:rsidRPr="00620763" w:rsidRDefault="00965D37" w:rsidP="00126E3C">
      <w:pPr>
        <w:spacing w:line="360" w:lineRule="auto"/>
      </w:pPr>
      <w:r w:rsidRPr="00620763">
        <w:rPr>
          <w:b/>
        </w:rPr>
        <w:t>Purchasing decisions</w:t>
      </w:r>
      <w:r w:rsidRPr="00620763">
        <w:br/>
        <w:t xml:space="preserve">First of all, the participants were asked to give their opinion about the main reasons to buy a smartphone. The features that were most important to them were, the internet, in order to check their e-mail accounts and to use Facebook. Another feature that is seen as important is </w:t>
      </w:r>
      <w:proofErr w:type="spellStart"/>
      <w:r w:rsidRPr="00620763">
        <w:t>Whatsapp</w:t>
      </w:r>
      <w:proofErr w:type="spellEnd"/>
      <w:r w:rsidRPr="00620763">
        <w:t xml:space="preserve">, this feature is used to keep in contact with friends. </w:t>
      </w:r>
      <w:proofErr w:type="spellStart"/>
      <w:r w:rsidRPr="00620763">
        <w:t>Whatsapp</w:t>
      </w:r>
      <w:proofErr w:type="spellEnd"/>
      <w:r w:rsidRPr="00620763">
        <w:t xml:space="preserve"> is seen as very useful, because it is a free application, so less money is spend on sending text messages. Besides the internet and </w:t>
      </w:r>
      <w:proofErr w:type="spellStart"/>
      <w:r w:rsidRPr="00620763">
        <w:t>Whatsapp</w:t>
      </w:r>
      <w:proofErr w:type="spellEnd"/>
      <w:r w:rsidRPr="00620763">
        <w:t xml:space="preserve">, the ‘popular image’ was mentioned by one of the participants: ‘a couple of years ago there were no smartphones, or at least I did not know about them, they gained popularity in a really small period of time, so yes the awareness, that they exists and that they have this unique selling propositions. That is important when making your decision to buy a smartphone’. </w:t>
      </w:r>
      <w:r w:rsidR="00456646" w:rsidRPr="00620763">
        <w:t xml:space="preserve">Social status is seen as a factor that plays a larger role at a younger age. For instance, for teenagers around the age of 18, who like to share with </w:t>
      </w:r>
      <w:r w:rsidR="00456646">
        <w:t xml:space="preserve">others which brand they bought. </w:t>
      </w:r>
      <w:r w:rsidRPr="00620763">
        <w:t xml:space="preserve">Another participant mentioned that she barely calls with her smartphone, because of the other possibilities to reach friends and family, </w:t>
      </w:r>
      <w:proofErr w:type="spellStart"/>
      <w:r w:rsidRPr="00620763">
        <w:t>Whatsapp</w:t>
      </w:r>
      <w:proofErr w:type="spellEnd"/>
      <w:r w:rsidRPr="00620763">
        <w:t xml:space="preserve"> and the internet. The office package was highly valued by one of the participants, when travelling to school, homework could be done on the smartphone. Interestingly, it was the first participant that actually mentioned the brand of her smartphone, namely an iPhone. Another important element that was mentioned was a nice and large screen, because of travelling the smartphone was used to watch movies. The choice of the colour played a key role, because a white frame would be too destructive. One of the participants did not have a smartphone. She was asked what would be important for her to purchase a smartphone, the answer she gave was, ‘maybe internet, but I also have internet on my computer’.  Furthermore, she would consider to buy a smartphone, because it might be cheaper for her to use what’s up, instead of texting. However, she would wait till her mobile phone would be broken and then she would prefer buying a smartphone, she explicitly mentioned</w:t>
      </w:r>
      <w:r>
        <w:t xml:space="preserve"> the iPhone</w:t>
      </w:r>
      <w:r w:rsidRPr="00620763">
        <w:t>.</w:t>
      </w:r>
    </w:p>
    <w:p w:rsidR="00965D37" w:rsidRPr="00620763" w:rsidRDefault="00965D37" w:rsidP="00126E3C">
      <w:pPr>
        <w:spacing w:line="360" w:lineRule="auto"/>
      </w:pPr>
      <w:r w:rsidRPr="00620763">
        <w:rPr>
          <w:b/>
        </w:rPr>
        <w:t>Colour</w:t>
      </w:r>
      <w:r w:rsidRPr="00620763">
        <w:br/>
        <w:t xml:space="preserve">Colour plays an important role when purchasing a smartphone. The participants agreed that they would choose either a black or a white smartphone. White would be preferred because it is feministic and black because of its timeliness. Smartphones with a coloured frame are seen as childish, the participants would prefer to buy a coloured case for their phone that they could change when they want. Another element that played an important role is the size of the screen, the </w:t>
      </w:r>
      <w:r w:rsidRPr="00620763">
        <w:lastRenderedPageBreak/>
        <w:t xml:space="preserve">screen of the blackberry is perceived as too small. A large screen is favoured most, like the screen of the iPhone. </w:t>
      </w:r>
    </w:p>
    <w:p w:rsidR="00965D37" w:rsidRPr="00620763" w:rsidRDefault="00965D37" w:rsidP="00126E3C">
      <w:pPr>
        <w:spacing w:line="360" w:lineRule="auto"/>
      </w:pPr>
      <w:r w:rsidRPr="00620763">
        <w:rPr>
          <w:b/>
        </w:rPr>
        <w:t>Brands</w:t>
      </w:r>
      <w:r w:rsidRPr="00620763">
        <w:br/>
        <w:t xml:space="preserve">The iPhone is seen as the most attractive smartphone, because of its design and applications. Samsung is perceived as a very good brand as well. However, if participants could choose they would choose for an iPhone, but because of the high price, most participants bought a Samsung smartphone. As mentioned by a participant, ‘I think for a while I preferred Nokia, but I’ve heard that Nokia is not the best company anymore, especially to buy a smartphone. So that could be a reason to switch to another brand’. Apple, HTC and Samsung were seen as the best brands on the </w:t>
      </w:r>
      <w:r w:rsidRPr="00580EC4">
        <w:t>field of smartphones. An argument used by a participant preferring Apple above other brands was, ‘because a lot of people have one, so it must be good’. Friends and family do play a role when selecting the brand, ‘I used to have a blackberry and all of the sudden my young cousins had a Blackberry and it became really childish and irritating, so I had to step up my game and buy something different. I could have chosen for a Samsung, but the iPhone, I do not know, everyone was talking about the new iPhone and had</w:t>
      </w:r>
      <w:r w:rsidRPr="00620763">
        <w:t xml:space="preserve"> different apps and that is basically why I chose for an iPhone’. Bad, as well as good experiences from friends and family could play a role in the purchasing decision. However, to a certain extent. </w:t>
      </w:r>
    </w:p>
    <w:p w:rsidR="00965D37" w:rsidRPr="00620763" w:rsidRDefault="00965D37" w:rsidP="00126E3C">
      <w:pPr>
        <w:spacing w:line="360" w:lineRule="auto"/>
      </w:pPr>
      <w:r w:rsidRPr="00620763">
        <w:rPr>
          <w:b/>
        </w:rPr>
        <w:t xml:space="preserve">Nokia </w:t>
      </w:r>
      <w:proofErr w:type="spellStart"/>
      <w:r w:rsidRPr="00620763">
        <w:rPr>
          <w:b/>
        </w:rPr>
        <w:t>Lumia</w:t>
      </w:r>
      <w:proofErr w:type="spellEnd"/>
      <w:r w:rsidRPr="00620763">
        <w:br/>
        <w:t xml:space="preserve">Surprisingly, only some participants knew the Nokia </w:t>
      </w:r>
      <w:proofErr w:type="spellStart"/>
      <w:r w:rsidRPr="00620763">
        <w:t>Lumia</w:t>
      </w:r>
      <w:proofErr w:type="spellEnd"/>
      <w:r w:rsidRPr="00620763">
        <w:t xml:space="preserve">. Furthermore, the once that did know the new device, only knew the name of it. One participant had seen the commercial before but did not remember what was shown in the commercial. The participants would consider buying a Nokia </w:t>
      </w:r>
      <w:proofErr w:type="spellStart"/>
      <w:r w:rsidRPr="00620763">
        <w:t>Lumia</w:t>
      </w:r>
      <w:proofErr w:type="spellEnd"/>
      <w:r w:rsidRPr="00620763">
        <w:t xml:space="preserve"> if it would be offered for a reasonable price. Nokia is seen as a trustable brand with phones of good quality. However, a participant did </w:t>
      </w:r>
      <w:r>
        <w:t xml:space="preserve">have doubts about whether to </w:t>
      </w:r>
      <w:r w:rsidRPr="00620763">
        <w:t xml:space="preserve">buy a Nokia </w:t>
      </w:r>
      <w:proofErr w:type="spellStart"/>
      <w:r w:rsidRPr="00620763">
        <w:t>Lumia</w:t>
      </w:r>
      <w:proofErr w:type="spellEnd"/>
      <w:r w:rsidRPr="00620763">
        <w:t>, because there are many other brands to choose from. The participant stated that, ‘maybe if they would launch a big media campaign, to intr</w:t>
      </w:r>
      <w:r>
        <w:t>oduce their smartphone, maybe I wi</w:t>
      </w:r>
      <w:r w:rsidRPr="00620763">
        <w:t xml:space="preserve">ll be persuaded’. A reason not to buy a Nokia smartphone would the uncertainty concerning the technology advancement of the smartphone. Regarding the image of Nokia a participant mentioned, ‘the old-fashion part plays a role, but it is not as important as the design and the price. If the design was really </w:t>
      </w:r>
      <w:r>
        <w:t>nice and a good price, I would no</w:t>
      </w:r>
      <w:r w:rsidRPr="00620763">
        <w:t>t mind’. Several</w:t>
      </w:r>
      <w:r>
        <w:t xml:space="preserve"> elements were mentioned, of how Nokia could</w:t>
      </w:r>
      <w:r w:rsidRPr="00620763">
        <w:t xml:space="preserve"> improve its image. Some participants were more optimistic than others concerning the improvement that Nokia could undertake. A participant puts it this way, ‘I think a media campaign i</w:t>
      </w:r>
      <w:r>
        <w:t>s the only option. Because they a</w:t>
      </w:r>
      <w:r w:rsidRPr="00620763">
        <w:t xml:space="preserve">re not positioned well in our minds. So they should come up with a big campaign, ‘here we are’, scream at the top of their lunges. And prove their advantages of the product’. A participant with another viewpoint stated that, ‘I do not think it would make a big </w:t>
      </w:r>
      <w:r w:rsidRPr="00620763">
        <w:lastRenderedPageBreak/>
        <w:t>difference, because there are many strong competitors. For instance, the iPhone, everyone wants an iPhone. if t</w:t>
      </w:r>
      <w:r>
        <w:t>hey launch a big campaign I do no</w:t>
      </w:r>
      <w:r w:rsidRPr="00620763">
        <w:t>t think it would really make a differen</w:t>
      </w:r>
      <w:r>
        <w:t>ce’. However, most participants</w:t>
      </w:r>
      <w:r w:rsidRPr="00620763">
        <w:t xml:space="preserve"> did not agree with this statement, they mentioned that other brands, such as HTC and Samsung succeeded as well. </w:t>
      </w:r>
      <w:r>
        <w:t xml:space="preserve">Therefore, </w:t>
      </w:r>
      <w:r w:rsidRPr="00620763">
        <w:t>Nokia should be compatible in order to succeed.</w:t>
      </w:r>
    </w:p>
    <w:p w:rsidR="009A2384" w:rsidRDefault="00965D37" w:rsidP="00126E3C">
      <w:pPr>
        <w:spacing w:line="360" w:lineRule="auto"/>
        <w:rPr>
          <w:b/>
        </w:rPr>
      </w:pPr>
      <w:r w:rsidRPr="00620763">
        <w:rPr>
          <w:b/>
        </w:rPr>
        <w:t>Target group</w:t>
      </w:r>
      <w:r w:rsidRPr="00620763">
        <w:rPr>
          <w:b/>
        </w:rPr>
        <w:br/>
      </w:r>
      <w:r w:rsidRPr="00620763">
        <w:t xml:space="preserve">All participants agreed upon the fact that Nokia should focus on business people. The main reason here fore was that Nokia is a reliable brand. A participant stated, ´starting from young professionals and those are usually the people that also have more to spend´. To summarise, Nokia should target young business professionals, without excluding other segments, such as students and the slightly older generation.  </w:t>
      </w:r>
    </w:p>
    <w:p w:rsidR="005B15B8" w:rsidRDefault="005B15B8" w:rsidP="00126E3C">
      <w:pPr>
        <w:spacing w:line="360" w:lineRule="auto"/>
        <w:rPr>
          <w:b/>
        </w:rPr>
      </w:pPr>
      <w:r>
        <w:rPr>
          <w:b/>
        </w:rPr>
        <w:br w:type="page"/>
      </w:r>
    </w:p>
    <w:p w:rsidR="002D2DD9" w:rsidRDefault="00965D37" w:rsidP="00126E3C">
      <w:pPr>
        <w:pStyle w:val="Heading2"/>
      </w:pPr>
      <w:bookmarkStart w:id="29" w:name="_Toc326516900"/>
      <w:r>
        <w:lastRenderedPageBreak/>
        <w:t>2</w:t>
      </w:r>
      <w:r w:rsidR="00FB5B73" w:rsidRPr="00FB5B73">
        <w:t>. Focus group</w:t>
      </w:r>
      <w:r w:rsidR="002D2DD9">
        <w:t xml:space="preserve"> 2</w:t>
      </w:r>
      <w:bookmarkEnd w:id="29"/>
    </w:p>
    <w:p w:rsidR="002D2DD9" w:rsidRPr="00483EFB" w:rsidRDefault="002D2DD9" w:rsidP="00126E3C">
      <w:pPr>
        <w:spacing w:line="360" w:lineRule="auto"/>
      </w:pPr>
      <w:r w:rsidRPr="00483EFB">
        <w:t>On the 4th of April the second focus group was conducted. Seven</w:t>
      </w:r>
      <w:r w:rsidR="00D73D99">
        <w:t xml:space="preserve"> employees</w:t>
      </w:r>
      <w:r w:rsidRPr="00483EFB">
        <w:t xml:space="preserve"> participated in </w:t>
      </w:r>
      <w:r w:rsidR="00D73D99">
        <w:t>the focus group, aged between 26</w:t>
      </w:r>
      <w:r w:rsidRPr="00483EFB">
        <w:t xml:space="preserve"> and 35. Several questions were discussed, with the aim of gaining consumer insights on the way</w:t>
      </w:r>
      <w:r w:rsidR="009A2384">
        <w:t xml:space="preserve"> that consumers think of Nokia (in comparison with competitors)</w:t>
      </w:r>
      <w:r w:rsidRPr="00483EFB">
        <w:t>, which elements are important to consumers and how Nokia could improve its smartphone.</w:t>
      </w:r>
    </w:p>
    <w:p w:rsidR="002D2DD9" w:rsidRPr="009A2384" w:rsidRDefault="002D2DD9" w:rsidP="00126E3C">
      <w:pPr>
        <w:spacing w:line="360" w:lineRule="auto"/>
      </w:pPr>
      <w:r w:rsidRPr="00483EFB">
        <w:t>The main reasons for the participants to buy a new smartphone were differing. However, the reasons that were mentioned by most participants were</w:t>
      </w:r>
      <w:r>
        <w:t>:</w:t>
      </w:r>
      <w:r w:rsidRPr="00483EFB">
        <w:t xml:space="preserve"> the agenda </w:t>
      </w:r>
      <w:r>
        <w:t>tools/apps</w:t>
      </w:r>
      <w:r w:rsidRPr="00483EFB">
        <w:t>, faster internet and a variety in functionalities. As mentioned by a participant, ‘it makes my busy life easier, faster and more functional’. The most important features that would influence</w:t>
      </w:r>
      <w:r w:rsidR="00456646">
        <w:t xml:space="preserve"> the participants to choose a certain brand over another </w:t>
      </w:r>
      <w:r w:rsidRPr="00483EFB">
        <w:t xml:space="preserve">were a fast and powerful </w:t>
      </w:r>
      <w:r w:rsidR="00456646">
        <w:t xml:space="preserve">operating </w:t>
      </w:r>
      <w:r w:rsidRPr="00483EFB">
        <w:t>system, specification</w:t>
      </w:r>
      <w:r w:rsidR="00456646">
        <w:t>s, such as a camera and Wi-Fi</w:t>
      </w:r>
      <w:r w:rsidRPr="00483EFB">
        <w:t xml:space="preserve"> and </w:t>
      </w:r>
      <w:r w:rsidRPr="009A2384">
        <w:t>simplicity.</w:t>
      </w:r>
    </w:p>
    <w:p w:rsidR="002D2DD9" w:rsidRPr="00483EFB" w:rsidRDefault="00456646" w:rsidP="00126E3C">
      <w:pPr>
        <w:spacing w:line="360" w:lineRule="auto"/>
      </w:pPr>
      <w:r>
        <w:t xml:space="preserve">The majority of the participants did not have </w:t>
      </w:r>
      <w:r w:rsidR="002D2DD9" w:rsidRPr="009A2384">
        <w:t>a preference for a certain smartphone brand. For these</w:t>
      </w:r>
      <w:r w:rsidR="002D2DD9" w:rsidRPr="00483EFB">
        <w:t xml:space="preserve"> participants the functionality </w:t>
      </w:r>
      <w:r>
        <w:t>of the smartphone was perceived as most important</w:t>
      </w:r>
      <w:r w:rsidR="002D2DD9" w:rsidRPr="00483EFB">
        <w:t>. The partakers that did have</w:t>
      </w:r>
      <w:r>
        <w:t xml:space="preserve"> preferences for a certain brand </w:t>
      </w:r>
      <w:r w:rsidR="002D2DD9" w:rsidRPr="00483EFB">
        <w:t>mentioned different brands. As mentioned by a participant, ‘Apple, because it is one of the most custom-oriented brands till now’. Someone else mentioned Blackberry, because of the variety of services the brand offers. Ano</w:t>
      </w:r>
      <w:r>
        <w:t>ther participant that possessed</w:t>
      </w:r>
      <w:r w:rsidR="002D2DD9" w:rsidRPr="00483EFB">
        <w:t xml:space="preserve"> a Blackberry mentioned two brands, HTC and Samsung, either one of these brand would be chosen when buying a new</w:t>
      </w:r>
      <w:r>
        <w:t xml:space="preserve"> smartphone, because these two we</w:t>
      </w:r>
      <w:r w:rsidR="002D2DD9" w:rsidRPr="00483EFB">
        <w:t>re seen as the best</w:t>
      </w:r>
      <w:r>
        <w:t xml:space="preserve"> brands</w:t>
      </w:r>
      <w:r w:rsidR="002D2DD9" w:rsidRPr="00483EFB">
        <w:t xml:space="preserve"> in And</w:t>
      </w:r>
      <w:r>
        <w:t>roid technology</w:t>
      </w:r>
      <w:r w:rsidR="002D2DD9" w:rsidRPr="00483EFB">
        <w:t xml:space="preserve">. </w:t>
      </w:r>
    </w:p>
    <w:p w:rsidR="002D2DD9" w:rsidRDefault="002D2DD9" w:rsidP="00126E3C">
      <w:pPr>
        <w:spacing w:line="360" w:lineRule="auto"/>
      </w:pPr>
      <w:r w:rsidRPr="00483EFB">
        <w:t xml:space="preserve">The participants would consider buying a Nokia smartphone if it included some important elements, such as, a quality camera, a reasonable price and a nice design. As stated by a participant, ´it must be better than an iPhone. I think the battery problem is one of the biggest problems´. Furthermore, the user experience of past buyers is of relevance as well. Two participants mentioned that they would not consider buying a Nokia smartphone, because they were attached to </w:t>
      </w:r>
      <w:r>
        <w:t xml:space="preserve">the brand </w:t>
      </w:r>
      <w:r w:rsidRPr="00483EFB">
        <w:t xml:space="preserve">Blackberry. </w:t>
      </w:r>
    </w:p>
    <w:p w:rsidR="002D2DD9" w:rsidRDefault="002D2DD9" w:rsidP="00126E3C">
      <w:pPr>
        <w:spacing w:line="360" w:lineRule="auto"/>
      </w:pPr>
      <w:r>
        <w:t>Reasons to not buy a Nokia smartphone would be the old name of the company and a not popular image. Moreover, bad reviews and high pricing would make the participant to choose for another brand. As stated by a participant, ´I do not think that Nokia is a brand for business people or (serious) students, who need more benefits from the smartphone, than graphic usage’. A partaker considered to buy a Nokia smartphone if his current smartphone would stop working.</w:t>
      </w:r>
    </w:p>
    <w:p w:rsidR="002D2DD9" w:rsidRDefault="002D2DD9" w:rsidP="00126E3C">
      <w:pPr>
        <w:spacing w:line="360" w:lineRule="auto"/>
      </w:pPr>
      <w:r>
        <w:t xml:space="preserve">Remarkably, only two out of seven had </w:t>
      </w:r>
      <w:r w:rsidRPr="009A2384">
        <w:t xml:space="preserve">heard about the Nokia </w:t>
      </w:r>
      <w:proofErr w:type="spellStart"/>
      <w:r w:rsidRPr="009A2384">
        <w:t>Lumia</w:t>
      </w:r>
      <w:proofErr w:type="spellEnd"/>
      <w:r w:rsidRPr="009A2384">
        <w:t xml:space="preserve"> range. One </w:t>
      </w:r>
      <w:r w:rsidR="00456646">
        <w:t xml:space="preserve">participant </w:t>
      </w:r>
      <w:r w:rsidRPr="009A2384">
        <w:t xml:space="preserve">knew the brand from advertisements and the other participant saw the new </w:t>
      </w:r>
      <w:proofErr w:type="spellStart"/>
      <w:r w:rsidRPr="009A2384">
        <w:t>Lumia</w:t>
      </w:r>
      <w:proofErr w:type="spellEnd"/>
      <w:r w:rsidRPr="009A2384">
        <w:t xml:space="preserve"> range on the news. </w:t>
      </w:r>
      <w:r w:rsidRPr="009A2384">
        <w:lastRenderedPageBreak/>
        <w:t>Apparently, both age groups have not heard much about the new smartphone range. Interestingly, four out of seven participants stated that the way for Nokia to improve its brand image regarding</w:t>
      </w:r>
      <w:r>
        <w:t xml:space="preserve"> its smartphones is to imitate other brands, such as </w:t>
      </w:r>
      <w:r w:rsidR="00456646">
        <w:t>Blackberry, Samsung and Apple. However, a</w:t>
      </w:r>
      <w:r>
        <w:t xml:space="preserve"> key criteria when boosting a brands’ image, li</w:t>
      </w:r>
      <w:r w:rsidR="00456646">
        <w:t>ke Nokia, is to differentiate, t</w:t>
      </w:r>
      <w:r>
        <w:t>o create a unique brand identity. Another participant mentioned that Nokia could improve its image in regard to its smartphones by increasing the variety of devices, create better designs and launch catchy commercial campaigns.</w:t>
      </w:r>
    </w:p>
    <w:p w:rsidR="002D2DD9" w:rsidRPr="00B95950" w:rsidRDefault="00D73D99" w:rsidP="00126E3C">
      <w:pPr>
        <w:spacing w:line="360" w:lineRule="auto"/>
      </w:pPr>
      <w:r>
        <w:t>Various</w:t>
      </w:r>
      <w:r w:rsidR="002D2DD9">
        <w:t xml:space="preserve"> unconscious factors play a role whe</w:t>
      </w:r>
      <w:r>
        <w:t>n purchasing a smartphone. The participants m</w:t>
      </w:r>
      <w:r w:rsidR="002D2DD9">
        <w:t>entio</w:t>
      </w:r>
      <w:r>
        <w:t>ned a few</w:t>
      </w:r>
      <w:r w:rsidR="002D2DD9">
        <w:t>, such as ‘everyone has it so it must be good’. Basically,</w:t>
      </w:r>
      <w:r>
        <w:t xml:space="preserve"> following the crowd, in consumer behaviour this is referred to as</w:t>
      </w:r>
      <w:r w:rsidR="002D2DD9">
        <w:t xml:space="preserve"> referent power. Past experiences with a device or brand play a key role as well. A participant puts it this way, ‘Nokia’s old phones (3310) were solid, but solid is a term that you would not directly link to a smartphone with a funky/slick design’. The perceived brand image that some consumers have of Nokia does not fit with its new smartphones. </w:t>
      </w:r>
    </w:p>
    <w:p w:rsidR="002D2DD9" w:rsidRDefault="00FB5B73" w:rsidP="00126E3C">
      <w:pPr>
        <w:spacing w:line="360" w:lineRule="auto"/>
        <w:rPr>
          <w:b/>
        </w:rPr>
      </w:pPr>
      <w:r w:rsidRPr="00FB5B73">
        <w:rPr>
          <w:b/>
        </w:rPr>
        <w:t xml:space="preserve"> </w:t>
      </w:r>
    </w:p>
    <w:p w:rsidR="009A2384" w:rsidRPr="001C5293" w:rsidRDefault="00CB3CE5" w:rsidP="00126E3C">
      <w:pPr>
        <w:pStyle w:val="Heading2"/>
      </w:pPr>
      <w:r>
        <w:br w:type="page"/>
      </w:r>
      <w:bookmarkStart w:id="30" w:name="_Toc326516901"/>
      <w:r w:rsidR="005B15B8">
        <w:lastRenderedPageBreak/>
        <w:t>3.</w:t>
      </w:r>
      <w:r w:rsidR="009A2384">
        <w:t xml:space="preserve"> </w:t>
      </w:r>
      <w:r w:rsidR="009A2384" w:rsidRPr="001C5293">
        <w:t>Additional survey results</w:t>
      </w:r>
      <w:bookmarkEnd w:id="30"/>
    </w:p>
    <w:p w:rsidR="009A2384" w:rsidRDefault="00C57E2F" w:rsidP="00126E3C">
      <w:pPr>
        <w:spacing w:line="360" w:lineRule="auto"/>
      </w:pPr>
      <w:r w:rsidRPr="001C5293">
        <w:rPr>
          <w:noProof/>
          <w:lang w:val="en-US"/>
        </w:rPr>
        <mc:AlternateContent>
          <mc:Choice Requires="wps">
            <w:drawing>
              <wp:anchor distT="0" distB="0" distL="114300" distR="114300" simplePos="0" relativeHeight="251684864" behindDoc="0" locked="0" layoutInCell="1" allowOverlap="1" wp14:anchorId="711C0A46" wp14:editId="5BC31DE8">
                <wp:simplePos x="0" y="0"/>
                <wp:positionH relativeFrom="column">
                  <wp:posOffset>2538730</wp:posOffset>
                </wp:positionH>
                <wp:positionV relativeFrom="paragraph">
                  <wp:posOffset>2542540</wp:posOffset>
                </wp:positionV>
                <wp:extent cx="2981325" cy="257175"/>
                <wp:effectExtent l="0" t="0" r="0" b="0"/>
                <wp:wrapSquare wrapText="bothSides"/>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257175"/>
                        </a:xfrm>
                        <a:prstGeom prst="rect">
                          <a:avLst/>
                        </a:prstGeom>
                        <a:noFill/>
                        <a:ln w="9525">
                          <a:noFill/>
                          <a:miter lim="800000"/>
                          <a:headEnd/>
                          <a:tailEnd/>
                        </a:ln>
                      </wps:spPr>
                      <wps:txbx>
                        <w:txbxContent>
                          <w:p w:rsidR="00597307" w:rsidRPr="007A2C4C" w:rsidRDefault="00597307" w:rsidP="009A2384">
                            <w:r>
                              <w:t>Graph 6.3</w:t>
                            </w:r>
                            <w:r w:rsidRPr="007A2C4C">
                              <w:t>Would you choose the same brand?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99.9pt;margin-top:200.2pt;width:234.75pt;height:20.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" filled="f" stroked="f">
                <v:textbox>
                  <w:txbxContent>
                    <w:p w:rsidR="000C01B8" w:rsidRPr="007A2C4C" w:rsidRDefault="000C01B8" w:rsidP="009A2384">
                      <w:r>
                        <w:t>Graph 6.3</w:t>
                      </w:r>
                      <w:r w:rsidRPr="007A2C4C">
                        <w:t>Would you choose the same brand?</w:t>
                      </w:r>
                    </w:p>
                  </w:txbxContent>
                </v:textbox>
                <w10:wrap type="square"/>
              </v:shape>
            </w:pict>
          </mc:Fallback>
        </mc:AlternateContent>
      </w:r>
      <w:r w:rsidRPr="001C5293">
        <w:rPr>
          <w:noProof/>
          <w:lang w:val="en-US"/>
        </w:rPr>
        <w:drawing>
          <wp:anchor distT="0" distB="0" distL="114300" distR="114300" simplePos="0" relativeHeight="251683840" behindDoc="0" locked="0" layoutInCell="1" allowOverlap="1" wp14:anchorId="675F3E7F" wp14:editId="4BED7995">
            <wp:simplePos x="0" y="0"/>
            <wp:positionH relativeFrom="margin">
              <wp:align>right</wp:align>
            </wp:positionH>
            <wp:positionV relativeFrom="paragraph">
              <wp:posOffset>-57785</wp:posOffset>
            </wp:positionV>
            <wp:extent cx="3009900" cy="2600325"/>
            <wp:effectExtent l="0" t="0" r="19050" b="9525"/>
            <wp:wrapSquare wrapText="bothSides"/>
            <wp:docPr id="23" name="Grafie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14:sizeRelH relativeFrom="page">
              <wp14:pctWidth>0</wp14:pctWidth>
            </wp14:sizeRelH>
            <wp14:sizeRelV relativeFrom="page">
              <wp14:pctHeight>0</wp14:pctHeight>
            </wp14:sizeRelV>
          </wp:anchor>
        </w:drawing>
      </w:r>
      <w:r w:rsidR="009A2384">
        <w:rPr>
          <w:noProof/>
        </w:rPr>
        <w:t>As much as</w:t>
      </w:r>
      <w:r w:rsidR="009A2384" w:rsidRPr="001C5293">
        <w:t xml:space="preserve"> </w:t>
      </w:r>
      <w:r w:rsidR="009A2384">
        <w:t>54</w:t>
      </w:r>
      <w:r w:rsidR="009A2384" w:rsidRPr="001C5293">
        <w:t xml:space="preserve"> per cent of the participants were</w:t>
      </w:r>
      <w:r w:rsidR="009A2384">
        <w:t xml:space="preserve"> very</w:t>
      </w:r>
      <w:r w:rsidR="009A2384" w:rsidRPr="001C5293">
        <w:t xml:space="preserve"> satisfied with their current smartphone.</w:t>
      </w:r>
      <w:r w:rsidR="009A2384">
        <w:t xml:space="preserve"> The minority, 5</w:t>
      </w:r>
      <w:r w:rsidR="009A2384" w:rsidRPr="001C5293">
        <w:t xml:space="preserve"> per cent</w:t>
      </w:r>
      <w:r w:rsidR="003336A0">
        <w:t>, was</w:t>
      </w:r>
      <w:r w:rsidR="009A2384" w:rsidRPr="001C5293">
        <w:t xml:space="preserve"> dissatisfied with their current smartphone. When asking the participants if they would choose the same brand when purchasing a new smartphone, the majority answered ‘very likely’</w:t>
      </w:r>
      <w:r w:rsidR="009A2384">
        <w:t>, indicating that these participants were loyal to the brand.</w:t>
      </w:r>
      <w:r>
        <w:t xml:space="preserve"> As shown in graph 6</w:t>
      </w:r>
      <w:r w:rsidR="009A12BA">
        <w:t>.3</w:t>
      </w:r>
      <w:r w:rsidR="009A2384" w:rsidRPr="001C5293">
        <w:t xml:space="preserve">, 13 per cent of the participants answered the question with ‘unlikely’. </w:t>
      </w:r>
      <w:r w:rsidR="009A2384">
        <w:t>Interestingly, the majority of the participants that possessed a Blackberry smartphone, filled in ‘unlike</w:t>
      </w:r>
      <w:r w:rsidR="003336A0">
        <w:t>ly’ and ‘very unlikely’. To con</w:t>
      </w:r>
      <w:r w:rsidR="009A2384">
        <w:t>c</w:t>
      </w:r>
      <w:r w:rsidR="003336A0">
        <w:t>l</w:t>
      </w:r>
      <w:r w:rsidR="009A2384">
        <w:t>ude, most Blackberry consumers would choose for a different brand, when purchasing a new smartphone.</w:t>
      </w:r>
    </w:p>
    <w:p w:rsidR="009A2384" w:rsidRDefault="009A2384" w:rsidP="00126E3C">
      <w:pPr>
        <w:spacing w:line="360" w:lineRule="auto"/>
      </w:pPr>
      <w:r>
        <w:t>Up to 14 per cent of the participants purchased their smartphone because friends/acquaintances recommended them to purchase one, showing the i</w:t>
      </w:r>
      <w:r w:rsidR="003336A0">
        <w:t>mpact of</w:t>
      </w:r>
      <w:r>
        <w:t xml:space="preserve"> reference groups</w:t>
      </w:r>
      <w:r w:rsidR="003336A0">
        <w:t xml:space="preserve">. </w:t>
      </w:r>
      <w:r>
        <w:t xml:space="preserve">7 per cent of the partakers purchased a smartphone because everyone in their surroundings possessed one. Basically, these participants followed the crowd. However, 9 per cent of the partakers purchased their smartphone to distinguish themselves among others. The remaining participants did not answer this question, because the answers did not apply to them. </w:t>
      </w:r>
    </w:p>
    <w:p w:rsidR="009A2384" w:rsidRPr="001C5293" w:rsidRDefault="009A2384" w:rsidP="00126E3C">
      <w:pPr>
        <w:spacing w:line="360" w:lineRule="auto"/>
      </w:pPr>
      <w:r>
        <w:t xml:space="preserve">As stated in sub-chapter 4.2, 14 per cent of the participants would consider buying a Nokia smartphone. The majority of this 14 per cent possessed a Samsung smartphone, namely 35 per cent, followed by HTC and other brands, e.g. Blackberry and LG. The minority, five per cent, possessed an iPhone. As a result, the majority of the participants that possessed an iPhone would not take Nokia, as a brand, in consideration when purchasing a new smartphone, whereas, </w:t>
      </w:r>
      <w:r w:rsidR="003336A0">
        <w:t>consumers that possessed a Samsung smartphone</w:t>
      </w:r>
      <w:r>
        <w:t xml:space="preserve"> would.</w:t>
      </w:r>
    </w:p>
    <w:p w:rsidR="00CB3CE5" w:rsidRDefault="00CB3CE5">
      <w:r>
        <w:br w:type="page"/>
      </w:r>
    </w:p>
    <w:p w:rsidR="00274D9E" w:rsidRPr="006418E0" w:rsidRDefault="00274D9E" w:rsidP="00274D9E"/>
    <w:p w:rsidR="000701F5" w:rsidRDefault="00CD1BCC" w:rsidP="00FF6A0A">
      <w:pPr>
        <w:pStyle w:val="Heading2"/>
      </w:pPr>
      <w:bookmarkStart w:id="31" w:name="_Toc326516902"/>
      <w:r>
        <w:t>4. Survey</w:t>
      </w:r>
      <w:bookmarkEnd w:id="31"/>
    </w:p>
    <w:p w:rsidR="00CD1BCC" w:rsidRDefault="00AC4420" w:rsidP="00FC2208">
      <w:r>
        <w:rPr>
          <w:noProof/>
          <w:lang w:val="en-US"/>
        </w:rPr>
        <w:drawing>
          <wp:inline distT="0" distB="0" distL="0" distR="0">
            <wp:extent cx="5562600" cy="7591425"/>
            <wp:effectExtent l="0" t="0" r="0"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562600" cy="7591425"/>
                    </a:xfrm>
                    <a:prstGeom prst="rect">
                      <a:avLst/>
                    </a:prstGeom>
                    <a:noFill/>
                    <a:ln>
                      <a:noFill/>
                    </a:ln>
                  </pic:spPr>
                </pic:pic>
              </a:graphicData>
            </a:graphic>
          </wp:inline>
        </w:drawing>
      </w:r>
    </w:p>
    <w:p w:rsidR="00AC4420" w:rsidRDefault="00AC4420" w:rsidP="00FC2208">
      <w:r>
        <w:rPr>
          <w:noProof/>
          <w:lang w:val="en-US"/>
        </w:rPr>
        <w:lastRenderedPageBreak/>
        <w:drawing>
          <wp:inline distT="0" distB="0" distL="0" distR="0">
            <wp:extent cx="5755180" cy="740092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55180" cy="7400925"/>
                    </a:xfrm>
                    <a:prstGeom prst="rect">
                      <a:avLst/>
                    </a:prstGeom>
                    <a:noFill/>
                    <a:ln>
                      <a:noFill/>
                    </a:ln>
                  </pic:spPr>
                </pic:pic>
              </a:graphicData>
            </a:graphic>
          </wp:inline>
        </w:drawing>
      </w:r>
    </w:p>
    <w:p w:rsidR="00AC4420" w:rsidRDefault="00AC4420" w:rsidP="00FC2208"/>
    <w:p w:rsidR="00AC4420" w:rsidRDefault="00AC4420" w:rsidP="00FC2208"/>
    <w:p w:rsidR="00AC4420" w:rsidRDefault="00AC4420" w:rsidP="00FC2208"/>
    <w:p w:rsidR="00AC4420" w:rsidRDefault="00AC4420" w:rsidP="00FC2208">
      <w:r>
        <w:rPr>
          <w:noProof/>
          <w:lang w:val="en-US"/>
        </w:rPr>
        <w:lastRenderedPageBreak/>
        <w:drawing>
          <wp:inline distT="0" distB="0" distL="0" distR="0">
            <wp:extent cx="5562600" cy="803910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562600" cy="8039100"/>
                    </a:xfrm>
                    <a:prstGeom prst="rect">
                      <a:avLst/>
                    </a:prstGeom>
                    <a:noFill/>
                    <a:ln>
                      <a:noFill/>
                    </a:ln>
                  </pic:spPr>
                </pic:pic>
              </a:graphicData>
            </a:graphic>
          </wp:inline>
        </w:drawing>
      </w:r>
    </w:p>
    <w:p w:rsidR="00AC4420" w:rsidRDefault="00AC4420" w:rsidP="00FC2208">
      <w:r>
        <w:rPr>
          <w:noProof/>
          <w:lang w:val="en-US"/>
        </w:rPr>
        <w:lastRenderedPageBreak/>
        <w:drawing>
          <wp:anchor distT="0" distB="0" distL="114300" distR="114300" simplePos="0" relativeHeight="251663360" behindDoc="0" locked="0" layoutInCell="1" allowOverlap="1">
            <wp:simplePos x="0" y="0"/>
            <wp:positionH relativeFrom="column">
              <wp:posOffset>-118110</wp:posOffset>
            </wp:positionH>
            <wp:positionV relativeFrom="paragraph">
              <wp:posOffset>-100965</wp:posOffset>
            </wp:positionV>
            <wp:extent cx="5800725" cy="7588885"/>
            <wp:effectExtent l="0" t="0" r="9525"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800725" cy="7588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4420" w:rsidRPr="00CD1BCC" w:rsidRDefault="00AC4420" w:rsidP="00115EBE">
      <w:r>
        <w:rPr>
          <w:noProof/>
          <w:lang w:val="en-US"/>
        </w:rPr>
        <w:lastRenderedPageBreak/>
        <w:drawing>
          <wp:anchor distT="0" distB="0" distL="114300" distR="114300" simplePos="0" relativeHeight="251664384" behindDoc="0" locked="0" layoutInCell="1" allowOverlap="1" wp14:anchorId="58D8B7A0" wp14:editId="0D094A3F">
            <wp:simplePos x="0" y="0"/>
            <wp:positionH relativeFrom="column">
              <wp:posOffset>-22860</wp:posOffset>
            </wp:positionH>
            <wp:positionV relativeFrom="paragraph">
              <wp:posOffset>-67310</wp:posOffset>
            </wp:positionV>
            <wp:extent cx="5562600" cy="8601075"/>
            <wp:effectExtent l="0" t="0" r="0" b="9525"/>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562600" cy="86010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C4420" w:rsidRPr="00CD1BCC" w:rsidSect="001678C8">
      <w:headerReference w:type="default" r:id="rId82"/>
      <w:footerReference w:type="default" r:id="rId83"/>
      <w:pgSz w:w="11906" w:h="16838"/>
      <w:pgMar w:top="1440" w:right="1440" w:bottom="1440" w:left="170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275A" w:rsidRDefault="0049275A" w:rsidP="00FC2208">
      <w:r>
        <w:separator/>
      </w:r>
    </w:p>
  </w:endnote>
  <w:endnote w:type="continuationSeparator" w:id="0">
    <w:p w:rsidR="0049275A" w:rsidRDefault="0049275A" w:rsidP="00FC22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988406"/>
      <w:docPartObj>
        <w:docPartGallery w:val="Page Numbers (Bottom of Page)"/>
        <w:docPartUnique/>
      </w:docPartObj>
    </w:sdtPr>
    <w:sdtEndPr/>
    <w:sdtContent>
      <w:p w:rsidR="00597307" w:rsidRDefault="00597307" w:rsidP="00FC2208">
        <w:pPr>
          <w:pStyle w:val="Footer"/>
        </w:pPr>
        <w:r>
          <w:tab/>
        </w:r>
        <w:r>
          <w:ptab w:relativeTo="margin" w:alignment="right" w:leader="none"/>
        </w:r>
      </w:p>
      <w:p w:rsidR="00597307" w:rsidRDefault="003A49A8" w:rsidP="00FC2208">
        <w:pPr>
          <w:pStyle w:val="Footer"/>
        </w:pPr>
      </w:p>
    </w:sdtContent>
  </w:sdt>
  <w:p w:rsidR="00597307" w:rsidRPr="00DE326F" w:rsidRDefault="00597307" w:rsidP="001678C8">
    <w:pPr>
      <w:pStyle w:val="Footer"/>
      <w:tabs>
        <w:tab w:val="left" w:pos="8040"/>
      </w:tabs>
    </w:pPr>
    <w:r>
      <w:t>The Hague School of European Studies</w:t>
    </w:r>
    <w:r>
      <w:tab/>
    </w:r>
    <w:r>
      <w:tab/>
    </w:r>
    <w:r>
      <w:ptab w:relativeTo="margin" w:alignment="right" w:leader="none"/>
    </w:r>
    <w:r>
      <w:fldChar w:fldCharType="begin"/>
    </w:r>
    <w:r>
      <w:instrText>PAGE   \* MERGEFORMAT</w:instrText>
    </w:r>
    <w:r>
      <w:fldChar w:fldCharType="separate"/>
    </w:r>
    <w:r w:rsidR="003A49A8">
      <w:rPr>
        <w:noProof/>
      </w:rPr>
      <w:t>49</w:t>
    </w:r>
    <w:r>
      <w:fldChar w:fldCharType="end"/>
    </w:r>
    <w:r>
      <w:ptab w:relativeTo="margin" w:alignment="right" w:leader="none"/>
    </w:r>
    <w:r>
      <w:t xml:space="preserve"> </w:t>
    </w:r>
    <w:r>
      <w:tab/>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275A" w:rsidRDefault="0049275A" w:rsidP="00FC2208">
      <w:r>
        <w:separator/>
      </w:r>
    </w:p>
  </w:footnote>
  <w:footnote w:type="continuationSeparator" w:id="0">
    <w:p w:rsidR="0049275A" w:rsidRDefault="0049275A" w:rsidP="00FC22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7307" w:rsidRDefault="00597307" w:rsidP="009F3870">
    <w:r w:rsidRPr="001B0117">
      <w:t>Optimising Nokia’s marketing approach based on consumer behaviour</w:t>
    </w:r>
    <w:r>
      <w:t xml:space="preserve"> </w:t>
    </w:r>
    <w:r>
      <w:tab/>
    </w:r>
    <w:r>
      <w:ptab w:relativeTo="margin" w:alignment="right" w:leader="none"/>
    </w:r>
    <w:r>
      <w:t xml:space="preserve">José </w:t>
    </w:r>
    <w:proofErr w:type="spellStart"/>
    <w:r>
      <w:t>Hoogland</w:t>
    </w:r>
    <w:proofErr w:type="spellEnd"/>
  </w:p>
  <w:p w:rsidR="00597307" w:rsidRDefault="00597307" w:rsidP="009F387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2110D8"/>
    <w:multiLevelType w:val="hybridMultilevel"/>
    <w:tmpl w:val="5844AA14"/>
    <w:lvl w:ilvl="0" w:tplc="7E20214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5661203D"/>
    <w:multiLevelType w:val="hybridMultilevel"/>
    <w:tmpl w:val="08CE24AA"/>
    <w:lvl w:ilvl="0" w:tplc="C6E4921E">
      <w:start w:val="201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59C77A53"/>
    <w:multiLevelType w:val="hybridMultilevel"/>
    <w:tmpl w:val="05EEB52E"/>
    <w:lvl w:ilvl="0" w:tplc="D5B86D56">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
    <w:nsid w:val="6A9F1D66"/>
    <w:multiLevelType w:val="multilevel"/>
    <w:tmpl w:val="87DC7F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780D4D92"/>
    <w:multiLevelType w:val="hybridMultilevel"/>
    <w:tmpl w:val="B0C88512"/>
    <w:lvl w:ilvl="0" w:tplc="7E20214A">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01F5"/>
    <w:rsid w:val="00001A7C"/>
    <w:rsid w:val="000041C1"/>
    <w:rsid w:val="00014D78"/>
    <w:rsid w:val="00015D1A"/>
    <w:rsid w:val="00015E87"/>
    <w:rsid w:val="00021976"/>
    <w:rsid w:val="000272E6"/>
    <w:rsid w:val="00031EA1"/>
    <w:rsid w:val="00034229"/>
    <w:rsid w:val="00036DF3"/>
    <w:rsid w:val="000373F6"/>
    <w:rsid w:val="000401CF"/>
    <w:rsid w:val="0006477D"/>
    <w:rsid w:val="000670A6"/>
    <w:rsid w:val="000701F5"/>
    <w:rsid w:val="00075DB9"/>
    <w:rsid w:val="000760EB"/>
    <w:rsid w:val="00076C6C"/>
    <w:rsid w:val="00082EDD"/>
    <w:rsid w:val="0009029E"/>
    <w:rsid w:val="00090CC1"/>
    <w:rsid w:val="000918F6"/>
    <w:rsid w:val="000A2FA5"/>
    <w:rsid w:val="000A50E0"/>
    <w:rsid w:val="000B0337"/>
    <w:rsid w:val="000B0DC3"/>
    <w:rsid w:val="000B2C99"/>
    <w:rsid w:val="000B448E"/>
    <w:rsid w:val="000B655A"/>
    <w:rsid w:val="000C01B8"/>
    <w:rsid w:val="000C121A"/>
    <w:rsid w:val="000C5505"/>
    <w:rsid w:val="000D49B0"/>
    <w:rsid w:val="000E137C"/>
    <w:rsid w:val="000E6B9F"/>
    <w:rsid w:val="000F04E8"/>
    <w:rsid w:val="000F426F"/>
    <w:rsid w:val="000F4D2E"/>
    <w:rsid w:val="000F6B47"/>
    <w:rsid w:val="000F6D09"/>
    <w:rsid w:val="000F6FF7"/>
    <w:rsid w:val="000F7885"/>
    <w:rsid w:val="000F7A34"/>
    <w:rsid w:val="001058E0"/>
    <w:rsid w:val="00106354"/>
    <w:rsid w:val="001068A9"/>
    <w:rsid w:val="00107262"/>
    <w:rsid w:val="00115EBE"/>
    <w:rsid w:val="0012021D"/>
    <w:rsid w:val="0012063A"/>
    <w:rsid w:val="001244A1"/>
    <w:rsid w:val="00124EB2"/>
    <w:rsid w:val="00125962"/>
    <w:rsid w:val="00126E3C"/>
    <w:rsid w:val="00136DA7"/>
    <w:rsid w:val="00145EA9"/>
    <w:rsid w:val="00147784"/>
    <w:rsid w:val="001557CC"/>
    <w:rsid w:val="00156235"/>
    <w:rsid w:val="001567D7"/>
    <w:rsid w:val="00165298"/>
    <w:rsid w:val="001678C8"/>
    <w:rsid w:val="00170255"/>
    <w:rsid w:val="00172AC1"/>
    <w:rsid w:val="001800D4"/>
    <w:rsid w:val="00180C61"/>
    <w:rsid w:val="00182B49"/>
    <w:rsid w:val="00185253"/>
    <w:rsid w:val="0018680B"/>
    <w:rsid w:val="001936FC"/>
    <w:rsid w:val="00193A77"/>
    <w:rsid w:val="00195105"/>
    <w:rsid w:val="00196481"/>
    <w:rsid w:val="00197D56"/>
    <w:rsid w:val="001A22CC"/>
    <w:rsid w:val="001A338B"/>
    <w:rsid w:val="001A5D36"/>
    <w:rsid w:val="001B0117"/>
    <w:rsid w:val="001C0797"/>
    <w:rsid w:val="001C2648"/>
    <w:rsid w:val="001C5056"/>
    <w:rsid w:val="001C6EF6"/>
    <w:rsid w:val="001D0016"/>
    <w:rsid w:val="001D6A78"/>
    <w:rsid w:val="001E6A91"/>
    <w:rsid w:val="001F0285"/>
    <w:rsid w:val="001F446D"/>
    <w:rsid w:val="001F4F15"/>
    <w:rsid w:val="00203209"/>
    <w:rsid w:val="00211C6F"/>
    <w:rsid w:val="002134B6"/>
    <w:rsid w:val="00217328"/>
    <w:rsid w:val="002266D4"/>
    <w:rsid w:val="00231B1A"/>
    <w:rsid w:val="00235127"/>
    <w:rsid w:val="002419BE"/>
    <w:rsid w:val="002425D7"/>
    <w:rsid w:val="00242C50"/>
    <w:rsid w:val="002451B9"/>
    <w:rsid w:val="00246458"/>
    <w:rsid w:val="0025233C"/>
    <w:rsid w:val="00254E09"/>
    <w:rsid w:val="002567E6"/>
    <w:rsid w:val="0025707A"/>
    <w:rsid w:val="0025786C"/>
    <w:rsid w:val="00261D44"/>
    <w:rsid w:val="00261DEB"/>
    <w:rsid w:val="00262812"/>
    <w:rsid w:val="00262C58"/>
    <w:rsid w:val="00264528"/>
    <w:rsid w:val="00265115"/>
    <w:rsid w:val="00271C36"/>
    <w:rsid w:val="00273D5F"/>
    <w:rsid w:val="00274D9E"/>
    <w:rsid w:val="00276246"/>
    <w:rsid w:val="0027725F"/>
    <w:rsid w:val="00277CC9"/>
    <w:rsid w:val="00280A8F"/>
    <w:rsid w:val="00280D1E"/>
    <w:rsid w:val="00281FBF"/>
    <w:rsid w:val="00282C52"/>
    <w:rsid w:val="002922E3"/>
    <w:rsid w:val="002A1C93"/>
    <w:rsid w:val="002A234D"/>
    <w:rsid w:val="002A3A8B"/>
    <w:rsid w:val="002A4B72"/>
    <w:rsid w:val="002B078B"/>
    <w:rsid w:val="002B4C25"/>
    <w:rsid w:val="002B56D2"/>
    <w:rsid w:val="002B5725"/>
    <w:rsid w:val="002B6D5E"/>
    <w:rsid w:val="002C1806"/>
    <w:rsid w:val="002C3887"/>
    <w:rsid w:val="002C5470"/>
    <w:rsid w:val="002D1C7B"/>
    <w:rsid w:val="002D2DD9"/>
    <w:rsid w:val="002D475F"/>
    <w:rsid w:val="002E0370"/>
    <w:rsid w:val="002E06C9"/>
    <w:rsid w:val="002E45D2"/>
    <w:rsid w:val="002E493A"/>
    <w:rsid w:val="002E5472"/>
    <w:rsid w:val="002F14CD"/>
    <w:rsid w:val="002F15FE"/>
    <w:rsid w:val="002F2AEC"/>
    <w:rsid w:val="002F39F0"/>
    <w:rsid w:val="002F43EF"/>
    <w:rsid w:val="002F488F"/>
    <w:rsid w:val="002F5978"/>
    <w:rsid w:val="002F71A7"/>
    <w:rsid w:val="0030361F"/>
    <w:rsid w:val="0031009E"/>
    <w:rsid w:val="003133C2"/>
    <w:rsid w:val="00313569"/>
    <w:rsid w:val="003164AD"/>
    <w:rsid w:val="00331B0D"/>
    <w:rsid w:val="00332DCB"/>
    <w:rsid w:val="003336A0"/>
    <w:rsid w:val="003371AB"/>
    <w:rsid w:val="003401EC"/>
    <w:rsid w:val="00340DB9"/>
    <w:rsid w:val="00341068"/>
    <w:rsid w:val="003412DC"/>
    <w:rsid w:val="003513D2"/>
    <w:rsid w:val="00352143"/>
    <w:rsid w:val="00355019"/>
    <w:rsid w:val="00355A56"/>
    <w:rsid w:val="003561AC"/>
    <w:rsid w:val="003566C3"/>
    <w:rsid w:val="00360F0D"/>
    <w:rsid w:val="00374A5E"/>
    <w:rsid w:val="00375233"/>
    <w:rsid w:val="0037530E"/>
    <w:rsid w:val="00376105"/>
    <w:rsid w:val="00381828"/>
    <w:rsid w:val="003919E0"/>
    <w:rsid w:val="00393760"/>
    <w:rsid w:val="00394617"/>
    <w:rsid w:val="00395352"/>
    <w:rsid w:val="003A097B"/>
    <w:rsid w:val="003A1D31"/>
    <w:rsid w:val="003A3F56"/>
    <w:rsid w:val="003A49A8"/>
    <w:rsid w:val="003A7106"/>
    <w:rsid w:val="003B6769"/>
    <w:rsid w:val="003C30E6"/>
    <w:rsid w:val="003C5986"/>
    <w:rsid w:val="003D01F0"/>
    <w:rsid w:val="003D1B33"/>
    <w:rsid w:val="003D571E"/>
    <w:rsid w:val="003D5B19"/>
    <w:rsid w:val="003D750F"/>
    <w:rsid w:val="003E127A"/>
    <w:rsid w:val="003E2233"/>
    <w:rsid w:val="003E2270"/>
    <w:rsid w:val="003E2A62"/>
    <w:rsid w:val="003E406A"/>
    <w:rsid w:val="003E4997"/>
    <w:rsid w:val="003E53C2"/>
    <w:rsid w:val="003F7257"/>
    <w:rsid w:val="00401CE4"/>
    <w:rsid w:val="00405407"/>
    <w:rsid w:val="00405614"/>
    <w:rsid w:val="00405B7A"/>
    <w:rsid w:val="00405F4C"/>
    <w:rsid w:val="0041258C"/>
    <w:rsid w:val="00416742"/>
    <w:rsid w:val="00420849"/>
    <w:rsid w:val="00426028"/>
    <w:rsid w:val="00426F2E"/>
    <w:rsid w:val="00427463"/>
    <w:rsid w:val="00427B87"/>
    <w:rsid w:val="00432FB7"/>
    <w:rsid w:val="0043419E"/>
    <w:rsid w:val="004374D6"/>
    <w:rsid w:val="00443C58"/>
    <w:rsid w:val="00446B8F"/>
    <w:rsid w:val="004475C5"/>
    <w:rsid w:val="004500EC"/>
    <w:rsid w:val="00455508"/>
    <w:rsid w:val="00456646"/>
    <w:rsid w:val="004567FD"/>
    <w:rsid w:val="00457F65"/>
    <w:rsid w:val="0046208C"/>
    <w:rsid w:val="004620FC"/>
    <w:rsid w:val="004629BD"/>
    <w:rsid w:val="00470C23"/>
    <w:rsid w:val="004723D7"/>
    <w:rsid w:val="00472D74"/>
    <w:rsid w:val="004761A9"/>
    <w:rsid w:val="00483F7A"/>
    <w:rsid w:val="004843E8"/>
    <w:rsid w:val="0049275A"/>
    <w:rsid w:val="0049366E"/>
    <w:rsid w:val="004936D2"/>
    <w:rsid w:val="00494498"/>
    <w:rsid w:val="00494A79"/>
    <w:rsid w:val="00495AB4"/>
    <w:rsid w:val="004A33BB"/>
    <w:rsid w:val="004A44D3"/>
    <w:rsid w:val="004A6832"/>
    <w:rsid w:val="004B329F"/>
    <w:rsid w:val="004B4B64"/>
    <w:rsid w:val="004B71E2"/>
    <w:rsid w:val="004C61E7"/>
    <w:rsid w:val="004D57A9"/>
    <w:rsid w:val="004D77BD"/>
    <w:rsid w:val="004E6805"/>
    <w:rsid w:val="004E6C52"/>
    <w:rsid w:val="004E7CF5"/>
    <w:rsid w:val="004F33A1"/>
    <w:rsid w:val="004F34E7"/>
    <w:rsid w:val="004F59C0"/>
    <w:rsid w:val="005004E5"/>
    <w:rsid w:val="00503F32"/>
    <w:rsid w:val="00504FB2"/>
    <w:rsid w:val="00512E66"/>
    <w:rsid w:val="00514DA1"/>
    <w:rsid w:val="00516842"/>
    <w:rsid w:val="0053155C"/>
    <w:rsid w:val="00533246"/>
    <w:rsid w:val="0053527C"/>
    <w:rsid w:val="00543C7C"/>
    <w:rsid w:val="0054549C"/>
    <w:rsid w:val="00554C6F"/>
    <w:rsid w:val="0055742D"/>
    <w:rsid w:val="005606DA"/>
    <w:rsid w:val="00562398"/>
    <w:rsid w:val="00564622"/>
    <w:rsid w:val="00570BCB"/>
    <w:rsid w:val="00572792"/>
    <w:rsid w:val="005742BF"/>
    <w:rsid w:val="00580EC4"/>
    <w:rsid w:val="00584B2D"/>
    <w:rsid w:val="00586BBB"/>
    <w:rsid w:val="00587A07"/>
    <w:rsid w:val="0059524A"/>
    <w:rsid w:val="00597029"/>
    <w:rsid w:val="00597307"/>
    <w:rsid w:val="00597ABF"/>
    <w:rsid w:val="005A5E41"/>
    <w:rsid w:val="005B15B8"/>
    <w:rsid w:val="005B531D"/>
    <w:rsid w:val="005C29F4"/>
    <w:rsid w:val="005C46E6"/>
    <w:rsid w:val="005C6FCE"/>
    <w:rsid w:val="005D5A25"/>
    <w:rsid w:val="005D6927"/>
    <w:rsid w:val="005E0DD5"/>
    <w:rsid w:val="005E2034"/>
    <w:rsid w:val="005E6D0E"/>
    <w:rsid w:val="005F38FE"/>
    <w:rsid w:val="005F41DC"/>
    <w:rsid w:val="005F518D"/>
    <w:rsid w:val="0060069D"/>
    <w:rsid w:val="00602256"/>
    <w:rsid w:val="00607B3D"/>
    <w:rsid w:val="00613F20"/>
    <w:rsid w:val="00616980"/>
    <w:rsid w:val="00616D78"/>
    <w:rsid w:val="00617AE4"/>
    <w:rsid w:val="00625730"/>
    <w:rsid w:val="00634BD6"/>
    <w:rsid w:val="0064199A"/>
    <w:rsid w:val="00643DED"/>
    <w:rsid w:val="00644B14"/>
    <w:rsid w:val="00645E36"/>
    <w:rsid w:val="00655AD4"/>
    <w:rsid w:val="00656269"/>
    <w:rsid w:val="006567C7"/>
    <w:rsid w:val="00656FFD"/>
    <w:rsid w:val="006578EF"/>
    <w:rsid w:val="00660D62"/>
    <w:rsid w:val="00661F3E"/>
    <w:rsid w:val="00671CEF"/>
    <w:rsid w:val="00672C1B"/>
    <w:rsid w:val="006737F2"/>
    <w:rsid w:val="00681190"/>
    <w:rsid w:val="006851FF"/>
    <w:rsid w:val="006855C7"/>
    <w:rsid w:val="00695012"/>
    <w:rsid w:val="00697FD3"/>
    <w:rsid w:val="006A5A05"/>
    <w:rsid w:val="006B26D6"/>
    <w:rsid w:val="006B6AF6"/>
    <w:rsid w:val="006C5A1D"/>
    <w:rsid w:val="006C6FC5"/>
    <w:rsid w:val="006E1415"/>
    <w:rsid w:val="006E16BC"/>
    <w:rsid w:val="006F2C4D"/>
    <w:rsid w:val="006F4554"/>
    <w:rsid w:val="006F5CA2"/>
    <w:rsid w:val="007023BB"/>
    <w:rsid w:val="00707136"/>
    <w:rsid w:val="00711AE8"/>
    <w:rsid w:val="00712969"/>
    <w:rsid w:val="00714E9C"/>
    <w:rsid w:val="0071539E"/>
    <w:rsid w:val="00726EBD"/>
    <w:rsid w:val="007327C6"/>
    <w:rsid w:val="00733041"/>
    <w:rsid w:val="00733D97"/>
    <w:rsid w:val="007463AC"/>
    <w:rsid w:val="00746A2D"/>
    <w:rsid w:val="007522C3"/>
    <w:rsid w:val="0075293F"/>
    <w:rsid w:val="007610CE"/>
    <w:rsid w:val="0076153C"/>
    <w:rsid w:val="007634B2"/>
    <w:rsid w:val="0076577C"/>
    <w:rsid w:val="00775FF5"/>
    <w:rsid w:val="00782726"/>
    <w:rsid w:val="00783212"/>
    <w:rsid w:val="00785275"/>
    <w:rsid w:val="00785FA9"/>
    <w:rsid w:val="00786DBA"/>
    <w:rsid w:val="00787204"/>
    <w:rsid w:val="00793DBA"/>
    <w:rsid w:val="007955E8"/>
    <w:rsid w:val="007968B0"/>
    <w:rsid w:val="00797178"/>
    <w:rsid w:val="00797571"/>
    <w:rsid w:val="007A0ED1"/>
    <w:rsid w:val="007A13D2"/>
    <w:rsid w:val="007A3067"/>
    <w:rsid w:val="007B29DE"/>
    <w:rsid w:val="007B3E09"/>
    <w:rsid w:val="007B441B"/>
    <w:rsid w:val="007B4FD6"/>
    <w:rsid w:val="007D504D"/>
    <w:rsid w:val="007D748E"/>
    <w:rsid w:val="007E167D"/>
    <w:rsid w:val="007E479C"/>
    <w:rsid w:val="007F0AA7"/>
    <w:rsid w:val="007F19DC"/>
    <w:rsid w:val="007F40D4"/>
    <w:rsid w:val="007F4300"/>
    <w:rsid w:val="007F4C30"/>
    <w:rsid w:val="007F69A0"/>
    <w:rsid w:val="007F7BAC"/>
    <w:rsid w:val="008036EC"/>
    <w:rsid w:val="0080398B"/>
    <w:rsid w:val="008060EA"/>
    <w:rsid w:val="00811FFA"/>
    <w:rsid w:val="00814C8F"/>
    <w:rsid w:val="00814CAE"/>
    <w:rsid w:val="008174E8"/>
    <w:rsid w:val="0081753E"/>
    <w:rsid w:val="008217ED"/>
    <w:rsid w:val="0082529D"/>
    <w:rsid w:val="00826965"/>
    <w:rsid w:val="00830273"/>
    <w:rsid w:val="0083262E"/>
    <w:rsid w:val="0083628A"/>
    <w:rsid w:val="00840200"/>
    <w:rsid w:val="00842DAC"/>
    <w:rsid w:val="00843650"/>
    <w:rsid w:val="00852CCF"/>
    <w:rsid w:val="008578A7"/>
    <w:rsid w:val="00864A04"/>
    <w:rsid w:val="00865BB7"/>
    <w:rsid w:val="00872CF6"/>
    <w:rsid w:val="008775E9"/>
    <w:rsid w:val="00881FEC"/>
    <w:rsid w:val="00882595"/>
    <w:rsid w:val="00885315"/>
    <w:rsid w:val="0088630E"/>
    <w:rsid w:val="00895272"/>
    <w:rsid w:val="00897EAD"/>
    <w:rsid w:val="008A1672"/>
    <w:rsid w:val="008A532A"/>
    <w:rsid w:val="008A5D2E"/>
    <w:rsid w:val="008B319F"/>
    <w:rsid w:val="008B3A30"/>
    <w:rsid w:val="008B6F99"/>
    <w:rsid w:val="008C041C"/>
    <w:rsid w:val="008C307C"/>
    <w:rsid w:val="008C3F5B"/>
    <w:rsid w:val="008D4980"/>
    <w:rsid w:val="008D623F"/>
    <w:rsid w:val="008D69DD"/>
    <w:rsid w:val="008D7B8E"/>
    <w:rsid w:val="008D7BA6"/>
    <w:rsid w:val="008E2895"/>
    <w:rsid w:val="008E2A34"/>
    <w:rsid w:val="008F3EF0"/>
    <w:rsid w:val="0090127F"/>
    <w:rsid w:val="0090424D"/>
    <w:rsid w:val="00907155"/>
    <w:rsid w:val="00907462"/>
    <w:rsid w:val="0091024E"/>
    <w:rsid w:val="00910550"/>
    <w:rsid w:val="00914E07"/>
    <w:rsid w:val="009158BE"/>
    <w:rsid w:val="00916A85"/>
    <w:rsid w:val="00920020"/>
    <w:rsid w:val="009254B2"/>
    <w:rsid w:val="00926C4A"/>
    <w:rsid w:val="00930565"/>
    <w:rsid w:val="0093070A"/>
    <w:rsid w:val="00931C26"/>
    <w:rsid w:val="00932B69"/>
    <w:rsid w:val="009442F9"/>
    <w:rsid w:val="009451A0"/>
    <w:rsid w:val="00945309"/>
    <w:rsid w:val="00947200"/>
    <w:rsid w:val="00952E48"/>
    <w:rsid w:val="0095761C"/>
    <w:rsid w:val="00957919"/>
    <w:rsid w:val="009651AF"/>
    <w:rsid w:val="00965D37"/>
    <w:rsid w:val="0097240C"/>
    <w:rsid w:val="00972D42"/>
    <w:rsid w:val="0097491F"/>
    <w:rsid w:val="00981CC3"/>
    <w:rsid w:val="009872E7"/>
    <w:rsid w:val="00991E33"/>
    <w:rsid w:val="009921F6"/>
    <w:rsid w:val="009A12BA"/>
    <w:rsid w:val="009A2384"/>
    <w:rsid w:val="009A4324"/>
    <w:rsid w:val="009B1453"/>
    <w:rsid w:val="009B1D14"/>
    <w:rsid w:val="009C0C0B"/>
    <w:rsid w:val="009C14E0"/>
    <w:rsid w:val="009C3EA0"/>
    <w:rsid w:val="009D4E6A"/>
    <w:rsid w:val="009D6902"/>
    <w:rsid w:val="009E027A"/>
    <w:rsid w:val="009E5F24"/>
    <w:rsid w:val="009F15BF"/>
    <w:rsid w:val="009F3870"/>
    <w:rsid w:val="009F398A"/>
    <w:rsid w:val="00A01332"/>
    <w:rsid w:val="00A031D6"/>
    <w:rsid w:val="00A039B3"/>
    <w:rsid w:val="00A16488"/>
    <w:rsid w:val="00A16FD0"/>
    <w:rsid w:val="00A20DFD"/>
    <w:rsid w:val="00A23A92"/>
    <w:rsid w:val="00A23EE5"/>
    <w:rsid w:val="00A24060"/>
    <w:rsid w:val="00A25C4A"/>
    <w:rsid w:val="00A25FDE"/>
    <w:rsid w:val="00A27A85"/>
    <w:rsid w:val="00A27CB9"/>
    <w:rsid w:val="00A328C5"/>
    <w:rsid w:val="00A32C26"/>
    <w:rsid w:val="00A35B88"/>
    <w:rsid w:val="00A4296B"/>
    <w:rsid w:val="00A433B9"/>
    <w:rsid w:val="00A43497"/>
    <w:rsid w:val="00A479EE"/>
    <w:rsid w:val="00A539E5"/>
    <w:rsid w:val="00A53B0F"/>
    <w:rsid w:val="00A54ABA"/>
    <w:rsid w:val="00A54E6C"/>
    <w:rsid w:val="00A56A73"/>
    <w:rsid w:val="00A60AEB"/>
    <w:rsid w:val="00A60E34"/>
    <w:rsid w:val="00A61B21"/>
    <w:rsid w:val="00A66C0D"/>
    <w:rsid w:val="00A67001"/>
    <w:rsid w:val="00A73F0B"/>
    <w:rsid w:val="00A75980"/>
    <w:rsid w:val="00A7738F"/>
    <w:rsid w:val="00A8162C"/>
    <w:rsid w:val="00A82536"/>
    <w:rsid w:val="00A8473D"/>
    <w:rsid w:val="00A862C9"/>
    <w:rsid w:val="00A87A1D"/>
    <w:rsid w:val="00A90617"/>
    <w:rsid w:val="00A912C0"/>
    <w:rsid w:val="00A92CAB"/>
    <w:rsid w:val="00A9384E"/>
    <w:rsid w:val="00AA1733"/>
    <w:rsid w:val="00AA784D"/>
    <w:rsid w:val="00AA7D30"/>
    <w:rsid w:val="00AB2D4C"/>
    <w:rsid w:val="00AB35FD"/>
    <w:rsid w:val="00AB3625"/>
    <w:rsid w:val="00AB55A9"/>
    <w:rsid w:val="00AB6B0D"/>
    <w:rsid w:val="00AC06DF"/>
    <w:rsid w:val="00AC2578"/>
    <w:rsid w:val="00AC4420"/>
    <w:rsid w:val="00AC7B36"/>
    <w:rsid w:val="00AD5F63"/>
    <w:rsid w:val="00AD7C6B"/>
    <w:rsid w:val="00AE0036"/>
    <w:rsid w:val="00AE1705"/>
    <w:rsid w:val="00AE7254"/>
    <w:rsid w:val="00AF00C4"/>
    <w:rsid w:val="00AF175F"/>
    <w:rsid w:val="00B0072B"/>
    <w:rsid w:val="00B100AB"/>
    <w:rsid w:val="00B101A3"/>
    <w:rsid w:val="00B103CA"/>
    <w:rsid w:val="00B10906"/>
    <w:rsid w:val="00B10A31"/>
    <w:rsid w:val="00B14557"/>
    <w:rsid w:val="00B149A2"/>
    <w:rsid w:val="00B223BA"/>
    <w:rsid w:val="00B22639"/>
    <w:rsid w:val="00B2474A"/>
    <w:rsid w:val="00B26AEE"/>
    <w:rsid w:val="00B35422"/>
    <w:rsid w:val="00B367D4"/>
    <w:rsid w:val="00B377F0"/>
    <w:rsid w:val="00B410BB"/>
    <w:rsid w:val="00B515C3"/>
    <w:rsid w:val="00B524E4"/>
    <w:rsid w:val="00B52DBF"/>
    <w:rsid w:val="00B54B73"/>
    <w:rsid w:val="00B56BE8"/>
    <w:rsid w:val="00B5783C"/>
    <w:rsid w:val="00B71CEF"/>
    <w:rsid w:val="00B72142"/>
    <w:rsid w:val="00B733E3"/>
    <w:rsid w:val="00B750B7"/>
    <w:rsid w:val="00B756F5"/>
    <w:rsid w:val="00B77E7E"/>
    <w:rsid w:val="00B96F1A"/>
    <w:rsid w:val="00BA20CB"/>
    <w:rsid w:val="00BB15F9"/>
    <w:rsid w:val="00BB16EE"/>
    <w:rsid w:val="00BC671F"/>
    <w:rsid w:val="00BD1EAA"/>
    <w:rsid w:val="00BD4658"/>
    <w:rsid w:val="00BD7DF5"/>
    <w:rsid w:val="00BE04D9"/>
    <w:rsid w:val="00BE1C42"/>
    <w:rsid w:val="00BE2CB1"/>
    <w:rsid w:val="00BE66D3"/>
    <w:rsid w:val="00BE6F34"/>
    <w:rsid w:val="00BF45E3"/>
    <w:rsid w:val="00C01C45"/>
    <w:rsid w:val="00C02611"/>
    <w:rsid w:val="00C050BC"/>
    <w:rsid w:val="00C1169F"/>
    <w:rsid w:val="00C1667E"/>
    <w:rsid w:val="00C25EA1"/>
    <w:rsid w:val="00C32B6C"/>
    <w:rsid w:val="00C34ACB"/>
    <w:rsid w:val="00C361CD"/>
    <w:rsid w:val="00C4001B"/>
    <w:rsid w:val="00C4463C"/>
    <w:rsid w:val="00C44E9D"/>
    <w:rsid w:val="00C47C91"/>
    <w:rsid w:val="00C50A08"/>
    <w:rsid w:val="00C549A7"/>
    <w:rsid w:val="00C56A80"/>
    <w:rsid w:val="00C57E2F"/>
    <w:rsid w:val="00C67A3D"/>
    <w:rsid w:val="00C70204"/>
    <w:rsid w:val="00C76035"/>
    <w:rsid w:val="00C817EE"/>
    <w:rsid w:val="00C828BA"/>
    <w:rsid w:val="00C8614F"/>
    <w:rsid w:val="00C86416"/>
    <w:rsid w:val="00C91491"/>
    <w:rsid w:val="00C9531A"/>
    <w:rsid w:val="00CB1C6D"/>
    <w:rsid w:val="00CB39DD"/>
    <w:rsid w:val="00CB3CE5"/>
    <w:rsid w:val="00CB4869"/>
    <w:rsid w:val="00CC0D69"/>
    <w:rsid w:val="00CC0F88"/>
    <w:rsid w:val="00CC2BAC"/>
    <w:rsid w:val="00CC3371"/>
    <w:rsid w:val="00CC4301"/>
    <w:rsid w:val="00CC7F4F"/>
    <w:rsid w:val="00CD11CB"/>
    <w:rsid w:val="00CD1BCC"/>
    <w:rsid w:val="00CD61E5"/>
    <w:rsid w:val="00CD65A4"/>
    <w:rsid w:val="00CD698E"/>
    <w:rsid w:val="00CE2AAC"/>
    <w:rsid w:val="00CE7E8A"/>
    <w:rsid w:val="00CF0FA7"/>
    <w:rsid w:val="00CF1C0F"/>
    <w:rsid w:val="00CF2B4A"/>
    <w:rsid w:val="00CF2B5E"/>
    <w:rsid w:val="00CF2FCB"/>
    <w:rsid w:val="00CF53C4"/>
    <w:rsid w:val="00CF5C12"/>
    <w:rsid w:val="00CF6332"/>
    <w:rsid w:val="00D0152F"/>
    <w:rsid w:val="00D02C5D"/>
    <w:rsid w:val="00D06A6B"/>
    <w:rsid w:val="00D10000"/>
    <w:rsid w:val="00D11869"/>
    <w:rsid w:val="00D16C22"/>
    <w:rsid w:val="00D2067A"/>
    <w:rsid w:val="00D22CFC"/>
    <w:rsid w:val="00D253AB"/>
    <w:rsid w:val="00D3046A"/>
    <w:rsid w:val="00D33E9E"/>
    <w:rsid w:val="00D3697C"/>
    <w:rsid w:val="00D36B4A"/>
    <w:rsid w:val="00D37596"/>
    <w:rsid w:val="00D41DA0"/>
    <w:rsid w:val="00D46D36"/>
    <w:rsid w:val="00D5533F"/>
    <w:rsid w:val="00D60836"/>
    <w:rsid w:val="00D649AF"/>
    <w:rsid w:val="00D70941"/>
    <w:rsid w:val="00D73084"/>
    <w:rsid w:val="00D73B53"/>
    <w:rsid w:val="00D73D99"/>
    <w:rsid w:val="00D76B8D"/>
    <w:rsid w:val="00D83DCE"/>
    <w:rsid w:val="00D90B69"/>
    <w:rsid w:val="00D9114E"/>
    <w:rsid w:val="00D925B3"/>
    <w:rsid w:val="00D94EC2"/>
    <w:rsid w:val="00D97B66"/>
    <w:rsid w:val="00DA0010"/>
    <w:rsid w:val="00DA1B62"/>
    <w:rsid w:val="00DA3CD5"/>
    <w:rsid w:val="00DA526D"/>
    <w:rsid w:val="00DB0618"/>
    <w:rsid w:val="00DB736F"/>
    <w:rsid w:val="00DC19BC"/>
    <w:rsid w:val="00DC34B3"/>
    <w:rsid w:val="00DD0A28"/>
    <w:rsid w:val="00DD1260"/>
    <w:rsid w:val="00DD3665"/>
    <w:rsid w:val="00DD7395"/>
    <w:rsid w:val="00DD7D09"/>
    <w:rsid w:val="00DE326F"/>
    <w:rsid w:val="00DF702E"/>
    <w:rsid w:val="00DF70A8"/>
    <w:rsid w:val="00DF76DB"/>
    <w:rsid w:val="00E00545"/>
    <w:rsid w:val="00E00EB6"/>
    <w:rsid w:val="00E07159"/>
    <w:rsid w:val="00E13B36"/>
    <w:rsid w:val="00E14794"/>
    <w:rsid w:val="00E20E49"/>
    <w:rsid w:val="00E20F62"/>
    <w:rsid w:val="00E23AF1"/>
    <w:rsid w:val="00E35CE9"/>
    <w:rsid w:val="00E36192"/>
    <w:rsid w:val="00E404A0"/>
    <w:rsid w:val="00E4179B"/>
    <w:rsid w:val="00E44BB6"/>
    <w:rsid w:val="00E451F1"/>
    <w:rsid w:val="00E472C2"/>
    <w:rsid w:val="00E47D67"/>
    <w:rsid w:val="00E52832"/>
    <w:rsid w:val="00E542D1"/>
    <w:rsid w:val="00E57E92"/>
    <w:rsid w:val="00E600C1"/>
    <w:rsid w:val="00E611E6"/>
    <w:rsid w:val="00E62942"/>
    <w:rsid w:val="00E63E92"/>
    <w:rsid w:val="00E72713"/>
    <w:rsid w:val="00E72965"/>
    <w:rsid w:val="00E815DA"/>
    <w:rsid w:val="00E82846"/>
    <w:rsid w:val="00E843BC"/>
    <w:rsid w:val="00E90ECC"/>
    <w:rsid w:val="00E9608C"/>
    <w:rsid w:val="00E97A79"/>
    <w:rsid w:val="00EA38CF"/>
    <w:rsid w:val="00EB0209"/>
    <w:rsid w:val="00EB6853"/>
    <w:rsid w:val="00EB6D3F"/>
    <w:rsid w:val="00EC23CE"/>
    <w:rsid w:val="00EC311C"/>
    <w:rsid w:val="00EC532E"/>
    <w:rsid w:val="00ED26F3"/>
    <w:rsid w:val="00ED5457"/>
    <w:rsid w:val="00EE2986"/>
    <w:rsid w:val="00EE2E14"/>
    <w:rsid w:val="00EE343F"/>
    <w:rsid w:val="00EE4BF6"/>
    <w:rsid w:val="00EE72C4"/>
    <w:rsid w:val="00EF4FD5"/>
    <w:rsid w:val="00EF5710"/>
    <w:rsid w:val="00F01B44"/>
    <w:rsid w:val="00F041B1"/>
    <w:rsid w:val="00F04578"/>
    <w:rsid w:val="00F0797F"/>
    <w:rsid w:val="00F165D9"/>
    <w:rsid w:val="00F22C5D"/>
    <w:rsid w:val="00F27D45"/>
    <w:rsid w:val="00F359A5"/>
    <w:rsid w:val="00F36B96"/>
    <w:rsid w:val="00F36ECE"/>
    <w:rsid w:val="00F407F0"/>
    <w:rsid w:val="00F501FC"/>
    <w:rsid w:val="00F55F1F"/>
    <w:rsid w:val="00F61A7A"/>
    <w:rsid w:val="00F63CD6"/>
    <w:rsid w:val="00F65058"/>
    <w:rsid w:val="00F66275"/>
    <w:rsid w:val="00F701DA"/>
    <w:rsid w:val="00F70420"/>
    <w:rsid w:val="00F77CD2"/>
    <w:rsid w:val="00F80530"/>
    <w:rsid w:val="00F80931"/>
    <w:rsid w:val="00F87790"/>
    <w:rsid w:val="00F91FA9"/>
    <w:rsid w:val="00F92CDC"/>
    <w:rsid w:val="00F95BB3"/>
    <w:rsid w:val="00F95D6F"/>
    <w:rsid w:val="00FA2859"/>
    <w:rsid w:val="00FA3320"/>
    <w:rsid w:val="00FA5E1A"/>
    <w:rsid w:val="00FA603B"/>
    <w:rsid w:val="00FA75BE"/>
    <w:rsid w:val="00FB0780"/>
    <w:rsid w:val="00FB0AE8"/>
    <w:rsid w:val="00FB3E2B"/>
    <w:rsid w:val="00FB5B73"/>
    <w:rsid w:val="00FB6518"/>
    <w:rsid w:val="00FB694F"/>
    <w:rsid w:val="00FC0403"/>
    <w:rsid w:val="00FC2208"/>
    <w:rsid w:val="00FD0211"/>
    <w:rsid w:val="00FD5C72"/>
    <w:rsid w:val="00FD5D0A"/>
    <w:rsid w:val="00FD787E"/>
    <w:rsid w:val="00FE119C"/>
    <w:rsid w:val="00FE36B9"/>
    <w:rsid w:val="00FF3B00"/>
    <w:rsid w:val="00FF4E68"/>
    <w:rsid w:val="00FF6A0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2208"/>
    <w:rPr>
      <w:rFonts w:ascii="Times New Roman" w:hAnsi="Times New Roman" w:cs="Times New Roman"/>
      <w:lang w:val="en-GB"/>
    </w:rPr>
  </w:style>
  <w:style w:type="paragraph" w:styleId="Heading1">
    <w:name w:val="heading 1"/>
    <w:basedOn w:val="Normal"/>
    <w:next w:val="Normal"/>
    <w:link w:val="Heading1Char"/>
    <w:uiPriority w:val="9"/>
    <w:qFormat/>
    <w:rsid w:val="000701F5"/>
    <w:pPr>
      <w:keepNext/>
      <w:keepLines/>
      <w:spacing w:before="480" w:after="0"/>
      <w:outlineLvl w:val="0"/>
    </w:pPr>
    <w:rPr>
      <w:rFonts w:ascii="Arial" w:eastAsiaTheme="majorEastAsia" w:hAnsi="Arial" w:cstheme="majorBidi"/>
      <w:b/>
      <w:bCs/>
      <w:sz w:val="24"/>
      <w:szCs w:val="28"/>
    </w:rPr>
  </w:style>
  <w:style w:type="paragraph" w:styleId="Heading2">
    <w:name w:val="heading 2"/>
    <w:basedOn w:val="Normal"/>
    <w:next w:val="Normal"/>
    <w:link w:val="Heading2Char"/>
    <w:uiPriority w:val="9"/>
    <w:unhideWhenUsed/>
    <w:qFormat/>
    <w:rsid w:val="00FF6A0A"/>
    <w:pPr>
      <w:spacing w:line="360" w:lineRule="auto"/>
      <w:outlineLvl w:val="1"/>
    </w:pPr>
    <w:rPr>
      <w:rFonts w:ascii="Arial" w:hAnsi="Arial" w:cs="Arial"/>
      <w:b/>
    </w:rPr>
  </w:style>
  <w:style w:type="paragraph" w:styleId="Heading3">
    <w:name w:val="heading 3"/>
    <w:basedOn w:val="Normal"/>
    <w:next w:val="Normal"/>
    <w:link w:val="Heading3Char"/>
    <w:uiPriority w:val="9"/>
    <w:unhideWhenUsed/>
    <w:qFormat/>
    <w:rsid w:val="00FF6A0A"/>
    <w:pPr>
      <w:keepNext/>
      <w:keepLines/>
      <w:spacing w:before="200" w:after="0"/>
      <w:outlineLvl w:val="2"/>
    </w:pPr>
    <w:rPr>
      <w:rFonts w:ascii="Arial" w:eastAsiaTheme="majorEastAsia" w:hAnsi="Arial" w:cstheme="majorBidi"/>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01F5"/>
    <w:rPr>
      <w:rFonts w:ascii="Arial" w:eastAsiaTheme="majorEastAsia" w:hAnsi="Arial" w:cstheme="majorBidi"/>
      <w:b/>
      <w:bCs/>
      <w:sz w:val="24"/>
      <w:szCs w:val="28"/>
    </w:rPr>
  </w:style>
  <w:style w:type="paragraph" w:styleId="TOCHeading">
    <w:name w:val="TOC Heading"/>
    <w:basedOn w:val="Heading1"/>
    <w:next w:val="Normal"/>
    <w:uiPriority w:val="39"/>
    <w:semiHidden/>
    <w:unhideWhenUsed/>
    <w:qFormat/>
    <w:rsid w:val="000701F5"/>
    <w:pPr>
      <w:outlineLvl w:val="9"/>
    </w:pPr>
    <w:rPr>
      <w:rFonts w:asciiTheme="majorHAnsi" w:hAnsiTheme="majorHAnsi"/>
      <w:color w:val="365F91" w:themeColor="accent1" w:themeShade="BF"/>
      <w:sz w:val="28"/>
      <w:lang w:eastAsia="nl-NL"/>
    </w:rPr>
  </w:style>
  <w:style w:type="paragraph" w:styleId="TOC1">
    <w:name w:val="toc 1"/>
    <w:basedOn w:val="Normal"/>
    <w:next w:val="Normal"/>
    <w:autoRedefine/>
    <w:uiPriority w:val="39"/>
    <w:unhideWhenUsed/>
    <w:rsid w:val="000701F5"/>
    <w:pPr>
      <w:spacing w:after="100"/>
    </w:pPr>
  </w:style>
  <w:style w:type="character" w:styleId="Hyperlink">
    <w:name w:val="Hyperlink"/>
    <w:basedOn w:val="DefaultParagraphFont"/>
    <w:uiPriority w:val="99"/>
    <w:unhideWhenUsed/>
    <w:rsid w:val="000701F5"/>
    <w:rPr>
      <w:color w:val="0000FF" w:themeColor="hyperlink"/>
      <w:u w:val="single"/>
    </w:rPr>
  </w:style>
  <w:style w:type="paragraph" w:styleId="BalloonText">
    <w:name w:val="Balloon Text"/>
    <w:basedOn w:val="Normal"/>
    <w:link w:val="BalloonTextChar"/>
    <w:uiPriority w:val="99"/>
    <w:semiHidden/>
    <w:unhideWhenUsed/>
    <w:rsid w:val="000701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01F5"/>
    <w:rPr>
      <w:rFonts w:ascii="Tahoma" w:hAnsi="Tahoma" w:cs="Tahoma"/>
      <w:sz w:val="16"/>
      <w:szCs w:val="16"/>
    </w:rPr>
  </w:style>
  <w:style w:type="paragraph" w:styleId="Header">
    <w:name w:val="header"/>
    <w:basedOn w:val="Normal"/>
    <w:link w:val="HeaderChar"/>
    <w:uiPriority w:val="99"/>
    <w:unhideWhenUsed/>
    <w:rsid w:val="000701F5"/>
    <w:pPr>
      <w:tabs>
        <w:tab w:val="center" w:pos="4536"/>
        <w:tab w:val="right" w:pos="9072"/>
      </w:tabs>
      <w:spacing w:after="0" w:line="240" w:lineRule="auto"/>
    </w:pPr>
  </w:style>
  <w:style w:type="character" w:customStyle="1" w:styleId="HeaderChar">
    <w:name w:val="Header Char"/>
    <w:basedOn w:val="DefaultParagraphFont"/>
    <w:link w:val="Header"/>
    <w:uiPriority w:val="99"/>
    <w:rsid w:val="000701F5"/>
  </w:style>
  <w:style w:type="paragraph" w:styleId="Footer">
    <w:name w:val="footer"/>
    <w:basedOn w:val="Normal"/>
    <w:link w:val="FooterChar"/>
    <w:uiPriority w:val="99"/>
    <w:unhideWhenUsed/>
    <w:rsid w:val="000701F5"/>
    <w:pPr>
      <w:tabs>
        <w:tab w:val="center" w:pos="4536"/>
        <w:tab w:val="right" w:pos="9072"/>
      </w:tabs>
      <w:spacing w:after="0" w:line="240" w:lineRule="auto"/>
    </w:pPr>
  </w:style>
  <w:style w:type="character" w:customStyle="1" w:styleId="FooterChar">
    <w:name w:val="Footer Char"/>
    <w:basedOn w:val="DefaultParagraphFont"/>
    <w:link w:val="Footer"/>
    <w:uiPriority w:val="99"/>
    <w:rsid w:val="000701F5"/>
  </w:style>
  <w:style w:type="character" w:styleId="Strong">
    <w:name w:val="Strong"/>
    <w:basedOn w:val="DefaultParagraphFont"/>
    <w:uiPriority w:val="22"/>
    <w:qFormat/>
    <w:rsid w:val="00FF3B00"/>
    <w:rPr>
      <w:b/>
      <w:bCs/>
    </w:rPr>
  </w:style>
  <w:style w:type="paragraph" w:styleId="ListParagraph">
    <w:name w:val="List Paragraph"/>
    <w:basedOn w:val="Normal"/>
    <w:uiPriority w:val="34"/>
    <w:qFormat/>
    <w:rsid w:val="002922E3"/>
    <w:pPr>
      <w:ind w:left="720"/>
      <w:contextualSpacing/>
    </w:pPr>
  </w:style>
  <w:style w:type="paragraph" w:styleId="FootnoteText">
    <w:name w:val="footnote text"/>
    <w:basedOn w:val="Normal"/>
    <w:link w:val="FootnoteTextChar"/>
    <w:uiPriority w:val="99"/>
    <w:unhideWhenUsed/>
    <w:rsid w:val="000E6B9F"/>
    <w:pPr>
      <w:spacing w:after="0" w:line="240" w:lineRule="auto"/>
    </w:pPr>
    <w:rPr>
      <w:sz w:val="20"/>
      <w:szCs w:val="20"/>
    </w:rPr>
  </w:style>
  <w:style w:type="character" w:customStyle="1" w:styleId="FootnoteTextChar">
    <w:name w:val="Footnote Text Char"/>
    <w:basedOn w:val="DefaultParagraphFont"/>
    <w:link w:val="FootnoteText"/>
    <w:uiPriority w:val="99"/>
    <w:rsid w:val="000E6B9F"/>
    <w:rPr>
      <w:sz w:val="20"/>
      <w:szCs w:val="20"/>
    </w:rPr>
  </w:style>
  <w:style w:type="character" w:styleId="FootnoteReference">
    <w:name w:val="footnote reference"/>
    <w:basedOn w:val="DefaultParagraphFont"/>
    <w:uiPriority w:val="99"/>
    <w:semiHidden/>
    <w:unhideWhenUsed/>
    <w:rsid w:val="000E6B9F"/>
    <w:rPr>
      <w:vertAlign w:val="superscript"/>
    </w:rPr>
  </w:style>
  <w:style w:type="character" w:styleId="FollowedHyperlink">
    <w:name w:val="FollowedHyperlink"/>
    <w:basedOn w:val="DefaultParagraphFont"/>
    <w:uiPriority w:val="99"/>
    <w:semiHidden/>
    <w:unhideWhenUsed/>
    <w:rsid w:val="00332DCB"/>
    <w:rPr>
      <w:color w:val="800080" w:themeColor="followedHyperlink"/>
      <w:u w:val="single"/>
    </w:rPr>
  </w:style>
  <w:style w:type="character" w:styleId="Emphasis">
    <w:name w:val="Emphasis"/>
    <w:basedOn w:val="DefaultParagraphFont"/>
    <w:uiPriority w:val="20"/>
    <w:qFormat/>
    <w:rsid w:val="0009029E"/>
    <w:rPr>
      <w:i/>
      <w:iCs/>
    </w:rPr>
  </w:style>
  <w:style w:type="character" w:customStyle="1" w:styleId="Heading2Char">
    <w:name w:val="Heading 2 Char"/>
    <w:basedOn w:val="DefaultParagraphFont"/>
    <w:link w:val="Heading2"/>
    <w:uiPriority w:val="9"/>
    <w:rsid w:val="00FF6A0A"/>
    <w:rPr>
      <w:rFonts w:ascii="Arial" w:hAnsi="Arial" w:cs="Arial"/>
      <w:b/>
      <w:lang w:val="en-GB"/>
    </w:rPr>
  </w:style>
  <w:style w:type="paragraph" w:styleId="NormalWeb">
    <w:name w:val="Normal (Web)"/>
    <w:basedOn w:val="Normal"/>
    <w:uiPriority w:val="99"/>
    <w:unhideWhenUsed/>
    <w:rsid w:val="009921F6"/>
    <w:pPr>
      <w:spacing w:before="100" w:beforeAutospacing="1" w:after="100" w:afterAutospacing="1" w:line="240" w:lineRule="auto"/>
    </w:pPr>
    <w:rPr>
      <w:rFonts w:eastAsia="Times New Roman"/>
      <w:sz w:val="24"/>
      <w:szCs w:val="24"/>
      <w:lang w:val="nl-NL" w:eastAsia="nl-NL"/>
    </w:rPr>
  </w:style>
  <w:style w:type="table" w:styleId="TableGrid">
    <w:name w:val="Table Grid"/>
    <w:basedOn w:val="TableNormal"/>
    <w:uiPriority w:val="59"/>
    <w:rsid w:val="00965D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5">
    <w:name w:val="Medium Shading 1 Accent 5"/>
    <w:basedOn w:val="TableNormal"/>
    <w:uiPriority w:val="63"/>
    <w:rsid w:val="00661F3E"/>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titlelabel">
    <w:name w:val="titlelabel"/>
    <w:basedOn w:val="DefaultParagraphFont"/>
    <w:rsid w:val="008D7B8E"/>
  </w:style>
  <w:style w:type="character" w:customStyle="1" w:styleId="titledisplay">
    <w:name w:val="titledisplay"/>
    <w:basedOn w:val="DefaultParagraphFont"/>
    <w:rsid w:val="008D7B8E"/>
  </w:style>
  <w:style w:type="character" w:customStyle="1" w:styleId="sourcelabel">
    <w:name w:val="sourcelabel"/>
    <w:basedOn w:val="DefaultParagraphFont"/>
    <w:rsid w:val="008D7B8E"/>
  </w:style>
  <w:style w:type="character" w:customStyle="1" w:styleId="sourcedisplay">
    <w:name w:val="sourcedisplay"/>
    <w:basedOn w:val="DefaultParagraphFont"/>
    <w:rsid w:val="008D7B8E"/>
  </w:style>
  <w:style w:type="character" w:customStyle="1" w:styleId="Heading3Char">
    <w:name w:val="Heading 3 Char"/>
    <w:basedOn w:val="DefaultParagraphFont"/>
    <w:link w:val="Heading3"/>
    <w:uiPriority w:val="9"/>
    <w:rsid w:val="00FF6A0A"/>
    <w:rPr>
      <w:rFonts w:ascii="Arial" w:eastAsiaTheme="majorEastAsia" w:hAnsi="Arial" w:cstheme="majorBidi"/>
      <w:b/>
      <w:bCs/>
      <w:sz w:val="20"/>
      <w:lang w:val="en-GB"/>
    </w:rPr>
  </w:style>
  <w:style w:type="paragraph" w:customStyle="1" w:styleId="Default">
    <w:name w:val="Default"/>
    <w:rsid w:val="00271C36"/>
    <w:pPr>
      <w:autoSpaceDE w:val="0"/>
      <w:autoSpaceDN w:val="0"/>
      <w:adjustRightInd w:val="0"/>
      <w:spacing w:after="0" w:line="240" w:lineRule="auto"/>
    </w:pPr>
    <w:rPr>
      <w:rFonts w:ascii="Times New Roman" w:hAnsi="Times New Roman" w:cs="Times New Roman"/>
      <w:color w:val="000000"/>
      <w:sz w:val="24"/>
      <w:szCs w:val="24"/>
    </w:rPr>
  </w:style>
  <w:style w:type="paragraph" w:styleId="TOC2">
    <w:name w:val="toc 2"/>
    <w:basedOn w:val="Normal"/>
    <w:next w:val="Normal"/>
    <w:autoRedefine/>
    <w:uiPriority w:val="39"/>
    <w:unhideWhenUsed/>
    <w:rsid w:val="000E137C"/>
    <w:pPr>
      <w:spacing w:after="100"/>
      <w:ind w:left="220"/>
    </w:pPr>
  </w:style>
  <w:style w:type="paragraph" w:styleId="TOC3">
    <w:name w:val="toc 3"/>
    <w:basedOn w:val="Normal"/>
    <w:next w:val="Normal"/>
    <w:autoRedefine/>
    <w:uiPriority w:val="39"/>
    <w:unhideWhenUsed/>
    <w:rsid w:val="00E451F1"/>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2208"/>
    <w:rPr>
      <w:rFonts w:ascii="Times New Roman" w:hAnsi="Times New Roman" w:cs="Times New Roman"/>
      <w:lang w:val="en-GB"/>
    </w:rPr>
  </w:style>
  <w:style w:type="paragraph" w:styleId="Heading1">
    <w:name w:val="heading 1"/>
    <w:basedOn w:val="Normal"/>
    <w:next w:val="Normal"/>
    <w:link w:val="Heading1Char"/>
    <w:uiPriority w:val="9"/>
    <w:qFormat/>
    <w:rsid w:val="000701F5"/>
    <w:pPr>
      <w:keepNext/>
      <w:keepLines/>
      <w:spacing w:before="480" w:after="0"/>
      <w:outlineLvl w:val="0"/>
    </w:pPr>
    <w:rPr>
      <w:rFonts w:ascii="Arial" w:eastAsiaTheme="majorEastAsia" w:hAnsi="Arial" w:cstheme="majorBidi"/>
      <w:b/>
      <w:bCs/>
      <w:sz w:val="24"/>
      <w:szCs w:val="28"/>
    </w:rPr>
  </w:style>
  <w:style w:type="paragraph" w:styleId="Heading2">
    <w:name w:val="heading 2"/>
    <w:basedOn w:val="Normal"/>
    <w:next w:val="Normal"/>
    <w:link w:val="Heading2Char"/>
    <w:uiPriority w:val="9"/>
    <w:unhideWhenUsed/>
    <w:qFormat/>
    <w:rsid w:val="00FF6A0A"/>
    <w:pPr>
      <w:spacing w:line="360" w:lineRule="auto"/>
      <w:outlineLvl w:val="1"/>
    </w:pPr>
    <w:rPr>
      <w:rFonts w:ascii="Arial" w:hAnsi="Arial" w:cs="Arial"/>
      <w:b/>
    </w:rPr>
  </w:style>
  <w:style w:type="paragraph" w:styleId="Heading3">
    <w:name w:val="heading 3"/>
    <w:basedOn w:val="Normal"/>
    <w:next w:val="Normal"/>
    <w:link w:val="Heading3Char"/>
    <w:uiPriority w:val="9"/>
    <w:unhideWhenUsed/>
    <w:qFormat/>
    <w:rsid w:val="00FF6A0A"/>
    <w:pPr>
      <w:keepNext/>
      <w:keepLines/>
      <w:spacing w:before="200" w:after="0"/>
      <w:outlineLvl w:val="2"/>
    </w:pPr>
    <w:rPr>
      <w:rFonts w:ascii="Arial" w:eastAsiaTheme="majorEastAsia" w:hAnsi="Arial" w:cstheme="majorBidi"/>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01F5"/>
    <w:rPr>
      <w:rFonts w:ascii="Arial" w:eastAsiaTheme="majorEastAsia" w:hAnsi="Arial" w:cstheme="majorBidi"/>
      <w:b/>
      <w:bCs/>
      <w:sz w:val="24"/>
      <w:szCs w:val="28"/>
    </w:rPr>
  </w:style>
  <w:style w:type="paragraph" w:styleId="TOCHeading">
    <w:name w:val="TOC Heading"/>
    <w:basedOn w:val="Heading1"/>
    <w:next w:val="Normal"/>
    <w:uiPriority w:val="39"/>
    <w:semiHidden/>
    <w:unhideWhenUsed/>
    <w:qFormat/>
    <w:rsid w:val="000701F5"/>
    <w:pPr>
      <w:outlineLvl w:val="9"/>
    </w:pPr>
    <w:rPr>
      <w:rFonts w:asciiTheme="majorHAnsi" w:hAnsiTheme="majorHAnsi"/>
      <w:color w:val="365F91" w:themeColor="accent1" w:themeShade="BF"/>
      <w:sz w:val="28"/>
      <w:lang w:eastAsia="nl-NL"/>
    </w:rPr>
  </w:style>
  <w:style w:type="paragraph" w:styleId="TOC1">
    <w:name w:val="toc 1"/>
    <w:basedOn w:val="Normal"/>
    <w:next w:val="Normal"/>
    <w:autoRedefine/>
    <w:uiPriority w:val="39"/>
    <w:unhideWhenUsed/>
    <w:rsid w:val="000701F5"/>
    <w:pPr>
      <w:spacing w:after="100"/>
    </w:pPr>
  </w:style>
  <w:style w:type="character" w:styleId="Hyperlink">
    <w:name w:val="Hyperlink"/>
    <w:basedOn w:val="DefaultParagraphFont"/>
    <w:uiPriority w:val="99"/>
    <w:unhideWhenUsed/>
    <w:rsid w:val="000701F5"/>
    <w:rPr>
      <w:color w:val="0000FF" w:themeColor="hyperlink"/>
      <w:u w:val="single"/>
    </w:rPr>
  </w:style>
  <w:style w:type="paragraph" w:styleId="BalloonText">
    <w:name w:val="Balloon Text"/>
    <w:basedOn w:val="Normal"/>
    <w:link w:val="BalloonTextChar"/>
    <w:uiPriority w:val="99"/>
    <w:semiHidden/>
    <w:unhideWhenUsed/>
    <w:rsid w:val="000701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01F5"/>
    <w:rPr>
      <w:rFonts w:ascii="Tahoma" w:hAnsi="Tahoma" w:cs="Tahoma"/>
      <w:sz w:val="16"/>
      <w:szCs w:val="16"/>
    </w:rPr>
  </w:style>
  <w:style w:type="paragraph" w:styleId="Header">
    <w:name w:val="header"/>
    <w:basedOn w:val="Normal"/>
    <w:link w:val="HeaderChar"/>
    <w:uiPriority w:val="99"/>
    <w:unhideWhenUsed/>
    <w:rsid w:val="000701F5"/>
    <w:pPr>
      <w:tabs>
        <w:tab w:val="center" w:pos="4536"/>
        <w:tab w:val="right" w:pos="9072"/>
      </w:tabs>
      <w:spacing w:after="0" w:line="240" w:lineRule="auto"/>
    </w:pPr>
  </w:style>
  <w:style w:type="character" w:customStyle="1" w:styleId="HeaderChar">
    <w:name w:val="Header Char"/>
    <w:basedOn w:val="DefaultParagraphFont"/>
    <w:link w:val="Header"/>
    <w:uiPriority w:val="99"/>
    <w:rsid w:val="000701F5"/>
  </w:style>
  <w:style w:type="paragraph" w:styleId="Footer">
    <w:name w:val="footer"/>
    <w:basedOn w:val="Normal"/>
    <w:link w:val="FooterChar"/>
    <w:uiPriority w:val="99"/>
    <w:unhideWhenUsed/>
    <w:rsid w:val="000701F5"/>
    <w:pPr>
      <w:tabs>
        <w:tab w:val="center" w:pos="4536"/>
        <w:tab w:val="right" w:pos="9072"/>
      </w:tabs>
      <w:spacing w:after="0" w:line="240" w:lineRule="auto"/>
    </w:pPr>
  </w:style>
  <w:style w:type="character" w:customStyle="1" w:styleId="FooterChar">
    <w:name w:val="Footer Char"/>
    <w:basedOn w:val="DefaultParagraphFont"/>
    <w:link w:val="Footer"/>
    <w:uiPriority w:val="99"/>
    <w:rsid w:val="000701F5"/>
  </w:style>
  <w:style w:type="character" w:styleId="Strong">
    <w:name w:val="Strong"/>
    <w:basedOn w:val="DefaultParagraphFont"/>
    <w:uiPriority w:val="22"/>
    <w:qFormat/>
    <w:rsid w:val="00FF3B00"/>
    <w:rPr>
      <w:b/>
      <w:bCs/>
    </w:rPr>
  </w:style>
  <w:style w:type="paragraph" w:styleId="ListParagraph">
    <w:name w:val="List Paragraph"/>
    <w:basedOn w:val="Normal"/>
    <w:uiPriority w:val="34"/>
    <w:qFormat/>
    <w:rsid w:val="002922E3"/>
    <w:pPr>
      <w:ind w:left="720"/>
      <w:contextualSpacing/>
    </w:pPr>
  </w:style>
  <w:style w:type="paragraph" w:styleId="FootnoteText">
    <w:name w:val="footnote text"/>
    <w:basedOn w:val="Normal"/>
    <w:link w:val="FootnoteTextChar"/>
    <w:uiPriority w:val="99"/>
    <w:unhideWhenUsed/>
    <w:rsid w:val="000E6B9F"/>
    <w:pPr>
      <w:spacing w:after="0" w:line="240" w:lineRule="auto"/>
    </w:pPr>
    <w:rPr>
      <w:sz w:val="20"/>
      <w:szCs w:val="20"/>
    </w:rPr>
  </w:style>
  <w:style w:type="character" w:customStyle="1" w:styleId="FootnoteTextChar">
    <w:name w:val="Footnote Text Char"/>
    <w:basedOn w:val="DefaultParagraphFont"/>
    <w:link w:val="FootnoteText"/>
    <w:uiPriority w:val="99"/>
    <w:rsid w:val="000E6B9F"/>
    <w:rPr>
      <w:sz w:val="20"/>
      <w:szCs w:val="20"/>
    </w:rPr>
  </w:style>
  <w:style w:type="character" w:styleId="FootnoteReference">
    <w:name w:val="footnote reference"/>
    <w:basedOn w:val="DefaultParagraphFont"/>
    <w:uiPriority w:val="99"/>
    <w:semiHidden/>
    <w:unhideWhenUsed/>
    <w:rsid w:val="000E6B9F"/>
    <w:rPr>
      <w:vertAlign w:val="superscript"/>
    </w:rPr>
  </w:style>
  <w:style w:type="character" w:styleId="FollowedHyperlink">
    <w:name w:val="FollowedHyperlink"/>
    <w:basedOn w:val="DefaultParagraphFont"/>
    <w:uiPriority w:val="99"/>
    <w:semiHidden/>
    <w:unhideWhenUsed/>
    <w:rsid w:val="00332DCB"/>
    <w:rPr>
      <w:color w:val="800080" w:themeColor="followedHyperlink"/>
      <w:u w:val="single"/>
    </w:rPr>
  </w:style>
  <w:style w:type="character" w:styleId="Emphasis">
    <w:name w:val="Emphasis"/>
    <w:basedOn w:val="DefaultParagraphFont"/>
    <w:uiPriority w:val="20"/>
    <w:qFormat/>
    <w:rsid w:val="0009029E"/>
    <w:rPr>
      <w:i/>
      <w:iCs/>
    </w:rPr>
  </w:style>
  <w:style w:type="character" w:customStyle="1" w:styleId="Heading2Char">
    <w:name w:val="Heading 2 Char"/>
    <w:basedOn w:val="DefaultParagraphFont"/>
    <w:link w:val="Heading2"/>
    <w:uiPriority w:val="9"/>
    <w:rsid w:val="00FF6A0A"/>
    <w:rPr>
      <w:rFonts w:ascii="Arial" w:hAnsi="Arial" w:cs="Arial"/>
      <w:b/>
      <w:lang w:val="en-GB"/>
    </w:rPr>
  </w:style>
  <w:style w:type="paragraph" w:styleId="NormalWeb">
    <w:name w:val="Normal (Web)"/>
    <w:basedOn w:val="Normal"/>
    <w:uiPriority w:val="99"/>
    <w:unhideWhenUsed/>
    <w:rsid w:val="009921F6"/>
    <w:pPr>
      <w:spacing w:before="100" w:beforeAutospacing="1" w:after="100" w:afterAutospacing="1" w:line="240" w:lineRule="auto"/>
    </w:pPr>
    <w:rPr>
      <w:rFonts w:eastAsia="Times New Roman"/>
      <w:sz w:val="24"/>
      <w:szCs w:val="24"/>
      <w:lang w:val="nl-NL" w:eastAsia="nl-NL"/>
    </w:rPr>
  </w:style>
  <w:style w:type="table" w:styleId="TableGrid">
    <w:name w:val="Table Grid"/>
    <w:basedOn w:val="TableNormal"/>
    <w:uiPriority w:val="59"/>
    <w:rsid w:val="00965D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5">
    <w:name w:val="Medium Shading 1 Accent 5"/>
    <w:basedOn w:val="TableNormal"/>
    <w:uiPriority w:val="63"/>
    <w:rsid w:val="00661F3E"/>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titlelabel">
    <w:name w:val="titlelabel"/>
    <w:basedOn w:val="DefaultParagraphFont"/>
    <w:rsid w:val="008D7B8E"/>
  </w:style>
  <w:style w:type="character" w:customStyle="1" w:styleId="titledisplay">
    <w:name w:val="titledisplay"/>
    <w:basedOn w:val="DefaultParagraphFont"/>
    <w:rsid w:val="008D7B8E"/>
  </w:style>
  <w:style w:type="character" w:customStyle="1" w:styleId="sourcelabel">
    <w:name w:val="sourcelabel"/>
    <w:basedOn w:val="DefaultParagraphFont"/>
    <w:rsid w:val="008D7B8E"/>
  </w:style>
  <w:style w:type="character" w:customStyle="1" w:styleId="sourcedisplay">
    <w:name w:val="sourcedisplay"/>
    <w:basedOn w:val="DefaultParagraphFont"/>
    <w:rsid w:val="008D7B8E"/>
  </w:style>
  <w:style w:type="character" w:customStyle="1" w:styleId="Heading3Char">
    <w:name w:val="Heading 3 Char"/>
    <w:basedOn w:val="DefaultParagraphFont"/>
    <w:link w:val="Heading3"/>
    <w:uiPriority w:val="9"/>
    <w:rsid w:val="00FF6A0A"/>
    <w:rPr>
      <w:rFonts w:ascii="Arial" w:eastAsiaTheme="majorEastAsia" w:hAnsi="Arial" w:cstheme="majorBidi"/>
      <w:b/>
      <w:bCs/>
      <w:sz w:val="20"/>
      <w:lang w:val="en-GB"/>
    </w:rPr>
  </w:style>
  <w:style w:type="paragraph" w:customStyle="1" w:styleId="Default">
    <w:name w:val="Default"/>
    <w:rsid w:val="00271C36"/>
    <w:pPr>
      <w:autoSpaceDE w:val="0"/>
      <w:autoSpaceDN w:val="0"/>
      <w:adjustRightInd w:val="0"/>
      <w:spacing w:after="0" w:line="240" w:lineRule="auto"/>
    </w:pPr>
    <w:rPr>
      <w:rFonts w:ascii="Times New Roman" w:hAnsi="Times New Roman" w:cs="Times New Roman"/>
      <w:color w:val="000000"/>
      <w:sz w:val="24"/>
      <w:szCs w:val="24"/>
    </w:rPr>
  </w:style>
  <w:style w:type="paragraph" w:styleId="TOC2">
    <w:name w:val="toc 2"/>
    <w:basedOn w:val="Normal"/>
    <w:next w:val="Normal"/>
    <w:autoRedefine/>
    <w:uiPriority w:val="39"/>
    <w:unhideWhenUsed/>
    <w:rsid w:val="000E137C"/>
    <w:pPr>
      <w:spacing w:after="100"/>
      <w:ind w:left="220"/>
    </w:pPr>
  </w:style>
  <w:style w:type="paragraph" w:styleId="TOC3">
    <w:name w:val="toc 3"/>
    <w:basedOn w:val="Normal"/>
    <w:next w:val="Normal"/>
    <w:autoRedefine/>
    <w:uiPriority w:val="39"/>
    <w:unhideWhenUsed/>
    <w:rsid w:val="00E451F1"/>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2588640">
      <w:bodyDiv w:val="1"/>
      <w:marLeft w:val="0"/>
      <w:marRight w:val="0"/>
      <w:marTop w:val="0"/>
      <w:marBottom w:val="0"/>
      <w:divBdr>
        <w:top w:val="none" w:sz="0" w:space="0" w:color="auto"/>
        <w:left w:val="none" w:sz="0" w:space="0" w:color="auto"/>
        <w:bottom w:val="none" w:sz="0" w:space="0" w:color="auto"/>
        <w:right w:val="none" w:sz="0" w:space="0" w:color="auto"/>
      </w:divBdr>
      <w:divsChild>
        <w:div w:id="807017444">
          <w:marLeft w:val="0"/>
          <w:marRight w:val="0"/>
          <w:marTop w:val="0"/>
          <w:marBottom w:val="0"/>
          <w:divBdr>
            <w:top w:val="none" w:sz="0" w:space="0" w:color="auto"/>
            <w:left w:val="none" w:sz="0" w:space="0" w:color="auto"/>
            <w:bottom w:val="none" w:sz="0" w:space="0" w:color="auto"/>
            <w:right w:val="none" w:sz="0" w:space="0" w:color="auto"/>
          </w:divBdr>
          <w:divsChild>
            <w:div w:id="1165171852">
              <w:marLeft w:val="0"/>
              <w:marRight w:val="0"/>
              <w:marTop w:val="0"/>
              <w:marBottom w:val="0"/>
              <w:divBdr>
                <w:top w:val="none" w:sz="0" w:space="0" w:color="auto"/>
                <w:left w:val="none" w:sz="0" w:space="0" w:color="auto"/>
                <w:bottom w:val="none" w:sz="0" w:space="0" w:color="auto"/>
                <w:right w:val="none" w:sz="0" w:space="0" w:color="auto"/>
              </w:divBdr>
              <w:divsChild>
                <w:div w:id="1562447725">
                  <w:marLeft w:val="0"/>
                  <w:marRight w:val="0"/>
                  <w:marTop w:val="0"/>
                  <w:marBottom w:val="0"/>
                  <w:divBdr>
                    <w:top w:val="none" w:sz="0" w:space="0" w:color="auto"/>
                    <w:left w:val="none" w:sz="0" w:space="0" w:color="auto"/>
                    <w:bottom w:val="none" w:sz="0" w:space="0" w:color="auto"/>
                    <w:right w:val="none" w:sz="0" w:space="0" w:color="auto"/>
                  </w:divBdr>
                  <w:divsChild>
                    <w:div w:id="1677996558">
                      <w:marLeft w:val="0"/>
                      <w:marRight w:val="0"/>
                      <w:marTop w:val="0"/>
                      <w:marBottom w:val="0"/>
                      <w:divBdr>
                        <w:top w:val="none" w:sz="0" w:space="0" w:color="auto"/>
                        <w:left w:val="none" w:sz="0" w:space="0" w:color="auto"/>
                        <w:bottom w:val="none" w:sz="0" w:space="0" w:color="auto"/>
                        <w:right w:val="none" w:sz="0" w:space="0" w:color="auto"/>
                      </w:divBdr>
                      <w:divsChild>
                        <w:div w:id="136401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730621">
      <w:bodyDiv w:val="1"/>
      <w:marLeft w:val="0"/>
      <w:marRight w:val="0"/>
      <w:marTop w:val="0"/>
      <w:marBottom w:val="0"/>
      <w:divBdr>
        <w:top w:val="none" w:sz="0" w:space="0" w:color="auto"/>
        <w:left w:val="none" w:sz="0" w:space="0" w:color="auto"/>
        <w:bottom w:val="none" w:sz="0" w:space="0" w:color="auto"/>
        <w:right w:val="none" w:sz="0" w:space="0" w:color="auto"/>
      </w:divBdr>
      <w:divsChild>
        <w:div w:id="501049196">
          <w:marLeft w:val="0"/>
          <w:marRight w:val="0"/>
          <w:marTop w:val="0"/>
          <w:marBottom w:val="0"/>
          <w:divBdr>
            <w:top w:val="none" w:sz="0" w:space="0" w:color="auto"/>
            <w:left w:val="none" w:sz="0" w:space="0" w:color="auto"/>
            <w:bottom w:val="none" w:sz="0" w:space="0" w:color="auto"/>
            <w:right w:val="none" w:sz="0" w:space="0" w:color="auto"/>
          </w:divBdr>
        </w:div>
      </w:divsChild>
    </w:div>
    <w:div w:id="727336610">
      <w:bodyDiv w:val="1"/>
      <w:marLeft w:val="0"/>
      <w:marRight w:val="0"/>
      <w:marTop w:val="0"/>
      <w:marBottom w:val="0"/>
      <w:divBdr>
        <w:top w:val="none" w:sz="0" w:space="0" w:color="auto"/>
        <w:left w:val="none" w:sz="0" w:space="0" w:color="auto"/>
        <w:bottom w:val="none" w:sz="0" w:space="0" w:color="auto"/>
        <w:right w:val="none" w:sz="0" w:space="0" w:color="auto"/>
      </w:divBdr>
      <w:divsChild>
        <w:div w:id="56782580">
          <w:marLeft w:val="0"/>
          <w:marRight w:val="0"/>
          <w:marTop w:val="0"/>
          <w:marBottom w:val="0"/>
          <w:divBdr>
            <w:top w:val="none" w:sz="0" w:space="0" w:color="auto"/>
            <w:left w:val="none" w:sz="0" w:space="0" w:color="auto"/>
            <w:bottom w:val="none" w:sz="0" w:space="0" w:color="auto"/>
            <w:right w:val="none" w:sz="0" w:space="0" w:color="auto"/>
          </w:divBdr>
          <w:divsChild>
            <w:div w:id="361058893">
              <w:marLeft w:val="0"/>
              <w:marRight w:val="0"/>
              <w:marTop w:val="0"/>
              <w:marBottom w:val="0"/>
              <w:divBdr>
                <w:top w:val="none" w:sz="0" w:space="0" w:color="auto"/>
                <w:left w:val="none" w:sz="0" w:space="0" w:color="auto"/>
                <w:bottom w:val="none" w:sz="0" w:space="0" w:color="auto"/>
                <w:right w:val="none" w:sz="0" w:space="0" w:color="auto"/>
              </w:divBdr>
              <w:divsChild>
                <w:div w:id="1314336261">
                  <w:marLeft w:val="0"/>
                  <w:marRight w:val="0"/>
                  <w:marTop w:val="0"/>
                  <w:marBottom w:val="0"/>
                  <w:divBdr>
                    <w:top w:val="none" w:sz="0" w:space="0" w:color="auto"/>
                    <w:left w:val="none" w:sz="0" w:space="0" w:color="auto"/>
                    <w:bottom w:val="none" w:sz="0" w:space="0" w:color="auto"/>
                    <w:right w:val="none" w:sz="0" w:space="0" w:color="auto"/>
                  </w:divBdr>
                  <w:divsChild>
                    <w:div w:id="491527145">
                      <w:marLeft w:val="0"/>
                      <w:marRight w:val="0"/>
                      <w:marTop w:val="0"/>
                      <w:marBottom w:val="0"/>
                      <w:divBdr>
                        <w:top w:val="none" w:sz="0" w:space="0" w:color="auto"/>
                        <w:left w:val="none" w:sz="0" w:space="0" w:color="auto"/>
                        <w:bottom w:val="none" w:sz="0" w:space="0" w:color="auto"/>
                        <w:right w:val="none" w:sz="0" w:space="0" w:color="auto"/>
                      </w:divBdr>
                      <w:divsChild>
                        <w:div w:id="303051216">
                          <w:marLeft w:val="0"/>
                          <w:marRight w:val="450"/>
                          <w:marTop w:val="0"/>
                          <w:marBottom w:val="0"/>
                          <w:divBdr>
                            <w:top w:val="none" w:sz="0" w:space="0" w:color="auto"/>
                            <w:left w:val="none" w:sz="0" w:space="0" w:color="auto"/>
                            <w:bottom w:val="none" w:sz="0" w:space="0" w:color="auto"/>
                            <w:right w:val="none" w:sz="0" w:space="0" w:color="auto"/>
                          </w:divBdr>
                          <w:divsChild>
                            <w:div w:id="76311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chart" Target="charts/chart1.xml"/><Relationship Id="rId26" Type="http://schemas.openxmlformats.org/officeDocument/2006/relationships/hyperlink" Target="http://www.bloomberg.com/news/2012-01-22/nokia-lumia-sales-seen-topping-1-million-%09in-respite-for-stock.html" TargetMode="External"/><Relationship Id="rId39" Type="http://schemas.openxmlformats.org/officeDocument/2006/relationships/hyperlink" Target="http://online.wsj.com/article/SB10001424052970204520204577248242823886850.html?KEYWORDS=Samsung+Smartphone" TargetMode="External"/><Relationship Id="rId21" Type="http://schemas.openxmlformats.org/officeDocument/2006/relationships/hyperlink" Target="http://www.canalys.com/newsroom/smart-phones-overtake-client-pcs-2011" TargetMode="External"/><Relationship Id="rId34" Type="http://schemas.openxmlformats.org/officeDocument/2006/relationships/hyperlink" Target="http://www.colourlovers.com/blog/2009/03/25/how-color-influences-consumer-behavior" TargetMode="External"/><Relationship Id="rId42" Type="http://schemas.openxmlformats.org/officeDocument/2006/relationships/hyperlink" Target="http://mynokiablog.com/2012/04/02/video-nokia-lumia-advert-for-harvey-norman/" TargetMode="External"/><Relationship Id="rId47" Type="http://schemas.openxmlformats.org/officeDocument/2006/relationships/hyperlink" Target="http://www.bbc.com/news/technology-12403466" TargetMode="External"/><Relationship Id="rId50" Type="http://schemas.openxmlformats.org/officeDocument/2006/relationships/hyperlink" Target="http://i.nokia.com/blob/view/-/263824/data/1/-/Request-Nokia-in-2010-pdf.pdf" TargetMode="External"/><Relationship Id="rId55" Type="http://schemas.openxmlformats.org/officeDocument/2006/relationships/hyperlink" Target="http://www.ft.com/intl/cms/s/0/7b622220-6e57-11e1-b98d-00144feab49a.html" TargetMode="External"/><Relationship Id="rId63" Type="http://schemas.openxmlformats.org/officeDocument/2006/relationships/hyperlink" Target="http://pocketnow.com/smartphone-news/2012-htc-strategy-values-quality-over-quantity" TargetMode="External"/><Relationship Id="rId68" Type="http://schemas.openxmlformats.org/officeDocument/2006/relationships/hyperlink" Target="http://www.economist.com/node/21542796" TargetMode="External"/><Relationship Id="rId76" Type="http://schemas.openxmlformats.org/officeDocument/2006/relationships/chart" Target="charts/chart4.xml"/><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www.ft.com/intl/cms/s/0/815fcb3a-614d-11e1-8a8e-00144feabdc0.html" TargetMode="External"/><Relationship Id="rId2" Type="http://schemas.openxmlformats.org/officeDocument/2006/relationships/numbering" Target="numbering.xml"/><Relationship Id="rId16" Type="http://schemas.openxmlformats.org/officeDocument/2006/relationships/hyperlink" Target="http://www.google.gr/imgres?q=HTC+one+x&amp;um=1&amp;hl=nl&amp;biw=1093&amp;bih=521&amp;tbm=isch&amp;tbnid=nE5Az5ppE-ZUDM:&amp;imgrefurl=http://www.htcone-x.com/&amp;docid=6QZwPcLBCjBQyM&amp;imgurl=http://www.htcone-x.com/wp-content/gallery/htc-one-x-officieel/htc-one-x-black.jpg&amp;w=550&amp;h=440&amp;ei=dz2NT_HRHqrT0QXUm-z0DA&amp;zoom=1&amp;iact=hc&amp;vpx=94&amp;vpy=176&amp;dur=1791&amp;hovh=201&amp;hovw=251&amp;tx=164&amp;ty=96&amp;sig=106895984431456971921&amp;page=1&amp;tbnh=126&amp;tbnw=162&amp;start=0&amp;ndsp=11&amp;ved=1t:429,r:0,s:0,i:65" TargetMode="External"/><Relationship Id="rId29" Type="http://schemas.openxmlformats.org/officeDocument/2006/relationships/hyperlink" Target="http://www.scribd.com/doc/54122481/Consumer-Analysis-and-Success-Factors-of-Apple-Inc" TargetMode="External"/><Relationship Id="rId11" Type="http://schemas.openxmlformats.org/officeDocument/2006/relationships/image" Target="media/image3.png"/><Relationship Id="rId24" Type="http://schemas.openxmlformats.org/officeDocument/2006/relationships/hyperlink" Target="http://brandtao.wordpress.com/2011/03/09/apple-iphone-sales-q3-2007-q1-2011/" TargetMode="External"/><Relationship Id="rId32" Type="http://schemas.openxmlformats.org/officeDocument/2006/relationships/hyperlink" Target="http://blogs.wsj.com/digits/2012/02/24/nokia-becomes-worlds-no-1-seller-of-windows-phones/?KEYWORDS=+HTC" TargetMode="External"/><Relationship Id="rId37" Type="http://schemas.openxmlformats.org/officeDocument/2006/relationships/hyperlink" Target="http://www.ft.com/cms/s/2/a49dccce-0148-11e1-b177-00144feabdc0.html" TargetMode="External"/><Relationship Id="rId40" Type="http://schemas.openxmlformats.org/officeDocument/2006/relationships/hyperlink" Target="http://e-learning.mfu.ac.th/mflu/1301311/Frames/Lesson%204/lesson4-1.htm" TargetMode="External"/><Relationship Id="rId45" Type="http://schemas.openxmlformats.org/officeDocument/2006/relationships/hyperlink" Target="http://blogs.ft.com/beyond-brics/2011/04/07/htc-bigger-than-nokia-for-now/" TargetMode="External"/><Relationship Id="rId53" Type="http://schemas.openxmlformats.org/officeDocument/2006/relationships/hyperlink" Target="http://www.economist.com/node/21534843" TargetMode="External"/><Relationship Id="rId58" Type="http://schemas.openxmlformats.org/officeDocument/2006/relationships/hyperlink" Target="http://www.economist.com/blogs/graphicdetail/2012/02/daily-chart-13" TargetMode="External"/><Relationship Id="rId66" Type="http://schemas.openxmlformats.org/officeDocument/2006/relationships/hyperlink" Target="http://books.google.gr/books?id=7qJ9OswteHAC&amp;printsec=frontcover&amp;hl=nl" TargetMode="External"/><Relationship Id="rId74" Type="http://schemas.openxmlformats.org/officeDocument/2006/relationships/hyperlink" Target="http://www.ft.com/intl/cms/s/0/8a76f90e-3436-11e0-993f-00144feabdc0.html" TargetMode="External"/><Relationship Id="rId79" Type="http://schemas.openxmlformats.org/officeDocument/2006/relationships/image" Target="media/image10.png"/><Relationship Id="rId5" Type="http://schemas.openxmlformats.org/officeDocument/2006/relationships/settings" Target="settings.xml"/><Relationship Id="rId61" Type="http://schemas.openxmlformats.org/officeDocument/2006/relationships/hyperlink" Target="http://mantraiimraipur.blogspot.com/2011/12/nokias-new-tvc-amazing-everydaytvc.html" TargetMode="External"/><Relationship Id="rId82" Type="http://schemas.openxmlformats.org/officeDocument/2006/relationships/header" Target="header1.xml"/><Relationship Id="rId19"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www.apple.com/pr/library/2011/01/18Apple-Reports-First-Quarter-Results.html" TargetMode="External"/><Relationship Id="rId27" Type="http://schemas.openxmlformats.org/officeDocument/2006/relationships/hyperlink" Target="http://blogs.ft.com/fttechhub/2012/01/apple-superlatives/" TargetMode="External"/><Relationship Id="rId30" Type="http://schemas.openxmlformats.org/officeDocument/2006/relationships/hyperlink" Target="http://www.slideshare.net/robinrenstrom/consumer-buying-behavior-2-presentation-780882" TargetMode="External"/><Relationship Id="rId35" Type="http://schemas.openxmlformats.org/officeDocument/2006/relationships/hyperlink" Target="http://europe.wsj.com/video/-htc-targets-social-media-with-new-one-phone/E3516670-8EAD-4FBA-AF79-2E235337DD09.html?KEYWORDS=+HTC" TargetMode="External"/><Relationship Id="rId43" Type="http://schemas.openxmlformats.org/officeDocument/2006/relationships/hyperlink" Target="http://mynokiablog.com/2012/04/02/video-nokia-lumia-advert-for-harvey-norman/" TargetMode="External"/><Relationship Id="rId48" Type="http://schemas.openxmlformats.org/officeDocument/2006/relationships/hyperlink" Target="http://i.nokia.com/blob/view/-/264254/data/1/-/Request-Nokia-in-2008-pdf.pdf" TargetMode="External"/><Relationship Id="rId56" Type="http://schemas.openxmlformats.org/officeDocument/2006/relationships/hyperlink" Target="http://allthingsd.com/20120123/nokias-first-windows-phones-off-to-a-decent-start/" TargetMode="External"/><Relationship Id="rId64" Type="http://schemas.openxmlformats.org/officeDocument/2006/relationships/hyperlink" Target="http://www.anandtech.com/show/5584/htcs-new-strategy-the-htc-one" TargetMode="External"/><Relationship Id="rId69" Type="http://schemas.openxmlformats.org/officeDocument/2006/relationships/hyperlink" Target="http://www.nokia.com/global/about-nokia/company/about-us/story/the-nokia-story/" TargetMode="External"/><Relationship Id="rId77" Type="http://schemas.openxmlformats.org/officeDocument/2006/relationships/image" Target="media/image8.png"/><Relationship Id="rId8" Type="http://schemas.openxmlformats.org/officeDocument/2006/relationships/endnotes" Target="endnotes.xml"/><Relationship Id="rId51" Type="http://schemas.openxmlformats.org/officeDocument/2006/relationships/hyperlink" Target="http://press.nokia.com/2011/10/20/nokia-q3-2011-net-sales-eur-9-0-billion-non-ifrs-eps-eur-0-03-reported-eps-eur-0-02/" TargetMode="External"/><Relationship Id="rId72" Type="http://schemas.openxmlformats.org/officeDocument/2006/relationships/hyperlink" Target="http://www.nu.nl/gadgets/2788925/providers-geloven-niet-in-smartphones-nokia.html" TargetMode="External"/><Relationship Id="rId80" Type="http://schemas.openxmlformats.org/officeDocument/2006/relationships/image" Target="media/image11.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google.gr/imgres?q=iPhone+4s&amp;um=1&amp;hl=nl&amp;sa=N&amp;biw=1093&amp;bih=521&amp;tbm=isch&amp;tbnid=XxmPCAUvMgzmMM:&amp;imgrefurl=http://smartphones.techcrunch.com/l/45/Apple-iPhone-4-8GB&amp;docid=lQI5nrbgoc66sM&amp;imgurl=http://smartphones.techcrunch.com/sites/default/files/770/media/images/Apple_iPhone_4_16GB_Smartphone.jpg&amp;w=425&amp;h=480&amp;ei=CT2NT_r4AYH80QX31dWEDQ&amp;zoom=1&amp;iact=hc&amp;vpx=504&amp;vpy=162&amp;dur=481&amp;hovh=239&amp;hovw=211&amp;tx=96&amp;ty=122&amp;sig=106895984431456971921&amp;page=1&amp;tbnh=136&amp;tbnw=123&amp;start=0&amp;ndsp=10&amp;ved=1t:429,r:2,s:0,i:74" TargetMode="External"/><Relationship Id="rId17" Type="http://schemas.openxmlformats.org/officeDocument/2006/relationships/image" Target="media/image7.jpeg"/><Relationship Id="rId25" Type="http://schemas.openxmlformats.org/officeDocument/2006/relationships/hyperlink" Target="https://www2.bc.edu/~woodsiar/nov%202%20reference%20grp.pdf" TargetMode="External"/><Relationship Id="rId33" Type="http://schemas.openxmlformats.org/officeDocument/2006/relationships/hyperlink" Target="http://www.neowin.net/news/smartphone-sales-overtook-pcs-in-2011" TargetMode="External"/><Relationship Id="rId38" Type="http://schemas.openxmlformats.org/officeDocument/2006/relationships/hyperlink" Target="http://online.wsj.com/article/SB10001424052970204573704577185920293921192.html?KEYWORDS=Apple+marketing+strategy" TargetMode="External"/><Relationship Id="rId46" Type="http://schemas.openxmlformats.org/officeDocument/2006/relationships/hyperlink" Target="http://www.mobilityfeeds.com/mobility-feed/2011/03/nokia-annual-report-questions-its-windows-phone-7-partnership-microsoft.html" TargetMode="External"/><Relationship Id="rId59" Type="http://schemas.openxmlformats.org/officeDocument/2006/relationships/hyperlink" Target="http://myportfolio.usc.edu/jmrasmus/2010/10/on_the_road_to_success_consumer_behavior_and_apple_inc.html" TargetMode="External"/><Relationship Id="rId67" Type="http://schemas.openxmlformats.org/officeDocument/2006/relationships/hyperlink" Target="http://www.ft.com/intl/cms/s/0/4416cc1e-b6b9-11df-b3dd-00144feabdc0.html" TargetMode="External"/><Relationship Id="rId20" Type="http://schemas.openxmlformats.org/officeDocument/2006/relationships/chart" Target="charts/chart3.xml"/><Relationship Id="rId41" Type="http://schemas.openxmlformats.org/officeDocument/2006/relationships/hyperlink" Target="http://www.emeraldinsight.com/journals.htm?articleid=1817016&amp;show=html" TargetMode="External"/><Relationship Id="rId54" Type="http://schemas.openxmlformats.org/officeDocument/2006/relationships/hyperlink" Target="http://www.ft.com/cms/s/2/2ea7a522-46d4-11e1-bc5f-00144feabdc0.html" TargetMode="External"/><Relationship Id="rId62" Type="http://schemas.openxmlformats.org/officeDocument/2006/relationships/hyperlink" Target="http://www.forbes.com/sites/forbesleadershipforum/2011/06/28/the-iphone-turns-four-how-it-has-changed-us/" TargetMode="External"/><Relationship Id="rId70" Type="http://schemas.openxmlformats.org/officeDocument/2006/relationships/hyperlink" Target="http://www.ft.com/intl/cms/s/0/11bbf530-fb11-11e0-bebe-00144feab49a.html" TargetMode="External"/><Relationship Id="rId75" Type="http://schemas.openxmlformats.org/officeDocument/2006/relationships/hyperlink" Target="http://marketing.wharton.upenn.edu/documents/research/9702_Issues_and_Opportunities_inNew.pdf"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images.apple.com/pr/pdf/q407data_sum.pdf" TargetMode="External"/><Relationship Id="rId28" Type="http://schemas.openxmlformats.org/officeDocument/2006/relationships/hyperlink" Target="http://www.neowin.net/news/samsung-records-record-profits-thanks-to-smartphone-sales" TargetMode="External"/><Relationship Id="rId36" Type="http://schemas.openxmlformats.org/officeDocument/2006/relationships/hyperlink" Target="http://www.totaltele.com/view.aspx?ID=469811" TargetMode="External"/><Relationship Id="rId49" Type="http://schemas.openxmlformats.org/officeDocument/2006/relationships/hyperlink" Target="http://i.nokia.com/blob/view/-/263898/data/1/-/Request-Nokia-in-2009-pdf.pdf" TargetMode="External"/><Relationship Id="rId57" Type="http://schemas.openxmlformats.org/officeDocument/2006/relationships/hyperlink" Target="http://gadgetizor.com/nokia-apple-patent-settlement/7680/" TargetMode="External"/><Relationship Id="rId10" Type="http://schemas.openxmlformats.org/officeDocument/2006/relationships/image" Target="media/image2.png"/><Relationship Id="rId31" Type="http://schemas.openxmlformats.org/officeDocument/2006/relationships/hyperlink" Target="http://www.fiercewireless.com/ctialive/story/samsung-outlines-smartphone-strategy-smart-life-content-plan/2010-03-23?utm_medium=rss&amp;utm_source=rss" TargetMode="External"/><Relationship Id="rId44" Type="http://schemas.openxmlformats.org/officeDocument/2006/relationships/hyperlink" Target="http://www.redmondpie.com/samsung-galaxy-note-super-bowl-ad-pokes-fun-at-iphone-users-again-video/" TargetMode="External"/><Relationship Id="rId52" Type="http://schemas.openxmlformats.org/officeDocument/2006/relationships/hyperlink" Target="http://www.itgrunts.com/2012/01/26/nokia-sells-only-a-million-windows-phones/" TargetMode="External"/><Relationship Id="rId60" Type="http://schemas.openxmlformats.org/officeDocument/2006/relationships/hyperlink" Target="http://blogs.wsj.com/tech-europe/2012/02/27/htc-pins-hopes-on-the-one-range/?KEYWORDS=+HTC" TargetMode="External"/><Relationship Id="rId65" Type="http://schemas.openxmlformats.org/officeDocument/2006/relationships/hyperlink" Target="http://ezinearticles.com/?iPhone-Marketing-Strategy&amp;id=4718557" TargetMode="External"/><Relationship Id="rId73" Type="http://schemas.openxmlformats.org/officeDocument/2006/relationships/hyperlink" Target="http://www.reuters.com/article/2007/05/03/us-nokia-history-idUSL0262945620070503" TargetMode="External"/><Relationship Id="rId78" Type="http://schemas.openxmlformats.org/officeDocument/2006/relationships/image" Target="media/image9.png"/><Relationship Id="rId81" Type="http://schemas.openxmlformats.org/officeDocument/2006/relationships/image" Target="media/image12.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Jos&#233;\Documents\Dissertation\Survey%20Results%20Gathered.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os&#233;\Documents\Dissertation\analysing%20results.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Jos&#233;\Documents\Dissertation\analysing%20results.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Jos&#233;\Documents\Dissertation\analysing%20result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5"/>
    </mc:Choice>
    <mc:Fallback>
      <c:style val="15"/>
    </mc:Fallback>
  </mc:AlternateContent>
  <c:chart>
    <c:title>
      <c:tx>
        <c:rich>
          <a:bodyPr/>
          <a:lstStyle/>
          <a:p>
            <a:pPr>
              <a:defRPr/>
            </a:pPr>
            <a:r>
              <a:rPr lang="en-US" sz="1400">
                <a:latin typeface="Times New Roman" pitchFamily="18" charset="0"/>
                <a:cs typeface="Times New Roman" pitchFamily="18" charset="0"/>
              </a:rPr>
              <a:t>Smartphone brands</a:t>
            </a:r>
          </a:p>
        </c:rich>
      </c:tx>
      <c:overlay val="0"/>
    </c:title>
    <c:autoTitleDeleted val="0"/>
    <c:plotArea>
      <c:layout/>
      <c:pieChart>
        <c:varyColors val="1"/>
        <c:ser>
          <c:idx val="1"/>
          <c:order val="0"/>
          <c:dPt>
            <c:idx val="0"/>
            <c:bubble3D val="0"/>
            <c:spPr>
              <a:solidFill>
                <a:schemeClr val="accent5">
                  <a:lumMod val="20000"/>
                  <a:lumOff val="80000"/>
                </a:schemeClr>
              </a:solidFill>
            </c:spPr>
          </c:dPt>
          <c:dPt>
            <c:idx val="1"/>
            <c:bubble3D val="0"/>
          </c:dPt>
          <c:dPt>
            <c:idx val="2"/>
            <c:bubble3D val="0"/>
          </c:dPt>
          <c:dPt>
            <c:idx val="3"/>
            <c:bubble3D val="0"/>
          </c:dPt>
          <c:dPt>
            <c:idx val="4"/>
            <c:bubble3D val="0"/>
          </c:dPt>
          <c:dLbls>
            <c:dLbl>
              <c:idx val="0"/>
              <c:tx>
                <c:rich>
                  <a:bodyPr/>
                  <a:lstStyle/>
                  <a:p>
                    <a:pPr>
                      <a:defRPr/>
                    </a:pPr>
                    <a:r>
                      <a:rPr lang="en-US">
                        <a:latin typeface="Times New Roman" pitchFamily="18" charset="0"/>
                        <a:cs typeface="Times New Roman" pitchFamily="18" charset="0"/>
                      </a:rPr>
                      <a:t>HTC
20%</a:t>
                    </a:r>
                  </a:p>
                </c:rich>
              </c:tx>
              <c:spPr/>
              <c:showLegendKey val="0"/>
              <c:showVal val="0"/>
              <c:showCatName val="0"/>
              <c:showSerName val="0"/>
              <c:showPercent val="0"/>
              <c:showBubbleSize val="0"/>
            </c:dLbl>
            <c:dLbl>
              <c:idx val="1"/>
              <c:tx>
                <c:rich>
                  <a:bodyPr/>
                  <a:lstStyle/>
                  <a:p>
                    <a:pPr>
                      <a:defRPr/>
                    </a:pPr>
                    <a:r>
                      <a:rPr lang="en-US">
                        <a:latin typeface="Times New Roman" pitchFamily="18" charset="0"/>
                        <a:cs typeface="Times New Roman" pitchFamily="18" charset="0"/>
                      </a:rPr>
                      <a:t>Apple
27%</a:t>
                    </a:r>
                  </a:p>
                </c:rich>
              </c:tx>
              <c:spPr/>
              <c:showLegendKey val="0"/>
              <c:showVal val="0"/>
              <c:showCatName val="0"/>
              <c:showSerName val="0"/>
              <c:showPercent val="0"/>
              <c:showBubbleSize val="0"/>
            </c:dLbl>
            <c:dLbl>
              <c:idx val="2"/>
              <c:layout>
                <c:manualLayout>
                  <c:x val="0.15231609562318224"/>
                  <c:y val="-0.15786964129483816"/>
                </c:manualLayout>
              </c:layout>
              <c:tx>
                <c:rich>
                  <a:bodyPr/>
                  <a:lstStyle/>
                  <a:p>
                    <a:pPr>
                      <a:defRPr/>
                    </a:pPr>
                    <a:r>
                      <a:rPr lang="en-US">
                        <a:latin typeface="Times New Roman" pitchFamily="18" charset="0"/>
                        <a:cs typeface="Times New Roman" pitchFamily="18" charset="0"/>
                      </a:rPr>
                      <a:t>Samsung
28%</a:t>
                    </a:r>
                  </a:p>
                </c:rich>
              </c:tx>
              <c:spPr/>
              <c:showLegendKey val="0"/>
              <c:showVal val="0"/>
              <c:showCatName val="0"/>
              <c:showSerName val="0"/>
              <c:showPercent val="0"/>
              <c:showBubbleSize val="0"/>
            </c:dLbl>
            <c:dLbl>
              <c:idx val="3"/>
              <c:tx>
                <c:rich>
                  <a:bodyPr/>
                  <a:lstStyle/>
                  <a:p>
                    <a:pPr>
                      <a:defRPr/>
                    </a:pPr>
                    <a:r>
                      <a:rPr lang="en-US">
                        <a:latin typeface="Times New Roman" pitchFamily="18" charset="0"/>
                        <a:cs typeface="Times New Roman" pitchFamily="18" charset="0"/>
                      </a:rPr>
                      <a:t>Nokia
7%</a:t>
                    </a:r>
                  </a:p>
                </c:rich>
              </c:tx>
              <c:spPr/>
              <c:showLegendKey val="0"/>
              <c:showVal val="0"/>
              <c:showCatName val="0"/>
              <c:showSerName val="0"/>
              <c:showPercent val="0"/>
              <c:showBubbleSize val="0"/>
            </c:dLbl>
            <c:dLbl>
              <c:idx val="4"/>
              <c:tx>
                <c:rich>
                  <a:bodyPr/>
                  <a:lstStyle/>
                  <a:p>
                    <a:pPr>
                      <a:defRPr/>
                    </a:pPr>
                    <a:r>
                      <a:rPr lang="en-US">
                        <a:latin typeface="Times New Roman" pitchFamily="18" charset="0"/>
                        <a:cs typeface="Times New Roman" pitchFamily="18" charset="0"/>
                      </a:rPr>
                      <a:t>Other
18%</a:t>
                    </a:r>
                  </a:p>
                </c:rich>
              </c:tx>
              <c:spPr/>
              <c:showLegendKey val="0"/>
              <c:showVal val="0"/>
              <c:showCatName val="0"/>
              <c:showSerName val="0"/>
              <c:showPercent val="0"/>
              <c:showBubbleSize val="0"/>
            </c:dLbl>
            <c:showLegendKey val="0"/>
            <c:showVal val="0"/>
            <c:showCatName val="1"/>
            <c:showSerName val="0"/>
            <c:showPercent val="1"/>
            <c:showBubbleSize val="0"/>
            <c:showLeaderLines val="1"/>
          </c:dLbls>
          <c:val>
            <c:numRef>
              <c:f>survey_results!$F$324:$F$328</c:f>
              <c:numCache>
                <c:formatCode>General</c:formatCode>
                <c:ptCount val="5"/>
                <c:pt idx="0">
                  <c:v>57</c:v>
                </c:pt>
                <c:pt idx="1">
                  <c:v>74</c:v>
                </c:pt>
                <c:pt idx="2">
                  <c:v>77</c:v>
                </c:pt>
                <c:pt idx="3">
                  <c:v>20</c:v>
                </c:pt>
                <c:pt idx="4">
                  <c:v>51</c:v>
                </c:pt>
              </c:numCache>
            </c:numRef>
          </c:val>
        </c:ser>
        <c:ser>
          <c:idx val="0"/>
          <c:order val="1"/>
          <c:tx>
            <c:strRef>
              <c:f>survey_results!$A$324</c:f>
              <c:strCache>
                <c:ptCount val="1"/>
                <c:pt idx="0">
                  <c:v>1 = HTC</c:v>
                </c:pt>
              </c:strCache>
            </c:strRef>
          </c:tx>
          <c:dPt>
            <c:idx val="0"/>
            <c:bubble3D val="0"/>
          </c:dPt>
          <c:dLbls>
            <c:showLegendKey val="0"/>
            <c:showVal val="0"/>
            <c:showCatName val="1"/>
            <c:showSerName val="0"/>
            <c:showPercent val="1"/>
            <c:showBubbleSize val="0"/>
            <c:showLeaderLines val="1"/>
          </c:dLbls>
          <c:val>
            <c:numLit>
              <c:formatCode>General</c:formatCode>
              <c:ptCount val="1"/>
              <c:pt idx="0">
                <c:v>1</c:v>
              </c:pt>
            </c:numLit>
          </c:val>
        </c:ser>
        <c:ser>
          <c:idx val="2"/>
          <c:order val="2"/>
          <c:tx>
            <c:strRef>
              <c:f>survey_results!$A$325</c:f>
              <c:strCache>
                <c:ptCount val="1"/>
                <c:pt idx="0">
                  <c:v>2 = Apple</c:v>
                </c:pt>
              </c:strCache>
            </c:strRef>
          </c:tx>
          <c:dPt>
            <c:idx val="0"/>
            <c:bubble3D val="0"/>
          </c:dPt>
          <c:dLbls>
            <c:showLegendKey val="0"/>
            <c:showVal val="0"/>
            <c:showCatName val="1"/>
            <c:showSerName val="0"/>
            <c:showPercent val="1"/>
            <c:showBubbleSize val="0"/>
            <c:showLeaderLines val="1"/>
          </c:dLbls>
          <c:val>
            <c:numLit>
              <c:formatCode>General</c:formatCode>
              <c:ptCount val="1"/>
              <c:pt idx="0">
                <c:v>1</c:v>
              </c:pt>
            </c:numLit>
          </c:val>
        </c:ser>
        <c:ser>
          <c:idx val="3"/>
          <c:order val="3"/>
          <c:tx>
            <c:strRef>
              <c:f>survey_results!$A$326</c:f>
              <c:strCache>
                <c:ptCount val="1"/>
                <c:pt idx="0">
                  <c:v>3 = Samsung</c:v>
                </c:pt>
              </c:strCache>
            </c:strRef>
          </c:tx>
          <c:dPt>
            <c:idx val="0"/>
            <c:bubble3D val="0"/>
          </c:dPt>
          <c:dLbls>
            <c:showLegendKey val="0"/>
            <c:showVal val="0"/>
            <c:showCatName val="1"/>
            <c:showSerName val="0"/>
            <c:showPercent val="1"/>
            <c:showBubbleSize val="0"/>
            <c:showLeaderLines val="1"/>
          </c:dLbls>
          <c:val>
            <c:numLit>
              <c:formatCode>General</c:formatCode>
              <c:ptCount val="1"/>
              <c:pt idx="0">
                <c:v>1</c:v>
              </c:pt>
            </c:numLit>
          </c:val>
        </c:ser>
        <c:ser>
          <c:idx val="4"/>
          <c:order val="4"/>
          <c:tx>
            <c:strRef>
              <c:f>survey_results!$A$327</c:f>
              <c:strCache>
                <c:ptCount val="1"/>
                <c:pt idx="0">
                  <c:v>4 = Nokia</c:v>
                </c:pt>
              </c:strCache>
            </c:strRef>
          </c:tx>
          <c:dPt>
            <c:idx val="0"/>
            <c:bubble3D val="0"/>
          </c:dPt>
          <c:dLbls>
            <c:showLegendKey val="0"/>
            <c:showVal val="0"/>
            <c:showCatName val="1"/>
            <c:showSerName val="0"/>
            <c:showPercent val="1"/>
            <c:showBubbleSize val="0"/>
            <c:showLeaderLines val="1"/>
          </c:dLbls>
          <c:val>
            <c:numLit>
              <c:formatCode>General</c:formatCode>
              <c:ptCount val="1"/>
              <c:pt idx="0">
                <c:v>1</c:v>
              </c:pt>
            </c:numLit>
          </c:val>
        </c:ser>
        <c:ser>
          <c:idx val="5"/>
          <c:order val="5"/>
          <c:tx>
            <c:strRef>
              <c:f>survey_results!$A$328</c:f>
              <c:strCache>
                <c:ptCount val="1"/>
                <c:pt idx="0">
                  <c:v>5 = Other, namely</c:v>
                </c:pt>
              </c:strCache>
            </c:strRef>
          </c:tx>
          <c:dPt>
            <c:idx val="0"/>
            <c:bubble3D val="0"/>
          </c:dPt>
          <c:dLbls>
            <c:showLegendKey val="0"/>
            <c:showVal val="0"/>
            <c:showCatName val="1"/>
            <c:showSerName val="0"/>
            <c:showPercent val="1"/>
            <c:showBubbleSize val="0"/>
            <c:showLeaderLines val="1"/>
          </c:dLbls>
          <c:val>
            <c:numLit>
              <c:formatCode>General</c:formatCode>
              <c:ptCount val="1"/>
              <c:pt idx="0">
                <c:v>1</c:v>
              </c:pt>
            </c:numLit>
          </c:val>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sz="1400">
                <a:latin typeface="Times New Roman" pitchFamily="18" charset="0"/>
                <a:cs typeface="Times New Roman" pitchFamily="18" charset="0"/>
              </a:defRPr>
            </a:pPr>
            <a:r>
              <a:rPr lang="nl-NL" sz="1400">
                <a:latin typeface="Times New Roman" pitchFamily="18" charset="0"/>
                <a:cs typeface="Times New Roman" pitchFamily="18" charset="0"/>
              </a:rPr>
              <a:t>Do you know the Nokia Lumia range?</a:t>
            </a:r>
          </a:p>
        </c:rich>
      </c:tx>
      <c:layout>
        <c:manualLayout>
          <c:xMode val="edge"/>
          <c:yMode val="edge"/>
          <c:x val="0.18579297450832344"/>
          <c:y val="3.5998833479148437E-2"/>
        </c:manualLayout>
      </c:layout>
      <c:overlay val="0"/>
    </c:title>
    <c:autoTitleDeleted val="0"/>
    <c:plotArea>
      <c:layout/>
      <c:pieChart>
        <c:varyColors val="1"/>
        <c:ser>
          <c:idx val="0"/>
          <c:order val="0"/>
          <c:explosion val="2"/>
          <c:dPt>
            <c:idx val="0"/>
            <c:bubble3D val="0"/>
            <c:spPr>
              <a:solidFill>
                <a:srgbClr val="FF99FF"/>
              </a:solidFill>
            </c:spPr>
          </c:dPt>
          <c:dPt>
            <c:idx val="1"/>
            <c:bubble3D val="0"/>
            <c:spPr>
              <a:solidFill>
                <a:srgbClr val="FFCCFF"/>
              </a:solidFill>
            </c:spPr>
          </c:dPt>
          <c:dPt>
            <c:idx val="2"/>
            <c:bubble3D val="0"/>
            <c:spPr>
              <a:solidFill>
                <a:srgbClr val="FF3399"/>
              </a:solidFill>
            </c:spPr>
          </c:dPt>
          <c:dLbls>
            <c:dLbl>
              <c:idx val="0"/>
              <c:layout>
                <c:manualLayout>
                  <c:x val="-0.14148777455449649"/>
                  <c:y val="0.2040155564496044"/>
                </c:manualLayout>
              </c:layout>
              <c:tx>
                <c:rich>
                  <a:bodyPr/>
                  <a:lstStyle/>
                  <a:p>
                    <a:r>
                      <a:rPr lang="en-US" b="0">
                        <a:latin typeface="Times New Roman" pitchFamily="18" charset="0"/>
                        <a:cs typeface="Times New Roman" pitchFamily="18" charset="0"/>
                      </a:rPr>
                      <a:t>Yes,</a:t>
                    </a:r>
                    <a:r>
                      <a:rPr lang="en-US" b="0" baseline="0">
                        <a:latin typeface="Times New Roman" pitchFamily="18" charset="0"/>
                        <a:cs typeface="Times New Roman" pitchFamily="18" charset="0"/>
                      </a:rPr>
                      <a:t> from family</a:t>
                    </a:r>
                    <a:r>
                      <a:rPr lang="en-US" b="0">
                        <a:latin typeface="Times New Roman" pitchFamily="18" charset="0"/>
                        <a:cs typeface="Times New Roman" pitchFamily="18" charset="0"/>
                      </a:rPr>
                      <a:t>
18%</a:t>
                    </a:r>
                    <a:endParaRPr lang="en-US"/>
                  </a:p>
                </c:rich>
              </c:tx>
              <c:showLegendKey val="0"/>
              <c:showVal val="0"/>
              <c:showCatName val="1"/>
              <c:showSerName val="0"/>
              <c:showPercent val="1"/>
              <c:showBubbleSize val="0"/>
            </c:dLbl>
            <c:dLbl>
              <c:idx val="1"/>
              <c:layout>
                <c:manualLayout>
                  <c:x val="-0.19412453377538333"/>
                  <c:y val="-0.12223077954671724"/>
                </c:manualLayout>
              </c:layout>
              <c:tx>
                <c:rich>
                  <a:bodyPr/>
                  <a:lstStyle/>
                  <a:p>
                    <a:r>
                      <a:rPr lang="en-US" b="0">
                        <a:latin typeface="Times New Roman" pitchFamily="18" charset="0"/>
                        <a:cs typeface="Times New Roman" pitchFamily="18" charset="0"/>
                      </a:rPr>
                      <a:t>Yes</a:t>
                    </a:r>
                    <a:r>
                      <a:rPr lang="en-US" b="0" baseline="0">
                        <a:latin typeface="Times New Roman" pitchFamily="18" charset="0"/>
                        <a:cs typeface="Times New Roman" pitchFamily="18" charset="0"/>
                      </a:rPr>
                      <a:t>, from internet</a:t>
                    </a:r>
                    <a:r>
                      <a:rPr lang="en-US" b="0">
                        <a:latin typeface="Times New Roman" pitchFamily="18" charset="0"/>
                        <a:cs typeface="Times New Roman" pitchFamily="18" charset="0"/>
                      </a:rPr>
                      <a:t>
31%</a:t>
                    </a:r>
                    <a:endParaRPr lang="en-US"/>
                  </a:p>
                </c:rich>
              </c:tx>
              <c:showLegendKey val="0"/>
              <c:showVal val="0"/>
              <c:showCatName val="1"/>
              <c:showSerName val="0"/>
              <c:showPercent val="1"/>
              <c:showBubbleSize val="0"/>
            </c:dLbl>
            <c:dLbl>
              <c:idx val="2"/>
              <c:layout>
                <c:manualLayout>
                  <c:x val="0.22825286641801354"/>
                  <c:y val="-3.9343257275322334E-2"/>
                </c:manualLayout>
              </c:layout>
              <c:tx>
                <c:rich>
                  <a:bodyPr/>
                  <a:lstStyle/>
                  <a:p>
                    <a:r>
                      <a:rPr lang="en-US" b="0">
                        <a:latin typeface="Times New Roman" pitchFamily="18" charset="0"/>
                        <a:cs typeface="Times New Roman" pitchFamily="18" charset="0"/>
                      </a:rPr>
                      <a:t>Yes</a:t>
                    </a:r>
                    <a:r>
                      <a:rPr lang="en-US" b="0" baseline="0">
                        <a:latin typeface="Times New Roman" pitchFamily="18" charset="0"/>
                        <a:cs typeface="Times New Roman" pitchFamily="18" charset="0"/>
                      </a:rPr>
                      <a:t>, from ads</a:t>
                    </a:r>
                    <a:r>
                      <a:rPr lang="en-US" b="0">
                        <a:latin typeface="Times New Roman" pitchFamily="18" charset="0"/>
                        <a:cs typeface="Times New Roman" pitchFamily="18" charset="0"/>
                      </a:rPr>
                      <a:t>
51%</a:t>
                    </a:r>
                    <a:endParaRPr lang="en-US"/>
                  </a:p>
                </c:rich>
              </c:tx>
              <c:showLegendKey val="0"/>
              <c:showVal val="0"/>
              <c:showCatName val="1"/>
              <c:showSerName val="0"/>
              <c:showPercent val="1"/>
              <c:showBubbleSize val="0"/>
            </c:dLbl>
            <c:txPr>
              <a:bodyPr/>
              <a:lstStyle/>
              <a:p>
                <a:pPr>
                  <a:defRPr b="0">
                    <a:latin typeface="Times New Roman" pitchFamily="18" charset="0"/>
                    <a:cs typeface="Times New Roman" pitchFamily="18" charset="0"/>
                  </a:defRPr>
                </a:pPr>
                <a:endParaRPr lang="en-US"/>
              </a:p>
            </c:txPr>
            <c:showLegendKey val="0"/>
            <c:showVal val="0"/>
            <c:showCatName val="1"/>
            <c:showSerName val="0"/>
            <c:showPercent val="1"/>
            <c:showBubbleSize val="0"/>
            <c:showLeaderLines val="1"/>
          </c:dLbls>
          <c:val>
            <c:numRef>
              <c:f>(Blad1!$AG$294,Blad1!$AI$294,Blad1!$AK$294)</c:f>
              <c:numCache>
                <c:formatCode>0%</c:formatCode>
                <c:ptCount val="3"/>
                <c:pt idx="0">
                  <c:v>0.18</c:v>
                </c:pt>
                <c:pt idx="1">
                  <c:v>0.31</c:v>
                </c:pt>
                <c:pt idx="2">
                  <c:v>0.51</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3"/>
    </mc:Choice>
    <mc:Fallback>
      <c:style val="13"/>
    </mc:Fallback>
  </mc:AlternateContent>
  <c:chart>
    <c:title>
      <c:tx>
        <c:rich>
          <a:bodyPr/>
          <a:lstStyle/>
          <a:p>
            <a:pPr>
              <a:defRPr/>
            </a:pPr>
            <a:r>
              <a:rPr lang="nl-NL" sz="1400">
                <a:latin typeface="Times New Roman" pitchFamily="18" charset="0"/>
                <a:cs typeface="Times New Roman" pitchFamily="18" charset="0"/>
              </a:rPr>
              <a:t>Would you consider buying a Nokia smartphone?</a:t>
            </a:r>
          </a:p>
        </c:rich>
      </c:tx>
      <c:overlay val="0"/>
    </c:title>
    <c:autoTitleDeleted val="0"/>
    <c:plotArea>
      <c:layout/>
      <c:pieChart>
        <c:varyColors val="1"/>
        <c:ser>
          <c:idx val="0"/>
          <c:order val="0"/>
          <c:explosion val="1"/>
          <c:dPt>
            <c:idx val="0"/>
            <c:bubble3D val="0"/>
            <c:spPr>
              <a:solidFill>
                <a:srgbClr val="92D050"/>
              </a:solidFill>
            </c:spPr>
          </c:dPt>
          <c:dPt>
            <c:idx val="1"/>
            <c:bubble3D val="0"/>
            <c:spPr>
              <a:solidFill>
                <a:srgbClr val="CCFF99"/>
              </a:solidFill>
            </c:spPr>
          </c:dPt>
          <c:dPt>
            <c:idx val="2"/>
            <c:bubble3D val="0"/>
            <c:spPr>
              <a:solidFill>
                <a:schemeClr val="accent3">
                  <a:lumMod val="75000"/>
                </a:schemeClr>
              </a:solidFill>
            </c:spPr>
          </c:dPt>
          <c:dLbls>
            <c:dLbl>
              <c:idx val="0"/>
              <c:tx>
                <c:rich>
                  <a:bodyPr/>
                  <a:lstStyle/>
                  <a:p>
                    <a:r>
                      <a:rPr lang="en-US">
                        <a:latin typeface="Times New Roman" pitchFamily="18" charset="0"/>
                        <a:cs typeface="Times New Roman" pitchFamily="18" charset="0"/>
                      </a:rPr>
                      <a:t>Yes
14%</a:t>
                    </a:r>
                    <a:endParaRPr lang="en-US"/>
                  </a:p>
                </c:rich>
              </c:tx>
              <c:showLegendKey val="0"/>
              <c:showVal val="0"/>
              <c:showCatName val="1"/>
              <c:showSerName val="0"/>
              <c:showPercent val="1"/>
              <c:showBubbleSize val="0"/>
            </c:dLbl>
            <c:dLbl>
              <c:idx val="1"/>
              <c:layout>
                <c:manualLayout>
                  <c:x val="-0.17256792225296164"/>
                  <c:y val="-3.8434219160104983E-2"/>
                </c:manualLayout>
              </c:layout>
              <c:tx>
                <c:rich>
                  <a:bodyPr/>
                  <a:lstStyle/>
                  <a:p>
                    <a:r>
                      <a:rPr lang="en-US">
                        <a:latin typeface="Times New Roman" pitchFamily="18" charset="0"/>
                        <a:cs typeface="Times New Roman" pitchFamily="18" charset="0"/>
                      </a:rPr>
                      <a:t>Maybe
28%</a:t>
                    </a:r>
                    <a:endParaRPr lang="en-US"/>
                  </a:p>
                </c:rich>
              </c:tx>
              <c:showLegendKey val="0"/>
              <c:showVal val="0"/>
              <c:showCatName val="1"/>
              <c:showSerName val="0"/>
              <c:showPercent val="1"/>
              <c:showBubbleSize val="0"/>
            </c:dLbl>
            <c:dLbl>
              <c:idx val="2"/>
              <c:layout>
                <c:manualLayout>
                  <c:x val="0.17765978577002198"/>
                  <c:y val="-4.4446768372703414E-2"/>
                </c:manualLayout>
              </c:layout>
              <c:tx>
                <c:rich>
                  <a:bodyPr/>
                  <a:lstStyle/>
                  <a:p>
                    <a:r>
                      <a:rPr lang="en-US">
                        <a:latin typeface="Times New Roman" pitchFamily="18" charset="0"/>
                        <a:cs typeface="Times New Roman" pitchFamily="18" charset="0"/>
                      </a:rPr>
                      <a:t>No
58%</a:t>
                    </a:r>
                    <a:endParaRPr lang="en-US"/>
                  </a:p>
                </c:rich>
              </c:tx>
              <c:showLegendKey val="0"/>
              <c:showVal val="0"/>
              <c:showCatName val="1"/>
              <c:showSerName val="0"/>
              <c:showPercent val="1"/>
              <c:showBubbleSize val="0"/>
            </c:dLbl>
            <c:showLegendKey val="0"/>
            <c:showVal val="0"/>
            <c:showCatName val="1"/>
            <c:showSerName val="0"/>
            <c:showPercent val="1"/>
            <c:showBubbleSize val="0"/>
            <c:showLeaderLines val="1"/>
          </c:dLbls>
          <c:val>
            <c:numRef>
              <c:f>Blad1!$BC$295:$BE$295</c:f>
              <c:numCache>
                <c:formatCode>General</c:formatCode>
                <c:ptCount val="3"/>
                <c:pt idx="0">
                  <c:v>40</c:v>
                </c:pt>
                <c:pt idx="1">
                  <c:v>79</c:v>
                </c:pt>
                <c:pt idx="2">
                  <c:v>162</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nl-NL" sz="1300">
                <a:latin typeface="Times New Roman" pitchFamily="18" charset="0"/>
                <a:cs typeface="Times New Roman" pitchFamily="18" charset="0"/>
              </a:rPr>
              <a:t>If you would purchase a new smartphone, would you choose the same brand?</a:t>
            </a:r>
          </a:p>
        </c:rich>
      </c:tx>
      <c:layout>
        <c:manualLayout>
          <c:xMode val="edge"/>
          <c:yMode val="edge"/>
          <c:x val="0.14600684408119871"/>
          <c:y val="4.129868381836886E-3"/>
        </c:manualLayout>
      </c:layout>
      <c:overlay val="0"/>
    </c:title>
    <c:autoTitleDeleted val="0"/>
    <c:plotArea>
      <c:layout/>
      <c:pieChart>
        <c:varyColors val="1"/>
        <c:ser>
          <c:idx val="0"/>
          <c:order val="0"/>
          <c:dPt>
            <c:idx val="0"/>
            <c:bubble3D val="0"/>
            <c:spPr>
              <a:solidFill>
                <a:schemeClr val="accent5">
                  <a:lumMod val="60000"/>
                  <a:lumOff val="40000"/>
                </a:schemeClr>
              </a:solidFill>
            </c:spPr>
          </c:dPt>
          <c:dPt>
            <c:idx val="1"/>
            <c:bubble3D val="0"/>
            <c:spPr>
              <a:solidFill>
                <a:schemeClr val="accent2">
                  <a:lumMod val="60000"/>
                  <a:lumOff val="40000"/>
                </a:schemeClr>
              </a:solidFill>
            </c:spPr>
          </c:dPt>
          <c:dLbls>
            <c:dLbl>
              <c:idx val="0"/>
              <c:tx>
                <c:rich>
                  <a:bodyPr/>
                  <a:lstStyle/>
                  <a:p>
                    <a:r>
                      <a:rPr lang="en-US">
                        <a:latin typeface="Times New Roman" pitchFamily="18" charset="0"/>
                        <a:cs typeface="Times New Roman" pitchFamily="18" charset="0"/>
                      </a:rPr>
                      <a:t>Very</a:t>
                    </a:r>
                    <a:r>
                      <a:rPr lang="en-US" baseline="0">
                        <a:latin typeface="Times New Roman" pitchFamily="18" charset="0"/>
                        <a:cs typeface="Times New Roman" pitchFamily="18" charset="0"/>
                      </a:rPr>
                      <a:t> likely</a:t>
                    </a:r>
                    <a:r>
                      <a:rPr lang="en-US">
                        <a:latin typeface="Times New Roman" pitchFamily="18" charset="0"/>
                        <a:cs typeface="Times New Roman" pitchFamily="18" charset="0"/>
                      </a:rPr>
                      <a:t>
40%</a:t>
                    </a:r>
                    <a:endParaRPr lang="en-US"/>
                  </a:p>
                </c:rich>
              </c:tx>
              <c:showLegendKey val="0"/>
              <c:showVal val="0"/>
              <c:showCatName val="1"/>
              <c:showSerName val="0"/>
              <c:showPercent val="1"/>
              <c:showBubbleSize val="0"/>
            </c:dLbl>
            <c:dLbl>
              <c:idx val="1"/>
              <c:tx>
                <c:rich>
                  <a:bodyPr/>
                  <a:lstStyle/>
                  <a:p>
                    <a:r>
                      <a:rPr lang="en-US">
                        <a:latin typeface="Times New Roman" pitchFamily="18" charset="0"/>
                        <a:cs typeface="Times New Roman" pitchFamily="18" charset="0"/>
                      </a:rPr>
                      <a:t>Likely
28%</a:t>
                    </a:r>
                    <a:endParaRPr lang="en-US"/>
                  </a:p>
                </c:rich>
              </c:tx>
              <c:showLegendKey val="0"/>
              <c:showVal val="0"/>
              <c:showCatName val="1"/>
              <c:showSerName val="0"/>
              <c:showPercent val="1"/>
              <c:showBubbleSize val="0"/>
            </c:dLbl>
            <c:dLbl>
              <c:idx val="2"/>
              <c:tx>
                <c:rich>
                  <a:bodyPr/>
                  <a:lstStyle/>
                  <a:p>
                    <a:r>
                      <a:rPr lang="en-US">
                        <a:latin typeface="Times New Roman" pitchFamily="18" charset="0"/>
                        <a:cs typeface="Times New Roman" pitchFamily="18" charset="0"/>
                      </a:rPr>
                      <a:t>Neutral
14%</a:t>
                    </a:r>
                    <a:endParaRPr lang="en-US"/>
                  </a:p>
                </c:rich>
              </c:tx>
              <c:showLegendKey val="0"/>
              <c:showVal val="0"/>
              <c:showCatName val="1"/>
              <c:showSerName val="0"/>
              <c:showPercent val="1"/>
              <c:showBubbleSize val="0"/>
            </c:dLbl>
            <c:dLbl>
              <c:idx val="3"/>
              <c:layout>
                <c:manualLayout>
                  <c:x val="3.5026246719160103E-2"/>
                  <c:y val="1.727034120734908E-2"/>
                </c:manualLayout>
              </c:layout>
              <c:tx>
                <c:rich>
                  <a:bodyPr/>
                  <a:lstStyle/>
                  <a:p>
                    <a:r>
                      <a:rPr lang="en-US">
                        <a:latin typeface="Times New Roman" pitchFamily="18" charset="0"/>
                        <a:cs typeface="Times New Roman" pitchFamily="18" charset="0"/>
                      </a:rPr>
                      <a:t>Unlikely
13%</a:t>
                    </a:r>
                    <a:endParaRPr lang="en-US"/>
                  </a:p>
                </c:rich>
              </c:tx>
              <c:showLegendKey val="0"/>
              <c:showVal val="0"/>
              <c:showCatName val="1"/>
              <c:showSerName val="0"/>
              <c:showPercent val="1"/>
              <c:showBubbleSize val="0"/>
            </c:dLbl>
            <c:dLbl>
              <c:idx val="4"/>
              <c:layout>
                <c:manualLayout>
                  <c:x val="0.24444765606830793"/>
                  <c:y val="5.6957646481240208E-2"/>
                </c:manualLayout>
              </c:layout>
              <c:tx>
                <c:rich>
                  <a:bodyPr/>
                  <a:lstStyle/>
                  <a:p>
                    <a:r>
                      <a:rPr lang="en-US">
                        <a:latin typeface="Times New Roman" pitchFamily="18" charset="0"/>
                        <a:cs typeface="Times New Roman" pitchFamily="18" charset="0"/>
                      </a:rPr>
                      <a:t>Very</a:t>
                    </a:r>
                    <a:r>
                      <a:rPr lang="en-US" baseline="0">
                        <a:latin typeface="Times New Roman" pitchFamily="18" charset="0"/>
                        <a:cs typeface="Times New Roman" pitchFamily="18" charset="0"/>
                      </a:rPr>
                      <a:t> unlikely</a:t>
                    </a:r>
                    <a:r>
                      <a:rPr lang="en-US">
                        <a:latin typeface="Times New Roman" pitchFamily="18" charset="0"/>
                        <a:cs typeface="Times New Roman" pitchFamily="18" charset="0"/>
                      </a:rPr>
                      <a:t>
5%</a:t>
                    </a:r>
                    <a:endParaRPr lang="en-US"/>
                  </a:p>
                </c:rich>
              </c:tx>
              <c:showLegendKey val="0"/>
              <c:showVal val="0"/>
              <c:showCatName val="1"/>
              <c:showSerName val="0"/>
              <c:showPercent val="1"/>
              <c:showBubbleSize val="0"/>
            </c:dLbl>
            <c:txPr>
              <a:bodyPr/>
              <a:lstStyle/>
              <a:p>
                <a:pPr>
                  <a:defRPr>
                    <a:latin typeface="Times New Roman" pitchFamily="18" charset="0"/>
                    <a:cs typeface="Times New Roman" pitchFamily="18" charset="0"/>
                  </a:defRPr>
                </a:pPr>
                <a:endParaRPr lang="en-US"/>
              </a:p>
            </c:txPr>
            <c:showLegendKey val="0"/>
            <c:showVal val="0"/>
            <c:showCatName val="1"/>
            <c:showSerName val="0"/>
            <c:showPercent val="1"/>
            <c:showBubbleSize val="0"/>
            <c:showLeaderLines val="1"/>
          </c:dLbls>
          <c:val>
            <c:numRef>
              <c:f>Blad1!$BR$295:$BV$295</c:f>
              <c:numCache>
                <c:formatCode>General</c:formatCode>
                <c:ptCount val="5"/>
                <c:pt idx="0">
                  <c:v>112</c:v>
                </c:pt>
                <c:pt idx="1">
                  <c:v>77</c:v>
                </c:pt>
                <c:pt idx="2">
                  <c:v>38</c:v>
                </c:pt>
                <c:pt idx="3">
                  <c:v>37</c:v>
                </c:pt>
                <c:pt idx="4">
                  <c:v>13</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D85667-B1E7-48C1-875F-6CDA0F9670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404AA1CC</Template>
  <TotalTime>0</TotalTime>
  <Pages>50</Pages>
  <Words>15436</Words>
  <Characters>87990</Characters>
  <Application>Microsoft Office Word</Application>
  <DocSecurity>4</DocSecurity>
  <Lines>733</Lines>
  <Paragraphs>206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103220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dc:creator>
  <cp:lastModifiedBy>Entzinger, P.</cp:lastModifiedBy>
  <cp:revision>2</cp:revision>
  <dcterms:created xsi:type="dcterms:W3CDTF">2012-06-20T12:11:00Z</dcterms:created>
  <dcterms:modified xsi:type="dcterms:W3CDTF">2012-06-20T12:11:00Z</dcterms:modified>
</cp:coreProperties>
</file>