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D5094" w14:textId="4AF88FB1" w:rsidR="005A3759" w:rsidRDefault="00F80C76" w:rsidP="00EF74A6">
      <w:pPr>
        <w:jc w:val="center"/>
        <w:rPr>
          <w:b/>
          <w:bCs/>
        </w:rPr>
      </w:pPr>
      <w:r>
        <w:rPr>
          <w:b/>
          <w:bCs/>
          <w:noProof/>
        </w:rPr>
        <w:drawing>
          <wp:anchor distT="0" distB="0" distL="114300" distR="114300" simplePos="0" relativeHeight="251661312" behindDoc="0" locked="0" layoutInCell="1" allowOverlap="1" wp14:anchorId="37184C71" wp14:editId="527BE3FB">
            <wp:simplePos x="0" y="0"/>
            <wp:positionH relativeFrom="column">
              <wp:posOffset>-976522</wp:posOffset>
            </wp:positionH>
            <wp:positionV relativeFrom="paragraph">
              <wp:posOffset>-980667</wp:posOffset>
            </wp:positionV>
            <wp:extent cx="7662042" cy="10836316"/>
            <wp:effectExtent l="0" t="0" r="0" b="0"/>
            <wp:wrapNone/>
            <wp:docPr id="41" name="Afbeelding 41" descr="Afbeelding met tekst, persoon,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persoon, binnen, plafond&#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662042" cy="10836316"/>
                    </a:xfrm>
                    <a:prstGeom prst="rect">
                      <a:avLst/>
                    </a:prstGeom>
                  </pic:spPr>
                </pic:pic>
              </a:graphicData>
            </a:graphic>
            <wp14:sizeRelH relativeFrom="page">
              <wp14:pctWidth>0</wp14:pctWidth>
            </wp14:sizeRelH>
            <wp14:sizeRelV relativeFrom="page">
              <wp14:pctHeight>0</wp14:pctHeight>
            </wp14:sizeRelV>
          </wp:anchor>
        </w:drawing>
      </w:r>
    </w:p>
    <w:p w14:paraId="719B98A4" w14:textId="60DE4B38" w:rsidR="005A3759" w:rsidRDefault="005A3759" w:rsidP="00EF74A6">
      <w:pPr>
        <w:jc w:val="center"/>
        <w:rPr>
          <w:b/>
          <w:bCs/>
        </w:rPr>
      </w:pPr>
    </w:p>
    <w:p w14:paraId="01AA3B96" w14:textId="21FA9813" w:rsidR="005A3759" w:rsidRDefault="005A3759" w:rsidP="005A3759">
      <w:pPr>
        <w:rPr>
          <w:b/>
          <w:bCs/>
        </w:rPr>
      </w:pPr>
    </w:p>
    <w:p w14:paraId="30043199" w14:textId="2BEF7F71" w:rsidR="005A3759" w:rsidRDefault="005A3759" w:rsidP="00EF74A6">
      <w:pPr>
        <w:jc w:val="center"/>
        <w:rPr>
          <w:b/>
          <w:bCs/>
        </w:rPr>
      </w:pPr>
    </w:p>
    <w:p w14:paraId="1DF8E91F" w14:textId="71140048" w:rsidR="005A3759" w:rsidRDefault="005A3759" w:rsidP="00EF74A6">
      <w:pPr>
        <w:jc w:val="center"/>
        <w:rPr>
          <w:b/>
          <w:bCs/>
        </w:rPr>
      </w:pPr>
    </w:p>
    <w:p w14:paraId="275BC8F0" w14:textId="07385F8E" w:rsidR="005A3759" w:rsidRDefault="005A3759" w:rsidP="00EF74A6">
      <w:pPr>
        <w:jc w:val="center"/>
        <w:rPr>
          <w:b/>
          <w:bCs/>
        </w:rPr>
      </w:pPr>
    </w:p>
    <w:p w14:paraId="18B67F30" w14:textId="2C3A1B8C" w:rsidR="005A3759" w:rsidRDefault="005A3759" w:rsidP="00EF74A6">
      <w:pPr>
        <w:jc w:val="center"/>
        <w:rPr>
          <w:b/>
          <w:bCs/>
        </w:rPr>
      </w:pPr>
    </w:p>
    <w:p w14:paraId="4C3F8BCC" w14:textId="3CE2E4F4" w:rsidR="005A3759" w:rsidRDefault="005A3759" w:rsidP="00EF74A6">
      <w:pPr>
        <w:jc w:val="center"/>
        <w:rPr>
          <w:b/>
          <w:bCs/>
        </w:rPr>
      </w:pPr>
    </w:p>
    <w:p w14:paraId="6776484B" w14:textId="3FC0556A" w:rsidR="005A3759" w:rsidRDefault="005A3759" w:rsidP="00EF74A6">
      <w:pPr>
        <w:jc w:val="center"/>
        <w:rPr>
          <w:b/>
          <w:bCs/>
        </w:rPr>
      </w:pPr>
    </w:p>
    <w:p w14:paraId="50999A20" w14:textId="2FBA9691" w:rsidR="005A3759" w:rsidRDefault="005A3759" w:rsidP="00EF74A6">
      <w:pPr>
        <w:jc w:val="center"/>
        <w:rPr>
          <w:b/>
          <w:bCs/>
        </w:rPr>
      </w:pPr>
    </w:p>
    <w:p w14:paraId="242F0375" w14:textId="3AA45D9F" w:rsidR="005A3759" w:rsidRDefault="005A3759" w:rsidP="00EF74A6">
      <w:pPr>
        <w:jc w:val="center"/>
        <w:rPr>
          <w:b/>
          <w:bCs/>
        </w:rPr>
      </w:pPr>
    </w:p>
    <w:p w14:paraId="4EA8667E" w14:textId="2D70BF6C" w:rsidR="005A3759" w:rsidRDefault="005A3759" w:rsidP="00EF74A6">
      <w:pPr>
        <w:jc w:val="center"/>
        <w:rPr>
          <w:b/>
          <w:bCs/>
        </w:rPr>
      </w:pPr>
    </w:p>
    <w:p w14:paraId="596C6F4B" w14:textId="2FF68104" w:rsidR="005A3759" w:rsidRDefault="005A3759" w:rsidP="00EF74A6">
      <w:pPr>
        <w:jc w:val="center"/>
        <w:rPr>
          <w:b/>
          <w:bCs/>
        </w:rPr>
      </w:pPr>
    </w:p>
    <w:p w14:paraId="1EC03818" w14:textId="4F34A8B1" w:rsidR="005A3759" w:rsidRDefault="005A3759" w:rsidP="00EF74A6">
      <w:pPr>
        <w:jc w:val="center"/>
        <w:rPr>
          <w:b/>
          <w:bCs/>
        </w:rPr>
      </w:pPr>
    </w:p>
    <w:p w14:paraId="32385C14" w14:textId="37313393" w:rsidR="005A3759" w:rsidRDefault="005A3759" w:rsidP="00EF74A6">
      <w:pPr>
        <w:jc w:val="center"/>
        <w:rPr>
          <w:b/>
          <w:bCs/>
        </w:rPr>
      </w:pPr>
    </w:p>
    <w:p w14:paraId="75944CBD" w14:textId="5550F3A8" w:rsidR="005A3759" w:rsidRDefault="005A3759" w:rsidP="00EF74A6">
      <w:pPr>
        <w:jc w:val="center"/>
        <w:rPr>
          <w:b/>
          <w:bCs/>
        </w:rPr>
      </w:pPr>
    </w:p>
    <w:p w14:paraId="1DA05DC2" w14:textId="2C399A45" w:rsidR="005A3759" w:rsidRDefault="005A3759" w:rsidP="00EF74A6">
      <w:pPr>
        <w:jc w:val="center"/>
        <w:rPr>
          <w:b/>
          <w:bCs/>
        </w:rPr>
      </w:pPr>
    </w:p>
    <w:p w14:paraId="38E004C9" w14:textId="052463F2" w:rsidR="005A3759" w:rsidRDefault="005A3759" w:rsidP="00EF74A6">
      <w:pPr>
        <w:jc w:val="center"/>
        <w:rPr>
          <w:b/>
          <w:bCs/>
        </w:rPr>
      </w:pPr>
    </w:p>
    <w:p w14:paraId="601AF4FB" w14:textId="053538A0" w:rsidR="005A3759" w:rsidRDefault="005A3759" w:rsidP="00EF74A6">
      <w:pPr>
        <w:jc w:val="center"/>
        <w:rPr>
          <w:b/>
          <w:bCs/>
        </w:rPr>
      </w:pPr>
    </w:p>
    <w:p w14:paraId="65C9F3C4" w14:textId="0F999566" w:rsidR="005A3759" w:rsidRDefault="005A3759" w:rsidP="00EF74A6">
      <w:pPr>
        <w:jc w:val="center"/>
        <w:rPr>
          <w:b/>
          <w:bCs/>
        </w:rPr>
      </w:pPr>
    </w:p>
    <w:p w14:paraId="120532D0" w14:textId="6C7B1759" w:rsidR="005A3759" w:rsidRDefault="005A3759" w:rsidP="00EF74A6">
      <w:pPr>
        <w:jc w:val="center"/>
        <w:rPr>
          <w:b/>
          <w:bCs/>
        </w:rPr>
      </w:pPr>
    </w:p>
    <w:p w14:paraId="493B9D9A" w14:textId="0F1A08EC" w:rsidR="005A3759" w:rsidRDefault="005A3759" w:rsidP="00EF74A6">
      <w:pPr>
        <w:jc w:val="center"/>
        <w:rPr>
          <w:b/>
          <w:bCs/>
        </w:rPr>
      </w:pPr>
    </w:p>
    <w:p w14:paraId="74D4EF64" w14:textId="27F0CF3C" w:rsidR="005A3759" w:rsidRDefault="005A3759" w:rsidP="00EF74A6">
      <w:pPr>
        <w:jc w:val="center"/>
        <w:rPr>
          <w:b/>
          <w:bCs/>
        </w:rPr>
      </w:pPr>
    </w:p>
    <w:p w14:paraId="5C4AE6AB" w14:textId="40801EF7" w:rsidR="005A3759" w:rsidRDefault="005A3759" w:rsidP="00EF74A6">
      <w:pPr>
        <w:jc w:val="center"/>
        <w:rPr>
          <w:b/>
          <w:bCs/>
        </w:rPr>
      </w:pPr>
    </w:p>
    <w:p w14:paraId="0E30B257" w14:textId="7D366774" w:rsidR="005A3759" w:rsidRDefault="005A3759" w:rsidP="00EF74A6">
      <w:pPr>
        <w:jc w:val="center"/>
        <w:rPr>
          <w:b/>
          <w:bCs/>
        </w:rPr>
      </w:pPr>
    </w:p>
    <w:p w14:paraId="2B2BC1A8" w14:textId="48B10EE4" w:rsidR="005A3759" w:rsidRDefault="005A3759" w:rsidP="00EF74A6">
      <w:pPr>
        <w:jc w:val="center"/>
        <w:rPr>
          <w:b/>
          <w:bCs/>
        </w:rPr>
      </w:pPr>
    </w:p>
    <w:p w14:paraId="4B9517E5" w14:textId="77777777" w:rsidR="005A3759" w:rsidRDefault="005A3759" w:rsidP="00EF74A6">
      <w:pPr>
        <w:jc w:val="center"/>
        <w:rPr>
          <w:b/>
          <w:bCs/>
        </w:rPr>
      </w:pPr>
    </w:p>
    <w:p w14:paraId="3565E60D" w14:textId="77777777" w:rsidR="00EF74A6" w:rsidRDefault="00EF74A6" w:rsidP="00EF74A6">
      <w:pPr>
        <w:jc w:val="center"/>
        <w:rPr>
          <w:b/>
          <w:bCs/>
        </w:rPr>
      </w:pPr>
    </w:p>
    <w:p w14:paraId="62582678" w14:textId="77777777" w:rsidR="00EF74A6" w:rsidRDefault="00EF74A6" w:rsidP="00EF74A6">
      <w:pPr>
        <w:jc w:val="center"/>
        <w:rPr>
          <w:b/>
          <w:bCs/>
        </w:rPr>
      </w:pPr>
    </w:p>
    <w:p w14:paraId="2E4F69B4" w14:textId="5CDE9716" w:rsidR="00EF74A6" w:rsidRDefault="00EF74A6" w:rsidP="00EF74A6">
      <w:pPr>
        <w:jc w:val="center"/>
        <w:rPr>
          <w:b/>
          <w:bCs/>
        </w:rPr>
      </w:pPr>
    </w:p>
    <w:p w14:paraId="6256FEF5" w14:textId="3E7FE049" w:rsidR="00D6277E" w:rsidRDefault="00D6277E" w:rsidP="00EF74A6">
      <w:pPr>
        <w:jc w:val="center"/>
        <w:rPr>
          <w:b/>
          <w:bCs/>
        </w:rPr>
      </w:pPr>
    </w:p>
    <w:p w14:paraId="4ACC1DD8" w14:textId="13A1D2B2" w:rsidR="00D6277E" w:rsidRDefault="00D6277E" w:rsidP="00EF74A6">
      <w:pPr>
        <w:jc w:val="center"/>
        <w:rPr>
          <w:b/>
          <w:bCs/>
        </w:rPr>
      </w:pPr>
    </w:p>
    <w:p w14:paraId="421CA75E" w14:textId="604D9D89" w:rsidR="00D6277E" w:rsidRDefault="00D6277E" w:rsidP="00EF74A6">
      <w:pPr>
        <w:jc w:val="center"/>
        <w:rPr>
          <w:b/>
          <w:bCs/>
        </w:rPr>
      </w:pPr>
    </w:p>
    <w:p w14:paraId="1CA16930" w14:textId="77777777" w:rsidR="00D6277E" w:rsidRDefault="00D6277E" w:rsidP="00EF74A6">
      <w:pPr>
        <w:jc w:val="center"/>
        <w:rPr>
          <w:b/>
          <w:bCs/>
        </w:rPr>
      </w:pPr>
    </w:p>
    <w:p w14:paraId="353F46CC" w14:textId="77777777" w:rsidR="00EF74A6" w:rsidRDefault="00EF74A6" w:rsidP="00EF74A6">
      <w:pPr>
        <w:jc w:val="center"/>
        <w:rPr>
          <w:b/>
          <w:bCs/>
        </w:rPr>
      </w:pPr>
    </w:p>
    <w:p w14:paraId="299163D5" w14:textId="77777777" w:rsidR="00EF74A6" w:rsidRDefault="00EF74A6" w:rsidP="00EF74A6">
      <w:pPr>
        <w:jc w:val="center"/>
        <w:rPr>
          <w:b/>
          <w:bCs/>
        </w:rPr>
      </w:pPr>
    </w:p>
    <w:p w14:paraId="73F197BD" w14:textId="77777777" w:rsidR="00EF74A6" w:rsidRDefault="00EF74A6" w:rsidP="00EF74A6">
      <w:pPr>
        <w:jc w:val="center"/>
        <w:rPr>
          <w:b/>
          <w:bCs/>
        </w:rPr>
      </w:pPr>
    </w:p>
    <w:p w14:paraId="29BB06B5" w14:textId="77777777" w:rsidR="00EF74A6" w:rsidRDefault="00EF74A6" w:rsidP="00EF74A6">
      <w:pPr>
        <w:jc w:val="center"/>
        <w:rPr>
          <w:b/>
          <w:bCs/>
        </w:rPr>
      </w:pPr>
    </w:p>
    <w:p w14:paraId="3480D675" w14:textId="77777777" w:rsidR="00EF74A6" w:rsidRDefault="00EF74A6" w:rsidP="00EF74A6">
      <w:pPr>
        <w:jc w:val="center"/>
        <w:rPr>
          <w:b/>
          <w:bCs/>
        </w:rPr>
      </w:pPr>
    </w:p>
    <w:p w14:paraId="78C74249" w14:textId="77777777" w:rsidR="00EF74A6" w:rsidRDefault="00EF74A6" w:rsidP="00EF74A6">
      <w:pPr>
        <w:jc w:val="center"/>
        <w:rPr>
          <w:b/>
          <w:bCs/>
        </w:rPr>
      </w:pPr>
    </w:p>
    <w:p w14:paraId="2BED0C4E" w14:textId="77777777" w:rsidR="00EF74A6" w:rsidRDefault="00EF74A6" w:rsidP="00EF74A6">
      <w:pPr>
        <w:jc w:val="center"/>
        <w:rPr>
          <w:b/>
          <w:bCs/>
        </w:rPr>
      </w:pPr>
    </w:p>
    <w:p w14:paraId="0AFB37F2" w14:textId="77777777" w:rsidR="00EF74A6" w:rsidRDefault="00EF74A6" w:rsidP="00EF74A6">
      <w:pPr>
        <w:jc w:val="center"/>
        <w:rPr>
          <w:b/>
          <w:bCs/>
        </w:rPr>
      </w:pPr>
    </w:p>
    <w:p w14:paraId="600F9C02" w14:textId="77777777" w:rsidR="00EF74A6" w:rsidRDefault="00EF74A6" w:rsidP="00EF74A6">
      <w:pPr>
        <w:jc w:val="center"/>
        <w:rPr>
          <w:b/>
          <w:bCs/>
        </w:rPr>
      </w:pPr>
    </w:p>
    <w:p w14:paraId="3ACF6145" w14:textId="77777777" w:rsidR="00EF74A6" w:rsidRDefault="00EF74A6" w:rsidP="00EF74A6">
      <w:pPr>
        <w:jc w:val="center"/>
        <w:rPr>
          <w:b/>
          <w:bCs/>
        </w:rPr>
      </w:pPr>
    </w:p>
    <w:p w14:paraId="072CB17D" w14:textId="77777777" w:rsidR="00EF74A6" w:rsidRDefault="00EF74A6" w:rsidP="00EF74A6">
      <w:pPr>
        <w:jc w:val="center"/>
        <w:rPr>
          <w:b/>
          <w:bCs/>
        </w:rPr>
      </w:pPr>
    </w:p>
    <w:p w14:paraId="4DCBFAFE" w14:textId="77777777" w:rsidR="00EF74A6" w:rsidRDefault="00EF74A6" w:rsidP="00EF74A6">
      <w:pPr>
        <w:jc w:val="center"/>
        <w:rPr>
          <w:b/>
          <w:bCs/>
        </w:rPr>
      </w:pPr>
    </w:p>
    <w:p w14:paraId="3ED74CC4" w14:textId="77777777" w:rsidR="00EF74A6" w:rsidRDefault="00EF74A6" w:rsidP="00EF74A6">
      <w:pPr>
        <w:jc w:val="center"/>
        <w:rPr>
          <w:b/>
          <w:bCs/>
        </w:rPr>
      </w:pPr>
    </w:p>
    <w:p w14:paraId="6788BFFD" w14:textId="52E527A8" w:rsidR="00D6277E" w:rsidRPr="0040358A" w:rsidRDefault="0040358A" w:rsidP="00EF74A6">
      <w:pPr>
        <w:jc w:val="center"/>
        <w:rPr>
          <w:b/>
          <w:bCs/>
          <w:sz w:val="44"/>
          <w:szCs w:val="44"/>
        </w:rPr>
      </w:pPr>
      <w:r w:rsidRPr="0040358A">
        <w:rPr>
          <w:b/>
          <w:bCs/>
          <w:sz w:val="44"/>
          <w:szCs w:val="44"/>
        </w:rPr>
        <w:lastRenderedPageBreak/>
        <w:t xml:space="preserve">Kennis naar kunnen, de interventie. </w:t>
      </w:r>
    </w:p>
    <w:p w14:paraId="2DDC9A96" w14:textId="439857E9" w:rsidR="00D6277E" w:rsidRDefault="00D6277E" w:rsidP="0040358A"/>
    <w:p w14:paraId="467159A4" w14:textId="6539CFA9" w:rsidR="0040358A" w:rsidRPr="0040358A" w:rsidRDefault="0040358A" w:rsidP="0040358A">
      <w:pPr>
        <w:jc w:val="center"/>
        <w:rPr>
          <w:sz w:val="22"/>
          <w:szCs w:val="22"/>
        </w:rPr>
      </w:pPr>
      <w:r w:rsidRPr="0040358A">
        <w:rPr>
          <w:sz w:val="22"/>
          <w:szCs w:val="22"/>
        </w:rPr>
        <w:t xml:space="preserve">Een interventie die ondersteunt bij het toepassen van het geleerde na het volgen van een basistraining bij de </w:t>
      </w:r>
      <w:proofErr w:type="spellStart"/>
      <w:r w:rsidRPr="0040358A">
        <w:rPr>
          <w:sz w:val="22"/>
          <w:szCs w:val="22"/>
        </w:rPr>
        <w:t>Leary</w:t>
      </w:r>
      <w:proofErr w:type="spellEnd"/>
      <w:r w:rsidRPr="0040358A">
        <w:rPr>
          <w:sz w:val="22"/>
          <w:szCs w:val="22"/>
        </w:rPr>
        <w:t xml:space="preserve"> Academy.</w:t>
      </w:r>
    </w:p>
    <w:p w14:paraId="7AC9C27F" w14:textId="75E077C2" w:rsidR="00D6277E" w:rsidRDefault="00D6277E" w:rsidP="00EF74A6">
      <w:pPr>
        <w:jc w:val="center"/>
        <w:rPr>
          <w:b/>
          <w:bCs/>
        </w:rPr>
      </w:pPr>
    </w:p>
    <w:p w14:paraId="3F5F46DC" w14:textId="452E49A7" w:rsidR="0040358A" w:rsidRDefault="0040358A" w:rsidP="0040358A">
      <w:pPr>
        <w:jc w:val="center"/>
      </w:pPr>
    </w:p>
    <w:p w14:paraId="1BCC5C71" w14:textId="0A032D8D" w:rsidR="0040358A" w:rsidRDefault="0040358A" w:rsidP="0040358A">
      <w:pPr>
        <w:jc w:val="center"/>
      </w:pPr>
    </w:p>
    <w:p w14:paraId="36F72D2D" w14:textId="499E5442" w:rsidR="0040358A" w:rsidRPr="0040358A" w:rsidRDefault="0040358A" w:rsidP="0040358A">
      <w:pPr>
        <w:jc w:val="center"/>
        <w:rPr>
          <w:sz w:val="22"/>
          <w:szCs w:val="22"/>
        </w:rPr>
      </w:pPr>
      <w:proofErr w:type="spellStart"/>
      <w:r w:rsidRPr="0040358A">
        <w:rPr>
          <w:sz w:val="22"/>
          <w:szCs w:val="22"/>
        </w:rPr>
        <w:t>Feye</w:t>
      </w:r>
      <w:proofErr w:type="spellEnd"/>
      <w:r w:rsidRPr="0040358A">
        <w:rPr>
          <w:sz w:val="22"/>
          <w:szCs w:val="22"/>
        </w:rPr>
        <w:t xml:space="preserve"> </w:t>
      </w:r>
      <w:proofErr w:type="spellStart"/>
      <w:r w:rsidRPr="0040358A">
        <w:rPr>
          <w:sz w:val="22"/>
          <w:szCs w:val="22"/>
        </w:rPr>
        <w:t>Koevoets</w:t>
      </w:r>
      <w:proofErr w:type="spellEnd"/>
    </w:p>
    <w:p w14:paraId="5703D53D" w14:textId="4D14BF43" w:rsidR="0040358A" w:rsidRDefault="0040358A" w:rsidP="0040358A">
      <w:pPr>
        <w:jc w:val="center"/>
        <w:rPr>
          <w:sz w:val="22"/>
          <w:szCs w:val="22"/>
        </w:rPr>
      </w:pPr>
      <w:r w:rsidRPr="0040358A">
        <w:rPr>
          <w:sz w:val="22"/>
          <w:szCs w:val="22"/>
        </w:rPr>
        <w:t>3653293</w:t>
      </w:r>
    </w:p>
    <w:p w14:paraId="2FFA527F" w14:textId="313B8DDB" w:rsidR="0040358A" w:rsidRDefault="0040358A" w:rsidP="0040358A">
      <w:pPr>
        <w:jc w:val="center"/>
        <w:rPr>
          <w:sz w:val="22"/>
          <w:szCs w:val="22"/>
        </w:rPr>
      </w:pPr>
    </w:p>
    <w:p w14:paraId="54BDDB7B" w14:textId="1299DE1F" w:rsidR="0040358A" w:rsidRDefault="0040358A" w:rsidP="0040358A">
      <w:pPr>
        <w:jc w:val="center"/>
        <w:rPr>
          <w:sz w:val="22"/>
          <w:szCs w:val="22"/>
        </w:rPr>
      </w:pPr>
    </w:p>
    <w:p w14:paraId="33EAF5F9" w14:textId="57EB1976" w:rsidR="0040358A" w:rsidRDefault="0040358A" w:rsidP="0040358A">
      <w:pPr>
        <w:jc w:val="center"/>
        <w:rPr>
          <w:sz w:val="22"/>
          <w:szCs w:val="22"/>
        </w:rPr>
      </w:pPr>
    </w:p>
    <w:p w14:paraId="713CB30F" w14:textId="40AE3591" w:rsidR="0040358A" w:rsidRDefault="0040358A" w:rsidP="0040358A">
      <w:pPr>
        <w:jc w:val="center"/>
        <w:rPr>
          <w:sz w:val="22"/>
          <w:szCs w:val="22"/>
        </w:rPr>
      </w:pPr>
    </w:p>
    <w:p w14:paraId="7649E3E6" w14:textId="5FA1E186" w:rsidR="0040358A" w:rsidRDefault="0040358A" w:rsidP="0040358A">
      <w:pPr>
        <w:jc w:val="center"/>
        <w:rPr>
          <w:sz w:val="22"/>
          <w:szCs w:val="22"/>
        </w:rPr>
      </w:pPr>
      <w:r>
        <w:rPr>
          <w:sz w:val="22"/>
          <w:szCs w:val="22"/>
        </w:rPr>
        <w:t xml:space="preserve">In opdracht van de </w:t>
      </w:r>
      <w:proofErr w:type="spellStart"/>
      <w:r>
        <w:rPr>
          <w:sz w:val="22"/>
          <w:szCs w:val="22"/>
        </w:rPr>
        <w:t>Leary</w:t>
      </w:r>
      <w:proofErr w:type="spellEnd"/>
      <w:r>
        <w:rPr>
          <w:sz w:val="22"/>
          <w:szCs w:val="22"/>
        </w:rPr>
        <w:t xml:space="preserve"> Academy</w:t>
      </w:r>
      <w:r w:rsidR="001E7229">
        <w:rPr>
          <w:sz w:val="22"/>
          <w:szCs w:val="22"/>
        </w:rPr>
        <w:t>,</w:t>
      </w:r>
    </w:p>
    <w:p w14:paraId="66B45E44" w14:textId="6055AFF0" w:rsidR="0040358A" w:rsidRDefault="0040358A" w:rsidP="0040358A">
      <w:pPr>
        <w:jc w:val="center"/>
        <w:rPr>
          <w:sz w:val="22"/>
          <w:szCs w:val="22"/>
        </w:rPr>
      </w:pPr>
      <w:proofErr w:type="spellStart"/>
      <w:r>
        <w:rPr>
          <w:sz w:val="22"/>
          <w:szCs w:val="22"/>
        </w:rPr>
        <w:t>Ignanke</w:t>
      </w:r>
      <w:proofErr w:type="spellEnd"/>
      <w:r>
        <w:rPr>
          <w:sz w:val="22"/>
          <w:szCs w:val="22"/>
        </w:rPr>
        <w:t xml:space="preserve"> Verbakel</w:t>
      </w:r>
      <w:r w:rsidR="001E7229">
        <w:rPr>
          <w:sz w:val="22"/>
          <w:szCs w:val="22"/>
        </w:rPr>
        <w:t>.</w:t>
      </w:r>
    </w:p>
    <w:p w14:paraId="1919BFBB" w14:textId="0BDD3451" w:rsidR="0040358A" w:rsidRDefault="0040358A" w:rsidP="0040358A">
      <w:pPr>
        <w:jc w:val="center"/>
        <w:rPr>
          <w:sz w:val="22"/>
          <w:szCs w:val="22"/>
        </w:rPr>
      </w:pPr>
    </w:p>
    <w:p w14:paraId="402CB090" w14:textId="0D7E5371" w:rsidR="0040358A" w:rsidRDefault="0040358A" w:rsidP="0040358A">
      <w:pPr>
        <w:jc w:val="center"/>
        <w:rPr>
          <w:sz w:val="22"/>
          <w:szCs w:val="22"/>
        </w:rPr>
      </w:pPr>
    </w:p>
    <w:p w14:paraId="4253C255" w14:textId="22531E22" w:rsidR="0040358A" w:rsidRDefault="0040358A" w:rsidP="0040358A">
      <w:pPr>
        <w:jc w:val="center"/>
        <w:rPr>
          <w:sz w:val="22"/>
          <w:szCs w:val="22"/>
        </w:rPr>
      </w:pPr>
    </w:p>
    <w:p w14:paraId="69B7BD5D" w14:textId="48E88FC5" w:rsidR="0040358A" w:rsidRDefault="0040358A" w:rsidP="0040358A">
      <w:pPr>
        <w:jc w:val="center"/>
        <w:rPr>
          <w:sz w:val="22"/>
          <w:szCs w:val="22"/>
        </w:rPr>
      </w:pPr>
    </w:p>
    <w:p w14:paraId="1CE0637E" w14:textId="0296FB7C" w:rsidR="0040358A" w:rsidRDefault="0040358A" w:rsidP="0040358A">
      <w:pPr>
        <w:jc w:val="center"/>
        <w:rPr>
          <w:sz w:val="22"/>
          <w:szCs w:val="22"/>
        </w:rPr>
      </w:pPr>
      <w:bookmarkStart w:id="0" w:name="_Toc98254736"/>
      <w:bookmarkStart w:id="1" w:name="_Toc98255573"/>
      <w:bookmarkStart w:id="2" w:name="_Toc98327076"/>
      <w:bookmarkStart w:id="3" w:name="_Toc98327298"/>
      <w:bookmarkStart w:id="4" w:name="_Toc98328183"/>
      <w:bookmarkStart w:id="5" w:name="_Toc98406811"/>
      <w:bookmarkStart w:id="6" w:name="_Toc98502965"/>
      <w:bookmarkStart w:id="7" w:name="_Toc98503919"/>
      <w:bookmarkStart w:id="8" w:name="_Toc98839372"/>
      <w:bookmarkStart w:id="9" w:name="_Toc98839617"/>
      <w:bookmarkStart w:id="10" w:name="_Toc98932458"/>
      <w:bookmarkStart w:id="11" w:name="_Toc98932587"/>
      <w:bookmarkStart w:id="12" w:name="_Toc98941989"/>
      <w:bookmarkStart w:id="13" w:name="_Toc99021895"/>
      <w:bookmarkStart w:id="14" w:name="_Toc99021981"/>
      <w:bookmarkStart w:id="15" w:name="_Toc99022963"/>
      <w:bookmarkStart w:id="16" w:name="_Toc99358980"/>
      <w:r>
        <w:rPr>
          <w:noProof/>
        </w:rPr>
        <w:drawing>
          <wp:anchor distT="0" distB="0" distL="114300" distR="114300" simplePos="0" relativeHeight="251659264" behindDoc="0" locked="0" layoutInCell="1" allowOverlap="1" wp14:anchorId="3E51C44A" wp14:editId="74C9F8B6">
            <wp:simplePos x="0" y="0"/>
            <wp:positionH relativeFrom="column">
              <wp:posOffset>-3683</wp:posOffset>
            </wp:positionH>
            <wp:positionV relativeFrom="paragraph">
              <wp:posOffset>171959</wp:posOffset>
            </wp:positionV>
            <wp:extent cx="2258645" cy="1911096"/>
            <wp:effectExtent l="0" t="0" r="0" b="0"/>
            <wp:wrapNone/>
            <wp:docPr id="26" name="Afbeelding 26" descr="Wat ga jij studeren? | Fon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ga jij studeren? | Fontys"/>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foregroundMark x1="27885" y1="37955" x2="27885" y2="37955"/>
                                  <a14:foregroundMark x1="27500" y1="37727" x2="32500" y2="38409"/>
                                  <a14:foregroundMark x1="25962" y1="34091" x2="34423" y2="35000"/>
                                  <a14:foregroundMark x1="19038" y1="59091" x2="19038" y2="60909"/>
                                  <a14:foregroundMark x1="30577" y1="63864" x2="30577" y2="63864"/>
                                  <a14:foregroundMark x1="47500" y1="61591" x2="47500" y2="61591"/>
                                  <a14:foregroundMark x1="63462" y1="60227" x2="63462" y2="60227"/>
                                  <a14:foregroundMark x1="74038" y1="63636" x2="74038" y2="63636"/>
                                  <a14:foregroundMark x1="89808" y1="65000" x2="89808" y2="65000"/>
                                  <a14:foregroundMark x1="31346" y1="35455" x2="31346" y2="35455"/>
                                  <a14:foregroundMark x1="19423" y1="62500" x2="19423" y2="62500"/>
                                  <a14:foregroundMark x1="10962" y1="47955" x2="10962" y2="4795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68267" cy="19192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91A579A" w14:textId="3644A5BC" w:rsidR="0040358A" w:rsidRPr="0040358A" w:rsidRDefault="0040358A" w:rsidP="0040358A">
      <w:pPr>
        <w:jc w:val="center"/>
        <w:rPr>
          <w:sz w:val="22"/>
          <w:szCs w:val="22"/>
        </w:rPr>
      </w:pPr>
    </w:p>
    <w:p w14:paraId="5A134D6E" w14:textId="77777777" w:rsidR="0040358A" w:rsidRPr="0040358A" w:rsidRDefault="0040358A" w:rsidP="0040358A">
      <w:pPr>
        <w:jc w:val="center"/>
      </w:pPr>
    </w:p>
    <w:p w14:paraId="5128B0EF" w14:textId="4FE8DF2F" w:rsidR="00D6277E" w:rsidRDefault="00D6277E" w:rsidP="00EF74A6">
      <w:pPr>
        <w:jc w:val="center"/>
        <w:rPr>
          <w:b/>
          <w:bCs/>
        </w:rPr>
      </w:pPr>
    </w:p>
    <w:p w14:paraId="4B81746F" w14:textId="33C70058" w:rsidR="00D6277E" w:rsidRDefault="0040358A" w:rsidP="00EF74A6">
      <w:pPr>
        <w:jc w:val="center"/>
        <w:rPr>
          <w:b/>
          <w:bCs/>
        </w:rPr>
      </w:pPr>
      <w:r>
        <w:rPr>
          <w:b/>
          <w:bCs/>
          <w:noProof/>
        </w:rPr>
        <w:drawing>
          <wp:anchor distT="0" distB="0" distL="114300" distR="114300" simplePos="0" relativeHeight="251660288" behindDoc="1" locked="0" layoutInCell="1" allowOverlap="1" wp14:anchorId="1A202B1C" wp14:editId="2E3077D0">
            <wp:simplePos x="0" y="0"/>
            <wp:positionH relativeFrom="column">
              <wp:posOffset>2830576</wp:posOffset>
            </wp:positionH>
            <wp:positionV relativeFrom="paragraph">
              <wp:posOffset>144526</wp:posOffset>
            </wp:positionV>
            <wp:extent cx="3077694" cy="964097"/>
            <wp:effectExtent l="0" t="0" r="0" b="127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1">
                      <a:extLst>
                        <a:ext uri="{28A0092B-C50C-407E-A947-70E740481C1C}">
                          <a14:useLocalDpi xmlns:a14="http://schemas.microsoft.com/office/drawing/2010/main" val="0"/>
                        </a:ext>
                      </a:extLst>
                    </a:blip>
                    <a:stretch>
                      <a:fillRect/>
                    </a:stretch>
                  </pic:blipFill>
                  <pic:spPr>
                    <a:xfrm>
                      <a:off x="0" y="0"/>
                      <a:ext cx="3077694" cy="964097"/>
                    </a:xfrm>
                    <a:prstGeom prst="rect">
                      <a:avLst/>
                    </a:prstGeom>
                  </pic:spPr>
                </pic:pic>
              </a:graphicData>
            </a:graphic>
            <wp14:sizeRelH relativeFrom="page">
              <wp14:pctWidth>0</wp14:pctWidth>
            </wp14:sizeRelH>
            <wp14:sizeRelV relativeFrom="page">
              <wp14:pctHeight>0</wp14:pctHeight>
            </wp14:sizeRelV>
          </wp:anchor>
        </w:drawing>
      </w:r>
    </w:p>
    <w:p w14:paraId="3C1A6133" w14:textId="64738A86" w:rsidR="00D6277E" w:rsidRDefault="00D6277E" w:rsidP="00EF74A6">
      <w:pPr>
        <w:jc w:val="center"/>
        <w:rPr>
          <w:b/>
          <w:bCs/>
        </w:rPr>
      </w:pPr>
    </w:p>
    <w:p w14:paraId="02E4D5BC" w14:textId="0CCCAE4A" w:rsidR="00D6277E" w:rsidRDefault="00D6277E" w:rsidP="00EF74A6">
      <w:pPr>
        <w:jc w:val="center"/>
        <w:rPr>
          <w:b/>
          <w:bCs/>
        </w:rPr>
      </w:pPr>
    </w:p>
    <w:p w14:paraId="2A1873FB" w14:textId="6629C2F9" w:rsidR="00D6277E" w:rsidRDefault="00D6277E" w:rsidP="00EF74A6">
      <w:pPr>
        <w:jc w:val="center"/>
        <w:rPr>
          <w:b/>
          <w:bCs/>
        </w:rPr>
      </w:pPr>
    </w:p>
    <w:p w14:paraId="5C6374AF" w14:textId="77777777" w:rsidR="00D6277E" w:rsidRDefault="00D6277E" w:rsidP="00EF74A6">
      <w:pPr>
        <w:jc w:val="center"/>
        <w:rPr>
          <w:b/>
          <w:bCs/>
        </w:rPr>
      </w:pPr>
    </w:p>
    <w:p w14:paraId="4AEE4BBE" w14:textId="5F06E9CE" w:rsidR="00D6277E" w:rsidRDefault="00D6277E" w:rsidP="00EF74A6">
      <w:pPr>
        <w:jc w:val="center"/>
        <w:rPr>
          <w:b/>
          <w:bCs/>
        </w:rPr>
      </w:pPr>
    </w:p>
    <w:p w14:paraId="5604F83A" w14:textId="7464FA85" w:rsidR="00D6277E" w:rsidRDefault="00D6277E" w:rsidP="00EF74A6">
      <w:pPr>
        <w:jc w:val="center"/>
        <w:rPr>
          <w:b/>
          <w:bCs/>
        </w:rPr>
      </w:pPr>
    </w:p>
    <w:p w14:paraId="60EBB640" w14:textId="4DBBB1DB" w:rsidR="0040358A" w:rsidRDefault="0040358A" w:rsidP="00EF74A6">
      <w:pPr>
        <w:jc w:val="center"/>
        <w:rPr>
          <w:b/>
          <w:bCs/>
        </w:rPr>
      </w:pPr>
    </w:p>
    <w:p w14:paraId="34A2FB05" w14:textId="7975C192" w:rsidR="0040358A" w:rsidRDefault="0040358A" w:rsidP="00EF74A6">
      <w:pPr>
        <w:jc w:val="center"/>
        <w:rPr>
          <w:b/>
          <w:bCs/>
        </w:rPr>
      </w:pPr>
    </w:p>
    <w:p w14:paraId="358FF061" w14:textId="6E059A45" w:rsidR="0040358A" w:rsidRDefault="0040358A" w:rsidP="00EF74A6">
      <w:pPr>
        <w:jc w:val="center"/>
        <w:rPr>
          <w:b/>
          <w:bCs/>
        </w:rPr>
      </w:pPr>
    </w:p>
    <w:p w14:paraId="67FC2B85" w14:textId="501E813B" w:rsidR="0040358A" w:rsidRDefault="0040358A" w:rsidP="00EF74A6">
      <w:pPr>
        <w:jc w:val="center"/>
        <w:rPr>
          <w:b/>
          <w:bCs/>
        </w:rPr>
      </w:pPr>
    </w:p>
    <w:p w14:paraId="3D508E33" w14:textId="566C053B" w:rsidR="0040358A" w:rsidRDefault="0040358A" w:rsidP="00EF74A6">
      <w:pPr>
        <w:jc w:val="center"/>
        <w:rPr>
          <w:b/>
          <w:bCs/>
        </w:rPr>
      </w:pPr>
    </w:p>
    <w:p w14:paraId="091185F3" w14:textId="004C62C5" w:rsidR="0040358A" w:rsidRDefault="0040358A" w:rsidP="00EF74A6">
      <w:pPr>
        <w:jc w:val="center"/>
        <w:rPr>
          <w:b/>
          <w:bCs/>
        </w:rPr>
      </w:pPr>
    </w:p>
    <w:p w14:paraId="0D75C87B" w14:textId="3CAD45CE" w:rsidR="0040358A" w:rsidRDefault="0040358A" w:rsidP="00EF74A6">
      <w:pPr>
        <w:jc w:val="center"/>
        <w:rPr>
          <w:b/>
          <w:bCs/>
        </w:rPr>
      </w:pPr>
    </w:p>
    <w:p w14:paraId="5E5BB4C5" w14:textId="77777777" w:rsidR="00F80C76" w:rsidRDefault="00F80C76" w:rsidP="00EF74A6">
      <w:pPr>
        <w:jc w:val="center"/>
        <w:rPr>
          <w:b/>
          <w:bCs/>
        </w:rPr>
      </w:pPr>
    </w:p>
    <w:p w14:paraId="53931B4B" w14:textId="77777777" w:rsidR="0040358A" w:rsidRDefault="0040358A" w:rsidP="00EF74A6">
      <w:pPr>
        <w:jc w:val="center"/>
        <w:rPr>
          <w:b/>
          <w:bCs/>
        </w:rPr>
      </w:pPr>
    </w:p>
    <w:p w14:paraId="60E75D22" w14:textId="4F163B52" w:rsidR="0040358A" w:rsidRDefault="0040358A" w:rsidP="0040358A">
      <w:r>
        <w:t xml:space="preserve">Waalwijk, </w:t>
      </w:r>
      <w:r w:rsidR="00122331">
        <w:t>9</w:t>
      </w:r>
      <w:r>
        <w:t xml:space="preserve"> oktober 2022</w:t>
      </w:r>
    </w:p>
    <w:p w14:paraId="27CFF73B" w14:textId="68F7DB9D" w:rsidR="0040358A" w:rsidRDefault="0040358A" w:rsidP="0040358A">
      <w:proofErr w:type="spellStart"/>
      <w:r>
        <w:t>Fontys</w:t>
      </w:r>
      <w:proofErr w:type="spellEnd"/>
      <w:r>
        <w:t xml:space="preserve"> Hogeschool HRM en Psychologie</w:t>
      </w:r>
      <w:r w:rsidR="00122331">
        <w:t xml:space="preserve"> te Eindhoven</w:t>
      </w:r>
    </w:p>
    <w:p w14:paraId="4C792AF4" w14:textId="66F9D105" w:rsidR="0040358A" w:rsidRDefault="0040358A" w:rsidP="0040358A">
      <w:r>
        <w:t>Toegepaste Psychologie</w:t>
      </w:r>
    </w:p>
    <w:p w14:paraId="18D4A7A0" w14:textId="77777777" w:rsidR="0040358A" w:rsidRDefault="0040358A" w:rsidP="0040358A"/>
    <w:p w14:paraId="2945C196" w14:textId="742067D0" w:rsidR="0040358A" w:rsidRDefault="0040358A" w:rsidP="0040358A"/>
    <w:p w14:paraId="1A3B8BFA" w14:textId="77777777" w:rsidR="0040358A" w:rsidRDefault="0040358A" w:rsidP="0040358A"/>
    <w:p w14:paraId="2C063C58" w14:textId="30A4B2CE" w:rsidR="0040358A" w:rsidRDefault="0040358A" w:rsidP="0040358A">
      <w:r>
        <w:t xml:space="preserve">Assessor: Kazimier </w:t>
      </w:r>
      <w:proofErr w:type="spellStart"/>
      <w:r>
        <w:t>Helfenrath</w:t>
      </w:r>
      <w:proofErr w:type="spellEnd"/>
    </w:p>
    <w:p w14:paraId="60B4C89F" w14:textId="659C93B2" w:rsidR="00D6277E" w:rsidRPr="00FC2070" w:rsidRDefault="0040358A" w:rsidP="00FC2070">
      <w:r>
        <w:t>Begeleidend docent: Peggy Bongers</w:t>
      </w:r>
    </w:p>
    <w:sdt>
      <w:sdtPr>
        <w:rPr>
          <w:rFonts w:asciiTheme="minorHAnsi" w:eastAsiaTheme="minorHAnsi" w:hAnsiTheme="minorHAnsi" w:cstheme="minorBidi"/>
          <w:b w:val="0"/>
          <w:bCs w:val="0"/>
          <w:color w:val="auto"/>
          <w:sz w:val="24"/>
          <w:szCs w:val="24"/>
          <w:lang w:eastAsia="en-US"/>
        </w:rPr>
        <w:id w:val="-1082909515"/>
        <w:docPartObj>
          <w:docPartGallery w:val="Table of Contents"/>
          <w:docPartUnique/>
        </w:docPartObj>
      </w:sdtPr>
      <w:sdtEndPr>
        <w:rPr>
          <w:noProof/>
        </w:rPr>
      </w:sdtEndPr>
      <w:sdtContent>
        <w:p w14:paraId="17123ABF" w14:textId="48EF614E" w:rsidR="00933686" w:rsidRPr="001641D6" w:rsidRDefault="001641D6" w:rsidP="001641D6">
          <w:pPr>
            <w:pStyle w:val="Kopvaninhoudsopgave"/>
            <w:jc w:val="center"/>
            <w:rPr>
              <w:color w:val="000000" w:themeColor="text1"/>
            </w:rPr>
          </w:pPr>
          <w:r w:rsidRPr="001641D6">
            <w:rPr>
              <w:color w:val="000000" w:themeColor="text1"/>
            </w:rPr>
            <w:t>Inhoudsopgave</w:t>
          </w:r>
        </w:p>
        <w:p w14:paraId="57624FD1" w14:textId="5D0689C7" w:rsidR="00142371" w:rsidRDefault="00933686">
          <w:pPr>
            <w:pStyle w:val="Inhopg1"/>
            <w:tabs>
              <w:tab w:val="left" w:pos="480"/>
              <w:tab w:val="right" w:leader="dot" w:pos="9062"/>
            </w:tabs>
            <w:rPr>
              <w:rFonts w:eastAsiaTheme="minorEastAsia" w:cstheme="minorBidi"/>
              <w:b w:val="0"/>
              <w:bCs w:val="0"/>
              <w:noProof/>
              <w:sz w:val="24"/>
              <w:szCs w:val="24"/>
              <w:lang w:eastAsia="nl-NL"/>
            </w:rPr>
          </w:pPr>
          <w:r w:rsidRPr="00933686">
            <w:rPr>
              <w:b w:val="0"/>
              <w:bCs w:val="0"/>
            </w:rPr>
            <w:fldChar w:fldCharType="begin"/>
          </w:r>
          <w:r w:rsidRPr="00933686">
            <w:rPr>
              <w:b w:val="0"/>
              <w:bCs w:val="0"/>
            </w:rPr>
            <w:instrText>TOC \o "1-3" \h \z \u</w:instrText>
          </w:r>
          <w:r w:rsidRPr="00933686">
            <w:rPr>
              <w:b w:val="0"/>
              <w:bCs w:val="0"/>
            </w:rPr>
            <w:fldChar w:fldCharType="separate"/>
          </w:r>
          <w:hyperlink w:anchor="_Toc116252885" w:history="1">
            <w:r w:rsidR="00142371" w:rsidRPr="00C046D9">
              <w:rPr>
                <w:rStyle w:val="Hyperlink"/>
                <w:noProof/>
              </w:rPr>
              <w:t>1.</w:t>
            </w:r>
            <w:r w:rsidR="00142371">
              <w:rPr>
                <w:rFonts w:eastAsiaTheme="minorEastAsia" w:cstheme="minorBidi"/>
                <w:b w:val="0"/>
                <w:bCs w:val="0"/>
                <w:noProof/>
                <w:sz w:val="24"/>
                <w:szCs w:val="24"/>
                <w:lang w:eastAsia="nl-NL"/>
              </w:rPr>
              <w:tab/>
            </w:r>
            <w:r w:rsidR="00142371" w:rsidRPr="00C046D9">
              <w:rPr>
                <w:rStyle w:val="Hyperlink"/>
                <w:noProof/>
              </w:rPr>
              <w:t>Aanleiding</w:t>
            </w:r>
            <w:r w:rsidR="00142371">
              <w:rPr>
                <w:noProof/>
                <w:webHidden/>
              </w:rPr>
              <w:tab/>
            </w:r>
            <w:r w:rsidR="00142371">
              <w:rPr>
                <w:noProof/>
                <w:webHidden/>
              </w:rPr>
              <w:fldChar w:fldCharType="begin"/>
            </w:r>
            <w:r w:rsidR="00142371">
              <w:rPr>
                <w:noProof/>
                <w:webHidden/>
              </w:rPr>
              <w:instrText xml:space="preserve"> PAGEREF _Toc116252885 \h </w:instrText>
            </w:r>
            <w:r w:rsidR="00142371">
              <w:rPr>
                <w:noProof/>
                <w:webHidden/>
              </w:rPr>
            </w:r>
            <w:r w:rsidR="00142371">
              <w:rPr>
                <w:noProof/>
                <w:webHidden/>
              </w:rPr>
              <w:fldChar w:fldCharType="separate"/>
            </w:r>
            <w:r w:rsidR="00142371">
              <w:rPr>
                <w:noProof/>
                <w:webHidden/>
              </w:rPr>
              <w:t>5</w:t>
            </w:r>
            <w:r w:rsidR="00142371">
              <w:rPr>
                <w:noProof/>
                <w:webHidden/>
              </w:rPr>
              <w:fldChar w:fldCharType="end"/>
            </w:r>
          </w:hyperlink>
        </w:p>
        <w:p w14:paraId="719CD938" w14:textId="07D01D60"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886" w:history="1">
            <w:r w:rsidRPr="00C046D9">
              <w:rPr>
                <w:rStyle w:val="Hyperlink"/>
                <w:noProof/>
              </w:rPr>
              <w:t>2.</w:t>
            </w:r>
            <w:r>
              <w:rPr>
                <w:rFonts w:eastAsiaTheme="minorEastAsia" w:cstheme="minorBidi"/>
                <w:b w:val="0"/>
                <w:bCs w:val="0"/>
                <w:noProof/>
                <w:sz w:val="24"/>
                <w:szCs w:val="24"/>
                <w:lang w:eastAsia="nl-NL"/>
              </w:rPr>
              <w:tab/>
            </w:r>
            <w:r w:rsidRPr="00C046D9">
              <w:rPr>
                <w:rStyle w:val="Hyperlink"/>
                <w:noProof/>
              </w:rPr>
              <w:t>Inleiding</w:t>
            </w:r>
            <w:r>
              <w:rPr>
                <w:noProof/>
                <w:webHidden/>
              </w:rPr>
              <w:tab/>
            </w:r>
            <w:r>
              <w:rPr>
                <w:noProof/>
                <w:webHidden/>
              </w:rPr>
              <w:fldChar w:fldCharType="begin"/>
            </w:r>
            <w:r>
              <w:rPr>
                <w:noProof/>
                <w:webHidden/>
              </w:rPr>
              <w:instrText xml:space="preserve"> PAGEREF _Toc116252886 \h </w:instrText>
            </w:r>
            <w:r>
              <w:rPr>
                <w:noProof/>
                <w:webHidden/>
              </w:rPr>
            </w:r>
            <w:r>
              <w:rPr>
                <w:noProof/>
                <w:webHidden/>
              </w:rPr>
              <w:fldChar w:fldCharType="separate"/>
            </w:r>
            <w:r>
              <w:rPr>
                <w:noProof/>
                <w:webHidden/>
              </w:rPr>
              <w:t>5</w:t>
            </w:r>
            <w:r>
              <w:rPr>
                <w:noProof/>
                <w:webHidden/>
              </w:rPr>
              <w:fldChar w:fldCharType="end"/>
            </w:r>
          </w:hyperlink>
        </w:p>
        <w:p w14:paraId="29462072" w14:textId="257313E5"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887" w:history="1">
            <w:r w:rsidRPr="00C046D9">
              <w:rPr>
                <w:rStyle w:val="Hyperlink"/>
                <w:noProof/>
              </w:rPr>
              <w:t>3.</w:t>
            </w:r>
            <w:r>
              <w:rPr>
                <w:rFonts w:eastAsiaTheme="minorEastAsia" w:cstheme="minorBidi"/>
                <w:b w:val="0"/>
                <w:bCs w:val="0"/>
                <w:noProof/>
                <w:sz w:val="24"/>
                <w:szCs w:val="24"/>
                <w:lang w:eastAsia="nl-NL"/>
              </w:rPr>
              <w:tab/>
            </w:r>
            <w:r w:rsidRPr="00C046D9">
              <w:rPr>
                <w:rStyle w:val="Hyperlink"/>
                <w:noProof/>
              </w:rPr>
              <w:t>Doel en de veranderbehoefte</w:t>
            </w:r>
            <w:r>
              <w:rPr>
                <w:noProof/>
                <w:webHidden/>
              </w:rPr>
              <w:tab/>
            </w:r>
            <w:r>
              <w:rPr>
                <w:noProof/>
                <w:webHidden/>
              </w:rPr>
              <w:fldChar w:fldCharType="begin"/>
            </w:r>
            <w:r>
              <w:rPr>
                <w:noProof/>
                <w:webHidden/>
              </w:rPr>
              <w:instrText xml:space="preserve"> PAGEREF _Toc116252887 \h </w:instrText>
            </w:r>
            <w:r>
              <w:rPr>
                <w:noProof/>
                <w:webHidden/>
              </w:rPr>
            </w:r>
            <w:r>
              <w:rPr>
                <w:noProof/>
                <w:webHidden/>
              </w:rPr>
              <w:fldChar w:fldCharType="separate"/>
            </w:r>
            <w:r>
              <w:rPr>
                <w:noProof/>
                <w:webHidden/>
              </w:rPr>
              <w:t>6</w:t>
            </w:r>
            <w:r>
              <w:rPr>
                <w:noProof/>
                <w:webHidden/>
              </w:rPr>
              <w:fldChar w:fldCharType="end"/>
            </w:r>
          </w:hyperlink>
        </w:p>
        <w:p w14:paraId="02578CDC" w14:textId="3A47AAFE"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888" w:history="1">
            <w:r w:rsidRPr="00C046D9">
              <w:rPr>
                <w:rStyle w:val="Hyperlink"/>
                <w:noProof/>
              </w:rPr>
              <w:t>4.</w:t>
            </w:r>
            <w:r>
              <w:rPr>
                <w:rFonts w:eastAsiaTheme="minorEastAsia" w:cstheme="minorBidi"/>
                <w:b w:val="0"/>
                <w:bCs w:val="0"/>
                <w:noProof/>
                <w:sz w:val="24"/>
                <w:szCs w:val="24"/>
                <w:lang w:eastAsia="nl-NL"/>
              </w:rPr>
              <w:tab/>
            </w:r>
            <w:r w:rsidRPr="00C046D9">
              <w:rPr>
                <w:rStyle w:val="Hyperlink"/>
                <w:noProof/>
              </w:rPr>
              <w:t>Doelgroep</w:t>
            </w:r>
            <w:r>
              <w:rPr>
                <w:noProof/>
                <w:webHidden/>
              </w:rPr>
              <w:tab/>
            </w:r>
            <w:r>
              <w:rPr>
                <w:noProof/>
                <w:webHidden/>
              </w:rPr>
              <w:fldChar w:fldCharType="begin"/>
            </w:r>
            <w:r>
              <w:rPr>
                <w:noProof/>
                <w:webHidden/>
              </w:rPr>
              <w:instrText xml:space="preserve"> PAGEREF _Toc116252888 \h </w:instrText>
            </w:r>
            <w:r>
              <w:rPr>
                <w:noProof/>
                <w:webHidden/>
              </w:rPr>
            </w:r>
            <w:r>
              <w:rPr>
                <w:noProof/>
                <w:webHidden/>
              </w:rPr>
              <w:fldChar w:fldCharType="separate"/>
            </w:r>
            <w:r>
              <w:rPr>
                <w:noProof/>
                <w:webHidden/>
              </w:rPr>
              <w:t>7</w:t>
            </w:r>
            <w:r>
              <w:rPr>
                <w:noProof/>
                <w:webHidden/>
              </w:rPr>
              <w:fldChar w:fldCharType="end"/>
            </w:r>
          </w:hyperlink>
        </w:p>
        <w:p w14:paraId="73C3866C" w14:textId="77B2B4F9"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889" w:history="1">
            <w:r w:rsidRPr="00C046D9">
              <w:rPr>
                <w:rStyle w:val="Hyperlink"/>
                <w:noProof/>
              </w:rPr>
              <w:t>5.</w:t>
            </w:r>
            <w:r>
              <w:rPr>
                <w:rFonts w:eastAsiaTheme="minorEastAsia" w:cstheme="minorBidi"/>
                <w:b w:val="0"/>
                <w:bCs w:val="0"/>
                <w:noProof/>
                <w:sz w:val="24"/>
                <w:szCs w:val="24"/>
                <w:lang w:eastAsia="nl-NL"/>
              </w:rPr>
              <w:tab/>
            </w:r>
            <w:r w:rsidRPr="00C046D9">
              <w:rPr>
                <w:rStyle w:val="Hyperlink"/>
                <w:noProof/>
              </w:rPr>
              <w:t>Verantwoording</w:t>
            </w:r>
            <w:r>
              <w:rPr>
                <w:noProof/>
                <w:webHidden/>
              </w:rPr>
              <w:tab/>
            </w:r>
            <w:r>
              <w:rPr>
                <w:noProof/>
                <w:webHidden/>
              </w:rPr>
              <w:fldChar w:fldCharType="begin"/>
            </w:r>
            <w:r>
              <w:rPr>
                <w:noProof/>
                <w:webHidden/>
              </w:rPr>
              <w:instrText xml:space="preserve"> PAGEREF _Toc116252889 \h </w:instrText>
            </w:r>
            <w:r>
              <w:rPr>
                <w:noProof/>
                <w:webHidden/>
              </w:rPr>
            </w:r>
            <w:r>
              <w:rPr>
                <w:noProof/>
                <w:webHidden/>
              </w:rPr>
              <w:fldChar w:fldCharType="separate"/>
            </w:r>
            <w:r>
              <w:rPr>
                <w:noProof/>
                <w:webHidden/>
              </w:rPr>
              <w:t>7</w:t>
            </w:r>
            <w:r>
              <w:rPr>
                <w:noProof/>
                <w:webHidden/>
              </w:rPr>
              <w:fldChar w:fldCharType="end"/>
            </w:r>
          </w:hyperlink>
        </w:p>
        <w:p w14:paraId="2F08C769" w14:textId="16901EA2"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0" w:history="1">
            <w:r w:rsidRPr="00C046D9">
              <w:rPr>
                <w:rStyle w:val="Hyperlink"/>
                <w:b/>
                <w:bCs/>
                <w:noProof/>
              </w:rPr>
              <w:t>App</w:t>
            </w:r>
            <w:r>
              <w:rPr>
                <w:noProof/>
                <w:webHidden/>
              </w:rPr>
              <w:tab/>
            </w:r>
            <w:r>
              <w:rPr>
                <w:noProof/>
                <w:webHidden/>
              </w:rPr>
              <w:fldChar w:fldCharType="begin"/>
            </w:r>
            <w:r>
              <w:rPr>
                <w:noProof/>
                <w:webHidden/>
              </w:rPr>
              <w:instrText xml:space="preserve"> PAGEREF _Toc116252890 \h </w:instrText>
            </w:r>
            <w:r>
              <w:rPr>
                <w:noProof/>
                <w:webHidden/>
              </w:rPr>
            </w:r>
            <w:r>
              <w:rPr>
                <w:noProof/>
                <w:webHidden/>
              </w:rPr>
              <w:fldChar w:fldCharType="separate"/>
            </w:r>
            <w:r>
              <w:rPr>
                <w:noProof/>
                <w:webHidden/>
              </w:rPr>
              <w:t>7</w:t>
            </w:r>
            <w:r>
              <w:rPr>
                <w:noProof/>
                <w:webHidden/>
              </w:rPr>
              <w:fldChar w:fldCharType="end"/>
            </w:r>
          </w:hyperlink>
        </w:p>
        <w:p w14:paraId="7ED6E061" w14:textId="5559E213"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1" w:history="1">
            <w:r w:rsidRPr="00C046D9">
              <w:rPr>
                <w:rStyle w:val="Hyperlink"/>
                <w:b/>
                <w:bCs/>
                <w:noProof/>
              </w:rPr>
              <w:t>Doelstellingen</w:t>
            </w:r>
            <w:r>
              <w:rPr>
                <w:noProof/>
                <w:webHidden/>
              </w:rPr>
              <w:tab/>
            </w:r>
            <w:r>
              <w:rPr>
                <w:noProof/>
                <w:webHidden/>
              </w:rPr>
              <w:fldChar w:fldCharType="begin"/>
            </w:r>
            <w:r>
              <w:rPr>
                <w:noProof/>
                <w:webHidden/>
              </w:rPr>
              <w:instrText xml:space="preserve"> PAGEREF _Toc116252891 \h </w:instrText>
            </w:r>
            <w:r>
              <w:rPr>
                <w:noProof/>
                <w:webHidden/>
              </w:rPr>
            </w:r>
            <w:r>
              <w:rPr>
                <w:noProof/>
                <w:webHidden/>
              </w:rPr>
              <w:fldChar w:fldCharType="separate"/>
            </w:r>
            <w:r>
              <w:rPr>
                <w:noProof/>
                <w:webHidden/>
              </w:rPr>
              <w:t>8</w:t>
            </w:r>
            <w:r>
              <w:rPr>
                <w:noProof/>
                <w:webHidden/>
              </w:rPr>
              <w:fldChar w:fldCharType="end"/>
            </w:r>
          </w:hyperlink>
        </w:p>
        <w:p w14:paraId="146AF642" w14:textId="3D538796"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2" w:history="1">
            <w:r w:rsidRPr="00C046D9">
              <w:rPr>
                <w:rStyle w:val="Hyperlink"/>
                <w:b/>
                <w:bCs/>
                <w:noProof/>
              </w:rPr>
              <w:t>Leren</w:t>
            </w:r>
            <w:r>
              <w:rPr>
                <w:noProof/>
                <w:webHidden/>
              </w:rPr>
              <w:tab/>
            </w:r>
            <w:r>
              <w:rPr>
                <w:noProof/>
                <w:webHidden/>
              </w:rPr>
              <w:fldChar w:fldCharType="begin"/>
            </w:r>
            <w:r>
              <w:rPr>
                <w:noProof/>
                <w:webHidden/>
              </w:rPr>
              <w:instrText xml:space="preserve"> PAGEREF _Toc116252892 \h </w:instrText>
            </w:r>
            <w:r>
              <w:rPr>
                <w:noProof/>
                <w:webHidden/>
              </w:rPr>
            </w:r>
            <w:r>
              <w:rPr>
                <w:noProof/>
                <w:webHidden/>
              </w:rPr>
              <w:fldChar w:fldCharType="separate"/>
            </w:r>
            <w:r>
              <w:rPr>
                <w:noProof/>
                <w:webHidden/>
              </w:rPr>
              <w:t>8</w:t>
            </w:r>
            <w:r>
              <w:rPr>
                <w:noProof/>
                <w:webHidden/>
              </w:rPr>
              <w:fldChar w:fldCharType="end"/>
            </w:r>
          </w:hyperlink>
        </w:p>
        <w:p w14:paraId="6675EFC1" w14:textId="7E4CB255"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3" w:history="1">
            <w:r w:rsidRPr="00C046D9">
              <w:rPr>
                <w:rStyle w:val="Hyperlink"/>
                <w:b/>
                <w:bCs/>
                <w:noProof/>
              </w:rPr>
              <w:t>De app als transfer bevorderende interventie</w:t>
            </w:r>
            <w:r>
              <w:rPr>
                <w:noProof/>
                <w:webHidden/>
              </w:rPr>
              <w:tab/>
            </w:r>
            <w:r>
              <w:rPr>
                <w:noProof/>
                <w:webHidden/>
              </w:rPr>
              <w:fldChar w:fldCharType="begin"/>
            </w:r>
            <w:r>
              <w:rPr>
                <w:noProof/>
                <w:webHidden/>
              </w:rPr>
              <w:instrText xml:space="preserve"> PAGEREF _Toc116252893 \h </w:instrText>
            </w:r>
            <w:r>
              <w:rPr>
                <w:noProof/>
                <w:webHidden/>
              </w:rPr>
            </w:r>
            <w:r>
              <w:rPr>
                <w:noProof/>
                <w:webHidden/>
              </w:rPr>
              <w:fldChar w:fldCharType="separate"/>
            </w:r>
            <w:r>
              <w:rPr>
                <w:noProof/>
                <w:webHidden/>
              </w:rPr>
              <w:t>9</w:t>
            </w:r>
            <w:r>
              <w:rPr>
                <w:noProof/>
                <w:webHidden/>
              </w:rPr>
              <w:fldChar w:fldCharType="end"/>
            </w:r>
          </w:hyperlink>
        </w:p>
        <w:p w14:paraId="557BBEA4" w14:textId="3C6E80C2"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894" w:history="1">
            <w:r w:rsidRPr="00C046D9">
              <w:rPr>
                <w:rStyle w:val="Hyperlink"/>
                <w:noProof/>
              </w:rPr>
              <w:t>6.</w:t>
            </w:r>
            <w:r>
              <w:rPr>
                <w:rFonts w:eastAsiaTheme="minorEastAsia" w:cstheme="minorBidi"/>
                <w:b w:val="0"/>
                <w:bCs w:val="0"/>
                <w:noProof/>
                <w:sz w:val="24"/>
                <w:szCs w:val="24"/>
                <w:lang w:eastAsia="nl-NL"/>
              </w:rPr>
              <w:tab/>
            </w:r>
            <w:r w:rsidRPr="00C046D9">
              <w:rPr>
                <w:rStyle w:val="Hyperlink"/>
                <w:noProof/>
              </w:rPr>
              <w:t>Inhoud interventie</w:t>
            </w:r>
            <w:r>
              <w:rPr>
                <w:noProof/>
                <w:webHidden/>
              </w:rPr>
              <w:tab/>
            </w:r>
            <w:r>
              <w:rPr>
                <w:noProof/>
                <w:webHidden/>
              </w:rPr>
              <w:fldChar w:fldCharType="begin"/>
            </w:r>
            <w:r>
              <w:rPr>
                <w:noProof/>
                <w:webHidden/>
              </w:rPr>
              <w:instrText xml:space="preserve"> PAGEREF _Toc116252894 \h </w:instrText>
            </w:r>
            <w:r>
              <w:rPr>
                <w:noProof/>
                <w:webHidden/>
              </w:rPr>
            </w:r>
            <w:r>
              <w:rPr>
                <w:noProof/>
                <w:webHidden/>
              </w:rPr>
              <w:fldChar w:fldCharType="separate"/>
            </w:r>
            <w:r>
              <w:rPr>
                <w:noProof/>
                <w:webHidden/>
              </w:rPr>
              <w:t>9</w:t>
            </w:r>
            <w:r>
              <w:rPr>
                <w:noProof/>
                <w:webHidden/>
              </w:rPr>
              <w:fldChar w:fldCharType="end"/>
            </w:r>
          </w:hyperlink>
        </w:p>
        <w:p w14:paraId="074D7944" w14:textId="607646A0"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5" w:history="1">
            <w:r w:rsidRPr="00C046D9">
              <w:rPr>
                <w:rStyle w:val="Hyperlink"/>
                <w:b/>
                <w:bCs/>
                <w:noProof/>
              </w:rPr>
              <w:t>Benodigdheden</w:t>
            </w:r>
            <w:r>
              <w:rPr>
                <w:noProof/>
                <w:webHidden/>
              </w:rPr>
              <w:tab/>
            </w:r>
            <w:r>
              <w:rPr>
                <w:noProof/>
                <w:webHidden/>
              </w:rPr>
              <w:fldChar w:fldCharType="begin"/>
            </w:r>
            <w:r>
              <w:rPr>
                <w:noProof/>
                <w:webHidden/>
              </w:rPr>
              <w:instrText xml:space="preserve"> PAGEREF _Toc116252895 \h </w:instrText>
            </w:r>
            <w:r>
              <w:rPr>
                <w:noProof/>
                <w:webHidden/>
              </w:rPr>
            </w:r>
            <w:r>
              <w:rPr>
                <w:noProof/>
                <w:webHidden/>
              </w:rPr>
              <w:fldChar w:fldCharType="separate"/>
            </w:r>
            <w:r>
              <w:rPr>
                <w:noProof/>
                <w:webHidden/>
              </w:rPr>
              <w:t>9</w:t>
            </w:r>
            <w:r>
              <w:rPr>
                <w:noProof/>
                <w:webHidden/>
              </w:rPr>
              <w:fldChar w:fldCharType="end"/>
            </w:r>
          </w:hyperlink>
        </w:p>
        <w:p w14:paraId="4231D775" w14:textId="4C703D92"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6" w:history="1">
            <w:r w:rsidRPr="00C046D9">
              <w:rPr>
                <w:rStyle w:val="Hyperlink"/>
                <w:b/>
                <w:bCs/>
                <w:noProof/>
              </w:rPr>
              <w:t>Uitvoering Interventie</w:t>
            </w:r>
            <w:r>
              <w:rPr>
                <w:noProof/>
                <w:webHidden/>
              </w:rPr>
              <w:tab/>
            </w:r>
            <w:r>
              <w:rPr>
                <w:noProof/>
                <w:webHidden/>
              </w:rPr>
              <w:fldChar w:fldCharType="begin"/>
            </w:r>
            <w:r>
              <w:rPr>
                <w:noProof/>
                <w:webHidden/>
              </w:rPr>
              <w:instrText xml:space="preserve"> PAGEREF _Toc116252896 \h </w:instrText>
            </w:r>
            <w:r>
              <w:rPr>
                <w:noProof/>
                <w:webHidden/>
              </w:rPr>
            </w:r>
            <w:r>
              <w:rPr>
                <w:noProof/>
                <w:webHidden/>
              </w:rPr>
              <w:fldChar w:fldCharType="separate"/>
            </w:r>
            <w:r>
              <w:rPr>
                <w:noProof/>
                <w:webHidden/>
              </w:rPr>
              <w:t>9</w:t>
            </w:r>
            <w:r>
              <w:rPr>
                <w:noProof/>
                <w:webHidden/>
              </w:rPr>
              <w:fldChar w:fldCharType="end"/>
            </w:r>
          </w:hyperlink>
        </w:p>
        <w:p w14:paraId="0D236E5C" w14:textId="0A5C591C"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897" w:history="1">
            <w:r w:rsidRPr="00C046D9">
              <w:rPr>
                <w:rStyle w:val="Hyperlink"/>
                <w:b/>
                <w:bCs/>
                <w:noProof/>
              </w:rPr>
              <w:t>Opbouw app</w:t>
            </w:r>
            <w:r>
              <w:rPr>
                <w:noProof/>
                <w:webHidden/>
              </w:rPr>
              <w:tab/>
            </w:r>
            <w:r>
              <w:rPr>
                <w:noProof/>
                <w:webHidden/>
              </w:rPr>
              <w:fldChar w:fldCharType="begin"/>
            </w:r>
            <w:r>
              <w:rPr>
                <w:noProof/>
                <w:webHidden/>
              </w:rPr>
              <w:instrText xml:space="preserve"> PAGEREF _Toc116252897 \h </w:instrText>
            </w:r>
            <w:r>
              <w:rPr>
                <w:noProof/>
                <w:webHidden/>
              </w:rPr>
            </w:r>
            <w:r>
              <w:rPr>
                <w:noProof/>
                <w:webHidden/>
              </w:rPr>
              <w:fldChar w:fldCharType="separate"/>
            </w:r>
            <w:r>
              <w:rPr>
                <w:noProof/>
                <w:webHidden/>
              </w:rPr>
              <w:t>10</w:t>
            </w:r>
            <w:r>
              <w:rPr>
                <w:noProof/>
                <w:webHidden/>
              </w:rPr>
              <w:fldChar w:fldCharType="end"/>
            </w:r>
          </w:hyperlink>
        </w:p>
        <w:p w14:paraId="234D8482" w14:textId="7E3CC4A2" w:rsidR="00142371" w:rsidRDefault="00142371">
          <w:pPr>
            <w:pStyle w:val="Inhopg3"/>
            <w:tabs>
              <w:tab w:val="right" w:leader="dot" w:pos="9062"/>
            </w:tabs>
            <w:rPr>
              <w:rFonts w:eastAsiaTheme="minorEastAsia" w:cstheme="minorBidi"/>
              <w:noProof/>
              <w:sz w:val="24"/>
              <w:szCs w:val="24"/>
              <w:lang w:eastAsia="nl-NL"/>
            </w:rPr>
          </w:pPr>
          <w:hyperlink w:anchor="_Toc116252898" w:history="1">
            <w:r w:rsidRPr="00C046D9">
              <w:rPr>
                <w:rStyle w:val="Hyperlink"/>
                <w:b/>
                <w:bCs/>
                <w:noProof/>
              </w:rPr>
              <w:t>Legenda symbolen:</w:t>
            </w:r>
            <w:r>
              <w:rPr>
                <w:noProof/>
                <w:webHidden/>
              </w:rPr>
              <w:tab/>
            </w:r>
            <w:r>
              <w:rPr>
                <w:noProof/>
                <w:webHidden/>
              </w:rPr>
              <w:fldChar w:fldCharType="begin"/>
            </w:r>
            <w:r>
              <w:rPr>
                <w:noProof/>
                <w:webHidden/>
              </w:rPr>
              <w:instrText xml:space="preserve"> PAGEREF _Toc116252898 \h </w:instrText>
            </w:r>
            <w:r>
              <w:rPr>
                <w:noProof/>
                <w:webHidden/>
              </w:rPr>
            </w:r>
            <w:r>
              <w:rPr>
                <w:noProof/>
                <w:webHidden/>
              </w:rPr>
              <w:fldChar w:fldCharType="separate"/>
            </w:r>
            <w:r>
              <w:rPr>
                <w:noProof/>
                <w:webHidden/>
              </w:rPr>
              <w:t>10</w:t>
            </w:r>
            <w:r>
              <w:rPr>
                <w:noProof/>
                <w:webHidden/>
              </w:rPr>
              <w:fldChar w:fldCharType="end"/>
            </w:r>
          </w:hyperlink>
        </w:p>
        <w:p w14:paraId="6FE134D5" w14:textId="006BFD65" w:rsidR="00142371" w:rsidRDefault="00142371">
          <w:pPr>
            <w:pStyle w:val="Inhopg3"/>
            <w:tabs>
              <w:tab w:val="left" w:pos="960"/>
              <w:tab w:val="right" w:leader="dot" w:pos="9062"/>
            </w:tabs>
            <w:rPr>
              <w:rFonts w:eastAsiaTheme="minorEastAsia" w:cstheme="minorBidi"/>
              <w:noProof/>
              <w:sz w:val="24"/>
              <w:szCs w:val="24"/>
              <w:lang w:eastAsia="nl-NL"/>
            </w:rPr>
          </w:pPr>
          <w:hyperlink w:anchor="_Toc116252899" w:history="1">
            <w:r w:rsidRPr="00C046D9">
              <w:rPr>
                <w:rStyle w:val="Hyperlink"/>
                <w:rFonts w:ascii="Wingdings" w:hAnsi="Wingdings"/>
                <w:noProof/>
              </w:rPr>
              <w:t></w:t>
            </w:r>
            <w:r>
              <w:rPr>
                <w:rFonts w:eastAsiaTheme="minorEastAsia" w:cstheme="minorBidi"/>
                <w:noProof/>
                <w:sz w:val="24"/>
                <w:szCs w:val="24"/>
                <w:lang w:eastAsia="nl-NL"/>
              </w:rPr>
              <w:tab/>
            </w:r>
            <w:r w:rsidRPr="00C046D9">
              <w:rPr>
                <w:rStyle w:val="Hyperlink"/>
                <w:b/>
                <w:bCs/>
                <w:noProof/>
              </w:rPr>
              <w:t>Home</w:t>
            </w:r>
            <w:r>
              <w:rPr>
                <w:noProof/>
                <w:webHidden/>
              </w:rPr>
              <w:tab/>
            </w:r>
            <w:r>
              <w:rPr>
                <w:noProof/>
                <w:webHidden/>
              </w:rPr>
              <w:fldChar w:fldCharType="begin"/>
            </w:r>
            <w:r>
              <w:rPr>
                <w:noProof/>
                <w:webHidden/>
              </w:rPr>
              <w:instrText xml:space="preserve"> PAGEREF _Toc116252899 \h </w:instrText>
            </w:r>
            <w:r>
              <w:rPr>
                <w:noProof/>
                <w:webHidden/>
              </w:rPr>
            </w:r>
            <w:r>
              <w:rPr>
                <w:noProof/>
                <w:webHidden/>
              </w:rPr>
              <w:fldChar w:fldCharType="separate"/>
            </w:r>
            <w:r>
              <w:rPr>
                <w:noProof/>
                <w:webHidden/>
              </w:rPr>
              <w:t>10</w:t>
            </w:r>
            <w:r>
              <w:rPr>
                <w:noProof/>
                <w:webHidden/>
              </w:rPr>
              <w:fldChar w:fldCharType="end"/>
            </w:r>
          </w:hyperlink>
        </w:p>
        <w:p w14:paraId="2DB4C5C4" w14:textId="6F76653F" w:rsidR="00142371" w:rsidRDefault="00142371">
          <w:pPr>
            <w:pStyle w:val="Inhopg3"/>
            <w:tabs>
              <w:tab w:val="left" w:pos="960"/>
              <w:tab w:val="right" w:leader="dot" w:pos="9062"/>
            </w:tabs>
            <w:rPr>
              <w:rFonts w:eastAsiaTheme="minorEastAsia" w:cstheme="minorBidi"/>
              <w:noProof/>
              <w:sz w:val="24"/>
              <w:szCs w:val="24"/>
              <w:lang w:eastAsia="nl-NL"/>
            </w:rPr>
          </w:pPr>
          <w:hyperlink w:anchor="_Toc116252900" w:history="1">
            <w:r w:rsidRPr="00C046D9">
              <w:rPr>
                <w:rStyle w:val="Hyperlink"/>
                <w:rFonts w:ascii="Wingdings" w:hAnsi="Wingdings"/>
                <w:noProof/>
              </w:rPr>
              <w:t></w:t>
            </w:r>
            <w:r>
              <w:rPr>
                <w:rFonts w:eastAsiaTheme="minorEastAsia" w:cstheme="minorBidi"/>
                <w:noProof/>
                <w:sz w:val="24"/>
                <w:szCs w:val="24"/>
                <w:lang w:eastAsia="nl-NL"/>
              </w:rPr>
              <w:tab/>
            </w:r>
            <w:r w:rsidRPr="00C046D9">
              <w:rPr>
                <w:rStyle w:val="Hyperlink"/>
                <w:b/>
                <w:bCs/>
                <w:noProof/>
              </w:rPr>
              <w:t>Doelstellingen</w:t>
            </w:r>
            <w:r>
              <w:rPr>
                <w:noProof/>
                <w:webHidden/>
              </w:rPr>
              <w:tab/>
            </w:r>
            <w:r>
              <w:rPr>
                <w:noProof/>
                <w:webHidden/>
              </w:rPr>
              <w:fldChar w:fldCharType="begin"/>
            </w:r>
            <w:r>
              <w:rPr>
                <w:noProof/>
                <w:webHidden/>
              </w:rPr>
              <w:instrText xml:space="preserve"> PAGEREF _Toc116252900 \h </w:instrText>
            </w:r>
            <w:r>
              <w:rPr>
                <w:noProof/>
                <w:webHidden/>
              </w:rPr>
            </w:r>
            <w:r>
              <w:rPr>
                <w:noProof/>
                <w:webHidden/>
              </w:rPr>
              <w:fldChar w:fldCharType="separate"/>
            </w:r>
            <w:r>
              <w:rPr>
                <w:noProof/>
                <w:webHidden/>
              </w:rPr>
              <w:t>13</w:t>
            </w:r>
            <w:r>
              <w:rPr>
                <w:noProof/>
                <w:webHidden/>
              </w:rPr>
              <w:fldChar w:fldCharType="end"/>
            </w:r>
          </w:hyperlink>
        </w:p>
        <w:p w14:paraId="0B13C9BF" w14:textId="7E3D0187" w:rsidR="00142371" w:rsidRDefault="00142371">
          <w:pPr>
            <w:pStyle w:val="Inhopg3"/>
            <w:tabs>
              <w:tab w:val="left" w:pos="960"/>
              <w:tab w:val="right" w:leader="dot" w:pos="9062"/>
            </w:tabs>
            <w:rPr>
              <w:rFonts w:eastAsiaTheme="minorEastAsia" w:cstheme="minorBidi"/>
              <w:noProof/>
              <w:sz w:val="24"/>
              <w:szCs w:val="24"/>
              <w:lang w:eastAsia="nl-NL"/>
            </w:rPr>
          </w:pPr>
          <w:hyperlink w:anchor="_Toc116252901" w:history="1">
            <w:r w:rsidRPr="00C046D9">
              <w:rPr>
                <w:rStyle w:val="Hyperlink"/>
                <w:rFonts w:ascii="Wingdings" w:hAnsi="Wingdings"/>
                <w:noProof/>
              </w:rPr>
              <w:t></w:t>
            </w:r>
            <w:r>
              <w:rPr>
                <w:rFonts w:eastAsiaTheme="minorEastAsia" w:cstheme="minorBidi"/>
                <w:noProof/>
                <w:sz w:val="24"/>
                <w:szCs w:val="24"/>
                <w:lang w:eastAsia="nl-NL"/>
              </w:rPr>
              <w:tab/>
            </w:r>
            <w:r w:rsidRPr="00C046D9">
              <w:rPr>
                <w:rStyle w:val="Hyperlink"/>
                <w:b/>
                <w:bCs/>
                <w:noProof/>
              </w:rPr>
              <w:t>Oefeningen</w:t>
            </w:r>
            <w:r>
              <w:rPr>
                <w:noProof/>
                <w:webHidden/>
              </w:rPr>
              <w:tab/>
            </w:r>
            <w:r>
              <w:rPr>
                <w:noProof/>
                <w:webHidden/>
              </w:rPr>
              <w:fldChar w:fldCharType="begin"/>
            </w:r>
            <w:r>
              <w:rPr>
                <w:noProof/>
                <w:webHidden/>
              </w:rPr>
              <w:instrText xml:space="preserve"> PAGEREF _Toc116252901 \h </w:instrText>
            </w:r>
            <w:r>
              <w:rPr>
                <w:noProof/>
                <w:webHidden/>
              </w:rPr>
            </w:r>
            <w:r>
              <w:rPr>
                <w:noProof/>
                <w:webHidden/>
              </w:rPr>
              <w:fldChar w:fldCharType="separate"/>
            </w:r>
            <w:r>
              <w:rPr>
                <w:noProof/>
                <w:webHidden/>
              </w:rPr>
              <w:t>13</w:t>
            </w:r>
            <w:r>
              <w:rPr>
                <w:noProof/>
                <w:webHidden/>
              </w:rPr>
              <w:fldChar w:fldCharType="end"/>
            </w:r>
          </w:hyperlink>
        </w:p>
        <w:p w14:paraId="112F5A30" w14:textId="43860189" w:rsidR="00142371" w:rsidRDefault="00142371">
          <w:pPr>
            <w:pStyle w:val="Inhopg3"/>
            <w:tabs>
              <w:tab w:val="left" w:pos="960"/>
              <w:tab w:val="right" w:leader="dot" w:pos="9062"/>
            </w:tabs>
            <w:rPr>
              <w:rFonts w:eastAsiaTheme="minorEastAsia" w:cstheme="minorBidi"/>
              <w:noProof/>
              <w:sz w:val="24"/>
              <w:szCs w:val="24"/>
              <w:lang w:eastAsia="nl-NL"/>
            </w:rPr>
          </w:pPr>
          <w:hyperlink w:anchor="_Toc116252902" w:history="1">
            <w:r w:rsidRPr="00C046D9">
              <w:rPr>
                <w:rStyle w:val="Hyperlink"/>
                <w:rFonts w:ascii="Wingdings" w:hAnsi="Wingdings"/>
                <w:bCs/>
                <w:noProof/>
              </w:rPr>
              <w:t></w:t>
            </w:r>
            <w:r>
              <w:rPr>
                <w:rFonts w:eastAsiaTheme="minorEastAsia" w:cstheme="minorBidi"/>
                <w:noProof/>
                <w:sz w:val="24"/>
                <w:szCs w:val="24"/>
                <w:lang w:eastAsia="nl-NL"/>
              </w:rPr>
              <w:tab/>
            </w:r>
            <w:r w:rsidRPr="00C046D9">
              <w:rPr>
                <w:rStyle w:val="Hyperlink"/>
                <w:b/>
                <w:bCs/>
                <w:noProof/>
              </w:rPr>
              <w:t>Werkvormen</w:t>
            </w:r>
            <w:r>
              <w:rPr>
                <w:noProof/>
                <w:webHidden/>
              </w:rPr>
              <w:tab/>
            </w:r>
            <w:r>
              <w:rPr>
                <w:noProof/>
                <w:webHidden/>
              </w:rPr>
              <w:fldChar w:fldCharType="begin"/>
            </w:r>
            <w:r>
              <w:rPr>
                <w:noProof/>
                <w:webHidden/>
              </w:rPr>
              <w:instrText xml:space="preserve"> PAGEREF _Toc116252902 \h </w:instrText>
            </w:r>
            <w:r>
              <w:rPr>
                <w:noProof/>
                <w:webHidden/>
              </w:rPr>
            </w:r>
            <w:r>
              <w:rPr>
                <w:noProof/>
                <w:webHidden/>
              </w:rPr>
              <w:fldChar w:fldCharType="separate"/>
            </w:r>
            <w:r>
              <w:rPr>
                <w:noProof/>
                <w:webHidden/>
              </w:rPr>
              <w:t>15</w:t>
            </w:r>
            <w:r>
              <w:rPr>
                <w:noProof/>
                <w:webHidden/>
              </w:rPr>
              <w:fldChar w:fldCharType="end"/>
            </w:r>
          </w:hyperlink>
        </w:p>
        <w:p w14:paraId="60A3A6F2" w14:textId="06183A28" w:rsidR="00142371" w:rsidRDefault="00142371">
          <w:pPr>
            <w:pStyle w:val="Inhopg3"/>
            <w:tabs>
              <w:tab w:val="left" w:pos="960"/>
              <w:tab w:val="right" w:leader="dot" w:pos="9062"/>
            </w:tabs>
            <w:rPr>
              <w:rFonts w:eastAsiaTheme="minorEastAsia" w:cstheme="minorBidi"/>
              <w:noProof/>
              <w:sz w:val="24"/>
              <w:szCs w:val="24"/>
              <w:lang w:eastAsia="nl-NL"/>
            </w:rPr>
          </w:pPr>
          <w:hyperlink w:anchor="_Toc116252903" w:history="1">
            <w:r w:rsidRPr="00C046D9">
              <w:rPr>
                <w:rStyle w:val="Hyperlink"/>
                <w:rFonts w:ascii="Wingdings" w:hAnsi="Wingdings"/>
                <w:bCs/>
                <w:noProof/>
              </w:rPr>
              <w:t></w:t>
            </w:r>
            <w:r>
              <w:rPr>
                <w:rFonts w:eastAsiaTheme="minorEastAsia" w:cstheme="minorBidi"/>
                <w:noProof/>
                <w:sz w:val="24"/>
                <w:szCs w:val="24"/>
                <w:lang w:eastAsia="nl-NL"/>
              </w:rPr>
              <w:tab/>
            </w:r>
            <w:r w:rsidRPr="00C046D9">
              <w:rPr>
                <w:rStyle w:val="Hyperlink"/>
                <w:b/>
                <w:bCs/>
                <w:noProof/>
              </w:rPr>
              <w:t>Community</w:t>
            </w:r>
            <w:r>
              <w:rPr>
                <w:noProof/>
                <w:webHidden/>
              </w:rPr>
              <w:tab/>
            </w:r>
            <w:r>
              <w:rPr>
                <w:noProof/>
                <w:webHidden/>
              </w:rPr>
              <w:fldChar w:fldCharType="begin"/>
            </w:r>
            <w:r>
              <w:rPr>
                <w:noProof/>
                <w:webHidden/>
              </w:rPr>
              <w:instrText xml:space="preserve"> PAGEREF _Toc116252903 \h </w:instrText>
            </w:r>
            <w:r>
              <w:rPr>
                <w:noProof/>
                <w:webHidden/>
              </w:rPr>
            </w:r>
            <w:r>
              <w:rPr>
                <w:noProof/>
                <w:webHidden/>
              </w:rPr>
              <w:fldChar w:fldCharType="separate"/>
            </w:r>
            <w:r>
              <w:rPr>
                <w:noProof/>
                <w:webHidden/>
              </w:rPr>
              <w:t>17</w:t>
            </w:r>
            <w:r>
              <w:rPr>
                <w:noProof/>
                <w:webHidden/>
              </w:rPr>
              <w:fldChar w:fldCharType="end"/>
            </w:r>
          </w:hyperlink>
        </w:p>
        <w:p w14:paraId="01488502" w14:textId="21403F3E"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904" w:history="1">
            <w:r w:rsidRPr="00C046D9">
              <w:rPr>
                <w:rStyle w:val="Hyperlink"/>
                <w:noProof/>
              </w:rPr>
              <w:t>7.</w:t>
            </w:r>
            <w:r>
              <w:rPr>
                <w:rFonts w:eastAsiaTheme="minorEastAsia" w:cstheme="minorBidi"/>
                <w:b w:val="0"/>
                <w:bCs w:val="0"/>
                <w:noProof/>
                <w:sz w:val="24"/>
                <w:szCs w:val="24"/>
                <w:lang w:eastAsia="nl-NL"/>
              </w:rPr>
              <w:tab/>
            </w:r>
            <w:r w:rsidRPr="00C046D9">
              <w:rPr>
                <w:rStyle w:val="Hyperlink"/>
                <w:noProof/>
              </w:rPr>
              <w:t>Implementatie en haalbaarheid van de interventie</w:t>
            </w:r>
            <w:r>
              <w:rPr>
                <w:noProof/>
                <w:webHidden/>
              </w:rPr>
              <w:tab/>
            </w:r>
            <w:r>
              <w:rPr>
                <w:noProof/>
                <w:webHidden/>
              </w:rPr>
              <w:fldChar w:fldCharType="begin"/>
            </w:r>
            <w:r>
              <w:rPr>
                <w:noProof/>
                <w:webHidden/>
              </w:rPr>
              <w:instrText xml:space="preserve"> PAGEREF _Toc116252904 \h </w:instrText>
            </w:r>
            <w:r>
              <w:rPr>
                <w:noProof/>
                <w:webHidden/>
              </w:rPr>
            </w:r>
            <w:r>
              <w:rPr>
                <w:noProof/>
                <w:webHidden/>
              </w:rPr>
              <w:fldChar w:fldCharType="separate"/>
            </w:r>
            <w:r>
              <w:rPr>
                <w:noProof/>
                <w:webHidden/>
              </w:rPr>
              <w:t>18</w:t>
            </w:r>
            <w:r>
              <w:rPr>
                <w:noProof/>
                <w:webHidden/>
              </w:rPr>
              <w:fldChar w:fldCharType="end"/>
            </w:r>
          </w:hyperlink>
        </w:p>
        <w:p w14:paraId="56235134" w14:textId="33B04661"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05" w:history="1">
            <w:r w:rsidRPr="00C046D9">
              <w:rPr>
                <w:rStyle w:val="Hyperlink"/>
                <w:b/>
                <w:bCs/>
                <w:noProof/>
              </w:rPr>
              <w:t>Kosten</w:t>
            </w:r>
            <w:r>
              <w:rPr>
                <w:noProof/>
                <w:webHidden/>
              </w:rPr>
              <w:tab/>
            </w:r>
            <w:r>
              <w:rPr>
                <w:noProof/>
                <w:webHidden/>
              </w:rPr>
              <w:fldChar w:fldCharType="begin"/>
            </w:r>
            <w:r>
              <w:rPr>
                <w:noProof/>
                <w:webHidden/>
              </w:rPr>
              <w:instrText xml:space="preserve"> PAGEREF _Toc116252905 \h </w:instrText>
            </w:r>
            <w:r>
              <w:rPr>
                <w:noProof/>
                <w:webHidden/>
              </w:rPr>
            </w:r>
            <w:r>
              <w:rPr>
                <w:noProof/>
                <w:webHidden/>
              </w:rPr>
              <w:fldChar w:fldCharType="separate"/>
            </w:r>
            <w:r>
              <w:rPr>
                <w:noProof/>
                <w:webHidden/>
              </w:rPr>
              <w:t>18</w:t>
            </w:r>
            <w:r>
              <w:rPr>
                <w:noProof/>
                <w:webHidden/>
              </w:rPr>
              <w:fldChar w:fldCharType="end"/>
            </w:r>
          </w:hyperlink>
        </w:p>
        <w:p w14:paraId="23EF0991" w14:textId="4C4C3F64"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06" w:history="1">
            <w:r w:rsidRPr="00C046D9">
              <w:rPr>
                <w:rStyle w:val="Hyperlink"/>
                <w:b/>
                <w:bCs/>
                <w:noProof/>
              </w:rPr>
              <w:t>Planning</w:t>
            </w:r>
            <w:r>
              <w:rPr>
                <w:noProof/>
                <w:webHidden/>
              </w:rPr>
              <w:tab/>
            </w:r>
            <w:r>
              <w:rPr>
                <w:noProof/>
                <w:webHidden/>
              </w:rPr>
              <w:fldChar w:fldCharType="begin"/>
            </w:r>
            <w:r>
              <w:rPr>
                <w:noProof/>
                <w:webHidden/>
              </w:rPr>
              <w:instrText xml:space="preserve"> PAGEREF _Toc116252906 \h </w:instrText>
            </w:r>
            <w:r>
              <w:rPr>
                <w:noProof/>
                <w:webHidden/>
              </w:rPr>
            </w:r>
            <w:r>
              <w:rPr>
                <w:noProof/>
                <w:webHidden/>
              </w:rPr>
              <w:fldChar w:fldCharType="separate"/>
            </w:r>
            <w:r>
              <w:rPr>
                <w:noProof/>
                <w:webHidden/>
              </w:rPr>
              <w:t>18</w:t>
            </w:r>
            <w:r>
              <w:rPr>
                <w:noProof/>
                <w:webHidden/>
              </w:rPr>
              <w:fldChar w:fldCharType="end"/>
            </w:r>
          </w:hyperlink>
        </w:p>
        <w:p w14:paraId="244EBE2B" w14:textId="15ED0CDB"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07" w:history="1">
            <w:r w:rsidRPr="00C046D9">
              <w:rPr>
                <w:rStyle w:val="Hyperlink"/>
                <w:b/>
                <w:bCs/>
                <w:noProof/>
              </w:rPr>
              <w:t>Uitvoerbaarheid</w:t>
            </w:r>
            <w:r>
              <w:rPr>
                <w:noProof/>
                <w:webHidden/>
              </w:rPr>
              <w:tab/>
            </w:r>
            <w:r>
              <w:rPr>
                <w:noProof/>
                <w:webHidden/>
              </w:rPr>
              <w:fldChar w:fldCharType="begin"/>
            </w:r>
            <w:r>
              <w:rPr>
                <w:noProof/>
                <w:webHidden/>
              </w:rPr>
              <w:instrText xml:space="preserve"> PAGEREF _Toc116252907 \h </w:instrText>
            </w:r>
            <w:r>
              <w:rPr>
                <w:noProof/>
                <w:webHidden/>
              </w:rPr>
            </w:r>
            <w:r>
              <w:rPr>
                <w:noProof/>
                <w:webHidden/>
              </w:rPr>
              <w:fldChar w:fldCharType="separate"/>
            </w:r>
            <w:r>
              <w:rPr>
                <w:noProof/>
                <w:webHidden/>
              </w:rPr>
              <w:t>18</w:t>
            </w:r>
            <w:r>
              <w:rPr>
                <w:noProof/>
                <w:webHidden/>
              </w:rPr>
              <w:fldChar w:fldCharType="end"/>
            </w:r>
          </w:hyperlink>
        </w:p>
        <w:p w14:paraId="7BE23DD3" w14:textId="4D2CE2DF"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08" w:history="1">
            <w:r w:rsidRPr="00C046D9">
              <w:rPr>
                <w:rStyle w:val="Hyperlink"/>
                <w:b/>
                <w:bCs/>
                <w:noProof/>
              </w:rPr>
              <w:t>Mogelijke obstakels</w:t>
            </w:r>
            <w:r>
              <w:rPr>
                <w:noProof/>
                <w:webHidden/>
              </w:rPr>
              <w:tab/>
            </w:r>
            <w:r>
              <w:rPr>
                <w:noProof/>
                <w:webHidden/>
              </w:rPr>
              <w:fldChar w:fldCharType="begin"/>
            </w:r>
            <w:r>
              <w:rPr>
                <w:noProof/>
                <w:webHidden/>
              </w:rPr>
              <w:instrText xml:space="preserve"> PAGEREF _Toc116252908 \h </w:instrText>
            </w:r>
            <w:r>
              <w:rPr>
                <w:noProof/>
                <w:webHidden/>
              </w:rPr>
            </w:r>
            <w:r>
              <w:rPr>
                <w:noProof/>
                <w:webHidden/>
              </w:rPr>
              <w:fldChar w:fldCharType="separate"/>
            </w:r>
            <w:r>
              <w:rPr>
                <w:noProof/>
                <w:webHidden/>
              </w:rPr>
              <w:t>19</w:t>
            </w:r>
            <w:r>
              <w:rPr>
                <w:noProof/>
                <w:webHidden/>
              </w:rPr>
              <w:fldChar w:fldCharType="end"/>
            </w:r>
          </w:hyperlink>
        </w:p>
        <w:p w14:paraId="316ACF6C" w14:textId="6DA378A9" w:rsidR="00142371" w:rsidRDefault="00142371">
          <w:pPr>
            <w:pStyle w:val="Inhopg1"/>
            <w:tabs>
              <w:tab w:val="left" w:pos="480"/>
              <w:tab w:val="right" w:leader="dot" w:pos="9062"/>
            </w:tabs>
            <w:rPr>
              <w:rFonts w:eastAsiaTheme="minorEastAsia" w:cstheme="minorBidi"/>
              <w:b w:val="0"/>
              <w:bCs w:val="0"/>
              <w:noProof/>
              <w:sz w:val="24"/>
              <w:szCs w:val="24"/>
              <w:lang w:eastAsia="nl-NL"/>
            </w:rPr>
          </w:pPr>
          <w:hyperlink w:anchor="_Toc116252909" w:history="1">
            <w:r w:rsidRPr="00C046D9">
              <w:rPr>
                <w:rStyle w:val="Hyperlink"/>
                <w:noProof/>
              </w:rPr>
              <w:t>8.</w:t>
            </w:r>
            <w:r>
              <w:rPr>
                <w:rFonts w:eastAsiaTheme="minorEastAsia" w:cstheme="minorBidi"/>
                <w:b w:val="0"/>
                <w:bCs w:val="0"/>
                <w:noProof/>
                <w:sz w:val="24"/>
                <w:szCs w:val="24"/>
                <w:lang w:eastAsia="nl-NL"/>
              </w:rPr>
              <w:tab/>
            </w:r>
            <w:r w:rsidRPr="00C046D9">
              <w:rPr>
                <w:rStyle w:val="Hyperlink"/>
                <w:noProof/>
              </w:rPr>
              <w:t>Evaluatie en bijsturen</w:t>
            </w:r>
            <w:r>
              <w:rPr>
                <w:noProof/>
                <w:webHidden/>
              </w:rPr>
              <w:tab/>
            </w:r>
            <w:r>
              <w:rPr>
                <w:noProof/>
                <w:webHidden/>
              </w:rPr>
              <w:fldChar w:fldCharType="begin"/>
            </w:r>
            <w:r>
              <w:rPr>
                <w:noProof/>
                <w:webHidden/>
              </w:rPr>
              <w:instrText xml:space="preserve"> PAGEREF _Toc116252909 \h </w:instrText>
            </w:r>
            <w:r>
              <w:rPr>
                <w:noProof/>
                <w:webHidden/>
              </w:rPr>
            </w:r>
            <w:r>
              <w:rPr>
                <w:noProof/>
                <w:webHidden/>
              </w:rPr>
              <w:fldChar w:fldCharType="separate"/>
            </w:r>
            <w:r>
              <w:rPr>
                <w:noProof/>
                <w:webHidden/>
              </w:rPr>
              <w:t>19</w:t>
            </w:r>
            <w:r>
              <w:rPr>
                <w:noProof/>
                <w:webHidden/>
              </w:rPr>
              <w:fldChar w:fldCharType="end"/>
            </w:r>
          </w:hyperlink>
        </w:p>
        <w:p w14:paraId="69A4412B" w14:textId="5B65F808"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0" w:history="1">
            <w:r w:rsidRPr="00C046D9">
              <w:rPr>
                <w:rStyle w:val="Hyperlink"/>
                <w:b/>
                <w:bCs/>
                <w:noProof/>
              </w:rPr>
              <w:t>Ontwikkelproces</w:t>
            </w:r>
            <w:r>
              <w:rPr>
                <w:noProof/>
                <w:webHidden/>
              </w:rPr>
              <w:tab/>
            </w:r>
            <w:r>
              <w:rPr>
                <w:noProof/>
                <w:webHidden/>
              </w:rPr>
              <w:fldChar w:fldCharType="begin"/>
            </w:r>
            <w:r>
              <w:rPr>
                <w:noProof/>
                <w:webHidden/>
              </w:rPr>
              <w:instrText xml:space="preserve"> PAGEREF _Toc116252910 \h </w:instrText>
            </w:r>
            <w:r>
              <w:rPr>
                <w:noProof/>
                <w:webHidden/>
              </w:rPr>
            </w:r>
            <w:r>
              <w:rPr>
                <w:noProof/>
                <w:webHidden/>
              </w:rPr>
              <w:fldChar w:fldCharType="separate"/>
            </w:r>
            <w:r>
              <w:rPr>
                <w:noProof/>
                <w:webHidden/>
              </w:rPr>
              <w:t>19</w:t>
            </w:r>
            <w:r>
              <w:rPr>
                <w:noProof/>
                <w:webHidden/>
              </w:rPr>
              <w:fldChar w:fldCharType="end"/>
            </w:r>
          </w:hyperlink>
        </w:p>
        <w:p w14:paraId="5D64EDC7" w14:textId="4995B675"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1" w:history="1">
            <w:r w:rsidRPr="00C046D9">
              <w:rPr>
                <w:rStyle w:val="Hyperlink"/>
                <w:b/>
                <w:bCs/>
                <w:noProof/>
              </w:rPr>
              <w:t>Evaluatie 30 september 2022</w:t>
            </w:r>
            <w:r>
              <w:rPr>
                <w:noProof/>
                <w:webHidden/>
              </w:rPr>
              <w:tab/>
            </w:r>
            <w:r>
              <w:rPr>
                <w:noProof/>
                <w:webHidden/>
              </w:rPr>
              <w:fldChar w:fldCharType="begin"/>
            </w:r>
            <w:r>
              <w:rPr>
                <w:noProof/>
                <w:webHidden/>
              </w:rPr>
              <w:instrText xml:space="preserve"> PAGEREF _Toc116252911 \h </w:instrText>
            </w:r>
            <w:r>
              <w:rPr>
                <w:noProof/>
                <w:webHidden/>
              </w:rPr>
            </w:r>
            <w:r>
              <w:rPr>
                <w:noProof/>
                <w:webHidden/>
              </w:rPr>
              <w:fldChar w:fldCharType="separate"/>
            </w:r>
            <w:r>
              <w:rPr>
                <w:noProof/>
                <w:webHidden/>
              </w:rPr>
              <w:t>19</w:t>
            </w:r>
            <w:r>
              <w:rPr>
                <w:noProof/>
                <w:webHidden/>
              </w:rPr>
              <w:fldChar w:fldCharType="end"/>
            </w:r>
          </w:hyperlink>
        </w:p>
        <w:p w14:paraId="0402DF5C" w14:textId="7E158684"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2" w:history="1">
            <w:r w:rsidRPr="00C046D9">
              <w:rPr>
                <w:rStyle w:val="Hyperlink"/>
                <w:b/>
                <w:bCs/>
                <w:noProof/>
              </w:rPr>
              <w:t>Bijsturen van de app</w:t>
            </w:r>
            <w:r>
              <w:rPr>
                <w:noProof/>
                <w:webHidden/>
              </w:rPr>
              <w:tab/>
            </w:r>
            <w:r>
              <w:rPr>
                <w:noProof/>
                <w:webHidden/>
              </w:rPr>
              <w:fldChar w:fldCharType="begin"/>
            </w:r>
            <w:r>
              <w:rPr>
                <w:noProof/>
                <w:webHidden/>
              </w:rPr>
              <w:instrText xml:space="preserve"> PAGEREF _Toc116252912 \h </w:instrText>
            </w:r>
            <w:r>
              <w:rPr>
                <w:noProof/>
                <w:webHidden/>
              </w:rPr>
            </w:r>
            <w:r>
              <w:rPr>
                <w:noProof/>
                <w:webHidden/>
              </w:rPr>
              <w:fldChar w:fldCharType="separate"/>
            </w:r>
            <w:r>
              <w:rPr>
                <w:noProof/>
                <w:webHidden/>
              </w:rPr>
              <w:t>24</w:t>
            </w:r>
            <w:r>
              <w:rPr>
                <w:noProof/>
                <w:webHidden/>
              </w:rPr>
              <w:fldChar w:fldCharType="end"/>
            </w:r>
          </w:hyperlink>
        </w:p>
        <w:p w14:paraId="7D3F8DC2" w14:textId="11A9E5A8" w:rsidR="00142371" w:rsidRDefault="00142371">
          <w:pPr>
            <w:pStyle w:val="Inhopg1"/>
            <w:tabs>
              <w:tab w:val="right" w:leader="dot" w:pos="9062"/>
            </w:tabs>
            <w:rPr>
              <w:rFonts w:eastAsiaTheme="minorEastAsia" w:cstheme="minorBidi"/>
              <w:b w:val="0"/>
              <w:bCs w:val="0"/>
              <w:noProof/>
              <w:sz w:val="24"/>
              <w:szCs w:val="24"/>
              <w:lang w:eastAsia="nl-NL"/>
            </w:rPr>
          </w:pPr>
          <w:hyperlink w:anchor="_Toc116252913" w:history="1">
            <w:r w:rsidRPr="00C046D9">
              <w:rPr>
                <w:rStyle w:val="Hyperlink"/>
                <w:noProof/>
              </w:rPr>
              <w:t>9.  Evaluatie en reflectie eigen handelen</w:t>
            </w:r>
            <w:r>
              <w:rPr>
                <w:noProof/>
                <w:webHidden/>
              </w:rPr>
              <w:tab/>
            </w:r>
            <w:r>
              <w:rPr>
                <w:noProof/>
                <w:webHidden/>
              </w:rPr>
              <w:fldChar w:fldCharType="begin"/>
            </w:r>
            <w:r>
              <w:rPr>
                <w:noProof/>
                <w:webHidden/>
              </w:rPr>
              <w:instrText xml:space="preserve"> PAGEREF _Toc116252913 \h </w:instrText>
            </w:r>
            <w:r>
              <w:rPr>
                <w:noProof/>
                <w:webHidden/>
              </w:rPr>
            </w:r>
            <w:r>
              <w:rPr>
                <w:noProof/>
                <w:webHidden/>
              </w:rPr>
              <w:fldChar w:fldCharType="separate"/>
            </w:r>
            <w:r>
              <w:rPr>
                <w:noProof/>
                <w:webHidden/>
              </w:rPr>
              <w:t>25</w:t>
            </w:r>
            <w:r>
              <w:rPr>
                <w:noProof/>
                <w:webHidden/>
              </w:rPr>
              <w:fldChar w:fldCharType="end"/>
            </w:r>
          </w:hyperlink>
        </w:p>
        <w:p w14:paraId="0A2E344E" w14:textId="0833D885"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4" w:history="1">
            <w:r w:rsidRPr="00C046D9">
              <w:rPr>
                <w:rStyle w:val="Hyperlink"/>
                <w:b/>
                <w:bCs/>
                <w:noProof/>
              </w:rPr>
              <w:t>Ethiek</w:t>
            </w:r>
            <w:r>
              <w:rPr>
                <w:noProof/>
                <w:webHidden/>
              </w:rPr>
              <w:tab/>
            </w:r>
            <w:r>
              <w:rPr>
                <w:noProof/>
                <w:webHidden/>
              </w:rPr>
              <w:fldChar w:fldCharType="begin"/>
            </w:r>
            <w:r>
              <w:rPr>
                <w:noProof/>
                <w:webHidden/>
              </w:rPr>
              <w:instrText xml:space="preserve"> PAGEREF _Toc116252914 \h </w:instrText>
            </w:r>
            <w:r>
              <w:rPr>
                <w:noProof/>
                <w:webHidden/>
              </w:rPr>
            </w:r>
            <w:r>
              <w:rPr>
                <w:noProof/>
                <w:webHidden/>
              </w:rPr>
              <w:fldChar w:fldCharType="separate"/>
            </w:r>
            <w:r>
              <w:rPr>
                <w:noProof/>
                <w:webHidden/>
              </w:rPr>
              <w:t>25</w:t>
            </w:r>
            <w:r>
              <w:rPr>
                <w:noProof/>
                <w:webHidden/>
              </w:rPr>
              <w:fldChar w:fldCharType="end"/>
            </w:r>
          </w:hyperlink>
        </w:p>
        <w:p w14:paraId="29994C4F" w14:textId="3D49EF00" w:rsidR="00142371" w:rsidRDefault="00142371">
          <w:pPr>
            <w:pStyle w:val="Inhopg1"/>
            <w:tabs>
              <w:tab w:val="right" w:leader="dot" w:pos="9062"/>
            </w:tabs>
            <w:rPr>
              <w:rFonts w:eastAsiaTheme="minorEastAsia" w:cstheme="minorBidi"/>
              <w:b w:val="0"/>
              <w:bCs w:val="0"/>
              <w:noProof/>
              <w:sz w:val="24"/>
              <w:szCs w:val="24"/>
              <w:lang w:eastAsia="nl-NL"/>
            </w:rPr>
          </w:pPr>
          <w:hyperlink w:anchor="_Toc116252915" w:history="1">
            <w:r w:rsidRPr="00C046D9">
              <w:rPr>
                <w:rStyle w:val="Hyperlink"/>
                <w:noProof/>
              </w:rPr>
              <w:t>Literatuurlijst</w:t>
            </w:r>
            <w:r>
              <w:rPr>
                <w:noProof/>
                <w:webHidden/>
              </w:rPr>
              <w:tab/>
            </w:r>
            <w:r>
              <w:rPr>
                <w:noProof/>
                <w:webHidden/>
              </w:rPr>
              <w:fldChar w:fldCharType="begin"/>
            </w:r>
            <w:r>
              <w:rPr>
                <w:noProof/>
                <w:webHidden/>
              </w:rPr>
              <w:instrText xml:space="preserve"> PAGEREF _Toc116252915 \h </w:instrText>
            </w:r>
            <w:r>
              <w:rPr>
                <w:noProof/>
                <w:webHidden/>
              </w:rPr>
            </w:r>
            <w:r>
              <w:rPr>
                <w:noProof/>
                <w:webHidden/>
              </w:rPr>
              <w:fldChar w:fldCharType="separate"/>
            </w:r>
            <w:r>
              <w:rPr>
                <w:noProof/>
                <w:webHidden/>
              </w:rPr>
              <w:t>26</w:t>
            </w:r>
            <w:r>
              <w:rPr>
                <w:noProof/>
                <w:webHidden/>
              </w:rPr>
              <w:fldChar w:fldCharType="end"/>
            </w:r>
          </w:hyperlink>
        </w:p>
        <w:p w14:paraId="79114079" w14:textId="66C25413" w:rsidR="00142371" w:rsidRDefault="00142371">
          <w:pPr>
            <w:pStyle w:val="Inhopg1"/>
            <w:tabs>
              <w:tab w:val="right" w:leader="dot" w:pos="9062"/>
            </w:tabs>
            <w:rPr>
              <w:rFonts w:eastAsiaTheme="minorEastAsia" w:cstheme="minorBidi"/>
              <w:b w:val="0"/>
              <w:bCs w:val="0"/>
              <w:noProof/>
              <w:sz w:val="24"/>
              <w:szCs w:val="24"/>
              <w:lang w:eastAsia="nl-NL"/>
            </w:rPr>
          </w:pPr>
          <w:hyperlink w:anchor="_Toc116252916" w:history="1">
            <w:r w:rsidRPr="00C046D9">
              <w:rPr>
                <w:rStyle w:val="Hyperlink"/>
                <w:noProof/>
              </w:rPr>
              <w:t>Bijlagen</w:t>
            </w:r>
            <w:r>
              <w:rPr>
                <w:noProof/>
                <w:webHidden/>
              </w:rPr>
              <w:tab/>
            </w:r>
            <w:r>
              <w:rPr>
                <w:noProof/>
                <w:webHidden/>
              </w:rPr>
              <w:fldChar w:fldCharType="begin"/>
            </w:r>
            <w:r>
              <w:rPr>
                <w:noProof/>
                <w:webHidden/>
              </w:rPr>
              <w:instrText xml:space="preserve"> PAGEREF _Toc116252916 \h </w:instrText>
            </w:r>
            <w:r>
              <w:rPr>
                <w:noProof/>
                <w:webHidden/>
              </w:rPr>
            </w:r>
            <w:r>
              <w:rPr>
                <w:noProof/>
                <w:webHidden/>
              </w:rPr>
              <w:fldChar w:fldCharType="separate"/>
            </w:r>
            <w:r>
              <w:rPr>
                <w:noProof/>
                <w:webHidden/>
              </w:rPr>
              <w:t>27</w:t>
            </w:r>
            <w:r>
              <w:rPr>
                <w:noProof/>
                <w:webHidden/>
              </w:rPr>
              <w:fldChar w:fldCharType="end"/>
            </w:r>
          </w:hyperlink>
        </w:p>
        <w:p w14:paraId="25E350A1" w14:textId="056E9C80"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7" w:history="1">
            <w:r w:rsidRPr="00C046D9">
              <w:rPr>
                <w:rStyle w:val="Hyperlink"/>
                <w:noProof/>
              </w:rPr>
              <w:t>Bijlage 1: uitnodiging evaluatie naar respondenten</w:t>
            </w:r>
            <w:r>
              <w:rPr>
                <w:noProof/>
                <w:webHidden/>
              </w:rPr>
              <w:tab/>
            </w:r>
            <w:r>
              <w:rPr>
                <w:noProof/>
                <w:webHidden/>
              </w:rPr>
              <w:fldChar w:fldCharType="begin"/>
            </w:r>
            <w:r>
              <w:rPr>
                <w:noProof/>
                <w:webHidden/>
              </w:rPr>
              <w:instrText xml:space="preserve"> PAGEREF _Toc116252917 \h </w:instrText>
            </w:r>
            <w:r>
              <w:rPr>
                <w:noProof/>
                <w:webHidden/>
              </w:rPr>
            </w:r>
            <w:r>
              <w:rPr>
                <w:noProof/>
                <w:webHidden/>
              </w:rPr>
              <w:fldChar w:fldCharType="separate"/>
            </w:r>
            <w:r>
              <w:rPr>
                <w:noProof/>
                <w:webHidden/>
              </w:rPr>
              <w:t>28</w:t>
            </w:r>
            <w:r>
              <w:rPr>
                <w:noProof/>
                <w:webHidden/>
              </w:rPr>
              <w:fldChar w:fldCharType="end"/>
            </w:r>
          </w:hyperlink>
        </w:p>
        <w:p w14:paraId="1C98EEE8" w14:textId="5D769F06"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8" w:history="1">
            <w:r w:rsidRPr="00C046D9">
              <w:rPr>
                <w:rStyle w:val="Hyperlink"/>
                <w:rFonts w:cstheme="majorHAnsi"/>
                <w:noProof/>
              </w:rPr>
              <w:t>Bijlage 2: uitvoering interventie</w:t>
            </w:r>
            <w:r>
              <w:rPr>
                <w:noProof/>
                <w:webHidden/>
              </w:rPr>
              <w:tab/>
            </w:r>
            <w:r>
              <w:rPr>
                <w:noProof/>
                <w:webHidden/>
              </w:rPr>
              <w:fldChar w:fldCharType="begin"/>
            </w:r>
            <w:r>
              <w:rPr>
                <w:noProof/>
                <w:webHidden/>
              </w:rPr>
              <w:instrText xml:space="preserve"> PAGEREF _Toc116252918 \h </w:instrText>
            </w:r>
            <w:r>
              <w:rPr>
                <w:noProof/>
                <w:webHidden/>
              </w:rPr>
            </w:r>
            <w:r>
              <w:rPr>
                <w:noProof/>
                <w:webHidden/>
              </w:rPr>
              <w:fldChar w:fldCharType="separate"/>
            </w:r>
            <w:r>
              <w:rPr>
                <w:noProof/>
                <w:webHidden/>
              </w:rPr>
              <w:t>28</w:t>
            </w:r>
            <w:r>
              <w:rPr>
                <w:noProof/>
                <w:webHidden/>
              </w:rPr>
              <w:fldChar w:fldCharType="end"/>
            </w:r>
          </w:hyperlink>
        </w:p>
        <w:p w14:paraId="3211F986" w14:textId="50E1E353"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19" w:history="1">
            <w:r w:rsidRPr="00C046D9">
              <w:rPr>
                <w:rStyle w:val="Hyperlink"/>
                <w:noProof/>
              </w:rPr>
              <w:t>Bijlage 3: powerpoint evaluatie</w:t>
            </w:r>
            <w:r>
              <w:rPr>
                <w:noProof/>
                <w:webHidden/>
              </w:rPr>
              <w:tab/>
            </w:r>
            <w:r>
              <w:rPr>
                <w:noProof/>
                <w:webHidden/>
              </w:rPr>
              <w:fldChar w:fldCharType="begin"/>
            </w:r>
            <w:r>
              <w:rPr>
                <w:noProof/>
                <w:webHidden/>
              </w:rPr>
              <w:instrText xml:space="preserve"> PAGEREF _Toc116252919 \h </w:instrText>
            </w:r>
            <w:r>
              <w:rPr>
                <w:noProof/>
                <w:webHidden/>
              </w:rPr>
            </w:r>
            <w:r>
              <w:rPr>
                <w:noProof/>
                <w:webHidden/>
              </w:rPr>
              <w:fldChar w:fldCharType="separate"/>
            </w:r>
            <w:r>
              <w:rPr>
                <w:noProof/>
                <w:webHidden/>
              </w:rPr>
              <w:t>29</w:t>
            </w:r>
            <w:r>
              <w:rPr>
                <w:noProof/>
                <w:webHidden/>
              </w:rPr>
              <w:fldChar w:fldCharType="end"/>
            </w:r>
          </w:hyperlink>
        </w:p>
        <w:p w14:paraId="769E48D7" w14:textId="0F3545A7"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20" w:history="1">
            <w:r w:rsidRPr="00C046D9">
              <w:rPr>
                <w:rStyle w:val="Hyperlink"/>
                <w:noProof/>
              </w:rPr>
              <w:t>Bijlage 4: theoretische app Leary Academy 2013</w:t>
            </w:r>
            <w:r>
              <w:rPr>
                <w:noProof/>
                <w:webHidden/>
              </w:rPr>
              <w:tab/>
            </w:r>
            <w:r>
              <w:rPr>
                <w:noProof/>
                <w:webHidden/>
              </w:rPr>
              <w:fldChar w:fldCharType="begin"/>
            </w:r>
            <w:r>
              <w:rPr>
                <w:noProof/>
                <w:webHidden/>
              </w:rPr>
              <w:instrText xml:space="preserve"> PAGEREF _Toc116252920 \h </w:instrText>
            </w:r>
            <w:r>
              <w:rPr>
                <w:noProof/>
                <w:webHidden/>
              </w:rPr>
            </w:r>
            <w:r>
              <w:rPr>
                <w:noProof/>
                <w:webHidden/>
              </w:rPr>
              <w:fldChar w:fldCharType="separate"/>
            </w:r>
            <w:r>
              <w:rPr>
                <w:noProof/>
                <w:webHidden/>
              </w:rPr>
              <w:t>34</w:t>
            </w:r>
            <w:r>
              <w:rPr>
                <w:noProof/>
                <w:webHidden/>
              </w:rPr>
              <w:fldChar w:fldCharType="end"/>
            </w:r>
          </w:hyperlink>
        </w:p>
        <w:p w14:paraId="315D6508" w14:textId="338054EE"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21" w:history="1">
            <w:r w:rsidRPr="00C046D9">
              <w:rPr>
                <w:rStyle w:val="Hyperlink"/>
                <w:noProof/>
              </w:rPr>
              <w:t>Bijlage 5: eerste ontwerpfase lay-out app</w:t>
            </w:r>
            <w:r>
              <w:rPr>
                <w:noProof/>
                <w:webHidden/>
              </w:rPr>
              <w:tab/>
            </w:r>
            <w:r>
              <w:rPr>
                <w:noProof/>
                <w:webHidden/>
              </w:rPr>
              <w:fldChar w:fldCharType="begin"/>
            </w:r>
            <w:r>
              <w:rPr>
                <w:noProof/>
                <w:webHidden/>
              </w:rPr>
              <w:instrText xml:space="preserve"> PAGEREF _Toc116252921 \h </w:instrText>
            </w:r>
            <w:r>
              <w:rPr>
                <w:noProof/>
                <w:webHidden/>
              </w:rPr>
            </w:r>
            <w:r>
              <w:rPr>
                <w:noProof/>
                <w:webHidden/>
              </w:rPr>
              <w:fldChar w:fldCharType="separate"/>
            </w:r>
            <w:r>
              <w:rPr>
                <w:noProof/>
                <w:webHidden/>
              </w:rPr>
              <w:t>36</w:t>
            </w:r>
            <w:r>
              <w:rPr>
                <w:noProof/>
                <w:webHidden/>
              </w:rPr>
              <w:fldChar w:fldCharType="end"/>
            </w:r>
          </w:hyperlink>
        </w:p>
        <w:p w14:paraId="66F9A05F" w14:textId="77EE34B5" w:rsidR="00142371" w:rsidRDefault="00142371">
          <w:pPr>
            <w:pStyle w:val="Inhopg2"/>
            <w:tabs>
              <w:tab w:val="right" w:leader="dot" w:pos="9062"/>
            </w:tabs>
            <w:rPr>
              <w:rFonts w:eastAsiaTheme="minorEastAsia" w:cstheme="minorBidi"/>
              <w:i w:val="0"/>
              <w:iCs w:val="0"/>
              <w:noProof/>
              <w:sz w:val="24"/>
              <w:szCs w:val="24"/>
              <w:lang w:eastAsia="nl-NL"/>
            </w:rPr>
          </w:pPr>
          <w:hyperlink w:anchor="_Toc116252922" w:history="1">
            <w:r w:rsidRPr="00C046D9">
              <w:rPr>
                <w:rStyle w:val="Hyperlink"/>
                <w:noProof/>
              </w:rPr>
              <w:t>Bijlage 6: eindevaluatie opdrachtgever</w:t>
            </w:r>
            <w:r>
              <w:rPr>
                <w:noProof/>
                <w:webHidden/>
              </w:rPr>
              <w:tab/>
            </w:r>
            <w:r>
              <w:rPr>
                <w:noProof/>
                <w:webHidden/>
              </w:rPr>
              <w:fldChar w:fldCharType="begin"/>
            </w:r>
            <w:r>
              <w:rPr>
                <w:noProof/>
                <w:webHidden/>
              </w:rPr>
              <w:instrText xml:space="preserve"> PAGEREF _Toc116252922 \h </w:instrText>
            </w:r>
            <w:r>
              <w:rPr>
                <w:noProof/>
                <w:webHidden/>
              </w:rPr>
            </w:r>
            <w:r>
              <w:rPr>
                <w:noProof/>
                <w:webHidden/>
              </w:rPr>
              <w:fldChar w:fldCharType="separate"/>
            </w:r>
            <w:r>
              <w:rPr>
                <w:noProof/>
                <w:webHidden/>
              </w:rPr>
              <w:t>37</w:t>
            </w:r>
            <w:r>
              <w:rPr>
                <w:noProof/>
                <w:webHidden/>
              </w:rPr>
              <w:fldChar w:fldCharType="end"/>
            </w:r>
          </w:hyperlink>
        </w:p>
        <w:p w14:paraId="31646876" w14:textId="118A4CC2" w:rsidR="00933686" w:rsidRDefault="00933686" w:rsidP="00933686">
          <w:r w:rsidRPr="00933686">
            <w:rPr>
              <w:rFonts w:cstheme="minorHAnsi"/>
              <w:noProof/>
              <w:sz w:val="20"/>
              <w:szCs w:val="20"/>
            </w:rPr>
            <w:fldChar w:fldCharType="end"/>
          </w:r>
        </w:p>
      </w:sdtContent>
    </w:sdt>
    <w:p w14:paraId="08EE4D67" w14:textId="391C1D78" w:rsidR="00D6277E" w:rsidRDefault="00D6277E" w:rsidP="00EF74A6">
      <w:pPr>
        <w:jc w:val="center"/>
        <w:rPr>
          <w:b/>
          <w:bCs/>
        </w:rPr>
      </w:pPr>
    </w:p>
    <w:p w14:paraId="06A34F27" w14:textId="42203461" w:rsidR="00D6277E" w:rsidRDefault="00D6277E" w:rsidP="00EF74A6">
      <w:pPr>
        <w:jc w:val="center"/>
        <w:rPr>
          <w:b/>
          <w:bCs/>
        </w:rPr>
      </w:pPr>
    </w:p>
    <w:p w14:paraId="68864354" w14:textId="01D1E268" w:rsidR="00D6277E" w:rsidRDefault="00D6277E" w:rsidP="00EF74A6">
      <w:pPr>
        <w:jc w:val="center"/>
        <w:rPr>
          <w:b/>
          <w:bCs/>
        </w:rPr>
      </w:pPr>
    </w:p>
    <w:p w14:paraId="6BE7710B" w14:textId="28E894DB" w:rsidR="00D6277E" w:rsidRDefault="00D6277E" w:rsidP="00EF74A6">
      <w:pPr>
        <w:jc w:val="center"/>
        <w:rPr>
          <w:b/>
          <w:bCs/>
        </w:rPr>
      </w:pPr>
    </w:p>
    <w:p w14:paraId="7DA368A7" w14:textId="00F2B95F" w:rsidR="00D6277E" w:rsidRDefault="00D6277E" w:rsidP="00EF74A6">
      <w:pPr>
        <w:jc w:val="center"/>
        <w:rPr>
          <w:b/>
          <w:bCs/>
        </w:rPr>
      </w:pPr>
    </w:p>
    <w:p w14:paraId="7ABE17CC" w14:textId="69A3E658" w:rsidR="00D6277E" w:rsidRDefault="00D6277E" w:rsidP="00EF74A6">
      <w:pPr>
        <w:jc w:val="center"/>
        <w:rPr>
          <w:b/>
          <w:bCs/>
        </w:rPr>
      </w:pPr>
    </w:p>
    <w:p w14:paraId="4FC89F4D" w14:textId="5E9424F0" w:rsidR="00D6277E" w:rsidRDefault="00D6277E" w:rsidP="00EF74A6">
      <w:pPr>
        <w:jc w:val="center"/>
        <w:rPr>
          <w:b/>
          <w:bCs/>
        </w:rPr>
      </w:pPr>
    </w:p>
    <w:p w14:paraId="7459EE77" w14:textId="391E3EEC" w:rsidR="00D6277E" w:rsidRDefault="00D6277E" w:rsidP="00EF74A6">
      <w:pPr>
        <w:jc w:val="center"/>
        <w:rPr>
          <w:b/>
          <w:bCs/>
        </w:rPr>
      </w:pPr>
    </w:p>
    <w:p w14:paraId="5860A898" w14:textId="0F30A64A" w:rsidR="00D6277E" w:rsidRDefault="00D6277E" w:rsidP="00EF74A6">
      <w:pPr>
        <w:jc w:val="center"/>
        <w:rPr>
          <w:b/>
          <w:bCs/>
        </w:rPr>
      </w:pPr>
    </w:p>
    <w:p w14:paraId="58681AE8" w14:textId="2CDD0EB3" w:rsidR="00D6277E" w:rsidRDefault="00D6277E" w:rsidP="00EF74A6">
      <w:pPr>
        <w:jc w:val="center"/>
        <w:rPr>
          <w:b/>
          <w:bCs/>
        </w:rPr>
      </w:pPr>
    </w:p>
    <w:p w14:paraId="3789A964" w14:textId="37343C4B" w:rsidR="00D6277E" w:rsidRDefault="00D6277E" w:rsidP="00EF74A6">
      <w:pPr>
        <w:jc w:val="center"/>
        <w:rPr>
          <w:b/>
          <w:bCs/>
        </w:rPr>
      </w:pPr>
    </w:p>
    <w:p w14:paraId="69F9D05A" w14:textId="2FBAF4FF" w:rsidR="00D6277E" w:rsidRDefault="00D6277E" w:rsidP="00EF74A6">
      <w:pPr>
        <w:jc w:val="center"/>
        <w:rPr>
          <w:b/>
          <w:bCs/>
        </w:rPr>
      </w:pPr>
    </w:p>
    <w:p w14:paraId="3255AE7C" w14:textId="1C138857" w:rsidR="00D6277E" w:rsidRDefault="00D6277E" w:rsidP="00EF74A6">
      <w:pPr>
        <w:jc w:val="center"/>
        <w:rPr>
          <w:b/>
          <w:bCs/>
        </w:rPr>
      </w:pPr>
    </w:p>
    <w:p w14:paraId="34623B69" w14:textId="378E01C3" w:rsidR="00D6277E" w:rsidRDefault="00D6277E" w:rsidP="00EF74A6">
      <w:pPr>
        <w:jc w:val="center"/>
        <w:rPr>
          <w:b/>
          <w:bCs/>
        </w:rPr>
      </w:pPr>
    </w:p>
    <w:p w14:paraId="5DE66EC7" w14:textId="6C34B96F" w:rsidR="00D6277E" w:rsidRDefault="00D6277E" w:rsidP="00EF74A6">
      <w:pPr>
        <w:jc w:val="center"/>
        <w:rPr>
          <w:b/>
          <w:bCs/>
        </w:rPr>
      </w:pPr>
    </w:p>
    <w:p w14:paraId="3DBABBCE" w14:textId="3FC397A4" w:rsidR="00D6277E" w:rsidRDefault="00D6277E" w:rsidP="00EF74A6">
      <w:pPr>
        <w:jc w:val="center"/>
        <w:rPr>
          <w:b/>
          <w:bCs/>
        </w:rPr>
      </w:pPr>
    </w:p>
    <w:p w14:paraId="4D9D4532" w14:textId="2574681B" w:rsidR="00D6277E" w:rsidRDefault="00D6277E" w:rsidP="00EF74A6">
      <w:pPr>
        <w:jc w:val="center"/>
        <w:rPr>
          <w:b/>
          <w:bCs/>
        </w:rPr>
      </w:pPr>
    </w:p>
    <w:p w14:paraId="7DCA9E95" w14:textId="6132C4F8" w:rsidR="00D6277E" w:rsidRDefault="00D6277E" w:rsidP="00EF74A6">
      <w:pPr>
        <w:jc w:val="center"/>
        <w:rPr>
          <w:b/>
          <w:bCs/>
        </w:rPr>
      </w:pPr>
    </w:p>
    <w:p w14:paraId="73BB4E42" w14:textId="73B636F4" w:rsidR="00D6277E" w:rsidRDefault="00D6277E" w:rsidP="00EF74A6">
      <w:pPr>
        <w:jc w:val="center"/>
        <w:rPr>
          <w:b/>
          <w:bCs/>
        </w:rPr>
      </w:pPr>
    </w:p>
    <w:p w14:paraId="30672DF2" w14:textId="015A67C6" w:rsidR="00D6277E" w:rsidRDefault="00D6277E" w:rsidP="00EF74A6">
      <w:pPr>
        <w:jc w:val="center"/>
        <w:rPr>
          <w:b/>
          <w:bCs/>
        </w:rPr>
      </w:pPr>
    </w:p>
    <w:p w14:paraId="044BB5A7" w14:textId="67848D47" w:rsidR="00D6277E" w:rsidRDefault="00D6277E" w:rsidP="00EF74A6">
      <w:pPr>
        <w:jc w:val="center"/>
        <w:rPr>
          <w:b/>
          <w:bCs/>
        </w:rPr>
      </w:pPr>
    </w:p>
    <w:p w14:paraId="632CB850" w14:textId="45A7B5A5" w:rsidR="00D6277E" w:rsidRDefault="00D6277E" w:rsidP="00EF74A6">
      <w:pPr>
        <w:jc w:val="center"/>
        <w:rPr>
          <w:b/>
          <w:bCs/>
        </w:rPr>
      </w:pPr>
    </w:p>
    <w:p w14:paraId="4DF059F3" w14:textId="18B7A568" w:rsidR="00D6277E" w:rsidRDefault="00D6277E" w:rsidP="00EF74A6">
      <w:pPr>
        <w:jc w:val="center"/>
        <w:rPr>
          <w:b/>
          <w:bCs/>
        </w:rPr>
      </w:pPr>
    </w:p>
    <w:p w14:paraId="5851505C" w14:textId="4284C17F" w:rsidR="00D6277E" w:rsidRDefault="00D6277E" w:rsidP="00EF74A6">
      <w:pPr>
        <w:jc w:val="center"/>
        <w:rPr>
          <w:b/>
          <w:bCs/>
        </w:rPr>
      </w:pPr>
    </w:p>
    <w:p w14:paraId="7A000A70" w14:textId="6E9D5AB4" w:rsidR="00D6277E" w:rsidRDefault="00D6277E" w:rsidP="00EF74A6">
      <w:pPr>
        <w:jc w:val="center"/>
        <w:rPr>
          <w:b/>
          <w:bCs/>
        </w:rPr>
      </w:pPr>
    </w:p>
    <w:p w14:paraId="25AD9A83" w14:textId="100D5574" w:rsidR="00D6277E" w:rsidRDefault="00D6277E" w:rsidP="00EF74A6">
      <w:pPr>
        <w:jc w:val="center"/>
        <w:rPr>
          <w:b/>
          <w:bCs/>
        </w:rPr>
      </w:pPr>
    </w:p>
    <w:p w14:paraId="6A941004" w14:textId="4D37513A" w:rsidR="00D6277E" w:rsidRDefault="00D6277E" w:rsidP="00EF74A6">
      <w:pPr>
        <w:jc w:val="center"/>
        <w:rPr>
          <w:b/>
          <w:bCs/>
        </w:rPr>
      </w:pPr>
    </w:p>
    <w:p w14:paraId="5E340DDD" w14:textId="0E04B16D" w:rsidR="00D6277E" w:rsidRDefault="00D6277E" w:rsidP="00EF74A6">
      <w:pPr>
        <w:jc w:val="center"/>
        <w:rPr>
          <w:b/>
          <w:bCs/>
        </w:rPr>
      </w:pPr>
    </w:p>
    <w:p w14:paraId="651769C7" w14:textId="4E41E690" w:rsidR="00D6277E" w:rsidRDefault="00D6277E" w:rsidP="00EF74A6">
      <w:pPr>
        <w:jc w:val="center"/>
        <w:rPr>
          <w:b/>
          <w:bCs/>
        </w:rPr>
      </w:pPr>
    </w:p>
    <w:p w14:paraId="5136F209" w14:textId="43F0274D" w:rsidR="00D6277E" w:rsidRDefault="00D6277E" w:rsidP="00EF74A6">
      <w:pPr>
        <w:jc w:val="center"/>
        <w:rPr>
          <w:b/>
          <w:bCs/>
        </w:rPr>
      </w:pPr>
    </w:p>
    <w:p w14:paraId="6F207B41" w14:textId="4C2554FD" w:rsidR="00D6277E" w:rsidRDefault="00D6277E" w:rsidP="00EF74A6">
      <w:pPr>
        <w:jc w:val="center"/>
        <w:rPr>
          <w:b/>
          <w:bCs/>
        </w:rPr>
      </w:pPr>
    </w:p>
    <w:p w14:paraId="4F3A48CC" w14:textId="0A07A09D" w:rsidR="00D6277E" w:rsidRDefault="00D6277E" w:rsidP="00EF74A6">
      <w:pPr>
        <w:jc w:val="center"/>
        <w:rPr>
          <w:b/>
          <w:bCs/>
        </w:rPr>
      </w:pPr>
    </w:p>
    <w:p w14:paraId="588FBE0A" w14:textId="2274C9A6" w:rsidR="00EF74A6" w:rsidRDefault="00EF74A6" w:rsidP="00933686">
      <w:pPr>
        <w:rPr>
          <w:b/>
          <w:bCs/>
        </w:rPr>
      </w:pPr>
    </w:p>
    <w:p w14:paraId="7568B6C0" w14:textId="4D37CE99" w:rsidR="001641D6" w:rsidRDefault="001641D6" w:rsidP="00933686">
      <w:pPr>
        <w:rPr>
          <w:b/>
          <w:bCs/>
        </w:rPr>
      </w:pPr>
    </w:p>
    <w:p w14:paraId="70FD9E51" w14:textId="0E8DC546" w:rsidR="001641D6" w:rsidRDefault="001641D6" w:rsidP="00933686">
      <w:pPr>
        <w:rPr>
          <w:b/>
          <w:bCs/>
        </w:rPr>
      </w:pPr>
    </w:p>
    <w:p w14:paraId="6FD5D862" w14:textId="610C4B03" w:rsidR="001641D6" w:rsidRDefault="001641D6" w:rsidP="00933686">
      <w:pPr>
        <w:rPr>
          <w:b/>
          <w:bCs/>
        </w:rPr>
      </w:pPr>
    </w:p>
    <w:p w14:paraId="2FA6A52F" w14:textId="17D6D303" w:rsidR="001641D6" w:rsidRDefault="001641D6" w:rsidP="00933686">
      <w:pPr>
        <w:rPr>
          <w:b/>
          <w:bCs/>
        </w:rPr>
      </w:pPr>
    </w:p>
    <w:p w14:paraId="2769D702" w14:textId="52622392" w:rsidR="001641D6" w:rsidRDefault="001641D6" w:rsidP="00933686">
      <w:pPr>
        <w:rPr>
          <w:b/>
          <w:bCs/>
        </w:rPr>
      </w:pPr>
    </w:p>
    <w:p w14:paraId="19FB8A3C" w14:textId="61F2CC61" w:rsidR="009420BB" w:rsidRDefault="009420BB" w:rsidP="00933686">
      <w:pPr>
        <w:rPr>
          <w:b/>
          <w:bCs/>
        </w:rPr>
      </w:pPr>
    </w:p>
    <w:p w14:paraId="3A978200" w14:textId="77777777" w:rsidR="009420BB" w:rsidRDefault="009420BB" w:rsidP="00933686">
      <w:pPr>
        <w:rPr>
          <w:b/>
          <w:bCs/>
        </w:rPr>
      </w:pPr>
    </w:p>
    <w:p w14:paraId="1AE76823" w14:textId="77777777" w:rsidR="001641D6" w:rsidRDefault="001641D6" w:rsidP="00933686">
      <w:pPr>
        <w:rPr>
          <w:b/>
          <w:bCs/>
        </w:rPr>
      </w:pPr>
    </w:p>
    <w:p w14:paraId="6A80BC77" w14:textId="0D7BA7B8" w:rsidR="00A02CC1" w:rsidRPr="00180172" w:rsidRDefault="00ED521C" w:rsidP="00547DB3">
      <w:pPr>
        <w:pStyle w:val="Kop1"/>
        <w:numPr>
          <w:ilvl w:val="0"/>
          <w:numId w:val="33"/>
        </w:numPr>
        <w:rPr>
          <w:b/>
          <w:bCs/>
          <w:color w:val="000000" w:themeColor="text1"/>
          <w:sz w:val="28"/>
          <w:szCs w:val="28"/>
          <w:u w:val="single"/>
        </w:rPr>
      </w:pPr>
      <w:bookmarkStart w:id="17" w:name="_Toc116252885"/>
      <w:r w:rsidRPr="00180172">
        <w:rPr>
          <w:b/>
          <w:bCs/>
          <w:color w:val="000000" w:themeColor="text1"/>
          <w:sz w:val="28"/>
          <w:szCs w:val="28"/>
          <w:u w:val="single"/>
        </w:rPr>
        <w:lastRenderedPageBreak/>
        <w:t>Aanleiding</w:t>
      </w:r>
      <w:bookmarkEnd w:id="17"/>
    </w:p>
    <w:p w14:paraId="6F5FFA86" w14:textId="08C3688B" w:rsidR="00A168D6" w:rsidRDefault="00A168D6" w:rsidP="00A168D6"/>
    <w:p w14:paraId="4B8E6134" w14:textId="2CDFF1F8" w:rsidR="00ED521C" w:rsidRDefault="007A28F3" w:rsidP="00AF6E06">
      <w:pPr>
        <w:rPr>
          <w:sz w:val="21"/>
          <w:szCs w:val="21"/>
        </w:rPr>
      </w:pPr>
      <w:r>
        <w:rPr>
          <w:sz w:val="21"/>
          <w:szCs w:val="21"/>
        </w:rPr>
        <w:t xml:space="preserve">Vanuit het praktijkonderzoek ‘Kennis naar kunnen’, uitgevoerd door studente </w:t>
      </w:r>
      <w:proofErr w:type="spellStart"/>
      <w:r>
        <w:rPr>
          <w:sz w:val="21"/>
          <w:szCs w:val="21"/>
        </w:rPr>
        <w:t>Feye</w:t>
      </w:r>
      <w:proofErr w:type="spellEnd"/>
      <w:r>
        <w:rPr>
          <w:sz w:val="21"/>
          <w:szCs w:val="21"/>
        </w:rPr>
        <w:t xml:space="preserve"> </w:t>
      </w:r>
      <w:proofErr w:type="spellStart"/>
      <w:r>
        <w:rPr>
          <w:sz w:val="21"/>
          <w:szCs w:val="21"/>
        </w:rPr>
        <w:t>Koevoets</w:t>
      </w:r>
      <w:proofErr w:type="spellEnd"/>
      <w:r>
        <w:rPr>
          <w:sz w:val="21"/>
          <w:szCs w:val="21"/>
        </w:rPr>
        <w:t xml:space="preserve">, is naar voren gekomen dat </w:t>
      </w:r>
      <w:r w:rsidR="00972AEA">
        <w:rPr>
          <w:sz w:val="21"/>
          <w:szCs w:val="21"/>
        </w:rPr>
        <w:t xml:space="preserve">bij </w:t>
      </w:r>
      <w:r>
        <w:rPr>
          <w:sz w:val="21"/>
          <w:szCs w:val="21"/>
        </w:rPr>
        <w:t>het toepassen van het geleerde na een training</w:t>
      </w:r>
      <w:r w:rsidR="00972AEA">
        <w:rPr>
          <w:sz w:val="21"/>
          <w:szCs w:val="21"/>
        </w:rPr>
        <w:t xml:space="preserve"> extra ondersteuning na de training nodig is. </w:t>
      </w:r>
      <w:r w:rsidR="008C4B1B" w:rsidRPr="008C4B1B">
        <w:rPr>
          <w:sz w:val="21"/>
          <w:szCs w:val="21"/>
        </w:rPr>
        <w:t xml:space="preserve">De </w:t>
      </w:r>
      <w:r w:rsidR="008C4B1B" w:rsidRPr="0070612B">
        <w:rPr>
          <w:sz w:val="21"/>
          <w:szCs w:val="21"/>
        </w:rPr>
        <w:t>periode gelijk na de training biedt mogelijkheden voor het verbeteren van het geleerde en het onderhouden ervan (</w:t>
      </w:r>
      <w:proofErr w:type="spellStart"/>
      <w:r w:rsidR="008C4B1B" w:rsidRPr="0070612B">
        <w:rPr>
          <w:sz w:val="21"/>
          <w:szCs w:val="21"/>
        </w:rPr>
        <w:t>Salas</w:t>
      </w:r>
      <w:proofErr w:type="spellEnd"/>
      <w:r w:rsidR="008C4B1B" w:rsidRPr="0070612B">
        <w:rPr>
          <w:sz w:val="21"/>
          <w:szCs w:val="21"/>
        </w:rPr>
        <w:t xml:space="preserve"> &amp; </w:t>
      </w:r>
      <w:proofErr w:type="spellStart"/>
      <w:r w:rsidR="008C4B1B" w:rsidRPr="0070612B">
        <w:rPr>
          <w:sz w:val="21"/>
          <w:szCs w:val="21"/>
        </w:rPr>
        <w:t>Stagl</w:t>
      </w:r>
      <w:proofErr w:type="spellEnd"/>
      <w:r w:rsidR="008C4B1B" w:rsidRPr="0070612B">
        <w:rPr>
          <w:sz w:val="21"/>
          <w:szCs w:val="21"/>
        </w:rPr>
        <w:t xml:space="preserve">, 2009). De deelnemers van de trainingen bij de </w:t>
      </w:r>
      <w:proofErr w:type="spellStart"/>
      <w:r w:rsidR="008C4B1B" w:rsidRPr="0070612B">
        <w:rPr>
          <w:sz w:val="21"/>
          <w:szCs w:val="21"/>
        </w:rPr>
        <w:t>Leary</w:t>
      </w:r>
      <w:proofErr w:type="spellEnd"/>
      <w:r w:rsidR="008C4B1B" w:rsidRPr="0070612B">
        <w:rPr>
          <w:sz w:val="21"/>
          <w:szCs w:val="21"/>
        </w:rPr>
        <w:t xml:space="preserve"> Academy gaven aan dat naarmate de tijd verstrijkt tussen het volgen en het inzetten van het geleerde, de drempel om het geleerde in te zetten alleen maar hoger wordt. Hierbij ervaren ze na de training nog twijfels of ze het wel goed toe kunnen passen. De motivatie om het geleerde toe te passen na de training is hoog, </w:t>
      </w:r>
      <w:r w:rsidRPr="0070612B">
        <w:rPr>
          <w:sz w:val="21"/>
          <w:szCs w:val="21"/>
        </w:rPr>
        <w:t xml:space="preserve">de mogelijkheid tot extra naslagwerk en het oefenen met het geleerde kan de drempel verlagen tot het inzetten van het geleerde. </w:t>
      </w:r>
      <w:proofErr w:type="spellStart"/>
      <w:r w:rsidRPr="0070612B">
        <w:rPr>
          <w:sz w:val="21"/>
          <w:szCs w:val="21"/>
        </w:rPr>
        <w:t>Salas</w:t>
      </w:r>
      <w:proofErr w:type="spellEnd"/>
      <w:r w:rsidRPr="0070612B">
        <w:rPr>
          <w:sz w:val="21"/>
          <w:szCs w:val="21"/>
        </w:rPr>
        <w:t xml:space="preserve"> et al. (2006) benadrukt</w:t>
      </w:r>
      <w:r>
        <w:rPr>
          <w:sz w:val="21"/>
          <w:szCs w:val="21"/>
        </w:rPr>
        <w:t xml:space="preserve"> het gebruik van hulpmiddelen om de overdracht van de training naar het werk te vergemakkelijken. </w:t>
      </w:r>
      <w:r w:rsidR="00072F6F">
        <w:rPr>
          <w:sz w:val="21"/>
          <w:szCs w:val="21"/>
        </w:rPr>
        <w:t>Vanuit de ontwikkelbehoefte om na een training het geleerde toe te kunnen passen</w:t>
      </w:r>
      <w:r w:rsidR="000C66A2">
        <w:rPr>
          <w:sz w:val="21"/>
          <w:szCs w:val="21"/>
        </w:rPr>
        <w:t xml:space="preserve">, </w:t>
      </w:r>
      <w:r w:rsidR="00072F6F">
        <w:rPr>
          <w:sz w:val="21"/>
          <w:szCs w:val="21"/>
        </w:rPr>
        <w:t>i</w:t>
      </w:r>
      <w:r w:rsidR="0044660B">
        <w:rPr>
          <w:sz w:val="21"/>
          <w:szCs w:val="21"/>
        </w:rPr>
        <w:t xml:space="preserve">s er </w:t>
      </w:r>
      <w:r w:rsidR="00072F6F">
        <w:rPr>
          <w:sz w:val="21"/>
          <w:szCs w:val="21"/>
        </w:rPr>
        <w:t xml:space="preserve">gekeken naar welke interventies hierbij kunnen ondersteunen. </w:t>
      </w:r>
      <w:r w:rsidR="00F04D5A">
        <w:rPr>
          <w:sz w:val="21"/>
          <w:szCs w:val="21"/>
        </w:rPr>
        <w:t xml:space="preserve">Het is daarbij van belang een interventie te ontwikkelen die aansluit bij de doelgroep en dat deze op korte en lange termijn toegepast kan worden. </w:t>
      </w:r>
      <w:r w:rsidR="002C3302">
        <w:rPr>
          <w:sz w:val="21"/>
          <w:szCs w:val="21"/>
        </w:rPr>
        <w:t xml:space="preserve">Na deskresearch en verschillende gesprekken met de opdrachtgever is </w:t>
      </w:r>
      <w:proofErr w:type="gramStart"/>
      <w:r w:rsidR="00CF2FBD">
        <w:rPr>
          <w:sz w:val="21"/>
          <w:szCs w:val="21"/>
        </w:rPr>
        <w:t>er voor</w:t>
      </w:r>
      <w:proofErr w:type="gramEnd"/>
      <w:r w:rsidR="00CF2FBD">
        <w:rPr>
          <w:sz w:val="21"/>
          <w:szCs w:val="21"/>
        </w:rPr>
        <w:t xml:space="preserve"> gekozen om een app te ontwikkelen, deze kan na het volgen van een training direct gebruikt worden door de deelnemers. </w:t>
      </w:r>
    </w:p>
    <w:p w14:paraId="2D4077A4" w14:textId="1D3AA007" w:rsidR="00972AEA" w:rsidRDefault="00972AEA" w:rsidP="00AF6E06">
      <w:pPr>
        <w:rPr>
          <w:sz w:val="21"/>
          <w:szCs w:val="21"/>
        </w:rPr>
      </w:pPr>
    </w:p>
    <w:p w14:paraId="1FE34783" w14:textId="760EB5E2" w:rsidR="008C4B1B" w:rsidRPr="00933686" w:rsidRDefault="00972AEA" w:rsidP="00A168D6">
      <w:pPr>
        <w:rPr>
          <w:sz w:val="21"/>
          <w:szCs w:val="21"/>
        </w:rPr>
      </w:pPr>
      <w:r>
        <w:rPr>
          <w:sz w:val="21"/>
          <w:szCs w:val="21"/>
        </w:rPr>
        <w:t xml:space="preserve">In de volgende hoofdstukken </w:t>
      </w:r>
      <w:r w:rsidR="00072F6F">
        <w:rPr>
          <w:sz w:val="21"/>
          <w:szCs w:val="21"/>
        </w:rPr>
        <w:t>wordt de interventie</w:t>
      </w:r>
      <w:r w:rsidR="00CF2FBD">
        <w:rPr>
          <w:sz w:val="21"/>
          <w:szCs w:val="21"/>
        </w:rPr>
        <w:t xml:space="preserve"> uitgebreid</w:t>
      </w:r>
      <w:r w:rsidR="00072F6F">
        <w:rPr>
          <w:sz w:val="21"/>
          <w:szCs w:val="21"/>
        </w:rPr>
        <w:t xml:space="preserve"> beschreve</w:t>
      </w:r>
      <w:r w:rsidR="0019730C">
        <w:rPr>
          <w:sz w:val="21"/>
          <w:szCs w:val="21"/>
        </w:rPr>
        <w:t>n</w:t>
      </w:r>
      <w:r w:rsidR="00CF2FBD">
        <w:rPr>
          <w:sz w:val="21"/>
          <w:szCs w:val="21"/>
        </w:rPr>
        <w:t xml:space="preserve"> en onderbouwd</w:t>
      </w:r>
      <w:r w:rsidR="0019730C">
        <w:rPr>
          <w:sz w:val="21"/>
          <w:szCs w:val="21"/>
        </w:rPr>
        <w:t>. I</w:t>
      </w:r>
      <w:r w:rsidR="00547DB3">
        <w:rPr>
          <w:sz w:val="21"/>
          <w:szCs w:val="21"/>
        </w:rPr>
        <w:t xml:space="preserve">n hoofdstuk </w:t>
      </w:r>
      <w:r w:rsidR="00EB72E9">
        <w:rPr>
          <w:sz w:val="21"/>
          <w:szCs w:val="21"/>
        </w:rPr>
        <w:t xml:space="preserve">twee wordt de interventie ingeleid. In hoofdstuk drie wordt het doel van de interventie beschreven, hierin wordt duidelijk wat er bereikt gaat worden met de interventie. In hoofdstuk vier wordt de doelgroep beschreven. In hoofdstuk vijf volgt de theoretische onderbouwing van de interventie. In hoofdstuk zes wordt de interventie inhoudelijk beschreven en in hoofdstuk zeven de implementatie en haalbaarheid. In hoofdstuk acht volgt een uitgebreide evaluatie. </w:t>
      </w:r>
      <w:r w:rsidR="00383AE3">
        <w:rPr>
          <w:sz w:val="21"/>
          <w:szCs w:val="21"/>
        </w:rPr>
        <w:t xml:space="preserve">Tot slot volgt er in hoofdstuk negen een evaluatie op het eigen handelen van de ontwikkelaar. </w:t>
      </w:r>
      <w:r w:rsidR="00933686">
        <w:rPr>
          <w:sz w:val="21"/>
          <w:szCs w:val="21"/>
        </w:rPr>
        <w:t xml:space="preserve">De literatuurlijst en de bijlagen volgen als laatste. </w:t>
      </w:r>
    </w:p>
    <w:p w14:paraId="2373A742" w14:textId="54177D6B" w:rsidR="008A7B40" w:rsidRPr="00180172" w:rsidRDefault="008A7B40" w:rsidP="00547DB3">
      <w:pPr>
        <w:pStyle w:val="Kop1"/>
        <w:numPr>
          <w:ilvl w:val="0"/>
          <w:numId w:val="33"/>
        </w:numPr>
        <w:rPr>
          <w:b/>
          <w:bCs/>
          <w:color w:val="000000" w:themeColor="text1"/>
          <w:sz w:val="28"/>
          <w:szCs w:val="28"/>
          <w:u w:val="single"/>
        </w:rPr>
      </w:pPr>
      <w:bookmarkStart w:id="18" w:name="_Toc116252886"/>
      <w:r w:rsidRPr="00180172">
        <w:rPr>
          <w:b/>
          <w:bCs/>
          <w:color w:val="000000" w:themeColor="text1"/>
          <w:sz w:val="28"/>
          <w:szCs w:val="28"/>
          <w:u w:val="single"/>
        </w:rPr>
        <w:t>Inleiding</w:t>
      </w:r>
      <w:bookmarkEnd w:id="18"/>
    </w:p>
    <w:p w14:paraId="31E87AE4" w14:textId="77777777" w:rsidR="00C6362E" w:rsidRDefault="00C6362E" w:rsidP="00AF6E06">
      <w:pPr>
        <w:rPr>
          <w:sz w:val="21"/>
          <w:szCs w:val="21"/>
        </w:rPr>
      </w:pPr>
    </w:p>
    <w:p w14:paraId="16FFC620" w14:textId="10FCD544" w:rsidR="000C66A2" w:rsidRDefault="00481C47" w:rsidP="00AF6E06">
      <w:pPr>
        <w:rPr>
          <w:sz w:val="21"/>
          <w:szCs w:val="21"/>
        </w:rPr>
      </w:pPr>
      <w:r>
        <w:rPr>
          <w:sz w:val="21"/>
          <w:szCs w:val="21"/>
        </w:rPr>
        <w:t xml:space="preserve">Op basis van de resultaten van het onderzoek van “Kennis naar Kunnen” is een passende interventie </w:t>
      </w:r>
      <w:r w:rsidR="00273EA5">
        <w:rPr>
          <w:sz w:val="21"/>
          <w:szCs w:val="21"/>
        </w:rPr>
        <w:t>ontwikkeld</w:t>
      </w:r>
      <w:r>
        <w:rPr>
          <w:sz w:val="21"/>
          <w:szCs w:val="21"/>
        </w:rPr>
        <w:t xml:space="preserve">. Deze interventie is bedoeld om de deelnemers na het volgen van een training te </w:t>
      </w:r>
      <w:proofErr w:type="spellStart"/>
      <w:r>
        <w:rPr>
          <w:sz w:val="21"/>
          <w:szCs w:val="21"/>
        </w:rPr>
        <w:t>triggeren</w:t>
      </w:r>
      <w:proofErr w:type="spellEnd"/>
      <w:r>
        <w:rPr>
          <w:sz w:val="21"/>
          <w:szCs w:val="21"/>
        </w:rPr>
        <w:t xml:space="preserve"> meer te doen met het geleerde dan nu gebeurt. De huidige beleving van de deelnemers na het volgen van een training is dat er te gemakkelijk </w:t>
      </w:r>
      <w:r w:rsidR="000C66A2">
        <w:rPr>
          <w:sz w:val="21"/>
          <w:szCs w:val="21"/>
        </w:rPr>
        <w:t xml:space="preserve">over </w:t>
      </w:r>
      <w:r>
        <w:rPr>
          <w:sz w:val="21"/>
          <w:szCs w:val="21"/>
        </w:rPr>
        <w:t xml:space="preserve">wordt gegaan </w:t>
      </w:r>
      <w:r w:rsidR="000C66A2">
        <w:rPr>
          <w:sz w:val="21"/>
          <w:szCs w:val="21"/>
        </w:rPr>
        <w:t>op</w:t>
      </w:r>
      <w:r>
        <w:rPr>
          <w:sz w:val="21"/>
          <w:szCs w:val="21"/>
        </w:rPr>
        <w:t xml:space="preserve"> de orde van de dag, de theorie is nog niet voldoende eigen gemaakt en het huidige naslagwerk is niet altijd bij de hand. </w:t>
      </w:r>
      <w:r w:rsidR="000C66A2">
        <w:rPr>
          <w:sz w:val="21"/>
          <w:szCs w:val="21"/>
        </w:rPr>
        <w:t>Het naslagwerk</w:t>
      </w:r>
      <w:r>
        <w:rPr>
          <w:sz w:val="21"/>
          <w:szCs w:val="21"/>
        </w:rPr>
        <w:t xml:space="preserve"> </w:t>
      </w:r>
      <w:r w:rsidR="000C66A2">
        <w:rPr>
          <w:sz w:val="21"/>
          <w:szCs w:val="21"/>
        </w:rPr>
        <w:t xml:space="preserve">bestaat </w:t>
      </w:r>
      <w:proofErr w:type="gramStart"/>
      <w:r w:rsidR="000C66A2">
        <w:rPr>
          <w:sz w:val="21"/>
          <w:szCs w:val="21"/>
        </w:rPr>
        <w:t xml:space="preserve">uit </w:t>
      </w:r>
      <w:r>
        <w:rPr>
          <w:sz w:val="21"/>
          <w:szCs w:val="21"/>
        </w:rPr>
        <w:t xml:space="preserve"> </w:t>
      </w:r>
      <w:proofErr w:type="spellStart"/>
      <w:r>
        <w:rPr>
          <w:sz w:val="21"/>
          <w:szCs w:val="21"/>
        </w:rPr>
        <w:t>handouts</w:t>
      </w:r>
      <w:proofErr w:type="spellEnd"/>
      <w:proofErr w:type="gramEnd"/>
      <w:r>
        <w:rPr>
          <w:sz w:val="21"/>
          <w:szCs w:val="21"/>
        </w:rPr>
        <w:t xml:space="preserve"> </w:t>
      </w:r>
      <w:r w:rsidR="000C66A2">
        <w:rPr>
          <w:sz w:val="21"/>
          <w:szCs w:val="21"/>
        </w:rPr>
        <w:t>die t</w:t>
      </w:r>
      <w:r>
        <w:rPr>
          <w:sz w:val="21"/>
          <w:szCs w:val="21"/>
        </w:rPr>
        <w:t xml:space="preserve">ijdens de training </w:t>
      </w:r>
      <w:r w:rsidR="000C66A2">
        <w:rPr>
          <w:sz w:val="21"/>
          <w:szCs w:val="21"/>
        </w:rPr>
        <w:t xml:space="preserve">zijn uitgereikt </w:t>
      </w:r>
      <w:r>
        <w:rPr>
          <w:sz w:val="21"/>
          <w:szCs w:val="21"/>
        </w:rPr>
        <w:t xml:space="preserve">en de eigen aantekeningen. </w:t>
      </w:r>
      <w:r w:rsidR="000C66A2">
        <w:rPr>
          <w:sz w:val="21"/>
          <w:szCs w:val="21"/>
        </w:rPr>
        <w:t xml:space="preserve">Deelnemers moeten er echt voor gaan zitten om in de theorie terug te zoeken, en dit wordt als een drempel ervaren. </w:t>
      </w:r>
    </w:p>
    <w:p w14:paraId="0937DE7D" w14:textId="265284F2" w:rsidR="00481C47" w:rsidRDefault="000C66A2" w:rsidP="00AF6E06">
      <w:pPr>
        <w:rPr>
          <w:sz w:val="21"/>
          <w:szCs w:val="21"/>
        </w:rPr>
      </w:pPr>
      <w:r>
        <w:rPr>
          <w:sz w:val="21"/>
          <w:szCs w:val="21"/>
        </w:rPr>
        <w:t xml:space="preserve">Om dit te ondervangen, is een app ontwikkeld. </w:t>
      </w:r>
      <w:r w:rsidR="00481C47">
        <w:rPr>
          <w:sz w:val="21"/>
          <w:szCs w:val="21"/>
        </w:rPr>
        <w:t>Door de beleving van de deelnemers na het volgen van de training te veranderen met deze app, wordt het uiteindelijke doel behaald; de moeizame en beperkte transfer naar de praktijk wordt ondersteund, waardoor het geleerde makkelijker wordt meegenomen in de praktijk.</w:t>
      </w:r>
      <w:r w:rsidR="00C6362E">
        <w:rPr>
          <w:sz w:val="21"/>
          <w:szCs w:val="21"/>
        </w:rPr>
        <w:t xml:space="preserve"> </w:t>
      </w:r>
    </w:p>
    <w:p w14:paraId="46C30730" w14:textId="77777777" w:rsidR="0044660B" w:rsidRDefault="0044660B" w:rsidP="00AF6E06">
      <w:pPr>
        <w:rPr>
          <w:sz w:val="21"/>
          <w:szCs w:val="21"/>
        </w:rPr>
      </w:pPr>
    </w:p>
    <w:p w14:paraId="17F69911" w14:textId="27AEDBFB" w:rsidR="00C6362E" w:rsidRDefault="00C6362E" w:rsidP="00AF6E06">
      <w:pPr>
        <w:rPr>
          <w:sz w:val="21"/>
          <w:szCs w:val="21"/>
        </w:rPr>
      </w:pPr>
      <w:r>
        <w:rPr>
          <w:sz w:val="21"/>
          <w:szCs w:val="21"/>
        </w:rPr>
        <w:t xml:space="preserve">Er is samen met de opdrachtgever gekozen voor </w:t>
      </w:r>
      <w:r w:rsidR="0093576E">
        <w:rPr>
          <w:sz w:val="21"/>
          <w:szCs w:val="21"/>
        </w:rPr>
        <w:t xml:space="preserve">het ontwikkelen van </w:t>
      </w:r>
      <w:r>
        <w:rPr>
          <w:sz w:val="21"/>
          <w:szCs w:val="21"/>
        </w:rPr>
        <w:t xml:space="preserve">een app. De </w:t>
      </w:r>
      <w:proofErr w:type="spellStart"/>
      <w:r>
        <w:rPr>
          <w:sz w:val="21"/>
          <w:szCs w:val="21"/>
        </w:rPr>
        <w:t>Leary</w:t>
      </w:r>
      <w:proofErr w:type="spellEnd"/>
      <w:r>
        <w:rPr>
          <w:sz w:val="21"/>
          <w:szCs w:val="21"/>
        </w:rPr>
        <w:t xml:space="preserve"> Academy heeft in 2013 </w:t>
      </w:r>
      <w:r w:rsidR="0093576E">
        <w:rPr>
          <w:sz w:val="21"/>
          <w:szCs w:val="21"/>
        </w:rPr>
        <w:t xml:space="preserve">eerder een </w:t>
      </w:r>
      <w:r>
        <w:rPr>
          <w:sz w:val="21"/>
          <w:szCs w:val="21"/>
        </w:rPr>
        <w:t xml:space="preserve">app ontwikkeld en </w:t>
      </w:r>
      <w:r w:rsidRPr="001B4DFF">
        <w:rPr>
          <w:sz w:val="21"/>
          <w:szCs w:val="21"/>
        </w:rPr>
        <w:t>uitgebracht</w:t>
      </w:r>
      <w:r w:rsidR="0093576E" w:rsidRPr="001B4DFF">
        <w:rPr>
          <w:sz w:val="21"/>
          <w:szCs w:val="21"/>
        </w:rPr>
        <w:t xml:space="preserve"> (zie bijlage </w:t>
      </w:r>
      <w:r w:rsidR="00373CF9" w:rsidRPr="001B4DFF">
        <w:rPr>
          <w:sz w:val="21"/>
          <w:szCs w:val="21"/>
        </w:rPr>
        <w:t>4</w:t>
      </w:r>
      <w:r w:rsidR="0093576E" w:rsidRPr="001B4DFF">
        <w:rPr>
          <w:sz w:val="21"/>
          <w:szCs w:val="21"/>
        </w:rPr>
        <w:t>)</w:t>
      </w:r>
      <w:r w:rsidRPr="001B4DFF">
        <w:rPr>
          <w:sz w:val="21"/>
          <w:szCs w:val="21"/>
        </w:rPr>
        <w:t xml:space="preserve">. </w:t>
      </w:r>
      <w:r w:rsidR="0093576E" w:rsidRPr="001B4DFF">
        <w:rPr>
          <w:sz w:val="21"/>
          <w:szCs w:val="21"/>
        </w:rPr>
        <w:t>Dit was</w:t>
      </w:r>
      <w:r w:rsidR="0093576E">
        <w:rPr>
          <w:sz w:val="21"/>
          <w:szCs w:val="21"/>
        </w:rPr>
        <w:t xml:space="preserve"> een </w:t>
      </w:r>
      <w:proofErr w:type="spellStart"/>
      <w:r w:rsidR="0093576E">
        <w:rPr>
          <w:sz w:val="21"/>
          <w:szCs w:val="21"/>
        </w:rPr>
        <w:t>webapp</w:t>
      </w:r>
      <w:proofErr w:type="spellEnd"/>
      <w:r w:rsidR="0093576E">
        <w:rPr>
          <w:sz w:val="21"/>
          <w:szCs w:val="21"/>
        </w:rPr>
        <w:t>, met daarin</w:t>
      </w:r>
      <w:r>
        <w:rPr>
          <w:sz w:val="21"/>
          <w:szCs w:val="21"/>
        </w:rPr>
        <w:t xml:space="preserve"> </w:t>
      </w:r>
      <w:r w:rsidR="0093576E">
        <w:rPr>
          <w:sz w:val="21"/>
          <w:szCs w:val="21"/>
        </w:rPr>
        <w:t xml:space="preserve">een </w:t>
      </w:r>
      <w:r>
        <w:rPr>
          <w:sz w:val="21"/>
          <w:szCs w:val="21"/>
        </w:rPr>
        <w:t xml:space="preserve">stuk theorie over de Roos van </w:t>
      </w:r>
      <w:proofErr w:type="spellStart"/>
      <w:r>
        <w:rPr>
          <w:sz w:val="21"/>
          <w:szCs w:val="21"/>
        </w:rPr>
        <w:t>Leary</w:t>
      </w:r>
      <w:proofErr w:type="spellEnd"/>
      <w:r>
        <w:rPr>
          <w:sz w:val="21"/>
          <w:szCs w:val="21"/>
        </w:rPr>
        <w:t xml:space="preserve">. </w:t>
      </w:r>
      <w:r w:rsidR="0093576E">
        <w:rPr>
          <w:sz w:val="21"/>
          <w:szCs w:val="21"/>
        </w:rPr>
        <w:t xml:space="preserve">Een </w:t>
      </w:r>
      <w:proofErr w:type="spellStart"/>
      <w:r w:rsidR="0093576E">
        <w:rPr>
          <w:sz w:val="21"/>
          <w:szCs w:val="21"/>
        </w:rPr>
        <w:t>webapp</w:t>
      </w:r>
      <w:proofErr w:type="spellEnd"/>
      <w:r w:rsidR="0093576E">
        <w:rPr>
          <w:sz w:val="21"/>
          <w:szCs w:val="21"/>
        </w:rPr>
        <w:t xml:space="preserve"> is een soort applicatie die draait op een webbrowser, het programma is enkel te bereiken via internet. </w:t>
      </w:r>
      <w:r>
        <w:rPr>
          <w:sz w:val="21"/>
          <w:szCs w:val="21"/>
        </w:rPr>
        <w:t xml:space="preserve">De </w:t>
      </w:r>
      <w:proofErr w:type="spellStart"/>
      <w:r>
        <w:rPr>
          <w:sz w:val="21"/>
          <w:szCs w:val="21"/>
        </w:rPr>
        <w:t>webapp</w:t>
      </w:r>
      <w:proofErr w:type="spellEnd"/>
      <w:r>
        <w:rPr>
          <w:sz w:val="21"/>
          <w:szCs w:val="21"/>
        </w:rPr>
        <w:t xml:space="preserve"> kostte €2,79 om te downloaden en was enkel te gebruiken op Android. </w:t>
      </w:r>
      <w:r w:rsidR="0093576E">
        <w:rPr>
          <w:sz w:val="21"/>
          <w:szCs w:val="21"/>
        </w:rPr>
        <w:t>Deze app had</w:t>
      </w:r>
      <w:r w:rsidR="004D4143">
        <w:rPr>
          <w:sz w:val="21"/>
          <w:szCs w:val="21"/>
        </w:rPr>
        <w:t xml:space="preserve"> volgens de opdrachtgever</w:t>
      </w:r>
      <w:r w:rsidR="0093576E">
        <w:rPr>
          <w:sz w:val="21"/>
          <w:szCs w:val="21"/>
        </w:rPr>
        <w:t xml:space="preserve"> te weinig bekendheid</w:t>
      </w:r>
      <w:r w:rsidR="00186236">
        <w:rPr>
          <w:sz w:val="21"/>
          <w:szCs w:val="21"/>
        </w:rPr>
        <w:t xml:space="preserve"> en </w:t>
      </w:r>
      <w:r w:rsidR="0093576E">
        <w:rPr>
          <w:sz w:val="21"/>
          <w:szCs w:val="21"/>
        </w:rPr>
        <w:t xml:space="preserve">het doel en de leermogelijkheden waren niet voldoende uitgewerkt. </w:t>
      </w:r>
    </w:p>
    <w:p w14:paraId="36170135" w14:textId="3BF3F0AF" w:rsidR="00186236" w:rsidRDefault="0093576E" w:rsidP="00687C1F">
      <w:pPr>
        <w:rPr>
          <w:sz w:val="21"/>
          <w:szCs w:val="21"/>
        </w:rPr>
      </w:pPr>
      <w:r>
        <w:rPr>
          <w:sz w:val="21"/>
          <w:szCs w:val="21"/>
        </w:rPr>
        <w:t>De app ontwikkeld voor deze interventie wordt een onderwijsapp met daarin niet alleen theorie, er zullen meer mogelijkheden in zitten wat zorgt voor de nodige ondersteuning</w:t>
      </w:r>
      <w:r w:rsidR="00186236">
        <w:rPr>
          <w:sz w:val="21"/>
          <w:szCs w:val="21"/>
        </w:rPr>
        <w:t xml:space="preserve"> bij de transfer naar de praktijk</w:t>
      </w:r>
      <w:r>
        <w:rPr>
          <w:sz w:val="21"/>
          <w:szCs w:val="21"/>
        </w:rPr>
        <w:t xml:space="preserve">. </w:t>
      </w:r>
      <w:r w:rsidR="00481C47" w:rsidRPr="00687C1F">
        <w:rPr>
          <w:sz w:val="21"/>
          <w:szCs w:val="21"/>
        </w:rPr>
        <w:t>De interventie wordt gericht op de oud</w:t>
      </w:r>
      <w:r w:rsidR="00DB097B" w:rsidRPr="00687C1F">
        <w:rPr>
          <w:sz w:val="21"/>
          <w:szCs w:val="21"/>
        </w:rPr>
        <w:t>-</w:t>
      </w:r>
      <w:r w:rsidR="00481C47" w:rsidRPr="00687C1F">
        <w:rPr>
          <w:sz w:val="21"/>
          <w:szCs w:val="21"/>
        </w:rPr>
        <w:t xml:space="preserve">deelnemers van een training, </w:t>
      </w:r>
      <w:r w:rsidR="00C6362E">
        <w:rPr>
          <w:sz w:val="21"/>
          <w:szCs w:val="21"/>
        </w:rPr>
        <w:t>dit wordt verder beschreven</w:t>
      </w:r>
      <w:r w:rsidR="00481C47" w:rsidRPr="00687C1F">
        <w:rPr>
          <w:sz w:val="21"/>
          <w:szCs w:val="21"/>
        </w:rPr>
        <w:t xml:space="preserve"> </w:t>
      </w:r>
      <w:r w:rsidR="00186236">
        <w:rPr>
          <w:sz w:val="21"/>
          <w:szCs w:val="21"/>
        </w:rPr>
        <w:t xml:space="preserve">en onderbouwd </w:t>
      </w:r>
      <w:r w:rsidR="00481C47" w:rsidRPr="00687C1F">
        <w:rPr>
          <w:sz w:val="21"/>
          <w:szCs w:val="21"/>
        </w:rPr>
        <w:t xml:space="preserve">bij </w:t>
      </w:r>
      <w:r w:rsidR="00186236">
        <w:rPr>
          <w:sz w:val="21"/>
          <w:szCs w:val="21"/>
        </w:rPr>
        <w:t>de</w:t>
      </w:r>
      <w:r w:rsidR="00481C47" w:rsidRPr="00687C1F">
        <w:rPr>
          <w:sz w:val="21"/>
          <w:szCs w:val="21"/>
        </w:rPr>
        <w:t xml:space="preserve"> doelgroep. </w:t>
      </w:r>
    </w:p>
    <w:p w14:paraId="7649D330" w14:textId="60B35E84" w:rsidR="00481C47" w:rsidRPr="0042095F" w:rsidRDefault="00481C47" w:rsidP="008A7B40">
      <w:pPr>
        <w:rPr>
          <w:sz w:val="21"/>
          <w:szCs w:val="21"/>
        </w:rPr>
      </w:pPr>
      <w:r w:rsidRPr="00687C1F">
        <w:rPr>
          <w:sz w:val="21"/>
          <w:szCs w:val="21"/>
        </w:rPr>
        <w:t>De</w:t>
      </w:r>
      <w:r w:rsidR="00186236">
        <w:rPr>
          <w:sz w:val="21"/>
          <w:szCs w:val="21"/>
        </w:rPr>
        <w:t xml:space="preserve"> gehele </w:t>
      </w:r>
      <w:r w:rsidRPr="00687C1F">
        <w:rPr>
          <w:sz w:val="21"/>
          <w:szCs w:val="21"/>
        </w:rPr>
        <w:t xml:space="preserve">interventie bestaat uit de ontwikkeling van een app, </w:t>
      </w:r>
      <w:r w:rsidR="00186236">
        <w:rPr>
          <w:sz w:val="21"/>
          <w:szCs w:val="21"/>
        </w:rPr>
        <w:t>de verantwoording ervan en de evaluatie waarbij de</w:t>
      </w:r>
      <w:r w:rsidRPr="00687C1F">
        <w:rPr>
          <w:sz w:val="21"/>
          <w:szCs w:val="21"/>
        </w:rPr>
        <w:t xml:space="preserve"> deelnemers de gelegenheid hebben gekregen om gerichte feedback te geven</w:t>
      </w:r>
      <w:r w:rsidR="00DB097B" w:rsidRPr="00687C1F">
        <w:rPr>
          <w:sz w:val="21"/>
          <w:szCs w:val="21"/>
        </w:rPr>
        <w:t xml:space="preserve"> ten aanzien van waar de behoeftes liggen.</w:t>
      </w:r>
      <w:r w:rsidR="0044660B">
        <w:rPr>
          <w:sz w:val="21"/>
          <w:szCs w:val="21"/>
        </w:rPr>
        <w:t xml:space="preserve"> Bij het uitwerken van deze afstudeeropdracht kan er vanwege de tijd niet een </w:t>
      </w:r>
      <w:r w:rsidR="0044660B">
        <w:rPr>
          <w:sz w:val="21"/>
          <w:szCs w:val="21"/>
        </w:rPr>
        <w:lastRenderedPageBreak/>
        <w:t>werkende app verwezenlijkt worden. Voor deze interventie wordt daarom de app uitgebreid beschreven en is de app volledig uitgewerkt op afbeeldingen</w:t>
      </w:r>
      <w:r w:rsidR="005333FE">
        <w:rPr>
          <w:sz w:val="21"/>
          <w:szCs w:val="21"/>
        </w:rPr>
        <w:t xml:space="preserve">. </w:t>
      </w:r>
      <w:r w:rsidR="00373CF9">
        <w:rPr>
          <w:sz w:val="21"/>
          <w:szCs w:val="21"/>
        </w:rPr>
        <w:t xml:space="preserve">Een onderdeel van de </w:t>
      </w:r>
      <w:r w:rsidR="00A840AF">
        <w:rPr>
          <w:sz w:val="21"/>
          <w:szCs w:val="21"/>
        </w:rPr>
        <w:t xml:space="preserve">eerste </w:t>
      </w:r>
      <w:r w:rsidR="00373CF9">
        <w:rPr>
          <w:sz w:val="21"/>
          <w:szCs w:val="21"/>
        </w:rPr>
        <w:t xml:space="preserve">ontwerpfase van de lay-out van de app wordt weergegeven in </w:t>
      </w:r>
      <w:r w:rsidR="00D107DA">
        <w:rPr>
          <w:sz w:val="21"/>
          <w:szCs w:val="21"/>
        </w:rPr>
        <w:t xml:space="preserve">bijlage 5. </w:t>
      </w:r>
      <w:r w:rsidR="00547DB3">
        <w:rPr>
          <w:sz w:val="21"/>
          <w:szCs w:val="21"/>
        </w:rPr>
        <w:t>De uiteindelijke interventie, de lay-out van de app, kan worden teruggevonden in de beschrijving van de interventie</w:t>
      </w:r>
      <w:r w:rsidR="00DF3C5B">
        <w:rPr>
          <w:sz w:val="21"/>
          <w:szCs w:val="21"/>
        </w:rPr>
        <w:t xml:space="preserve"> (het eindproduct)</w:t>
      </w:r>
      <w:r w:rsidR="00547DB3">
        <w:rPr>
          <w:sz w:val="21"/>
          <w:szCs w:val="21"/>
        </w:rPr>
        <w:t xml:space="preserve">. In </w:t>
      </w:r>
      <w:r w:rsidR="00DF3C5B">
        <w:rPr>
          <w:sz w:val="21"/>
          <w:szCs w:val="21"/>
        </w:rPr>
        <w:t xml:space="preserve">dit </w:t>
      </w:r>
      <w:r w:rsidR="00A654BB">
        <w:rPr>
          <w:sz w:val="21"/>
          <w:szCs w:val="21"/>
        </w:rPr>
        <w:t>verantwoordingsdocument</w:t>
      </w:r>
      <w:r w:rsidR="00547DB3">
        <w:rPr>
          <w:sz w:val="21"/>
          <w:szCs w:val="21"/>
        </w:rPr>
        <w:t xml:space="preserve"> </w:t>
      </w:r>
      <w:r w:rsidR="00DF3C5B">
        <w:rPr>
          <w:sz w:val="21"/>
          <w:szCs w:val="21"/>
        </w:rPr>
        <w:t xml:space="preserve">kan er </w:t>
      </w:r>
      <w:r w:rsidR="00547DB3">
        <w:rPr>
          <w:sz w:val="21"/>
          <w:szCs w:val="21"/>
        </w:rPr>
        <w:t>verw</w:t>
      </w:r>
      <w:r w:rsidR="00DF3C5B">
        <w:rPr>
          <w:sz w:val="21"/>
          <w:szCs w:val="21"/>
        </w:rPr>
        <w:t xml:space="preserve">ezen worden naar een nummer </w:t>
      </w:r>
      <w:r w:rsidR="00547DB3">
        <w:rPr>
          <w:sz w:val="21"/>
          <w:szCs w:val="21"/>
        </w:rPr>
        <w:t>van een afbeelding</w:t>
      </w:r>
      <w:r w:rsidR="00DF3C5B">
        <w:rPr>
          <w:sz w:val="21"/>
          <w:szCs w:val="21"/>
        </w:rPr>
        <w:t>, terug te vinden in het eindproduct</w:t>
      </w:r>
      <w:r w:rsidR="00547DB3">
        <w:rPr>
          <w:sz w:val="21"/>
          <w:szCs w:val="21"/>
        </w:rPr>
        <w:t xml:space="preserve">. </w:t>
      </w:r>
    </w:p>
    <w:p w14:paraId="3B8128FC" w14:textId="04112D75" w:rsidR="008A7B40" w:rsidRPr="00180172" w:rsidRDefault="008A7B40" w:rsidP="00547DB3">
      <w:pPr>
        <w:pStyle w:val="Kop1"/>
        <w:numPr>
          <w:ilvl w:val="0"/>
          <w:numId w:val="33"/>
        </w:numPr>
        <w:rPr>
          <w:b/>
          <w:bCs/>
          <w:color w:val="000000" w:themeColor="text1"/>
          <w:sz w:val="28"/>
          <w:szCs w:val="28"/>
          <w:u w:val="single"/>
        </w:rPr>
      </w:pPr>
      <w:bookmarkStart w:id="19" w:name="_Toc116252887"/>
      <w:r w:rsidRPr="00180172">
        <w:rPr>
          <w:b/>
          <w:bCs/>
          <w:color w:val="000000" w:themeColor="text1"/>
          <w:sz w:val="28"/>
          <w:szCs w:val="28"/>
          <w:u w:val="single"/>
        </w:rPr>
        <w:t>Doel</w:t>
      </w:r>
      <w:r w:rsidR="00562170" w:rsidRPr="00180172">
        <w:rPr>
          <w:b/>
          <w:bCs/>
          <w:color w:val="000000" w:themeColor="text1"/>
          <w:sz w:val="28"/>
          <w:szCs w:val="28"/>
          <w:u w:val="single"/>
        </w:rPr>
        <w:t xml:space="preserve"> en de veranderbehoefte</w:t>
      </w:r>
      <w:bookmarkEnd w:id="19"/>
    </w:p>
    <w:p w14:paraId="0DF4C353" w14:textId="77777777" w:rsidR="00562170" w:rsidRPr="00562170" w:rsidRDefault="00562170" w:rsidP="00562170"/>
    <w:p w14:paraId="100FBAD5" w14:textId="5AED8A39" w:rsidR="00DB097B" w:rsidRDefault="00536398" w:rsidP="008F5C2A">
      <w:pPr>
        <w:rPr>
          <w:sz w:val="21"/>
          <w:szCs w:val="21"/>
        </w:rPr>
      </w:pPr>
      <w:r w:rsidRPr="00C355EB">
        <w:rPr>
          <w:b/>
          <w:bCs/>
          <w:sz w:val="21"/>
          <w:szCs w:val="21"/>
        </w:rPr>
        <w:t xml:space="preserve">Het hoofddoel van de interventie is </w:t>
      </w:r>
      <w:r w:rsidR="005B7374" w:rsidRPr="00C355EB">
        <w:rPr>
          <w:b/>
          <w:bCs/>
          <w:sz w:val="21"/>
          <w:szCs w:val="21"/>
        </w:rPr>
        <w:t xml:space="preserve">het ondersteunen van </w:t>
      </w:r>
      <w:r w:rsidR="00DB097B">
        <w:rPr>
          <w:b/>
          <w:bCs/>
          <w:sz w:val="21"/>
          <w:szCs w:val="21"/>
        </w:rPr>
        <w:t>oud-</w:t>
      </w:r>
      <w:r w:rsidR="005B7374" w:rsidRPr="00C355EB">
        <w:rPr>
          <w:b/>
          <w:bCs/>
          <w:sz w:val="21"/>
          <w:szCs w:val="21"/>
        </w:rPr>
        <w:t>deelnemers</w:t>
      </w:r>
      <w:r w:rsidRPr="00C355EB">
        <w:rPr>
          <w:b/>
          <w:bCs/>
          <w:sz w:val="21"/>
          <w:szCs w:val="21"/>
        </w:rPr>
        <w:t xml:space="preserve"> bij het toepassen van het geleerde na een trainin</w:t>
      </w:r>
      <w:r w:rsidR="00DB097B">
        <w:rPr>
          <w:b/>
          <w:bCs/>
          <w:sz w:val="21"/>
          <w:szCs w:val="21"/>
        </w:rPr>
        <w:t>g</w:t>
      </w:r>
      <w:r w:rsidR="000620EE" w:rsidRPr="00C355EB">
        <w:rPr>
          <w:b/>
          <w:bCs/>
          <w:sz w:val="21"/>
          <w:szCs w:val="21"/>
        </w:rPr>
        <w:t>.</w:t>
      </w:r>
      <w:r w:rsidR="000620EE">
        <w:rPr>
          <w:sz w:val="21"/>
          <w:szCs w:val="21"/>
        </w:rPr>
        <w:t xml:space="preserve"> </w:t>
      </w:r>
    </w:p>
    <w:p w14:paraId="1B191109" w14:textId="1A59D295" w:rsidR="005B7374" w:rsidRDefault="005B7374" w:rsidP="008F5C2A">
      <w:pPr>
        <w:rPr>
          <w:sz w:val="21"/>
          <w:szCs w:val="21"/>
        </w:rPr>
      </w:pPr>
      <w:r>
        <w:rPr>
          <w:sz w:val="21"/>
          <w:szCs w:val="21"/>
        </w:rPr>
        <w:t xml:space="preserve">Dit zal als resultaat hebben dat de hulpvraag van de </w:t>
      </w:r>
      <w:proofErr w:type="spellStart"/>
      <w:r>
        <w:rPr>
          <w:sz w:val="21"/>
          <w:szCs w:val="21"/>
        </w:rPr>
        <w:t>Leary</w:t>
      </w:r>
      <w:proofErr w:type="spellEnd"/>
      <w:r>
        <w:rPr>
          <w:sz w:val="21"/>
          <w:szCs w:val="21"/>
        </w:rPr>
        <w:t xml:space="preserve"> Academy </w:t>
      </w:r>
      <w:r w:rsidR="00DB097B">
        <w:rPr>
          <w:sz w:val="21"/>
          <w:szCs w:val="21"/>
        </w:rPr>
        <w:t>beantwoord wordt</w:t>
      </w:r>
      <w:r>
        <w:rPr>
          <w:sz w:val="21"/>
          <w:szCs w:val="21"/>
        </w:rPr>
        <w:t xml:space="preserve">, namelijk: </w:t>
      </w:r>
      <w:r w:rsidRPr="005B7374">
        <w:rPr>
          <w:sz w:val="21"/>
          <w:szCs w:val="21"/>
        </w:rPr>
        <w:t xml:space="preserve">Hoe kan de </w:t>
      </w:r>
      <w:proofErr w:type="spellStart"/>
      <w:r w:rsidRPr="005B7374">
        <w:rPr>
          <w:sz w:val="21"/>
          <w:szCs w:val="21"/>
        </w:rPr>
        <w:t>Leary</w:t>
      </w:r>
      <w:proofErr w:type="spellEnd"/>
      <w:r w:rsidRPr="005B7374">
        <w:rPr>
          <w:sz w:val="21"/>
          <w:szCs w:val="21"/>
        </w:rPr>
        <w:t xml:space="preserve"> Academy de trainingen verbeteren zodat de transfer naar de praktijk vergroot wordt?</w:t>
      </w:r>
      <w:r>
        <w:rPr>
          <w:sz w:val="21"/>
          <w:szCs w:val="21"/>
        </w:rPr>
        <w:t xml:space="preserve"> </w:t>
      </w:r>
      <w:r w:rsidR="00F80C76">
        <w:rPr>
          <w:sz w:val="21"/>
          <w:szCs w:val="21"/>
        </w:rPr>
        <w:t xml:space="preserve">Door de oud-deelnemers te ondersteunen met een app na de training, zal het gewenste effect; het verbeteren van de transfer naar de praktijk, behaald worden. </w:t>
      </w:r>
      <w:r>
        <w:rPr>
          <w:sz w:val="21"/>
          <w:szCs w:val="21"/>
        </w:rPr>
        <w:t>Het verbeterproces wordt in figuur 1 weergegeven.</w:t>
      </w:r>
    </w:p>
    <w:p w14:paraId="5B0F6C66" w14:textId="2DB5B8BC" w:rsidR="00E56B52" w:rsidRPr="00536398" w:rsidRDefault="00481C47" w:rsidP="00481C47">
      <w:pPr>
        <w:spacing w:line="360" w:lineRule="auto"/>
        <w:rPr>
          <w:sz w:val="21"/>
          <w:szCs w:val="21"/>
        </w:rPr>
      </w:pPr>
      <w:r>
        <w:rPr>
          <w:noProof/>
          <w:sz w:val="21"/>
          <w:szCs w:val="21"/>
        </w:rPr>
        <w:drawing>
          <wp:inline distT="0" distB="0" distL="0" distR="0" wp14:anchorId="52A2FD1F" wp14:editId="3A7D3BCE">
            <wp:extent cx="5486400" cy="1137138"/>
            <wp:effectExtent l="0" t="0" r="127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362A7EB" w14:textId="1219E53C" w:rsidR="005F51B0" w:rsidRDefault="00481C47" w:rsidP="00481C47">
      <w:pPr>
        <w:rPr>
          <w:i/>
          <w:iCs/>
          <w:sz w:val="21"/>
          <w:szCs w:val="21"/>
        </w:rPr>
      </w:pPr>
      <w:r w:rsidRPr="00481C47">
        <w:rPr>
          <w:i/>
          <w:iCs/>
          <w:sz w:val="21"/>
          <w:szCs w:val="21"/>
        </w:rPr>
        <w:t xml:space="preserve">Figuur 1: Verbeterproces hulpvraag </w:t>
      </w:r>
      <w:proofErr w:type="spellStart"/>
      <w:r w:rsidRPr="00481C47">
        <w:rPr>
          <w:i/>
          <w:iCs/>
          <w:sz w:val="21"/>
          <w:szCs w:val="21"/>
        </w:rPr>
        <w:t>Leary</w:t>
      </w:r>
      <w:proofErr w:type="spellEnd"/>
      <w:r w:rsidRPr="00481C47">
        <w:rPr>
          <w:i/>
          <w:iCs/>
          <w:sz w:val="21"/>
          <w:szCs w:val="21"/>
        </w:rPr>
        <w:t xml:space="preserve"> Academy</w:t>
      </w:r>
    </w:p>
    <w:p w14:paraId="77E69F30" w14:textId="71E8B65B" w:rsidR="00481C47" w:rsidRDefault="00481C47" w:rsidP="00481C47">
      <w:pPr>
        <w:rPr>
          <w:i/>
          <w:iCs/>
          <w:sz w:val="21"/>
          <w:szCs w:val="21"/>
        </w:rPr>
      </w:pPr>
    </w:p>
    <w:p w14:paraId="07A8B128" w14:textId="09A4B2A7" w:rsidR="00924E4F" w:rsidRPr="00924E4F" w:rsidRDefault="00306A50" w:rsidP="008F5C2A">
      <w:pPr>
        <w:rPr>
          <w:sz w:val="21"/>
          <w:szCs w:val="21"/>
        </w:rPr>
      </w:pPr>
      <w:r>
        <w:rPr>
          <w:sz w:val="21"/>
          <w:szCs w:val="21"/>
        </w:rPr>
        <w:t xml:space="preserve">De gedragsverandering </w:t>
      </w:r>
      <w:r w:rsidR="00BE5774">
        <w:rPr>
          <w:sz w:val="21"/>
          <w:szCs w:val="21"/>
        </w:rPr>
        <w:t xml:space="preserve">na het toepassen van de interventie </w:t>
      </w:r>
      <w:r>
        <w:rPr>
          <w:sz w:val="21"/>
          <w:szCs w:val="21"/>
        </w:rPr>
        <w:t xml:space="preserve">heeft specifiek betrekking op het meer toepassen van het geleerde dan momenteel gebeurt. </w:t>
      </w:r>
      <w:r w:rsidR="00EC0AC8">
        <w:rPr>
          <w:sz w:val="21"/>
          <w:szCs w:val="21"/>
        </w:rPr>
        <w:t>Door de app na de basistraining aan de deelnemers aan te bieden</w:t>
      </w:r>
      <w:r w:rsidR="00DB097B">
        <w:rPr>
          <w:sz w:val="21"/>
          <w:szCs w:val="21"/>
        </w:rPr>
        <w:t>,</w:t>
      </w:r>
      <w:r w:rsidR="00EC0AC8">
        <w:rPr>
          <w:sz w:val="21"/>
          <w:szCs w:val="21"/>
        </w:rPr>
        <w:t xml:space="preserve"> kunnen zij </w:t>
      </w:r>
      <w:r w:rsidR="00DB097B">
        <w:rPr>
          <w:sz w:val="21"/>
          <w:szCs w:val="21"/>
        </w:rPr>
        <w:t xml:space="preserve">in de praktijk </w:t>
      </w:r>
      <w:r w:rsidR="00EC0AC8">
        <w:rPr>
          <w:sz w:val="21"/>
          <w:szCs w:val="21"/>
        </w:rPr>
        <w:t xml:space="preserve">verder met het oefenen, de </w:t>
      </w:r>
      <w:r w:rsidR="00A87B4C">
        <w:rPr>
          <w:sz w:val="21"/>
          <w:szCs w:val="21"/>
        </w:rPr>
        <w:t>leerstof herhalen</w:t>
      </w:r>
      <w:r w:rsidR="00EC0AC8">
        <w:rPr>
          <w:sz w:val="21"/>
          <w:szCs w:val="21"/>
        </w:rPr>
        <w:t xml:space="preserve"> en opdrachten uitvoeren. </w:t>
      </w:r>
    </w:p>
    <w:p w14:paraId="754A85EA" w14:textId="51124D3C" w:rsidR="000C2D40" w:rsidRDefault="003151EB" w:rsidP="008F5C2A">
      <w:pPr>
        <w:rPr>
          <w:sz w:val="21"/>
          <w:szCs w:val="21"/>
        </w:rPr>
      </w:pPr>
      <w:r>
        <w:rPr>
          <w:sz w:val="21"/>
          <w:szCs w:val="21"/>
        </w:rPr>
        <w:t xml:space="preserve">Daarmee wordt de drempel om het geleerde toe te passen </w:t>
      </w:r>
      <w:r w:rsidR="00DB097B">
        <w:rPr>
          <w:sz w:val="21"/>
          <w:szCs w:val="21"/>
        </w:rPr>
        <w:t>verlaagd.</w:t>
      </w:r>
      <w:r>
        <w:rPr>
          <w:sz w:val="21"/>
          <w:szCs w:val="21"/>
        </w:rPr>
        <w:t xml:space="preserve"> Voor de interventie </w:t>
      </w:r>
      <w:r w:rsidR="00BE5774">
        <w:rPr>
          <w:sz w:val="21"/>
          <w:szCs w:val="21"/>
        </w:rPr>
        <w:t xml:space="preserve">zijn </w:t>
      </w:r>
      <w:r>
        <w:rPr>
          <w:sz w:val="21"/>
          <w:szCs w:val="21"/>
        </w:rPr>
        <w:t xml:space="preserve">een aantal doelen opgesteld die </w:t>
      </w:r>
      <w:r w:rsidR="00BE5774">
        <w:rPr>
          <w:sz w:val="21"/>
          <w:szCs w:val="21"/>
        </w:rPr>
        <w:t>geëvalueerd kunnen</w:t>
      </w:r>
      <w:r>
        <w:rPr>
          <w:sz w:val="21"/>
          <w:szCs w:val="21"/>
        </w:rPr>
        <w:t xml:space="preserve"> worden</w:t>
      </w:r>
      <w:r w:rsidR="00BE5774">
        <w:rPr>
          <w:sz w:val="21"/>
          <w:szCs w:val="21"/>
        </w:rPr>
        <w:t xml:space="preserve"> na het inzetten van de interventie,</w:t>
      </w:r>
      <w:r>
        <w:rPr>
          <w:sz w:val="21"/>
          <w:szCs w:val="21"/>
        </w:rPr>
        <w:t xml:space="preserve"> </w:t>
      </w:r>
      <w:r w:rsidR="00BE5774">
        <w:rPr>
          <w:sz w:val="21"/>
          <w:szCs w:val="21"/>
        </w:rPr>
        <w:t xml:space="preserve">om te meten </w:t>
      </w:r>
      <w:r w:rsidR="00B037DC">
        <w:rPr>
          <w:sz w:val="21"/>
          <w:szCs w:val="21"/>
        </w:rPr>
        <w:t xml:space="preserve">de gewenste gedragsverandering </w:t>
      </w:r>
      <w:r w:rsidR="00BE5774">
        <w:rPr>
          <w:sz w:val="21"/>
          <w:szCs w:val="21"/>
        </w:rPr>
        <w:t>gecreëerd is</w:t>
      </w:r>
      <w:r>
        <w:rPr>
          <w:sz w:val="21"/>
          <w:szCs w:val="21"/>
        </w:rPr>
        <w:t xml:space="preserve">. </w:t>
      </w:r>
      <w:r w:rsidR="000C2D40">
        <w:rPr>
          <w:sz w:val="21"/>
          <w:szCs w:val="21"/>
        </w:rPr>
        <w:t>Deze zijn met de SMART-methode beschreven.</w:t>
      </w:r>
    </w:p>
    <w:p w14:paraId="0946D448" w14:textId="1FF8DFB1" w:rsidR="008F5C2A" w:rsidRDefault="008F5C2A" w:rsidP="008F5C2A">
      <w:pPr>
        <w:pStyle w:val="Lijstalinea"/>
        <w:numPr>
          <w:ilvl w:val="0"/>
          <w:numId w:val="18"/>
        </w:numPr>
        <w:rPr>
          <w:sz w:val="21"/>
          <w:szCs w:val="21"/>
        </w:rPr>
      </w:pPr>
      <w:r>
        <w:rPr>
          <w:sz w:val="21"/>
          <w:szCs w:val="21"/>
        </w:rPr>
        <w:t xml:space="preserve">Twee weken na het volgen van een training </w:t>
      </w:r>
      <w:r w:rsidR="002B7DD6">
        <w:rPr>
          <w:sz w:val="21"/>
          <w:szCs w:val="21"/>
        </w:rPr>
        <w:t xml:space="preserve">kan </w:t>
      </w:r>
      <w:r>
        <w:rPr>
          <w:sz w:val="21"/>
          <w:szCs w:val="21"/>
        </w:rPr>
        <w:t>minimaal de helft van de deelnemers van een trainingsgroep aan</w:t>
      </w:r>
      <w:r w:rsidR="002B7DD6">
        <w:rPr>
          <w:sz w:val="21"/>
          <w:szCs w:val="21"/>
        </w:rPr>
        <w:t xml:space="preserve">geven </w:t>
      </w:r>
      <w:r w:rsidR="003151EB" w:rsidRPr="000C2D40">
        <w:rPr>
          <w:sz w:val="21"/>
          <w:szCs w:val="21"/>
        </w:rPr>
        <w:t xml:space="preserve">dat </w:t>
      </w:r>
      <w:r>
        <w:rPr>
          <w:sz w:val="21"/>
          <w:szCs w:val="21"/>
        </w:rPr>
        <w:t>zij</w:t>
      </w:r>
      <w:r w:rsidR="005F51B0" w:rsidRPr="000C2D40">
        <w:rPr>
          <w:sz w:val="21"/>
          <w:szCs w:val="21"/>
        </w:rPr>
        <w:t xml:space="preserve"> een </w:t>
      </w:r>
      <w:r w:rsidR="00AC6101">
        <w:rPr>
          <w:sz w:val="21"/>
          <w:szCs w:val="21"/>
        </w:rPr>
        <w:t xml:space="preserve">concreet en persoonlijk </w:t>
      </w:r>
      <w:r w:rsidR="008B5DE1">
        <w:rPr>
          <w:sz w:val="21"/>
          <w:szCs w:val="21"/>
        </w:rPr>
        <w:t>leer</w:t>
      </w:r>
      <w:r>
        <w:rPr>
          <w:sz w:val="21"/>
          <w:szCs w:val="21"/>
        </w:rPr>
        <w:t>doel hebben</w:t>
      </w:r>
      <w:r w:rsidR="005F51B0" w:rsidRPr="000C2D40">
        <w:rPr>
          <w:sz w:val="21"/>
          <w:szCs w:val="21"/>
        </w:rPr>
        <w:t xml:space="preserve"> </w:t>
      </w:r>
      <w:r w:rsidR="00AC6101">
        <w:rPr>
          <w:sz w:val="21"/>
          <w:szCs w:val="21"/>
        </w:rPr>
        <w:t>geformuleerd</w:t>
      </w:r>
      <w:r w:rsidR="00B31AB0">
        <w:rPr>
          <w:sz w:val="21"/>
          <w:szCs w:val="21"/>
        </w:rPr>
        <w:t xml:space="preserve"> in de app.</w:t>
      </w:r>
    </w:p>
    <w:p w14:paraId="467AC331" w14:textId="75813597" w:rsidR="008A7B40" w:rsidRPr="000C2D40" w:rsidRDefault="008F5C2A" w:rsidP="008F5C2A">
      <w:pPr>
        <w:pStyle w:val="Lijstalinea"/>
        <w:numPr>
          <w:ilvl w:val="0"/>
          <w:numId w:val="18"/>
        </w:numPr>
        <w:rPr>
          <w:sz w:val="21"/>
          <w:szCs w:val="21"/>
        </w:rPr>
      </w:pPr>
      <w:r>
        <w:rPr>
          <w:sz w:val="21"/>
          <w:szCs w:val="21"/>
        </w:rPr>
        <w:t xml:space="preserve">Twee maanden na het volgen van een training </w:t>
      </w:r>
      <w:r w:rsidR="002B7DD6">
        <w:rPr>
          <w:sz w:val="21"/>
          <w:szCs w:val="21"/>
        </w:rPr>
        <w:t xml:space="preserve">kan </w:t>
      </w:r>
      <w:r>
        <w:rPr>
          <w:sz w:val="21"/>
          <w:szCs w:val="21"/>
        </w:rPr>
        <w:t>minimaal de helft van de deelnemers van een trainingsgroep aan</w:t>
      </w:r>
      <w:r w:rsidR="002B7DD6">
        <w:rPr>
          <w:sz w:val="21"/>
          <w:szCs w:val="21"/>
        </w:rPr>
        <w:t>geven</w:t>
      </w:r>
      <w:r>
        <w:rPr>
          <w:sz w:val="21"/>
          <w:szCs w:val="21"/>
        </w:rPr>
        <w:t xml:space="preserve"> dat zij</w:t>
      </w:r>
      <w:r w:rsidR="003B3595" w:rsidRPr="000C2D40">
        <w:rPr>
          <w:sz w:val="21"/>
          <w:szCs w:val="21"/>
        </w:rPr>
        <w:t xml:space="preserve"> </w:t>
      </w:r>
      <w:r w:rsidR="002B7DD6">
        <w:rPr>
          <w:sz w:val="21"/>
          <w:szCs w:val="21"/>
        </w:rPr>
        <w:t>elke twee weken</w:t>
      </w:r>
      <w:r>
        <w:rPr>
          <w:sz w:val="21"/>
          <w:szCs w:val="21"/>
        </w:rPr>
        <w:t xml:space="preserve"> </w:t>
      </w:r>
      <w:r w:rsidR="003B3595" w:rsidRPr="000C2D40">
        <w:rPr>
          <w:sz w:val="21"/>
          <w:szCs w:val="21"/>
        </w:rPr>
        <w:t>het geleerde toepassen in de praktijk</w:t>
      </w:r>
      <w:r w:rsidR="00B31AB0">
        <w:rPr>
          <w:sz w:val="21"/>
          <w:szCs w:val="21"/>
        </w:rPr>
        <w:t xml:space="preserve"> met behulp van de app</w:t>
      </w:r>
      <w:r w:rsidR="003B3595" w:rsidRPr="000C2D40">
        <w:rPr>
          <w:sz w:val="21"/>
          <w:szCs w:val="21"/>
        </w:rPr>
        <w:t xml:space="preserve">. </w:t>
      </w:r>
    </w:p>
    <w:p w14:paraId="0C04ED02" w14:textId="04BF7054" w:rsidR="00EC0AC8" w:rsidRDefault="00EC0AC8" w:rsidP="003151EB">
      <w:pPr>
        <w:spacing w:line="360" w:lineRule="auto"/>
        <w:rPr>
          <w:sz w:val="21"/>
          <w:szCs w:val="21"/>
        </w:rPr>
      </w:pPr>
    </w:p>
    <w:p w14:paraId="3F44F845" w14:textId="26BE9556" w:rsidR="00501AE5" w:rsidRDefault="00501AE5" w:rsidP="00AD4D30">
      <w:pPr>
        <w:rPr>
          <w:sz w:val="21"/>
          <w:szCs w:val="21"/>
        </w:rPr>
      </w:pPr>
      <w:r>
        <w:rPr>
          <w:sz w:val="21"/>
          <w:szCs w:val="21"/>
        </w:rPr>
        <w:t>Binnen de app zijn er vijf verschillende onderdelen</w:t>
      </w:r>
      <w:r w:rsidR="0044660B">
        <w:rPr>
          <w:sz w:val="21"/>
          <w:szCs w:val="21"/>
        </w:rPr>
        <w:t>, deze worden onderbouwd in de verantwoording en toegelicht bij de inhoud van de app</w:t>
      </w:r>
      <w:r>
        <w:rPr>
          <w:sz w:val="21"/>
          <w:szCs w:val="21"/>
        </w:rPr>
        <w:t xml:space="preserve">. Per onderdeel wordt het doel kort beschreven. </w:t>
      </w:r>
    </w:p>
    <w:p w14:paraId="2A8FB794" w14:textId="09DF036F" w:rsidR="00501AE5" w:rsidRDefault="00C614B1" w:rsidP="00AD4D30">
      <w:pPr>
        <w:pStyle w:val="Lijstalinea"/>
        <w:numPr>
          <w:ilvl w:val="0"/>
          <w:numId w:val="19"/>
        </w:numPr>
        <w:rPr>
          <w:sz w:val="21"/>
          <w:szCs w:val="21"/>
        </w:rPr>
      </w:pPr>
      <w:r w:rsidRPr="00AD4D30">
        <w:rPr>
          <w:i/>
          <w:iCs/>
          <w:sz w:val="21"/>
          <w:szCs w:val="21"/>
        </w:rPr>
        <w:t>Theorie:</w:t>
      </w:r>
      <w:r w:rsidRPr="00C614B1">
        <w:rPr>
          <w:sz w:val="21"/>
          <w:szCs w:val="21"/>
        </w:rPr>
        <w:t xml:space="preserve"> </w:t>
      </w:r>
      <w:r w:rsidR="00391FF2">
        <w:rPr>
          <w:sz w:val="21"/>
          <w:szCs w:val="21"/>
        </w:rPr>
        <w:t xml:space="preserve">de theorie draagt bij aan de herhaling van de geleerde theorie op de basistraining. </w:t>
      </w:r>
    </w:p>
    <w:p w14:paraId="66A43F33" w14:textId="03795851" w:rsidR="00C614B1" w:rsidRPr="00AD4D30" w:rsidRDefault="00C614B1" w:rsidP="00AD4D30">
      <w:pPr>
        <w:pStyle w:val="Lijstalinea"/>
        <w:numPr>
          <w:ilvl w:val="0"/>
          <w:numId w:val="19"/>
        </w:numPr>
        <w:rPr>
          <w:i/>
          <w:iCs/>
          <w:sz w:val="21"/>
          <w:szCs w:val="21"/>
        </w:rPr>
      </w:pPr>
      <w:r w:rsidRPr="00AD4D30">
        <w:rPr>
          <w:i/>
          <w:iCs/>
          <w:sz w:val="21"/>
          <w:szCs w:val="21"/>
        </w:rPr>
        <w:t>Doelstellingen:</w:t>
      </w:r>
      <w:r w:rsidR="00AD4D30">
        <w:rPr>
          <w:i/>
          <w:iCs/>
          <w:sz w:val="21"/>
          <w:szCs w:val="21"/>
        </w:rPr>
        <w:t xml:space="preserve"> </w:t>
      </w:r>
      <w:r w:rsidR="00AD4D30">
        <w:rPr>
          <w:sz w:val="21"/>
          <w:szCs w:val="21"/>
        </w:rPr>
        <w:t xml:space="preserve">door </w:t>
      </w:r>
      <w:r w:rsidR="00687C1F">
        <w:rPr>
          <w:sz w:val="21"/>
          <w:szCs w:val="21"/>
        </w:rPr>
        <w:t xml:space="preserve">concrete, individuele </w:t>
      </w:r>
      <w:r w:rsidR="008B5DE1">
        <w:rPr>
          <w:sz w:val="21"/>
          <w:szCs w:val="21"/>
        </w:rPr>
        <w:t>leer</w:t>
      </w:r>
      <w:r w:rsidR="00AD4D30">
        <w:rPr>
          <w:sz w:val="21"/>
          <w:szCs w:val="21"/>
        </w:rPr>
        <w:t xml:space="preserve">doelen op te stellen worden de deelnemers meer volhardend ten aanzien van het toepassen van het geleerde. </w:t>
      </w:r>
    </w:p>
    <w:p w14:paraId="7A160139" w14:textId="3DDD6535" w:rsidR="00C614B1" w:rsidRPr="00AD4D30" w:rsidRDefault="00C614B1" w:rsidP="00AD4D30">
      <w:pPr>
        <w:pStyle w:val="Lijstalinea"/>
        <w:numPr>
          <w:ilvl w:val="0"/>
          <w:numId w:val="19"/>
        </w:numPr>
        <w:rPr>
          <w:i/>
          <w:iCs/>
          <w:sz w:val="21"/>
          <w:szCs w:val="21"/>
        </w:rPr>
      </w:pPr>
      <w:r w:rsidRPr="00AD4D30">
        <w:rPr>
          <w:i/>
          <w:iCs/>
          <w:sz w:val="21"/>
          <w:szCs w:val="21"/>
        </w:rPr>
        <w:t>Oefeningen:</w:t>
      </w:r>
      <w:r w:rsidR="00AD4D30">
        <w:rPr>
          <w:i/>
          <w:iCs/>
          <w:sz w:val="21"/>
          <w:szCs w:val="21"/>
        </w:rPr>
        <w:t xml:space="preserve"> </w:t>
      </w:r>
      <w:r w:rsidR="00AD4D30">
        <w:rPr>
          <w:sz w:val="21"/>
          <w:szCs w:val="21"/>
        </w:rPr>
        <w:t xml:space="preserve">de oefeningen helpen bij het oefenen met het geleerde en het meer eigen te maken. </w:t>
      </w:r>
    </w:p>
    <w:p w14:paraId="51E9DCFD" w14:textId="6514466F" w:rsidR="00C614B1" w:rsidRPr="00AD4D30" w:rsidRDefault="00C614B1" w:rsidP="00AD4D30">
      <w:pPr>
        <w:pStyle w:val="Lijstalinea"/>
        <w:numPr>
          <w:ilvl w:val="0"/>
          <w:numId w:val="19"/>
        </w:numPr>
        <w:rPr>
          <w:i/>
          <w:iCs/>
          <w:sz w:val="21"/>
          <w:szCs w:val="21"/>
        </w:rPr>
      </w:pPr>
      <w:r w:rsidRPr="00AD4D30">
        <w:rPr>
          <w:i/>
          <w:iCs/>
          <w:sz w:val="21"/>
          <w:szCs w:val="21"/>
        </w:rPr>
        <w:t>Werkvormen:</w:t>
      </w:r>
      <w:r w:rsidR="00AD4D30">
        <w:rPr>
          <w:sz w:val="21"/>
          <w:szCs w:val="21"/>
        </w:rPr>
        <w:t xml:space="preserve"> de werkvormen zijn ter ondersteuning van de professionals die willen werken met het geleerde binnen hun eigen clientèle.   </w:t>
      </w:r>
    </w:p>
    <w:p w14:paraId="14A3B19A" w14:textId="2EBBB6CC" w:rsidR="00C614B1" w:rsidRPr="00BE5774" w:rsidRDefault="00C614B1" w:rsidP="00AD4D30">
      <w:pPr>
        <w:pStyle w:val="Lijstalinea"/>
        <w:numPr>
          <w:ilvl w:val="0"/>
          <w:numId w:val="19"/>
        </w:numPr>
        <w:rPr>
          <w:i/>
          <w:iCs/>
          <w:sz w:val="21"/>
          <w:szCs w:val="21"/>
        </w:rPr>
      </w:pPr>
      <w:r w:rsidRPr="00AD4D30">
        <w:rPr>
          <w:i/>
          <w:iCs/>
          <w:sz w:val="21"/>
          <w:szCs w:val="21"/>
        </w:rPr>
        <w:t xml:space="preserve">Community: </w:t>
      </w:r>
      <w:r w:rsidR="00930938">
        <w:rPr>
          <w:sz w:val="21"/>
          <w:szCs w:val="21"/>
        </w:rPr>
        <w:t xml:space="preserve">door </w:t>
      </w:r>
      <w:r w:rsidR="00687C1F">
        <w:rPr>
          <w:sz w:val="21"/>
          <w:szCs w:val="21"/>
        </w:rPr>
        <w:t xml:space="preserve">onderling </w:t>
      </w:r>
      <w:r w:rsidR="00930938">
        <w:rPr>
          <w:sz w:val="21"/>
          <w:szCs w:val="21"/>
        </w:rPr>
        <w:t>contact te behouden na de training blijft de aansluiting met de academie groter en wordt er eerder steun gevonden als een deelnemer ergens tegenaan loopt.</w:t>
      </w:r>
    </w:p>
    <w:p w14:paraId="72607258" w14:textId="2DF9A7E5" w:rsidR="00BE5774" w:rsidRDefault="00BE5774" w:rsidP="00BE5774">
      <w:pPr>
        <w:rPr>
          <w:i/>
          <w:iCs/>
          <w:sz w:val="21"/>
          <w:szCs w:val="21"/>
        </w:rPr>
      </w:pPr>
    </w:p>
    <w:p w14:paraId="5DAACED6" w14:textId="77777777" w:rsidR="00BE5774" w:rsidRPr="00BE5774" w:rsidRDefault="00BE5774" w:rsidP="00BE5774">
      <w:pPr>
        <w:rPr>
          <w:i/>
          <w:iCs/>
          <w:sz w:val="21"/>
          <w:szCs w:val="21"/>
        </w:rPr>
      </w:pPr>
    </w:p>
    <w:p w14:paraId="3756E1CA" w14:textId="0C7C5615" w:rsidR="008A7B40" w:rsidRPr="00180172" w:rsidRDefault="008A7B40" w:rsidP="00547DB3">
      <w:pPr>
        <w:pStyle w:val="Kop1"/>
        <w:numPr>
          <w:ilvl w:val="0"/>
          <w:numId w:val="33"/>
        </w:numPr>
        <w:rPr>
          <w:b/>
          <w:bCs/>
          <w:color w:val="000000" w:themeColor="text1"/>
          <w:sz w:val="28"/>
          <w:szCs w:val="28"/>
          <w:u w:val="single"/>
        </w:rPr>
      </w:pPr>
      <w:bookmarkStart w:id="20" w:name="_Toc116252888"/>
      <w:r w:rsidRPr="00180172">
        <w:rPr>
          <w:b/>
          <w:bCs/>
          <w:color w:val="000000" w:themeColor="text1"/>
          <w:sz w:val="28"/>
          <w:szCs w:val="28"/>
          <w:u w:val="single"/>
        </w:rPr>
        <w:lastRenderedPageBreak/>
        <w:t>Doelgroep</w:t>
      </w:r>
      <w:bookmarkEnd w:id="20"/>
    </w:p>
    <w:p w14:paraId="47F88627" w14:textId="450988C0" w:rsidR="00356A03" w:rsidRDefault="00356A03" w:rsidP="00356A03">
      <w:pPr>
        <w:rPr>
          <w:rFonts w:cstheme="minorHAnsi"/>
          <w:sz w:val="21"/>
          <w:szCs w:val="21"/>
        </w:rPr>
      </w:pPr>
    </w:p>
    <w:p w14:paraId="5CD2031F" w14:textId="25CDEA48" w:rsidR="00356A03" w:rsidRDefault="00356A03" w:rsidP="00AF6E06">
      <w:pPr>
        <w:rPr>
          <w:rFonts w:cstheme="minorHAnsi"/>
          <w:sz w:val="21"/>
          <w:szCs w:val="21"/>
        </w:rPr>
      </w:pPr>
      <w:r>
        <w:rPr>
          <w:rFonts w:cstheme="minorHAnsi"/>
          <w:sz w:val="21"/>
          <w:szCs w:val="21"/>
        </w:rPr>
        <w:t>De doelgroep, de gebruikers van de app, is in deze interventie gebaseerd op oud deelnemers van de</w:t>
      </w:r>
      <w:r w:rsidR="00CC3A59">
        <w:rPr>
          <w:rFonts w:cstheme="minorHAnsi"/>
          <w:sz w:val="21"/>
          <w:szCs w:val="21"/>
        </w:rPr>
        <w:t xml:space="preserve"> basistraining van de</w:t>
      </w:r>
      <w:r>
        <w:rPr>
          <w:rFonts w:cstheme="minorHAnsi"/>
          <w:sz w:val="21"/>
          <w:szCs w:val="21"/>
        </w:rPr>
        <w:t xml:space="preserve"> </w:t>
      </w:r>
      <w:proofErr w:type="spellStart"/>
      <w:r>
        <w:rPr>
          <w:rFonts w:cstheme="minorHAnsi"/>
          <w:sz w:val="21"/>
          <w:szCs w:val="21"/>
        </w:rPr>
        <w:t>Leary</w:t>
      </w:r>
      <w:proofErr w:type="spellEnd"/>
      <w:r>
        <w:rPr>
          <w:rFonts w:cstheme="minorHAnsi"/>
          <w:sz w:val="21"/>
          <w:szCs w:val="21"/>
        </w:rPr>
        <w:t xml:space="preserve"> Academy. Dit zijn deelnemers tussen de 28 en 60 jaar oud, zowel mannen als vrouwen. De doelgroep is werkzaam in verschillende sectoren</w:t>
      </w:r>
      <w:r w:rsidR="00687C1F">
        <w:rPr>
          <w:rFonts w:cstheme="minorHAnsi"/>
          <w:sz w:val="21"/>
          <w:szCs w:val="21"/>
        </w:rPr>
        <w:t>. O</w:t>
      </w:r>
      <w:r>
        <w:rPr>
          <w:rFonts w:cstheme="minorHAnsi"/>
          <w:sz w:val="21"/>
          <w:szCs w:val="21"/>
        </w:rPr>
        <w:t xml:space="preserve">p basis van het onderzoek Kennis naar Kunnen is het grootste deel </w:t>
      </w:r>
      <w:r w:rsidR="00687C1F">
        <w:rPr>
          <w:rFonts w:cstheme="minorHAnsi"/>
          <w:sz w:val="21"/>
          <w:szCs w:val="21"/>
        </w:rPr>
        <w:t xml:space="preserve">van de oud-deelnemers </w:t>
      </w:r>
      <w:r>
        <w:rPr>
          <w:rFonts w:cstheme="minorHAnsi"/>
          <w:sz w:val="21"/>
          <w:szCs w:val="21"/>
        </w:rPr>
        <w:t>werkzaam op het gebied van professionele training en coachen als zelfstandig ondernemer. Het andere deel werkt in loondienst</w:t>
      </w:r>
      <w:r w:rsidR="00820899">
        <w:rPr>
          <w:rFonts w:cstheme="minorHAnsi"/>
          <w:sz w:val="21"/>
          <w:szCs w:val="21"/>
        </w:rPr>
        <w:t xml:space="preserve"> binnen verschillende branches</w:t>
      </w:r>
      <w:r>
        <w:rPr>
          <w:rFonts w:cstheme="minorHAnsi"/>
          <w:sz w:val="21"/>
          <w:szCs w:val="21"/>
        </w:rPr>
        <w:t>.</w:t>
      </w:r>
      <w:r w:rsidR="00B31AB0">
        <w:rPr>
          <w:rFonts w:cstheme="minorHAnsi"/>
          <w:sz w:val="21"/>
          <w:szCs w:val="21"/>
        </w:rPr>
        <w:t xml:space="preserve"> De </w:t>
      </w:r>
      <w:r>
        <w:rPr>
          <w:rFonts w:cstheme="minorHAnsi"/>
          <w:sz w:val="21"/>
          <w:szCs w:val="21"/>
        </w:rPr>
        <w:t xml:space="preserve">gehele doelgroep ervaart een grote vrijheid bij het bepalen van </w:t>
      </w:r>
      <w:r w:rsidR="00CC3A59">
        <w:rPr>
          <w:rFonts w:cstheme="minorHAnsi"/>
          <w:sz w:val="21"/>
          <w:szCs w:val="21"/>
        </w:rPr>
        <w:t>de taken of de manier van werken. De doelgroep heeft verschillende opleidingsachtergronden, waarbij het opleidingsniveau minimaal MBO+ is. Verder vindt iedereen het belangrijk om zichzelf te blijven ontwikkelen</w:t>
      </w:r>
      <w:r w:rsidR="00687C1F">
        <w:rPr>
          <w:rFonts w:cstheme="minorHAnsi"/>
          <w:sz w:val="21"/>
          <w:szCs w:val="21"/>
        </w:rPr>
        <w:t>. U</w:t>
      </w:r>
      <w:r w:rsidR="00CC3A59">
        <w:rPr>
          <w:rFonts w:cstheme="minorHAnsi"/>
          <w:sz w:val="21"/>
          <w:szCs w:val="21"/>
        </w:rPr>
        <w:t xml:space="preserve">it het onderzoek is gebleken dat de motivatie hoog is om nieuw geleerde theorieën en vaardigheden toe te passen in het werk.  </w:t>
      </w:r>
    </w:p>
    <w:p w14:paraId="0D241018" w14:textId="396E6A9A" w:rsidR="00CC3A59" w:rsidRDefault="00CC3A59" w:rsidP="00AF6E06">
      <w:pPr>
        <w:rPr>
          <w:rFonts w:cstheme="minorHAnsi"/>
          <w:sz w:val="21"/>
          <w:szCs w:val="21"/>
        </w:rPr>
      </w:pPr>
    </w:p>
    <w:p w14:paraId="3ABF0EFA" w14:textId="2BCC7CC0" w:rsidR="00CC3A59" w:rsidRPr="00F741E9" w:rsidRDefault="00F741E9" w:rsidP="00AF6E06">
      <w:pPr>
        <w:rPr>
          <w:rFonts w:cstheme="minorHAnsi"/>
          <w:sz w:val="21"/>
          <w:szCs w:val="21"/>
        </w:rPr>
      </w:pPr>
      <w:r>
        <w:rPr>
          <w:rFonts w:cstheme="minorHAnsi"/>
          <w:sz w:val="21"/>
          <w:szCs w:val="21"/>
        </w:rPr>
        <w:t xml:space="preserve">Bij het ontwikkelen van de interventie is rekening gehouden met de doelgroep door deskresearch te doen naar de mogelijkheden en behoeftes. </w:t>
      </w:r>
      <w:r w:rsidR="00CC3A59">
        <w:rPr>
          <w:rFonts w:cstheme="minorHAnsi"/>
          <w:sz w:val="21"/>
          <w:szCs w:val="21"/>
        </w:rPr>
        <w:t xml:space="preserve">Het toenemend aantal professionals </w:t>
      </w:r>
      <w:r w:rsidR="00B673B9">
        <w:rPr>
          <w:rFonts w:cstheme="minorHAnsi"/>
          <w:sz w:val="21"/>
          <w:szCs w:val="21"/>
        </w:rPr>
        <w:t>dat in staat is</w:t>
      </w:r>
      <w:r w:rsidR="00CC3A59">
        <w:rPr>
          <w:rFonts w:cstheme="minorHAnsi"/>
          <w:sz w:val="21"/>
          <w:szCs w:val="21"/>
        </w:rPr>
        <w:t xml:space="preserve"> zelf richting te geven aan hun persoonlijke ontwikkeling, zorgt ervoor dat online als krachtige leeromgeving kan dienen</w:t>
      </w:r>
      <w:r w:rsidR="00D13E45">
        <w:rPr>
          <w:rFonts w:cstheme="minorHAnsi"/>
          <w:sz w:val="21"/>
          <w:szCs w:val="21"/>
        </w:rPr>
        <w:t xml:space="preserve"> (</w:t>
      </w:r>
      <w:proofErr w:type="spellStart"/>
      <w:r w:rsidR="00C61BC7" w:rsidRPr="00C61BC7">
        <w:rPr>
          <w:sz w:val="21"/>
          <w:szCs w:val="21"/>
        </w:rPr>
        <w:t>Hulsebosch</w:t>
      </w:r>
      <w:proofErr w:type="spellEnd"/>
      <w:r w:rsidR="00C61BC7" w:rsidRPr="00C61BC7">
        <w:rPr>
          <w:sz w:val="21"/>
          <w:szCs w:val="21"/>
        </w:rPr>
        <w:t xml:space="preserve"> &amp; Wagenaar</w:t>
      </w:r>
      <w:r w:rsidR="00C61BC7">
        <w:rPr>
          <w:sz w:val="21"/>
          <w:szCs w:val="21"/>
        </w:rPr>
        <w:t xml:space="preserve">, </w:t>
      </w:r>
      <w:r w:rsidR="00C61BC7" w:rsidRPr="00C61BC7">
        <w:rPr>
          <w:sz w:val="21"/>
          <w:szCs w:val="21"/>
        </w:rPr>
        <w:t>2013).</w:t>
      </w:r>
      <w:r>
        <w:rPr>
          <w:sz w:val="21"/>
          <w:szCs w:val="21"/>
        </w:rPr>
        <w:t xml:space="preserve"> Na het volgen van een fysieke training ondersteunt de app bij het eigen maken van de nieuwe theorie. </w:t>
      </w:r>
      <w:r w:rsidR="00CC3A59">
        <w:rPr>
          <w:rFonts w:cstheme="minorHAnsi"/>
          <w:sz w:val="21"/>
          <w:szCs w:val="21"/>
        </w:rPr>
        <w:t>Door de toegenomen snelheid van technologische ontwikkelingen en globalisering is kennis vlot verouderd. Daarom is het belangrijk om voortdurend te blijven ontwikkelen</w:t>
      </w:r>
      <w:r w:rsidR="00D13E45">
        <w:rPr>
          <w:rFonts w:cstheme="minorHAnsi"/>
          <w:sz w:val="21"/>
          <w:szCs w:val="21"/>
        </w:rPr>
        <w:t xml:space="preserve">. </w:t>
      </w:r>
      <w:r>
        <w:rPr>
          <w:rFonts w:cstheme="minorHAnsi"/>
          <w:sz w:val="21"/>
          <w:szCs w:val="21"/>
        </w:rPr>
        <w:t xml:space="preserve">De app kan continu doorontwikkeld worden en bijgehouden worden met nieuwe updates en inhoudelijk nieuwe leervormen. </w:t>
      </w:r>
      <w:r w:rsidR="00D13E45">
        <w:rPr>
          <w:rFonts w:cstheme="minorHAnsi"/>
          <w:sz w:val="21"/>
          <w:szCs w:val="21"/>
        </w:rPr>
        <w:t xml:space="preserve">Verdere automatisering en de ontwikkeling van het internet zorgt ervoor dat apparatuur veel van ons denkwerk overneemt. Een online leeromgeving kan een rol spelen bij het ontwikkelen van competenties die nodig zijn voor het bijhouden van het snelle ontwikkelingstempo. Online leermogelijkheden kunnen de verbeelding van professionals stimuleren. </w:t>
      </w:r>
      <w:r>
        <w:rPr>
          <w:rFonts w:cstheme="minorHAnsi"/>
          <w:sz w:val="21"/>
          <w:szCs w:val="21"/>
        </w:rPr>
        <w:t xml:space="preserve">Wat uiteindelijk leidt tot het toepassen van de nieuwe vaardigheden. </w:t>
      </w:r>
    </w:p>
    <w:p w14:paraId="3A1767B4" w14:textId="145DC715" w:rsidR="00D13E45" w:rsidRDefault="00D13E45" w:rsidP="00AF6E06">
      <w:pPr>
        <w:rPr>
          <w:rFonts w:cstheme="minorHAnsi"/>
          <w:sz w:val="21"/>
          <w:szCs w:val="21"/>
        </w:rPr>
      </w:pPr>
    </w:p>
    <w:p w14:paraId="4EFF256F" w14:textId="779E36BB" w:rsidR="00356A03" w:rsidRDefault="00F741E9" w:rsidP="002223F7">
      <w:pPr>
        <w:rPr>
          <w:rFonts w:cstheme="minorHAnsi"/>
          <w:sz w:val="21"/>
          <w:szCs w:val="21"/>
        </w:rPr>
      </w:pPr>
      <w:r>
        <w:rPr>
          <w:rFonts w:cstheme="minorHAnsi"/>
          <w:sz w:val="21"/>
          <w:szCs w:val="21"/>
        </w:rPr>
        <w:t>De doelgroep is qua leeftijd breed ge</w:t>
      </w:r>
      <w:r w:rsidR="00D07546">
        <w:rPr>
          <w:rFonts w:cstheme="minorHAnsi"/>
          <w:sz w:val="21"/>
          <w:szCs w:val="21"/>
        </w:rPr>
        <w:t>definieerd</w:t>
      </w:r>
      <w:r>
        <w:rPr>
          <w:rFonts w:cstheme="minorHAnsi"/>
          <w:sz w:val="21"/>
          <w:szCs w:val="21"/>
        </w:rPr>
        <w:t xml:space="preserve">, daarom is er gekeken naar de digitale vaardigheden. </w:t>
      </w:r>
      <w:r w:rsidR="00D13E45">
        <w:rPr>
          <w:rFonts w:cstheme="minorHAnsi"/>
          <w:sz w:val="21"/>
          <w:szCs w:val="21"/>
        </w:rPr>
        <w:t xml:space="preserve">De huidige werkende groep professionals hebben meegemaakt dat tijdens de coronacrisis de enorme potentie van digitalisering duidelijk is geworden en de talloze </w:t>
      </w:r>
      <w:proofErr w:type="gramStart"/>
      <w:r w:rsidR="00D13E45">
        <w:rPr>
          <w:rFonts w:cstheme="minorHAnsi"/>
          <w:sz w:val="21"/>
          <w:szCs w:val="21"/>
        </w:rPr>
        <w:t>online applicaties</w:t>
      </w:r>
      <w:proofErr w:type="gramEnd"/>
      <w:r w:rsidR="00D13E45">
        <w:rPr>
          <w:rFonts w:cstheme="minorHAnsi"/>
          <w:sz w:val="21"/>
          <w:szCs w:val="21"/>
        </w:rPr>
        <w:t xml:space="preserve"> die gebruikt zijn om het dagelijks leven aan de gang te houden </w:t>
      </w:r>
      <w:r w:rsidR="00825288" w:rsidRPr="00825288">
        <w:rPr>
          <w:rFonts w:cstheme="minorHAnsi"/>
          <w:sz w:val="21"/>
          <w:szCs w:val="21"/>
        </w:rPr>
        <w:t>(Ministerie van Algemene Zaken, 2020)</w:t>
      </w:r>
      <w:r w:rsidR="00D13E45">
        <w:rPr>
          <w:rFonts w:cstheme="minorHAnsi"/>
          <w:sz w:val="21"/>
          <w:szCs w:val="21"/>
        </w:rPr>
        <w:t xml:space="preserve">. </w:t>
      </w:r>
      <w:r w:rsidR="00A655D1">
        <w:rPr>
          <w:rFonts w:cstheme="minorHAnsi"/>
          <w:sz w:val="21"/>
          <w:szCs w:val="21"/>
        </w:rPr>
        <w:t xml:space="preserve">De doelgroep heeft gedurende de coronacrisis </w:t>
      </w:r>
      <w:r w:rsidR="00F674D0">
        <w:rPr>
          <w:rFonts w:cstheme="minorHAnsi"/>
          <w:sz w:val="21"/>
          <w:szCs w:val="21"/>
        </w:rPr>
        <w:t xml:space="preserve">te maken gehad met digitaal werken, waarbij zij in grote mate hiervan afhankelijk zijn geweest. Het omgaan met apparatuur, zoals apps, is daardoor vaker gebeurd. </w:t>
      </w:r>
      <w:r w:rsidR="00820899">
        <w:rPr>
          <w:rFonts w:cstheme="minorHAnsi"/>
          <w:sz w:val="21"/>
          <w:szCs w:val="21"/>
        </w:rPr>
        <w:t xml:space="preserve">Uit onderzoek </w:t>
      </w:r>
      <w:r w:rsidR="00D13E45">
        <w:rPr>
          <w:rFonts w:cstheme="minorHAnsi"/>
          <w:sz w:val="21"/>
          <w:szCs w:val="21"/>
        </w:rPr>
        <w:t>valt</w:t>
      </w:r>
      <w:r w:rsidR="00D13E45" w:rsidRPr="00D13E45">
        <w:rPr>
          <w:rFonts w:cstheme="minorHAnsi"/>
          <w:sz w:val="21"/>
          <w:szCs w:val="21"/>
        </w:rPr>
        <w:t xml:space="preserve"> op hoe diep </w:t>
      </w:r>
      <w:r w:rsidR="00D13E45">
        <w:rPr>
          <w:rFonts w:cstheme="minorHAnsi"/>
          <w:sz w:val="21"/>
          <w:szCs w:val="21"/>
        </w:rPr>
        <w:t>de werkende mens en</w:t>
      </w:r>
      <w:r w:rsidR="00D13E45" w:rsidRPr="00D13E45">
        <w:rPr>
          <w:rFonts w:cstheme="minorHAnsi"/>
          <w:sz w:val="21"/>
          <w:szCs w:val="21"/>
        </w:rPr>
        <w:t xml:space="preserve"> technologie verweven zijn geraakt en wat voor mogelijkheden </w:t>
      </w:r>
      <w:r w:rsidR="00D13E45">
        <w:rPr>
          <w:rFonts w:cstheme="minorHAnsi"/>
          <w:sz w:val="21"/>
          <w:szCs w:val="21"/>
        </w:rPr>
        <w:t xml:space="preserve">dit </w:t>
      </w:r>
      <w:r w:rsidR="00D13E45" w:rsidRPr="00D13E45">
        <w:rPr>
          <w:rFonts w:cstheme="minorHAnsi"/>
          <w:sz w:val="21"/>
          <w:szCs w:val="21"/>
        </w:rPr>
        <w:t>bied</w:t>
      </w:r>
      <w:r w:rsidR="00D13E45">
        <w:rPr>
          <w:rFonts w:cstheme="minorHAnsi"/>
          <w:sz w:val="21"/>
          <w:szCs w:val="21"/>
        </w:rPr>
        <w:t xml:space="preserve">t. </w:t>
      </w:r>
      <w:r w:rsidR="00B673B9">
        <w:rPr>
          <w:rFonts w:cstheme="minorHAnsi"/>
          <w:sz w:val="21"/>
          <w:szCs w:val="21"/>
        </w:rPr>
        <w:t>Vandaar da</w:t>
      </w:r>
      <w:r w:rsidR="00215A34">
        <w:rPr>
          <w:rFonts w:cstheme="minorHAnsi"/>
          <w:sz w:val="21"/>
          <w:szCs w:val="21"/>
        </w:rPr>
        <w:t xml:space="preserve">t het ontwikkelen van een app aansluit bij de mogelijkheden van de doelgroep, deze is </w:t>
      </w:r>
      <w:r w:rsidR="00B673B9">
        <w:rPr>
          <w:rFonts w:cstheme="minorHAnsi"/>
          <w:sz w:val="21"/>
          <w:szCs w:val="21"/>
        </w:rPr>
        <w:t xml:space="preserve">namelijk </w:t>
      </w:r>
      <w:r w:rsidR="00215A34">
        <w:rPr>
          <w:rFonts w:cstheme="minorHAnsi"/>
          <w:sz w:val="21"/>
          <w:szCs w:val="21"/>
        </w:rPr>
        <w:t xml:space="preserve">snel en makkelijk bij de hand, en het past bij de </w:t>
      </w:r>
      <w:r w:rsidR="00202514">
        <w:rPr>
          <w:rFonts w:cstheme="minorHAnsi"/>
          <w:sz w:val="21"/>
          <w:szCs w:val="21"/>
        </w:rPr>
        <w:t xml:space="preserve">tijd van nu. </w:t>
      </w:r>
    </w:p>
    <w:p w14:paraId="1BC41F4E" w14:textId="6265F5C7" w:rsidR="008A7B40" w:rsidRPr="00180172" w:rsidRDefault="008A7B40" w:rsidP="00547DB3">
      <w:pPr>
        <w:pStyle w:val="Kop1"/>
        <w:numPr>
          <w:ilvl w:val="0"/>
          <w:numId w:val="33"/>
        </w:numPr>
        <w:rPr>
          <w:b/>
          <w:bCs/>
          <w:color w:val="000000" w:themeColor="text1"/>
          <w:sz w:val="28"/>
          <w:szCs w:val="28"/>
          <w:u w:val="single"/>
        </w:rPr>
      </w:pPr>
      <w:bookmarkStart w:id="21" w:name="_Toc116252889"/>
      <w:r w:rsidRPr="00180172">
        <w:rPr>
          <w:b/>
          <w:bCs/>
          <w:color w:val="000000" w:themeColor="text1"/>
          <w:sz w:val="28"/>
          <w:szCs w:val="28"/>
          <w:u w:val="single"/>
        </w:rPr>
        <w:t>Verantwoording</w:t>
      </w:r>
      <w:bookmarkEnd w:id="21"/>
    </w:p>
    <w:p w14:paraId="795AA459" w14:textId="77777777" w:rsidR="00B77E2A" w:rsidRPr="00E9233A" w:rsidRDefault="00B77E2A" w:rsidP="00E9233A"/>
    <w:p w14:paraId="75BC0AFA" w14:textId="52CD6548" w:rsidR="002E1F5D" w:rsidRDefault="00E9233A" w:rsidP="00495985">
      <w:pPr>
        <w:rPr>
          <w:sz w:val="21"/>
          <w:szCs w:val="21"/>
        </w:rPr>
      </w:pPr>
      <w:r w:rsidRPr="00E9233A">
        <w:rPr>
          <w:sz w:val="21"/>
          <w:szCs w:val="21"/>
        </w:rPr>
        <w:t>Transfer betekent dat wat geleerd wordt in een oefensituatie</w:t>
      </w:r>
      <w:r w:rsidR="002E1F5D">
        <w:rPr>
          <w:sz w:val="21"/>
          <w:szCs w:val="21"/>
        </w:rPr>
        <w:t>,</w:t>
      </w:r>
      <w:r w:rsidRPr="00E9233A">
        <w:rPr>
          <w:sz w:val="21"/>
          <w:szCs w:val="21"/>
        </w:rPr>
        <w:t xml:space="preserve"> toegepast wordt in andere situaties</w:t>
      </w:r>
      <w:r w:rsidR="0099428C">
        <w:rPr>
          <w:sz w:val="21"/>
          <w:szCs w:val="21"/>
        </w:rPr>
        <w:t xml:space="preserve"> na de </w:t>
      </w:r>
      <w:r w:rsidR="00305E6A">
        <w:rPr>
          <w:sz w:val="21"/>
          <w:szCs w:val="21"/>
        </w:rPr>
        <w:t>training</w:t>
      </w:r>
      <w:r w:rsidRPr="00E9233A">
        <w:rPr>
          <w:sz w:val="21"/>
          <w:szCs w:val="21"/>
        </w:rPr>
        <w:t>. Transfer wordt gezien als het meest fundamentele doel van leren</w:t>
      </w:r>
      <w:r w:rsidR="007259C5">
        <w:rPr>
          <w:sz w:val="21"/>
          <w:szCs w:val="21"/>
        </w:rPr>
        <w:t xml:space="preserve">, maar ook meteen het lastigste </w:t>
      </w:r>
      <w:r w:rsidR="002E1F5D">
        <w:rPr>
          <w:sz w:val="21"/>
          <w:szCs w:val="21"/>
        </w:rPr>
        <w:t xml:space="preserve">onderdeel </w:t>
      </w:r>
      <w:r w:rsidRPr="006E415C">
        <w:rPr>
          <w:sz w:val="21"/>
          <w:szCs w:val="21"/>
        </w:rPr>
        <w:t>(</w:t>
      </w:r>
      <w:proofErr w:type="spellStart"/>
      <w:r w:rsidRPr="006E415C">
        <w:rPr>
          <w:sz w:val="21"/>
          <w:szCs w:val="21"/>
        </w:rPr>
        <w:t>Mckeough</w:t>
      </w:r>
      <w:proofErr w:type="spellEnd"/>
      <w:r w:rsidRPr="006E415C">
        <w:rPr>
          <w:sz w:val="21"/>
          <w:szCs w:val="21"/>
        </w:rPr>
        <w:t xml:space="preserve">, </w:t>
      </w:r>
      <w:proofErr w:type="spellStart"/>
      <w:r w:rsidRPr="006E415C">
        <w:rPr>
          <w:sz w:val="21"/>
          <w:szCs w:val="21"/>
        </w:rPr>
        <w:t>Lupart</w:t>
      </w:r>
      <w:proofErr w:type="spellEnd"/>
      <w:r w:rsidRPr="006E415C">
        <w:rPr>
          <w:sz w:val="21"/>
          <w:szCs w:val="21"/>
        </w:rPr>
        <w:t xml:space="preserve"> &amp; </w:t>
      </w:r>
      <w:proofErr w:type="spellStart"/>
      <w:r w:rsidRPr="006E415C">
        <w:rPr>
          <w:sz w:val="21"/>
          <w:szCs w:val="21"/>
        </w:rPr>
        <w:t>Marini</w:t>
      </w:r>
      <w:proofErr w:type="spellEnd"/>
      <w:r w:rsidRPr="006E415C">
        <w:rPr>
          <w:sz w:val="21"/>
          <w:szCs w:val="21"/>
        </w:rPr>
        <w:t>, 201</w:t>
      </w:r>
      <w:r w:rsidR="00CC6944" w:rsidRPr="006E415C">
        <w:rPr>
          <w:sz w:val="21"/>
          <w:szCs w:val="21"/>
        </w:rPr>
        <w:t>3</w:t>
      </w:r>
      <w:r w:rsidRPr="006E415C">
        <w:rPr>
          <w:sz w:val="21"/>
          <w:szCs w:val="21"/>
        </w:rPr>
        <w:t xml:space="preserve">). </w:t>
      </w:r>
      <w:r w:rsidR="002E1F5D" w:rsidRPr="006E415C">
        <w:rPr>
          <w:sz w:val="21"/>
          <w:szCs w:val="21"/>
        </w:rPr>
        <w:t>Uit</w:t>
      </w:r>
      <w:r w:rsidR="002E1F5D">
        <w:rPr>
          <w:sz w:val="21"/>
          <w:szCs w:val="21"/>
        </w:rPr>
        <w:t xml:space="preserve"> onderzoek is gebleken dat er het</w:t>
      </w:r>
      <w:r w:rsidR="007259C5" w:rsidRPr="0070612B">
        <w:rPr>
          <w:sz w:val="21"/>
          <w:szCs w:val="21"/>
        </w:rPr>
        <w:t xml:space="preserve"> beste</w:t>
      </w:r>
      <w:r w:rsidR="007259C5">
        <w:rPr>
          <w:sz w:val="21"/>
          <w:szCs w:val="21"/>
        </w:rPr>
        <w:t xml:space="preserve"> wordt geleerd in de werkcontext</w:t>
      </w:r>
      <w:r w:rsidR="003C4FE1">
        <w:rPr>
          <w:sz w:val="21"/>
          <w:szCs w:val="21"/>
        </w:rPr>
        <w:t>, daarom wordt voor deze interventie een app ontwikkel</w:t>
      </w:r>
      <w:r w:rsidR="00820899">
        <w:rPr>
          <w:sz w:val="21"/>
          <w:szCs w:val="21"/>
        </w:rPr>
        <w:t>d</w:t>
      </w:r>
      <w:r w:rsidR="008B5DE1">
        <w:rPr>
          <w:sz w:val="21"/>
          <w:szCs w:val="21"/>
        </w:rPr>
        <w:t>.</w:t>
      </w:r>
      <w:r w:rsidR="003C4FE1">
        <w:rPr>
          <w:sz w:val="21"/>
          <w:szCs w:val="21"/>
        </w:rPr>
        <w:t xml:space="preserve"> Deze wordt na</w:t>
      </w:r>
      <w:r w:rsidR="00A244C2">
        <w:rPr>
          <w:sz w:val="21"/>
          <w:szCs w:val="21"/>
        </w:rPr>
        <w:t xml:space="preserve">melijk na </w:t>
      </w:r>
      <w:r w:rsidR="002E1F5D">
        <w:rPr>
          <w:sz w:val="21"/>
          <w:szCs w:val="21"/>
        </w:rPr>
        <w:t>de training gebruikt</w:t>
      </w:r>
      <w:r w:rsidR="00820899">
        <w:rPr>
          <w:sz w:val="21"/>
          <w:szCs w:val="21"/>
        </w:rPr>
        <w:t xml:space="preserve"> in de werkcontext</w:t>
      </w:r>
      <w:r w:rsidR="003C4FE1">
        <w:rPr>
          <w:sz w:val="21"/>
          <w:szCs w:val="21"/>
        </w:rPr>
        <w:t xml:space="preserve">, </w:t>
      </w:r>
      <w:r w:rsidR="007259C5">
        <w:rPr>
          <w:sz w:val="21"/>
          <w:szCs w:val="21"/>
        </w:rPr>
        <w:t xml:space="preserve">is makkelijk toepasbaar en altijd bij de hand. </w:t>
      </w:r>
      <w:r w:rsidR="00C816EF" w:rsidRPr="006805A2">
        <w:rPr>
          <w:sz w:val="21"/>
          <w:szCs w:val="21"/>
        </w:rPr>
        <w:t>Noe (1986) beschrijft</w:t>
      </w:r>
      <w:r w:rsidR="00C816EF">
        <w:rPr>
          <w:sz w:val="21"/>
          <w:szCs w:val="21"/>
        </w:rPr>
        <w:t xml:space="preserve"> dat de periode na de training van cruciaal belang is om overdracht te laten plaatsvinden. </w:t>
      </w:r>
      <w:r w:rsidR="00820899">
        <w:rPr>
          <w:sz w:val="21"/>
          <w:szCs w:val="21"/>
        </w:rPr>
        <w:t xml:space="preserve">De app is dan ook gelijk te downloaden na afloop van de training. </w:t>
      </w:r>
    </w:p>
    <w:p w14:paraId="2EDEF4F6" w14:textId="77777777" w:rsidR="00495985" w:rsidRDefault="00495985" w:rsidP="00495985">
      <w:pPr>
        <w:rPr>
          <w:sz w:val="21"/>
          <w:szCs w:val="21"/>
        </w:rPr>
      </w:pPr>
    </w:p>
    <w:p w14:paraId="1231D92F" w14:textId="76A1015E" w:rsidR="0099428C" w:rsidRDefault="0099428C" w:rsidP="0099428C">
      <w:pPr>
        <w:pStyle w:val="Kop2"/>
        <w:rPr>
          <w:b/>
          <w:bCs/>
          <w:color w:val="000000" w:themeColor="text1"/>
          <w:sz w:val="21"/>
          <w:szCs w:val="21"/>
        </w:rPr>
      </w:pPr>
      <w:bookmarkStart w:id="22" w:name="_Toc116252890"/>
      <w:r w:rsidRPr="0099428C">
        <w:rPr>
          <w:b/>
          <w:bCs/>
          <w:color w:val="000000" w:themeColor="text1"/>
          <w:sz w:val="21"/>
          <w:szCs w:val="21"/>
        </w:rPr>
        <w:t>App</w:t>
      </w:r>
      <w:bookmarkEnd w:id="22"/>
    </w:p>
    <w:p w14:paraId="19BE77B3" w14:textId="77777777" w:rsidR="0099428C" w:rsidRPr="0099428C" w:rsidRDefault="0099428C" w:rsidP="0099428C"/>
    <w:p w14:paraId="1FF99F8A" w14:textId="6374DC52" w:rsidR="009570BA" w:rsidRDefault="00581475" w:rsidP="00D838A2">
      <w:pPr>
        <w:rPr>
          <w:sz w:val="21"/>
          <w:szCs w:val="21"/>
        </w:rPr>
      </w:pPr>
      <w:r>
        <w:rPr>
          <w:sz w:val="21"/>
          <w:szCs w:val="21"/>
        </w:rPr>
        <w:t xml:space="preserve">Educatieve apps worden </w:t>
      </w:r>
      <w:r w:rsidR="008B5DE1">
        <w:rPr>
          <w:sz w:val="21"/>
          <w:szCs w:val="21"/>
        </w:rPr>
        <w:t xml:space="preserve">tegenwoordig </w:t>
      </w:r>
      <w:r>
        <w:rPr>
          <w:sz w:val="21"/>
          <w:szCs w:val="21"/>
        </w:rPr>
        <w:t xml:space="preserve">steeds meer gebruikt. </w:t>
      </w:r>
      <w:r w:rsidR="002E1F5D">
        <w:rPr>
          <w:sz w:val="21"/>
          <w:szCs w:val="21"/>
        </w:rPr>
        <w:t>Leer</w:t>
      </w:r>
      <w:r w:rsidR="008B5DE1">
        <w:rPr>
          <w:sz w:val="21"/>
          <w:szCs w:val="21"/>
        </w:rPr>
        <w:t>-</w:t>
      </w:r>
      <w:r w:rsidR="002E1F5D">
        <w:rPr>
          <w:sz w:val="21"/>
          <w:szCs w:val="21"/>
        </w:rPr>
        <w:t>bevorderende</w:t>
      </w:r>
      <w:r>
        <w:rPr>
          <w:sz w:val="21"/>
          <w:szCs w:val="21"/>
        </w:rPr>
        <w:t xml:space="preserve"> aspecten kunnen toegepast worden op digitale leermiddelen, zoals educatieve apps. </w:t>
      </w:r>
      <w:r w:rsidRPr="00581475">
        <w:rPr>
          <w:sz w:val="21"/>
          <w:szCs w:val="21"/>
        </w:rPr>
        <w:t xml:space="preserve">Volgens </w:t>
      </w:r>
      <w:proofErr w:type="spellStart"/>
      <w:r w:rsidRPr="006805A2">
        <w:rPr>
          <w:sz w:val="21"/>
          <w:szCs w:val="21"/>
        </w:rPr>
        <w:t>Elen</w:t>
      </w:r>
      <w:proofErr w:type="spellEnd"/>
      <w:r w:rsidRPr="006805A2">
        <w:rPr>
          <w:sz w:val="21"/>
          <w:szCs w:val="21"/>
        </w:rPr>
        <w:t xml:space="preserve"> (1993) kunnen</w:t>
      </w:r>
      <w:r w:rsidRPr="00581475">
        <w:rPr>
          <w:sz w:val="21"/>
          <w:szCs w:val="21"/>
        </w:rPr>
        <w:t xml:space="preserve"> leermiddelen beoordeeld worden aan de hand van drie domeinen, namelijk leerstof</w:t>
      </w:r>
      <w:r>
        <w:rPr>
          <w:sz w:val="21"/>
          <w:szCs w:val="21"/>
        </w:rPr>
        <w:t xml:space="preserve"> (theorie)</w:t>
      </w:r>
      <w:r w:rsidRPr="00581475">
        <w:rPr>
          <w:sz w:val="21"/>
          <w:szCs w:val="21"/>
        </w:rPr>
        <w:t>, didactiek</w:t>
      </w:r>
      <w:r>
        <w:rPr>
          <w:sz w:val="21"/>
          <w:szCs w:val="21"/>
        </w:rPr>
        <w:t xml:space="preserve"> (werkvormen) </w:t>
      </w:r>
      <w:r w:rsidRPr="00581475">
        <w:rPr>
          <w:sz w:val="21"/>
          <w:szCs w:val="21"/>
        </w:rPr>
        <w:t>en presentatie</w:t>
      </w:r>
      <w:r>
        <w:rPr>
          <w:sz w:val="21"/>
          <w:szCs w:val="21"/>
        </w:rPr>
        <w:t xml:space="preserve"> (lay-out, gebruiksvriendelijkheid)</w:t>
      </w:r>
      <w:r w:rsidRPr="00581475">
        <w:rPr>
          <w:sz w:val="21"/>
          <w:szCs w:val="21"/>
        </w:rPr>
        <w:t xml:space="preserve">. </w:t>
      </w:r>
      <w:r>
        <w:rPr>
          <w:sz w:val="21"/>
          <w:szCs w:val="21"/>
        </w:rPr>
        <w:t xml:space="preserve">Hierbij is het belangrijk dat de leerstof goed geordend </w:t>
      </w:r>
      <w:r w:rsidRPr="006805A2">
        <w:rPr>
          <w:sz w:val="21"/>
          <w:szCs w:val="21"/>
        </w:rPr>
        <w:t>is (Vreugdenhil, 2009).</w:t>
      </w:r>
      <w:r>
        <w:rPr>
          <w:sz w:val="21"/>
          <w:szCs w:val="21"/>
        </w:rPr>
        <w:t xml:space="preserve"> </w:t>
      </w:r>
      <w:r w:rsidR="009570BA" w:rsidRPr="009570BA">
        <w:rPr>
          <w:sz w:val="21"/>
          <w:szCs w:val="21"/>
        </w:rPr>
        <w:t xml:space="preserve">Daarnaast kan het sturen van het leerproces gebeuren aan de hand </w:t>
      </w:r>
      <w:r w:rsidR="009570BA" w:rsidRPr="009570BA">
        <w:rPr>
          <w:sz w:val="21"/>
          <w:szCs w:val="21"/>
        </w:rPr>
        <w:lastRenderedPageBreak/>
        <w:t xml:space="preserve">van vaardigheden als voorbereiden, plannen, monitoren en evalueren </w:t>
      </w:r>
      <w:r w:rsidR="009570BA" w:rsidRPr="006805A2">
        <w:rPr>
          <w:sz w:val="21"/>
          <w:szCs w:val="21"/>
        </w:rPr>
        <w:t>(</w:t>
      </w:r>
      <w:proofErr w:type="spellStart"/>
      <w:r w:rsidR="009570BA" w:rsidRPr="006805A2">
        <w:rPr>
          <w:sz w:val="21"/>
          <w:szCs w:val="21"/>
        </w:rPr>
        <w:t>Flavell</w:t>
      </w:r>
      <w:proofErr w:type="spellEnd"/>
      <w:r w:rsidR="009570BA" w:rsidRPr="006805A2">
        <w:rPr>
          <w:sz w:val="21"/>
          <w:szCs w:val="21"/>
        </w:rPr>
        <w:t>, 1987).</w:t>
      </w:r>
      <w:r w:rsidR="009570BA">
        <w:rPr>
          <w:sz w:val="21"/>
          <w:szCs w:val="21"/>
        </w:rPr>
        <w:t xml:space="preserve"> </w:t>
      </w:r>
      <w:r w:rsidR="00A61C56">
        <w:rPr>
          <w:sz w:val="21"/>
          <w:szCs w:val="21"/>
        </w:rPr>
        <w:t xml:space="preserve">In de app worden de drie domeinen verwerkt in de verschillende onderdelen, het sturen van het leerproces gebeurt in deze interventie door de gebruikers zelf. </w:t>
      </w:r>
    </w:p>
    <w:p w14:paraId="38D01DB7" w14:textId="77777777" w:rsidR="002E1F5D" w:rsidRDefault="009570BA" w:rsidP="00D838A2">
      <w:pPr>
        <w:rPr>
          <w:sz w:val="21"/>
          <w:szCs w:val="21"/>
        </w:rPr>
      </w:pPr>
      <w:proofErr w:type="spellStart"/>
      <w:r w:rsidRPr="006805A2">
        <w:rPr>
          <w:sz w:val="21"/>
          <w:szCs w:val="21"/>
        </w:rPr>
        <w:t>Lutgerink</w:t>
      </w:r>
      <w:proofErr w:type="spellEnd"/>
      <w:r w:rsidRPr="006805A2">
        <w:rPr>
          <w:sz w:val="21"/>
          <w:szCs w:val="21"/>
        </w:rPr>
        <w:t xml:space="preserve"> (</w:t>
      </w:r>
      <w:proofErr w:type="spellStart"/>
      <w:r w:rsidRPr="006805A2">
        <w:rPr>
          <w:sz w:val="21"/>
          <w:szCs w:val="21"/>
        </w:rPr>
        <w:t>z.d.</w:t>
      </w:r>
      <w:proofErr w:type="spellEnd"/>
      <w:r w:rsidRPr="006805A2">
        <w:rPr>
          <w:sz w:val="21"/>
          <w:szCs w:val="21"/>
        </w:rPr>
        <w:t>) stelt</w:t>
      </w:r>
      <w:r w:rsidRPr="009570BA">
        <w:rPr>
          <w:sz w:val="21"/>
          <w:szCs w:val="21"/>
        </w:rPr>
        <w:t xml:space="preserve"> dat teksten op het scherm het beste te begrijpen zijn als </w:t>
      </w:r>
      <w:r w:rsidR="002E1F5D">
        <w:rPr>
          <w:sz w:val="21"/>
          <w:szCs w:val="21"/>
        </w:rPr>
        <w:t xml:space="preserve">deze voldoet aan een aantal richtlijnen: </w:t>
      </w:r>
    </w:p>
    <w:p w14:paraId="71095F7A" w14:textId="77777777" w:rsidR="002E1F5D" w:rsidRDefault="002E1F5D" w:rsidP="00D838A2">
      <w:pPr>
        <w:pStyle w:val="Lijstalinea"/>
        <w:numPr>
          <w:ilvl w:val="0"/>
          <w:numId w:val="4"/>
        </w:numPr>
        <w:rPr>
          <w:sz w:val="21"/>
          <w:szCs w:val="21"/>
        </w:rPr>
      </w:pPr>
      <w:r>
        <w:rPr>
          <w:sz w:val="21"/>
          <w:szCs w:val="21"/>
        </w:rPr>
        <w:t>E</w:t>
      </w:r>
      <w:r w:rsidRPr="002E1F5D">
        <w:rPr>
          <w:sz w:val="21"/>
          <w:szCs w:val="21"/>
        </w:rPr>
        <w:t xml:space="preserve">en </w:t>
      </w:r>
      <w:r w:rsidR="009570BA" w:rsidRPr="002E1F5D">
        <w:rPr>
          <w:sz w:val="21"/>
          <w:szCs w:val="21"/>
        </w:rPr>
        <w:t>korte tekst met een duidelijke structuur</w:t>
      </w:r>
      <w:r>
        <w:rPr>
          <w:sz w:val="21"/>
          <w:szCs w:val="21"/>
        </w:rPr>
        <w:t>.</w:t>
      </w:r>
    </w:p>
    <w:p w14:paraId="61888C44" w14:textId="77777777" w:rsidR="002E1F5D" w:rsidRDefault="002E1F5D" w:rsidP="00D838A2">
      <w:pPr>
        <w:pStyle w:val="Lijstalinea"/>
        <w:numPr>
          <w:ilvl w:val="0"/>
          <w:numId w:val="4"/>
        </w:numPr>
        <w:rPr>
          <w:sz w:val="21"/>
          <w:szCs w:val="21"/>
        </w:rPr>
      </w:pPr>
      <w:r>
        <w:rPr>
          <w:sz w:val="21"/>
          <w:szCs w:val="21"/>
        </w:rPr>
        <w:t>B</w:t>
      </w:r>
      <w:r w:rsidR="009570BA" w:rsidRPr="002E1F5D">
        <w:rPr>
          <w:sz w:val="21"/>
          <w:szCs w:val="21"/>
        </w:rPr>
        <w:t>elangrijkste informatie in het midden</w:t>
      </w:r>
      <w:r>
        <w:rPr>
          <w:sz w:val="21"/>
          <w:szCs w:val="21"/>
        </w:rPr>
        <w:t xml:space="preserve">. </w:t>
      </w:r>
      <w:r w:rsidR="009570BA" w:rsidRPr="002E1F5D">
        <w:rPr>
          <w:sz w:val="21"/>
          <w:szCs w:val="21"/>
        </w:rPr>
        <w:t xml:space="preserve"> </w:t>
      </w:r>
    </w:p>
    <w:p w14:paraId="533C8576" w14:textId="77777777" w:rsidR="002E1F5D" w:rsidRDefault="002E1F5D" w:rsidP="00D838A2">
      <w:pPr>
        <w:pStyle w:val="Lijstalinea"/>
        <w:numPr>
          <w:ilvl w:val="0"/>
          <w:numId w:val="4"/>
        </w:numPr>
        <w:rPr>
          <w:sz w:val="21"/>
          <w:szCs w:val="21"/>
        </w:rPr>
      </w:pPr>
      <w:r>
        <w:rPr>
          <w:sz w:val="21"/>
          <w:szCs w:val="21"/>
        </w:rPr>
        <w:t>I</w:t>
      </w:r>
      <w:r w:rsidR="009570BA" w:rsidRPr="002E1F5D">
        <w:rPr>
          <w:sz w:val="21"/>
          <w:szCs w:val="21"/>
        </w:rPr>
        <w:t xml:space="preserve">eder scherm heeft </w:t>
      </w:r>
      <w:proofErr w:type="spellStart"/>
      <w:r w:rsidR="009570BA" w:rsidRPr="002E1F5D">
        <w:rPr>
          <w:sz w:val="21"/>
          <w:szCs w:val="21"/>
        </w:rPr>
        <w:t>één</w:t>
      </w:r>
      <w:proofErr w:type="spellEnd"/>
      <w:r w:rsidR="009570BA" w:rsidRPr="002E1F5D">
        <w:rPr>
          <w:sz w:val="21"/>
          <w:szCs w:val="21"/>
        </w:rPr>
        <w:t xml:space="preserve"> kern</w:t>
      </w:r>
    </w:p>
    <w:p w14:paraId="034EF5C5" w14:textId="77777777" w:rsidR="002E1F5D" w:rsidRDefault="002E1F5D" w:rsidP="00D838A2">
      <w:pPr>
        <w:pStyle w:val="Lijstalinea"/>
        <w:numPr>
          <w:ilvl w:val="0"/>
          <w:numId w:val="4"/>
        </w:numPr>
        <w:rPr>
          <w:sz w:val="21"/>
          <w:szCs w:val="21"/>
        </w:rPr>
      </w:pPr>
      <w:r>
        <w:rPr>
          <w:sz w:val="21"/>
          <w:szCs w:val="21"/>
        </w:rPr>
        <w:t>I</w:t>
      </w:r>
      <w:r w:rsidR="009570BA" w:rsidRPr="002E1F5D">
        <w:rPr>
          <w:sz w:val="21"/>
          <w:szCs w:val="21"/>
        </w:rPr>
        <w:t>nhoud die niet voor iedere gebruiker relevant is, staat onder hyperlinks</w:t>
      </w:r>
      <w:r>
        <w:rPr>
          <w:sz w:val="21"/>
          <w:szCs w:val="21"/>
        </w:rPr>
        <w:t>.</w:t>
      </w:r>
    </w:p>
    <w:p w14:paraId="1736A33B" w14:textId="77777777" w:rsidR="002E1F5D" w:rsidRDefault="002E1F5D" w:rsidP="00D838A2">
      <w:pPr>
        <w:pStyle w:val="Lijstalinea"/>
        <w:numPr>
          <w:ilvl w:val="0"/>
          <w:numId w:val="4"/>
        </w:numPr>
        <w:rPr>
          <w:sz w:val="21"/>
          <w:szCs w:val="21"/>
        </w:rPr>
      </w:pPr>
      <w:r>
        <w:rPr>
          <w:sz w:val="21"/>
          <w:szCs w:val="21"/>
        </w:rPr>
        <w:t>Het lettertype z</w:t>
      </w:r>
      <w:r w:rsidR="009570BA" w:rsidRPr="002E1F5D">
        <w:rPr>
          <w:sz w:val="21"/>
          <w:szCs w:val="21"/>
        </w:rPr>
        <w:t xml:space="preserve">o weinig mogelijk vet, cursief en </w:t>
      </w:r>
      <w:proofErr w:type="gramStart"/>
      <w:r w:rsidR="009570BA" w:rsidRPr="002E1F5D">
        <w:rPr>
          <w:sz w:val="21"/>
          <w:szCs w:val="21"/>
        </w:rPr>
        <w:t>onderstreept</w:t>
      </w:r>
      <w:proofErr w:type="gramEnd"/>
    </w:p>
    <w:p w14:paraId="1C102022" w14:textId="51CE690D" w:rsidR="0099428C" w:rsidRPr="0099428C" w:rsidRDefault="002E1F5D" w:rsidP="00D838A2">
      <w:pPr>
        <w:pStyle w:val="Lijstalinea"/>
        <w:numPr>
          <w:ilvl w:val="0"/>
          <w:numId w:val="4"/>
        </w:numPr>
        <w:rPr>
          <w:sz w:val="21"/>
          <w:szCs w:val="21"/>
        </w:rPr>
      </w:pPr>
      <w:r>
        <w:rPr>
          <w:sz w:val="21"/>
          <w:szCs w:val="21"/>
        </w:rPr>
        <w:t>K</w:t>
      </w:r>
      <w:r w:rsidR="009570BA" w:rsidRPr="002E1F5D">
        <w:rPr>
          <w:sz w:val="21"/>
          <w:szCs w:val="21"/>
        </w:rPr>
        <w:t>orte, heldere zinnen</w:t>
      </w:r>
      <w:r>
        <w:rPr>
          <w:sz w:val="21"/>
          <w:szCs w:val="21"/>
        </w:rPr>
        <w:t xml:space="preserve"> met </w:t>
      </w:r>
      <w:r w:rsidR="009570BA" w:rsidRPr="002E1F5D">
        <w:rPr>
          <w:sz w:val="21"/>
          <w:szCs w:val="21"/>
        </w:rPr>
        <w:t xml:space="preserve">actief taalgebruik en geen ingewikkelde constructies. </w:t>
      </w:r>
    </w:p>
    <w:p w14:paraId="31AE4B05" w14:textId="77777777" w:rsidR="00E70CBE" w:rsidRDefault="00E70CBE" w:rsidP="00D838A2">
      <w:pPr>
        <w:rPr>
          <w:sz w:val="21"/>
          <w:szCs w:val="21"/>
        </w:rPr>
      </w:pPr>
    </w:p>
    <w:p w14:paraId="09ADC8B0" w14:textId="4E1C2B90" w:rsidR="00214884" w:rsidRDefault="00883536" w:rsidP="00495985">
      <w:pPr>
        <w:rPr>
          <w:sz w:val="21"/>
          <w:szCs w:val="21"/>
        </w:rPr>
      </w:pPr>
      <w:r w:rsidRPr="006B322B">
        <w:rPr>
          <w:sz w:val="21"/>
          <w:szCs w:val="21"/>
        </w:rPr>
        <w:t>Om de app inhoudelijk te vullen met relevante</w:t>
      </w:r>
      <w:r w:rsidR="00097331">
        <w:rPr>
          <w:sz w:val="21"/>
          <w:szCs w:val="21"/>
        </w:rPr>
        <w:t xml:space="preserve"> onderdelen</w:t>
      </w:r>
      <w:r w:rsidRPr="006B322B">
        <w:rPr>
          <w:sz w:val="21"/>
          <w:szCs w:val="21"/>
        </w:rPr>
        <w:t xml:space="preserve"> is er </w:t>
      </w:r>
      <w:r w:rsidR="006B322B" w:rsidRPr="006B322B">
        <w:rPr>
          <w:sz w:val="21"/>
          <w:szCs w:val="21"/>
        </w:rPr>
        <w:t>verder</w:t>
      </w:r>
      <w:r w:rsidRPr="006B322B">
        <w:rPr>
          <w:sz w:val="21"/>
          <w:szCs w:val="21"/>
        </w:rPr>
        <w:t xml:space="preserve"> deskresearch</w:t>
      </w:r>
      <w:r w:rsidR="004732DF">
        <w:rPr>
          <w:sz w:val="21"/>
          <w:szCs w:val="21"/>
        </w:rPr>
        <w:t xml:space="preserve"> gedaan naar stimulerende factoren binnen de transfer naar de praktij</w:t>
      </w:r>
      <w:r w:rsidR="004732DF" w:rsidRPr="00CF37E5">
        <w:rPr>
          <w:sz w:val="21"/>
          <w:szCs w:val="21"/>
        </w:rPr>
        <w:t xml:space="preserve">k. </w:t>
      </w:r>
      <w:proofErr w:type="spellStart"/>
      <w:r w:rsidR="004F0E43" w:rsidRPr="00CF37E5">
        <w:rPr>
          <w:sz w:val="21"/>
          <w:szCs w:val="21"/>
        </w:rPr>
        <w:t>Axtell</w:t>
      </w:r>
      <w:proofErr w:type="spellEnd"/>
      <w:r w:rsidR="004F0E43" w:rsidRPr="00CF37E5">
        <w:rPr>
          <w:sz w:val="21"/>
          <w:szCs w:val="21"/>
        </w:rPr>
        <w:t xml:space="preserve"> et al. (1997) vond</w:t>
      </w:r>
      <w:r w:rsidR="004F0E43">
        <w:rPr>
          <w:sz w:val="21"/>
          <w:szCs w:val="21"/>
        </w:rPr>
        <w:t xml:space="preserve"> een positieve relatie tussen autonomie en het gebruik van nieuwe vaardigheden na een training gericht op het ontwikkelen van interpersoonlijke vaardigheden. </w:t>
      </w:r>
      <w:r w:rsidR="00097331">
        <w:rPr>
          <w:sz w:val="21"/>
          <w:szCs w:val="21"/>
        </w:rPr>
        <w:t xml:space="preserve">Daarom is er in de app rekening gehouden met het bieden van keuzes, zoals welke oefeningen of welke werkvormen iemand wil doen. </w:t>
      </w:r>
      <w:r w:rsidR="004F0E43">
        <w:rPr>
          <w:sz w:val="21"/>
          <w:szCs w:val="21"/>
        </w:rPr>
        <w:t>Ook wordt het toepassen van nieuwe vaardigheden beïnvloed door ondersteuning van anderen. Bijvoorbeeld</w:t>
      </w:r>
      <w:r w:rsidR="004F0E43" w:rsidRPr="0050027F">
        <w:rPr>
          <w:sz w:val="21"/>
          <w:szCs w:val="21"/>
        </w:rPr>
        <w:t xml:space="preserve">, </w:t>
      </w:r>
      <w:proofErr w:type="spellStart"/>
      <w:r w:rsidR="004F0E43" w:rsidRPr="0050027F">
        <w:rPr>
          <w:sz w:val="21"/>
          <w:szCs w:val="21"/>
        </w:rPr>
        <w:t>Antle</w:t>
      </w:r>
      <w:proofErr w:type="spellEnd"/>
      <w:r w:rsidR="004F0E43" w:rsidRPr="0050027F">
        <w:rPr>
          <w:sz w:val="21"/>
          <w:szCs w:val="21"/>
        </w:rPr>
        <w:t xml:space="preserve"> et al. (2008),</w:t>
      </w:r>
      <w:r w:rsidR="004F0E43">
        <w:rPr>
          <w:sz w:val="21"/>
          <w:szCs w:val="21"/>
        </w:rPr>
        <w:t xml:space="preserve"> beschreef dat deze ondersteuning het toepassen van nieuwe vaardigheden op de werkvloer positief beïnvloedde.</w:t>
      </w:r>
      <w:r w:rsidR="00097331">
        <w:rPr>
          <w:sz w:val="21"/>
          <w:szCs w:val="21"/>
        </w:rPr>
        <w:t xml:space="preserve"> Dit gaat om verschillende vormen van ondersteuning, waarbij de app ondersteuning aanbiedt in het onderdeel community. Daar kan een gebruiker om tips vragen of de ervaringen van andere</w:t>
      </w:r>
      <w:r w:rsidR="000F516B">
        <w:rPr>
          <w:sz w:val="21"/>
          <w:szCs w:val="21"/>
        </w:rPr>
        <w:t>n</w:t>
      </w:r>
      <w:r w:rsidR="00097331">
        <w:rPr>
          <w:sz w:val="21"/>
          <w:szCs w:val="21"/>
        </w:rPr>
        <w:t xml:space="preserve"> gebruiken als voorbeeld. </w:t>
      </w:r>
      <w:r w:rsidR="004F0E43">
        <w:rPr>
          <w:sz w:val="21"/>
          <w:szCs w:val="21"/>
        </w:rPr>
        <w:t xml:space="preserve"> </w:t>
      </w:r>
      <w:r w:rsidR="00651D08" w:rsidRPr="00651D08">
        <w:rPr>
          <w:sz w:val="21"/>
          <w:szCs w:val="21"/>
        </w:rPr>
        <w:t xml:space="preserve">De bevindingen over de invloed van sociale steun op werkprestaties na </w:t>
      </w:r>
      <w:r w:rsidR="001B4CFA">
        <w:rPr>
          <w:sz w:val="21"/>
          <w:szCs w:val="21"/>
        </w:rPr>
        <w:t xml:space="preserve">een </w:t>
      </w:r>
      <w:r w:rsidR="00651D08" w:rsidRPr="00651D08">
        <w:rPr>
          <w:sz w:val="21"/>
          <w:szCs w:val="21"/>
        </w:rPr>
        <w:t xml:space="preserve">training zijn </w:t>
      </w:r>
      <w:r w:rsidR="00585A9F" w:rsidRPr="00651D08">
        <w:rPr>
          <w:sz w:val="21"/>
          <w:szCs w:val="21"/>
        </w:rPr>
        <w:t>wisselend</w:t>
      </w:r>
      <w:r w:rsidR="00651D08" w:rsidRPr="00651D08">
        <w:rPr>
          <w:sz w:val="21"/>
          <w:szCs w:val="21"/>
        </w:rPr>
        <w:t>. Eén studie vond een negatie</w:t>
      </w:r>
      <w:r w:rsidR="001B4CFA">
        <w:rPr>
          <w:sz w:val="21"/>
          <w:szCs w:val="21"/>
        </w:rPr>
        <w:t xml:space="preserve">ve </w:t>
      </w:r>
      <w:r w:rsidR="00651D08" w:rsidRPr="00651D08">
        <w:rPr>
          <w:sz w:val="21"/>
          <w:szCs w:val="21"/>
        </w:rPr>
        <w:t>relatie tussen ondersteuning van leidinggevenden en individuele prestaties en een positieve relatie tussen ondersteuning do</w:t>
      </w:r>
      <w:r w:rsidR="001B4CFA" w:rsidRPr="001B4CFA">
        <w:rPr>
          <w:sz w:val="21"/>
          <w:szCs w:val="21"/>
        </w:rPr>
        <w:t>or collega's</w:t>
      </w:r>
      <w:r w:rsidR="001B4CFA">
        <w:rPr>
          <w:sz w:val="21"/>
          <w:szCs w:val="21"/>
        </w:rPr>
        <w:t xml:space="preserve"> </w:t>
      </w:r>
      <w:r w:rsidR="001B4CFA" w:rsidRPr="001B4CFA">
        <w:rPr>
          <w:sz w:val="21"/>
          <w:szCs w:val="21"/>
        </w:rPr>
        <w:t xml:space="preserve">bij individuele (werk)prestaties na training </w:t>
      </w:r>
      <w:r w:rsidR="001B4CFA" w:rsidRPr="00A97219">
        <w:rPr>
          <w:sz w:val="21"/>
          <w:szCs w:val="21"/>
        </w:rPr>
        <w:t>(</w:t>
      </w:r>
      <w:proofErr w:type="spellStart"/>
      <w:r w:rsidR="001B4CFA" w:rsidRPr="00A97219">
        <w:rPr>
          <w:sz w:val="21"/>
          <w:szCs w:val="21"/>
        </w:rPr>
        <w:t>Facteau</w:t>
      </w:r>
      <w:proofErr w:type="spellEnd"/>
      <w:r w:rsidR="001B4CFA" w:rsidRPr="00A97219">
        <w:rPr>
          <w:sz w:val="21"/>
          <w:szCs w:val="21"/>
        </w:rPr>
        <w:t xml:space="preserve"> et al., 1995).</w:t>
      </w:r>
      <w:r w:rsidR="00097331">
        <w:rPr>
          <w:sz w:val="21"/>
          <w:szCs w:val="21"/>
        </w:rPr>
        <w:t xml:space="preserve"> Omdat een groot deel van de respondenten zelfstandig ondernemer is kan de community omgeving helpen bij het ervaren van ondersteuning door anderen. </w:t>
      </w:r>
      <w:r w:rsidR="00AB383C">
        <w:rPr>
          <w:sz w:val="21"/>
          <w:szCs w:val="21"/>
        </w:rPr>
        <w:t>Uit het</w:t>
      </w:r>
      <w:r w:rsidR="00CB652B">
        <w:rPr>
          <w:sz w:val="21"/>
          <w:szCs w:val="21"/>
        </w:rPr>
        <w:t xml:space="preserve"> zojuist genoemde</w:t>
      </w:r>
      <w:r w:rsidR="00AB383C">
        <w:rPr>
          <w:sz w:val="21"/>
          <w:szCs w:val="21"/>
        </w:rPr>
        <w:t xml:space="preserve"> onderzoek kan opgemaakt worden dat dit helpt bij </w:t>
      </w:r>
      <w:r w:rsidR="00CB652B">
        <w:rPr>
          <w:sz w:val="21"/>
          <w:szCs w:val="21"/>
        </w:rPr>
        <w:t>het optimaliseren van de individuele werkprestaties</w:t>
      </w:r>
      <w:r w:rsidR="000F516B">
        <w:rPr>
          <w:sz w:val="21"/>
          <w:szCs w:val="21"/>
        </w:rPr>
        <w:t xml:space="preserve"> door het meer toepassen van het geleerde in de praktijk</w:t>
      </w:r>
      <w:r w:rsidR="00CB652B">
        <w:rPr>
          <w:sz w:val="21"/>
          <w:szCs w:val="21"/>
        </w:rPr>
        <w:t xml:space="preserve">. </w:t>
      </w:r>
    </w:p>
    <w:p w14:paraId="5952DF88" w14:textId="77777777" w:rsidR="00495985" w:rsidRDefault="00495985" w:rsidP="00495985">
      <w:pPr>
        <w:rPr>
          <w:sz w:val="21"/>
          <w:szCs w:val="21"/>
        </w:rPr>
      </w:pPr>
    </w:p>
    <w:p w14:paraId="751C44C9" w14:textId="1A7E7BF2" w:rsidR="00E70CBE" w:rsidRDefault="00E70CBE" w:rsidP="00495985">
      <w:pPr>
        <w:pStyle w:val="Kop2"/>
        <w:rPr>
          <w:b/>
          <w:bCs/>
          <w:color w:val="000000" w:themeColor="text1"/>
          <w:sz w:val="22"/>
          <w:szCs w:val="22"/>
        </w:rPr>
      </w:pPr>
      <w:bookmarkStart w:id="23" w:name="_Toc116252891"/>
      <w:r w:rsidRPr="00041E57">
        <w:rPr>
          <w:b/>
          <w:bCs/>
          <w:color w:val="000000" w:themeColor="text1"/>
          <w:sz w:val="22"/>
          <w:szCs w:val="22"/>
        </w:rPr>
        <w:t>Doelstellingen</w:t>
      </w:r>
      <w:bookmarkEnd w:id="23"/>
    </w:p>
    <w:p w14:paraId="0165A39F" w14:textId="77777777" w:rsidR="00495985" w:rsidRPr="00495985" w:rsidRDefault="00495985" w:rsidP="00495985"/>
    <w:p w14:paraId="52BDE634" w14:textId="4D1A3F65" w:rsidR="00651D08" w:rsidRDefault="00651D08" w:rsidP="00D838A2">
      <w:pPr>
        <w:rPr>
          <w:sz w:val="21"/>
          <w:szCs w:val="21"/>
        </w:rPr>
      </w:pPr>
      <w:proofErr w:type="spellStart"/>
      <w:r w:rsidRPr="00CC0EA7">
        <w:rPr>
          <w:sz w:val="21"/>
          <w:szCs w:val="21"/>
        </w:rPr>
        <w:t>Richman</w:t>
      </w:r>
      <w:proofErr w:type="spellEnd"/>
      <w:r w:rsidRPr="00CC0EA7">
        <w:rPr>
          <w:sz w:val="21"/>
          <w:szCs w:val="21"/>
        </w:rPr>
        <w:t>-Hirsch (2001)</w:t>
      </w:r>
      <w:r>
        <w:rPr>
          <w:sz w:val="21"/>
          <w:szCs w:val="21"/>
        </w:rPr>
        <w:t xml:space="preserve"> onderzocht het effect van het stellen van doelen, haar bevindingen geven aan dat het stellen van doelen effectief bijdraagt aan het verbeteren van de mate waarin nieuwe vaardigheden worden toegepast na een training. </w:t>
      </w:r>
      <w:r w:rsidR="00CA5133">
        <w:rPr>
          <w:sz w:val="21"/>
          <w:szCs w:val="21"/>
        </w:rPr>
        <w:t xml:space="preserve">Hierom is </w:t>
      </w:r>
      <w:proofErr w:type="gramStart"/>
      <w:r w:rsidR="00CA5133">
        <w:rPr>
          <w:sz w:val="21"/>
          <w:szCs w:val="21"/>
        </w:rPr>
        <w:t>er voor</w:t>
      </w:r>
      <w:proofErr w:type="gramEnd"/>
      <w:r w:rsidR="00CA5133">
        <w:rPr>
          <w:sz w:val="21"/>
          <w:szCs w:val="21"/>
        </w:rPr>
        <w:t xml:space="preserve"> gekozen om één onderdeel binnen de app toe te wijden aan het stellen van doelen. </w:t>
      </w:r>
    </w:p>
    <w:p w14:paraId="597C500E" w14:textId="7B7564B5" w:rsidR="00B406D6" w:rsidRDefault="00214884" w:rsidP="00D838A2">
      <w:pPr>
        <w:rPr>
          <w:sz w:val="21"/>
          <w:szCs w:val="21"/>
        </w:rPr>
      </w:pPr>
      <w:r>
        <w:rPr>
          <w:sz w:val="21"/>
          <w:szCs w:val="21"/>
        </w:rPr>
        <w:t>L</w:t>
      </w:r>
      <w:r w:rsidRPr="00214884">
        <w:rPr>
          <w:sz w:val="21"/>
          <w:szCs w:val="21"/>
        </w:rPr>
        <w:t>eerdoelen</w:t>
      </w:r>
      <w:r>
        <w:rPr>
          <w:sz w:val="21"/>
          <w:szCs w:val="21"/>
        </w:rPr>
        <w:t xml:space="preserve"> behoren</w:t>
      </w:r>
      <w:r w:rsidRPr="00214884">
        <w:rPr>
          <w:sz w:val="21"/>
          <w:szCs w:val="21"/>
        </w:rPr>
        <w:t xml:space="preserve"> duidelijk te zijn zodat ze gepaste </w:t>
      </w:r>
      <w:proofErr w:type="spellStart"/>
      <w:r w:rsidRPr="00214884">
        <w:rPr>
          <w:sz w:val="21"/>
          <w:szCs w:val="21"/>
        </w:rPr>
        <w:t>leerstrategieën</w:t>
      </w:r>
      <w:proofErr w:type="spellEnd"/>
      <w:r w:rsidRPr="00214884">
        <w:rPr>
          <w:sz w:val="21"/>
          <w:szCs w:val="21"/>
        </w:rPr>
        <w:t xml:space="preserve"> aansturen </w:t>
      </w:r>
      <w:r w:rsidRPr="000E66A7">
        <w:rPr>
          <w:sz w:val="21"/>
          <w:szCs w:val="21"/>
        </w:rPr>
        <w:t>(Broekkamp, Van Hout-Wolters, Rijlaarsdam, &amp; Van den Bergh, 2002). Locke</w:t>
      </w:r>
      <w:r w:rsidRPr="00214884">
        <w:rPr>
          <w:sz w:val="21"/>
          <w:szCs w:val="21"/>
        </w:rPr>
        <w:t xml:space="preserve"> en Latham (2002) stellen dat leerdoelen met een directieve functie leiden tot een grotere investering van moeite, volharding en motivatie. </w:t>
      </w:r>
      <w:r w:rsidR="00CA5133">
        <w:rPr>
          <w:sz w:val="21"/>
          <w:szCs w:val="21"/>
        </w:rPr>
        <w:t>De gebruikers van de app</w:t>
      </w:r>
      <w:r w:rsidR="00EA633B">
        <w:rPr>
          <w:sz w:val="21"/>
          <w:szCs w:val="21"/>
        </w:rPr>
        <w:t xml:space="preserve"> mogen </w:t>
      </w:r>
      <w:r w:rsidR="00CA5133">
        <w:rPr>
          <w:sz w:val="21"/>
          <w:szCs w:val="21"/>
        </w:rPr>
        <w:t>daarom z</w:t>
      </w:r>
      <w:r w:rsidR="00EA633B">
        <w:rPr>
          <w:sz w:val="21"/>
          <w:szCs w:val="21"/>
        </w:rPr>
        <w:t xml:space="preserve">elf kiezen welke doelen ze willen stellen. Dit kunnen ze aanpassen aan het niveau en de wensen die ze hebben. </w:t>
      </w:r>
      <w:r w:rsidR="00D458AA">
        <w:rPr>
          <w:sz w:val="21"/>
          <w:szCs w:val="21"/>
        </w:rPr>
        <w:t xml:space="preserve">Onderzoek toont aan dat het werken met SMART doelen een </w:t>
      </w:r>
      <w:proofErr w:type="spellStart"/>
      <w:r w:rsidR="00D458AA">
        <w:rPr>
          <w:sz w:val="21"/>
          <w:szCs w:val="21"/>
        </w:rPr>
        <w:t>prestatieverhogend</w:t>
      </w:r>
      <w:proofErr w:type="spellEnd"/>
      <w:r w:rsidR="00D458AA">
        <w:rPr>
          <w:sz w:val="21"/>
          <w:szCs w:val="21"/>
        </w:rPr>
        <w:t xml:space="preserve"> effect kan hebben</w:t>
      </w:r>
      <w:r w:rsidR="005770D2">
        <w:rPr>
          <w:sz w:val="21"/>
          <w:szCs w:val="21"/>
        </w:rPr>
        <w:t xml:space="preserve"> (</w:t>
      </w:r>
      <w:proofErr w:type="spellStart"/>
      <w:r w:rsidR="005770D2">
        <w:rPr>
          <w:sz w:val="21"/>
          <w:szCs w:val="21"/>
        </w:rPr>
        <w:t>Hattie</w:t>
      </w:r>
      <w:proofErr w:type="spellEnd"/>
      <w:r w:rsidR="005770D2">
        <w:rPr>
          <w:sz w:val="21"/>
          <w:szCs w:val="21"/>
        </w:rPr>
        <w:t xml:space="preserve"> &amp; </w:t>
      </w:r>
      <w:proofErr w:type="spellStart"/>
      <w:r w:rsidR="005770D2">
        <w:rPr>
          <w:sz w:val="21"/>
          <w:szCs w:val="21"/>
        </w:rPr>
        <w:t>Timperley</w:t>
      </w:r>
      <w:proofErr w:type="spellEnd"/>
      <w:r w:rsidR="005770D2">
        <w:rPr>
          <w:sz w:val="21"/>
          <w:szCs w:val="21"/>
        </w:rPr>
        <w:t xml:space="preserve">, 2007). </w:t>
      </w:r>
      <w:r w:rsidR="00D458AA">
        <w:rPr>
          <w:sz w:val="21"/>
          <w:szCs w:val="21"/>
        </w:rPr>
        <w:t xml:space="preserve"> De deelnemers krijgen daarom extra uitleg over het opstellen van SMART-doelen bij het onderdeel doelstellingen, het is de bedoeling dat deze uiteindelijk ook </w:t>
      </w:r>
      <w:r w:rsidR="00AB72F1">
        <w:rPr>
          <w:sz w:val="21"/>
          <w:szCs w:val="21"/>
        </w:rPr>
        <w:t xml:space="preserve">met deze methode </w:t>
      </w:r>
      <w:r w:rsidR="00D458AA">
        <w:rPr>
          <w:sz w:val="21"/>
          <w:szCs w:val="21"/>
        </w:rPr>
        <w:t xml:space="preserve">geformuleerd gaan worden. </w:t>
      </w:r>
    </w:p>
    <w:p w14:paraId="218C0F8E" w14:textId="77777777" w:rsidR="00495985" w:rsidRDefault="00495985" w:rsidP="00D838A2">
      <w:pPr>
        <w:rPr>
          <w:sz w:val="21"/>
          <w:szCs w:val="21"/>
        </w:rPr>
      </w:pPr>
    </w:p>
    <w:p w14:paraId="426CF718" w14:textId="73114242" w:rsidR="00B406D6" w:rsidRDefault="00B406D6" w:rsidP="00495985">
      <w:pPr>
        <w:pStyle w:val="Kop2"/>
        <w:rPr>
          <w:b/>
          <w:bCs/>
          <w:color w:val="000000" w:themeColor="text1"/>
          <w:sz w:val="22"/>
          <w:szCs w:val="22"/>
        </w:rPr>
      </w:pPr>
      <w:bookmarkStart w:id="24" w:name="_Toc116252892"/>
      <w:r w:rsidRPr="007A2B5D">
        <w:rPr>
          <w:b/>
          <w:bCs/>
          <w:color w:val="000000" w:themeColor="text1"/>
          <w:sz w:val="22"/>
          <w:szCs w:val="22"/>
        </w:rPr>
        <w:t>Leren</w:t>
      </w:r>
      <w:bookmarkEnd w:id="24"/>
    </w:p>
    <w:p w14:paraId="7827D96B" w14:textId="77777777" w:rsidR="00495985" w:rsidRPr="00495985" w:rsidRDefault="00495985" w:rsidP="00495985"/>
    <w:p w14:paraId="69503E0A" w14:textId="77777777" w:rsidR="00B406D6" w:rsidRDefault="00B406D6" w:rsidP="00B406D6">
      <w:pPr>
        <w:rPr>
          <w:sz w:val="21"/>
          <w:szCs w:val="21"/>
        </w:rPr>
      </w:pPr>
      <w:r w:rsidRPr="003005F6">
        <w:rPr>
          <w:sz w:val="21"/>
          <w:szCs w:val="21"/>
        </w:rPr>
        <w:t>Waarom we vergeten, is nog steeds onduidelijk, vooral omdat er waarschijnlijk veel verschillende processen naast elkaar werke</w:t>
      </w:r>
      <w:r>
        <w:rPr>
          <w:sz w:val="21"/>
          <w:szCs w:val="21"/>
        </w:rPr>
        <w:t>n (</w:t>
      </w:r>
      <w:proofErr w:type="spellStart"/>
      <w:r w:rsidRPr="00343D8F">
        <w:rPr>
          <w:sz w:val="21"/>
          <w:szCs w:val="21"/>
        </w:rPr>
        <w:t>Dinteren</w:t>
      </w:r>
      <w:proofErr w:type="spellEnd"/>
      <w:r w:rsidRPr="00343D8F">
        <w:rPr>
          <w:sz w:val="21"/>
          <w:szCs w:val="21"/>
        </w:rPr>
        <w:t xml:space="preserve"> et al., 2010)</w:t>
      </w:r>
      <w:r w:rsidRPr="003005F6">
        <w:rPr>
          <w:sz w:val="21"/>
          <w:szCs w:val="21"/>
        </w:rPr>
        <w:t xml:space="preserve">. In de hersenen ligt ons geheugen opgeslagen in de netwerken van zenuwcellen. Vergeten is eenvoudig tegen te gaan door herhaling, maar dan </w:t>
      </w:r>
      <w:r>
        <w:rPr>
          <w:sz w:val="21"/>
          <w:szCs w:val="21"/>
        </w:rPr>
        <w:t xml:space="preserve">het </w:t>
      </w:r>
      <w:r w:rsidRPr="003005F6">
        <w:rPr>
          <w:sz w:val="21"/>
          <w:szCs w:val="21"/>
        </w:rPr>
        <w:t xml:space="preserve">liefst voldoende gespreid in de tijd. </w:t>
      </w:r>
      <w:r>
        <w:rPr>
          <w:sz w:val="21"/>
          <w:szCs w:val="21"/>
        </w:rPr>
        <w:t xml:space="preserve">Extra herhaling op te korte termijn heeft nauwelijks effect omdat de hersenen snel </w:t>
      </w:r>
      <w:proofErr w:type="spellStart"/>
      <w:r>
        <w:rPr>
          <w:sz w:val="21"/>
          <w:szCs w:val="21"/>
        </w:rPr>
        <w:t>habitueren</w:t>
      </w:r>
      <w:proofErr w:type="spellEnd"/>
      <w:r>
        <w:rPr>
          <w:sz w:val="21"/>
          <w:szCs w:val="21"/>
        </w:rPr>
        <w:t xml:space="preserve"> (wennen aan herhaaldelijke terugkerende prikkels). </w:t>
      </w:r>
    </w:p>
    <w:p w14:paraId="0AA8192F" w14:textId="639F0E8F" w:rsidR="005B2D5A" w:rsidRDefault="00B406D6" w:rsidP="00495985">
      <w:pPr>
        <w:rPr>
          <w:sz w:val="21"/>
          <w:szCs w:val="21"/>
        </w:rPr>
      </w:pPr>
      <w:r>
        <w:rPr>
          <w:sz w:val="21"/>
          <w:szCs w:val="21"/>
        </w:rPr>
        <w:t>Na het volgen van een training kan het zijn dat de deelnemers bepaalde onderwerpen vergeten die behandeld zijn. Dit komt omdat een belangrijke geheugen cue</w:t>
      </w:r>
      <w:r w:rsidR="00AB72F1">
        <w:rPr>
          <w:sz w:val="21"/>
          <w:szCs w:val="21"/>
        </w:rPr>
        <w:t>,</w:t>
      </w:r>
      <w:r>
        <w:rPr>
          <w:sz w:val="21"/>
          <w:szCs w:val="21"/>
        </w:rPr>
        <w:t xml:space="preserve"> context is. Iets wat in een bepaalde </w:t>
      </w:r>
      <w:r>
        <w:rPr>
          <w:sz w:val="21"/>
          <w:szCs w:val="21"/>
        </w:rPr>
        <w:lastRenderedPageBreak/>
        <w:t xml:space="preserve">context geleerd is, zal in een andere context soms minder goed kunnen worden herinnerd. Dit geldt ook voor nieuw geleerde vaardigheden, die nog niet geautomatiseerd zijn. Om deze reden is ervoor gekozen om theorie toe te voegen aan de app, waarmee de gebruikers op gewenste momenten de stof kunnen herhalen. </w:t>
      </w:r>
      <w:r w:rsidR="000F516B">
        <w:rPr>
          <w:sz w:val="21"/>
          <w:szCs w:val="21"/>
        </w:rPr>
        <w:t>Ook worden de nieuwe vaardigheden</w:t>
      </w:r>
      <w:r w:rsidR="00AB72F1">
        <w:rPr>
          <w:sz w:val="21"/>
          <w:szCs w:val="21"/>
        </w:rPr>
        <w:t xml:space="preserve">, welke nog niet geautomatiseerd zijn na één </w:t>
      </w:r>
      <w:proofErr w:type="spellStart"/>
      <w:proofErr w:type="gramStart"/>
      <w:r w:rsidR="00AB72F1">
        <w:rPr>
          <w:sz w:val="21"/>
          <w:szCs w:val="21"/>
        </w:rPr>
        <w:t>trainingsdag</w:t>
      </w:r>
      <w:proofErr w:type="spellEnd"/>
      <w:r w:rsidR="00AB72F1">
        <w:rPr>
          <w:sz w:val="21"/>
          <w:szCs w:val="21"/>
        </w:rPr>
        <w:t xml:space="preserve">, </w:t>
      </w:r>
      <w:r w:rsidR="000F516B">
        <w:rPr>
          <w:sz w:val="21"/>
          <w:szCs w:val="21"/>
        </w:rPr>
        <w:t xml:space="preserve"> herhaald</w:t>
      </w:r>
      <w:proofErr w:type="gramEnd"/>
      <w:r w:rsidR="000F516B">
        <w:rPr>
          <w:sz w:val="21"/>
          <w:szCs w:val="21"/>
        </w:rPr>
        <w:t xml:space="preserve"> door middel van de oefeningen in de app. </w:t>
      </w:r>
    </w:p>
    <w:p w14:paraId="422AB270" w14:textId="77777777" w:rsidR="00495985" w:rsidRDefault="00495985" w:rsidP="00495985">
      <w:pPr>
        <w:rPr>
          <w:sz w:val="21"/>
          <w:szCs w:val="21"/>
        </w:rPr>
      </w:pPr>
    </w:p>
    <w:p w14:paraId="593618C7" w14:textId="47A3D20D" w:rsidR="00E70CBE" w:rsidRDefault="00CA5133" w:rsidP="00E70CBE">
      <w:pPr>
        <w:pStyle w:val="Kop2"/>
        <w:rPr>
          <w:b/>
          <w:bCs/>
          <w:color w:val="000000" w:themeColor="text1"/>
          <w:sz w:val="21"/>
          <w:szCs w:val="21"/>
        </w:rPr>
      </w:pPr>
      <w:bookmarkStart w:id="25" w:name="_Toc116252893"/>
      <w:r>
        <w:rPr>
          <w:b/>
          <w:bCs/>
          <w:color w:val="000000" w:themeColor="text1"/>
          <w:sz w:val="21"/>
          <w:szCs w:val="21"/>
        </w:rPr>
        <w:t>De app als transfer bevorderende interventie</w:t>
      </w:r>
      <w:bookmarkEnd w:id="25"/>
    </w:p>
    <w:p w14:paraId="737EA9D6" w14:textId="77777777" w:rsidR="00E70CBE" w:rsidRPr="00E70CBE" w:rsidRDefault="00E70CBE" w:rsidP="00E70CBE"/>
    <w:p w14:paraId="36732B2C" w14:textId="7CE18817" w:rsidR="005B2D5A" w:rsidRPr="005B2D5A" w:rsidRDefault="00CA5133" w:rsidP="00D838A2">
      <w:pPr>
        <w:rPr>
          <w:sz w:val="21"/>
          <w:szCs w:val="21"/>
        </w:rPr>
      </w:pPr>
      <w:r w:rsidRPr="005B2D5A">
        <w:rPr>
          <w:sz w:val="21"/>
          <w:szCs w:val="21"/>
        </w:rPr>
        <w:t>Transfer</w:t>
      </w:r>
      <w:r>
        <w:rPr>
          <w:sz w:val="21"/>
          <w:szCs w:val="21"/>
        </w:rPr>
        <w:t xml:space="preserve"> </w:t>
      </w:r>
      <w:r w:rsidRPr="005B2D5A">
        <w:rPr>
          <w:sz w:val="21"/>
          <w:szCs w:val="21"/>
        </w:rPr>
        <w:t xml:space="preserve">bevorderende interventies (doelen stellen, terugvalpreventie en gebruik van optimistische vooruitblik) zijn positief gerelateerd aan transfer </w:t>
      </w:r>
      <w:r w:rsidRPr="00CC0EA7">
        <w:rPr>
          <w:sz w:val="21"/>
          <w:szCs w:val="21"/>
        </w:rPr>
        <w:t xml:space="preserve">uitkomsten </w:t>
      </w:r>
      <w:r>
        <w:rPr>
          <w:sz w:val="21"/>
          <w:szCs w:val="21"/>
        </w:rPr>
        <w:t>(</w:t>
      </w:r>
      <w:proofErr w:type="spellStart"/>
      <w:r>
        <w:rPr>
          <w:sz w:val="21"/>
          <w:szCs w:val="21"/>
        </w:rPr>
        <w:t>Botke</w:t>
      </w:r>
      <w:proofErr w:type="spellEnd"/>
      <w:r>
        <w:rPr>
          <w:sz w:val="21"/>
          <w:szCs w:val="21"/>
        </w:rPr>
        <w:t xml:space="preserve">, 2018). </w:t>
      </w:r>
      <w:r w:rsidR="005B2D5A" w:rsidRPr="005B2D5A">
        <w:rPr>
          <w:sz w:val="21"/>
          <w:szCs w:val="21"/>
        </w:rPr>
        <w:t>Het blijft echter onduidelijk waarom en hoe deze interventies de overdracht beïnvl</w:t>
      </w:r>
      <w:r w:rsidR="005B2D5A" w:rsidRPr="00C766C8">
        <w:rPr>
          <w:sz w:val="21"/>
          <w:szCs w:val="21"/>
        </w:rPr>
        <w:t>oeden.</w:t>
      </w:r>
      <w:r w:rsidR="00C766C8">
        <w:rPr>
          <w:sz w:val="21"/>
          <w:szCs w:val="21"/>
        </w:rPr>
        <w:t xml:space="preserve"> </w:t>
      </w:r>
      <w:proofErr w:type="spellStart"/>
      <w:r w:rsidR="00C766C8">
        <w:rPr>
          <w:sz w:val="21"/>
          <w:szCs w:val="21"/>
        </w:rPr>
        <w:t>Richman</w:t>
      </w:r>
      <w:proofErr w:type="spellEnd"/>
      <w:r w:rsidR="00C766C8">
        <w:rPr>
          <w:sz w:val="21"/>
          <w:szCs w:val="21"/>
        </w:rPr>
        <w:t>-Hirsch (2001</w:t>
      </w:r>
      <w:r w:rsidR="00C37E03">
        <w:rPr>
          <w:sz w:val="21"/>
          <w:szCs w:val="21"/>
        </w:rPr>
        <w:t>)</w:t>
      </w:r>
      <w:r w:rsidR="005B2D5A" w:rsidRPr="005B2D5A">
        <w:rPr>
          <w:sz w:val="21"/>
          <w:szCs w:val="21"/>
        </w:rPr>
        <w:t xml:space="preserve"> vond dat </w:t>
      </w:r>
      <w:r w:rsidR="005B2D5A">
        <w:rPr>
          <w:sz w:val="21"/>
          <w:szCs w:val="21"/>
        </w:rPr>
        <w:t>h</w:t>
      </w:r>
      <w:r w:rsidR="005B2D5A" w:rsidRPr="005B2D5A">
        <w:rPr>
          <w:sz w:val="21"/>
          <w:szCs w:val="21"/>
        </w:rPr>
        <w:t>et stellen van doelen effectiever</w:t>
      </w:r>
      <w:r w:rsidR="008D5CE8">
        <w:rPr>
          <w:sz w:val="21"/>
          <w:szCs w:val="21"/>
        </w:rPr>
        <w:t xml:space="preserve"> waren </w:t>
      </w:r>
      <w:r w:rsidR="001C32C7">
        <w:rPr>
          <w:sz w:val="21"/>
          <w:szCs w:val="21"/>
        </w:rPr>
        <w:t>i</w:t>
      </w:r>
      <w:r w:rsidR="005B2D5A" w:rsidRPr="005B2D5A">
        <w:rPr>
          <w:sz w:val="21"/>
          <w:szCs w:val="21"/>
        </w:rPr>
        <w:t>n ondersteunende</w:t>
      </w:r>
      <w:r w:rsidR="005B2D5A">
        <w:rPr>
          <w:sz w:val="21"/>
          <w:szCs w:val="21"/>
        </w:rPr>
        <w:t xml:space="preserve"> </w:t>
      </w:r>
      <w:r w:rsidR="005B2D5A" w:rsidRPr="005B2D5A">
        <w:rPr>
          <w:sz w:val="21"/>
          <w:szCs w:val="21"/>
        </w:rPr>
        <w:t>werkomgevingen</w:t>
      </w:r>
      <w:r w:rsidR="00C37E03">
        <w:rPr>
          <w:sz w:val="21"/>
          <w:szCs w:val="21"/>
        </w:rPr>
        <w:t xml:space="preserve">. Uit de uitkomsten van het onderzoek is gebleken dat de respondenten beschikken </w:t>
      </w:r>
      <w:r w:rsidR="006E7798">
        <w:rPr>
          <w:sz w:val="21"/>
          <w:szCs w:val="21"/>
        </w:rPr>
        <w:t xml:space="preserve">over </w:t>
      </w:r>
      <w:r w:rsidR="00C37E03">
        <w:rPr>
          <w:sz w:val="21"/>
          <w:szCs w:val="21"/>
        </w:rPr>
        <w:t xml:space="preserve">een ondersteunende werkomgeving. </w:t>
      </w:r>
    </w:p>
    <w:p w14:paraId="6D217719" w14:textId="00FB0A6C" w:rsidR="005B2D5A" w:rsidRDefault="005B2D5A" w:rsidP="00D838A2">
      <w:pPr>
        <w:rPr>
          <w:sz w:val="21"/>
          <w:szCs w:val="21"/>
        </w:rPr>
      </w:pPr>
    </w:p>
    <w:p w14:paraId="0DE6BC0F" w14:textId="7A5E66C2" w:rsidR="00540918" w:rsidRPr="00E65235" w:rsidRDefault="0031020B" w:rsidP="00D838A2">
      <w:pPr>
        <w:rPr>
          <w:color w:val="000000" w:themeColor="text1"/>
          <w:sz w:val="21"/>
          <w:szCs w:val="21"/>
        </w:rPr>
      </w:pPr>
      <w:proofErr w:type="spellStart"/>
      <w:r w:rsidRPr="00E65235">
        <w:rPr>
          <w:color w:val="000000" w:themeColor="text1"/>
          <w:sz w:val="21"/>
          <w:szCs w:val="21"/>
        </w:rPr>
        <w:t>Hutchins</w:t>
      </w:r>
      <w:proofErr w:type="spellEnd"/>
      <w:r w:rsidRPr="00E65235">
        <w:rPr>
          <w:color w:val="000000" w:themeColor="text1"/>
          <w:sz w:val="21"/>
          <w:szCs w:val="21"/>
        </w:rPr>
        <w:t xml:space="preserve"> </w:t>
      </w:r>
      <w:r w:rsidR="00C766C8" w:rsidRPr="00E65235">
        <w:rPr>
          <w:color w:val="000000" w:themeColor="text1"/>
          <w:sz w:val="21"/>
          <w:szCs w:val="21"/>
        </w:rPr>
        <w:t>en</w:t>
      </w:r>
      <w:r w:rsidRPr="00E65235">
        <w:rPr>
          <w:color w:val="000000" w:themeColor="text1"/>
          <w:sz w:val="21"/>
          <w:szCs w:val="21"/>
        </w:rPr>
        <w:t xml:space="preserve"> Burke (2006)</w:t>
      </w:r>
      <w:r w:rsidR="001C32C7" w:rsidRPr="00E65235">
        <w:rPr>
          <w:color w:val="000000" w:themeColor="text1"/>
          <w:sz w:val="21"/>
          <w:szCs w:val="21"/>
        </w:rPr>
        <w:t xml:space="preserve"> benoemen dat eigen-effectiviteit een beïnvloedende factor is in het voldoende overbrengen van de nieuwe vaardigheden in de praktijk. </w:t>
      </w:r>
      <w:r w:rsidR="00C37E03" w:rsidRPr="00E65235">
        <w:rPr>
          <w:color w:val="000000" w:themeColor="text1"/>
          <w:sz w:val="21"/>
          <w:szCs w:val="21"/>
        </w:rPr>
        <w:t>De eigen-effectiviteit wordt door het uitvoeren van de oefeningen</w:t>
      </w:r>
      <w:r w:rsidR="005E411A" w:rsidRPr="00E65235">
        <w:rPr>
          <w:color w:val="000000" w:themeColor="text1"/>
          <w:sz w:val="21"/>
          <w:szCs w:val="21"/>
        </w:rPr>
        <w:t>,</w:t>
      </w:r>
      <w:r w:rsidR="00C37E03" w:rsidRPr="00E65235">
        <w:rPr>
          <w:color w:val="000000" w:themeColor="text1"/>
          <w:sz w:val="21"/>
          <w:szCs w:val="21"/>
        </w:rPr>
        <w:t xml:space="preserve"> in de app</w:t>
      </w:r>
      <w:r w:rsidR="005E411A" w:rsidRPr="00E65235">
        <w:rPr>
          <w:color w:val="000000" w:themeColor="text1"/>
          <w:sz w:val="21"/>
          <w:szCs w:val="21"/>
        </w:rPr>
        <w:t xml:space="preserve">, </w:t>
      </w:r>
      <w:r w:rsidR="00C37E03" w:rsidRPr="00E65235">
        <w:rPr>
          <w:color w:val="000000" w:themeColor="text1"/>
          <w:sz w:val="21"/>
          <w:szCs w:val="21"/>
        </w:rPr>
        <w:t xml:space="preserve">verbeterd. De deelnemers zullen dan namelijk </w:t>
      </w:r>
      <w:r w:rsidR="008C337C" w:rsidRPr="00E65235">
        <w:rPr>
          <w:color w:val="000000" w:themeColor="text1"/>
          <w:sz w:val="21"/>
          <w:szCs w:val="21"/>
        </w:rPr>
        <w:t xml:space="preserve">eventuele </w:t>
      </w:r>
      <w:proofErr w:type="gramStart"/>
      <w:r w:rsidR="008C337C" w:rsidRPr="00E65235">
        <w:rPr>
          <w:color w:val="000000" w:themeColor="text1"/>
          <w:sz w:val="21"/>
          <w:szCs w:val="21"/>
        </w:rPr>
        <w:t xml:space="preserve">barrières </w:t>
      </w:r>
      <w:r w:rsidR="00C37E03" w:rsidRPr="00E65235">
        <w:rPr>
          <w:color w:val="000000" w:themeColor="text1"/>
          <w:sz w:val="21"/>
          <w:szCs w:val="21"/>
        </w:rPr>
        <w:t xml:space="preserve"> </w:t>
      </w:r>
      <w:r w:rsidR="00101BB7" w:rsidRPr="00E65235">
        <w:rPr>
          <w:color w:val="000000" w:themeColor="text1"/>
          <w:sz w:val="21"/>
          <w:szCs w:val="21"/>
        </w:rPr>
        <w:t>ontdekken</w:t>
      </w:r>
      <w:proofErr w:type="gramEnd"/>
      <w:r w:rsidR="00101BB7" w:rsidRPr="00E65235">
        <w:rPr>
          <w:color w:val="000000" w:themeColor="text1"/>
          <w:sz w:val="21"/>
          <w:szCs w:val="21"/>
        </w:rPr>
        <w:t xml:space="preserve"> en kunnen hier in het community gedeelte tips en feedback over vragen.</w:t>
      </w:r>
      <w:r w:rsidR="0042005A" w:rsidRPr="00E65235">
        <w:rPr>
          <w:color w:val="000000" w:themeColor="text1"/>
          <w:sz w:val="21"/>
          <w:szCs w:val="21"/>
        </w:rPr>
        <w:t xml:space="preserve"> Dit geldt ook voor de professionals die oefenen met de werkvormen in de eigen werkcontext. </w:t>
      </w:r>
    </w:p>
    <w:p w14:paraId="23DD3C92" w14:textId="5ED1C692" w:rsidR="001572AD" w:rsidRPr="00E65235" w:rsidRDefault="00BF440C" w:rsidP="00D838A2">
      <w:pPr>
        <w:rPr>
          <w:color w:val="000000" w:themeColor="text1"/>
          <w:sz w:val="21"/>
          <w:szCs w:val="21"/>
        </w:rPr>
      </w:pPr>
      <w:proofErr w:type="spellStart"/>
      <w:r w:rsidRPr="00E65235">
        <w:rPr>
          <w:color w:val="000000" w:themeColor="text1"/>
          <w:sz w:val="21"/>
          <w:szCs w:val="21"/>
        </w:rPr>
        <w:t>Sookhai</w:t>
      </w:r>
      <w:proofErr w:type="spellEnd"/>
      <w:r w:rsidRPr="00E65235">
        <w:rPr>
          <w:color w:val="000000" w:themeColor="text1"/>
          <w:sz w:val="21"/>
          <w:szCs w:val="21"/>
        </w:rPr>
        <w:t xml:space="preserve"> en </w:t>
      </w:r>
      <w:proofErr w:type="spellStart"/>
      <w:r w:rsidRPr="00E65235">
        <w:rPr>
          <w:color w:val="000000" w:themeColor="text1"/>
          <w:sz w:val="21"/>
          <w:szCs w:val="21"/>
        </w:rPr>
        <w:t>Budworth</w:t>
      </w:r>
      <w:proofErr w:type="spellEnd"/>
      <w:r w:rsidRPr="00E65235">
        <w:rPr>
          <w:color w:val="000000" w:themeColor="text1"/>
          <w:sz w:val="21"/>
          <w:szCs w:val="21"/>
        </w:rPr>
        <w:t xml:space="preserve"> (2010) </w:t>
      </w:r>
      <w:r w:rsidR="001C32C7" w:rsidRPr="00E65235">
        <w:rPr>
          <w:color w:val="000000" w:themeColor="text1"/>
          <w:sz w:val="21"/>
          <w:szCs w:val="21"/>
        </w:rPr>
        <w:t xml:space="preserve">vonden dat </w:t>
      </w:r>
      <w:r w:rsidR="00A90450" w:rsidRPr="00E65235">
        <w:rPr>
          <w:color w:val="000000" w:themeColor="text1"/>
          <w:sz w:val="21"/>
          <w:szCs w:val="21"/>
        </w:rPr>
        <w:t>het transferklimaat</w:t>
      </w:r>
      <w:r w:rsidR="001C32C7" w:rsidRPr="00E65235">
        <w:rPr>
          <w:color w:val="000000" w:themeColor="text1"/>
          <w:sz w:val="21"/>
          <w:szCs w:val="21"/>
        </w:rPr>
        <w:t xml:space="preserve"> de relatie tussen </w:t>
      </w:r>
      <w:r w:rsidR="001572AD" w:rsidRPr="00E65235">
        <w:rPr>
          <w:color w:val="000000" w:themeColor="text1"/>
          <w:sz w:val="21"/>
          <w:szCs w:val="21"/>
        </w:rPr>
        <w:t>zelf-effec</w:t>
      </w:r>
      <w:r w:rsidR="00A90450" w:rsidRPr="00E65235">
        <w:rPr>
          <w:color w:val="000000" w:themeColor="text1"/>
          <w:sz w:val="21"/>
          <w:szCs w:val="21"/>
        </w:rPr>
        <w:t>tivit</w:t>
      </w:r>
      <w:r w:rsidR="001572AD" w:rsidRPr="00E65235">
        <w:rPr>
          <w:color w:val="000000" w:themeColor="text1"/>
          <w:sz w:val="21"/>
          <w:szCs w:val="21"/>
        </w:rPr>
        <w:t>eit en de transfer naar de praktijk</w:t>
      </w:r>
      <w:r w:rsidR="008C337C" w:rsidRPr="00E65235">
        <w:rPr>
          <w:color w:val="000000" w:themeColor="text1"/>
          <w:sz w:val="21"/>
          <w:szCs w:val="21"/>
        </w:rPr>
        <w:t xml:space="preserve"> beïnvloedt</w:t>
      </w:r>
      <w:r w:rsidR="001572AD" w:rsidRPr="00E65235">
        <w:rPr>
          <w:color w:val="000000" w:themeColor="text1"/>
          <w:sz w:val="21"/>
          <w:szCs w:val="21"/>
        </w:rPr>
        <w:t>. Volgens hun onderzoek is het succes van transfer naar de praktijk te vinden bij transfer bevorderende interventies waarbij zelf-effectiviteit vergroot wordt door deelnemers bewust te laten nadenken over waar mogelijke barrières liggen bij het toepassen in de praktijk. Dit gebeurt tijdens het toepassen van aangeleerde vaardigheden en om een ​​plan te ontwikkelen om dergelijke barrières te overwinnen</w:t>
      </w:r>
      <w:r w:rsidR="00BD2410" w:rsidRPr="00E65235">
        <w:rPr>
          <w:color w:val="000000" w:themeColor="text1"/>
          <w:sz w:val="21"/>
          <w:szCs w:val="21"/>
        </w:rPr>
        <w:t xml:space="preserve"> </w:t>
      </w:r>
      <w:r w:rsidRPr="00E65235">
        <w:rPr>
          <w:color w:val="000000" w:themeColor="text1"/>
          <w:sz w:val="21"/>
          <w:szCs w:val="21"/>
        </w:rPr>
        <w:t>(</w:t>
      </w:r>
      <w:proofErr w:type="spellStart"/>
      <w:r w:rsidRPr="00E65235">
        <w:rPr>
          <w:color w:val="000000" w:themeColor="text1"/>
          <w:sz w:val="21"/>
          <w:szCs w:val="21"/>
        </w:rPr>
        <w:t>Sookhai</w:t>
      </w:r>
      <w:proofErr w:type="spellEnd"/>
      <w:r w:rsidRPr="00E65235">
        <w:rPr>
          <w:color w:val="000000" w:themeColor="text1"/>
          <w:sz w:val="21"/>
          <w:szCs w:val="21"/>
        </w:rPr>
        <w:t xml:space="preserve"> &amp; </w:t>
      </w:r>
      <w:proofErr w:type="spellStart"/>
      <w:r w:rsidRPr="00E65235">
        <w:rPr>
          <w:color w:val="000000" w:themeColor="text1"/>
          <w:sz w:val="21"/>
          <w:szCs w:val="21"/>
        </w:rPr>
        <w:t>Budworth</w:t>
      </w:r>
      <w:proofErr w:type="spellEnd"/>
      <w:r w:rsidRPr="00E65235">
        <w:rPr>
          <w:color w:val="000000" w:themeColor="text1"/>
          <w:sz w:val="21"/>
          <w:szCs w:val="21"/>
        </w:rPr>
        <w:t>, 2010).</w:t>
      </w:r>
      <w:r w:rsidR="001572AD" w:rsidRPr="00E65235">
        <w:rPr>
          <w:color w:val="000000" w:themeColor="text1"/>
          <w:sz w:val="21"/>
          <w:szCs w:val="21"/>
        </w:rPr>
        <w:t xml:space="preserve"> </w:t>
      </w:r>
      <w:r w:rsidR="009307A4" w:rsidRPr="00E65235">
        <w:rPr>
          <w:color w:val="000000" w:themeColor="text1"/>
          <w:sz w:val="21"/>
          <w:szCs w:val="21"/>
        </w:rPr>
        <w:t>Na elke oefening</w:t>
      </w:r>
      <w:r w:rsidR="00D92A12" w:rsidRPr="00E65235">
        <w:rPr>
          <w:color w:val="000000" w:themeColor="text1"/>
          <w:sz w:val="21"/>
          <w:szCs w:val="21"/>
        </w:rPr>
        <w:t xml:space="preserve"> in de app</w:t>
      </w:r>
      <w:r w:rsidR="009307A4" w:rsidRPr="00E65235">
        <w:rPr>
          <w:color w:val="000000" w:themeColor="text1"/>
          <w:sz w:val="21"/>
          <w:szCs w:val="21"/>
        </w:rPr>
        <w:t xml:space="preserve"> wordt gevraagd om</w:t>
      </w:r>
      <w:r w:rsidR="00B406D6" w:rsidRPr="00E65235">
        <w:rPr>
          <w:color w:val="000000" w:themeColor="text1"/>
          <w:sz w:val="21"/>
          <w:szCs w:val="21"/>
        </w:rPr>
        <w:t xml:space="preserve"> zelfstandig te evalueren, waar</w:t>
      </w:r>
      <w:r w:rsidR="005E411A" w:rsidRPr="00E65235">
        <w:rPr>
          <w:color w:val="000000" w:themeColor="text1"/>
          <w:sz w:val="21"/>
          <w:szCs w:val="21"/>
        </w:rPr>
        <w:t>bij</w:t>
      </w:r>
      <w:r w:rsidR="00B406D6" w:rsidRPr="00E65235">
        <w:rPr>
          <w:color w:val="000000" w:themeColor="text1"/>
          <w:sz w:val="21"/>
          <w:szCs w:val="21"/>
        </w:rPr>
        <w:t xml:space="preserve"> ook aandacht wordt besteed aan wat </w:t>
      </w:r>
      <w:r w:rsidR="005E411A" w:rsidRPr="00E65235">
        <w:rPr>
          <w:color w:val="000000" w:themeColor="text1"/>
          <w:sz w:val="21"/>
          <w:szCs w:val="21"/>
        </w:rPr>
        <w:t xml:space="preserve">iemand </w:t>
      </w:r>
      <w:r w:rsidR="00B406D6" w:rsidRPr="00E65235">
        <w:rPr>
          <w:color w:val="000000" w:themeColor="text1"/>
          <w:sz w:val="21"/>
          <w:szCs w:val="21"/>
        </w:rPr>
        <w:t xml:space="preserve">de volgende keer anders wil </w:t>
      </w:r>
      <w:r w:rsidR="005E411A" w:rsidRPr="00E65235">
        <w:rPr>
          <w:color w:val="000000" w:themeColor="text1"/>
          <w:sz w:val="21"/>
          <w:szCs w:val="21"/>
        </w:rPr>
        <w:t>doen</w:t>
      </w:r>
      <w:r w:rsidR="00B406D6" w:rsidRPr="00E65235">
        <w:rPr>
          <w:color w:val="000000" w:themeColor="text1"/>
          <w:sz w:val="21"/>
          <w:szCs w:val="21"/>
        </w:rPr>
        <w:t>.</w:t>
      </w:r>
      <w:r w:rsidR="00F970E9">
        <w:rPr>
          <w:color w:val="000000" w:themeColor="text1"/>
          <w:sz w:val="21"/>
          <w:szCs w:val="21"/>
        </w:rPr>
        <w:t xml:space="preserve"> Hiermee worden eventuele barrières in kaart gebracht en kunnen deze bij de volgende oefening overwonnen worden. </w:t>
      </w:r>
    </w:p>
    <w:p w14:paraId="0609D08C" w14:textId="1851E6FE" w:rsidR="00322973" w:rsidRPr="00E65235" w:rsidRDefault="001572AD" w:rsidP="00322973">
      <w:pPr>
        <w:rPr>
          <w:color w:val="000000" w:themeColor="text1"/>
          <w:sz w:val="21"/>
          <w:szCs w:val="21"/>
        </w:rPr>
      </w:pPr>
      <w:r w:rsidRPr="00E65235">
        <w:rPr>
          <w:color w:val="000000" w:themeColor="text1"/>
          <w:sz w:val="21"/>
          <w:szCs w:val="21"/>
        </w:rPr>
        <w:t xml:space="preserve">Morin en Latham (2000) merken op dat oefening alleen </w:t>
      </w:r>
      <w:r w:rsidR="00B406D6" w:rsidRPr="00E65235">
        <w:rPr>
          <w:color w:val="000000" w:themeColor="text1"/>
          <w:sz w:val="21"/>
          <w:szCs w:val="21"/>
        </w:rPr>
        <w:t xml:space="preserve">niet </w:t>
      </w:r>
      <w:r w:rsidRPr="00E65235">
        <w:rPr>
          <w:color w:val="000000" w:themeColor="text1"/>
          <w:sz w:val="21"/>
          <w:szCs w:val="21"/>
        </w:rPr>
        <w:t>effectief is</w:t>
      </w:r>
      <w:r w:rsidR="00B406D6" w:rsidRPr="00E65235">
        <w:rPr>
          <w:color w:val="000000" w:themeColor="text1"/>
          <w:sz w:val="21"/>
          <w:szCs w:val="21"/>
        </w:rPr>
        <w:t>,</w:t>
      </w:r>
      <w:r w:rsidRPr="00E65235">
        <w:rPr>
          <w:color w:val="000000" w:themeColor="text1"/>
          <w:sz w:val="21"/>
          <w:szCs w:val="21"/>
        </w:rPr>
        <w:t xml:space="preserve"> maar ook </w:t>
      </w:r>
      <w:r w:rsidR="00B406D6" w:rsidRPr="00E65235">
        <w:rPr>
          <w:color w:val="000000" w:themeColor="text1"/>
          <w:sz w:val="21"/>
          <w:szCs w:val="21"/>
        </w:rPr>
        <w:t xml:space="preserve">het impliciet </w:t>
      </w:r>
      <w:r w:rsidRPr="00E65235">
        <w:rPr>
          <w:color w:val="000000" w:themeColor="text1"/>
          <w:sz w:val="21"/>
          <w:szCs w:val="21"/>
        </w:rPr>
        <w:t xml:space="preserve">stellen van doelen </w:t>
      </w:r>
      <w:r w:rsidR="00B406D6" w:rsidRPr="00E65235">
        <w:rPr>
          <w:color w:val="000000" w:themeColor="text1"/>
          <w:sz w:val="21"/>
          <w:szCs w:val="21"/>
        </w:rPr>
        <w:t>belangrijk is.</w:t>
      </w:r>
      <w:r w:rsidRPr="00E65235">
        <w:rPr>
          <w:color w:val="000000" w:themeColor="text1"/>
          <w:sz w:val="21"/>
          <w:szCs w:val="21"/>
        </w:rPr>
        <w:t xml:space="preserve"> </w:t>
      </w:r>
      <w:r w:rsidR="00B406D6" w:rsidRPr="00E65235">
        <w:rPr>
          <w:color w:val="000000" w:themeColor="text1"/>
          <w:sz w:val="21"/>
          <w:szCs w:val="21"/>
        </w:rPr>
        <w:t>W</w:t>
      </w:r>
      <w:r w:rsidRPr="00E65235">
        <w:rPr>
          <w:color w:val="000000" w:themeColor="text1"/>
          <w:sz w:val="21"/>
          <w:szCs w:val="21"/>
        </w:rPr>
        <w:t xml:space="preserve">at </w:t>
      </w:r>
      <w:r w:rsidR="00B406D6" w:rsidRPr="00E65235">
        <w:rPr>
          <w:color w:val="000000" w:themeColor="text1"/>
          <w:sz w:val="21"/>
          <w:szCs w:val="21"/>
        </w:rPr>
        <w:t>uiteindelijk</w:t>
      </w:r>
      <w:r w:rsidRPr="00E65235">
        <w:rPr>
          <w:color w:val="000000" w:themeColor="text1"/>
          <w:sz w:val="21"/>
          <w:szCs w:val="21"/>
        </w:rPr>
        <w:t xml:space="preserve"> </w:t>
      </w:r>
      <w:r w:rsidR="00B406D6" w:rsidRPr="00E65235">
        <w:rPr>
          <w:color w:val="000000" w:themeColor="text1"/>
          <w:sz w:val="21"/>
          <w:szCs w:val="21"/>
        </w:rPr>
        <w:t>de eigen-</w:t>
      </w:r>
      <w:r w:rsidRPr="00E65235">
        <w:rPr>
          <w:color w:val="000000" w:themeColor="text1"/>
          <w:sz w:val="21"/>
          <w:szCs w:val="21"/>
        </w:rPr>
        <w:t>effectiviteit met betrekking tot</w:t>
      </w:r>
      <w:r w:rsidR="006C56AD" w:rsidRPr="00E65235">
        <w:rPr>
          <w:color w:val="000000" w:themeColor="text1"/>
          <w:sz w:val="21"/>
          <w:szCs w:val="21"/>
        </w:rPr>
        <w:t xml:space="preserve"> </w:t>
      </w:r>
      <w:r w:rsidR="00B406D6" w:rsidRPr="00E65235">
        <w:rPr>
          <w:color w:val="000000" w:themeColor="text1"/>
          <w:sz w:val="21"/>
          <w:szCs w:val="21"/>
        </w:rPr>
        <w:t xml:space="preserve">het toepassen van </w:t>
      </w:r>
      <w:r w:rsidR="006C56AD" w:rsidRPr="00E65235">
        <w:rPr>
          <w:color w:val="000000" w:themeColor="text1"/>
          <w:sz w:val="21"/>
          <w:szCs w:val="21"/>
        </w:rPr>
        <w:t xml:space="preserve">nieuwe vaardigheden </w:t>
      </w:r>
      <w:r w:rsidR="00B406D6" w:rsidRPr="00E65235">
        <w:rPr>
          <w:color w:val="000000" w:themeColor="text1"/>
          <w:sz w:val="21"/>
          <w:szCs w:val="21"/>
        </w:rPr>
        <w:t>verbeterd</w:t>
      </w:r>
      <w:r w:rsidR="006C56AD" w:rsidRPr="00E65235">
        <w:rPr>
          <w:color w:val="000000" w:themeColor="text1"/>
          <w:sz w:val="21"/>
          <w:szCs w:val="21"/>
        </w:rPr>
        <w:t xml:space="preserve">. </w:t>
      </w:r>
      <w:r w:rsidR="00D92A12" w:rsidRPr="00E65235">
        <w:rPr>
          <w:color w:val="000000" w:themeColor="text1"/>
          <w:sz w:val="21"/>
          <w:szCs w:val="21"/>
        </w:rPr>
        <w:t xml:space="preserve">Uit de literatuur is gebleken dat de combinatie van de verschillende onderdelen in de app uiteindelijk zal leiden tot een transfer bevorderende interventie. </w:t>
      </w:r>
    </w:p>
    <w:p w14:paraId="1288317A" w14:textId="6BD010B1" w:rsidR="00DE54ED" w:rsidRPr="00E65235" w:rsidRDefault="00DE54ED" w:rsidP="00547DB3">
      <w:pPr>
        <w:pStyle w:val="Kop1"/>
        <w:numPr>
          <w:ilvl w:val="0"/>
          <w:numId w:val="33"/>
        </w:numPr>
        <w:rPr>
          <w:b/>
          <w:bCs/>
          <w:color w:val="000000" w:themeColor="text1"/>
          <w:sz w:val="28"/>
          <w:szCs w:val="28"/>
          <w:u w:val="single"/>
        </w:rPr>
      </w:pPr>
      <w:bookmarkStart w:id="26" w:name="_Toc116252894"/>
      <w:r w:rsidRPr="00E65235">
        <w:rPr>
          <w:b/>
          <w:bCs/>
          <w:color w:val="000000" w:themeColor="text1"/>
          <w:sz w:val="28"/>
          <w:szCs w:val="28"/>
          <w:u w:val="single"/>
        </w:rPr>
        <w:t>Inhoud interventie</w:t>
      </w:r>
      <w:bookmarkEnd w:id="26"/>
    </w:p>
    <w:p w14:paraId="7D591E91" w14:textId="5EF68A66" w:rsidR="00DE54ED" w:rsidRDefault="00DE54ED" w:rsidP="00DE54ED">
      <w:pPr>
        <w:rPr>
          <w:sz w:val="21"/>
          <w:szCs w:val="21"/>
        </w:rPr>
      </w:pPr>
    </w:p>
    <w:p w14:paraId="33285049" w14:textId="764474C1" w:rsidR="00DE54ED" w:rsidRDefault="00DE54ED" w:rsidP="00DE54ED">
      <w:pPr>
        <w:pStyle w:val="Kop2"/>
        <w:rPr>
          <w:b/>
          <w:bCs/>
          <w:color w:val="000000" w:themeColor="text1"/>
          <w:sz w:val="22"/>
          <w:szCs w:val="22"/>
        </w:rPr>
      </w:pPr>
      <w:bookmarkStart w:id="27" w:name="_Toc116252895"/>
      <w:r w:rsidRPr="00DE54ED">
        <w:rPr>
          <w:b/>
          <w:bCs/>
          <w:color w:val="000000" w:themeColor="text1"/>
          <w:sz w:val="22"/>
          <w:szCs w:val="22"/>
        </w:rPr>
        <w:t>Benodigdheden</w:t>
      </w:r>
      <w:bookmarkEnd w:id="27"/>
    </w:p>
    <w:p w14:paraId="3B3FF438" w14:textId="1F88D599" w:rsidR="00DE54ED" w:rsidRDefault="00DE54ED" w:rsidP="00DE54ED"/>
    <w:p w14:paraId="1DB61A08" w14:textId="3688491C" w:rsidR="006D4A2F" w:rsidRDefault="001A370E" w:rsidP="00495985">
      <w:pPr>
        <w:rPr>
          <w:sz w:val="21"/>
          <w:szCs w:val="21"/>
        </w:rPr>
      </w:pPr>
      <w:r>
        <w:rPr>
          <w:sz w:val="21"/>
          <w:szCs w:val="21"/>
        </w:rPr>
        <w:t xml:space="preserve">De app kan gedownload worden </w:t>
      </w:r>
      <w:r w:rsidR="00A21D5F">
        <w:rPr>
          <w:sz w:val="21"/>
          <w:szCs w:val="21"/>
        </w:rPr>
        <w:t xml:space="preserve">op een </w:t>
      </w:r>
      <w:r w:rsidR="00FE4D2A">
        <w:rPr>
          <w:sz w:val="21"/>
          <w:szCs w:val="21"/>
        </w:rPr>
        <w:t>smartphone</w:t>
      </w:r>
      <w:r w:rsidR="00A21D5F">
        <w:rPr>
          <w:sz w:val="21"/>
          <w:szCs w:val="21"/>
        </w:rPr>
        <w:t xml:space="preserve">. Hiervoor kan bij Android ‘Google Play’ gebruikt worden en voor iPhone ‘App Store’.  </w:t>
      </w:r>
      <w:r w:rsidR="00C624B5">
        <w:rPr>
          <w:sz w:val="21"/>
          <w:szCs w:val="21"/>
        </w:rPr>
        <w:t xml:space="preserve">Verder is er in overleg met de opdrachtgever voor gekozen om de app voor een klein bedrag aan te bieden, zodat de bouwkosten op die manier terugverdiend kunnen worden. Deze prijs kan nog niet worden </w:t>
      </w:r>
      <w:r w:rsidR="00A81D38">
        <w:rPr>
          <w:sz w:val="21"/>
          <w:szCs w:val="21"/>
        </w:rPr>
        <w:t>vastgelegd</w:t>
      </w:r>
      <w:r w:rsidR="00C624B5">
        <w:rPr>
          <w:sz w:val="21"/>
          <w:szCs w:val="21"/>
        </w:rPr>
        <w:t xml:space="preserve"> maar zal</w:t>
      </w:r>
      <w:r w:rsidR="00AF023E">
        <w:rPr>
          <w:sz w:val="21"/>
          <w:szCs w:val="21"/>
        </w:rPr>
        <w:t xml:space="preserve"> ongeveer</w:t>
      </w:r>
      <w:r w:rsidR="00C624B5">
        <w:rPr>
          <w:sz w:val="21"/>
          <w:szCs w:val="21"/>
        </w:rPr>
        <w:t xml:space="preserve"> tussen de €2,50 en €5,- zijn. </w:t>
      </w:r>
    </w:p>
    <w:p w14:paraId="055169E8" w14:textId="77777777" w:rsidR="00495985" w:rsidRDefault="00495985" w:rsidP="00495985">
      <w:pPr>
        <w:rPr>
          <w:sz w:val="21"/>
          <w:szCs w:val="21"/>
        </w:rPr>
      </w:pPr>
    </w:p>
    <w:p w14:paraId="05340F04" w14:textId="24B0B997" w:rsidR="00BD78FD" w:rsidRDefault="00B673B4" w:rsidP="00495985">
      <w:pPr>
        <w:pStyle w:val="Kop2"/>
        <w:rPr>
          <w:b/>
          <w:bCs/>
          <w:color w:val="000000" w:themeColor="text1"/>
          <w:sz w:val="22"/>
          <w:szCs w:val="22"/>
        </w:rPr>
      </w:pPr>
      <w:bookmarkStart w:id="28" w:name="_Toc116252896"/>
      <w:r w:rsidRPr="00B673B4">
        <w:rPr>
          <w:b/>
          <w:bCs/>
          <w:color w:val="000000" w:themeColor="text1"/>
          <w:sz w:val="22"/>
          <w:szCs w:val="22"/>
        </w:rPr>
        <w:t>Uitvoering Interventie</w:t>
      </w:r>
      <w:bookmarkEnd w:id="28"/>
    </w:p>
    <w:p w14:paraId="2ACCA92D" w14:textId="77777777" w:rsidR="00495985" w:rsidRPr="00495985" w:rsidRDefault="00495985" w:rsidP="00495985"/>
    <w:p w14:paraId="2175BEFB" w14:textId="6802AC69" w:rsidR="00E71E3B" w:rsidRDefault="00E71E3B" w:rsidP="00E71E3B">
      <w:pPr>
        <w:rPr>
          <w:sz w:val="21"/>
          <w:szCs w:val="21"/>
        </w:rPr>
      </w:pPr>
      <w:r>
        <w:rPr>
          <w:sz w:val="21"/>
          <w:szCs w:val="21"/>
        </w:rPr>
        <w:t xml:space="preserve">Om ervoor te zorgen dat deelnemers na een training ook daadwerkelijk de app gebruiken is er in overleg met de opdrachtgever voor gekozen om een poster te maken. Deze poster is terug te vinden in </w:t>
      </w:r>
      <w:r w:rsidRPr="00732956">
        <w:rPr>
          <w:sz w:val="21"/>
          <w:szCs w:val="21"/>
        </w:rPr>
        <w:t>bijlage</w:t>
      </w:r>
      <w:r w:rsidR="00732956" w:rsidRPr="00732956">
        <w:rPr>
          <w:sz w:val="21"/>
          <w:szCs w:val="21"/>
        </w:rPr>
        <w:t xml:space="preserve"> 2</w:t>
      </w:r>
      <w:r w:rsidRPr="00732956">
        <w:rPr>
          <w:sz w:val="21"/>
          <w:szCs w:val="21"/>
        </w:rPr>
        <w:t>.</w:t>
      </w:r>
      <w:r>
        <w:rPr>
          <w:sz w:val="21"/>
          <w:szCs w:val="21"/>
        </w:rPr>
        <w:t xml:space="preserve"> </w:t>
      </w:r>
      <w:r w:rsidR="00BD78FD">
        <w:rPr>
          <w:sz w:val="21"/>
          <w:szCs w:val="21"/>
        </w:rPr>
        <w:t xml:space="preserve">Op de poster staat een QR-code, deze kan gescand worden met een smartphone. De QR-code zal gekoppeld worden aan de downloadlink van de app, zodat deze ter plekke gedownload wordt. </w:t>
      </w:r>
      <w:r w:rsidR="000279BE">
        <w:rPr>
          <w:sz w:val="21"/>
          <w:szCs w:val="21"/>
        </w:rPr>
        <w:t xml:space="preserve">De poster zal aan de binnenkant van de deur in de trainingsruimte worden opgehangen. </w:t>
      </w:r>
      <w:r w:rsidR="00BD78FD">
        <w:rPr>
          <w:sz w:val="21"/>
          <w:szCs w:val="21"/>
        </w:rPr>
        <w:t>Ook kan de app en de verschillende onderdelen gelijk worden toegelicht en/of gedemonstreerd door de trainer.</w:t>
      </w:r>
      <w:r w:rsidR="00AF023E">
        <w:rPr>
          <w:sz w:val="21"/>
          <w:szCs w:val="21"/>
        </w:rPr>
        <w:t xml:space="preserve"> Hierbij wordt ook het belang van het downloaden van de app vermeld, waardoor de deelnemers inzien welke waarde de app heeft bij het proces na de training. </w:t>
      </w:r>
    </w:p>
    <w:p w14:paraId="4608B0F6" w14:textId="77777777" w:rsidR="00E71E3B" w:rsidRDefault="00E71E3B" w:rsidP="00E71E3B">
      <w:pPr>
        <w:rPr>
          <w:sz w:val="21"/>
          <w:szCs w:val="21"/>
        </w:rPr>
      </w:pPr>
    </w:p>
    <w:p w14:paraId="0CA7D886" w14:textId="2420ED25" w:rsidR="00241C2E" w:rsidRDefault="00241C2E" w:rsidP="00495985">
      <w:pPr>
        <w:pStyle w:val="Kop2"/>
        <w:rPr>
          <w:b/>
          <w:bCs/>
          <w:color w:val="000000" w:themeColor="text1"/>
          <w:sz w:val="22"/>
          <w:szCs w:val="22"/>
        </w:rPr>
      </w:pPr>
      <w:bookmarkStart w:id="29" w:name="_Toc116252897"/>
      <w:r w:rsidRPr="00241C2E">
        <w:rPr>
          <w:b/>
          <w:bCs/>
          <w:color w:val="000000" w:themeColor="text1"/>
          <w:sz w:val="22"/>
          <w:szCs w:val="22"/>
        </w:rPr>
        <w:lastRenderedPageBreak/>
        <w:t>Opbouw app</w:t>
      </w:r>
      <w:bookmarkEnd w:id="29"/>
    </w:p>
    <w:p w14:paraId="1E367870" w14:textId="1A3CB73F" w:rsidR="00495985" w:rsidRDefault="00495985" w:rsidP="00495985"/>
    <w:p w14:paraId="0D60834B" w14:textId="77777777" w:rsidR="00CB448C" w:rsidRDefault="00CB448C" w:rsidP="00CB448C">
      <w:pPr>
        <w:rPr>
          <w:sz w:val="21"/>
          <w:szCs w:val="21"/>
        </w:rPr>
      </w:pPr>
      <w:r>
        <w:rPr>
          <w:sz w:val="21"/>
          <w:szCs w:val="21"/>
        </w:rPr>
        <w:t xml:space="preserve">De app is opgedeeld in verschillende onderdelen. Deze worden onderstaand toegelicht, de verwijzingen naar de afbeeldingen zijn terug te vinden in het document ‘Eindproduct App’. </w:t>
      </w:r>
    </w:p>
    <w:p w14:paraId="0E0E7418" w14:textId="2A54AC3E" w:rsidR="00CB448C" w:rsidRPr="00CB448C" w:rsidRDefault="00CB448C" w:rsidP="00CB448C">
      <w:pPr>
        <w:rPr>
          <w:sz w:val="21"/>
          <w:szCs w:val="21"/>
        </w:rPr>
      </w:pPr>
      <w:r>
        <w:rPr>
          <w:color w:val="000000" w:themeColor="text1"/>
          <w:sz w:val="21"/>
          <w:szCs w:val="21"/>
        </w:rPr>
        <w:t xml:space="preserve">De app kan worden geopend op de smartphone door te klikken op het icoontje van de </w:t>
      </w:r>
      <w:proofErr w:type="spellStart"/>
      <w:r>
        <w:rPr>
          <w:color w:val="000000" w:themeColor="text1"/>
          <w:sz w:val="21"/>
          <w:szCs w:val="21"/>
        </w:rPr>
        <w:t>Leary</w:t>
      </w:r>
      <w:proofErr w:type="spellEnd"/>
      <w:r>
        <w:rPr>
          <w:color w:val="000000" w:themeColor="text1"/>
          <w:sz w:val="21"/>
          <w:szCs w:val="21"/>
        </w:rPr>
        <w:t xml:space="preserve"> Academy, zoals weergegeven in afbeelding 1.1. </w:t>
      </w:r>
    </w:p>
    <w:p w14:paraId="61261C09" w14:textId="77777777" w:rsidR="00CB448C" w:rsidRPr="00495985" w:rsidRDefault="00CB448C" w:rsidP="00495985"/>
    <w:p w14:paraId="6D7ED0AE" w14:textId="51EA181D" w:rsidR="0027103A" w:rsidRDefault="001A4522" w:rsidP="00D838A2">
      <w:pPr>
        <w:rPr>
          <w:sz w:val="21"/>
          <w:szCs w:val="21"/>
        </w:rPr>
      </w:pPr>
      <w:r>
        <w:rPr>
          <w:sz w:val="21"/>
          <w:szCs w:val="21"/>
        </w:rPr>
        <w:t>Onderaan het scherm worden vijf opties weergeven</w:t>
      </w:r>
      <w:r w:rsidR="005F39A3">
        <w:rPr>
          <w:sz w:val="21"/>
          <w:szCs w:val="21"/>
        </w:rPr>
        <w:t xml:space="preserve"> (afbeelding 2)</w:t>
      </w:r>
      <w:r>
        <w:rPr>
          <w:sz w:val="21"/>
          <w:szCs w:val="21"/>
        </w:rPr>
        <w:t xml:space="preserve">. Dit zijn de </w:t>
      </w:r>
      <w:r w:rsidR="00B6404D">
        <w:rPr>
          <w:sz w:val="21"/>
          <w:szCs w:val="21"/>
        </w:rPr>
        <w:t xml:space="preserve">symbolen huisje, opsomming, agenda, lijst en het papieren vliegtuigje. </w:t>
      </w:r>
      <w:r w:rsidR="001A15BB">
        <w:rPr>
          <w:sz w:val="21"/>
          <w:szCs w:val="21"/>
        </w:rPr>
        <w:t>Boven in</w:t>
      </w:r>
      <w:r w:rsidR="002C5F93">
        <w:rPr>
          <w:sz w:val="21"/>
          <w:szCs w:val="21"/>
        </w:rPr>
        <w:t xml:space="preserve"> het scherm, wanneer het home-scherm is geopend, staan de symbolen</w:t>
      </w:r>
      <w:r w:rsidR="00A7669E">
        <w:rPr>
          <w:sz w:val="21"/>
          <w:szCs w:val="21"/>
        </w:rPr>
        <w:t>;</w:t>
      </w:r>
      <w:r w:rsidR="002C5F93">
        <w:rPr>
          <w:sz w:val="21"/>
          <w:szCs w:val="21"/>
        </w:rPr>
        <w:t xml:space="preserve"> instellingen en extra informatie. </w:t>
      </w:r>
    </w:p>
    <w:p w14:paraId="1CAC02A7" w14:textId="2284808D" w:rsidR="005F39A3" w:rsidRDefault="005F39A3" w:rsidP="00D838A2">
      <w:pPr>
        <w:rPr>
          <w:sz w:val="21"/>
          <w:szCs w:val="21"/>
        </w:rPr>
      </w:pPr>
      <w:r>
        <w:rPr>
          <w:sz w:val="21"/>
          <w:szCs w:val="21"/>
        </w:rPr>
        <w:t>______________________________________________________________________________________</w:t>
      </w:r>
    </w:p>
    <w:p w14:paraId="0B59413E" w14:textId="77777777" w:rsidR="0027103A" w:rsidRDefault="0027103A" w:rsidP="00D838A2">
      <w:pPr>
        <w:rPr>
          <w:sz w:val="21"/>
          <w:szCs w:val="21"/>
        </w:rPr>
      </w:pPr>
    </w:p>
    <w:p w14:paraId="25B5AF2E" w14:textId="37BE25E3" w:rsidR="00107891" w:rsidRPr="005236EB" w:rsidRDefault="002C757B" w:rsidP="005236EB">
      <w:pPr>
        <w:pStyle w:val="Kop3"/>
        <w:rPr>
          <w:b/>
          <w:bCs/>
          <w:color w:val="000000" w:themeColor="text1"/>
          <w:sz w:val="21"/>
          <w:szCs w:val="21"/>
        </w:rPr>
      </w:pPr>
      <w:bookmarkStart w:id="30" w:name="_Toc116252898"/>
      <w:r w:rsidRPr="005236EB">
        <w:rPr>
          <w:b/>
          <w:bCs/>
          <w:color w:val="000000" w:themeColor="text1"/>
          <w:sz w:val="21"/>
          <w:szCs w:val="21"/>
        </w:rPr>
        <w:t>Legenda</w:t>
      </w:r>
      <w:r w:rsidR="00B6404D" w:rsidRPr="005236EB">
        <w:rPr>
          <w:b/>
          <w:bCs/>
          <w:color w:val="000000" w:themeColor="text1"/>
          <w:sz w:val="21"/>
          <w:szCs w:val="21"/>
        </w:rPr>
        <w:t xml:space="preserve"> symbolen:</w:t>
      </w:r>
      <w:bookmarkEnd w:id="30"/>
    </w:p>
    <w:p w14:paraId="35EA7C00" w14:textId="56799EE3" w:rsidR="008568F3" w:rsidRPr="00933686" w:rsidRDefault="00B6404D" w:rsidP="00933686">
      <w:pPr>
        <w:pStyle w:val="Geenafstand"/>
        <w:rPr>
          <w:noProof/>
          <w:sz w:val="21"/>
          <w:szCs w:val="21"/>
        </w:rPr>
      </w:pPr>
      <w:r w:rsidRPr="00933686">
        <w:rPr>
          <w:noProof/>
        </w:rPr>
        <w:t xml:space="preserve"> </w:t>
      </w:r>
      <w:r w:rsidRPr="00933686">
        <w:rPr>
          <w:noProof/>
          <w:sz w:val="21"/>
          <w:szCs w:val="21"/>
        </w:rPr>
        <w:drawing>
          <wp:inline distT="0" distB="0" distL="0" distR="0" wp14:anchorId="25445246" wp14:editId="6E768B77">
            <wp:extent cx="233847" cy="238259"/>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960" cy="251620"/>
                    </a:xfrm>
                    <a:prstGeom prst="rect">
                      <a:avLst/>
                    </a:prstGeom>
                  </pic:spPr>
                </pic:pic>
              </a:graphicData>
            </a:graphic>
          </wp:inline>
        </w:drawing>
      </w:r>
      <w:r w:rsidRPr="00933686">
        <w:rPr>
          <w:noProof/>
          <w:sz w:val="21"/>
          <w:szCs w:val="21"/>
        </w:rPr>
        <w:t xml:space="preserve"> : De ‘home’ button, het beginscherm van de app waarin de theorie en het naslagwerk terug te vinden is. </w:t>
      </w:r>
    </w:p>
    <w:p w14:paraId="12D15C49" w14:textId="77777777" w:rsidR="00E71E3B" w:rsidRPr="00933686" w:rsidRDefault="00E71E3B" w:rsidP="00933686">
      <w:pPr>
        <w:pStyle w:val="Geenafstand"/>
        <w:rPr>
          <w:sz w:val="21"/>
          <w:szCs w:val="21"/>
        </w:rPr>
      </w:pPr>
    </w:p>
    <w:p w14:paraId="134AEE4C" w14:textId="2AE2055F" w:rsidR="00B6404D" w:rsidRPr="00933686" w:rsidRDefault="00B6404D" w:rsidP="00933686">
      <w:pPr>
        <w:pStyle w:val="Geenafstand"/>
        <w:rPr>
          <w:sz w:val="21"/>
          <w:szCs w:val="21"/>
        </w:rPr>
      </w:pPr>
      <w:r w:rsidRPr="00933686">
        <w:rPr>
          <w:noProof/>
          <w:sz w:val="21"/>
          <w:szCs w:val="21"/>
        </w:rPr>
        <w:drawing>
          <wp:inline distT="0" distB="0" distL="0" distR="0" wp14:anchorId="58B8CF4B" wp14:editId="40F7DED0">
            <wp:extent cx="221207" cy="22538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789" cy="252464"/>
                    </a:xfrm>
                    <a:prstGeom prst="rect">
                      <a:avLst/>
                    </a:prstGeom>
                  </pic:spPr>
                </pic:pic>
              </a:graphicData>
            </a:graphic>
          </wp:inline>
        </w:drawing>
      </w:r>
      <w:r w:rsidRPr="00933686">
        <w:rPr>
          <w:sz w:val="21"/>
          <w:szCs w:val="21"/>
        </w:rPr>
        <w:t xml:space="preserve">: De oefeningen, waarin deelnemers verschillende oefeningen </w:t>
      </w:r>
      <w:proofErr w:type="gramStart"/>
      <w:r w:rsidRPr="00933686">
        <w:rPr>
          <w:sz w:val="21"/>
          <w:szCs w:val="21"/>
        </w:rPr>
        <w:t>terug vinden</w:t>
      </w:r>
      <w:proofErr w:type="gramEnd"/>
      <w:r w:rsidRPr="00933686">
        <w:rPr>
          <w:sz w:val="21"/>
          <w:szCs w:val="21"/>
        </w:rPr>
        <w:t xml:space="preserve"> welke ze helpen bij het</w:t>
      </w:r>
      <w:r w:rsidR="00C034F9" w:rsidRPr="00933686">
        <w:rPr>
          <w:sz w:val="21"/>
          <w:szCs w:val="21"/>
        </w:rPr>
        <w:t xml:space="preserve"> </w:t>
      </w:r>
      <w:r w:rsidRPr="00933686">
        <w:rPr>
          <w:sz w:val="21"/>
          <w:szCs w:val="21"/>
        </w:rPr>
        <w:t xml:space="preserve">oefenen en het inzetten van de roos van </w:t>
      </w:r>
      <w:proofErr w:type="spellStart"/>
      <w:r w:rsidR="00C034F9" w:rsidRPr="00933686">
        <w:rPr>
          <w:sz w:val="21"/>
          <w:szCs w:val="21"/>
        </w:rPr>
        <w:t>L</w:t>
      </w:r>
      <w:r w:rsidRPr="00933686">
        <w:rPr>
          <w:sz w:val="21"/>
          <w:szCs w:val="21"/>
        </w:rPr>
        <w:t>eary</w:t>
      </w:r>
      <w:proofErr w:type="spellEnd"/>
      <w:r w:rsidRPr="00933686">
        <w:rPr>
          <w:sz w:val="21"/>
          <w:szCs w:val="21"/>
        </w:rPr>
        <w:t xml:space="preserve">. </w:t>
      </w:r>
    </w:p>
    <w:p w14:paraId="3BF4D90A" w14:textId="77777777" w:rsidR="005844AF" w:rsidRPr="00933686" w:rsidRDefault="005844AF" w:rsidP="00933686">
      <w:pPr>
        <w:pStyle w:val="Geenafstand"/>
        <w:rPr>
          <w:sz w:val="21"/>
          <w:szCs w:val="21"/>
        </w:rPr>
      </w:pPr>
    </w:p>
    <w:p w14:paraId="07B0DC91" w14:textId="1F86FFBB" w:rsidR="00DE54ED" w:rsidRDefault="00B6404D" w:rsidP="00933686">
      <w:pPr>
        <w:pStyle w:val="Geenafstand"/>
        <w:rPr>
          <w:sz w:val="21"/>
          <w:szCs w:val="21"/>
        </w:rPr>
      </w:pPr>
      <w:r w:rsidRPr="00933686">
        <w:rPr>
          <w:noProof/>
          <w:sz w:val="21"/>
          <w:szCs w:val="21"/>
        </w:rPr>
        <w:drawing>
          <wp:inline distT="0" distB="0" distL="0" distR="0" wp14:anchorId="7DD50540" wp14:editId="3A1771BD">
            <wp:extent cx="246488" cy="251138"/>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444" cy="262301"/>
                    </a:xfrm>
                    <a:prstGeom prst="rect">
                      <a:avLst/>
                    </a:prstGeom>
                  </pic:spPr>
                </pic:pic>
              </a:graphicData>
            </a:graphic>
          </wp:inline>
        </w:drawing>
      </w:r>
      <w:r w:rsidR="005B00B0" w:rsidRPr="00933686">
        <w:rPr>
          <w:sz w:val="21"/>
          <w:szCs w:val="21"/>
        </w:rPr>
        <w:t xml:space="preserve">: De button voor de doelstellingen, waarin deelnemers SMART doelstellingen kunnen inplannen met een agenda of lijst weergave. </w:t>
      </w:r>
    </w:p>
    <w:p w14:paraId="190D676D" w14:textId="77777777" w:rsidR="00435CFF" w:rsidRPr="00933686" w:rsidRDefault="00435CFF" w:rsidP="00933686">
      <w:pPr>
        <w:pStyle w:val="Geenafstand"/>
        <w:rPr>
          <w:sz w:val="21"/>
          <w:szCs w:val="21"/>
        </w:rPr>
      </w:pPr>
    </w:p>
    <w:p w14:paraId="1E833068" w14:textId="767A40A6" w:rsidR="00B6404D" w:rsidRDefault="00B6404D" w:rsidP="00933686">
      <w:pPr>
        <w:pStyle w:val="Geenafstand"/>
        <w:rPr>
          <w:rFonts w:cstheme="minorHAnsi"/>
          <w:color w:val="000000" w:themeColor="text1"/>
          <w:sz w:val="21"/>
          <w:szCs w:val="21"/>
        </w:rPr>
      </w:pPr>
      <w:r w:rsidRPr="00933686">
        <w:rPr>
          <w:noProof/>
          <w:sz w:val="21"/>
          <w:szCs w:val="21"/>
        </w:rPr>
        <w:drawing>
          <wp:inline distT="0" distB="0" distL="0" distR="0" wp14:anchorId="0BDBBF37" wp14:editId="4C00B915">
            <wp:extent cx="238259" cy="242754"/>
            <wp:effectExtent l="0" t="0" r="3175" b="0"/>
            <wp:docPr id="4" name="Afbeelding 4" descr="Afbeelding met moersleutel,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oersleutel, gereedschap&#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792" cy="256542"/>
                    </a:xfrm>
                    <a:prstGeom prst="rect">
                      <a:avLst/>
                    </a:prstGeom>
                  </pic:spPr>
                </pic:pic>
              </a:graphicData>
            </a:graphic>
          </wp:inline>
        </w:drawing>
      </w:r>
      <w:r w:rsidR="005B00B0" w:rsidRPr="00933686">
        <w:rPr>
          <w:b/>
          <w:bCs/>
          <w:color w:val="000000" w:themeColor="text1"/>
          <w:sz w:val="21"/>
          <w:szCs w:val="21"/>
        </w:rPr>
        <w:t xml:space="preserve">: </w:t>
      </w:r>
      <w:r w:rsidR="005B00B0" w:rsidRPr="00933686">
        <w:rPr>
          <w:rFonts w:cstheme="minorHAnsi"/>
          <w:color w:val="000000" w:themeColor="text1"/>
          <w:sz w:val="21"/>
          <w:szCs w:val="21"/>
        </w:rPr>
        <w:t xml:space="preserve">De button voor de werkvormen, waarin werkvormen staan voor het toepassen van de Roos van </w:t>
      </w:r>
      <w:proofErr w:type="spellStart"/>
      <w:r w:rsidR="005B00B0" w:rsidRPr="00933686">
        <w:rPr>
          <w:rFonts w:cstheme="minorHAnsi"/>
          <w:color w:val="000000" w:themeColor="text1"/>
          <w:sz w:val="21"/>
          <w:szCs w:val="21"/>
        </w:rPr>
        <w:t>Leary</w:t>
      </w:r>
      <w:proofErr w:type="spellEnd"/>
      <w:r w:rsidR="005B00B0" w:rsidRPr="00933686">
        <w:rPr>
          <w:rFonts w:cstheme="minorHAnsi"/>
          <w:color w:val="000000" w:themeColor="text1"/>
          <w:sz w:val="21"/>
          <w:szCs w:val="21"/>
        </w:rPr>
        <w:t xml:space="preserve"> op professioneel gebied.</w:t>
      </w:r>
    </w:p>
    <w:p w14:paraId="4B0F2839" w14:textId="77777777" w:rsidR="00435CFF" w:rsidRPr="00933686" w:rsidRDefault="00435CFF" w:rsidP="00933686">
      <w:pPr>
        <w:pStyle w:val="Geenafstand"/>
        <w:rPr>
          <w:rFonts w:cstheme="minorHAnsi"/>
          <w:b/>
          <w:bCs/>
          <w:color w:val="000000" w:themeColor="text1"/>
          <w:sz w:val="21"/>
          <w:szCs w:val="21"/>
        </w:rPr>
      </w:pPr>
    </w:p>
    <w:p w14:paraId="3B172618" w14:textId="47F239A1" w:rsidR="00B6404D" w:rsidRPr="00933686" w:rsidRDefault="00B6404D" w:rsidP="00933686">
      <w:pPr>
        <w:pStyle w:val="Geenafstand"/>
        <w:rPr>
          <w:color w:val="000000" w:themeColor="text1"/>
          <w:sz w:val="21"/>
          <w:szCs w:val="21"/>
        </w:rPr>
      </w:pPr>
      <w:r w:rsidRPr="00933686">
        <w:rPr>
          <w:noProof/>
          <w:sz w:val="15"/>
          <w:szCs w:val="15"/>
        </w:rPr>
        <w:drawing>
          <wp:inline distT="0" distB="0" distL="0" distR="0" wp14:anchorId="28B5F73F" wp14:editId="63274C60">
            <wp:extent cx="238125" cy="242618"/>
            <wp:effectExtent l="0" t="0" r="3175" b="0"/>
            <wp:docPr id="5" name="Afbeelding 5" descr="Afbeelding met teks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ereedschap&#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30" cy="251284"/>
                    </a:xfrm>
                    <a:prstGeom prst="rect">
                      <a:avLst/>
                    </a:prstGeom>
                  </pic:spPr>
                </pic:pic>
              </a:graphicData>
            </a:graphic>
          </wp:inline>
        </w:drawing>
      </w:r>
      <w:r w:rsidR="005B00B0" w:rsidRPr="00933686">
        <w:rPr>
          <w:b/>
          <w:bCs/>
          <w:color w:val="000000" w:themeColor="text1"/>
          <w:sz w:val="21"/>
          <w:szCs w:val="21"/>
        </w:rPr>
        <w:t xml:space="preserve">: </w:t>
      </w:r>
      <w:r w:rsidR="005B00B0" w:rsidRPr="00933686">
        <w:rPr>
          <w:rFonts w:cstheme="minorHAnsi"/>
          <w:color w:val="000000" w:themeColor="text1"/>
          <w:sz w:val="21"/>
          <w:szCs w:val="21"/>
        </w:rPr>
        <w:t xml:space="preserve">De community button, waarin de gebruikers </w:t>
      </w:r>
      <w:r w:rsidR="00107891" w:rsidRPr="00933686">
        <w:rPr>
          <w:rFonts w:cstheme="minorHAnsi"/>
          <w:color w:val="000000" w:themeColor="text1"/>
          <w:sz w:val="21"/>
          <w:szCs w:val="21"/>
        </w:rPr>
        <w:t>ervaringen kunnen delen en vragen kunnen plaatsen.</w:t>
      </w:r>
      <w:r w:rsidR="00107891" w:rsidRPr="00933686">
        <w:rPr>
          <w:color w:val="000000" w:themeColor="text1"/>
          <w:sz w:val="21"/>
          <w:szCs w:val="21"/>
        </w:rPr>
        <w:t xml:space="preserve"> </w:t>
      </w:r>
    </w:p>
    <w:p w14:paraId="3299B5B3" w14:textId="77777777" w:rsidR="005844AF" w:rsidRPr="00933686" w:rsidRDefault="005844AF" w:rsidP="00933686">
      <w:pPr>
        <w:pStyle w:val="Geenafstand"/>
        <w:rPr>
          <w:sz w:val="21"/>
          <w:szCs w:val="21"/>
        </w:rPr>
      </w:pPr>
    </w:p>
    <w:p w14:paraId="098C36AC" w14:textId="3B373212" w:rsidR="007D6E1C" w:rsidRPr="00933686" w:rsidRDefault="007D6E1C" w:rsidP="00933686">
      <w:pPr>
        <w:pStyle w:val="Geenafstand"/>
        <w:rPr>
          <w:sz w:val="21"/>
          <w:szCs w:val="21"/>
        </w:rPr>
      </w:pPr>
      <w:r w:rsidRPr="00933686">
        <w:rPr>
          <w:noProof/>
          <w:sz w:val="21"/>
          <w:szCs w:val="21"/>
        </w:rPr>
        <w:drawing>
          <wp:inline distT="0" distB="0" distL="0" distR="0" wp14:anchorId="53222623" wp14:editId="215A2A87">
            <wp:extent cx="291070" cy="296562"/>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605" cy="305258"/>
                    </a:xfrm>
                    <a:prstGeom prst="rect">
                      <a:avLst/>
                    </a:prstGeom>
                  </pic:spPr>
                </pic:pic>
              </a:graphicData>
            </a:graphic>
          </wp:inline>
        </w:drawing>
      </w:r>
      <w:r w:rsidRPr="00933686">
        <w:rPr>
          <w:sz w:val="21"/>
          <w:szCs w:val="21"/>
        </w:rPr>
        <w:t>: Instellingen</w:t>
      </w:r>
    </w:p>
    <w:p w14:paraId="4F88A36C" w14:textId="77777777" w:rsidR="005844AF" w:rsidRPr="00933686" w:rsidRDefault="005844AF" w:rsidP="00933686">
      <w:pPr>
        <w:pStyle w:val="Geenafstand"/>
        <w:rPr>
          <w:sz w:val="21"/>
          <w:szCs w:val="21"/>
        </w:rPr>
      </w:pPr>
    </w:p>
    <w:p w14:paraId="512ECF7A" w14:textId="504462DC" w:rsidR="007D6E1C" w:rsidRDefault="007D6E1C" w:rsidP="00933686">
      <w:pPr>
        <w:pStyle w:val="Geenafstand"/>
        <w:rPr>
          <w:sz w:val="21"/>
          <w:szCs w:val="21"/>
        </w:rPr>
      </w:pPr>
      <w:r w:rsidRPr="00933686">
        <w:rPr>
          <w:noProof/>
          <w:sz w:val="21"/>
          <w:szCs w:val="21"/>
        </w:rPr>
        <w:drawing>
          <wp:inline distT="0" distB="0" distL="0" distR="0" wp14:anchorId="4B873C18" wp14:editId="7C529C61">
            <wp:extent cx="278943" cy="284206"/>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792" cy="294241"/>
                    </a:xfrm>
                    <a:prstGeom prst="rect">
                      <a:avLst/>
                    </a:prstGeom>
                  </pic:spPr>
                </pic:pic>
              </a:graphicData>
            </a:graphic>
          </wp:inline>
        </w:drawing>
      </w:r>
      <w:r w:rsidRPr="00933686">
        <w:rPr>
          <w:sz w:val="21"/>
          <w:szCs w:val="21"/>
        </w:rPr>
        <w:t>: Extra informatie</w:t>
      </w:r>
    </w:p>
    <w:p w14:paraId="6A917041" w14:textId="323C6676" w:rsidR="005F39A3" w:rsidRPr="00933686" w:rsidRDefault="005F39A3" w:rsidP="00933686">
      <w:pPr>
        <w:pStyle w:val="Geenafstand"/>
        <w:rPr>
          <w:sz w:val="21"/>
          <w:szCs w:val="21"/>
        </w:rPr>
      </w:pPr>
      <w:r>
        <w:rPr>
          <w:sz w:val="21"/>
          <w:szCs w:val="21"/>
        </w:rPr>
        <w:t>______________________________________________________________________________________</w:t>
      </w:r>
    </w:p>
    <w:p w14:paraId="5D4063E2" w14:textId="77777777" w:rsidR="005376CF" w:rsidRDefault="005376CF" w:rsidP="00303FD7">
      <w:pPr>
        <w:pStyle w:val="Geenafstand"/>
        <w:rPr>
          <w:color w:val="000000" w:themeColor="text1"/>
          <w:sz w:val="21"/>
          <w:szCs w:val="21"/>
        </w:rPr>
      </w:pPr>
    </w:p>
    <w:p w14:paraId="7A57A686" w14:textId="77777777" w:rsidR="00785A98" w:rsidRDefault="00303FD7" w:rsidP="00D838A2">
      <w:pPr>
        <w:pStyle w:val="Lijstalinea"/>
        <w:numPr>
          <w:ilvl w:val="0"/>
          <w:numId w:val="3"/>
        </w:numPr>
        <w:rPr>
          <w:sz w:val="21"/>
          <w:szCs w:val="21"/>
        </w:rPr>
      </w:pPr>
      <w:bookmarkStart w:id="31" w:name="_Toc116252899"/>
      <w:r w:rsidRPr="005236EB">
        <w:rPr>
          <w:rStyle w:val="Kop3Char"/>
          <w:b/>
          <w:bCs/>
          <w:color w:val="000000" w:themeColor="text1"/>
          <w:sz w:val="21"/>
          <w:szCs w:val="21"/>
        </w:rPr>
        <w:t>Home</w:t>
      </w:r>
      <w:bookmarkEnd w:id="31"/>
      <w:r w:rsidRPr="00110F67">
        <w:rPr>
          <w:sz w:val="21"/>
          <w:szCs w:val="21"/>
        </w:rPr>
        <w:t xml:space="preserve"> </w:t>
      </w:r>
    </w:p>
    <w:p w14:paraId="46E0BAC9" w14:textId="11CE6713" w:rsidR="00303FD7" w:rsidRPr="00CD4B0B" w:rsidRDefault="00303FD7" w:rsidP="00785A98">
      <w:pPr>
        <w:rPr>
          <w:i/>
          <w:iCs/>
          <w:sz w:val="21"/>
          <w:szCs w:val="21"/>
        </w:rPr>
      </w:pPr>
      <w:r w:rsidRPr="00CD4B0B">
        <w:rPr>
          <w:i/>
          <w:iCs/>
          <w:sz w:val="21"/>
          <w:szCs w:val="21"/>
        </w:rPr>
        <w:t>(</w:t>
      </w:r>
      <w:r w:rsidR="007D6E1C" w:rsidRPr="00CD4B0B">
        <w:rPr>
          <w:i/>
          <w:iCs/>
          <w:sz w:val="21"/>
          <w:szCs w:val="21"/>
        </w:rPr>
        <w:t>Afbeelding</w:t>
      </w:r>
      <w:r w:rsidRPr="00CD4B0B">
        <w:rPr>
          <w:i/>
          <w:iCs/>
          <w:sz w:val="21"/>
          <w:szCs w:val="21"/>
        </w:rPr>
        <w:t xml:space="preserve"> </w:t>
      </w:r>
      <w:r w:rsidR="004D79A3" w:rsidRPr="00CD4B0B">
        <w:rPr>
          <w:i/>
          <w:iCs/>
          <w:sz w:val="21"/>
          <w:szCs w:val="21"/>
        </w:rPr>
        <w:t>2</w:t>
      </w:r>
      <w:r w:rsidRPr="00CD4B0B">
        <w:rPr>
          <w:i/>
          <w:iCs/>
          <w:sz w:val="21"/>
          <w:szCs w:val="21"/>
        </w:rPr>
        <w:t>)</w:t>
      </w:r>
    </w:p>
    <w:p w14:paraId="3654EFE3" w14:textId="77777777" w:rsidR="004D79A3" w:rsidRPr="00785A98" w:rsidRDefault="004D79A3" w:rsidP="00785A98">
      <w:pPr>
        <w:rPr>
          <w:sz w:val="21"/>
          <w:szCs w:val="21"/>
        </w:rPr>
      </w:pPr>
    </w:p>
    <w:p w14:paraId="07619D6B" w14:textId="77799C61" w:rsidR="00303FD7" w:rsidRDefault="00303FD7" w:rsidP="00D838A2">
      <w:pPr>
        <w:pStyle w:val="Geenafstand"/>
        <w:rPr>
          <w:sz w:val="21"/>
          <w:szCs w:val="21"/>
        </w:rPr>
      </w:pPr>
      <w:r>
        <w:rPr>
          <w:sz w:val="21"/>
          <w:szCs w:val="21"/>
        </w:rPr>
        <w:t xml:space="preserve">Als de app wordt geopend door de deelnemers komt het eerste scherm in beeld. Dit is ook wel het ‘home’ scherm. Hierop is de cirkelvormige Roos van </w:t>
      </w:r>
      <w:proofErr w:type="spellStart"/>
      <w:r>
        <w:rPr>
          <w:sz w:val="21"/>
          <w:szCs w:val="21"/>
        </w:rPr>
        <w:t>Leary</w:t>
      </w:r>
      <w:proofErr w:type="spellEnd"/>
      <w:r>
        <w:rPr>
          <w:sz w:val="21"/>
          <w:szCs w:val="21"/>
        </w:rPr>
        <w:t xml:space="preserve"> te zien met daarop de acht gedragstypes (de acht mannetjes). </w:t>
      </w:r>
      <w:r w:rsidR="00760467">
        <w:rPr>
          <w:sz w:val="21"/>
          <w:szCs w:val="21"/>
        </w:rPr>
        <w:t>Als iemand klikt op één van de acht gedragsstijlen</w:t>
      </w:r>
      <w:r w:rsidR="004D79A3">
        <w:rPr>
          <w:sz w:val="21"/>
          <w:szCs w:val="21"/>
        </w:rPr>
        <w:t xml:space="preserve"> (afbeelding 2.2)</w:t>
      </w:r>
      <w:r w:rsidR="00760467">
        <w:rPr>
          <w:sz w:val="21"/>
          <w:szCs w:val="21"/>
        </w:rPr>
        <w:t xml:space="preserve"> komt daar </w:t>
      </w:r>
      <w:r w:rsidR="00231AC9">
        <w:rPr>
          <w:sz w:val="21"/>
          <w:szCs w:val="21"/>
        </w:rPr>
        <w:t>de</w:t>
      </w:r>
      <w:r w:rsidR="00760467">
        <w:rPr>
          <w:sz w:val="21"/>
          <w:szCs w:val="21"/>
        </w:rPr>
        <w:t xml:space="preserve"> beschrijving te staan, welk gedrag bereikt kan worden met de betreffende gedragsstijl en wat er gedaan kan worden als iemand ‘last’ heeft van iemand met een bepaalde gedragsstijl</w:t>
      </w:r>
      <w:r w:rsidR="004D79A3">
        <w:rPr>
          <w:sz w:val="21"/>
          <w:szCs w:val="21"/>
        </w:rPr>
        <w:t xml:space="preserve"> (afbeelding 3)</w:t>
      </w:r>
      <w:r w:rsidR="00760467">
        <w:rPr>
          <w:sz w:val="21"/>
          <w:szCs w:val="21"/>
        </w:rPr>
        <w:t xml:space="preserve">. </w:t>
      </w:r>
      <w:r w:rsidR="00B40C15">
        <w:rPr>
          <w:sz w:val="21"/>
          <w:szCs w:val="21"/>
        </w:rPr>
        <w:t xml:space="preserve">Het compact bij de hand hebben van de theorie is handig omdat hierop </w:t>
      </w:r>
      <w:r w:rsidR="004D79A3">
        <w:rPr>
          <w:sz w:val="21"/>
          <w:szCs w:val="21"/>
        </w:rPr>
        <w:t>ten allen tijden</w:t>
      </w:r>
      <w:r w:rsidR="00B40C15">
        <w:rPr>
          <w:sz w:val="21"/>
          <w:szCs w:val="21"/>
        </w:rPr>
        <w:t xml:space="preserve"> teruggevallen kan worden</w:t>
      </w:r>
      <w:r w:rsidR="00CD4B0B">
        <w:rPr>
          <w:sz w:val="21"/>
          <w:szCs w:val="21"/>
        </w:rPr>
        <w:t xml:space="preserve"> door de gebruikers</w:t>
      </w:r>
      <w:r w:rsidR="00B40C15">
        <w:rPr>
          <w:sz w:val="21"/>
          <w:szCs w:val="21"/>
        </w:rPr>
        <w:t xml:space="preserve">. </w:t>
      </w:r>
    </w:p>
    <w:p w14:paraId="41AB35DC" w14:textId="2D559840" w:rsidR="00231AC9" w:rsidRDefault="00231AC9" w:rsidP="00D838A2">
      <w:pPr>
        <w:pStyle w:val="Geenafstand"/>
        <w:rPr>
          <w:sz w:val="21"/>
          <w:szCs w:val="21"/>
        </w:rPr>
      </w:pPr>
    </w:p>
    <w:p w14:paraId="743F3901" w14:textId="77777777" w:rsidR="004D79A3" w:rsidRDefault="004D79A3" w:rsidP="004D79A3">
      <w:pPr>
        <w:pStyle w:val="Geenafstand"/>
        <w:rPr>
          <w:sz w:val="21"/>
          <w:szCs w:val="21"/>
        </w:rPr>
      </w:pPr>
      <w:r>
        <w:rPr>
          <w:sz w:val="21"/>
          <w:szCs w:val="21"/>
        </w:rPr>
        <w:t xml:space="preserve">De button “instellingen </w:t>
      </w:r>
      <w:proofErr w:type="gramStart"/>
      <w:r>
        <w:rPr>
          <w:sz w:val="21"/>
          <w:szCs w:val="21"/>
        </w:rPr>
        <w:t>“ bestaat</w:t>
      </w:r>
      <w:proofErr w:type="gramEnd"/>
      <w:r>
        <w:rPr>
          <w:sz w:val="21"/>
          <w:szCs w:val="21"/>
        </w:rPr>
        <w:t xml:space="preserve"> uit opties zoals het aan/uitzetten van meldingen en daar zijn ook de privacy voorwaarden terug te vinden. </w:t>
      </w:r>
    </w:p>
    <w:p w14:paraId="47BE8D4A" w14:textId="77777777" w:rsidR="004D79A3" w:rsidRDefault="004D79A3" w:rsidP="00D838A2">
      <w:pPr>
        <w:pStyle w:val="Geenafstand"/>
        <w:rPr>
          <w:sz w:val="21"/>
          <w:szCs w:val="21"/>
        </w:rPr>
      </w:pPr>
    </w:p>
    <w:p w14:paraId="47DE2562" w14:textId="1742D40C" w:rsidR="00760467" w:rsidRDefault="00760467" w:rsidP="00D838A2">
      <w:pPr>
        <w:pStyle w:val="Geenafstand"/>
        <w:rPr>
          <w:sz w:val="21"/>
          <w:szCs w:val="21"/>
        </w:rPr>
      </w:pPr>
      <w:r>
        <w:rPr>
          <w:sz w:val="21"/>
          <w:szCs w:val="21"/>
        </w:rPr>
        <w:t xml:space="preserve">Als er op de lamp </w:t>
      </w:r>
      <w:r w:rsidR="007D6E1C">
        <w:rPr>
          <w:sz w:val="21"/>
          <w:szCs w:val="21"/>
        </w:rPr>
        <w:t>boven in</w:t>
      </w:r>
      <w:r>
        <w:rPr>
          <w:sz w:val="21"/>
          <w:szCs w:val="21"/>
        </w:rPr>
        <w:t xml:space="preserve"> het scherm wordt gedrukt </w:t>
      </w:r>
      <w:r w:rsidR="007D6E1C">
        <w:rPr>
          <w:sz w:val="21"/>
          <w:szCs w:val="21"/>
        </w:rPr>
        <w:t xml:space="preserve">komt er meer theorie naar voren. </w:t>
      </w:r>
      <w:r w:rsidR="00CC1CD7">
        <w:rPr>
          <w:sz w:val="21"/>
          <w:szCs w:val="21"/>
        </w:rPr>
        <w:t xml:space="preserve">Dit is handig </w:t>
      </w:r>
      <w:proofErr w:type="gramStart"/>
      <w:r w:rsidR="00CC1CD7">
        <w:rPr>
          <w:sz w:val="21"/>
          <w:szCs w:val="21"/>
        </w:rPr>
        <w:t>i</w:t>
      </w:r>
      <w:r w:rsidR="007D6E1C">
        <w:rPr>
          <w:sz w:val="21"/>
          <w:szCs w:val="21"/>
        </w:rPr>
        <w:t>ndien</w:t>
      </w:r>
      <w:proofErr w:type="gramEnd"/>
      <w:r w:rsidR="007D6E1C">
        <w:rPr>
          <w:sz w:val="21"/>
          <w:szCs w:val="21"/>
        </w:rPr>
        <w:t xml:space="preserve"> er extra toelichting en/of meer diepgang wordt gezocht door de gebruiker.</w:t>
      </w:r>
      <w:r w:rsidR="00231AC9">
        <w:rPr>
          <w:sz w:val="21"/>
          <w:szCs w:val="21"/>
        </w:rPr>
        <w:t xml:space="preserve"> </w:t>
      </w:r>
    </w:p>
    <w:p w14:paraId="52C10213" w14:textId="1DBCFC99" w:rsidR="00CC1CD7" w:rsidRDefault="00CC1CD7" w:rsidP="00D838A2">
      <w:pPr>
        <w:pStyle w:val="Geenafstand"/>
        <w:rPr>
          <w:sz w:val="21"/>
          <w:szCs w:val="21"/>
        </w:rPr>
      </w:pPr>
    </w:p>
    <w:p w14:paraId="7633384B" w14:textId="572A7B05" w:rsidR="00CC1CD7" w:rsidRDefault="00CD4B0B" w:rsidP="00D838A2">
      <w:pPr>
        <w:pStyle w:val="Geenafstand"/>
        <w:rPr>
          <w:sz w:val="21"/>
          <w:szCs w:val="21"/>
        </w:rPr>
      </w:pPr>
      <w:r>
        <w:rPr>
          <w:sz w:val="21"/>
          <w:szCs w:val="21"/>
        </w:rPr>
        <w:t>Het naslagwerk</w:t>
      </w:r>
      <w:r w:rsidR="00CC1CD7">
        <w:rPr>
          <w:sz w:val="21"/>
          <w:szCs w:val="21"/>
        </w:rPr>
        <w:t xml:space="preserve"> onder extra informatie bestaat uit het volgende</w:t>
      </w:r>
      <w:r>
        <w:rPr>
          <w:sz w:val="21"/>
          <w:szCs w:val="21"/>
        </w:rPr>
        <w:t xml:space="preserve"> (</w:t>
      </w:r>
      <w:proofErr w:type="spellStart"/>
      <w:r>
        <w:rPr>
          <w:sz w:val="21"/>
          <w:szCs w:val="21"/>
        </w:rPr>
        <w:t>Leary</w:t>
      </w:r>
      <w:proofErr w:type="spellEnd"/>
      <w:r>
        <w:rPr>
          <w:sz w:val="21"/>
          <w:szCs w:val="21"/>
        </w:rPr>
        <w:t xml:space="preserve"> Academy, 2020)</w:t>
      </w:r>
      <w:r w:rsidR="00CC1CD7">
        <w:rPr>
          <w:sz w:val="21"/>
          <w:szCs w:val="21"/>
        </w:rPr>
        <w:t>:</w:t>
      </w:r>
    </w:p>
    <w:p w14:paraId="7E1F8BDA" w14:textId="1B45272E" w:rsidR="003D6267" w:rsidRDefault="003D6267" w:rsidP="00D838A2">
      <w:pPr>
        <w:pStyle w:val="Geenafstand"/>
        <w:rPr>
          <w:sz w:val="21"/>
          <w:szCs w:val="21"/>
        </w:rPr>
      </w:pPr>
    </w:p>
    <w:p w14:paraId="46FCC24A" w14:textId="3E135361" w:rsidR="003D6267" w:rsidRDefault="003D6267" w:rsidP="00D838A2">
      <w:pPr>
        <w:pStyle w:val="Geenafstand"/>
        <w:rPr>
          <w:sz w:val="21"/>
          <w:szCs w:val="21"/>
        </w:rPr>
      </w:pPr>
      <w:r>
        <w:rPr>
          <w:sz w:val="21"/>
          <w:szCs w:val="21"/>
        </w:rPr>
        <w:t>______________________________________________________________________________________</w:t>
      </w:r>
    </w:p>
    <w:p w14:paraId="1FC135B0" w14:textId="77777777" w:rsidR="003D6267" w:rsidRDefault="003D6267" w:rsidP="00D838A2">
      <w:pPr>
        <w:pStyle w:val="Geenafstand"/>
        <w:rPr>
          <w:sz w:val="21"/>
          <w:szCs w:val="21"/>
        </w:rPr>
      </w:pPr>
    </w:p>
    <w:p w14:paraId="4AA82FE0" w14:textId="77777777" w:rsidR="003D6267" w:rsidRPr="003D6267" w:rsidRDefault="003D6267" w:rsidP="003D6267">
      <w:pPr>
        <w:pStyle w:val="Geenafstand"/>
        <w:pBdr>
          <w:left w:val="single" w:sz="4" w:space="4" w:color="auto"/>
          <w:right w:val="single" w:sz="4" w:space="4" w:color="auto"/>
        </w:pBdr>
        <w:rPr>
          <w:sz w:val="21"/>
          <w:szCs w:val="21"/>
        </w:rPr>
      </w:pPr>
      <w:r w:rsidRPr="003D6267">
        <w:rPr>
          <w:sz w:val="21"/>
          <w:szCs w:val="21"/>
        </w:rPr>
        <w:t xml:space="preserve">In de jaren 50 van de vorige eeuw hebben Timothy </w:t>
      </w:r>
      <w:proofErr w:type="spellStart"/>
      <w:r w:rsidRPr="003D6267">
        <w:rPr>
          <w:sz w:val="21"/>
          <w:szCs w:val="21"/>
        </w:rPr>
        <w:t>Leary</w:t>
      </w:r>
      <w:proofErr w:type="spellEnd"/>
      <w:r w:rsidRPr="003D6267">
        <w:rPr>
          <w:sz w:val="21"/>
          <w:szCs w:val="21"/>
        </w:rPr>
        <w:t xml:space="preserve"> en de Kaiser Foundation Group onderzoek gedaan naar de interpersoonlijke relaties die tussen mensen kunnen ontstaan, door juist te kijken naar het sociale netwerk, de context waarbinnen iemand zich beweegt. </w:t>
      </w:r>
    </w:p>
    <w:p w14:paraId="314174ED" w14:textId="77777777" w:rsidR="003D6267" w:rsidRPr="003D6267" w:rsidRDefault="003D6267" w:rsidP="003D6267">
      <w:pPr>
        <w:pStyle w:val="Geenafstand"/>
        <w:pBdr>
          <w:left w:val="single" w:sz="4" w:space="4" w:color="auto"/>
          <w:right w:val="single" w:sz="4" w:space="4" w:color="auto"/>
        </w:pBdr>
        <w:rPr>
          <w:sz w:val="21"/>
          <w:szCs w:val="21"/>
        </w:rPr>
      </w:pPr>
      <w:r w:rsidRPr="003D6267">
        <w:rPr>
          <w:sz w:val="21"/>
          <w:szCs w:val="21"/>
        </w:rPr>
        <w:t>Hierbij hebben zij een paar belangrijke ontdekkingen gedaan:</w:t>
      </w:r>
    </w:p>
    <w:p w14:paraId="372F65B1" w14:textId="4B35C832" w:rsidR="003D6267" w:rsidRPr="003D6267" w:rsidRDefault="003D6267" w:rsidP="003D6267">
      <w:pPr>
        <w:pStyle w:val="Geenafstand"/>
        <w:numPr>
          <w:ilvl w:val="0"/>
          <w:numId w:val="30"/>
        </w:numPr>
        <w:pBdr>
          <w:left w:val="single" w:sz="4" w:space="4" w:color="auto"/>
          <w:right w:val="single" w:sz="4" w:space="4" w:color="auto"/>
        </w:pBdr>
        <w:rPr>
          <w:sz w:val="21"/>
          <w:szCs w:val="21"/>
        </w:rPr>
      </w:pPr>
      <w:r w:rsidRPr="003D6267">
        <w:rPr>
          <w:sz w:val="21"/>
          <w:szCs w:val="21"/>
        </w:rPr>
        <w:t>We zijn continu bezig ons gedrag aan te passen aan de omgeving met als doel ons veilig te voelen.</w:t>
      </w:r>
    </w:p>
    <w:p w14:paraId="305CF69E" w14:textId="77777777" w:rsidR="003D6267" w:rsidRPr="003D6267" w:rsidRDefault="003D6267" w:rsidP="003D6267">
      <w:pPr>
        <w:pStyle w:val="Geenafstand"/>
        <w:numPr>
          <w:ilvl w:val="0"/>
          <w:numId w:val="27"/>
        </w:numPr>
        <w:pBdr>
          <w:left w:val="single" w:sz="4" w:space="19" w:color="auto"/>
          <w:right w:val="single" w:sz="4" w:space="4" w:color="auto"/>
        </w:pBdr>
        <w:rPr>
          <w:sz w:val="21"/>
          <w:szCs w:val="21"/>
        </w:rPr>
      </w:pPr>
      <w:r w:rsidRPr="003D6267">
        <w:rPr>
          <w:sz w:val="21"/>
          <w:szCs w:val="21"/>
        </w:rPr>
        <w:t>Ons interpersoonlijk gedrag wordt mede beïnvloed door hoe wij de ander waarnemen, interpreteren en evalueren.</w:t>
      </w:r>
    </w:p>
    <w:p w14:paraId="796DD187" w14:textId="77777777" w:rsidR="003D6267" w:rsidRPr="003D6267" w:rsidRDefault="003D6267" w:rsidP="003D6267">
      <w:pPr>
        <w:pStyle w:val="Geenafstand"/>
        <w:numPr>
          <w:ilvl w:val="0"/>
          <w:numId w:val="27"/>
        </w:numPr>
        <w:pBdr>
          <w:left w:val="single" w:sz="4" w:space="19" w:color="auto"/>
          <w:right w:val="single" w:sz="4" w:space="4" w:color="auto"/>
        </w:pBdr>
        <w:rPr>
          <w:sz w:val="21"/>
          <w:szCs w:val="21"/>
        </w:rPr>
      </w:pPr>
      <w:r w:rsidRPr="003D6267">
        <w:rPr>
          <w:sz w:val="21"/>
          <w:szCs w:val="21"/>
        </w:rPr>
        <w:t>Wij beïnvloeden elkaar continu in termen van:</w:t>
      </w:r>
      <w:r w:rsidRPr="003D6267">
        <w:rPr>
          <w:sz w:val="21"/>
          <w:szCs w:val="21"/>
        </w:rPr>
        <w:br/>
        <w:t>&gt; Dominantie; de positie die we innemen in ons gedrag</w:t>
      </w:r>
      <w:r w:rsidRPr="003D6267">
        <w:rPr>
          <w:sz w:val="21"/>
          <w:szCs w:val="21"/>
        </w:rPr>
        <w:br/>
        <w:t>&gt; Affiliatie; de klank en kleur, de sfeer die we uitstralen in ons gedrag. </w:t>
      </w:r>
    </w:p>
    <w:p w14:paraId="050C28D9" w14:textId="77777777" w:rsidR="003D6267" w:rsidRPr="003D6267" w:rsidRDefault="003D6267" w:rsidP="003D6267">
      <w:pPr>
        <w:pStyle w:val="Geenafstand"/>
        <w:numPr>
          <w:ilvl w:val="0"/>
          <w:numId w:val="27"/>
        </w:numPr>
        <w:pBdr>
          <w:left w:val="single" w:sz="4" w:space="19" w:color="auto"/>
          <w:right w:val="single" w:sz="4" w:space="4" w:color="auto"/>
        </w:pBdr>
        <w:rPr>
          <w:sz w:val="21"/>
          <w:szCs w:val="21"/>
        </w:rPr>
      </w:pPr>
      <w:r w:rsidRPr="003D6267">
        <w:rPr>
          <w:sz w:val="21"/>
          <w:szCs w:val="21"/>
        </w:rPr>
        <w:t>Interactie is altijd wederkerig; Gedrag roept een automatische reflex op. Actie is reactie, en dit is een continu proces.</w:t>
      </w:r>
    </w:p>
    <w:p w14:paraId="3E87C999" w14:textId="77777777" w:rsidR="003D6267" w:rsidRPr="003D6267" w:rsidRDefault="003D6267" w:rsidP="003D6267">
      <w:pPr>
        <w:pStyle w:val="Geenafstand"/>
        <w:numPr>
          <w:ilvl w:val="0"/>
          <w:numId w:val="27"/>
        </w:numPr>
        <w:pBdr>
          <w:left w:val="single" w:sz="4" w:space="19" w:color="auto"/>
          <w:right w:val="single" w:sz="4" w:space="4" w:color="auto"/>
        </w:pBdr>
        <w:rPr>
          <w:sz w:val="21"/>
          <w:szCs w:val="21"/>
        </w:rPr>
      </w:pPr>
      <w:r w:rsidRPr="003D6267">
        <w:rPr>
          <w:sz w:val="21"/>
          <w:szCs w:val="21"/>
        </w:rPr>
        <w:t>Hieruit ontstaan 4 natuurlijke interactieparen, bekeken vanuit 8 verschillende gedragsstijlen.</w:t>
      </w:r>
    </w:p>
    <w:p w14:paraId="7A4DD855" w14:textId="77777777" w:rsidR="003D6267" w:rsidRPr="003D6267" w:rsidRDefault="003D6267" w:rsidP="003D6267">
      <w:pPr>
        <w:pStyle w:val="Geenafstand"/>
        <w:numPr>
          <w:ilvl w:val="0"/>
          <w:numId w:val="27"/>
        </w:numPr>
        <w:pBdr>
          <w:left w:val="single" w:sz="4" w:space="19" w:color="auto"/>
          <w:right w:val="single" w:sz="4" w:space="4" w:color="auto"/>
        </w:pBdr>
        <w:rPr>
          <w:sz w:val="21"/>
          <w:szCs w:val="21"/>
        </w:rPr>
      </w:pPr>
      <w:r w:rsidRPr="003D6267">
        <w:rPr>
          <w:sz w:val="21"/>
          <w:szCs w:val="21"/>
        </w:rPr>
        <w:t>Hoe extremer het gedrag, hoe extremer het effect op de ander.</w:t>
      </w:r>
    </w:p>
    <w:p w14:paraId="66EAEA87" w14:textId="77777777" w:rsidR="003D6267" w:rsidRDefault="003D6267" w:rsidP="003D6267">
      <w:pPr>
        <w:pStyle w:val="Geenafstand"/>
        <w:pBdr>
          <w:left w:val="single" w:sz="4" w:space="4" w:color="auto"/>
          <w:right w:val="single" w:sz="4" w:space="4" w:color="auto"/>
        </w:pBdr>
        <w:rPr>
          <w:sz w:val="21"/>
          <w:szCs w:val="21"/>
        </w:rPr>
      </w:pPr>
      <w:r w:rsidRPr="003D6267">
        <w:rPr>
          <w:sz w:val="21"/>
          <w:szCs w:val="21"/>
        </w:rPr>
        <w:t xml:space="preserve">Hiermee ontstond de wens om deze interpersoonlijke impact zichtbaar te maken door de ander erbij te betrekken. Dit was het begin van het in kaart brengen van gedrag en het effect hiervan op anderen in een systematische weergave. Later werd hier de naam Roos van </w:t>
      </w:r>
      <w:proofErr w:type="spellStart"/>
      <w:r w:rsidRPr="003D6267">
        <w:rPr>
          <w:sz w:val="21"/>
          <w:szCs w:val="21"/>
        </w:rPr>
        <w:t>Leary</w:t>
      </w:r>
      <w:proofErr w:type="spellEnd"/>
      <w:r w:rsidRPr="003D6267">
        <w:rPr>
          <w:sz w:val="21"/>
          <w:szCs w:val="21"/>
        </w:rPr>
        <w:t xml:space="preserve"> aan verbonden.</w:t>
      </w:r>
    </w:p>
    <w:p w14:paraId="32C34940" w14:textId="77777777" w:rsidR="003D6267" w:rsidRDefault="003D6267" w:rsidP="003D6267">
      <w:pPr>
        <w:pStyle w:val="Geenafstand"/>
        <w:pBdr>
          <w:left w:val="single" w:sz="4" w:space="4" w:color="auto"/>
          <w:right w:val="single" w:sz="4" w:space="4" w:color="auto"/>
        </w:pBdr>
        <w:rPr>
          <w:sz w:val="21"/>
          <w:szCs w:val="21"/>
        </w:rPr>
      </w:pPr>
    </w:p>
    <w:p w14:paraId="4FCD28B5" w14:textId="77777777" w:rsidR="003D6267" w:rsidRDefault="003D6267" w:rsidP="003D6267">
      <w:pPr>
        <w:pStyle w:val="Geenafstand"/>
        <w:pBdr>
          <w:left w:val="single" w:sz="4" w:space="4" w:color="auto"/>
          <w:right w:val="single" w:sz="4" w:space="4" w:color="auto"/>
        </w:pBdr>
        <w:rPr>
          <w:sz w:val="21"/>
          <w:szCs w:val="21"/>
        </w:rPr>
      </w:pPr>
      <w:r w:rsidRPr="003D6267">
        <w:rPr>
          <w:b/>
          <w:bCs/>
          <w:sz w:val="21"/>
          <w:szCs w:val="21"/>
        </w:rPr>
        <w:t>De 4 natuurlijke interactieparen zijn:</w:t>
      </w:r>
      <w:r w:rsidRPr="003D6267">
        <w:rPr>
          <w:sz w:val="21"/>
          <w:szCs w:val="21"/>
        </w:rPr>
        <w:br/>
        <w:t>A. Aanval en verdediging: meningsverschillen, pittige discussies en debat.</w:t>
      </w:r>
      <w:r w:rsidRPr="003D6267">
        <w:rPr>
          <w:sz w:val="21"/>
          <w:szCs w:val="21"/>
        </w:rPr>
        <w:br/>
        <w:t>B. Opdracht geven en gehoorzamen: bevelstructuur, taakgerichtheid</w:t>
      </w:r>
      <w:r w:rsidRPr="003D6267">
        <w:rPr>
          <w:sz w:val="21"/>
          <w:szCs w:val="21"/>
        </w:rPr>
        <w:br/>
        <w:t>C. Leiden en volgen: betrokken, initiatieven nemen en opvolgen</w:t>
      </w:r>
      <w:r w:rsidRPr="003D6267">
        <w:rPr>
          <w:sz w:val="21"/>
          <w:szCs w:val="21"/>
        </w:rPr>
        <w:br/>
        <w:t>D. Harmonie: naar elkaar luisteren, vragen stellen, goede sfeer, dialoog</w:t>
      </w:r>
    </w:p>
    <w:p w14:paraId="5F216B8B" w14:textId="77777777" w:rsidR="003D6267" w:rsidRDefault="003D6267" w:rsidP="003D6267">
      <w:pPr>
        <w:pStyle w:val="Geenafstand"/>
        <w:pBdr>
          <w:left w:val="single" w:sz="4" w:space="4" w:color="auto"/>
          <w:right w:val="single" w:sz="4" w:space="4" w:color="auto"/>
        </w:pBdr>
        <w:rPr>
          <w:sz w:val="21"/>
          <w:szCs w:val="21"/>
        </w:rPr>
      </w:pPr>
    </w:p>
    <w:p w14:paraId="0F7E07BD" w14:textId="3C757BED" w:rsidR="003D6267" w:rsidRDefault="003D6267" w:rsidP="003D6267">
      <w:pPr>
        <w:pStyle w:val="Geenafstand"/>
        <w:pBdr>
          <w:left w:val="single" w:sz="4" w:space="4" w:color="auto"/>
          <w:right w:val="single" w:sz="4" w:space="4" w:color="auto"/>
        </w:pBdr>
        <w:rPr>
          <w:sz w:val="21"/>
          <w:szCs w:val="21"/>
        </w:rPr>
      </w:pPr>
      <w:r w:rsidRPr="003D6267">
        <w:rPr>
          <w:b/>
          <w:bCs/>
          <w:sz w:val="21"/>
          <w:szCs w:val="21"/>
        </w:rPr>
        <w:t>De 8 gedragsstijlen</w:t>
      </w:r>
      <w:r w:rsidRPr="003D6267">
        <w:rPr>
          <w:sz w:val="21"/>
          <w:szCs w:val="21"/>
        </w:rPr>
        <w:br/>
        <w:t xml:space="preserve">Het is handig om een idee te hebben van welk gedrag bij elk van deze gedragsstijlen past. We hebben voor elk gedragstype een korte beschrijving. Voor voorbeelden bij elke gedragsstijl </w:t>
      </w:r>
      <w:r>
        <w:rPr>
          <w:sz w:val="21"/>
          <w:szCs w:val="21"/>
        </w:rPr>
        <w:t xml:space="preserve">klik op één van de gedragsstijlen op de cirkel in het homescherm. </w:t>
      </w:r>
    </w:p>
    <w:p w14:paraId="3281B9E7" w14:textId="77777777" w:rsidR="003D6267" w:rsidRPr="003D6267" w:rsidRDefault="003D6267" w:rsidP="003D6267">
      <w:pPr>
        <w:pStyle w:val="Geenafstand"/>
        <w:pBdr>
          <w:left w:val="single" w:sz="4" w:space="4" w:color="auto"/>
          <w:right w:val="single" w:sz="4" w:space="4" w:color="auto"/>
        </w:pBdr>
        <w:rPr>
          <w:sz w:val="21"/>
          <w:szCs w:val="21"/>
        </w:rPr>
      </w:pPr>
    </w:p>
    <w:p w14:paraId="70FBAA29" w14:textId="61895325" w:rsidR="003D6267" w:rsidRPr="003D6267" w:rsidRDefault="003D6267" w:rsidP="003D6267">
      <w:pPr>
        <w:pStyle w:val="Geenafstand"/>
        <w:pBdr>
          <w:left w:val="single" w:sz="4" w:space="4" w:color="auto"/>
          <w:right w:val="single" w:sz="4" w:space="4" w:color="auto"/>
        </w:pBdr>
        <w:rPr>
          <w:sz w:val="21"/>
          <w:szCs w:val="21"/>
        </w:rPr>
      </w:pPr>
      <w:r w:rsidRPr="003D6267">
        <w:rPr>
          <w:b/>
          <w:bCs/>
          <w:sz w:val="21"/>
          <w:szCs w:val="21"/>
        </w:rPr>
        <w:t>Knellende interactiepatronen</w:t>
      </w:r>
      <w:r w:rsidRPr="003D6267">
        <w:rPr>
          <w:sz w:val="21"/>
          <w:szCs w:val="21"/>
        </w:rPr>
        <w:br/>
        <w:t xml:space="preserve">Er komen problemen als het natuurlijke </w:t>
      </w:r>
      <w:proofErr w:type="gramStart"/>
      <w:r w:rsidRPr="003D6267">
        <w:rPr>
          <w:sz w:val="21"/>
          <w:szCs w:val="21"/>
        </w:rPr>
        <w:t>interactie patroon</w:t>
      </w:r>
      <w:proofErr w:type="gramEnd"/>
      <w:r w:rsidRPr="003D6267">
        <w:rPr>
          <w:sz w:val="21"/>
          <w:szCs w:val="21"/>
        </w:rPr>
        <w:t xml:space="preserve"> gaat knellen: als minimaal een van de twee last krijgt van de ander in de interactie. Ik praat, jij luistert, ik blijf maar praten en jij blijft maar luisteren. Ik denk: ‘zeg ook eens wat’ en jij denkt: ‘wanneer houdt hij nou eens even zijn mond, dan kan ik ook wat zeggen’. Een knellend patroon dat zich nogal eens voordoet. Er zijn veel meer voorbeelden: teams waarin steeds dezelfde mensen de boventoon voeren (en anderen dus de ‘ondertoon’), managers die de balans tussen de taak en de relatie verloren zijn, mensen die steeds maar voor anderen zorgen en zelf te</w:t>
      </w:r>
      <w:r w:rsidR="00F742E3">
        <w:rPr>
          <w:sz w:val="21"/>
          <w:szCs w:val="21"/>
        </w:rPr>
        <w:t xml:space="preserve"> </w:t>
      </w:r>
      <w:r w:rsidRPr="003D6267">
        <w:rPr>
          <w:sz w:val="21"/>
          <w:szCs w:val="21"/>
        </w:rPr>
        <w:t>kort komen, je kent natuurlijk zelf ook talloze voorbeelden in je eigen werk.</w:t>
      </w:r>
    </w:p>
    <w:p w14:paraId="01BBD232" w14:textId="77777777" w:rsidR="003D6267" w:rsidRPr="003D6267" w:rsidRDefault="003D6267" w:rsidP="003D6267">
      <w:pPr>
        <w:pStyle w:val="Geenafstand"/>
        <w:pBdr>
          <w:left w:val="single" w:sz="4" w:space="4" w:color="auto"/>
          <w:right w:val="single" w:sz="4" w:space="4" w:color="auto"/>
        </w:pBdr>
        <w:rPr>
          <w:sz w:val="21"/>
          <w:szCs w:val="21"/>
        </w:rPr>
      </w:pPr>
      <w:r w:rsidRPr="003D6267">
        <w:rPr>
          <w:sz w:val="21"/>
          <w:szCs w:val="21"/>
        </w:rPr>
        <w:t>Een knellend interactiepatroon ontstaat wanneer de intensiteit het gedrag van groen naar rood gedrag wordt ervaren. </w:t>
      </w:r>
    </w:p>
    <w:p w14:paraId="1D7B7FD7" w14:textId="650F88E0" w:rsidR="003D6267" w:rsidRDefault="003D6267" w:rsidP="003D6267">
      <w:pPr>
        <w:pStyle w:val="Geenafstand"/>
        <w:pBdr>
          <w:left w:val="single" w:sz="4" w:space="4" w:color="auto"/>
          <w:right w:val="single" w:sz="4" w:space="4" w:color="auto"/>
        </w:pBdr>
        <w:rPr>
          <w:sz w:val="21"/>
          <w:szCs w:val="21"/>
        </w:rPr>
      </w:pPr>
      <w:r w:rsidRPr="003D6267">
        <w:rPr>
          <w:sz w:val="21"/>
          <w:szCs w:val="21"/>
        </w:rPr>
        <w:t>– De Grenzensteller wordt ervaren als een ‘kwetsende agressieveling’</w:t>
      </w:r>
      <w:r w:rsidRPr="003D6267">
        <w:rPr>
          <w:sz w:val="21"/>
          <w:szCs w:val="21"/>
        </w:rPr>
        <w:br/>
        <w:t>– De Opstandige wordt ervaren als een ‘vertragende zeur’</w:t>
      </w:r>
      <w:r w:rsidRPr="003D6267">
        <w:rPr>
          <w:sz w:val="21"/>
          <w:szCs w:val="21"/>
        </w:rPr>
        <w:br/>
        <w:t>– De Bepaler wordt ervaren als een ‘egocentrische dictator’</w:t>
      </w:r>
      <w:r w:rsidRPr="003D6267">
        <w:rPr>
          <w:sz w:val="21"/>
          <w:szCs w:val="21"/>
        </w:rPr>
        <w:br/>
        <w:t>– De Stille wordt ervaren als een ’teruggetrokken onzichtbare’</w:t>
      </w:r>
      <w:r w:rsidRPr="003D6267">
        <w:rPr>
          <w:sz w:val="21"/>
          <w:szCs w:val="21"/>
        </w:rPr>
        <w:br/>
        <w:t>– De Leider wordt ervaren als een ‘dominante dirigent’</w:t>
      </w:r>
      <w:r w:rsidRPr="003D6267">
        <w:rPr>
          <w:sz w:val="21"/>
          <w:szCs w:val="21"/>
        </w:rPr>
        <w:br/>
        <w:t>– De Volger wordt ervaren als een ‘afhankelijke meeloper’</w:t>
      </w:r>
      <w:r w:rsidRPr="003D6267">
        <w:rPr>
          <w:sz w:val="21"/>
          <w:szCs w:val="21"/>
        </w:rPr>
        <w:br/>
        <w:t xml:space="preserve">– De Helper wordt ervaren als een ‘verstikkende </w:t>
      </w:r>
      <w:proofErr w:type="spellStart"/>
      <w:r w:rsidRPr="003D6267">
        <w:rPr>
          <w:sz w:val="21"/>
          <w:szCs w:val="21"/>
        </w:rPr>
        <w:t>opdringer</w:t>
      </w:r>
      <w:proofErr w:type="spellEnd"/>
      <w:r w:rsidRPr="003D6267">
        <w:rPr>
          <w:sz w:val="21"/>
          <w:szCs w:val="21"/>
        </w:rPr>
        <w:t>’</w:t>
      </w:r>
      <w:r w:rsidRPr="003D6267">
        <w:rPr>
          <w:sz w:val="21"/>
          <w:szCs w:val="21"/>
        </w:rPr>
        <w:br/>
        <w:t>– De Ondersteuner wordt ervaren als een ‘softe slijmbal’</w:t>
      </w:r>
    </w:p>
    <w:p w14:paraId="2002D517" w14:textId="27B5936C" w:rsidR="003D6267" w:rsidRDefault="003D6267" w:rsidP="003D6267">
      <w:pPr>
        <w:pStyle w:val="Geenafstand"/>
        <w:pBdr>
          <w:left w:val="single" w:sz="4" w:space="4" w:color="auto"/>
          <w:right w:val="single" w:sz="4" w:space="4" w:color="auto"/>
        </w:pBdr>
        <w:rPr>
          <w:sz w:val="21"/>
          <w:szCs w:val="21"/>
        </w:rPr>
      </w:pPr>
    </w:p>
    <w:p w14:paraId="7BE55552" w14:textId="4B3F96CF" w:rsidR="003D6267" w:rsidRDefault="003D6267" w:rsidP="003D6267">
      <w:pPr>
        <w:pStyle w:val="Geenafstand"/>
        <w:pBdr>
          <w:left w:val="single" w:sz="4" w:space="4" w:color="auto"/>
          <w:right w:val="single" w:sz="4" w:space="4" w:color="auto"/>
        </w:pBdr>
        <w:rPr>
          <w:sz w:val="21"/>
          <w:szCs w:val="21"/>
        </w:rPr>
      </w:pPr>
      <w:r w:rsidRPr="003D6267">
        <w:rPr>
          <w:sz w:val="21"/>
          <w:szCs w:val="21"/>
        </w:rPr>
        <w:t>De 4 knellende interactiepatronen zien er als</w:t>
      </w:r>
      <w:r w:rsidR="00F742E3">
        <w:rPr>
          <w:sz w:val="21"/>
          <w:szCs w:val="21"/>
        </w:rPr>
        <w:t xml:space="preserve"> </w:t>
      </w:r>
      <w:r w:rsidRPr="003D6267">
        <w:rPr>
          <w:sz w:val="21"/>
          <w:szCs w:val="21"/>
        </w:rPr>
        <w:t>volgt uit:</w:t>
      </w:r>
    </w:p>
    <w:p w14:paraId="229A44FE" w14:textId="13557B6D" w:rsidR="003D6267" w:rsidRDefault="003D6267" w:rsidP="003D6267">
      <w:pPr>
        <w:pStyle w:val="Geenafstand"/>
        <w:pBdr>
          <w:left w:val="single" w:sz="4" w:space="4" w:color="auto"/>
          <w:right w:val="single" w:sz="4" w:space="4" w:color="auto"/>
        </w:pBdr>
        <w:rPr>
          <w:sz w:val="21"/>
          <w:szCs w:val="21"/>
        </w:rPr>
      </w:pPr>
    </w:p>
    <w:p w14:paraId="516CC316" w14:textId="354149C1" w:rsidR="003D6267" w:rsidRDefault="003D6267" w:rsidP="003D6267">
      <w:pPr>
        <w:pStyle w:val="Geenafstand"/>
        <w:pBdr>
          <w:left w:val="single" w:sz="4" w:space="4" w:color="auto"/>
          <w:right w:val="single" w:sz="4" w:space="4" w:color="auto"/>
        </w:pBdr>
        <w:rPr>
          <w:sz w:val="21"/>
          <w:szCs w:val="21"/>
        </w:rPr>
      </w:pPr>
      <w:r>
        <w:rPr>
          <w:noProof/>
          <w:sz w:val="21"/>
          <w:szCs w:val="21"/>
        </w:rPr>
        <w:drawing>
          <wp:inline distT="0" distB="0" distL="0" distR="0" wp14:anchorId="5D96B9C7" wp14:editId="786982D5">
            <wp:extent cx="3637503" cy="2452267"/>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4274" cy="2463573"/>
                    </a:xfrm>
                    <a:prstGeom prst="rect">
                      <a:avLst/>
                    </a:prstGeom>
                  </pic:spPr>
                </pic:pic>
              </a:graphicData>
            </a:graphic>
          </wp:inline>
        </w:drawing>
      </w:r>
    </w:p>
    <w:p w14:paraId="24B73D2B" w14:textId="79F43AB6" w:rsidR="0017462B" w:rsidRPr="0017462B" w:rsidRDefault="0017462B" w:rsidP="003D6267">
      <w:pPr>
        <w:pStyle w:val="Geenafstand"/>
        <w:pBdr>
          <w:left w:val="single" w:sz="4" w:space="4" w:color="auto"/>
          <w:right w:val="single" w:sz="4" w:space="4" w:color="auto"/>
        </w:pBdr>
        <w:rPr>
          <w:i/>
          <w:iCs/>
          <w:sz w:val="20"/>
          <w:szCs w:val="20"/>
        </w:rPr>
      </w:pPr>
      <w:r w:rsidRPr="0017462B">
        <w:rPr>
          <w:i/>
          <w:iCs/>
          <w:sz w:val="20"/>
          <w:szCs w:val="20"/>
        </w:rPr>
        <w:t>Afbeelding 1: interactiepatronen (</w:t>
      </w:r>
      <w:proofErr w:type="spellStart"/>
      <w:r w:rsidRPr="0017462B">
        <w:rPr>
          <w:i/>
          <w:iCs/>
          <w:sz w:val="20"/>
          <w:szCs w:val="20"/>
        </w:rPr>
        <w:t>Leary</w:t>
      </w:r>
      <w:proofErr w:type="spellEnd"/>
      <w:r w:rsidRPr="0017462B">
        <w:rPr>
          <w:i/>
          <w:iCs/>
          <w:sz w:val="20"/>
          <w:szCs w:val="20"/>
        </w:rPr>
        <w:t xml:space="preserve"> Academy, 2020)</w:t>
      </w:r>
    </w:p>
    <w:p w14:paraId="10FCE6D7" w14:textId="4F8965B4" w:rsidR="003D6267" w:rsidRPr="003D6267" w:rsidRDefault="003D6267" w:rsidP="003D6267">
      <w:pPr>
        <w:pStyle w:val="Geenafstand"/>
        <w:pBdr>
          <w:left w:val="single" w:sz="4" w:space="4" w:color="auto"/>
          <w:right w:val="single" w:sz="4" w:space="4" w:color="auto"/>
        </w:pBdr>
        <w:rPr>
          <w:sz w:val="21"/>
          <w:szCs w:val="21"/>
        </w:rPr>
      </w:pPr>
    </w:p>
    <w:p w14:paraId="3960ED30" w14:textId="2D75AA87" w:rsidR="003D6267" w:rsidRDefault="003D6267" w:rsidP="003D6267">
      <w:pPr>
        <w:pStyle w:val="Geenafstand"/>
        <w:pBdr>
          <w:left w:val="single" w:sz="4" w:space="4" w:color="auto"/>
          <w:right w:val="single" w:sz="4" w:space="4" w:color="auto"/>
        </w:pBdr>
        <w:rPr>
          <w:sz w:val="21"/>
          <w:szCs w:val="21"/>
        </w:rPr>
      </w:pPr>
      <w:r w:rsidRPr="003D6267">
        <w:rPr>
          <w:sz w:val="21"/>
          <w:szCs w:val="21"/>
        </w:rPr>
        <w:t> </w:t>
      </w:r>
      <w:r w:rsidRPr="003D6267">
        <w:rPr>
          <w:b/>
          <w:bCs/>
          <w:sz w:val="21"/>
          <w:szCs w:val="21"/>
        </w:rPr>
        <w:t>De interactiesleutel</w:t>
      </w:r>
      <w:r w:rsidRPr="003D6267">
        <w:rPr>
          <w:b/>
          <w:bCs/>
          <w:sz w:val="21"/>
          <w:szCs w:val="21"/>
        </w:rPr>
        <w:br/>
      </w:r>
      <w:r w:rsidRPr="003D6267">
        <w:rPr>
          <w:sz w:val="21"/>
          <w:szCs w:val="21"/>
        </w:rPr>
        <w:t xml:space="preserve">Om een knellend patroon te doorbreken is het nodig om een andere richting in te slaan door middel van je eigen gedrag. Dat lukt het beste als je het gedrag kiest dat in de Roos van </w:t>
      </w:r>
      <w:proofErr w:type="spellStart"/>
      <w:r w:rsidRPr="003D6267">
        <w:rPr>
          <w:sz w:val="21"/>
          <w:szCs w:val="21"/>
        </w:rPr>
        <w:t>Leary</w:t>
      </w:r>
      <w:proofErr w:type="spellEnd"/>
      <w:r w:rsidRPr="003D6267">
        <w:rPr>
          <w:sz w:val="21"/>
          <w:szCs w:val="21"/>
        </w:rPr>
        <w:t xml:space="preserve"> naast het ‘lastige’ gedrag van de ander ligt. Een voorbeeld; Door jouw helpende gedrag gaan anderen zich ondersteunend opstellen. Ze laten merken dat ze het waarderen dat je steeds voor hen zorgt. Dat is heerlijk, want zo krijg je veel sympathie van anderen. Maar omdat ze je steeds weer laten opdraaien voor de zorg, laat je je steeds meer in een leidende (lees over-verantwoordelijke) positie duwen. Zij rekenen erop dat jij steeds weer het initiatief neemt. Dat is minder prettig, want nu krijg jij meer verantwoordelijkheid dan je oorspronkelijk wilde; je wordt de Leider, en daar heb je last van! Wat je dan kunt doen is je opstellen naast het ongewenste (lastige) gedrag dat wordt opgeroepen door jouw leidende positie, namelijk volgend gedrag; De Volger. Daarnaast ligt teruggetrokken gedrag (de Stille). Je neemt dus geen initiatief en je zult zien dat anderen dan de zorg van je over nemen. Kijk maar eens naar de groene lijnen in het plaatje hieronder hoe dit werkt.</w:t>
      </w:r>
    </w:p>
    <w:p w14:paraId="1106F9A9" w14:textId="77777777" w:rsidR="00A7669E" w:rsidRDefault="00A7669E" w:rsidP="003D6267">
      <w:pPr>
        <w:pStyle w:val="Geenafstand"/>
        <w:pBdr>
          <w:left w:val="single" w:sz="4" w:space="4" w:color="auto"/>
          <w:right w:val="single" w:sz="4" w:space="4" w:color="auto"/>
        </w:pBdr>
        <w:rPr>
          <w:sz w:val="21"/>
          <w:szCs w:val="21"/>
        </w:rPr>
      </w:pPr>
    </w:p>
    <w:p w14:paraId="16A9392B" w14:textId="297D571F" w:rsidR="00A7669E" w:rsidRDefault="003D6267" w:rsidP="003D6267">
      <w:pPr>
        <w:pStyle w:val="Geenafstand"/>
        <w:pBdr>
          <w:left w:val="single" w:sz="4" w:space="4" w:color="auto"/>
          <w:right w:val="single" w:sz="4" w:space="4" w:color="auto"/>
        </w:pBdr>
        <w:rPr>
          <w:sz w:val="21"/>
          <w:szCs w:val="21"/>
        </w:rPr>
      </w:pPr>
      <w:r>
        <w:rPr>
          <w:noProof/>
          <w:sz w:val="21"/>
          <w:szCs w:val="21"/>
        </w:rPr>
        <w:drawing>
          <wp:inline distT="0" distB="0" distL="0" distR="0" wp14:anchorId="70C80026" wp14:editId="76E6AA6A">
            <wp:extent cx="4218100" cy="2843684"/>
            <wp:effectExtent l="0" t="0" r="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7750" cy="2850190"/>
                    </a:xfrm>
                    <a:prstGeom prst="rect">
                      <a:avLst/>
                    </a:prstGeom>
                  </pic:spPr>
                </pic:pic>
              </a:graphicData>
            </a:graphic>
          </wp:inline>
        </w:drawing>
      </w:r>
    </w:p>
    <w:p w14:paraId="4884159B" w14:textId="4EA2D2A9" w:rsidR="0017462B" w:rsidRPr="0017462B" w:rsidRDefault="0017462B" w:rsidP="003D6267">
      <w:pPr>
        <w:pStyle w:val="Geenafstand"/>
        <w:pBdr>
          <w:left w:val="single" w:sz="4" w:space="4" w:color="auto"/>
          <w:right w:val="single" w:sz="4" w:space="4" w:color="auto"/>
        </w:pBdr>
        <w:rPr>
          <w:i/>
          <w:iCs/>
          <w:sz w:val="20"/>
          <w:szCs w:val="20"/>
        </w:rPr>
      </w:pPr>
      <w:r w:rsidRPr="0017462B">
        <w:rPr>
          <w:i/>
          <w:iCs/>
          <w:sz w:val="20"/>
          <w:szCs w:val="20"/>
        </w:rPr>
        <w:t>Afbeelding 2: interactiesleutel (</w:t>
      </w:r>
      <w:proofErr w:type="spellStart"/>
      <w:r w:rsidRPr="0017462B">
        <w:rPr>
          <w:i/>
          <w:iCs/>
          <w:sz w:val="20"/>
          <w:szCs w:val="20"/>
        </w:rPr>
        <w:t>Leary</w:t>
      </w:r>
      <w:proofErr w:type="spellEnd"/>
      <w:r w:rsidRPr="0017462B">
        <w:rPr>
          <w:i/>
          <w:iCs/>
          <w:sz w:val="20"/>
          <w:szCs w:val="20"/>
        </w:rPr>
        <w:t xml:space="preserve"> Academy, 2020)</w:t>
      </w:r>
    </w:p>
    <w:p w14:paraId="39937A17" w14:textId="06728EEA" w:rsidR="003D6267" w:rsidRDefault="003D6267" w:rsidP="003D6267">
      <w:pPr>
        <w:pStyle w:val="Geenafstand"/>
        <w:pBdr>
          <w:left w:val="single" w:sz="4" w:space="4" w:color="auto"/>
          <w:right w:val="single" w:sz="4" w:space="4" w:color="auto"/>
        </w:pBdr>
        <w:rPr>
          <w:sz w:val="21"/>
          <w:szCs w:val="21"/>
        </w:rPr>
      </w:pPr>
    </w:p>
    <w:p w14:paraId="73E16618" w14:textId="77777777" w:rsidR="003D6267" w:rsidRDefault="003D6267" w:rsidP="003D6267">
      <w:pPr>
        <w:pStyle w:val="Geenafstand"/>
        <w:pBdr>
          <w:left w:val="single" w:sz="4" w:space="4" w:color="auto"/>
          <w:right w:val="single" w:sz="4" w:space="4" w:color="auto"/>
        </w:pBdr>
        <w:rPr>
          <w:sz w:val="21"/>
          <w:szCs w:val="21"/>
        </w:rPr>
      </w:pPr>
    </w:p>
    <w:p w14:paraId="11196DEB" w14:textId="350DED1C" w:rsidR="003D6267" w:rsidRPr="003D6267" w:rsidRDefault="003D6267" w:rsidP="003D6267">
      <w:pPr>
        <w:pStyle w:val="Geenafstand"/>
        <w:rPr>
          <w:color w:val="000000" w:themeColor="text1"/>
          <w:sz w:val="21"/>
          <w:szCs w:val="21"/>
        </w:rPr>
      </w:pPr>
      <w:r>
        <w:rPr>
          <w:color w:val="000000" w:themeColor="text1"/>
          <w:sz w:val="21"/>
          <w:szCs w:val="21"/>
        </w:rPr>
        <w:t>______________________________________________________________________________________</w:t>
      </w:r>
    </w:p>
    <w:p w14:paraId="3AA6D8FF" w14:textId="77777777" w:rsidR="003D6267" w:rsidRPr="003D6267" w:rsidRDefault="003D6267" w:rsidP="003D6267">
      <w:pPr>
        <w:pStyle w:val="Geenafstand"/>
        <w:ind w:left="644"/>
        <w:rPr>
          <w:color w:val="000000" w:themeColor="text1"/>
          <w:sz w:val="21"/>
          <w:szCs w:val="21"/>
        </w:rPr>
      </w:pPr>
    </w:p>
    <w:p w14:paraId="454C6D58" w14:textId="77777777" w:rsidR="00785A98" w:rsidRPr="00785A98" w:rsidRDefault="00A7669E" w:rsidP="003D6267">
      <w:pPr>
        <w:pStyle w:val="Geenafstand"/>
        <w:numPr>
          <w:ilvl w:val="0"/>
          <w:numId w:val="3"/>
        </w:numPr>
        <w:rPr>
          <w:color w:val="000000" w:themeColor="text1"/>
          <w:sz w:val="21"/>
          <w:szCs w:val="21"/>
        </w:rPr>
      </w:pPr>
      <w:bookmarkStart w:id="32" w:name="_Toc116252900"/>
      <w:r w:rsidRPr="005236EB">
        <w:rPr>
          <w:rStyle w:val="Kop3Char"/>
          <w:b/>
          <w:bCs/>
          <w:color w:val="000000" w:themeColor="text1"/>
          <w:sz w:val="21"/>
          <w:szCs w:val="21"/>
        </w:rPr>
        <w:lastRenderedPageBreak/>
        <w:t>Doelstellingen</w:t>
      </w:r>
      <w:bookmarkEnd w:id="32"/>
      <w:r>
        <w:rPr>
          <w:sz w:val="21"/>
          <w:szCs w:val="21"/>
        </w:rPr>
        <w:t xml:space="preserve"> </w:t>
      </w:r>
    </w:p>
    <w:p w14:paraId="3E3B559B" w14:textId="3F8ED536" w:rsidR="00A7669E" w:rsidRPr="00142371" w:rsidRDefault="00A7669E" w:rsidP="00785A98">
      <w:pPr>
        <w:pStyle w:val="Geenafstand"/>
        <w:rPr>
          <w:i/>
          <w:iCs/>
          <w:color w:val="000000" w:themeColor="text1"/>
          <w:sz w:val="21"/>
          <w:szCs w:val="21"/>
        </w:rPr>
      </w:pPr>
      <w:r w:rsidRPr="00142371">
        <w:rPr>
          <w:i/>
          <w:iCs/>
          <w:sz w:val="21"/>
          <w:szCs w:val="21"/>
        </w:rPr>
        <w:t>(Afbeeldin</w:t>
      </w:r>
      <w:r w:rsidR="00F742E3" w:rsidRPr="00142371">
        <w:rPr>
          <w:i/>
          <w:iCs/>
          <w:sz w:val="21"/>
          <w:szCs w:val="21"/>
        </w:rPr>
        <w:t>g 4</w:t>
      </w:r>
      <w:r w:rsidR="00DA0DC1" w:rsidRPr="00142371">
        <w:rPr>
          <w:i/>
          <w:iCs/>
          <w:sz w:val="21"/>
          <w:szCs w:val="21"/>
        </w:rPr>
        <w:t xml:space="preserve"> t/m 5.1</w:t>
      </w:r>
      <w:r w:rsidRPr="00142371">
        <w:rPr>
          <w:i/>
          <w:iCs/>
          <w:sz w:val="21"/>
          <w:szCs w:val="21"/>
        </w:rPr>
        <w:t>)</w:t>
      </w:r>
    </w:p>
    <w:p w14:paraId="054FF8AC" w14:textId="0E524671" w:rsidR="00A7669E" w:rsidRDefault="00A7669E" w:rsidP="003D6267">
      <w:pPr>
        <w:pStyle w:val="Geenafstand"/>
        <w:rPr>
          <w:sz w:val="21"/>
          <w:szCs w:val="21"/>
        </w:rPr>
      </w:pPr>
    </w:p>
    <w:p w14:paraId="0565256F" w14:textId="06E88BCE" w:rsidR="00E2193A" w:rsidRDefault="00E2193A" w:rsidP="003D6267">
      <w:pPr>
        <w:pStyle w:val="Geenafstand"/>
        <w:rPr>
          <w:sz w:val="21"/>
          <w:szCs w:val="21"/>
        </w:rPr>
      </w:pPr>
      <w:r>
        <w:rPr>
          <w:sz w:val="21"/>
          <w:szCs w:val="21"/>
        </w:rPr>
        <w:t xml:space="preserve">In het </w:t>
      </w:r>
      <w:r w:rsidR="00B657C3">
        <w:rPr>
          <w:sz w:val="21"/>
          <w:szCs w:val="21"/>
        </w:rPr>
        <w:t>onderdeel</w:t>
      </w:r>
      <w:r>
        <w:rPr>
          <w:sz w:val="21"/>
          <w:szCs w:val="21"/>
        </w:rPr>
        <w:t xml:space="preserve"> doelstellingen </w:t>
      </w:r>
      <w:r w:rsidR="00B657C3">
        <w:rPr>
          <w:sz w:val="21"/>
          <w:szCs w:val="21"/>
        </w:rPr>
        <w:t>krijgen deelnemers de mogelijkheid om doelen op te stellen, om dit zo effectief mogelijk te doen is er een agenda aan toegevoegd</w:t>
      </w:r>
      <w:r w:rsidR="00DA0DC1">
        <w:rPr>
          <w:sz w:val="21"/>
          <w:szCs w:val="21"/>
        </w:rPr>
        <w:t xml:space="preserve"> (afbeelding 4).</w:t>
      </w:r>
      <w:r w:rsidR="00B657C3">
        <w:rPr>
          <w:sz w:val="21"/>
          <w:szCs w:val="21"/>
        </w:rPr>
        <w:t xml:space="preserve"> </w:t>
      </w:r>
      <w:r w:rsidR="00DA0DC1">
        <w:rPr>
          <w:sz w:val="21"/>
          <w:szCs w:val="21"/>
        </w:rPr>
        <w:t xml:space="preserve">Ook is het mogelijk om de doelstellingen onder elkaar te bekijken (afbeelding 5), voor een overzichtelijke weergave. </w:t>
      </w:r>
      <w:r w:rsidR="00B657C3">
        <w:rPr>
          <w:sz w:val="21"/>
          <w:szCs w:val="21"/>
        </w:rPr>
        <w:t xml:space="preserve">De doelen kunnen SMART opgesteld worden, waardoor het effect ook op te merken is door de deelnemers. </w:t>
      </w:r>
      <w:r w:rsidR="00F951CB">
        <w:rPr>
          <w:sz w:val="21"/>
          <w:szCs w:val="21"/>
        </w:rPr>
        <w:t>De app kan meldingen geven bij het naderen van een datum waarop iemand een doel wilde halen</w:t>
      </w:r>
      <w:r w:rsidR="009E6324">
        <w:rPr>
          <w:sz w:val="21"/>
          <w:szCs w:val="21"/>
        </w:rPr>
        <w:t xml:space="preserve">, dit waarborgt de actieve houding van de gebruikers. </w:t>
      </w:r>
      <w:r w:rsidR="00B657C3">
        <w:rPr>
          <w:sz w:val="21"/>
          <w:szCs w:val="21"/>
        </w:rPr>
        <w:t xml:space="preserve">Binnen het onderdeel doelstellingen zijn ook voorbeeld doelstellingen te vinden. </w:t>
      </w:r>
      <w:r w:rsidR="009D4625">
        <w:rPr>
          <w:sz w:val="21"/>
          <w:szCs w:val="21"/>
        </w:rPr>
        <w:t xml:space="preserve">De voorbeeld doelstellingen kunnen gebruikt worden als een deelnemer na de training niet goed weet waar hij/zij kan beginnen. </w:t>
      </w:r>
      <w:r w:rsidR="00B657C3">
        <w:rPr>
          <w:sz w:val="21"/>
          <w:szCs w:val="21"/>
        </w:rPr>
        <w:t>Deze zijn als volgt:</w:t>
      </w:r>
    </w:p>
    <w:p w14:paraId="3FB5018A" w14:textId="77777777" w:rsidR="00B657C3" w:rsidRDefault="00B657C3" w:rsidP="003D6267">
      <w:pPr>
        <w:pStyle w:val="Geenafstand"/>
        <w:rPr>
          <w:sz w:val="21"/>
          <w:szCs w:val="21"/>
        </w:rPr>
      </w:pPr>
    </w:p>
    <w:p w14:paraId="34EF8388" w14:textId="77777777" w:rsidR="00B657C3" w:rsidRPr="00B657C3" w:rsidRDefault="00B657C3" w:rsidP="003D6267">
      <w:pPr>
        <w:pStyle w:val="Geenafstand"/>
        <w:numPr>
          <w:ilvl w:val="0"/>
          <w:numId w:val="26"/>
        </w:numPr>
        <w:rPr>
          <w:sz w:val="21"/>
          <w:szCs w:val="21"/>
        </w:rPr>
      </w:pPr>
      <w:r w:rsidRPr="00B657C3">
        <w:rPr>
          <w:sz w:val="21"/>
          <w:szCs w:val="21"/>
        </w:rPr>
        <w:t>Uitgedaagd worden verschillende gedragsstijlen in te zetten en kijken wat het effect ervan is op anderen.  </w:t>
      </w:r>
    </w:p>
    <w:p w14:paraId="6395D936" w14:textId="77777777" w:rsidR="00B657C3" w:rsidRPr="00B657C3" w:rsidRDefault="00B657C3" w:rsidP="003D6267">
      <w:pPr>
        <w:pStyle w:val="Geenafstand"/>
        <w:numPr>
          <w:ilvl w:val="0"/>
          <w:numId w:val="26"/>
        </w:numPr>
        <w:rPr>
          <w:sz w:val="21"/>
          <w:szCs w:val="21"/>
        </w:rPr>
      </w:pPr>
      <w:r w:rsidRPr="00B657C3">
        <w:rPr>
          <w:sz w:val="21"/>
          <w:szCs w:val="21"/>
        </w:rPr>
        <w:t>Leren herkennen van de acht gedragsstijlen in het dagelijks leven. </w:t>
      </w:r>
    </w:p>
    <w:p w14:paraId="06BAE089" w14:textId="77777777" w:rsidR="00B657C3" w:rsidRPr="00B657C3" w:rsidRDefault="00B657C3" w:rsidP="003D6267">
      <w:pPr>
        <w:pStyle w:val="Geenafstand"/>
        <w:numPr>
          <w:ilvl w:val="0"/>
          <w:numId w:val="26"/>
        </w:numPr>
        <w:rPr>
          <w:sz w:val="21"/>
          <w:szCs w:val="21"/>
        </w:rPr>
      </w:pPr>
      <w:r w:rsidRPr="00B657C3">
        <w:rPr>
          <w:sz w:val="21"/>
          <w:szCs w:val="21"/>
        </w:rPr>
        <w:t>Leren effectief te schakelen tussen de 8 gedragsstijlen.</w:t>
      </w:r>
    </w:p>
    <w:p w14:paraId="4A449B2C" w14:textId="77777777" w:rsidR="00B657C3" w:rsidRPr="00B657C3" w:rsidRDefault="00B657C3" w:rsidP="003D6267">
      <w:pPr>
        <w:pStyle w:val="Geenafstand"/>
        <w:numPr>
          <w:ilvl w:val="0"/>
          <w:numId w:val="26"/>
        </w:numPr>
        <w:rPr>
          <w:sz w:val="21"/>
          <w:szCs w:val="21"/>
        </w:rPr>
      </w:pPr>
      <w:r w:rsidRPr="00B657C3">
        <w:rPr>
          <w:sz w:val="21"/>
          <w:szCs w:val="21"/>
        </w:rPr>
        <w:t>Inzicht krijgen in intentie van gedrag en effect ervan op anderen</w:t>
      </w:r>
    </w:p>
    <w:p w14:paraId="4501B1B0" w14:textId="77777777" w:rsidR="00B657C3" w:rsidRPr="00B657C3" w:rsidRDefault="00B657C3" w:rsidP="003D6267">
      <w:pPr>
        <w:pStyle w:val="Geenafstand"/>
        <w:numPr>
          <w:ilvl w:val="0"/>
          <w:numId w:val="26"/>
        </w:numPr>
        <w:rPr>
          <w:sz w:val="21"/>
          <w:szCs w:val="21"/>
        </w:rPr>
      </w:pPr>
      <w:r w:rsidRPr="00B657C3">
        <w:rPr>
          <w:sz w:val="21"/>
          <w:szCs w:val="21"/>
        </w:rPr>
        <w:t>Leren effectief beïnvloeden van elke lastige interactie</w:t>
      </w:r>
    </w:p>
    <w:p w14:paraId="6D0A8A72" w14:textId="6B127BFC" w:rsidR="00B657C3" w:rsidRPr="00B657C3" w:rsidRDefault="00B657C3" w:rsidP="003D6267">
      <w:pPr>
        <w:pStyle w:val="Geenafstand"/>
        <w:numPr>
          <w:ilvl w:val="0"/>
          <w:numId w:val="26"/>
        </w:numPr>
        <w:rPr>
          <w:sz w:val="21"/>
          <w:szCs w:val="21"/>
        </w:rPr>
      </w:pPr>
      <w:r w:rsidRPr="00B657C3">
        <w:rPr>
          <w:sz w:val="21"/>
          <w:szCs w:val="21"/>
        </w:rPr>
        <w:t xml:space="preserve">Theorie beter leren uitvoeren </w:t>
      </w:r>
      <w:proofErr w:type="spellStart"/>
      <w:r w:rsidRPr="00B657C3">
        <w:rPr>
          <w:sz w:val="21"/>
          <w:szCs w:val="21"/>
        </w:rPr>
        <w:t>ad</w:t>
      </w:r>
      <w:r w:rsidR="00B44D76">
        <w:rPr>
          <w:sz w:val="21"/>
          <w:szCs w:val="21"/>
        </w:rPr>
        <w:t>h</w:t>
      </w:r>
      <w:r w:rsidRPr="00B657C3">
        <w:rPr>
          <w:sz w:val="21"/>
          <w:szCs w:val="21"/>
        </w:rPr>
        <w:t>v</w:t>
      </w:r>
      <w:proofErr w:type="spellEnd"/>
      <w:r w:rsidRPr="00B657C3">
        <w:rPr>
          <w:sz w:val="21"/>
          <w:szCs w:val="21"/>
        </w:rPr>
        <w:t xml:space="preserve"> praktische voorbeelden. </w:t>
      </w:r>
    </w:p>
    <w:p w14:paraId="486E2BA1" w14:textId="77777777" w:rsidR="00B657C3" w:rsidRPr="00B657C3" w:rsidRDefault="00B657C3" w:rsidP="003D6267">
      <w:pPr>
        <w:pStyle w:val="Geenafstand"/>
        <w:numPr>
          <w:ilvl w:val="0"/>
          <w:numId w:val="26"/>
        </w:numPr>
        <w:rPr>
          <w:sz w:val="21"/>
          <w:szCs w:val="21"/>
        </w:rPr>
      </w:pPr>
      <w:r w:rsidRPr="00B657C3">
        <w:rPr>
          <w:sz w:val="21"/>
          <w:szCs w:val="21"/>
        </w:rPr>
        <w:t>Uitwisselen van praktische voorbeelden uit de praktijk met anderen </w:t>
      </w:r>
    </w:p>
    <w:p w14:paraId="458C8ED6" w14:textId="77777777" w:rsidR="00B657C3" w:rsidRPr="00B657C3" w:rsidRDefault="00B657C3" w:rsidP="003D6267">
      <w:pPr>
        <w:pStyle w:val="Geenafstand"/>
        <w:numPr>
          <w:ilvl w:val="0"/>
          <w:numId w:val="26"/>
        </w:numPr>
        <w:rPr>
          <w:sz w:val="21"/>
          <w:szCs w:val="21"/>
        </w:rPr>
      </w:pPr>
      <w:r w:rsidRPr="00B657C3">
        <w:rPr>
          <w:sz w:val="21"/>
          <w:szCs w:val="21"/>
        </w:rPr>
        <w:t>Meer verdieping van de theorie krijgen door te kijken naar de interne motivatie achter elke gedragsstijl</w:t>
      </w:r>
    </w:p>
    <w:p w14:paraId="3C508F4B" w14:textId="77777777" w:rsidR="00B657C3" w:rsidRPr="00B657C3" w:rsidRDefault="00B657C3" w:rsidP="003D6267">
      <w:pPr>
        <w:pStyle w:val="Geenafstand"/>
        <w:numPr>
          <w:ilvl w:val="0"/>
          <w:numId w:val="26"/>
        </w:numPr>
        <w:rPr>
          <w:sz w:val="21"/>
          <w:szCs w:val="21"/>
        </w:rPr>
      </w:pPr>
      <w:r w:rsidRPr="00B657C3">
        <w:rPr>
          <w:sz w:val="21"/>
          <w:szCs w:val="21"/>
        </w:rPr>
        <w:t>Meer verdieping krijgen van de theorie door te kijken naar de interactiekracht binnen elke gedragsstijl.</w:t>
      </w:r>
    </w:p>
    <w:p w14:paraId="79960B22" w14:textId="73346803" w:rsidR="00B657C3" w:rsidRPr="00B657C3" w:rsidRDefault="00B657C3" w:rsidP="003D6267">
      <w:pPr>
        <w:pStyle w:val="Geenafstand"/>
        <w:numPr>
          <w:ilvl w:val="0"/>
          <w:numId w:val="26"/>
        </w:numPr>
        <w:rPr>
          <w:sz w:val="21"/>
          <w:szCs w:val="21"/>
        </w:rPr>
      </w:pPr>
      <w:r w:rsidRPr="00B657C3">
        <w:rPr>
          <w:sz w:val="21"/>
          <w:szCs w:val="21"/>
        </w:rPr>
        <w:t xml:space="preserve">Meer praktisch oefenen </w:t>
      </w:r>
      <w:proofErr w:type="spellStart"/>
      <w:r w:rsidRPr="00B657C3">
        <w:rPr>
          <w:sz w:val="21"/>
          <w:szCs w:val="21"/>
        </w:rPr>
        <w:t>adh</w:t>
      </w:r>
      <w:r w:rsidR="009D4625">
        <w:rPr>
          <w:sz w:val="21"/>
          <w:szCs w:val="21"/>
        </w:rPr>
        <w:t>v</w:t>
      </w:r>
      <w:proofErr w:type="spellEnd"/>
      <w:r w:rsidRPr="00B657C3">
        <w:rPr>
          <w:sz w:val="21"/>
          <w:szCs w:val="21"/>
        </w:rPr>
        <w:t xml:space="preserve"> van voorbeelden</w:t>
      </w:r>
    </w:p>
    <w:p w14:paraId="0C35FDDB" w14:textId="18C9F28B" w:rsidR="00B657C3" w:rsidRDefault="00B657C3" w:rsidP="003D6267">
      <w:pPr>
        <w:pStyle w:val="Geenafstand"/>
        <w:numPr>
          <w:ilvl w:val="0"/>
          <w:numId w:val="26"/>
        </w:numPr>
        <w:rPr>
          <w:sz w:val="21"/>
          <w:szCs w:val="21"/>
        </w:rPr>
      </w:pPr>
      <w:r w:rsidRPr="00B657C3">
        <w:rPr>
          <w:sz w:val="21"/>
          <w:szCs w:val="21"/>
        </w:rPr>
        <w:t>Feedback ontvangen op eigen interactie met anderen.</w:t>
      </w:r>
    </w:p>
    <w:p w14:paraId="166A6F34" w14:textId="0C38D3EB" w:rsidR="00B23669" w:rsidRDefault="00B23669" w:rsidP="00B23669">
      <w:pPr>
        <w:pStyle w:val="Geenafstand"/>
        <w:rPr>
          <w:sz w:val="21"/>
          <w:szCs w:val="21"/>
        </w:rPr>
      </w:pPr>
    </w:p>
    <w:p w14:paraId="7B26906B" w14:textId="2F52C5B8" w:rsidR="00B23669" w:rsidRDefault="00F438F9" w:rsidP="00B23669">
      <w:pPr>
        <w:pStyle w:val="Geenafstand"/>
        <w:rPr>
          <w:sz w:val="21"/>
          <w:szCs w:val="21"/>
        </w:rPr>
      </w:pPr>
      <w:r>
        <w:rPr>
          <w:sz w:val="21"/>
          <w:szCs w:val="21"/>
        </w:rPr>
        <w:t xml:space="preserve">Bij dit onderdeel </w:t>
      </w:r>
      <w:r w:rsidR="00B23669">
        <w:rPr>
          <w:sz w:val="21"/>
          <w:szCs w:val="21"/>
        </w:rPr>
        <w:t xml:space="preserve">staat </w:t>
      </w:r>
      <w:r>
        <w:rPr>
          <w:sz w:val="21"/>
          <w:szCs w:val="21"/>
        </w:rPr>
        <w:t xml:space="preserve">ook </w:t>
      </w:r>
      <w:r w:rsidR="00B23669">
        <w:rPr>
          <w:sz w:val="21"/>
          <w:szCs w:val="21"/>
        </w:rPr>
        <w:t xml:space="preserve">een </w:t>
      </w:r>
      <w:r>
        <w:rPr>
          <w:sz w:val="21"/>
          <w:szCs w:val="21"/>
        </w:rPr>
        <w:t xml:space="preserve">symbool van een </w:t>
      </w:r>
      <w:r w:rsidR="00B23669">
        <w:rPr>
          <w:sz w:val="21"/>
          <w:szCs w:val="21"/>
        </w:rPr>
        <w:t xml:space="preserve">lampje met extra informatie, </w:t>
      </w:r>
      <w:r>
        <w:rPr>
          <w:sz w:val="21"/>
          <w:szCs w:val="21"/>
        </w:rPr>
        <w:t>hierin staat</w:t>
      </w:r>
      <w:r w:rsidR="00B23669">
        <w:rPr>
          <w:sz w:val="21"/>
          <w:szCs w:val="21"/>
        </w:rPr>
        <w:t xml:space="preserve"> uitleg over SMART formulering. </w:t>
      </w:r>
      <w:r>
        <w:rPr>
          <w:sz w:val="21"/>
          <w:szCs w:val="21"/>
        </w:rPr>
        <w:t xml:space="preserve">Dit ondersteunt de gebruikers bij het SMART opstellen van hun doelen. </w:t>
      </w:r>
      <w:r w:rsidR="00B23669">
        <w:rPr>
          <w:sz w:val="21"/>
          <w:szCs w:val="21"/>
        </w:rPr>
        <w:t>Deze extra informatie bestaat uit:</w:t>
      </w:r>
    </w:p>
    <w:p w14:paraId="66730644" w14:textId="77777777" w:rsidR="00673E6B" w:rsidRDefault="00673E6B" w:rsidP="00B23669">
      <w:pPr>
        <w:pStyle w:val="Geenafstand"/>
        <w:rPr>
          <w:sz w:val="21"/>
          <w:szCs w:val="21"/>
        </w:rPr>
      </w:pPr>
    </w:p>
    <w:p w14:paraId="5F6207A4" w14:textId="4813C2B6" w:rsidR="00673E6B" w:rsidRDefault="00673E6B" w:rsidP="00B23669">
      <w:pPr>
        <w:pStyle w:val="Geenafstand"/>
        <w:rPr>
          <w:sz w:val="21"/>
          <w:szCs w:val="21"/>
        </w:rPr>
      </w:pPr>
      <w:r>
        <w:rPr>
          <w:sz w:val="21"/>
          <w:szCs w:val="21"/>
        </w:rPr>
        <w:t>De SMART-methode helpt om een doel scherp te formuleren. De SMART methode bestaat uit (</w:t>
      </w:r>
      <w:r w:rsidRPr="00673E6B">
        <w:rPr>
          <w:sz w:val="21"/>
          <w:szCs w:val="21"/>
        </w:rPr>
        <w:t>Tiemens e.a.</w:t>
      </w:r>
      <w:r>
        <w:rPr>
          <w:sz w:val="21"/>
          <w:szCs w:val="21"/>
        </w:rPr>
        <w:t xml:space="preserve">, </w:t>
      </w:r>
      <w:r w:rsidRPr="00673E6B">
        <w:rPr>
          <w:sz w:val="21"/>
          <w:szCs w:val="21"/>
        </w:rPr>
        <w:t>201</w:t>
      </w:r>
      <w:r>
        <w:rPr>
          <w:sz w:val="21"/>
          <w:szCs w:val="21"/>
        </w:rPr>
        <w:t>0</w:t>
      </w:r>
      <w:r w:rsidRPr="00673E6B">
        <w:rPr>
          <w:sz w:val="21"/>
          <w:szCs w:val="21"/>
        </w:rPr>
        <w:t>)</w:t>
      </w:r>
      <w:r>
        <w:rPr>
          <w:sz w:val="21"/>
          <w:szCs w:val="21"/>
        </w:rPr>
        <w:t xml:space="preserve">: </w:t>
      </w:r>
    </w:p>
    <w:p w14:paraId="4573C132" w14:textId="758428AB" w:rsidR="00673E6B" w:rsidRDefault="00673E6B" w:rsidP="00B23669">
      <w:pPr>
        <w:pStyle w:val="Geenafstand"/>
        <w:rPr>
          <w:sz w:val="21"/>
          <w:szCs w:val="21"/>
        </w:rPr>
      </w:pPr>
      <w:r w:rsidRPr="00673E6B">
        <w:rPr>
          <w:b/>
          <w:bCs/>
          <w:sz w:val="21"/>
          <w:szCs w:val="21"/>
        </w:rPr>
        <w:t>S</w:t>
      </w:r>
      <w:r>
        <w:rPr>
          <w:sz w:val="21"/>
          <w:szCs w:val="21"/>
        </w:rPr>
        <w:t xml:space="preserve"> (specifiek):</w:t>
      </w:r>
      <w:r w:rsidR="0054657D">
        <w:rPr>
          <w:sz w:val="21"/>
          <w:szCs w:val="21"/>
        </w:rPr>
        <w:t xml:space="preserve"> benoem details en maak duidelijk wat je voor ogen hebt.</w:t>
      </w:r>
    </w:p>
    <w:p w14:paraId="28D4CE66" w14:textId="0A89239C" w:rsidR="00673E6B" w:rsidRDefault="00673E6B" w:rsidP="00B23669">
      <w:pPr>
        <w:pStyle w:val="Geenafstand"/>
        <w:rPr>
          <w:sz w:val="21"/>
          <w:szCs w:val="21"/>
        </w:rPr>
      </w:pPr>
      <w:r w:rsidRPr="00673E6B">
        <w:rPr>
          <w:b/>
          <w:bCs/>
          <w:sz w:val="21"/>
          <w:szCs w:val="21"/>
        </w:rPr>
        <w:t>M</w:t>
      </w:r>
      <w:r>
        <w:rPr>
          <w:sz w:val="21"/>
          <w:szCs w:val="21"/>
        </w:rPr>
        <w:t xml:space="preserve"> (meetbaar):</w:t>
      </w:r>
      <w:r w:rsidR="0054657D">
        <w:rPr>
          <w:sz w:val="21"/>
          <w:szCs w:val="21"/>
        </w:rPr>
        <w:t xml:space="preserve"> koppel cijfers aan je doelen.</w:t>
      </w:r>
    </w:p>
    <w:p w14:paraId="0862F174" w14:textId="11AAC032" w:rsidR="00673E6B" w:rsidRDefault="00673E6B" w:rsidP="00B23669">
      <w:pPr>
        <w:pStyle w:val="Geenafstand"/>
        <w:rPr>
          <w:sz w:val="21"/>
          <w:szCs w:val="21"/>
        </w:rPr>
      </w:pPr>
      <w:r w:rsidRPr="00673E6B">
        <w:rPr>
          <w:b/>
          <w:bCs/>
          <w:sz w:val="21"/>
          <w:szCs w:val="21"/>
        </w:rPr>
        <w:t>A</w:t>
      </w:r>
      <w:r>
        <w:rPr>
          <w:sz w:val="21"/>
          <w:szCs w:val="21"/>
        </w:rPr>
        <w:t xml:space="preserve"> (</w:t>
      </w:r>
      <w:r w:rsidR="0054657D">
        <w:rPr>
          <w:sz w:val="21"/>
          <w:szCs w:val="21"/>
        </w:rPr>
        <w:t>acceptabel): iedereen die erbij betrokken is, moet ermee akkoord gaan.</w:t>
      </w:r>
    </w:p>
    <w:p w14:paraId="468EBBE3" w14:textId="5B0ED5C5" w:rsidR="0054657D" w:rsidRDefault="0054657D" w:rsidP="00B23669">
      <w:pPr>
        <w:pStyle w:val="Geenafstand"/>
        <w:rPr>
          <w:sz w:val="21"/>
          <w:szCs w:val="21"/>
        </w:rPr>
      </w:pPr>
      <w:r>
        <w:rPr>
          <w:b/>
          <w:bCs/>
          <w:sz w:val="21"/>
          <w:szCs w:val="21"/>
        </w:rPr>
        <w:t xml:space="preserve">R </w:t>
      </w:r>
      <w:r>
        <w:rPr>
          <w:sz w:val="21"/>
          <w:szCs w:val="21"/>
        </w:rPr>
        <w:t xml:space="preserve">(realistisch): maak je doelen haalbaar, niet te makkelijk maar ook niet onbereikbaar. </w:t>
      </w:r>
    </w:p>
    <w:p w14:paraId="587FE533" w14:textId="1E6D1960" w:rsidR="0054657D" w:rsidRPr="0054657D" w:rsidRDefault="0054657D" w:rsidP="00B23669">
      <w:pPr>
        <w:pStyle w:val="Geenafstand"/>
        <w:rPr>
          <w:sz w:val="21"/>
          <w:szCs w:val="21"/>
        </w:rPr>
      </w:pPr>
      <w:r>
        <w:rPr>
          <w:b/>
          <w:bCs/>
          <w:sz w:val="21"/>
          <w:szCs w:val="21"/>
        </w:rPr>
        <w:t>T</w:t>
      </w:r>
      <w:r>
        <w:rPr>
          <w:sz w:val="21"/>
          <w:szCs w:val="21"/>
        </w:rPr>
        <w:t xml:space="preserve"> (tijdgebonden): zet op papier wanneer de activiteit begint en eindigt zodat je weet wanneer het tijd is om te evalueren. </w:t>
      </w:r>
    </w:p>
    <w:p w14:paraId="096D576D" w14:textId="77777777" w:rsidR="003C1DC5" w:rsidRDefault="003C1DC5" w:rsidP="003D6267">
      <w:pPr>
        <w:pStyle w:val="Geenafstand"/>
        <w:spacing w:line="360" w:lineRule="auto"/>
        <w:rPr>
          <w:sz w:val="21"/>
          <w:szCs w:val="21"/>
        </w:rPr>
      </w:pPr>
    </w:p>
    <w:p w14:paraId="2A2A9442" w14:textId="77777777" w:rsidR="00785A98" w:rsidRDefault="007D6E1C" w:rsidP="00785A98">
      <w:pPr>
        <w:pStyle w:val="Geenafstand"/>
        <w:numPr>
          <w:ilvl w:val="0"/>
          <w:numId w:val="3"/>
        </w:numPr>
        <w:spacing w:line="360" w:lineRule="auto"/>
        <w:rPr>
          <w:color w:val="000000" w:themeColor="text1"/>
          <w:sz w:val="21"/>
          <w:szCs w:val="21"/>
        </w:rPr>
      </w:pPr>
      <w:bookmarkStart w:id="33" w:name="_Toc116252901"/>
      <w:r w:rsidRPr="005236EB">
        <w:rPr>
          <w:rStyle w:val="Kop3Char"/>
          <w:b/>
          <w:bCs/>
          <w:color w:val="000000" w:themeColor="text1"/>
          <w:sz w:val="21"/>
          <w:szCs w:val="21"/>
        </w:rPr>
        <w:t>Oefeninge</w:t>
      </w:r>
      <w:r w:rsidR="00785A98">
        <w:rPr>
          <w:rStyle w:val="Kop3Char"/>
          <w:b/>
          <w:bCs/>
          <w:color w:val="000000" w:themeColor="text1"/>
          <w:sz w:val="21"/>
          <w:szCs w:val="21"/>
        </w:rPr>
        <w:t>n</w:t>
      </w:r>
      <w:bookmarkEnd w:id="33"/>
    </w:p>
    <w:p w14:paraId="61B6A8EC" w14:textId="3E7DC823" w:rsidR="007D6E1C" w:rsidRPr="00142371" w:rsidRDefault="007D6E1C" w:rsidP="00785A98">
      <w:pPr>
        <w:pStyle w:val="Geenafstand"/>
        <w:spacing w:line="360" w:lineRule="auto"/>
        <w:rPr>
          <w:i/>
          <w:iCs/>
          <w:color w:val="000000" w:themeColor="text1"/>
          <w:sz w:val="21"/>
          <w:szCs w:val="21"/>
        </w:rPr>
      </w:pPr>
      <w:r w:rsidRPr="00142371">
        <w:rPr>
          <w:i/>
          <w:iCs/>
          <w:sz w:val="21"/>
          <w:szCs w:val="21"/>
        </w:rPr>
        <w:t>(Afbeeldin</w:t>
      </w:r>
      <w:r w:rsidR="006B4481" w:rsidRPr="00142371">
        <w:rPr>
          <w:i/>
          <w:iCs/>
          <w:sz w:val="21"/>
          <w:szCs w:val="21"/>
        </w:rPr>
        <w:t>g 6</w:t>
      </w:r>
      <w:r w:rsidRPr="00142371">
        <w:rPr>
          <w:i/>
          <w:iCs/>
          <w:sz w:val="21"/>
          <w:szCs w:val="21"/>
        </w:rPr>
        <w:t>)</w:t>
      </w:r>
    </w:p>
    <w:p w14:paraId="5D8A93A6" w14:textId="1AE1B9FC" w:rsidR="007D6E1C" w:rsidRDefault="007D6E1C" w:rsidP="003D6267">
      <w:pPr>
        <w:pStyle w:val="Geenafstand"/>
        <w:rPr>
          <w:sz w:val="21"/>
          <w:szCs w:val="21"/>
        </w:rPr>
      </w:pPr>
      <w:proofErr w:type="gramStart"/>
      <w:r>
        <w:rPr>
          <w:sz w:val="21"/>
          <w:szCs w:val="21"/>
        </w:rPr>
        <w:t>Indien</w:t>
      </w:r>
      <w:proofErr w:type="gramEnd"/>
      <w:r>
        <w:rPr>
          <w:sz w:val="21"/>
          <w:szCs w:val="21"/>
        </w:rPr>
        <w:t xml:space="preserve"> de optie oefeningen wordt geopend ziet de gebruiker hier verschillende </w:t>
      </w:r>
      <w:r w:rsidR="00CB2252">
        <w:rPr>
          <w:sz w:val="21"/>
          <w:szCs w:val="21"/>
        </w:rPr>
        <w:t xml:space="preserve">oefeningen. De oefeningen worden opgebouwd, van uitvoeren tot evalueren. </w:t>
      </w:r>
      <w:r w:rsidR="004C04ED">
        <w:rPr>
          <w:sz w:val="21"/>
          <w:szCs w:val="21"/>
        </w:rPr>
        <w:t>De oefeningen kunnen geopend worden door op één van de vakjes te drukken</w:t>
      </w:r>
      <w:r w:rsidR="00A468CB">
        <w:rPr>
          <w:sz w:val="21"/>
          <w:szCs w:val="21"/>
        </w:rPr>
        <w:t xml:space="preserve"> (afbeelding 6.1 en 7)</w:t>
      </w:r>
      <w:r w:rsidR="004C04ED">
        <w:rPr>
          <w:sz w:val="21"/>
          <w:szCs w:val="21"/>
        </w:rPr>
        <w:t xml:space="preserve">. </w:t>
      </w:r>
      <w:r w:rsidR="00785A98">
        <w:rPr>
          <w:sz w:val="21"/>
          <w:szCs w:val="21"/>
        </w:rPr>
        <w:t xml:space="preserve">Oefeningen zijn bedoeld voor alle deelnemers na het volgen van een training en hebben verschillende moeilijkheidsgraden afhankelijk van het niveau van een deelnemer. </w:t>
      </w:r>
      <w:r w:rsidR="004459EB">
        <w:rPr>
          <w:sz w:val="21"/>
          <w:szCs w:val="21"/>
        </w:rPr>
        <w:t xml:space="preserve">De oefeningen helpen bij het eigen maken van de theorie en het oefenen van nieuwe vaardigheden. </w:t>
      </w:r>
    </w:p>
    <w:p w14:paraId="78E9FFF0" w14:textId="440C8E1A" w:rsidR="004C04ED" w:rsidRDefault="004C04ED" w:rsidP="003D6267">
      <w:pPr>
        <w:pStyle w:val="Geenafstand"/>
        <w:rPr>
          <w:sz w:val="21"/>
          <w:szCs w:val="21"/>
        </w:rPr>
      </w:pPr>
    </w:p>
    <w:p w14:paraId="30B45549" w14:textId="0F957BFF" w:rsidR="004C04ED" w:rsidRDefault="004C04ED" w:rsidP="003D6267">
      <w:pPr>
        <w:pStyle w:val="Geenafstand"/>
        <w:rPr>
          <w:sz w:val="21"/>
          <w:szCs w:val="21"/>
        </w:rPr>
      </w:pPr>
      <w:r>
        <w:rPr>
          <w:sz w:val="21"/>
          <w:szCs w:val="21"/>
        </w:rPr>
        <w:t>Onderstaand worden de oefeningen beschreven:</w:t>
      </w:r>
    </w:p>
    <w:p w14:paraId="5E88ECA9" w14:textId="45EBE629" w:rsidR="00C074F8" w:rsidRDefault="00C074F8" w:rsidP="00D838A2">
      <w:pPr>
        <w:pStyle w:val="Geenafstand"/>
        <w:rPr>
          <w:sz w:val="21"/>
          <w:szCs w:val="21"/>
        </w:rPr>
      </w:pPr>
    </w:p>
    <w:p w14:paraId="05E999C6" w14:textId="3F22C584" w:rsidR="00C074F8" w:rsidRDefault="00C074F8" w:rsidP="00D838A2">
      <w:pPr>
        <w:pStyle w:val="Geenafstand"/>
        <w:numPr>
          <w:ilvl w:val="0"/>
          <w:numId w:val="16"/>
        </w:numPr>
        <w:rPr>
          <w:sz w:val="21"/>
          <w:szCs w:val="21"/>
        </w:rPr>
      </w:pPr>
      <w:r>
        <w:rPr>
          <w:sz w:val="21"/>
          <w:szCs w:val="21"/>
        </w:rPr>
        <w:t>Wil jij koffie halen?</w:t>
      </w:r>
    </w:p>
    <w:p w14:paraId="432C84B8" w14:textId="77777777" w:rsidR="004459EB" w:rsidRDefault="00C074F8" w:rsidP="004459EB">
      <w:pPr>
        <w:pStyle w:val="Geenafstand"/>
        <w:rPr>
          <w:sz w:val="21"/>
          <w:szCs w:val="21"/>
        </w:rPr>
      </w:pPr>
      <w:r>
        <w:rPr>
          <w:sz w:val="21"/>
          <w:szCs w:val="21"/>
        </w:rPr>
        <w:lastRenderedPageBreak/>
        <w:t>Doel: het leren spelen met de acht verschillende gedragsstijlen</w:t>
      </w:r>
      <w:r w:rsidR="00A7669E">
        <w:rPr>
          <w:sz w:val="21"/>
          <w:szCs w:val="21"/>
        </w:rPr>
        <w:t xml:space="preserve"> in intensiteit en effect. </w:t>
      </w:r>
      <w:r w:rsidR="004459EB">
        <w:rPr>
          <w:sz w:val="21"/>
          <w:szCs w:val="21"/>
        </w:rPr>
        <w:t xml:space="preserve">Ook wordt er tijdens deze oefening ervaren in welke mate bepaalde gedragsstijlen al eigen zijn en welke niet. </w:t>
      </w:r>
    </w:p>
    <w:p w14:paraId="6FC44BD4" w14:textId="1DEC70CB" w:rsidR="00C074F8" w:rsidRDefault="00C074F8" w:rsidP="00D838A2">
      <w:pPr>
        <w:pStyle w:val="Geenafstand"/>
        <w:rPr>
          <w:sz w:val="21"/>
          <w:szCs w:val="21"/>
        </w:rPr>
      </w:pPr>
    </w:p>
    <w:p w14:paraId="2ECF3607" w14:textId="5A5F3E98" w:rsidR="00734A1A" w:rsidRDefault="00734A1A" w:rsidP="00D838A2">
      <w:pPr>
        <w:pStyle w:val="Geenafstand"/>
        <w:rPr>
          <w:sz w:val="21"/>
          <w:szCs w:val="21"/>
        </w:rPr>
      </w:pPr>
      <w:r>
        <w:rPr>
          <w:noProof/>
          <w:sz w:val="21"/>
          <w:szCs w:val="21"/>
        </w:rPr>
        <w:drawing>
          <wp:inline distT="0" distB="0" distL="0" distR="0" wp14:anchorId="6439049C" wp14:editId="7216261D">
            <wp:extent cx="4215384" cy="2983574"/>
            <wp:effectExtent l="0" t="0" r="127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2938" cy="2995998"/>
                    </a:xfrm>
                    <a:prstGeom prst="rect">
                      <a:avLst/>
                    </a:prstGeom>
                  </pic:spPr>
                </pic:pic>
              </a:graphicData>
            </a:graphic>
          </wp:inline>
        </w:drawing>
      </w:r>
    </w:p>
    <w:p w14:paraId="12F12F74" w14:textId="25B02401" w:rsidR="00E836AA" w:rsidRDefault="00E836AA" w:rsidP="00D838A2">
      <w:pPr>
        <w:pStyle w:val="Geenafstand"/>
        <w:rPr>
          <w:i/>
          <w:iCs/>
          <w:sz w:val="20"/>
          <w:szCs w:val="20"/>
        </w:rPr>
      </w:pPr>
      <w:r w:rsidRPr="00E836AA">
        <w:rPr>
          <w:i/>
          <w:iCs/>
          <w:sz w:val="20"/>
          <w:szCs w:val="20"/>
        </w:rPr>
        <w:t>Afbeelding 3: oefening wil jij koffie halen? (</w:t>
      </w:r>
      <w:proofErr w:type="spellStart"/>
      <w:r w:rsidRPr="00E836AA">
        <w:rPr>
          <w:i/>
          <w:iCs/>
          <w:sz w:val="20"/>
          <w:szCs w:val="20"/>
        </w:rPr>
        <w:t>Leary</w:t>
      </w:r>
      <w:proofErr w:type="spellEnd"/>
      <w:r w:rsidRPr="00E836AA">
        <w:rPr>
          <w:i/>
          <w:iCs/>
          <w:sz w:val="20"/>
          <w:szCs w:val="20"/>
        </w:rPr>
        <w:t xml:space="preserve"> Academy, 2020)</w:t>
      </w:r>
    </w:p>
    <w:p w14:paraId="66A1546A" w14:textId="563057B9" w:rsidR="004C04ED" w:rsidRDefault="004C04ED" w:rsidP="00D838A2">
      <w:pPr>
        <w:pStyle w:val="Geenafstand"/>
        <w:rPr>
          <w:sz w:val="21"/>
          <w:szCs w:val="21"/>
        </w:rPr>
      </w:pPr>
    </w:p>
    <w:p w14:paraId="17A23FA8" w14:textId="1ACCAD28" w:rsidR="004C04ED" w:rsidRDefault="004C04ED" w:rsidP="00D838A2">
      <w:pPr>
        <w:pStyle w:val="Geenafstand"/>
        <w:rPr>
          <w:sz w:val="21"/>
          <w:szCs w:val="21"/>
        </w:rPr>
      </w:pPr>
      <w:r>
        <w:rPr>
          <w:sz w:val="21"/>
          <w:szCs w:val="21"/>
        </w:rPr>
        <w:t xml:space="preserve">Uitleg: in deze oefening is het de bedoeling om te vragen of iemand koffie wil halen vanuit de verschillende gedragsstijlen. </w:t>
      </w:r>
      <w:r w:rsidR="00A41073">
        <w:rPr>
          <w:sz w:val="21"/>
          <w:szCs w:val="21"/>
        </w:rPr>
        <w:t xml:space="preserve">De voorbeeldzinnen staan bij de gedragsstijlen. Iemand kan op deze manier ervaren welke gedragsstijlen goed gaan en welke nog wat minder. </w:t>
      </w:r>
    </w:p>
    <w:p w14:paraId="48B34C88" w14:textId="77777777" w:rsidR="00734A1A" w:rsidRDefault="00734A1A" w:rsidP="00D838A2">
      <w:pPr>
        <w:pStyle w:val="Geenafstand"/>
        <w:rPr>
          <w:sz w:val="21"/>
          <w:szCs w:val="21"/>
        </w:rPr>
      </w:pPr>
    </w:p>
    <w:p w14:paraId="40F7EB62" w14:textId="09CFEA84" w:rsidR="00C074F8" w:rsidRDefault="00C074F8" w:rsidP="00D838A2">
      <w:pPr>
        <w:pStyle w:val="Geenafstand"/>
        <w:numPr>
          <w:ilvl w:val="0"/>
          <w:numId w:val="16"/>
        </w:numPr>
        <w:rPr>
          <w:sz w:val="21"/>
          <w:szCs w:val="21"/>
        </w:rPr>
      </w:pPr>
      <w:r>
        <w:rPr>
          <w:sz w:val="21"/>
          <w:szCs w:val="21"/>
        </w:rPr>
        <w:t>Bewust inzetten van de theorie in de privésfeer.</w:t>
      </w:r>
    </w:p>
    <w:p w14:paraId="08646E72" w14:textId="391B896F" w:rsidR="00C074F8" w:rsidRDefault="00C074F8" w:rsidP="00D838A2">
      <w:pPr>
        <w:pStyle w:val="Geenafstand"/>
        <w:rPr>
          <w:sz w:val="21"/>
          <w:szCs w:val="21"/>
        </w:rPr>
      </w:pPr>
      <w:r>
        <w:rPr>
          <w:sz w:val="21"/>
          <w:szCs w:val="21"/>
        </w:rPr>
        <w:t xml:space="preserve">Doel: bewust zijn van je eigen gedrag en het effect </w:t>
      </w:r>
      <w:r w:rsidR="00A7669E">
        <w:rPr>
          <w:sz w:val="21"/>
          <w:szCs w:val="21"/>
        </w:rPr>
        <w:t>op de ander l</w:t>
      </w:r>
      <w:r>
        <w:rPr>
          <w:sz w:val="21"/>
          <w:szCs w:val="21"/>
        </w:rPr>
        <w:t>eren herkennen</w:t>
      </w:r>
      <w:r w:rsidR="00A7669E">
        <w:rPr>
          <w:sz w:val="21"/>
          <w:szCs w:val="21"/>
        </w:rPr>
        <w:t xml:space="preserve"> en effectief kunnen beïnvloeden. Het verschil in impact leren kennen in privésfeer en werksfeer. </w:t>
      </w:r>
    </w:p>
    <w:p w14:paraId="7074401D" w14:textId="36CC7BBE" w:rsidR="00A41073" w:rsidRDefault="00A41073" w:rsidP="00D838A2">
      <w:pPr>
        <w:pStyle w:val="Geenafstand"/>
        <w:rPr>
          <w:sz w:val="21"/>
          <w:szCs w:val="21"/>
        </w:rPr>
      </w:pPr>
    </w:p>
    <w:p w14:paraId="5DB3EE61" w14:textId="07336A1B" w:rsidR="00A41073" w:rsidRDefault="00A41073" w:rsidP="00D838A2">
      <w:pPr>
        <w:pStyle w:val="Geenafstand"/>
        <w:rPr>
          <w:sz w:val="21"/>
          <w:szCs w:val="21"/>
        </w:rPr>
      </w:pPr>
      <w:r>
        <w:rPr>
          <w:sz w:val="21"/>
          <w:szCs w:val="21"/>
        </w:rPr>
        <w:t xml:space="preserve">Uitleg: de Roos van </w:t>
      </w:r>
      <w:proofErr w:type="spellStart"/>
      <w:r>
        <w:rPr>
          <w:sz w:val="21"/>
          <w:szCs w:val="21"/>
        </w:rPr>
        <w:t>Leary</w:t>
      </w:r>
      <w:proofErr w:type="spellEnd"/>
      <w:r>
        <w:rPr>
          <w:sz w:val="21"/>
          <w:szCs w:val="21"/>
        </w:rPr>
        <w:t xml:space="preserve"> komt voortdurend terug in de interactie tussen mensen. In deze oefening is het de bedoeling dat iemand de theorie bewust toepast in de privésfeer. Dit kan met een partner, ouder of iemand die werkt in de winkel. </w:t>
      </w:r>
    </w:p>
    <w:p w14:paraId="1CDE8D67" w14:textId="77777777" w:rsidR="00A7669E" w:rsidRDefault="00A7669E" w:rsidP="00D838A2">
      <w:pPr>
        <w:pStyle w:val="Geenafstand"/>
        <w:rPr>
          <w:sz w:val="21"/>
          <w:szCs w:val="21"/>
        </w:rPr>
      </w:pPr>
    </w:p>
    <w:p w14:paraId="0D7A65DF" w14:textId="38A4391E" w:rsidR="00C074F8" w:rsidRDefault="00C074F8" w:rsidP="00D838A2">
      <w:pPr>
        <w:pStyle w:val="Geenafstand"/>
        <w:numPr>
          <w:ilvl w:val="0"/>
          <w:numId w:val="16"/>
        </w:numPr>
        <w:rPr>
          <w:sz w:val="21"/>
          <w:szCs w:val="21"/>
        </w:rPr>
      </w:pPr>
      <w:r>
        <w:rPr>
          <w:sz w:val="21"/>
          <w:szCs w:val="21"/>
        </w:rPr>
        <w:t>Bewust inzetten van de theorie in de werksfeer.</w:t>
      </w:r>
    </w:p>
    <w:p w14:paraId="2D3C3F7C" w14:textId="77777777" w:rsidR="00A41073" w:rsidRDefault="00C074F8" w:rsidP="00D838A2">
      <w:pPr>
        <w:pStyle w:val="Geenafstand"/>
        <w:rPr>
          <w:sz w:val="21"/>
          <w:szCs w:val="21"/>
        </w:rPr>
      </w:pPr>
      <w:r>
        <w:rPr>
          <w:sz w:val="21"/>
          <w:szCs w:val="21"/>
        </w:rPr>
        <w:t xml:space="preserve">Doel: </w:t>
      </w:r>
      <w:r w:rsidR="00A7669E" w:rsidRPr="00A7669E">
        <w:rPr>
          <w:sz w:val="21"/>
          <w:szCs w:val="21"/>
        </w:rPr>
        <w:t>bewust zijn van je eigen gedrag en het effect op de ander leren herkennen en effectief kunnen beïnvloeden. Het verschil in impact leren kennen in privésfeer en werksfeer.</w:t>
      </w:r>
    </w:p>
    <w:p w14:paraId="1C546A74" w14:textId="77777777" w:rsidR="00A41073" w:rsidRDefault="00A41073" w:rsidP="00D838A2">
      <w:pPr>
        <w:pStyle w:val="Geenafstand"/>
        <w:rPr>
          <w:sz w:val="21"/>
          <w:szCs w:val="21"/>
        </w:rPr>
      </w:pPr>
    </w:p>
    <w:p w14:paraId="41B9DB43" w14:textId="1A501217" w:rsidR="00C074F8" w:rsidRDefault="00A41073" w:rsidP="00D838A2">
      <w:pPr>
        <w:pStyle w:val="Geenafstand"/>
        <w:rPr>
          <w:sz w:val="21"/>
          <w:szCs w:val="21"/>
        </w:rPr>
      </w:pPr>
      <w:r>
        <w:rPr>
          <w:sz w:val="21"/>
          <w:szCs w:val="21"/>
        </w:rPr>
        <w:t xml:space="preserve">Uitleg: de Roos van </w:t>
      </w:r>
      <w:proofErr w:type="spellStart"/>
      <w:r>
        <w:rPr>
          <w:sz w:val="21"/>
          <w:szCs w:val="21"/>
        </w:rPr>
        <w:t>Leary</w:t>
      </w:r>
      <w:proofErr w:type="spellEnd"/>
      <w:r>
        <w:rPr>
          <w:sz w:val="21"/>
          <w:szCs w:val="21"/>
        </w:rPr>
        <w:t xml:space="preserve"> komt voortdurend terug in de interactie tussen mensen. In deze oefening is het de bedoeling dat iemand de theorie bewust toepast in de werksfeer, dit kan in een vergadering, bij een collega of tijdens een presentatie. </w:t>
      </w:r>
      <w:r w:rsidR="00A7669E" w:rsidRPr="00A7669E">
        <w:rPr>
          <w:sz w:val="21"/>
          <w:szCs w:val="21"/>
        </w:rPr>
        <w:br/>
      </w:r>
    </w:p>
    <w:p w14:paraId="0F300EF1" w14:textId="5D8A0A30" w:rsidR="00C074F8" w:rsidRDefault="00C074F8" w:rsidP="00D838A2">
      <w:pPr>
        <w:pStyle w:val="Geenafstand"/>
        <w:numPr>
          <w:ilvl w:val="0"/>
          <w:numId w:val="16"/>
        </w:numPr>
        <w:rPr>
          <w:sz w:val="21"/>
          <w:szCs w:val="21"/>
        </w:rPr>
      </w:pPr>
      <w:r>
        <w:rPr>
          <w:sz w:val="21"/>
          <w:szCs w:val="21"/>
        </w:rPr>
        <w:t xml:space="preserve">Oefen de drie vragen op een voor jou lastige situatie. </w:t>
      </w:r>
    </w:p>
    <w:p w14:paraId="13B5AE7A" w14:textId="3CA5AA10" w:rsidR="00C074F8" w:rsidRDefault="00C074F8" w:rsidP="00D838A2">
      <w:pPr>
        <w:pStyle w:val="Geenafstand"/>
        <w:rPr>
          <w:sz w:val="21"/>
          <w:szCs w:val="21"/>
        </w:rPr>
      </w:pPr>
      <w:r>
        <w:rPr>
          <w:sz w:val="21"/>
          <w:szCs w:val="21"/>
        </w:rPr>
        <w:t xml:space="preserve">Doel: </w:t>
      </w:r>
      <w:r w:rsidR="00A7669E" w:rsidRPr="00A7669E">
        <w:rPr>
          <w:sz w:val="21"/>
          <w:szCs w:val="21"/>
        </w:rPr>
        <w:t>Op praktische wijze elke lastige interactie leren exploreren op het niveau van reflectie, intentie, effect en beïnvloeding.</w:t>
      </w:r>
    </w:p>
    <w:p w14:paraId="3A7A0DCA" w14:textId="776FE063" w:rsidR="001F7B08" w:rsidRDefault="001F7B08" w:rsidP="00D838A2">
      <w:pPr>
        <w:pStyle w:val="Geenafstand"/>
        <w:rPr>
          <w:sz w:val="21"/>
          <w:szCs w:val="21"/>
        </w:rPr>
      </w:pPr>
    </w:p>
    <w:p w14:paraId="1A002649" w14:textId="36AD2802" w:rsidR="001F7B08" w:rsidRDefault="001F7B08" w:rsidP="00D838A2">
      <w:pPr>
        <w:pStyle w:val="Geenafstand"/>
        <w:rPr>
          <w:sz w:val="21"/>
          <w:szCs w:val="21"/>
        </w:rPr>
      </w:pPr>
      <w:r>
        <w:rPr>
          <w:sz w:val="21"/>
          <w:szCs w:val="21"/>
        </w:rPr>
        <w:t xml:space="preserve">Uitleg: deze oefening kan worden toegepast als reflectie op een (lastige) situatie. Door de 3 vragen achteraf toe te passen, welke zijn behandeld in de training, wordt iemand zich bewust van de verschillende interactiepatronen en hoe deze tot uiting komen in een dergelijke situatie. </w:t>
      </w:r>
    </w:p>
    <w:p w14:paraId="7B8EAA6F" w14:textId="07A3E73D" w:rsidR="001F7B08" w:rsidRDefault="001F7B08" w:rsidP="00D838A2">
      <w:pPr>
        <w:pStyle w:val="Geenafstand"/>
        <w:rPr>
          <w:sz w:val="21"/>
          <w:szCs w:val="21"/>
        </w:rPr>
      </w:pPr>
      <w:r>
        <w:rPr>
          <w:sz w:val="21"/>
          <w:szCs w:val="21"/>
        </w:rPr>
        <w:t xml:space="preserve">Voor extra uitdaging: kies een situatie met iemand waarbij je merkte dat het gesprek niet verliep zoals jij wenste. </w:t>
      </w:r>
    </w:p>
    <w:p w14:paraId="35EABED1" w14:textId="77777777" w:rsidR="001F7B08" w:rsidRDefault="001F7B08" w:rsidP="00D838A2">
      <w:pPr>
        <w:pStyle w:val="Geenafstand"/>
        <w:rPr>
          <w:sz w:val="21"/>
          <w:szCs w:val="21"/>
        </w:rPr>
      </w:pPr>
    </w:p>
    <w:p w14:paraId="55980D12" w14:textId="0DF58378" w:rsidR="00A31731" w:rsidRDefault="00347268" w:rsidP="00D838A2">
      <w:pPr>
        <w:pStyle w:val="Geenafstand"/>
        <w:numPr>
          <w:ilvl w:val="0"/>
          <w:numId w:val="16"/>
        </w:numPr>
        <w:rPr>
          <w:sz w:val="21"/>
          <w:szCs w:val="21"/>
        </w:rPr>
      </w:pPr>
      <w:r>
        <w:rPr>
          <w:sz w:val="21"/>
          <w:szCs w:val="21"/>
        </w:rPr>
        <w:t>Vraag feedback aan een collega over het effect van jouw interactie</w:t>
      </w:r>
    </w:p>
    <w:p w14:paraId="767880F7" w14:textId="09A71F7C" w:rsidR="00347268" w:rsidRDefault="00347268" w:rsidP="00D838A2">
      <w:pPr>
        <w:pStyle w:val="Geenafstand"/>
        <w:rPr>
          <w:rFonts w:ascii="Calibri" w:hAnsi="Calibri" w:cs="Calibri"/>
          <w:sz w:val="21"/>
          <w:szCs w:val="21"/>
          <w:shd w:val="clear" w:color="auto" w:fill="FFFFFF"/>
        </w:rPr>
      </w:pPr>
      <w:r>
        <w:rPr>
          <w:sz w:val="21"/>
          <w:szCs w:val="21"/>
        </w:rPr>
        <w:lastRenderedPageBreak/>
        <w:t>Doel:</w:t>
      </w:r>
      <w:r w:rsidR="00A7669E" w:rsidRPr="00A7669E">
        <w:rPr>
          <w:rFonts w:ascii="Calibri" w:hAnsi="Calibri" w:cs="Calibri"/>
          <w:sz w:val="21"/>
          <w:szCs w:val="21"/>
          <w:shd w:val="clear" w:color="auto" w:fill="FFFFFF"/>
        </w:rPr>
        <w:t xml:space="preserve"> </w:t>
      </w:r>
      <w:r w:rsidR="00A7669E">
        <w:rPr>
          <w:rFonts w:ascii="Calibri" w:hAnsi="Calibri" w:cs="Calibri"/>
          <w:sz w:val="21"/>
          <w:szCs w:val="21"/>
          <w:shd w:val="clear" w:color="auto" w:fill="FFFFFF"/>
        </w:rPr>
        <w:t>inzicht krijgen in intentie van eigen gedrag en effect op anderen, waarbij rol of positie invloed kan hebben.</w:t>
      </w:r>
    </w:p>
    <w:p w14:paraId="6B6F9D6E" w14:textId="33F76672" w:rsidR="001F7B08" w:rsidRDefault="001F7B08" w:rsidP="00D838A2">
      <w:pPr>
        <w:pStyle w:val="Geenafstand"/>
        <w:rPr>
          <w:rFonts w:ascii="Calibri" w:hAnsi="Calibri" w:cs="Calibri"/>
          <w:sz w:val="21"/>
          <w:szCs w:val="21"/>
          <w:shd w:val="clear" w:color="auto" w:fill="FFFFFF"/>
        </w:rPr>
      </w:pPr>
    </w:p>
    <w:p w14:paraId="3521E307" w14:textId="2E06D356" w:rsidR="001F7B08" w:rsidRDefault="001F7B08" w:rsidP="00D838A2">
      <w:pPr>
        <w:pStyle w:val="Geenafstand"/>
        <w:rPr>
          <w:rFonts w:ascii="Calibri" w:hAnsi="Calibri" w:cs="Calibri"/>
          <w:sz w:val="21"/>
          <w:szCs w:val="21"/>
          <w:shd w:val="clear" w:color="auto" w:fill="FFFFFF"/>
        </w:rPr>
      </w:pPr>
      <w:r>
        <w:rPr>
          <w:rFonts w:ascii="Calibri" w:hAnsi="Calibri" w:cs="Calibri"/>
          <w:sz w:val="21"/>
          <w:szCs w:val="21"/>
          <w:shd w:val="clear" w:color="auto" w:fill="FFFFFF"/>
        </w:rPr>
        <w:t xml:space="preserve">Uitleg: door feedback te vragen aan een collega op de interactie kom je achter het effect van jouw gedrag op de ander. Dit kan zowel </w:t>
      </w:r>
      <w:r w:rsidR="00445930">
        <w:rPr>
          <w:rFonts w:ascii="Calibri" w:hAnsi="Calibri" w:cs="Calibri"/>
          <w:sz w:val="21"/>
          <w:szCs w:val="21"/>
          <w:shd w:val="clear" w:color="auto" w:fill="FFFFFF"/>
        </w:rPr>
        <w:t>overeenkomen</w:t>
      </w:r>
      <w:r>
        <w:rPr>
          <w:rFonts w:ascii="Calibri" w:hAnsi="Calibri" w:cs="Calibri"/>
          <w:sz w:val="21"/>
          <w:szCs w:val="21"/>
          <w:shd w:val="clear" w:color="auto" w:fill="FFFFFF"/>
        </w:rPr>
        <w:t xml:space="preserve"> met hoe jij denkt over te komen als dat het iets totaal verschillend kan zijn. Probeer waarneembaar gedrag uit te vragen en/of letterlijke zinnen die je hebt gebruikt in een gesprek. </w:t>
      </w:r>
    </w:p>
    <w:p w14:paraId="089F071F" w14:textId="4B7818DB" w:rsidR="00445930" w:rsidRDefault="00445930" w:rsidP="00D838A2">
      <w:pPr>
        <w:pStyle w:val="Geenafstand"/>
        <w:rPr>
          <w:rFonts w:ascii="Calibri" w:hAnsi="Calibri" w:cs="Calibri"/>
          <w:sz w:val="21"/>
          <w:szCs w:val="21"/>
          <w:shd w:val="clear" w:color="auto" w:fill="FFFFFF"/>
        </w:rPr>
      </w:pPr>
      <w:r>
        <w:rPr>
          <w:rFonts w:ascii="Calibri" w:hAnsi="Calibri" w:cs="Calibri"/>
          <w:sz w:val="21"/>
          <w:szCs w:val="21"/>
          <w:shd w:val="clear" w:color="auto" w:fill="FFFFFF"/>
        </w:rPr>
        <w:t xml:space="preserve">Voor extra uitdaging: vergelijk de uitkomsten van de oefening met de uitkomsten uit oefening 6. Vraag jezelf hierbij af: welke verschillen merk ik op tussen de privésfeer en werksfeer en welke voorkeurs gedragsstijlen gebruik ik? </w:t>
      </w:r>
    </w:p>
    <w:p w14:paraId="0B31367D" w14:textId="77777777" w:rsidR="00A7669E" w:rsidRDefault="00A7669E" w:rsidP="00D838A2">
      <w:pPr>
        <w:pStyle w:val="Geenafstand"/>
        <w:rPr>
          <w:sz w:val="21"/>
          <w:szCs w:val="21"/>
        </w:rPr>
      </w:pPr>
    </w:p>
    <w:p w14:paraId="5FEAE79C" w14:textId="7CBEECA9" w:rsidR="00347268" w:rsidRDefault="00347268" w:rsidP="00D838A2">
      <w:pPr>
        <w:pStyle w:val="Geenafstand"/>
        <w:numPr>
          <w:ilvl w:val="0"/>
          <w:numId w:val="16"/>
        </w:numPr>
        <w:rPr>
          <w:sz w:val="21"/>
          <w:szCs w:val="21"/>
        </w:rPr>
      </w:pPr>
      <w:r>
        <w:rPr>
          <w:sz w:val="21"/>
          <w:szCs w:val="21"/>
        </w:rPr>
        <w:t>Vraag feedback aan iemand in de privésfeer over het effect van jouw interactie</w:t>
      </w:r>
    </w:p>
    <w:p w14:paraId="438A07A8" w14:textId="56E66175" w:rsidR="00347268" w:rsidRDefault="00347268" w:rsidP="00D838A2">
      <w:pPr>
        <w:pStyle w:val="Geenafstand"/>
        <w:rPr>
          <w:rFonts w:ascii="Calibri" w:hAnsi="Calibri" w:cs="Calibri"/>
          <w:color w:val="242424"/>
          <w:sz w:val="21"/>
          <w:szCs w:val="21"/>
          <w:shd w:val="clear" w:color="auto" w:fill="FFFFFF"/>
        </w:rPr>
      </w:pPr>
      <w:r>
        <w:rPr>
          <w:sz w:val="21"/>
          <w:szCs w:val="21"/>
        </w:rPr>
        <w:t>Doel:</w:t>
      </w:r>
      <w:r w:rsidR="00A7669E" w:rsidRPr="00A7669E">
        <w:rPr>
          <w:rFonts w:ascii="Calibri" w:hAnsi="Calibri" w:cs="Calibri"/>
          <w:color w:val="242424"/>
          <w:sz w:val="21"/>
          <w:szCs w:val="21"/>
          <w:shd w:val="clear" w:color="auto" w:fill="FFFFFF"/>
        </w:rPr>
        <w:t xml:space="preserve"> </w:t>
      </w:r>
      <w:r w:rsidR="00A7669E">
        <w:rPr>
          <w:rFonts w:ascii="Calibri" w:hAnsi="Calibri" w:cs="Calibri"/>
          <w:color w:val="242424"/>
          <w:sz w:val="21"/>
          <w:szCs w:val="21"/>
          <w:shd w:val="clear" w:color="auto" w:fill="FFFFFF"/>
        </w:rPr>
        <w:t>inzicht krijgen in intentie van eigen gedrag en effect op anderen, waarbij rol of positie invloed kan hebben.</w:t>
      </w:r>
    </w:p>
    <w:p w14:paraId="5F35AFD3" w14:textId="29A72831" w:rsidR="00445930" w:rsidRDefault="00445930" w:rsidP="00D838A2">
      <w:pPr>
        <w:pStyle w:val="Geenafstand"/>
        <w:rPr>
          <w:rFonts w:ascii="Calibri" w:hAnsi="Calibri" w:cs="Calibri"/>
          <w:color w:val="242424"/>
          <w:sz w:val="21"/>
          <w:szCs w:val="21"/>
          <w:shd w:val="clear" w:color="auto" w:fill="FFFFFF"/>
        </w:rPr>
      </w:pPr>
    </w:p>
    <w:p w14:paraId="0CBDA0EB" w14:textId="642E3A21" w:rsidR="00445930" w:rsidRDefault="00445930" w:rsidP="00D838A2">
      <w:pPr>
        <w:pStyle w:val="Geenafstand"/>
        <w:rPr>
          <w:rFonts w:ascii="Calibri" w:hAnsi="Calibri" w:cs="Calibri"/>
          <w:sz w:val="21"/>
          <w:szCs w:val="21"/>
          <w:shd w:val="clear" w:color="auto" w:fill="FFFFFF"/>
        </w:rPr>
      </w:pPr>
      <w:r>
        <w:rPr>
          <w:rFonts w:ascii="Calibri" w:hAnsi="Calibri" w:cs="Calibri"/>
          <w:color w:val="242424"/>
          <w:sz w:val="21"/>
          <w:szCs w:val="21"/>
          <w:shd w:val="clear" w:color="auto" w:fill="FFFFFF"/>
        </w:rPr>
        <w:t xml:space="preserve">Uitleg: </w:t>
      </w:r>
      <w:r>
        <w:rPr>
          <w:rFonts w:ascii="Calibri" w:hAnsi="Calibri" w:cs="Calibri"/>
          <w:sz w:val="21"/>
          <w:szCs w:val="21"/>
          <w:shd w:val="clear" w:color="auto" w:fill="FFFFFF"/>
        </w:rPr>
        <w:t>door feedback te vragen aan een iemand uit de privésfeer op de interactie kom je achter het effect van jouw gedrag op de ander. Dit kan zowel overeenkomen met hoe jij denkt over te komen als dat het iets totaal verschillend kan zijn. Probeer waarneembaar gedrag uit te vragen en/of letterlijke zinnen die je hebt gebruikt in een gesprek.</w:t>
      </w:r>
    </w:p>
    <w:p w14:paraId="5C78EF5C" w14:textId="53C6911F" w:rsidR="00445930" w:rsidRPr="00445930" w:rsidRDefault="00445930" w:rsidP="00D838A2">
      <w:pPr>
        <w:pStyle w:val="Geenafstand"/>
        <w:rPr>
          <w:rFonts w:ascii="Calibri" w:hAnsi="Calibri" w:cs="Calibri"/>
          <w:sz w:val="21"/>
          <w:szCs w:val="21"/>
          <w:shd w:val="clear" w:color="auto" w:fill="FFFFFF"/>
        </w:rPr>
      </w:pPr>
      <w:r>
        <w:rPr>
          <w:rFonts w:ascii="Calibri" w:hAnsi="Calibri" w:cs="Calibri"/>
          <w:sz w:val="21"/>
          <w:szCs w:val="21"/>
          <w:shd w:val="clear" w:color="auto" w:fill="FFFFFF"/>
        </w:rPr>
        <w:t xml:space="preserve">Voor extra uitdaging: vergelijk de uitkomsten van de oefening met de uitkomsten uit oefening 5. Vraag jezelf hierbij af: welke verschillen merk ik op tussen de privésfeer en werksfeer en welke voorkeurs gedragsstijlen gebruik ik? </w:t>
      </w:r>
    </w:p>
    <w:p w14:paraId="3E86AF06" w14:textId="0DDDBE22" w:rsidR="00C074F8" w:rsidRDefault="00C074F8" w:rsidP="00C074F8">
      <w:pPr>
        <w:pStyle w:val="Geenafstand"/>
        <w:spacing w:line="360" w:lineRule="auto"/>
        <w:rPr>
          <w:sz w:val="21"/>
          <w:szCs w:val="21"/>
        </w:rPr>
      </w:pPr>
    </w:p>
    <w:p w14:paraId="0ED3D893" w14:textId="77777777" w:rsidR="009F2FA2" w:rsidRDefault="009F2FA2" w:rsidP="00C074F8">
      <w:pPr>
        <w:pStyle w:val="Geenafstand"/>
        <w:spacing w:line="360" w:lineRule="auto"/>
        <w:rPr>
          <w:sz w:val="21"/>
          <w:szCs w:val="21"/>
        </w:rPr>
      </w:pPr>
    </w:p>
    <w:p w14:paraId="2E5735CE" w14:textId="5D8592A2" w:rsidR="00445930" w:rsidRDefault="00445930" w:rsidP="009F2FA2">
      <w:pPr>
        <w:pStyle w:val="Geenafstand"/>
        <w:rPr>
          <w:sz w:val="21"/>
          <w:szCs w:val="21"/>
        </w:rPr>
      </w:pPr>
      <w:r>
        <w:rPr>
          <w:sz w:val="21"/>
          <w:szCs w:val="21"/>
        </w:rPr>
        <w:t>Na het afronden van één oefening wordt er in de app gevraagd om een korte evaluatie. Hierdoor is iemand bewust bezig met het uitwerken van de oefening en wordt er ook daadwerkelijk geleerd van de uitvoering van de oefening.</w:t>
      </w:r>
      <w:r w:rsidR="00664B52">
        <w:rPr>
          <w:sz w:val="21"/>
          <w:szCs w:val="21"/>
        </w:rPr>
        <w:t xml:space="preserve"> </w:t>
      </w:r>
    </w:p>
    <w:p w14:paraId="4ADE5768" w14:textId="144E3552" w:rsidR="003C1DC5" w:rsidRPr="00A7669E" w:rsidRDefault="003C1DC5" w:rsidP="00C074F8">
      <w:pPr>
        <w:pStyle w:val="Geenafstand"/>
        <w:spacing w:line="360" w:lineRule="auto"/>
        <w:rPr>
          <w:i/>
          <w:iCs/>
          <w:sz w:val="21"/>
          <w:szCs w:val="21"/>
          <w:u w:val="single"/>
        </w:rPr>
      </w:pPr>
      <w:r w:rsidRPr="00A7669E">
        <w:rPr>
          <w:i/>
          <w:iCs/>
          <w:sz w:val="21"/>
          <w:szCs w:val="21"/>
          <w:u w:val="single"/>
        </w:rPr>
        <w:t xml:space="preserve">Evaluatie </w:t>
      </w:r>
      <w:r w:rsidR="00445930">
        <w:rPr>
          <w:i/>
          <w:iCs/>
          <w:sz w:val="21"/>
          <w:szCs w:val="21"/>
          <w:u w:val="single"/>
        </w:rPr>
        <w:t xml:space="preserve">van alle </w:t>
      </w:r>
      <w:r w:rsidRPr="00A7669E">
        <w:rPr>
          <w:i/>
          <w:iCs/>
          <w:sz w:val="21"/>
          <w:szCs w:val="21"/>
          <w:u w:val="single"/>
        </w:rPr>
        <w:t>oefeningen:</w:t>
      </w:r>
    </w:p>
    <w:p w14:paraId="75B61214" w14:textId="67EB83A6" w:rsidR="003C1DC5" w:rsidRDefault="003C1DC5" w:rsidP="00F01AD0">
      <w:pPr>
        <w:pStyle w:val="Geenafstand"/>
        <w:rPr>
          <w:sz w:val="21"/>
          <w:szCs w:val="21"/>
        </w:rPr>
      </w:pPr>
      <w:r>
        <w:rPr>
          <w:sz w:val="21"/>
          <w:szCs w:val="21"/>
        </w:rPr>
        <w:t xml:space="preserve">Schrijf voor jezelf de volgende punten uit. </w:t>
      </w:r>
    </w:p>
    <w:p w14:paraId="13436EA2" w14:textId="59BA1740" w:rsidR="003C1DC5" w:rsidRDefault="003C1DC5" w:rsidP="00F01AD0">
      <w:pPr>
        <w:pStyle w:val="Geenafstand"/>
        <w:numPr>
          <w:ilvl w:val="0"/>
          <w:numId w:val="35"/>
        </w:numPr>
        <w:rPr>
          <w:sz w:val="21"/>
          <w:szCs w:val="21"/>
        </w:rPr>
      </w:pPr>
      <w:r>
        <w:rPr>
          <w:sz w:val="21"/>
          <w:szCs w:val="21"/>
        </w:rPr>
        <w:t>Hoe heb je het uitgevoerd?</w:t>
      </w:r>
    </w:p>
    <w:p w14:paraId="555BCC03" w14:textId="5EBDB6CF" w:rsidR="003C1DC5" w:rsidRDefault="003C1DC5" w:rsidP="00F01AD0">
      <w:pPr>
        <w:pStyle w:val="Geenafstand"/>
        <w:numPr>
          <w:ilvl w:val="0"/>
          <w:numId w:val="35"/>
        </w:numPr>
        <w:rPr>
          <w:sz w:val="21"/>
          <w:szCs w:val="21"/>
        </w:rPr>
      </w:pPr>
      <w:r>
        <w:rPr>
          <w:sz w:val="21"/>
          <w:szCs w:val="21"/>
        </w:rPr>
        <w:t>Wat heb je ervan geleerd?</w:t>
      </w:r>
    </w:p>
    <w:p w14:paraId="70293CFE" w14:textId="4A639F21" w:rsidR="008E0896" w:rsidRDefault="003C1DC5" w:rsidP="00F01AD0">
      <w:pPr>
        <w:pStyle w:val="Geenafstand"/>
        <w:numPr>
          <w:ilvl w:val="0"/>
          <w:numId w:val="35"/>
        </w:numPr>
        <w:rPr>
          <w:sz w:val="21"/>
          <w:szCs w:val="21"/>
        </w:rPr>
      </w:pPr>
      <w:r>
        <w:rPr>
          <w:sz w:val="21"/>
          <w:szCs w:val="21"/>
        </w:rPr>
        <w:t>Hoe zou je het de volgende keer anders doen?</w:t>
      </w:r>
    </w:p>
    <w:p w14:paraId="1728196F" w14:textId="77777777" w:rsidR="00137E25" w:rsidRDefault="00137E25" w:rsidP="00137E25">
      <w:pPr>
        <w:pStyle w:val="Geenafstand"/>
        <w:rPr>
          <w:sz w:val="21"/>
          <w:szCs w:val="21"/>
        </w:rPr>
      </w:pPr>
    </w:p>
    <w:p w14:paraId="4112D51D" w14:textId="77C6D1CB" w:rsidR="007811BC" w:rsidRPr="005236EB" w:rsidRDefault="007811BC" w:rsidP="005236EB">
      <w:pPr>
        <w:pStyle w:val="Kop3"/>
        <w:numPr>
          <w:ilvl w:val="0"/>
          <w:numId w:val="3"/>
        </w:numPr>
        <w:rPr>
          <w:b/>
          <w:bCs/>
          <w:color w:val="000000" w:themeColor="text1"/>
        </w:rPr>
      </w:pPr>
      <w:bookmarkStart w:id="34" w:name="_Toc116252902"/>
      <w:r w:rsidRPr="005236EB">
        <w:rPr>
          <w:b/>
          <w:bCs/>
          <w:color w:val="000000" w:themeColor="text1"/>
          <w:sz w:val="21"/>
          <w:szCs w:val="21"/>
        </w:rPr>
        <w:t>Werkvormen</w:t>
      </w:r>
      <w:bookmarkEnd w:id="34"/>
      <w:r w:rsidRPr="005236EB">
        <w:rPr>
          <w:b/>
          <w:bCs/>
        </w:rPr>
        <w:t xml:space="preserve"> </w:t>
      </w:r>
    </w:p>
    <w:p w14:paraId="696B8A30" w14:textId="2AE492E3" w:rsidR="00785A98" w:rsidRPr="00142371" w:rsidRDefault="00611EFD" w:rsidP="00785A98">
      <w:pPr>
        <w:pStyle w:val="Geenafstand"/>
        <w:rPr>
          <w:i/>
          <w:iCs/>
          <w:color w:val="000000" w:themeColor="text1"/>
          <w:sz w:val="21"/>
          <w:szCs w:val="21"/>
        </w:rPr>
      </w:pPr>
      <w:r w:rsidRPr="00142371">
        <w:rPr>
          <w:i/>
          <w:iCs/>
          <w:color w:val="000000" w:themeColor="text1"/>
          <w:sz w:val="21"/>
          <w:szCs w:val="21"/>
        </w:rPr>
        <w:t>(Afbeelding 8)</w:t>
      </w:r>
    </w:p>
    <w:p w14:paraId="1DE3CEC1" w14:textId="77777777" w:rsidR="00611EFD" w:rsidRDefault="00611EFD" w:rsidP="00785A98">
      <w:pPr>
        <w:pStyle w:val="Geenafstand"/>
        <w:rPr>
          <w:color w:val="000000" w:themeColor="text1"/>
          <w:sz w:val="21"/>
          <w:szCs w:val="21"/>
        </w:rPr>
      </w:pPr>
    </w:p>
    <w:p w14:paraId="53ADFD94" w14:textId="13A63ECA" w:rsidR="003268AB" w:rsidRDefault="003268AB" w:rsidP="00785A98">
      <w:pPr>
        <w:pStyle w:val="Geenafstand"/>
        <w:rPr>
          <w:color w:val="000000" w:themeColor="text1"/>
          <w:sz w:val="21"/>
          <w:szCs w:val="21"/>
        </w:rPr>
      </w:pPr>
      <w:r>
        <w:rPr>
          <w:color w:val="000000" w:themeColor="text1"/>
          <w:sz w:val="21"/>
          <w:szCs w:val="21"/>
        </w:rPr>
        <w:t xml:space="preserve">Let op: een aantal werkvormen binnen dit onderdeel worden pas zichtbaar </w:t>
      </w:r>
      <w:r w:rsidR="0089132B">
        <w:rPr>
          <w:color w:val="000000" w:themeColor="text1"/>
          <w:sz w:val="21"/>
          <w:szCs w:val="21"/>
        </w:rPr>
        <w:t xml:space="preserve">voor de gebruikers </w:t>
      </w:r>
      <w:r>
        <w:rPr>
          <w:color w:val="000000" w:themeColor="text1"/>
          <w:sz w:val="21"/>
          <w:szCs w:val="21"/>
        </w:rPr>
        <w:t xml:space="preserve">na het volgen van de praktijktraining. </w:t>
      </w:r>
      <w:r w:rsidR="0008012C">
        <w:rPr>
          <w:color w:val="000000" w:themeColor="text1"/>
          <w:sz w:val="21"/>
          <w:szCs w:val="21"/>
        </w:rPr>
        <w:t xml:space="preserve">Dit is afhankelijk van de openbare status van een werkvorm. </w:t>
      </w:r>
    </w:p>
    <w:p w14:paraId="4067A060" w14:textId="0EFBE44F" w:rsidR="00137E25" w:rsidRDefault="00137E25" w:rsidP="00137E25">
      <w:pPr>
        <w:rPr>
          <w:color w:val="000000" w:themeColor="text1"/>
          <w:sz w:val="21"/>
          <w:szCs w:val="21"/>
        </w:rPr>
      </w:pPr>
    </w:p>
    <w:p w14:paraId="70725CF9" w14:textId="32763F7F" w:rsidR="00785A98" w:rsidRDefault="00785A98" w:rsidP="00137E25">
      <w:pPr>
        <w:rPr>
          <w:color w:val="000000" w:themeColor="text1"/>
          <w:sz w:val="21"/>
          <w:szCs w:val="21"/>
        </w:rPr>
      </w:pPr>
      <w:r>
        <w:rPr>
          <w:color w:val="000000" w:themeColor="text1"/>
          <w:sz w:val="21"/>
          <w:szCs w:val="21"/>
        </w:rPr>
        <w:t xml:space="preserve">In het onderdeel werkvormen staan werkvormen voor professionals die kunnen worden gebruikt in de eigen werkomgeving. Hierbij kunnen ze zelf kiezen welke zij willen inzetten tijdens bijvoorbeeld een training. </w:t>
      </w:r>
      <w:r w:rsidR="001845BB">
        <w:rPr>
          <w:color w:val="000000" w:themeColor="text1"/>
          <w:sz w:val="21"/>
          <w:szCs w:val="21"/>
        </w:rPr>
        <w:t xml:space="preserve">In afbeelding 8.1 en 9 wordt de weergave van een werkvorm getoond. </w:t>
      </w:r>
      <w:r w:rsidR="008461B6">
        <w:rPr>
          <w:color w:val="000000" w:themeColor="text1"/>
          <w:sz w:val="21"/>
          <w:szCs w:val="21"/>
        </w:rPr>
        <w:t xml:space="preserve">Onderstaand worden de verschillende werkvormen toegelicht: </w:t>
      </w:r>
    </w:p>
    <w:p w14:paraId="79AB89F1" w14:textId="77777777" w:rsidR="00785A98" w:rsidRDefault="00785A98" w:rsidP="00137E25">
      <w:pPr>
        <w:rPr>
          <w:color w:val="000000" w:themeColor="text1"/>
          <w:sz w:val="21"/>
          <w:szCs w:val="21"/>
        </w:rPr>
      </w:pPr>
    </w:p>
    <w:p w14:paraId="6EA340FC" w14:textId="0A5A6F6D" w:rsidR="002A5AF4" w:rsidRPr="006902CD" w:rsidRDefault="00124F97" w:rsidP="006902CD">
      <w:pPr>
        <w:pStyle w:val="Lijstalinea"/>
        <w:numPr>
          <w:ilvl w:val="0"/>
          <w:numId w:val="22"/>
        </w:numPr>
        <w:rPr>
          <w:color w:val="000000" w:themeColor="text1"/>
          <w:sz w:val="21"/>
          <w:szCs w:val="21"/>
        </w:rPr>
      </w:pPr>
      <w:proofErr w:type="spellStart"/>
      <w:r>
        <w:rPr>
          <w:color w:val="000000" w:themeColor="text1"/>
          <w:sz w:val="21"/>
          <w:szCs w:val="21"/>
        </w:rPr>
        <w:t>Leary</w:t>
      </w:r>
      <w:proofErr w:type="spellEnd"/>
      <w:r>
        <w:rPr>
          <w:color w:val="000000" w:themeColor="text1"/>
          <w:sz w:val="21"/>
          <w:szCs w:val="21"/>
        </w:rPr>
        <w:t xml:space="preserve"> in het park</w:t>
      </w:r>
    </w:p>
    <w:p w14:paraId="65207ABD" w14:textId="77777777" w:rsidR="002A5AF4" w:rsidRPr="002A5AF4" w:rsidRDefault="002A5AF4" w:rsidP="002A5AF4">
      <w:pPr>
        <w:rPr>
          <w:color w:val="000000" w:themeColor="text1"/>
          <w:sz w:val="21"/>
          <w:szCs w:val="21"/>
        </w:rPr>
      </w:pPr>
      <w:r w:rsidRPr="002A5AF4">
        <w:rPr>
          <w:color w:val="000000" w:themeColor="text1"/>
          <w:sz w:val="21"/>
          <w:szCs w:val="21"/>
        </w:rPr>
        <w:t xml:space="preserve">Doel: het herkennen van interactiepatronen en hoe deze kunnen ontstaan. </w:t>
      </w:r>
    </w:p>
    <w:p w14:paraId="34F83B80" w14:textId="77777777" w:rsidR="002A5AF4" w:rsidRPr="002A5AF4" w:rsidRDefault="002A5AF4" w:rsidP="002A5AF4">
      <w:pPr>
        <w:rPr>
          <w:color w:val="000000" w:themeColor="text1"/>
          <w:sz w:val="21"/>
          <w:szCs w:val="21"/>
        </w:rPr>
      </w:pPr>
    </w:p>
    <w:p w14:paraId="523EDCEF" w14:textId="589A2F7D" w:rsidR="00E53007" w:rsidRDefault="00E53007" w:rsidP="00E53007">
      <w:pPr>
        <w:rPr>
          <w:color w:val="000000" w:themeColor="text1"/>
          <w:sz w:val="21"/>
          <w:szCs w:val="21"/>
        </w:rPr>
      </w:pPr>
      <w:r>
        <w:rPr>
          <w:noProof/>
          <w:color w:val="000000" w:themeColor="text1"/>
          <w:sz w:val="21"/>
          <w:szCs w:val="21"/>
        </w:rPr>
        <w:lastRenderedPageBreak/>
        <w:drawing>
          <wp:inline distT="0" distB="0" distL="0" distR="0" wp14:anchorId="1425E5EC" wp14:editId="19033615">
            <wp:extent cx="5184648" cy="3669602"/>
            <wp:effectExtent l="0" t="0" r="0" b="127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0444" cy="3673705"/>
                    </a:xfrm>
                    <a:prstGeom prst="rect">
                      <a:avLst/>
                    </a:prstGeom>
                  </pic:spPr>
                </pic:pic>
              </a:graphicData>
            </a:graphic>
          </wp:inline>
        </w:drawing>
      </w:r>
    </w:p>
    <w:p w14:paraId="2E1CC03A" w14:textId="28A12E6C" w:rsidR="00E836AA" w:rsidRPr="00E836AA" w:rsidRDefault="00E836AA" w:rsidP="00E53007">
      <w:pPr>
        <w:rPr>
          <w:i/>
          <w:iCs/>
          <w:color w:val="000000" w:themeColor="text1"/>
          <w:sz w:val="20"/>
          <w:szCs w:val="20"/>
        </w:rPr>
      </w:pPr>
      <w:r w:rsidRPr="00E836AA">
        <w:rPr>
          <w:i/>
          <w:iCs/>
          <w:color w:val="000000" w:themeColor="text1"/>
          <w:sz w:val="20"/>
          <w:szCs w:val="20"/>
        </w:rPr>
        <w:t xml:space="preserve">Afbeelding 4: werkvorm </w:t>
      </w:r>
      <w:proofErr w:type="spellStart"/>
      <w:r w:rsidRPr="00E836AA">
        <w:rPr>
          <w:i/>
          <w:iCs/>
          <w:color w:val="000000" w:themeColor="text1"/>
          <w:sz w:val="20"/>
          <w:szCs w:val="20"/>
        </w:rPr>
        <w:t>Leary</w:t>
      </w:r>
      <w:proofErr w:type="spellEnd"/>
      <w:r w:rsidRPr="00E836AA">
        <w:rPr>
          <w:i/>
          <w:iCs/>
          <w:color w:val="000000" w:themeColor="text1"/>
          <w:sz w:val="20"/>
          <w:szCs w:val="20"/>
        </w:rPr>
        <w:t xml:space="preserve"> in het park (</w:t>
      </w:r>
      <w:proofErr w:type="spellStart"/>
      <w:r w:rsidRPr="00E836AA">
        <w:rPr>
          <w:i/>
          <w:iCs/>
          <w:color w:val="000000" w:themeColor="text1"/>
          <w:sz w:val="20"/>
          <w:szCs w:val="20"/>
        </w:rPr>
        <w:t>Leary</w:t>
      </w:r>
      <w:proofErr w:type="spellEnd"/>
      <w:r w:rsidRPr="00E836AA">
        <w:rPr>
          <w:i/>
          <w:iCs/>
          <w:color w:val="000000" w:themeColor="text1"/>
          <w:sz w:val="20"/>
          <w:szCs w:val="20"/>
        </w:rPr>
        <w:t xml:space="preserve"> Academy, 2020)</w:t>
      </w:r>
    </w:p>
    <w:p w14:paraId="1CD43EAD" w14:textId="77777777" w:rsidR="00E17D45" w:rsidRPr="00E53007" w:rsidRDefault="00E17D45" w:rsidP="00E53007">
      <w:pPr>
        <w:rPr>
          <w:color w:val="000000" w:themeColor="text1"/>
          <w:sz w:val="21"/>
          <w:szCs w:val="21"/>
        </w:rPr>
      </w:pPr>
    </w:p>
    <w:p w14:paraId="1F1040AF" w14:textId="723CADD2" w:rsidR="002A690F" w:rsidRPr="006902CD" w:rsidRDefault="00124F97" w:rsidP="002A690F">
      <w:pPr>
        <w:pStyle w:val="Lijstalinea"/>
        <w:numPr>
          <w:ilvl w:val="0"/>
          <w:numId w:val="22"/>
        </w:numPr>
        <w:rPr>
          <w:color w:val="000000" w:themeColor="text1"/>
          <w:sz w:val="21"/>
          <w:szCs w:val="21"/>
        </w:rPr>
      </w:pPr>
      <w:r>
        <w:rPr>
          <w:color w:val="000000" w:themeColor="text1"/>
          <w:sz w:val="21"/>
          <w:szCs w:val="21"/>
        </w:rPr>
        <w:t>De werkster</w:t>
      </w:r>
    </w:p>
    <w:p w14:paraId="4C43E845" w14:textId="1F896E83" w:rsidR="002A690F" w:rsidRDefault="002A690F" w:rsidP="002A690F">
      <w:pPr>
        <w:rPr>
          <w:color w:val="000000" w:themeColor="text1"/>
          <w:sz w:val="21"/>
          <w:szCs w:val="21"/>
        </w:rPr>
      </w:pPr>
      <w:r>
        <w:rPr>
          <w:color w:val="000000" w:themeColor="text1"/>
          <w:sz w:val="21"/>
          <w:szCs w:val="21"/>
        </w:rPr>
        <w:t xml:space="preserve">Doel: inzicht </w:t>
      </w:r>
      <w:r w:rsidR="00F14951">
        <w:rPr>
          <w:color w:val="000000" w:themeColor="text1"/>
          <w:sz w:val="21"/>
          <w:szCs w:val="21"/>
        </w:rPr>
        <w:t>krijgen in ‘de ontvanger bepaalt’. Intentie en het effect op anderen kan verschillen</w:t>
      </w:r>
      <w:r w:rsidR="00962356">
        <w:rPr>
          <w:color w:val="000000" w:themeColor="text1"/>
          <w:sz w:val="21"/>
          <w:szCs w:val="21"/>
        </w:rPr>
        <w:t>.</w:t>
      </w:r>
    </w:p>
    <w:p w14:paraId="3D0C0C74" w14:textId="124696EF" w:rsidR="00F14951" w:rsidRDefault="00F14951" w:rsidP="002A690F">
      <w:pPr>
        <w:rPr>
          <w:color w:val="000000" w:themeColor="text1"/>
          <w:sz w:val="21"/>
          <w:szCs w:val="21"/>
        </w:rPr>
      </w:pPr>
    </w:p>
    <w:p w14:paraId="39190BAB" w14:textId="4163E977" w:rsidR="00F14951" w:rsidRDefault="00F14951" w:rsidP="002A690F">
      <w:pPr>
        <w:rPr>
          <w:color w:val="000000" w:themeColor="text1"/>
          <w:sz w:val="21"/>
          <w:szCs w:val="21"/>
        </w:rPr>
      </w:pPr>
      <w:r>
        <w:rPr>
          <w:color w:val="000000" w:themeColor="text1"/>
          <w:sz w:val="21"/>
          <w:szCs w:val="21"/>
        </w:rPr>
        <w:t xml:space="preserve">Materiaal: Vloertegels Roos van </w:t>
      </w:r>
      <w:proofErr w:type="spellStart"/>
      <w:r>
        <w:rPr>
          <w:color w:val="000000" w:themeColor="text1"/>
          <w:sz w:val="21"/>
          <w:szCs w:val="21"/>
        </w:rPr>
        <w:t>Leary</w:t>
      </w:r>
      <w:proofErr w:type="spellEnd"/>
      <w:r>
        <w:rPr>
          <w:color w:val="000000" w:themeColor="text1"/>
          <w:sz w:val="21"/>
          <w:szCs w:val="21"/>
        </w:rPr>
        <w:t xml:space="preserve"> en Waaier ‘Over ons’.</w:t>
      </w:r>
    </w:p>
    <w:p w14:paraId="31006228" w14:textId="76C26FE5" w:rsidR="00F14951" w:rsidRDefault="00F14951" w:rsidP="002A690F">
      <w:pPr>
        <w:rPr>
          <w:color w:val="000000" w:themeColor="text1"/>
          <w:sz w:val="21"/>
          <w:szCs w:val="21"/>
        </w:rPr>
      </w:pPr>
    </w:p>
    <w:p w14:paraId="1C4B9C74" w14:textId="7D92DFA4" w:rsidR="00F14951" w:rsidRDefault="00F14951" w:rsidP="002A690F">
      <w:pPr>
        <w:rPr>
          <w:color w:val="000000" w:themeColor="text1"/>
          <w:sz w:val="21"/>
          <w:szCs w:val="21"/>
        </w:rPr>
      </w:pPr>
      <w:r>
        <w:rPr>
          <w:color w:val="000000" w:themeColor="text1"/>
          <w:sz w:val="21"/>
          <w:szCs w:val="21"/>
        </w:rPr>
        <w:t xml:space="preserve">Oefening: Jij bent de Werkster. Je werkt nu een paar maanden voor jouw opdrachtgever </w:t>
      </w:r>
      <w:r w:rsidR="002A5AF4">
        <w:rPr>
          <w:color w:val="000000" w:themeColor="text1"/>
          <w:sz w:val="21"/>
          <w:szCs w:val="21"/>
        </w:rPr>
        <w:t xml:space="preserve">en hij/zij/anders wil graag een gesprek met jou aan over de voortgang. De deelnemers mogen in groepjes van 2/3 een keuze maken uit 1 van de interactiestijlen waarmee zij straks met jou het gesprek aangaan. De andere deelnemers en jijzelf mogen niet zien welke keuze wordt gemaakt. Als groepje bereiden ze zich voor op de positie en de sfeer waarmee zij straks het gesprek aangaan, vanuit de gekozen stijl. Een van hen voert straks het gesprek. Jij en de andere deelnemers schrijven op in welke interactiestijl je de ander hebt ervaren, en welk gedrag het bij hen oproept (interactiepatroon). </w:t>
      </w:r>
    </w:p>
    <w:p w14:paraId="069A9031" w14:textId="729A53C8" w:rsidR="002A5AF4" w:rsidRDefault="002A5AF4" w:rsidP="002A690F">
      <w:pPr>
        <w:rPr>
          <w:color w:val="000000" w:themeColor="text1"/>
          <w:sz w:val="21"/>
          <w:szCs w:val="21"/>
        </w:rPr>
      </w:pPr>
    </w:p>
    <w:p w14:paraId="258D1166" w14:textId="77B47489" w:rsidR="002A5AF4" w:rsidRDefault="002A5AF4" w:rsidP="002A690F">
      <w:pPr>
        <w:rPr>
          <w:color w:val="000000" w:themeColor="text1"/>
          <w:sz w:val="21"/>
          <w:szCs w:val="21"/>
        </w:rPr>
      </w:pPr>
      <w:r>
        <w:rPr>
          <w:color w:val="000000" w:themeColor="text1"/>
          <w:sz w:val="21"/>
          <w:szCs w:val="21"/>
        </w:rPr>
        <w:t xml:space="preserve">Nabespreken: ieder kan iets anders hebben ervaren/opgeschreven; immers… de ontvanger bepaalt. </w:t>
      </w:r>
    </w:p>
    <w:p w14:paraId="60E7A59A" w14:textId="31C8EC46" w:rsidR="002A5AF4" w:rsidRDefault="002A5AF4" w:rsidP="002A690F">
      <w:pPr>
        <w:rPr>
          <w:color w:val="000000" w:themeColor="text1"/>
          <w:sz w:val="21"/>
          <w:szCs w:val="21"/>
        </w:rPr>
      </w:pPr>
    </w:p>
    <w:p w14:paraId="0B4B16C1" w14:textId="14990CBF" w:rsidR="00E17D45" w:rsidRDefault="002A5AF4" w:rsidP="00E17D45">
      <w:pPr>
        <w:rPr>
          <w:color w:val="000000" w:themeColor="text1"/>
          <w:sz w:val="21"/>
          <w:szCs w:val="21"/>
        </w:rPr>
      </w:pPr>
      <w:r>
        <w:rPr>
          <w:color w:val="000000" w:themeColor="text1"/>
          <w:sz w:val="21"/>
          <w:szCs w:val="21"/>
        </w:rPr>
        <w:t xml:space="preserve">Herhaal bovenstaande werkvorm tot elk groepje een keer aan de beurt is geweest. </w:t>
      </w:r>
    </w:p>
    <w:p w14:paraId="5809AB09" w14:textId="77777777" w:rsidR="00A01991" w:rsidRPr="00E17D45" w:rsidRDefault="00A01991" w:rsidP="00E17D45">
      <w:pPr>
        <w:rPr>
          <w:color w:val="000000" w:themeColor="text1"/>
          <w:sz w:val="21"/>
          <w:szCs w:val="21"/>
        </w:rPr>
      </w:pPr>
    </w:p>
    <w:p w14:paraId="69E752E8" w14:textId="62F9A710" w:rsidR="00124F97" w:rsidRDefault="00124F97" w:rsidP="00124F97">
      <w:pPr>
        <w:pStyle w:val="Lijstalinea"/>
        <w:numPr>
          <w:ilvl w:val="0"/>
          <w:numId w:val="22"/>
        </w:numPr>
        <w:rPr>
          <w:color w:val="000000" w:themeColor="text1"/>
          <w:sz w:val="21"/>
          <w:szCs w:val="21"/>
        </w:rPr>
      </w:pPr>
      <w:r>
        <w:rPr>
          <w:color w:val="000000" w:themeColor="text1"/>
          <w:sz w:val="21"/>
          <w:szCs w:val="21"/>
        </w:rPr>
        <w:t xml:space="preserve">Het </w:t>
      </w:r>
      <w:proofErr w:type="spellStart"/>
      <w:r>
        <w:rPr>
          <w:color w:val="000000" w:themeColor="text1"/>
          <w:sz w:val="21"/>
          <w:szCs w:val="21"/>
        </w:rPr>
        <w:t>Leary</w:t>
      </w:r>
      <w:proofErr w:type="spellEnd"/>
      <w:r>
        <w:rPr>
          <w:color w:val="000000" w:themeColor="text1"/>
          <w:sz w:val="21"/>
          <w:szCs w:val="21"/>
        </w:rPr>
        <w:t xml:space="preserve"> Museum</w:t>
      </w:r>
    </w:p>
    <w:p w14:paraId="6B6CE809" w14:textId="77777777" w:rsidR="00EF13EF" w:rsidRPr="00DC4DE7" w:rsidRDefault="00EF13EF" w:rsidP="00EF13EF">
      <w:pPr>
        <w:rPr>
          <w:color w:val="000000" w:themeColor="text1"/>
          <w:sz w:val="21"/>
          <w:szCs w:val="21"/>
        </w:rPr>
      </w:pPr>
      <w:r w:rsidRPr="00DC4DE7">
        <w:rPr>
          <w:color w:val="000000" w:themeColor="text1"/>
          <w:sz w:val="21"/>
          <w:szCs w:val="21"/>
        </w:rPr>
        <w:t>Materiaal: vloerkleed op de grond, tegels erop, statische flappen. Schilderijen in de vorm van afbeeldingen, die gedrag uitbeelden. Je kunt bijvoorbeeld foto’s van bekende mensen ophangen, of afbeeldingen van de mannetjes op het vloerkleed. Trek een verticale streep op de statische flap. Bovenin schrijf je de woorden: </w:t>
      </w:r>
    </w:p>
    <w:p w14:paraId="4C0E805A" w14:textId="77777777" w:rsidR="00EF13EF" w:rsidRPr="00DC4DE7" w:rsidRDefault="00EF13EF" w:rsidP="00EF13EF">
      <w:pPr>
        <w:numPr>
          <w:ilvl w:val="0"/>
          <w:numId w:val="23"/>
        </w:numPr>
        <w:rPr>
          <w:color w:val="000000" w:themeColor="text1"/>
          <w:sz w:val="21"/>
          <w:szCs w:val="21"/>
        </w:rPr>
      </w:pPr>
      <w:r w:rsidRPr="00DC4DE7">
        <w:rPr>
          <w:color w:val="000000" w:themeColor="text1"/>
          <w:sz w:val="21"/>
          <w:szCs w:val="21"/>
        </w:rPr>
        <w:t>Links: Typisch gedrag </w:t>
      </w:r>
    </w:p>
    <w:p w14:paraId="635EE9DD" w14:textId="77777777" w:rsidR="00EF13EF" w:rsidRPr="00DC4DE7" w:rsidRDefault="00EF13EF" w:rsidP="00EF13EF">
      <w:pPr>
        <w:numPr>
          <w:ilvl w:val="0"/>
          <w:numId w:val="23"/>
        </w:numPr>
        <w:rPr>
          <w:color w:val="000000" w:themeColor="text1"/>
          <w:sz w:val="21"/>
          <w:szCs w:val="21"/>
        </w:rPr>
      </w:pPr>
      <w:r w:rsidRPr="00DC4DE7">
        <w:rPr>
          <w:color w:val="000000" w:themeColor="text1"/>
          <w:sz w:val="21"/>
          <w:szCs w:val="21"/>
        </w:rPr>
        <w:t>Rechts: Roept op </w:t>
      </w:r>
    </w:p>
    <w:p w14:paraId="4B3EB613" w14:textId="77777777" w:rsidR="00EF13EF" w:rsidRPr="00DC4DE7" w:rsidRDefault="00EF13EF" w:rsidP="00EF13EF">
      <w:pPr>
        <w:rPr>
          <w:color w:val="000000" w:themeColor="text1"/>
          <w:sz w:val="21"/>
          <w:szCs w:val="21"/>
        </w:rPr>
      </w:pPr>
      <w:r w:rsidRPr="00DC4DE7">
        <w:rPr>
          <w:color w:val="000000" w:themeColor="text1"/>
          <w:sz w:val="21"/>
          <w:szCs w:val="21"/>
        </w:rPr>
        <w:t> </w:t>
      </w:r>
    </w:p>
    <w:p w14:paraId="3FDBDB3B" w14:textId="77777777" w:rsidR="00EF13EF" w:rsidRPr="00DC4DE7" w:rsidRDefault="00EF13EF" w:rsidP="00EF13EF">
      <w:pPr>
        <w:rPr>
          <w:color w:val="000000" w:themeColor="text1"/>
          <w:sz w:val="21"/>
          <w:szCs w:val="21"/>
        </w:rPr>
      </w:pPr>
      <w:r w:rsidRPr="00DC4DE7">
        <w:rPr>
          <w:color w:val="000000" w:themeColor="text1"/>
          <w:sz w:val="21"/>
          <w:szCs w:val="21"/>
        </w:rPr>
        <w:t>Opstelling: afbeeldingen langs de muren, vrije ruimte om te lopen. </w:t>
      </w:r>
    </w:p>
    <w:p w14:paraId="70764896" w14:textId="77777777" w:rsidR="00EF13EF" w:rsidRPr="00DC4DE7" w:rsidRDefault="00EF13EF" w:rsidP="00EF13EF">
      <w:pPr>
        <w:rPr>
          <w:color w:val="000000" w:themeColor="text1"/>
          <w:sz w:val="21"/>
          <w:szCs w:val="21"/>
        </w:rPr>
      </w:pPr>
      <w:r w:rsidRPr="00DC4DE7">
        <w:rPr>
          <w:color w:val="000000" w:themeColor="text1"/>
          <w:sz w:val="21"/>
          <w:szCs w:val="21"/>
        </w:rPr>
        <w:t> </w:t>
      </w:r>
    </w:p>
    <w:p w14:paraId="04CBA0C0" w14:textId="77777777" w:rsidR="00EF13EF" w:rsidRPr="00DC4DE7" w:rsidRDefault="00EF13EF" w:rsidP="00EF13EF">
      <w:pPr>
        <w:rPr>
          <w:color w:val="000000" w:themeColor="text1"/>
          <w:sz w:val="21"/>
          <w:szCs w:val="21"/>
        </w:rPr>
      </w:pPr>
      <w:r w:rsidRPr="00DC4DE7">
        <w:rPr>
          <w:color w:val="000000" w:themeColor="text1"/>
          <w:sz w:val="21"/>
          <w:szCs w:val="21"/>
        </w:rPr>
        <w:t>Instructie:  </w:t>
      </w:r>
    </w:p>
    <w:p w14:paraId="12E29BC7" w14:textId="77777777" w:rsidR="00EF13EF" w:rsidRPr="00DC4DE7" w:rsidRDefault="00EF13EF" w:rsidP="00EF13EF">
      <w:pPr>
        <w:rPr>
          <w:color w:val="000000" w:themeColor="text1"/>
          <w:sz w:val="21"/>
          <w:szCs w:val="21"/>
        </w:rPr>
      </w:pPr>
      <w:r w:rsidRPr="00DC4DE7">
        <w:rPr>
          <w:color w:val="000000" w:themeColor="text1"/>
          <w:sz w:val="21"/>
          <w:szCs w:val="21"/>
        </w:rPr>
        <w:t>Leid de oefening als volgt in: </w:t>
      </w:r>
    </w:p>
    <w:p w14:paraId="1A7ED359" w14:textId="77777777" w:rsidR="00EF13EF" w:rsidRPr="00EF13EF" w:rsidRDefault="00EF13EF" w:rsidP="00EF13EF">
      <w:pPr>
        <w:rPr>
          <w:color w:val="000000" w:themeColor="text1"/>
          <w:sz w:val="21"/>
          <w:szCs w:val="21"/>
        </w:rPr>
      </w:pPr>
      <w:r w:rsidRPr="00EF13EF">
        <w:rPr>
          <w:color w:val="000000" w:themeColor="text1"/>
          <w:sz w:val="21"/>
          <w:szCs w:val="21"/>
        </w:rPr>
        <w:t xml:space="preserve">We zijn in het Timothy </w:t>
      </w:r>
      <w:proofErr w:type="spellStart"/>
      <w:r w:rsidRPr="00EF13EF">
        <w:rPr>
          <w:color w:val="000000" w:themeColor="text1"/>
          <w:sz w:val="21"/>
          <w:szCs w:val="21"/>
        </w:rPr>
        <w:t>Leary</w:t>
      </w:r>
      <w:proofErr w:type="spellEnd"/>
      <w:r w:rsidRPr="00EF13EF">
        <w:rPr>
          <w:color w:val="000000" w:themeColor="text1"/>
          <w:sz w:val="21"/>
          <w:szCs w:val="21"/>
        </w:rPr>
        <w:t xml:space="preserve"> Museum voor Interactiekunst </w:t>
      </w:r>
    </w:p>
    <w:p w14:paraId="0E7EBDB3" w14:textId="77777777" w:rsidR="00EF13EF" w:rsidRPr="00EF13EF" w:rsidRDefault="00EF13EF" w:rsidP="00EF13EF">
      <w:pPr>
        <w:rPr>
          <w:color w:val="000000" w:themeColor="text1"/>
          <w:sz w:val="21"/>
          <w:szCs w:val="21"/>
        </w:rPr>
      </w:pPr>
      <w:r w:rsidRPr="00EF13EF">
        <w:rPr>
          <w:color w:val="000000" w:themeColor="text1"/>
          <w:sz w:val="21"/>
          <w:szCs w:val="21"/>
        </w:rPr>
        <w:lastRenderedPageBreak/>
        <w:t>Langs de muren staan schilderijen.  </w:t>
      </w:r>
    </w:p>
    <w:p w14:paraId="2F4030A1" w14:textId="77777777" w:rsidR="00EF13EF" w:rsidRPr="00EF13EF" w:rsidRDefault="00EF13EF" w:rsidP="00EF13EF">
      <w:pPr>
        <w:rPr>
          <w:color w:val="000000" w:themeColor="text1"/>
          <w:sz w:val="21"/>
          <w:szCs w:val="21"/>
        </w:rPr>
      </w:pPr>
      <w:r w:rsidRPr="00EF13EF">
        <w:rPr>
          <w:color w:val="000000" w:themeColor="text1"/>
          <w:sz w:val="21"/>
          <w:szCs w:val="21"/>
        </w:rPr>
        <w:t>Je gaat nu langs de tentoonstelling lopen en maakt praatjes met wie je tegenkomt, of uitkiest. Je praat samen over het schilderij waar je naar kijkt. </w:t>
      </w:r>
    </w:p>
    <w:p w14:paraId="4C965798" w14:textId="77777777" w:rsidR="00EF13EF" w:rsidRPr="00EF13EF" w:rsidRDefault="00EF13EF" w:rsidP="00EF13EF">
      <w:pPr>
        <w:rPr>
          <w:color w:val="000000" w:themeColor="text1"/>
          <w:sz w:val="21"/>
          <w:szCs w:val="21"/>
        </w:rPr>
      </w:pPr>
      <w:r w:rsidRPr="00EF13EF">
        <w:rPr>
          <w:color w:val="000000" w:themeColor="text1"/>
          <w:sz w:val="21"/>
          <w:szCs w:val="21"/>
        </w:rPr>
        <w:t> </w:t>
      </w:r>
    </w:p>
    <w:p w14:paraId="3EAB4A85" w14:textId="2E5267FC" w:rsidR="00EF13EF" w:rsidRPr="00EF13EF" w:rsidRDefault="000C64CD" w:rsidP="00EF13EF">
      <w:pPr>
        <w:rPr>
          <w:color w:val="000000" w:themeColor="text1"/>
          <w:sz w:val="21"/>
          <w:szCs w:val="21"/>
        </w:rPr>
      </w:pPr>
      <w:r>
        <w:rPr>
          <w:color w:val="000000" w:themeColor="text1"/>
          <w:sz w:val="21"/>
          <w:szCs w:val="21"/>
        </w:rPr>
        <w:t>Schrijf op:</w:t>
      </w:r>
    </w:p>
    <w:p w14:paraId="4C56A429" w14:textId="7C671451" w:rsidR="00EF13EF" w:rsidRPr="00EF13EF" w:rsidRDefault="00EF13EF" w:rsidP="00EF13EF">
      <w:pPr>
        <w:rPr>
          <w:color w:val="000000" w:themeColor="text1"/>
          <w:sz w:val="21"/>
          <w:szCs w:val="21"/>
        </w:rPr>
      </w:pPr>
      <w:r w:rsidRPr="00EF13EF">
        <w:rPr>
          <w:color w:val="000000" w:themeColor="text1"/>
          <w:sz w:val="21"/>
          <w:szCs w:val="21"/>
        </w:rPr>
        <w:t xml:space="preserve">Probeer het patroon te realiseren waartoe het relatievoorstel op het schilderij toe uitnodigt </w:t>
      </w:r>
      <w:r w:rsidR="00962356">
        <w:rPr>
          <w:color w:val="000000" w:themeColor="text1"/>
          <w:sz w:val="21"/>
          <w:szCs w:val="21"/>
        </w:rPr>
        <w:t>of</w:t>
      </w:r>
      <w:r w:rsidRPr="00EF13EF">
        <w:rPr>
          <w:color w:val="000000" w:themeColor="text1"/>
          <w:sz w:val="21"/>
          <w:szCs w:val="21"/>
        </w:rPr>
        <w:t xml:space="preserve"> een patroon te versterken, tot een karikatuur te maken. Schrijf links woorden op die je vindt passen bij het type gedrag, en rechts woorden van wat hij bij jou ontlokt aan gedrag (wat roept het op) </w:t>
      </w:r>
    </w:p>
    <w:p w14:paraId="32E49C8D" w14:textId="546C1437" w:rsidR="00EF13EF" w:rsidRPr="00EF13EF" w:rsidRDefault="00EF13EF" w:rsidP="00EF13EF">
      <w:pPr>
        <w:rPr>
          <w:color w:val="000000" w:themeColor="text1"/>
          <w:sz w:val="21"/>
          <w:szCs w:val="21"/>
        </w:rPr>
      </w:pPr>
      <w:r w:rsidRPr="00EF13EF">
        <w:rPr>
          <w:color w:val="000000" w:themeColor="text1"/>
          <w:sz w:val="21"/>
          <w:szCs w:val="21"/>
        </w:rPr>
        <w:t>Noteer steeds je ervaringen en hypotheses.  </w:t>
      </w:r>
    </w:p>
    <w:p w14:paraId="1E8B08ED" w14:textId="77777777" w:rsidR="00EF13EF" w:rsidRPr="00EF13EF" w:rsidRDefault="00EF13EF" w:rsidP="00EF13EF">
      <w:pPr>
        <w:rPr>
          <w:color w:val="000000" w:themeColor="text1"/>
          <w:sz w:val="21"/>
          <w:szCs w:val="21"/>
        </w:rPr>
      </w:pPr>
    </w:p>
    <w:p w14:paraId="1329A754" w14:textId="72841D4F" w:rsidR="00124F97" w:rsidRDefault="002A2CEE" w:rsidP="00124F97">
      <w:pPr>
        <w:pStyle w:val="Lijstalinea"/>
        <w:numPr>
          <w:ilvl w:val="0"/>
          <w:numId w:val="22"/>
        </w:numPr>
        <w:rPr>
          <w:color w:val="000000" w:themeColor="text1"/>
          <w:sz w:val="21"/>
          <w:szCs w:val="21"/>
        </w:rPr>
      </w:pPr>
      <w:r>
        <w:rPr>
          <w:color w:val="000000" w:themeColor="text1"/>
          <w:sz w:val="21"/>
          <w:szCs w:val="21"/>
        </w:rPr>
        <w:t>In de bus</w:t>
      </w:r>
    </w:p>
    <w:p w14:paraId="51654EBE" w14:textId="4BF51A1E" w:rsidR="002A2CEE" w:rsidRDefault="005236EB" w:rsidP="002A2CEE">
      <w:pPr>
        <w:rPr>
          <w:color w:val="000000" w:themeColor="text1"/>
          <w:sz w:val="21"/>
          <w:szCs w:val="21"/>
        </w:rPr>
      </w:pPr>
      <w:r>
        <w:rPr>
          <w:color w:val="000000" w:themeColor="text1"/>
          <w:sz w:val="21"/>
          <w:szCs w:val="21"/>
        </w:rPr>
        <w:t xml:space="preserve">Doel: leren wat voor impact het effect van gedrag heeft. Gedrag roept ander gedrag op. </w:t>
      </w:r>
    </w:p>
    <w:p w14:paraId="14F7C6D8" w14:textId="77777777" w:rsidR="00F12580" w:rsidRDefault="00F12580" w:rsidP="002A2CEE">
      <w:pPr>
        <w:rPr>
          <w:color w:val="000000" w:themeColor="text1"/>
          <w:sz w:val="21"/>
          <w:szCs w:val="21"/>
        </w:rPr>
      </w:pPr>
    </w:p>
    <w:p w14:paraId="653C4ABB" w14:textId="1389F7FD" w:rsidR="00124F97" w:rsidRDefault="000C64CD" w:rsidP="000C64CD">
      <w:pPr>
        <w:rPr>
          <w:color w:val="000000" w:themeColor="text1"/>
          <w:sz w:val="21"/>
          <w:szCs w:val="21"/>
        </w:rPr>
      </w:pPr>
      <w:r>
        <w:rPr>
          <w:color w:val="000000" w:themeColor="text1"/>
          <w:sz w:val="21"/>
          <w:szCs w:val="21"/>
        </w:rPr>
        <w:t>Materiaal: waaier actie=reactie</w:t>
      </w:r>
    </w:p>
    <w:p w14:paraId="2EFB66B3" w14:textId="7D9FA6EF" w:rsidR="000C64CD" w:rsidRDefault="000C64CD" w:rsidP="000C64CD">
      <w:pPr>
        <w:rPr>
          <w:color w:val="000000" w:themeColor="text1"/>
          <w:sz w:val="21"/>
          <w:szCs w:val="21"/>
        </w:rPr>
      </w:pPr>
    </w:p>
    <w:p w14:paraId="70D40AB8" w14:textId="3DDFC5A5" w:rsidR="000C64CD" w:rsidRDefault="000C64CD" w:rsidP="000C64CD">
      <w:pPr>
        <w:rPr>
          <w:color w:val="000000" w:themeColor="text1"/>
          <w:sz w:val="21"/>
          <w:szCs w:val="21"/>
        </w:rPr>
      </w:pPr>
      <w:r>
        <w:rPr>
          <w:color w:val="000000" w:themeColor="text1"/>
          <w:sz w:val="21"/>
          <w:szCs w:val="21"/>
        </w:rPr>
        <w:t>Opstelling: eerst twee stoelen op het speelveld, andere stoelen in publieksopstelling, daarna op het vloerkleed werken.</w:t>
      </w:r>
    </w:p>
    <w:p w14:paraId="58B90336" w14:textId="4CBD23A8" w:rsidR="000C64CD" w:rsidRDefault="000C64CD" w:rsidP="000C64CD">
      <w:pPr>
        <w:rPr>
          <w:color w:val="000000" w:themeColor="text1"/>
          <w:sz w:val="21"/>
          <w:szCs w:val="21"/>
        </w:rPr>
      </w:pPr>
    </w:p>
    <w:p w14:paraId="33D6F52A" w14:textId="77777777" w:rsidR="000C64CD" w:rsidRDefault="000C64CD" w:rsidP="000C64CD">
      <w:pPr>
        <w:rPr>
          <w:color w:val="000000" w:themeColor="text1"/>
          <w:sz w:val="21"/>
          <w:szCs w:val="21"/>
        </w:rPr>
      </w:pPr>
      <w:r>
        <w:rPr>
          <w:color w:val="000000" w:themeColor="text1"/>
          <w:sz w:val="21"/>
          <w:szCs w:val="21"/>
        </w:rPr>
        <w:t xml:space="preserve">Werkwijze: </w:t>
      </w:r>
    </w:p>
    <w:p w14:paraId="0F0DB33C" w14:textId="692DE78D" w:rsidR="000C64CD" w:rsidRDefault="000C64CD" w:rsidP="000C64CD">
      <w:pPr>
        <w:rPr>
          <w:color w:val="000000" w:themeColor="text1"/>
          <w:sz w:val="21"/>
          <w:szCs w:val="21"/>
        </w:rPr>
      </w:pPr>
      <w:r>
        <w:rPr>
          <w:color w:val="000000" w:themeColor="text1"/>
          <w:sz w:val="21"/>
          <w:szCs w:val="21"/>
        </w:rPr>
        <w:t xml:space="preserve">Plenair in theateropstelling: 2 spelers, een heeft de waaier en kiest een type, leest het rode gebied voor zichzelf. </w:t>
      </w:r>
    </w:p>
    <w:p w14:paraId="2118F965" w14:textId="699393E7" w:rsidR="000C64CD" w:rsidRDefault="000C64CD" w:rsidP="000C64CD">
      <w:pPr>
        <w:rPr>
          <w:color w:val="000000" w:themeColor="text1"/>
          <w:sz w:val="21"/>
          <w:szCs w:val="21"/>
        </w:rPr>
      </w:pPr>
      <w:r>
        <w:rPr>
          <w:color w:val="000000" w:themeColor="text1"/>
          <w:sz w:val="21"/>
          <w:szCs w:val="21"/>
        </w:rPr>
        <w:t xml:space="preserve">Hij of zij speelt nu de volgende </w:t>
      </w:r>
      <w:r w:rsidR="005535F1">
        <w:rPr>
          <w:color w:val="000000" w:themeColor="text1"/>
          <w:sz w:val="21"/>
          <w:szCs w:val="21"/>
        </w:rPr>
        <w:t>scène</w:t>
      </w:r>
      <w:r>
        <w:rPr>
          <w:color w:val="000000" w:themeColor="text1"/>
          <w:sz w:val="21"/>
          <w:szCs w:val="21"/>
        </w:rPr>
        <w:t xml:space="preserve">: </w:t>
      </w:r>
    </w:p>
    <w:p w14:paraId="6FFAD784" w14:textId="7CED5421" w:rsidR="000C64CD" w:rsidRDefault="000C64CD" w:rsidP="000C64CD">
      <w:pPr>
        <w:pStyle w:val="Lijstalinea"/>
        <w:numPr>
          <w:ilvl w:val="0"/>
          <w:numId w:val="31"/>
        </w:numPr>
        <w:rPr>
          <w:color w:val="000000" w:themeColor="text1"/>
          <w:sz w:val="21"/>
          <w:szCs w:val="21"/>
        </w:rPr>
      </w:pPr>
      <w:r>
        <w:rPr>
          <w:color w:val="000000" w:themeColor="text1"/>
          <w:sz w:val="21"/>
          <w:szCs w:val="21"/>
        </w:rPr>
        <w:t>Zitten in de bus, tegenspeler komt steeds dichterbij</w:t>
      </w:r>
    </w:p>
    <w:p w14:paraId="37C17A9D" w14:textId="0A72DF7C" w:rsidR="000C64CD" w:rsidRDefault="000C64CD" w:rsidP="000C64CD">
      <w:pPr>
        <w:pStyle w:val="Lijstalinea"/>
        <w:numPr>
          <w:ilvl w:val="0"/>
          <w:numId w:val="31"/>
        </w:numPr>
        <w:rPr>
          <w:color w:val="000000" w:themeColor="text1"/>
          <w:sz w:val="21"/>
          <w:szCs w:val="21"/>
        </w:rPr>
      </w:pPr>
      <w:r>
        <w:rPr>
          <w:color w:val="000000" w:themeColor="text1"/>
          <w:sz w:val="21"/>
          <w:szCs w:val="21"/>
        </w:rPr>
        <w:t xml:space="preserve">Een discussie over Donald </w:t>
      </w:r>
      <w:proofErr w:type="spellStart"/>
      <w:r>
        <w:rPr>
          <w:color w:val="000000" w:themeColor="text1"/>
          <w:sz w:val="21"/>
          <w:szCs w:val="21"/>
        </w:rPr>
        <w:t>Trump</w:t>
      </w:r>
      <w:proofErr w:type="spellEnd"/>
      <w:r>
        <w:rPr>
          <w:color w:val="000000" w:themeColor="text1"/>
          <w:sz w:val="21"/>
          <w:szCs w:val="21"/>
        </w:rPr>
        <w:t xml:space="preserve"> (een voor- en een tegenstander)</w:t>
      </w:r>
    </w:p>
    <w:p w14:paraId="73F45E54" w14:textId="56F55F78" w:rsidR="000C64CD" w:rsidRDefault="000C64CD" w:rsidP="000C64CD">
      <w:pPr>
        <w:pStyle w:val="Lijstalinea"/>
        <w:numPr>
          <w:ilvl w:val="0"/>
          <w:numId w:val="31"/>
        </w:numPr>
        <w:rPr>
          <w:color w:val="000000" w:themeColor="text1"/>
          <w:sz w:val="21"/>
          <w:szCs w:val="21"/>
        </w:rPr>
      </w:pPr>
      <w:r>
        <w:rPr>
          <w:color w:val="000000" w:themeColor="text1"/>
          <w:sz w:val="21"/>
          <w:szCs w:val="21"/>
        </w:rPr>
        <w:t>A is een migrant die vindt dat hij evenveel rechten heeft als Nederlanders, komt in gesprek met jou in een rode rol</w:t>
      </w:r>
    </w:p>
    <w:p w14:paraId="1E5C6FD0" w14:textId="41BD7632" w:rsidR="000C64CD" w:rsidRDefault="000C64CD" w:rsidP="000C64CD">
      <w:pPr>
        <w:pStyle w:val="Lijstalinea"/>
        <w:numPr>
          <w:ilvl w:val="0"/>
          <w:numId w:val="31"/>
        </w:numPr>
        <w:rPr>
          <w:color w:val="000000" w:themeColor="text1"/>
          <w:sz w:val="21"/>
          <w:szCs w:val="21"/>
        </w:rPr>
      </w:pPr>
      <w:r>
        <w:rPr>
          <w:color w:val="000000" w:themeColor="text1"/>
          <w:sz w:val="21"/>
          <w:szCs w:val="21"/>
        </w:rPr>
        <w:t>Een casus naar keuze</w:t>
      </w:r>
    </w:p>
    <w:p w14:paraId="1C6C261F" w14:textId="73AF881A" w:rsidR="000C64CD" w:rsidRDefault="000C64CD" w:rsidP="000C64CD">
      <w:pPr>
        <w:rPr>
          <w:color w:val="000000" w:themeColor="text1"/>
          <w:sz w:val="21"/>
          <w:szCs w:val="21"/>
        </w:rPr>
      </w:pPr>
      <w:r>
        <w:rPr>
          <w:color w:val="000000" w:themeColor="text1"/>
          <w:sz w:val="21"/>
          <w:szCs w:val="21"/>
        </w:rPr>
        <w:t>Het publiek observeert en geeft feedback in twee zinnen, of neemt een plaats in vooraan om een gesprek op gang te brengen vanuit een van de acht gedragsstijlen.</w:t>
      </w:r>
    </w:p>
    <w:p w14:paraId="300533CC" w14:textId="52A0F7BE" w:rsidR="000C64CD" w:rsidRDefault="000C64CD" w:rsidP="000C64CD">
      <w:pPr>
        <w:rPr>
          <w:color w:val="000000" w:themeColor="text1"/>
          <w:sz w:val="21"/>
          <w:szCs w:val="21"/>
        </w:rPr>
      </w:pPr>
    </w:p>
    <w:p w14:paraId="091E0298" w14:textId="57FC6A3D" w:rsidR="000C64CD" w:rsidRDefault="000C64CD" w:rsidP="000C64CD">
      <w:pPr>
        <w:rPr>
          <w:color w:val="000000" w:themeColor="text1"/>
          <w:sz w:val="21"/>
          <w:szCs w:val="21"/>
        </w:rPr>
      </w:pPr>
      <w:r>
        <w:rPr>
          <w:color w:val="000000" w:themeColor="text1"/>
          <w:sz w:val="21"/>
          <w:szCs w:val="21"/>
        </w:rPr>
        <w:t>Nabespreken:</w:t>
      </w:r>
    </w:p>
    <w:p w14:paraId="4655B4D2" w14:textId="77777777" w:rsidR="000C64CD" w:rsidRPr="000C64CD" w:rsidRDefault="000C64CD" w:rsidP="000C64CD">
      <w:pPr>
        <w:rPr>
          <w:color w:val="000000" w:themeColor="text1"/>
          <w:sz w:val="21"/>
          <w:szCs w:val="21"/>
        </w:rPr>
      </w:pPr>
      <w:r w:rsidRPr="000C64CD">
        <w:rPr>
          <w:color w:val="000000" w:themeColor="text1"/>
          <w:sz w:val="21"/>
          <w:szCs w:val="21"/>
        </w:rPr>
        <w:t xml:space="preserve">Wat vond je knellend? Wat zou je liever willen in de situatie die je tegenkwam? Op het kleed een paar fragmenten naspelen en knellende patronen duiden. </w:t>
      </w:r>
    </w:p>
    <w:p w14:paraId="6106BD3F" w14:textId="77777777" w:rsidR="000C64CD" w:rsidRPr="000C64CD" w:rsidRDefault="000C64CD" w:rsidP="000C64CD">
      <w:pPr>
        <w:rPr>
          <w:color w:val="000000" w:themeColor="text1"/>
          <w:sz w:val="21"/>
          <w:szCs w:val="21"/>
        </w:rPr>
      </w:pPr>
      <w:r w:rsidRPr="000C64CD">
        <w:rPr>
          <w:color w:val="000000" w:themeColor="text1"/>
          <w:sz w:val="21"/>
          <w:szCs w:val="21"/>
        </w:rPr>
        <w:t>Dan de interactiesleutel introduceren door met iemand op het kleed de ‘volger’ demo te doen.</w:t>
      </w:r>
      <w:r w:rsidRPr="000C64CD">
        <w:rPr>
          <w:color w:val="000000" w:themeColor="text1"/>
          <w:sz w:val="21"/>
          <w:szCs w:val="21"/>
        </w:rPr>
        <w:br/>
        <w:t xml:space="preserve">Volger demo: je meldt je aan bij je nieuwe werkgever en stelt alleen maar vragen (de Volger). De nieuwe werkgever wordt er helemaal gek van, dat je geen enkel initiatief neemt. Hij wordt daardoor gedwongen de Leider in te zetten. De enige manier om het te doorbreken is zich terug te trekken (de Stille). </w:t>
      </w:r>
    </w:p>
    <w:p w14:paraId="09849DE6" w14:textId="77777777" w:rsidR="000C64CD" w:rsidRPr="000C64CD" w:rsidRDefault="000C64CD" w:rsidP="000C64CD">
      <w:pPr>
        <w:rPr>
          <w:color w:val="000000" w:themeColor="text1"/>
          <w:sz w:val="21"/>
          <w:szCs w:val="21"/>
        </w:rPr>
      </w:pPr>
    </w:p>
    <w:p w14:paraId="34EF9244" w14:textId="77777777" w:rsidR="00124F97" w:rsidRPr="00124F97" w:rsidRDefault="00124F97" w:rsidP="00124F97">
      <w:pPr>
        <w:pStyle w:val="Lijstalinea"/>
        <w:rPr>
          <w:color w:val="000000" w:themeColor="text1"/>
          <w:sz w:val="21"/>
          <w:szCs w:val="21"/>
        </w:rPr>
      </w:pPr>
    </w:p>
    <w:p w14:paraId="15209CDD" w14:textId="4FCFDE34" w:rsidR="007811BC" w:rsidRPr="005236EB" w:rsidRDefault="007811BC" w:rsidP="005236EB">
      <w:pPr>
        <w:pStyle w:val="Kop3"/>
        <w:numPr>
          <w:ilvl w:val="0"/>
          <w:numId w:val="3"/>
        </w:numPr>
        <w:rPr>
          <w:b/>
          <w:bCs/>
          <w:color w:val="000000" w:themeColor="text1"/>
          <w:sz w:val="21"/>
          <w:szCs w:val="21"/>
        </w:rPr>
      </w:pPr>
      <w:bookmarkStart w:id="35" w:name="_Toc116252903"/>
      <w:r w:rsidRPr="005236EB">
        <w:rPr>
          <w:b/>
          <w:bCs/>
          <w:color w:val="000000" w:themeColor="text1"/>
          <w:sz w:val="21"/>
          <w:szCs w:val="21"/>
        </w:rPr>
        <w:t>Community</w:t>
      </w:r>
      <w:bookmarkEnd w:id="35"/>
    </w:p>
    <w:p w14:paraId="5A881CA9" w14:textId="5EE38194" w:rsidR="00137E25" w:rsidRPr="00142371" w:rsidRDefault="00737B75" w:rsidP="00137E25">
      <w:pPr>
        <w:pStyle w:val="Geenafstand"/>
        <w:rPr>
          <w:i/>
          <w:iCs/>
          <w:color w:val="000000" w:themeColor="text1"/>
          <w:sz w:val="21"/>
          <w:szCs w:val="21"/>
        </w:rPr>
      </w:pPr>
      <w:r w:rsidRPr="00142371">
        <w:rPr>
          <w:i/>
          <w:iCs/>
          <w:color w:val="000000" w:themeColor="text1"/>
          <w:sz w:val="21"/>
          <w:szCs w:val="21"/>
        </w:rPr>
        <w:t>(Afbeelding 10)</w:t>
      </w:r>
    </w:p>
    <w:p w14:paraId="3BF70C3B" w14:textId="77777777" w:rsidR="00785A98" w:rsidRDefault="00785A98" w:rsidP="00137E25">
      <w:pPr>
        <w:pStyle w:val="Geenafstand"/>
        <w:rPr>
          <w:color w:val="000000" w:themeColor="text1"/>
          <w:sz w:val="21"/>
          <w:szCs w:val="21"/>
        </w:rPr>
      </w:pPr>
    </w:p>
    <w:p w14:paraId="1B25E233" w14:textId="3B710068" w:rsidR="00137E25" w:rsidRDefault="00A01991" w:rsidP="00137E25">
      <w:pPr>
        <w:pStyle w:val="Geenafstand"/>
        <w:rPr>
          <w:color w:val="000000" w:themeColor="text1"/>
          <w:sz w:val="21"/>
          <w:szCs w:val="21"/>
        </w:rPr>
      </w:pPr>
      <w:r>
        <w:rPr>
          <w:color w:val="000000" w:themeColor="text1"/>
          <w:sz w:val="21"/>
          <w:szCs w:val="21"/>
        </w:rPr>
        <w:t xml:space="preserve">In de community omgeving </w:t>
      </w:r>
      <w:r w:rsidR="00E135BA">
        <w:rPr>
          <w:color w:val="000000" w:themeColor="text1"/>
          <w:sz w:val="21"/>
          <w:szCs w:val="21"/>
        </w:rPr>
        <w:t xml:space="preserve">krijgen gebruikers de ruimte om tips te vragen, situaties te delen </w:t>
      </w:r>
      <w:r w:rsidR="0062450D">
        <w:rPr>
          <w:color w:val="000000" w:themeColor="text1"/>
          <w:sz w:val="21"/>
          <w:szCs w:val="21"/>
        </w:rPr>
        <w:t>zowel</w:t>
      </w:r>
      <w:r w:rsidR="00E135BA">
        <w:rPr>
          <w:color w:val="000000" w:themeColor="text1"/>
          <w:sz w:val="21"/>
          <w:szCs w:val="21"/>
        </w:rPr>
        <w:t xml:space="preserve"> positieve of negatieve ervaringen. Ook de </w:t>
      </w:r>
      <w:proofErr w:type="spellStart"/>
      <w:r w:rsidR="00E135BA">
        <w:rPr>
          <w:color w:val="000000" w:themeColor="text1"/>
          <w:sz w:val="21"/>
          <w:szCs w:val="21"/>
        </w:rPr>
        <w:t>Leary</w:t>
      </w:r>
      <w:proofErr w:type="spellEnd"/>
      <w:r w:rsidR="00E135BA">
        <w:rPr>
          <w:color w:val="000000" w:themeColor="text1"/>
          <w:sz w:val="21"/>
          <w:szCs w:val="21"/>
        </w:rPr>
        <w:t xml:space="preserve"> Academy kan hier </w:t>
      </w:r>
      <w:r w:rsidR="00AD18C7">
        <w:rPr>
          <w:color w:val="000000" w:themeColor="text1"/>
          <w:sz w:val="21"/>
          <w:szCs w:val="21"/>
        </w:rPr>
        <w:t xml:space="preserve">berichten op delen. Zoals ervaringen uit trainingen of handige weetjes. </w:t>
      </w:r>
      <w:r w:rsidR="0031689E">
        <w:rPr>
          <w:color w:val="000000" w:themeColor="text1"/>
          <w:sz w:val="21"/>
          <w:szCs w:val="21"/>
        </w:rPr>
        <w:t xml:space="preserve">De community omgeving dient als ondersteuning bij het toepassen van het geleerde. Het gebruik ervan is vergelijkbaar met het plaatsen </w:t>
      </w:r>
      <w:r w:rsidR="0013063E">
        <w:rPr>
          <w:color w:val="000000" w:themeColor="text1"/>
          <w:sz w:val="21"/>
          <w:szCs w:val="21"/>
        </w:rPr>
        <w:t xml:space="preserve">van berichten </w:t>
      </w:r>
      <w:r w:rsidR="0031689E">
        <w:rPr>
          <w:color w:val="000000" w:themeColor="text1"/>
          <w:sz w:val="21"/>
          <w:szCs w:val="21"/>
        </w:rPr>
        <w:t xml:space="preserve">op facebook of </w:t>
      </w:r>
      <w:proofErr w:type="spellStart"/>
      <w:r w:rsidR="0031689E">
        <w:rPr>
          <w:color w:val="000000" w:themeColor="text1"/>
          <w:sz w:val="21"/>
          <w:szCs w:val="21"/>
        </w:rPr>
        <w:t>Linked</w:t>
      </w:r>
      <w:proofErr w:type="spellEnd"/>
      <w:r w:rsidR="0031689E">
        <w:rPr>
          <w:color w:val="000000" w:themeColor="text1"/>
          <w:sz w:val="21"/>
          <w:szCs w:val="21"/>
        </w:rPr>
        <w:t xml:space="preserve"> In. </w:t>
      </w:r>
      <w:r w:rsidR="0013063E">
        <w:rPr>
          <w:color w:val="000000" w:themeColor="text1"/>
          <w:sz w:val="21"/>
          <w:szCs w:val="21"/>
        </w:rPr>
        <w:t>Zo kan er ook i</w:t>
      </w:r>
      <w:r w:rsidR="0031689E">
        <w:rPr>
          <w:color w:val="000000" w:themeColor="text1"/>
          <w:sz w:val="21"/>
          <w:szCs w:val="21"/>
        </w:rPr>
        <w:t xml:space="preserve">n de </w:t>
      </w:r>
      <w:proofErr w:type="spellStart"/>
      <w:r w:rsidR="0013063E">
        <w:rPr>
          <w:color w:val="000000" w:themeColor="text1"/>
          <w:sz w:val="21"/>
          <w:szCs w:val="21"/>
        </w:rPr>
        <w:t>Leary</w:t>
      </w:r>
      <w:proofErr w:type="spellEnd"/>
      <w:r w:rsidR="0013063E">
        <w:rPr>
          <w:color w:val="000000" w:themeColor="text1"/>
          <w:sz w:val="21"/>
          <w:szCs w:val="21"/>
        </w:rPr>
        <w:t xml:space="preserve"> Academy </w:t>
      </w:r>
      <w:r w:rsidR="0031689E">
        <w:rPr>
          <w:color w:val="000000" w:themeColor="text1"/>
          <w:sz w:val="21"/>
          <w:szCs w:val="21"/>
        </w:rPr>
        <w:t xml:space="preserve">app onder elkaar gereageerd worden en kunnen berichten ‘geliket’ worden. </w:t>
      </w:r>
    </w:p>
    <w:p w14:paraId="13C8CDFF" w14:textId="47D1B4DC" w:rsidR="00785A98" w:rsidRDefault="00785A98" w:rsidP="00137E25">
      <w:pPr>
        <w:pStyle w:val="Geenafstand"/>
        <w:rPr>
          <w:color w:val="000000" w:themeColor="text1"/>
          <w:sz w:val="21"/>
          <w:szCs w:val="21"/>
        </w:rPr>
      </w:pPr>
      <w:proofErr w:type="gramStart"/>
      <w:r>
        <w:rPr>
          <w:color w:val="000000" w:themeColor="text1"/>
          <w:sz w:val="21"/>
          <w:szCs w:val="21"/>
        </w:rPr>
        <w:t>Indien</w:t>
      </w:r>
      <w:proofErr w:type="gramEnd"/>
      <w:r>
        <w:rPr>
          <w:color w:val="000000" w:themeColor="text1"/>
          <w:sz w:val="21"/>
          <w:szCs w:val="21"/>
        </w:rPr>
        <w:t xml:space="preserve"> iemand een nieuwe werkvorm of oefening heeft bedacht, kan deze ook worden aangedra</w:t>
      </w:r>
      <w:r w:rsidR="0060133B">
        <w:rPr>
          <w:color w:val="000000" w:themeColor="text1"/>
          <w:sz w:val="21"/>
          <w:szCs w:val="21"/>
        </w:rPr>
        <w:t xml:space="preserve">gen. De </w:t>
      </w:r>
      <w:proofErr w:type="spellStart"/>
      <w:r w:rsidR="0060133B">
        <w:rPr>
          <w:color w:val="000000" w:themeColor="text1"/>
          <w:sz w:val="21"/>
          <w:szCs w:val="21"/>
        </w:rPr>
        <w:t>Leary</w:t>
      </w:r>
      <w:proofErr w:type="spellEnd"/>
      <w:r w:rsidR="0060133B">
        <w:rPr>
          <w:color w:val="000000" w:themeColor="text1"/>
          <w:sz w:val="21"/>
          <w:szCs w:val="21"/>
        </w:rPr>
        <w:t xml:space="preserve"> Academy controleert voor de bewaking van kwaliteit de werkvorm of oefening, en voegt deze eventueel toe aan het </w:t>
      </w:r>
      <w:r w:rsidR="00936957">
        <w:rPr>
          <w:color w:val="000000" w:themeColor="text1"/>
          <w:sz w:val="21"/>
          <w:szCs w:val="21"/>
        </w:rPr>
        <w:t xml:space="preserve">betreffende </w:t>
      </w:r>
      <w:r w:rsidR="0060133B">
        <w:rPr>
          <w:color w:val="000000" w:themeColor="text1"/>
          <w:sz w:val="21"/>
          <w:szCs w:val="21"/>
        </w:rPr>
        <w:t>onderdeel</w:t>
      </w:r>
      <w:r w:rsidR="00936957">
        <w:rPr>
          <w:color w:val="000000" w:themeColor="text1"/>
          <w:sz w:val="21"/>
          <w:szCs w:val="21"/>
        </w:rPr>
        <w:t xml:space="preserve"> oefeningen of werkvormen</w:t>
      </w:r>
      <w:r w:rsidR="0060133B">
        <w:rPr>
          <w:color w:val="000000" w:themeColor="text1"/>
          <w:sz w:val="21"/>
          <w:szCs w:val="21"/>
        </w:rPr>
        <w:t xml:space="preserve"> in de app. </w:t>
      </w:r>
      <w:r w:rsidR="00936957">
        <w:rPr>
          <w:color w:val="000000" w:themeColor="text1"/>
          <w:sz w:val="21"/>
          <w:szCs w:val="21"/>
        </w:rPr>
        <w:t xml:space="preserve">Dit bevordert de betrokkenheid van de gebruikers. </w:t>
      </w:r>
    </w:p>
    <w:p w14:paraId="286ACFBF" w14:textId="723FB15D" w:rsidR="007811BC" w:rsidRPr="00180172" w:rsidRDefault="00636C74" w:rsidP="00547DB3">
      <w:pPr>
        <w:pStyle w:val="Kop1"/>
        <w:numPr>
          <w:ilvl w:val="0"/>
          <w:numId w:val="16"/>
        </w:numPr>
        <w:rPr>
          <w:b/>
          <w:bCs/>
          <w:color w:val="000000" w:themeColor="text1"/>
          <w:sz w:val="28"/>
          <w:szCs w:val="28"/>
          <w:u w:val="single"/>
        </w:rPr>
      </w:pPr>
      <w:bookmarkStart w:id="36" w:name="_Toc116252904"/>
      <w:r w:rsidRPr="00180172">
        <w:rPr>
          <w:b/>
          <w:bCs/>
          <w:color w:val="000000" w:themeColor="text1"/>
          <w:sz w:val="28"/>
          <w:szCs w:val="28"/>
          <w:u w:val="single"/>
        </w:rPr>
        <w:lastRenderedPageBreak/>
        <w:t>Implementatie en haalbaarheid van de interventie</w:t>
      </w:r>
      <w:bookmarkEnd w:id="36"/>
    </w:p>
    <w:p w14:paraId="558305CE" w14:textId="4FFCFE25" w:rsidR="004B7FC8" w:rsidRDefault="004B7FC8" w:rsidP="004B7FC8"/>
    <w:p w14:paraId="05668FDF" w14:textId="45E2A334" w:rsidR="00A50D54" w:rsidRPr="001460CE" w:rsidRDefault="001D53DA" w:rsidP="001460CE">
      <w:pPr>
        <w:pStyle w:val="Kop2"/>
        <w:rPr>
          <w:b/>
          <w:bCs/>
          <w:color w:val="000000" w:themeColor="text1"/>
          <w:sz w:val="22"/>
          <w:szCs w:val="22"/>
        </w:rPr>
      </w:pPr>
      <w:bookmarkStart w:id="37" w:name="_Toc116252905"/>
      <w:r w:rsidRPr="001D53DA">
        <w:rPr>
          <w:b/>
          <w:bCs/>
          <w:color w:val="000000" w:themeColor="text1"/>
          <w:sz w:val="22"/>
          <w:szCs w:val="22"/>
        </w:rPr>
        <w:t>Kosten</w:t>
      </w:r>
      <w:bookmarkEnd w:id="37"/>
    </w:p>
    <w:p w14:paraId="171DFFD6" w14:textId="3F3FF541" w:rsidR="00B55EF9" w:rsidRDefault="00B55EF9" w:rsidP="001D53DA">
      <w:pPr>
        <w:rPr>
          <w:sz w:val="21"/>
          <w:szCs w:val="21"/>
        </w:rPr>
      </w:pPr>
      <w:r>
        <w:rPr>
          <w:sz w:val="21"/>
          <w:szCs w:val="21"/>
        </w:rPr>
        <w:t>Om de kosten van de interventie in beeld te brengen is er gekeken</w:t>
      </w:r>
      <w:r w:rsidR="00BF6838">
        <w:rPr>
          <w:sz w:val="21"/>
          <w:szCs w:val="21"/>
        </w:rPr>
        <w:t xml:space="preserve"> naar</w:t>
      </w:r>
      <w:r>
        <w:rPr>
          <w:sz w:val="21"/>
          <w:szCs w:val="21"/>
        </w:rPr>
        <w:t xml:space="preserve"> wat er allemaal komt kijken bij het ontwikkelen van een app. Dit zijn kosten zoals de ontwikkeling van de software, de kosten die betaald dienen te worden aan de providers zoals Apple en Android</w:t>
      </w:r>
      <w:r w:rsidR="00B65B66">
        <w:rPr>
          <w:sz w:val="21"/>
          <w:szCs w:val="21"/>
        </w:rPr>
        <w:t xml:space="preserve"> en de kosten van technisch onderhoud. </w:t>
      </w:r>
    </w:p>
    <w:p w14:paraId="1A1ABBAA" w14:textId="0E9E2813" w:rsidR="00E1496E" w:rsidRDefault="00E1496E" w:rsidP="001D53DA">
      <w:pPr>
        <w:rPr>
          <w:sz w:val="21"/>
          <w:szCs w:val="21"/>
        </w:rPr>
      </w:pPr>
    </w:p>
    <w:p w14:paraId="1DEF9314" w14:textId="27DD3A8A" w:rsidR="008E6F58" w:rsidRDefault="00E1496E" w:rsidP="001D53DA">
      <w:pPr>
        <w:rPr>
          <w:sz w:val="21"/>
          <w:szCs w:val="21"/>
        </w:rPr>
      </w:pPr>
      <w:r>
        <w:rPr>
          <w:sz w:val="21"/>
          <w:szCs w:val="21"/>
        </w:rPr>
        <w:t xml:space="preserve">De kosten voor het design van de app wordt weergegeven door middel van een factuur, deze komt uit de administratie van de </w:t>
      </w:r>
      <w:proofErr w:type="spellStart"/>
      <w:r>
        <w:rPr>
          <w:sz w:val="21"/>
          <w:szCs w:val="21"/>
        </w:rPr>
        <w:t>Leary</w:t>
      </w:r>
      <w:proofErr w:type="spellEnd"/>
      <w:r>
        <w:rPr>
          <w:sz w:val="21"/>
          <w:szCs w:val="21"/>
        </w:rPr>
        <w:t xml:space="preserve"> Academy zelf.</w:t>
      </w:r>
      <w:r w:rsidR="00F91A5C">
        <w:rPr>
          <w:sz w:val="21"/>
          <w:szCs w:val="21"/>
        </w:rPr>
        <w:t xml:space="preserve"> De factuur is van 29 september 2022.</w:t>
      </w:r>
      <w:r w:rsidR="008E6F58">
        <w:rPr>
          <w:sz w:val="21"/>
          <w:szCs w:val="21"/>
        </w:rPr>
        <w:t xml:space="preserve"> Hierin staan de termen UX voor </w:t>
      </w:r>
      <w:r w:rsidR="00B728B7">
        <w:rPr>
          <w:sz w:val="21"/>
          <w:szCs w:val="21"/>
        </w:rPr>
        <w:t>U</w:t>
      </w:r>
      <w:r w:rsidR="008E6F58">
        <w:rPr>
          <w:sz w:val="21"/>
          <w:szCs w:val="21"/>
        </w:rPr>
        <w:t xml:space="preserve">ser </w:t>
      </w:r>
      <w:proofErr w:type="spellStart"/>
      <w:r w:rsidR="00B728B7">
        <w:rPr>
          <w:sz w:val="21"/>
          <w:szCs w:val="21"/>
        </w:rPr>
        <w:t>E</w:t>
      </w:r>
      <w:r w:rsidR="008E6F58">
        <w:rPr>
          <w:sz w:val="21"/>
          <w:szCs w:val="21"/>
        </w:rPr>
        <w:t>xperience</w:t>
      </w:r>
      <w:proofErr w:type="spellEnd"/>
      <w:r w:rsidR="008E6F58">
        <w:rPr>
          <w:sz w:val="21"/>
          <w:szCs w:val="21"/>
        </w:rPr>
        <w:t xml:space="preserve"> en UI voor </w:t>
      </w:r>
      <w:r w:rsidR="00B728B7">
        <w:rPr>
          <w:sz w:val="21"/>
          <w:szCs w:val="21"/>
        </w:rPr>
        <w:t>U</w:t>
      </w:r>
      <w:r w:rsidR="008E6F58">
        <w:rPr>
          <w:sz w:val="21"/>
          <w:szCs w:val="21"/>
        </w:rPr>
        <w:t xml:space="preserve">ser </w:t>
      </w:r>
      <w:r w:rsidR="00B728B7">
        <w:rPr>
          <w:sz w:val="21"/>
          <w:szCs w:val="21"/>
        </w:rPr>
        <w:t>I</w:t>
      </w:r>
      <w:r w:rsidR="008E6F58">
        <w:rPr>
          <w:sz w:val="21"/>
          <w:szCs w:val="21"/>
        </w:rPr>
        <w:t>nterface, oftewel de bruikbaarheid.</w:t>
      </w:r>
    </w:p>
    <w:p w14:paraId="6E13FFB4" w14:textId="77777777" w:rsidR="00EA16F3" w:rsidRDefault="00EA16F3" w:rsidP="001D53DA">
      <w:pPr>
        <w:rPr>
          <w:sz w:val="21"/>
          <w:szCs w:val="21"/>
        </w:rPr>
      </w:pPr>
    </w:p>
    <w:tbl>
      <w:tblPr>
        <w:tblStyle w:val="Tabelraster"/>
        <w:tblW w:w="0" w:type="auto"/>
        <w:tblLook w:val="04A0" w:firstRow="1" w:lastRow="0" w:firstColumn="1" w:lastColumn="0" w:noHBand="0" w:noVBand="1"/>
      </w:tblPr>
      <w:tblGrid>
        <w:gridCol w:w="5524"/>
        <w:gridCol w:w="780"/>
        <w:gridCol w:w="921"/>
      </w:tblGrid>
      <w:tr w:rsidR="00B728B7" w14:paraId="65D9E183" w14:textId="77777777" w:rsidTr="00B728B7">
        <w:tc>
          <w:tcPr>
            <w:tcW w:w="5524" w:type="dxa"/>
          </w:tcPr>
          <w:p w14:paraId="51531E9C" w14:textId="177A26C1" w:rsidR="00B728B7" w:rsidRPr="008E6F58" w:rsidRDefault="00B728B7" w:rsidP="001D53DA">
            <w:pPr>
              <w:rPr>
                <w:i/>
                <w:iCs/>
                <w:sz w:val="21"/>
                <w:szCs w:val="21"/>
              </w:rPr>
            </w:pPr>
            <w:r w:rsidRPr="008E6F58">
              <w:rPr>
                <w:i/>
                <w:iCs/>
                <w:sz w:val="21"/>
                <w:szCs w:val="21"/>
              </w:rPr>
              <w:t>Werkzaamheden</w:t>
            </w:r>
          </w:p>
        </w:tc>
        <w:tc>
          <w:tcPr>
            <w:tcW w:w="236" w:type="dxa"/>
          </w:tcPr>
          <w:p w14:paraId="7CCA3676" w14:textId="7591B3D0" w:rsidR="00B728B7" w:rsidRPr="008E6F58" w:rsidRDefault="00B728B7" w:rsidP="001D53DA">
            <w:pPr>
              <w:rPr>
                <w:i/>
                <w:iCs/>
                <w:sz w:val="21"/>
                <w:szCs w:val="21"/>
              </w:rPr>
            </w:pPr>
            <w:r w:rsidRPr="008E6F58">
              <w:rPr>
                <w:i/>
                <w:iCs/>
                <w:sz w:val="21"/>
                <w:szCs w:val="21"/>
              </w:rPr>
              <w:t>Aantal</w:t>
            </w:r>
          </w:p>
        </w:tc>
        <w:tc>
          <w:tcPr>
            <w:tcW w:w="921" w:type="dxa"/>
          </w:tcPr>
          <w:p w14:paraId="74984D5E" w14:textId="6DCA6979" w:rsidR="00B728B7" w:rsidRPr="008E6F58" w:rsidRDefault="00B728B7" w:rsidP="001D53DA">
            <w:pPr>
              <w:rPr>
                <w:i/>
                <w:iCs/>
                <w:sz w:val="21"/>
                <w:szCs w:val="21"/>
              </w:rPr>
            </w:pPr>
            <w:r w:rsidRPr="008E6F58">
              <w:rPr>
                <w:i/>
                <w:iCs/>
                <w:sz w:val="21"/>
                <w:szCs w:val="21"/>
              </w:rPr>
              <w:t>Prijs</w:t>
            </w:r>
          </w:p>
        </w:tc>
      </w:tr>
      <w:tr w:rsidR="00B728B7" w14:paraId="333A0E66" w14:textId="77777777" w:rsidTr="00B728B7">
        <w:tc>
          <w:tcPr>
            <w:tcW w:w="5524" w:type="dxa"/>
          </w:tcPr>
          <w:p w14:paraId="68C79E38" w14:textId="77777777" w:rsidR="00B728B7" w:rsidRPr="008E6F58" w:rsidRDefault="00B728B7" w:rsidP="001D53DA">
            <w:pPr>
              <w:rPr>
                <w:b/>
                <w:bCs/>
                <w:sz w:val="21"/>
                <w:szCs w:val="21"/>
              </w:rPr>
            </w:pPr>
            <w:r w:rsidRPr="008E6F58">
              <w:rPr>
                <w:b/>
                <w:bCs/>
                <w:sz w:val="21"/>
                <w:szCs w:val="21"/>
              </w:rPr>
              <w:t>UX &amp; UI design.</w:t>
            </w:r>
          </w:p>
          <w:p w14:paraId="72AD5785" w14:textId="6E2DA92C" w:rsidR="00B728B7" w:rsidRDefault="00B728B7" w:rsidP="001D53DA">
            <w:pPr>
              <w:rPr>
                <w:sz w:val="21"/>
                <w:szCs w:val="21"/>
              </w:rPr>
            </w:pPr>
            <w:r>
              <w:rPr>
                <w:sz w:val="21"/>
                <w:szCs w:val="21"/>
              </w:rPr>
              <w:t xml:space="preserve">In </w:t>
            </w:r>
            <w:r w:rsidRPr="008E6F58">
              <w:rPr>
                <w:sz w:val="21"/>
                <w:szCs w:val="21"/>
              </w:rPr>
              <w:t>de designsprint wordt fulltime een UX en een UI designer ingezet</w:t>
            </w:r>
            <w:r>
              <w:rPr>
                <w:sz w:val="21"/>
                <w:szCs w:val="21"/>
              </w:rPr>
              <w:t xml:space="preserve">. </w:t>
            </w:r>
            <w:r w:rsidRPr="008E6F58">
              <w:rPr>
                <w:sz w:val="21"/>
                <w:szCs w:val="21"/>
              </w:rPr>
              <w:t>Zij gaan samen het digitale klikbare</w:t>
            </w:r>
            <w:r>
              <w:rPr>
                <w:sz w:val="21"/>
                <w:szCs w:val="21"/>
              </w:rPr>
              <w:t xml:space="preserve"> </w:t>
            </w:r>
            <w:r w:rsidRPr="008E6F58">
              <w:rPr>
                <w:sz w:val="21"/>
                <w:szCs w:val="21"/>
              </w:rPr>
              <w:t>prototype ontwerpen en verbeteren op basis van input en feedback</w:t>
            </w:r>
            <w:r>
              <w:rPr>
                <w:sz w:val="21"/>
                <w:szCs w:val="21"/>
              </w:rPr>
              <w:t>.</w:t>
            </w:r>
          </w:p>
        </w:tc>
        <w:tc>
          <w:tcPr>
            <w:tcW w:w="236" w:type="dxa"/>
          </w:tcPr>
          <w:p w14:paraId="7F038FF6" w14:textId="7EBE010F" w:rsidR="00B728B7" w:rsidRDefault="00B728B7" w:rsidP="001D53DA">
            <w:pPr>
              <w:rPr>
                <w:sz w:val="21"/>
                <w:szCs w:val="21"/>
              </w:rPr>
            </w:pPr>
            <w:r>
              <w:rPr>
                <w:sz w:val="21"/>
                <w:szCs w:val="21"/>
              </w:rPr>
              <w:t>1</w:t>
            </w:r>
          </w:p>
        </w:tc>
        <w:tc>
          <w:tcPr>
            <w:tcW w:w="921" w:type="dxa"/>
          </w:tcPr>
          <w:p w14:paraId="46B6B9F1" w14:textId="6EE210BA" w:rsidR="00B728B7" w:rsidRDefault="00B728B7" w:rsidP="008E6F58">
            <w:pPr>
              <w:spacing w:line="480" w:lineRule="auto"/>
              <w:rPr>
                <w:sz w:val="21"/>
                <w:szCs w:val="21"/>
              </w:rPr>
            </w:pPr>
            <w:r>
              <w:rPr>
                <w:sz w:val="21"/>
                <w:szCs w:val="21"/>
              </w:rPr>
              <w:t>€8800</w:t>
            </w:r>
          </w:p>
        </w:tc>
      </w:tr>
      <w:tr w:rsidR="00B728B7" w14:paraId="2AE318C3" w14:textId="77777777" w:rsidTr="00B728B7">
        <w:tc>
          <w:tcPr>
            <w:tcW w:w="5524" w:type="dxa"/>
          </w:tcPr>
          <w:p w14:paraId="63AF0105" w14:textId="77777777" w:rsidR="00B728B7" w:rsidRDefault="00B728B7" w:rsidP="001D53DA">
            <w:pPr>
              <w:rPr>
                <w:b/>
                <w:bCs/>
                <w:sz w:val="21"/>
                <w:szCs w:val="21"/>
              </w:rPr>
            </w:pPr>
            <w:proofErr w:type="spellStart"/>
            <w:r w:rsidRPr="00EA16F3">
              <w:rPr>
                <w:b/>
                <w:bCs/>
                <w:sz w:val="21"/>
                <w:szCs w:val="21"/>
              </w:rPr>
              <w:t>Back-end</w:t>
            </w:r>
            <w:proofErr w:type="spellEnd"/>
            <w:r w:rsidRPr="00EA16F3">
              <w:rPr>
                <w:b/>
                <w:bCs/>
                <w:sz w:val="21"/>
                <w:szCs w:val="21"/>
              </w:rPr>
              <w:t xml:space="preserve"> development</w:t>
            </w:r>
          </w:p>
          <w:p w14:paraId="34C6284A" w14:textId="77777777" w:rsidR="00B728B7" w:rsidRDefault="00B728B7" w:rsidP="001D53DA">
            <w:pPr>
              <w:rPr>
                <w:sz w:val="21"/>
                <w:szCs w:val="21"/>
              </w:rPr>
            </w:pPr>
            <w:r w:rsidRPr="00EA16F3">
              <w:rPr>
                <w:sz w:val="21"/>
                <w:szCs w:val="21"/>
              </w:rPr>
              <w:t xml:space="preserve">Een senior </w:t>
            </w:r>
            <w:proofErr w:type="spellStart"/>
            <w:r w:rsidRPr="00EA16F3">
              <w:rPr>
                <w:sz w:val="21"/>
                <w:szCs w:val="21"/>
              </w:rPr>
              <w:t>back-end</w:t>
            </w:r>
            <w:proofErr w:type="spellEnd"/>
            <w:r w:rsidRPr="00EA16F3">
              <w:rPr>
                <w:sz w:val="21"/>
                <w:szCs w:val="21"/>
              </w:rPr>
              <w:t xml:space="preserve"> </w:t>
            </w:r>
            <w:proofErr w:type="spellStart"/>
            <w:r w:rsidRPr="00EA16F3">
              <w:rPr>
                <w:sz w:val="21"/>
                <w:szCs w:val="21"/>
              </w:rPr>
              <w:t>developer</w:t>
            </w:r>
            <w:proofErr w:type="spellEnd"/>
            <w:r w:rsidRPr="00EA16F3">
              <w:rPr>
                <w:sz w:val="21"/>
                <w:szCs w:val="21"/>
              </w:rPr>
              <w:t xml:space="preserve"> haakt aan op de geschikte momenten om:</w:t>
            </w:r>
          </w:p>
          <w:p w14:paraId="141C5CEF" w14:textId="77777777" w:rsidR="00B728B7" w:rsidRDefault="00B728B7" w:rsidP="001D53DA">
            <w:pPr>
              <w:rPr>
                <w:sz w:val="21"/>
                <w:szCs w:val="21"/>
              </w:rPr>
            </w:pPr>
            <w:r w:rsidRPr="00EA16F3">
              <w:rPr>
                <w:sz w:val="21"/>
                <w:szCs w:val="21"/>
              </w:rPr>
              <w:t>1) De juiste technische keuzes te maken voor de realisatie van jullie platform; en</w:t>
            </w:r>
          </w:p>
          <w:p w14:paraId="55472B1B" w14:textId="1F25F21A" w:rsidR="00B728B7" w:rsidRPr="00EA16F3" w:rsidRDefault="00B728B7" w:rsidP="001D53DA">
            <w:pPr>
              <w:rPr>
                <w:sz w:val="21"/>
                <w:szCs w:val="21"/>
              </w:rPr>
            </w:pPr>
            <w:r w:rsidRPr="00EA16F3">
              <w:rPr>
                <w:sz w:val="21"/>
                <w:szCs w:val="21"/>
              </w:rPr>
              <w:t xml:space="preserve">2) Om te kijken hoe we de huidige </w:t>
            </w:r>
            <w:proofErr w:type="spellStart"/>
            <w:r w:rsidRPr="00EA16F3">
              <w:rPr>
                <w:sz w:val="21"/>
                <w:szCs w:val="21"/>
              </w:rPr>
              <w:t>back-end</w:t>
            </w:r>
            <w:proofErr w:type="spellEnd"/>
            <w:r w:rsidRPr="00EA16F3">
              <w:rPr>
                <w:sz w:val="21"/>
                <w:szCs w:val="21"/>
              </w:rPr>
              <w:t xml:space="preserve"> engine kunnen integreren en eventueel slim</w:t>
            </w:r>
            <w:r>
              <w:rPr>
                <w:sz w:val="21"/>
                <w:szCs w:val="21"/>
              </w:rPr>
              <w:t xml:space="preserve"> </w:t>
            </w:r>
            <w:r w:rsidRPr="00EA16F3">
              <w:rPr>
                <w:sz w:val="21"/>
                <w:szCs w:val="21"/>
              </w:rPr>
              <w:t>hergebruik te kunnen toepassen.</w:t>
            </w:r>
          </w:p>
        </w:tc>
        <w:tc>
          <w:tcPr>
            <w:tcW w:w="236" w:type="dxa"/>
          </w:tcPr>
          <w:p w14:paraId="264D92A9" w14:textId="15F21577" w:rsidR="00B728B7" w:rsidRDefault="00B728B7" w:rsidP="001D53DA">
            <w:pPr>
              <w:rPr>
                <w:sz w:val="21"/>
                <w:szCs w:val="21"/>
              </w:rPr>
            </w:pPr>
            <w:r>
              <w:rPr>
                <w:sz w:val="21"/>
                <w:szCs w:val="21"/>
              </w:rPr>
              <w:t>1</w:t>
            </w:r>
          </w:p>
        </w:tc>
        <w:tc>
          <w:tcPr>
            <w:tcW w:w="921" w:type="dxa"/>
          </w:tcPr>
          <w:p w14:paraId="09002DCC" w14:textId="0677B3F8" w:rsidR="00B728B7" w:rsidRDefault="00B728B7" w:rsidP="001D53DA">
            <w:pPr>
              <w:rPr>
                <w:sz w:val="21"/>
                <w:szCs w:val="21"/>
              </w:rPr>
            </w:pPr>
            <w:r>
              <w:rPr>
                <w:sz w:val="21"/>
                <w:szCs w:val="21"/>
              </w:rPr>
              <w:t>€1600</w:t>
            </w:r>
          </w:p>
        </w:tc>
      </w:tr>
      <w:tr w:rsidR="00B728B7" w14:paraId="70491D17" w14:textId="77777777" w:rsidTr="00B728B7">
        <w:tc>
          <w:tcPr>
            <w:tcW w:w="5524" w:type="dxa"/>
          </w:tcPr>
          <w:p w14:paraId="3AC6740A" w14:textId="77777777" w:rsidR="00B728B7" w:rsidRDefault="00B728B7" w:rsidP="001D53DA">
            <w:pPr>
              <w:rPr>
                <w:b/>
                <w:bCs/>
                <w:sz w:val="21"/>
                <w:szCs w:val="21"/>
              </w:rPr>
            </w:pPr>
            <w:r w:rsidRPr="00EA16F3">
              <w:rPr>
                <w:b/>
                <w:bCs/>
                <w:sz w:val="21"/>
                <w:szCs w:val="21"/>
              </w:rPr>
              <w:t>Strategisch advies</w:t>
            </w:r>
          </w:p>
          <w:p w14:paraId="6539B639" w14:textId="280BD126" w:rsidR="00B728B7" w:rsidRPr="00EA16F3" w:rsidRDefault="00B728B7" w:rsidP="001D53DA">
            <w:pPr>
              <w:rPr>
                <w:sz w:val="21"/>
                <w:szCs w:val="21"/>
              </w:rPr>
            </w:pPr>
            <w:r w:rsidRPr="00EA16F3">
              <w:rPr>
                <w:sz w:val="21"/>
                <w:szCs w:val="21"/>
              </w:rPr>
              <w:t>Betrokkenheid van 1 van onze partners op dag 1 en dag 5 van de designsprint om de</w:t>
            </w:r>
            <w:r w:rsidR="002B2C5A">
              <w:rPr>
                <w:sz w:val="21"/>
                <w:szCs w:val="21"/>
              </w:rPr>
              <w:t xml:space="preserve"> </w:t>
            </w:r>
            <w:r w:rsidRPr="00EA16F3">
              <w:rPr>
                <w:sz w:val="21"/>
                <w:szCs w:val="21"/>
              </w:rPr>
              <w:t>juiste strategie te waarborgen.</w:t>
            </w:r>
          </w:p>
        </w:tc>
        <w:tc>
          <w:tcPr>
            <w:tcW w:w="236" w:type="dxa"/>
          </w:tcPr>
          <w:p w14:paraId="72108A30" w14:textId="59998817" w:rsidR="00B728B7" w:rsidRDefault="00B728B7" w:rsidP="001D53DA">
            <w:pPr>
              <w:rPr>
                <w:sz w:val="21"/>
                <w:szCs w:val="21"/>
              </w:rPr>
            </w:pPr>
            <w:r>
              <w:rPr>
                <w:sz w:val="21"/>
                <w:szCs w:val="21"/>
              </w:rPr>
              <w:t>1</w:t>
            </w:r>
          </w:p>
        </w:tc>
        <w:tc>
          <w:tcPr>
            <w:tcW w:w="921" w:type="dxa"/>
          </w:tcPr>
          <w:p w14:paraId="7F923956" w14:textId="7555D180" w:rsidR="00B728B7" w:rsidRDefault="00B728B7" w:rsidP="001D53DA">
            <w:pPr>
              <w:rPr>
                <w:sz w:val="21"/>
                <w:szCs w:val="21"/>
              </w:rPr>
            </w:pPr>
            <w:r>
              <w:rPr>
                <w:sz w:val="21"/>
                <w:szCs w:val="21"/>
              </w:rPr>
              <w:t>€1800</w:t>
            </w:r>
          </w:p>
        </w:tc>
      </w:tr>
      <w:tr w:rsidR="00B728B7" w14:paraId="73417129" w14:textId="77777777" w:rsidTr="00B728B7">
        <w:tc>
          <w:tcPr>
            <w:tcW w:w="5524" w:type="dxa"/>
          </w:tcPr>
          <w:p w14:paraId="1FF88F74" w14:textId="712E6973" w:rsidR="00B728B7" w:rsidRPr="00EA16F3" w:rsidRDefault="00B728B7" w:rsidP="001D53DA">
            <w:pPr>
              <w:rPr>
                <w:b/>
                <w:bCs/>
                <w:sz w:val="21"/>
                <w:szCs w:val="21"/>
              </w:rPr>
            </w:pPr>
            <w:proofErr w:type="spellStart"/>
            <w:r w:rsidRPr="00EA16F3">
              <w:rPr>
                <w:b/>
                <w:bCs/>
                <w:sz w:val="21"/>
                <w:szCs w:val="21"/>
              </w:rPr>
              <w:t>Facilitatorship</w:t>
            </w:r>
            <w:proofErr w:type="spellEnd"/>
          </w:p>
          <w:p w14:paraId="3FEDE681" w14:textId="147AD923" w:rsidR="00B728B7" w:rsidRDefault="00B728B7" w:rsidP="001D53DA">
            <w:pPr>
              <w:rPr>
                <w:sz w:val="21"/>
                <w:szCs w:val="21"/>
              </w:rPr>
            </w:pPr>
            <w:r>
              <w:rPr>
                <w:sz w:val="21"/>
                <w:szCs w:val="21"/>
              </w:rPr>
              <w:t>Faciliteren van de designsprint door een projectmanager</w:t>
            </w:r>
          </w:p>
        </w:tc>
        <w:tc>
          <w:tcPr>
            <w:tcW w:w="236" w:type="dxa"/>
          </w:tcPr>
          <w:p w14:paraId="24B0B31D" w14:textId="47E8D7F9" w:rsidR="00B728B7" w:rsidRDefault="00B728B7" w:rsidP="001D53DA">
            <w:pPr>
              <w:rPr>
                <w:sz w:val="21"/>
                <w:szCs w:val="21"/>
              </w:rPr>
            </w:pPr>
            <w:r>
              <w:rPr>
                <w:sz w:val="21"/>
                <w:szCs w:val="21"/>
              </w:rPr>
              <w:t>1</w:t>
            </w:r>
          </w:p>
        </w:tc>
        <w:tc>
          <w:tcPr>
            <w:tcW w:w="921" w:type="dxa"/>
          </w:tcPr>
          <w:p w14:paraId="29D4279E" w14:textId="0FECE47D" w:rsidR="00B728B7" w:rsidRDefault="00B728B7" w:rsidP="001D53DA">
            <w:pPr>
              <w:rPr>
                <w:sz w:val="21"/>
                <w:szCs w:val="21"/>
              </w:rPr>
            </w:pPr>
            <w:r>
              <w:rPr>
                <w:sz w:val="21"/>
                <w:szCs w:val="21"/>
              </w:rPr>
              <w:t>€1800</w:t>
            </w:r>
          </w:p>
        </w:tc>
      </w:tr>
      <w:tr w:rsidR="00B728B7" w14:paraId="5BD6BBB5" w14:textId="77777777" w:rsidTr="00B728B7">
        <w:tc>
          <w:tcPr>
            <w:tcW w:w="5524" w:type="dxa"/>
          </w:tcPr>
          <w:p w14:paraId="309F1A6C" w14:textId="617B17A7" w:rsidR="00B728B7" w:rsidRPr="00EA16F3" w:rsidRDefault="00B728B7" w:rsidP="001D53DA">
            <w:pPr>
              <w:rPr>
                <w:b/>
                <w:bCs/>
                <w:sz w:val="21"/>
                <w:szCs w:val="21"/>
              </w:rPr>
            </w:pPr>
            <w:r w:rsidRPr="00EA16F3">
              <w:rPr>
                <w:b/>
                <w:bCs/>
                <w:sz w:val="21"/>
                <w:szCs w:val="21"/>
              </w:rPr>
              <w:t>Totaal</w:t>
            </w:r>
          </w:p>
        </w:tc>
        <w:tc>
          <w:tcPr>
            <w:tcW w:w="236" w:type="dxa"/>
          </w:tcPr>
          <w:p w14:paraId="62C563B2" w14:textId="77777777" w:rsidR="00B728B7" w:rsidRDefault="00B728B7" w:rsidP="001D53DA">
            <w:pPr>
              <w:rPr>
                <w:sz w:val="21"/>
                <w:szCs w:val="21"/>
              </w:rPr>
            </w:pPr>
          </w:p>
        </w:tc>
        <w:tc>
          <w:tcPr>
            <w:tcW w:w="921" w:type="dxa"/>
          </w:tcPr>
          <w:p w14:paraId="498E81EC" w14:textId="50F47958" w:rsidR="00B728B7" w:rsidRDefault="00B728B7" w:rsidP="001D53DA">
            <w:pPr>
              <w:rPr>
                <w:sz w:val="21"/>
                <w:szCs w:val="21"/>
              </w:rPr>
            </w:pPr>
            <w:r>
              <w:rPr>
                <w:sz w:val="21"/>
                <w:szCs w:val="21"/>
              </w:rPr>
              <w:t>€15.000</w:t>
            </w:r>
          </w:p>
        </w:tc>
      </w:tr>
    </w:tbl>
    <w:p w14:paraId="521E1478" w14:textId="0AD9AFCB" w:rsidR="002959C7" w:rsidRPr="002959C7" w:rsidRDefault="002959C7" w:rsidP="001D53DA">
      <w:pPr>
        <w:rPr>
          <w:i/>
          <w:iCs/>
          <w:sz w:val="21"/>
          <w:szCs w:val="21"/>
        </w:rPr>
      </w:pPr>
      <w:r w:rsidRPr="002959C7">
        <w:rPr>
          <w:i/>
          <w:iCs/>
          <w:sz w:val="21"/>
          <w:szCs w:val="21"/>
        </w:rPr>
        <w:t>Tabel 1: overzicht kosten app</w:t>
      </w:r>
      <w:r>
        <w:rPr>
          <w:i/>
          <w:iCs/>
          <w:sz w:val="21"/>
          <w:szCs w:val="21"/>
        </w:rPr>
        <w:t xml:space="preserve"> (excl. 21% BTW.)</w:t>
      </w:r>
    </w:p>
    <w:p w14:paraId="64742709" w14:textId="737B093B" w:rsidR="00E1496E" w:rsidRDefault="008E6F58" w:rsidP="001D53DA">
      <w:pPr>
        <w:rPr>
          <w:sz w:val="21"/>
          <w:szCs w:val="21"/>
        </w:rPr>
      </w:pPr>
      <w:r>
        <w:rPr>
          <w:sz w:val="21"/>
          <w:szCs w:val="21"/>
        </w:rPr>
        <w:t xml:space="preserve"> </w:t>
      </w:r>
    </w:p>
    <w:p w14:paraId="3B3B65EE" w14:textId="77777777" w:rsidR="0053322E" w:rsidRDefault="00EA16F3" w:rsidP="001D53DA">
      <w:pPr>
        <w:rPr>
          <w:sz w:val="21"/>
          <w:szCs w:val="21"/>
        </w:rPr>
      </w:pPr>
      <w:r>
        <w:rPr>
          <w:sz w:val="21"/>
          <w:szCs w:val="21"/>
        </w:rPr>
        <w:t>Verder is de app in eerste instantie voor mobiele platformen bedoeld. De app is idealiter toegankelijk voor iOS, Google Android en Windows. Hierbij dient de app te voldoen aan de richtlijnen voor het functionele ontwerp, welke ontwikkeld is door Google en Apple</w:t>
      </w:r>
      <w:r w:rsidR="0068294A">
        <w:rPr>
          <w:sz w:val="21"/>
          <w:szCs w:val="21"/>
        </w:rPr>
        <w:t xml:space="preserve"> (202</w:t>
      </w:r>
      <w:r w:rsidR="005535F1">
        <w:rPr>
          <w:sz w:val="21"/>
          <w:szCs w:val="21"/>
        </w:rPr>
        <w:t>2</w:t>
      </w:r>
      <w:r w:rsidR="0068294A">
        <w:rPr>
          <w:sz w:val="21"/>
          <w:szCs w:val="21"/>
        </w:rPr>
        <w:t>)</w:t>
      </w:r>
      <w:r>
        <w:rPr>
          <w:sz w:val="21"/>
          <w:szCs w:val="21"/>
        </w:rPr>
        <w:t xml:space="preserve">. Als er verder wordt gekeken naar het server gedeelte, dan is het de bedoeling dat er berichten of push-notificaties verstuurd kunnen worden naar de app gebruikers. </w:t>
      </w:r>
    </w:p>
    <w:p w14:paraId="32E29B78" w14:textId="5DFC8306" w:rsidR="00EE7960" w:rsidRDefault="00EA16F3" w:rsidP="001D53DA">
      <w:pPr>
        <w:rPr>
          <w:sz w:val="21"/>
          <w:szCs w:val="21"/>
        </w:rPr>
      </w:pPr>
      <w:r>
        <w:rPr>
          <w:sz w:val="21"/>
          <w:szCs w:val="21"/>
        </w:rPr>
        <w:t xml:space="preserve">Na </w:t>
      </w:r>
      <w:r w:rsidR="009C0808">
        <w:rPr>
          <w:sz w:val="21"/>
          <w:szCs w:val="21"/>
        </w:rPr>
        <w:t xml:space="preserve">het </w:t>
      </w:r>
      <w:r>
        <w:rPr>
          <w:sz w:val="21"/>
          <w:szCs w:val="21"/>
        </w:rPr>
        <w:t xml:space="preserve">realiseren van de app </w:t>
      </w:r>
      <w:r w:rsidR="009C0808">
        <w:rPr>
          <w:sz w:val="21"/>
          <w:szCs w:val="21"/>
        </w:rPr>
        <w:t xml:space="preserve">dient er gerekend te worden op 15 tot 30% extra ontwikkelingskosten. Als er verder wordt gekeken naar onderhoud, is er een update nodig na elke update van de operationele systemen (iOS of Android). Een grote update is ongeveer één keer per jaar nodig. Voor het onderhouden van de app kan er gerekend worden op 15 tot 30% van de bouwkosten van een app. </w:t>
      </w:r>
    </w:p>
    <w:p w14:paraId="73E3CC38" w14:textId="02BA4D5C" w:rsidR="00B65B66" w:rsidRDefault="00B65B66" w:rsidP="00636C74">
      <w:pPr>
        <w:rPr>
          <w:sz w:val="21"/>
          <w:szCs w:val="21"/>
        </w:rPr>
      </w:pPr>
    </w:p>
    <w:p w14:paraId="471ECF6B" w14:textId="374DFCA9" w:rsidR="009C0808" w:rsidRPr="001460CE" w:rsidRDefault="009C0808" w:rsidP="001460CE">
      <w:pPr>
        <w:pStyle w:val="Kop2"/>
        <w:rPr>
          <w:b/>
          <w:bCs/>
          <w:color w:val="000000" w:themeColor="text1"/>
          <w:sz w:val="22"/>
          <w:szCs w:val="22"/>
        </w:rPr>
      </w:pPr>
      <w:bookmarkStart w:id="38" w:name="_Toc116252906"/>
      <w:r w:rsidRPr="009C0808">
        <w:rPr>
          <w:b/>
          <w:bCs/>
          <w:color w:val="000000" w:themeColor="text1"/>
          <w:sz w:val="22"/>
          <w:szCs w:val="22"/>
        </w:rPr>
        <w:t>Planning</w:t>
      </w:r>
      <w:bookmarkEnd w:id="38"/>
    </w:p>
    <w:p w14:paraId="02941333" w14:textId="7EC0E63E" w:rsidR="00FF7ABC" w:rsidRDefault="00FF7ABC" w:rsidP="009C0808">
      <w:pPr>
        <w:rPr>
          <w:sz w:val="21"/>
          <w:szCs w:val="21"/>
        </w:rPr>
      </w:pPr>
      <w:r>
        <w:rPr>
          <w:sz w:val="21"/>
          <w:szCs w:val="21"/>
        </w:rPr>
        <w:t>De planning hangt af van wat de ontwikkelaar nodig acht. Om het ongeveer aan te geven</w:t>
      </w:r>
      <w:r w:rsidR="008726A0">
        <w:rPr>
          <w:sz w:val="21"/>
          <w:szCs w:val="21"/>
        </w:rPr>
        <w:t>,</w:t>
      </w:r>
      <w:r>
        <w:rPr>
          <w:sz w:val="21"/>
          <w:szCs w:val="21"/>
        </w:rPr>
        <w:t xml:space="preserve"> k</w:t>
      </w:r>
      <w:r w:rsidR="00BF6838">
        <w:rPr>
          <w:sz w:val="21"/>
          <w:szCs w:val="21"/>
        </w:rPr>
        <w:t>unne</w:t>
      </w:r>
      <w:r>
        <w:rPr>
          <w:sz w:val="21"/>
          <w:szCs w:val="21"/>
        </w:rPr>
        <w:t xml:space="preserve">n onderstaande richtlijnen worden aangehouden. </w:t>
      </w:r>
    </w:p>
    <w:p w14:paraId="348CB0FB" w14:textId="1F10C4C1" w:rsidR="00FF7ABC" w:rsidRDefault="00FF7ABC" w:rsidP="009C0808">
      <w:pPr>
        <w:rPr>
          <w:sz w:val="21"/>
          <w:szCs w:val="21"/>
        </w:rPr>
      </w:pPr>
      <w:r>
        <w:rPr>
          <w:sz w:val="21"/>
          <w:szCs w:val="21"/>
        </w:rPr>
        <w:t>Een eenvoudige app bestaande uit één of enkele functionaliteiten duurt tussen de 3-6 maanden</w:t>
      </w:r>
      <w:r w:rsidR="00015EFB">
        <w:rPr>
          <w:sz w:val="21"/>
          <w:szCs w:val="21"/>
        </w:rPr>
        <w:t xml:space="preserve"> (2020)</w:t>
      </w:r>
      <w:r>
        <w:rPr>
          <w:sz w:val="21"/>
          <w:szCs w:val="21"/>
        </w:rPr>
        <w:t xml:space="preserve">. Een app met meerdere functionaliteiten duurt tussen de 6-8 maanden. Een app met meerdere platforms en complexe bedrijfslogica duurt tussen de 8-10 maanden. </w:t>
      </w:r>
    </w:p>
    <w:p w14:paraId="49D68905" w14:textId="6158D131" w:rsidR="00FF7ABC" w:rsidRDefault="00FF7ABC" w:rsidP="009C0808">
      <w:pPr>
        <w:rPr>
          <w:sz w:val="21"/>
          <w:szCs w:val="21"/>
        </w:rPr>
      </w:pPr>
    </w:p>
    <w:p w14:paraId="275E1DAB" w14:textId="68869116" w:rsidR="00015EFB" w:rsidRDefault="00015EFB" w:rsidP="00015EFB">
      <w:pPr>
        <w:pStyle w:val="Kop2"/>
        <w:rPr>
          <w:b/>
          <w:bCs/>
          <w:color w:val="000000" w:themeColor="text1"/>
          <w:sz w:val="22"/>
          <w:szCs w:val="22"/>
        </w:rPr>
      </w:pPr>
      <w:bookmarkStart w:id="39" w:name="_Toc116252907"/>
      <w:r w:rsidRPr="00015EFB">
        <w:rPr>
          <w:b/>
          <w:bCs/>
          <w:color w:val="000000" w:themeColor="text1"/>
          <w:sz w:val="22"/>
          <w:szCs w:val="22"/>
        </w:rPr>
        <w:t>Uitvoerbaarheid</w:t>
      </w:r>
      <w:bookmarkEnd w:id="39"/>
    </w:p>
    <w:p w14:paraId="0D78E185" w14:textId="2710564D" w:rsidR="00015EFB" w:rsidRDefault="00015EFB" w:rsidP="00015EFB">
      <w:pPr>
        <w:rPr>
          <w:sz w:val="21"/>
          <w:szCs w:val="21"/>
        </w:rPr>
      </w:pPr>
      <w:r>
        <w:rPr>
          <w:sz w:val="21"/>
          <w:szCs w:val="21"/>
        </w:rPr>
        <w:t xml:space="preserve">De uitvoerbaarheid is voor de </w:t>
      </w:r>
      <w:proofErr w:type="spellStart"/>
      <w:r>
        <w:rPr>
          <w:sz w:val="21"/>
          <w:szCs w:val="21"/>
        </w:rPr>
        <w:t>Leary</w:t>
      </w:r>
      <w:proofErr w:type="spellEnd"/>
      <w:r>
        <w:rPr>
          <w:sz w:val="21"/>
          <w:szCs w:val="21"/>
        </w:rPr>
        <w:t xml:space="preserve"> Academy afhankelijk van de uiteindelijke totale kosten en tijd. De kosten hiervan zijn hoog, daar moet ruimte en budget voor vrijgemaakt worden. De </w:t>
      </w:r>
      <w:proofErr w:type="spellStart"/>
      <w:r>
        <w:rPr>
          <w:sz w:val="21"/>
          <w:szCs w:val="21"/>
        </w:rPr>
        <w:t>Leary</w:t>
      </w:r>
      <w:proofErr w:type="spellEnd"/>
      <w:r>
        <w:rPr>
          <w:sz w:val="21"/>
          <w:szCs w:val="21"/>
        </w:rPr>
        <w:t xml:space="preserve"> Academy heeft de app toegevoegd aan de lange termijn plannen. De </w:t>
      </w:r>
      <w:proofErr w:type="spellStart"/>
      <w:r>
        <w:rPr>
          <w:sz w:val="21"/>
          <w:szCs w:val="21"/>
        </w:rPr>
        <w:t>Leary</w:t>
      </w:r>
      <w:proofErr w:type="spellEnd"/>
      <w:r>
        <w:rPr>
          <w:sz w:val="21"/>
          <w:szCs w:val="21"/>
        </w:rPr>
        <w:t xml:space="preserve"> Academy schat de accepteerbaarheid op basis </w:t>
      </w:r>
      <w:r>
        <w:rPr>
          <w:sz w:val="21"/>
          <w:szCs w:val="21"/>
        </w:rPr>
        <w:lastRenderedPageBreak/>
        <w:t xml:space="preserve">van de evaluatie positief in, waarbij zij de kans groot schatten dat de app ook daadwerkelijk gebruikt zou worden. </w:t>
      </w:r>
    </w:p>
    <w:p w14:paraId="6358763B" w14:textId="77777777" w:rsidR="00A50D54" w:rsidRPr="000B584F" w:rsidRDefault="00A50D54" w:rsidP="00636C74">
      <w:pPr>
        <w:rPr>
          <w:sz w:val="21"/>
          <w:szCs w:val="21"/>
        </w:rPr>
      </w:pPr>
    </w:p>
    <w:p w14:paraId="64A67162" w14:textId="0CA88048" w:rsidR="008568F3" w:rsidRPr="001460CE" w:rsidRDefault="00B6404D" w:rsidP="001460CE">
      <w:pPr>
        <w:pStyle w:val="Kop2"/>
        <w:rPr>
          <w:b/>
          <w:bCs/>
          <w:color w:val="000000" w:themeColor="text1"/>
          <w:sz w:val="22"/>
          <w:szCs w:val="22"/>
        </w:rPr>
      </w:pPr>
      <w:bookmarkStart w:id="40" w:name="_Toc116252908"/>
      <w:r w:rsidRPr="00A50D54">
        <w:rPr>
          <w:b/>
          <w:bCs/>
          <w:color w:val="000000" w:themeColor="text1"/>
          <w:sz w:val="22"/>
          <w:szCs w:val="22"/>
        </w:rPr>
        <w:t>Mogeli</w:t>
      </w:r>
      <w:r w:rsidR="008568F3" w:rsidRPr="00A50D54">
        <w:rPr>
          <w:b/>
          <w:bCs/>
          <w:color w:val="000000" w:themeColor="text1"/>
          <w:sz w:val="22"/>
          <w:szCs w:val="22"/>
        </w:rPr>
        <w:t>jke obstakels</w:t>
      </w:r>
      <w:bookmarkEnd w:id="40"/>
    </w:p>
    <w:p w14:paraId="72ECB575" w14:textId="456CAF4E" w:rsidR="00FE7EDD" w:rsidRDefault="00015EFB" w:rsidP="00FE7EDD">
      <w:pPr>
        <w:rPr>
          <w:sz w:val="21"/>
          <w:szCs w:val="21"/>
        </w:rPr>
      </w:pPr>
      <w:r>
        <w:rPr>
          <w:sz w:val="21"/>
          <w:szCs w:val="21"/>
        </w:rPr>
        <w:t xml:space="preserve">Apple heeft hoge eisen op het gebied van privacy, beveiliging en </w:t>
      </w:r>
      <w:r w:rsidRPr="004B0BA9">
        <w:rPr>
          <w:sz w:val="21"/>
          <w:szCs w:val="21"/>
        </w:rPr>
        <w:t xml:space="preserve">content (Apple, </w:t>
      </w:r>
      <w:r w:rsidR="004B0BA9" w:rsidRPr="004B0BA9">
        <w:rPr>
          <w:sz w:val="21"/>
          <w:szCs w:val="21"/>
        </w:rPr>
        <w:t>2022</w:t>
      </w:r>
      <w:r w:rsidRPr="004B0BA9">
        <w:rPr>
          <w:sz w:val="21"/>
          <w:szCs w:val="21"/>
        </w:rPr>
        <w:t>).</w:t>
      </w:r>
      <w:r>
        <w:rPr>
          <w:sz w:val="21"/>
          <w:szCs w:val="21"/>
        </w:rPr>
        <w:t xml:space="preserve"> Daarom is het belangrijk om rekening te houden met de richtlijnen, gesteld door Android en iOS, bij het ontwikkelen van de app. Een ander obstakel is dat het ontwikkelen van een app een grote investering is en tijd kost. De </w:t>
      </w:r>
      <w:proofErr w:type="spellStart"/>
      <w:r>
        <w:rPr>
          <w:sz w:val="21"/>
          <w:szCs w:val="21"/>
        </w:rPr>
        <w:t>Leary</w:t>
      </w:r>
      <w:proofErr w:type="spellEnd"/>
      <w:r>
        <w:rPr>
          <w:sz w:val="21"/>
          <w:szCs w:val="21"/>
        </w:rPr>
        <w:t xml:space="preserve"> Academy zal kritisch moeten zijn bij het formuleren van doelen wat betreft het ontwikkelen van de app, zodat het niet wordt </w:t>
      </w:r>
      <w:r w:rsidR="006E4281">
        <w:rPr>
          <w:sz w:val="21"/>
          <w:szCs w:val="21"/>
        </w:rPr>
        <w:t>vertraagd</w:t>
      </w:r>
      <w:r>
        <w:rPr>
          <w:sz w:val="21"/>
          <w:szCs w:val="21"/>
        </w:rPr>
        <w:t xml:space="preserve">. </w:t>
      </w:r>
    </w:p>
    <w:p w14:paraId="4C91F345" w14:textId="1E0653FE" w:rsidR="00E56B52" w:rsidRDefault="00FE7EDD" w:rsidP="00547DB3">
      <w:pPr>
        <w:pStyle w:val="Kop1"/>
        <w:numPr>
          <w:ilvl w:val="0"/>
          <w:numId w:val="16"/>
        </w:numPr>
        <w:rPr>
          <w:b/>
          <w:bCs/>
          <w:color w:val="000000" w:themeColor="text1"/>
          <w:sz w:val="28"/>
          <w:szCs w:val="28"/>
          <w:u w:val="single"/>
        </w:rPr>
      </w:pPr>
      <w:bookmarkStart w:id="41" w:name="_Toc116252909"/>
      <w:r w:rsidRPr="00180172">
        <w:rPr>
          <w:b/>
          <w:bCs/>
          <w:color w:val="000000" w:themeColor="text1"/>
          <w:sz w:val="28"/>
          <w:szCs w:val="28"/>
          <w:u w:val="single"/>
        </w:rPr>
        <w:t>Evaluatie en bijsturen</w:t>
      </w:r>
      <w:bookmarkEnd w:id="41"/>
    </w:p>
    <w:p w14:paraId="07219E2A" w14:textId="77777777" w:rsidR="001460CE" w:rsidRPr="001460CE" w:rsidRDefault="001460CE" w:rsidP="001460CE"/>
    <w:p w14:paraId="0B4324A5" w14:textId="3D5C93D7" w:rsidR="00E56B52" w:rsidRDefault="008F2841" w:rsidP="008F2841">
      <w:pPr>
        <w:pStyle w:val="Kop2"/>
        <w:rPr>
          <w:b/>
          <w:bCs/>
          <w:color w:val="000000" w:themeColor="text1"/>
          <w:sz w:val="22"/>
          <w:szCs w:val="22"/>
        </w:rPr>
      </w:pPr>
      <w:bookmarkStart w:id="42" w:name="_Toc116252910"/>
      <w:r w:rsidRPr="008F2841">
        <w:rPr>
          <w:b/>
          <w:bCs/>
          <w:color w:val="000000" w:themeColor="text1"/>
          <w:sz w:val="22"/>
          <w:szCs w:val="22"/>
        </w:rPr>
        <w:t>Ontwikkelproces</w:t>
      </w:r>
      <w:bookmarkEnd w:id="42"/>
    </w:p>
    <w:p w14:paraId="23A074D3" w14:textId="77777777" w:rsidR="008F2841" w:rsidRPr="008F2841" w:rsidRDefault="008F2841" w:rsidP="008F2841"/>
    <w:p w14:paraId="06D1F8DB" w14:textId="75446975" w:rsidR="008F2841" w:rsidRDefault="008F2841" w:rsidP="004D764A">
      <w:pPr>
        <w:rPr>
          <w:sz w:val="21"/>
          <w:szCs w:val="21"/>
        </w:rPr>
      </w:pPr>
      <w:r>
        <w:rPr>
          <w:sz w:val="21"/>
          <w:szCs w:val="21"/>
        </w:rPr>
        <w:t>De interventie i</w:t>
      </w:r>
      <w:r w:rsidR="00046120">
        <w:rPr>
          <w:sz w:val="21"/>
          <w:szCs w:val="21"/>
        </w:rPr>
        <w:t>s</w:t>
      </w:r>
      <w:r w:rsidR="00C12A4C">
        <w:rPr>
          <w:sz w:val="21"/>
          <w:szCs w:val="21"/>
        </w:rPr>
        <w:t xml:space="preserve"> </w:t>
      </w:r>
      <w:r>
        <w:rPr>
          <w:sz w:val="21"/>
          <w:szCs w:val="21"/>
        </w:rPr>
        <w:t xml:space="preserve">tot stand gekomen in overleg met de opdrachtgever, de werkplaatsbegeleider en de respondenten van het onderzoek. Tijdens het onderzoek (Kennis naar Kunnen), het vooronderzoek van de interventie en meerdere overleggen met de opdrachtgever is het duidelijk geworden dat de doelgroep een laagdrempelige manier van ondersteuning nodig heeft waarmee het gewenste effect behaald kan worden. </w:t>
      </w:r>
      <w:r w:rsidR="004855B3">
        <w:rPr>
          <w:sz w:val="21"/>
          <w:szCs w:val="21"/>
        </w:rPr>
        <w:t>De overleggen met de opdrachtgever vonden wekelijks plaats</w:t>
      </w:r>
      <w:r w:rsidR="00090581">
        <w:rPr>
          <w:sz w:val="21"/>
          <w:szCs w:val="21"/>
        </w:rPr>
        <w:t xml:space="preserve">, waarin met name de voortgang werd besproken en bepaalde onderdelen stuk voor stuk werden besproken. Hierbij is de app een aantal keren tussentijds geëvalueerd en is zowel de wens van de opdrachtgever als de behoefte van de gebruikers zoveel mogelijk intact gehouden. </w:t>
      </w:r>
    </w:p>
    <w:p w14:paraId="4044A86C" w14:textId="2A2988B3" w:rsidR="008F2841" w:rsidRPr="00322973" w:rsidRDefault="008F2841" w:rsidP="004D764A">
      <w:pPr>
        <w:rPr>
          <w:sz w:val="21"/>
          <w:szCs w:val="21"/>
        </w:rPr>
      </w:pPr>
      <w:r>
        <w:rPr>
          <w:sz w:val="21"/>
          <w:szCs w:val="21"/>
        </w:rPr>
        <w:t>Door verder onderzoek te verrichten</w:t>
      </w:r>
      <w:r w:rsidR="00046120">
        <w:rPr>
          <w:sz w:val="21"/>
          <w:szCs w:val="21"/>
        </w:rPr>
        <w:t xml:space="preserve"> door</w:t>
      </w:r>
      <w:r w:rsidR="00B02925">
        <w:rPr>
          <w:sz w:val="21"/>
          <w:szCs w:val="21"/>
        </w:rPr>
        <w:t xml:space="preserve"> </w:t>
      </w:r>
      <w:r w:rsidR="00046120">
        <w:rPr>
          <w:sz w:val="21"/>
          <w:szCs w:val="21"/>
        </w:rPr>
        <w:t>middel van deskresearch</w:t>
      </w:r>
      <w:r>
        <w:rPr>
          <w:sz w:val="21"/>
          <w:szCs w:val="21"/>
        </w:rPr>
        <w:t xml:space="preserve"> en de onderzoeksresultaten van Kennis naar Kunnen te koppelen is er een eerste opzet van de app ontwikkeld. Door middel van een presentatie is deze toegelicht aan de doelgroep en de opdrachtgever. </w:t>
      </w:r>
      <w:r w:rsidR="004855B3">
        <w:rPr>
          <w:sz w:val="21"/>
          <w:szCs w:val="21"/>
        </w:rPr>
        <w:t>Deze feedback is geanalyseerd en verwerkt waaruit het eindproduct tot stand is gekomen.</w:t>
      </w:r>
    </w:p>
    <w:p w14:paraId="63D1E884" w14:textId="77777777" w:rsidR="008F2841" w:rsidRDefault="008F2841" w:rsidP="004D764A">
      <w:pPr>
        <w:rPr>
          <w:sz w:val="21"/>
          <w:szCs w:val="21"/>
        </w:rPr>
      </w:pPr>
    </w:p>
    <w:p w14:paraId="66B9340D" w14:textId="2A34987F" w:rsidR="004E319A" w:rsidRPr="004E319A" w:rsidRDefault="00C55B13" w:rsidP="004D764A">
      <w:pPr>
        <w:rPr>
          <w:sz w:val="21"/>
          <w:szCs w:val="21"/>
        </w:rPr>
      </w:pPr>
      <w:r>
        <w:rPr>
          <w:sz w:val="21"/>
          <w:szCs w:val="21"/>
        </w:rPr>
        <w:t xml:space="preserve">Voor </w:t>
      </w:r>
      <w:r w:rsidR="00C1228D">
        <w:rPr>
          <w:sz w:val="21"/>
          <w:szCs w:val="21"/>
        </w:rPr>
        <w:t xml:space="preserve">de evaluatie op 30 september 2022 zijn </w:t>
      </w:r>
      <w:r w:rsidR="00BE285A">
        <w:rPr>
          <w:sz w:val="21"/>
          <w:szCs w:val="21"/>
        </w:rPr>
        <w:t>alle</w:t>
      </w:r>
      <w:r w:rsidR="00C1228D">
        <w:rPr>
          <w:sz w:val="21"/>
          <w:szCs w:val="21"/>
        </w:rPr>
        <w:t xml:space="preserve"> respondenten, die hebben meegedaan aan het onderzoek Kennis naar Kunnen, uitgenodigd om deel te nemen aan de evaluatie. De uitnodiging staat in </w:t>
      </w:r>
      <w:r w:rsidR="00C1228D" w:rsidRPr="00BE285A">
        <w:rPr>
          <w:sz w:val="21"/>
          <w:szCs w:val="21"/>
        </w:rPr>
        <w:t>bijlage 1</w:t>
      </w:r>
      <w:r w:rsidR="00E05A3A">
        <w:rPr>
          <w:sz w:val="21"/>
          <w:szCs w:val="21"/>
        </w:rPr>
        <w:t xml:space="preserve">. </w:t>
      </w:r>
      <w:r w:rsidR="00C1228D">
        <w:rPr>
          <w:sz w:val="21"/>
          <w:szCs w:val="21"/>
        </w:rPr>
        <w:t xml:space="preserve">Hier hebben vier respondenten op geantwoord, waarvan één iemand op de dag zelf helaas ziek was. </w:t>
      </w:r>
      <w:r w:rsidR="00046120">
        <w:rPr>
          <w:sz w:val="21"/>
          <w:szCs w:val="21"/>
        </w:rPr>
        <w:t>Daarom heeft</w:t>
      </w:r>
      <w:r w:rsidR="00D76069">
        <w:rPr>
          <w:sz w:val="21"/>
          <w:szCs w:val="21"/>
        </w:rPr>
        <w:t xml:space="preserve"> die </w:t>
      </w:r>
      <w:r w:rsidR="00046120">
        <w:rPr>
          <w:sz w:val="21"/>
          <w:szCs w:val="21"/>
        </w:rPr>
        <w:t xml:space="preserve">evaluatie op 7 oktober 2022 plaatsgevonden. </w:t>
      </w:r>
      <w:r w:rsidR="00C1228D">
        <w:rPr>
          <w:sz w:val="21"/>
          <w:szCs w:val="21"/>
        </w:rPr>
        <w:t xml:space="preserve">De respondenten zijn vanwege de verre afstanden uitgenodigd via </w:t>
      </w:r>
      <w:r w:rsidR="00450032">
        <w:rPr>
          <w:sz w:val="21"/>
          <w:szCs w:val="21"/>
        </w:rPr>
        <w:t>T</w:t>
      </w:r>
      <w:r w:rsidR="00C1228D">
        <w:rPr>
          <w:sz w:val="21"/>
          <w:szCs w:val="21"/>
        </w:rPr>
        <w:t>eams</w:t>
      </w:r>
      <w:r w:rsidR="00AE1634">
        <w:rPr>
          <w:sz w:val="21"/>
          <w:szCs w:val="21"/>
        </w:rPr>
        <w:t xml:space="preserve">, </w:t>
      </w:r>
      <w:r w:rsidR="00450032">
        <w:rPr>
          <w:sz w:val="21"/>
          <w:szCs w:val="21"/>
        </w:rPr>
        <w:t>en vanwege</w:t>
      </w:r>
      <w:r w:rsidR="00AE1634">
        <w:rPr>
          <w:sz w:val="21"/>
          <w:szCs w:val="21"/>
        </w:rPr>
        <w:t xml:space="preserve"> de anonimiteit </w:t>
      </w:r>
      <w:r w:rsidR="00450032">
        <w:rPr>
          <w:sz w:val="21"/>
          <w:szCs w:val="21"/>
        </w:rPr>
        <w:t xml:space="preserve">in </w:t>
      </w:r>
      <w:r w:rsidR="00AE1634">
        <w:rPr>
          <w:sz w:val="21"/>
          <w:szCs w:val="21"/>
        </w:rPr>
        <w:t>aparte meetings</w:t>
      </w:r>
      <w:r w:rsidR="00C1228D">
        <w:rPr>
          <w:sz w:val="21"/>
          <w:szCs w:val="21"/>
        </w:rPr>
        <w:t>.</w:t>
      </w:r>
      <w:r w:rsidR="00E05A3A">
        <w:rPr>
          <w:sz w:val="21"/>
          <w:szCs w:val="21"/>
        </w:rPr>
        <w:t xml:space="preserve"> De opdrachtgever was bij geen van de gesprekken aanwezig.</w:t>
      </w:r>
      <w:r w:rsidR="00C1228D">
        <w:rPr>
          <w:sz w:val="21"/>
          <w:szCs w:val="21"/>
        </w:rPr>
        <w:t xml:space="preserve"> </w:t>
      </w:r>
      <w:r w:rsidR="00AC7B98">
        <w:rPr>
          <w:sz w:val="21"/>
          <w:szCs w:val="21"/>
        </w:rPr>
        <w:t xml:space="preserve">De respondenten </w:t>
      </w:r>
      <w:r w:rsidR="00450032">
        <w:rPr>
          <w:sz w:val="21"/>
          <w:szCs w:val="21"/>
        </w:rPr>
        <w:t>zijn</w:t>
      </w:r>
      <w:r w:rsidR="00AC7B98">
        <w:rPr>
          <w:sz w:val="21"/>
          <w:szCs w:val="21"/>
        </w:rPr>
        <w:t xml:space="preserve"> representatief </w:t>
      </w:r>
      <w:r w:rsidR="00450032">
        <w:rPr>
          <w:sz w:val="21"/>
          <w:szCs w:val="21"/>
        </w:rPr>
        <w:t>voor</w:t>
      </w:r>
      <w:r w:rsidR="00AC7B98">
        <w:rPr>
          <w:sz w:val="21"/>
          <w:szCs w:val="21"/>
        </w:rPr>
        <w:t xml:space="preserve"> de doelgroep van de app, zij hebben ieder deelgenomen aan de basistraining en ervaarde</w:t>
      </w:r>
      <w:r w:rsidR="00450032">
        <w:rPr>
          <w:sz w:val="21"/>
          <w:szCs w:val="21"/>
        </w:rPr>
        <w:t xml:space="preserve">n </w:t>
      </w:r>
      <w:r w:rsidR="00AC7B98">
        <w:rPr>
          <w:sz w:val="21"/>
          <w:szCs w:val="21"/>
        </w:rPr>
        <w:t xml:space="preserve">hierna belemmeringen met het toepassen van het geleerde. </w:t>
      </w:r>
      <w:r w:rsidR="00722CB4">
        <w:rPr>
          <w:sz w:val="21"/>
          <w:szCs w:val="21"/>
        </w:rPr>
        <w:t>Tijdens de evaluatie is er door</w:t>
      </w:r>
      <w:r w:rsidR="00450032">
        <w:rPr>
          <w:sz w:val="21"/>
          <w:szCs w:val="21"/>
        </w:rPr>
        <w:t xml:space="preserve"> </w:t>
      </w:r>
      <w:r w:rsidR="00722CB4">
        <w:rPr>
          <w:sz w:val="21"/>
          <w:szCs w:val="21"/>
        </w:rPr>
        <w:t>middel van een presentatie</w:t>
      </w:r>
      <w:r w:rsidR="00D76069">
        <w:rPr>
          <w:sz w:val="21"/>
          <w:szCs w:val="21"/>
        </w:rPr>
        <w:t>,</w:t>
      </w:r>
      <w:r w:rsidR="00722CB4">
        <w:rPr>
          <w:sz w:val="21"/>
          <w:szCs w:val="21"/>
        </w:rPr>
        <w:t xml:space="preserve"> gerichte en kritische feedback gevraagd </w:t>
      </w:r>
      <w:r w:rsidR="00722CB4" w:rsidRPr="00BE285A">
        <w:rPr>
          <w:sz w:val="21"/>
          <w:szCs w:val="21"/>
        </w:rPr>
        <w:t>(bijlage 3).</w:t>
      </w:r>
      <w:r w:rsidR="00722CB4">
        <w:rPr>
          <w:sz w:val="21"/>
          <w:szCs w:val="21"/>
        </w:rPr>
        <w:t xml:space="preserve"> Het doel hiervan is om de app te verbeteren en aan te passen waar nodig. </w:t>
      </w:r>
      <w:r w:rsidR="00AE1634">
        <w:rPr>
          <w:sz w:val="21"/>
          <w:szCs w:val="21"/>
        </w:rPr>
        <w:t xml:space="preserve">Op deze manier is de kans dat de app ook daadwerkelijk gebruikt </w:t>
      </w:r>
      <w:r w:rsidR="006C4966">
        <w:rPr>
          <w:sz w:val="21"/>
          <w:szCs w:val="21"/>
        </w:rPr>
        <w:t>gaat</w:t>
      </w:r>
      <w:r w:rsidR="00AE1634">
        <w:rPr>
          <w:sz w:val="21"/>
          <w:szCs w:val="21"/>
        </w:rPr>
        <w:t xml:space="preserve"> worden vergroot. Naast de evaluatie met de respondenten heeft deze ook op 30 </w:t>
      </w:r>
      <w:r w:rsidR="00450032">
        <w:rPr>
          <w:sz w:val="21"/>
          <w:szCs w:val="21"/>
        </w:rPr>
        <w:t xml:space="preserve">september jl. </w:t>
      </w:r>
      <w:r w:rsidR="00AE1634">
        <w:rPr>
          <w:sz w:val="21"/>
          <w:szCs w:val="21"/>
        </w:rPr>
        <w:t xml:space="preserve">plaatsgevonden met de opdrachtgever en de ontwikkelaar, </w:t>
      </w:r>
      <w:proofErr w:type="spellStart"/>
      <w:r w:rsidR="00AE1634">
        <w:rPr>
          <w:sz w:val="21"/>
          <w:szCs w:val="21"/>
        </w:rPr>
        <w:t>Feye</w:t>
      </w:r>
      <w:proofErr w:type="spellEnd"/>
      <w:r w:rsidR="00AE1634">
        <w:rPr>
          <w:sz w:val="21"/>
          <w:szCs w:val="21"/>
        </w:rPr>
        <w:t xml:space="preserve"> </w:t>
      </w:r>
      <w:proofErr w:type="spellStart"/>
      <w:r w:rsidR="00AE1634">
        <w:rPr>
          <w:sz w:val="21"/>
          <w:szCs w:val="21"/>
        </w:rPr>
        <w:t>Koevoets</w:t>
      </w:r>
      <w:proofErr w:type="spellEnd"/>
      <w:r w:rsidR="00AE1634">
        <w:rPr>
          <w:sz w:val="21"/>
          <w:szCs w:val="21"/>
        </w:rPr>
        <w:t xml:space="preserve">, zelf. </w:t>
      </w:r>
    </w:p>
    <w:p w14:paraId="4C5D4A86" w14:textId="77777777" w:rsidR="004E319A" w:rsidRDefault="004E319A" w:rsidP="001936BE">
      <w:pPr>
        <w:pStyle w:val="Kop2"/>
        <w:rPr>
          <w:b/>
          <w:bCs/>
          <w:color w:val="000000" w:themeColor="text1"/>
          <w:sz w:val="22"/>
          <w:szCs w:val="22"/>
        </w:rPr>
      </w:pPr>
    </w:p>
    <w:p w14:paraId="32A8FB4B" w14:textId="6B26D8EF" w:rsidR="001936BE" w:rsidRDefault="001936BE" w:rsidP="001936BE">
      <w:pPr>
        <w:pStyle w:val="Kop2"/>
        <w:rPr>
          <w:b/>
          <w:bCs/>
          <w:color w:val="000000" w:themeColor="text1"/>
          <w:sz w:val="22"/>
          <w:szCs w:val="22"/>
        </w:rPr>
      </w:pPr>
      <w:bookmarkStart w:id="43" w:name="_Toc116252911"/>
      <w:r w:rsidRPr="001936BE">
        <w:rPr>
          <w:b/>
          <w:bCs/>
          <w:color w:val="000000" w:themeColor="text1"/>
          <w:sz w:val="22"/>
          <w:szCs w:val="22"/>
        </w:rPr>
        <w:t>Evaluatie 30 september 2022</w:t>
      </w:r>
      <w:bookmarkEnd w:id="43"/>
    </w:p>
    <w:p w14:paraId="2722B969" w14:textId="3898A486" w:rsidR="001936BE" w:rsidRDefault="001936BE" w:rsidP="001936BE">
      <w:pPr>
        <w:rPr>
          <w:i/>
          <w:iCs/>
          <w:sz w:val="21"/>
          <w:szCs w:val="21"/>
        </w:rPr>
      </w:pPr>
    </w:p>
    <w:p w14:paraId="52EC7362" w14:textId="072E981B" w:rsidR="00AD6C29" w:rsidRDefault="00AD6C29" w:rsidP="001936BE">
      <w:pPr>
        <w:rPr>
          <w:sz w:val="21"/>
          <w:szCs w:val="21"/>
        </w:rPr>
      </w:pPr>
      <w:r>
        <w:rPr>
          <w:sz w:val="21"/>
          <w:szCs w:val="21"/>
        </w:rPr>
        <w:t xml:space="preserve">De opzet van de evaluatie ging als volgt. De gesprekken met de </w:t>
      </w:r>
      <w:r w:rsidR="00046120">
        <w:rPr>
          <w:sz w:val="21"/>
          <w:szCs w:val="21"/>
        </w:rPr>
        <w:t>vier</w:t>
      </w:r>
      <w:r>
        <w:rPr>
          <w:sz w:val="21"/>
          <w:szCs w:val="21"/>
        </w:rPr>
        <w:t xml:space="preserve"> respondenten hebben ieder </w:t>
      </w:r>
      <w:r w:rsidR="00C12A4C">
        <w:rPr>
          <w:sz w:val="21"/>
          <w:szCs w:val="21"/>
        </w:rPr>
        <w:sym w:font="Symbol" w:char="F0B1"/>
      </w:r>
      <w:r w:rsidR="00C12A4C">
        <w:rPr>
          <w:sz w:val="21"/>
          <w:szCs w:val="21"/>
        </w:rPr>
        <w:t xml:space="preserve"> </w:t>
      </w:r>
      <w:r>
        <w:rPr>
          <w:sz w:val="21"/>
          <w:szCs w:val="21"/>
        </w:rPr>
        <w:t xml:space="preserve">30 minuten geduurd. Tijdens deze gesprekken is als eerste de resultaten van het onderzoek Kennis naar Kunnen toegelicht. Op die manier hebben de respondenten te horen gekregen wat er uit het onderzoek is gekomen. Na het toelichten van de resultaten is er gevraagd </w:t>
      </w:r>
      <w:r w:rsidR="00046120">
        <w:rPr>
          <w:sz w:val="21"/>
          <w:szCs w:val="21"/>
        </w:rPr>
        <w:t>wat de respondent ervan vond</w:t>
      </w:r>
      <w:r>
        <w:rPr>
          <w:sz w:val="21"/>
          <w:szCs w:val="21"/>
        </w:rPr>
        <w:t xml:space="preserve">. De reacties hierop zijn </w:t>
      </w:r>
      <w:r w:rsidR="0044402C">
        <w:rPr>
          <w:sz w:val="21"/>
          <w:szCs w:val="21"/>
        </w:rPr>
        <w:t xml:space="preserve">onderstaand </w:t>
      </w:r>
      <w:r>
        <w:rPr>
          <w:sz w:val="21"/>
          <w:szCs w:val="21"/>
        </w:rPr>
        <w:t xml:space="preserve">beschreven per respondent. Na het toelichten van de resultaten is de conclusie van het onderzoek kort toegelicht. </w:t>
      </w:r>
      <w:r w:rsidR="005334C3">
        <w:rPr>
          <w:sz w:val="21"/>
          <w:szCs w:val="21"/>
        </w:rPr>
        <w:t xml:space="preserve">Vanuit deze conclusie is de koppeling gemaakt naar de ontwikkelde interventie; de app. De vijf onderdelen zijn één voor één besproken waarbij ruimte was voor vragen en extra toelichting. Twee van de </w:t>
      </w:r>
      <w:r w:rsidR="00046120">
        <w:rPr>
          <w:sz w:val="21"/>
          <w:szCs w:val="21"/>
        </w:rPr>
        <w:t>vier</w:t>
      </w:r>
      <w:r w:rsidR="005334C3">
        <w:rPr>
          <w:sz w:val="21"/>
          <w:szCs w:val="21"/>
        </w:rPr>
        <w:t xml:space="preserve"> respondenten vonden het fijn om per onderdeel gelijk feedback te geven. Na het toelichten van de vijf onderdelen is </w:t>
      </w:r>
      <w:r w:rsidR="000C7B04">
        <w:rPr>
          <w:sz w:val="21"/>
          <w:szCs w:val="21"/>
        </w:rPr>
        <w:t xml:space="preserve">op verzoek van de opdrachtgever </w:t>
      </w:r>
      <w:r w:rsidR="005334C3">
        <w:rPr>
          <w:sz w:val="21"/>
          <w:szCs w:val="21"/>
        </w:rPr>
        <w:t>de vraag gesteld of zij de onderdelen willen rangschikken</w:t>
      </w:r>
      <w:r w:rsidR="00C12A4C">
        <w:rPr>
          <w:sz w:val="21"/>
          <w:szCs w:val="21"/>
        </w:rPr>
        <w:t xml:space="preserve"> van 1 tot 5, w</w:t>
      </w:r>
      <w:r w:rsidR="005334C3">
        <w:rPr>
          <w:sz w:val="21"/>
          <w:szCs w:val="21"/>
        </w:rPr>
        <w:t xml:space="preserve">aarbij </w:t>
      </w:r>
      <w:r w:rsidR="00C12A4C">
        <w:rPr>
          <w:sz w:val="21"/>
          <w:szCs w:val="21"/>
        </w:rPr>
        <w:t xml:space="preserve">1 </w:t>
      </w:r>
      <w:r w:rsidR="005334C3">
        <w:rPr>
          <w:sz w:val="21"/>
          <w:szCs w:val="21"/>
        </w:rPr>
        <w:t xml:space="preserve">representatief staat voor: hier heb ik </w:t>
      </w:r>
      <w:proofErr w:type="gramStart"/>
      <w:r w:rsidR="00404598">
        <w:rPr>
          <w:sz w:val="21"/>
          <w:szCs w:val="21"/>
        </w:rPr>
        <w:t>het</w:t>
      </w:r>
      <w:r w:rsidR="005334C3">
        <w:rPr>
          <w:sz w:val="21"/>
          <w:szCs w:val="21"/>
        </w:rPr>
        <w:t xml:space="preserve"> meeste behoefte</w:t>
      </w:r>
      <w:proofErr w:type="gramEnd"/>
      <w:r w:rsidR="005334C3">
        <w:rPr>
          <w:sz w:val="21"/>
          <w:szCs w:val="21"/>
        </w:rPr>
        <w:t xml:space="preserve"> aan. Hierbij is duidelijk benoemd dat </w:t>
      </w:r>
      <w:r w:rsidR="00046120">
        <w:rPr>
          <w:sz w:val="21"/>
          <w:szCs w:val="21"/>
        </w:rPr>
        <w:t xml:space="preserve">als een </w:t>
      </w:r>
      <w:r w:rsidR="005334C3">
        <w:rPr>
          <w:sz w:val="21"/>
          <w:szCs w:val="21"/>
        </w:rPr>
        <w:t>onderdeel wordt</w:t>
      </w:r>
      <w:r w:rsidR="00046120">
        <w:rPr>
          <w:sz w:val="21"/>
          <w:szCs w:val="21"/>
        </w:rPr>
        <w:t xml:space="preserve"> geplaatst</w:t>
      </w:r>
      <w:r w:rsidR="005334C3">
        <w:rPr>
          <w:sz w:val="21"/>
          <w:szCs w:val="21"/>
        </w:rPr>
        <w:t xml:space="preserve"> op de vijfde plek</w:t>
      </w:r>
      <w:r w:rsidR="00046120">
        <w:rPr>
          <w:sz w:val="21"/>
          <w:szCs w:val="21"/>
        </w:rPr>
        <w:t>,</w:t>
      </w:r>
      <w:r w:rsidR="005334C3">
        <w:rPr>
          <w:sz w:val="21"/>
          <w:szCs w:val="21"/>
        </w:rPr>
        <w:t xml:space="preserve"> </w:t>
      </w:r>
      <w:r w:rsidR="00046120">
        <w:rPr>
          <w:sz w:val="21"/>
          <w:szCs w:val="21"/>
        </w:rPr>
        <w:t xml:space="preserve">dit </w:t>
      </w:r>
      <w:r w:rsidR="002D34C2">
        <w:rPr>
          <w:sz w:val="21"/>
          <w:szCs w:val="21"/>
        </w:rPr>
        <w:lastRenderedPageBreak/>
        <w:t xml:space="preserve">niet hoeft te betekenen dat zij dit onderdeel niet nuttig vinden, het gaat </w:t>
      </w:r>
      <w:r w:rsidR="00046120">
        <w:rPr>
          <w:sz w:val="21"/>
          <w:szCs w:val="21"/>
        </w:rPr>
        <w:t xml:space="preserve">hierbij enkel </w:t>
      </w:r>
      <w:r w:rsidR="002D34C2">
        <w:rPr>
          <w:sz w:val="21"/>
          <w:szCs w:val="21"/>
        </w:rPr>
        <w:t xml:space="preserve">om de persoonlijke voorkeur. De rangschikking van deze onderdelen </w:t>
      </w:r>
      <w:r w:rsidR="006933C7">
        <w:rPr>
          <w:sz w:val="21"/>
          <w:szCs w:val="21"/>
        </w:rPr>
        <w:t>wordt</w:t>
      </w:r>
      <w:r w:rsidR="002D34C2">
        <w:rPr>
          <w:sz w:val="21"/>
          <w:szCs w:val="21"/>
        </w:rPr>
        <w:t xml:space="preserve"> ook per </w:t>
      </w:r>
      <w:r w:rsidR="006933C7">
        <w:rPr>
          <w:sz w:val="21"/>
          <w:szCs w:val="21"/>
        </w:rPr>
        <w:t>respondent</w:t>
      </w:r>
      <w:r w:rsidR="002D34C2">
        <w:rPr>
          <w:sz w:val="21"/>
          <w:szCs w:val="21"/>
        </w:rPr>
        <w:t xml:space="preserve"> </w:t>
      </w:r>
      <w:r w:rsidR="006933C7">
        <w:rPr>
          <w:sz w:val="21"/>
          <w:szCs w:val="21"/>
        </w:rPr>
        <w:t xml:space="preserve">weergegeven. </w:t>
      </w:r>
    </w:p>
    <w:p w14:paraId="00FD269B" w14:textId="63771497" w:rsidR="006933C7" w:rsidRPr="00AD6C29" w:rsidRDefault="003B201F" w:rsidP="001936BE">
      <w:pPr>
        <w:rPr>
          <w:sz w:val="21"/>
          <w:szCs w:val="21"/>
        </w:rPr>
      </w:pPr>
      <w:r>
        <w:rPr>
          <w:sz w:val="21"/>
          <w:szCs w:val="21"/>
        </w:rPr>
        <w:t>Tot slot is er gevraagd om gerichte feedback aan de hand van de volgende zeven vragen:</w:t>
      </w:r>
    </w:p>
    <w:p w14:paraId="499C62BE" w14:textId="4FDB0C6D" w:rsidR="00C504A2" w:rsidRPr="00C504A2" w:rsidRDefault="00C504A2" w:rsidP="00235D66">
      <w:pPr>
        <w:pStyle w:val="Lijstalinea"/>
        <w:numPr>
          <w:ilvl w:val="0"/>
          <w:numId w:val="13"/>
        </w:numPr>
        <w:rPr>
          <w:i/>
          <w:iCs/>
          <w:sz w:val="21"/>
          <w:szCs w:val="21"/>
        </w:rPr>
      </w:pPr>
      <w:r w:rsidRPr="00C504A2">
        <w:rPr>
          <w:i/>
          <w:iCs/>
          <w:sz w:val="21"/>
          <w:szCs w:val="21"/>
        </w:rPr>
        <w:t xml:space="preserve">Wat vind je van de inhoud van de app? </w:t>
      </w:r>
    </w:p>
    <w:p w14:paraId="0F84E9A5" w14:textId="77777777" w:rsidR="00C504A2" w:rsidRPr="00C504A2" w:rsidRDefault="00C504A2" w:rsidP="00235D66">
      <w:pPr>
        <w:numPr>
          <w:ilvl w:val="0"/>
          <w:numId w:val="13"/>
        </w:numPr>
        <w:rPr>
          <w:i/>
          <w:iCs/>
          <w:sz w:val="21"/>
          <w:szCs w:val="21"/>
        </w:rPr>
      </w:pPr>
      <w:r w:rsidRPr="00C504A2">
        <w:rPr>
          <w:i/>
          <w:iCs/>
          <w:sz w:val="21"/>
          <w:szCs w:val="21"/>
        </w:rPr>
        <w:t>Is het duidelijk hoe de app werkt?</w:t>
      </w:r>
    </w:p>
    <w:p w14:paraId="79041184" w14:textId="77777777" w:rsidR="00C504A2" w:rsidRPr="00C504A2" w:rsidRDefault="00C504A2" w:rsidP="00235D66">
      <w:pPr>
        <w:numPr>
          <w:ilvl w:val="0"/>
          <w:numId w:val="13"/>
        </w:numPr>
        <w:rPr>
          <w:i/>
          <w:iCs/>
          <w:sz w:val="21"/>
          <w:szCs w:val="21"/>
        </w:rPr>
      </w:pPr>
      <w:r w:rsidRPr="00C504A2">
        <w:rPr>
          <w:i/>
          <w:iCs/>
          <w:sz w:val="21"/>
          <w:szCs w:val="21"/>
        </w:rPr>
        <w:t>Wat vond je goed aan de app?</w:t>
      </w:r>
    </w:p>
    <w:p w14:paraId="2C20E619" w14:textId="77777777" w:rsidR="00C504A2" w:rsidRPr="00C504A2" w:rsidRDefault="00C504A2" w:rsidP="00235D66">
      <w:pPr>
        <w:numPr>
          <w:ilvl w:val="0"/>
          <w:numId w:val="13"/>
        </w:numPr>
        <w:rPr>
          <w:i/>
          <w:iCs/>
          <w:sz w:val="21"/>
          <w:szCs w:val="21"/>
        </w:rPr>
      </w:pPr>
      <w:r w:rsidRPr="00C504A2">
        <w:rPr>
          <w:i/>
          <w:iCs/>
          <w:sz w:val="21"/>
          <w:szCs w:val="21"/>
        </w:rPr>
        <w:t xml:space="preserve">Wat vind je van de lay-out van de app? </w:t>
      </w:r>
    </w:p>
    <w:p w14:paraId="05280B5A" w14:textId="77777777" w:rsidR="00C504A2" w:rsidRPr="00C504A2" w:rsidRDefault="00C504A2" w:rsidP="00235D66">
      <w:pPr>
        <w:numPr>
          <w:ilvl w:val="0"/>
          <w:numId w:val="13"/>
        </w:numPr>
        <w:rPr>
          <w:i/>
          <w:iCs/>
          <w:sz w:val="21"/>
          <w:szCs w:val="21"/>
        </w:rPr>
      </w:pPr>
      <w:r w:rsidRPr="00C504A2">
        <w:rPr>
          <w:i/>
          <w:iCs/>
          <w:sz w:val="21"/>
          <w:szCs w:val="21"/>
        </w:rPr>
        <w:t xml:space="preserve">Zou je de app gebruiken na het volgen van een training? </w:t>
      </w:r>
    </w:p>
    <w:p w14:paraId="6C482CFF" w14:textId="77777777" w:rsidR="00C504A2" w:rsidRPr="00C504A2" w:rsidRDefault="00C504A2" w:rsidP="00235D66">
      <w:pPr>
        <w:numPr>
          <w:ilvl w:val="0"/>
          <w:numId w:val="13"/>
        </w:numPr>
        <w:rPr>
          <w:i/>
          <w:iCs/>
          <w:sz w:val="21"/>
          <w:szCs w:val="21"/>
        </w:rPr>
      </w:pPr>
      <w:r w:rsidRPr="00C504A2">
        <w:rPr>
          <w:i/>
          <w:iCs/>
          <w:sz w:val="21"/>
          <w:szCs w:val="21"/>
        </w:rPr>
        <w:t>Wat vond je minder goed aan de app?</w:t>
      </w:r>
    </w:p>
    <w:p w14:paraId="195DE1AB" w14:textId="35C2F5D8" w:rsidR="001936BE" w:rsidRPr="001F5714" w:rsidRDefault="00C504A2" w:rsidP="00235D66">
      <w:pPr>
        <w:numPr>
          <w:ilvl w:val="0"/>
          <w:numId w:val="13"/>
        </w:numPr>
        <w:rPr>
          <w:i/>
          <w:iCs/>
          <w:sz w:val="21"/>
          <w:szCs w:val="21"/>
        </w:rPr>
      </w:pPr>
      <w:r w:rsidRPr="00C504A2">
        <w:rPr>
          <w:i/>
          <w:iCs/>
          <w:sz w:val="21"/>
          <w:szCs w:val="21"/>
        </w:rPr>
        <w:t>Wat zijn</w:t>
      </w:r>
      <w:r w:rsidR="00E25D42">
        <w:rPr>
          <w:i/>
          <w:iCs/>
          <w:sz w:val="21"/>
          <w:szCs w:val="21"/>
        </w:rPr>
        <w:t xml:space="preserve"> volgens jou</w:t>
      </w:r>
      <w:r w:rsidRPr="00C504A2">
        <w:rPr>
          <w:i/>
          <w:iCs/>
          <w:sz w:val="21"/>
          <w:szCs w:val="21"/>
        </w:rPr>
        <w:t xml:space="preserve"> de effecten bij het gebruiken van de app na een training?</w:t>
      </w:r>
    </w:p>
    <w:p w14:paraId="425DB65F" w14:textId="3404E1BB" w:rsidR="007A2B5D" w:rsidRPr="003B201F" w:rsidRDefault="001040DB" w:rsidP="007A2B5D">
      <w:pPr>
        <w:rPr>
          <w:sz w:val="21"/>
          <w:szCs w:val="21"/>
        </w:rPr>
      </w:pPr>
      <w:r>
        <w:rPr>
          <w:sz w:val="21"/>
          <w:szCs w:val="21"/>
        </w:rPr>
        <w:t xml:space="preserve">De antwoorden </w:t>
      </w:r>
      <w:r w:rsidR="00D65AD6">
        <w:rPr>
          <w:sz w:val="21"/>
          <w:szCs w:val="21"/>
        </w:rPr>
        <w:t xml:space="preserve">op de zeven vragen, </w:t>
      </w:r>
      <w:r>
        <w:rPr>
          <w:sz w:val="21"/>
          <w:szCs w:val="21"/>
        </w:rPr>
        <w:t xml:space="preserve">van de </w:t>
      </w:r>
      <w:r w:rsidR="00046120">
        <w:rPr>
          <w:sz w:val="21"/>
          <w:szCs w:val="21"/>
        </w:rPr>
        <w:t>vier</w:t>
      </w:r>
      <w:r>
        <w:rPr>
          <w:sz w:val="21"/>
          <w:szCs w:val="21"/>
        </w:rPr>
        <w:t xml:space="preserve"> respondenten</w:t>
      </w:r>
      <w:r w:rsidR="00D65AD6">
        <w:rPr>
          <w:sz w:val="21"/>
          <w:szCs w:val="21"/>
        </w:rPr>
        <w:t>,</w:t>
      </w:r>
      <w:r>
        <w:rPr>
          <w:sz w:val="21"/>
          <w:szCs w:val="21"/>
        </w:rPr>
        <w:t xml:space="preserve"> worden per vraag beschreven in de evaluatie. Na het spreken met de respondenten is er een evaluatiemoment gehouden met de opdrachtgever</w:t>
      </w:r>
      <w:r w:rsidR="00C12A4C">
        <w:rPr>
          <w:sz w:val="21"/>
          <w:szCs w:val="21"/>
        </w:rPr>
        <w:t xml:space="preserve"> w</w:t>
      </w:r>
      <w:r>
        <w:rPr>
          <w:sz w:val="21"/>
          <w:szCs w:val="21"/>
        </w:rPr>
        <w:t>aarbij zij mondeling feedback heeft gegeven over de app, de zeven vragen zijn hierbij een leidraad geweest.</w:t>
      </w:r>
    </w:p>
    <w:p w14:paraId="254F0BCF" w14:textId="77777777" w:rsidR="003B201F" w:rsidRPr="003B201F" w:rsidRDefault="003B201F" w:rsidP="007A2B5D"/>
    <w:p w14:paraId="0FA5812C" w14:textId="48DC8DA5" w:rsidR="007A2B5D" w:rsidRPr="00E8563B" w:rsidRDefault="007A2B5D" w:rsidP="007A2B5D">
      <w:pPr>
        <w:rPr>
          <w:b/>
          <w:bCs/>
          <w:i/>
          <w:iCs/>
          <w:sz w:val="21"/>
          <w:szCs w:val="21"/>
        </w:rPr>
      </w:pPr>
      <w:r w:rsidRPr="00E8563B">
        <w:rPr>
          <w:b/>
          <w:bCs/>
          <w:i/>
          <w:iCs/>
          <w:sz w:val="21"/>
          <w:szCs w:val="21"/>
        </w:rPr>
        <w:t xml:space="preserve">Evaluatie respondent </w:t>
      </w:r>
      <w:r w:rsidR="00EA0EF4" w:rsidRPr="00E8563B">
        <w:rPr>
          <w:b/>
          <w:bCs/>
          <w:i/>
          <w:iCs/>
          <w:sz w:val="21"/>
          <w:szCs w:val="21"/>
        </w:rPr>
        <w:t>1</w:t>
      </w:r>
    </w:p>
    <w:p w14:paraId="5032D685" w14:textId="495C9584" w:rsidR="00EA0EF4" w:rsidRDefault="00EA0EF4" w:rsidP="007A2B5D">
      <w:pPr>
        <w:rPr>
          <w:sz w:val="21"/>
          <w:szCs w:val="21"/>
        </w:rPr>
      </w:pPr>
    </w:p>
    <w:p w14:paraId="09C49375" w14:textId="7679FCE7" w:rsidR="00D66681" w:rsidRDefault="00EA0EF4" w:rsidP="007A2B5D">
      <w:pPr>
        <w:rPr>
          <w:sz w:val="21"/>
          <w:szCs w:val="21"/>
        </w:rPr>
      </w:pPr>
      <w:r>
        <w:rPr>
          <w:sz w:val="21"/>
          <w:szCs w:val="21"/>
        </w:rPr>
        <w:t xml:space="preserve">Respondent 1 geeft bij de resultaten van het onderzoek aan dat dit herkenbaar voor haar is, hierbij heeft ze ook geen verdere aanvullingen. </w:t>
      </w:r>
      <w:r w:rsidR="009E186F">
        <w:rPr>
          <w:sz w:val="21"/>
          <w:szCs w:val="21"/>
        </w:rPr>
        <w:t xml:space="preserve">Daarnaast vindt ze het leuk om meegenomen te worden in de resultaten en </w:t>
      </w:r>
      <w:r w:rsidR="00D66681">
        <w:rPr>
          <w:sz w:val="21"/>
          <w:szCs w:val="21"/>
        </w:rPr>
        <w:t xml:space="preserve">de vervolgstappen. Tijdens het doorlopen van de app intervenieert ze meerdere malen met tips en vragen. Deze </w:t>
      </w:r>
      <w:r w:rsidR="0031074C">
        <w:rPr>
          <w:sz w:val="21"/>
          <w:szCs w:val="21"/>
        </w:rPr>
        <w:t xml:space="preserve">worden onderstaand opgenoemd. </w:t>
      </w:r>
    </w:p>
    <w:p w14:paraId="40E80EEC" w14:textId="77777777" w:rsidR="0031074C" w:rsidRDefault="0031074C" w:rsidP="007A2B5D">
      <w:pPr>
        <w:rPr>
          <w:sz w:val="21"/>
          <w:szCs w:val="21"/>
        </w:rPr>
      </w:pPr>
    </w:p>
    <w:p w14:paraId="5CCC0F96" w14:textId="089F109F" w:rsidR="00D66681" w:rsidRDefault="00D66681" w:rsidP="007A2B5D">
      <w:pPr>
        <w:rPr>
          <w:sz w:val="21"/>
          <w:szCs w:val="21"/>
        </w:rPr>
      </w:pPr>
      <w:r>
        <w:rPr>
          <w:sz w:val="21"/>
          <w:szCs w:val="21"/>
        </w:rPr>
        <w:t xml:space="preserve">Rangschikking van de vijf </w:t>
      </w:r>
      <w:r w:rsidR="004E355A">
        <w:rPr>
          <w:sz w:val="21"/>
          <w:szCs w:val="21"/>
        </w:rPr>
        <w:t>onderdelen</w:t>
      </w:r>
      <w:r>
        <w:rPr>
          <w:sz w:val="21"/>
          <w:szCs w:val="21"/>
        </w:rPr>
        <w:t>:</w:t>
      </w:r>
    </w:p>
    <w:p w14:paraId="74C0E868" w14:textId="419F4FAD" w:rsidR="00D66681" w:rsidRDefault="00D66681" w:rsidP="00D66681">
      <w:pPr>
        <w:pStyle w:val="Lijstalinea"/>
        <w:numPr>
          <w:ilvl w:val="0"/>
          <w:numId w:val="6"/>
        </w:numPr>
        <w:rPr>
          <w:sz w:val="21"/>
          <w:szCs w:val="21"/>
        </w:rPr>
      </w:pPr>
      <w:r>
        <w:rPr>
          <w:sz w:val="21"/>
          <w:szCs w:val="21"/>
        </w:rPr>
        <w:t>Werkvormen</w:t>
      </w:r>
    </w:p>
    <w:p w14:paraId="774C10B8" w14:textId="640F787B" w:rsidR="00D66681" w:rsidRDefault="00D66681" w:rsidP="00D66681">
      <w:pPr>
        <w:pStyle w:val="Lijstalinea"/>
        <w:numPr>
          <w:ilvl w:val="0"/>
          <w:numId w:val="6"/>
        </w:numPr>
        <w:rPr>
          <w:sz w:val="21"/>
          <w:szCs w:val="21"/>
        </w:rPr>
      </w:pPr>
      <w:r>
        <w:rPr>
          <w:sz w:val="21"/>
          <w:szCs w:val="21"/>
        </w:rPr>
        <w:t>Oefeningen</w:t>
      </w:r>
    </w:p>
    <w:p w14:paraId="7F2DD33F" w14:textId="6D0C232C" w:rsidR="00D66681" w:rsidRDefault="00D66681" w:rsidP="00D66681">
      <w:pPr>
        <w:pStyle w:val="Lijstalinea"/>
        <w:numPr>
          <w:ilvl w:val="0"/>
          <w:numId w:val="6"/>
        </w:numPr>
        <w:rPr>
          <w:sz w:val="21"/>
          <w:szCs w:val="21"/>
        </w:rPr>
      </w:pPr>
      <w:r>
        <w:rPr>
          <w:sz w:val="21"/>
          <w:szCs w:val="21"/>
        </w:rPr>
        <w:t>Doelstellingen</w:t>
      </w:r>
    </w:p>
    <w:p w14:paraId="77C4FC5D" w14:textId="28036464" w:rsidR="00D66681" w:rsidRDefault="00D66681" w:rsidP="00D66681">
      <w:pPr>
        <w:pStyle w:val="Lijstalinea"/>
        <w:numPr>
          <w:ilvl w:val="0"/>
          <w:numId w:val="6"/>
        </w:numPr>
        <w:rPr>
          <w:sz w:val="21"/>
          <w:szCs w:val="21"/>
        </w:rPr>
      </w:pPr>
      <w:r>
        <w:rPr>
          <w:sz w:val="21"/>
          <w:szCs w:val="21"/>
        </w:rPr>
        <w:t>Theorie</w:t>
      </w:r>
    </w:p>
    <w:p w14:paraId="17E23D15" w14:textId="6B9CF82B" w:rsidR="00D66681" w:rsidRPr="00D66681" w:rsidRDefault="00D66681" w:rsidP="00D66681">
      <w:pPr>
        <w:pStyle w:val="Lijstalinea"/>
        <w:numPr>
          <w:ilvl w:val="0"/>
          <w:numId w:val="6"/>
        </w:numPr>
        <w:rPr>
          <w:sz w:val="21"/>
          <w:szCs w:val="21"/>
        </w:rPr>
      </w:pPr>
      <w:r>
        <w:rPr>
          <w:sz w:val="21"/>
          <w:szCs w:val="21"/>
        </w:rPr>
        <w:t>Community (</w:t>
      </w:r>
      <w:r w:rsidR="005F0C5A">
        <w:rPr>
          <w:sz w:val="21"/>
          <w:szCs w:val="21"/>
        </w:rPr>
        <w:t>“</w:t>
      </w:r>
      <w:r>
        <w:rPr>
          <w:sz w:val="21"/>
          <w:szCs w:val="21"/>
        </w:rPr>
        <w:t>nuttig maar zou het zelf niet opzoeken</w:t>
      </w:r>
      <w:r w:rsidR="005F0C5A">
        <w:rPr>
          <w:sz w:val="21"/>
          <w:szCs w:val="21"/>
        </w:rPr>
        <w:t>”</w:t>
      </w:r>
      <w:r>
        <w:rPr>
          <w:sz w:val="21"/>
          <w:szCs w:val="21"/>
        </w:rPr>
        <w:t>)</w:t>
      </w:r>
    </w:p>
    <w:p w14:paraId="76B20486" w14:textId="26648A9C" w:rsidR="00D66681" w:rsidRDefault="00D66681" w:rsidP="007A2B5D">
      <w:pPr>
        <w:rPr>
          <w:sz w:val="21"/>
          <w:szCs w:val="21"/>
        </w:rPr>
      </w:pPr>
    </w:p>
    <w:p w14:paraId="7A264056" w14:textId="4A672C09" w:rsidR="00D66681" w:rsidRPr="00D66681" w:rsidRDefault="00D66681" w:rsidP="007A2B5D">
      <w:pPr>
        <w:rPr>
          <w:sz w:val="21"/>
          <w:szCs w:val="21"/>
        </w:rPr>
      </w:pPr>
      <w:r w:rsidRPr="00D66681">
        <w:rPr>
          <w:sz w:val="21"/>
          <w:szCs w:val="21"/>
        </w:rPr>
        <w:t>Theorie:</w:t>
      </w:r>
    </w:p>
    <w:p w14:paraId="73113EFE" w14:textId="342059A8" w:rsidR="00D66681" w:rsidRDefault="00D66681" w:rsidP="007A2B5D">
      <w:pPr>
        <w:rPr>
          <w:sz w:val="21"/>
          <w:szCs w:val="21"/>
        </w:rPr>
      </w:pPr>
      <w:r>
        <w:rPr>
          <w:sz w:val="21"/>
          <w:szCs w:val="21"/>
        </w:rPr>
        <w:t>Geen aanvullingen of vragen.</w:t>
      </w:r>
    </w:p>
    <w:p w14:paraId="581C617D" w14:textId="77777777" w:rsidR="00D66681" w:rsidRDefault="00D66681" w:rsidP="007A2B5D">
      <w:pPr>
        <w:rPr>
          <w:sz w:val="21"/>
          <w:szCs w:val="21"/>
        </w:rPr>
      </w:pPr>
    </w:p>
    <w:p w14:paraId="624DE6D4" w14:textId="53D4E1FC" w:rsidR="00D66681" w:rsidRDefault="00D66681" w:rsidP="007A2B5D">
      <w:pPr>
        <w:rPr>
          <w:sz w:val="21"/>
          <w:szCs w:val="21"/>
        </w:rPr>
      </w:pPr>
      <w:r>
        <w:rPr>
          <w:sz w:val="21"/>
          <w:szCs w:val="21"/>
        </w:rPr>
        <w:t>Doelstellingen:</w:t>
      </w:r>
    </w:p>
    <w:p w14:paraId="28EE57C4" w14:textId="374738C6" w:rsidR="00D66681" w:rsidRDefault="00D66681" w:rsidP="007A2B5D">
      <w:pPr>
        <w:rPr>
          <w:sz w:val="21"/>
          <w:szCs w:val="21"/>
        </w:rPr>
      </w:pPr>
      <w:r w:rsidRPr="00CA3765">
        <w:rPr>
          <w:sz w:val="21"/>
          <w:szCs w:val="21"/>
        </w:rPr>
        <w:t xml:space="preserve">Ze vroeg zich gelijk af, wat wordt hiermee bedoeld? Eventueel veranderen naar eigen doelstellingen, persoonlijke doelstellingen of mijn doelstellingen. Ook lijkt het haar een goed idee om meldingen te geven bij het naderen van een datum, ‘denk je aan jouw doelstelling?’. Verder zei ze dat het soms fijn kan zijn om langere zinnen te gebruiken bij de doelstellingen om echt te komen tot actie, en dat daar ruimte voor moet zijn. Ook leek het haar </w:t>
      </w:r>
      <w:r w:rsidR="00C12A4C" w:rsidRPr="00CA3765">
        <w:rPr>
          <w:sz w:val="21"/>
          <w:szCs w:val="21"/>
        </w:rPr>
        <w:t xml:space="preserve">fijn </w:t>
      </w:r>
      <w:r w:rsidRPr="00CA3765">
        <w:rPr>
          <w:sz w:val="21"/>
          <w:szCs w:val="21"/>
        </w:rPr>
        <w:t>om doelen te kunnen afvinken waarbij je ‘hoera’ of ‘goed gedaan’ in</w:t>
      </w:r>
      <w:r>
        <w:rPr>
          <w:sz w:val="21"/>
          <w:szCs w:val="21"/>
        </w:rPr>
        <w:t xml:space="preserve"> beeld krijgt. Eventueel dat dit leidt tot een hoger niveau, als je zoveel dingen afvinkt wordt je expert. </w:t>
      </w:r>
    </w:p>
    <w:p w14:paraId="54950BFC" w14:textId="64BA4224" w:rsidR="00D66681" w:rsidRDefault="00D66681" w:rsidP="007A2B5D">
      <w:pPr>
        <w:rPr>
          <w:sz w:val="21"/>
          <w:szCs w:val="21"/>
        </w:rPr>
      </w:pPr>
    </w:p>
    <w:p w14:paraId="58885B4F" w14:textId="5A82F96F" w:rsidR="00D66681" w:rsidRDefault="00D66681" w:rsidP="007A2B5D">
      <w:pPr>
        <w:rPr>
          <w:sz w:val="21"/>
          <w:szCs w:val="21"/>
        </w:rPr>
      </w:pPr>
      <w:r>
        <w:rPr>
          <w:sz w:val="21"/>
          <w:szCs w:val="21"/>
        </w:rPr>
        <w:t>Oefeningen:</w:t>
      </w:r>
    </w:p>
    <w:p w14:paraId="6DA7EF83" w14:textId="0A0ACBE7" w:rsidR="00D66681" w:rsidRDefault="00D66681" w:rsidP="007A2B5D">
      <w:pPr>
        <w:rPr>
          <w:sz w:val="21"/>
          <w:szCs w:val="21"/>
        </w:rPr>
      </w:pPr>
      <w:r w:rsidRPr="00CA3765">
        <w:rPr>
          <w:sz w:val="21"/>
          <w:szCs w:val="21"/>
        </w:rPr>
        <w:t xml:space="preserve">Ze vroeg zich af hoe het eruit zou komen te zien, de vakjes maakte dit in eerste opzicht nog niet duidelijk. Daarnaast leek het haar fijn om de oefeningen te koppelen aan de doelstellingen, waarbij ook hiervan herinneringen worden gestuurd. Zo kan je de oefeningen koppelen aan een datum in de agenda, zodat je hem ook echt gaat doen. </w:t>
      </w:r>
      <w:r w:rsidR="00B003D3" w:rsidRPr="00CA3765">
        <w:rPr>
          <w:sz w:val="21"/>
          <w:szCs w:val="21"/>
        </w:rPr>
        <w:t>Verder vond ze het belangrijk om het resultaat van de oefening ergens in de app te kunnen opslaan. Een korte reflectie op de vraag, hoe ging het? Door het effect te beschrijven, het gevoel erbij en hoe je het de volgende keer anders wil doen. Anders zakt het weg.</w:t>
      </w:r>
      <w:r w:rsidR="00B003D3">
        <w:rPr>
          <w:sz w:val="21"/>
          <w:szCs w:val="21"/>
        </w:rPr>
        <w:t xml:space="preserve"> </w:t>
      </w:r>
    </w:p>
    <w:p w14:paraId="687B1D5B" w14:textId="562212A2" w:rsidR="00D66681" w:rsidRDefault="00D66681" w:rsidP="007A2B5D">
      <w:pPr>
        <w:rPr>
          <w:sz w:val="21"/>
          <w:szCs w:val="21"/>
        </w:rPr>
      </w:pPr>
    </w:p>
    <w:p w14:paraId="7431C43D" w14:textId="5B3D23CC" w:rsidR="00D66681" w:rsidRDefault="00D66681" w:rsidP="007A2B5D">
      <w:pPr>
        <w:rPr>
          <w:sz w:val="21"/>
          <w:szCs w:val="21"/>
        </w:rPr>
      </w:pPr>
      <w:r>
        <w:rPr>
          <w:sz w:val="21"/>
          <w:szCs w:val="21"/>
        </w:rPr>
        <w:t>Werkvormen:</w:t>
      </w:r>
    </w:p>
    <w:p w14:paraId="539342DE" w14:textId="1E791BD6" w:rsidR="00B003D3" w:rsidRDefault="00B003D3" w:rsidP="007A2B5D">
      <w:pPr>
        <w:rPr>
          <w:sz w:val="21"/>
          <w:szCs w:val="21"/>
        </w:rPr>
      </w:pPr>
      <w:r>
        <w:rPr>
          <w:sz w:val="21"/>
          <w:szCs w:val="21"/>
        </w:rPr>
        <w:t>Erg goed en leuk. Hoe meer hoe beter.</w:t>
      </w:r>
    </w:p>
    <w:p w14:paraId="1DCC453E" w14:textId="77777777" w:rsidR="00D66681" w:rsidRDefault="00D66681" w:rsidP="007A2B5D">
      <w:pPr>
        <w:rPr>
          <w:sz w:val="21"/>
          <w:szCs w:val="21"/>
        </w:rPr>
      </w:pPr>
    </w:p>
    <w:p w14:paraId="3B0583E8" w14:textId="29C5B6A4" w:rsidR="00D66681" w:rsidRDefault="00D66681" w:rsidP="007A2B5D">
      <w:pPr>
        <w:rPr>
          <w:sz w:val="21"/>
          <w:szCs w:val="21"/>
        </w:rPr>
      </w:pPr>
      <w:r>
        <w:rPr>
          <w:sz w:val="21"/>
          <w:szCs w:val="21"/>
        </w:rPr>
        <w:t>Community:</w:t>
      </w:r>
    </w:p>
    <w:p w14:paraId="20FC82F4" w14:textId="2710DE5C" w:rsidR="00D66681" w:rsidRDefault="00B003D3" w:rsidP="007A2B5D">
      <w:pPr>
        <w:rPr>
          <w:sz w:val="21"/>
          <w:szCs w:val="21"/>
        </w:rPr>
      </w:pPr>
      <w:r>
        <w:rPr>
          <w:sz w:val="21"/>
          <w:szCs w:val="21"/>
        </w:rPr>
        <w:t xml:space="preserve">Goed, je leert veel van elkaar. Het is goed als je hier ook om tips kan vragen. </w:t>
      </w:r>
    </w:p>
    <w:p w14:paraId="4079B7A9" w14:textId="55E45EE5" w:rsidR="001936BE" w:rsidRDefault="001936BE" w:rsidP="00235D66">
      <w:pPr>
        <w:rPr>
          <w:sz w:val="21"/>
          <w:szCs w:val="21"/>
        </w:rPr>
      </w:pPr>
    </w:p>
    <w:p w14:paraId="3519687C" w14:textId="3A41F89A" w:rsidR="004459BD" w:rsidRPr="00E8563B" w:rsidRDefault="004459BD" w:rsidP="00235D66">
      <w:pPr>
        <w:rPr>
          <w:b/>
          <w:bCs/>
          <w:i/>
          <w:iCs/>
          <w:sz w:val="21"/>
          <w:szCs w:val="21"/>
        </w:rPr>
      </w:pPr>
      <w:r w:rsidRPr="00E8563B">
        <w:rPr>
          <w:b/>
          <w:bCs/>
          <w:i/>
          <w:iCs/>
          <w:sz w:val="21"/>
          <w:szCs w:val="21"/>
        </w:rPr>
        <w:lastRenderedPageBreak/>
        <w:t>Evaluatie respondent 2:</w:t>
      </w:r>
    </w:p>
    <w:p w14:paraId="0FEB062A" w14:textId="4658210B" w:rsidR="004459BD" w:rsidRDefault="004459BD" w:rsidP="00235D66">
      <w:pPr>
        <w:rPr>
          <w:i/>
          <w:iCs/>
        </w:rPr>
      </w:pPr>
    </w:p>
    <w:p w14:paraId="3DF88E25" w14:textId="3545514D" w:rsidR="004459BD" w:rsidRDefault="00A334AA" w:rsidP="00235D66">
      <w:pPr>
        <w:rPr>
          <w:sz w:val="21"/>
          <w:szCs w:val="21"/>
        </w:rPr>
      </w:pPr>
      <w:r w:rsidRPr="00CA6453">
        <w:rPr>
          <w:sz w:val="21"/>
          <w:szCs w:val="21"/>
        </w:rPr>
        <w:t>Respondent 2 geeft bij de resultaten van het onderzoek</w:t>
      </w:r>
      <w:r w:rsidR="009403D0">
        <w:rPr>
          <w:sz w:val="21"/>
          <w:szCs w:val="21"/>
        </w:rPr>
        <w:t xml:space="preserve"> aan</w:t>
      </w:r>
      <w:r w:rsidRPr="00CA6453">
        <w:rPr>
          <w:sz w:val="21"/>
          <w:szCs w:val="21"/>
        </w:rPr>
        <w:t xml:space="preserve"> dat deze erg herkenbaar zijn en dat ze zich bij alle punten kan voorstellen dat dit eruit is gekomen, zij heeft het ook zo ervaren. Er zat niks verrassends tussen. Verder vindt zij het idee van een app </w:t>
      </w:r>
      <w:r w:rsidR="00CA6453" w:rsidRPr="00CA6453">
        <w:rPr>
          <w:sz w:val="21"/>
          <w:szCs w:val="21"/>
        </w:rPr>
        <w:t xml:space="preserve">leuk bedacht </w:t>
      </w:r>
      <w:r w:rsidRPr="00CA6453">
        <w:rPr>
          <w:sz w:val="21"/>
          <w:szCs w:val="21"/>
        </w:rPr>
        <w:t xml:space="preserve">en passend bij de tijd van nu. </w:t>
      </w:r>
      <w:r w:rsidR="00CA6453" w:rsidRPr="00CA6453">
        <w:rPr>
          <w:sz w:val="21"/>
          <w:szCs w:val="21"/>
        </w:rPr>
        <w:t xml:space="preserve">De verschillende opties zijn </w:t>
      </w:r>
      <w:r w:rsidR="00C12A4C">
        <w:rPr>
          <w:sz w:val="21"/>
          <w:szCs w:val="21"/>
        </w:rPr>
        <w:t>uitnodigend</w:t>
      </w:r>
      <w:r w:rsidR="00214089">
        <w:rPr>
          <w:sz w:val="21"/>
          <w:szCs w:val="21"/>
        </w:rPr>
        <w:t xml:space="preserve"> </w:t>
      </w:r>
      <w:r w:rsidR="00CA6453" w:rsidRPr="00CA6453">
        <w:rPr>
          <w:sz w:val="21"/>
          <w:szCs w:val="21"/>
        </w:rPr>
        <w:t xml:space="preserve">onderverdeeld en </w:t>
      </w:r>
      <w:r w:rsidR="004E355A">
        <w:rPr>
          <w:sz w:val="21"/>
          <w:szCs w:val="21"/>
        </w:rPr>
        <w:t xml:space="preserve">de app </w:t>
      </w:r>
      <w:r w:rsidR="00CA6453" w:rsidRPr="00CA6453">
        <w:rPr>
          <w:sz w:val="21"/>
          <w:szCs w:val="21"/>
        </w:rPr>
        <w:t xml:space="preserve">heeft overall een hele frisse opzet. </w:t>
      </w:r>
      <w:r w:rsidR="004E355A">
        <w:rPr>
          <w:sz w:val="21"/>
          <w:szCs w:val="21"/>
        </w:rPr>
        <w:t xml:space="preserve">Citaat respondent 2: </w:t>
      </w:r>
      <w:r w:rsidR="004E355A" w:rsidRPr="004E355A">
        <w:rPr>
          <w:i/>
          <w:iCs/>
          <w:sz w:val="21"/>
          <w:szCs w:val="21"/>
        </w:rPr>
        <w:t>“</w:t>
      </w:r>
      <w:r w:rsidR="002A12DB" w:rsidRPr="004E355A">
        <w:rPr>
          <w:i/>
          <w:iCs/>
          <w:sz w:val="21"/>
          <w:szCs w:val="21"/>
        </w:rPr>
        <w:t>Erg gaaf dat de resultaten deze opbrengst hebben opgeleverd.</w:t>
      </w:r>
      <w:r w:rsidR="004E355A" w:rsidRPr="004E355A">
        <w:rPr>
          <w:i/>
          <w:iCs/>
          <w:sz w:val="21"/>
          <w:szCs w:val="21"/>
        </w:rPr>
        <w:t>”</w:t>
      </w:r>
      <w:r w:rsidR="004E355A">
        <w:rPr>
          <w:i/>
          <w:iCs/>
          <w:sz w:val="21"/>
          <w:szCs w:val="21"/>
        </w:rPr>
        <w:t>.</w:t>
      </w:r>
    </w:p>
    <w:p w14:paraId="444269C8" w14:textId="77777777" w:rsidR="002A12DB" w:rsidRPr="00CA6453" w:rsidRDefault="002A12DB" w:rsidP="00235D66">
      <w:pPr>
        <w:rPr>
          <w:sz w:val="21"/>
          <w:szCs w:val="21"/>
        </w:rPr>
      </w:pPr>
    </w:p>
    <w:p w14:paraId="5F31E117" w14:textId="2AFB9951" w:rsidR="00A334AA" w:rsidRPr="00CA6453" w:rsidRDefault="00A334AA" w:rsidP="00235D66">
      <w:pPr>
        <w:rPr>
          <w:sz w:val="21"/>
          <w:szCs w:val="21"/>
        </w:rPr>
      </w:pPr>
      <w:r w:rsidRPr="00CA6453">
        <w:rPr>
          <w:sz w:val="21"/>
          <w:szCs w:val="21"/>
        </w:rPr>
        <w:t>Rangschikking van de vijf opties:</w:t>
      </w:r>
    </w:p>
    <w:p w14:paraId="11357C17" w14:textId="19E23A15" w:rsidR="00A334AA" w:rsidRPr="00CA6453" w:rsidRDefault="00A334AA" w:rsidP="00235D66">
      <w:pPr>
        <w:pStyle w:val="Lijstalinea"/>
        <w:numPr>
          <w:ilvl w:val="0"/>
          <w:numId w:val="11"/>
        </w:numPr>
        <w:rPr>
          <w:sz w:val="21"/>
          <w:szCs w:val="21"/>
        </w:rPr>
      </w:pPr>
      <w:r w:rsidRPr="00CA6453">
        <w:rPr>
          <w:sz w:val="21"/>
          <w:szCs w:val="21"/>
        </w:rPr>
        <w:t>Oefeningen</w:t>
      </w:r>
    </w:p>
    <w:p w14:paraId="6577A66B" w14:textId="67316D21" w:rsidR="00A334AA" w:rsidRPr="00CA6453" w:rsidRDefault="00A334AA" w:rsidP="00235D66">
      <w:pPr>
        <w:pStyle w:val="Lijstalinea"/>
        <w:numPr>
          <w:ilvl w:val="0"/>
          <w:numId w:val="11"/>
        </w:numPr>
        <w:rPr>
          <w:sz w:val="21"/>
          <w:szCs w:val="21"/>
        </w:rPr>
      </w:pPr>
      <w:r w:rsidRPr="00CA6453">
        <w:rPr>
          <w:sz w:val="21"/>
          <w:szCs w:val="21"/>
        </w:rPr>
        <w:t>Theorie (</w:t>
      </w:r>
      <w:r w:rsidR="005F0C5A">
        <w:rPr>
          <w:sz w:val="21"/>
          <w:szCs w:val="21"/>
        </w:rPr>
        <w:t>“</w:t>
      </w:r>
      <w:r w:rsidRPr="00CA6453">
        <w:rPr>
          <w:sz w:val="21"/>
          <w:szCs w:val="21"/>
        </w:rPr>
        <w:t>om terug te lezen en dingen op te zoeken voor de oefeningen</w:t>
      </w:r>
      <w:r w:rsidR="005F0C5A">
        <w:rPr>
          <w:sz w:val="21"/>
          <w:szCs w:val="21"/>
        </w:rPr>
        <w:t>”</w:t>
      </w:r>
      <w:r w:rsidRPr="00CA6453">
        <w:rPr>
          <w:sz w:val="21"/>
          <w:szCs w:val="21"/>
        </w:rPr>
        <w:t>)</w:t>
      </w:r>
    </w:p>
    <w:p w14:paraId="6CB99764" w14:textId="77AC0FA3" w:rsidR="00A334AA" w:rsidRPr="00CA6453" w:rsidRDefault="00A334AA" w:rsidP="00235D66">
      <w:pPr>
        <w:pStyle w:val="Lijstalinea"/>
        <w:numPr>
          <w:ilvl w:val="0"/>
          <w:numId w:val="11"/>
        </w:numPr>
        <w:rPr>
          <w:sz w:val="21"/>
          <w:szCs w:val="21"/>
        </w:rPr>
      </w:pPr>
      <w:r w:rsidRPr="00CA6453">
        <w:rPr>
          <w:sz w:val="21"/>
          <w:szCs w:val="21"/>
        </w:rPr>
        <w:t>Community</w:t>
      </w:r>
    </w:p>
    <w:p w14:paraId="6834DC32" w14:textId="70E8EDF8" w:rsidR="00A334AA" w:rsidRPr="00CA6453" w:rsidRDefault="00A334AA" w:rsidP="00235D66">
      <w:pPr>
        <w:pStyle w:val="Lijstalinea"/>
        <w:numPr>
          <w:ilvl w:val="0"/>
          <w:numId w:val="11"/>
        </w:numPr>
        <w:rPr>
          <w:sz w:val="21"/>
          <w:szCs w:val="21"/>
        </w:rPr>
      </w:pPr>
      <w:r w:rsidRPr="00CA6453">
        <w:rPr>
          <w:sz w:val="21"/>
          <w:szCs w:val="21"/>
        </w:rPr>
        <w:t>Doelstellingen</w:t>
      </w:r>
    </w:p>
    <w:p w14:paraId="50D91056" w14:textId="5FE80E1B" w:rsidR="00A334AA" w:rsidRPr="00CA6453" w:rsidRDefault="00A334AA" w:rsidP="00235D66">
      <w:pPr>
        <w:pStyle w:val="Lijstalinea"/>
        <w:numPr>
          <w:ilvl w:val="0"/>
          <w:numId w:val="11"/>
        </w:numPr>
        <w:rPr>
          <w:sz w:val="21"/>
          <w:szCs w:val="21"/>
        </w:rPr>
      </w:pPr>
      <w:r w:rsidRPr="00CA6453">
        <w:rPr>
          <w:sz w:val="21"/>
          <w:szCs w:val="21"/>
        </w:rPr>
        <w:t>Werkvormen (</w:t>
      </w:r>
      <w:r w:rsidR="005F0C5A">
        <w:rPr>
          <w:sz w:val="21"/>
          <w:szCs w:val="21"/>
        </w:rPr>
        <w:t>“</w:t>
      </w:r>
      <w:r w:rsidRPr="00CA6453">
        <w:rPr>
          <w:sz w:val="21"/>
          <w:szCs w:val="21"/>
        </w:rPr>
        <w:t xml:space="preserve">meer voor coaches maar wel een kans dat ik </w:t>
      </w:r>
      <w:proofErr w:type="gramStart"/>
      <w:r w:rsidRPr="00CA6453">
        <w:rPr>
          <w:sz w:val="21"/>
          <w:szCs w:val="21"/>
        </w:rPr>
        <w:t>er naar</w:t>
      </w:r>
      <w:proofErr w:type="gramEnd"/>
      <w:r w:rsidRPr="00CA6453">
        <w:rPr>
          <w:sz w:val="21"/>
          <w:szCs w:val="21"/>
        </w:rPr>
        <w:t xml:space="preserve"> kijk</w:t>
      </w:r>
      <w:r w:rsidR="005F0C5A">
        <w:rPr>
          <w:sz w:val="21"/>
          <w:szCs w:val="21"/>
        </w:rPr>
        <w:t>”</w:t>
      </w:r>
      <w:r w:rsidRPr="00CA6453">
        <w:rPr>
          <w:sz w:val="21"/>
          <w:szCs w:val="21"/>
        </w:rPr>
        <w:t>)</w:t>
      </w:r>
    </w:p>
    <w:p w14:paraId="58CFE682" w14:textId="68765621" w:rsidR="00A334AA" w:rsidRPr="00CA6453" w:rsidRDefault="00A334AA" w:rsidP="00235D66">
      <w:pPr>
        <w:rPr>
          <w:sz w:val="21"/>
          <w:szCs w:val="21"/>
        </w:rPr>
      </w:pPr>
    </w:p>
    <w:p w14:paraId="794EF44E" w14:textId="1D296F47" w:rsidR="00A334AA" w:rsidRPr="00CA6453" w:rsidRDefault="00A334AA" w:rsidP="00235D66">
      <w:pPr>
        <w:rPr>
          <w:sz w:val="21"/>
          <w:szCs w:val="21"/>
        </w:rPr>
      </w:pPr>
      <w:r w:rsidRPr="00CA6453">
        <w:rPr>
          <w:sz w:val="21"/>
          <w:szCs w:val="21"/>
        </w:rPr>
        <w:t xml:space="preserve">Theorie: </w:t>
      </w:r>
    </w:p>
    <w:p w14:paraId="599EBE33" w14:textId="323DE86D" w:rsidR="00A334AA" w:rsidRPr="00CA6453" w:rsidRDefault="00A334AA" w:rsidP="00235D66">
      <w:pPr>
        <w:rPr>
          <w:sz w:val="21"/>
          <w:szCs w:val="21"/>
        </w:rPr>
      </w:pPr>
      <w:r w:rsidRPr="00CA6453">
        <w:rPr>
          <w:sz w:val="21"/>
          <w:szCs w:val="21"/>
        </w:rPr>
        <w:t>De theorie kort en bondig is fijn omdat dit aansluit bij de praktijk. Doordat ik dit erbij kan pakken kan ik gemakkelijker boven een situatie staan om te kijken wat ik wil doen. Dit klinkt helpend.</w:t>
      </w:r>
    </w:p>
    <w:p w14:paraId="0C0A78F0" w14:textId="08CE52C7" w:rsidR="00A334AA" w:rsidRPr="00CA6453" w:rsidRDefault="00A334AA" w:rsidP="00235D66">
      <w:pPr>
        <w:rPr>
          <w:sz w:val="21"/>
          <w:szCs w:val="21"/>
        </w:rPr>
      </w:pPr>
    </w:p>
    <w:p w14:paraId="6E4A499F" w14:textId="043F5F4F" w:rsidR="00A334AA" w:rsidRPr="00CA6453" w:rsidRDefault="00A334AA" w:rsidP="00235D66">
      <w:pPr>
        <w:rPr>
          <w:sz w:val="21"/>
          <w:szCs w:val="21"/>
        </w:rPr>
      </w:pPr>
      <w:r w:rsidRPr="00CA6453">
        <w:rPr>
          <w:sz w:val="21"/>
          <w:szCs w:val="21"/>
        </w:rPr>
        <w:t>Doelstellingen:</w:t>
      </w:r>
    </w:p>
    <w:p w14:paraId="0E380576" w14:textId="0B0237EC" w:rsidR="00A334AA" w:rsidRPr="00CA6453" w:rsidRDefault="00A334AA" w:rsidP="00235D66">
      <w:pPr>
        <w:rPr>
          <w:sz w:val="21"/>
          <w:szCs w:val="21"/>
        </w:rPr>
      </w:pPr>
      <w:r w:rsidRPr="009403D0">
        <w:rPr>
          <w:sz w:val="21"/>
          <w:szCs w:val="21"/>
        </w:rPr>
        <w:t xml:space="preserve">Hierbij vraag ik me af of je ook doelen aangereikt krijgt. Dat lijkt me persoonlijk erg fijn omdat ik niet zo goed weet waar ik moet beginnen. Dit kan helpend zijn voor mensen die de theorie nog eigen moeten maken. Een lijstje met voorbeelddoelen, dat helpt bij het ordenen waar je gaat beginnen met het eigen maken van het geleerde. Hierbij is het inderdaad wel fijn als je keuzevrijheid blijft hebben, maar wel advies doelen ziet staan. </w:t>
      </w:r>
    </w:p>
    <w:p w14:paraId="729EB958" w14:textId="4E396492" w:rsidR="00A334AA" w:rsidRPr="00CA6453" w:rsidRDefault="00A334AA" w:rsidP="00235D66">
      <w:pPr>
        <w:rPr>
          <w:sz w:val="21"/>
          <w:szCs w:val="21"/>
        </w:rPr>
      </w:pPr>
    </w:p>
    <w:p w14:paraId="0AD41BC5" w14:textId="5A834BDD" w:rsidR="00A334AA" w:rsidRPr="00CA6453" w:rsidRDefault="005662EA" w:rsidP="00235D66">
      <w:pPr>
        <w:rPr>
          <w:sz w:val="21"/>
          <w:szCs w:val="21"/>
        </w:rPr>
      </w:pPr>
      <w:r w:rsidRPr="00CA6453">
        <w:rPr>
          <w:sz w:val="21"/>
          <w:szCs w:val="21"/>
        </w:rPr>
        <w:t>Oefeningen:</w:t>
      </w:r>
    </w:p>
    <w:p w14:paraId="7A023865" w14:textId="05743293" w:rsidR="005662EA" w:rsidRPr="00CA6453" w:rsidRDefault="005662EA" w:rsidP="00235D66">
      <w:pPr>
        <w:rPr>
          <w:sz w:val="21"/>
          <w:szCs w:val="21"/>
        </w:rPr>
      </w:pPr>
      <w:r w:rsidRPr="00CA6453">
        <w:rPr>
          <w:sz w:val="21"/>
          <w:szCs w:val="21"/>
        </w:rPr>
        <w:t xml:space="preserve">Dit is aanvullend op mijn behoefte. Wat ook fijn is om oefeningen die de theorie toetsen erin te hebben waarbij je bijvoorbeeld een situatie geschetst krijgt en dan een aantal keuzes krijgt, ‘wat is hier aan de hand?’.  </w:t>
      </w:r>
      <w:r w:rsidRPr="00817881">
        <w:rPr>
          <w:sz w:val="21"/>
          <w:szCs w:val="21"/>
        </w:rPr>
        <w:t>Door bij de oefeningen aan de slag te gaan met het geleerde en oefeningen waarbij de theorie meer beklijft kan ik het me meer eigen maken.</w:t>
      </w:r>
    </w:p>
    <w:p w14:paraId="55C4ED92" w14:textId="7EDACE68" w:rsidR="005662EA" w:rsidRPr="00CA6453" w:rsidRDefault="005662EA" w:rsidP="00235D66">
      <w:pPr>
        <w:rPr>
          <w:sz w:val="21"/>
          <w:szCs w:val="21"/>
        </w:rPr>
      </w:pPr>
    </w:p>
    <w:p w14:paraId="2B2D59DA" w14:textId="6CC7A05D" w:rsidR="005662EA" w:rsidRPr="00CA6453" w:rsidRDefault="005662EA" w:rsidP="00235D66">
      <w:pPr>
        <w:rPr>
          <w:sz w:val="21"/>
          <w:szCs w:val="21"/>
        </w:rPr>
      </w:pPr>
      <w:r w:rsidRPr="00CA6453">
        <w:rPr>
          <w:sz w:val="21"/>
          <w:szCs w:val="21"/>
        </w:rPr>
        <w:t>Werkvormen:</w:t>
      </w:r>
    </w:p>
    <w:p w14:paraId="4160080C" w14:textId="04B5D236" w:rsidR="005662EA" w:rsidRPr="00CA6453" w:rsidRDefault="005662EA" w:rsidP="00235D66">
      <w:pPr>
        <w:rPr>
          <w:sz w:val="21"/>
          <w:szCs w:val="21"/>
        </w:rPr>
      </w:pPr>
      <w:r w:rsidRPr="00CA6453">
        <w:rPr>
          <w:sz w:val="21"/>
          <w:szCs w:val="21"/>
        </w:rPr>
        <w:t>Dit sluit niet direct bij mij aan maar ik zou er wel naar kijken, het kan iets zijn om uit te proberen. Door dit eventueel toe te passen binnen mijn intervisie groepje</w:t>
      </w:r>
      <w:r w:rsidR="00CA6453" w:rsidRPr="00CA6453">
        <w:rPr>
          <w:sz w:val="21"/>
          <w:szCs w:val="21"/>
        </w:rPr>
        <w:t>. Zeker wanneer ik iets verder ben met de theorie en in een veilige omgeving als intervisie.</w:t>
      </w:r>
    </w:p>
    <w:p w14:paraId="4E4E129F" w14:textId="242D2FA9" w:rsidR="00CA6453" w:rsidRPr="00CA6453" w:rsidRDefault="00CA6453" w:rsidP="00235D66">
      <w:pPr>
        <w:rPr>
          <w:sz w:val="21"/>
          <w:szCs w:val="21"/>
        </w:rPr>
      </w:pPr>
    </w:p>
    <w:p w14:paraId="748A2E53" w14:textId="4E2656E8" w:rsidR="00CA6453" w:rsidRPr="00CA6453" w:rsidRDefault="00CA6453" w:rsidP="00235D66">
      <w:pPr>
        <w:rPr>
          <w:sz w:val="21"/>
          <w:szCs w:val="21"/>
        </w:rPr>
      </w:pPr>
      <w:r w:rsidRPr="00CA6453">
        <w:rPr>
          <w:sz w:val="21"/>
          <w:szCs w:val="21"/>
        </w:rPr>
        <w:t>Community:</w:t>
      </w:r>
    </w:p>
    <w:p w14:paraId="4B0F9408" w14:textId="7AD6AF74" w:rsidR="005343D5" w:rsidRPr="00CA6453" w:rsidRDefault="00CA6453" w:rsidP="00235D66">
      <w:pPr>
        <w:rPr>
          <w:sz w:val="21"/>
          <w:szCs w:val="21"/>
        </w:rPr>
      </w:pPr>
      <w:r w:rsidRPr="00CA6453">
        <w:rPr>
          <w:sz w:val="21"/>
          <w:szCs w:val="21"/>
        </w:rPr>
        <w:t xml:space="preserve">Ja ik leef daarop. Ik ben alleen zelf niet van het dingen plaatsen, dat zou een drempel zijn. Maar ik vind de berichten van anderen heel helpend, al </w:t>
      </w:r>
      <w:r w:rsidR="003C6375" w:rsidRPr="00CA6453">
        <w:rPr>
          <w:sz w:val="21"/>
          <w:szCs w:val="21"/>
        </w:rPr>
        <w:t>word</w:t>
      </w:r>
      <w:r w:rsidRPr="00CA6453">
        <w:rPr>
          <w:sz w:val="21"/>
          <w:szCs w:val="21"/>
        </w:rPr>
        <w:t xml:space="preserve"> je alleen </w:t>
      </w:r>
      <w:r w:rsidR="003C6375">
        <w:rPr>
          <w:sz w:val="21"/>
          <w:szCs w:val="21"/>
        </w:rPr>
        <w:t xml:space="preserve">maar </w:t>
      </w:r>
      <w:r w:rsidRPr="00CA6453">
        <w:rPr>
          <w:sz w:val="21"/>
          <w:szCs w:val="21"/>
        </w:rPr>
        <w:t xml:space="preserve">geprikkeld door een stukje theorie of de ervaring van iemand. </w:t>
      </w:r>
    </w:p>
    <w:p w14:paraId="54D11BA3" w14:textId="77777777" w:rsidR="005343D5" w:rsidRDefault="005343D5" w:rsidP="00235D66"/>
    <w:p w14:paraId="20ADCCD3" w14:textId="1ED266C2" w:rsidR="005343D5" w:rsidRPr="00E8563B" w:rsidRDefault="005343D5" w:rsidP="00235D66">
      <w:pPr>
        <w:rPr>
          <w:b/>
          <w:bCs/>
          <w:i/>
          <w:iCs/>
          <w:sz w:val="21"/>
          <w:szCs w:val="21"/>
        </w:rPr>
      </w:pPr>
      <w:r w:rsidRPr="00E8563B">
        <w:rPr>
          <w:b/>
          <w:bCs/>
          <w:i/>
          <w:iCs/>
          <w:sz w:val="21"/>
          <w:szCs w:val="21"/>
        </w:rPr>
        <w:t>Evaluatie respondent 3</w:t>
      </w:r>
      <w:r w:rsidR="00EB7BE9" w:rsidRPr="00E8563B">
        <w:rPr>
          <w:b/>
          <w:bCs/>
          <w:i/>
          <w:iCs/>
          <w:sz w:val="21"/>
          <w:szCs w:val="21"/>
        </w:rPr>
        <w:t>:</w:t>
      </w:r>
    </w:p>
    <w:p w14:paraId="015B18C8" w14:textId="77777777" w:rsidR="00EB7BE9" w:rsidRPr="00EB7BE9" w:rsidRDefault="00EB7BE9" w:rsidP="00235D66"/>
    <w:p w14:paraId="3EF2056A" w14:textId="1915ED8E" w:rsidR="005343D5" w:rsidRDefault="00D73009" w:rsidP="00235D66">
      <w:pPr>
        <w:rPr>
          <w:sz w:val="21"/>
          <w:szCs w:val="21"/>
        </w:rPr>
      </w:pPr>
      <w:r w:rsidRPr="00D73009">
        <w:rPr>
          <w:sz w:val="21"/>
          <w:szCs w:val="21"/>
        </w:rPr>
        <w:t xml:space="preserve">Respondent 3 geeft aan dat de resultaten herkenbaar zijn en dat ze in zijn beleving kloppen. </w:t>
      </w:r>
      <w:r>
        <w:rPr>
          <w:sz w:val="21"/>
          <w:szCs w:val="21"/>
        </w:rPr>
        <w:t xml:space="preserve">De app is een leuk idee. Momenteel heeft de respondent ook een app van ACT-therapie. Omdat de boeken daarvan onduidelijk zijn en </w:t>
      </w:r>
      <w:r w:rsidR="00807415">
        <w:rPr>
          <w:sz w:val="21"/>
          <w:szCs w:val="21"/>
        </w:rPr>
        <w:t xml:space="preserve">hem </w:t>
      </w:r>
      <w:r>
        <w:rPr>
          <w:sz w:val="21"/>
          <w:szCs w:val="21"/>
        </w:rPr>
        <w:t>niet aanspreken</w:t>
      </w:r>
      <w:r w:rsidR="003C6375">
        <w:rPr>
          <w:sz w:val="21"/>
          <w:szCs w:val="21"/>
        </w:rPr>
        <w:t>,</w:t>
      </w:r>
      <w:r>
        <w:rPr>
          <w:sz w:val="21"/>
          <w:szCs w:val="21"/>
        </w:rPr>
        <w:t xml:space="preserve"> gebruikt respondent d</w:t>
      </w:r>
      <w:r w:rsidR="00807415">
        <w:rPr>
          <w:sz w:val="21"/>
          <w:szCs w:val="21"/>
        </w:rPr>
        <w:t>ie</w:t>
      </w:r>
      <w:r>
        <w:rPr>
          <w:sz w:val="21"/>
          <w:szCs w:val="21"/>
        </w:rPr>
        <w:t xml:space="preserve"> app minder vaak. </w:t>
      </w:r>
      <w:r w:rsidR="00807415">
        <w:rPr>
          <w:sz w:val="21"/>
          <w:szCs w:val="21"/>
        </w:rPr>
        <w:t>Over deze</w:t>
      </w:r>
      <w:r w:rsidR="0051417E">
        <w:rPr>
          <w:sz w:val="21"/>
          <w:szCs w:val="21"/>
        </w:rPr>
        <w:t xml:space="preserve"> app </w:t>
      </w:r>
      <w:r w:rsidR="00807415">
        <w:rPr>
          <w:sz w:val="21"/>
          <w:szCs w:val="21"/>
        </w:rPr>
        <w:t xml:space="preserve">geeft de respondent aan dat deze nuttig </w:t>
      </w:r>
      <w:r w:rsidR="0051417E">
        <w:rPr>
          <w:sz w:val="21"/>
          <w:szCs w:val="21"/>
        </w:rPr>
        <w:t xml:space="preserve">kan zijn omdat </w:t>
      </w:r>
      <w:r w:rsidR="00807415">
        <w:rPr>
          <w:sz w:val="21"/>
          <w:szCs w:val="21"/>
        </w:rPr>
        <w:t>hij</w:t>
      </w:r>
      <w:r w:rsidR="0051417E">
        <w:rPr>
          <w:sz w:val="21"/>
          <w:szCs w:val="21"/>
        </w:rPr>
        <w:t xml:space="preserve"> een type </w:t>
      </w:r>
      <w:r w:rsidR="00807415">
        <w:rPr>
          <w:sz w:val="21"/>
          <w:szCs w:val="21"/>
        </w:rPr>
        <w:t>is</w:t>
      </w:r>
      <w:r w:rsidR="0051417E">
        <w:rPr>
          <w:sz w:val="21"/>
          <w:szCs w:val="21"/>
        </w:rPr>
        <w:t xml:space="preserve"> die graag deelt en dingen </w:t>
      </w:r>
      <w:proofErr w:type="gramStart"/>
      <w:r w:rsidR="0051417E">
        <w:rPr>
          <w:sz w:val="21"/>
          <w:szCs w:val="21"/>
        </w:rPr>
        <w:t>samen doet</w:t>
      </w:r>
      <w:proofErr w:type="gramEnd"/>
      <w:r w:rsidR="0051417E">
        <w:rPr>
          <w:sz w:val="21"/>
          <w:szCs w:val="21"/>
        </w:rPr>
        <w:t xml:space="preserve">. </w:t>
      </w:r>
      <w:r w:rsidR="00807415">
        <w:rPr>
          <w:sz w:val="21"/>
          <w:szCs w:val="21"/>
        </w:rPr>
        <w:t xml:space="preserve">Hij </w:t>
      </w:r>
      <w:r w:rsidR="0051417E">
        <w:rPr>
          <w:sz w:val="21"/>
          <w:szCs w:val="21"/>
        </w:rPr>
        <w:t xml:space="preserve">wil graag sparren en leren van en met anderen. </w:t>
      </w:r>
    </w:p>
    <w:p w14:paraId="2F2B52D5" w14:textId="2C158EFF" w:rsidR="0051417E" w:rsidRDefault="0051417E" w:rsidP="00235D66">
      <w:pPr>
        <w:rPr>
          <w:sz w:val="21"/>
          <w:szCs w:val="21"/>
        </w:rPr>
      </w:pPr>
    </w:p>
    <w:p w14:paraId="521B8967" w14:textId="085FC7BB" w:rsidR="0051417E" w:rsidRDefault="0051417E" w:rsidP="00235D66">
      <w:pPr>
        <w:rPr>
          <w:sz w:val="21"/>
          <w:szCs w:val="21"/>
        </w:rPr>
      </w:pPr>
      <w:r>
        <w:rPr>
          <w:sz w:val="21"/>
          <w:szCs w:val="21"/>
        </w:rPr>
        <w:t>Rangschikking van de vijf opties:</w:t>
      </w:r>
    </w:p>
    <w:p w14:paraId="5D7DF6D9" w14:textId="7BC11B44" w:rsidR="0051417E" w:rsidRDefault="0051417E" w:rsidP="00235D66">
      <w:pPr>
        <w:pStyle w:val="Lijstalinea"/>
        <w:numPr>
          <w:ilvl w:val="0"/>
          <w:numId w:val="14"/>
        </w:numPr>
        <w:rPr>
          <w:sz w:val="21"/>
          <w:szCs w:val="21"/>
        </w:rPr>
      </w:pPr>
      <w:r>
        <w:rPr>
          <w:sz w:val="21"/>
          <w:szCs w:val="21"/>
        </w:rPr>
        <w:t>Community (</w:t>
      </w:r>
      <w:r w:rsidR="005F0C5A">
        <w:rPr>
          <w:sz w:val="21"/>
          <w:szCs w:val="21"/>
        </w:rPr>
        <w:t>“</w:t>
      </w:r>
      <w:proofErr w:type="gramStart"/>
      <w:r>
        <w:rPr>
          <w:sz w:val="21"/>
          <w:szCs w:val="21"/>
        </w:rPr>
        <w:t>super belangrijk</w:t>
      </w:r>
      <w:proofErr w:type="gramEnd"/>
      <w:r w:rsidR="005F0C5A">
        <w:rPr>
          <w:sz w:val="21"/>
          <w:szCs w:val="21"/>
        </w:rPr>
        <w:t>”</w:t>
      </w:r>
      <w:r>
        <w:rPr>
          <w:sz w:val="21"/>
          <w:szCs w:val="21"/>
        </w:rPr>
        <w:t>)</w:t>
      </w:r>
    </w:p>
    <w:p w14:paraId="730A74C5" w14:textId="5537C5BC" w:rsidR="0051417E" w:rsidRDefault="0051417E" w:rsidP="00235D66">
      <w:pPr>
        <w:pStyle w:val="Lijstalinea"/>
        <w:numPr>
          <w:ilvl w:val="0"/>
          <w:numId w:val="14"/>
        </w:numPr>
        <w:rPr>
          <w:sz w:val="21"/>
          <w:szCs w:val="21"/>
        </w:rPr>
      </w:pPr>
      <w:r>
        <w:rPr>
          <w:sz w:val="21"/>
          <w:szCs w:val="21"/>
        </w:rPr>
        <w:t>Werkvormen</w:t>
      </w:r>
    </w:p>
    <w:p w14:paraId="1FD26204" w14:textId="41A740E3" w:rsidR="0051417E" w:rsidRDefault="0051417E" w:rsidP="00235D66">
      <w:pPr>
        <w:pStyle w:val="Lijstalinea"/>
        <w:numPr>
          <w:ilvl w:val="0"/>
          <w:numId w:val="14"/>
        </w:numPr>
        <w:rPr>
          <w:sz w:val="21"/>
          <w:szCs w:val="21"/>
        </w:rPr>
      </w:pPr>
      <w:r>
        <w:rPr>
          <w:sz w:val="21"/>
          <w:szCs w:val="21"/>
        </w:rPr>
        <w:lastRenderedPageBreak/>
        <w:t>Oefeningen</w:t>
      </w:r>
    </w:p>
    <w:p w14:paraId="5182A405" w14:textId="07F08CE9" w:rsidR="0051417E" w:rsidRDefault="0051417E" w:rsidP="00235D66">
      <w:pPr>
        <w:pStyle w:val="Lijstalinea"/>
        <w:numPr>
          <w:ilvl w:val="0"/>
          <w:numId w:val="14"/>
        </w:numPr>
        <w:rPr>
          <w:sz w:val="21"/>
          <w:szCs w:val="21"/>
        </w:rPr>
      </w:pPr>
      <w:r>
        <w:rPr>
          <w:sz w:val="21"/>
          <w:szCs w:val="21"/>
        </w:rPr>
        <w:t>Theorie</w:t>
      </w:r>
    </w:p>
    <w:p w14:paraId="70E93C19" w14:textId="0F55759B" w:rsidR="0051417E" w:rsidRDefault="0051417E" w:rsidP="00235D66">
      <w:pPr>
        <w:pStyle w:val="Lijstalinea"/>
        <w:numPr>
          <w:ilvl w:val="0"/>
          <w:numId w:val="14"/>
        </w:numPr>
        <w:rPr>
          <w:sz w:val="21"/>
          <w:szCs w:val="21"/>
        </w:rPr>
      </w:pPr>
      <w:r>
        <w:rPr>
          <w:sz w:val="21"/>
          <w:szCs w:val="21"/>
        </w:rPr>
        <w:t>Doelstellingen (</w:t>
      </w:r>
      <w:r w:rsidR="005F0C5A">
        <w:rPr>
          <w:sz w:val="21"/>
          <w:szCs w:val="21"/>
        </w:rPr>
        <w:t>“</w:t>
      </w:r>
      <w:r>
        <w:rPr>
          <w:sz w:val="21"/>
          <w:szCs w:val="21"/>
        </w:rPr>
        <w:t>ik heb zelf een digitale agenda</w:t>
      </w:r>
      <w:r w:rsidR="005F0C5A">
        <w:rPr>
          <w:sz w:val="21"/>
          <w:szCs w:val="21"/>
        </w:rPr>
        <w:t>”</w:t>
      </w:r>
      <w:r>
        <w:rPr>
          <w:sz w:val="21"/>
          <w:szCs w:val="21"/>
        </w:rPr>
        <w:t>)</w:t>
      </w:r>
    </w:p>
    <w:p w14:paraId="4D71D342" w14:textId="77777777" w:rsidR="0051417E" w:rsidRPr="0051417E" w:rsidRDefault="0051417E" w:rsidP="00235D66">
      <w:pPr>
        <w:rPr>
          <w:sz w:val="21"/>
          <w:szCs w:val="21"/>
        </w:rPr>
      </w:pPr>
    </w:p>
    <w:p w14:paraId="4620DB0D" w14:textId="7FE9785D" w:rsidR="005662EA" w:rsidRDefault="00807415" w:rsidP="00235D66">
      <w:pPr>
        <w:rPr>
          <w:sz w:val="21"/>
          <w:szCs w:val="21"/>
        </w:rPr>
      </w:pPr>
      <w:r w:rsidRPr="00807415">
        <w:rPr>
          <w:sz w:val="21"/>
          <w:szCs w:val="21"/>
        </w:rPr>
        <w:t xml:space="preserve">Respondent 3 vond het fijner om na het toelichten van de app enkel antwoorden te geven op de vragen, en niet per onderdeel van de app. </w:t>
      </w:r>
    </w:p>
    <w:p w14:paraId="3ABB739C" w14:textId="444EE9D5" w:rsidR="005F0C5A" w:rsidRDefault="005F0C5A" w:rsidP="00235D66">
      <w:pPr>
        <w:rPr>
          <w:sz w:val="21"/>
          <w:szCs w:val="21"/>
        </w:rPr>
      </w:pPr>
    </w:p>
    <w:p w14:paraId="226D7921" w14:textId="454DEAED" w:rsidR="005F0C5A" w:rsidRDefault="005F0C5A" w:rsidP="00235D66">
      <w:pPr>
        <w:rPr>
          <w:b/>
          <w:bCs/>
          <w:i/>
          <w:iCs/>
          <w:sz w:val="21"/>
          <w:szCs w:val="21"/>
        </w:rPr>
      </w:pPr>
      <w:r w:rsidRPr="005F0C5A">
        <w:rPr>
          <w:b/>
          <w:bCs/>
          <w:i/>
          <w:iCs/>
          <w:sz w:val="21"/>
          <w:szCs w:val="21"/>
        </w:rPr>
        <w:t>Evaluatie respondent 4:</w:t>
      </w:r>
    </w:p>
    <w:p w14:paraId="593A4E7A" w14:textId="77777777" w:rsidR="005F0C5A" w:rsidRPr="005F0C5A" w:rsidRDefault="005F0C5A" w:rsidP="00235D66">
      <w:pPr>
        <w:rPr>
          <w:sz w:val="21"/>
          <w:szCs w:val="21"/>
        </w:rPr>
      </w:pPr>
    </w:p>
    <w:p w14:paraId="36CF7C01" w14:textId="4D895DCF" w:rsidR="00807415" w:rsidRDefault="003805F6" w:rsidP="00235D66">
      <w:pPr>
        <w:rPr>
          <w:sz w:val="21"/>
          <w:szCs w:val="21"/>
        </w:rPr>
      </w:pPr>
      <w:r>
        <w:rPr>
          <w:sz w:val="21"/>
          <w:szCs w:val="21"/>
        </w:rPr>
        <w:t xml:space="preserve">Respondent 4 geeft aan dat de resultaten een goeie weergave zijn van wat zij had gedeeld tijdens het interview. Het is ook fijn om het zo even terug te halen, ze heeft verschillende o ja momenten. Verder gaf respondent 4 aan tijdens de evaluatie dat zij zich kan herinneren dat ze wel doelstellingen had na de training, maar deze eigenlijk weer was vergeten. Ze zou een app daarom ook erg fijn vinden na een trainingen omdat het zorgt voor </w:t>
      </w:r>
      <w:r w:rsidR="00817881">
        <w:rPr>
          <w:sz w:val="21"/>
          <w:szCs w:val="21"/>
        </w:rPr>
        <w:t>houvast</w:t>
      </w:r>
      <w:r>
        <w:rPr>
          <w:sz w:val="21"/>
          <w:szCs w:val="21"/>
        </w:rPr>
        <w:t>.</w:t>
      </w:r>
    </w:p>
    <w:p w14:paraId="1359989F" w14:textId="6F40B592" w:rsidR="003805F6" w:rsidRDefault="003805F6" w:rsidP="00235D66">
      <w:pPr>
        <w:rPr>
          <w:sz w:val="21"/>
          <w:szCs w:val="21"/>
        </w:rPr>
      </w:pPr>
    </w:p>
    <w:p w14:paraId="20828984" w14:textId="56D9FB21" w:rsidR="003805F6" w:rsidRDefault="003805F6" w:rsidP="00235D66">
      <w:pPr>
        <w:rPr>
          <w:sz w:val="21"/>
          <w:szCs w:val="21"/>
        </w:rPr>
      </w:pPr>
      <w:r>
        <w:rPr>
          <w:sz w:val="21"/>
          <w:szCs w:val="21"/>
        </w:rPr>
        <w:t>Rangschikking van de vijf opties:</w:t>
      </w:r>
    </w:p>
    <w:p w14:paraId="03840B3E" w14:textId="747DB8F8" w:rsidR="003805F6" w:rsidRDefault="003805F6" w:rsidP="003805F6">
      <w:pPr>
        <w:pStyle w:val="Lijstalinea"/>
        <w:numPr>
          <w:ilvl w:val="0"/>
          <w:numId w:val="24"/>
        </w:numPr>
        <w:rPr>
          <w:sz w:val="21"/>
          <w:szCs w:val="21"/>
        </w:rPr>
      </w:pPr>
      <w:r>
        <w:rPr>
          <w:sz w:val="21"/>
          <w:szCs w:val="21"/>
        </w:rPr>
        <w:t>Theorie (“om makkelijk terug te pakken”)</w:t>
      </w:r>
    </w:p>
    <w:p w14:paraId="162DED9E" w14:textId="029F2F1A" w:rsidR="003805F6" w:rsidRDefault="003805F6" w:rsidP="003805F6">
      <w:pPr>
        <w:pStyle w:val="Lijstalinea"/>
        <w:numPr>
          <w:ilvl w:val="0"/>
          <w:numId w:val="24"/>
        </w:numPr>
        <w:rPr>
          <w:sz w:val="21"/>
          <w:szCs w:val="21"/>
        </w:rPr>
      </w:pPr>
      <w:r>
        <w:rPr>
          <w:sz w:val="21"/>
          <w:szCs w:val="21"/>
        </w:rPr>
        <w:t>Werkvormen</w:t>
      </w:r>
    </w:p>
    <w:p w14:paraId="73656447" w14:textId="46ED7DAD" w:rsidR="003805F6" w:rsidRDefault="003805F6" w:rsidP="003805F6">
      <w:pPr>
        <w:pStyle w:val="Lijstalinea"/>
        <w:numPr>
          <w:ilvl w:val="0"/>
          <w:numId w:val="24"/>
        </w:numPr>
        <w:rPr>
          <w:sz w:val="21"/>
          <w:szCs w:val="21"/>
        </w:rPr>
      </w:pPr>
      <w:r>
        <w:rPr>
          <w:sz w:val="21"/>
          <w:szCs w:val="21"/>
        </w:rPr>
        <w:t>Doelstellingen</w:t>
      </w:r>
    </w:p>
    <w:p w14:paraId="0C18AAAE" w14:textId="68D5D290" w:rsidR="003805F6" w:rsidRDefault="003805F6" w:rsidP="003805F6">
      <w:pPr>
        <w:pStyle w:val="Lijstalinea"/>
        <w:numPr>
          <w:ilvl w:val="0"/>
          <w:numId w:val="24"/>
        </w:numPr>
        <w:rPr>
          <w:sz w:val="21"/>
          <w:szCs w:val="21"/>
        </w:rPr>
      </w:pPr>
      <w:r>
        <w:rPr>
          <w:sz w:val="21"/>
          <w:szCs w:val="21"/>
        </w:rPr>
        <w:t>Oefeningen</w:t>
      </w:r>
    </w:p>
    <w:p w14:paraId="20FF39FD" w14:textId="1579F1B5" w:rsidR="003805F6" w:rsidRDefault="003805F6" w:rsidP="003805F6">
      <w:pPr>
        <w:pStyle w:val="Lijstalinea"/>
        <w:numPr>
          <w:ilvl w:val="0"/>
          <w:numId w:val="24"/>
        </w:numPr>
        <w:rPr>
          <w:sz w:val="21"/>
          <w:szCs w:val="21"/>
        </w:rPr>
      </w:pPr>
      <w:r>
        <w:rPr>
          <w:sz w:val="21"/>
          <w:szCs w:val="21"/>
        </w:rPr>
        <w:t>Community</w:t>
      </w:r>
    </w:p>
    <w:p w14:paraId="023A58AA" w14:textId="39B1BCA9" w:rsidR="0053118E" w:rsidRDefault="0053118E" w:rsidP="0053118E">
      <w:pPr>
        <w:rPr>
          <w:sz w:val="21"/>
          <w:szCs w:val="21"/>
        </w:rPr>
      </w:pPr>
    </w:p>
    <w:p w14:paraId="729F5FC1" w14:textId="7E170F27" w:rsidR="0053118E" w:rsidRPr="0053118E" w:rsidRDefault="0053118E" w:rsidP="0053118E">
      <w:pPr>
        <w:rPr>
          <w:sz w:val="21"/>
          <w:szCs w:val="21"/>
        </w:rPr>
      </w:pPr>
      <w:r>
        <w:rPr>
          <w:sz w:val="21"/>
          <w:szCs w:val="21"/>
        </w:rPr>
        <w:t xml:space="preserve">Respondent 4 vond het fijner om na het toelichten van de app antwoorden te geven op de vragen, zij luisterde liever eerst naar de vijf onderdelen. </w:t>
      </w:r>
      <w:r w:rsidR="00F1755D">
        <w:rPr>
          <w:sz w:val="21"/>
          <w:szCs w:val="21"/>
        </w:rPr>
        <w:t xml:space="preserve">Na de toelichting had ze geen aanvullingen of tips. </w:t>
      </w:r>
    </w:p>
    <w:p w14:paraId="727F250C" w14:textId="77777777" w:rsidR="003805F6" w:rsidRPr="003805F6" w:rsidRDefault="003805F6" w:rsidP="00235D66">
      <w:pPr>
        <w:rPr>
          <w:sz w:val="21"/>
          <w:szCs w:val="21"/>
        </w:rPr>
      </w:pPr>
    </w:p>
    <w:p w14:paraId="19601429" w14:textId="32F167B8" w:rsidR="00D838A2" w:rsidRDefault="00807415" w:rsidP="00235D66">
      <w:pPr>
        <w:rPr>
          <w:b/>
          <w:bCs/>
          <w:i/>
          <w:iCs/>
          <w:sz w:val="21"/>
          <w:szCs w:val="21"/>
        </w:rPr>
      </w:pPr>
      <w:r>
        <w:rPr>
          <w:b/>
          <w:bCs/>
          <w:i/>
          <w:iCs/>
          <w:sz w:val="21"/>
          <w:szCs w:val="21"/>
        </w:rPr>
        <w:t>De gerichte evaluatie met respondenten</w:t>
      </w:r>
    </w:p>
    <w:p w14:paraId="4ECA6681" w14:textId="3D0C3DD9" w:rsidR="00D838A2" w:rsidRDefault="00D838A2" w:rsidP="00235D66">
      <w:pPr>
        <w:rPr>
          <w:sz w:val="21"/>
          <w:szCs w:val="21"/>
        </w:rPr>
      </w:pPr>
      <w:r>
        <w:rPr>
          <w:sz w:val="21"/>
          <w:szCs w:val="21"/>
        </w:rPr>
        <w:t xml:space="preserve">Aan de hand van zeven vooraf opgestelde vragen is de interventie geëvalueerd met </w:t>
      </w:r>
      <w:r w:rsidR="000E14D3">
        <w:rPr>
          <w:sz w:val="21"/>
          <w:szCs w:val="21"/>
        </w:rPr>
        <w:t xml:space="preserve">vier </w:t>
      </w:r>
      <w:r>
        <w:rPr>
          <w:sz w:val="21"/>
          <w:szCs w:val="21"/>
        </w:rPr>
        <w:t xml:space="preserve">potentiële gebruikers. Onderstaand worden deze zeven vragen één voor een opgesomd met daaronder de reacties van de </w:t>
      </w:r>
      <w:r w:rsidR="000E14D3">
        <w:rPr>
          <w:sz w:val="21"/>
          <w:szCs w:val="21"/>
        </w:rPr>
        <w:t xml:space="preserve">vier </w:t>
      </w:r>
      <w:r>
        <w:rPr>
          <w:sz w:val="21"/>
          <w:szCs w:val="21"/>
        </w:rPr>
        <w:t xml:space="preserve">respondenten. </w:t>
      </w:r>
    </w:p>
    <w:p w14:paraId="35AFBE93" w14:textId="322EEC30" w:rsidR="00D838A2" w:rsidRDefault="00D838A2" w:rsidP="00235D66">
      <w:pPr>
        <w:rPr>
          <w:sz w:val="21"/>
          <w:szCs w:val="21"/>
        </w:rPr>
      </w:pPr>
    </w:p>
    <w:p w14:paraId="08CA2F57" w14:textId="2E12BB9D" w:rsidR="00D838A2" w:rsidRDefault="00D838A2" w:rsidP="00D838A2">
      <w:pPr>
        <w:pStyle w:val="Lijstalinea"/>
        <w:numPr>
          <w:ilvl w:val="0"/>
          <w:numId w:val="20"/>
        </w:numPr>
        <w:rPr>
          <w:i/>
          <w:iCs/>
          <w:sz w:val="21"/>
          <w:szCs w:val="21"/>
        </w:rPr>
      </w:pPr>
      <w:r w:rsidRPr="00C504A2">
        <w:rPr>
          <w:i/>
          <w:iCs/>
          <w:sz w:val="21"/>
          <w:szCs w:val="21"/>
        </w:rPr>
        <w:t xml:space="preserve">Wat vind je van de inhoud van de app? </w:t>
      </w:r>
    </w:p>
    <w:p w14:paraId="1FB44456" w14:textId="77777777" w:rsidR="00D838A2" w:rsidRPr="00D838A2" w:rsidRDefault="00D838A2" w:rsidP="00D838A2">
      <w:pPr>
        <w:rPr>
          <w:i/>
          <w:iCs/>
          <w:sz w:val="21"/>
          <w:szCs w:val="21"/>
        </w:rPr>
      </w:pPr>
    </w:p>
    <w:p w14:paraId="057FD0E5" w14:textId="7947102A" w:rsidR="00D838A2" w:rsidRPr="00D838A2" w:rsidRDefault="00D838A2" w:rsidP="00D838A2">
      <w:pPr>
        <w:rPr>
          <w:sz w:val="21"/>
          <w:szCs w:val="21"/>
        </w:rPr>
      </w:pPr>
      <w:r w:rsidRPr="00D838A2">
        <w:rPr>
          <w:i/>
          <w:iCs/>
          <w:sz w:val="21"/>
          <w:szCs w:val="21"/>
          <w:u w:val="single"/>
        </w:rPr>
        <w:t>Respondent 1:</w:t>
      </w:r>
      <w:r>
        <w:rPr>
          <w:i/>
          <w:iCs/>
          <w:sz w:val="21"/>
          <w:szCs w:val="21"/>
        </w:rPr>
        <w:t xml:space="preserve"> </w:t>
      </w:r>
      <w:r>
        <w:rPr>
          <w:sz w:val="21"/>
          <w:szCs w:val="21"/>
        </w:rPr>
        <w:t>Op</w:t>
      </w:r>
      <w:r w:rsidR="003C6375">
        <w:rPr>
          <w:sz w:val="21"/>
          <w:szCs w:val="21"/>
        </w:rPr>
        <w:t xml:space="preserve"> </w:t>
      </w:r>
      <w:r>
        <w:rPr>
          <w:sz w:val="21"/>
          <w:szCs w:val="21"/>
        </w:rPr>
        <w:t xml:space="preserve">zich goed. Ik zou zeggen probeer het gewoon uit en werk het daarna bij. Een soort van versie 1.0 en het vanuit daar weer verbeteren. Hoe meer input je krijgt hoe beter. Dit kan je eventueel doen met een gebruikerspanel, dit zou ik niet doen via een algemene mail. En ook leuk als er nieuwe werkvormen worden gedeeld in de community, die kunnen dan weer onder het kopje werkvormen geplaatst worden. </w:t>
      </w:r>
    </w:p>
    <w:p w14:paraId="2BC39A50" w14:textId="7961789F" w:rsidR="00D838A2" w:rsidRPr="00D838A2" w:rsidRDefault="00D838A2" w:rsidP="00D838A2">
      <w:pPr>
        <w:rPr>
          <w:sz w:val="21"/>
          <w:szCs w:val="21"/>
        </w:rPr>
      </w:pPr>
      <w:r w:rsidRPr="00D838A2">
        <w:rPr>
          <w:i/>
          <w:iCs/>
          <w:sz w:val="21"/>
          <w:szCs w:val="21"/>
          <w:u w:val="single"/>
        </w:rPr>
        <w:t>Respondent 2</w:t>
      </w:r>
      <w:r>
        <w:rPr>
          <w:i/>
          <w:iCs/>
          <w:sz w:val="21"/>
          <w:szCs w:val="21"/>
        </w:rPr>
        <w:t>:</w:t>
      </w:r>
      <w:r w:rsidRPr="00D838A2">
        <w:rPr>
          <w:sz w:val="21"/>
          <w:szCs w:val="21"/>
        </w:rPr>
        <w:t xml:space="preserve"> </w:t>
      </w:r>
      <w:r>
        <w:rPr>
          <w:sz w:val="21"/>
          <w:szCs w:val="21"/>
        </w:rPr>
        <w:t>Zoals het nu is, is dit precies in balans. Ik kan er niks bij benoemen, de ervaringen vanuit de intervie</w:t>
      </w:r>
      <w:r w:rsidR="00A90B02">
        <w:rPr>
          <w:sz w:val="21"/>
          <w:szCs w:val="21"/>
        </w:rPr>
        <w:t>w</w:t>
      </w:r>
      <w:r>
        <w:rPr>
          <w:sz w:val="21"/>
          <w:szCs w:val="21"/>
        </w:rPr>
        <w:t xml:space="preserve">s zijn goed verwerkt in de thema’s. Ik had bijvoorbeeld laatst een situatie waar ik zelf niet uitkwam, toen had ik eigenlijk iemand nodig die doorgewinterd is in de Roos van </w:t>
      </w:r>
      <w:proofErr w:type="spellStart"/>
      <w:r>
        <w:rPr>
          <w:sz w:val="21"/>
          <w:szCs w:val="21"/>
        </w:rPr>
        <w:t>Leary</w:t>
      </w:r>
      <w:proofErr w:type="spellEnd"/>
      <w:r>
        <w:rPr>
          <w:sz w:val="21"/>
          <w:szCs w:val="21"/>
        </w:rPr>
        <w:t xml:space="preserve"> want die heb ik niet in mijn directe omgeving. Daar zou de community heel erg bij kunnen helpen.</w:t>
      </w:r>
    </w:p>
    <w:p w14:paraId="5D7BC6E0" w14:textId="52583C48" w:rsidR="00D838A2" w:rsidRDefault="00D838A2" w:rsidP="00D838A2">
      <w:pPr>
        <w:rPr>
          <w:sz w:val="21"/>
          <w:szCs w:val="21"/>
        </w:rPr>
      </w:pPr>
      <w:r w:rsidRPr="00D838A2">
        <w:rPr>
          <w:i/>
          <w:iCs/>
          <w:sz w:val="21"/>
          <w:szCs w:val="21"/>
          <w:u w:val="single"/>
        </w:rPr>
        <w:t>Respondent 3:</w:t>
      </w:r>
      <w:r w:rsidRPr="00D838A2">
        <w:rPr>
          <w:sz w:val="21"/>
          <w:szCs w:val="21"/>
        </w:rPr>
        <w:t xml:space="preserve"> </w:t>
      </w:r>
      <w:r>
        <w:rPr>
          <w:sz w:val="21"/>
          <w:szCs w:val="21"/>
        </w:rPr>
        <w:t>Aardig compleet als ik het zo hoor. Ik kan geen thema benoemen dat er nog bij zou moeten. Eventueel nog de onderliggende theorie van de grondleggers eraan toevoegen.</w:t>
      </w:r>
    </w:p>
    <w:p w14:paraId="1E0D77A4" w14:textId="1F621AFE" w:rsidR="00722303" w:rsidRPr="009E2F00" w:rsidRDefault="00722303" w:rsidP="00D838A2">
      <w:pPr>
        <w:rPr>
          <w:sz w:val="21"/>
          <w:szCs w:val="21"/>
        </w:rPr>
      </w:pPr>
      <w:r w:rsidRPr="00722303">
        <w:rPr>
          <w:i/>
          <w:iCs/>
          <w:sz w:val="21"/>
          <w:szCs w:val="21"/>
          <w:u w:val="single"/>
        </w:rPr>
        <w:t>Respondent 4:</w:t>
      </w:r>
      <w:r w:rsidR="009E2F00">
        <w:rPr>
          <w:i/>
          <w:iCs/>
          <w:sz w:val="21"/>
          <w:szCs w:val="21"/>
          <w:u w:val="single"/>
        </w:rPr>
        <w:t xml:space="preserve"> </w:t>
      </w:r>
      <w:r w:rsidR="009E2F00">
        <w:rPr>
          <w:sz w:val="21"/>
          <w:szCs w:val="21"/>
        </w:rPr>
        <w:t xml:space="preserve">Prima en duidelijk. Als zakelijke tip zou het misschien ook iets commerciëler mogen, zoals een koppeling naar nieuwe trainingen of nieuw trainingsmateriaal. </w:t>
      </w:r>
    </w:p>
    <w:p w14:paraId="4B424C30" w14:textId="70895B76" w:rsidR="00D838A2" w:rsidRPr="00D838A2" w:rsidRDefault="00D838A2" w:rsidP="00D838A2">
      <w:pPr>
        <w:rPr>
          <w:i/>
          <w:iCs/>
          <w:sz w:val="21"/>
          <w:szCs w:val="21"/>
        </w:rPr>
      </w:pPr>
    </w:p>
    <w:p w14:paraId="4F86DD31" w14:textId="5AD05DC4" w:rsidR="00D838A2" w:rsidRDefault="00D838A2" w:rsidP="00D838A2">
      <w:pPr>
        <w:numPr>
          <w:ilvl w:val="0"/>
          <w:numId w:val="20"/>
        </w:numPr>
        <w:rPr>
          <w:i/>
          <w:iCs/>
          <w:sz w:val="21"/>
          <w:szCs w:val="21"/>
        </w:rPr>
      </w:pPr>
      <w:r w:rsidRPr="00C504A2">
        <w:rPr>
          <w:i/>
          <w:iCs/>
          <w:sz w:val="21"/>
          <w:szCs w:val="21"/>
        </w:rPr>
        <w:t>Is het duidelijk hoe de app werkt?</w:t>
      </w:r>
    </w:p>
    <w:p w14:paraId="48A84CCE" w14:textId="44DC739A" w:rsidR="00D838A2" w:rsidRPr="00D838A2" w:rsidRDefault="00D838A2" w:rsidP="00D838A2">
      <w:pPr>
        <w:rPr>
          <w:sz w:val="21"/>
          <w:szCs w:val="21"/>
        </w:rPr>
      </w:pPr>
      <w:r w:rsidRPr="00D838A2">
        <w:rPr>
          <w:i/>
          <w:iCs/>
          <w:sz w:val="21"/>
          <w:szCs w:val="21"/>
          <w:u w:val="single"/>
        </w:rPr>
        <w:t>Respondent 1:</w:t>
      </w:r>
      <w:r w:rsidRPr="00D838A2">
        <w:rPr>
          <w:sz w:val="21"/>
          <w:szCs w:val="21"/>
        </w:rPr>
        <w:t xml:space="preserve"> </w:t>
      </w:r>
      <w:r>
        <w:rPr>
          <w:sz w:val="21"/>
          <w:szCs w:val="21"/>
        </w:rPr>
        <w:t xml:space="preserve">Ja ik ben iemand, ik klik overal op en dan zie ik het wel. De vijf opties zijn goed zo, dit moeten er niet meer worden. </w:t>
      </w:r>
    </w:p>
    <w:p w14:paraId="376211D9" w14:textId="5594C947" w:rsidR="00D838A2" w:rsidRPr="00A0026A" w:rsidRDefault="00D838A2" w:rsidP="00D838A2">
      <w:pPr>
        <w:rPr>
          <w:sz w:val="21"/>
          <w:szCs w:val="21"/>
        </w:rPr>
      </w:pPr>
      <w:r w:rsidRPr="00D838A2">
        <w:rPr>
          <w:i/>
          <w:iCs/>
          <w:sz w:val="21"/>
          <w:szCs w:val="21"/>
          <w:u w:val="single"/>
        </w:rPr>
        <w:t>Respondent 2:</w:t>
      </w:r>
      <w:r w:rsidRPr="00D838A2">
        <w:rPr>
          <w:sz w:val="21"/>
          <w:szCs w:val="21"/>
        </w:rPr>
        <w:t xml:space="preserve"> </w:t>
      </w:r>
      <w:r>
        <w:rPr>
          <w:sz w:val="21"/>
          <w:szCs w:val="21"/>
        </w:rPr>
        <w:t xml:space="preserve">Ja, het thema spreekt voor zich. Ik vind het duidelijk overkomen zoals je het hebt toegelicht. </w:t>
      </w:r>
      <w:r w:rsidRPr="00A0026A">
        <w:rPr>
          <w:sz w:val="21"/>
          <w:szCs w:val="21"/>
        </w:rPr>
        <w:t xml:space="preserve">Misschien dat je deze toelichting ook kan verwerken in de app in de vorm van een korte </w:t>
      </w:r>
      <w:proofErr w:type="spellStart"/>
      <w:r w:rsidRPr="00A0026A">
        <w:rPr>
          <w:sz w:val="21"/>
          <w:szCs w:val="21"/>
        </w:rPr>
        <w:t>one-liner</w:t>
      </w:r>
      <w:proofErr w:type="spellEnd"/>
      <w:r w:rsidRPr="00A0026A">
        <w:rPr>
          <w:sz w:val="21"/>
          <w:szCs w:val="21"/>
        </w:rPr>
        <w:t xml:space="preserve">. Deze </w:t>
      </w:r>
      <w:proofErr w:type="spellStart"/>
      <w:r w:rsidRPr="00A0026A">
        <w:rPr>
          <w:sz w:val="21"/>
          <w:szCs w:val="21"/>
        </w:rPr>
        <w:t>one-liner</w:t>
      </w:r>
      <w:proofErr w:type="spellEnd"/>
      <w:r w:rsidRPr="00A0026A">
        <w:rPr>
          <w:sz w:val="21"/>
          <w:szCs w:val="21"/>
        </w:rPr>
        <w:t xml:space="preserve"> staat dan voor de waarde van het kopje en wat jij eraan hebt.</w:t>
      </w:r>
    </w:p>
    <w:p w14:paraId="48539171" w14:textId="4DE95E3B" w:rsidR="00D838A2" w:rsidRDefault="00D838A2" w:rsidP="00D838A2">
      <w:pPr>
        <w:rPr>
          <w:sz w:val="21"/>
          <w:szCs w:val="21"/>
        </w:rPr>
      </w:pPr>
      <w:r w:rsidRPr="00A0026A">
        <w:rPr>
          <w:i/>
          <w:iCs/>
          <w:sz w:val="21"/>
          <w:szCs w:val="21"/>
          <w:u w:val="single"/>
        </w:rPr>
        <w:t>Respondent 3:</w:t>
      </w:r>
      <w:r w:rsidRPr="00A0026A">
        <w:rPr>
          <w:sz w:val="21"/>
          <w:szCs w:val="21"/>
        </w:rPr>
        <w:t xml:space="preserve"> Ja zeker. Geen probleem. Hoe simpeler hoe doeltreffender.</w:t>
      </w:r>
    </w:p>
    <w:p w14:paraId="435824AC" w14:textId="77F53EE2" w:rsidR="00722303" w:rsidRPr="009E2F00" w:rsidRDefault="00722303" w:rsidP="00722303">
      <w:pPr>
        <w:rPr>
          <w:sz w:val="21"/>
          <w:szCs w:val="21"/>
        </w:rPr>
      </w:pPr>
      <w:r w:rsidRPr="00722303">
        <w:rPr>
          <w:i/>
          <w:iCs/>
          <w:sz w:val="21"/>
          <w:szCs w:val="21"/>
          <w:u w:val="single"/>
        </w:rPr>
        <w:t>Respondent 4:</w:t>
      </w:r>
      <w:r w:rsidR="009E2F00">
        <w:rPr>
          <w:i/>
          <w:iCs/>
          <w:sz w:val="21"/>
          <w:szCs w:val="21"/>
          <w:u w:val="single"/>
        </w:rPr>
        <w:t xml:space="preserve"> </w:t>
      </w:r>
      <w:r w:rsidR="009E2F00">
        <w:rPr>
          <w:sz w:val="21"/>
          <w:szCs w:val="21"/>
        </w:rPr>
        <w:t xml:space="preserve">Lijkt me wel, ook met de theorie erin erg fijn. </w:t>
      </w:r>
    </w:p>
    <w:p w14:paraId="0CD0DA6C" w14:textId="77777777" w:rsidR="00722303" w:rsidRPr="00D838A2" w:rsidRDefault="00722303" w:rsidP="00D838A2">
      <w:pPr>
        <w:rPr>
          <w:sz w:val="21"/>
          <w:szCs w:val="21"/>
        </w:rPr>
      </w:pPr>
    </w:p>
    <w:p w14:paraId="06AA1873" w14:textId="77777777" w:rsidR="00D838A2" w:rsidRPr="00C504A2" w:rsidRDefault="00D838A2" w:rsidP="00D838A2">
      <w:pPr>
        <w:rPr>
          <w:i/>
          <w:iCs/>
          <w:sz w:val="21"/>
          <w:szCs w:val="21"/>
        </w:rPr>
      </w:pPr>
    </w:p>
    <w:p w14:paraId="7B5D99E1" w14:textId="61337D6C" w:rsidR="00D838A2" w:rsidRPr="00D838A2" w:rsidRDefault="00D838A2" w:rsidP="00D838A2">
      <w:pPr>
        <w:numPr>
          <w:ilvl w:val="0"/>
          <w:numId w:val="20"/>
        </w:numPr>
        <w:rPr>
          <w:i/>
          <w:iCs/>
          <w:sz w:val="21"/>
          <w:szCs w:val="21"/>
        </w:rPr>
      </w:pPr>
      <w:r w:rsidRPr="00C504A2">
        <w:rPr>
          <w:i/>
          <w:iCs/>
          <w:sz w:val="21"/>
          <w:szCs w:val="21"/>
        </w:rPr>
        <w:t>Wat vond je goed aan de app?</w:t>
      </w:r>
    </w:p>
    <w:p w14:paraId="3771F249" w14:textId="0F5F9285" w:rsidR="00D838A2" w:rsidRPr="00D838A2" w:rsidRDefault="00D838A2" w:rsidP="00D838A2">
      <w:pPr>
        <w:rPr>
          <w:sz w:val="21"/>
          <w:szCs w:val="21"/>
        </w:rPr>
      </w:pPr>
      <w:r w:rsidRPr="00D838A2">
        <w:rPr>
          <w:i/>
          <w:iCs/>
          <w:sz w:val="21"/>
          <w:szCs w:val="21"/>
          <w:u w:val="single"/>
        </w:rPr>
        <w:t>Respondent 1:</w:t>
      </w:r>
      <w:r w:rsidRPr="00D838A2">
        <w:rPr>
          <w:sz w:val="21"/>
          <w:szCs w:val="21"/>
        </w:rPr>
        <w:t xml:space="preserve"> </w:t>
      </w:r>
      <w:r>
        <w:rPr>
          <w:sz w:val="21"/>
          <w:szCs w:val="21"/>
        </w:rPr>
        <w:t xml:space="preserve">Goed dat het zo is gemaakt dat het je activeert om dingen te gaan doen. Ook lijkt het me erg goed als er beloningen aan gekoppeld worden zoals de goed gedaan. Bij zes oefeningen ben je expert. </w:t>
      </w:r>
    </w:p>
    <w:p w14:paraId="2968A320" w14:textId="015FAF16" w:rsidR="00D838A2" w:rsidRPr="00D838A2" w:rsidRDefault="00D838A2" w:rsidP="00D838A2">
      <w:pPr>
        <w:rPr>
          <w:sz w:val="21"/>
          <w:szCs w:val="21"/>
        </w:rPr>
      </w:pPr>
      <w:r w:rsidRPr="00D838A2">
        <w:rPr>
          <w:i/>
          <w:iCs/>
          <w:sz w:val="21"/>
          <w:szCs w:val="21"/>
          <w:u w:val="single"/>
        </w:rPr>
        <w:t>Respondent 2:</w:t>
      </w:r>
      <w:r w:rsidRPr="00D838A2">
        <w:rPr>
          <w:sz w:val="21"/>
          <w:szCs w:val="21"/>
        </w:rPr>
        <w:t xml:space="preserve"> </w:t>
      </w:r>
      <w:r>
        <w:rPr>
          <w:sz w:val="21"/>
          <w:szCs w:val="21"/>
        </w:rPr>
        <w:t>De balans, het is niet te veel. Het is aansluitend op de behoefte en voelt toegankelijk.</w:t>
      </w:r>
    </w:p>
    <w:p w14:paraId="2E46DCD7" w14:textId="2783A03F" w:rsidR="00D838A2" w:rsidRDefault="00D838A2" w:rsidP="00D838A2">
      <w:pPr>
        <w:rPr>
          <w:sz w:val="21"/>
          <w:szCs w:val="21"/>
        </w:rPr>
      </w:pPr>
      <w:r w:rsidRPr="00D838A2">
        <w:rPr>
          <w:i/>
          <w:iCs/>
          <w:sz w:val="21"/>
          <w:szCs w:val="21"/>
          <w:u w:val="single"/>
        </w:rPr>
        <w:t>Respondent 3:</w:t>
      </w:r>
      <w:r w:rsidRPr="00D838A2">
        <w:rPr>
          <w:sz w:val="21"/>
          <w:szCs w:val="21"/>
        </w:rPr>
        <w:t xml:space="preserve"> </w:t>
      </w:r>
      <w:r>
        <w:rPr>
          <w:sz w:val="21"/>
          <w:szCs w:val="21"/>
        </w:rPr>
        <w:t>Je hebt je telefoon altijd bij. Je kan altijd even iets natrekken, ook als je in gesprek bent met iemand. Super goed.</w:t>
      </w:r>
    </w:p>
    <w:p w14:paraId="4F948E58" w14:textId="41E9AB8C" w:rsidR="00722303" w:rsidRPr="009E2F00" w:rsidRDefault="00722303" w:rsidP="00722303">
      <w:pPr>
        <w:rPr>
          <w:sz w:val="21"/>
          <w:szCs w:val="21"/>
        </w:rPr>
      </w:pPr>
      <w:r w:rsidRPr="00722303">
        <w:rPr>
          <w:i/>
          <w:iCs/>
          <w:sz w:val="21"/>
          <w:szCs w:val="21"/>
          <w:u w:val="single"/>
        </w:rPr>
        <w:t>Respondent 4:</w:t>
      </w:r>
      <w:r w:rsidR="009E2F00">
        <w:rPr>
          <w:i/>
          <w:iCs/>
          <w:sz w:val="21"/>
          <w:szCs w:val="21"/>
          <w:u w:val="single"/>
        </w:rPr>
        <w:t xml:space="preserve"> </w:t>
      </w:r>
      <w:r w:rsidR="009E2F00">
        <w:rPr>
          <w:sz w:val="21"/>
          <w:szCs w:val="21"/>
        </w:rPr>
        <w:t xml:space="preserve">Een eigentijds product en fijn dat je zo een plek hebt waar alles bij elkaar staat. </w:t>
      </w:r>
    </w:p>
    <w:p w14:paraId="7FA7487B" w14:textId="77777777" w:rsidR="00722303" w:rsidRPr="00D838A2" w:rsidRDefault="00722303" w:rsidP="00D838A2">
      <w:pPr>
        <w:rPr>
          <w:sz w:val="21"/>
          <w:szCs w:val="21"/>
        </w:rPr>
      </w:pPr>
    </w:p>
    <w:p w14:paraId="4639EE26" w14:textId="77777777" w:rsidR="00D838A2" w:rsidRPr="00C504A2" w:rsidRDefault="00D838A2" w:rsidP="00D838A2">
      <w:pPr>
        <w:rPr>
          <w:i/>
          <w:iCs/>
          <w:sz w:val="21"/>
          <w:szCs w:val="21"/>
        </w:rPr>
      </w:pPr>
    </w:p>
    <w:p w14:paraId="736492C2" w14:textId="38775629" w:rsidR="00D838A2" w:rsidRPr="00B725DC" w:rsidRDefault="00D838A2" w:rsidP="00D838A2">
      <w:pPr>
        <w:numPr>
          <w:ilvl w:val="0"/>
          <w:numId w:val="20"/>
        </w:numPr>
        <w:rPr>
          <w:i/>
          <w:iCs/>
          <w:sz w:val="21"/>
          <w:szCs w:val="21"/>
        </w:rPr>
      </w:pPr>
      <w:r w:rsidRPr="00C504A2">
        <w:rPr>
          <w:i/>
          <w:iCs/>
          <w:sz w:val="21"/>
          <w:szCs w:val="21"/>
        </w:rPr>
        <w:t xml:space="preserve">Wat vind je van de lay-out van de app? </w:t>
      </w:r>
    </w:p>
    <w:p w14:paraId="154E756F" w14:textId="5531280D" w:rsidR="00D838A2" w:rsidRPr="00B725DC" w:rsidRDefault="00D838A2" w:rsidP="00D838A2">
      <w:pPr>
        <w:rPr>
          <w:sz w:val="21"/>
          <w:szCs w:val="21"/>
        </w:rPr>
      </w:pPr>
      <w:r w:rsidRPr="00D838A2">
        <w:rPr>
          <w:i/>
          <w:iCs/>
          <w:sz w:val="21"/>
          <w:szCs w:val="21"/>
          <w:u w:val="single"/>
        </w:rPr>
        <w:t>Respondent 1:</w:t>
      </w:r>
      <w:r w:rsidR="00B725DC" w:rsidRPr="00B725DC">
        <w:rPr>
          <w:sz w:val="21"/>
          <w:szCs w:val="21"/>
        </w:rPr>
        <w:t xml:space="preserve"> </w:t>
      </w:r>
      <w:r w:rsidR="00B725DC" w:rsidRPr="00B003D3">
        <w:rPr>
          <w:sz w:val="21"/>
          <w:szCs w:val="21"/>
        </w:rPr>
        <w:t xml:space="preserve">Wel goed, het past bij de </w:t>
      </w:r>
      <w:proofErr w:type="spellStart"/>
      <w:r w:rsidR="00B725DC" w:rsidRPr="00B003D3">
        <w:rPr>
          <w:sz w:val="21"/>
          <w:szCs w:val="21"/>
        </w:rPr>
        <w:t>Leary</w:t>
      </w:r>
      <w:proofErr w:type="spellEnd"/>
      <w:r w:rsidR="00B725DC" w:rsidRPr="00B003D3">
        <w:rPr>
          <w:sz w:val="21"/>
          <w:szCs w:val="21"/>
        </w:rPr>
        <w:t xml:space="preserve"> kleuren en is rustig. </w:t>
      </w:r>
    </w:p>
    <w:p w14:paraId="7DFBEAE1" w14:textId="6DA949BA" w:rsidR="00D838A2" w:rsidRPr="00B725DC" w:rsidRDefault="00D838A2" w:rsidP="00D838A2">
      <w:pPr>
        <w:rPr>
          <w:sz w:val="21"/>
          <w:szCs w:val="21"/>
        </w:rPr>
      </w:pPr>
      <w:r w:rsidRPr="00D838A2">
        <w:rPr>
          <w:i/>
          <w:iCs/>
          <w:sz w:val="21"/>
          <w:szCs w:val="21"/>
          <w:u w:val="single"/>
        </w:rPr>
        <w:t>Respondent 2:</w:t>
      </w:r>
      <w:r w:rsidR="00B725DC" w:rsidRPr="00B725DC">
        <w:rPr>
          <w:sz w:val="21"/>
          <w:szCs w:val="21"/>
        </w:rPr>
        <w:t xml:space="preserve"> </w:t>
      </w:r>
      <w:r w:rsidR="00B725DC">
        <w:rPr>
          <w:sz w:val="21"/>
          <w:szCs w:val="21"/>
        </w:rPr>
        <w:t>Ook toegankelijk en vriendelijk. Alleen het rood van de presentatie</w:t>
      </w:r>
      <w:r w:rsidR="00901D25">
        <w:rPr>
          <w:sz w:val="21"/>
          <w:szCs w:val="21"/>
        </w:rPr>
        <w:t xml:space="preserve"> is</w:t>
      </w:r>
      <w:r w:rsidR="00B725DC">
        <w:rPr>
          <w:sz w:val="21"/>
          <w:szCs w:val="21"/>
        </w:rPr>
        <w:t xml:space="preserve"> overheersend, maar dat zie je niet terug in de app.</w:t>
      </w:r>
    </w:p>
    <w:p w14:paraId="446EA57C" w14:textId="1297182A" w:rsidR="00D838A2" w:rsidRDefault="00D838A2" w:rsidP="00D838A2">
      <w:pPr>
        <w:rPr>
          <w:sz w:val="21"/>
          <w:szCs w:val="21"/>
        </w:rPr>
      </w:pPr>
      <w:r w:rsidRPr="00D838A2">
        <w:rPr>
          <w:i/>
          <w:iCs/>
          <w:sz w:val="21"/>
          <w:szCs w:val="21"/>
          <w:u w:val="single"/>
        </w:rPr>
        <w:t>Respondent 3:</w:t>
      </w:r>
      <w:r w:rsidR="00B725DC" w:rsidRPr="00B725DC">
        <w:rPr>
          <w:sz w:val="21"/>
          <w:szCs w:val="21"/>
        </w:rPr>
        <w:t xml:space="preserve"> </w:t>
      </w:r>
      <w:r w:rsidR="00B725DC">
        <w:rPr>
          <w:sz w:val="21"/>
          <w:szCs w:val="21"/>
        </w:rPr>
        <w:t>Simpel is goed en de eenvoud. Geen toeters en bellen.</w:t>
      </w:r>
    </w:p>
    <w:p w14:paraId="715938CE" w14:textId="2C1F6538" w:rsidR="00722303" w:rsidRPr="009E2F00" w:rsidRDefault="00722303" w:rsidP="00722303">
      <w:pPr>
        <w:rPr>
          <w:sz w:val="21"/>
          <w:szCs w:val="21"/>
        </w:rPr>
      </w:pPr>
      <w:r w:rsidRPr="00722303">
        <w:rPr>
          <w:i/>
          <w:iCs/>
          <w:sz w:val="21"/>
          <w:szCs w:val="21"/>
          <w:u w:val="single"/>
        </w:rPr>
        <w:t>Respondent 4:</w:t>
      </w:r>
      <w:r w:rsidR="009E2F00">
        <w:rPr>
          <w:i/>
          <w:iCs/>
          <w:sz w:val="21"/>
          <w:szCs w:val="21"/>
          <w:u w:val="single"/>
        </w:rPr>
        <w:t xml:space="preserve"> </w:t>
      </w:r>
      <w:r w:rsidR="009E2F00">
        <w:rPr>
          <w:sz w:val="21"/>
          <w:szCs w:val="21"/>
        </w:rPr>
        <w:t xml:space="preserve">Overzichtelijk. </w:t>
      </w:r>
    </w:p>
    <w:p w14:paraId="6BE95470" w14:textId="77777777" w:rsidR="00722303" w:rsidRPr="00B725DC" w:rsidRDefault="00722303" w:rsidP="00D838A2">
      <w:pPr>
        <w:rPr>
          <w:sz w:val="21"/>
          <w:szCs w:val="21"/>
        </w:rPr>
      </w:pPr>
    </w:p>
    <w:p w14:paraId="7E6C2182" w14:textId="77777777" w:rsidR="00D838A2" w:rsidRPr="00C504A2" w:rsidRDefault="00D838A2" w:rsidP="00D838A2">
      <w:pPr>
        <w:rPr>
          <w:i/>
          <w:iCs/>
          <w:sz w:val="21"/>
          <w:szCs w:val="21"/>
        </w:rPr>
      </w:pPr>
    </w:p>
    <w:p w14:paraId="26C94BB0" w14:textId="7D6BA483" w:rsidR="00D838A2" w:rsidRPr="003C6375" w:rsidRDefault="00D838A2" w:rsidP="00D838A2">
      <w:pPr>
        <w:numPr>
          <w:ilvl w:val="0"/>
          <w:numId w:val="20"/>
        </w:numPr>
        <w:rPr>
          <w:i/>
          <w:iCs/>
          <w:sz w:val="21"/>
          <w:szCs w:val="21"/>
        </w:rPr>
      </w:pPr>
      <w:r w:rsidRPr="00C504A2">
        <w:rPr>
          <w:i/>
          <w:iCs/>
          <w:sz w:val="21"/>
          <w:szCs w:val="21"/>
        </w:rPr>
        <w:t xml:space="preserve">Zou je de app gebruiken na het volgen van een training? </w:t>
      </w:r>
    </w:p>
    <w:p w14:paraId="736D6A65" w14:textId="2FAD0610" w:rsidR="00D838A2" w:rsidRPr="00B725DC" w:rsidRDefault="00D838A2" w:rsidP="00D838A2">
      <w:pPr>
        <w:rPr>
          <w:sz w:val="21"/>
          <w:szCs w:val="21"/>
        </w:rPr>
      </w:pPr>
      <w:r w:rsidRPr="00D838A2">
        <w:rPr>
          <w:i/>
          <w:iCs/>
          <w:sz w:val="21"/>
          <w:szCs w:val="21"/>
          <w:u w:val="single"/>
        </w:rPr>
        <w:t>Respondent 1:</w:t>
      </w:r>
      <w:r w:rsidR="00B725DC" w:rsidRPr="00B725DC">
        <w:rPr>
          <w:sz w:val="21"/>
          <w:szCs w:val="21"/>
        </w:rPr>
        <w:t xml:space="preserve"> </w:t>
      </w:r>
      <w:r w:rsidR="00B725DC">
        <w:rPr>
          <w:sz w:val="21"/>
          <w:szCs w:val="21"/>
        </w:rPr>
        <w:t xml:space="preserve">Ja ik ben er wel van om zulke dingen te gebruiken. </w:t>
      </w:r>
    </w:p>
    <w:p w14:paraId="47979C6D" w14:textId="17A87A34" w:rsidR="00D838A2" w:rsidRPr="00B725DC" w:rsidRDefault="00D838A2" w:rsidP="00D838A2">
      <w:pPr>
        <w:rPr>
          <w:sz w:val="21"/>
          <w:szCs w:val="21"/>
        </w:rPr>
      </w:pPr>
      <w:r w:rsidRPr="00D838A2">
        <w:rPr>
          <w:i/>
          <w:iCs/>
          <w:sz w:val="21"/>
          <w:szCs w:val="21"/>
          <w:u w:val="single"/>
        </w:rPr>
        <w:t>Respondent 2:</w:t>
      </w:r>
      <w:r w:rsidR="00B725DC" w:rsidRPr="00B725DC">
        <w:rPr>
          <w:sz w:val="21"/>
          <w:szCs w:val="21"/>
        </w:rPr>
        <w:t xml:space="preserve"> </w:t>
      </w:r>
      <w:r w:rsidR="00B725DC" w:rsidRPr="00A0026A">
        <w:rPr>
          <w:sz w:val="21"/>
          <w:szCs w:val="21"/>
        </w:rPr>
        <w:t>Verwacht ik wel. Waar ik naar op zoek was na het volgen van de training en wat je bied klopt. Dan word je na een training ook verder op weg geholpen met de oefeningen. Ja, ik kan me goed voorstellen dat ik dit ga gebruiken.</w:t>
      </w:r>
    </w:p>
    <w:p w14:paraId="1E58E5A1" w14:textId="06E53B3D" w:rsidR="00D838A2" w:rsidRDefault="00D838A2" w:rsidP="00D838A2">
      <w:pPr>
        <w:rPr>
          <w:sz w:val="21"/>
          <w:szCs w:val="21"/>
        </w:rPr>
      </w:pPr>
      <w:r w:rsidRPr="00D838A2">
        <w:rPr>
          <w:i/>
          <w:iCs/>
          <w:sz w:val="21"/>
          <w:szCs w:val="21"/>
          <w:u w:val="single"/>
        </w:rPr>
        <w:t>Respondent 3:</w:t>
      </w:r>
      <w:r w:rsidR="00B725DC" w:rsidRPr="00B725DC">
        <w:rPr>
          <w:sz w:val="21"/>
          <w:szCs w:val="21"/>
        </w:rPr>
        <w:t xml:space="preserve"> </w:t>
      </w:r>
      <w:r w:rsidR="00B725DC">
        <w:rPr>
          <w:sz w:val="21"/>
          <w:szCs w:val="21"/>
        </w:rPr>
        <w:t>Ja zou hem zeker gebruiken. Vooral als deze goed werkt, snel en simpel is. Die community omgeving doet me ook denken wat veel bedrijven doen op LinkedIn. Soms kijk ik er een tijd niet op maar over het algemeen ben ik wel iemand die daar veel in plaatst, ik merk dat andere mensen dat wat minder doen. Dat vind ik jammer want als trainer doe je best wel solo werk. De community omgeving kan daarbij helpen want anders heb je geen idee wat de anderen doen.</w:t>
      </w:r>
    </w:p>
    <w:p w14:paraId="5B4F2F79" w14:textId="487C34D4" w:rsidR="00722303" w:rsidRPr="009E2F00" w:rsidRDefault="00722303" w:rsidP="00722303">
      <w:pPr>
        <w:rPr>
          <w:sz w:val="21"/>
          <w:szCs w:val="21"/>
        </w:rPr>
      </w:pPr>
      <w:r w:rsidRPr="00722303">
        <w:rPr>
          <w:i/>
          <w:iCs/>
          <w:sz w:val="21"/>
          <w:szCs w:val="21"/>
          <w:u w:val="single"/>
        </w:rPr>
        <w:t>Respondent 4:</w:t>
      </w:r>
      <w:r w:rsidR="009E2F00">
        <w:rPr>
          <w:i/>
          <w:iCs/>
          <w:sz w:val="21"/>
          <w:szCs w:val="21"/>
          <w:u w:val="single"/>
        </w:rPr>
        <w:t xml:space="preserve"> </w:t>
      </w:r>
      <w:r w:rsidR="009E2F00">
        <w:rPr>
          <w:sz w:val="21"/>
          <w:szCs w:val="21"/>
        </w:rPr>
        <w:t xml:space="preserve">Ja, had ik gelijk gedaan. Na een tijd zou ik hem dan ook gaan gebruiken ter voorbereiding voor een training. </w:t>
      </w:r>
    </w:p>
    <w:p w14:paraId="231E4524" w14:textId="77777777" w:rsidR="00722303" w:rsidRPr="00B725DC" w:rsidRDefault="00722303" w:rsidP="00D838A2">
      <w:pPr>
        <w:rPr>
          <w:sz w:val="21"/>
          <w:szCs w:val="21"/>
        </w:rPr>
      </w:pPr>
    </w:p>
    <w:p w14:paraId="4F3D081F" w14:textId="77777777" w:rsidR="00D838A2" w:rsidRPr="00C504A2" w:rsidRDefault="00D838A2" w:rsidP="00D838A2">
      <w:pPr>
        <w:rPr>
          <w:i/>
          <w:iCs/>
          <w:sz w:val="21"/>
          <w:szCs w:val="21"/>
        </w:rPr>
      </w:pPr>
    </w:p>
    <w:p w14:paraId="4192C8F1" w14:textId="79184A27" w:rsidR="00D838A2" w:rsidRPr="00807415" w:rsidRDefault="00D838A2" w:rsidP="00D838A2">
      <w:pPr>
        <w:numPr>
          <w:ilvl w:val="0"/>
          <w:numId w:val="20"/>
        </w:numPr>
        <w:rPr>
          <w:i/>
          <w:iCs/>
          <w:sz w:val="21"/>
          <w:szCs w:val="21"/>
        </w:rPr>
      </w:pPr>
      <w:r w:rsidRPr="00C504A2">
        <w:rPr>
          <w:i/>
          <w:iCs/>
          <w:sz w:val="21"/>
          <w:szCs w:val="21"/>
        </w:rPr>
        <w:t>Wat vond je minder goed aan de app?</w:t>
      </w:r>
    </w:p>
    <w:p w14:paraId="4338E6F8" w14:textId="33E1A17F" w:rsidR="00D838A2" w:rsidRPr="00A0026A" w:rsidRDefault="00D838A2" w:rsidP="00D838A2">
      <w:pPr>
        <w:rPr>
          <w:sz w:val="21"/>
          <w:szCs w:val="21"/>
        </w:rPr>
      </w:pPr>
      <w:r w:rsidRPr="00A0026A">
        <w:rPr>
          <w:i/>
          <w:iCs/>
          <w:sz w:val="21"/>
          <w:szCs w:val="21"/>
          <w:u w:val="single"/>
        </w:rPr>
        <w:t>Respondent 1:</w:t>
      </w:r>
      <w:r w:rsidR="00807415" w:rsidRPr="00A0026A">
        <w:rPr>
          <w:sz w:val="21"/>
          <w:szCs w:val="21"/>
        </w:rPr>
        <w:t xml:space="preserve"> Ik merk dat ik het verschil tussen de titels oefeningen en werkvormen onduidelijk vind. Hierbij kan </w:t>
      </w:r>
      <w:proofErr w:type="gramStart"/>
      <w:r w:rsidR="00807415" w:rsidRPr="00A0026A">
        <w:rPr>
          <w:sz w:val="21"/>
          <w:szCs w:val="21"/>
        </w:rPr>
        <w:t>er over</w:t>
      </w:r>
      <w:proofErr w:type="gramEnd"/>
      <w:r w:rsidR="00807415" w:rsidRPr="00A0026A">
        <w:rPr>
          <w:sz w:val="21"/>
          <w:szCs w:val="21"/>
        </w:rPr>
        <w:t xml:space="preserve"> na gedacht worden om de titels zo te maken dat het duidelijker is dat oefeningen voor jezelf zijn en werkvormen te gebruiken bij </w:t>
      </w:r>
      <w:proofErr w:type="spellStart"/>
      <w:r w:rsidR="00807415" w:rsidRPr="00A0026A">
        <w:rPr>
          <w:sz w:val="21"/>
          <w:szCs w:val="21"/>
        </w:rPr>
        <w:t>coachees</w:t>
      </w:r>
      <w:proofErr w:type="spellEnd"/>
      <w:r w:rsidR="00807415" w:rsidRPr="00A0026A">
        <w:rPr>
          <w:sz w:val="21"/>
          <w:szCs w:val="21"/>
        </w:rPr>
        <w:t xml:space="preserve"> of teams. </w:t>
      </w:r>
    </w:p>
    <w:p w14:paraId="79018B30" w14:textId="74542950" w:rsidR="00D838A2" w:rsidRPr="00A0026A" w:rsidRDefault="00D838A2" w:rsidP="00D838A2">
      <w:pPr>
        <w:rPr>
          <w:sz w:val="21"/>
          <w:szCs w:val="21"/>
        </w:rPr>
      </w:pPr>
      <w:r w:rsidRPr="00A0026A">
        <w:rPr>
          <w:i/>
          <w:iCs/>
          <w:sz w:val="21"/>
          <w:szCs w:val="21"/>
          <w:u w:val="single"/>
        </w:rPr>
        <w:t>Respondent 2:</w:t>
      </w:r>
      <w:r w:rsidR="00807415" w:rsidRPr="00A0026A">
        <w:rPr>
          <w:sz w:val="21"/>
          <w:szCs w:val="21"/>
        </w:rPr>
        <w:t xml:space="preserve"> Niet zo zeer minder goed maar het is nu gericht op mensen die net uit een training komen. Na één jaar gebruik je misschien alleen nog het community deel en af en toe de theorie. Misschien als je de oefeningen ververst dat je de app interessant houdt. Maar dit kan een uitdaging zijn waar jullie tegenaan kunnen lopen.</w:t>
      </w:r>
    </w:p>
    <w:p w14:paraId="4B459B23" w14:textId="07DD140B" w:rsidR="00D838A2" w:rsidRPr="00A0026A" w:rsidRDefault="00D838A2" w:rsidP="00D838A2">
      <w:pPr>
        <w:rPr>
          <w:sz w:val="21"/>
          <w:szCs w:val="21"/>
        </w:rPr>
      </w:pPr>
      <w:r w:rsidRPr="00A0026A">
        <w:rPr>
          <w:i/>
          <w:iCs/>
          <w:sz w:val="21"/>
          <w:szCs w:val="21"/>
          <w:u w:val="single"/>
        </w:rPr>
        <w:t>Respondent 3:</w:t>
      </w:r>
      <w:r w:rsidR="00807415" w:rsidRPr="00A0026A">
        <w:rPr>
          <w:sz w:val="21"/>
          <w:szCs w:val="21"/>
        </w:rPr>
        <w:t xml:space="preserve"> Kan ik zo niet bedenken. Het enige wat ik me kan bedenken is dat deze technisch niet goed in elkaar zit en dat hij bijvoorbeeld blijft haperen. Als je hem gaat bouwen, doe het dan wel goed zodat er weinig storingen in zitten en weinig laadtijd. </w:t>
      </w:r>
    </w:p>
    <w:p w14:paraId="4756B0BA" w14:textId="4F937758" w:rsidR="00722303" w:rsidRPr="00807415" w:rsidRDefault="00722303" w:rsidP="00D838A2">
      <w:pPr>
        <w:rPr>
          <w:sz w:val="21"/>
          <w:szCs w:val="21"/>
        </w:rPr>
      </w:pPr>
      <w:r w:rsidRPr="00A0026A">
        <w:rPr>
          <w:i/>
          <w:iCs/>
          <w:sz w:val="21"/>
          <w:szCs w:val="21"/>
          <w:u w:val="single"/>
        </w:rPr>
        <w:t>Respondent 4:</w:t>
      </w:r>
      <w:r w:rsidR="001C0F9F" w:rsidRPr="00A0026A">
        <w:rPr>
          <w:i/>
          <w:iCs/>
          <w:sz w:val="21"/>
          <w:szCs w:val="21"/>
          <w:u w:val="single"/>
        </w:rPr>
        <w:t xml:space="preserve"> </w:t>
      </w:r>
      <w:r w:rsidR="001C0F9F" w:rsidRPr="00A0026A">
        <w:rPr>
          <w:sz w:val="21"/>
          <w:szCs w:val="21"/>
        </w:rPr>
        <w:t>Ik denk dat ik daar pas achter kom als ik hem gebruik. Voor nu kan ik alleen bedenken dat ik het, het fijnste zou vinden als er zoveel mogelijk in staat. Dan blijf je ook bij met de ontwikkelingen en is het voor mij het meest nuttig.</w:t>
      </w:r>
      <w:r w:rsidR="001C0F9F">
        <w:rPr>
          <w:sz w:val="21"/>
          <w:szCs w:val="21"/>
        </w:rPr>
        <w:t xml:space="preserve"> </w:t>
      </w:r>
    </w:p>
    <w:p w14:paraId="529BEF51" w14:textId="77777777" w:rsidR="00D838A2" w:rsidRPr="00C504A2" w:rsidRDefault="00D838A2" w:rsidP="00D838A2">
      <w:pPr>
        <w:rPr>
          <w:i/>
          <w:iCs/>
          <w:sz w:val="21"/>
          <w:szCs w:val="21"/>
        </w:rPr>
      </w:pPr>
    </w:p>
    <w:p w14:paraId="40609B05" w14:textId="42D30A5B" w:rsidR="00D838A2" w:rsidRPr="00807415" w:rsidRDefault="00D838A2" w:rsidP="00D838A2">
      <w:pPr>
        <w:numPr>
          <w:ilvl w:val="0"/>
          <w:numId w:val="20"/>
        </w:numPr>
        <w:rPr>
          <w:i/>
          <w:iCs/>
          <w:sz w:val="21"/>
          <w:szCs w:val="21"/>
        </w:rPr>
      </w:pPr>
      <w:r w:rsidRPr="00C504A2">
        <w:rPr>
          <w:i/>
          <w:iCs/>
          <w:sz w:val="21"/>
          <w:szCs w:val="21"/>
        </w:rPr>
        <w:t>Wat zijn</w:t>
      </w:r>
      <w:r>
        <w:rPr>
          <w:i/>
          <w:iCs/>
          <w:sz w:val="21"/>
          <w:szCs w:val="21"/>
        </w:rPr>
        <w:t xml:space="preserve"> volgens jou</w:t>
      </w:r>
      <w:r w:rsidRPr="00C504A2">
        <w:rPr>
          <w:i/>
          <w:iCs/>
          <w:sz w:val="21"/>
          <w:szCs w:val="21"/>
        </w:rPr>
        <w:t xml:space="preserve"> de effecten bij het gebruiken van de app na een training?</w:t>
      </w:r>
    </w:p>
    <w:p w14:paraId="436BEAAF" w14:textId="7B73FD4A" w:rsidR="00D838A2" w:rsidRPr="00807415" w:rsidRDefault="00D838A2" w:rsidP="00D838A2">
      <w:pPr>
        <w:rPr>
          <w:sz w:val="21"/>
          <w:szCs w:val="21"/>
        </w:rPr>
      </w:pPr>
      <w:r w:rsidRPr="00D838A2">
        <w:rPr>
          <w:i/>
          <w:iCs/>
          <w:sz w:val="21"/>
          <w:szCs w:val="21"/>
          <w:u w:val="single"/>
        </w:rPr>
        <w:t>Respondent 1:</w:t>
      </w:r>
      <w:r w:rsidR="00807415" w:rsidRPr="00807415">
        <w:rPr>
          <w:sz w:val="21"/>
          <w:szCs w:val="21"/>
        </w:rPr>
        <w:t xml:space="preserve"> </w:t>
      </w:r>
      <w:r w:rsidR="00807415">
        <w:rPr>
          <w:sz w:val="21"/>
          <w:szCs w:val="21"/>
        </w:rPr>
        <w:t xml:space="preserve">Dat weet ik nog niet haha. Ik denk dat het een goeie manier is voor mensen om te gebruiken terwijl ze zich nog niet zeker voelen bij de stof. Zeker de community kan dit op gang brengen en hierbij denk ik dat het vooral belangrijk is om ook vanuit de </w:t>
      </w:r>
      <w:proofErr w:type="spellStart"/>
      <w:r w:rsidR="00807415">
        <w:rPr>
          <w:sz w:val="21"/>
          <w:szCs w:val="21"/>
        </w:rPr>
        <w:t>Leary</w:t>
      </w:r>
      <w:proofErr w:type="spellEnd"/>
      <w:r w:rsidR="00807415">
        <w:rPr>
          <w:sz w:val="21"/>
          <w:szCs w:val="21"/>
        </w:rPr>
        <w:t xml:space="preserve"> Academy te posten op de community en dingen te delen. Bijvoorbeeld dingen die zijn opgevallen tijdens een training en vanuit daar tips geven. Hiermee kan je de community omgeving stimuleren zodat meer mensen er iets aan hebben. </w:t>
      </w:r>
    </w:p>
    <w:p w14:paraId="1E171C02" w14:textId="79D88DA1" w:rsidR="00D838A2" w:rsidRPr="00807415" w:rsidRDefault="00D838A2" w:rsidP="00D838A2">
      <w:pPr>
        <w:rPr>
          <w:sz w:val="21"/>
          <w:szCs w:val="21"/>
        </w:rPr>
      </w:pPr>
      <w:r w:rsidRPr="00D838A2">
        <w:rPr>
          <w:i/>
          <w:iCs/>
          <w:sz w:val="21"/>
          <w:szCs w:val="21"/>
          <w:u w:val="single"/>
        </w:rPr>
        <w:lastRenderedPageBreak/>
        <w:t>Respondent 2:</w:t>
      </w:r>
      <w:r w:rsidR="00807415" w:rsidRPr="00807415">
        <w:rPr>
          <w:sz w:val="21"/>
          <w:szCs w:val="21"/>
        </w:rPr>
        <w:t xml:space="preserve"> </w:t>
      </w:r>
      <w:r w:rsidR="00807415">
        <w:rPr>
          <w:sz w:val="21"/>
          <w:szCs w:val="21"/>
        </w:rPr>
        <w:t xml:space="preserve">Ik denk dat dit kan helpen bij het doorpakken op het geleerde na een training. Je raakt alle facetten aan die daarvoor nodig zijn. Ik pak nu soms het boek erbij maar een app is toch luxer en die oefeningen erbij ook dat helpt om het toe te passen. In de community kan je ook leren van anderen, zo wordt het veel meer eigen. </w:t>
      </w:r>
    </w:p>
    <w:p w14:paraId="779A49CC" w14:textId="5A0FD3C7" w:rsidR="00D838A2" w:rsidRDefault="00D838A2" w:rsidP="00D838A2">
      <w:pPr>
        <w:rPr>
          <w:sz w:val="21"/>
          <w:szCs w:val="21"/>
        </w:rPr>
      </w:pPr>
      <w:r w:rsidRPr="00D838A2">
        <w:rPr>
          <w:i/>
          <w:iCs/>
          <w:sz w:val="21"/>
          <w:szCs w:val="21"/>
          <w:u w:val="single"/>
        </w:rPr>
        <w:t>Respondent 3:</w:t>
      </w:r>
      <w:r w:rsidR="00807415">
        <w:rPr>
          <w:i/>
          <w:iCs/>
          <w:sz w:val="21"/>
          <w:szCs w:val="21"/>
        </w:rPr>
        <w:t xml:space="preserve"> </w:t>
      </w:r>
      <w:r w:rsidR="00807415">
        <w:rPr>
          <w:sz w:val="21"/>
          <w:szCs w:val="21"/>
        </w:rPr>
        <w:t xml:space="preserve">Je blijft meer verbonden. Je hebt minder snel dat je na een training weg gaat en dat het daarbij blijft. Je zoekt sneller dingen terug en stelt makkelijker vragen. Ik denk dat je het hierdoor ook meer eigen maakt. Ik vind het ook belangrijk dat de academie contact houdt en zorg draagt voor de deelnemers, vooral in de beginsituatie. </w:t>
      </w:r>
    </w:p>
    <w:p w14:paraId="2C3C5B13" w14:textId="03468A1F" w:rsidR="00722303" w:rsidRPr="00807415" w:rsidRDefault="00722303" w:rsidP="00D838A2">
      <w:pPr>
        <w:rPr>
          <w:sz w:val="21"/>
          <w:szCs w:val="21"/>
        </w:rPr>
      </w:pPr>
      <w:r w:rsidRPr="00722303">
        <w:rPr>
          <w:i/>
          <w:iCs/>
          <w:sz w:val="21"/>
          <w:szCs w:val="21"/>
          <w:u w:val="single"/>
        </w:rPr>
        <w:t>Respondent 4:</w:t>
      </w:r>
      <w:r w:rsidR="001C0F9F">
        <w:rPr>
          <w:i/>
          <w:iCs/>
          <w:sz w:val="21"/>
          <w:szCs w:val="21"/>
          <w:u w:val="single"/>
        </w:rPr>
        <w:t xml:space="preserve"> </w:t>
      </w:r>
      <w:r w:rsidR="001C0F9F">
        <w:rPr>
          <w:sz w:val="21"/>
          <w:szCs w:val="21"/>
        </w:rPr>
        <w:t xml:space="preserve">Je blijft wat langer actief en je grijpt er makkelijker naar toe. Je telefoon heb je altijd bij dus je hebt altijd de informatie beschikbaar. Zo blijft het ook langer in je top of mind of als er een situatie ontstaat waarin je denkt wat nu? </w:t>
      </w:r>
      <w:r w:rsidR="0054171C">
        <w:rPr>
          <w:sz w:val="21"/>
          <w:szCs w:val="21"/>
        </w:rPr>
        <w:t>Dan h</w:t>
      </w:r>
      <w:r w:rsidR="001C0F9F">
        <w:rPr>
          <w:sz w:val="21"/>
          <w:szCs w:val="21"/>
        </w:rPr>
        <w:t xml:space="preserve">eb je de nodige informatie gelijk bij de hand. </w:t>
      </w:r>
    </w:p>
    <w:p w14:paraId="70F081E1" w14:textId="77777777" w:rsidR="00D838A2" w:rsidRDefault="00D838A2" w:rsidP="00235D66">
      <w:pPr>
        <w:rPr>
          <w:sz w:val="21"/>
          <w:szCs w:val="21"/>
        </w:rPr>
      </w:pPr>
    </w:p>
    <w:p w14:paraId="404D3B8B" w14:textId="77777777" w:rsidR="00D838A2" w:rsidRPr="00D838A2" w:rsidRDefault="00D838A2" w:rsidP="00235D66">
      <w:pPr>
        <w:rPr>
          <w:sz w:val="21"/>
          <w:szCs w:val="21"/>
        </w:rPr>
      </w:pPr>
    </w:p>
    <w:p w14:paraId="6D32F8B9" w14:textId="5122AE7F" w:rsidR="001E6978" w:rsidRPr="00E8563B" w:rsidRDefault="001E6978" w:rsidP="00235D66">
      <w:pPr>
        <w:rPr>
          <w:b/>
          <w:bCs/>
          <w:i/>
          <w:iCs/>
          <w:sz w:val="21"/>
          <w:szCs w:val="21"/>
        </w:rPr>
      </w:pPr>
      <w:r w:rsidRPr="00E8563B">
        <w:rPr>
          <w:b/>
          <w:bCs/>
          <w:i/>
          <w:iCs/>
          <w:sz w:val="21"/>
          <w:szCs w:val="21"/>
        </w:rPr>
        <w:t>Evaluatie opdrachtgever</w:t>
      </w:r>
    </w:p>
    <w:p w14:paraId="7C7043BA" w14:textId="25A18199" w:rsidR="008E0896" w:rsidRDefault="003C6375" w:rsidP="00235D66">
      <w:pPr>
        <w:rPr>
          <w:sz w:val="21"/>
          <w:szCs w:val="21"/>
        </w:rPr>
      </w:pPr>
      <w:r>
        <w:rPr>
          <w:sz w:val="21"/>
          <w:szCs w:val="21"/>
        </w:rPr>
        <w:t xml:space="preserve">Volgens de opdrachtgever </w:t>
      </w:r>
      <w:r w:rsidR="001E6978" w:rsidRPr="001E6978">
        <w:rPr>
          <w:sz w:val="21"/>
          <w:szCs w:val="21"/>
        </w:rPr>
        <w:t xml:space="preserve">is </w:t>
      </w:r>
      <w:r w:rsidR="004B0BA9">
        <w:rPr>
          <w:sz w:val="21"/>
          <w:szCs w:val="21"/>
        </w:rPr>
        <w:t xml:space="preserve">de app </w:t>
      </w:r>
      <w:r w:rsidR="001E6978" w:rsidRPr="001E6978">
        <w:rPr>
          <w:sz w:val="21"/>
          <w:szCs w:val="21"/>
        </w:rPr>
        <w:t>duidelijk</w:t>
      </w:r>
      <w:r w:rsidR="008E0896">
        <w:rPr>
          <w:sz w:val="21"/>
          <w:szCs w:val="21"/>
        </w:rPr>
        <w:t xml:space="preserve"> en </w:t>
      </w:r>
      <w:r w:rsidR="001E6978" w:rsidRPr="001E6978">
        <w:rPr>
          <w:sz w:val="21"/>
          <w:szCs w:val="21"/>
        </w:rPr>
        <w:t xml:space="preserve">alles omvattend. </w:t>
      </w:r>
      <w:r w:rsidR="004B0BA9">
        <w:rPr>
          <w:sz w:val="21"/>
          <w:szCs w:val="21"/>
        </w:rPr>
        <w:t xml:space="preserve">Door </w:t>
      </w:r>
      <w:r w:rsidR="008E0896">
        <w:rPr>
          <w:sz w:val="21"/>
          <w:szCs w:val="21"/>
        </w:rPr>
        <w:t xml:space="preserve">de app wordt een </w:t>
      </w:r>
      <w:r w:rsidR="001E6978" w:rsidRPr="001E6978">
        <w:rPr>
          <w:sz w:val="21"/>
          <w:szCs w:val="21"/>
        </w:rPr>
        <w:t xml:space="preserve">deelnemer na een training uitgedaagd </w:t>
      </w:r>
      <w:r w:rsidR="008E0896">
        <w:rPr>
          <w:sz w:val="21"/>
          <w:szCs w:val="21"/>
        </w:rPr>
        <w:t>meer</w:t>
      </w:r>
      <w:r w:rsidR="001E6978" w:rsidRPr="001E6978">
        <w:rPr>
          <w:sz w:val="21"/>
          <w:szCs w:val="21"/>
        </w:rPr>
        <w:t xml:space="preserve"> te oefenen na een training. </w:t>
      </w:r>
      <w:r w:rsidR="004B0BA9">
        <w:rPr>
          <w:sz w:val="21"/>
          <w:szCs w:val="21"/>
        </w:rPr>
        <w:t xml:space="preserve">Ook </w:t>
      </w:r>
      <w:r w:rsidR="001E6978" w:rsidRPr="001E6978">
        <w:rPr>
          <w:sz w:val="21"/>
          <w:szCs w:val="21"/>
        </w:rPr>
        <w:t>wordt de</w:t>
      </w:r>
      <w:r w:rsidR="008E0896">
        <w:rPr>
          <w:sz w:val="21"/>
          <w:szCs w:val="21"/>
        </w:rPr>
        <w:t xml:space="preserve"> </w:t>
      </w:r>
      <w:r w:rsidR="001E6978" w:rsidRPr="001E6978">
        <w:rPr>
          <w:sz w:val="21"/>
          <w:szCs w:val="21"/>
        </w:rPr>
        <w:t>professional uitgedaagd om werkvormen mee te nemen</w:t>
      </w:r>
      <w:r w:rsidR="008E0896">
        <w:rPr>
          <w:sz w:val="21"/>
          <w:szCs w:val="21"/>
        </w:rPr>
        <w:t xml:space="preserve"> in zijn/haar trainingen of coachtrajecten</w:t>
      </w:r>
      <w:r w:rsidR="001E6978" w:rsidRPr="001E6978">
        <w:rPr>
          <w:sz w:val="21"/>
          <w:szCs w:val="21"/>
        </w:rPr>
        <w:t>.</w:t>
      </w:r>
    </w:p>
    <w:p w14:paraId="7D790096" w14:textId="2EE1F9B9" w:rsidR="008E0896" w:rsidRDefault="008E0896" w:rsidP="00235D66">
      <w:pPr>
        <w:rPr>
          <w:sz w:val="21"/>
          <w:szCs w:val="21"/>
        </w:rPr>
      </w:pPr>
      <w:r>
        <w:rPr>
          <w:sz w:val="21"/>
          <w:szCs w:val="21"/>
        </w:rPr>
        <w:t>Verd</w:t>
      </w:r>
      <w:r w:rsidR="004B0BA9">
        <w:rPr>
          <w:sz w:val="21"/>
          <w:szCs w:val="21"/>
        </w:rPr>
        <w:t>er</w:t>
      </w:r>
      <w:r>
        <w:rPr>
          <w:sz w:val="21"/>
          <w:szCs w:val="21"/>
        </w:rPr>
        <w:t xml:space="preserve"> </w:t>
      </w:r>
      <w:r w:rsidR="0003291C">
        <w:rPr>
          <w:sz w:val="21"/>
          <w:szCs w:val="21"/>
        </w:rPr>
        <w:t>beschrijft de opdrachtgever</w:t>
      </w:r>
      <w:r>
        <w:rPr>
          <w:sz w:val="21"/>
          <w:szCs w:val="21"/>
        </w:rPr>
        <w:t xml:space="preserve"> d</w:t>
      </w:r>
      <w:r w:rsidR="001E6978" w:rsidRPr="001E6978">
        <w:rPr>
          <w:sz w:val="21"/>
          <w:szCs w:val="21"/>
        </w:rPr>
        <w:t>e lay</w:t>
      </w:r>
      <w:r>
        <w:rPr>
          <w:sz w:val="21"/>
          <w:szCs w:val="21"/>
        </w:rPr>
        <w:t>-</w:t>
      </w:r>
      <w:r w:rsidR="001E6978" w:rsidRPr="001E6978">
        <w:rPr>
          <w:sz w:val="21"/>
          <w:szCs w:val="21"/>
        </w:rPr>
        <w:t xml:space="preserve">out </w:t>
      </w:r>
      <w:r w:rsidR="0003291C">
        <w:rPr>
          <w:sz w:val="21"/>
          <w:szCs w:val="21"/>
        </w:rPr>
        <w:t>als ‘</w:t>
      </w:r>
      <w:r w:rsidR="001E6978" w:rsidRPr="001E6978">
        <w:rPr>
          <w:sz w:val="21"/>
          <w:szCs w:val="21"/>
        </w:rPr>
        <w:t>echt top</w:t>
      </w:r>
      <w:r w:rsidR="0003291C">
        <w:rPr>
          <w:sz w:val="21"/>
          <w:szCs w:val="21"/>
        </w:rPr>
        <w:t>’</w:t>
      </w:r>
      <w:r w:rsidR="001E6978" w:rsidRPr="001E6978">
        <w:rPr>
          <w:sz w:val="21"/>
          <w:szCs w:val="21"/>
        </w:rPr>
        <w:t xml:space="preserve">, </w:t>
      </w:r>
      <w:r>
        <w:rPr>
          <w:sz w:val="21"/>
          <w:szCs w:val="21"/>
        </w:rPr>
        <w:t xml:space="preserve">zowel </w:t>
      </w:r>
      <w:r w:rsidR="001E6978" w:rsidRPr="001E6978">
        <w:rPr>
          <w:sz w:val="21"/>
          <w:szCs w:val="21"/>
        </w:rPr>
        <w:t>qua look en feel</w:t>
      </w:r>
      <w:r>
        <w:rPr>
          <w:sz w:val="21"/>
          <w:szCs w:val="21"/>
        </w:rPr>
        <w:t xml:space="preserve"> als dat deze </w:t>
      </w:r>
      <w:r w:rsidR="001E6978" w:rsidRPr="001E6978">
        <w:rPr>
          <w:sz w:val="21"/>
          <w:szCs w:val="21"/>
        </w:rPr>
        <w:t xml:space="preserve">helder </w:t>
      </w:r>
      <w:r>
        <w:rPr>
          <w:sz w:val="21"/>
          <w:szCs w:val="21"/>
        </w:rPr>
        <w:t xml:space="preserve">en </w:t>
      </w:r>
      <w:r w:rsidR="001E6978" w:rsidRPr="001E6978">
        <w:rPr>
          <w:sz w:val="21"/>
          <w:szCs w:val="21"/>
        </w:rPr>
        <w:t>duidelijk</w:t>
      </w:r>
      <w:r>
        <w:rPr>
          <w:sz w:val="21"/>
          <w:szCs w:val="21"/>
        </w:rPr>
        <w:t xml:space="preserve"> is</w:t>
      </w:r>
      <w:r w:rsidR="004B0BA9">
        <w:rPr>
          <w:sz w:val="21"/>
          <w:szCs w:val="21"/>
        </w:rPr>
        <w:t xml:space="preserve">: </w:t>
      </w:r>
      <w:r w:rsidR="004B0BA9" w:rsidRPr="004B0BA9">
        <w:rPr>
          <w:i/>
          <w:iCs/>
          <w:sz w:val="21"/>
          <w:szCs w:val="21"/>
        </w:rPr>
        <w:t>“</w:t>
      </w:r>
      <w:r w:rsidRPr="004B0BA9">
        <w:rPr>
          <w:i/>
          <w:iCs/>
          <w:sz w:val="21"/>
          <w:szCs w:val="21"/>
        </w:rPr>
        <w:t>A</w:t>
      </w:r>
      <w:r w:rsidR="001E6978" w:rsidRPr="004B0BA9">
        <w:rPr>
          <w:i/>
          <w:iCs/>
          <w:sz w:val="21"/>
          <w:szCs w:val="21"/>
        </w:rPr>
        <w:t xml:space="preserve">ls ik hem nu zou laten </w:t>
      </w:r>
      <w:r w:rsidR="004B0BA9" w:rsidRPr="004B0BA9">
        <w:rPr>
          <w:i/>
          <w:iCs/>
          <w:sz w:val="21"/>
          <w:szCs w:val="21"/>
        </w:rPr>
        <w:t>ontwikkelen</w:t>
      </w:r>
      <w:r w:rsidR="001E6978" w:rsidRPr="004B0BA9">
        <w:rPr>
          <w:i/>
          <w:iCs/>
          <w:sz w:val="21"/>
          <w:szCs w:val="21"/>
        </w:rPr>
        <w:t xml:space="preserve"> zou ik deze lay</w:t>
      </w:r>
      <w:r w:rsidRPr="004B0BA9">
        <w:rPr>
          <w:i/>
          <w:iCs/>
          <w:sz w:val="21"/>
          <w:szCs w:val="21"/>
        </w:rPr>
        <w:t>-</w:t>
      </w:r>
      <w:r w:rsidR="001E6978" w:rsidRPr="004B0BA9">
        <w:rPr>
          <w:i/>
          <w:iCs/>
          <w:sz w:val="21"/>
          <w:szCs w:val="21"/>
        </w:rPr>
        <w:t>out willen.</w:t>
      </w:r>
      <w:r w:rsidR="004B0BA9" w:rsidRPr="004B0BA9">
        <w:rPr>
          <w:i/>
          <w:iCs/>
          <w:sz w:val="21"/>
          <w:szCs w:val="21"/>
        </w:rPr>
        <w:t>”</w:t>
      </w:r>
      <w:r w:rsidR="004B0BA9">
        <w:rPr>
          <w:i/>
          <w:iCs/>
          <w:sz w:val="21"/>
          <w:szCs w:val="21"/>
        </w:rPr>
        <w:t>.</w:t>
      </w:r>
    </w:p>
    <w:p w14:paraId="49AEEC6E" w14:textId="50041ECB" w:rsidR="00201367" w:rsidRDefault="008E0896" w:rsidP="00235D66">
      <w:pPr>
        <w:rPr>
          <w:sz w:val="21"/>
          <w:szCs w:val="21"/>
        </w:rPr>
      </w:pPr>
      <w:r>
        <w:rPr>
          <w:sz w:val="21"/>
          <w:szCs w:val="21"/>
        </w:rPr>
        <w:t xml:space="preserve">Een punt wat niet persé </w:t>
      </w:r>
      <w:r w:rsidR="001E6978" w:rsidRPr="001E6978">
        <w:rPr>
          <w:sz w:val="21"/>
          <w:szCs w:val="21"/>
        </w:rPr>
        <w:t xml:space="preserve">minder goed </w:t>
      </w:r>
      <w:r>
        <w:rPr>
          <w:sz w:val="21"/>
          <w:szCs w:val="21"/>
        </w:rPr>
        <w:t xml:space="preserve">is </w:t>
      </w:r>
      <w:r w:rsidR="001E6978" w:rsidRPr="001E6978">
        <w:rPr>
          <w:sz w:val="21"/>
          <w:szCs w:val="21"/>
        </w:rPr>
        <w:t xml:space="preserve">maar, </w:t>
      </w:r>
      <w:r w:rsidR="003C6375">
        <w:rPr>
          <w:sz w:val="21"/>
          <w:szCs w:val="21"/>
        </w:rPr>
        <w:t xml:space="preserve">als </w:t>
      </w:r>
      <w:r w:rsidR="001E6978" w:rsidRPr="001E6978">
        <w:rPr>
          <w:sz w:val="21"/>
          <w:szCs w:val="21"/>
        </w:rPr>
        <w:t xml:space="preserve">de </w:t>
      </w:r>
      <w:r>
        <w:rPr>
          <w:sz w:val="21"/>
          <w:szCs w:val="21"/>
        </w:rPr>
        <w:t>w</w:t>
      </w:r>
      <w:r w:rsidR="001E6978" w:rsidRPr="001E6978">
        <w:rPr>
          <w:sz w:val="21"/>
          <w:szCs w:val="21"/>
        </w:rPr>
        <w:t>erkvormen erin zit</w:t>
      </w:r>
      <w:r w:rsidR="003C6375">
        <w:rPr>
          <w:sz w:val="21"/>
          <w:szCs w:val="21"/>
        </w:rPr>
        <w:t>ten,</w:t>
      </w:r>
      <w:r w:rsidR="001E6978" w:rsidRPr="001E6978">
        <w:rPr>
          <w:sz w:val="21"/>
          <w:szCs w:val="21"/>
        </w:rPr>
        <w:t xml:space="preserve"> moet er een trigger in</w:t>
      </w:r>
      <w:r w:rsidR="003C6375">
        <w:rPr>
          <w:sz w:val="21"/>
          <w:szCs w:val="21"/>
        </w:rPr>
        <w:t xml:space="preserve"> </w:t>
      </w:r>
      <w:r w:rsidR="001E6978" w:rsidRPr="001E6978">
        <w:rPr>
          <w:sz w:val="21"/>
          <w:szCs w:val="21"/>
        </w:rPr>
        <w:t xml:space="preserve">zitten </w:t>
      </w:r>
      <w:r>
        <w:rPr>
          <w:sz w:val="21"/>
          <w:szCs w:val="21"/>
        </w:rPr>
        <w:t xml:space="preserve">om iemand te verleiden om naar de verdieping te </w:t>
      </w:r>
      <w:r w:rsidR="001E6978" w:rsidRPr="001E6978">
        <w:rPr>
          <w:sz w:val="21"/>
          <w:szCs w:val="21"/>
        </w:rPr>
        <w:t>kom</w:t>
      </w:r>
      <w:r>
        <w:rPr>
          <w:sz w:val="21"/>
          <w:szCs w:val="21"/>
        </w:rPr>
        <w:t>en.</w:t>
      </w:r>
      <w:r w:rsidR="001E6978" w:rsidRPr="001E6978">
        <w:rPr>
          <w:sz w:val="21"/>
          <w:szCs w:val="21"/>
        </w:rPr>
        <w:t xml:space="preserve"> </w:t>
      </w:r>
      <w:r w:rsidR="00201367" w:rsidRPr="001E6978">
        <w:rPr>
          <w:sz w:val="21"/>
          <w:szCs w:val="21"/>
        </w:rPr>
        <w:t>E</w:t>
      </w:r>
      <w:r w:rsidR="001E6978" w:rsidRPr="001E6978">
        <w:rPr>
          <w:sz w:val="21"/>
          <w:szCs w:val="21"/>
        </w:rPr>
        <w:t xml:space="preserve">r moet ergens iets </w:t>
      </w:r>
      <w:r w:rsidR="004B0BA9">
        <w:rPr>
          <w:sz w:val="21"/>
          <w:szCs w:val="21"/>
        </w:rPr>
        <w:t xml:space="preserve">in </w:t>
      </w:r>
      <w:r w:rsidR="001E6978" w:rsidRPr="001E6978">
        <w:rPr>
          <w:sz w:val="21"/>
          <w:szCs w:val="21"/>
        </w:rPr>
        <w:t xml:space="preserve">van, deze oefening kan je bijna alleen maar doen als je ook de verdieping hebt gedaan. Ook bij de oefeningen iets met de test, </w:t>
      </w:r>
      <w:r w:rsidR="00201367">
        <w:rPr>
          <w:sz w:val="21"/>
          <w:szCs w:val="21"/>
        </w:rPr>
        <w:t>het Interpersoonlijk Profiel. Waardoor het</w:t>
      </w:r>
      <w:r w:rsidR="001E6978" w:rsidRPr="001E6978">
        <w:rPr>
          <w:sz w:val="21"/>
          <w:szCs w:val="21"/>
        </w:rPr>
        <w:t xml:space="preserve"> meer </w:t>
      </w:r>
      <w:r w:rsidR="00201367" w:rsidRPr="001E6978">
        <w:rPr>
          <w:sz w:val="21"/>
          <w:szCs w:val="21"/>
        </w:rPr>
        <w:t>commerci</w:t>
      </w:r>
      <w:r w:rsidR="00201367">
        <w:rPr>
          <w:sz w:val="21"/>
          <w:szCs w:val="21"/>
        </w:rPr>
        <w:t>eel is</w:t>
      </w:r>
      <w:r w:rsidR="001E6978" w:rsidRPr="001E6978">
        <w:rPr>
          <w:sz w:val="21"/>
          <w:szCs w:val="21"/>
        </w:rPr>
        <w:t xml:space="preserve">. </w:t>
      </w:r>
    </w:p>
    <w:p w14:paraId="0E3BFBC6" w14:textId="40C5570E" w:rsidR="00201367" w:rsidRDefault="00201367" w:rsidP="00235D66">
      <w:pPr>
        <w:rPr>
          <w:sz w:val="21"/>
          <w:szCs w:val="21"/>
        </w:rPr>
      </w:pPr>
      <w:r>
        <w:rPr>
          <w:sz w:val="21"/>
          <w:szCs w:val="21"/>
        </w:rPr>
        <w:t xml:space="preserve">Verder </w:t>
      </w:r>
      <w:r w:rsidR="001E6978" w:rsidRPr="001E6978">
        <w:rPr>
          <w:sz w:val="21"/>
          <w:szCs w:val="21"/>
        </w:rPr>
        <w:t xml:space="preserve">past </w:t>
      </w:r>
      <w:r>
        <w:rPr>
          <w:sz w:val="21"/>
          <w:szCs w:val="21"/>
        </w:rPr>
        <w:t xml:space="preserve">de app </w:t>
      </w:r>
      <w:r w:rsidR="001E6978" w:rsidRPr="001E6978">
        <w:rPr>
          <w:sz w:val="21"/>
          <w:szCs w:val="21"/>
        </w:rPr>
        <w:t xml:space="preserve">bij de doelgroep en helpt </w:t>
      </w:r>
      <w:r>
        <w:rPr>
          <w:sz w:val="21"/>
          <w:szCs w:val="21"/>
        </w:rPr>
        <w:t xml:space="preserve">deze </w:t>
      </w:r>
      <w:r w:rsidR="001E6978" w:rsidRPr="001E6978">
        <w:rPr>
          <w:sz w:val="21"/>
          <w:szCs w:val="21"/>
        </w:rPr>
        <w:t>bij de overdracht</w:t>
      </w:r>
      <w:r>
        <w:rPr>
          <w:sz w:val="21"/>
          <w:szCs w:val="21"/>
        </w:rPr>
        <w:t xml:space="preserve"> van het geleerde</w:t>
      </w:r>
      <w:r w:rsidR="001E6978" w:rsidRPr="001E6978">
        <w:rPr>
          <w:sz w:val="21"/>
          <w:szCs w:val="21"/>
        </w:rPr>
        <w:t xml:space="preserve"> op lange termijn. </w:t>
      </w:r>
      <w:r>
        <w:rPr>
          <w:sz w:val="21"/>
          <w:szCs w:val="21"/>
        </w:rPr>
        <w:t>Het is een e</w:t>
      </w:r>
      <w:r w:rsidR="001E6978" w:rsidRPr="001E6978">
        <w:rPr>
          <w:sz w:val="21"/>
          <w:szCs w:val="21"/>
        </w:rPr>
        <w:t>ffectieve manier om mensen wakker te houde</w:t>
      </w:r>
      <w:r>
        <w:rPr>
          <w:sz w:val="21"/>
          <w:szCs w:val="21"/>
        </w:rPr>
        <w:t>n</w:t>
      </w:r>
      <w:r w:rsidR="004B0BA9">
        <w:rPr>
          <w:sz w:val="21"/>
          <w:szCs w:val="21"/>
        </w:rPr>
        <w:t>. Je</w:t>
      </w:r>
      <w:r w:rsidR="001E6978" w:rsidRPr="001E6978">
        <w:rPr>
          <w:sz w:val="21"/>
          <w:szCs w:val="21"/>
        </w:rPr>
        <w:t xml:space="preserve"> hebt weleens van die e-</w:t>
      </w:r>
      <w:proofErr w:type="spellStart"/>
      <w:r w:rsidR="001E6978" w:rsidRPr="001E6978">
        <w:rPr>
          <w:sz w:val="21"/>
          <w:szCs w:val="21"/>
        </w:rPr>
        <w:t>learning</w:t>
      </w:r>
      <w:proofErr w:type="spellEnd"/>
      <w:r w:rsidR="001E6978" w:rsidRPr="001E6978">
        <w:rPr>
          <w:sz w:val="21"/>
          <w:szCs w:val="21"/>
        </w:rPr>
        <w:t xml:space="preserve"> platformen waar ze nog een </w:t>
      </w:r>
      <w:r>
        <w:rPr>
          <w:sz w:val="21"/>
          <w:szCs w:val="21"/>
        </w:rPr>
        <w:t>extra leer</w:t>
      </w:r>
      <w:r w:rsidR="001E6978" w:rsidRPr="001E6978">
        <w:rPr>
          <w:sz w:val="21"/>
          <w:szCs w:val="21"/>
        </w:rPr>
        <w:t>moment in krijgen</w:t>
      </w:r>
      <w:r w:rsidR="004B0BA9">
        <w:rPr>
          <w:sz w:val="21"/>
          <w:szCs w:val="21"/>
        </w:rPr>
        <w:t>, m</w:t>
      </w:r>
      <w:r w:rsidR="001E6978" w:rsidRPr="001E6978">
        <w:rPr>
          <w:sz w:val="21"/>
          <w:szCs w:val="21"/>
        </w:rPr>
        <w:t xml:space="preserve">aar </w:t>
      </w:r>
      <w:r w:rsidR="004B0BA9">
        <w:rPr>
          <w:sz w:val="21"/>
          <w:szCs w:val="21"/>
        </w:rPr>
        <w:t>de app heb je altijd bij de hand</w:t>
      </w:r>
      <w:r w:rsidR="001E6978" w:rsidRPr="001E6978">
        <w:rPr>
          <w:sz w:val="21"/>
          <w:szCs w:val="21"/>
        </w:rPr>
        <w:t xml:space="preserve">. </w:t>
      </w:r>
      <w:r>
        <w:rPr>
          <w:sz w:val="21"/>
          <w:szCs w:val="21"/>
        </w:rPr>
        <w:t>H</w:t>
      </w:r>
      <w:r w:rsidR="001E6978" w:rsidRPr="001E6978">
        <w:rPr>
          <w:sz w:val="21"/>
          <w:szCs w:val="21"/>
        </w:rPr>
        <w:t>et feit dat je hem steeds weer ziet</w:t>
      </w:r>
      <w:r w:rsidR="004B0BA9">
        <w:rPr>
          <w:sz w:val="21"/>
          <w:szCs w:val="21"/>
        </w:rPr>
        <w:t xml:space="preserve"> op je telefoon</w:t>
      </w:r>
      <w:r w:rsidR="001E6978" w:rsidRPr="001E6978">
        <w:rPr>
          <w:sz w:val="21"/>
          <w:szCs w:val="21"/>
        </w:rPr>
        <w:t xml:space="preserve">, ik denk dat dat </w:t>
      </w:r>
      <w:r>
        <w:rPr>
          <w:sz w:val="21"/>
          <w:szCs w:val="21"/>
        </w:rPr>
        <w:t xml:space="preserve">het </w:t>
      </w:r>
      <w:r w:rsidR="001E6978" w:rsidRPr="001E6978">
        <w:rPr>
          <w:sz w:val="21"/>
          <w:szCs w:val="21"/>
        </w:rPr>
        <w:t xml:space="preserve">effect </w:t>
      </w:r>
      <w:r w:rsidR="004B0BA9">
        <w:rPr>
          <w:sz w:val="21"/>
          <w:szCs w:val="21"/>
        </w:rPr>
        <w:t>zal hebben</w:t>
      </w:r>
      <w:r w:rsidR="001E6978" w:rsidRPr="001E6978">
        <w:rPr>
          <w:sz w:val="21"/>
          <w:szCs w:val="21"/>
        </w:rPr>
        <w:t xml:space="preserve"> om weer naar die theorie </w:t>
      </w:r>
      <w:r w:rsidR="004B0BA9">
        <w:rPr>
          <w:sz w:val="21"/>
          <w:szCs w:val="21"/>
        </w:rPr>
        <w:t xml:space="preserve">of oefeningen </w:t>
      </w:r>
      <w:r w:rsidR="001E6978" w:rsidRPr="001E6978">
        <w:rPr>
          <w:sz w:val="21"/>
          <w:szCs w:val="21"/>
        </w:rPr>
        <w:t xml:space="preserve">te grijpen. </w:t>
      </w:r>
      <w:r>
        <w:rPr>
          <w:sz w:val="21"/>
          <w:szCs w:val="21"/>
        </w:rPr>
        <w:t>N</w:t>
      </w:r>
      <w:r w:rsidR="001E6978" w:rsidRPr="001E6978">
        <w:rPr>
          <w:sz w:val="21"/>
          <w:szCs w:val="21"/>
        </w:rPr>
        <w:t xml:space="preserve">aast dat het een tool is die </w:t>
      </w:r>
      <w:r w:rsidR="004B0BA9">
        <w:rPr>
          <w:sz w:val="21"/>
          <w:szCs w:val="21"/>
        </w:rPr>
        <w:t>professionals</w:t>
      </w:r>
      <w:r>
        <w:rPr>
          <w:sz w:val="21"/>
          <w:szCs w:val="21"/>
        </w:rPr>
        <w:t xml:space="preserve"> </w:t>
      </w:r>
      <w:r w:rsidR="001E6978" w:rsidRPr="001E6978">
        <w:rPr>
          <w:sz w:val="21"/>
          <w:szCs w:val="21"/>
        </w:rPr>
        <w:t>makkelijk kunnen door</w:t>
      </w:r>
      <w:r>
        <w:rPr>
          <w:sz w:val="21"/>
          <w:szCs w:val="21"/>
        </w:rPr>
        <w:t xml:space="preserve"> </w:t>
      </w:r>
      <w:r w:rsidR="001E6978" w:rsidRPr="001E6978">
        <w:rPr>
          <w:sz w:val="21"/>
          <w:szCs w:val="21"/>
        </w:rPr>
        <w:t>vertalen naar hun deelnemers.</w:t>
      </w:r>
      <w:r w:rsidR="004B0BA9">
        <w:rPr>
          <w:sz w:val="21"/>
          <w:szCs w:val="21"/>
        </w:rPr>
        <w:t xml:space="preserve"> </w:t>
      </w:r>
    </w:p>
    <w:p w14:paraId="740541BD" w14:textId="5B9FF6E2" w:rsidR="001E6978" w:rsidRDefault="00201367" w:rsidP="00235D66">
      <w:pPr>
        <w:rPr>
          <w:sz w:val="21"/>
          <w:szCs w:val="21"/>
        </w:rPr>
      </w:pPr>
      <w:r>
        <w:rPr>
          <w:sz w:val="21"/>
          <w:szCs w:val="21"/>
        </w:rPr>
        <w:t>Verder</w:t>
      </w:r>
      <w:r w:rsidR="001E6978" w:rsidRPr="001E6978">
        <w:rPr>
          <w:sz w:val="21"/>
          <w:szCs w:val="21"/>
        </w:rPr>
        <w:t xml:space="preserve"> is </w:t>
      </w:r>
      <w:r>
        <w:rPr>
          <w:sz w:val="21"/>
          <w:szCs w:val="21"/>
        </w:rPr>
        <w:t xml:space="preserve">het </w:t>
      </w:r>
      <w:r w:rsidR="001E6978" w:rsidRPr="001E6978">
        <w:rPr>
          <w:sz w:val="21"/>
          <w:szCs w:val="21"/>
        </w:rPr>
        <w:t>echt een onderwijsapp</w:t>
      </w:r>
      <w:r>
        <w:rPr>
          <w:sz w:val="21"/>
          <w:szCs w:val="21"/>
        </w:rPr>
        <w:t>, een i</w:t>
      </w:r>
      <w:r w:rsidR="001E6978" w:rsidRPr="001E6978">
        <w:rPr>
          <w:sz w:val="21"/>
          <w:szCs w:val="21"/>
        </w:rPr>
        <w:t xml:space="preserve">nformatieve </w:t>
      </w:r>
      <w:r>
        <w:rPr>
          <w:sz w:val="21"/>
          <w:szCs w:val="21"/>
        </w:rPr>
        <w:t xml:space="preserve">en </w:t>
      </w:r>
      <w:r w:rsidR="001E6978" w:rsidRPr="001E6978">
        <w:rPr>
          <w:sz w:val="21"/>
          <w:szCs w:val="21"/>
        </w:rPr>
        <w:t xml:space="preserve">leerzame app. </w:t>
      </w:r>
      <w:r>
        <w:rPr>
          <w:sz w:val="21"/>
          <w:szCs w:val="21"/>
        </w:rPr>
        <w:t>D</w:t>
      </w:r>
      <w:r w:rsidR="001E6978" w:rsidRPr="001E6978">
        <w:rPr>
          <w:sz w:val="21"/>
          <w:szCs w:val="21"/>
        </w:rPr>
        <w:t>it is veel omvattender</w:t>
      </w:r>
      <w:r w:rsidR="004B0BA9">
        <w:rPr>
          <w:sz w:val="21"/>
          <w:szCs w:val="21"/>
        </w:rPr>
        <w:t xml:space="preserve"> dan de app in 2013,</w:t>
      </w:r>
      <w:r w:rsidR="001E6978" w:rsidRPr="001E6978">
        <w:rPr>
          <w:sz w:val="21"/>
          <w:szCs w:val="21"/>
        </w:rPr>
        <w:t xml:space="preserve"> en je wordt uitgedaagd er zelf </w:t>
      </w:r>
      <w:r w:rsidRPr="001E6978">
        <w:rPr>
          <w:sz w:val="21"/>
          <w:szCs w:val="21"/>
        </w:rPr>
        <w:t>actief</w:t>
      </w:r>
      <w:r w:rsidR="001E6978" w:rsidRPr="001E6978">
        <w:rPr>
          <w:sz w:val="21"/>
          <w:szCs w:val="21"/>
        </w:rPr>
        <w:t xml:space="preserve"> iets mee te doen. </w:t>
      </w:r>
      <w:r>
        <w:rPr>
          <w:sz w:val="21"/>
          <w:szCs w:val="21"/>
        </w:rPr>
        <w:t>Ik</w:t>
      </w:r>
      <w:r w:rsidR="001E6978" w:rsidRPr="001E6978">
        <w:rPr>
          <w:sz w:val="21"/>
          <w:szCs w:val="21"/>
        </w:rPr>
        <w:t xml:space="preserve"> denk dat d</w:t>
      </w:r>
      <w:r w:rsidR="004B0BA9">
        <w:rPr>
          <w:sz w:val="21"/>
          <w:szCs w:val="21"/>
        </w:rPr>
        <w:t>e</w:t>
      </w:r>
      <w:r w:rsidR="001E6978" w:rsidRPr="001E6978">
        <w:rPr>
          <w:sz w:val="21"/>
          <w:szCs w:val="21"/>
        </w:rPr>
        <w:t xml:space="preserve"> app er vooral voor zorgt dat je uitgedaagd </w:t>
      </w:r>
      <w:r w:rsidRPr="001E6978">
        <w:rPr>
          <w:sz w:val="21"/>
          <w:szCs w:val="21"/>
        </w:rPr>
        <w:t>blijft</w:t>
      </w:r>
      <w:r w:rsidR="001E6978" w:rsidRPr="001E6978">
        <w:rPr>
          <w:sz w:val="21"/>
          <w:szCs w:val="21"/>
        </w:rPr>
        <w:t xml:space="preserve"> om actief met de theorie en </w:t>
      </w:r>
      <w:r w:rsidRPr="001E6978">
        <w:rPr>
          <w:sz w:val="21"/>
          <w:szCs w:val="21"/>
        </w:rPr>
        <w:t>materie</w:t>
      </w:r>
      <w:r w:rsidR="001E6978" w:rsidRPr="001E6978">
        <w:rPr>
          <w:sz w:val="21"/>
          <w:szCs w:val="21"/>
        </w:rPr>
        <w:t xml:space="preserve"> </w:t>
      </w:r>
      <w:r w:rsidRPr="001E6978">
        <w:rPr>
          <w:sz w:val="21"/>
          <w:szCs w:val="21"/>
        </w:rPr>
        <w:t>bezig</w:t>
      </w:r>
      <w:r w:rsidR="001E6978" w:rsidRPr="001E6978">
        <w:rPr>
          <w:sz w:val="21"/>
          <w:szCs w:val="21"/>
        </w:rPr>
        <w:t xml:space="preserve"> te blijven. </w:t>
      </w:r>
      <w:r w:rsidR="004B0BA9">
        <w:rPr>
          <w:sz w:val="21"/>
          <w:szCs w:val="21"/>
        </w:rPr>
        <w:t>Kortom, mijn</w:t>
      </w:r>
      <w:r w:rsidR="001E6978" w:rsidRPr="001E6978">
        <w:rPr>
          <w:sz w:val="21"/>
          <w:szCs w:val="21"/>
        </w:rPr>
        <w:t xml:space="preserve"> enige wens als opdrachtgever zou zijn om er een commercieel stukje nog in te verwerken. </w:t>
      </w:r>
      <w:r>
        <w:rPr>
          <w:sz w:val="21"/>
          <w:szCs w:val="21"/>
        </w:rPr>
        <w:t>D</w:t>
      </w:r>
      <w:r w:rsidR="001E6978" w:rsidRPr="001E6978">
        <w:rPr>
          <w:sz w:val="21"/>
          <w:szCs w:val="21"/>
        </w:rPr>
        <w:t>at men de noodzaak in gaat zien van een vervol</w:t>
      </w:r>
      <w:r>
        <w:rPr>
          <w:sz w:val="21"/>
          <w:szCs w:val="21"/>
        </w:rPr>
        <w:t>g</w:t>
      </w:r>
      <w:r w:rsidR="001E6978" w:rsidRPr="001E6978">
        <w:rPr>
          <w:sz w:val="21"/>
          <w:szCs w:val="21"/>
        </w:rPr>
        <w:t>stap</w:t>
      </w:r>
      <w:r>
        <w:rPr>
          <w:sz w:val="21"/>
          <w:szCs w:val="21"/>
        </w:rPr>
        <w:t xml:space="preserve"> binnen de academie in de vorm van het volgen van een training of het aanschaffen van een aantal testen binnen het Interpersoonlijk Profiel</w:t>
      </w:r>
      <w:r w:rsidR="001E6978" w:rsidRPr="001E6978">
        <w:rPr>
          <w:sz w:val="21"/>
          <w:szCs w:val="21"/>
        </w:rPr>
        <w:t xml:space="preserve">. </w:t>
      </w:r>
    </w:p>
    <w:p w14:paraId="667FC147" w14:textId="4E26BD8C" w:rsidR="00B2422E" w:rsidRDefault="00B2422E" w:rsidP="00235D66">
      <w:pPr>
        <w:rPr>
          <w:sz w:val="21"/>
          <w:szCs w:val="21"/>
        </w:rPr>
      </w:pPr>
    </w:p>
    <w:p w14:paraId="3F428E42" w14:textId="5D9409C3" w:rsidR="00B2422E" w:rsidRPr="00E8563B" w:rsidRDefault="00B2422E" w:rsidP="00235D66">
      <w:pPr>
        <w:rPr>
          <w:b/>
          <w:bCs/>
          <w:i/>
          <w:iCs/>
          <w:sz w:val="21"/>
          <w:szCs w:val="21"/>
        </w:rPr>
      </w:pPr>
      <w:r w:rsidRPr="00E8563B">
        <w:rPr>
          <w:b/>
          <w:bCs/>
          <w:i/>
          <w:iCs/>
          <w:sz w:val="21"/>
          <w:szCs w:val="21"/>
        </w:rPr>
        <w:t xml:space="preserve">Evaluatie </w:t>
      </w:r>
      <w:proofErr w:type="spellStart"/>
      <w:r w:rsidRPr="00E8563B">
        <w:rPr>
          <w:b/>
          <w:bCs/>
          <w:i/>
          <w:iCs/>
          <w:sz w:val="21"/>
          <w:szCs w:val="21"/>
        </w:rPr>
        <w:t>Feye</w:t>
      </w:r>
      <w:proofErr w:type="spellEnd"/>
      <w:r w:rsidRPr="00E8563B">
        <w:rPr>
          <w:b/>
          <w:bCs/>
          <w:i/>
          <w:iCs/>
          <w:sz w:val="21"/>
          <w:szCs w:val="21"/>
        </w:rPr>
        <w:t xml:space="preserve"> </w:t>
      </w:r>
      <w:proofErr w:type="spellStart"/>
      <w:r w:rsidRPr="00E8563B">
        <w:rPr>
          <w:b/>
          <w:bCs/>
          <w:i/>
          <w:iCs/>
          <w:sz w:val="21"/>
          <w:szCs w:val="21"/>
        </w:rPr>
        <w:t>Koevoets</w:t>
      </w:r>
      <w:proofErr w:type="spellEnd"/>
    </w:p>
    <w:p w14:paraId="1347683E" w14:textId="6756439C" w:rsidR="00E8563B" w:rsidRPr="00E8563B" w:rsidRDefault="00E8563B" w:rsidP="00235D66">
      <w:pPr>
        <w:rPr>
          <w:sz w:val="21"/>
          <w:szCs w:val="21"/>
        </w:rPr>
      </w:pPr>
      <w:r>
        <w:rPr>
          <w:sz w:val="21"/>
          <w:szCs w:val="21"/>
        </w:rPr>
        <w:t xml:space="preserve">Tijdens het evalueren met de verschillende respondenten en het opvangen van de positieve reacties en de waardevolle tips is er voor mijn gevoel bevestigd dat de bevindingen </w:t>
      </w:r>
      <w:r w:rsidR="003C6375">
        <w:rPr>
          <w:sz w:val="21"/>
          <w:szCs w:val="21"/>
        </w:rPr>
        <w:t xml:space="preserve">uit </w:t>
      </w:r>
      <w:r>
        <w:rPr>
          <w:sz w:val="21"/>
          <w:szCs w:val="21"/>
        </w:rPr>
        <w:t>het onderzoek en uit de literatuur voor de interventie goed aan</w:t>
      </w:r>
      <w:r w:rsidR="00732F81">
        <w:rPr>
          <w:sz w:val="21"/>
          <w:szCs w:val="21"/>
        </w:rPr>
        <w:t xml:space="preserve">sluiten </w:t>
      </w:r>
      <w:r>
        <w:rPr>
          <w:sz w:val="21"/>
          <w:szCs w:val="21"/>
        </w:rPr>
        <w:t xml:space="preserve">bij de wensen van de doelgroep als die van de opdrachtgever. </w:t>
      </w:r>
      <w:r w:rsidR="000D0814">
        <w:rPr>
          <w:sz w:val="21"/>
          <w:szCs w:val="21"/>
        </w:rPr>
        <w:t xml:space="preserve">Tijdens het toelichten van de app merkte ik dat de vijf hoofddomeinen binnen de app </w:t>
      </w:r>
      <w:r w:rsidR="00732F81">
        <w:rPr>
          <w:sz w:val="21"/>
          <w:szCs w:val="21"/>
        </w:rPr>
        <w:t>handig kunnen zijn voor</w:t>
      </w:r>
      <w:r w:rsidR="000D0814">
        <w:rPr>
          <w:sz w:val="21"/>
          <w:szCs w:val="21"/>
        </w:rPr>
        <w:t xml:space="preserve"> mensen die de theorie </w:t>
      </w:r>
      <w:r w:rsidR="00732F81">
        <w:rPr>
          <w:sz w:val="21"/>
          <w:szCs w:val="21"/>
        </w:rPr>
        <w:t>in de eigen communicatie willen</w:t>
      </w:r>
      <w:r w:rsidR="000D0814">
        <w:rPr>
          <w:sz w:val="21"/>
          <w:szCs w:val="21"/>
        </w:rPr>
        <w:t xml:space="preserve"> toepassen</w:t>
      </w:r>
      <w:r w:rsidR="00A0026A">
        <w:rPr>
          <w:sz w:val="21"/>
          <w:szCs w:val="21"/>
        </w:rPr>
        <w:t>,</w:t>
      </w:r>
      <w:r w:rsidR="000D0814">
        <w:rPr>
          <w:sz w:val="21"/>
          <w:szCs w:val="21"/>
        </w:rPr>
        <w:t xml:space="preserve"> als bij mensen die </w:t>
      </w:r>
      <w:r w:rsidR="00732F81">
        <w:rPr>
          <w:sz w:val="21"/>
          <w:szCs w:val="21"/>
        </w:rPr>
        <w:t>de theorie</w:t>
      </w:r>
      <w:r w:rsidR="000D0814">
        <w:rPr>
          <w:sz w:val="21"/>
          <w:szCs w:val="21"/>
        </w:rPr>
        <w:t xml:space="preserve"> ook professioneel willen toepassen. </w:t>
      </w:r>
      <w:r w:rsidR="00732F81">
        <w:rPr>
          <w:sz w:val="21"/>
          <w:szCs w:val="21"/>
        </w:rPr>
        <w:t xml:space="preserve">Dit was </w:t>
      </w:r>
      <w:r w:rsidR="003C6375">
        <w:rPr>
          <w:sz w:val="21"/>
          <w:szCs w:val="21"/>
        </w:rPr>
        <w:t xml:space="preserve">bij het ontwikkelen </w:t>
      </w:r>
      <w:r w:rsidR="00732F81">
        <w:rPr>
          <w:sz w:val="21"/>
          <w:szCs w:val="21"/>
        </w:rPr>
        <w:t xml:space="preserve">niet bewust om die reden zo ingericht. </w:t>
      </w:r>
      <w:r w:rsidR="00C506BB">
        <w:rPr>
          <w:sz w:val="21"/>
          <w:szCs w:val="21"/>
        </w:rPr>
        <w:t>Al met al een erg positieve evaluatie waarbij ik de tips van de respondenten als die van de opdrachtgever zeer waardevol vind</w:t>
      </w:r>
      <w:r w:rsidR="001372C6">
        <w:rPr>
          <w:sz w:val="21"/>
          <w:szCs w:val="21"/>
        </w:rPr>
        <w:t xml:space="preserve"> en zoveel als mogelijk ook ga meenemen in het uiteindelijke product. </w:t>
      </w:r>
      <w:r w:rsidR="004962AB">
        <w:rPr>
          <w:sz w:val="21"/>
          <w:szCs w:val="21"/>
        </w:rPr>
        <w:t xml:space="preserve"> </w:t>
      </w:r>
    </w:p>
    <w:p w14:paraId="3A8D18F3" w14:textId="1FC0BA1A" w:rsidR="001E6978" w:rsidRDefault="001E6978" w:rsidP="00A334AA"/>
    <w:p w14:paraId="2031F1AE" w14:textId="32152B60" w:rsidR="00E86A8A" w:rsidRPr="00196AB9" w:rsidRDefault="00AE1634" w:rsidP="00196AB9">
      <w:pPr>
        <w:pStyle w:val="Kop2"/>
        <w:rPr>
          <w:b/>
          <w:bCs/>
          <w:color w:val="000000" w:themeColor="text1"/>
          <w:sz w:val="22"/>
          <w:szCs w:val="22"/>
        </w:rPr>
      </w:pPr>
      <w:bookmarkStart w:id="44" w:name="_Toc116252912"/>
      <w:r w:rsidRPr="001936BE">
        <w:rPr>
          <w:b/>
          <w:bCs/>
          <w:color w:val="000000" w:themeColor="text1"/>
          <w:sz w:val="22"/>
          <w:szCs w:val="22"/>
        </w:rPr>
        <w:t>Bijsturen van de app</w:t>
      </w:r>
      <w:bookmarkEnd w:id="44"/>
    </w:p>
    <w:p w14:paraId="32E908E4" w14:textId="3106D3B8" w:rsidR="00E86A8A" w:rsidRDefault="00E86A8A" w:rsidP="00A334AA">
      <w:pPr>
        <w:rPr>
          <w:sz w:val="21"/>
          <w:szCs w:val="21"/>
        </w:rPr>
      </w:pPr>
    </w:p>
    <w:p w14:paraId="6DF4F8DB" w14:textId="353085CE" w:rsidR="00E86A8A" w:rsidRDefault="00887A94" w:rsidP="00A334AA">
      <w:pPr>
        <w:rPr>
          <w:sz w:val="21"/>
          <w:szCs w:val="21"/>
        </w:rPr>
      </w:pPr>
      <w:r>
        <w:rPr>
          <w:sz w:val="21"/>
          <w:szCs w:val="21"/>
        </w:rPr>
        <w:t xml:space="preserve">De evaluatie van de app met de respondenten als potentiële gebruikers, de opdrachtgever en de ontwikkelaar zelf heeft ertoe geleidt dat de app kon worden aangepast op bepaalde punten. </w:t>
      </w:r>
      <w:r w:rsidR="00DB3F55">
        <w:rPr>
          <w:sz w:val="21"/>
          <w:szCs w:val="21"/>
        </w:rPr>
        <w:t>Als eerste is er een lijst opgesteld met voorbeeld doelen. Een aantal respondenten gaven tijdens de interviews</w:t>
      </w:r>
      <w:r w:rsidR="00A0026A">
        <w:rPr>
          <w:sz w:val="21"/>
          <w:szCs w:val="21"/>
        </w:rPr>
        <w:t>,</w:t>
      </w:r>
      <w:r w:rsidR="00DB3F55">
        <w:rPr>
          <w:sz w:val="21"/>
          <w:szCs w:val="21"/>
        </w:rPr>
        <w:t xml:space="preserve"> voor het onderzoek Kennis naar Kunnen</w:t>
      </w:r>
      <w:r w:rsidR="00A0026A">
        <w:rPr>
          <w:sz w:val="21"/>
          <w:szCs w:val="21"/>
        </w:rPr>
        <w:t>,</w:t>
      </w:r>
      <w:r w:rsidR="00DB3F55">
        <w:rPr>
          <w:sz w:val="21"/>
          <w:szCs w:val="21"/>
        </w:rPr>
        <w:t xml:space="preserve"> aan dat zij na de training niet goed wisten waar ze moesten beginnen. </w:t>
      </w:r>
      <w:proofErr w:type="spellStart"/>
      <w:r w:rsidR="00DB3F55">
        <w:rPr>
          <w:sz w:val="21"/>
          <w:szCs w:val="21"/>
        </w:rPr>
        <w:t>Één</w:t>
      </w:r>
      <w:proofErr w:type="spellEnd"/>
      <w:r w:rsidR="00DB3F55">
        <w:rPr>
          <w:sz w:val="21"/>
          <w:szCs w:val="21"/>
        </w:rPr>
        <w:t xml:space="preserve"> respondent gaf tijdens de evaluatie aan dat het hebben van voorbeeld doelen hierbij zou kunnen helpen.</w:t>
      </w:r>
      <w:r w:rsidR="00A0026A">
        <w:rPr>
          <w:sz w:val="21"/>
          <w:szCs w:val="21"/>
        </w:rPr>
        <w:t xml:space="preserve"> Onderzoek bevestigd dat het hebben van een concreet doel na de training bevorderend werkt </w:t>
      </w:r>
      <w:r w:rsidR="00A0026A">
        <w:rPr>
          <w:sz w:val="21"/>
          <w:szCs w:val="21"/>
        </w:rPr>
        <w:lastRenderedPageBreak/>
        <w:t xml:space="preserve">voor de transfer naar de </w:t>
      </w:r>
      <w:r w:rsidR="00A0026A" w:rsidRPr="00A0026A">
        <w:rPr>
          <w:sz w:val="21"/>
          <w:szCs w:val="21"/>
        </w:rPr>
        <w:t>praktijk (</w:t>
      </w:r>
      <w:proofErr w:type="spellStart"/>
      <w:r w:rsidR="00A0026A" w:rsidRPr="00A0026A">
        <w:rPr>
          <w:sz w:val="21"/>
          <w:szCs w:val="21"/>
        </w:rPr>
        <w:t>Botke</w:t>
      </w:r>
      <w:proofErr w:type="spellEnd"/>
      <w:r w:rsidR="00A0026A" w:rsidRPr="00A0026A">
        <w:rPr>
          <w:sz w:val="21"/>
          <w:szCs w:val="21"/>
        </w:rPr>
        <w:t>, 2018).</w:t>
      </w:r>
      <w:r w:rsidR="00A0026A">
        <w:rPr>
          <w:sz w:val="21"/>
          <w:szCs w:val="21"/>
        </w:rPr>
        <w:t xml:space="preserve"> </w:t>
      </w:r>
      <w:r w:rsidR="00DB3F55">
        <w:rPr>
          <w:sz w:val="21"/>
          <w:szCs w:val="21"/>
        </w:rPr>
        <w:t xml:space="preserve"> </w:t>
      </w:r>
      <w:r w:rsidR="00B01A60">
        <w:rPr>
          <w:sz w:val="21"/>
          <w:szCs w:val="21"/>
        </w:rPr>
        <w:t xml:space="preserve">Verder zijn er oneliners toegevoegd aan de app, waarin kort en krachtig het doel van het onderdeel wordt benoemd. </w:t>
      </w:r>
    </w:p>
    <w:p w14:paraId="6C9F868D" w14:textId="48E5AFCC" w:rsidR="0009531A" w:rsidRDefault="0009531A" w:rsidP="00A334AA">
      <w:pPr>
        <w:rPr>
          <w:sz w:val="21"/>
          <w:szCs w:val="21"/>
        </w:rPr>
      </w:pPr>
      <w:r>
        <w:rPr>
          <w:sz w:val="21"/>
          <w:szCs w:val="21"/>
        </w:rPr>
        <w:t xml:space="preserve">Ook kwam het belang van een technisch goed werkende app naar voren in de evaluatie. Verschillende respondenten benadrukte dit, waarbij het belangrijk is dat deze snel werkt, voldoende opslag heeft en over verschillende opties bezit. </w:t>
      </w:r>
      <w:r w:rsidR="009E4EF3">
        <w:rPr>
          <w:sz w:val="21"/>
          <w:szCs w:val="21"/>
        </w:rPr>
        <w:t xml:space="preserve">Naar aanleiding van de evaluatie met de </w:t>
      </w:r>
      <w:r w:rsidR="000A68B1">
        <w:rPr>
          <w:sz w:val="21"/>
          <w:szCs w:val="21"/>
        </w:rPr>
        <w:t>opdrachtgever i</w:t>
      </w:r>
      <w:r w:rsidR="009E4EF3">
        <w:rPr>
          <w:sz w:val="21"/>
          <w:szCs w:val="21"/>
        </w:rPr>
        <w:t>s er gekeken naar het toevoegen van commerciële aspecten aan de app</w:t>
      </w:r>
      <w:r w:rsidR="000A68B1">
        <w:rPr>
          <w:sz w:val="21"/>
          <w:szCs w:val="21"/>
        </w:rPr>
        <w:t>. N</w:t>
      </w:r>
      <w:r w:rsidR="009E4EF3">
        <w:rPr>
          <w:sz w:val="21"/>
          <w:szCs w:val="21"/>
        </w:rPr>
        <w:t xml:space="preserve">a verder overleg </w:t>
      </w:r>
      <w:r w:rsidR="000A68B1">
        <w:rPr>
          <w:sz w:val="21"/>
          <w:szCs w:val="21"/>
        </w:rPr>
        <w:t xml:space="preserve">is ervoor gekozen om </w:t>
      </w:r>
      <w:r w:rsidR="00A0026A">
        <w:rPr>
          <w:sz w:val="21"/>
          <w:szCs w:val="21"/>
        </w:rPr>
        <w:t xml:space="preserve">een aantal </w:t>
      </w:r>
      <w:r w:rsidR="000A68B1">
        <w:rPr>
          <w:sz w:val="21"/>
          <w:szCs w:val="21"/>
        </w:rPr>
        <w:t xml:space="preserve">werkvormen pas zichtbaar te maken nadat iemand heeft deelgenomen aan de praktijktraining. Dit is een </w:t>
      </w:r>
      <w:r w:rsidR="008D6901">
        <w:rPr>
          <w:sz w:val="21"/>
          <w:szCs w:val="21"/>
        </w:rPr>
        <w:t xml:space="preserve">andere </w:t>
      </w:r>
      <w:r w:rsidR="000A68B1">
        <w:rPr>
          <w:sz w:val="21"/>
          <w:szCs w:val="21"/>
        </w:rPr>
        <w:t xml:space="preserve">training </w:t>
      </w:r>
      <w:r w:rsidR="008D6901">
        <w:rPr>
          <w:sz w:val="21"/>
          <w:szCs w:val="21"/>
        </w:rPr>
        <w:t xml:space="preserve">dan de basistraining </w:t>
      </w:r>
      <w:r w:rsidR="000A68B1">
        <w:rPr>
          <w:sz w:val="21"/>
          <w:szCs w:val="21"/>
        </w:rPr>
        <w:t xml:space="preserve">die de </w:t>
      </w:r>
      <w:proofErr w:type="spellStart"/>
      <w:r w:rsidR="000A68B1">
        <w:rPr>
          <w:sz w:val="21"/>
          <w:szCs w:val="21"/>
        </w:rPr>
        <w:t>Leary</w:t>
      </w:r>
      <w:proofErr w:type="spellEnd"/>
      <w:r w:rsidR="000A68B1">
        <w:rPr>
          <w:sz w:val="21"/>
          <w:szCs w:val="21"/>
        </w:rPr>
        <w:t xml:space="preserve"> Academy aanbiedt, waarin alle werkvormen worden behandeld en aangereikt. Ook vanuit het oogpunt dat er mensen zijn die deze training hebben gevolgd en hiervoor hebben betaald, waardoor het gratis aanbieden van diezelfde werkvormen in de app oneerlijk kan zijn.</w:t>
      </w:r>
      <w:r w:rsidR="008D6901">
        <w:rPr>
          <w:sz w:val="21"/>
          <w:szCs w:val="21"/>
        </w:rPr>
        <w:t xml:space="preserve"> Oftewel, de werkvormen die niet openbaar te vinden zijn, maar enkel in de praktijktraining, zijn niet te zien voor gebruikers wie de praktijktraining niet hebben gevolgd.</w:t>
      </w:r>
      <w:r w:rsidR="00764A1B">
        <w:rPr>
          <w:sz w:val="21"/>
          <w:szCs w:val="21"/>
        </w:rPr>
        <w:t xml:space="preserve"> Hierdoor zijn de app gebruikers eerder geneigd om een praktijktraining te volgen, om toegang te krijgen tot de overige werkvormen.</w:t>
      </w:r>
      <w:r w:rsidR="008D6901">
        <w:rPr>
          <w:sz w:val="21"/>
          <w:szCs w:val="21"/>
        </w:rPr>
        <w:t xml:space="preserve"> Daarnaast is ook het gebruik van materialen toegevoegd aan de werkvormen, waar</w:t>
      </w:r>
      <w:r w:rsidR="00764A1B">
        <w:rPr>
          <w:sz w:val="21"/>
          <w:szCs w:val="21"/>
        </w:rPr>
        <w:t>v</w:t>
      </w:r>
      <w:r w:rsidR="008D6901">
        <w:rPr>
          <w:sz w:val="21"/>
          <w:szCs w:val="21"/>
        </w:rPr>
        <w:t xml:space="preserve">oor gebruikers </w:t>
      </w:r>
      <w:r w:rsidR="00764A1B">
        <w:rPr>
          <w:sz w:val="21"/>
          <w:szCs w:val="21"/>
        </w:rPr>
        <w:t xml:space="preserve">worden aangeraden om deze materialen aan te schaffen in </w:t>
      </w:r>
      <w:r w:rsidR="008D6901">
        <w:rPr>
          <w:sz w:val="21"/>
          <w:szCs w:val="21"/>
        </w:rPr>
        <w:t xml:space="preserve">de webshop van de </w:t>
      </w:r>
      <w:proofErr w:type="spellStart"/>
      <w:r w:rsidR="008D6901">
        <w:rPr>
          <w:sz w:val="21"/>
          <w:szCs w:val="21"/>
        </w:rPr>
        <w:t>Leary</w:t>
      </w:r>
      <w:proofErr w:type="spellEnd"/>
      <w:r w:rsidR="008D6901">
        <w:rPr>
          <w:sz w:val="21"/>
          <w:szCs w:val="21"/>
        </w:rPr>
        <w:t xml:space="preserve"> Academy</w:t>
      </w:r>
      <w:r w:rsidR="00764A1B">
        <w:rPr>
          <w:sz w:val="21"/>
          <w:szCs w:val="21"/>
        </w:rPr>
        <w:t xml:space="preserve">. </w:t>
      </w:r>
    </w:p>
    <w:p w14:paraId="7CDDCF1E" w14:textId="645FBE63" w:rsidR="0009531A" w:rsidRDefault="0009531A" w:rsidP="00A334AA">
      <w:pPr>
        <w:rPr>
          <w:sz w:val="21"/>
          <w:szCs w:val="21"/>
        </w:rPr>
      </w:pPr>
    </w:p>
    <w:p w14:paraId="53F94B3A" w14:textId="1FE96C57" w:rsidR="0009531A" w:rsidRDefault="00764A1B" w:rsidP="0009531A">
      <w:pPr>
        <w:rPr>
          <w:sz w:val="21"/>
          <w:szCs w:val="21"/>
        </w:rPr>
      </w:pPr>
      <w:r>
        <w:rPr>
          <w:sz w:val="21"/>
          <w:szCs w:val="21"/>
        </w:rPr>
        <w:t>De volgorde van de</w:t>
      </w:r>
      <w:r w:rsidR="0009531A">
        <w:rPr>
          <w:sz w:val="21"/>
          <w:szCs w:val="21"/>
        </w:rPr>
        <w:t xml:space="preserve"> rangschikking van de onderdelen</w:t>
      </w:r>
      <w:r>
        <w:rPr>
          <w:sz w:val="21"/>
          <w:szCs w:val="21"/>
        </w:rPr>
        <w:t xml:space="preserve"> tijdens de evaluatie</w:t>
      </w:r>
      <w:r w:rsidR="0009531A">
        <w:rPr>
          <w:sz w:val="21"/>
          <w:szCs w:val="21"/>
        </w:rPr>
        <w:t xml:space="preserve"> verschilt per respondent. Hieruit blijkt dat verschillende onderdelen nuttig zijn voor verschillende behoeftes, iedereen kan er uithalen wat zijn/haar leerproces op dat moment nodig heeft. Zo noemde ook een respondent dat als zij een paar stappen verder is met het eigen maken van de theorie, dat zij wellicht ook het onderdeel werkvormen zou willen proberen. Welke zij nu op de vijfde plek plaatste bij het rangschikken. </w:t>
      </w:r>
    </w:p>
    <w:p w14:paraId="27E63175" w14:textId="77777777" w:rsidR="00AD35EE" w:rsidRDefault="00AD35EE" w:rsidP="0009531A">
      <w:pPr>
        <w:rPr>
          <w:sz w:val="21"/>
          <w:szCs w:val="21"/>
        </w:rPr>
      </w:pPr>
    </w:p>
    <w:p w14:paraId="4A6EA679" w14:textId="1A858553" w:rsidR="00683B31" w:rsidRDefault="00683B31" w:rsidP="0009531A">
      <w:pPr>
        <w:rPr>
          <w:sz w:val="21"/>
          <w:szCs w:val="21"/>
        </w:rPr>
      </w:pPr>
      <w:r>
        <w:rPr>
          <w:sz w:val="21"/>
          <w:szCs w:val="21"/>
        </w:rPr>
        <w:t xml:space="preserve">Samenvattend vonden de respondenten de </w:t>
      </w:r>
      <w:r w:rsidR="00AD35EE">
        <w:rPr>
          <w:sz w:val="21"/>
          <w:szCs w:val="21"/>
        </w:rPr>
        <w:t>app aansluiten bij hun wensen</w:t>
      </w:r>
      <w:r w:rsidR="00196AB9">
        <w:rPr>
          <w:sz w:val="21"/>
          <w:szCs w:val="21"/>
        </w:rPr>
        <w:t>, waar de respondenten naar op zoek waren na de training wordt aangeboden in de app</w:t>
      </w:r>
      <w:r w:rsidR="00AD35EE">
        <w:rPr>
          <w:sz w:val="21"/>
          <w:szCs w:val="21"/>
        </w:rPr>
        <w:t xml:space="preserve">. Het lijkt </w:t>
      </w:r>
      <w:r w:rsidR="006F6E83">
        <w:rPr>
          <w:sz w:val="21"/>
          <w:szCs w:val="21"/>
        </w:rPr>
        <w:t>de respondenten</w:t>
      </w:r>
      <w:r w:rsidR="00AD35EE">
        <w:rPr>
          <w:sz w:val="21"/>
          <w:szCs w:val="21"/>
        </w:rPr>
        <w:t xml:space="preserve"> prettig</w:t>
      </w:r>
      <w:r w:rsidR="006574FA">
        <w:rPr>
          <w:sz w:val="21"/>
          <w:szCs w:val="21"/>
        </w:rPr>
        <w:t>,</w:t>
      </w:r>
      <w:r w:rsidR="00AD35EE">
        <w:rPr>
          <w:sz w:val="21"/>
          <w:szCs w:val="21"/>
        </w:rPr>
        <w:t xml:space="preserve"> de</w:t>
      </w:r>
      <w:r w:rsidR="006F6E83">
        <w:rPr>
          <w:sz w:val="21"/>
          <w:szCs w:val="21"/>
        </w:rPr>
        <w:t xml:space="preserve"> app</w:t>
      </w:r>
      <w:r w:rsidR="00AD35EE">
        <w:rPr>
          <w:sz w:val="21"/>
          <w:szCs w:val="21"/>
        </w:rPr>
        <w:t xml:space="preserve"> te gebruiken en </w:t>
      </w:r>
      <w:r w:rsidR="006F6E83">
        <w:rPr>
          <w:sz w:val="21"/>
          <w:szCs w:val="21"/>
        </w:rPr>
        <w:t xml:space="preserve">ze </w:t>
      </w:r>
      <w:r w:rsidR="00AD35EE">
        <w:rPr>
          <w:sz w:val="21"/>
          <w:szCs w:val="21"/>
        </w:rPr>
        <w:t>vinden</w:t>
      </w:r>
      <w:r w:rsidR="006F6E83">
        <w:rPr>
          <w:sz w:val="21"/>
          <w:szCs w:val="21"/>
        </w:rPr>
        <w:t xml:space="preserve"> deze </w:t>
      </w:r>
      <w:r w:rsidR="00AD35EE">
        <w:rPr>
          <w:sz w:val="21"/>
          <w:szCs w:val="21"/>
        </w:rPr>
        <w:t>gebruiksvriendelijk</w:t>
      </w:r>
      <w:r w:rsidR="006F6E83">
        <w:rPr>
          <w:sz w:val="21"/>
          <w:szCs w:val="21"/>
        </w:rPr>
        <w:t xml:space="preserve"> ogen</w:t>
      </w:r>
      <w:r w:rsidR="00AD35EE">
        <w:rPr>
          <w:sz w:val="21"/>
          <w:szCs w:val="21"/>
        </w:rPr>
        <w:t>. Ook bevestigen ze dat de app kan helpen bij het doorpakken met het geleerde na een training, je blijft meer verbonden en kan leren van anderen. Door de oefeningen kan de theorie makkelijker eigen gemaakt worden. In plaats van dat je het boek erbij pakt, kan je de app erbij pakken waarin</w:t>
      </w:r>
      <w:r w:rsidR="00196AB9">
        <w:rPr>
          <w:sz w:val="21"/>
          <w:szCs w:val="21"/>
        </w:rPr>
        <w:t xml:space="preserve"> alles compact bij elkaar staat. Verder helpt de app om het contact onderling te behouden wat de drempel voor het stellen van vragen verlaagd. </w:t>
      </w:r>
    </w:p>
    <w:p w14:paraId="00AF5801" w14:textId="35D095DA" w:rsidR="00683B31" w:rsidRDefault="00196AB9" w:rsidP="0009531A">
      <w:pPr>
        <w:rPr>
          <w:sz w:val="21"/>
          <w:szCs w:val="21"/>
        </w:rPr>
      </w:pPr>
      <w:r>
        <w:rPr>
          <w:sz w:val="21"/>
          <w:szCs w:val="21"/>
        </w:rPr>
        <w:t xml:space="preserve">Overall heeft de evaluatie bevestigd dat de app aansluit bij de doelgroep. </w:t>
      </w:r>
      <w:r w:rsidR="006574FA">
        <w:rPr>
          <w:sz w:val="21"/>
          <w:szCs w:val="21"/>
        </w:rPr>
        <w:t xml:space="preserve">Uit het onderzoek </w:t>
      </w:r>
      <w:r w:rsidR="006574FA" w:rsidRPr="004B0BA9">
        <w:rPr>
          <w:sz w:val="21"/>
          <w:szCs w:val="21"/>
        </w:rPr>
        <w:t xml:space="preserve">van </w:t>
      </w:r>
      <w:proofErr w:type="spellStart"/>
      <w:r w:rsidR="006574FA" w:rsidRPr="004B0BA9">
        <w:rPr>
          <w:sz w:val="21"/>
          <w:szCs w:val="21"/>
        </w:rPr>
        <w:t>Botke</w:t>
      </w:r>
      <w:proofErr w:type="spellEnd"/>
      <w:r w:rsidR="006574FA" w:rsidRPr="004B0BA9">
        <w:rPr>
          <w:sz w:val="21"/>
          <w:szCs w:val="21"/>
        </w:rPr>
        <w:t xml:space="preserve"> (2018) is</w:t>
      </w:r>
      <w:r w:rsidR="006574FA">
        <w:rPr>
          <w:sz w:val="21"/>
          <w:szCs w:val="21"/>
        </w:rPr>
        <w:t xml:space="preserve"> gebleken dat als de deelnemers de relevantie inzien van het toepassen van het geleerde na een training, dit transfer bevorderend werkt. Uit de evaluatie kan worden opgemaakt dat de respondenten de relevantie hiervan inzien en ook zo ervaren. </w:t>
      </w:r>
      <w:r>
        <w:rPr>
          <w:sz w:val="21"/>
          <w:szCs w:val="21"/>
        </w:rPr>
        <w:t xml:space="preserve">Ook kan er uit de evaluatie worden opgemaakt dat het te verwachten doel van het gebruiken van de app aansluit bij </w:t>
      </w:r>
      <w:r w:rsidR="00A50D54">
        <w:rPr>
          <w:sz w:val="21"/>
          <w:szCs w:val="21"/>
        </w:rPr>
        <w:t>het</w:t>
      </w:r>
      <w:r>
        <w:rPr>
          <w:sz w:val="21"/>
          <w:szCs w:val="21"/>
        </w:rPr>
        <w:t xml:space="preserve"> gewenste interventie doel</w:t>
      </w:r>
      <w:r w:rsidR="00A50D54">
        <w:rPr>
          <w:sz w:val="21"/>
          <w:szCs w:val="21"/>
        </w:rPr>
        <w:t>;</w:t>
      </w:r>
      <w:r>
        <w:rPr>
          <w:sz w:val="21"/>
          <w:szCs w:val="21"/>
        </w:rPr>
        <w:t xml:space="preserve"> de app </w:t>
      </w:r>
      <w:r w:rsidR="00A50D54">
        <w:rPr>
          <w:sz w:val="21"/>
          <w:szCs w:val="21"/>
        </w:rPr>
        <w:t xml:space="preserve">dient </w:t>
      </w:r>
      <w:r>
        <w:rPr>
          <w:sz w:val="21"/>
          <w:szCs w:val="21"/>
        </w:rPr>
        <w:t>als</w:t>
      </w:r>
      <w:r w:rsidR="00A50D54">
        <w:rPr>
          <w:sz w:val="21"/>
          <w:szCs w:val="21"/>
        </w:rPr>
        <w:t xml:space="preserve"> de nodige</w:t>
      </w:r>
      <w:r>
        <w:rPr>
          <w:sz w:val="21"/>
          <w:szCs w:val="21"/>
        </w:rPr>
        <w:t xml:space="preserve"> ondersteuning bij het toepassen van het geleerde in de praktijk na een basistraining. </w:t>
      </w:r>
      <w:r w:rsidR="00A50D54">
        <w:rPr>
          <w:sz w:val="21"/>
          <w:szCs w:val="21"/>
        </w:rPr>
        <w:t xml:space="preserve">Uit de evaluatie en de literatuur is gebleken dat het toepassen van het geleerde meer zal gebeuren met het gebruik van deze app na een training.   </w:t>
      </w:r>
    </w:p>
    <w:p w14:paraId="37654511" w14:textId="75369711" w:rsidR="00FE7EDD" w:rsidRDefault="00547DB3" w:rsidP="00547DB3">
      <w:pPr>
        <w:pStyle w:val="Kop1"/>
        <w:ind w:left="720"/>
        <w:rPr>
          <w:b/>
          <w:bCs/>
          <w:color w:val="000000" w:themeColor="text1"/>
          <w:sz w:val="24"/>
          <w:szCs w:val="24"/>
          <w:u w:val="single"/>
        </w:rPr>
      </w:pPr>
      <w:bookmarkStart w:id="45" w:name="_Toc116252913"/>
      <w:r>
        <w:rPr>
          <w:b/>
          <w:bCs/>
          <w:color w:val="000000" w:themeColor="text1"/>
          <w:sz w:val="24"/>
          <w:szCs w:val="24"/>
          <w:u w:val="single"/>
        </w:rPr>
        <w:t>9.  E</w:t>
      </w:r>
      <w:r w:rsidR="00E566C9">
        <w:rPr>
          <w:b/>
          <w:bCs/>
          <w:color w:val="000000" w:themeColor="text1"/>
          <w:sz w:val="24"/>
          <w:szCs w:val="24"/>
          <w:u w:val="single"/>
        </w:rPr>
        <w:t>valuatie en reflectie eigen handelen</w:t>
      </w:r>
      <w:bookmarkEnd w:id="45"/>
    </w:p>
    <w:p w14:paraId="41DFBA8F" w14:textId="3F04C81B" w:rsidR="00E566C9" w:rsidRDefault="00E566C9" w:rsidP="00E566C9"/>
    <w:p w14:paraId="357D8A94" w14:textId="4522E58C" w:rsidR="00E566C9" w:rsidRDefault="00E566C9" w:rsidP="00E566C9">
      <w:pPr>
        <w:pStyle w:val="Kop2"/>
        <w:rPr>
          <w:b/>
          <w:bCs/>
          <w:color w:val="000000" w:themeColor="text1"/>
          <w:sz w:val="22"/>
          <w:szCs w:val="22"/>
        </w:rPr>
      </w:pPr>
      <w:bookmarkStart w:id="46" w:name="_Toc116252914"/>
      <w:r w:rsidRPr="00E566C9">
        <w:rPr>
          <w:b/>
          <w:bCs/>
          <w:color w:val="000000" w:themeColor="text1"/>
          <w:sz w:val="22"/>
          <w:szCs w:val="22"/>
        </w:rPr>
        <w:t>Ethiek</w:t>
      </w:r>
      <w:bookmarkEnd w:id="46"/>
    </w:p>
    <w:p w14:paraId="66CD0971" w14:textId="4968D845" w:rsidR="00F61F55" w:rsidRDefault="00F61F55" w:rsidP="00F61F55">
      <w:pPr>
        <w:rPr>
          <w:sz w:val="21"/>
          <w:szCs w:val="21"/>
        </w:rPr>
      </w:pPr>
    </w:p>
    <w:p w14:paraId="563D9F63" w14:textId="5ECB0D98" w:rsidR="00BD186A" w:rsidRDefault="00BD186A" w:rsidP="00F61F55">
      <w:pPr>
        <w:rPr>
          <w:sz w:val="21"/>
          <w:szCs w:val="21"/>
        </w:rPr>
      </w:pPr>
      <w:r>
        <w:rPr>
          <w:sz w:val="21"/>
          <w:szCs w:val="21"/>
        </w:rPr>
        <w:t xml:space="preserve">Tijdens het ontwikkelen van deze interventie </w:t>
      </w:r>
      <w:r w:rsidR="00EE72EC">
        <w:rPr>
          <w:sz w:val="21"/>
          <w:szCs w:val="21"/>
        </w:rPr>
        <w:t xml:space="preserve">is er rekening gehouden met de ethiek. In onderstaand stuk wordt beschreven hoe er rekening mee is gehouden. Allereerst heeft de ontwikkelaar een objectieve rol aangenomen, dit is gedaan door de gemaakte keuzes te onderbouwen met relevante en psychologische bronnen. Verder is er transparant informatie gedeeld aan alle betrokken partijen. De opdrachtgever is wekelijks betrokken bij het proces. De respondenten hebben de resultaten van het onderzoek Kennis naar Kunnen in kunnen zien en zijn op de hoogte gebracht van wat er met de gegeven informatie is gebeurd/ontwikkeld. Ook is er bewust voor gekozen om alle respondenten apart te zien in een teams meeting, zo blijft de anonimiteit gewaarborgd. </w:t>
      </w:r>
    </w:p>
    <w:p w14:paraId="2ED56CA4" w14:textId="3746CC05" w:rsidR="00A20F75" w:rsidRDefault="00A20F75" w:rsidP="00F61F55">
      <w:pPr>
        <w:rPr>
          <w:sz w:val="21"/>
          <w:szCs w:val="21"/>
        </w:rPr>
      </w:pPr>
      <w:r>
        <w:rPr>
          <w:sz w:val="21"/>
          <w:szCs w:val="21"/>
        </w:rPr>
        <w:t xml:space="preserve">Tijdens de interventie heeft de ontwikkelaar enkel beschreven en gebruikt waarvoor een Toegepast Psycholoog in opleiding toe in staat is. </w:t>
      </w:r>
      <w:r w:rsidR="00BD429E">
        <w:rPr>
          <w:sz w:val="21"/>
          <w:szCs w:val="21"/>
        </w:rPr>
        <w:t xml:space="preserve">Bijvoorbeeld, de technische onderbouwing en </w:t>
      </w:r>
      <w:r w:rsidR="00BA0C02">
        <w:rPr>
          <w:sz w:val="21"/>
          <w:szCs w:val="21"/>
        </w:rPr>
        <w:t>softwareontwikkelingen</w:t>
      </w:r>
      <w:r w:rsidR="001466C9">
        <w:rPr>
          <w:sz w:val="21"/>
          <w:szCs w:val="21"/>
        </w:rPr>
        <w:t xml:space="preserve"> zijn achterwegen gelaten</w:t>
      </w:r>
      <w:r w:rsidR="00BD429E">
        <w:rPr>
          <w:sz w:val="21"/>
          <w:szCs w:val="21"/>
        </w:rPr>
        <w:t xml:space="preserve">. </w:t>
      </w:r>
    </w:p>
    <w:p w14:paraId="651E0BD4" w14:textId="4CB8A486" w:rsidR="00BA0C02" w:rsidRDefault="00BA0C02" w:rsidP="00F61F55">
      <w:pPr>
        <w:rPr>
          <w:sz w:val="21"/>
          <w:szCs w:val="21"/>
        </w:rPr>
      </w:pPr>
    </w:p>
    <w:p w14:paraId="628C80B8" w14:textId="2CD21982" w:rsidR="00BA0C02" w:rsidRPr="00BD186A" w:rsidRDefault="00BA0C02" w:rsidP="00F61F55">
      <w:pPr>
        <w:rPr>
          <w:sz w:val="21"/>
          <w:szCs w:val="21"/>
        </w:rPr>
      </w:pPr>
      <w:r>
        <w:rPr>
          <w:sz w:val="21"/>
          <w:szCs w:val="21"/>
        </w:rPr>
        <w:lastRenderedPageBreak/>
        <w:t xml:space="preserve">De basisprincipes die gebruikt worden voor een reflectie op het eigen handelen zijn terug te vinden bij het </w:t>
      </w:r>
      <w:r w:rsidRPr="001466C9">
        <w:rPr>
          <w:sz w:val="21"/>
          <w:szCs w:val="21"/>
        </w:rPr>
        <w:t xml:space="preserve">NIP (2015). </w:t>
      </w:r>
      <w:r w:rsidR="005E2402" w:rsidRPr="001466C9">
        <w:rPr>
          <w:sz w:val="21"/>
          <w:szCs w:val="21"/>
        </w:rPr>
        <w:t>Dit</w:t>
      </w:r>
      <w:r w:rsidR="005E2402">
        <w:rPr>
          <w:sz w:val="21"/>
          <w:szCs w:val="21"/>
        </w:rPr>
        <w:t xml:space="preserve"> zijn de principes verantwoordelijk, integer, respectvol en deskundig. </w:t>
      </w:r>
      <w:r w:rsidR="00E95D46">
        <w:rPr>
          <w:sz w:val="21"/>
          <w:szCs w:val="21"/>
        </w:rPr>
        <w:t xml:space="preserve">Verantwoordelijk </w:t>
      </w:r>
      <w:r w:rsidR="005E2402">
        <w:rPr>
          <w:sz w:val="21"/>
          <w:szCs w:val="21"/>
        </w:rPr>
        <w:t xml:space="preserve">handelen is </w:t>
      </w:r>
      <w:r w:rsidR="001466C9">
        <w:rPr>
          <w:sz w:val="21"/>
          <w:szCs w:val="21"/>
        </w:rPr>
        <w:t>teruggekomen</w:t>
      </w:r>
      <w:r w:rsidR="005E2402">
        <w:rPr>
          <w:sz w:val="21"/>
          <w:szCs w:val="21"/>
        </w:rPr>
        <w:t xml:space="preserve"> in het zorgvuldig omgaan met vertrouwelijke gegevens</w:t>
      </w:r>
      <w:r w:rsidR="001466C9">
        <w:rPr>
          <w:sz w:val="21"/>
          <w:szCs w:val="21"/>
        </w:rPr>
        <w:t>,</w:t>
      </w:r>
      <w:r w:rsidR="005E2402">
        <w:rPr>
          <w:sz w:val="21"/>
          <w:szCs w:val="21"/>
        </w:rPr>
        <w:t xml:space="preserve"> zowel die van de </w:t>
      </w:r>
      <w:proofErr w:type="spellStart"/>
      <w:r w:rsidR="005E2402">
        <w:rPr>
          <w:sz w:val="21"/>
          <w:szCs w:val="21"/>
        </w:rPr>
        <w:t>Leary</w:t>
      </w:r>
      <w:proofErr w:type="spellEnd"/>
      <w:r w:rsidR="005E2402">
        <w:rPr>
          <w:sz w:val="21"/>
          <w:szCs w:val="21"/>
        </w:rPr>
        <w:t xml:space="preserve"> Academy als die van de respondenten. Ook is de kwaliteit van het geleverde product zoveel mogelijk gewaarborgd. De interventie brengt daardoor enkel de gewenste gedragsverandering teweeg waarvoor deze ook ontwikkeld is. Verder is er integer omgegaan met het toepassen van de literatuur en onderzoeksresultaten. Er is zoals eerder benoemd open en transparant gecommuniceerd met alle partijen en de respondenten hebben allemaal een gelijkwaardige behandeling gekregen. Als Toegepast Psycholoog in opleiding is de privacy en vertrouwelijkheid </w:t>
      </w:r>
      <w:r w:rsidR="001466C9">
        <w:rPr>
          <w:sz w:val="21"/>
          <w:szCs w:val="21"/>
        </w:rPr>
        <w:t>gewaarborgd</w:t>
      </w:r>
      <w:r w:rsidR="005E2402">
        <w:rPr>
          <w:sz w:val="21"/>
          <w:szCs w:val="21"/>
        </w:rPr>
        <w:t xml:space="preserve">, en hebben verschillende respondenten vrijwillig de keuze gekregen om mee te doen. Tot slot is er gestreefd naar een </w:t>
      </w:r>
      <w:r w:rsidR="008E29DC">
        <w:rPr>
          <w:sz w:val="21"/>
          <w:szCs w:val="21"/>
        </w:rPr>
        <w:t xml:space="preserve">zo’n </w:t>
      </w:r>
      <w:r w:rsidR="005E2402">
        <w:rPr>
          <w:sz w:val="21"/>
          <w:szCs w:val="21"/>
        </w:rPr>
        <w:t xml:space="preserve">hoog </w:t>
      </w:r>
      <w:r w:rsidR="008E29DC">
        <w:rPr>
          <w:sz w:val="21"/>
          <w:szCs w:val="21"/>
        </w:rPr>
        <w:t xml:space="preserve">mogelijk </w:t>
      </w:r>
      <w:r w:rsidR="005E2402">
        <w:rPr>
          <w:sz w:val="21"/>
          <w:szCs w:val="21"/>
        </w:rPr>
        <w:t>niveau van deskundigheid</w:t>
      </w:r>
      <w:r w:rsidR="008E29DC">
        <w:rPr>
          <w:sz w:val="21"/>
          <w:szCs w:val="21"/>
        </w:rPr>
        <w:t>, en zijn er enkel diensten geleverd waarvoor de ontwikkelaar is gekwalificeerd. Hiervoor is er ook regelmatig (mail)contact geweest met de begeleidend docent.</w:t>
      </w:r>
      <w:r w:rsidR="00467076">
        <w:rPr>
          <w:sz w:val="21"/>
          <w:szCs w:val="21"/>
        </w:rPr>
        <w:t xml:space="preserve"> De commerciële toepassingen zijn ook met in acht houding van deskundigheid gedaan, de ontwikkelaar heeft in 2018 de opleiding Marketing &amp; Communicatie afgerond. </w:t>
      </w:r>
    </w:p>
    <w:p w14:paraId="14F2E82E" w14:textId="7643BE18" w:rsidR="008C4B1B" w:rsidRPr="00B050AB" w:rsidRDefault="008C4B1B" w:rsidP="008C4B1B">
      <w:pPr>
        <w:pStyle w:val="Kop1"/>
        <w:rPr>
          <w:b/>
          <w:bCs/>
          <w:color w:val="000000" w:themeColor="text1"/>
          <w:sz w:val="24"/>
          <w:szCs w:val="24"/>
          <w:u w:val="single"/>
        </w:rPr>
      </w:pPr>
      <w:bookmarkStart w:id="47" w:name="_Toc116252915"/>
      <w:r w:rsidRPr="00B050AB">
        <w:rPr>
          <w:b/>
          <w:bCs/>
          <w:color w:val="000000" w:themeColor="text1"/>
          <w:sz w:val="24"/>
          <w:szCs w:val="24"/>
          <w:u w:val="single"/>
        </w:rPr>
        <w:t>Literatuurlijst</w:t>
      </w:r>
      <w:bookmarkEnd w:id="47"/>
    </w:p>
    <w:p w14:paraId="3A667FF5" w14:textId="77777777" w:rsidR="009C3850" w:rsidRDefault="009C3850" w:rsidP="008C4B1B">
      <w:pPr>
        <w:rPr>
          <w:sz w:val="21"/>
          <w:szCs w:val="21"/>
        </w:rPr>
      </w:pPr>
    </w:p>
    <w:p w14:paraId="21ABF5D0" w14:textId="03D347E2" w:rsidR="00CF37E5" w:rsidRPr="001037A2" w:rsidRDefault="00CF37E5" w:rsidP="008C4B1B">
      <w:pPr>
        <w:rPr>
          <w:rFonts w:cstheme="minorHAnsi"/>
          <w:sz w:val="21"/>
          <w:szCs w:val="21"/>
          <w:lang w:val="en-US"/>
        </w:rPr>
      </w:pPr>
      <w:proofErr w:type="spellStart"/>
      <w:r w:rsidRPr="00B0226B">
        <w:rPr>
          <w:rFonts w:cstheme="minorHAnsi"/>
          <w:sz w:val="21"/>
          <w:szCs w:val="21"/>
        </w:rPr>
        <w:t>Antle</w:t>
      </w:r>
      <w:proofErr w:type="spellEnd"/>
      <w:r w:rsidRPr="00B0226B">
        <w:rPr>
          <w:rFonts w:cstheme="minorHAnsi"/>
          <w:sz w:val="21"/>
          <w:szCs w:val="21"/>
        </w:rPr>
        <w:t xml:space="preserve">, B. F., </w:t>
      </w:r>
      <w:proofErr w:type="spellStart"/>
      <w:r w:rsidRPr="00B0226B">
        <w:rPr>
          <w:rFonts w:cstheme="minorHAnsi"/>
          <w:sz w:val="21"/>
          <w:szCs w:val="21"/>
        </w:rPr>
        <w:t>Barbee</w:t>
      </w:r>
      <w:proofErr w:type="spellEnd"/>
      <w:r w:rsidRPr="00B0226B">
        <w:rPr>
          <w:rFonts w:cstheme="minorHAnsi"/>
          <w:sz w:val="21"/>
          <w:szCs w:val="21"/>
        </w:rPr>
        <w:t xml:space="preserve">, A. P., &amp; van </w:t>
      </w:r>
      <w:proofErr w:type="spellStart"/>
      <w:r w:rsidRPr="00B0226B">
        <w:rPr>
          <w:rFonts w:cstheme="minorHAnsi"/>
          <w:sz w:val="21"/>
          <w:szCs w:val="21"/>
        </w:rPr>
        <w:t>Zyl</w:t>
      </w:r>
      <w:proofErr w:type="spellEnd"/>
      <w:r w:rsidRPr="00B0226B">
        <w:rPr>
          <w:rFonts w:cstheme="minorHAnsi"/>
          <w:sz w:val="21"/>
          <w:szCs w:val="21"/>
        </w:rPr>
        <w:t xml:space="preserve">, M. A. (2008). </w:t>
      </w:r>
      <w:r w:rsidRPr="00B0226B">
        <w:rPr>
          <w:rFonts w:cstheme="minorHAnsi"/>
          <w:sz w:val="21"/>
          <w:szCs w:val="21"/>
          <w:lang w:val="en-US"/>
        </w:rPr>
        <w:t>A comprehensive model for child welfare training</w:t>
      </w:r>
      <w:r w:rsidRPr="00B0226B">
        <w:rPr>
          <w:rFonts w:cstheme="minorHAnsi"/>
          <w:sz w:val="21"/>
          <w:szCs w:val="21"/>
          <w:lang w:val="en-US"/>
        </w:rPr>
        <w:tab/>
        <w:t>evaluation. </w:t>
      </w:r>
      <w:r w:rsidRPr="001037A2">
        <w:rPr>
          <w:rFonts w:cstheme="minorHAnsi"/>
          <w:i/>
          <w:iCs/>
          <w:sz w:val="21"/>
          <w:szCs w:val="21"/>
          <w:lang w:val="en-US"/>
        </w:rPr>
        <w:t>Children and Youth Services Review</w:t>
      </w:r>
      <w:r w:rsidRPr="001037A2">
        <w:rPr>
          <w:rFonts w:cstheme="minorHAnsi"/>
          <w:sz w:val="21"/>
          <w:szCs w:val="21"/>
          <w:lang w:val="en-US"/>
        </w:rPr>
        <w:t>, </w:t>
      </w:r>
      <w:r w:rsidRPr="001037A2">
        <w:rPr>
          <w:rFonts w:cstheme="minorHAnsi"/>
          <w:i/>
          <w:iCs/>
          <w:sz w:val="21"/>
          <w:szCs w:val="21"/>
          <w:lang w:val="en-US"/>
        </w:rPr>
        <w:t>30</w:t>
      </w:r>
      <w:r w:rsidRPr="001037A2">
        <w:rPr>
          <w:rFonts w:cstheme="minorHAnsi"/>
          <w:sz w:val="21"/>
          <w:szCs w:val="21"/>
          <w:lang w:val="en-US"/>
        </w:rPr>
        <w:t>(9), 1063-1080.</w:t>
      </w:r>
    </w:p>
    <w:p w14:paraId="5B7956E2" w14:textId="5906F544" w:rsidR="005535F1" w:rsidRPr="001037A2" w:rsidRDefault="005535F1" w:rsidP="008C4B1B">
      <w:pPr>
        <w:rPr>
          <w:rFonts w:cstheme="minorHAnsi"/>
          <w:sz w:val="21"/>
          <w:szCs w:val="21"/>
          <w:lang w:val="en-US"/>
        </w:rPr>
      </w:pPr>
    </w:p>
    <w:p w14:paraId="7AFC1162" w14:textId="0EA219B0" w:rsidR="005535F1" w:rsidRPr="00B0226B" w:rsidRDefault="005535F1" w:rsidP="008C4B1B">
      <w:pPr>
        <w:rPr>
          <w:rFonts w:cstheme="minorHAnsi"/>
          <w:sz w:val="21"/>
          <w:szCs w:val="21"/>
        </w:rPr>
      </w:pPr>
      <w:r w:rsidRPr="005535F1">
        <w:rPr>
          <w:rFonts w:cstheme="minorHAnsi"/>
          <w:sz w:val="21"/>
          <w:szCs w:val="21"/>
          <w:lang w:val="en-US"/>
        </w:rPr>
        <w:t>Apple. (</w:t>
      </w:r>
      <w:r w:rsidRPr="00B0226B">
        <w:rPr>
          <w:rFonts w:cstheme="minorHAnsi"/>
          <w:sz w:val="21"/>
          <w:szCs w:val="21"/>
          <w:lang w:val="en-US"/>
        </w:rPr>
        <w:t>2022</w:t>
      </w:r>
      <w:r w:rsidRPr="005535F1">
        <w:rPr>
          <w:rFonts w:cstheme="minorHAnsi"/>
          <w:sz w:val="21"/>
          <w:szCs w:val="21"/>
          <w:lang w:val="en-US"/>
        </w:rPr>
        <w:t>.). </w:t>
      </w:r>
      <w:r w:rsidRPr="005535F1">
        <w:rPr>
          <w:rFonts w:cstheme="minorHAnsi"/>
          <w:i/>
          <w:iCs/>
          <w:sz w:val="21"/>
          <w:szCs w:val="21"/>
          <w:lang w:val="en-US"/>
        </w:rPr>
        <w:t>App Store</w:t>
      </w:r>
      <w:r w:rsidRPr="005535F1">
        <w:rPr>
          <w:rFonts w:cstheme="minorHAnsi"/>
          <w:sz w:val="21"/>
          <w:szCs w:val="21"/>
          <w:lang w:val="en-US"/>
        </w:rPr>
        <w:t xml:space="preserve">. </w:t>
      </w:r>
      <w:r w:rsidRPr="001037A2">
        <w:rPr>
          <w:rFonts w:cstheme="minorHAnsi"/>
          <w:sz w:val="21"/>
          <w:szCs w:val="21"/>
          <w:lang w:val="en-US"/>
        </w:rPr>
        <w:t xml:space="preserve">Apple (Nederland). </w:t>
      </w:r>
      <w:r w:rsidRPr="005535F1">
        <w:rPr>
          <w:rFonts w:cstheme="minorHAnsi"/>
          <w:sz w:val="21"/>
          <w:szCs w:val="21"/>
        </w:rPr>
        <w:t xml:space="preserve">Geraadpleegd op </w:t>
      </w:r>
      <w:r w:rsidRPr="00B0226B">
        <w:rPr>
          <w:rFonts w:cstheme="minorHAnsi"/>
          <w:sz w:val="21"/>
          <w:szCs w:val="21"/>
        </w:rPr>
        <w:t xml:space="preserve">6 </w:t>
      </w:r>
      <w:r w:rsidRPr="005535F1">
        <w:rPr>
          <w:rFonts w:cstheme="minorHAnsi"/>
          <w:sz w:val="21"/>
          <w:szCs w:val="21"/>
        </w:rPr>
        <w:t>oktober 2022, van</w:t>
      </w:r>
      <w:r w:rsidRPr="00B0226B">
        <w:rPr>
          <w:rFonts w:cstheme="minorHAnsi"/>
          <w:sz w:val="21"/>
          <w:szCs w:val="21"/>
        </w:rPr>
        <w:tab/>
      </w:r>
      <w:r w:rsidRPr="005535F1">
        <w:rPr>
          <w:rFonts w:cstheme="minorHAnsi"/>
          <w:sz w:val="21"/>
          <w:szCs w:val="21"/>
        </w:rPr>
        <w:t>https://www.apple.com/nl/app-store/</w:t>
      </w:r>
    </w:p>
    <w:p w14:paraId="398046A6" w14:textId="31AECA19" w:rsidR="00214884" w:rsidRPr="00B0226B" w:rsidRDefault="00214884" w:rsidP="008C4B1B">
      <w:pPr>
        <w:rPr>
          <w:rFonts w:cstheme="minorHAnsi"/>
          <w:sz w:val="21"/>
          <w:szCs w:val="21"/>
        </w:rPr>
      </w:pPr>
    </w:p>
    <w:tbl>
      <w:tblPr>
        <w:tblW w:w="6564" w:type="dxa"/>
        <w:tblCellMar>
          <w:left w:w="0" w:type="dxa"/>
          <w:right w:w="0" w:type="dxa"/>
        </w:tblCellMar>
        <w:tblLook w:val="04A0" w:firstRow="1" w:lastRow="0" w:firstColumn="1" w:lastColumn="0" w:noHBand="0" w:noVBand="1"/>
      </w:tblPr>
      <w:tblGrid>
        <w:gridCol w:w="6564"/>
      </w:tblGrid>
      <w:tr w:rsidR="006805A2" w:rsidRPr="00B0226B" w14:paraId="7F991CF6" w14:textId="77777777" w:rsidTr="006805A2">
        <w:tc>
          <w:tcPr>
            <w:tcW w:w="0" w:type="auto"/>
            <w:vAlign w:val="center"/>
            <w:hideMark/>
          </w:tcPr>
          <w:p w14:paraId="22D5CFFF" w14:textId="77777777" w:rsidR="006805A2" w:rsidRPr="00B0226B" w:rsidRDefault="006805A2" w:rsidP="006805A2">
            <w:pPr>
              <w:rPr>
                <w:rFonts w:eastAsia="Times New Roman" w:cstheme="minorHAnsi"/>
                <w:sz w:val="21"/>
                <w:szCs w:val="21"/>
                <w:lang w:eastAsia="nl-NL"/>
              </w:rPr>
            </w:pPr>
          </w:p>
        </w:tc>
      </w:tr>
    </w:tbl>
    <w:p w14:paraId="198BF262" w14:textId="4986C92F" w:rsidR="006805A2" w:rsidRPr="00B0226B" w:rsidRDefault="006805A2" w:rsidP="008C4B1B">
      <w:pPr>
        <w:rPr>
          <w:rFonts w:cstheme="minorHAnsi"/>
          <w:i/>
          <w:iCs/>
          <w:sz w:val="21"/>
          <w:szCs w:val="21"/>
          <w:lang w:val="en-US"/>
        </w:rPr>
      </w:pPr>
      <w:r w:rsidRPr="00B0226B">
        <w:rPr>
          <w:rFonts w:cstheme="minorHAnsi"/>
          <w:sz w:val="21"/>
          <w:szCs w:val="21"/>
          <w:lang w:val="en-US"/>
        </w:rPr>
        <w:t xml:space="preserve">Axtell, C. M., </w:t>
      </w:r>
      <w:proofErr w:type="spellStart"/>
      <w:r w:rsidRPr="00B0226B">
        <w:rPr>
          <w:rFonts w:cstheme="minorHAnsi"/>
          <w:sz w:val="21"/>
          <w:szCs w:val="21"/>
          <w:lang w:val="en-US"/>
        </w:rPr>
        <w:t>Maitlis</w:t>
      </w:r>
      <w:proofErr w:type="spellEnd"/>
      <w:r w:rsidRPr="00B0226B">
        <w:rPr>
          <w:rFonts w:cstheme="minorHAnsi"/>
          <w:sz w:val="21"/>
          <w:szCs w:val="21"/>
          <w:lang w:val="en-US"/>
        </w:rPr>
        <w:t>, S., &amp; Yearta, S. K. (1997). Predicting immediate and longer‐term transfer of</w:t>
      </w:r>
      <w:r w:rsidRPr="00B0226B">
        <w:rPr>
          <w:rFonts w:cstheme="minorHAnsi"/>
          <w:sz w:val="21"/>
          <w:szCs w:val="21"/>
          <w:lang w:val="en-US"/>
        </w:rPr>
        <w:tab/>
        <w:t>training. </w:t>
      </w:r>
      <w:r w:rsidRPr="00B0226B">
        <w:rPr>
          <w:rFonts w:cstheme="minorHAnsi"/>
          <w:i/>
          <w:iCs/>
          <w:sz w:val="21"/>
          <w:szCs w:val="21"/>
          <w:lang w:val="en-US"/>
        </w:rPr>
        <w:t>Personnel review.</w:t>
      </w:r>
    </w:p>
    <w:p w14:paraId="118EF68F" w14:textId="40C4E3D3" w:rsidR="006805A2" w:rsidRPr="00B0226B" w:rsidRDefault="006805A2" w:rsidP="008C4B1B">
      <w:pPr>
        <w:rPr>
          <w:rFonts w:cstheme="minorHAnsi"/>
          <w:sz w:val="21"/>
          <w:szCs w:val="21"/>
          <w:lang w:val="en-US"/>
        </w:rPr>
      </w:pPr>
    </w:p>
    <w:p w14:paraId="5C64F03D" w14:textId="67627736" w:rsidR="00CC0EA7" w:rsidRPr="00B0226B" w:rsidRDefault="00CC0EA7" w:rsidP="008C4B1B">
      <w:pPr>
        <w:rPr>
          <w:rFonts w:cstheme="minorHAnsi"/>
          <w:color w:val="222222"/>
          <w:sz w:val="21"/>
          <w:szCs w:val="21"/>
          <w:shd w:val="clear" w:color="auto" w:fill="FFFFFF"/>
          <w:lang w:val="en-US"/>
        </w:rPr>
      </w:pPr>
      <w:proofErr w:type="spellStart"/>
      <w:r w:rsidRPr="00B0226B">
        <w:rPr>
          <w:rFonts w:cstheme="minorHAnsi"/>
          <w:color w:val="222222"/>
          <w:sz w:val="21"/>
          <w:szCs w:val="21"/>
          <w:shd w:val="clear" w:color="auto" w:fill="FFFFFF"/>
          <w:lang w:val="en-US"/>
        </w:rPr>
        <w:t>Botke</w:t>
      </w:r>
      <w:proofErr w:type="spellEnd"/>
      <w:r w:rsidRPr="00B0226B">
        <w:rPr>
          <w:rFonts w:cstheme="minorHAnsi"/>
          <w:color w:val="222222"/>
          <w:sz w:val="21"/>
          <w:szCs w:val="21"/>
          <w:shd w:val="clear" w:color="auto" w:fill="FFFFFF"/>
          <w:lang w:val="en-US"/>
        </w:rPr>
        <w:t xml:space="preserve">, J. A., Jansen, P. G., </w:t>
      </w:r>
      <w:proofErr w:type="spellStart"/>
      <w:r w:rsidRPr="00B0226B">
        <w:rPr>
          <w:rFonts w:cstheme="minorHAnsi"/>
          <w:color w:val="222222"/>
          <w:sz w:val="21"/>
          <w:szCs w:val="21"/>
          <w:shd w:val="clear" w:color="auto" w:fill="FFFFFF"/>
          <w:lang w:val="en-US"/>
        </w:rPr>
        <w:t>Khapova</w:t>
      </w:r>
      <w:proofErr w:type="spellEnd"/>
      <w:r w:rsidRPr="00B0226B">
        <w:rPr>
          <w:rFonts w:cstheme="minorHAnsi"/>
          <w:color w:val="222222"/>
          <w:sz w:val="21"/>
          <w:szCs w:val="21"/>
          <w:shd w:val="clear" w:color="auto" w:fill="FFFFFF"/>
          <w:lang w:val="en-US"/>
        </w:rPr>
        <w:t xml:space="preserve">, S. N., &amp; </w:t>
      </w:r>
      <w:proofErr w:type="spellStart"/>
      <w:r w:rsidRPr="00B0226B">
        <w:rPr>
          <w:rFonts w:cstheme="minorHAnsi"/>
          <w:color w:val="222222"/>
          <w:sz w:val="21"/>
          <w:szCs w:val="21"/>
          <w:shd w:val="clear" w:color="auto" w:fill="FFFFFF"/>
          <w:lang w:val="en-US"/>
        </w:rPr>
        <w:t>Tims</w:t>
      </w:r>
      <w:proofErr w:type="spellEnd"/>
      <w:r w:rsidRPr="00B0226B">
        <w:rPr>
          <w:rFonts w:cstheme="minorHAnsi"/>
          <w:color w:val="222222"/>
          <w:sz w:val="21"/>
          <w:szCs w:val="21"/>
          <w:shd w:val="clear" w:color="auto" w:fill="FFFFFF"/>
          <w:lang w:val="en-US"/>
        </w:rPr>
        <w:t>, M. (2018). Work factors influencing the transfer stages</w:t>
      </w:r>
      <w:r w:rsidRPr="00B0226B">
        <w:rPr>
          <w:rFonts w:cstheme="minorHAnsi"/>
          <w:color w:val="222222"/>
          <w:sz w:val="21"/>
          <w:szCs w:val="21"/>
          <w:shd w:val="clear" w:color="auto" w:fill="FFFFFF"/>
          <w:lang w:val="en-US"/>
        </w:rPr>
        <w:tab/>
        <w:t>of soft skills training: A literature review.</w:t>
      </w:r>
      <w:r w:rsidRPr="00B0226B">
        <w:rPr>
          <w:rStyle w:val="apple-converted-space"/>
          <w:rFonts w:cstheme="minorHAnsi"/>
          <w:color w:val="222222"/>
          <w:sz w:val="21"/>
          <w:szCs w:val="21"/>
          <w:shd w:val="clear" w:color="auto" w:fill="FFFFFF"/>
          <w:lang w:val="en-US"/>
        </w:rPr>
        <w:t> </w:t>
      </w:r>
      <w:r w:rsidRPr="00B0226B">
        <w:rPr>
          <w:rFonts w:cstheme="minorHAnsi"/>
          <w:i/>
          <w:iCs/>
          <w:color w:val="222222"/>
          <w:sz w:val="21"/>
          <w:szCs w:val="21"/>
          <w:lang w:val="en-US"/>
        </w:rPr>
        <w:t>Educational Research Review</w:t>
      </w:r>
      <w:r w:rsidRPr="00B0226B">
        <w:rPr>
          <w:rFonts w:cstheme="minorHAnsi"/>
          <w:color w:val="222222"/>
          <w:sz w:val="21"/>
          <w:szCs w:val="21"/>
          <w:shd w:val="clear" w:color="auto" w:fill="FFFFFF"/>
          <w:lang w:val="en-US"/>
        </w:rPr>
        <w:t>,</w:t>
      </w:r>
      <w:r w:rsidRPr="00B0226B">
        <w:rPr>
          <w:rStyle w:val="apple-converted-space"/>
          <w:rFonts w:cstheme="minorHAnsi"/>
          <w:color w:val="222222"/>
          <w:sz w:val="21"/>
          <w:szCs w:val="21"/>
          <w:shd w:val="clear" w:color="auto" w:fill="FFFFFF"/>
          <w:lang w:val="en-US"/>
        </w:rPr>
        <w:t> </w:t>
      </w:r>
      <w:r w:rsidRPr="00B0226B">
        <w:rPr>
          <w:rFonts w:cstheme="minorHAnsi"/>
          <w:i/>
          <w:iCs/>
          <w:color w:val="222222"/>
          <w:sz w:val="21"/>
          <w:szCs w:val="21"/>
          <w:lang w:val="en-US"/>
        </w:rPr>
        <w:t>24</w:t>
      </w:r>
      <w:r w:rsidRPr="00B0226B">
        <w:rPr>
          <w:rFonts w:cstheme="minorHAnsi"/>
          <w:color w:val="222222"/>
          <w:sz w:val="21"/>
          <w:szCs w:val="21"/>
          <w:shd w:val="clear" w:color="auto" w:fill="FFFFFF"/>
          <w:lang w:val="en-US"/>
        </w:rPr>
        <w:t>, 130-147.</w:t>
      </w:r>
    </w:p>
    <w:p w14:paraId="44C74EBC" w14:textId="77777777" w:rsidR="00CC0EA7" w:rsidRPr="00B0226B" w:rsidRDefault="00CC0EA7" w:rsidP="008C4B1B">
      <w:pPr>
        <w:rPr>
          <w:rFonts w:cstheme="minorHAnsi"/>
          <w:sz w:val="21"/>
          <w:szCs w:val="21"/>
          <w:lang w:val="en-US"/>
        </w:rPr>
      </w:pPr>
    </w:p>
    <w:p w14:paraId="230D3908" w14:textId="77CD4B8D" w:rsidR="00214884" w:rsidRPr="00B0226B" w:rsidRDefault="00214884" w:rsidP="008C4B1B">
      <w:pPr>
        <w:rPr>
          <w:rFonts w:cstheme="minorHAnsi"/>
          <w:sz w:val="21"/>
          <w:szCs w:val="21"/>
          <w:lang w:val="en-US"/>
        </w:rPr>
      </w:pPr>
      <w:proofErr w:type="spellStart"/>
      <w:r w:rsidRPr="00B0226B">
        <w:rPr>
          <w:rFonts w:cstheme="minorHAnsi"/>
          <w:sz w:val="21"/>
          <w:szCs w:val="21"/>
          <w:lang w:val="en-US"/>
        </w:rPr>
        <w:t>Broekkamp</w:t>
      </w:r>
      <w:proofErr w:type="spellEnd"/>
      <w:r w:rsidRPr="00B0226B">
        <w:rPr>
          <w:rFonts w:cstheme="minorHAnsi"/>
          <w:sz w:val="21"/>
          <w:szCs w:val="21"/>
          <w:lang w:val="en-US"/>
        </w:rPr>
        <w:t xml:space="preserve">, H., Van </w:t>
      </w:r>
      <w:proofErr w:type="spellStart"/>
      <w:r w:rsidRPr="00B0226B">
        <w:rPr>
          <w:rFonts w:cstheme="minorHAnsi"/>
          <w:sz w:val="21"/>
          <w:szCs w:val="21"/>
          <w:lang w:val="en-US"/>
        </w:rPr>
        <w:t>Hout</w:t>
      </w:r>
      <w:proofErr w:type="spellEnd"/>
      <w:r w:rsidRPr="00B0226B">
        <w:rPr>
          <w:rFonts w:cstheme="minorHAnsi"/>
          <w:sz w:val="21"/>
          <w:szCs w:val="21"/>
          <w:lang w:val="en-US"/>
        </w:rPr>
        <w:t xml:space="preserve">-Wolters, B.H.A.M., </w:t>
      </w:r>
      <w:proofErr w:type="spellStart"/>
      <w:r w:rsidRPr="00B0226B">
        <w:rPr>
          <w:rFonts w:cstheme="minorHAnsi"/>
          <w:sz w:val="21"/>
          <w:szCs w:val="21"/>
          <w:lang w:val="en-US"/>
        </w:rPr>
        <w:t>Rijlaarsdam</w:t>
      </w:r>
      <w:proofErr w:type="spellEnd"/>
      <w:r w:rsidRPr="00B0226B">
        <w:rPr>
          <w:rFonts w:cstheme="minorHAnsi"/>
          <w:sz w:val="21"/>
          <w:szCs w:val="21"/>
          <w:lang w:val="en-US"/>
        </w:rPr>
        <w:t xml:space="preserve">, G., &amp; Van den Bergh, H. (2002). </w:t>
      </w:r>
      <w:r w:rsidRPr="00B0226B">
        <w:rPr>
          <w:rFonts w:cstheme="minorHAnsi"/>
          <w:i/>
          <w:iCs/>
          <w:sz w:val="21"/>
          <w:szCs w:val="21"/>
          <w:lang w:val="en-US"/>
        </w:rPr>
        <w:t>Importance in</w:t>
      </w:r>
      <w:r w:rsidRPr="00B0226B">
        <w:rPr>
          <w:rFonts w:cstheme="minorHAnsi"/>
          <w:i/>
          <w:iCs/>
          <w:sz w:val="21"/>
          <w:szCs w:val="21"/>
          <w:lang w:val="en-US"/>
        </w:rPr>
        <w:tab/>
        <w:t xml:space="preserve">instructional </w:t>
      </w:r>
      <w:proofErr w:type="spellStart"/>
      <w:r w:rsidRPr="00B0226B">
        <w:rPr>
          <w:rFonts w:cstheme="minorHAnsi"/>
          <w:i/>
          <w:iCs/>
          <w:sz w:val="21"/>
          <w:szCs w:val="21"/>
          <w:lang w:val="en-US"/>
        </w:rPr>
        <w:t>tekst</w:t>
      </w:r>
      <w:proofErr w:type="spellEnd"/>
      <w:r w:rsidRPr="00B0226B">
        <w:rPr>
          <w:rFonts w:cstheme="minorHAnsi"/>
          <w:i/>
          <w:iCs/>
          <w:sz w:val="21"/>
          <w:szCs w:val="21"/>
          <w:lang w:val="en-US"/>
        </w:rPr>
        <w:t xml:space="preserve">: Teachers’ and students’ perceptions of </w:t>
      </w:r>
      <w:proofErr w:type="spellStart"/>
      <w:r w:rsidRPr="00B0226B">
        <w:rPr>
          <w:rFonts w:cstheme="minorHAnsi"/>
          <w:i/>
          <w:iCs/>
          <w:sz w:val="21"/>
          <w:szCs w:val="21"/>
          <w:lang w:val="en-US"/>
        </w:rPr>
        <w:t>taskdemands</w:t>
      </w:r>
      <w:proofErr w:type="spellEnd"/>
      <w:r w:rsidRPr="00B0226B">
        <w:rPr>
          <w:rFonts w:cstheme="minorHAnsi"/>
          <w:sz w:val="21"/>
          <w:szCs w:val="21"/>
          <w:lang w:val="en-US"/>
        </w:rPr>
        <w:t>. Journal of Educational</w:t>
      </w:r>
      <w:r w:rsidRPr="00B0226B">
        <w:rPr>
          <w:rFonts w:cstheme="minorHAnsi"/>
          <w:sz w:val="21"/>
          <w:szCs w:val="21"/>
          <w:lang w:val="en-US"/>
        </w:rPr>
        <w:tab/>
        <w:t xml:space="preserve">Psychology, 94, 260-271. </w:t>
      </w:r>
    </w:p>
    <w:p w14:paraId="2207AFE3" w14:textId="77777777" w:rsidR="0068294A" w:rsidRPr="00B0226B" w:rsidRDefault="0068294A" w:rsidP="0068294A">
      <w:pPr>
        <w:rPr>
          <w:rFonts w:cstheme="minorHAnsi"/>
          <w:sz w:val="21"/>
          <w:szCs w:val="21"/>
          <w:lang w:val="en-US"/>
        </w:rPr>
      </w:pPr>
    </w:p>
    <w:p w14:paraId="03B7175B" w14:textId="641AFCD8" w:rsidR="0068294A" w:rsidRPr="00B0226B" w:rsidRDefault="0068294A" w:rsidP="008C4B1B">
      <w:pPr>
        <w:rPr>
          <w:rFonts w:cstheme="minorHAnsi"/>
          <w:sz w:val="21"/>
          <w:szCs w:val="21"/>
        </w:rPr>
      </w:pPr>
      <w:r w:rsidRPr="00B0226B">
        <w:rPr>
          <w:rFonts w:cstheme="minorHAnsi"/>
          <w:sz w:val="21"/>
          <w:szCs w:val="21"/>
          <w:lang w:val="en-US"/>
        </w:rPr>
        <w:t xml:space="preserve">De Backer, I. C., </w:t>
      </w:r>
      <w:proofErr w:type="spellStart"/>
      <w:r w:rsidRPr="00B0226B">
        <w:rPr>
          <w:rFonts w:cstheme="minorHAnsi"/>
          <w:sz w:val="21"/>
          <w:szCs w:val="21"/>
          <w:lang w:val="en-US"/>
        </w:rPr>
        <w:t>Schep</w:t>
      </w:r>
      <w:proofErr w:type="spellEnd"/>
      <w:r w:rsidRPr="00B0226B">
        <w:rPr>
          <w:rFonts w:cstheme="minorHAnsi"/>
          <w:sz w:val="21"/>
          <w:szCs w:val="21"/>
          <w:lang w:val="en-US"/>
        </w:rPr>
        <w:t xml:space="preserve">, G., </w:t>
      </w:r>
      <w:proofErr w:type="spellStart"/>
      <w:r w:rsidRPr="00B0226B">
        <w:rPr>
          <w:rFonts w:cstheme="minorHAnsi"/>
          <w:sz w:val="21"/>
          <w:szCs w:val="21"/>
          <w:lang w:val="en-US"/>
        </w:rPr>
        <w:t>Backx</w:t>
      </w:r>
      <w:proofErr w:type="spellEnd"/>
      <w:r w:rsidRPr="00B0226B">
        <w:rPr>
          <w:rFonts w:cstheme="minorHAnsi"/>
          <w:sz w:val="21"/>
          <w:szCs w:val="21"/>
          <w:lang w:val="en-US"/>
        </w:rPr>
        <w:t xml:space="preserve">, F. J., </w:t>
      </w:r>
      <w:proofErr w:type="spellStart"/>
      <w:r w:rsidRPr="00B0226B">
        <w:rPr>
          <w:rFonts w:cstheme="minorHAnsi"/>
          <w:sz w:val="21"/>
          <w:szCs w:val="21"/>
          <w:lang w:val="en-US"/>
        </w:rPr>
        <w:t>Vreugdenhil</w:t>
      </w:r>
      <w:proofErr w:type="spellEnd"/>
      <w:r w:rsidRPr="00B0226B">
        <w:rPr>
          <w:rFonts w:cstheme="minorHAnsi"/>
          <w:sz w:val="21"/>
          <w:szCs w:val="21"/>
          <w:lang w:val="en-US"/>
        </w:rPr>
        <w:t xml:space="preserve">, G., &amp; </w:t>
      </w:r>
      <w:proofErr w:type="spellStart"/>
      <w:r w:rsidRPr="00B0226B">
        <w:rPr>
          <w:rFonts w:cstheme="minorHAnsi"/>
          <w:sz w:val="21"/>
          <w:szCs w:val="21"/>
          <w:lang w:val="en-US"/>
        </w:rPr>
        <w:t>Kuipers</w:t>
      </w:r>
      <w:proofErr w:type="spellEnd"/>
      <w:r w:rsidRPr="00B0226B">
        <w:rPr>
          <w:rFonts w:cstheme="minorHAnsi"/>
          <w:sz w:val="21"/>
          <w:szCs w:val="21"/>
          <w:lang w:val="en-US"/>
        </w:rPr>
        <w:t>, H. (2009). Resistance training in cancer</w:t>
      </w:r>
      <w:r w:rsidRPr="00B0226B">
        <w:rPr>
          <w:rFonts w:cstheme="minorHAnsi"/>
          <w:sz w:val="21"/>
          <w:szCs w:val="21"/>
          <w:lang w:val="en-US"/>
        </w:rPr>
        <w:tab/>
        <w:t>survivors: a systematic review. </w:t>
      </w:r>
      <w:r w:rsidRPr="00B0226B">
        <w:rPr>
          <w:rFonts w:cstheme="minorHAnsi"/>
          <w:i/>
          <w:iCs/>
          <w:sz w:val="21"/>
          <w:szCs w:val="21"/>
        </w:rPr>
        <w:t xml:space="preserve">International </w:t>
      </w:r>
      <w:proofErr w:type="spellStart"/>
      <w:r w:rsidRPr="00B0226B">
        <w:rPr>
          <w:rFonts w:cstheme="minorHAnsi"/>
          <w:i/>
          <w:iCs/>
          <w:sz w:val="21"/>
          <w:szCs w:val="21"/>
        </w:rPr>
        <w:t>journal</w:t>
      </w:r>
      <w:proofErr w:type="spellEnd"/>
      <w:r w:rsidRPr="00B0226B">
        <w:rPr>
          <w:rFonts w:cstheme="minorHAnsi"/>
          <w:i/>
          <w:iCs/>
          <w:sz w:val="21"/>
          <w:szCs w:val="21"/>
        </w:rPr>
        <w:t xml:space="preserve"> of </w:t>
      </w:r>
      <w:proofErr w:type="spellStart"/>
      <w:r w:rsidRPr="00B0226B">
        <w:rPr>
          <w:rFonts w:cstheme="minorHAnsi"/>
          <w:i/>
          <w:iCs/>
          <w:sz w:val="21"/>
          <w:szCs w:val="21"/>
        </w:rPr>
        <w:t>sports</w:t>
      </w:r>
      <w:proofErr w:type="spellEnd"/>
      <w:r w:rsidRPr="00B0226B">
        <w:rPr>
          <w:rFonts w:cstheme="minorHAnsi"/>
          <w:i/>
          <w:iCs/>
          <w:sz w:val="21"/>
          <w:szCs w:val="21"/>
        </w:rPr>
        <w:t xml:space="preserve"> </w:t>
      </w:r>
      <w:proofErr w:type="spellStart"/>
      <w:r w:rsidRPr="00B0226B">
        <w:rPr>
          <w:rFonts w:cstheme="minorHAnsi"/>
          <w:i/>
          <w:iCs/>
          <w:sz w:val="21"/>
          <w:szCs w:val="21"/>
        </w:rPr>
        <w:t>medicine</w:t>
      </w:r>
      <w:proofErr w:type="spellEnd"/>
      <w:r w:rsidRPr="00B0226B">
        <w:rPr>
          <w:rFonts w:cstheme="minorHAnsi"/>
          <w:sz w:val="21"/>
          <w:szCs w:val="21"/>
        </w:rPr>
        <w:t>, </w:t>
      </w:r>
      <w:r w:rsidRPr="00B0226B">
        <w:rPr>
          <w:rFonts w:cstheme="minorHAnsi"/>
          <w:i/>
          <w:iCs/>
          <w:sz w:val="21"/>
          <w:szCs w:val="21"/>
        </w:rPr>
        <w:t>30</w:t>
      </w:r>
      <w:r w:rsidRPr="00B0226B">
        <w:rPr>
          <w:rFonts w:cstheme="minorHAnsi"/>
          <w:sz w:val="21"/>
          <w:szCs w:val="21"/>
        </w:rPr>
        <w:t>(10), 703-712.</w:t>
      </w:r>
    </w:p>
    <w:p w14:paraId="42B88D88" w14:textId="3D1A7153" w:rsidR="00343D8F" w:rsidRPr="00B0226B" w:rsidRDefault="00343D8F" w:rsidP="008C4B1B">
      <w:pPr>
        <w:rPr>
          <w:rFonts w:cstheme="minorHAnsi"/>
          <w:sz w:val="21"/>
          <w:szCs w:val="21"/>
        </w:rPr>
      </w:pPr>
    </w:p>
    <w:p w14:paraId="3A7A4B9A" w14:textId="675E7ECD" w:rsidR="00343D8F" w:rsidRPr="00B0226B" w:rsidRDefault="00343D8F" w:rsidP="008C4B1B">
      <w:pPr>
        <w:rPr>
          <w:rFonts w:cstheme="minorHAnsi"/>
          <w:sz w:val="21"/>
          <w:szCs w:val="21"/>
        </w:rPr>
      </w:pPr>
      <w:proofErr w:type="spellStart"/>
      <w:r w:rsidRPr="00B0226B">
        <w:rPr>
          <w:rFonts w:cstheme="minorHAnsi"/>
          <w:sz w:val="21"/>
          <w:szCs w:val="21"/>
        </w:rPr>
        <w:t>Dinteren</w:t>
      </w:r>
      <w:proofErr w:type="spellEnd"/>
      <w:r w:rsidRPr="00B0226B">
        <w:rPr>
          <w:rFonts w:cstheme="minorHAnsi"/>
          <w:sz w:val="21"/>
          <w:szCs w:val="21"/>
        </w:rPr>
        <w:t xml:space="preserve">, R., </w:t>
      </w:r>
      <w:proofErr w:type="spellStart"/>
      <w:r w:rsidRPr="00B0226B">
        <w:rPr>
          <w:rFonts w:cstheme="minorHAnsi"/>
          <w:sz w:val="21"/>
          <w:szCs w:val="21"/>
        </w:rPr>
        <w:t>Lazeron</w:t>
      </w:r>
      <w:proofErr w:type="spellEnd"/>
      <w:r w:rsidRPr="00B0226B">
        <w:rPr>
          <w:rFonts w:cstheme="minorHAnsi"/>
          <w:sz w:val="21"/>
          <w:szCs w:val="21"/>
        </w:rPr>
        <w:t xml:space="preserve">, N. &amp; van </w:t>
      </w:r>
      <w:proofErr w:type="spellStart"/>
      <w:r w:rsidRPr="00B0226B">
        <w:rPr>
          <w:rFonts w:cstheme="minorHAnsi"/>
          <w:sz w:val="21"/>
          <w:szCs w:val="21"/>
        </w:rPr>
        <w:t>Dinteren</w:t>
      </w:r>
      <w:proofErr w:type="spellEnd"/>
      <w:r w:rsidRPr="00B0226B">
        <w:rPr>
          <w:rFonts w:cstheme="minorHAnsi"/>
          <w:sz w:val="21"/>
          <w:szCs w:val="21"/>
        </w:rPr>
        <w:t>, R. (2010). </w:t>
      </w:r>
      <w:proofErr w:type="spellStart"/>
      <w:r w:rsidRPr="00B0226B">
        <w:rPr>
          <w:rFonts w:cstheme="minorHAnsi"/>
          <w:i/>
          <w:iCs/>
          <w:sz w:val="21"/>
          <w:szCs w:val="21"/>
        </w:rPr>
        <w:t>Brein@work</w:t>
      </w:r>
      <w:proofErr w:type="spellEnd"/>
      <w:r w:rsidRPr="00B0226B">
        <w:rPr>
          <w:rFonts w:cstheme="minorHAnsi"/>
          <w:i/>
          <w:iCs/>
          <w:sz w:val="21"/>
          <w:szCs w:val="21"/>
        </w:rPr>
        <w:t>: Wetenschap en toepassing van</w:t>
      </w:r>
      <w:r w:rsidRPr="00B0226B">
        <w:rPr>
          <w:rFonts w:cstheme="minorHAnsi"/>
          <w:i/>
          <w:iCs/>
          <w:sz w:val="21"/>
          <w:szCs w:val="21"/>
        </w:rPr>
        <w:tab/>
        <w:t>breinkennis</w:t>
      </w:r>
      <w:r w:rsidRPr="00B0226B">
        <w:rPr>
          <w:rFonts w:cstheme="minorHAnsi"/>
          <w:sz w:val="21"/>
          <w:szCs w:val="21"/>
        </w:rPr>
        <w:t xml:space="preserve">. </w:t>
      </w:r>
      <w:proofErr w:type="spellStart"/>
      <w:r w:rsidRPr="00B0226B">
        <w:rPr>
          <w:rFonts w:cstheme="minorHAnsi"/>
          <w:sz w:val="21"/>
          <w:szCs w:val="21"/>
        </w:rPr>
        <w:t>Bohn</w:t>
      </w:r>
      <w:proofErr w:type="spellEnd"/>
      <w:r w:rsidRPr="00B0226B">
        <w:rPr>
          <w:rFonts w:cstheme="minorHAnsi"/>
          <w:sz w:val="21"/>
          <w:szCs w:val="21"/>
        </w:rPr>
        <w:t xml:space="preserve"> </w:t>
      </w:r>
      <w:proofErr w:type="spellStart"/>
      <w:r w:rsidRPr="00B0226B">
        <w:rPr>
          <w:rFonts w:cstheme="minorHAnsi"/>
          <w:sz w:val="21"/>
          <w:szCs w:val="21"/>
        </w:rPr>
        <w:t>Stafleu</w:t>
      </w:r>
      <w:proofErr w:type="spellEnd"/>
      <w:r w:rsidRPr="00B0226B">
        <w:rPr>
          <w:rFonts w:cstheme="minorHAnsi"/>
          <w:sz w:val="21"/>
          <w:szCs w:val="21"/>
        </w:rPr>
        <w:t xml:space="preserve"> van </w:t>
      </w:r>
      <w:proofErr w:type="spellStart"/>
      <w:r w:rsidRPr="00B0226B">
        <w:rPr>
          <w:rFonts w:cstheme="minorHAnsi"/>
          <w:sz w:val="21"/>
          <w:szCs w:val="21"/>
        </w:rPr>
        <w:t>Loghum</w:t>
      </w:r>
      <w:proofErr w:type="spellEnd"/>
      <w:r w:rsidRPr="00B0226B">
        <w:rPr>
          <w:rFonts w:cstheme="minorHAnsi"/>
          <w:sz w:val="21"/>
          <w:szCs w:val="21"/>
        </w:rPr>
        <w:t>.</w:t>
      </w:r>
    </w:p>
    <w:p w14:paraId="2F33693F" w14:textId="460EFD1C" w:rsidR="006805A2" w:rsidRPr="00B0226B" w:rsidRDefault="006805A2" w:rsidP="008C4B1B">
      <w:pPr>
        <w:rPr>
          <w:rFonts w:cstheme="minorHAnsi"/>
          <w:sz w:val="21"/>
          <w:szCs w:val="21"/>
        </w:rPr>
      </w:pPr>
    </w:p>
    <w:p w14:paraId="481106C5" w14:textId="00F92027" w:rsidR="0050027F" w:rsidRPr="00B0226B" w:rsidRDefault="0050027F" w:rsidP="008C4B1B">
      <w:pPr>
        <w:rPr>
          <w:rFonts w:cstheme="minorHAnsi"/>
          <w:sz w:val="21"/>
          <w:szCs w:val="21"/>
          <w:lang w:val="en-US"/>
        </w:rPr>
      </w:pPr>
      <w:proofErr w:type="spellStart"/>
      <w:r w:rsidRPr="00B0226B">
        <w:rPr>
          <w:rFonts w:cstheme="minorHAnsi"/>
          <w:sz w:val="21"/>
          <w:szCs w:val="21"/>
        </w:rPr>
        <w:t>Facteau</w:t>
      </w:r>
      <w:proofErr w:type="spellEnd"/>
      <w:r w:rsidRPr="00B0226B">
        <w:rPr>
          <w:rFonts w:cstheme="minorHAnsi"/>
          <w:sz w:val="21"/>
          <w:szCs w:val="21"/>
        </w:rPr>
        <w:t xml:space="preserve">, J. D., </w:t>
      </w:r>
      <w:proofErr w:type="spellStart"/>
      <w:r w:rsidRPr="00B0226B">
        <w:rPr>
          <w:rFonts w:cstheme="minorHAnsi"/>
          <w:sz w:val="21"/>
          <w:szCs w:val="21"/>
        </w:rPr>
        <w:t>Dobbins</w:t>
      </w:r>
      <w:proofErr w:type="spellEnd"/>
      <w:r w:rsidRPr="00B0226B">
        <w:rPr>
          <w:rFonts w:cstheme="minorHAnsi"/>
          <w:sz w:val="21"/>
          <w:szCs w:val="21"/>
        </w:rPr>
        <w:t xml:space="preserve">, G. H., Russell, J. E., </w:t>
      </w:r>
      <w:proofErr w:type="spellStart"/>
      <w:r w:rsidRPr="00B0226B">
        <w:rPr>
          <w:rFonts w:cstheme="minorHAnsi"/>
          <w:sz w:val="21"/>
          <w:szCs w:val="21"/>
        </w:rPr>
        <w:t>Ladd</w:t>
      </w:r>
      <w:proofErr w:type="spellEnd"/>
      <w:r w:rsidRPr="00B0226B">
        <w:rPr>
          <w:rFonts w:cstheme="minorHAnsi"/>
          <w:sz w:val="21"/>
          <w:szCs w:val="21"/>
        </w:rPr>
        <w:t xml:space="preserve">, R. T., &amp; </w:t>
      </w:r>
      <w:proofErr w:type="spellStart"/>
      <w:r w:rsidRPr="00B0226B">
        <w:rPr>
          <w:rFonts w:cstheme="minorHAnsi"/>
          <w:sz w:val="21"/>
          <w:szCs w:val="21"/>
        </w:rPr>
        <w:t>Kudisch</w:t>
      </w:r>
      <w:proofErr w:type="spellEnd"/>
      <w:r w:rsidRPr="00B0226B">
        <w:rPr>
          <w:rFonts w:cstheme="minorHAnsi"/>
          <w:sz w:val="21"/>
          <w:szCs w:val="21"/>
        </w:rPr>
        <w:t xml:space="preserve">, J. D. (1995). </w:t>
      </w:r>
      <w:r w:rsidRPr="00B0226B">
        <w:rPr>
          <w:rFonts w:cstheme="minorHAnsi"/>
          <w:sz w:val="21"/>
          <w:szCs w:val="21"/>
          <w:lang w:val="en-US"/>
        </w:rPr>
        <w:t>The influence of general</w:t>
      </w:r>
      <w:r w:rsidRPr="00B0226B">
        <w:rPr>
          <w:rFonts w:cstheme="minorHAnsi"/>
          <w:sz w:val="21"/>
          <w:szCs w:val="21"/>
          <w:lang w:val="en-US"/>
        </w:rPr>
        <w:tab/>
        <w:t>perceptions of the training environment on pretraining motivation and perceived training</w:t>
      </w:r>
      <w:r w:rsidRPr="00B0226B">
        <w:rPr>
          <w:rFonts w:cstheme="minorHAnsi"/>
          <w:sz w:val="21"/>
          <w:szCs w:val="21"/>
          <w:lang w:val="en-US"/>
        </w:rPr>
        <w:tab/>
        <w:t>transfer. </w:t>
      </w:r>
      <w:r w:rsidRPr="00B0226B">
        <w:rPr>
          <w:rFonts w:cstheme="minorHAnsi"/>
          <w:i/>
          <w:iCs/>
          <w:sz w:val="21"/>
          <w:szCs w:val="21"/>
          <w:lang w:val="en-US"/>
        </w:rPr>
        <w:t>Journal of management</w:t>
      </w:r>
      <w:r w:rsidRPr="00B0226B">
        <w:rPr>
          <w:rFonts w:cstheme="minorHAnsi"/>
          <w:sz w:val="21"/>
          <w:szCs w:val="21"/>
          <w:lang w:val="en-US"/>
        </w:rPr>
        <w:t>, </w:t>
      </w:r>
      <w:r w:rsidRPr="00B0226B">
        <w:rPr>
          <w:rFonts w:cstheme="minorHAnsi"/>
          <w:i/>
          <w:iCs/>
          <w:sz w:val="21"/>
          <w:szCs w:val="21"/>
          <w:lang w:val="en-US"/>
        </w:rPr>
        <w:t>21</w:t>
      </w:r>
      <w:r w:rsidRPr="00B0226B">
        <w:rPr>
          <w:rFonts w:cstheme="minorHAnsi"/>
          <w:sz w:val="21"/>
          <w:szCs w:val="21"/>
          <w:lang w:val="en-US"/>
        </w:rPr>
        <w:t>(1), 1-25.</w:t>
      </w:r>
    </w:p>
    <w:p w14:paraId="1F8DBF18" w14:textId="77777777" w:rsidR="0050027F" w:rsidRPr="00B0226B" w:rsidRDefault="0050027F" w:rsidP="008C4B1B">
      <w:pPr>
        <w:rPr>
          <w:rFonts w:cstheme="minorHAnsi"/>
          <w:sz w:val="21"/>
          <w:szCs w:val="21"/>
          <w:lang w:val="en-US"/>
        </w:rPr>
      </w:pPr>
    </w:p>
    <w:p w14:paraId="1B316EFB" w14:textId="24EB0869" w:rsidR="006805A2" w:rsidRDefault="006805A2" w:rsidP="008C4B1B">
      <w:pPr>
        <w:rPr>
          <w:rFonts w:cstheme="minorHAnsi"/>
          <w:sz w:val="21"/>
          <w:szCs w:val="21"/>
          <w:lang w:val="en-US"/>
        </w:rPr>
      </w:pPr>
      <w:r w:rsidRPr="00B0226B">
        <w:rPr>
          <w:rFonts w:cstheme="minorHAnsi"/>
          <w:sz w:val="21"/>
          <w:szCs w:val="21"/>
          <w:lang w:val="en-US"/>
        </w:rPr>
        <w:t>Flavell, J. H., Flavell, E. R., &amp; Green, F. L. (1987). Young children's knowledge about the apparent-real and</w:t>
      </w:r>
      <w:r w:rsidRPr="00B0226B">
        <w:rPr>
          <w:rFonts w:cstheme="minorHAnsi"/>
          <w:sz w:val="21"/>
          <w:szCs w:val="21"/>
          <w:lang w:val="en-US"/>
        </w:rPr>
        <w:tab/>
        <w:t>pretend-real distinctions. </w:t>
      </w:r>
      <w:r w:rsidRPr="00B0226B">
        <w:rPr>
          <w:rFonts w:cstheme="minorHAnsi"/>
          <w:i/>
          <w:iCs/>
          <w:sz w:val="21"/>
          <w:szCs w:val="21"/>
          <w:lang w:val="en-US"/>
        </w:rPr>
        <w:t>Developmental Psychology</w:t>
      </w:r>
      <w:r w:rsidRPr="00B0226B">
        <w:rPr>
          <w:rFonts w:cstheme="minorHAnsi"/>
          <w:sz w:val="21"/>
          <w:szCs w:val="21"/>
          <w:lang w:val="en-US"/>
        </w:rPr>
        <w:t>, </w:t>
      </w:r>
      <w:r w:rsidRPr="00B0226B">
        <w:rPr>
          <w:rFonts w:cstheme="minorHAnsi"/>
          <w:i/>
          <w:iCs/>
          <w:sz w:val="21"/>
          <w:szCs w:val="21"/>
          <w:lang w:val="en-US"/>
        </w:rPr>
        <w:t>23</w:t>
      </w:r>
      <w:r w:rsidRPr="00B0226B">
        <w:rPr>
          <w:rFonts w:cstheme="minorHAnsi"/>
          <w:sz w:val="21"/>
          <w:szCs w:val="21"/>
          <w:lang w:val="en-US"/>
        </w:rPr>
        <w:t>(6), 816.</w:t>
      </w:r>
    </w:p>
    <w:p w14:paraId="67AE65DB" w14:textId="288667DD" w:rsidR="005333FE" w:rsidRDefault="005333FE" w:rsidP="008C4B1B">
      <w:pPr>
        <w:rPr>
          <w:rFonts w:cstheme="minorHAnsi"/>
          <w:sz w:val="21"/>
          <w:szCs w:val="21"/>
          <w:lang w:val="en-US"/>
        </w:rPr>
      </w:pPr>
    </w:p>
    <w:p w14:paraId="474B52F1" w14:textId="77259653" w:rsidR="005333FE" w:rsidRPr="00B0226B" w:rsidRDefault="005333FE" w:rsidP="008C4B1B">
      <w:pPr>
        <w:rPr>
          <w:rFonts w:cstheme="minorHAnsi"/>
          <w:sz w:val="21"/>
          <w:szCs w:val="21"/>
          <w:lang w:val="en-US"/>
        </w:rPr>
      </w:pPr>
      <w:r w:rsidRPr="005E49AE">
        <w:rPr>
          <w:rFonts w:cstheme="minorHAnsi"/>
          <w:sz w:val="21"/>
          <w:szCs w:val="21"/>
          <w:lang w:val="en-US"/>
        </w:rPr>
        <w:t>Hattie, J., &amp; Timperley, H. (2007). The power of feedback. </w:t>
      </w:r>
      <w:r w:rsidRPr="001037A2">
        <w:rPr>
          <w:rFonts w:cstheme="minorHAnsi"/>
          <w:i/>
          <w:iCs/>
          <w:sz w:val="21"/>
          <w:szCs w:val="21"/>
          <w:lang w:val="en-US"/>
        </w:rPr>
        <w:t>Review of educational research</w:t>
      </w:r>
      <w:r w:rsidRPr="001037A2">
        <w:rPr>
          <w:rFonts w:cstheme="minorHAnsi"/>
          <w:sz w:val="21"/>
          <w:szCs w:val="21"/>
          <w:lang w:val="en-US"/>
        </w:rPr>
        <w:t>, </w:t>
      </w:r>
      <w:r w:rsidRPr="001037A2">
        <w:rPr>
          <w:rFonts w:cstheme="minorHAnsi"/>
          <w:i/>
          <w:iCs/>
          <w:sz w:val="21"/>
          <w:szCs w:val="21"/>
          <w:lang w:val="en-US"/>
        </w:rPr>
        <w:t>77</w:t>
      </w:r>
      <w:r w:rsidRPr="001037A2">
        <w:rPr>
          <w:rFonts w:cstheme="minorHAnsi"/>
          <w:sz w:val="21"/>
          <w:szCs w:val="21"/>
          <w:lang w:val="en-US"/>
        </w:rPr>
        <w:t>(1), 81-112.</w:t>
      </w:r>
    </w:p>
    <w:p w14:paraId="14E818F7" w14:textId="77777777" w:rsidR="00C61BC7" w:rsidRPr="00B0226B" w:rsidRDefault="00C61BC7" w:rsidP="008C4B1B">
      <w:pPr>
        <w:rPr>
          <w:rFonts w:cstheme="minorHAnsi"/>
          <w:sz w:val="21"/>
          <w:szCs w:val="21"/>
          <w:lang w:val="en-US"/>
        </w:rPr>
      </w:pPr>
    </w:p>
    <w:p w14:paraId="320030E0" w14:textId="0AC2449A" w:rsidR="00C61BC7" w:rsidRPr="00B0226B" w:rsidRDefault="00C61BC7" w:rsidP="00C61BC7">
      <w:pPr>
        <w:rPr>
          <w:rFonts w:cstheme="minorHAnsi"/>
          <w:sz w:val="21"/>
          <w:szCs w:val="21"/>
        </w:rPr>
      </w:pPr>
      <w:proofErr w:type="spellStart"/>
      <w:r w:rsidRPr="001037A2">
        <w:rPr>
          <w:rFonts w:cstheme="minorHAnsi"/>
          <w:sz w:val="21"/>
          <w:szCs w:val="21"/>
          <w:lang w:val="en-US"/>
        </w:rPr>
        <w:t>Hulsebosch</w:t>
      </w:r>
      <w:proofErr w:type="spellEnd"/>
      <w:r w:rsidRPr="001037A2">
        <w:rPr>
          <w:rFonts w:cstheme="minorHAnsi"/>
          <w:sz w:val="21"/>
          <w:szCs w:val="21"/>
          <w:lang w:val="en-US"/>
        </w:rPr>
        <w:t xml:space="preserve">, J., &amp; </w:t>
      </w:r>
      <w:proofErr w:type="spellStart"/>
      <w:r w:rsidRPr="001037A2">
        <w:rPr>
          <w:rFonts w:cstheme="minorHAnsi"/>
          <w:sz w:val="21"/>
          <w:szCs w:val="21"/>
          <w:lang w:val="en-US"/>
        </w:rPr>
        <w:t>Wagenaar</w:t>
      </w:r>
      <w:proofErr w:type="spellEnd"/>
      <w:r w:rsidRPr="001037A2">
        <w:rPr>
          <w:rFonts w:cstheme="minorHAnsi"/>
          <w:sz w:val="21"/>
          <w:szCs w:val="21"/>
          <w:lang w:val="en-US"/>
        </w:rPr>
        <w:t>, S. (2013). </w:t>
      </w:r>
      <w:r w:rsidRPr="00B0226B">
        <w:rPr>
          <w:rFonts w:cstheme="minorHAnsi"/>
          <w:i/>
          <w:iCs/>
          <w:sz w:val="21"/>
          <w:szCs w:val="21"/>
        </w:rPr>
        <w:t>En nu online...: Sociale media voor professionals, organisaties en</w:t>
      </w:r>
      <w:r w:rsidRPr="00B0226B">
        <w:rPr>
          <w:rFonts w:cstheme="minorHAnsi"/>
          <w:i/>
          <w:iCs/>
          <w:sz w:val="21"/>
          <w:szCs w:val="21"/>
        </w:rPr>
        <w:tab/>
        <w:t>trainers</w:t>
      </w:r>
      <w:r w:rsidRPr="00B0226B">
        <w:rPr>
          <w:rFonts w:cstheme="minorHAnsi"/>
          <w:sz w:val="21"/>
          <w:szCs w:val="21"/>
        </w:rPr>
        <w:t xml:space="preserve">. </w:t>
      </w:r>
      <w:proofErr w:type="spellStart"/>
      <w:r w:rsidRPr="00B0226B">
        <w:rPr>
          <w:rFonts w:cstheme="minorHAnsi"/>
          <w:sz w:val="21"/>
          <w:szCs w:val="21"/>
        </w:rPr>
        <w:t>Bohn</w:t>
      </w:r>
      <w:proofErr w:type="spellEnd"/>
      <w:r w:rsidRPr="00B0226B">
        <w:rPr>
          <w:rFonts w:cstheme="minorHAnsi"/>
          <w:sz w:val="21"/>
          <w:szCs w:val="21"/>
        </w:rPr>
        <w:t xml:space="preserve"> </w:t>
      </w:r>
      <w:proofErr w:type="spellStart"/>
      <w:r w:rsidRPr="00B0226B">
        <w:rPr>
          <w:rFonts w:cstheme="minorHAnsi"/>
          <w:sz w:val="21"/>
          <w:szCs w:val="21"/>
        </w:rPr>
        <w:t>Stafleu</w:t>
      </w:r>
      <w:proofErr w:type="spellEnd"/>
      <w:r w:rsidRPr="00B0226B">
        <w:rPr>
          <w:rFonts w:cstheme="minorHAnsi"/>
          <w:sz w:val="21"/>
          <w:szCs w:val="21"/>
        </w:rPr>
        <w:t xml:space="preserve"> van </w:t>
      </w:r>
      <w:proofErr w:type="spellStart"/>
      <w:r w:rsidRPr="00B0226B">
        <w:rPr>
          <w:rFonts w:cstheme="minorHAnsi"/>
          <w:sz w:val="21"/>
          <w:szCs w:val="21"/>
        </w:rPr>
        <w:t>Loghum</w:t>
      </w:r>
      <w:proofErr w:type="spellEnd"/>
      <w:r w:rsidRPr="00B0226B">
        <w:rPr>
          <w:rFonts w:cstheme="minorHAnsi"/>
          <w:sz w:val="21"/>
          <w:szCs w:val="21"/>
        </w:rPr>
        <w:t>.</w:t>
      </w:r>
    </w:p>
    <w:p w14:paraId="5986F682" w14:textId="4C770648" w:rsidR="005810B8" w:rsidRPr="00B0226B" w:rsidRDefault="005810B8" w:rsidP="008C4B1B">
      <w:pPr>
        <w:rPr>
          <w:rFonts w:cstheme="minorHAnsi"/>
          <w:sz w:val="21"/>
          <w:szCs w:val="21"/>
        </w:rPr>
      </w:pPr>
    </w:p>
    <w:p w14:paraId="0D38D6B8" w14:textId="446F8EDB" w:rsidR="00C766C8" w:rsidRPr="00B0226B" w:rsidRDefault="00C766C8" w:rsidP="008C4B1B">
      <w:pPr>
        <w:rPr>
          <w:rFonts w:cstheme="minorHAnsi"/>
          <w:sz w:val="21"/>
          <w:szCs w:val="21"/>
          <w:lang w:val="en-US"/>
        </w:rPr>
      </w:pPr>
      <w:proofErr w:type="spellStart"/>
      <w:r w:rsidRPr="00B0226B">
        <w:rPr>
          <w:rFonts w:cstheme="minorHAnsi"/>
          <w:sz w:val="21"/>
          <w:szCs w:val="21"/>
        </w:rPr>
        <w:t>Hutchins</w:t>
      </w:r>
      <w:proofErr w:type="spellEnd"/>
      <w:r w:rsidRPr="00B0226B">
        <w:rPr>
          <w:rFonts w:cstheme="minorHAnsi"/>
          <w:sz w:val="21"/>
          <w:szCs w:val="21"/>
        </w:rPr>
        <w:t xml:space="preserve">, H. M., &amp; Burke, L. A. (2006). </w:t>
      </w:r>
      <w:r w:rsidRPr="00B0226B">
        <w:rPr>
          <w:rFonts w:cstheme="minorHAnsi"/>
          <w:sz w:val="21"/>
          <w:szCs w:val="21"/>
          <w:lang w:val="en-US"/>
        </w:rPr>
        <w:t>Has relapse prevention received a fair shake? A review and</w:t>
      </w:r>
      <w:r w:rsidRPr="00B0226B">
        <w:rPr>
          <w:rFonts w:cstheme="minorHAnsi"/>
          <w:sz w:val="21"/>
          <w:szCs w:val="21"/>
          <w:lang w:val="en-US"/>
        </w:rPr>
        <w:tab/>
        <w:t>implications for future transfer research. </w:t>
      </w:r>
      <w:r w:rsidRPr="00B0226B">
        <w:rPr>
          <w:rFonts w:cstheme="minorHAnsi"/>
          <w:i/>
          <w:iCs/>
          <w:sz w:val="21"/>
          <w:szCs w:val="21"/>
          <w:lang w:val="en-US"/>
        </w:rPr>
        <w:t>Human Resource Development Review</w:t>
      </w:r>
      <w:r w:rsidRPr="00B0226B">
        <w:rPr>
          <w:rFonts w:cstheme="minorHAnsi"/>
          <w:sz w:val="21"/>
          <w:szCs w:val="21"/>
          <w:lang w:val="en-US"/>
        </w:rPr>
        <w:t>, </w:t>
      </w:r>
      <w:r w:rsidRPr="00B0226B">
        <w:rPr>
          <w:rFonts w:cstheme="minorHAnsi"/>
          <w:i/>
          <w:iCs/>
          <w:sz w:val="21"/>
          <w:szCs w:val="21"/>
          <w:lang w:val="en-US"/>
        </w:rPr>
        <w:t>5</w:t>
      </w:r>
      <w:r w:rsidRPr="00B0226B">
        <w:rPr>
          <w:rFonts w:cstheme="minorHAnsi"/>
          <w:sz w:val="21"/>
          <w:szCs w:val="21"/>
          <w:lang w:val="en-US"/>
        </w:rPr>
        <w:t>(1), 8-24.</w:t>
      </w:r>
    </w:p>
    <w:p w14:paraId="044DFB20" w14:textId="77777777" w:rsidR="00C766C8" w:rsidRPr="00B0226B" w:rsidRDefault="00C766C8" w:rsidP="008C4B1B">
      <w:pPr>
        <w:rPr>
          <w:rFonts w:cstheme="minorHAnsi"/>
          <w:sz w:val="21"/>
          <w:szCs w:val="21"/>
          <w:lang w:val="en-US"/>
        </w:rPr>
      </w:pPr>
    </w:p>
    <w:p w14:paraId="3F5CB2AB" w14:textId="2CA812AA" w:rsidR="005810B8" w:rsidRPr="001037A2" w:rsidRDefault="005810B8" w:rsidP="008C4B1B">
      <w:pPr>
        <w:rPr>
          <w:rFonts w:cstheme="minorHAnsi"/>
          <w:sz w:val="21"/>
          <w:szCs w:val="21"/>
          <w:lang w:val="en-US"/>
        </w:rPr>
      </w:pPr>
      <w:r w:rsidRPr="00B0226B">
        <w:rPr>
          <w:rFonts w:cstheme="minorHAnsi"/>
          <w:sz w:val="21"/>
          <w:szCs w:val="21"/>
          <w:lang w:val="en-US"/>
        </w:rPr>
        <w:lastRenderedPageBreak/>
        <w:t>Locke, E. A., &amp; Latham, G. P. (2002). Building a practically useful theory of goal setting and task</w:t>
      </w:r>
      <w:r w:rsidRPr="00B0226B">
        <w:rPr>
          <w:rFonts w:cstheme="minorHAnsi"/>
          <w:sz w:val="21"/>
          <w:szCs w:val="21"/>
          <w:lang w:val="en-US"/>
        </w:rPr>
        <w:tab/>
        <w:t xml:space="preserve">motivation: A 35-year Odyssey. </w:t>
      </w:r>
      <w:r w:rsidRPr="001037A2">
        <w:rPr>
          <w:rFonts w:cstheme="minorHAnsi"/>
          <w:i/>
          <w:iCs/>
          <w:sz w:val="21"/>
          <w:szCs w:val="21"/>
          <w:lang w:val="en-US"/>
        </w:rPr>
        <w:t>American Psychologist, 57</w:t>
      </w:r>
      <w:r w:rsidRPr="001037A2">
        <w:rPr>
          <w:rFonts w:cstheme="minorHAnsi"/>
          <w:sz w:val="21"/>
          <w:szCs w:val="21"/>
          <w:lang w:val="en-US"/>
        </w:rPr>
        <w:t xml:space="preserve">, 705–717. </w:t>
      </w:r>
    </w:p>
    <w:p w14:paraId="46E0D2A8" w14:textId="77777777" w:rsidR="00B0226B" w:rsidRPr="001037A2" w:rsidRDefault="00B0226B" w:rsidP="008C4B1B">
      <w:pPr>
        <w:rPr>
          <w:rFonts w:cstheme="minorHAnsi"/>
          <w:sz w:val="21"/>
          <w:szCs w:val="21"/>
          <w:lang w:val="en-US"/>
        </w:rPr>
      </w:pPr>
    </w:p>
    <w:p w14:paraId="68F0E02B" w14:textId="77777777" w:rsidR="00B0226B" w:rsidRPr="00B0226B" w:rsidRDefault="00B0226B" w:rsidP="00B0226B">
      <w:pPr>
        <w:rPr>
          <w:rFonts w:cstheme="minorHAnsi"/>
          <w:sz w:val="21"/>
          <w:szCs w:val="21"/>
          <w:lang w:val="en-US"/>
        </w:rPr>
      </w:pPr>
      <w:proofErr w:type="spellStart"/>
      <w:r w:rsidRPr="00B0226B">
        <w:rPr>
          <w:rFonts w:cstheme="minorHAnsi"/>
          <w:sz w:val="21"/>
          <w:szCs w:val="21"/>
          <w:lang w:val="en-US"/>
        </w:rPr>
        <w:t>Lowyck</w:t>
      </w:r>
      <w:proofErr w:type="spellEnd"/>
      <w:r w:rsidRPr="00B0226B">
        <w:rPr>
          <w:rFonts w:cstheme="minorHAnsi"/>
          <w:sz w:val="21"/>
          <w:szCs w:val="21"/>
          <w:lang w:val="en-US"/>
        </w:rPr>
        <w:t xml:space="preserve">, J., &amp; </w:t>
      </w:r>
      <w:proofErr w:type="spellStart"/>
      <w:r w:rsidRPr="00B0226B">
        <w:rPr>
          <w:rFonts w:cstheme="minorHAnsi"/>
          <w:sz w:val="21"/>
          <w:szCs w:val="21"/>
          <w:lang w:val="en-US"/>
        </w:rPr>
        <w:t>Elen</w:t>
      </w:r>
      <w:proofErr w:type="spellEnd"/>
      <w:r w:rsidRPr="00B0226B">
        <w:rPr>
          <w:rFonts w:cstheme="minorHAnsi"/>
          <w:sz w:val="21"/>
          <w:szCs w:val="21"/>
          <w:lang w:val="en-US"/>
        </w:rPr>
        <w:t>, J. (1993). Transitions in the theoretical foundation of instructional design. In </w:t>
      </w:r>
      <w:r w:rsidRPr="00B0226B">
        <w:rPr>
          <w:rFonts w:cstheme="minorHAnsi"/>
          <w:i/>
          <w:iCs/>
          <w:sz w:val="21"/>
          <w:szCs w:val="21"/>
          <w:lang w:val="en-US"/>
        </w:rPr>
        <w:t>Designing</w:t>
      </w:r>
      <w:r w:rsidRPr="00B0226B">
        <w:rPr>
          <w:rFonts w:cstheme="minorHAnsi"/>
          <w:i/>
          <w:iCs/>
          <w:sz w:val="21"/>
          <w:szCs w:val="21"/>
          <w:lang w:val="en-US"/>
        </w:rPr>
        <w:tab/>
        <w:t>environments for constructive learning</w:t>
      </w:r>
      <w:r w:rsidRPr="00B0226B">
        <w:rPr>
          <w:rFonts w:cstheme="minorHAnsi"/>
          <w:sz w:val="21"/>
          <w:szCs w:val="21"/>
          <w:lang w:val="en-US"/>
        </w:rPr>
        <w:t> (pp. 213-229). Springer, Berlin, Heidelberg.</w:t>
      </w:r>
    </w:p>
    <w:p w14:paraId="7A171E05" w14:textId="77777777" w:rsidR="00214884" w:rsidRPr="00B0226B" w:rsidRDefault="00214884" w:rsidP="008C4B1B">
      <w:pPr>
        <w:rPr>
          <w:rFonts w:cstheme="minorHAnsi"/>
          <w:sz w:val="21"/>
          <w:szCs w:val="21"/>
          <w:lang w:val="en-US"/>
        </w:rPr>
      </w:pPr>
    </w:p>
    <w:p w14:paraId="1D9FDAE0" w14:textId="67D69B74" w:rsidR="00214884" w:rsidRPr="00B0226B" w:rsidRDefault="00214884" w:rsidP="00214884">
      <w:pPr>
        <w:rPr>
          <w:rFonts w:cstheme="minorHAnsi"/>
          <w:sz w:val="21"/>
          <w:szCs w:val="21"/>
        </w:rPr>
      </w:pPr>
      <w:proofErr w:type="spellStart"/>
      <w:r w:rsidRPr="00B0226B">
        <w:rPr>
          <w:rFonts w:cstheme="minorHAnsi"/>
          <w:sz w:val="21"/>
          <w:szCs w:val="21"/>
        </w:rPr>
        <w:t>Lutgerink</w:t>
      </w:r>
      <w:proofErr w:type="spellEnd"/>
      <w:r w:rsidRPr="00B0226B">
        <w:rPr>
          <w:rFonts w:cstheme="minorHAnsi"/>
          <w:sz w:val="21"/>
          <w:szCs w:val="21"/>
        </w:rPr>
        <w:t>, J. (</w:t>
      </w:r>
      <w:proofErr w:type="spellStart"/>
      <w:r w:rsidRPr="00B0226B">
        <w:rPr>
          <w:rFonts w:cstheme="minorHAnsi"/>
          <w:sz w:val="21"/>
          <w:szCs w:val="21"/>
        </w:rPr>
        <w:t>z.d.</w:t>
      </w:r>
      <w:proofErr w:type="spellEnd"/>
      <w:r w:rsidRPr="00B0226B">
        <w:rPr>
          <w:rFonts w:cstheme="minorHAnsi"/>
          <w:sz w:val="21"/>
          <w:szCs w:val="21"/>
        </w:rPr>
        <w:t xml:space="preserve">) </w:t>
      </w:r>
      <w:r w:rsidRPr="00B0226B">
        <w:rPr>
          <w:rFonts w:cstheme="minorHAnsi"/>
          <w:i/>
          <w:iCs/>
          <w:sz w:val="21"/>
          <w:szCs w:val="21"/>
        </w:rPr>
        <w:t>Redactionele richtlijnen en schermpresentatie</w:t>
      </w:r>
      <w:r w:rsidRPr="00B0226B">
        <w:rPr>
          <w:rFonts w:cstheme="minorHAnsi"/>
          <w:sz w:val="21"/>
          <w:szCs w:val="21"/>
        </w:rPr>
        <w:t>. Geschreven in opdracht van het Ruud de</w:t>
      </w:r>
      <w:r w:rsidRPr="00B0226B">
        <w:rPr>
          <w:rFonts w:cstheme="minorHAnsi"/>
          <w:sz w:val="21"/>
          <w:szCs w:val="21"/>
        </w:rPr>
        <w:tab/>
        <w:t xml:space="preserve">Moor Centrum, Open Universiteit, gevonden op 2 september 2022 op </w:t>
      </w:r>
      <w:hyperlink r:id="rId28" w:history="1">
        <w:r w:rsidRPr="00B0226B">
          <w:rPr>
            <w:rStyle w:val="Hyperlink"/>
            <w:rFonts w:cstheme="minorHAnsi"/>
            <w:sz w:val="21"/>
            <w:szCs w:val="21"/>
          </w:rPr>
          <w:t>http://content</w:t>
        </w:r>
      </w:hyperlink>
      <w:r w:rsidRPr="00B0226B">
        <w:rPr>
          <w:rFonts w:cstheme="minorHAnsi"/>
          <w:sz w:val="21"/>
          <w:szCs w:val="21"/>
        </w:rPr>
        <w:tab/>
      </w:r>
      <w:proofErr w:type="gramStart"/>
      <w:r w:rsidRPr="00B0226B">
        <w:rPr>
          <w:rFonts w:cstheme="minorHAnsi"/>
          <w:sz w:val="21"/>
          <w:szCs w:val="21"/>
        </w:rPr>
        <w:t>e.ou.nl</w:t>
      </w:r>
      <w:proofErr w:type="gramEnd"/>
      <w:r w:rsidRPr="00B0226B">
        <w:rPr>
          <w:rFonts w:cstheme="minorHAnsi"/>
          <w:sz w:val="21"/>
          <w:szCs w:val="21"/>
        </w:rPr>
        <w:t>/content-</w:t>
      </w:r>
      <w:r w:rsidRPr="00B0226B">
        <w:rPr>
          <w:rFonts w:cstheme="minorHAnsi"/>
          <w:sz w:val="21"/>
          <w:szCs w:val="21"/>
        </w:rPr>
        <w:tab/>
        <w:t xml:space="preserve">e/pub_RDMC/Redactionele_richtlijnen_en_schermpresentatie_1288621410413/ind ex.htm </w:t>
      </w:r>
    </w:p>
    <w:p w14:paraId="7A8535A7" w14:textId="77777777" w:rsidR="00214884" w:rsidRPr="00B0226B" w:rsidRDefault="00214884" w:rsidP="008C4B1B">
      <w:pPr>
        <w:rPr>
          <w:rFonts w:cstheme="minorHAnsi"/>
          <w:sz w:val="21"/>
          <w:szCs w:val="21"/>
        </w:rPr>
      </w:pPr>
    </w:p>
    <w:p w14:paraId="640FD3A1" w14:textId="1EE3258C" w:rsidR="00CF0E6C" w:rsidRPr="00B0226B" w:rsidRDefault="0070612B">
      <w:pPr>
        <w:rPr>
          <w:rFonts w:cstheme="minorHAnsi"/>
          <w:sz w:val="21"/>
          <w:szCs w:val="21"/>
        </w:rPr>
      </w:pPr>
      <w:r w:rsidRPr="00B0226B">
        <w:rPr>
          <w:rFonts w:cstheme="minorHAnsi"/>
          <w:sz w:val="21"/>
          <w:szCs w:val="21"/>
          <w:lang w:val="en-US"/>
        </w:rPr>
        <w:t xml:space="preserve">McKeough, A., </w:t>
      </w:r>
      <w:proofErr w:type="spellStart"/>
      <w:r w:rsidRPr="00B0226B">
        <w:rPr>
          <w:rFonts w:cstheme="minorHAnsi"/>
          <w:sz w:val="21"/>
          <w:szCs w:val="21"/>
          <w:lang w:val="en-US"/>
        </w:rPr>
        <w:t>Lupart</w:t>
      </w:r>
      <w:proofErr w:type="spellEnd"/>
      <w:r w:rsidRPr="00B0226B">
        <w:rPr>
          <w:rFonts w:cstheme="minorHAnsi"/>
          <w:sz w:val="21"/>
          <w:szCs w:val="21"/>
          <w:lang w:val="en-US"/>
        </w:rPr>
        <w:t>, J. L., &amp; Marini, A. (2013). </w:t>
      </w:r>
      <w:r w:rsidRPr="00B0226B">
        <w:rPr>
          <w:rFonts w:cstheme="minorHAnsi"/>
          <w:i/>
          <w:iCs/>
          <w:sz w:val="21"/>
          <w:szCs w:val="21"/>
          <w:lang w:val="en-US"/>
        </w:rPr>
        <w:t>Teaching for transfer: Fostering generalization in learning</w:t>
      </w:r>
      <w:r w:rsidRPr="00B0226B">
        <w:rPr>
          <w:rFonts w:cstheme="minorHAnsi"/>
          <w:sz w:val="21"/>
          <w:szCs w:val="21"/>
          <w:lang w:val="en-US"/>
        </w:rPr>
        <w:t>.</w:t>
      </w:r>
      <w:r w:rsidRPr="00B0226B">
        <w:rPr>
          <w:rFonts w:cstheme="minorHAnsi"/>
          <w:sz w:val="21"/>
          <w:szCs w:val="21"/>
          <w:lang w:val="en-US"/>
        </w:rPr>
        <w:tab/>
      </w:r>
      <w:proofErr w:type="spellStart"/>
      <w:r w:rsidRPr="00B0226B">
        <w:rPr>
          <w:rFonts w:cstheme="minorHAnsi"/>
          <w:sz w:val="21"/>
          <w:szCs w:val="21"/>
        </w:rPr>
        <w:t>Routledge</w:t>
      </w:r>
      <w:proofErr w:type="spellEnd"/>
      <w:r w:rsidRPr="00B0226B">
        <w:rPr>
          <w:rFonts w:cstheme="minorHAnsi"/>
          <w:sz w:val="21"/>
          <w:szCs w:val="21"/>
        </w:rPr>
        <w:t>.</w:t>
      </w:r>
    </w:p>
    <w:p w14:paraId="0B243418" w14:textId="06EF3418" w:rsidR="00825288" w:rsidRPr="00B0226B" w:rsidRDefault="00825288">
      <w:pPr>
        <w:rPr>
          <w:rFonts w:cstheme="minorHAnsi"/>
          <w:sz w:val="21"/>
          <w:szCs w:val="21"/>
        </w:rPr>
      </w:pPr>
    </w:p>
    <w:p w14:paraId="2020CAD0" w14:textId="01D55B7D" w:rsidR="00825288" w:rsidRPr="00B0226B" w:rsidRDefault="00825288" w:rsidP="00825288">
      <w:pPr>
        <w:rPr>
          <w:rFonts w:cstheme="minorHAnsi"/>
          <w:sz w:val="21"/>
          <w:szCs w:val="21"/>
        </w:rPr>
      </w:pPr>
      <w:r w:rsidRPr="00B0226B">
        <w:rPr>
          <w:rFonts w:cstheme="minorHAnsi"/>
          <w:sz w:val="21"/>
          <w:szCs w:val="21"/>
        </w:rPr>
        <w:t>Ministerie van Algemene Zaken. (2020). </w:t>
      </w:r>
      <w:r w:rsidRPr="00B0226B">
        <w:rPr>
          <w:rFonts w:cstheme="minorHAnsi"/>
          <w:i/>
          <w:iCs/>
          <w:sz w:val="21"/>
          <w:szCs w:val="21"/>
        </w:rPr>
        <w:t>Artikel: Coronacrisis vraagt om debat over</w:t>
      </w:r>
      <w:r w:rsidRPr="00B0226B">
        <w:rPr>
          <w:rFonts w:cstheme="minorHAnsi"/>
          <w:i/>
          <w:iCs/>
          <w:sz w:val="21"/>
          <w:szCs w:val="21"/>
        </w:rPr>
        <w:tab/>
        <w:t>digitalisering</w:t>
      </w:r>
      <w:r w:rsidRPr="00B0226B">
        <w:rPr>
          <w:rFonts w:cstheme="minorHAnsi"/>
          <w:sz w:val="21"/>
          <w:szCs w:val="21"/>
        </w:rPr>
        <w:t>. WRR en</w:t>
      </w:r>
      <w:r w:rsidRPr="00B0226B">
        <w:rPr>
          <w:rFonts w:cstheme="minorHAnsi"/>
          <w:sz w:val="21"/>
          <w:szCs w:val="21"/>
        </w:rPr>
        <w:tab/>
        <w:t xml:space="preserve">corona | WRR. Geraadpleegd op 2 oktober 2022, van </w:t>
      </w:r>
      <w:hyperlink r:id="rId29" w:history="1">
        <w:r w:rsidRPr="00B0226B">
          <w:rPr>
            <w:rStyle w:val="Hyperlink"/>
            <w:rFonts w:cstheme="minorHAnsi"/>
            <w:sz w:val="21"/>
            <w:szCs w:val="21"/>
          </w:rPr>
          <w:t>https://www.wrr.nl/wrr-en-corona/artikel</w:t>
        </w:r>
      </w:hyperlink>
      <w:r w:rsidRPr="00B0226B">
        <w:rPr>
          <w:rFonts w:cstheme="minorHAnsi"/>
          <w:sz w:val="21"/>
          <w:szCs w:val="21"/>
        </w:rPr>
        <w:tab/>
        <w:t>coronacrisis-vraagt-om-debat-over-digitalisering</w:t>
      </w:r>
    </w:p>
    <w:p w14:paraId="71238886" w14:textId="77777777" w:rsidR="003060F2" w:rsidRPr="00B0226B" w:rsidRDefault="003060F2" w:rsidP="00825288">
      <w:pPr>
        <w:rPr>
          <w:rFonts w:cstheme="minorHAnsi"/>
          <w:sz w:val="21"/>
          <w:szCs w:val="21"/>
        </w:rPr>
      </w:pPr>
    </w:p>
    <w:p w14:paraId="74081014" w14:textId="77FC202F" w:rsidR="00BF440C" w:rsidRPr="001037A2" w:rsidRDefault="00BF440C" w:rsidP="00825288">
      <w:pPr>
        <w:rPr>
          <w:rFonts w:cstheme="minorHAnsi"/>
          <w:sz w:val="21"/>
          <w:szCs w:val="21"/>
        </w:rPr>
      </w:pPr>
      <w:r w:rsidRPr="00B0226B">
        <w:rPr>
          <w:rFonts w:cstheme="minorHAnsi"/>
          <w:sz w:val="21"/>
          <w:szCs w:val="21"/>
          <w:lang w:val="en-US"/>
        </w:rPr>
        <w:t>Morin, L., &amp; Latham, G. (2000). The effect of mental practice and goal setting as a transfer of training</w:t>
      </w:r>
      <w:r w:rsidRPr="00B0226B">
        <w:rPr>
          <w:rFonts w:cstheme="minorHAnsi"/>
          <w:sz w:val="21"/>
          <w:szCs w:val="21"/>
          <w:lang w:val="en-US"/>
        </w:rPr>
        <w:tab/>
        <w:t>intervention on supervisors’ self‐efficacy and communication skills: An exploratory study. </w:t>
      </w:r>
      <w:proofErr w:type="spellStart"/>
      <w:r w:rsidRPr="001037A2">
        <w:rPr>
          <w:rFonts w:cstheme="minorHAnsi"/>
          <w:i/>
          <w:iCs/>
          <w:sz w:val="21"/>
          <w:szCs w:val="21"/>
        </w:rPr>
        <w:t>Applied</w:t>
      </w:r>
      <w:proofErr w:type="spellEnd"/>
      <w:r w:rsidRPr="001037A2">
        <w:rPr>
          <w:rFonts w:cstheme="minorHAnsi"/>
          <w:i/>
          <w:iCs/>
          <w:sz w:val="21"/>
          <w:szCs w:val="21"/>
        </w:rPr>
        <w:tab/>
      </w:r>
      <w:proofErr w:type="spellStart"/>
      <w:r w:rsidRPr="001037A2">
        <w:rPr>
          <w:rFonts w:cstheme="minorHAnsi"/>
          <w:i/>
          <w:iCs/>
          <w:sz w:val="21"/>
          <w:szCs w:val="21"/>
        </w:rPr>
        <w:t>Psychology</w:t>
      </w:r>
      <w:proofErr w:type="spellEnd"/>
      <w:r w:rsidRPr="001037A2">
        <w:rPr>
          <w:rFonts w:cstheme="minorHAnsi"/>
          <w:sz w:val="21"/>
          <w:szCs w:val="21"/>
        </w:rPr>
        <w:t>, </w:t>
      </w:r>
      <w:r w:rsidRPr="001037A2">
        <w:rPr>
          <w:rFonts w:cstheme="minorHAnsi"/>
          <w:i/>
          <w:iCs/>
          <w:sz w:val="21"/>
          <w:szCs w:val="21"/>
        </w:rPr>
        <w:t>49</w:t>
      </w:r>
      <w:r w:rsidRPr="001037A2">
        <w:rPr>
          <w:rFonts w:cstheme="minorHAnsi"/>
          <w:sz w:val="21"/>
          <w:szCs w:val="21"/>
        </w:rPr>
        <w:t>(3), 566-578.</w:t>
      </w:r>
    </w:p>
    <w:p w14:paraId="21AE391D" w14:textId="0B26A077" w:rsidR="00825288" w:rsidRPr="001037A2" w:rsidRDefault="00825288">
      <w:pPr>
        <w:rPr>
          <w:rFonts w:cstheme="minorHAnsi"/>
          <w:sz w:val="21"/>
          <w:szCs w:val="21"/>
        </w:rPr>
      </w:pPr>
    </w:p>
    <w:p w14:paraId="66EF8A5B" w14:textId="7783A1C0" w:rsidR="00BA0C02" w:rsidRPr="00BA0C02" w:rsidRDefault="00BA0C02" w:rsidP="00BA0C02">
      <w:pPr>
        <w:rPr>
          <w:rFonts w:cstheme="minorHAnsi"/>
          <w:sz w:val="21"/>
          <w:szCs w:val="21"/>
          <w:u w:val="single"/>
        </w:rPr>
      </w:pPr>
      <w:r w:rsidRPr="00BA0C02">
        <w:rPr>
          <w:rFonts w:cstheme="minorHAnsi"/>
          <w:sz w:val="21"/>
          <w:szCs w:val="21"/>
        </w:rPr>
        <w:t xml:space="preserve">NIP (2015). </w:t>
      </w:r>
      <w:r w:rsidRPr="00BA0C02">
        <w:rPr>
          <w:rFonts w:cstheme="minorHAnsi"/>
          <w:i/>
          <w:iCs/>
          <w:sz w:val="21"/>
          <w:szCs w:val="21"/>
        </w:rPr>
        <w:t xml:space="preserve">De beroepscode. </w:t>
      </w:r>
      <w:r w:rsidRPr="00BA0C02">
        <w:rPr>
          <w:rFonts w:cstheme="minorHAnsi"/>
          <w:sz w:val="21"/>
          <w:szCs w:val="21"/>
        </w:rPr>
        <w:t xml:space="preserve">Geraadpleegd op </w:t>
      </w:r>
      <w:r w:rsidRPr="00B0226B">
        <w:rPr>
          <w:rFonts w:cstheme="minorHAnsi"/>
          <w:sz w:val="21"/>
          <w:szCs w:val="21"/>
        </w:rPr>
        <w:t>8</w:t>
      </w:r>
      <w:r w:rsidRPr="00BA0C02">
        <w:rPr>
          <w:rFonts w:cstheme="minorHAnsi"/>
          <w:sz w:val="21"/>
          <w:szCs w:val="21"/>
        </w:rPr>
        <w:t xml:space="preserve"> </w:t>
      </w:r>
      <w:r w:rsidRPr="00B0226B">
        <w:rPr>
          <w:rFonts w:cstheme="minorHAnsi"/>
          <w:sz w:val="21"/>
          <w:szCs w:val="21"/>
        </w:rPr>
        <w:t>oktober 2022</w:t>
      </w:r>
      <w:r w:rsidRPr="00BA0C02">
        <w:rPr>
          <w:rFonts w:cstheme="minorHAnsi"/>
          <w:sz w:val="21"/>
          <w:szCs w:val="21"/>
        </w:rPr>
        <w:t xml:space="preserve">, van </w:t>
      </w:r>
      <w:r w:rsidRPr="00BA0C02">
        <w:rPr>
          <w:rFonts w:cstheme="minorHAnsi"/>
          <w:sz w:val="21"/>
          <w:szCs w:val="21"/>
        </w:rPr>
        <w:tab/>
      </w:r>
      <w:r w:rsidRPr="00BA0C02">
        <w:rPr>
          <w:rFonts w:cstheme="minorHAnsi"/>
          <w:sz w:val="21"/>
          <w:szCs w:val="21"/>
        </w:rPr>
        <w:tab/>
      </w:r>
      <w:hyperlink r:id="rId30" w:history="1">
        <w:r w:rsidRPr="00BA0C02">
          <w:rPr>
            <w:rStyle w:val="Hyperlink"/>
            <w:rFonts w:cstheme="minorHAnsi"/>
            <w:sz w:val="21"/>
            <w:szCs w:val="21"/>
          </w:rPr>
          <w:t>https://www.psynip.nl/uw-beroep/beroepsethiek/beroepscode/</w:t>
        </w:r>
      </w:hyperlink>
    </w:p>
    <w:p w14:paraId="63E69EF7" w14:textId="77777777" w:rsidR="00BA0C02" w:rsidRPr="00B0226B" w:rsidRDefault="00BA0C02">
      <w:pPr>
        <w:rPr>
          <w:rFonts w:cstheme="minorHAnsi"/>
          <w:sz w:val="21"/>
          <w:szCs w:val="21"/>
        </w:rPr>
      </w:pPr>
    </w:p>
    <w:p w14:paraId="44DF3FDE" w14:textId="49017B71" w:rsidR="006E415C" w:rsidRPr="00B0226B" w:rsidRDefault="006E415C">
      <w:pPr>
        <w:rPr>
          <w:rFonts w:cstheme="minorHAnsi"/>
          <w:sz w:val="21"/>
          <w:szCs w:val="21"/>
          <w:lang w:val="en-US"/>
        </w:rPr>
      </w:pPr>
      <w:r w:rsidRPr="00B0226B">
        <w:rPr>
          <w:rFonts w:cstheme="minorHAnsi"/>
          <w:sz w:val="21"/>
          <w:szCs w:val="21"/>
          <w:lang w:val="en-US"/>
        </w:rPr>
        <w:t>Noe, R. A., &amp; Schmitt, N. (1986). The influence of trainee attitudes on training effectiveness: Test of a</w:t>
      </w:r>
      <w:r w:rsidRPr="00B0226B">
        <w:rPr>
          <w:rFonts w:cstheme="minorHAnsi"/>
          <w:sz w:val="21"/>
          <w:szCs w:val="21"/>
          <w:lang w:val="en-US"/>
        </w:rPr>
        <w:tab/>
        <w:t>model. </w:t>
      </w:r>
      <w:r w:rsidRPr="00B0226B">
        <w:rPr>
          <w:rFonts w:cstheme="minorHAnsi"/>
          <w:i/>
          <w:iCs/>
          <w:sz w:val="21"/>
          <w:szCs w:val="21"/>
          <w:lang w:val="en-US"/>
        </w:rPr>
        <w:t>Personnel psychology</w:t>
      </w:r>
      <w:r w:rsidRPr="00B0226B">
        <w:rPr>
          <w:rFonts w:cstheme="minorHAnsi"/>
          <w:sz w:val="21"/>
          <w:szCs w:val="21"/>
          <w:lang w:val="en-US"/>
        </w:rPr>
        <w:t>, </w:t>
      </w:r>
      <w:r w:rsidRPr="00B0226B">
        <w:rPr>
          <w:rFonts w:cstheme="minorHAnsi"/>
          <w:i/>
          <w:iCs/>
          <w:sz w:val="21"/>
          <w:szCs w:val="21"/>
          <w:lang w:val="en-US"/>
        </w:rPr>
        <w:t>39</w:t>
      </w:r>
      <w:r w:rsidRPr="00B0226B">
        <w:rPr>
          <w:rFonts w:cstheme="minorHAnsi"/>
          <w:sz w:val="21"/>
          <w:szCs w:val="21"/>
          <w:lang w:val="en-US"/>
        </w:rPr>
        <w:t>(3), 497-523.</w:t>
      </w:r>
    </w:p>
    <w:p w14:paraId="72379C6F" w14:textId="19EF5984" w:rsidR="0070612B" w:rsidRPr="00B0226B" w:rsidRDefault="0070612B">
      <w:pPr>
        <w:rPr>
          <w:rFonts w:cstheme="minorHAnsi"/>
          <w:sz w:val="21"/>
          <w:szCs w:val="21"/>
          <w:lang w:val="en-US"/>
        </w:rPr>
      </w:pPr>
    </w:p>
    <w:p w14:paraId="0E49D9CC" w14:textId="32F28B9A" w:rsidR="00A97219" w:rsidRPr="00B0226B" w:rsidRDefault="00A97219">
      <w:pPr>
        <w:rPr>
          <w:rFonts w:cstheme="minorHAnsi"/>
          <w:sz w:val="21"/>
          <w:szCs w:val="21"/>
          <w:lang w:val="en-US"/>
        </w:rPr>
      </w:pPr>
      <w:r w:rsidRPr="00B0226B">
        <w:rPr>
          <w:rFonts w:cstheme="minorHAnsi"/>
          <w:sz w:val="21"/>
          <w:szCs w:val="21"/>
          <w:lang w:val="en-US"/>
        </w:rPr>
        <w:t xml:space="preserve">Richman‐Hirsch, W. L. (2001). </w:t>
      </w:r>
      <w:proofErr w:type="spellStart"/>
      <w:r w:rsidRPr="00B0226B">
        <w:rPr>
          <w:rFonts w:cstheme="minorHAnsi"/>
          <w:sz w:val="21"/>
          <w:szCs w:val="21"/>
          <w:lang w:val="en-US"/>
        </w:rPr>
        <w:t>Posttraining</w:t>
      </w:r>
      <w:proofErr w:type="spellEnd"/>
      <w:r w:rsidRPr="00B0226B">
        <w:rPr>
          <w:rFonts w:cstheme="minorHAnsi"/>
          <w:sz w:val="21"/>
          <w:szCs w:val="21"/>
          <w:lang w:val="en-US"/>
        </w:rPr>
        <w:t xml:space="preserve"> interventions to enhance transfer: The moderating effects of</w:t>
      </w:r>
      <w:r w:rsidRPr="00B0226B">
        <w:rPr>
          <w:rFonts w:cstheme="minorHAnsi"/>
          <w:sz w:val="21"/>
          <w:szCs w:val="21"/>
          <w:lang w:val="en-US"/>
        </w:rPr>
        <w:tab/>
        <w:t>work environments. </w:t>
      </w:r>
      <w:r w:rsidRPr="00B0226B">
        <w:rPr>
          <w:rFonts w:cstheme="minorHAnsi"/>
          <w:i/>
          <w:iCs/>
          <w:sz w:val="21"/>
          <w:szCs w:val="21"/>
          <w:lang w:val="en-US"/>
        </w:rPr>
        <w:t>Human resource development quarterly</w:t>
      </w:r>
      <w:r w:rsidRPr="00B0226B">
        <w:rPr>
          <w:rFonts w:cstheme="minorHAnsi"/>
          <w:sz w:val="21"/>
          <w:szCs w:val="21"/>
          <w:lang w:val="en-US"/>
        </w:rPr>
        <w:t>, </w:t>
      </w:r>
      <w:r w:rsidRPr="00B0226B">
        <w:rPr>
          <w:rFonts w:cstheme="minorHAnsi"/>
          <w:i/>
          <w:iCs/>
          <w:sz w:val="21"/>
          <w:szCs w:val="21"/>
          <w:lang w:val="en-US"/>
        </w:rPr>
        <w:t>12</w:t>
      </w:r>
      <w:r w:rsidRPr="00B0226B">
        <w:rPr>
          <w:rFonts w:cstheme="minorHAnsi"/>
          <w:sz w:val="21"/>
          <w:szCs w:val="21"/>
          <w:lang w:val="en-US"/>
        </w:rPr>
        <w:t>(2), 105-120.</w:t>
      </w:r>
    </w:p>
    <w:p w14:paraId="1DE26897" w14:textId="77777777" w:rsidR="00CC0EA7" w:rsidRPr="00B0226B" w:rsidRDefault="00CC0EA7">
      <w:pPr>
        <w:rPr>
          <w:rFonts w:cstheme="minorHAnsi"/>
          <w:sz w:val="21"/>
          <w:szCs w:val="21"/>
          <w:lang w:val="en-US"/>
        </w:rPr>
      </w:pPr>
    </w:p>
    <w:p w14:paraId="27B0F92C" w14:textId="77777777" w:rsidR="0070612B" w:rsidRPr="00B0226B" w:rsidRDefault="0070612B" w:rsidP="0070612B">
      <w:pPr>
        <w:rPr>
          <w:rFonts w:cstheme="minorHAnsi"/>
          <w:color w:val="000000" w:themeColor="text1"/>
          <w:sz w:val="21"/>
          <w:szCs w:val="21"/>
          <w:lang w:val="en-US"/>
        </w:rPr>
      </w:pPr>
      <w:r w:rsidRPr="00B0226B">
        <w:rPr>
          <w:rFonts w:cstheme="minorHAnsi"/>
          <w:color w:val="000000" w:themeColor="text1"/>
          <w:sz w:val="21"/>
          <w:szCs w:val="21"/>
          <w:lang w:val="en-US"/>
        </w:rPr>
        <w:t>Salas, E., Wilson, K., Priest, H. and Guthrie, J. (2006), ‘Design, Delivery, and Evaluation of Training</w:t>
      </w:r>
      <w:r w:rsidRPr="00B0226B">
        <w:rPr>
          <w:rFonts w:cstheme="minorHAnsi"/>
          <w:color w:val="000000" w:themeColor="text1"/>
          <w:sz w:val="21"/>
          <w:szCs w:val="21"/>
          <w:lang w:val="en-US"/>
        </w:rPr>
        <w:tab/>
        <w:t xml:space="preserve">Systems’, in G. </w:t>
      </w:r>
      <w:proofErr w:type="spellStart"/>
      <w:r w:rsidRPr="00B0226B">
        <w:rPr>
          <w:rFonts w:cstheme="minorHAnsi"/>
          <w:color w:val="000000" w:themeColor="text1"/>
          <w:sz w:val="21"/>
          <w:szCs w:val="21"/>
          <w:lang w:val="en-US"/>
        </w:rPr>
        <w:t>Salvendy</w:t>
      </w:r>
      <w:proofErr w:type="spellEnd"/>
      <w:r w:rsidRPr="00B0226B">
        <w:rPr>
          <w:rFonts w:cstheme="minorHAnsi"/>
          <w:color w:val="000000" w:themeColor="text1"/>
          <w:sz w:val="21"/>
          <w:szCs w:val="21"/>
          <w:lang w:val="en-US"/>
        </w:rPr>
        <w:t xml:space="preserve"> (ed.), </w:t>
      </w:r>
      <w:r w:rsidRPr="00B0226B">
        <w:rPr>
          <w:rFonts w:cstheme="minorHAnsi"/>
          <w:i/>
          <w:iCs/>
          <w:color w:val="000000" w:themeColor="text1"/>
          <w:sz w:val="21"/>
          <w:szCs w:val="21"/>
          <w:lang w:val="en-US"/>
        </w:rPr>
        <w:t>Handbook of Human Factors and Ergonomics</w:t>
      </w:r>
      <w:r w:rsidRPr="00B0226B">
        <w:rPr>
          <w:rFonts w:cstheme="minorHAnsi"/>
          <w:color w:val="000000" w:themeColor="text1"/>
          <w:sz w:val="21"/>
          <w:szCs w:val="21"/>
          <w:lang w:val="en-US"/>
        </w:rPr>
        <w:t xml:space="preserve">, 3rd </w:t>
      </w:r>
      <w:proofErr w:type="spellStart"/>
      <w:r w:rsidRPr="00B0226B">
        <w:rPr>
          <w:rFonts w:cstheme="minorHAnsi"/>
          <w:color w:val="000000" w:themeColor="text1"/>
          <w:sz w:val="21"/>
          <w:szCs w:val="21"/>
          <w:lang w:val="en-US"/>
        </w:rPr>
        <w:t>edn</w:t>
      </w:r>
      <w:proofErr w:type="spellEnd"/>
      <w:r w:rsidRPr="00B0226B">
        <w:rPr>
          <w:rFonts w:cstheme="minorHAnsi"/>
          <w:color w:val="000000" w:themeColor="text1"/>
          <w:sz w:val="21"/>
          <w:szCs w:val="21"/>
          <w:lang w:val="en-US"/>
        </w:rPr>
        <w:t xml:space="preserve"> (Hoboken,</w:t>
      </w:r>
      <w:r w:rsidRPr="00B0226B">
        <w:rPr>
          <w:rFonts w:cstheme="minorHAnsi"/>
          <w:color w:val="000000" w:themeColor="text1"/>
          <w:sz w:val="21"/>
          <w:szCs w:val="21"/>
          <w:lang w:val="en-US"/>
        </w:rPr>
        <w:tab/>
        <w:t>NJ: John Wiley &amp; Sons), pp. 472–512.</w:t>
      </w:r>
    </w:p>
    <w:p w14:paraId="6B0B3303" w14:textId="77777777" w:rsidR="0070612B" w:rsidRPr="00B0226B" w:rsidRDefault="0070612B">
      <w:pPr>
        <w:rPr>
          <w:rFonts w:cstheme="minorHAnsi"/>
          <w:sz w:val="21"/>
          <w:szCs w:val="21"/>
          <w:lang w:val="en-US"/>
        </w:rPr>
      </w:pPr>
    </w:p>
    <w:p w14:paraId="0FD84465" w14:textId="6B6BCBF9" w:rsidR="00B050AB" w:rsidRPr="00B0226B" w:rsidRDefault="0070612B" w:rsidP="00B050AB">
      <w:pPr>
        <w:rPr>
          <w:rFonts w:cstheme="minorHAnsi"/>
          <w:sz w:val="21"/>
          <w:szCs w:val="21"/>
          <w:lang w:val="en-US"/>
        </w:rPr>
      </w:pPr>
      <w:r w:rsidRPr="00B0226B">
        <w:rPr>
          <w:rFonts w:cstheme="minorHAnsi"/>
          <w:sz w:val="21"/>
          <w:szCs w:val="21"/>
          <w:lang w:val="en-US"/>
        </w:rPr>
        <w:t xml:space="preserve">Salas, E., &amp; </w:t>
      </w:r>
      <w:proofErr w:type="spellStart"/>
      <w:r w:rsidRPr="00B0226B">
        <w:rPr>
          <w:rFonts w:cstheme="minorHAnsi"/>
          <w:sz w:val="21"/>
          <w:szCs w:val="21"/>
          <w:lang w:val="en-US"/>
        </w:rPr>
        <w:t>Stagl</w:t>
      </w:r>
      <w:proofErr w:type="spellEnd"/>
      <w:r w:rsidRPr="00B0226B">
        <w:rPr>
          <w:rFonts w:cstheme="minorHAnsi"/>
          <w:sz w:val="21"/>
          <w:szCs w:val="21"/>
          <w:lang w:val="en-US"/>
        </w:rPr>
        <w:t>, K. C. (2009). Design training systematically and follow the science of training. </w:t>
      </w:r>
      <w:r w:rsidRPr="00B0226B">
        <w:rPr>
          <w:rFonts w:cstheme="minorHAnsi"/>
          <w:i/>
          <w:iCs/>
          <w:sz w:val="21"/>
          <w:szCs w:val="21"/>
          <w:lang w:val="en-US"/>
        </w:rPr>
        <w:t>Handbook</w:t>
      </w:r>
      <w:r w:rsidRPr="00B0226B">
        <w:rPr>
          <w:rFonts w:cstheme="minorHAnsi"/>
          <w:i/>
          <w:iCs/>
          <w:sz w:val="21"/>
          <w:szCs w:val="21"/>
          <w:lang w:val="en-US"/>
        </w:rPr>
        <w:tab/>
        <w:t xml:space="preserve">of principles of organizational behavior: </w:t>
      </w:r>
      <w:proofErr w:type="spellStart"/>
      <w:r w:rsidRPr="00B0226B">
        <w:rPr>
          <w:rFonts w:cstheme="minorHAnsi"/>
          <w:i/>
          <w:iCs/>
          <w:sz w:val="21"/>
          <w:szCs w:val="21"/>
          <w:lang w:val="en-US"/>
        </w:rPr>
        <w:t>Indispensible</w:t>
      </w:r>
      <w:proofErr w:type="spellEnd"/>
      <w:r w:rsidRPr="00B0226B">
        <w:rPr>
          <w:rFonts w:cstheme="minorHAnsi"/>
          <w:i/>
          <w:iCs/>
          <w:sz w:val="21"/>
          <w:szCs w:val="21"/>
          <w:lang w:val="en-US"/>
        </w:rPr>
        <w:t xml:space="preserve"> knowledge for evidence-based</w:t>
      </w:r>
      <w:r w:rsidRPr="00B0226B">
        <w:rPr>
          <w:rFonts w:cstheme="minorHAnsi"/>
          <w:i/>
          <w:iCs/>
          <w:sz w:val="21"/>
          <w:szCs w:val="21"/>
          <w:lang w:val="en-US"/>
        </w:rPr>
        <w:tab/>
        <w:t>management</w:t>
      </w:r>
      <w:r w:rsidRPr="00B0226B">
        <w:rPr>
          <w:rFonts w:cstheme="minorHAnsi"/>
          <w:sz w:val="21"/>
          <w:szCs w:val="21"/>
          <w:lang w:val="en-US"/>
        </w:rPr>
        <w:t>, 59-84.</w:t>
      </w:r>
    </w:p>
    <w:p w14:paraId="217CFF2D" w14:textId="0D8AC446" w:rsidR="006805A2" w:rsidRPr="00B0226B" w:rsidRDefault="006805A2" w:rsidP="00B050AB">
      <w:pPr>
        <w:rPr>
          <w:rFonts w:cstheme="minorHAnsi"/>
          <w:sz w:val="21"/>
          <w:szCs w:val="21"/>
          <w:lang w:val="en-US"/>
        </w:rPr>
      </w:pPr>
    </w:p>
    <w:p w14:paraId="1F98632F" w14:textId="1A7F9097" w:rsidR="00C766C8" w:rsidRPr="001037A2" w:rsidRDefault="00C766C8" w:rsidP="00B050AB">
      <w:pPr>
        <w:rPr>
          <w:rFonts w:cstheme="minorHAnsi"/>
          <w:sz w:val="21"/>
          <w:szCs w:val="21"/>
        </w:rPr>
      </w:pPr>
      <w:proofErr w:type="spellStart"/>
      <w:r w:rsidRPr="00B0226B">
        <w:rPr>
          <w:rFonts w:cstheme="minorHAnsi"/>
          <w:sz w:val="21"/>
          <w:szCs w:val="21"/>
          <w:lang w:val="en-US"/>
        </w:rPr>
        <w:t>Sookhai</w:t>
      </w:r>
      <w:proofErr w:type="spellEnd"/>
      <w:r w:rsidRPr="00B0226B">
        <w:rPr>
          <w:rFonts w:cstheme="minorHAnsi"/>
          <w:sz w:val="21"/>
          <w:szCs w:val="21"/>
          <w:lang w:val="en-US"/>
        </w:rPr>
        <w:t xml:space="preserve">, F., &amp; </w:t>
      </w:r>
      <w:proofErr w:type="spellStart"/>
      <w:r w:rsidRPr="00B0226B">
        <w:rPr>
          <w:rFonts w:cstheme="minorHAnsi"/>
          <w:sz w:val="21"/>
          <w:szCs w:val="21"/>
          <w:lang w:val="en-US"/>
        </w:rPr>
        <w:t>Budworth</w:t>
      </w:r>
      <w:proofErr w:type="spellEnd"/>
      <w:r w:rsidRPr="00B0226B">
        <w:rPr>
          <w:rFonts w:cstheme="minorHAnsi"/>
          <w:sz w:val="21"/>
          <w:szCs w:val="21"/>
          <w:lang w:val="en-US"/>
        </w:rPr>
        <w:t xml:space="preserve">, M. H. (2010). The trainee in context: Examining the relationship between </w:t>
      </w:r>
      <w:proofErr w:type="spellStart"/>
      <w:r w:rsidRPr="00B0226B">
        <w:rPr>
          <w:rFonts w:cstheme="minorHAnsi"/>
          <w:sz w:val="21"/>
          <w:szCs w:val="21"/>
          <w:lang w:val="en-US"/>
        </w:rPr>
        <w:t>self</w:t>
      </w:r>
      <w:r w:rsidRPr="00B0226B">
        <w:rPr>
          <w:rFonts w:cstheme="minorHAnsi"/>
          <w:sz w:val="21"/>
          <w:szCs w:val="21"/>
          <w:lang w:val="en-US"/>
        </w:rPr>
        <w:tab/>
        <w:t>efficacy</w:t>
      </w:r>
      <w:proofErr w:type="spellEnd"/>
      <w:r w:rsidRPr="00B0226B">
        <w:rPr>
          <w:rFonts w:cstheme="minorHAnsi"/>
          <w:sz w:val="21"/>
          <w:szCs w:val="21"/>
          <w:lang w:val="en-US"/>
        </w:rPr>
        <w:t xml:space="preserve"> and transfer climate for transfer of training. </w:t>
      </w:r>
      <w:r w:rsidRPr="001037A2">
        <w:rPr>
          <w:rFonts w:cstheme="minorHAnsi"/>
          <w:i/>
          <w:iCs/>
          <w:sz w:val="21"/>
          <w:szCs w:val="21"/>
        </w:rPr>
        <w:t>Human Resource Development</w:t>
      </w:r>
      <w:r w:rsidRPr="001037A2">
        <w:rPr>
          <w:rFonts w:cstheme="minorHAnsi"/>
          <w:i/>
          <w:iCs/>
          <w:sz w:val="21"/>
          <w:szCs w:val="21"/>
        </w:rPr>
        <w:tab/>
      </w:r>
      <w:proofErr w:type="spellStart"/>
      <w:r w:rsidRPr="001037A2">
        <w:rPr>
          <w:rFonts w:cstheme="minorHAnsi"/>
          <w:i/>
          <w:iCs/>
          <w:sz w:val="21"/>
          <w:szCs w:val="21"/>
        </w:rPr>
        <w:t>Quarterly</w:t>
      </w:r>
      <w:proofErr w:type="spellEnd"/>
      <w:r w:rsidRPr="001037A2">
        <w:rPr>
          <w:rFonts w:cstheme="minorHAnsi"/>
          <w:sz w:val="21"/>
          <w:szCs w:val="21"/>
        </w:rPr>
        <w:t>, </w:t>
      </w:r>
      <w:r w:rsidRPr="001037A2">
        <w:rPr>
          <w:rFonts w:cstheme="minorHAnsi"/>
          <w:i/>
          <w:iCs/>
          <w:sz w:val="21"/>
          <w:szCs w:val="21"/>
        </w:rPr>
        <w:t>21</w:t>
      </w:r>
      <w:r w:rsidRPr="001037A2">
        <w:rPr>
          <w:rFonts w:cstheme="minorHAnsi"/>
          <w:sz w:val="21"/>
          <w:szCs w:val="21"/>
        </w:rPr>
        <w:t>(3), 257-272.</w:t>
      </w:r>
    </w:p>
    <w:p w14:paraId="67D4D345" w14:textId="3E8DECC2" w:rsidR="0068294A" w:rsidRPr="001037A2" w:rsidRDefault="0068294A" w:rsidP="00B050AB">
      <w:pPr>
        <w:rPr>
          <w:rFonts w:cstheme="minorHAnsi"/>
          <w:sz w:val="21"/>
          <w:szCs w:val="21"/>
        </w:rPr>
      </w:pPr>
    </w:p>
    <w:p w14:paraId="65C09B20" w14:textId="0C5272D1" w:rsidR="00673E6B" w:rsidRPr="00B0226B" w:rsidRDefault="00673E6B" w:rsidP="00B050AB">
      <w:pPr>
        <w:rPr>
          <w:rFonts w:cstheme="minorHAnsi"/>
          <w:sz w:val="21"/>
          <w:szCs w:val="21"/>
        </w:rPr>
      </w:pPr>
      <w:r w:rsidRPr="00B0226B">
        <w:rPr>
          <w:rFonts w:cstheme="minorHAnsi"/>
          <w:sz w:val="21"/>
          <w:szCs w:val="21"/>
        </w:rPr>
        <w:t>Tiemens e.a. (2010). </w:t>
      </w:r>
      <w:r w:rsidRPr="00B0226B">
        <w:rPr>
          <w:rFonts w:cstheme="minorHAnsi"/>
          <w:i/>
          <w:iCs/>
          <w:sz w:val="21"/>
          <w:szCs w:val="21"/>
        </w:rPr>
        <w:t>Het doel heiligt het middel</w:t>
      </w:r>
      <w:r w:rsidRPr="00B0226B">
        <w:rPr>
          <w:rFonts w:cstheme="minorHAnsi"/>
          <w:sz w:val="21"/>
          <w:szCs w:val="21"/>
        </w:rPr>
        <w:t>. Compact artikel, waarin een ‘doelenwaaier’ wordt</w:t>
      </w:r>
      <w:r w:rsidRPr="00B0226B">
        <w:rPr>
          <w:rFonts w:cstheme="minorHAnsi"/>
          <w:sz w:val="21"/>
          <w:szCs w:val="21"/>
        </w:rPr>
        <w:tab/>
        <w:t>geïntroduceerd die mensen helpt om doelen te formuleren. Ook worden de vijf vragen toegelicht</w:t>
      </w:r>
      <w:r w:rsidRPr="00B0226B">
        <w:rPr>
          <w:rFonts w:cstheme="minorHAnsi"/>
          <w:sz w:val="21"/>
          <w:szCs w:val="21"/>
        </w:rPr>
        <w:tab/>
        <w:t>die helpen om tot SMART-doelen te komen.</w:t>
      </w:r>
    </w:p>
    <w:p w14:paraId="4E73225E" w14:textId="77777777" w:rsidR="00673E6B" w:rsidRPr="00B0226B" w:rsidRDefault="00673E6B" w:rsidP="00B050AB">
      <w:pPr>
        <w:rPr>
          <w:rFonts w:cstheme="minorHAnsi"/>
          <w:sz w:val="21"/>
          <w:szCs w:val="21"/>
        </w:rPr>
      </w:pPr>
    </w:p>
    <w:p w14:paraId="0F73E1A6" w14:textId="035A96A5" w:rsidR="0068294A" w:rsidRPr="00B0226B" w:rsidRDefault="008948E4" w:rsidP="0068294A">
      <w:pPr>
        <w:rPr>
          <w:rFonts w:cstheme="minorHAnsi"/>
          <w:sz w:val="21"/>
          <w:szCs w:val="21"/>
        </w:rPr>
      </w:pPr>
      <w:r w:rsidRPr="00B0226B">
        <w:rPr>
          <w:rFonts w:cstheme="minorHAnsi"/>
          <w:i/>
          <w:iCs/>
          <w:sz w:val="21"/>
          <w:szCs w:val="21"/>
        </w:rPr>
        <w:t xml:space="preserve">Wat kost een app? </w:t>
      </w:r>
      <w:r w:rsidR="0068294A" w:rsidRPr="00B0226B">
        <w:rPr>
          <w:rFonts w:cstheme="minorHAnsi"/>
          <w:sz w:val="21"/>
          <w:szCs w:val="21"/>
        </w:rPr>
        <w:t xml:space="preserve"> (2020, 18 maart). </w:t>
      </w:r>
      <w:r w:rsidR="0068294A" w:rsidRPr="001037A2">
        <w:rPr>
          <w:rFonts w:cstheme="minorHAnsi"/>
          <w:sz w:val="21"/>
          <w:szCs w:val="21"/>
        </w:rPr>
        <w:t xml:space="preserve">5Pro Mobile. </w:t>
      </w:r>
      <w:r w:rsidR="0068294A" w:rsidRPr="00B0226B">
        <w:rPr>
          <w:rFonts w:cstheme="minorHAnsi"/>
          <w:sz w:val="21"/>
          <w:szCs w:val="21"/>
        </w:rPr>
        <w:t>Geraadpleegd op 8 oktober 2022, van</w:t>
      </w:r>
      <w:r w:rsidR="0068294A" w:rsidRPr="00B0226B">
        <w:rPr>
          <w:rFonts w:cstheme="minorHAnsi"/>
          <w:sz w:val="21"/>
          <w:szCs w:val="21"/>
        </w:rPr>
        <w:tab/>
        <w:t>https://5pro.nl/wat-kost-een-app/</w:t>
      </w:r>
    </w:p>
    <w:p w14:paraId="7AB02201" w14:textId="77777777" w:rsidR="0068294A" w:rsidRPr="0068294A" w:rsidRDefault="0068294A" w:rsidP="00B050AB">
      <w:pPr>
        <w:rPr>
          <w:sz w:val="21"/>
          <w:szCs w:val="21"/>
        </w:rPr>
      </w:pPr>
    </w:p>
    <w:p w14:paraId="337EBD73" w14:textId="798574A1" w:rsidR="0070612B" w:rsidRPr="00B050AB" w:rsidRDefault="009B1254" w:rsidP="009B1254">
      <w:pPr>
        <w:pStyle w:val="Kop1"/>
        <w:rPr>
          <w:b/>
          <w:bCs/>
          <w:color w:val="000000" w:themeColor="text1"/>
          <w:sz w:val="24"/>
          <w:szCs w:val="24"/>
          <w:u w:val="single"/>
        </w:rPr>
      </w:pPr>
      <w:bookmarkStart w:id="48" w:name="_Toc116252916"/>
      <w:r w:rsidRPr="00B050AB">
        <w:rPr>
          <w:b/>
          <w:bCs/>
          <w:color w:val="000000" w:themeColor="text1"/>
          <w:sz w:val="24"/>
          <w:szCs w:val="24"/>
          <w:u w:val="single"/>
        </w:rPr>
        <w:t>Bijlagen</w:t>
      </w:r>
      <w:bookmarkEnd w:id="48"/>
    </w:p>
    <w:p w14:paraId="33EE3BFA" w14:textId="557FB6D1" w:rsidR="009B1254" w:rsidRPr="003B3595" w:rsidRDefault="009B1254" w:rsidP="009B1254"/>
    <w:p w14:paraId="1F955754" w14:textId="2923CF97" w:rsidR="009B1254" w:rsidRPr="003B3595" w:rsidRDefault="009B1254" w:rsidP="009B1254">
      <w:pPr>
        <w:pStyle w:val="Kop2"/>
        <w:rPr>
          <w:color w:val="000000" w:themeColor="text1"/>
          <w:sz w:val="22"/>
          <w:szCs w:val="22"/>
        </w:rPr>
      </w:pPr>
      <w:bookmarkStart w:id="49" w:name="_Toc116252917"/>
      <w:r w:rsidRPr="003B3595">
        <w:rPr>
          <w:color w:val="000000" w:themeColor="text1"/>
          <w:sz w:val="22"/>
          <w:szCs w:val="22"/>
        </w:rPr>
        <w:lastRenderedPageBreak/>
        <w:t xml:space="preserve">Bijlage 1: </w:t>
      </w:r>
      <w:r w:rsidRPr="009B1254">
        <w:rPr>
          <w:color w:val="000000" w:themeColor="text1"/>
          <w:sz w:val="22"/>
          <w:szCs w:val="22"/>
        </w:rPr>
        <w:t>uitnodiging</w:t>
      </w:r>
      <w:r w:rsidRPr="003B3595">
        <w:rPr>
          <w:color w:val="000000" w:themeColor="text1"/>
          <w:sz w:val="22"/>
          <w:szCs w:val="22"/>
        </w:rPr>
        <w:t xml:space="preserve"> evaluatie naar respondenten</w:t>
      </w:r>
      <w:bookmarkEnd w:id="49"/>
    </w:p>
    <w:p w14:paraId="60F3C7F8" w14:textId="497B81A4" w:rsidR="009B1254" w:rsidRPr="003B3595" w:rsidRDefault="009B1254" w:rsidP="009B1254"/>
    <w:p w14:paraId="22295F19" w14:textId="24F023B6" w:rsidR="009B1254" w:rsidRPr="009B1254" w:rsidRDefault="009B1254" w:rsidP="009B1254">
      <w:r>
        <w:rPr>
          <w:noProof/>
        </w:rPr>
        <w:drawing>
          <wp:inline distT="0" distB="0" distL="0" distR="0" wp14:anchorId="2B96BFA8" wp14:editId="5F48A622">
            <wp:extent cx="5760720" cy="3158490"/>
            <wp:effectExtent l="0" t="0" r="5080" b="381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158490"/>
                    </a:xfrm>
                    <a:prstGeom prst="rect">
                      <a:avLst/>
                    </a:prstGeom>
                  </pic:spPr>
                </pic:pic>
              </a:graphicData>
            </a:graphic>
          </wp:inline>
        </w:drawing>
      </w:r>
    </w:p>
    <w:p w14:paraId="7C8D0811" w14:textId="5DDF8C5A" w:rsidR="009B1254" w:rsidRDefault="009B1254" w:rsidP="009B1254">
      <w:pPr>
        <w:rPr>
          <w:lang w:val="en-US"/>
        </w:rPr>
      </w:pPr>
    </w:p>
    <w:p w14:paraId="7BDA565F" w14:textId="16956E8C" w:rsidR="0070612B" w:rsidRPr="003D381B" w:rsidRDefault="003D381B" w:rsidP="003D381B">
      <w:pPr>
        <w:pStyle w:val="Kop2"/>
        <w:rPr>
          <w:rFonts w:cstheme="majorHAnsi"/>
          <w:color w:val="000000" w:themeColor="text1"/>
          <w:sz w:val="22"/>
          <w:szCs w:val="22"/>
        </w:rPr>
      </w:pPr>
      <w:bookmarkStart w:id="50" w:name="_Toc116252918"/>
      <w:r w:rsidRPr="003D381B">
        <w:rPr>
          <w:rFonts w:cstheme="majorHAnsi"/>
          <w:color w:val="000000" w:themeColor="text1"/>
          <w:sz w:val="22"/>
          <w:szCs w:val="22"/>
        </w:rPr>
        <w:t xml:space="preserve">Bijlage 2: </w:t>
      </w:r>
      <w:r w:rsidR="00DE1BDC">
        <w:rPr>
          <w:rFonts w:cstheme="majorHAnsi"/>
          <w:color w:val="000000" w:themeColor="text1"/>
          <w:sz w:val="22"/>
          <w:szCs w:val="22"/>
        </w:rPr>
        <w:t>uitvoering interventie</w:t>
      </w:r>
      <w:bookmarkEnd w:id="50"/>
    </w:p>
    <w:p w14:paraId="7F31E81E" w14:textId="38A2B5F1" w:rsidR="003D381B" w:rsidRPr="003D381B" w:rsidRDefault="003D381B" w:rsidP="003D381B"/>
    <w:p w14:paraId="1B4EE3B4" w14:textId="4551DED4" w:rsidR="003D381B" w:rsidRDefault="00F91A5C" w:rsidP="003D381B">
      <w:r>
        <w:rPr>
          <w:noProof/>
        </w:rPr>
        <w:drawing>
          <wp:inline distT="0" distB="0" distL="0" distR="0" wp14:anchorId="1B64B877" wp14:editId="0939337D">
            <wp:extent cx="2470250" cy="4391696"/>
            <wp:effectExtent l="88900" t="25400" r="31750" b="914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9293" cy="4407774"/>
                    </a:xfrm>
                    <a:prstGeom prst="rect">
                      <a:avLst/>
                    </a:prstGeom>
                    <a:effectLst>
                      <a:outerShdw blurRad="50800" dist="38100" dir="8100000" algn="tr" rotWithShape="0">
                        <a:prstClr val="black">
                          <a:alpha val="40000"/>
                        </a:prstClr>
                      </a:outerShdw>
                    </a:effectLst>
                  </pic:spPr>
                </pic:pic>
              </a:graphicData>
            </a:graphic>
          </wp:inline>
        </w:drawing>
      </w:r>
    </w:p>
    <w:p w14:paraId="70DE4F44" w14:textId="77777777" w:rsidR="008948E4" w:rsidRDefault="008948E4" w:rsidP="003D381B"/>
    <w:p w14:paraId="685EC50B" w14:textId="416BE988" w:rsidR="003D381B" w:rsidRDefault="003D381B" w:rsidP="003D381B">
      <w:pPr>
        <w:pStyle w:val="Kop2"/>
        <w:rPr>
          <w:color w:val="000000" w:themeColor="text1"/>
          <w:sz w:val="22"/>
          <w:szCs w:val="22"/>
        </w:rPr>
      </w:pPr>
      <w:bookmarkStart w:id="51" w:name="_Toc116252919"/>
      <w:r w:rsidRPr="003D381B">
        <w:rPr>
          <w:color w:val="000000" w:themeColor="text1"/>
          <w:sz w:val="22"/>
          <w:szCs w:val="22"/>
        </w:rPr>
        <w:lastRenderedPageBreak/>
        <w:t xml:space="preserve">Bijlage 3: </w:t>
      </w:r>
      <w:proofErr w:type="spellStart"/>
      <w:r w:rsidRPr="003D381B">
        <w:rPr>
          <w:color w:val="000000" w:themeColor="text1"/>
          <w:sz w:val="22"/>
          <w:szCs w:val="22"/>
        </w:rPr>
        <w:t>powerpoint</w:t>
      </w:r>
      <w:proofErr w:type="spellEnd"/>
      <w:r w:rsidRPr="003D381B">
        <w:rPr>
          <w:color w:val="000000" w:themeColor="text1"/>
          <w:sz w:val="22"/>
          <w:szCs w:val="22"/>
        </w:rPr>
        <w:t xml:space="preserve"> evaluatie</w:t>
      </w:r>
      <w:bookmarkEnd w:id="51"/>
    </w:p>
    <w:p w14:paraId="63EAE93C" w14:textId="4602930A" w:rsidR="003D381B" w:rsidRDefault="003D381B" w:rsidP="003D381B"/>
    <w:p w14:paraId="072D24A8" w14:textId="7DF88F48" w:rsidR="003D381B" w:rsidRDefault="00AE4E7F" w:rsidP="003D381B">
      <w:r>
        <w:rPr>
          <w:noProof/>
        </w:rPr>
        <w:drawing>
          <wp:inline distT="0" distB="0" distL="0" distR="0" wp14:anchorId="3320B5ED" wp14:editId="0A0B6BC6">
            <wp:extent cx="5729161" cy="3285807"/>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0905" cy="3430188"/>
                    </a:xfrm>
                    <a:prstGeom prst="rect">
                      <a:avLst/>
                    </a:prstGeom>
                  </pic:spPr>
                </pic:pic>
              </a:graphicData>
            </a:graphic>
          </wp:inline>
        </w:drawing>
      </w:r>
      <w:r>
        <w:rPr>
          <w:noProof/>
        </w:rPr>
        <w:drawing>
          <wp:inline distT="0" distB="0" distL="0" distR="0" wp14:anchorId="3719B9F1" wp14:editId="582D4E67">
            <wp:extent cx="5728970" cy="3285697"/>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6315" cy="3335791"/>
                    </a:xfrm>
                    <a:prstGeom prst="rect">
                      <a:avLst/>
                    </a:prstGeom>
                  </pic:spPr>
                </pic:pic>
              </a:graphicData>
            </a:graphic>
          </wp:inline>
        </w:drawing>
      </w:r>
      <w:r>
        <w:rPr>
          <w:noProof/>
        </w:rPr>
        <w:lastRenderedPageBreak/>
        <w:drawing>
          <wp:inline distT="0" distB="0" distL="0" distR="0" wp14:anchorId="1811989C" wp14:editId="70CBE7A0">
            <wp:extent cx="5760720" cy="3303905"/>
            <wp:effectExtent l="0" t="0" r="508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92" cy="3373113"/>
                    </a:xfrm>
                    <a:prstGeom prst="rect">
                      <a:avLst/>
                    </a:prstGeom>
                  </pic:spPr>
                </pic:pic>
              </a:graphicData>
            </a:graphic>
          </wp:inline>
        </w:drawing>
      </w:r>
      <w:r>
        <w:rPr>
          <w:noProof/>
        </w:rPr>
        <w:drawing>
          <wp:inline distT="0" distB="0" distL="0" distR="0" wp14:anchorId="3CB440B5" wp14:editId="5B65282C">
            <wp:extent cx="5760720" cy="3303905"/>
            <wp:effectExtent l="0" t="0" r="5080" b="0"/>
            <wp:docPr id="12" name="Afbeelding 12"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elektronica&#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lastRenderedPageBreak/>
        <w:drawing>
          <wp:inline distT="0" distB="0" distL="0" distR="0" wp14:anchorId="547DA39C" wp14:editId="1FB165E6">
            <wp:extent cx="5760720" cy="3303905"/>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drawing>
          <wp:inline distT="0" distB="0" distL="0" distR="0" wp14:anchorId="10C286A4" wp14:editId="358215FF">
            <wp:extent cx="5760720" cy="3303905"/>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lastRenderedPageBreak/>
        <w:drawing>
          <wp:inline distT="0" distB="0" distL="0" distR="0" wp14:anchorId="789BDC58" wp14:editId="44D2937B">
            <wp:extent cx="5760720" cy="3303905"/>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drawing>
          <wp:inline distT="0" distB="0" distL="0" distR="0" wp14:anchorId="548189A9" wp14:editId="46B43D3B">
            <wp:extent cx="5760720" cy="3303905"/>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lastRenderedPageBreak/>
        <w:drawing>
          <wp:inline distT="0" distB="0" distL="0" distR="0" wp14:anchorId="536048D3" wp14:editId="4301F322">
            <wp:extent cx="5760720" cy="3303905"/>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drawing>
          <wp:inline distT="0" distB="0" distL="0" distR="0" wp14:anchorId="56477AFC" wp14:editId="76AD04DD">
            <wp:extent cx="5760720" cy="3303905"/>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lastRenderedPageBreak/>
        <w:drawing>
          <wp:inline distT="0" distB="0" distL="0" distR="0" wp14:anchorId="0B3C656B" wp14:editId="3782A9C8">
            <wp:extent cx="5760720" cy="3303905"/>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r>
        <w:rPr>
          <w:noProof/>
        </w:rPr>
        <w:drawing>
          <wp:inline distT="0" distB="0" distL="0" distR="0" wp14:anchorId="439DC7C6" wp14:editId="66A89391">
            <wp:extent cx="5760720" cy="3303905"/>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303905"/>
                    </a:xfrm>
                    <a:prstGeom prst="rect">
                      <a:avLst/>
                    </a:prstGeom>
                  </pic:spPr>
                </pic:pic>
              </a:graphicData>
            </a:graphic>
          </wp:inline>
        </w:drawing>
      </w:r>
    </w:p>
    <w:p w14:paraId="2AABFDD7" w14:textId="77777777" w:rsidR="00AE4E7F" w:rsidRDefault="00AE4E7F" w:rsidP="003D381B"/>
    <w:p w14:paraId="6A6422AC" w14:textId="0C2C093A" w:rsidR="003D381B" w:rsidRDefault="003D381B" w:rsidP="003D381B">
      <w:pPr>
        <w:pStyle w:val="Kop2"/>
        <w:rPr>
          <w:color w:val="000000" w:themeColor="text1"/>
          <w:sz w:val="22"/>
          <w:szCs w:val="22"/>
        </w:rPr>
      </w:pPr>
      <w:bookmarkStart w:id="52" w:name="_Toc116252920"/>
      <w:r w:rsidRPr="003D381B">
        <w:rPr>
          <w:color w:val="000000" w:themeColor="text1"/>
          <w:sz w:val="22"/>
          <w:szCs w:val="22"/>
        </w:rPr>
        <w:t xml:space="preserve">Bijlage 4: </w:t>
      </w:r>
      <w:r w:rsidR="00E45881">
        <w:rPr>
          <w:color w:val="000000" w:themeColor="text1"/>
          <w:sz w:val="22"/>
          <w:szCs w:val="22"/>
        </w:rPr>
        <w:t>theor</w:t>
      </w:r>
      <w:r w:rsidR="003F4536">
        <w:rPr>
          <w:color w:val="000000" w:themeColor="text1"/>
          <w:sz w:val="22"/>
          <w:szCs w:val="22"/>
        </w:rPr>
        <w:t xml:space="preserve">etische </w:t>
      </w:r>
      <w:r w:rsidR="00E45881">
        <w:rPr>
          <w:color w:val="000000" w:themeColor="text1"/>
          <w:sz w:val="22"/>
          <w:szCs w:val="22"/>
        </w:rPr>
        <w:t xml:space="preserve">app </w:t>
      </w:r>
      <w:proofErr w:type="spellStart"/>
      <w:r w:rsidR="00E45881">
        <w:rPr>
          <w:color w:val="000000" w:themeColor="text1"/>
          <w:sz w:val="22"/>
          <w:szCs w:val="22"/>
        </w:rPr>
        <w:t>Leary</w:t>
      </w:r>
      <w:proofErr w:type="spellEnd"/>
      <w:r w:rsidR="00E45881">
        <w:rPr>
          <w:color w:val="000000" w:themeColor="text1"/>
          <w:sz w:val="22"/>
          <w:szCs w:val="22"/>
        </w:rPr>
        <w:t xml:space="preserve"> Academy </w:t>
      </w:r>
      <w:r w:rsidR="003F4536">
        <w:rPr>
          <w:color w:val="000000" w:themeColor="text1"/>
          <w:sz w:val="22"/>
          <w:szCs w:val="22"/>
        </w:rPr>
        <w:t>2013</w:t>
      </w:r>
      <w:bookmarkEnd w:id="52"/>
    </w:p>
    <w:p w14:paraId="106AA175" w14:textId="77777777" w:rsidR="00B92226" w:rsidRPr="00B92226" w:rsidRDefault="00B92226" w:rsidP="00B92226"/>
    <w:p w14:paraId="353A3D6D" w14:textId="47C7E77C" w:rsidR="00B92226" w:rsidRDefault="00B92226" w:rsidP="00B92226">
      <w:pPr>
        <w:rPr>
          <w:sz w:val="21"/>
          <w:szCs w:val="21"/>
        </w:rPr>
      </w:pPr>
      <w:r w:rsidRPr="00B92226">
        <w:rPr>
          <w:sz w:val="21"/>
          <w:szCs w:val="21"/>
        </w:rPr>
        <w:t xml:space="preserve">Onderstaand wordt de tekst die was gebruikt in de app in 2013 weergegeven. </w:t>
      </w:r>
      <w:r w:rsidR="00737BF3">
        <w:rPr>
          <w:sz w:val="21"/>
          <w:szCs w:val="21"/>
        </w:rPr>
        <w:t>Daaronder</w:t>
      </w:r>
      <w:r w:rsidR="00F024A7">
        <w:rPr>
          <w:sz w:val="21"/>
          <w:szCs w:val="21"/>
        </w:rPr>
        <w:t xml:space="preserve"> is ook één voorbeeld toegevoegd van de lay-out van de app. </w:t>
      </w:r>
    </w:p>
    <w:p w14:paraId="2E7F5B9B" w14:textId="77777777" w:rsidR="00B92226" w:rsidRPr="00B92226" w:rsidRDefault="00B92226" w:rsidP="00B92226">
      <w:pPr>
        <w:rPr>
          <w:sz w:val="21"/>
          <w:szCs w:val="21"/>
        </w:rPr>
      </w:pPr>
    </w:p>
    <w:p w14:paraId="59542B15" w14:textId="77777777" w:rsidR="00B92226" w:rsidRPr="00B92226" w:rsidRDefault="00B92226" w:rsidP="00B92226">
      <w:pPr>
        <w:rPr>
          <w:rFonts w:cstheme="minorHAnsi"/>
          <w:sz w:val="21"/>
          <w:szCs w:val="21"/>
        </w:rPr>
      </w:pPr>
      <w:r w:rsidRPr="00B92226">
        <w:rPr>
          <w:rFonts w:cstheme="minorHAnsi"/>
          <w:b/>
          <w:bCs/>
          <w:sz w:val="21"/>
          <w:szCs w:val="21"/>
        </w:rPr>
        <w:t>De pijlen in de App-roosjes</w:t>
      </w:r>
      <w:r w:rsidRPr="00B92226">
        <w:rPr>
          <w:rFonts w:cstheme="minorHAnsi"/>
          <w:sz w:val="21"/>
          <w:szCs w:val="21"/>
        </w:rPr>
        <w:t> </w:t>
      </w:r>
    </w:p>
    <w:p w14:paraId="0D05B793" w14:textId="77777777" w:rsidR="00B92226" w:rsidRPr="00B92226" w:rsidRDefault="00B92226" w:rsidP="00B92226">
      <w:pPr>
        <w:rPr>
          <w:rFonts w:cstheme="minorHAnsi"/>
          <w:sz w:val="21"/>
          <w:szCs w:val="21"/>
        </w:rPr>
      </w:pPr>
      <w:r w:rsidRPr="00B92226">
        <w:rPr>
          <w:rFonts w:cstheme="minorHAnsi"/>
          <w:sz w:val="21"/>
          <w:szCs w:val="21"/>
        </w:rPr>
        <w:t> </w:t>
      </w:r>
    </w:p>
    <w:p w14:paraId="2F6027F1" w14:textId="77777777" w:rsidR="00B92226" w:rsidRPr="00B92226" w:rsidRDefault="00B92226" w:rsidP="00B92226">
      <w:pPr>
        <w:rPr>
          <w:rFonts w:cstheme="minorHAnsi"/>
          <w:sz w:val="21"/>
          <w:szCs w:val="21"/>
        </w:rPr>
      </w:pPr>
      <w:r w:rsidRPr="00B92226">
        <w:rPr>
          <w:rFonts w:cstheme="minorHAnsi"/>
          <w:sz w:val="21"/>
          <w:szCs w:val="21"/>
        </w:rPr>
        <w:t>1. Ik ervaar iemand als te bepalend, van bepaler gaat een rode pijl naar de stille </w:t>
      </w:r>
    </w:p>
    <w:p w14:paraId="16E92278" w14:textId="77777777" w:rsidR="00B92226" w:rsidRPr="00B92226" w:rsidRDefault="00B92226" w:rsidP="00B92226">
      <w:pPr>
        <w:rPr>
          <w:rFonts w:cstheme="minorHAnsi"/>
          <w:sz w:val="21"/>
          <w:szCs w:val="21"/>
        </w:rPr>
      </w:pPr>
      <w:r w:rsidRPr="00B92226">
        <w:rPr>
          <w:rFonts w:cstheme="minorHAnsi"/>
          <w:sz w:val="21"/>
          <w:szCs w:val="21"/>
        </w:rPr>
        <w:t>Ik heb de neiging om me terug te trekken, rode pijl van bepaler naar stille, groene pijl vanuit de bepaler naar de leider. </w:t>
      </w:r>
    </w:p>
    <w:p w14:paraId="08DC07E0" w14:textId="77777777" w:rsidR="00B92226" w:rsidRPr="00B92226" w:rsidRDefault="00B92226" w:rsidP="00B92226">
      <w:pPr>
        <w:rPr>
          <w:rFonts w:cstheme="minorHAnsi"/>
          <w:sz w:val="21"/>
          <w:szCs w:val="21"/>
        </w:rPr>
      </w:pPr>
      <w:r w:rsidRPr="00B92226">
        <w:rPr>
          <w:rFonts w:cstheme="minorHAnsi"/>
          <w:sz w:val="21"/>
          <w:szCs w:val="21"/>
        </w:rPr>
        <w:t> </w:t>
      </w:r>
    </w:p>
    <w:p w14:paraId="7C26CB47" w14:textId="77777777" w:rsidR="00B92226" w:rsidRPr="00B92226" w:rsidRDefault="00B92226" w:rsidP="00B92226">
      <w:pPr>
        <w:rPr>
          <w:rFonts w:cstheme="minorHAnsi"/>
          <w:sz w:val="21"/>
          <w:szCs w:val="21"/>
        </w:rPr>
      </w:pPr>
      <w:r w:rsidRPr="00B92226">
        <w:rPr>
          <w:rFonts w:cstheme="minorHAnsi"/>
          <w:sz w:val="21"/>
          <w:szCs w:val="21"/>
        </w:rPr>
        <w:t>Ik ervaar iemand als te weinig bepalend, dus volgend: rode pijl van volgend naar leider </w:t>
      </w:r>
    </w:p>
    <w:p w14:paraId="775157C1" w14:textId="77777777" w:rsidR="00B92226" w:rsidRPr="00B92226" w:rsidRDefault="00B92226" w:rsidP="00B92226">
      <w:pPr>
        <w:rPr>
          <w:rFonts w:cstheme="minorHAnsi"/>
          <w:sz w:val="21"/>
          <w:szCs w:val="21"/>
        </w:rPr>
      </w:pPr>
      <w:r w:rsidRPr="00B92226">
        <w:rPr>
          <w:rFonts w:cstheme="minorHAnsi"/>
          <w:sz w:val="21"/>
          <w:szCs w:val="21"/>
        </w:rPr>
        <w:lastRenderedPageBreak/>
        <w:t>Neiging om te leiden: rode pijl weer van leiden naar volgen, groene pijl van volgen naar stille. </w:t>
      </w:r>
    </w:p>
    <w:p w14:paraId="06A075C9" w14:textId="77777777" w:rsidR="00B92226" w:rsidRPr="00B92226" w:rsidRDefault="00B92226" w:rsidP="00B92226">
      <w:pPr>
        <w:rPr>
          <w:rFonts w:cstheme="minorHAnsi"/>
          <w:sz w:val="21"/>
          <w:szCs w:val="21"/>
        </w:rPr>
      </w:pPr>
      <w:r w:rsidRPr="00B92226">
        <w:rPr>
          <w:rFonts w:cstheme="minorHAnsi"/>
          <w:sz w:val="21"/>
          <w:szCs w:val="21"/>
        </w:rPr>
        <w:t>…………………….. </w:t>
      </w:r>
    </w:p>
    <w:p w14:paraId="54D35E6F" w14:textId="77777777" w:rsidR="00B92226" w:rsidRPr="00B92226" w:rsidRDefault="00B92226" w:rsidP="00B92226">
      <w:pPr>
        <w:rPr>
          <w:rFonts w:cstheme="minorHAnsi"/>
          <w:sz w:val="21"/>
          <w:szCs w:val="21"/>
        </w:rPr>
      </w:pPr>
      <w:r w:rsidRPr="00B92226">
        <w:rPr>
          <w:rFonts w:cstheme="minorHAnsi"/>
          <w:sz w:val="21"/>
          <w:szCs w:val="21"/>
        </w:rPr>
        <w:t>2. Ik ervaar aanvallend: rode pijl grenzensteller naar opstandige </w:t>
      </w:r>
    </w:p>
    <w:p w14:paraId="4BDAADED" w14:textId="77777777" w:rsidR="00B92226" w:rsidRPr="00B92226" w:rsidRDefault="00B92226" w:rsidP="00B92226">
      <w:pPr>
        <w:rPr>
          <w:rFonts w:cstheme="minorHAnsi"/>
          <w:sz w:val="21"/>
          <w:szCs w:val="21"/>
        </w:rPr>
      </w:pPr>
      <w:r w:rsidRPr="00B92226">
        <w:rPr>
          <w:rFonts w:cstheme="minorHAnsi"/>
          <w:sz w:val="21"/>
          <w:szCs w:val="21"/>
        </w:rPr>
        <w:t>Neiging opstandige: rode pijl opstandige naar aanvaller, groene pijl van aanvaller naar helper </w:t>
      </w:r>
    </w:p>
    <w:p w14:paraId="1F4F42A1" w14:textId="77777777" w:rsidR="00B92226" w:rsidRPr="00B92226" w:rsidRDefault="00B92226" w:rsidP="00B92226">
      <w:pPr>
        <w:rPr>
          <w:rFonts w:cstheme="minorHAnsi"/>
          <w:sz w:val="21"/>
          <w:szCs w:val="21"/>
        </w:rPr>
      </w:pPr>
      <w:r w:rsidRPr="00B92226">
        <w:rPr>
          <w:rFonts w:cstheme="minorHAnsi"/>
          <w:sz w:val="21"/>
          <w:szCs w:val="21"/>
        </w:rPr>
        <w:t> </w:t>
      </w:r>
    </w:p>
    <w:p w14:paraId="3EBBD2AF" w14:textId="77777777" w:rsidR="00B92226" w:rsidRPr="00B92226" w:rsidRDefault="00B92226" w:rsidP="00B92226">
      <w:pPr>
        <w:rPr>
          <w:rFonts w:cstheme="minorHAnsi"/>
          <w:sz w:val="21"/>
          <w:szCs w:val="21"/>
        </w:rPr>
      </w:pPr>
      <w:r w:rsidRPr="00B92226">
        <w:rPr>
          <w:rFonts w:cstheme="minorHAnsi"/>
          <w:sz w:val="21"/>
          <w:szCs w:val="21"/>
        </w:rPr>
        <w:t>Ervaar als te weinig assertief: rode pijl ondersteuner - helper </w:t>
      </w:r>
    </w:p>
    <w:p w14:paraId="468E6641" w14:textId="77777777" w:rsidR="00B92226" w:rsidRPr="00B92226" w:rsidRDefault="00B92226" w:rsidP="00B92226">
      <w:pPr>
        <w:rPr>
          <w:rFonts w:cstheme="minorHAnsi"/>
          <w:sz w:val="21"/>
          <w:szCs w:val="21"/>
        </w:rPr>
      </w:pPr>
      <w:r w:rsidRPr="00B92226">
        <w:rPr>
          <w:rFonts w:cstheme="minorHAnsi"/>
          <w:sz w:val="21"/>
          <w:szCs w:val="21"/>
        </w:rPr>
        <w:t>Neiging naar helpen; rode pijl helper - ondersteuner, groene pijl ondersteuner - opstandige </w:t>
      </w:r>
    </w:p>
    <w:p w14:paraId="5FF5ADEB" w14:textId="77777777" w:rsidR="00B92226" w:rsidRPr="00B92226" w:rsidRDefault="00B92226" w:rsidP="00B92226">
      <w:pPr>
        <w:rPr>
          <w:rFonts w:cstheme="minorHAnsi"/>
          <w:sz w:val="21"/>
          <w:szCs w:val="21"/>
        </w:rPr>
      </w:pPr>
      <w:r w:rsidRPr="00B92226">
        <w:rPr>
          <w:rFonts w:cstheme="minorHAnsi"/>
          <w:sz w:val="21"/>
          <w:szCs w:val="21"/>
        </w:rPr>
        <w:t>………………. </w:t>
      </w:r>
    </w:p>
    <w:p w14:paraId="6F1DF632" w14:textId="77777777" w:rsidR="00B92226" w:rsidRPr="00B92226" w:rsidRDefault="00B92226" w:rsidP="00B92226">
      <w:pPr>
        <w:rPr>
          <w:rFonts w:cstheme="minorHAnsi"/>
          <w:sz w:val="21"/>
          <w:szCs w:val="21"/>
        </w:rPr>
      </w:pPr>
      <w:r w:rsidRPr="00B92226">
        <w:rPr>
          <w:rFonts w:cstheme="minorHAnsi"/>
          <w:sz w:val="21"/>
          <w:szCs w:val="21"/>
        </w:rPr>
        <w:t>3. Ervaar tegendraads; rode pijl opstand - grenzensteller </w:t>
      </w:r>
    </w:p>
    <w:p w14:paraId="6B7AD698" w14:textId="77777777" w:rsidR="00B92226" w:rsidRPr="00B92226" w:rsidRDefault="00B92226" w:rsidP="00B92226">
      <w:pPr>
        <w:rPr>
          <w:rFonts w:cstheme="minorHAnsi"/>
          <w:sz w:val="21"/>
          <w:szCs w:val="21"/>
        </w:rPr>
      </w:pPr>
      <w:r w:rsidRPr="00B92226">
        <w:rPr>
          <w:rFonts w:cstheme="minorHAnsi"/>
          <w:sz w:val="21"/>
          <w:szCs w:val="21"/>
        </w:rPr>
        <w:t>Neiging grenzenstellen; rode pijl grenzenstellen - opstand </w:t>
      </w:r>
    </w:p>
    <w:p w14:paraId="62877DED" w14:textId="77777777" w:rsidR="00B92226" w:rsidRPr="00B92226" w:rsidRDefault="00B92226" w:rsidP="00B92226">
      <w:pPr>
        <w:rPr>
          <w:rFonts w:cstheme="minorHAnsi"/>
          <w:sz w:val="21"/>
          <w:szCs w:val="21"/>
        </w:rPr>
      </w:pPr>
      <w:r w:rsidRPr="00B92226">
        <w:rPr>
          <w:rFonts w:cstheme="minorHAnsi"/>
          <w:sz w:val="21"/>
          <w:szCs w:val="21"/>
        </w:rPr>
        <w:t>Groene pijl: opstandige- ondersteuner </w:t>
      </w:r>
    </w:p>
    <w:p w14:paraId="02F6DEEB" w14:textId="77777777" w:rsidR="00B92226" w:rsidRPr="00B92226" w:rsidRDefault="00B92226" w:rsidP="00B92226">
      <w:pPr>
        <w:rPr>
          <w:rFonts w:cstheme="minorHAnsi"/>
          <w:sz w:val="21"/>
          <w:szCs w:val="21"/>
        </w:rPr>
      </w:pPr>
      <w:r w:rsidRPr="00B92226">
        <w:rPr>
          <w:rFonts w:cstheme="minorHAnsi"/>
          <w:sz w:val="21"/>
          <w:szCs w:val="21"/>
        </w:rPr>
        <w:t> </w:t>
      </w:r>
    </w:p>
    <w:p w14:paraId="53D28D79" w14:textId="77777777" w:rsidR="00B92226" w:rsidRPr="00B92226" w:rsidRDefault="00B92226" w:rsidP="00B92226">
      <w:pPr>
        <w:rPr>
          <w:rFonts w:cstheme="minorHAnsi"/>
          <w:sz w:val="21"/>
          <w:szCs w:val="21"/>
        </w:rPr>
      </w:pPr>
      <w:r w:rsidRPr="00B92226">
        <w:rPr>
          <w:rFonts w:cstheme="minorHAnsi"/>
          <w:sz w:val="21"/>
          <w:szCs w:val="21"/>
        </w:rPr>
        <w:t>Ervaar te weinig kritisch is helpend, rode pijl helper- ondersteuner </w:t>
      </w:r>
    </w:p>
    <w:p w14:paraId="4F8A4C53" w14:textId="77777777" w:rsidR="00B92226" w:rsidRPr="00B92226" w:rsidRDefault="00B92226" w:rsidP="00B92226">
      <w:pPr>
        <w:rPr>
          <w:rFonts w:cstheme="minorHAnsi"/>
          <w:sz w:val="21"/>
          <w:szCs w:val="21"/>
        </w:rPr>
      </w:pPr>
      <w:r w:rsidRPr="00B92226">
        <w:rPr>
          <w:rFonts w:cstheme="minorHAnsi"/>
          <w:sz w:val="21"/>
          <w:szCs w:val="21"/>
        </w:rPr>
        <w:t>Neiging mee te werken: rode pijl ondersteuner- helper </w:t>
      </w:r>
    </w:p>
    <w:p w14:paraId="079EF62E" w14:textId="77777777" w:rsidR="00B92226" w:rsidRPr="00B92226" w:rsidRDefault="00B92226" w:rsidP="00B92226">
      <w:pPr>
        <w:rPr>
          <w:rFonts w:cstheme="minorHAnsi"/>
          <w:sz w:val="21"/>
          <w:szCs w:val="21"/>
        </w:rPr>
      </w:pPr>
      <w:r w:rsidRPr="00B92226">
        <w:rPr>
          <w:rFonts w:cstheme="minorHAnsi"/>
          <w:sz w:val="21"/>
          <w:szCs w:val="21"/>
        </w:rPr>
        <w:t>Groene pijl grenzensteller-helper </w:t>
      </w:r>
    </w:p>
    <w:p w14:paraId="7856F702" w14:textId="77777777" w:rsidR="00B92226" w:rsidRPr="00B92226" w:rsidRDefault="00B92226" w:rsidP="00B92226">
      <w:pPr>
        <w:rPr>
          <w:rFonts w:cstheme="minorHAnsi"/>
          <w:sz w:val="21"/>
          <w:szCs w:val="21"/>
        </w:rPr>
      </w:pPr>
      <w:r w:rsidRPr="00B92226">
        <w:rPr>
          <w:rFonts w:cstheme="minorHAnsi"/>
          <w:sz w:val="21"/>
          <w:szCs w:val="21"/>
        </w:rPr>
        <w:t>…………….. </w:t>
      </w:r>
    </w:p>
    <w:p w14:paraId="3B4EFFB0" w14:textId="77777777" w:rsidR="00B92226" w:rsidRPr="00B92226" w:rsidRDefault="00B92226" w:rsidP="00B92226">
      <w:pPr>
        <w:rPr>
          <w:rFonts w:cstheme="minorHAnsi"/>
          <w:sz w:val="21"/>
          <w:szCs w:val="21"/>
        </w:rPr>
      </w:pPr>
      <w:r w:rsidRPr="00B92226">
        <w:rPr>
          <w:rFonts w:cstheme="minorHAnsi"/>
          <w:sz w:val="21"/>
          <w:szCs w:val="21"/>
        </w:rPr>
        <w:t>4. ervaar teruggetrokken: rode pijl stille – bepaler </w:t>
      </w:r>
    </w:p>
    <w:p w14:paraId="60B3D56F" w14:textId="77777777" w:rsidR="00B92226" w:rsidRPr="00B92226" w:rsidRDefault="00B92226" w:rsidP="00B92226">
      <w:pPr>
        <w:rPr>
          <w:rFonts w:cstheme="minorHAnsi"/>
          <w:sz w:val="21"/>
          <w:szCs w:val="21"/>
        </w:rPr>
      </w:pPr>
      <w:r w:rsidRPr="00B92226">
        <w:rPr>
          <w:rFonts w:cstheme="minorHAnsi"/>
          <w:sz w:val="21"/>
          <w:szCs w:val="21"/>
        </w:rPr>
        <w:t>neiging te bepalen: rode pijl bepaler – stille </w:t>
      </w:r>
    </w:p>
    <w:p w14:paraId="6E0FDCA3" w14:textId="77777777" w:rsidR="00B92226" w:rsidRPr="00B92226" w:rsidRDefault="00B92226" w:rsidP="00B92226">
      <w:pPr>
        <w:rPr>
          <w:rFonts w:cstheme="minorHAnsi"/>
          <w:sz w:val="21"/>
          <w:szCs w:val="21"/>
        </w:rPr>
      </w:pPr>
      <w:r w:rsidRPr="00B92226">
        <w:rPr>
          <w:rFonts w:cstheme="minorHAnsi"/>
          <w:sz w:val="21"/>
          <w:szCs w:val="21"/>
        </w:rPr>
        <w:t>groene pijl: stille – volger </w:t>
      </w:r>
    </w:p>
    <w:p w14:paraId="719046D5" w14:textId="77777777" w:rsidR="00B92226" w:rsidRPr="00B92226" w:rsidRDefault="00B92226" w:rsidP="00B92226">
      <w:pPr>
        <w:rPr>
          <w:rFonts w:cstheme="minorHAnsi"/>
          <w:sz w:val="21"/>
          <w:szCs w:val="21"/>
        </w:rPr>
      </w:pPr>
      <w:r w:rsidRPr="00B92226">
        <w:rPr>
          <w:rFonts w:cstheme="minorHAnsi"/>
          <w:sz w:val="21"/>
          <w:szCs w:val="21"/>
        </w:rPr>
        <w:t>  </w:t>
      </w:r>
    </w:p>
    <w:p w14:paraId="46FA4FB1" w14:textId="77777777" w:rsidR="00B92226" w:rsidRPr="00B92226" w:rsidRDefault="00B92226" w:rsidP="00B92226">
      <w:pPr>
        <w:rPr>
          <w:rFonts w:cstheme="minorHAnsi"/>
          <w:sz w:val="21"/>
          <w:szCs w:val="21"/>
        </w:rPr>
      </w:pPr>
      <w:r w:rsidRPr="00B92226">
        <w:rPr>
          <w:rFonts w:cstheme="minorHAnsi"/>
          <w:sz w:val="21"/>
          <w:szCs w:val="21"/>
        </w:rPr>
        <w:t>te weinig: = te leidend. Rode pijl leiden – volgen </w:t>
      </w:r>
    </w:p>
    <w:p w14:paraId="0BD00BF3" w14:textId="77777777" w:rsidR="00B92226" w:rsidRPr="00B92226" w:rsidRDefault="00B92226" w:rsidP="00B92226">
      <w:pPr>
        <w:rPr>
          <w:rFonts w:cstheme="minorHAnsi"/>
          <w:sz w:val="21"/>
          <w:szCs w:val="21"/>
        </w:rPr>
      </w:pPr>
      <w:r w:rsidRPr="00B92226">
        <w:rPr>
          <w:rFonts w:cstheme="minorHAnsi"/>
          <w:sz w:val="21"/>
          <w:szCs w:val="21"/>
        </w:rPr>
        <w:t>neiging te volgen: rode pijl volgen – leiden </w:t>
      </w:r>
    </w:p>
    <w:p w14:paraId="47672A2A" w14:textId="77777777" w:rsidR="00B92226" w:rsidRPr="00B92226" w:rsidRDefault="00B92226" w:rsidP="00B92226">
      <w:pPr>
        <w:rPr>
          <w:rFonts w:cstheme="minorHAnsi"/>
          <w:sz w:val="21"/>
          <w:szCs w:val="21"/>
        </w:rPr>
      </w:pPr>
      <w:r w:rsidRPr="00B92226">
        <w:rPr>
          <w:rFonts w:cstheme="minorHAnsi"/>
          <w:sz w:val="21"/>
          <w:szCs w:val="21"/>
        </w:rPr>
        <w:t>groene pijl bepaler – leider </w:t>
      </w:r>
    </w:p>
    <w:p w14:paraId="5BC972A2" w14:textId="77777777" w:rsidR="00B92226" w:rsidRPr="00B92226" w:rsidRDefault="00B92226" w:rsidP="00B92226">
      <w:pPr>
        <w:rPr>
          <w:rFonts w:cstheme="minorHAnsi"/>
          <w:sz w:val="21"/>
          <w:szCs w:val="21"/>
        </w:rPr>
      </w:pPr>
      <w:r w:rsidRPr="00B92226">
        <w:rPr>
          <w:rFonts w:cstheme="minorHAnsi"/>
          <w:sz w:val="21"/>
          <w:szCs w:val="21"/>
        </w:rPr>
        <w:t>………………… </w:t>
      </w:r>
    </w:p>
    <w:p w14:paraId="5A3FA7D6" w14:textId="77777777" w:rsidR="00B92226" w:rsidRPr="00B92226" w:rsidRDefault="00B92226" w:rsidP="00B92226">
      <w:pPr>
        <w:rPr>
          <w:rFonts w:cstheme="minorHAnsi"/>
          <w:sz w:val="21"/>
          <w:szCs w:val="21"/>
        </w:rPr>
      </w:pPr>
      <w:r w:rsidRPr="00B92226">
        <w:rPr>
          <w:rFonts w:cstheme="minorHAnsi"/>
          <w:sz w:val="21"/>
          <w:szCs w:val="21"/>
        </w:rPr>
        <w:t>5. te leidend: rode pijl leider – volger </w:t>
      </w:r>
    </w:p>
    <w:p w14:paraId="5716A7AA" w14:textId="77777777" w:rsidR="00B92226" w:rsidRPr="00B92226" w:rsidRDefault="00B92226" w:rsidP="00B92226">
      <w:pPr>
        <w:rPr>
          <w:rFonts w:cstheme="minorHAnsi"/>
          <w:sz w:val="21"/>
          <w:szCs w:val="21"/>
        </w:rPr>
      </w:pPr>
      <w:r w:rsidRPr="00B92226">
        <w:rPr>
          <w:rFonts w:cstheme="minorHAnsi"/>
          <w:sz w:val="21"/>
          <w:szCs w:val="21"/>
        </w:rPr>
        <w:t>neiging te volgen rode pijl volger leider </w:t>
      </w:r>
    </w:p>
    <w:p w14:paraId="1B2B0651" w14:textId="77777777" w:rsidR="00B92226" w:rsidRPr="00B92226" w:rsidRDefault="00B92226" w:rsidP="00B92226">
      <w:pPr>
        <w:rPr>
          <w:rFonts w:cstheme="minorHAnsi"/>
          <w:sz w:val="21"/>
          <w:szCs w:val="21"/>
        </w:rPr>
      </w:pPr>
      <w:r w:rsidRPr="00B92226">
        <w:rPr>
          <w:rFonts w:cstheme="minorHAnsi"/>
          <w:sz w:val="21"/>
          <w:szCs w:val="21"/>
        </w:rPr>
        <w:t>groene pijl: leider – bepaler </w:t>
      </w:r>
    </w:p>
    <w:p w14:paraId="5C9E17EF" w14:textId="77777777" w:rsidR="00B92226" w:rsidRPr="00B92226" w:rsidRDefault="00B92226" w:rsidP="00B92226">
      <w:pPr>
        <w:rPr>
          <w:rFonts w:cstheme="minorHAnsi"/>
          <w:sz w:val="21"/>
          <w:szCs w:val="21"/>
        </w:rPr>
      </w:pPr>
      <w:r w:rsidRPr="00B92226">
        <w:rPr>
          <w:rFonts w:cstheme="minorHAnsi"/>
          <w:sz w:val="21"/>
          <w:szCs w:val="21"/>
        </w:rPr>
        <w:t> </w:t>
      </w:r>
    </w:p>
    <w:p w14:paraId="380902BE" w14:textId="77777777" w:rsidR="00B92226" w:rsidRPr="00B92226" w:rsidRDefault="00B92226" w:rsidP="00B92226">
      <w:pPr>
        <w:rPr>
          <w:rFonts w:cstheme="minorHAnsi"/>
          <w:sz w:val="21"/>
          <w:szCs w:val="21"/>
        </w:rPr>
      </w:pPr>
      <w:r w:rsidRPr="00B92226">
        <w:rPr>
          <w:rFonts w:cstheme="minorHAnsi"/>
          <w:sz w:val="21"/>
          <w:szCs w:val="21"/>
        </w:rPr>
        <w:t>te weinig = teruggetrokken Rode pijl: stille – bepaler </w:t>
      </w:r>
    </w:p>
    <w:p w14:paraId="4CBB0179" w14:textId="77777777" w:rsidR="00B92226" w:rsidRPr="00B92226" w:rsidRDefault="00B92226" w:rsidP="00B92226">
      <w:pPr>
        <w:rPr>
          <w:rFonts w:cstheme="minorHAnsi"/>
          <w:sz w:val="21"/>
          <w:szCs w:val="21"/>
        </w:rPr>
      </w:pPr>
      <w:r w:rsidRPr="00B92226">
        <w:rPr>
          <w:rFonts w:cstheme="minorHAnsi"/>
          <w:sz w:val="21"/>
          <w:szCs w:val="21"/>
        </w:rPr>
        <w:t>neiging bepalen: rode pijl bepaler – stille </w:t>
      </w:r>
    </w:p>
    <w:p w14:paraId="3D345F9D" w14:textId="77777777" w:rsidR="00B92226" w:rsidRPr="00B92226" w:rsidRDefault="00B92226" w:rsidP="00B92226">
      <w:pPr>
        <w:rPr>
          <w:rFonts w:cstheme="minorHAnsi"/>
          <w:sz w:val="21"/>
          <w:szCs w:val="21"/>
        </w:rPr>
      </w:pPr>
      <w:r w:rsidRPr="00B92226">
        <w:rPr>
          <w:rFonts w:cstheme="minorHAnsi"/>
          <w:sz w:val="21"/>
          <w:szCs w:val="21"/>
        </w:rPr>
        <w:t>groene pijl: stille-volger </w:t>
      </w:r>
    </w:p>
    <w:p w14:paraId="1D44F004" w14:textId="77777777" w:rsidR="00B92226" w:rsidRPr="00B92226" w:rsidRDefault="00B92226" w:rsidP="00B92226">
      <w:pPr>
        <w:rPr>
          <w:rFonts w:cstheme="minorHAnsi"/>
          <w:sz w:val="21"/>
          <w:szCs w:val="21"/>
        </w:rPr>
      </w:pPr>
      <w:r w:rsidRPr="00B92226">
        <w:rPr>
          <w:rFonts w:cstheme="minorHAnsi"/>
          <w:sz w:val="21"/>
          <w:szCs w:val="21"/>
        </w:rPr>
        <w:t>……………….. </w:t>
      </w:r>
    </w:p>
    <w:p w14:paraId="78B88518" w14:textId="77777777" w:rsidR="00B92226" w:rsidRPr="00B92226" w:rsidRDefault="00B92226" w:rsidP="00B92226">
      <w:pPr>
        <w:rPr>
          <w:rFonts w:cstheme="minorHAnsi"/>
          <w:sz w:val="21"/>
          <w:szCs w:val="21"/>
        </w:rPr>
      </w:pPr>
      <w:r w:rsidRPr="00B92226">
        <w:rPr>
          <w:rFonts w:cstheme="minorHAnsi"/>
          <w:sz w:val="21"/>
          <w:szCs w:val="21"/>
        </w:rPr>
        <w:t xml:space="preserve">6. ervaar te veel </w:t>
      </w:r>
      <w:proofErr w:type="spellStart"/>
      <w:proofErr w:type="gramStart"/>
      <w:r w:rsidRPr="00B92226">
        <w:rPr>
          <w:rFonts w:cstheme="minorHAnsi"/>
          <w:sz w:val="21"/>
          <w:szCs w:val="21"/>
        </w:rPr>
        <w:t>verantw</w:t>
      </w:r>
      <w:proofErr w:type="spellEnd"/>
      <w:r w:rsidRPr="00B92226">
        <w:rPr>
          <w:rFonts w:cstheme="minorHAnsi"/>
          <w:sz w:val="21"/>
          <w:szCs w:val="21"/>
        </w:rPr>
        <w:t>.=</w:t>
      </w:r>
      <w:proofErr w:type="gramEnd"/>
      <w:r w:rsidRPr="00B92226">
        <w:rPr>
          <w:rFonts w:cstheme="minorHAnsi"/>
          <w:sz w:val="21"/>
          <w:szCs w:val="21"/>
        </w:rPr>
        <w:t xml:space="preserve"> helpend. Rode helpen-ondersteuner </w:t>
      </w:r>
    </w:p>
    <w:p w14:paraId="59D6DA09" w14:textId="77777777" w:rsidR="00B92226" w:rsidRPr="00B92226" w:rsidRDefault="00B92226" w:rsidP="00B92226">
      <w:pPr>
        <w:rPr>
          <w:rFonts w:cstheme="minorHAnsi"/>
          <w:sz w:val="21"/>
          <w:szCs w:val="21"/>
        </w:rPr>
      </w:pPr>
      <w:r w:rsidRPr="00B92226">
        <w:rPr>
          <w:rFonts w:cstheme="minorHAnsi"/>
          <w:sz w:val="21"/>
          <w:szCs w:val="21"/>
        </w:rPr>
        <w:t xml:space="preserve">neiging </w:t>
      </w:r>
      <w:proofErr w:type="gramStart"/>
      <w:r w:rsidRPr="00B92226">
        <w:rPr>
          <w:rFonts w:cstheme="minorHAnsi"/>
          <w:sz w:val="21"/>
          <w:szCs w:val="21"/>
        </w:rPr>
        <w:t>ondersteunen .</w:t>
      </w:r>
      <w:proofErr w:type="gramEnd"/>
      <w:r w:rsidRPr="00B92226">
        <w:rPr>
          <w:rFonts w:cstheme="minorHAnsi"/>
          <w:sz w:val="21"/>
          <w:szCs w:val="21"/>
        </w:rPr>
        <w:t xml:space="preserve"> Rode pijl ondersteuner – helper </w:t>
      </w:r>
    </w:p>
    <w:p w14:paraId="22776FE6" w14:textId="77777777" w:rsidR="00B92226" w:rsidRPr="00B92226" w:rsidRDefault="00B92226" w:rsidP="00B92226">
      <w:pPr>
        <w:rPr>
          <w:rFonts w:cstheme="minorHAnsi"/>
          <w:sz w:val="21"/>
          <w:szCs w:val="21"/>
        </w:rPr>
      </w:pPr>
      <w:r w:rsidRPr="00B92226">
        <w:rPr>
          <w:rFonts w:cstheme="minorHAnsi"/>
          <w:sz w:val="21"/>
          <w:szCs w:val="21"/>
        </w:rPr>
        <w:t>groene pijl: helper grenzensteller </w:t>
      </w:r>
    </w:p>
    <w:p w14:paraId="5B0CA238" w14:textId="77777777" w:rsidR="00B92226" w:rsidRPr="00B92226" w:rsidRDefault="00B92226" w:rsidP="00B92226">
      <w:pPr>
        <w:rPr>
          <w:rFonts w:cstheme="minorHAnsi"/>
          <w:sz w:val="21"/>
          <w:szCs w:val="21"/>
        </w:rPr>
      </w:pPr>
      <w:r w:rsidRPr="00B92226">
        <w:rPr>
          <w:rFonts w:cstheme="minorHAnsi"/>
          <w:sz w:val="21"/>
          <w:szCs w:val="21"/>
        </w:rPr>
        <w:t> </w:t>
      </w:r>
    </w:p>
    <w:p w14:paraId="0EB82C1E" w14:textId="77777777" w:rsidR="00B92226" w:rsidRPr="00B92226" w:rsidRDefault="00B92226" w:rsidP="00B92226">
      <w:pPr>
        <w:rPr>
          <w:rFonts w:cstheme="minorHAnsi"/>
          <w:sz w:val="21"/>
          <w:szCs w:val="21"/>
        </w:rPr>
      </w:pPr>
      <w:r w:rsidRPr="00B92226">
        <w:rPr>
          <w:rFonts w:cstheme="minorHAnsi"/>
          <w:sz w:val="21"/>
          <w:szCs w:val="21"/>
        </w:rPr>
        <w:t>te weinig = opstandig Rode pijl opstand – grenzensteller </w:t>
      </w:r>
    </w:p>
    <w:p w14:paraId="4A813258" w14:textId="77777777" w:rsidR="00B92226" w:rsidRPr="00B92226" w:rsidRDefault="00B92226" w:rsidP="00B92226">
      <w:pPr>
        <w:rPr>
          <w:rFonts w:cstheme="minorHAnsi"/>
          <w:sz w:val="21"/>
          <w:szCs w:val="21"/>
        </w:rPr>
      </w:pPr>
      <w:r w:rsidRPr="00B92226">
        <w:rPr>
          <w:rFonts w:cstheme="minorHAnsi"/>
          <w:sz w:val="21"/>
          <w:szCs w:val="21"/>
        </w:rPr>
        <w:t xml:space="preserve">neiging </w:t>
      </w:r>
      <w:proofErr w:type="spellStart"/>
      <w:r w:rsidRPr="00B92226">
        <w:rPr>
          <w:rFonts w:cstheme="minorHAnsi"/>
          <w:sz w:val="21"/>
          <w:szCs w:val="21"/>
        </w:rPr>
        <w:t>aant</w:t>
      </w:r>
      <w:proofErr w:type="spellEnd"/>
      <w:r w:rsidRPr="00B92226">
        <w:rPr>
          <w:rFonts w:cstheme="minorHAnsi"/>
          <w:sz w:val="21"/>
          <w:szCs w:val="21"/>
        </w:rPr>
        <w:t xml:space="preserve"> e vallen: rode pijl grenzensteller – opstandige </w:t>
      </w:r>
    </w:p>
    <w:p w14:paraId="597543B1" w14:textId="77777777" w:rsidR="00B92226" w:rsidRPr="00B92226" w:rsidRDefault="00B92226" w:rsidP="00B92226">
      <w:pPr>
        <w:rPr>
          <w:rFonts w:cstheme="minorHAnsi"/>
          <w:sz w:val="21"/>
          <w:szCs w:val="21"/>
        </w:rPr>
      </w:pPr>
      <w:r w:rsidRPr="00B92226">
        <w:rPr>
          <w:rFonts w:cstheme="minorHAnsi"/>
          <w:sz w:val="21"/>
          <w:szCs w:val="21"/>
        </w:rPr>
        <w:t xml:space="preserve">groene </w:t>
      </w:r>
      <w:proofErr w:type="gramStart"/>
      <w:r w:rsidRPr="00B92226">
        <w:rPr>
          <w:rFonts w:cstheme="minorHAnsi"/>
          <w:sz w:val="21"/>
          <w:szCs w:val="21"/>
        </w:rPr>
        <w:t>pijl:  opstand</w:t>
      </w:r>
      <w:proofErr w:type="gramEnd"/>
      <w:r w:rsidRPr="00B92226">
        <w:rPr>
          <w:rFonts w:cstheme="minorHAnsi"/>
          <w:sz w:val="21"/>
          <w:szCs w:val="21"/>
        </w:rPr>
        <w:t xml:space="preserve"> – ondersteuner </w:t>
      </w:r>
    </w:p>
    <w:p w14:paraId="02B2C275" w14:textId="77777777" w:rsidR="00B92226" w:rsidRPr="00B92226" w:rsidRDefault="00B92226" w:rsidP="00B92226">
      <w:pPr>
        <w:rPr>
          <w:rFonts w:cstheme="minorHAnsi"/>
          <w:sz w:val="21"/>
          <w:szCs w:val="21"/>
        </w:rPr>
      </w:pPr>
      <w:r w:rsidRPr="00B92226">
        <w:rPr>
          <w:rFonts w:cstheme="minorHAnsi"/>
          <w:sz w:val="21"/>
          <w:szCs w:val="21"/>
        </w:rPr>
        <w:t>……………… </w:t>
      </w:r>
    </w:p>
    <w:p w14:paraId="1EDABE39" w14:textId="77777777" w:rsidR="00B92226" w:rsidRPr="00B92226" w:rsidRDefault="00B92226" w:rsidP="00B92226">
      <w:pPr>
        <w:rPr>
          <w:rFonts w:cstheme="minorHAnsi"/>
          <w:sz w:val="21"/>
          <w:szCs w:val="21"/>
        </w:rPr>
      </w:pPr>
      <w:r w:rsidRPr="00B92226">
        <w:rPr>
          <w:rFonts w:cstheme="minorHAnsi"/>
          <w:sz w:val="21"/>
          <w:szCs w:val="21"/>
        </w:rPr>
        <w:t>7. ervaar winden meewaait = ondersteuner Rode pijl helper – ondersteuner </w:t>
      </w:r>
    </w:p>
    <w:p w14:paraId="48C061A2" w14:textId="77777777" w:rsidR="00B92226" w:rsidRPr="00B92226" w:rsidRDefault="00B92226" w:rsidP="00B92226">
      <w:pPr>
        <w:rPr>
          <w:rFonts w:cstheme="minorHAnsi"/>
          <w:sz w:val="21"/>
          <w:szCs w:val="21"/>
        </w:rPr>
      </w:pPr>
      <w:r w:rsidRPr="00B92226">
        <w:rPr>
          <w:rFonts w:cstheme="minorHAnsi"/>
          <w:sz w:val="21"/>
          <w:szCs w:val="21"/>
        </w:rPr>
        <w:t>neiging helpen rode pijl helper – ondersteuner </w:t>
      </w:r>
    </w:p>
    <w:p w14:paraId="176E54ED" w14:textId="77777777" w:rsidR="00B92226" w:rsidRPr="00B92226" w:rsidRDefault="00B92226" w:rsidP="00B92226">
      <w:pPr>
        <w:rPr>
          <w:rFonts w:cstheme="minorHAnsi"/>
          <w:sz w:val="21"/>
          <w:szCs w:val="21"/>
        </w:rPr>
      </w:pPr>
      <w:r w:rsidRPr="00B92226">
        <w:rPr>
          <w:rFonts w:cstheme="minorHAnsi"/>
          <w:sz w:val="21"/>
          <w:szCs w:val="21"/>
        </w:rPr>
        <w:t>groene pijl: opstand – ondersteuner </w:t>
      </w:r>
    </w:p>
    <w:p w14:paraId="7EBCD01A" w14:textId="77777777" w:rsidR="00B92226" w:rsidRPr="00B92226" w:rsidRDefault="00B92226" w:rsidP="00B92226">
      <w:pPr>
        <w:rPr>
          <w:rFonts w:cstheme="minorHAnsi"/>
          <w:sz w:val="21"/>
          <w:szCs w:val="21"/>
        </w:rPr>
      </w:pPr>
      <w:r w:rsidRPr="00B92226">
        <w:rPr>
          <w:rFonts w:cstheme="minorHAnsi"/>
          <w:sz w:val="21"/>
          <w:szCs w:val="21"/>
        </w:rPr>
        <w:t> </w:t>
      </w:r>
    </w:p>
    <w:p w14:paraId="2C8864A4" w14:textId="77777777" w:rsidR="00B92226" w:rsidRPr="00B92226" w:rsidRDefault="00B92226" w:rsidP="00B92226">
      <w:pPr>
        <w:rPr>
          <w:rFonts w:cstheme="minorHAnsi"/>
          <w:sz w:val="21"/>
          <w:szCs w:val="21"/>
        </w:rPr>
      </w:pPr>
      <w:r w:rsidRPr="00B92226">
        <w:rPr>
          <w:rFonts w:cstheme="minorHAnsi"/>
          <w:sz w:val="21"/>
          <w:szCs w:val="21"/>
        </w:rPr>
        <w:t>te weinig = aanvallend. Rode pijl grenzensteller – opstandige </w:t>
      </w:r>
    </w:p>
    <w:p w14:paraId="0789B056" w14:textId="77777777" w:rsidR="00B92226" w:rsidRPr="00B92226" w:rsidRDefault="00B92226" w:rsidP="00B92226">
      <w:pPr>
        <w:rPr>
          <w:rFonts w:cstheme="minorHAnsi"/>
          <w:sz w:val="21"/>
          <w:szCs w:val="21"/>
        </w:rPr>
      </w:pPr>
      <w:r w:rsidRPr="00B92226">
        <w:rPr>
          <w:rFonts w:cstheme="minorHAnsi"/>
          <w:sz w:val="21"/>
          <w:szCs w:val="21"/>
        </w:rPr>
        <w:t>neiging opstand Rode pijl opstandige – grenzensteller </w:t>
      </w:r>
    </w:p>
    <w:p w14:paraId="483E9507" w14:textId="77777777" w:rsidR="00B92226" w:rsidRPr="00B92226" w:rsidRDefault="00B92226" w:rsidP="00B92226">
      <w:pPr>
        <w:rPr>
          <w:rFonts w:cstheme="minorHAnsi"/>
          <w:sz w:val="21"/>
          <w:szCs w:val="21"/>
        </w:rPr>
      </w:pPr>
      <w:r w:rsidRPr="00B92226">
        <w:rPr>
          <w:rFonts w:cstheme="minorHAnsi"/>
          <w:sz w:val="21"/>
          <w:szCs w:val="21"/>
        </w:rPr>
        <w:t>groene pijl: grenzensteller – helper </w:t>
      </w:r>
    </w:p>
    <w:p w14:paraId="23E819D1" w14:textId="77777777" w:rsidR="00B92226" w:rsidRPr="00B92226" w:rsidRDefault="00B92226" w:rsidP="00B92226">
      <w:pPr>
        <w:rPr>
          <w:rFonts w:cstheme="minorHAnsi"/>
          <w:sz w:val="21"/>
          <w:szCs w:val="21"/>
        </w:rPr>
      </w:pPr>
      <w:r w:rsidRPr="00B92226">
        <w:rPr>
          <w:rFonts w:cstheme="minorHAnsi"/>
          <w:sz w:val="21"/>
          <w:szCs w:val="21"/>
        </w:rPr>
        <w:t>………………………… </w:t>
      </w:r>
    </w:p>
    <w:p w14:paraId="1A332C76" w14:textId="77777777" w:rsidR="00B92226" w:rsidRPr="00B92226" w:rsidRDefault="00B92226" w:rsidP="00B92226">
      <w:pPr>
        <w:rPr>
          <w:rFonts w:cstheme="minorHAnsi"/>
          <w:sz w:val="21"/>
          <w:szCs w:val="21"/>
        </w:rPr>
      </w:pPr>
      <w:r w:rsidRPr="00B92226">
        <w:rPr>
          <w:rFonts w:cstheme="minorHAnsi"/>
          <w:sz w:val="21"/>
          <w:szCs w:val="21"/>
        </w:rPr>
        <w:t xml:space="preserve">8. ervaar </w:t>
      </w:r>
      <w:proofErr w:type="gramStart"/>
      <w:r w:rsidRPr="00B92226">
        <w:rPr>
          <w:rFonts w:cstheme="minorHAnsi"/>
          <w:sz w:val="21"/>
          <w:szCs w:val="21"/>
        </w:rPr>
        <w:t>afhankelijk ;</w:t>
      </w:r>
      <w:proofErr w:type="gramEnd"/>
      <w:r w:rsidRPr="00B92226">
        <w:rPr>
          <w:rFonts w:cstheme="minorHAnsi"/>
          <w:sz w:val="21"/>
          <w:szCs w:val="21"/>
        </w:rPr>
        <w:t xml:space="preserve"> Rode pijl: volger – leider </w:t>
      </w:r>
    </w:p>
    <w:p w14:paraId="383D73EC" w14:textId="77777777" w:rsidR="00B92226" w:rsidRPr="00B92226" w:rsidRDefault="00B92226" w:rsidP="00B92226">
      <w:pPr>
        <w:rPr>
          <w:rFonts w:cstheme="minorHAnsi"/>
          <w:sz w:val="21"/>
          <w:szCs w:val="21"/>
        </w:rPr>
      </w:pPr>
      <w:r w:rsidRPr="00B92226">
        <w:rPr>
          <w:rFonts w:cstheme="minorHAnsi"/>
          <w:sz w:val="21"/>
          <w:szCs w:val="21"/>
        </w:rPr>
        <w:t>neiging te leiden: Rode pijl Leider – volger </w:t>
      </w:r>
    </w:p>
    <w:p w14:paraId="28950266" w14:textId="77777777" w:rsidR="00B92226" w:rsidRPr="00B92226" w:rsidRDefault="00B92226" w:rsidP="00B92226">
      <w:pPr>
        <w:rPr>
          <w:rFonts w:cstheme="minorHAnsi"/>
          <w:sz w:val="21"/>
          <w:szCs w:val="21"/>
        </w:rPr>
      </w:pPr>
      <w:r w:rsidRPr="00B92226">
        <w:rPr>
          <w:rFonts w:cstheme="minorHAnsi"/>
          <w:sz w:val="21"/>
          <w:szCs w:val="21"/>
        </w:rPr>
        <w:t>Groene pijl: volger – stille </w:t>
      </w:r>
    </w:p>
    <w:p w14:paraId="7789B87A" w14:textId="77777777" w:rsidR="00B92226" w:rsidRPr="00B92226" w:rsidRDefault="00B92226" w:rsidP="00B92226">
      <w:pPr>
        <w:rPr>
          <w:rFonts w:cstheme="minorHAnsi"/>
          <w:sz w:val="21"/>
          <w:szCs w:val="21"/>
        </w:rPr>
      </w:pPr>
      <w:r w:rsidRPr="00B92226">
        <w:rPr>
          <w:rFonts w:cstheme="minorHAnsi"/>
          <w:sz w:val="21"/>
          <w:szCs w:val="21"/>
        </w:rPr>
        <w:t> </w:t>
      </w:r>
    </w:p>
    <w:p w14:paraId="79770DB6" w14:textId="77777777" w:rsidR="00B92226" w:rsidRPr="00B92226" w:rsidRDefault="00B92226" w:rsidP="00B92226">
      <w:pPr>
        <w:rPr>
          <w:rFonts w:cstheme="minorHAnsi"/>
          <w:sz w:val="21"/>
          <w:szCs w:val="21"/>
        </w:rPr>
      </w:pPr>
      <w:r w:rsidRPr="00B92226">
        <w:rPr>
          <w:rFonts w:cstheme="minorHAnsi"/>
          <w:sz w:val="21"/>
          <w:szCs w:val="21"/>
        </w:rPr>
        <w:t>Te weinig volgt = bepalend. Rode pijl. Bepaler – Stille </w:t>
      </w:r>
    </w:p>
    <w:p w14:paraId="675606CF" w14:textId="77777777" w:rsidR="00B92226" w:rsidRPr="00B92226" w:rsidRDefault="00B92226" w:rsidP="00B92226">
      <w:pPr>
        <w:rPr>
          <w:rFonts w:cstheme="minorHAnsi"/>
          <w:sz w:val="21"/>
          <w:szCs w:val="21"/>
        </w:rPr>
      </w:pPr>
      <w:r w:rsidRPr="00B92226">
        <w:rPr>
          <w:rFonts w:cstheme="minorHAnsi"/>
          <w:sz w:val="21"/>
          <w:szCs w:val="21"/>
        </w:rPr>
        <w:t>Neiging terugtrekken, rode pijl stille – bepaler </w:t>
      </w:r>
    </w:p>
    <w:p w14:paraId="6A50319A" w14:textId="203A20D5" w:rsidR="00B92226" w:rsidRDefault="00B92226" w:rsidP="00B92226">
      <w:pPr>
        <w:rPr>
          <w:rFonts w:cstheme="minorHAnsi"/>
          <w:sz w:val="21"/>
          <w:szCs w:val="21"/>
        </w:rPr>
      </w:pPr>
      <w:r w:rsidRPr="00B92226">
        <w:rPr>
          <w:rFonts w:cstheme="minorHAnsi"/>
          <w:sz w:val="21"/>
          <w:szCs w:val="21"/>
        </w:rPr>
        <w:lastRenderedPageBreak/>
        <w:t>Groene pijl Leider - bepaler </w:t>
      </w:r>
    </w:p>
    <w:p w14:paraId="710A4D77" w14:textId="334AB003" w:rsidR="00F024A7" w:rsidRDefault="00F024A7" w:rsidP="00B92226">
      <w:pPr>
        <w:rPr>
          <w:rFonts w:cstheme="minorHAnsi"/>
          <w:sz w:val="21"/>
          <w:szCs w:val="21"/>
        </w:rPr>
      </w:pPr>
    </w:p>
    <w:p w14:paraId="534F3E94" w14:textId="3ECBDFEB" w:rsidR="00F024A7" w:rsidRDefault="00F024A7" w:rsidP="00B92226">
      <w:pPr>
        <w:rPr>
          <w:rFonts w:cstheme="minorHAnsi"/>
          <w:sz w:val="21"/>
          <w:szCs w:val="21"/>
        </w:rPr>
      </w:pPr>
      <w:r>
        <w:rPr>
          <w:rFonts w:cstheme="minorHAnsi"/>
          <w:noProof/>
          <w:sz w:val="21"/>
          <w:szCs w:val="21"/>
        </w:rPr>
        <w:drawing>
          <wp:inline distT="0" distB="0" distL="0" distR="0" wp14:anchorId="070C40B7" wp14:editId="4B99F758">
            <wp:extent cx="5760720" cy="4323080"/>
            <wp:effectExtent l="0" t="0" r="508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14:paraId="2E59FF02" w14:textId="12C57564" w:rsidR="00B95024" w:rsidRPr="00B92226" w:rsidRDefault="00B95024" w:rsidP="00B92226">
      <w:pPr>
        <w:rPr>
          <w:rFonts w:cstheme="minorHAnsi"/>
          <w:i/>
          <w:iCs/>
          <w:sz w:val="21"/>
          <w:szCs w:val="21"/>
        </w:rPr>
      </w:pPr>
      <w:r w:rsidRPr="00B95024">
        <w:rPr>
          <w:rFonts w:cstheme="minorHAnsi"/>
          <w:i/>
          <w:iCs/>
          <w:sz w:val="21"/>
          <w:szCs w:val="21"/>
        </w:rPr>
        <w:t xml:space="preserve">Bovenstaande afbeelding </w:t>
      </w:r>
      <w:r w:rsidR="00C92A72">
        <w:rPr>
          <w:rFonts w:cstheme="minorHAnsi"/>
          <w:i/>
          <w:iCs/>
          <w:sz w:val="21"/>
          <w:szCs w:val="21"/>
        </w:rPr>
        <w:t xml:space="preserve">is </w:t>
      </w:r>
      <w:r w:rsidRPr="00B95024">
        <w:rPr>
          <w:rFonts w:cstheme="minorHAnsi"/>
          <w:i/>
          <w:iCs/>
          <w:sz w:val="21"/>
          <w:szCs w:val="21"/>
        </w:rPr>
        <w:t>een voorbeeld van de lay-out van de web app</w:t>
      </w:r>
      <w:r w:rsidR="00C92A72">
        <w:rPr>
          <w:rFonts w:cstheme="minorHAnsi"/>
          <w:i/>
          <w:iCs/>
          <w:sz w:val="21"/>
          <w:szCs w:val="21"/>
        </w:rPr>
        <w:t xml:space="preserve"> uit 2013</w:t>
      </w:r>
      <w:r w:rsidRPr="00B95024">
        <w:rPr>
          <w:rFonts w:cstheme="minorHAnsi"/>
          <w:i/>
          <w:iCs/>
          <w:sz w:val="21"/>
          <w:szCs w:val="21"/>
        </w:rPr>
        <w:t xml:space="preserve">. </w:t>
      </w:r>
    </w:p>
    <w:p w14:paraId="6645E231" w14:textId="22035E73" w:rsidR="00966C29" w:rsidRDefault="00966C29" w:rsidP="00966C29"/>
    <w:p w14:paraId="764B23C9" w14:textId="2B465634" w:rsidR="00966C29" w:rsidRPr="00966C29" w:rsidRDefault="00966C29" w:rsidP="00966C29">
      <w:pPr>
        <w:pStyle w:val="Kop2"/>
        <w:rPr>
          <w:color w:val="000000" w:themeColor="text1"/>
          <w:sz w:val="22"/>
          <w:szCs w:val="22"/>
        </w:rPr>
      </w:pPr>
      <w:bookmarkStart w:id="53" w:name="_Toc116252921"/>
      <w:r w:rsidRPr="00966C29">
        <w:rPr>
          <w:color w:val="000000" w:themeColor="text1"/>
          <w:sz w:val="22"/>
          <w:szCs w:val="22"/>
        </w:rPr>
        <w:t xml:space="preserve">Bijlage 5: </w:t>
      </w:r>
      <w:r w:rsidR="00C96445">
        <w:rPr>
          <w:color w:val="000000" w:themeColor="text1"/>
          <w:sz w:val="22"/>
          <w:szCs w:val="22"/>
        </w:rPr>
        <w:t xml:space="preserve">eerste </w:t>
      </w:r>
      <w:r w:rsidRPr="00966C29">
        <w:rPr>
          <w:color w:val="000000" w:themeColor="text1"/>
          <w:sz w:val="22"/>
          <w:szCs w:val="22"/>
        </w:rPr>
        <w:t>ontwerpfase lay-out app</w:t>
      </w:r>
      <w:bookmarkEnd w:id="53"/>
    </w:p>
    <w:p w14:paraId="4CB8905B" w14:textId="77777777" w:rsidR="003D381B" w:rsidRPr="003D381B" w:rsidRDefault="003D381B" w:rsidP="003D381B"/>
    <w:p w14:paraId="582340B1" w14:textId="63D1E854" w:rsidR="003D381B" w:rsidRPr="003D381B" w:rsidRDefault="003D381B" w:rsidP="003D381B"/>
    <w:p w14:paraId="4DDD5099" w14:textId="62F02F3B" w:rsidR="003D381B" w:rsidRDefault="00F024A7" w:rsidP="003D381B">
      <w:r>
        <w:rPr>
          <w:noProof/>
        </w:rPr>
        <w:drawing>
          <wp:inline distT="0" distB="0" distL="0" distR="0" wp14:anchorId="438C19B0" wp14:editId="224C9F0A">
            <wp:extent cx="2987166" cy="5396320"/>
            <wp:effectExtent l="1905"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3006331" cy="5430941"/>
                    </a:xfrm>
                    <a:prstGeom prst="rect">
                      <a:avLst/>
                    </a:prstGeom>
                  </pic:spPr>
                </pic:pic>
              </a:graphicData>
            </a:graphic>
          </wp:inline>
        </w:drawing>
      </w:r>
    </w:p>
    <w:p w14:paraId="2559F693" w14:textId="07551F07" w:rsidR="0084025A" w:rsidRDefault="0084025A" w:rsidP="0084025A"/>
    <w:p w14:paraId="6793F6CE" w14:textId="57690443" w:rsidR="0084025A" w:rsidRPr="0084025A" w:rsidRDefault="0084025A" w:rsidP="0084025A">
      <w:pPr>
        <w:pStyle w:val="Kop2"/>
        <w:rPr>
          <w:color w:val="000000" w:themeColor="text1"/>
          <w:sz w:val="22"/>
          <w:szCs w:val="22"/>
        </w:rPr>
      </w:pPr>
      <w:bookmarkStart w:id="54" w:name="_Toc116252922"/>
      <w:r w:rsidRPr="0084025A">
        <w:rPr>
          <w:color w:val="000000" w:themeColor="text1"/>
          <w:sz w:val="22"/>
          <w:szCs w:val="22"/>
        </w:rPr>
        <w:lastRenderedPageBreak/>
        <w:t xml:space="preserve">Bijlage </w:t>
      </w:r>
      <w:r w:rsidR="00640B9A">
        <w:rPr>
          <w:color w:val="000000" w:themeColor="text1"/>
          <w:sz w:val="22"/>
          <w:szCs w:val="22"/>
        </w:rPr>
        <w:t>6</w:t>
      </w:r>
      <w:r w:rsidRPr="0084025A">
        <w:rPr>
          <w:color w:val="000000" w:themeColor="text1"/>
          <w:sz w:val="22"/>
          <w:szCs w:val="22"/>
        </w:rPr>
        <w:t>: eindevaluatie opdrachtgever</w:t>
      </w:r>
      <w:bookmarkEnd w:id="54"/>
    </w:p>
    <w:p w14:paraId="7412E009" w14:textId="1329BB93" w:rsidR="00F61F55" w:rsidRDefault="00F61F55" w:rsidP="00F61F55"/>
    <w:p w14:paraId="23E6E648" w14:textId="77777777" w:rsidR="00640B9A" w:rsidRPr="005E53BD" w:rsidRDefault="00640B9A" w:rsidP="00640B9A">
      <w:pPr>
        <w:spacing w:after="120"/>
        <w:jc w:val="center"/>
        <w:rPr>
          <w:rFonts w:ascii="Arial" w:hAnsi="Arial"/>
          <w:b/>
          <w:sz w:val="20"/>
        </w:rPr>
      </w:pPr>
    </w:p>
    <w:p w14:paraId="6C1D2122" w14:textId="77777777" w:rsidR="00640B9A" w:rsidRPr="005E53BD" w:rsidRDefault="00640B9A" w:rsidP="00640B9A">
      <w:pPr>
        <w:spacing w:after="120"/>
        <w:jc w:val="center"/>
        <w:rPr>
          <w:rFonts w:ascii="Arial" w:hAnsi="Arial"/>
          <w:b/>
          <w:sz w:val="20"/>
        </w:rPr>
      </w:pPr>
      <w:r w:rsidRPr="005E53BD">
        <w:rPr>
          <w:rFonts w:ascii="Arial" w:hAnsi="Arial"/>
          <w:b/>
          <w:sz w:val="20"/>
        </w:rPr>
        <w:t>In te vullen door de opdrachtgever/begeleider</w:t>
      </w:r>
    </w:p>
    <w:p w14:paraId="348D1268" w14:textId="77777777" w:rsidR="00640B9A" w:rsidRPr="005E53BD" w:rsidRDefault="00640B9A" w:rsidP="00640B9A">
      <w:pPr>
        <w:spacing w:after="120" w:line="276" w:lineRule="auto"/>
        <w:ind w:right="-290"/>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7"/>
        <w:gridCol w:w="5155"/>
      </w:tblGrid>
      <w:tr w:rsidR="00640B9A" w:rsidRPr="005E53BD" w14:paraId="7A2B0EC3" w14:textId="77777777" w:rsidTr="00807C22">
        <w:trPr>
          <w:trHeight w:val="448"/>
          <w:jc w:val="center"/>
        </w:trPr>
        <w:tc>
          <w:tcPr>
            <w:tcW w:w="4091" w:type="dxa"/>
          </w:tcPr>
          <w:p w14:paraId="2307FFC4"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Betreft:</w:t>
            </w:r>
          </w:p>
          <w:p w14:paraId="04EBCFD5" w14:textId="77777777" w:rsidR="00640B9A" w:rsidRPr="005E53BD" w:rsidRDefault="00640B9A" w:rsidP="00807C22">
            <w:pPr>
              <w:spacing w:after="120" w:line="276" w:lineRule="auto"/>
              <w:ind w:right="-290"/>
              <w:rPr>
                <w:rFonts w:ascii="Arial" w:hAnsi="Arial" w:cs="Arial"/>
                <w:sz w:val="20"/>
              </w:rPr>
            </w:pPr>
          </w:p>
        </w:tc>
        <w:tc>
          <w:tcPr>
            <w:tcW w:w="5463" w:type="dxa"/>
          </w:tcPr>
          <w:p w14:paraId="6590D8BF"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 xml:space="preserve">Evaluatie afstudeeropdracht: </w:t>
            </w:r>
          </w:p>
          <w:p w14:paraId="00D80456" w14:textId="77777777" w:rsidR="00640B9A" w:rsidRPr="005E53BD" w:rsidRDefault="00640B9A" w:rsidP="00807C22">
            <w:pPr>
              <w:spacing w:after="120" w:line="276" w:lineRule="auto"/>
              <w:ind w:right="-290"/>
              <w:rPr>
                <w:rFonts w:ascii="Arial" w:hAnsi="Arial" w:cs="Arial"/>
                <w:i/>
                <w:sz w:val="20"/>
              </w:rPr>
            </w:pPr>
            <w:r w:rsidRPr="005E53BD">
              <w:rPr>
                <w:rFonts w:ascii="Arial" w:hAnsi="Arial" w:cs="Arial"/>
                <w:sz w:val="20"/>
              </w:rPr>
              <w:t>Interventiefase</w:t>
            </w:r>
          </w:p>
        </w:tc>
      </w:tr>
      <w:tr w:rsidR="00640B9A" w:rsidRPr="005E53BD" w14:paraId="5E113801" w14:textId="77777777" w:rsidTr="00807C22">
        <w:trPr>
          <w:jc w:val="center"/>
        </w:trPr>
        <w:tc>
          <w:tcPr>
            <w:tcW w:w="4091" w:type="dxa"/>
          </w:tcPr>
          <w:p w14:paraId="60E23F88"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Organisatie:</w:t>
            </w:r>
          </w:p>
          <w:p w14:paraId="62AC30FA" w14:textId="77777777" w:rsidR="00640B9A" w:rsidRPr="005E53BD" w:rsidRDefault="00640B9A" w:rsidP="00807C22">
            <w:pPr>
              <w:spacing w:after="120" w:line="276" w:lineRule="auto"/>
              <w:ind w:right="-290"/>
              <w:rPr>
                <w:rFonts w:ascii="Arial" w:hAnsi="Arial" w:cs="Arial"/>
                <w:sz w:val="20"/>
              </w:rPr>
            </w:pPr>
          </w:p>
        </w:tc>
        <w:tc>
          <w:tcPr>
            <w:tcW w:w="5463" w:type="dxa"/>
          </w:tcPr>
          <w:p w14:paraId="02DFC83B" w14:textId="77777777" w:rsidR="00640B9A" w:rsidRPr="005E53BD" w:rsidRDefault="00640B9A" w:rsidP="00807C22">
            <w:pPr>
              <w:spacing w:after="120" w:line="276" w:lineRule="auto"/>
              <w:ind w:right="-290"/>
              <w:rPr>
                <w:rFonts w:ascii="Arial" w:hAnsi="Arial" w:cs="Arial"/>
                <w:i/>
                <w:sz w:val="20"/>
              </w:rPr>
            </w:pPr>
            <w:proofErr w:type="spellStart"/>
            <w:r>
              <w:rPr>
                <w:rFonts w:ascii="Arial" w:hAnsi="Arial" w:cs="Arial"/>
                <w:i/>
                <w:sz w:val="20"/>
              </w:rPr>
              <w:t>Leary</w:t>
            </w:r>
            <w:proofErr w:type="spellEnd"/>
            <w:r>
              <w:rPr>
                <w:rFonts w:ascii="Arial" w:hAnsi="Arial" w:cs="Arial"/>
                <w:i/>
                <w:sz w:val="20"/>
              </w:rPr>
              <w:t xml:space="preserve"> Academy</w:t>
            </w:r>
          </w:p>
        </w:tc>
      </w:tr>
      <w:tr w:rsidR="00640B9A" w:rsidRPr="005E53BD" w14:paraId="02A4CF73" w14:textId="77777777" w:rsidTr="00807C22">
        <w:trPr>
          <w:jc w:val="center"/>
        </w:trPr>
        <w:tc>
          <w:tcPr>
            <w:tcW w:w="4091" w:type="dxa"/>
          </w:tcPr>
          <w:p w14:paraId="559E5D86"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Periode afstudeeropdracht:</w:t>
            </w:r>
          </w:p>
          <w:p w14:paraId="3776C262" w14:textId="77777777" w:rsidR="00640B9A" w:rsidRPr="005E53BD" w:rsidRDefault="00640B9A" w:rsidP="00807C22">
            <w:pPr>
              <w:spacing w:after="120" w:line="276" w:lineRule="auto"/>
              <w:ind w:right="-290"/>
              <w:rPr>
                <w:rFonts w:ascii="Arial" w:hAnsi="Arial" w:cs="Arial"/>
                <w:sz w:val="20"/>
              </w:rPr>
            </w:pPr>
          </w:p>
        </w:tc>
        <w:tc>
          <w:tcPr>
            <w:tcW w:w="5463" w:type="dxa"/>
          </w:tcPr>
          <w:p w14:paraId="620C083C" w14:textId="77777777" w:rsidR="00640B9A" w:rsidRPr="005E53BD" w:rsidRDefault="00640B9A" w:rsidP="00807C22">
            <w:pPr>
              <w:spacing w:after="120" w:line="276" w:lineRule="auto"/>
              <w:ind w:right="-290"/>
              <w:rPr>
                <w:rFonts w:ascii="Arial" w:hAnsi="Arial" w:cs="Arial"/>
                <w:i/>
                <w:sz w:val="20"/>
              </w:rPr>
            </w:pPr>
            <w:r>
              <w:rPr>
                <w:rFonts w:ascii="Arial" w:hAnsi="Arial" w:cs="Arial"/>
                <w:i/>
                <w:sz w:val="20"/>
              </w:rPr>
              <w:t>November 2021 – oktober 2022</w:t>
            </w:r>
          </w:p>
        </w:tc>
      </w:tr>
      <w:tr w:rsidR="00640B9A" w:rsidRPr="005E53BD" w14:paraId="19D2F6F5" w14:textId="77777777" w:rsidTr="00807C22">
        <w:trPr>
          <w:jc w:val="center"/>
        </w:trPr>
        <w:tc>
          <w:tcPr>
            <w:tcW w:w="4091" w:type="dxa"/>
          </w:tcPr>
          <w:p w14:paraId="07B7269A"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Naam student:</w:t>
            </w:r>
          </w:p>
          <w:p w14:paraId="1850A1CA" w14:textId="77777777" w:rsidR="00640B9A" w:rsidRPr="005E53BD" w:rsidRDefault="00640B9A" w:rsidP="00807C22">
            <w:pPr>
              <w:spacing w:after="120" w:line="276" w:lineRule="auto"/>
              <w:ind w:right="-290"/>
              <w:rPr>
                <w:rFonts w:ascii="Arial" w:hAnsi="Arial" w:cs="Arial"/>
                <w:sz w:val="20"/>
              </w:rPr>
            </w:pPr>
          </w:p>
        </w:tc>
        <w:tc>
          <w:tcPr>
            <w:tcW w:w="5463" w:type="dxa"/>
          </w:tcPr>
          <w:p w14:paraId="685B838F" w14:textId="77777777" w:rsidR="00640B9A" w:rsidRPr="005E53BD" w:rsidRDefault="00640B9A" w:rsidP="00807C22">
            <w:pPr>
              <w:spacing w:after="120" w:line="276" w:lineRule="auto"/>
              <w:ind w:right="-290"/>
              <w:rPr>
                <w:rFonts w:ascii="Arial" w:hAnsi="Arial" w:cs="Arial"/>
                <w:i/>
                <w:sz w:val="20"/>
              </w:rPr>
            </w:pPr>
            <w:proofErr w:type="spellStart"/>
            <w:r>
              <w:rPr>
                <w:rFonts w:ascii="Arial" w:hAnsi="Arial" w:cs="Arial"/>
                <w:i/>
                <w:sz w:val="20"/>
              </w:rPr>
              <w:t>Feye</w:t>
            </w:r>
            <w:proofErr w:type="spellEnd"/>
            <w:r>
              <w:rPr>
                <w:rFonts w:ascii="Arial" w:hAnsi="Arial" w:cs="Arial"/>
                <w:i/>
                <w:sz w:val="20"/>
              </w:rPr>
              <w:t xml:space="preserve"> </w:t>
            </w:r>
            <w:proofErr w:type="spellStart"/>
            <w:r>
              <w:rPr>
                <w:rFonts w:ascii="Arial" w:hAnsi="Arial" w:cs="Arial"/>
                <w:i/>
                <w:sz w:val="20"/>
              </w:rPr>
              <w:t>Koevoets</w:t>
            </w:r>
            <w:proofErr w:type="spellEnd"/>
          </w:p>
        </w:tc>
      </w:tr>
      <w:tr w:rsidR="00640B9A" w:rsidRPr="005E53BD" w14:paraId="5358A003" w14:textId="77777777" w:rsidTr="00807C22">
        <w:trPr>
          <w:jc w:val="center"/>
        </w:trPr>
        <w:tc>
          <w:tcPr>
            <w:tcW w:w="4091" w:type="dxa"/>
          </w:tcPr>
          <w:p w14:paraId="4D58C34F"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Naam begeleider namens opdrachtgever:</w:t>
            </w:r>
          </w:p>
          <w:p w14:paraId="61499147" w14:textId="77777777" w:rsidR="00640B9A" w:rsidRPr="005E53BD" w:rsidRDefault="00640B9A" w:rsidP="00807C22">
            <w:pPr>
              <w:spacing w:after="120" w:line="276" w:lineRule="auto"/>
              <w:ind w:right="-290"/>
              <w:rPr>
                <w:rFonts w:ascii="Arial" w:hAnsi="Arial" w:cs="Arial"/>
                <w:sz w:val="20"/>
              </w:rPr>
            </w:pPr>
          </w:p>
        </w:tc>
        <w:tc>
          <w:tcPr>
            <w:tcW w:w="5463" w:type="dxa"/>
          </w:tcPr>
          <w:p w14:paraId="5E5739FE" w14:textId="77777777" w:rsidR="00640B9A" w:rsidRPr="005E53BD" w:rsidRDefault="00640B9A" w:rsidP="00807C22">
            <w:pPr>
              <w:spacing w:after="120" w:line="276" w:lineRule="auto"/>
              <w:ind w:right="-290"/>
              <w:rPr>
                <w:rFonts w:ascii="Arial" w:hAnsi="Arial" w:cs="Arial"/>
                <w:i/>
                <w:sz w:val="20"/>
              </w:rPr>
            </w:pPr>
            <w:proofErr w:type="spellStart"/>
            <w:r>
              <w:rPr>
                <w:rFonts w:ascii="Arial" w:hAnsi="Arial" w:cs="Arial"/>
                <w:i/>
                <w:sz w:val="20"/>
              </w:rPr>
              <w:t>Ignanke</w:t>
            </w:r>
            <w:proofErr w:type="spellEnd"/>
            <w:r>
              <w:rPr>
                <w:rFonts w:ascii="Arial" w:hAnsi="Arial" w:cs="Arial"/>
                <w:i/>
                <w:sz w:val="20"/>
              </w:rPr>
              <w:t xml:space="preserve"> Verbakel</w:t>
            </w:r>
          </w:p>
        </w:tc>
      </w:tr>
      <w:tr w:rsidR="00640B9A" w:rsidRPr="005E53BD" w14:paraId="4D5CF8CD" w14:textId="77777777" w:rsidTr="00807C22">
        <w:trPr>
          <w:jc w:val="center"/>
        </w:trPr>
        <w:tc>
          <w:tcPr>
            <w:tcW w:w="4091" w:type="dxa"/>
          </w:tcPr>
          <w:p w14:paraId="09FF6BA9"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Functie begeleider:</w:t>
            </w:r>
          </w:p>
          <w:p w14:paraId="26D1DA55" w14:textId="77777777" w:rsidR="00640B9A" w:rsidRPr="005E53BD" w:rsidRDefault="00640B9A" w:rsidP="00807C22">
            <w:pPr>
              <w:spacing w:after="120" w:line="276" w:lineRule="auto"/>
              <w:ind w:right="-290"/>
              <w:rPr>
                <w:rFonts w:ascii="Arial" w:hAnsi="Arial" w:cs="Arial"/>
                <w:sz w:val="20"/>
              </w:rPr>
            </w:pPr>
          </w:p>
        </w:tc>
        <w:tc>
          <w:tcPr>
            <w:tcW w:w="5463" w:type="dxa"/>
          </w:tcPr>
          <w:p w14:paraId="5BB1C199" w14:textId="77777777" w:rsidR="00640B9A" w:rsidRPr="005E53BD" w:rsidRDefault="00640B9A" w:rsidP="00807C22">
            <w:pPr>
              <w:spacing w:after="120" w:line="276" w:lineRule="auto"/>
              <w:ind w:right="-290"/>
              <w:rPr>
                <w:rFonts w:ascii="Arial" w:hAnsi="Arial" w:cs="Arial"/>
                <w:i/>
                <w:sz w:val="20"/>
              </w:rPr>
            </w:pPr>
            <w:r>
              <w:rPr>
                <w:rFonts w:ascii="Arial" w:hAnsi="Arial" w:cs="Arial"/>
                <w:i/>
                <w:sz w:val="20"/>
              </w:rPr>
              <w:t>Directeur &amp; Opleider</w:t>
            </w:r>
          </w:p>
        </w:tc>
      </w:tr>
      <w:tr w:rsidR="00640B9A" w:rsidRPr="005E53BD" w14:paraId="17772A3E" w14:textId="77777777" w:rsidTr="00807C22">
        <w:trPr>
          <w:jc w:val="center"/>
        </w:trPr>
        <w:tc>
          <w:tcPr>
            <w:tcW w:w="4091" w:type="dxa"/>
          </w:tcPr>
          <w:p w14:paraId="02C1B1BC" w14:textId="77777777" w:rsidR="00640B9A" w:rsidRPr="005E53BD" w:rsidRDefault="00640B9A" w:rsidP="00807C22">
            <w:pPr>
              <w:spacing w:after="120" w:line="276" w:lineRule="auto"/>
              <w:ind w:right="-290"/>
              <w:rPr>
                <w:rFonts w:ascii="Arial" w:hAnsi="Arial" w:cs="Arial"/>
                <w:sz w:val="20"/>
              </w:rPr>
            </w:pPr>
            <w:r w:rsidRPr="005E53BD">
              <w:rPr>
                <w:rFonts w:ascii="Arial" w:hAnsi="Arial" w:cs="Arial"/>
                <w:sz w:val="20"/>
              </w:rPr>
              <w:t>Telefoonnummer:</w:t>
            </w:r>
          </w:p>
          <w:p w14:paraId="5BCC23EE" w14:textId="77777777" w:rsidR="00640B9A" w:rsidRPr="005E53BD" w:rsidRDefault="00640B9A" w:rsidP="00807C22">
            <w:pPr>
              <w:spacing w:after="120" w:line="276" w:lineRule="auto"/>
              <w:ind w:right="-290"/>
              <w:rPr>
                <w:rFonts w:ascii="Arial" w:hAnsi="Arial" w:cs="Arial"/>
                <w:sz w:val="20"/>
              </w:rPr>
            </w:pPr>
          </w:p>
        </w:tc>
        <w:tc>
          <w:tcPr>
            <w:tcW w:w="5463" w:type="dxa"/>
          </w:tcPr>
          <w:p w14:paraId="418B48DD" w14:textId="77777777" w:rsidR="00640B9A" w:rsidRPr="005E53BD" w:rsidRDefault="00640B9A" w:rsidP="00807C22">
            <w:pPr>
              <w:spacing w:after="120" w:line="276" w:lineRule="auto"/>
              <w:ind w:right="-290"/>
              <w:rPr>
                <w:rFonts w:ascii="Arial" w:hAnsi="Arial" w:cs="Arial"/>
                <w:i/>
                <w:sz w:val="20"/>
              </w:rPr>
            </w:pPr>
            <w:r w:rsidRPr="0019211B">
              <w:rPr>
                <w:rFonts w:ascii="Arial" w:hAnsi="Arial" w:cs="Arial"/>
                <w:i/>
                <w:sz w:val="20"/>
              </w:rPr>
              <w:t>0616078205</w:t>
            </w:r>
          </w:p>
        </w:tc>
      </w:tr>
      <w:tr w:rsidR="00640B9A" w:rsidRPr="005E53BD" w14:paraId="1438279A" w14:textId="77777777" w:rsidTr="00807C22">
        <w:trPr>
          <w:jc w:val="center"/>
        </w:trPr>
        <w:tc>
          <w:tcPr>
            <w:tcW w:w="4091" w:type="dxa"/>
          </w:tcPr>
          <w:p w14:paraId="519C4BD6" w14:textId="77777777" w:rsidR="00640B9A" w:rsidRPr="005E53BD" w:rsidRDefault="00640B9A" w:rsidP="00807C22">
            <w:pPr>
              <w:spacing w:after="120" w:line="276" w:lineRule="auto"/>
              <w:rPr>
                <w:rFonts w:ascii="Arial" w:hAnsi="Arial" w:cs="Arial"/>
                <w:sz w:val="20"/>
              </w:rPr>
            </w:pPr>
            <w:r w:rsidRPr="005E53BD">
              <w:rPr>
                <w:rFonts w:ascii="Arial" w:hAnsi="Arial" w:cs="Arial"/>
                <w:sz w:val="20"/>
              </w:rPr>
              <w:t>Ondertekening (begeleider namens) opdrachtgever:</w:t>
            </w:r>
          </w:p>
        </w:tc>
        <w:tc>
          <w:tcPr>
            <w:tcW w:w="5463" w:type="dxa"/>
          </w:tcPr>
          <w:p w14:paraId="74163D3C" w14:textId="77777777" w:rsidR="00640B9A" w:rsidRPr="005E53BD" w:rsidRDefault="00640B9A" w:rsidP="00807C22">
            <w:pPr>
              <w:spacing w:after="120" w:line="276" w:lineRule="auto"/>
              <w:ind w:right="-290"/>
              <w:rPr>
                <w:rFonts w:ascii="Arial" w:hAnsi="Arial" w:cs="Arial"/>
                <w:i/>
                <w:sz w:val="20"/>
              </w:rPr>
            </w:pPr>
            <w:r>
              <w:rPr>
                <w:rFonts w:ascii="Arial" w:hAnsi="Arial" w:cs="Arial"/>
                <w:i/>
                <w:noProof/>
                <w:sz w:val="20"/>
              </w:rPr>
              <w:drawing>
                <wp:inline distT="0" distB="0" distL="0" distR="0" wp14:anchorId="2ED4BCCC" wp14:editId="325B9FE6">
                  <wp:extent cx="600075" cy="4095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6">
                            <a:extLst>
                              <a:ext uri="{28A0092B-C50C-407E-A947-70E740481C1C}">
                                <a14:useLocalDpi xmlns:a14="http://schemas.microsoft.com/office/drawing/2010/main" val="0"/>
                              </a:ext>
                            </a:extLst>
                          </a:blip>
                          <a:stretch>
                            <a:fillRect/>
                          </a:stretch>
                        </pic:blipFill>
                        <pic:spPr>
                          <a:xfrm>
                            <a:off x="0" y="0"/>
                            <a:ext cx="600075" cy="409575"/>
                          </a:xfrm>
                          <a:prstGeom prst="rect">
                            <a:avLst/>
                          </a:prstGeom>
                        </pic:spPr>
                      </pic:pic>
                    </a:graphicData>
                  </a:graphic>
                </wp:inline>
              </w:drawing>
            </w:r>
          </w:p>
        </w:tc>
      </w:tr>
      <w:tr w:rsidR="00640B9A" w:rsidRPr="005E53BD" w14:paraId="523030DA" w14:textId="77777777" w:rsidTr="00807C22">
        <w:trPr>
          <w:jc w:val="center"/>
        </w:trPr>
        <w:tc>
          <w:tcPr>
            <w:tcW w:w="4091" w:type="dxa"/>
            <w:tcBorders>
              <w:bottom w:val="single" w:sz="4" w:space="0" w:color="auto"/>
            </w:tcBorders>
          </w:tcPr>
          <w:p w14:paraId="4953FBB6" w14:textId="77777777" w:rsidR="00640B9A" w:rsidRPr="005E53BD" w:rsidRDefault="00640B9A" w:rsidP="00807C22">
            <w:pPr>
              <w:spacing w:after="120" w:line="276" w:lineRule="auto"/>
              <w:rPr>
                <w:rFonts w:ascii="Arial" w:hAnsi="Arial" w:cs="Arial"/>
                <w:sz w:val="20"/>
              </w:rPr>
            </w:pPr>
            <w:r w:rsidRPr="005E53BD">
              <w:rPr>
                <w:rFonts w:ascii="Arial" w:hAnsi="Arial" w:cs="Arial"/>
                <w:sz w:val="20"/>
              </w:rPr>
              <w:t>Ondertekening voor gezien door student:</w:t>
            </w:r>
          </w:p>
          <w:p w14:paraId="35EC5ADF" w14:textId="77777777" w:rsidR="00640B9A" w:rsidRPr="005E53BD" w:rsidRDefault="00640B9A" w:rsidP="00807C22">
            <w:pPr>
              <w:spacing w:after="120" w:line="276" w:lineRule="auto"/>
              <w:rPr>
                <w:rFonts w:ascii="Arial" w:hAnsi="Arial" w:cs="Arial"/>
                <w:sz w:val="20"/>
              </w:rPr>
            </w:pPr>
          </w:p>
        </w:tc>
        <w:tc>
          <w:tcPr>
            <w:tcW w:w="5463" w:type="dxa"/>
            <w:tcBorders>
              <w:bottom w:val="single" w:sz="4" w:space="0" w:color="auto"/>
            </w:tcBorders>
          </w:tcPr>
          <w:p w14:paraId="4766EA1D" w14:textId="77777777" w:rsidR="00640B9A" w:rsidRPr="005E53BD" w:rsidRDefault="00640B9A" w:rsidP="00807C22">
            <w:pPr>
              <w:spacing w:after="120" w:line="276" w:lineRule="auto"/>
              <w:ind w:right="-290"/>
              <w:rPr>
                <w:rFonts w:ascii="Arial" w:hAnsi="Arial" w:cs="Arial"/>
                <w:i/>
                <w:sz w:val="20"/>
              </w:rPr>
            </w:pPr>
            <w:r>
              <w:rPr>
                <w:rFonts w:ascii="Arial" w:hAnsi="Arial" w:cs="Arial"/>
                <w:i/>
                <w:noProof/>
                <w:sz w:val="20"/>
              </w:rPr>
              <mc:AlternateContent>
                <mc:Choice Requires="wpi">
                  <w:drawing>
                    <wp:anchor distT="0" distB="0" distL="114300" distR="114300" simplePos="0" relativeHeight="251665408" behindDoc="0" locked="0" layoutInCell="1" allowOverlap="1" wp14:anchorId="00120078" wp14:editId="4DA89AC3">
                      <wp:simplePos x="0" y="0"/>
                      <wp:positionH relativeFrom="column">
                        <wp:posOffset>100055</wp:posOffset>
                      </wp:positionH>
                      <wp:positionV relativeFrom="paragraph">
                        <wp:posOffset>90530</wp:posOffset>
                      </wp:positionV>
                      <wp:extent cx="424080" cy="290880"/>
                      <wp:effectExtent l="25400" t="38100" r="33655" b="39370"/>
                      <wp:wrapNone/>
                      <wp:docPr id="35" name="Inkt 35"/>
                      <wp:cNvGraphicFramePr/>
                      <a:graphic xmlns:a="http://schemas.openxmlformats.org/drawingml/2006/main">
                        <a:graphicData uri="http://schemas.microsoft.com/office/word/2010/wordprocessingInk">
                          <w14:contentPart bwMode="auto" r:id="rId47">
                            <w14:nvContentPartPr>
                              <w14:cNvContentPartPr/>
                            </w14:nvContentPartPr>
                            <w14:xfrm>
                              <a:off x="0" y="0"/>
                              <a:ext cx="424080" cy="290880"/>
                            </w14:xfrm>
                          </w14:contentPart>
                        </a:graphicData>
                      </a:graphic>
                    </wp:anchor>
                  </w:drawing>
                </mc:Choice>
                <mc:Fallback>
                  <w:pict>
                    <v:shapetype w14:anchorId="111FFA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5" o:spid="_x0000_s1026" type="#_x0000_t75" style="position:absolute;margin-left:6.7pt;margin-top:5.95pt;width:35.85pt;height:25.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">
                      <v:imagedata r:id="rId48" o:title=""/>
                    </v:shape>
                  </w:pict>
                </mc:Fallback>
              </mc:AlternateContent>
            </w:r>
            <w:r>
              <w:rPr>
                <w:rFonts w:ascii="Arial" w:hAnsi="Arial" w:cs="Arial"/>
                <w:i/>
                <w:noProof/>
                <w:sz w:val="20"/>
              </w:rPr>
              <mc:AlternateContent>
                <mc:Choice Requires="wpi">
                  <w:drawing>
                    <wp:anchor distT="0" distB="0" distL="114300" distR="114300" simplePos="0" relativeHeight="251664384" behindDoc="0" locked="0" layoutInCell="1" allowOverlap="1" wp14:anchorId="58461A42" wp14:editId="146A4147">
                      <wp:simplePos x="0" y="0"/>
                      <wp:positionH relativeFrom="column">
                        <wp:posOffset>100066</wp:posOffset>
                      </wp:positionH>
                      <wp:positionV relativeFrom="paragraph">
                        <wp:posOffset>381534</wp:posOffset>
                      </wp:positionV>
                      <wp:extent cx="360" cy="360"/>
                      <wp:effectExtent l="38100" t="38100" r="38100" b="38100"/>
                      <wp:wrapNone/>
                      <wp:docPr id="36" name="Inkt 36"/>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34CFD31B" id="Inkt 36" o:spid="_x0000_s1026" type="#_x0000_t75" style="position:absolute;margin-left:6.7pt;margin-top:28.85pt;width:2.5pt;height: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">
                      <v:imagedata r:id="rId50" o:title=""/>
                    </v:shape>
                  </w:pict>
                </mc:Fallback>
              </mc:AlternateContent>
            </w:r>
          </w:p>
        </w:tc>
      </w:tr>
      <w:tr w:rsidR="00640B9A" w:rsidRPr="005E53BD" w14:paraId="08ECA948" w14:textId="77777777" w:rsidTr="00807C22">
        <w:trPr>
          <w:jc w:val="center"/>
        </w:trPr>
        <w:tc>
          <w:tcPr>
            <w:tcW w:w="4091" w:type="dxa"/>
            <w:tcBorders>
              <w:bottom w:val="nil"/>
              <w:right w:val="nil"/>
            </w:tcBorders>
          </w:tcPr>
          <w:p w14:paraId="1DCEFEA1" w14:textId="77777777" w:rsidR="00640B9A" w:rsidRPr="005E53BD" w:rsidRDefault="00640B9A" w:rsidP="00807C22">
            <w:pPr>
              <w:spacing w:after="120" w:line="276" w:lineRule="auto"/>
              <w:rPr>
                <w:rFonts w:ascii="Arial" w:hAnsi="Arial" w:cs="Arial"/>
                <w:sz w:val="20"/>
              </w:rPr>
            </w:pPr>
            <w:r w:rsidRPr="005E53BD">
              <w:rPr>
                <w:rFonts w:ascii="Arial" w:hAnsi="Arial" w:cs="Arial"/>
                <w:sz w:val="20"/>
              </w:rPr>
              <w:t>Eventueel organisatiestempel:</w:t>
            </w:r>
          </w:p>
          <w:p w14:paraId="290B1B64" w14:textId="77777777" w:rsidR="00640B9A" w:rsidRPr="005E53BD" w:rsidRDefault="00640B9A" w:rsidP="00807C22">
            <w:pPr>
              <w:spacing w:after="120" w:line="276" w:lineRule="auto"/>
              <w:rPr>
                <w:rFonts w:ascii="Arial" w:hAnsi="Arial" w:cs="Arial"/>
                <w:sz w:val="20"/>
              </w:rPr>
            </w:pPr>
          </w:p>
          <w:p w14:paraId="2A2687F2" w14:textId="77777777" w:rsidR="00640B9A" w:rsidRPr="005E53BD" w:rsidRDefault="00640B9A" w:rsidP="00807C22">
            <w:pPr>
              <w:spacing w:after="120" w:line="276" w:lineRule="auto"/>
              <w:rPr>
                <w:rFonts w:ascii="Arial" w:hAnsi="Arial" w:cs="Arial"/>
                <w:sz w:val="20"/>
              </w:rPr>
            </w:pPr>
            <w:r>
              <w:rPr>
                <w:rFonts w:ascii="Arial" w:hAnsi="Arial" w:cs="Arial"/>
                <w:noProof/>
                <w:sz w:val="20"/>
              </w:rPr>
              <mc:AlternateContent>
                <mc:Choice Requires="wpi">
                  <w:drawing>
                    <wp:anchor distT="0" distB="0" distL="114300" distR="114300" simplePos="0" relativeHeight="251663360" behindDoc="0" locked="0" layoutInCell="1" allowOverlap="1" wp14:anchorId="4B56F877" wp14:editId="6286C57F">
                      <wp:simplePos x="0" y="0"/>
                      <wp:positionH relativeFrom="column">
                        <wp:posOffset>1998171</wp:posOffset>
                      </wp:positionH>
                      <wp:positionV relativeFrom="paragraph">
                        <wp:posOffset>88674</wp:posOffset>
                      </wp:positionV>
                      <wp:extent cx="360" cy="360"/>
                      <wp:effectExtent l="38100" t="38100" r="38100" b="38100"/>
                      <wp:wrapNone/>
                      <wp:docPr id="37" name="Inkt 37"/>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7838748F" id="Inkt 37" o:spid="_x0000_s1026" type="#_x0000_t75" style="position:absolute;margin-left:156.15pt;margin-top:5.8pt;width:2.5pt;height: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">
                      <v:imagedata r:id="rId50" o:title=""/>
                    </v:shape>
                  </w:pict>
                </mc:Fallback>
              </mc:AlternateContent>
            </w:r>
          </w:p>
        </w:tc>
        <w:tc>
          <w:tcPr>
            <w:tcW w:w="5463" w:type="dxa"/>
            <w:tcBorders>
              <w:left w:val="nil"/>
              <w:bottom w:val="nil"/>
            </w:tcBorders>
          </w:tcPr>
          <w:p w14:paraId="233A26BB" w14:textId="77777777" w:rsidR="00640B9A" w:rsidRPr="005E53BD" w:rsidRDefault="00640B9A" w:rsidP="00807C22">
            <w:pPr>
              <w:spacing w:after="120" w:line="276" w:lineRule="auto"/>
              <w:ind w:right="-290"/>
              <w:rPr>
                <w:rFonts w:ascii="Arial" w:hAnsi="Arial" w:cs="Arial"/>
                <w:i/>
                <w:sz w:val="20"/>
              </w:rPr>
            </w:pPr>
          </w:p>
        </w:tc>
      </w:tr>
    </w:tbl>
    <w:p w14:paraId="7A26DE5C" w14:textId="77777777" w:rsidR="00640B9A" w:rsidRPr="005E53BD" w:rsidRDefault="00640B9A" w:rsidP="00640B9A">
      <w:pPr>
        <w:spacing w:after="120" w:line="276" w:lineRule="auto"/>
        <w:rPr>
          <w:rFonts w:ascii="Arial" w:hAnsi="Arial"/>
          <w:sz w:val="20"/>
          <w:szCs w:val="16"/>
        </w:rPr>
      </w:pPr>
    </w:p>
    <w:p w14:paraId="402D59E5" w14:textId="77777777" w:rsidR="00640B9A" w:rsidRPr="005E53BD" w:rsidRDefault="00640B9A" w:rsidP="00640B9A">
      <w:pPr>
        <w:spacing w:after="120" w:line="276" w:lineRule="auto"/>
        <w:rPr>
          <w:rFonts w:ascii="Arial" w:hAnsi="Arial" w:cs="Arial"/>
          <w:sz w:val="20"/>
        </w:rPr>
      </w:pPr>
    </w:p>
    <w:p w14:paraId="26DE8461" w14:textId="77777777" w:rsidR="00640B9A" w:rsidRPr="005E53BD" w:rsidRDefault="00640B9A" w:rsidP="00640B9A">
      <w:pPr>
        <w:spacing w:after="120" w:line="276" w:lineRule="auto"/>
        <w:jc w:val="center"/>
        <w:rPr>
          <w:rFonts w:ascii="Arial" w:hAnsi="Arial" w:cs="Arial"/>
          <w:b/>
          <w:sz w:val="20"/>
        </w:rPr>
      </w:pPr>
    </w:p>
    <w:p w14:paraId="41893D14" w14:textId="77777777" w:rsidR="00640B9A" w:rsidRPr="005E53BD" w:rsidRDefault="00640B9A" w:rsidP="00640B9A">
      <w:pPr>
        <w:spacing w:after="120" w:line="276" w:lineRule="auto"/>
        <w:jc w:val="center"/>
        <w:rPr>
          <w:rFonts w:ascii="Arial" w:hAnsi="Arial"/>
          <w:b/>
        </w:rPr>
      </w:pPr>
      <w:r w:rsidRPr="005E53BD">
        <w:rPr>
          <w:rFonts w:ascii="Arial" w:hAnsi="Arial"/>
          <w:b/>
        </w:rPr>
        <w:t>Bij voorbaat hartelijk dank voor uw medewerking!</w:t>
      </w:r>
    </w:p>
    <w:p w14:paraId="48F8F8D0" w14:textId="77777777" w:rsidR="00640B9A" w:rsidRPr="005E53BD" w:rsidRDefault="00640B9A" w:rsidP="00640B9A">
      <w:pPr>
        <w:spacing w:after="120" w:line="276" w:lineRule="auto"/>
        <w:rPr>
          <w:rFonts w:ascii="Arial" w:hAnsi="Arial"/>
          <w:sz w:val="20"/>
        </w:rPr>
      </w:pPr>
    </w:p>
    <w:p w14:paraId="126E2785" w14:textId="77777777" w:rsidR="00640B9A" w:rsidRPr="005E53BD" w:rsidRDefault="00640B9A" w:rsidP="00640B9A">
      <w:pPr>
        <w:spacing w:after="120" w:line="276" w:lineRule="auto"/>
        <w:ind w:right="-290"/>
        <w:outlineLvl w:val="0"/>
        <w:rPr>
          <w:rFonts w:ascii="Arial" w:hAnsi="Arial" w:cs="Arial"/>
          <w:b/>
          <w:sz w:val="20"/>
        </w:rPr>
      </w:pPr>
    </w:p>
    <w:p w14:paraId="26EED8A2" w14:textId="77777777" w:rsidR="00640B9A" w:rsidRPr="005E53BD" w:rsidRDefault="00640B9A" w:rsidP="00640B9A">
      <w:pPr>
        <w:spacing w:after="120" w:line="276" w:lineRule="auto"/>
        <w:ind w:right="-290"/>
        <w:outlineLvl w:val="0"/>
        <w:rPr>
          <w:rFonts w:ascii="Arial" w:hAnsi="Arial" w:cs="Arial"/>
          <w:b/>
          <w:sz w:val="20"/>
        </w:rPr>
      </w:pPr>
    </w:p>
    <w:p w14:paraId="33F984FC" w14:textId="77777777" w:rsidR="00640B9A" w:rsidRPr="005E53BD" w:rsidRDefault="00640B9A" w:rsidP="00640B9A">
      <w:pPr>
        <w:spacing w:after="120" w:line="276" w:lineRule="auto"/>
        <w:ind w:right="-290"/>
        <w:outlineLvl w:val="0"/>
        <w:rPr>
          <w:rFonts w:ascii="Arial" w:hAnsi="Arial" w:cs="Arial"/>
          <w:b/>
          <w:sz w:val="20"/>
        </w:rPr>
      </w:pPr>
    </w:p>
    <w:p w14:paraId="066F91FD" w14:textId="77777777" w:rsidR="00640B9A" w:rsidRDefault="00640B9A" w:rsidP="00640B9A">
      <w:pPr>
        <w:spacing w:after="120" w:line="276" w:lineRule="auto"/>
        <w:ind w:right="-290"/>
        <w:outlineLvl w:val="0"/>
        <w:rPr>
          <w:rFonts w:ascii="Arial" w:hAnsi="Arial" w:cs="Arial"/>
          <w:b/>
          <w:sz w:val="20"/>
        </w:rPr>
      </w:pPr>
    </w:p>
    <w:p w14:paraId="0140539B" w14:textId="77777777" w:rsidR="00640B9A" w:rsidRDefault="00640B9A" w:rsidP="00640B9A">
      <w:pPr>
        <w:spacing w:after="120" w:line="276" w:lineRule="auto"/>
        <w:ind w:right="-290"/>
        <w:outlineLvl w:val="0"/>
        <w:rPr>
          <w:rFonts w:ascii="Arial" w:hAnsi="Arial" w:cs="Arial"/>
          <w:b/>
          <w:sz w:val="20"/>
        </w:rPr>
      </w:pPr>
    </w:p>
    <w:p w14:paraId="1BD419BB" w14:textId="77777777" w:rsidR="00640B9A" w:rsidRPr="005E53BD" w:rsidRDefault="00640B9A" w:rsidP="00640B9A">
      <w:pPr>
        <w:spacing w:after="120" w:line="276" w:lineRule="auto"/>
        <w:ind w:right="-290"/>
        <w:outlineLvl w:val="0"/>
        <w:rPr>
          <w:rFonts w:ascii="Arial" w:hAnsi="Arial" w:cs="Arial"/>
          <w:b/>
          <w:sz w:val="20"/>
        </w:rPr>
      </w:pPr>
    </w:p>
    <w:p w14:paraId="32EBEC28" w14:textId="77777777" w:rsidR="00640B9A" w:rsidRPr="005E53BD" w:rsidRDefault="00640B9A" w:rsidP="00640B9A">
      <w:pPr>
        <w:spacing w:after="120"/>
        <w:rPr>
          <w:rFonts w:ascii="Arial" w:hAnsi="Arial"/>
          <w:noProof/>
          <w:sz w:val="20"/>
        </w:rPr>
      </w:pPr>
      <w:r w:rsidRPr="005E53BD">
        <w:rPr>
          <w:rFonts w:ascii="Arial" w:hAnsi="Arial"/>
          <w:noProof/>
          <w:sz w:val="20"/>
        </w:rPr>
        <w:lastRenderedPageBreak/>
        <w:t>Geachte opdrachtgever of begeleider,</w:t>
      </w:r>
    </w:p>
    <w:p w14:paraId="1FCF9BFA" w14:textId="77777777" w:rsidR="00640B9A" w:rsidRPr="005E53BD" w:rsidRDefault="00640B9A" w:rsidP="00640B9A">
      <w:pPr>
        <w:spacing w:after="120" w:line="276" w:lineRule="auto"/>
        <w:ind w:right="-290"/>
        <w:rPr>
          <w:rFonts w:ascii="Arial" w:hAnsi="Arial" w:cs="Arial"/>
          <w:sz w:val="20"/>
        </w:rPr>
      </w:pPr>
    </w:p>
    <w:p w14:paraId="7A9F950E"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t>Dit studiejaar heeft u een van onze studenten in staat gesteld om een de afstudeeropdracht van de opleiding Toegepaste Psychologie binnen uw organisatie te vervullen. U hebt de student daartoe de ruimte geboden en zorg gedragen voor de praktische en inhoudelijke begeleiding. Allereerst onze hartelijke dank voor uw inzet.</w:t>
      </w:r>
    </w:p>
    <w:p w14:paraId="57262A5D" w14:textId="77777777" w:rsidR="00640B9A" w:rsidRPr="005E53BD" w:rsidRDefault="00640B9A" w:rsidP="00640B9A">
      <w:pPr>
        <w:spacing w:after="120" w:line="276" w:lineRule="auto"/>
        <w:ind w:right="-290"/>
        <w:rPr>
          <w:rFonts w:ascii="Arial" w:hAnsi="Arial" w:cs="Arial"/>
          <w:sz w:val="20"/>
        </w:rPr>
      </w:pPr>
      <w:r w:rsidRPr="005E53BD">
        <w:rPr>
          <w:rFonts w:ascii="Arial" w:hAnsi="Arial" w:cs="Arial"/>
          <w:sz w:val="20"/>
        </w:rPr>
        <w:t>Eerder heeft u al een tussenevaluatie ingevuld met betrekking tot de competentieontwikkeling van de student. Nu willen wij graag uw oordeel over de uiteindelijke interventie die de student op basis van zijn/haar onderzoek heeft ontwikkeld. Wij vragen u om uw indruk weer te geven van de ontwikkeling van de student en de opgeleverde interventie. Het is ook mogelijk om daarbij in de aangegeven ruimte een toelichting vermelden. De door u opgestelde eindevaluatie zal worden meegenomen bij eindbeoordeling van de afstudeeropdracht door de opleiding.</w:t>
      </w:r>
    </w:p>
    <w:p w14:paraId="6E342625"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t xml:space="preserve">Mocht u nog vragen of opmerkingen hebben, neem dan a.u.b. contact op met de begeleidend docent van de student. U kunt ook de coördinatoren van de afstudeeropdracht benaderen via de mail </w:t>
      </w:r>
      <w:hyperlink r:id="rId52" w:history="1">
        <w:r w:rsidRPr="005E53BD">
          <w:rPr>
            <w:rFonts w:ascii="Arial" w:hAnsi="Arial" w:cs="Arial"/>
            <w:color w:val="0000FF"/>
            <w:sz w:val="20"/>
            <w:u w:val="single"/>
          </w:rPr>
          <w:t>afstuderentp@fontys.nl</w:t>
        </w:r>
      </w:hyperlink>
      <w:r w:rsidRPr="005E53BD">
        <w:rPr>
          <w:rFonts w:ascii="Arial" w:hAnsi="Arial" w:cs="Arial"/>
          <w:sz w:val="20"/>
        </w:rPr>
        <w:t xml:space="preserve">. </w:t>
      </w:r>
    </w:p>
    <w:p w14:paraId="61A85D04" w14:textId="77777777" w:rsidR="00640B9A" w:rsidRPr="005E53BD" w:rsidRDefault="00640B9A" w:rsidP="00640B9A">
      <w:pPr>
        <w:spacing w:after="120" w:line="276" w:lineRule="auto"/>
        <w:rPr>
          <w:rFonts w:ascii="Arial" w:hAnsi="Arial" w:cs="Arial"/>
          <w:sz w:val="20"/>
        </w:rPr>
      </w:pPr>
    </w:p>
    <w:p w14:paraId="13053ACC"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t>Hartelijk dank voor uw moeite.</w:t>
      </w:r>
    </w:p>
    <w:p w14:paraId="4AAD5D81"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t xml:space="preserve">Namens </w:t>
      </w:r>
      <w:proofErr w:type="spellStart"/>
      <w:r w:rsidRPr="005E53BD">
        <w:rPr>
          <w:rFonts w:ascii="Arial" w:hAnsi="Arial" w:cs="Arial"/>
          <w:sz w:val="20"/>
        </w:rPr>
        <w:t>Fontys</w:t>
      </w:r>
      <w:proofErr w:type="spellEnd"/>
      <w:r w:rsidRPr="005E53BD">
        <w:rPr>
          <w:rFonts w:ascii="Arial" w:hAnsi="Arial" w:cs="Arial"/>
          <w:sz w:val="20"/>
        </w:rPr>
        <w:t xml:space="preserve"> Hogeschool HRM en Psychologie,</w:t>
      </w:r>
    </w:p>
    <w:p w14:paraId="77E8FCF2" w14:textId="77777777" w:rsidR="00640B9A" w:rsidRPr="005E53BD" w:rsidRDefault="00640B9A" w:rsidP="00640B9A">
      <w:pPr>
        <w:spacing w:after="120" w:line="276" w:lineRule="auto"/>
        <w:rPr>
          <w:rFonts w:ascii="Arial" w:hAnsi="Arial" w:cs="Arial"/>
          <w:sz w:val="20"/>
        </w:rPr>
      </w:pPr>
    </w:p>
    <w:p w14:paraId="403CBD03" w14:textId="77777777" w:rsidR="00640B9A" w:rsidRPr="0019211B" w:rsidRDefault="00640B9A" w:rsidP="00640B9A">
      <w:pPr>
        <w:spacing w:after="120" w:line="276" w:lineRule="auto"/>
        <w:rPr>
          <w:rFonts w:ascii="Arial" w:hAnsi="Arial" w:cs="Arial"/>
          <w:i/>
          <w:sz w:val="20"/>
          <w:lang w:val="en-US"/>
        </w:rPr>
      </w:pPr>
      <w:r w:rsidRPr="0019211B">
        <w:rPr>
          <w:rFonts w:ascii="Arial" w:hAnsi="Arial" w:cs="Arial"/>
          <w:i/>
          <w:sz w:val="20"/>
          <w:lang w:val="en-US"/>
        </w:rPr>
        <w:t xml:space="preserve">dr. Viola Spek &amp; dr. Peggy </w:t>
      </w:r>
      <w:proofErr w:type="spellStart"/>
      <w:r w:rsidRPr="0019211B">
        <w:rPr>
          <w:rFonts w:ascii="Arial" w:hAnsi="Arial" w:cs="Arial"/>
          <w:i/>
          <w:sz w:val="20"/>
          <w:lang w:val="en-US"/>
        </w:rPr>
        <w:t>Bongers</w:t>
      </w:r>
      <w:proofErr w:type="spellEnd"/>
      <w:r w:rsidRPr="0019211B">
        <w:rPr>
          <w:rFonts w:ascii="Arial" w:hAnsi="Arial" w:cs="Arial"/>
          <w:i/>
          <w:sz w:val="20"/>
          <w:lang w:val="en-US"/>
        </w:rPr>
        <w:t xml:space="preserve"> </w:t>
      </w:r>
    </w:p>
    <w:p w14:paraId="752BE18C"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t>Coördinatoren Afstudeeropdracht</w:t>
      </w:r>
    </w:p>
    <w:p w14:paraId="2F78A050" w14:textId="77777777" w:rsidR="00640B9A" w:rsidRPr="005E53BD" w:rsidRDefault="00640B9A" w:rsidP="00640B9A">
      <w:pPr>
        <w:spacing w:after="120" w:line="276" w:lineRule="auto"/>
        <w:ind w:right="-290"/>
        <w:rPr>
          <w:rFonts w:ascii="Arial" w:hAnsi="Arial" w:cs="Arial"/>
          <w:sz w:val="20"/>
        </w:rPr>
      </w:pPr>
    </w:p>
    <w:p w14:paraId="41AAD8A1" w14:textId="77777777" w:rsidR="00640B9A" w:rsidRPr="005E53BD" w:rsidRDefault="00640B9A" w:rsidP="00640B9A">
      <w:pPr>
        <w:spacing w:after="120" w:line="276" w:lineRule="auto"/>
        <w:ind w:right="-290"/>
        <w:rPr>
          <w:rFonts w:ascii="Arial" w:hAnsi="Arial" w:cs="Arial"/>
          <w:sz w:val="20"/>
        </w:rPr>
      </w:pPr>
    </w:p>
    <w:p w14:paraId="524581D6" w14:textId="77777777" w:rsidR="00640B9A" w:rsidRPr="005E53BD" w:rsidRDefault="00640B9A" w:rsidP="00640B9A">
      <w:pPr>
        <w:spacing w:after="120" w:line="276" w:lineRule="auto"/>
        <w:rPr>
          <w:rFonts w:ascii="Arial" w:hAnsi="Arial" w:cs="Arial"/>
          <w:b/>
          <w:sz w:val="20"/>
        </w:rPr>
      </w:pPr>
    </w:p>
    <w:p w14:paraId="4F92D76B" w14:textId="77777777" w:rsidR="00640B9A" w:rsidRPr="005E53BD" w:rsidRDefault="00640B9A" w:rsidP="00640B9A">
      <w:pPr>
        <w:spacing w:after="120" w:line="276" w:lineRule="auto"/>
        <w:rPr>
          <w:rFonts w:ascii="Arial" w:hAnsi="Arial" w:cs="Arial"/>
          <w:b/>
          <w:sz w:val="20"/>
        </w:rPr>
      </w:pPr>
    </w:p>
    <w:p w14:paraId="4F5EF432" w14:textId="77777777" w:rsidR="00640B9A" w:rsidRPr="005E53BD" w:rsidRDefault="00640B9A" w:rsidP="00640B9A">
      <w:pPr>
        <w:spacing w:after="120" w:line="276" w:lineRule="auto"/>
        <w:rPr>
          <w:rFonts w:ascii="Arial" w:hAnsi="Arial" w:cs="Arial"/>
          <w:b/>
          <w:sz w:val="20"/>
        </w:rPr>
      </w:pPr>
    </w:p>
    <w:p w14:paraId="08CAF138" w14:textId="77777777" w:rsidR="00640B9A" w:rsidRPr="005E53BD" w:rsidRDefault="00640B9A" w:rsidP="00640B9A">
      <w:pPr>
        <w:spacing w:after="120" w:line="276" w:lineRule="auto"/>
        <w:rPr>
          <w:rFonts w:ascii="Arial" w:hAnsi="Arial" w:cs="Arial"/>
          <w:b/>
          <w:sz w:val="20"/>
        </w:rPr>
      </w:pPr>
    </w:p>
    <w:p w14:paraId="6C9496A8" w14:textId="77777777" w:rsidR="00640B9A" w:rsidRPr="005E53BD" w:rsidRDefault="00640B9A" w:rsidP="00640B9A">
      <w:pPr>
        <w:spacing w:after="120" w:line="276" w:lineRule="auto"/>
        <w:rPr>
          <w:rFonts w:ascii="Arial" w:hAnsi="Arial" w:cs="Arial"/>
          <w:b/>
          <w:sz w:val="20"/>
        </w:rPr>
      </w:pPr>
    </w:p>
    <w:p w14:paraId="1B649668" w14:textId="77777777" w:rsidR="00640B9A" w:rsidRPr="005E53BD" w:rsidRDefault="00640B9A" w:rsidP="00640B9A">
      <w:pPr>
        <w:spacing w:after="120" w:line="276" w:lineRule="auto"/>
        <w:rPr>
          <w:rFonts w:ascii="Arial" w:hAnsi="Arial" w:cs="Arial"/>
          <w:b/>
          <w:sz w:val="20"/>
        </w:rPr>
      </w:pPr>
    </w:p>
    <w:p w14:paraId="7CEAD27E" w14:textId="77777777" w:rsidR="00640B9A" w:rsidRPr="005E53BD" w:rsidRDefault="00640B9A" w:rsidP="00640B9A">
      <w:pPr>
        <w:spacing w:after="120" w:line="276" w:lineRule="auto"/>
        <w:rPr>
          <w:rFonts w:ascii="Arial" w:hAnsi="Arial" w:cs="Arial"/>
          <w:b/>
          <w:sz w:val="20"/>
        </w:rPr>
      </w:pPr>
    </w:p>
    <w:p w14:paraId="579A2D40" w14:textId="77777777" w:rsidR="00640B9A" w:rsidRPr="005E53BD" w:rsidRDefault="00640B9A" w:rsidP="00640B9A">
      <w:pPr>
        <w:spacing w:after="120" w:line="276" w:lineRule="auto"/>
        <w:rPr>
          <w:rFonts w:ascii="Arial" w:hAnsi="Arial" w:cs="Arial"/>
          <w:b/>
          <w:sz w:val="20"/>
        </w:rPr>
      </w:pPr>
    </w:p>
    <w:p w14:paraId="50C6C54B" w14:textId="77777777" w:rsidR="00640B9A" w:rsidRPr="005E53BD" w:rsidRDefault="00640B9A" w:rsidP="00640B9A">
      <w:pPr>
        <w:spacing w:after="120" w:line="276" w:lineRule="auto"/>
        <w:rPr>
          <w:rFonts w:ascii="Arial" w:hAnsi="Arial" w:cs="Arial"/>
          <w:b/>
          <w:sz w:val="20"/>
        </w:rPr>
      </w:pPr>
    </w:p>
    <w:p w14:paraId="748BAE4D" w14:textId="77777777" w:rsidR="00640B9A" w:rsidRPr="005E53BD" w:rsidRDefault="00640B9A" w:rsidP="00640B9A">
      <w:pPr>
        <w:spacing w:after="120" w:line="276" w:lineRule="auto"/>
        <w:rPr>
          <w:rFonts w:ascii="Arial" w:hAnsi="Arial" w:cs="Arial"/>
          <w:b/>
          <w:sz w:val="20"/>
        </w:rPr>
      </w:pPr>
    </w:p>
    <w:p w14:paraId="2DAABAEE" w14:textId="77777777" w:rsidR="00640B9A" w:rsidRPr="005E53BD" w:rsidRDefault="00640B9A" w:rsidP="00640B9A">
      <w:pPr>
        <w:spacing w:after="120" w:line="276" w:lineRule="auto"/>
        <w:rPr>
          <w:rFonts w:ascii="Arial" w:hAnsi="Arial" w:cs="Arial"/>
          <w:b/>
          <w:sz w:val="20"/>
        </w:rPr>
      </w:pPr>
    </w:p>
    <w:p w14:paraId="09D21927" w14:textId="77777777" w:rsidR="00640B9A" w:rsidRPr="005E53BD" w:rsidRDefault="00640B9A" w:rsidP="00640B9A">
      <w:pPr>
        <w:spacing w:after="120" w:line="276" w:lineRule="auto"/>
        <w:rPr>
          <w:rFonts w:ascii="Arial" w:hAnsi="Arial" w:cs="Arial"/>
          <w:b/>
          <w:sz w:val="20"/>
        </w:rPr>
      </w:pPr>
    </w:p>
    <w:p w14:paraId="5C1B94BB" w14:textId="77777777" w:rsidR="00640B9A" w:rsidRPr="005E53BD" w:rsidRDefault="00640B9A" w:rsidP="00640B9A">
      <w:pPr>
        <w:spacing w:after="120" w:line="276" w:lineRule="auto"/>
        <w:rPr>
          <w:rFonts w:ascii="Arial" w:hAnsi="Arial" w:cs="Arial"/>
          <w:b/>
          <w:sz w:val="20"/>
        </w:rPr>
      </w:pPr>
    </w:p>
    <w:p w14:paraId="2925A02E" w14:textId="77777777" w:rsidR="00640B9A" w:rsidRPr="005E53BD" w:rsidRDefault="00640B9A" w:rsidP="00640B9A">
      <w:pPr>
        <w:spacing w:after="120" w:line="276" w:lineRule="auto"/>
        <w:rPr>
          <w:rFonts w:ascii="Arial" w:hAnsi="Arial" w:cs="Arial"/>
          <w:b/>
          <w:sz w:val="20"/>
        </w:rPr>
      </w:pPr>
    </w:p>
    <w:p w14:paraId="237EBAD0" w14:textId="77777777" w:rsidR="00640B9A" w:rsidRPr="005E53BD" w:rsidRDefault="00640B9A" w:rsidP="00640B9A">
      <w:pPr>
        <w:spacing w:after="120" w:line="276" w:lineRule="auto"/>
        <w:rPr>
          <w:rFonts w:ascii="Arial" w:hAnsi="Arial" w:cs="Arial"/>
          <w:b/>
          <w:sz w:val="20"/>
        </w:rPr>
      </w:pPr>
    </w:p>
    <w:p w14:paraId="4FD17695" w14:textId="77777777" w:rsidR="00640B9A" w:rsidRPr="005E53BD" w:rsidRDefault="00640B9A" w:rsidP="00640B9A">
      <w:pPr>
        <w:spacing w:after="120" w:line="276" w:lineRule="auto"/>
        <w:rPr>
          <w:rFonts w:ascii="Arial" w:hAnsi="Arial" w:cs="Arial"/>
          <w:b/>
          <w:sz w:val="20"/>
        </w:rPr>
      </w:pPr>
    </w:p>
    <w:p w14:paraId="31BF14BC" w14:textId="77777777" w:rsidR="00640B9A" w:rsidRDefault="00640B9A" w:rsidP="00640B9A">
      <w:pPr>
        <w:spacing w:after="120" w:line="276" w:lineRule="auto"/>
        <w:rPr>
          <w:rFonts w:ascii="Arial" w:hAnsi="Arial" w:cs="Arial"/>
          <w:sz w:val="20"/>
        </w:rPr>
      </w:pPr>
    </w:p>
    <w:p w14:paraId="0A8B4BA3" w14:textId="77777777" w:rsidR="00640B9A" w:rsidRPr="005E53BD" w:rsidRDefault="00640B9A" w:rsidP="00640B9A">
      <w:pPr>
        <w:spacing w:after="120" w:line="276" w:lineRule="auto"/>
        <w:rPr>
          <w:rFonts w:ascii="Arial" w:hAnsi="Arial" w:cs="Arial"/>
          <w:sz w:val="20"/>
        </w:rPr>
      </w:pPr>
      <w:r w:rsidRPr="005E53BD">
        <w:rPr>
          <w:rFonts w:ascii="Arial" w:hAnsi="Arial" w:cs="Arial"/>
          <w:sz w:val="20"/>
        </w:rPr>
        <w:lastRenderedPageBreak/>
        <w:t>Wij vragen u om in eigen woorden kort weer te geven wat u van de interventie vindt:</w:t>
      </w:r>
    </w:p>
    <w:p w14:paraId="1CE16FCD" w14:textId="77777777" w:rsidR="00640B9A" w:rsidRPr="005E53BD" w:rsidRDefault="00640B9A" w:rsidP="00640B9A">
      <w:pPr>
        <w:spacing w:after="120" w:line="276" w:lineRule="auto"/>
        <w:rPr>
          <w:rFonts w:ascii="Arial" w:hAnsi="Arial" w:cs="Arial"/>
          <w:i/>
          <w:sz w:val="20"/>
        </w:rPr>
      </w:pPr>
      <w:r w:rsidRPr="005E53BD">
        <w:rPr>
          <w:rFonts w:ascii="Arial" w:hAnsi="Arial" w:cs="Arial"/>
          <w:i/>
          <w:sz w:val="20"/>
        </w:rPr>
        <w:t xml:space="preserve">Heeft de student een bruikbare, praktische en relevante interventie opgeleverd met toegevoegde waarde voor uw beroepspraktijk of organisatie? </w:t>
      </w:r>
    </w:p>
    <w:p w14:paraId="0F8ADF2C"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r>
        <w:rPr>
          <w:rFonts w:ascii="Arial" w:hAnsi="Arial" w:cs="Arial"/>
          <w:sz w:val="20"/>
        </w:rPr>
        <w:t xml:space="preserve">De app heeft meer dan ik had verwacht. </w:t>
      </w:r>
      <w:proofErr w:type="spellStart"/>
      <w:r>
        <w:rPr>
          <w:rFonts w:ascii="Arial" w:hAnsi="Arial" w:cs="Arial"/>
          <w:sz w:val="20"/>
        </w:rPr>
        <w:t>Feye</w:t>
      </w:r>
      <w:proofErr w:type="spellEnd"/>
      <w:r>
        <w:rPr>
          <w:rFonts w:ascii="Arial" w:hAnsi="Arial" w:cs="Arial"/>
          <w:sz w:val="20"/>
        </w:rPr>
        <w:t xml:space="preserve"> heeft de onderzoeksresultaten vertaald naar een bruikbare app, waarin theorie, oefeningen, werkvormen en voorbeelden samenkomen. De gebruiker wordt op verschillende manieren uitgedaagd om met de methodiek te blijven oefenen. De behoefte van de klant wordt vertaald naar haalbare doelstellingen en praktische oefeningen. </w:t>
      </w:r>
    </w:p>
    <w:p w14:paraId="5DA04A56"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6950BDA6"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59888589"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6577B8C0"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3CF791BD" w14:textId="77777777" w:rsidR="00640B9A" w:rsidRPr="005E53BD" w:rsidRDefault="00640B9A" w:rsidP="00640B9A">
      <w:pPr>
        <w:tabs>
          <w:tab w:val="left" w:pos="5103"/>
        </w:tabs>
        <w:spacing w:line="276" w:lineRule="auto"/>
        <w:ind w:right="-290"/>
        <w:rPr>
          <w:rFonts w:ascii="Arial" w:eastAsia="Times New Roman" w:hAnsi="Arial" w:cs="Times New Roman"/>
          <w:b/>
          <w:sz w:val="20"/>
          <w:szCs w:val="20"/>
          <w:lang w:eastAsia="nl-NL"/>
        </w:rPr>
      </w:pPr>
    </w:p>
    <w:p w14:paraId="009EE066" w14:textId="77777777" w:rsidR="00640B9A" w:rsidRPr="005E53BD" w:rsidRDefault="00640B9A" w:rsidP="00640B9A">
      <w:pPr>
        <w:tabs>
          <w:tab w:val="left" w:pos="5103"/>
        </w:tabs>
        <w:spacing w:line="276" w:lineRule="auto"/>
        <w:ind w:right="-290"/>
        <w:rPr>
          <w:rFonts w:ascii="Arial" w:eastAsia="Times New Roman" w:hAnsi="Arial" w:cs="Times New Roman"/>
          <w:b/>
          <w:sz w:val="20"/>
          <w:szCs w:val="20"/>
          <w:lang w:eastAsia="nl-NL"/>
        </w:rPr>
      </w:pPr>
      <w:r w:rsidRPr="005E53BD">
        <w:rPr>
          <w:rFonts w:ascii="Arial" w:eastAsia="Times New Roman" w:hAnsi="Arial" w:cs="Times New Roman"/>
          <w:b/>
          <w:sz w:val="20"/>
          <w:szCs w:val="20"/>
          <w:lang w:eastAsia="nl-NL"/>
        </w:rPr>
        <w:t>Totaalindruk Interventietraject- en proces</w:t>
      </w:r>
    </w:p>
    <w:p w14:paraId="6A134946" w14:textId="77777777" w:rsidR="00640B9A" w:rsidRPr="005E53BD" w:rsidRDefault="00640B9A" w:rsidP="00640B9A">
      <w:pPr>
        <w:spacing w:after="120" w:line="276" w:lineRule="auto"/>
        <w:rPr>
          <w:rFonts w:ascii="Arial" w:hAnsi="Arial" w:cs="Arial"/>
          <w:i/>
          <w:sz w:val="20"/>
        </w:rPr>
      </w:pPr>
      <w:r w:rsidRPr="005E53BD">
        <w:rPr>
          <w:rFonts w:ascii="Arial" w:hAnsi="Arial"/>
          <w:sz w:val="20"/>
        </w:rPr>
        <w:t xml:space="preserve">Hoe evalueert u de houding van de student, de uitvoering van de opdracht en de opgeleverde interventie?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4380"/>
      </w:tblGrid>
      <w:tr w:rsidR="00640B9A" w:rsidRPr="005E53BD" w14:paraId="59FAB0A2" w14:textId="77777777" w:rsidTr="00807C22">
        <w:tc>
          <w:tcPr>
            <w:tcW w:w="3652" w:type="dxa"/>
            <w:shd w:val="clear" w:color="auto" w:fill="auto"/>
          </w:tcPr>
          <w:p w14:paraId="00EEE052" w14:textId="77777777" w:rsidR="00640B9A" w:rsidRPr="005E53BD" w:rsidRDefault="00640B9A" w:rsidP="00807C22">
            <w:pPr>
              <w:spacing w:after="120" w:line="276" w:lineRule="auto"/>
              <w:rPr>
                <w:rFonts w:ascii="Arial Narrow" w:hAnsi="Arial Narrow" w:cs="Arial"/>
                <w:b/>
                <w:sz w:val="20"/>
              </w:rPr>
            </w:pPr>
            <w:r w:rsidRPr="005E53BD">
              <w:rPr>
                <w:rFonts w:ascii="Arial Narrow" w:hAnsi="Arial Narrow" w:cs="Arial"/>
                <w:b/>
                <w:sz w:val="20"/>
              </w:rPr>
              <w:t xml:space="preserve">Aspect </w:t>
            </w:r>
          </w:p>
        </w:tc>
        <w:tc>
          <w:tcPr>
            <w:tcW w:w="1418" w:type="dxa"/>
            <w:shd w:val="clear" w:color="auto" w:fill="auto"/>
          </w:tcPr>
          <w:p w14:paraId="67205937" w14:textId="77777777" w:rsidR="00640B9A" w:rsidRPr="005E53BD" w:rsidRDefault="00640B9A" w:rsidP="00807C22">
            <w:pPr>
              <w:spacing w:after="120" w:line="276" w:lineRule="auto"/>
              <w:jc w:val="center"/>
              <w:rPr>
                <w:rFonts w:ascii="Arial Narrow" w:hAnsi="Arial Narrow" w:cs="Arial"/>
                <w:b/>
                <w:sz w:val="20"/>
              </w:rPr>
            </w:pPr>
            <w:r w:rsidRPr="005E53BD">
              <w:rPr>
                <w:rFonts w:ascii="Arial Narrow" w:hAnsi="Arial Narrow" w:cs="Arial"/>
                <w:b/>
                <w:sz w:val="20"/>
              </w:rPr>
              <w:t>O/V/G</w:t>
            </w:r>
          </w:p>
        </w:tc>
        <w:tc>
          <w:tcPr>
            <w:tcW w:w="4380" w:type="dxa"/>
            <w:shd w:val="clear" w:color="auto" w:fill="auto"/>
          </w:tcPr>
          <w:p w14:paraId="5F0B925C" w14:textId="77777777" w:rsidR="00640B9A" w:rsidRPr="005E53BD" w:rsidRDefault="00640B9A" w:rsidP="00807C22">
            <w:pPr>
              <w:spacing w:after="120" w:line="276" w:lineRule="auto"/>
              <w:rPr>
                <w:rFonts w:ascii="Arial Narrow" w:hAnsi="Arial Narrow" w:cs="Arial"/>
                <w:b/>
                <w:sz w:val="20"/>
              </w:rPr>
            </w:pPr>
            <w:r w:rsidRPr="005E53BD">
              <w:rPr>
                <w:rFonts w:ascii="Arial Narrow" w:hAnsi="Arial Narrow" w:cs="Arial"/>
                <w:b/>
                <w:sz w:val="20"/>
              </w:rPr>
              <w:t>Feedback en toelichting</w:t>
            </w:r>
          </w:p>
        </w:tc>
      </w:tr>
      <w:tr w:rsidR="00640B9A" w:rsidRPr="005E53BD" w14:paraId="43E86100" w14:textId="77777777" w:rsidTr="00807C22">
        <w:tc>
          <w:tcPr>
            <w:tcW w:w="3652" w:type="dxa"/>
            <w:shd w:val="clear" w:color="auto" w:fill="auto"/>
          </w:tcPr>
          <w:p w14:paraId="01570F32"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Houding</w:t>
            </w:r>
          </w:p>
          <w:p w14:paraId="03EEAA90" w14:textId="77777777" w:rsidR="00640B9A" w:rsidRPr="005E53BD" w:rsidRDefault="00640B9A" w:rsidP="00807C22">
            <w:pPr>
              <w:spacing w:after="120" w:line="276" w:lineRule="auto"/>
              <w:rPr>
                <w:rFonts w:ascii="Arial Narrow" w:hAnsi="Arial Narrow" w:cs="Arial"/>
                <w:sz w:val="20"/>
              </w:rPr>
            </w:pPr>
          </w:p>
        </w:tc>
        <w:tc>
          <w:tcPr>
            <w:tcW w:w="1418" w:type="dxa"/>
            <w:shd w:val="clear" w:color="auto" w:fill="auto"/>
          </w:tcPr>
          <w:p w14:paraId="76120F08"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2DD79E80"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Zelfstandig, Professioneel, Integer, Samenwerken</w:t>
            </w:r>
          </w:p>
        </w:tc>
      </w:tr>
      <w:tr w:rsidR="00640B9A" w:rsidRPr="005E53BD" w14:paraId="2B997A47" w14:textId="77777777" w:rsidTr="00807C22">
        <w:tc>
          <w:tcPr>
            <w:tcW w:w="3652" w:type="dxa"/>
            <w:shd w:val="clear" w:color="auto" w:fill="auto"/>
          </w:tcPr>
          <w:p w14:paraId="44DE284C"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Uitvoering van de opdracht</w:t>
            </w:r>
          </w:p>
          <w:p w14:paraId="19BCC9A6" w14:textId="77777777" w:rsidR="00640B9A" w:rsidRPr="005E53BD" w:rsidRDefault="00640B9A" w:rsidP="00807C22">
            <w:pPr>
              <w:spacing w:after="120" w:line="276" w:lineRule="auto"/>
              <w:rPr>
                <w:rFonts w:ascii="Arial Narrow" w:hAnsi="Arial Narrow" w:cs="Arial"/>
                <w:sz w:val="20"/>
              </w:rPr>
            </w:pPr>
          </w:p>
        </w:tc>
        <w:tc>
          <w:tcPr>
            <w:tcW w:w="1418" w:type="dxa"/>
            <w:shd w:val="clear" w:color="auto" w:fill="auto"/>
          </w:tcPr>
          <w:p w14:paraId="7A909734"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1805A50C"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 xml:space="preserve">Zelfstandig een </w:t>
            </w:r>
            <w:proofErr w:type="gramStart"/>
            <w:r>
              <w:rPr>
                <w:rFonts w:ascii="Arial Narrow" w:hAnsi="Arial Narrow" w:cs="Arial"/>
                <w:sz w:val="20"/>
              </w:rPr>
              <w:t>uitgebreide en haalbare</w:t>
            </w:r>
            <w:proofErr w:type="gramEnd"/>
            <w:r>
              <w:rPr>
                <w:rFonts w:ascii="Arial Narrow" w:hAnsi="Arial Narrow" w:cs="Arial"/>
                <w:sz w:val="20"/>
              </w:rPr>
              <w:t xml:space="preserve"> plan van aanpak, tijdig tussentijds overleg, en tussentijdse evaluatie. </w:t>
            </w:r>
          </w:p>
        </w:tc>
      </w:tr>
      <w:tr w:rsidR="00640B9A" w:rsidRPr="005E53BD" w14:paraId="13154114" w14:textId="77777777" w:rsidTr="00807C22">
        <w:tc>
          <w:tcPr>
            <w:tcW w:w="3652" w:type="dxa"/>
            <w:shd w:val="clear" w:color="auto" w:fill="auto"/>
          </w:tcPr>
          <w:p w14:paraId="39F4C31F"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Kwaliteit van het werk</w:t>
            </w:r>
          </w:p>
          <w:p w14:paraId="7DEE411E" w14:textId="77777777" w:rsidR="00640B9A" w:rsidRPr="005E53BD" w:rsidRDefault="00640B9A" w:rsidP="00807C22">
            <w:pPr>
              <w:spacing w:after="120" w:line="276" w:lineRule="auto"/>
              <w:rPr>
                <w:rFonts w:ascii="Arial Narrow" w:hAnsi="Arial Narrow" w:cs="Arial"/>
                <w:sz w:val="20"/>
              </w:rPr>
            </w:pPr>
          </w:p>
        </w:tc>
        <w:tc>
          <w:tcPr>
            <w:tcW w:w="1418" w:type="dxa"/>
            <w:shd w:val="clear" w:color="auto" w:fill="auto"/>
          </w:tcPr>
          <w:p w14:paraId="38451954"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4DE9880D"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 xml:space="preserve">Een kwalitatief goed </w:t>
            </w:r>
            <w:proofErr w:type="gramStart"/>
            <w:r>
              <w:rPr>
                <w:rFonts w:ascii="Arial Narrow" w:hAnsi="Arial Narrow" w:cs="Arial"/>
                <w:sz w:val="20"/>
              </w:rPr>
              <w:t>eind resultaat</w:t>
            </w:r>
            <w:proofErr w:type="gramEnd"/>
            <w:r>
              <w:rPr>
                <w:rFonts w:ascii="Arial Narrow" w:hAnsi="Arial Narrow" w:cs="Arial"/>
                <w:sz w:val="20"/>
              </w:rPr>
              <w:t xml:space="preserve">. We hebben een geheel </w:t>
            </w:r>
            <w:proofErr w:type="gramStart"/>
            <w:r>
              <w:rPr>
                <w:rFonts w:ascii="Arial Narrow" w:hAnsi="Arial Narrow" w:cs="Arial"/>
                <w:sz w:val="20"/>
              </w:rPr>
              <w:t>UX design</w:t>
            </w:r>
            <w:proofErr w:type="gramEnd"/>
            <w:r>
              <w:rPr>
                <w:rFonts w:ascii="Arial Narrow" w:hAnsi="Arial Narrow" w:cs="Arial"/>
                <w:sz w:val="20"/>
              </w:rPr>
              <w:t xml:space="preserve"> waarmee wij tijd en geld kunnen besparen bij de verdere software ontwikkeling.</w:t>
            </w:r>
          </w:p>
        </w:tc>
      </w:tr>
    </w:tbl>
    <w:p w14:paraId="316E5463" w14:textId="77777777" w:rsidR="00640B9A" w:rsidRPr="005E53BD" w:rsidRDefault="00640B9A" w:rsidP="00640B9A">
      <w:pPr>
        <w:spacing w:after="120" w:line="276" w:lineRule="auto"/>
        <w:rPr>
          <w:rFonts w:ascii="Arial" w:hAnsi="Arial" w:cs="Arial"/>
          <w:b/>
          <w:sz w:val="20"/>
        </w:rPr>
      </w:pPr>
    </w:p>
    <w:p w14:paraId="70A835AD" w14:textId="77777777" w:rsidR="00640B9A" w:rsidRPr="005E53BD" w:rsidRDefault="00640B9A" w:rsidP="00640B9A">
      <w:pPr>
        <w:spacing w:after="120" w:line="276" w:lineRule="auto"/>
        <w:rPr>
          <w:rFonts w:ascii="Arial" w:hAnsi="Arial" w:cs="Arial"/>
          <w:b/>
          <w:sz w:val="20"/>
        </w:rPr>
      </w:pPr>
      <w:r w:rsidRPr="005E53BD">
        <w:rPr>
          <w:rFonts w:ascii="Arial" w:hAnsi="Arial" w:cs="Arial"/>
          <w:b/>
          <w:sz w:val="20"/>
        </w:rPr>
        <w:t>Kunt u aangeven hoe u de ontwikkeling van de student in de competentie Beïnvloeden van gedrag heeft ervaren?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18"/>
        <w:gridCol w:w="4380"/>
      </w:tblGrid>
      <w:tr w:rsidR="00640B9A" w:rsidRPr="005E53BD" w14:paraId="0B39FC62" w14:textId="77777777" w:rsidTr="00807C22">
        <w:tc>
          <w:tcPr>
            <w:tcW w:w="3652" w:type="dxa"/>
            <w:shd w:val="clear" w:color="auto" w:fill="auto"/>
          </w:tcPr>
          <w:p w14:paraId="00201447" w14:textId="77777777" w:rsidR="00640B9A" w:rsidRPr="005E53BD" w:rsidRDefault="00640B9A" w:rsidP="00807C22">
            <w:pPr>
              <w:spacing w:after="120" w:line="276" w:lineRule="auto"/>
              <w:rPr>
                <w:rFonts w:ascii="Arial Narrow" w:hAnsi="Arial Narrow" w:cs="Arial"/>
                <w:b/>
                <w:sz w:val="20"/>
              </w:rPr>
            </w:pPr>
            <w:r w:rsidRPr="005E53BD">
              <w:rPr>
                <w:rFonts w:ascii="Arial Narrow" w:hAnsi="Arial Narrow" w:cs="Arial"/>
                <w:b/>
                <w:sz w:val="20"/>
              </w:rPr>
              <w:t xml:space="preserve">Aspect </w:t>
            </w:r>
          </w:p>
        </w:tc>
        <w:tc>
          <w:tcPr>
            <w:tcW w:w="1418" w:type="dxa"/>
            <w:shd w:val="clear" w:color="auto" w:fill="auto"/>
          </w:tcPr>
          <w:p w14:paraId="69B6A6F5" w14:textId="77777777" w:rsidR="00640B9A" w:rsidRPr="005E53BD" w:rsidRDefault="00640B9A" w:rsidP="00807C22">
            <w:pPr>
              <w:spacing w:after="120" w:line="276" w:lineRule="auto"/>
              <w:jc w:val="center"/>
              <w:rPr>
                <w:rFonts w:ascii="Arial Narrow" w:hAnsi="Arial Narrow" w:cs="Arial"/>
                <w:b/>
                <w:sz w:val="20"/>
              </w:rPr>
            </w:pPr>
            <w:r w:rsidRPr="005E53BD">
              <w:rPr>
                <w:rFonts w:ascii="Arial Narrow" w:hAnsi="Arial Narrow" w:cs="Arial"/>
                <w:b/>
                <w:sz w:val="20"/>
              </w:rPr>
              <w:t>O/V/G</w:t>
            </w:r>
          </w:p>
        </w:tc>
        <w:tc>
          <w:tcPr>
            <w:tcW w:w="4380" w:type="dxa"/>
            <w:shd w:val="clear" w:color="auto" w:fill="auto"/>
          </w:tcPr>
          <w:p w14:paraId="1F2FE391" w14:textId="77777777" w:rsidR="00640B9A" w:rsidRPr="005E53BD" w:rsidRDefault="00640B9A" w:rsidP="00807C22">
            <w:pPr>
              <w:spacing w:after="120" w:line="276" w:lineRule="auto"/>
              <w:rPr>
                <w:rFonts w:ascii="Arial Narrow" w:hAnsi="Arial Narrow" w:cs="Arial"/>
                <w:b/>
                <w:sz w:val="20"/>
              </w:rPr>
            </w:pPr>
            <w:r w:rsidRPr="005E53BD">
              <w:rPr>
                <w:rFonts w:ascii="Arial Narrow" w:hAnsi="Arial Narrow" w:cs="Arial"/>
                <w:b/>
                <w:sz w:val="20"/>
              </w:rPr>
              <w:t>Feedback en toelichting</w:t>
            </w:r>
          </w:p>
        </w:tc>
      </w:tr>
      <w:tr w:rsidR="00640B9A" w:rsidRPr="005E53BD" w14:paraId="7CEFE0EC" w14:textId="77777777" w:rsidTr="00807C22">
        <w:tc>
          <w:tcPr>
            <w:tcW w:w="3652" w:type="dxa"/>
            <w:shd w:val="clear" w:color="auto" w:fill="auto"/>
          </w:tcPr>
          <w:p w14:paraId="4A93F2C0"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Ontwikkelen van een relevante en praktisch bruikbare interventie naar aanleiding van het praktijkvraagstuk</w:t>
            </w:r>
          </w:p>
        </w:tc>
        <w:tc>
          <w:tcPr>
            <w:tcW w:w="1418" w:type="dxa"/>
            <w:shd w:val="clear" w:color="auto" w:fill="auto"/>
          </w:tcPr>
          <w:p w14:paraId="28D47D9A"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7AE34C37"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 xml:space="preserve">Goede aansluiting met de wensen van de deelnemers, praktisch en eenvoudig bruikbaar, en wensen (relevantie) zijn goed vertaald in oefeningen en werkvormen. </w:t>
            </w:r>
          </w:p>
        </w:tc>
      </w:tr>
      <w:tr w:rsidR="00640B9A" w:rsidRPr="005E53BD" w14:paraId="2C6CC960" w14:textId="77777777" w:rsidTr="00807C22">
        <w:tc>
          <w:tcPr>
            <w:tcW w:w="3652" w:type="dxa"/>
            <w:shd w:val="clear" w:color="auto" w:fill="auto"/>
          </w:tcPr>
          <w:p w14:paraId="1994C32F"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De interventie zo ontwerpen dat deze aansluit bij de specifieke doelgroep</w:t>
            </w:r>
          </w:p>
        </w:tc>
        <w:tc>
          <w:tcPr>
            <w:tcW w:w="1418" w:type="dxa"/>
            <w:shd w:val="clear" w:color="auto" w:fill="auto"/>
          </w:tcPr>
          <w:p w14:paraId="7B10A8E1"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492BB287"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Aansluitend op het kennisniveau van de deelnemers, leerwensen en behoeften na de training, en praktische bruikbaar voor de doelgroep.</w:t>
            </w:r>
          </w:p>
        </w:tc>
      </w:tr>
      <w:tr w:rsidR="00640B9A" w:rsidRPr="005E53BD" w14:paraId="431EDADD" w14:textId="77777777" w:rsidTr="00807C22">
        <w:tc>
          <w:tcPr>
            <w:tcW w:w="3652" w:type="dxa"/>
            <w:shd w:val="clear" w:color="auto" w:fill="auto"/>
          </w:tcPr>
          <w:p w14:paraId="647623AA"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De pilot van de interventie overtuigend uitvoeren en deze toelichten m.b.v. afwegingen en theoretische onderbouwing</w:t>
            </w:r>
          </w:p>
        </w:tc>
        <w:tc>
          <w:tcPr>
            <w:tcW w:w="1418" w:type="dxa"/>
            <w:shd w:val="clear" w:color="auto" w:fill="auto"/>
          </w:tcPr>
          <w:p w14:paraId="23432F04"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636F6266"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 xml:space="preserve">Goed uitgewerkt, mooie presentatie </w:t>
            </w:r>
          </w:p>
        </w:tc>
      </w:tr>
      <w:tr w:rsidR="00640B9A" w:rsidRPr="005E53BD" w14:paraId="2CDD2C41" w14:textId="77777777" w:rsidTr="00807C22">
        <w:tc>
          <w:tcPr>
            <w:tcW w:w="3652" w:type="dxa"/>
            <w:shd w:val="clear" w:color="auto" w:fill="auto"/>
          </w:tcPr>
          <w:p w14:paraId="11BF3B23" w14:textId="77777777" w:rsidR="00640B9A" w:rsidRPr="005E53BD" w:rsidRDefault="00640B9A" w:rsidP="00807C22">
            <w:pPr>
              <w:spacing w:after="120" w:line="276" w:lineRule="auto"/>
              <w:rPr>
                <w:rFonts w:ascii="Arial Narrow" w:hAnsi="Arial Narrow" w:cs="Arial"/>
                <w:sz w:val="20"/>
              </w:rPr>
            </w:pPr>
            <w:r w:rsidRPr="005E53BD">
              <w:rPr>
                <w:rFonts w:ascii="Arial Narrow" w:hAnsi="Arial Narrow" w:cs="Arial"/>
                <w:sz w:val="20"/>
              </w:rPr>
              <w:t>Verbeterpunten voor de interventie achterhalen en benutten (evalueren)</w:t>
            </w:r>
          </w:p>
        </w:tc>
        <w:tc>
          <w:tcPr>
            <w:tcW w:w="1418" w:type="dxa"/>
            <w:shd w:val="clear" w:color="auto" w:fill="auto"/>
          </w:tcPr>
          <w:p w14:paraId="704C61F0" w14:textId="77777777" w:rsidR="00640B9A" w:rsidRPr="005E53BD" w:rsidRDefault="00640B9A" w:rsidP="00807C22">
            <w:pPr>
              <w:spacing w:after="120" w:line="276" w:lineRule="auto"/>
              <w:jc w:val="center"/>
              <w:rPr>
                <w:rFonts w:ascii="Arial Narrow" w:hAnsi="Arial Narrow" w:cs="Arial"/>
                <w:sz w:val="20"/>
              </w:rPr>
            </w:pPr>
            <w:r>
              <w:rPr>
                <w:rFonts w:ascii="Arial Narrow" w:hAnsi="Arial Narrow" w:cs="Arial"/>
                <w:sz w:val="20"/>
              </w:rPr>
              <w:t>G</w:t>
            </w:r>
          </w:p>
        </w:tc>
        <w:tc>
          <w:tcPr>
            <w:tcW w:w="4380" w:type="dxa"/>
            <w:shd w:val="clear" w:color="auto" w:fill="auto"/>
          </w:tcPr>
          <w:p w14:paraId="3D56252E" w14:textId="77777777" w:rsidR="00640B9A" w:rsidRPr="005E53BD" w:rsidRDefault="00640B9A" w:rsidP="00807C22">
            <w:pPr>
              <w:spacing w:after="120" w:line="276" w:lineRule="auto"/>
              <w:rPr>
                <w:rFonts w:ascii="Arial Narrow" w:hAnsi="Arial Narrow" w:cs="Arial"/>
                <w:sz w:val="20"/>
              </w:rPr>
            </w:pPr>
            <w:r>
              <w:rPr>
                <w:rFonts w:ascii="Arial Narrow" w:hAnsi="Arial Narrow" w:cs="Arial"/>
                <w:sz w:val="20"/>
              </w:rPr>
              <w:t xml:space="preserve">Verbeterpunten waren toe te voegen doelstellingen. Verder alles verwerkt. </w:t>
            </w:r>
          </w:p>
        </w:tc>
      </w:tr>
    </w:tbl>
    <w:p w14:paraId="3BF78B96" w14:textId="77777777" w:rsidR="00640B9A" w:rsidRPr="005E53BD" w:rsidRDefault="00640B9A" w:rsidP="00640B9A">
      <w:pPr>
        <w:spacing w:after="120" w:line="276" w:lineRule="auto"/>
        <w:rPr>
          <w:rFonts w:ascii="Arial" w:hAnsi="Arial" w:cs="Arial"/>
          <w:b/>
          <w:sz w:val="20"/>
        </w:rPr>
      </w:pPr>
    </w:p>
    <w:p w14:paraId="22B2C865" w14:textId="77777777" w:rsidR="00640B9A" w:rsidRPr="005E53BD" w:rsidRDefault="00640B9A" w:rsidP="00640B9A">
      <w:pPr>
        <w:spacing w:after="120" w:line="276" w:lineRule="auto"/>
        <w:rPr>
          <w:rFonts w:ascii="Arial" w:hAnsi="Arial" w:cs="Arial"/>
          <w:b/>
          <w:sz w:val="20"/>
        </w:rPr>
      </w:pPr>
    </w:p>
    <w:p w14:paraId="3FBE886F" w14:textId="77777777" w:rsidR="00640B9A" w:rsidRPr="005E53BD" w:rsidRDefault="00640B9A" w:rsidP="00640B9A">
      <w:pPr>
        <w:spacing w:after="120" w:line="276" w:lineRule="auto"/>
        <w:rPr>
          <w:rFonts w:ascii="Arial" w:hAnsi="Arial" w:cs="Arial"/>
          <w:b/>
          <w:sz w:val="20"/>
        </w:rPr>
      </w:pPr>
    </w:p>
    <w:p w14:paraId="0B84D794" w14:textId="77777777" w:rsidR="00640B9A" w:rsidRPr="005E53BD" w:rsidRDefault="00640B9A" w:rsidP="00640B9A">
      <w:pPr>
        <w:spacing w:after="120" w:line="276" w:lineRule="auto"/>
        <w:rPr>
          <w:rFonts w:ascii="Arial" w:hAnsi="Arial" w:cs="Arial"/>
          <w:b/>
          <w:sz w:val="20"/>
        </w:rPr>
      </w:pPr>
    </w:p>
    <w:p w14:paraId="024F06A9" w14:textId="77777777" w:rsidR="00640B9A" w:rsidRPr="005E53BD" w:rsidRDefault="00640B9A" w:rsidP="00640B9A">
      <w:pPr>
        <w:spacing w:after="120" w:line="276" w:lineRule="auto"/>
        <w:rPr>
          <w:rFonts w:ascii="Arial" w:hAnsi="Arial" w:cs="Arial"/>
          <w:b/>
          <w:sz w:val="20"/>
        </w:rPr>
      </w:pPr>
    </w:p>
    <w:p w14:paraId="2CBF3638" w14:textId="77777777" w:rsidR="00640B9A" w:rsidRPr="005E53BD" w:rsidRDefault="00640B9A" w:rsidP="00640B9A">
      <w:pPr>
        <w:spacing w:after="120" w:line="276" w:lineRule="auto"/>
        <w:rPr>
          <w:rFonts w:ascii="Arial" w:hAnsi="Arial" w:cs="Arial"/>
          <w:b/>
          <w:sz w:val="20"/>
        </w:rPr>
      </w:pPr>
    </w:p>
    <w:p w14:paraId="3E8FDE5C" w14:textId="77777777" w:rsidR="00640B9A" w:rsidRPr="005E53BD" w:rsidRDefault="00640B9A" w:rsidP="00640B9A">
      <w:pPr>
        <w:spacing w:after="120" w:line="276" w:lineRule="auto"/>
        <w:rPr>
          <w:rFonts w:ascii="Arial" w:hAnsi="Arial" w:cs="Arial"/>
          <w:b/>
          <w:sz w:val="20"/>
        </w:rPr>
      </w:pPr>
      <w:r w:rsidRPr="005E53BD">
        <w:rPr>
          <w:rFonts w:ascii="Arial" w:hAnsi="Arial" w:cs="Arial"/>
          <w:b/>
          <w:sz w:val="20"/>
        </w:rPr>
        <w:t>Kruist u a.u.b. aan in hoeverre het functioneren van de student aan uw verwachtingen voldoet.</w:t>
      </w:r>
    </w:p>
    <w:p w14:paraId="30523C00" w14:textId="77777777" w:rsidR="00640B9A" w:rsidRPr="005E53BD" w:rsidRDefault="00640B9A" w:rsidP="00640B9A">
      <w:pPr>
        <w:spacing w:after="120" w:line="276" w:lineRule="auto"/>
        <w:rPr>
          <w:rFonts w:ascii="Arial" w:hAnsi="Arial" w:cs="Arial"/>
          <w:i/>
          <w:sz w:val="20"/>
        </w:rPr>
      </w:pPr>
      <w:r w:rsidRPr="005E53BD">
        <w:rPr>
          <w:rFonts w:ascii="Arial" w:hAnsi="Arial" w:cs="Arial"/>
          <w:i/>
          <w:sz w:val="20"/>
        </w:rPr>
        <w:t>De student functioneert ...</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9108"/>
      </w:tblGrid>
      <w:tr w:rsidR="00640B9A" w:rsidRPr="005E53BD" w14:paraId="4F7A8E05" w14:textId="77777777" w:rsidTr="00807C22">
        <w:tc>
          <w:tcPr>
            <w:tcW w:w="296" w:type="dxa"/>
            <w:shd w:val="clear" w:color="auto" w:fill="auto"/>
          </w:tcPr>
          <w:p w14:paraId="5DD497E7" w14:textId="77777777" w:rsidR="00640B9A" w:rsidRPr="005E53BD" w:rsidRDefault="00640B9A" w:rsidP="00807C22">
            <w:pPr>
              <w:spacing w:after="120" w:line="276" w:lineRule="auto"/>
              <w:rPr>
                <w:rFonts w:ascii="Arial" w:hAnsi="Arial" w:cs="Arial"/>
                <w:sz w:val="20"/>
              </w:rPr>
            </w:pPr>
            <w:r>
              <w:rPr>
                <w:rFonts w:ascii="Arial" w:hAnsi="Arial" w:cs="Arial"/>
                <w:sz w:val="20"/>
              </w:rPr>
              <w:t>X</w:t>
            </w:r>
          </w:p>
        </w:tc>
        <w:tc>
          <w:tcPr>
            <w:tcW w:w="9162" w:type="dxa"/>
            <w:shd w:val="clear" w:color="auto" w:fill="auto"/>
          </w:tcPr>
          <w:p w14:paraId="3FD452D5" w14:textId="77777777" w:rsidR="00640B9A" w:rsidRPr="005E53BD" w:rsidRDefault="00640B9A" w:rsidP="00807C22">
            <w:pPr>
              <w:spacing w:after="120" w:line="276" w:lineRule="auto"/>
              <w:rPr>
                <w:rFonts w:ascii="Arial" w:hAnsi="Arial" w:cs="Arial"/>
                <w:sz w:val="20"/>
              </w:rPr>
            </w:pPr>
            <w:r w:rsidRPr="005E53BD">
              <w:rPr>
                <w:rFonts w:ascii="Arial" w:hAnsi="Arial" w:cs="Arial"/>
                <w:i/>
                <w:sz w:val="20"/>
                <w:u w:val="single"/>
              </w:rPr>
              <w:t>boven</w:t>
            </w:r>
            <w:r w:rsidRPr="005E53BD">
              <w:rPr>
                <w:rFonts w:ascii="Arial" w:hAnsi="Arial" w:cs="Arial"/>
                <w:sz w:val="20"/>
              </w:rPr>
              <w:t xml:space="preserve"> het niveau dat ik van een </w:t>
            </w:r>
            <w:proofErr w:type="spellStart"/>
            <w:r w:rsidRPr="005E53BD">
              <w:rPr>
                <w:rFonts w:ascii="Arial" w:hAnsi="Arial" w:cs="Arial"/>
                <w:sz w:val="20"/>
              </w:rPr>
              <w:t>HBO-student</w:t>
            </w:r>
            <w:proofErr w:type="spellEnd"/>
            <w:r w:rsidRPr="005E53BD">
              <w:rPr>
                <w:rFonts w:ascii="Arial" w:hAnsi="Arial" w:cs="Arial"/>
                <w:sz w:val="20"/>
              </w:rPr>
              <w:t xml:space="preserve"> verwacht</w:t>
            </w:r>
          </w:p>
        </w:tc>
      </w:tr>
      <w:tr w:rsidR="00640B9A" w:rsidRPr="005E53BD" w14:paraId="19D8C474" w14:textId="77777777" w:rsidTr="00807C22">
        <w:tc>
          <w:tcPr>
            <w:tcW w:w="296" w:type="dxa"/>
            <w:shd w:val="clear" w:color="auto" w:fill="auto"/>
          </w:tcPr>
          <w:p w14:paraId="2BA72B16" w14:textId="77777777" w:rsidR="00640B9A" w:rsidRPr="005E53BD" w:rsidRDefault="00640B9A" w:rsidP="00807C22">
            <w:pPr>
              <w:spacing w:after="120" w:line="276" w:lineRule="auto"/>
              <w:rPr>
                <w:rFonts w:ascii="Arial" w:hAnsi="Arial" w:cs="Arial"/>
                <w:sz w:val="20"/>
              </w:rPr>
            </w:pPr>
          </w:p>
        </w:tc>
        <w:tc>
          <w:tcPr>
            <w:tcW w:w="9162" w:type="dxa"/>
            <w:shd w:val="clear" w:color="auto" w:fill="auto"/>
          </w:tcPr>
          <w:p w14:paraId="472CB998" w14:textId="77777777" w:rsidR="00640B9A" w:rsidRPr="005E53BD" w:rsidRDefault="00640B9A" w:rsidP="00807C22">
            <w:pPr>
              <w:spacing w:after="120" w:line="276" w:lineRule="auto"/>
              <w:rPr>
                <w:rFonts w:ascii="Arial" w:hAnsi="Arial" w:cs="Arial"/>
                <w:sz w:val="20"/>
              </w:rPr>
            </w:pPr>
            <w:r w:rsidRPr="005E53BD">
              <w:rPr>
                <w:rFonts w:ascii="Arial" w:hAnsi="Arial" w:cs="Arial"/>
                <w:i/>
                <w:sz w:val="20"/>
                <w:u w:val="single"/>
              </w:rPr>
              <w:t>op</w:t>
            </w:r>
            <w:r w:rsidRPr="005E53BD">
              <w:rPr>
                <w:rFonts w:ascii="Arial" w:hAnsi="Arial" w:cs="Arial"/>
                <w:sz w:val="20"/>
              </w:rPr>
              <w:t xml:space="preserve"> het niveau dat ik van een </w:t>
            </w:r>
            <w:proofErr w:type="spellStart"/>
            <w:r w:rsidRPr="005E53BD">
              <w:rPr>
                <w:rFonts w:ascii="Arial" w:hAnsi="Arial" w:cs="Arial"/>
                <w:sz w:val="20"/>
              </w:rPr>
              <w:t>HBO-student</w:t>
            </w:r>
            <w:proofErr w:type="spellEnd"/>
            <w:r w:rsidRPr="005E53BD">
              <w:rPr>
                <w:rFonts w:ascii="Arial" w:hAnsi="Arial" w:cs="Arial"/>
                <w:sz w:val="20"/>
              </w:rPr>
              <w:t xml:space="preserve"> verwacht</w:t>
            </w:r>
          </w:p>
        </w:tc>
      </w:tr>
      <w:tr w:rsidR="00640B9A" w:rsidRPr="005E53BD" w14:paraId="59F4823E" w14:textId="77777777" w:rsidTr="00807C22">
        <w:tc>
          <w:tcPr>
            <w:tcW w:w="296" w:type="dxa"/>
            <w:shd w:val="clear" w:color="auto" w:fill="auto"/>
          </w:tcPr>
          <w:p w14:paraId="2BF54D84" w14:textId="77777777" w:rsidR="00640B9A" w:rsidRPr="005E53BD" w:rsidRDefault="00640B9A" w:rsidP="00807C22">
            <w:pPr>
              <w:spacing w:after="120" w:line="276" w:lineRule="auto"/>
              <w:rPr>
                <w:rFonts w:ascii="Arial" w:hAnsi="Arial" w:cs="Arial"/>
                <w:sz w:val="20"/>
              </w:rPr>
            </w:pPr>
          </w:p>
        </w:tc>
        <w:tc>
          <w:tcPr>
            <w:tcW w:w="9162" w:type="dxa"/>
            <w:shd w:val="clear" w:color="auto" w:fill="auto"/>
          </w:tcPr>
          <w:p w14:paraId="7CAB7D58" w14:textId="77777777" w:rsidR="00640B9A" w:rsidRPr="005E53BD" w:rsidRDefault="00640B9A" w:rsidP="00807C22">
            <w:pPr>
              <w:spacing w:after="120" w:line="276" w:lineRule="auto"/>
              <w:rPr>
                <w:rFonts w:ascii="Arial" w:hAnsi="Arial" w:cs="Arial"/>
                <w:sz w:val="20"/>
              </w:rPr>
            </w:pPr>
            <w:r w:rsidRPr="005E53BD">
              <w:rPr>
                <w:rFonts w:ascii="Arial" w:hAnsi="Arial" w:cs="Arial"/>
                <w:i/>
                <w:sz w:val="20"/>
                <w:u w:val="single"/>
              </w:rPr>
              <w:t>onder</w:t>
            </w:r>
            <w:r w:rsidRPr="005E53BD">
              <w:rPr>
                <w:rFonts w:ascii="Arial" w:hAnsi="Arial" w:cs="Arial"/>
                <w:sz w:val="20"/>
              </w:rPr>
              <w:t xml:space="preserve"> het niveau dat ik van een </w:t>
            </w:r>
            <w:proofErr w:type="spellStart"/>
            <w:r w:rsidRPr="005E53BD">
              <w:rPr>
                <w:rFonts w:ascii="Arial" w:hAnsi="Arial" w:cs="Arial"/>
                <w:sz w:val="20"/>
              </w:rPr>
              <w:t>HBO-student</w:t>
            </w:r>
            <w:proofErr w:type="spellEnd"/>
            <w:r w:rsidRPr="005E53BD">
              <w:rPr>
                <w:rFonts w:ascii="Arial" w:hAnsi="Arial" w:cs="Arial"/>
                <w:sz w:val="20"/>
              </w:rPr>
              <w:t xml:space="preserve"> verwacht</w:t>
            </w:r>
          </w:p>
        </w:tc>
      </w:tr>
    </w:tbl>
    <w:p w14:paraId="1435664F" w14:textId="77777777" w:rsidR="00640B9A" w:rsidRPr="005E53BD" w:rsidRDefault="00640B9A" w:rsidP="00640B9A">
      <w:pPr>
        <w:spacing w:after="120" w:line="276" w:lineRule="auto"/>
        <w:rPr>
          <w:rFonts w:ascii="Arial" w:hAnsi="Arial" w:cs="Arial"/>
          <w:sz w:val="20"/>
        </w:rPr>
      </w:pPr>
    </w:p>
    <w:p w14:paraId="5FA299BF" w14:textId="77777777" w:rsidR="00640B9A" w:rsidRPr="005E53BD" w:rsidRDefault="00640B9A" w:rsidP="00640B9A">
      <w:pPr>
        <w:spacing w:after="120" w:line="276" w:lineRule="auto"/>
        <w:rPr>
          <w:rFonts w:ascii="Arial" w:hAnsi="Arial" w:cs="Arial"/>
          <w:sz w:val="20"/>
        </w:rPr>
      </w:pPr>
    </w:p>
    <w:p w14:paraId="7BF1254D" w14:textId="77777777" w:rsidR="00640B9A" w:rsidRPr="005E53BD" w:rsidRDefault="00640B9A" w:rsidP="00640B9A">
      <w:pPr>
        <w:spacing w:after="120" w:line="276" w:lineRule="auto"/>
        <w:rPr>
          <w:rFonts w:ascii="Arial" w:hAnsi="Arial" w:cs="Arial"/>
          <w:i/>
          <w:sz w:val="20"/>
        </w:rPr>
      </w:pPr>
      <w:r w:rsidRPr="005E53BD">
        <w:rPr>
          <w:rFonts w:ascii="Arial" w:hAnsi="Arial" w:cs="Arial"/>
          <w:i/>
          <w:sz w:val="20"/>
        </w:rPr>
        <w:t xml:space="preserve">Aanvullende feedback voor student: </w:t>
      </w:r>
    </w:p>
    <w:p w14:paraId="6D30F0E8" w14:textId="09266F0A" w:rsidR="00640B9A"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roofErr w:type="spellStart"/>
      <w:r>
        <w:rPr>
          <w:rFonts w:ascii="Arial" w:hAnsi="Arial" w:cs="Arial"/>
          <w:sz w:val="20"/>
        </w:rPr>
        <w:t>Feye</w:t>
      </w:r>
      <w:proofErr w:type="spellEnd"/>
      <w:r>
        <w:rPr>
          <w:rFonts w:ascii="Arial" w:hAnsi="Arial" w:cs="Arial"/>
          <w:sz w:val="20"/>
        </w:rPr>
        <w:t xml:space="preserve">, de tegenslag aan de start van je afstudeerstage heeft je niet uit het veld laten slaan. Je hebt tijdens dit hele traject laten zien dat je niveau van professionaliteit uitstijgt boven de verwachtingen. Je zelfstandigheid, reflectievermogen, coping-gedrag en </w:t>
      </w:r>
      <w:r w:rsidR="00DD5B76">
        <w:rPr>
          <w:rFonts w:ascii="Arial" w:hAnsi="Arial" w:cs="Arial"/>
          <w:sz w:val="20"/>
        </w:rPr>
        <w:t>kennisniveau</w:t>
      </w:r>
      <w:r>
        <w:rPr>
          <w:rFonts w:ascii="Arial" w:hAnsi="Arial" w:cs="Arial"/>
          <w:sz w:val="20"/>
        </w:rPr>
        <w:t xml:space="preserve"> zijn van grote waarde geweest voor onze organisatie. Daarnaast ben je als mens een prettige collega, sparringpartner, samenwerkingsgericht en tegelijk ook de zelfstandigheid die je van een gelijkwaardige collega mag verwachten. Dit laatste traject heb je met moed en enorm uithoudingsvermogen aangepakt, en je geeft het gevoel dat je echt iets waardevols wilt afleveren aan de Academy. Ik heb respect voor je doorzettingsvermogen </w:t>
      </w:r>
      <w:proofErr w:type="gramStart"/>
      <w:r>
        <w:rPr>
          <w:rFonts w:ascii="Arial" w:hAnsi="Arial" w:cs="Arial"/>
          <w:sz w:val="20"/>
        </w:rPr>
        <w:t>( in</w:t>
      </w:r>
      <w:proofErr w:type="gramEnd"/>
      <w:r>
        <w:rPr>
          <w:rFonts w:ascii="Arial" w:hAnsi="Arial" w:cs="Arial"/>
          <w:sz w:val="20"/>
        </w:rPr>
        <w:t xml:space="preserve"> tegenslag en daarnaast ook doorgaan naast een fulltime baan). Ik gun jou een enorme mooie toekomst toe, waarvan ik weet dat als jij zo doorgaat je heel ver gaat komen! </w:t>
      </w:r>
    </w:p>
    <w:p w14:paraId="0996F0E4" w14:textId="77777777" w:rsidR="00640B9A"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r>
        <w:rPr>
          <w:rFonts w:ascii="Arial" w:hAnsi="Arial" w:cs="Arial"/>
          <w:sz w:val="20"/>
        </w:rPr>
        <w:t xml:space="preserve">Weet dat je altijd welkom bent binnen de Academy als je op zoek bent naar uitdaging en mogelijkheden. De deur zal altijd voor je open blijven staan. </w:t>
      </w:r>
    </w:p>
    <w:p w14:paraId="7EA410FF"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772D1359" w14:textId="77777777" w:rsidR="00640B9A" w:rsidRPr="005E53BD" w:rsidRDefault="00640B9A" w:rsidP="00640B9A">
      <w:pPr>
        <w:tabs>
          <w:tab w:val="left" w:pos="5103"/>
        </w:tabs>
        <w:spacing w:line="276" w:lineRule="auto"/>
        <w:ind w:right="-290"/>
        <w:rPr>
          <w:rFonts w:ascii="Arial" w:eastAsia="Times New Roman" w:hAnsi="Arial" w:cs="Times New Roman"/>
          <w:b/>
          <w:sz w:val="20"/>
          <w:szCs w:val="20"/>
          <w:lang w:eastAsia="nl-NL"/>
        </w:rPr>
      </w:pPr>
    </w:p>
    <w:p w14:paraId="174C4255" w14:textId="77777777" w:rsidR="00640B9A" w:rsidRPr="005E53BD" w:rsidRDefault="00640B9A" w:rsidP="00640B9A">
      <w:pPr>
        <w:spacing w:after="120" w:line="276" w:lineRule="auto"/>
        <w:rPr>
          <w:rFonts w:ascii="Arial" w:hAnsi="Arial" w:cs="Arial"/>
          <w:b/>
          <w:sz w:val="20"/>
        </w:rPr>
      </w:pPr>
    </w:p>
    <w:p w14:paraId="63997A3D" w14:textId="77777777" w:rsidR="00640B9A" w:rsidRPr="005E53BD" w:rsidRDefault="00640B9A" w:rsidP="00640B9A">
      <w:pPr>
        <w:spacing w:after="120" w:line="276" w:lineRule="auto"/>
        <w:rPr>
          <w:rFonts w:ascii="Arial" w:hAnsi="Arial" w:cs="Arial"/>
          <w:i/>
          <w:sz w:val="20"/>
        </w:rPr>
      </w:pPr>
      <w:r w:rsidRPr="005E53BD">
        <w:rPr>
          <w:rFonts w:ascii="Arial" w:hAnsi="Arial" w:cs="Arial"/>
          <w:b/>
          <w:sz w:val="20"/>
        </w:rPr>
        <w:t>Als u nog opmerkingen over de student, de opleiding of de begeleiding heeft kunt u deze hier noteren</w:t>
      </w:r>
    </w:p>
    <w:p w14:paraId="11F35B51"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4002EE25"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4B76D25D"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28711A38"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1607A76B" w14:textId="77777777" w:rsidR="00640B9A" w:rsidRPr="005E53BD" w:rsidRDefault="00640B9A" w:rsidP="00640B9A">
      <w:pPr>
        <w:pBdr>
          <w:top w:val="single" w:sz="4" w:space="1" w:color="auto"/>
          <w:left w:val="single" w:sz="4" w:space="4" w:color="auto"/>
          <w:bottom w:val="single" w:sz="4" w:space="1" w:color="auto"/>
          <w:right w:val="single" w:sz="4" w:space="4" w:color="auto"/>
        </w:pBdr>
        <w:spacing w:after="120" w:line="276" w:lineRule="auto"/>
        <w:rPr>
          <w:rFonts w:ascii="Arial" w:hAnsi="Arial" w:cs="Arial"/>
          <w:sz w:val="20"/>
        </w:rPr>
      </w:pPr>
    </w:p>
    <w:p w14:paraId="3EAE7BE1" w14:textId="77777777" w:rsidR="00640B9A" w:rsidRPr="005E53BD" w:rsidRDefault="00640B9A" w:rsidP="00640B9A">
      <w:pPr>
        <w:spacing w:after="120" w:line="276" w:lineRule="auto"/>
        <w:rPr>
          <w:rFonts w:ascii="Arial" w:hAnsi="Arial" w:cs="Arial"/>
          <w:sz w:val="20"/>
        </w:rPr>
      </w:pPr>
    </w:p>
    <w:p w14:paraId="46D32F92" w14:textId="77777777" w:rsidR="00640B9A" w:rsidRPr="005E53BD" w:rsidRDefault="00640B9A" w:rsidP="00640B9A">
      <w:pPr>
        <w:spacing w:after="120" w:line="276" w:lineRule="auto"/>
        <w:rPr>
          <w:rFonts w:ascii="Arial" w:hAnsi="Arial" w:cs="Arial"/>
          <w:b/>
          <w:sz w:val="20"/>
        </w:rPr>
      </w:pPr>
      <w:r w:rsidRPr="005E53BD">
        <w:rPr>
          <w:rFonts w:ascii="Arial" w:hAnsi="Arial" w:cs="Arial"/>
          <w:b/>
          <w:sz w:val="20"/>
        </w:rPr>
        <w:t xml:space="preserve">Mocht u verder nog vragen of opmerkingen hebben, neem dan a.u.b. contact op met de begeleidend docent van de student. </w:t>
      </w:r>
    </w:p>
    <w:p w14:paraId="430DA515" w14:textId="77777777" w:rsidR="00F61F55" w:rsidRPr="00F61F55" w:rsidRDefault="00F61F55" w:rsidP="00F61F55">
      <w:pPr>
        <w:rPr>
          <w:sz w:val="21"/>
          <w:szCs w:val="21"/>
        </w:rPr>
      </w:pPr>
    </w:p>
    <w:sectPr w:rsidR="00F61F55" w:rsidRPr="00F61F55">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408D" w14:textId="77777777" w:rsidR="002722AD" w:rsidRDefault="002722AD" w:rsidP="00D1646A">
      <w:r>
        <w:separator/>
      </w:r>
    </w:p>
  </w:endnote>
  <w:endnote w:type="continuationSeparator" w:id="0">
    <w:p w14:paraId="25CBF74C" w14:textId="77777777" w:rsidR="002722AD" w:rsidRDefault="002722AD" w:rsidP="00D16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25094511"/>
      <w:docPartObj>
        <w:docPartGallery w:val="Page Numbers (Bottom of Page)"/>
        <w:docPartUnique/>
      </w:docPartObj>
    </w:sdtPr>
    <w:sdtContent>
      <w:p w14:paraId="47AEDC62" w14:textId="7B327190" w:rsidR="00D1646A" w:rsidRDefault="00D1646A" w:rsidP="0065147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D6277E">
          <w:rPr>
            <w:rStyle w:val="Paginanummer"/>
            <w:noProof/>
          </w:rPr>
          <w:t>2</w:t>
        </w:r>
        <w:r>
          <w:rPr>
            <w:rStyle w:val="Paginanummer"/>
          </w:rPr>
          <w:fldChar w:fldCharType="end"/>
        </w:r>
      </w:p>
    </w:sdtContent>
  </w:sdt>
  <w:p w14:paraId="46BC7A5B" w14:textId="77777777" w:rsidR="00D1646A" w:rsidRDefault="00D1646A" w:rsidP="00D1646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36873438"/>
      <w:docPartObj>
        <w:docPartGallery w:val="Page Numbers (Bottom of Page)"/>
        <w:docPartUnique/>
      </w:docPartObj>
    </w:sdtPr>
    <w:sdtContent>
      <w:p w14:paraId="1D9B02CD" w14:textId="2948DEF7" w:rsidR="00D1646A" w:rsidRDefault="00D1646A" w:rsidP="0065147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A5F1AFC" w14:textId="77777777" w:rsidR="00D1646A" w:rsidRDefault="00D1646A" w:rsidP="00D1646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7916" w14:textId="77777777" w:rsidR="005A3759" w:rsidRDefault="005A37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927D" w14:textId="77777777" w:rsidR="002722AD" w:rsidRDefault="002722AD" w:rsidP="00D1646A">
      <w:r>
        <w:separator/>
      </w:r>
    </w:p>
  </w:footnote>
  <w:footnote w:type="continuationSeparator" w:id="0">
    <w:p w14:paraId="37DC3951" w14:textId="77777777" w:rsidR="002722AD" w:rsidRDefault="002722AD" w:rsidP="00D16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0355" w14:textId="77777777" w:rsidR="005A3759" w:rsidRDefault="005A375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A99" w14:textId="77777777" w:rsidR="005A3759" w:rsidRDefault="005A375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F6F1" w14:textId="77777777" w:rsidR="005A3759" w:rsidRDefault="005A375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9DD"/>
    <w:multiLevelType w:val="hybridMultilevel"/>
    <w:tmpl w:val="5DEED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975DF8"/>
    <w:multiLevelType w:val="hybridMultilevel"/>
    <w:tmpl w:val="E0B29142"/>
    <w:lvl w:ilvl="0" w:tplc="0ED08A52">
      <w:start w:val="1"/>
      <w:numFmt w:val="decimal"/>
      <w:lvlText w:val="%1."/>
      <w:lvlJc w:val="left"/>
      <w:pPr>
        <w:ind w:left="720" w:hanging="360"/>
      </w:pPr>
      <w:rPr>
        <w:rFonts w:hint="default"/>
        <w:i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2F0081"/>
    <w:multiLevelType w:val="hybridMultilevel"/>
    <w:tmpl w:val="CAB86B14"/>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672ED1"/>
    <w:multiLevelType w:val="multilevel"/>
    <w:tmpl w:val="AE20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B726D"/>
    <w:multiLevelType w:val="hybridMultilevel"/>
    <w:tmpl w:val="5126ACA6"/>
    <w:lvl w:ilvl="0" w:tplc="77822A40">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0F1632"/>
    <w:multiLevelType w:val="multilevel"/>
    <w:tmpl w:val="5BB2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A162C"/>
    <w:multiLevelType w:val="hybridMultilevel"/>
    <w:tmpl w:val="B07AB148"/>
    <w:lvl w:ilvl="0" w:tplc="33909B42">
      <w:start w:val="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9750A0"/>
    <w:multiLevelType w:val="hybridMultilevel"/>
    <w:tmpl w:val="5DEED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53096E"/>
    <w:multiLevelType w:val="hybridMultilevel"/>
    <w:tmpl w:val="C41CF0B2"/>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9" w15:restartNumberingAfterBreak="0">
    <w:nsid w:val="1A560332"/>
    <w:multiLevelType w:val="hybridMultilevel"/>
    <w:tmpl w:val="AC1C350C"/>
    <w:lvl w:ilvl="0" w:tplc="829282F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EC4F46"/>
    <w:multiLevelType w:val="hybridMultilevel"/>
    <w:tmpl w:val="BCB051CA"/>
    <w:lvl w:ilvl="0" w:tplc="D8C6E1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3B3909"/>
    <w:multiLevelType w:val="hybridMultilevel"/>
    <w:tmpl w:val="A0729C9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2" w15:restartNumberingAfterBreak="0">
    <w:nsid w:val="244B0B7A"/>
    <w:multiLevelType w:val="hybridMultilevel"/>
    <w:tmpl w:val="9C144D3E"/>
    <w:lvl w:ilvl="0" w:tplc="277C03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634F11"/>
    <w:multiLevelType w:val="hybridMultilevel"/>
    <w:tmpl w:val="A8485534"/>
    <w:lvl w:ilvl="0" w:tplc="5E123D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D9F66C4"/>
    <w:multiLevelType w:val="hybridMultilevel"/>
    <w:tmpl w:val="DE1C5E2A"/>
    <w:lvl w:ilvl="0" w:tplc="C8E45C42">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0A2D47"/>
    <w:multiLevelType w:val="hybridMultilevel"/>
    <w:tmpl w:val="7D6657B2"/>
    <w:lvl w:ilvl="0" w:tplc="3CF4D9A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084D80"/>
    <w:multiLevelType w:val="multilevel"/>
    <w:tmpl w:val="CE46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B7F5E"/>
    <w:multiLevelType w:val="multilevel"/>
    <w:tmpl w:val="F878D49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7B72461"/>
    <w:multiLevelType w:val="multilevel"/>
    <w:tmpl w:val="AA3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B72935"/>
    <w:multiLevelType w:val="hybridMultilevel"/>
    <w:tmpl w:val="C238754A"/>
    <w:lvl w:ilvl="0" w:tplc="FFFFFFFF">
      <w:start w:val="1"/>
      <w:numFmt w:val="decimal"/>
      <w:lvlText w:val="%1."/>
      <w:lvlJc w:val="left"/>
      <w:pPr>
        <w:tabs>
          <w:tab w:val="num" w:pos="720"/>
        </w:tabs>
        <w:ind w:left="720" w:hanging="360"/>
      </w:pPr>
      <w:rPr>
        <w:rFonts w:asciiTheme="minorHAnsi" w:eastAsiaTheme="minorHAnsi" w:hAnsiTheme="minorHAnsi" w:cstheme="minorBidi"/>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7E6BA7"/>
    <w:multiLevelType w:val="multilevel"/>
    <w:tmpl w:val="8BB05C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052A62"/>
    <w:multiLevelType w:val="hybridMultilevel"/>
    <w:tmpl w:val="1A4056D0"/>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8A5815"/>
    <w:multiLevelType w:val="multilevel"/>
    <w:tmpl w:val="C0F62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993EC4"/>
    <w:multiLevelType w:val="hybridMultilevel"/>
    <w:tmpl w:val="E3F4CDE4"/>
    <w:lvl w:ilvl="0" w:tplc="2E609BA0">
      <w:start w:val="1"/>
      <w:numFmt w:val="decimal"/>
      <w:lvlText w:val="%1."/>
      <w:lvlJc w:val="left"/>
      <w:pPr>
        <w:tabs>
          <w:tab w:val="num" w:pos="720"/>
        </w:tabs>
        <w:ind w:left="720" w:hanging="360"/>
      </w:pPr>
      <w:rPr>
        <w:rFonts w:asciiTheme="minorHAnsi" w:eastAsiaTheme="minorHAnsi" w:hAnsiTheme="minorHAnsi" w:cstheme="minorBidi"/>
      </w:rPr>
    </w:lvl>
    <w:lvl w:ilvl="1" w:tplc="6AE68CCC" w:tentative="1">
      <w:start w:val="1"/>
      <w:numFmt w:val="bullet"/>
      <w:lvlText w:val="§"/>
      <w:lvlJc w:val="left"/>
      <w:pPr>
        <w:tabs>
          <w:tab w:val="num" w:pos="1440"/>
        </w:tabs>
        <w:ind w:left="1440" w:hanging="360"/>
      </w:pPr>
      <w:rPr>
        <w:rFonts w:ascii="Wingdings" w:hAnsi="Wingdings" w:hint="default"/>
      </w:rPr>
    </w:lvl>
    <w:lvl w:ilvl="2" w:tplc="0FDA7114" w:tentative="1">
      <w:start w:val="1"/>
      <w:numFmt w:val="bullet"/>
      <w:lvlText w:val="§"/>
      <w:lvlJc w:val="left"/>
      <w:pPr>
        <w:tabs>
          <w:tab w:val="num" w:pos="2160"/>
        </w:tabs>
        <w:ind w:left="2160" w:hanging="360"/>
      </w:pPr>
      <w:rPr>
        <w:rFonts w:ascii="Wingdings" w:hAnsi="Wingdings" w:hint="default"/>
      </w:rPr>
    </w:lvl>
    <w:lvl w:ilvl="3" w:tplc="A82889D4" w:tentative="1">
      <w:start w:val="1"/>
      <w:numFmt w:val="bullet"/>
      <w:lvlText w:val="§"/>
      <w:lvlJc w:val="left"/>
      <w:pPr>
        <w:tabs>
          <w:tab w:val="num" w:pos="2880"/>
        </w:tabs>
        <w:ind w:left="2880" w:hanging="360"/>
      </w:pPr>
      <w:rPr>
        <w:rFonts w:ascii="Wingdings" w:hAnsi="Wingdings" w:hint="default"/>
      </w:rPr>
    </w:lvl>
    <w:lvl w:ilvl="4" w:tplc="FA485818" w:tentative="1">
      <w:start w:val="1"/>
      <w:numFmt w:val="bullet"/>
      <w:lvlText w:val="§"/>
      <w:lvlJc w:val="left"/>
      <w:pPr>
        <w:tabs>
          <w:tab w:val="num" w:pos="3600"/>
        </w:tabs>
        <w:ind w:left="3600" w:hanging="360"/>
      </w:pPr>
      <w:rPr>
        <w:rFonts w:ascii="Wingdings" w:hAnsi="Wingdings" w:hint="default"/>
      </w:rPr>
    </w:lvl>
    <w:lvl w:ilvl="5" w:tplc="2244D64C" w:tentative="1">
      <w:start w:val="1"/>
      <w:numFmt w:val="bullet"/>
      <w:lvlText w:val="§"/>
      <w:lvlJc w:val="left"/>
      <w:pPr>
        <w:tabs>
          <w:tab w:val="num" w:pos="4320"/>
        </w:tabs>
        <w:ind w:left="4320" w:hanging="360"/>
      </w:pPr>
      <w:rPr>
        <w:rFonts w:ascii="Wingdings" w:hAnsi="Wingdings" w:hint="default"/>
      </w:rPr>
    </w:lvl>
    <w:lvl w:ilvl="6" w:tplc="D2C452E0" w:tentative="1">
      <w:start w:val="1"/>
      <w:numFmt w:val="bullet"/>
      <w:lvlText w:val="§"/>
      <w:lvlJc w:val="left"/>
      <w:pPr>
        <w:tabs>
          <w:tab w:val="num" w:pos="5040"/>
        </w:tabs>
        <w:ind w:left="5040" w:hanging="360"/>
      </w:pPr>
      <w:rPr>
        <w:rFonts w:ascii="Wingdings" w:hAnsi="Wingdings" w:hint="default"/>
      </w:rPr>
    </w:lvl>
    <w:lvl w:ilvl="7" w:tplc="D388898C" w:tentative="1">
      <w:start w:val="1"/>
      <w:numFmt w:val="bullet"/>
      <w:lvlText w:val="§"/>
      <w:lvlJc w:val="left"/>
      <w:pPr>
        <w:tabs>
          <w:tab w:val="num" w:pos="5760"/>
        </w:tabs>
        <w:ind w:left="5760" w:hanging="360"/>
      </w:pPr>
      <w:rPr>
        <w:rFonts w:ascii="Wingdings" w:hAnsi="Wingdings" w:hint="default"/>
      </w:rPr>
    </w:lvl>
    <w:lvl w:ilvl="8" w:tplc="3038269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4C1EA2"/>
    <w:multiLevelType w:val="hybridMultilevel"/>
    <w:tmpl w:val="7BD2AF90"/>
    <w:lvl w:ilvl="0" w:tplc="986605CA">
      <w:start w:val="1"/>
      <w:numFmt w:val="decimal"/>
      <w:lvlText w:val="%1."/>
      <w:lvlJc w:val="left"/>
      <w:pPr>
        <w:tabs>
          <w:tab w:val="num" w:pos="720"/>
        </w:tabs>
        <w:ind w:left="720" w:hanging="360"/>
      </w:pPr>
      <w:rPr>
        <w:rFonts w:asciiTheme="minorHAnsi" w:eastAsiaTheme="minorHAnsi" w:hAnsiTheme="minorHAnsi" w:cstheme="minorBidi"/>
      </w:rPr>
    </w:lvl>
    <w:lvl w:ilvl="1" w:tplc="682CC444" w:tentative="1">
      <w:start w:val="1"/>
      <w:numFmt w:val="bullet"/>
      <w:lvlText w:val="§"/>
      <w:lvlJc w:val="left"/>
      <w:pPr>
        <w:tabs>
          <w:tab w:val="num" w:pos="1440"/>
        </w:tabs>
        <w:ind w:left="1440" w:hanging="360"/>
      </w:pPr>
      <w:rPr>
        <w:rFonts w:ascii="Wingdings" w:hAnsi="Wingdings" w:hint="default"/>
      </w:rPr>
    </w:lvl>
    <w:lvl w:ilvl="2" w:tplc="E53241CA" w:tentative="1">
      <w:start w:val="1"/>
      <w:numFmt w:val="bullet"/>
      <w:lvlText w:val="§"/>
      <w:lvlJc w:val="left"/>
      <w:pPr>
        <w:tabs>
          <w:tab w:val="num" w:pos="2160"/>
        </w:tabs>
        <w:ind w:left="2160" w:hanging="360"/>
      </w:pPr>
      <w:rPr>
        <w:rFonts w:ascii="Wingdings" w:hAnsi="Wingdings" w:hint="default"/>
      </w:rPr>
    </w:lvl>
    <w:lvl w:ilvl="3" w:tplc="33A6BD2E" w:tentative="1">
      <w:start w:val="1"/>
      <w:numFmt w:val="bullet"/>
      <w:lvlText w:val="§"/>
      <w:lvlJc w:val="left"/>
      <w:pPr>
        <w:tabs>
          <w:tab w:val="num" w:pos="2880"/>
        </w:tabs>
        <w:ind w:left="2880" w:hanging="360"/>
      </w:pPr>
      <w:rPr>
        <w:rFonts w:ascii="Wingdings" w:hAnsi="Wingdings" w:hint="default"/>
      </w:rPr>
    </w:lvl>
    <w:lvl w:ilvl="4" w:tplc="19260BE2" w:tentative="1">
      <w:start w:val="1"/>
      <w:numFmt w:val="bullet"/>
      <w:lvlText w:val="§"/>
      <w:lvlJc w:val="left"/>
      <w:pPr>
        <w:tabs>
          <w:tab w:val="num" w:pos="3600"/>
        </w:tabs>
        <w:ind w:left="3600" w:hanging="360"/>
      </w:pPr>
      <w:rPr>
        <w:rFonts w:ascii="Wingdings" w:hAnsi="Wingdings" w:hint="default"/>
      </w:rPr>
    </w:lvl>
    <w:lvl w:ilvl="5" w:tplc="37F408F0" w:tentative="1">
      <w:start w:val="1"/>
      <w:numFmt w:val="bullet"/>
      <w:lvlText w:val="§"/>
      <w:lvlJc w:val="left"/>
      <w:pPr>
        <w:tabs>
          <w:tab w:val="num" w:pos="4320"/>
        </w:tabs>
        <w:ind w:left="4320" w:hanging="360"/>
      </w:pPr>
      <w:rPr>
        <w:rFonts w:ascii="Wingdings" w:hAnsi="Wingdings" w:hint="default"/>
      </w:rPr>
    </w:lvl>
    <w:lvl w:ilvl="6" w:tplc="5C9400E0" w:tentative="1">
      <w:start w:val="1"/>
      <w:numFmt w:val="bullet"/>
      <w:lvlText w:val="§"/>
      <w:lvlJc w:val="left"/>
      <w:pPr>
        <w:tabs>
          <w:tab w:val="num" w:pos="5040"/>
        </w:tabs>
        <w:ind w:left="5040" w:hanging="360"/>
      </w:pPr>
      <w:rPr>
        <w:rFonts w:ascii="Wingdings" w:hAnsi="Wingdings" w:hint="default"/>
      </w:rPr>
    </w:lvl>
    <w:lvl w:ilvl="7" w:tplc="F1E6C9B6" w:tentative="1">
      <w:start w:val="1"/>
      <w:numFmt w:val="bullet"/>
      <w:lvlText w:val="§"/>
      <w:lvlJc w:val="left"/>
      <w:pPr>
        <w:tabs>
          <w:tab w:val="num" w:pos="5760"/>
        </w:tabs>
        <w:ind w:left="5760" w:hanging="360"/>
      </w:pPr>
      <w:rPr>
        <w:rFonts w:ascii="Wingdings" w:hAnsi="Wingdings" w:hint="default"/>
      </w:rPr>
    </w:lvl>
    <w:lvl w:ilvl="8" w:tplc="06B8FD0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615F92"/>
    <w:multiLevelType w:val="hybridMultilevel"/>
    <w:tmpl w:val="06741172"/>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6940458"/>
    <w:multiLevelType w:val="hybridMultilevel"/>
    <w:tmpl w:val="C41ACD0E"/>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3061AB"/>
    <w:multiLevelType w:val="hybridMultilevel"/>
    <w:tmpl w:val="3BC68A12"/>
    <w:lvl w:ilvl="0" w:tplc="5EA2F7D6">
      <w:start w:val="1"/>
      <w:numFmt w:val="bullet"/>
      <w:lvlText w:val="§"/>
      <w:lvlJc w:val="left"/>
      <w:pPr>
        <w:tabs>
          <w:tab w:val="num" w:pos="720"/>
        </w:tabs>
        <w:ind w:left="720" w:hanging="360"/>
      </w:pPr>
      <w:rPr>
        <w:rFonts w:ascii="Wingdings" w:hAnsi="Wingdings" w:hint="default"/>
      </w:rPr>
    </w:lvl>
    <w:lvl w:ilvl="1" w:tplc="780A808C" w:tentative="1">
      <w:start w:val="1"/>
      <w:numFmt w:val="bullet"/>
      <w:lvlText w:val="§"/>
      <w:lvlJc w:val="left"/>
      <w:pPr>
        <w:tabs>
          <w:tab w:val="num" w:pos="1440"/>
        </w:tabs>
        <w:ind w:left="1440" w:hanging="360"/>
      </w:pPr>
      <w:rPr>
        <w:rFonts w:ascii="Wingdings" w:hAnsi="Wingdings" w:hint="default"/>
      </w:rPr>
    </w:lvl>
    <w:lvl w:ilvl="2" w:tplc="DC400740" w:tentative="1">
      <w:start w:val="1"/>
      <w:numFmt w:val="bullet"/>
      <w:lvlText w:val="§"/>
      <w:lvlJc w:val="left"/>
      <w:pPr>
        <w:tabs>
          <w:tab w:val="num" w:pos="2160"/>
        </w:tabs>
        <w:ind w:left="2160" w:hanging="360"/>
      </w:pPr>
      <w:rPr>
        <w:rFonts w:ascii="Wingdings" w:hAnsi="Wingdings" w:hint="default"/>
      </w:rPr>
    </w:lvl>
    <w:lvl w:ilvl="3" w:tplc="A4B65CA2" w:tentative="1">
      <w:start w:val="1"/>
      <w:numFmt w:val="bullet"/>
      <w:lvlText w:val="§"/>
      <w:lvlJc w:val="left"/>
      <w:pPr>
        <w:tabs>
          <w:tab w:val="num" w:pos="2880"/>
        </w:tabs>
        <w:ind w:left="2880" w:hanging="360"/>
      </w:pPr>
      <w:rPr>
        <w:rFonts w:ascii="Wingdings" w:hAnsi="Wingdings" w:hint="default"/>
      </w:rPr>
    </w:lvl>
    <w:lvl w:ilvl="4" w:tplc="1082C56E" w:tentative="1">
      <w:start w:val="1"/>
      <w:numFmt w:val="bullet"/>
      <w:lvlText w:val="§"/>
      <w:lvlJc w:val="left"/>
      <w:pPr>
        <w:tabs>
          <w:tab w:val="num" w:pos="3600"/>
        </w:tabs>
        <w:ind w:left="3600" w:hanging="360"/>
      </w:pPr>
      <w:rPr>
        <w:rFonts w:ascii="Wingdings" w:hAnsi="Wingdings" w:hint="default"/>
      </w:rPr>
    </w:lvl>
    <w:lvl w:ilvl="5" w:tplc="BF12A778" w:tentative="1">
      <w:start w:val="1"/>
      <w:numFmt w:val="bullet"/>
      <w:lvlText w:val="§"/>
      <w:lvlJc w:val="left"/>
      <w:pPr>
        <w:tabs>
          <w:tab w:val="num" w:pos="4320"/>
        </w:tabs>
        <w:ind w:left="4320" w:hanging="360"/>
      </w:pPr>
      <w:rPr>
        <w:rFonts w:ascii="Wingdings" w:hAnsi="Wingdings" w:hint="default"/>
      </w:rPr>
    </w:lvl>
    <w:lvl w:ilvl="6" w:tplc="1BDE6DA2" w:tentative="1">
      <w:start w:val="1"/>
      <w:numFmt w:val="bullet"/>
      <w:lvlText w:val="§"/>
      <w:lvlJc w:val="left"/>
      <w:pPr>
        <w:tabs>
          <w:tab w:val="num" w:pos="5040"/>
        </w:tabs>
        <w:ind w:left="5040" w:hanging="360"/>
      </w:pPr>
      <w:rPr>
        <w:rFonts w:ascii="Wingdings" w:hAnsi="Wingdings" w:hint="default"/>
      </w:rPr>
    </w:lvl>
    <w:lvl w:ilvl="7" w:tplc="6EC017BC" w:tentative="1">
      <w:start w:val="1"/>
      <w:numFmt w:val="bullet"/>
      <w:lvlText w:val="§"/>
      <w:lvlJc w:val="left"/>
      <w:pPr>
        <w:tabs>
          <w:tab w:val="num" w:pos="5760"/>
        </w:tabs>
        <w:ind w:left="5760" w:hanging="360"/>
      </w:pPr>
      <w:rPr>
        <w:rFonts w:ascii="Wingdings" w:hAnsi="Wingdings" w:hint="default"/>
      </w:rPr>
    </w:lvl>
    <w:lvl w:ilvl="8" w:tplc="EB42E10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C83461"/>
    <w:multiLevelType w:val="hybridMultilevel"/>
    <w:tmpl w:val="5DEED5D4"/>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1343A48"/>
    <w:multiLevelType w:val="hybridMultilevel"/>
    <w:tmpl w:val="21F4E070"/>
    <w:lvl w:ilvl="0" w:tplc="665E9F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D666F7"/>
    <w:multiLevelType w:val="hybridMultilevel"/>
    <w:tmpl w:val="E6A03276"/>
    <w:lvl w:ilvl="0" w:tplc="CA7C95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BB4CD1"/>
    <w:multiLevelType w:val="hybridMultilevel"/>
    <w:tmpl w:val="0B3E909E"/>
    <w:lvl w:ilvl="0" w:tplc="7CCE885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60166B"/>
    <w:multiLevelType w:val="hybridMultilevel"/>
    <w:tmpl w:val="6688CD7E"/>
    <w:lvl w:ilvl="0" w:tplc="1A826FDC">
      <w:start w:val="1"/>
      <w:numFmt w:val="bullet"/>
      <w:lvlText w:val="§"/>
      <w:lvlJc w:val="left"/>
      <w:pPr>
        <w:tabs>
          <w:tab w:val="num" w:pos="720"/>
        </w:tabs>
        <w:ind w:left="720" w:hanging="360"/>
      </w:pPr>
      <w:rPr>
        <w:rFonts w:ascii="Wingdings" w:hAnsi="Wingdings" w:hint="default"/>
      </w:rPr>
    </w:lvl>
    <w:lvl w:ilvl="1" w:tplc="E3584A76" w:tentative="1">
      <w:start w:val="1"/>
      <w:numFmt w:val="bullet"/>
      <w:lvlText w:val="§"/>
      <w:lvlJc w:val="left"/>
      <w:pPr>
        <w:tabs>
          <w:tab w:val="num" w:pos="1440"/>
        </w:tabs>
        <w:ind w:left="1440" w:hanging="360"/>
      </w:pPr>
      <w:rPr>
        <w:rFonts w:ascii="Wingdings" w:hAnsi="Wingdings" w:hint="default"/>
      </w:rPr>
    </w:lvl>
    <w:lvl w:ilvl="2" w:tplc="ED66E3E8" w:tentative="1">
      <w:start w:val="1"/>
      <w:numFmt w:val="bullet"/>
      <w:lvlText w:val="§"/>
      <w:lvlJc w:val="left"/>
      <w:pPr>
        <w:tabs>
          <w:tab w:val="num" w:pos="2160"/>
        </w:tabs>
        <w:ind w:left="2160" w:hanging="360"/>
      </w:pPr>
      <w:rPr>
        <w:rFonts w:ascii="Wingdings" w:hAnsi="Wingdings" w:hint="default"/>
      </w:rPr>
    </w:lvl>
    <w:lvl w:ilvl="3" w:tplc="D056110C" w:tentative="1">
      <w:start w:val="1"/>
      <w:numFmt w:val="bullet"/>
      <w:lvlText w:val="§"/>
      <w:lvlJc w:val="left"/>
      <w:pPr>
        <w:tabs>
          <w:tab w:val="num" w:pos="2880"/>
        </w:tabs>
        <w:ind w:left="2880" w:hanging="360"/>
      </w:pPr>
      <w:rPr>
        <w:rFonts w:ascii="Wingdings" w:hAnsi="Wingdings" w:hint="default"/>
      </w:rPr>
    </w:lvl>
    <w:lvl w:ilvl="4" w:tplc="585C5DA0" w:tentative="1">
      <w:start w:val="1"/>
      <w:numFmt w:val="bullet"/>
      <w:lvlText w:val="§"/>
      <w:lvlJc w:val="left"/>
      <w:pPr>
        <w:tabs>
          <w:tab w:val="num" w:pos="3600"/>
        </w:tabs>
        <w:ind w:left="3600" w:hanging="360"/>
      </w:pPr>
      <w:rPr>
        <w:rFonts w:ascii="Wingdings" w:hAnsi="Wingdings" w:hint="default"/>
      </w:rPr>
    </w:lvl>
    <w:lvl w:ilvl="5" w:tplc="3ADC5B26" w:tentative="1">
      <w:start w:val="1"/>
      <w:numFmt w:val="bullet"/>
      <w:lvlText w:val="§"/>
      <w:lvlJc w:val="left"/>
      <w:pPr>
        <w:tabs>
          <w:tab w:val="num" w:pos="4320"/>
        </w:tabs>
        <w:ind w:left="4320" w:hanging="360"/>
      </w:pPr>
      <w:rPr>
        <w:rFonts w:ascii="Wingdings" w:hAnsi="Wingdings" w:hint="default"/>
      </w:rPr>
    </w:lvl>
    <w:lvl w:ilvl="6" w:tplc="33966504" w:tentative="1">
      <w:start w:val="1"/>
      <w:numFmt w:val="bullet"/>
      <w:lvlText w:val="§"/>
      <w:lvlJc w:val="left"/>
      <w:pPr>
        <w:tabs>
          <w:tab w:val="num" w:pos="5040"/>
        </w:tabs>
        <w:ind w:left="5040" w:hanging="360"/>
      </w:pPr>
      <w:rPr>
        <w:rFonts w:ascii="Wingdings" w:hAnsi="Wingdings" w:hint="default"/>
      </w:rPr>
    </w:lvl>
    <w:lvl w:ilvl="7" w:tplc="A00A0CCC" w:tentative="1">
      <w:start w:val="1"/>
      <w:numFmt w:val="bullet"/>
      <w:lvlText w:val="§"/>
      <w:lvlJc w:val="left"/>
      <w:pPr>
        <w:tabs>
          <w:tab w:val="num" w:pos="5760"/>
        </w:tabs>
        <w:ind w:left="5760" w:hanging="360"/>
      </w:pPr>
      <w:rPr>
        <w:rFonts w:ascii="Wingdings" w:hAnsi="Wingdings" w:hint="default"/>
      </w:rPr>
    </w:lvl>
    <w:lvl w:ilvl="8" w:tplc="7002604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830BF"/>
    <w:multiLevelType w:val="hybridMultilevel"/>
    <w:tmpl w:val="6E6CBCCC"/>
    <w:lvl w:ilvl="0" w:tplc="0358C078">
      <w:numFmt w:val="bullet"/>
      <w:lvlText w:val=""/>
      <w:lvlJc w:val="left"/>
      <w:pPr>
        <w:ind w:left="644"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D0F7B42"/>
    <w:multiLevelType w:val="multilevel"/>
    <w:tmpl w:val="52226D46"/>
    <w:styleLink w:val="Huidigelijst1"/>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num w:numId="1" w16cid:durableId="26149424">
    <w:abstractNumId w:val="6"/>
  </w:num>
  <w:num w:numId="2" w16cid:durableId="766123040">
    <w:abstractNumId w:val="16"/>
  </w:num>
  <w:num w:numId="3" w16cid:durableId="1022437995">
    <w:abstractNumId w:val="33"/>
  </w:num>
  <w:num w:numId="4" w16cid:durableId="1210217493">
    <w:abstractNumId w:val="15"/>
  </w:num>
  <w:num w:numId="5" w16cid:durableId="1505897215">
    <w:abstractNumId w:val="27"/>
  </w:num>
  <w:num w:numId="6" w16cid:durableId="1249074555">
    <w:abstractNumId w:val="12"/>
  </w:num>
  <w:num w:numId="7" w16cid:durableId="1224638386">
    <w:abstractNumId w:val="28"/>
  </w:num>
  <w:num w:numId="8" w16cid:durableId="1031497648">
    <w:abstractNumId w:val="7"/>
  </w:num>
  <w:num w:numId="9" w16cid:durableId="207953498">
    <w:abstractNumId w:val="32"/>
  </w:num>
  <w:num w:numId="10" w16cid:durableId="1426002672">
    <w:abstractNumId w:val="0"/>
  </w:num>
  <w:num w:numId="11" w16cid:durableId="1917744014">
    <w:abstractNumId w:val="2"/>
  </w:num>
  <w:num w:numId="12" w16cid:durableId="1440446953">
    <w:abstractNumId w:val="23"/>
  </w:num>
  <w:num w:numId="13" w16cid:durableId="1922831106">
    <w:abstractNumId w:val="24"/>
  </w:num>
  <w:num w:numId="14" w16cid:durableId="1280337669">
    <w:abstractNumId w:val="1"/>
  </w:num>
  <w:num w:numId="15" w16cid:durableId="1133250596">
    <w:abstractNumId w:val="25"/>
  </w:num>
  <w:num w:numId="16" w16cid:durableId="742996430">
    <w:abstractNumId w:val="26"/>
  </w:num>
  <w:num w:numId="17" w16cid:durableId="412506858">
    <w:abstractNumId w:val="20"/>
  </w:num>
  <w:num w:numId="18" w16cid:durableId="1918438240">
    <w:abstractNumId w:val="21"/>
  </w:num>
  <w:num w:numId="19" w16cid:durableId="862597990">
    <w:abstractNumId w:val="29"/>
  </w:num>
  <w:num w:numId="20" w16cid:durableId="357315668">
    <w:abstractNumId w:val="19"/>
  </w:num>
  <w:num w:numId="21" w16cid:durableId="780145030">
    <w:abstractNumId w:val="14"/>
  </w:num>
  <w:num w:numId="22" w16cid:durableId="856427673">
    <w:abstractNumId w:val="10"/>
  </w:num>
  <w:num w:numId="23" w16cid:durableId="1918704186">
    <w:abstractNumId w:val="5"/>
  </w:num>
  <w:num w:numId="24" w16cid:durableId="393355019">
    <w:abstractNumId w:val="13"/>
  </w:num>
  <w:num w:numId="25" w16cid:durableId="321590925">
    <w:abstractNumId w:val="18"/>
  </w:num>
  <w:num w:numId="26" w16cid:durableId="1550528052">
    <w:abstractNumId w:val="3"/>
  </w:num>
  <w:num w:numId="27" w16cid:durableId="2048412807">
    <w:abstractNumId w:val="17"/>
  </w:num>
  <w:num w:numId="28" w16cid:durableId="491220677">
    <w:abstractNumId w:val="9"/>
  </w:num>
  <w:num w:numId="29" w16cid:durableId="1958291151">
    <w:abstractNumId w:val="8"/>
  </w:num>
  <w:num w:numId="30" w16cid:durableId="1319649301">
    <w:abstractNumId w:val="11"/>
  </w:num>
  <w:num w:numId="31" w16cid:durableId="1694727955">
    <w:abstractNumId w:val="31"/>
  </w:num>
  <w:num w:numId="32" w16cid:durableId="518810089">
    <w:abstractNumId w:val="22"/>
  </w:num>
  <w:num w:numId="33" w16cid:durableId="117335672">
    <w:abstractNumId w:val="30"/>
  </w:num>
  <w:num w:numId="34" w16cid:durableId="1489205817">
    <w:abstractNumId w:val="34"/>
  </w:num>
  <w:num w:numId="35" w16cid:durableId="687291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E6C"/>
    <w:rsid w:val="00002251"/>
    <w:rsid w:val="00015EFB"/>
    <w:rsid w:val="000279BE"/>
    <w:rsid w:val="000321B6"/>
    <w:rsid w:val="0003291C"/>
    <w:rsid w:val="00041E57"/>
    <w:rsid w:val="0004206F"/>
    <w:rsid w:val="00046120"/>
    <w:rsid w:val="000548F1"/>
    <w:rsid w:val="000620EE"/>
    <w:rsid w:val="00072982"/>
    <w:rsid w:val="00072F6F"/>
    <w:rsid w:val="0008012C"/>
    <w:rsid w:val="00082CF2"/>
    <w:rsid w:val="00090581"/>
    <w:rsid w:val="0009531A"/>
    <w:rsid w:val="00097331"/>
    <w:rsid w:val="000A221A"/>
    <w:rsid w:val="000A2298"/>
    <w:rsid w:val="000A68B1"/>
    <w:rsid w:val="000B584F"/>
    <w:rsid w:val="000C2D40"/>
    <w:rsid w:val="000C64CD"/>
    <w:rsid w:val="000C66A2"/>
    <w:rsid w:val="000C7275"/>
    <w:rsid w:val="000C7B04"/>
    <w:rsid w:val="000D0814"/>
    <w:rsid w:val="000D4EF2"/>
    <w:rsid w:val="000E14D3"/>
    <w:rsid w:val="000E66A7"/>
    <w:rsid w:val="000E7ADB"/>
    <w:rsid w:val="000F368D"/>
    <w:rsid w:val="000F516B"/>
    <w:rsid w:val="000F68FE"/>
    <w:rsid w:val="00101BB7"/>
    <w:rsid w:val="001020D7"/>
    <w:rsid w:val="001037A2"/>
    <w:rsid w:val="001040DB"/>
    <w:rsid w:val="00107891"/>
    <w:rsid w:val="00110F67"/>
    <w:rsid w:val="00122331"/>
    <w:rsid w:val="00123FDD"/>
    <w:rsid w:val="00124F97"/>
    <w:rsid w:val="001250AA"/>
    <w:rsid w:val="00125E47"/>
    <w:rsid w:val="0013063E"/>
    <w:rsid w:val="00132681"/>
    <w:rsid w:val="001372C6"/>
    <w:rsid w:val="00137E25"/>
    <w:rsid w:val="00142371"/>
    <w:rsid w:val="001460CE"/>
    <w:rsid w:val="001466C9"/>
    <w:rsid w:val="00151920"/>
    <w:rsid w:val="001572AD"/>
    <w:rsid w:val="001608EF"/>
    <w:rsid w:val="001641D6"/>
    <w:rsid w:val="001718F1"/>
    <w:rsid w:val="0017462B"/>
    <w:rsid w:val="00180172"/>
    <w:rsid w:val="00182665"/>
    <w:rsid w:val="001845BB"/>
    <w:rsid w:val="00186236"/>
    <w:rsid w:val="0019272F"/>
    <w:rsid w:val="001936BE"/>
    <w:rsid w:val="00196AB9"/>
    <w:rsid w:val="0019730C"/>
    <w:rsid w:val="001A109E"/>
    <w:rsid w:val="001A15BB"/>
    <w:rsid w:val="001A370E"/>
    <w:rsid w:val="001A4522"/>
    <w:rsid w:val="001A472C"/>
    <w:rsid w:val="001B454F"/>
    <w:rsid w:val="001B4CFA"/>
    <w:rsid w:val="001B4DFF"/>
    <w:rsid w:val="001C0F9F"/>
    <w:rsid w:val="001C32C7"/>
    <w:rsid w:val="001C3F11"/>
    <w:rsid w:val="001D53DA"/>
    <w:rsid w:val="001D5E45"/>
    <w:rsid w:val="001D7225"/>
    <w:rsid w:val="001E147B"/>
    <w:rsid w:val="001E676A"/>
    <w:rsid w:val="001E6978"/>
    <w:rsid w:val="001E7229"/>
    <w:rsid w:val="001F5714"/>
    <w:rsid w:val="001F7B08"/>
    <w:rsid w:val="00201367"/>
    <w:rsid w:val="00202514"/>
    <w:rsid w:val="00211658"/>
    <w:rsid w:val="00214089"/>
    <w:rsid w:val="00214884"/>
    <w:rsid w:val="00215A34"/>
    <w:rsid w:val="002223F7"/>
    <w:rsid w:val="00231AC9"/>
    <w:rsid w:val="00235D66"/>
    <w:rsid w:val="00236A5A"/>
    <w:rsid w:val="00241C2E"/>
    <w:rsid w:val="002565A4"/>
    <w:rsid w:val="0027103A"/>
    <w:rsid w:val="002722AD"/>
    <w:rsid w:val="00273EA5"/>
    <w:rsid w:val="00275A0A"/>
    <w:rsid w:val="0029009F"/>
    <w:rsid w:val="002959C7"/>
    <w:rsid w:val="002A12DB"/>
    <w:rsid w:val="002A164E"/>
    <w:rsid w:val="002A2CEE"/>
    <w:rsid w:val="002A5AF4"/>
    <w:rsid w:val="002A690F"/>
    <w:rsid w:val="002B2C5A"/>
    <w:rsid w:val="002B7DD6"/>
    <w:rsid w:val="002C3302"/>
    <w:rsid w:val="002C5F93"/>
    <w:rsid w:val="002C757B"/>
    <w:rsid w:val="002D34C2"/>
    <w:rsid w:val="002E1F5D"/>
    <w:rsid w:val="003005F6"/>
    <w:rsid w:val="00303FD7"/>
    <w:rsid w:val="00305E6A"/>
    <w:rsid w:val="003060F2"/>
    <w:rsid w:val="00306A50"/>
    <w:rsid w:val="0031020B"/>
    <w:rsid w:val="0031074C"/>
    <w:rsid w:val="003109BE"/>
    <w:rsid w:val="00311377"/>
    <w:rsid w:val="00314E90"/>
    <w:rsid w:val="003151EB"/>
    <w:rsid w:val="0031689E"/>
    <w:rsid w:val="00317BB0"/>
    <w:rsid w:val="00317F96"/>
    <w:rsid w:val="00322973"/>
    <w:rsid w:val="003268AB"/>
    <w:rsid w:val="00343D8F"/>
    <w:rsid w:val="00347268"/>
    <w:rsid w:val="00352DA2"/>
    <w:rsid w:val="00356A03"/>
    <w:rsid w:val="0036079B"/>
    <w:rsid w:val="00361E77"/>
    <w:rsid w:val="00373CF9"/>
    <w:rsid w:val="003805F6"/>
    <w:rsid w:val="00381916"/>
    <w:rsid w:val="00382320"/>
    <w:rsid w:val="00383AE3"/>
    <w:rsid w:val="00391FF2"/>
    <w:rsid w:val="003A3AD1"/>
    <w:rsid w:val="003B201F"/>
    <w:rsid w:val="003B3595"/>
    <w:rsid w:val="003B3754"/>
    <w:rsid w:val="003C1DC5"/>
    <w:rsid w:val="003C316D"/>
    <w:rsid w:val="003C4FE1"/>
    <w:rsid w:val="003C6375"/>
    <w:rsid w:val="003D2D3E"/>
    <w:rsid w:val="003D33ED"/>
    <w:rsid w:val="003D381B"/>
    <w:rsid w:val="003D6267"/>
    <w:rsid w:val="003E1D9B"/>
    <w:rsid w:val="003F148B"/>
    <w:rsid w:val="003F4536"/>
    <w:rsid w:val="0040358A"/>
    <w:rsid w:val="00404598"/>
    <w:rsid w:val="0042005A"/>
    <w:rsid w:val="0042095F"/>
    <w:rsid w:val="0043098F"/>
    <w:rsid w:val="00435CFF"/>
    <w:rsid w:val="0044402C"/>
    <w:rsid w:val="00445930"/>
    <w:rsid w:val="004459BD"/>
    <w:rsid w:val="004459EB"/>
    <w:rsid w:val="0044660B"/>
    <w:rsid w:val="00450032"/>
    <w:rsid w:val="00467076"/>
    <w:rsid w:val="00470F05"/>
    <w:rsid w:val="004732DF"/>
    <w:rsid w:val="00481C47"/>
    <w:rsid w:val="00482921"/>
    <w:rsid w:val="004855B3"/>
    <w:rsid w:val="00492133"/>
    <w:rsid w:val="00494F1E"/>
    <w:rsid w:val="00495985"/>
    <w:rsid w:val="004962AB"/>
    <w:rsid w:val="004974E6"/>
    <w:rsid w:val="004A6FFB"/>
    <w:rsid w:val="004B027C"/>
    <w:rsid w:val="004B0BA9"/>
    <w:rsid w:val="004B7FC8"/>
    <w:rsid w:val="004C04ED"/>
    <w:rsid w:val="004D3C1C"/>
    <w:rsid w:val="004D4143"/>
    <w:rsid w:val="004D764A"/>
    <w:rsid w:val="004D79A3"/>
    <w:rsid w:val="004E319A"/>
    <w:rsid w:val="004E355A"/>
    <w:rsid w:val="004E5222"/>
    <w:rsid w:val="004F0E43"/>
    <w:rsid w:val="004F160F"/>
    <w:rsid w:val="0050027F"/>
    <w:rsid w:val="00501AE5"/>
    <w:rsid w:val="0051417E"/>
    <w:rsid w:val="00521DCA"/>
    <w:rsid w:val="005236EB"/>
    <w:rsid w:val="0053118E"/>
    <w:rsid w:val="0053322E"/>
    <w:rsid w:val="005333FE"/>
    <w:rsid w:val="005334C3"/>
    <w:rsid w:val="005343D5"/>
    <w:rsid w:val="00536398"/>
    <w:rsid w:val="005376CF"/>
    <w:rsid w:val="00540918"/>
    <w:rsid w:val="0054171C"/>
    <w:rsid w:val="005464B6"/>
    <w:rsid w:val="0054657D"/>
    <w:rsid w:val="00547DB3"/>
    <w:rsid w:val="005535F1"/>
    <w:rsid w:val="00562170"/>
    <w:rsid w:val="005662EA"/>
    <w:rsid w:val="005705AE"/>
    <w:rsid w:val="00573E8A"/>
    <w:rsid w:val="005770D2"/>
    <w:rsid w:val="005810B8"/>
    <w:rsid w:val="00581475"/>
    <w:rsid w:val="005844AF"/>
    <w:rsid w:val="00585A9F"/>
    <w:rsid w:val="005A3759"/>
    <w:rsid w:val="005B00B0"/>
    <w:rsid w:val="005B2D5A"/>
    <w:rsid w:val="005B7374"/>
    <w:rsid w:val="005C299A"/>
    <w:rsid w:val="005E2402"/>
    <w:rsid w:val="005E2A35"/>
    <w:rsid w:val="005E411A"/>
    <w:rsid w:val="005E49AE"/>
    <w:rsid w:val="005E65A6"/>
    <w:rsid w:val="005F0C5A"/>
    <w:rsid w:val="005F39A3"/>
    <w:rsid w:val="005F51B0"/>
    <w:rsid w:val="0060133B"/>
    <w:rsid w:val="00611EFD"/>
    <w:rsid w:val="0061416F"/>
    <w:rsid w:val="0062450D"/>
    <w:rsid w:val="00636C74"/>
    <w:rsid w:val="00640B9A"/>
    <w:rsid w:val="00651D08"/>
    <w:rsid w:val="006574FA"/>
    <w:rsid w:val="00664B52"/>
    <w:rsid w:val="00673E6B"/>
    <w:rsid w:val="00677D20"/>
    <w:rsid w:val="006805A2"/>
    <w:rsid w:val="0068294A"/>
    <w:rsid w:val="00683B31"/>
    <w:rsid w:val="00687C1F"/>
    <w:rsid w:val="006902CD"/>
    <w:rsid w:val="006933C7"/>
    <w:rsid w:val="006A17D8"/>
    <w:rsid w:val="006B322B"/>
    <w:rsid w:val="006B3CFA"/>
    <w:rsid w:val="006B4481"/>
    <w:rsid w:val="006C085A"/>
    <w:rsid w:val="006C4966"/>
    <w:rsid w:val="006C56AD"/>
    <w:rsid w:val="006C5CDD"/>
    <w:rsid w:val="006D43F1"/>
    <w:rsid w:val="006D4A2F"/>
    <w:rsid w:val="006D68A4"/>
    <w:rsid w:val="006E415C"/>
    <w:rsid w:val="006E4281"/>
    <w:rsid w:val="006E4F57"/>
    <w:rsid w:val="006E7798"/>
    <w:rsid w:val="006F6E83"/>
    <w:rsid w:val="0070612B"/>
    <w:rsid w:val="00722303"/>
    <w:rsid w:val="00722CB4"/>
    <w:rsid w:val="007259C5"/>
    <w:rsid w:val="00732956"/>
    <w:rsid w:val="00732F81"/>
    <w:rsid w:val="00734A1A"/>
    <w:rsid w:val="00737B75"/>
    <w:rsid w:val="00737BF3"/>
    <w:rsid w:val="00760467"/>
    <w:rsid w:val="00764A1B"/>
    <w:rsid w:val="0077532A"/>
    <w:rsid w:val="007811BC"/>
    <w:rsid w:val="00785A98"/>
    <w:rsid w:val="007A28F3"/>
    <w:rsid w:val="007A2B5D"/>
    <w:rsid w:val="007A5BBA"/>
    <w:rsid w:val="007A7E6A"/>
    <w:rsid w:val="007C4A97"/>
    <w:rsid w:val="007D6E1C"/>
    <w:rsid w:val="00807415"/>
    <w:rsid w:val="00817881"/>
    <w:rsid w:val="00820899"/>
    <w:rsid w:val="00823623"/>
    <w:rsid w:val="00825288"/>
    <w:rsid w:val="0084025A"/>
    <w:rsid w:val="008461B6"/>
    <w:rsid w:val="008568F3"/>
    <w:rsid w:val="00871FDE"/>
    <w:rsid w:val="008726A0"/>
    <w:rsid w:val="00872764"/>
    <w:rsid w:val="00883536"/>
    <w:rsid w:val="00887A94"/>
    <w:rsid w:val="00890C65"/>
    <w:rsid w:val="0089132B"/>
    <w:rsid w:val="008925FE"/>
    <w:rsid w:val="008948E4"/>
    <w:rsid w:val="00895DB5"/>
    <w:rsid w:val="008A35E4"/>
    <w:rsid w:val="008A7B40"/>
    <w:rsid w:val="008B3195"/>
    <w:rsid w:val="008B5DE1"/>
    <w:rsid w:val="008C337C"/>
    <w:rsid w:val="008C4B1B"/>
    <w:rsid w:val="008D5CE8"/>
    <w:rsid w:val="008D6901"/>
    <w:rsid w:val="008E0896"/>
    <w:rsid w:val="008E29DC"/>
    <w:rsid w:val="008E6F58"/>
    <w:rsid w:val="008F17B9"/>
    <w:rsid w:val="008F1CEB"/>
    <w:rsid w:val="008F2841"/>
    <w:rsid w:val="008F5C2A"/>
    <w:rsid w:val="00901D25"/>
    <w:rsid w:val="009203C4"/>
    <w:rsid w:val="00920C13"/>
    <w:rsid w:val="00924E4F"/>
    <w:rsid w:val="00930335"/>
    <w:rsid w:val="009307A4"/>
    <w:rsid w:val="00930938"/>
    <w:rsid w:val="00933686"/>
    <w:rsid w:val="0093576E"/>
    <w:rsid w:val="00936957"/>
    <w:rsid w:val="009403D0"/>
    <w:rsid w:val="009420BB"/>
    <w:rsid w:val="00956AC9"/>
    <w:rsid w:val="009570BA"/>
    <w:rsid w:val="00962356"/>
    <w:rsid w:val="00966C29"/>
    <w:rsid w:val="00972AEA"/>
    <w:rsid w:val="00976970"/>
    <w:rsid w:val="00985F63"/>
    <w:rsid w:val="0099428C"/>
    <w:rsid w:val="00997674"/>
    <w:rsid w:val="00997CAD"/>
    <w:rsid w:val="009A2D46"/>
    <w:rsid w:val="009A5C43"/>
    <w:rsid w:val="009B1254"/>
    <w:rsid w:val="009C0808"/>
    <w:rsid w:val="009C3850"/>
    <w:rsid w:val="009D4625"/>
    <w:rsid w:val="009E186F"/>
    <w:rsid w:val="009E2F00"/>
    <w:rsid w:val="009E4EF3"/>
    <w:rsid w:val="009E6324"/>
    <w:rsid w:val="009F2FA2"/>
    <w:rsid w:val="009F64A9"/>
    <w:rsid w:val="00A0026A"/>
    <w:rsid w:val="00A012EE"/>
    <w:rsid w:val="00A01991"/>
    <w:rsid w:val="00A02CC1"/>
    <w:rsid w:val="00A06FF2"/>
    <w:rsid w:val="00A168D6"/>
    <w:rsid w:val="00A20F75"/>
    <w:rsid w:val="00A218C9"/>
    <w:rsid w:val="00A21D5F"/>
    <w:rsid w:val="00A244C2"/>
    <w:rsid w:val="00A25B1C"/>
    <w:rsid w:val="00A31731"/>
    <w:rsid w:val="00A334AA"/>
    <w:rsid w:val="00A348F7"/>
    <w:rsid w:val="00A41073"/>
    <w:rsid w:val="00A41D46"/>
    <w:rsid w:val="00A468CB"/>
    <w:rsid w:val="00A50D54"/>
    <w:rsid w:val="00A61C56"/>
    <w:rsid w:val="00A654BB"/>
    <w:rsid w:val="00A655D1"/>
    <w:rsid w:val="00A7669E"/>
    <w:rsid w:val="00A81D38"/>
    <w:rsid w:val="00A840AF"/>
    <w:rsid w:val="00A87B4C"/>
    <w:rsid w:val="00A90450"/>
    <w:rsid w:val="00A90B02"/>
    <w:rsid w:val="00A97219"/>
    <w:rsid w:val="00AB383C"/>
    <w:rsid w:val="00AB72F1"/>
    <w:rsid w:val="00AC6101"/>
    <w:rsid w:val="00AC7B98"/>
    <w:rsid w:val="00AD18C7"/>
    <w:rsid w:val="00AD2C0A"/>
    <w:rsid w:val="00AD35EE"/>
    <w:rsid w:val="00AD4D30"/>
    <w:rsid w:val="00AD5C54"/>
    <w:rsid w:val="00AD6C29"/>
    <w:rsid w:val="00AE1634"/>
    <w:rsid w:val="00AE4E7F"/>
    <w:rsid w:val="00AE5DCE"/>
    <w:rsid w:val="00AF023E"/>
    <w:rsid w:val="00AF4808"/>
    <w:rsid w:val="00AF6E06"/>
    <w:rsid w:val="00AF706C"/>
    <w:rsid w:val="00B003D3"/>
    <w:rsid w:val="00B01A60"/>
    <w:rsid w:val="00B0226B"/>
    <w:rsid w:val="00B02925"/>
    <w:rsid w:val="00B037DC"/>
    <w:rsid w:val="00B050AB"/>
    <w:rsid w:val="00B23669"/>
    <w:rsid w:val="00B2422E"/>
    <w:rsid w:val="00B31AB0"/>
    <w:rsid w:val="00B406D6"/>
    <w:rsid w:val="00B40C15"/>
    <w:rsid w:val="00B425D6"/>
    <w:rsid w:val="00B44D76"/>
    <w:rsid w:val="00B451E4"/>
    <w:rsid w:val="00B55EF9"/>
    <w:rsid w:val="00B6404D"/>
    <w:rsid w:val="00B657C3"/>
    <w:rsid w:val="00B65B66"/>
    <w:rsid w:val="00B673B4"/>
    <w:rsid w:val="00B673B9"/>
    <w:rsid w:val="00B725DC"/>
    <w:rsid w:val="00B728B7"/>
    <w:rsid w:val="00B72C12"/>
    <w:rsid w:val="00B77E2A"/>
    <w:rsid w:val="00B91798"/>
    <w:rsid w:val="00B92226"/>
    <w:rsid w:val="00B95024"/>
    <w:rsid w:val="00B97561"/>
    <w:rsid w:val="00B97DE4"/>
    <w:rsid w:val="00BA0C02"/>
    <w:rsid w:val="00BD186A"/>
    <w:rsid w:val="00BD2410"/>
    <w:rsid w:val="00BD429E"/>
    <w:rsid w:val="00BD57AB"/>
    <w:rsid w:val="00BD5D3C"/>
    <w:rsid w:val="00BD78FD"/>
    <w:rsid w:val="00BE285A"/>
    <w:rsid w:val="00BE5774"/>
    <w:rsid w:val="00BF1736"/>
    <w:rsid w:val="00BF440C"/>
    <w:rsid w:val="00BF6838"/>
    <w:rsid w:val="00C034F9"/>
    <w:rsid w:val="00C074F8"/>
    <w:rsid w:val="00C10BDD"/>
    <w:rsid w:val="00C1228D"/>
    <w:rsid w:val="00C12A4C"/>
    <w:rsid w:val="00C217F4"/>
    <w:rsid w:val="00C26119"/>
    <w:rsid w:val="00C355EB"/>
    <w:rsid w:val="00C37E03"/>
    <w:rsid w:val="00C4000A"/>
    <w:rsid w:val="00C504A2"/>
    <w:rsid w:val="00C506BB"/>
    <w:rsid w:val="00C55B13"/>
    <w:rsid w:val="00C614B1"/>
    <w:rsid w:val="00C61BC7"/>
    <w:rsid w:val="00C624B5"/>
    <w:rsid w:val="00C6362E"/>
    <w:rsid w:val="00C766C8"/>
    <w:rsid w:val="00C816EF"/>
    <w:rsid w:val="00C86492"/>
    <w:rsid w:val="00C92A72"/>
    <w:rsid w:val="00C96445"/>
    <w:rsid w:val="00CA3765"/>
    <w:rsid w:val="00CA5133"/>
    <w:rsid w:val="00CA6453"/>
    <w:rsid w:val="00CB2252"/>
    <w:rsid w:val="00CB43C2"/>
    <w:rsid w:val="00CB448C"/>
    <w:rsid w:val="00CB652B"/>
    <w:rsid w:val="00CC0EA7"/>
    <w:rsid w:val="00CC1CD7"/>
    <w:rsid w:val="00CC3A59"/>
    <w:rsid w:val="00CC3FC2"/>
    <w:rsid w:val="00CC457F"/>
    <w:rsid w:val="00CC6944"/>
    <w:rsid w:val="00CD4B0B"/>
    <w:rsid w:val="00CD793F"/>
    <w:rsid w:val="00CE0105"/>
    <w:rsid w:val="00CF0E6C"/>
    <w:rsid w:val="00CF2FBD"/>
    <w:rsid w:val="00CF37E5"/>
    <w:rsid w:val="00D034CE"/>
    <w:rsid w:val="00D04EFC"/>
    <w:rsid w:val="00D07546"/>
    <w:rsid w:val="00D107DA"/>
    <w:rsid w:val="00D13E45"/>
    <w:rsid w:val="00D1646A"/>
    <w:rsid w:val="00D21211"/>
    <w:rsid w:val="00D42F41"/>
    <w:rsid w:val="00D458AA"/>
    <w:rsid w:val="00D52633"/>
    <w:rsid w:val="00D6277E"/>
    <w:rsid w:val="00D642F9"/>
    <w:rsid w:val="00D65AD6"/>
    <w:rsid w:val="00D66681"/>
    <w:rsid w:val="00D73009"/>
    <w:rsid w:val="00D76069"/>
    <w:rsid w:val="00D838A2"/>
    <w:rsid w:val="00D926F1"/>
    <w:rsid w:val="00D92A12"/>
    <w:rsid w:val="00DA0DC1"/>
    <w:rsid w:val="00DB097B"/>
    <w:rsid w:val="00DB3F55"/>
    <w:rsid w:val="00DB6E9D"/>
    <w:rsid w:val="00DC0F0D"/>
    <w:rsid w:val="00DC4DE7"/>
    <w:rsid w:val="00DD5B76"/>
    <w:rsid w:val="00DE0417"/>
    <w:rsid w:val="00DE1BDC"/>
    <w:rsid w:val="00DE54ED"/>
    <w:rsid w:val="00DE6ABD"/>
    <w:rsid w:val="00DF2224"/>
    <w:rsid w:val="00DF2F25"/>
    <w:rsid w:val="00DF3C5B"/>
    <w:rsid w:val="00E05A3A"/>
    <w:rsid w:val="00E06DC9"/>
    <w:rsid w:val="00E135BA"/>
    <w:rsid w:val="00E1496E"/>
    <w:rsid w:val="00E17D45"/>
    <w:rsid w:val="00E2193A"/>
    <w:rsid w:val="00E25D42"/>
    <w:rsid w:val="00E45881"/>
    <w:rsid w:val="00E53007"/>
    <w:rsid w:val="00E53824"/>
    <w:rsid w:val="00E566C9"/>
    <w:rsid w:val="00E56B52"/>
    <w:rsid w:val="00E64C79"/>
    <w:rsid w:val="00E65235"/>
    <w:rsid w:val="00E66571"/>
    <w:rsid w:val="00E70CBE"/>
    <w:rsid w:val="00E71E3B"/>
    <w:rsid w:val="00E836AA"/>
    <w:rsid w:val="00E8563B"/>
    <w:rsid w:val="00E86A8A"/>
    <w:rsid w:val="00E9233A"/>
    <w:rsid w:val="00E95D46"/>
    <w:rsid w:val="00EA0EF4"/>
    <w:rsid w:val="00EA16F3"/>
    <w:rsid w:val="00EA4781"/>
    <w:rsid w:val="00EA633B"/>
    <w:rsid w:val="00EB72E9"/>
    <w:rsid w:val="00EB7BE9"/>
    <w:rsid w:val="00EC0AC8"/>
    <w:rsid w:val="00EC2D63"/>
    <w:rsid w:val="00ED521C"/>
    <w:rsid w:val="00EE72EC"/>
    <w:rsid w:val="00EE7960"/>
    <w:rsid w:val="00EF13EF"/>
    <w:rsid w:val="00EF74A6"/>
    <w:rsid w:val="00F01AD0"/>
    <w:rsid w:val="00F02458"/>
    <w:rsid w:val="00F024A7"/>
    <w:rsid w:val="00F04D5A"/>
    <w:rsid w:val="00F053CB"/>
    <w:rsid w:val="00F12580"/>
    <w:rsid w:val="00F14951"/>
    <w:rsid w:val="00F1755D"/>
    <w:rsid w:val="00F438F9"/>
    <w:rsid w:val="00F61F55"/>
    <w:rsid w:val="00F63719"/>
    <w:rsid w:val="00F6503A"/>
    <w:rsid w:val="00F67456"/>
    <w:rsid w:val="00F674D0"/>
    <w:rsid w:val="00F741E9"/>
    <w:rsid w:val="00F742E3"/>
    <w:rsid w:val="00F80C76"/>
    <w:rsid w:val="00F8601F"/>
    <w:rsid w:val="00F91A5C"/>
    <w:rsid w:val="00F951CB"/>
    <w:rsid w:val="00F970E9"/>
    <w:rsid w:val="00FA7FCA"/>
    <w:rsid w:val="00FB6040"/>
    <w:rsid w:val="00FC2070"/>
    <w:rsid w:val="00FD0F9A"/>
    <w:rsid w:val="00FD3484"/>
    <w:rsid w:val="00FD7DB3"/>
    <w:rsid w:val="00FE1AC1"/>
    <w:rsid w:val="00FE4D2A"/>
    <w:rsid w:val="00FE4EC4"/>
    <w:rsid w:val="00FE7EDD"/>
    <w:rsid w:val="00FF5CF6"/>
    <w:rsid w:val="00FF7A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53FFD"/>
  <w15:chartTrackingRefBased/>
  <w15:docId w15:val="{25C3C253-17C2-2D45-869C-4445181A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56AD"/>
  </w:style>
  <w:style w:type="paragraph" w:styleId="Kop1">
    <w:name w:val="heading 1"/>
    <w:basedOn w:val="Standaard"/>
    <w:next w:val="Standaard"/>
    <w:link w:val="Kop1Char"/>
    <w:uiPriority w:val="9"/>
    <w:qFormat/>
    <w:rsid w:val="00ED52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A7B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0358A"/>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168D6"/>
    <w:pPr>
      <w:ind w:left="720"/>
      <w:contextualSpacing/>
    </w:pPr>
  </w:style>
  <w:style w:type="character" w:customStyle="1" w:styleId="Kop1Char">
    <w:name w:val="Kop 1 Char"/>
    <w:basedOn w:val="Standaardalinea-lettertype"/>
    <w:link w:val="Kop1"/>
    <w:uiPriority w:val="9"/>
    <w:rsid w:val="00ED521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A7B40"/>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303FD7"/>
  </w:style>
  <w:style w:type="character" w:customStyle="1" w:styleId="apple-converted-space">
    <w:name w:val="apple-converted-space"/>
    <w:basedOn w:val="Standaardalinea-lettertype"/>
    <w:rsid w:val="009B1254"/>
  </w:style>
  <w:style w:type="paragraph" w:styleId="HTML-voorafopgemaakt">
    <w:name w:val="HTML Preformatted"/>
    <w:basedOn w:val="Standaard"/>
    <w:link w:val="HTML-voorafopgemaaktChar"/>
    <w:uiPriority w:val="99"/>
    <w:semiHidden/>
    <w:unhideWhenUsed/>
    <w:rsid w:val="00C81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C816EF"/>
    <w:rPr>
      <w:rFonts w:ascii="Courier New" w:eastAsia="Times New Roman" w:hAnsi="Courier New" w:cs="Courier New"/>
      <w:sz w:val="20"/>
      <w:szCs w:val="20"/>
      <w:lang w:eastAsia="nl-NL"/>
    </w:rPr>
  </w:style>
  <w:style w:type="character" w:customStyle="1" w:styleId="y2iqfc">
    <w:name w:val="y2iqfc"/>
    <w:basedOn w:val="Standaardalinea-lettertype"/>
    <w:rsid w:val="00C816EF"/>
  </w:style>
  <w:style w:type="character" w:styleId="Hyperlink">
    <w:name w:val="Hyperlink"/>
    <w:basedOn w:val="Standaardalinea-lettertype"/>
    <w:uiPriority w:val="99"/>
    <w:unhideWhenUsed/>
    <w:rsid w:val="00214884"/>
    <w:rPr>
      <w:color w:val="0563C1" w:themeColor="hyperlink"/>
      <w:u w:val="single"/>
    </w:rPr>
  </w:style>
  <w:style w:type="character" w:styleId="Onopgelostemelding">
    <w:name w:val="Unresolved Mention"/>
    <w:basedOn w:val="Standaardalinea-lettertype"/>
    <w:uiPriority w:val="99"/>
    <w:semiHidden/>
    <w:unhideWhenUsed/>
    <w:rsid w:val="00214884"/>
    <w:rPr>
      <w:color w:val="605E5C"/>
      <w:shd w:val="clear" w:color="auto" w:fill="E1DFDD"/>
    </w:rPr>
  </w:style>
  <w:style w:type="paragraph" w:styleId="Normaalweb">
    <w:name w:val="Normal (Web)"/>
    <w:basedOn w:val="Standaard"/>
    <w:uiPriority w:val="99"/>
    <w:semiHidden/>
    <w:unhideWhenUsed/>
    <w:rsid w:val="003005F6"/>
    <w:rPr>
      <w:rFonts w:ascii="Times New Roman" w:hAnsi="Times New Roman" w:cs="Times New Roman"/>
    </w:rPr>
  </w:style>
  <w:style w:type="paragraph" w:styleId="Voettekst">
    <w:name w:val="footer"/>
    <w:basedOn w:val="Standaard"/>
    <w:link w:val="VoettekstChar"/>
    <w:uiPriority w:val="99"/>
    <w:unhideWhenUsed/>
    <w:rsid w:val="00D1646A"/>
    <w:pPr>
      <w:tabs>
        <w:tab w:val="center" w:pos="4536"/>
        <w:tab w:val="right" w:pos="9072"/>
      </w:tabs>
    </w:pPr>
  </w:style>
  <w:style w:type="character" w:customStyle="1" w:styleId="VoettekstChar">
    <w:name w:val="Voettekst Char"/>
    <w:basedOn w:val="Standaardalinea-lettertype"/>
    <w:link w:val="Voettekst"/>
    <w:uiPriority w:val="99"/>
    <w:rsid w:val="00D1646A"/>
  </w:style>
  <w:style w:type="character" w:styleId="Paginanummer">
    <w:name w:val="page number"/>
    <w:basedOn w:val="Standaardalinea-lettertype"/>
    <w:uiPriority w:val="99"/>
    <w:semiHidden/>
    <w:unhideWhenUsed/>
    <w:rsid w:val="00D1646A"/>
  </w:style>
  <w:style w:type="character" w:styleId="Verwijzingopmerking">
    <w:name w:val="annotation reference"/>
    <w:basedOn w:val="Standaardalinea-lettertype"/>
    <w:uiPriority w:val="99"/>
    <w:semiHidden/>
    <w:unhideWhenUsed/>
    <w:rsid w:val="009F64A9"/>
    <w:rPr>
      <w:sz w:val="16"/>
      <w:szCs w:val="16"/>
    </w:rPr>
  </w:style>
  <w:style w:type="paragraph" w:styleId="Tekstopmerking">
    <w:name w:val="annotation text"/>
    <w:basedOn w:val="Standaard"/>
    <w:link w:val="TekstopmerkingChar"/>
    <w:uiPriority w:val="99"/>
    <w:semiHidden/>
    <w:unhideWhenUsed/>
    <w:rsid w:val="009F64A9"/>
    <w:rPr>
      <w:sz w:val="20"/>
      <w:szCs w:val="20"/>
    </w:rPr>
  </w:style>
  <w:style w:type="character" w:customStyle="1" w:styleId="TekstopmerkingChar">
    <w:name w:val="Tekst opmerking Char"/>
    <w:basedOn w:val="Standaardalinea-lettertype"/>
    <w:link w:val="Tekstopmerking"/>
    <w:uiPriority w:val="99"/>
    <w:semiHidden/>
    <w:rsid w:val="009F64A9"/>
    <w:rPr>
      <w:sz w:val="20"/>
      <w:szCs w:val="20"/>
    </w:rPr>
  </w:style>
  <w:style w:type="paragraph" w:styleId="Onderwerpvanopmerking">
    <w:name w:val="annotation subject"/>
    <w:basedOn w:val="Tekstopmerking"/>
    <w:next w:val="Tekstopmerking"/>
    <w:link w:val="OnderwerpvanopmerkingChar"/>
    <w:uiPriority w:val="99"/>
    <w:semiHidden/>
    <w:unhideWhenUsed/>
    <w:rsid w:val="009F64A9"/>
    <w:rPr>
      <w:b/>
      <w:bCs/>
    </w:rPr>
  </w:style>
  <w:style w:type="character" w:customStyle="1" w:styleId="OnderwerpvanopmerkingChar">
    <w:name w:val="Onderwerp van opmerking Char"/>
    <w:basedOn w:val="TekstopmerkingChar"/>
    <w:link w:val="Onderwerpvanopmerking"/>
    <w:uiPriority w:val="99"/>
    <w:semiHidden/>
    <w:rsid w:val="009F64A9"/>
    <w:rPr>
      <w:b/>
      <w:bCs/>
      <w:sz w:val="20"/>
      <w:szCs w:val="20"/>
    </w:rPr>
  </w:style>
  <w:style w:type="character" w:customStyle="1" w:styleId="GeenafstandChar">
    <w:name w:val="Geen afstand Char"/>
    <w:basedOn w:val="Standaardalinea-lettertype"/>
    <w:link w:val="Geenafstand"/>
    <w:uiPriority w:val="1"/>
    <w:rsid w:val="00D6277E"/>
  </w:style>
  <w:style w:type="character" w:customStyle="1" w:styleId="Kop3Char">
    <w:name w:val="Kop 3 Char"/>
    <w:basedOn w:val="Standaardalinea-lettertype"/>
    <w:link w:val="Kop3"/>
    <w:uiPriority w:val="9"/>
    <w:rsid w:val="0040358A"/>
    <w:rPr>
      <w:rFonts w:asciiTheme="majorHAnsi" w:eastAsiaTheme="majorEastAsia" w:hAnsiTheme="majorHAnsi" w:cstheme="majorBidi"/>
      <w:color w:val="1F3763" w:themeColor="accent1" w:themeShade="7F"/>
    </w:rPr>
  </w:style>
  <w:style w:type="table" w:styleId="Tabelraster">
    <w:name w:val="Table Grid"/>
    <w:basedOn w:val="Standaardtabel"/>
    <w:uiPriority w:val="39"/>
    <w:rsid w:val="008E6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A3759"/>
    <w:pPr>
      <w:tabs>
        <w:tab w:val="center" w:pos="4536"/>
        <w:tab w:val="right" w:pos="9072"/>
      </w:tabs>
    </w:pPr>
  </w:style>
  <w:style w:type="character" w:customStyle="1" w:styleId="KoptekstChar">
    <w:name w:val="Koptekst Char"/>
    <w:basedOn w:val="Standaardalinea-lettertype"/>
    <w:link w:val="Koptekst"/>
    <w:uiPriority w:val="99"/>
    <w:rsid w:val="005A3759"/>
  </w:style>
  <w:style w:type="numbering" w:customStyle="1" w:styleId="Huidigelijst1">
    <w:name w:val="Huidige lijst1"/>
    <w:uiPriority w:val="99"/>
    <w:rsid w:val="00547DB3"/>
    <w:pPr>
      <w:numPr>
        <w:numId w:val="34"/>
      </w:numPr>
    </w:pPr>
  </w:style>
  <w:style w:type="paragraph" w:styleId="Kopvaninhoudsopgave">
    <w:name w:val="TOC Heading"/>
    <w:basedOn w:val="Kop1"/>
    <w:next w:val="Standaard"/>
    <w:uiPriority w:val="39"/>
    <w:unhideWhenUsed/>
    <w:qFormat/>
    <w:rsid w:val="00933686"/>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33686"/>
    <w:pPr>
      <w:spacing w:before="240" w:after="120"/>
    </w:pPr>
    <w:rPr>
      <w:rFonts w:cstheme="minorHAnsi"/>
      <w:b/>
      <w:bCs/>
      <w:sz w:val="20"/>
      <w:szCs w:val="20"/>
    </w:rPr>
  </w:style>
  <w:style w:type="paragraph" w:styleId="Inhopg2">
    <w:name w:val="toc 2"/>
    <w:basedOn w:val="Standaard"/>
    <w:next w:val="Standaard"/>
    <w:autoRedefine/>
    <w:uiPriority w:val="39"/>
    <w:unhideWhenUsed/>
    <w:rsid w:val="00933686"/>
    <w:pPr>
      <w:spacing w:before="120"/>
      <w:ind w:left="240"/>
    </w:pPr>
    <w:rPr>
      <w:rFonts w:cstheme="minorHAnsi"/>
      <w:i/>
      <w:iCs/>
      <w:sz w:val="20"/>
      <w:szCs w:val="20"/>
    </w:rPr>
  </w:style>
  <w:style w:type="paragraph" w:styleId="Inhopg3">
    <w:name w:val="toc 3"/>
    <w:basedOn w:val="Standaard"/>
    <w:next w:val="Standaard"/>
    <w:autoRedefine/>
    <w:uiPriority w:val="39"/>
    <w:unhideWhenUsed/>
    <w:rsid w:val="00933686"/>
    <w:pPr>
      <w:ind w:left="480"/>
    </w:pPr>
    <w:rPr>
      <w:rFonts w:cstheme="minorHAnsi"/>
      <w:sz w:val="20"/>
      <w:szCs w:val="20"/>
    </w:rPr>
  </w:style>
  <w:style w:type="paragraph" w:styleId="Inhopg4">
    <w:name w:val="toc 4"/>
    <w:basedOn w:val="Standaard"/>
    <w:next w:val="Standaard"/>
    <w:autoRedefine/>
    <w:uiPriority w:val="39"/>
    <w:semiHidden/>
    <w:unhideWhenUsed/>
    <w:rsid w:val="00933686"/>
    <w:pPr>
      <w:ind w:left="720"/>
    </w:pPr>
    <w:rPr>
      <w:rFonts w:cstheme="minorHAnsi"/>
      <w:sz w:val="20"/>
      <w:szCs w:val="20"/>
    </w:rPr>
  </w:style>
  <w:style w:type="paragraph" w:styleId="Inhopg5">
    <w:name w:val="toc 5"/>
    <w:basedOn w:val="Standaard"/>
    <w:next w:val="Standaard"/>
    <w:autoRedefine/>
    <w:uiPriority w:val="39"/>
    <w:semiHidden/>
    <w:unhideWhenUsed/>
    <w:rsid w:val="00933686"/>
    <w:pPr>
      <w:ind w:left="960"/>
    </w:pPr>
    <w:rPr>
      <w:rFonts w:cstheme="minorHAnsi"/>
      <w:sz w:val="20"/>
      <w:szCs w:val="20"/>
    </w:rPr>
  </w:style>
  <w:style w:type="paragraph" w:styleId="Inhopg6">
    <w:name w:val="toc 6"/>
    <w:basedOn w:val="Standaard"/>
    <w:next w:val="Standaard"/>
    <w:autoRedefine/>
    <w:uiPriority w:val="39"/>
    <w:semiHidden/>
    <w:unhideWhenUsed/>
    <w:rsid w:val="00933686"/>
    <w:pPr>
      <w:ind w:left="1200"/>
    </w:pPr>
    <w:rPr>
      <w:rFonts w:cstheme="minorHAnsi"/>
      <w:sz w:val="20"/>
      <w:szCs w:val="20"/>
    </w:rPr>
  </w:style>
  <w:style w:type="paragraph" w:styleId="Inhopg7">
    <w:name w:val="toc 7"/>
    <w:basedOn w:val="Standaard"/>
    <w:next w:val="Standaard"/>
    <w:autoRedefine/>
    <w:uiPriority w:val="39"/>
    <w:semiHidden/>
    <w:unhideWhenUsed/>
    <w:rsid w:val="00933686"/>
    <w:pPr>
      <w:ind w:left="1440"/>
    </w:pPr>
    <w:rPr>
      <w:rFonts w:cstheme="minorHAnsi"/>
      <w:sz w:val="20"/>
      <w:szCs w:val="20"/>
    </w:rPr>
  </w:style>
  <w:style w:type="paragraph" w:styleId="Inhopg8">
    <w:name w:val="toc 8"/>
    <w:basedOn w:val="Standaard"/>
    <w:next w:val="Standaard"/>
    <w:autoRedefine/>
    <w:uiPriority w:val="39"/>
    <w:semiHidden/>
    <w:unhideWhenUsed/>
    <w:rsid w:val="00933686"/>
    <w:pPr>
      <w:ind w:left="1680"/>
    </w:pPr>
    <w:rPr>
      <w:rFonts w:cstheme="minorHAnsi"/>
      <w:sz w:val="20"/>
      <w:szCs w:val="20"/>
    </w:rPr>
  </w:style>
  <w:style w:type="paragraph" w:styleId="Inhopg9">
    <w:name w:val="toc 9"/>
    <w:basedOn w:val="Standaard"/>
    <w:next w:val="Standaard"/>
    <w:autoRedefine/>
    <w:uiPriority w:val="39"/>
    <w:semiHidden/>
    <w:unhideWhenUsed/>
    <w:rsid w:val="00933686"/>
    <w:pPr>
      <w:ind w:left="1920"/>
    </w:pPr>
    <w:rPr>
      <w:rFonts w:cstheme="minorHAnsi"/>
      <w:sz w:val="20"/>
      <w:szCs w:val="20"/>
    </w:rPr>
  </w:style>
  <w:style w:type="character" w:styleId="GevolgdeHyperlink">
    <w:name w:val="FollowedHyperlink"/>
    <w:basedOn w:val="Standaardalinea-lettertype"/>
    <w:uiPriority w:val="99"/>
    <w:semiHidden/>
    <w:unhideWhenUsed/>
    <w:rsid w:val="00E538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895">
      <w:bodyDiv w:val="1"/>
      <w:marLeft w:val="0"/>
      <w:marRight w:val="0"/>
      <w:marTop w:val="0"/>
      <w:marBottom w:val="0"/>
      <w:divBdr>
        <w:top w:val="none" w:sz="0" w:space="0" w:color="auto"/>
        <w:left w:val="none" w:sz="0" w:space="0" w:color="auto"/>
        <w:bottom w:val="none" w:sz="0" w:space="0" w:color="auto"/>
        <w:right w:val="none" w:sz="0" w:space="0" w:color="auto"/>
      </w:divBdr>
      <w:divsChild>
        <w:div w:id="937444113">
          <w:marLeft w:val="360"/>
          <w:marRight w:val="0"/>
          <w:marTop w:val="200"/>
          <w:marBottom w:val="0"/>
          <w:divBdr>
            <w:top w:val="none" w:sz="0" w:space="0" w:color="auto"/>
            <w:left w:val="none" w:sz="0" w:space="0" w:color="auto"/>
            <w:bottom w:val="none" w:sz="0" w:space="0" w:color="auto"/>
            <w:right w:val="none" w:sz="0" w:space="0" w:color="auto"/>
          </w:divBdr>
        </w:div>
        <w:div w:id="728842982">
          <w:marLeft w:val="360"/>
          <w:marRight w:val="0"/>
          <w:marTop w:val="200"/>
          <w:marBottom w:val="0"/>
          <w:divBdr>
            <w:top w:val="none" w:sz="0" w:space="0" w:color="auto"/>
            <w:left w:val="none" w:sz="0" w:space="0" w:color="auto"/>
            <w:bottom w:val="none" w:sz="0" w:space="0" w:color="auto"/>
            <w:right w:val="none" w:sz="0" w:space="0" w:color="auto"/>
          </w:divBdr>
        </w:div>
        <w:div w:id="57830645">
          <w:marLeft w:val="360"/>
          <w:marRight w:val="0"/>
          <w:marTop w:val="200"/>
          <w:marBottom w:val="0"/>
          <w:divBdr>
            <w:top w:val="none" w:sz="0" w:space="0" w:color="auto"/>
            <w:left w:val="none" w:sz="0" w:space="0" w:color="auto"/>
            <w:bottom w:val="none" w:sz="0" w:space="0" w:color="auto"/>
            <w:right w:val="none" w:sz="0" w:space="0" w:color="auto"/>
          </w:divBdr>
        </w:div>
        <w:div w:id="601692777">
          <w:marLeft w:val="360"/>
          <w:marRight w:val="0"/>
          <w:marTop w:val="200"/>
          <w:marBottom w:val="0"/>
          <w:divBdr>
            <w:top w:val="none" w:sz="0" w:space="0" w:color="auto"/>
            <w:left w:val="none" w:sz="0" w:space="0" w:color="auto"/>
            <w:bottom w:val="none" w:sz="0" w:space="0" w:color="auto"/>
            <w:right w:val="none" w:sz="0" w:space="0" w:color="auto"/>
          </w:divBdr>
        </w:div>
        <w:div w:id="19668350">
          <w:marLeft w:val="360"/>
          <w:marRight w:val="0"/>
          <w:marTop w:val="200"/>
          <w:marBottom w:val="0"/>
          <w:divBdr>
            <w:top w:val="none" w:sz="0" w:space="0" w:color="auto"/>
            <w:left w:val="none" w:sz="0" w:space="0" w:color="auto"/>
            <w:bottom w:val="none" w:sz="0" w:space="0" w:color="auto"/>
            <w:right w:val="none" w:sz="0" w:space="0" w:color="auto"/>
          </w:divBdr>
        </w:div>
        <w:div w:id="1591814814">
          <w:marLeft w:val="360"/>
          <w:marRight w:val="0"/>
          <w:marTop w:val="200"/>
          <w:marBottom w:val="0"/>
          <w:divBdr>
            <w:top w:val="none" w:sz="0" w:space="0" w:color="auto"/>
            <w:left w:val="none" w:sz="0" w:space="0" w:color="auto"/>
            <w:bottom w:val="none" w:sz="0" w:space="0" w:color="auto"/>
            <w:right w:val="none" w:sz="0" w:space="0" w:color="auto"/>
          </w:divBdr>
        </w:div>
        <w:div w:id="301622102">
          <w:marLeft w:val="360"/>
          <w:marRight w:val="0"/>
          <w:marTop w:val="200"/>
          <w:marBottom w:val="0"/>
          <w:divBdr>
            <w:top w:val="none" w:sz="0" w:space="0" w:color="auto"/>
            <w:left w:val="none" w:sz="0" w:space="0" w:color="auto"/>
            <w:bottom w:val="none" w:sz="0" w:space="0" w:color="auto"/>
            <w:right w:val="none" w:sz="0" w:space="0" w:color="auto"/>
          </w:divBdr>
        </w:div>
      </w:divsChild>
    </w:div>
    <w:div w:id="31344195">
      <w:bodyDiv w:val="1"/>
      <w:marLeft w:val="0"/>
      <w:marRight w:val="0"/>
      <w:marTop w:val="0"/>
      <w:marBottom w:val="0"/>
      <w:divBdr>
        <w:top w:val="none" w:sz="0" w:space="0" w:color="auto"/>
        <w:left w:val="none" w:sz="0" w:space="0" w:color="auto"/>
        <w:bottom w:val="none" w:sz="0" w:space="0" w:color="auto"/>
        <w:right w:val="none" w:sz="0" w:space="0" w:color="auto"/>
      </w:divBdr>
      <w:divsChild>
        <w:div w:id="1800027821">
          <w:marLeft w:val="0"/>
          <w:marRight w:val="0"/>
          <w:marTop w:val="0"/>
          <w:marBottom w:val="0"/>
          <w:divBdr>
            <w:top w:val="none" w:sz="0" w:space="0" w:color="auto"/>
            <w:left w:val="none" w:sz="0" w:space="0" w:color="auto"/>
            <w:bottom w:val="none" w:sz="0" w:space="0" w:color="auto"/>
            <w:right w:val="none" w:sz="0" w:space="0" w:color="auto"/>
          </w:divBdr>
          <w:divsChild>
            <w:div w:id="398751995">
              <w:marLeft w:val="0"/>
              <w:marRight w:val="0"/>
              <w:marTop w:val="0"/>
              <w:marBottom w:val="0"/>
              <w:divBdr>
                <w:top w:val="none" w:sz="0" w:space="0" w:color="auto"/>
                <w:left w:val="none" w:sz="0" w:space="0" w:color="auto"/>
                <w:bottom w:val="none" w:sz="0" w:space="0" w:color="auto"/>
                <w:right w:val="none" w:sz="0" w:space="0" w:color="auto"/>
              </w:divBdr>
              <w:divsChild>
                <w:div w:id="1253128123">
                  <w:marLeft w:val="0"/>
                  <w:marRight w:val="0"/>
                  <w:marTop w:val="0"/>
                  <w:marBottom w:val="0"/>
                  <w:divBdr>
                    <w:top w:val="none" w:sz="0" w:space="0" w:color="auto"/>
                    <w:left w:val="none" w:sz="0" w:space="0" w:color="auto"/>
                    <w:bottom w:val="none" w:sz="0" w:space="0" w:color="auto"/>
                    <w:right w:val="none" w:sz="0" w:space="0" w:color="auto"/>
                  </w:divBdr>
                  <w:divsChild>
                    <w:div w:id="5123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296">
      <w:bodyDiv w:val="1"/>
      <w:marLeft w:val="0"/>
      <w:marRight w:val="0"/>
      <w:marTop w:val="0"/>
      <w:marBottom w:val="0"/>
      <w:divBdr>
        <w:top w:val="none" w:sz="0" w:space="0" w:color="auto"/>
        <w:left w:val="none" w:sz="0" w:space="0" w:color="auto"/>
        <w:bottom w:val="none" w:sz="0" w:space="0" w:color="auto"/>
        <w:right w:val="none" w:sz="0" w:space="0" w:color="auto"/>
      </w:divBdr>
      <w:divsChild>
        <w:div w:id="1309939397">
          <w:marLeft w:val="0"/>
          <w:marRight w:val="0"/>
          <w:marTop w:val="0"/>
          <w:marBottom w:val="0"/>
          <w:divBdr>
            <w:top w:val="none" w:sz="0" w:space="0" w:color="auto"/>
            <w:left w:val="none" w:sz="0" w:space="0" w:color="auto"/>
            <w:bottom w:val="none" w:sz="0" w:space="0" w:color="auto"/>
            <w:right w:val="none" w:sz="0" w:space="0" w:color="auto"/>
          </w:divBdr>
          <w:divsChild>
            <w:div w:id="1983542058">
              <w:marLeft w:val="0"/>
              <w:marRight w:val="0"/>
              <w:marTop w:val="0"/>
              <w:marBottom w:val="0"/>
              <w:divBdr>
                <w:top w:val="none" w:sz="0" w:space="0" w:color="auto"/>
                <w:left w:val="none" w:sz="0" w:space="0" w:color="auto"/>
                <w:bottom w:val="none" w:sz="0" w:space="0" w:color="auto"/>
                <w:right w:val="none" w:sz="0" w:space="0" w:color="auto"/>
              </w:divBdr>
              <w:divsChild>
                <w:div w:id="533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6175">
      <w:bodyDiv w:val="1"/>
      <w:marLeft w:val="0"/>
      <w:marRight w:val="0"/>
      <w:marTop w:val="0"/>
      <w:marBottom w:val="0"/>
      <w:divBdr>
        <w:top w:val="none" w:sz="0" w:space="0" w:color="auto"/>
        <w:left w:val="none" w:sz="0" w:space="0" w:color="auto"/>
        <w:bottom w:val="none" w:sz="0" w:space="0" w:color="auto"/>
        <w:right w:val="none" w:sz="0" w:space="0" w:color="auto"/>
      </w:divBdr>
    </w:div>
    <w:div w:id="60181226">
      <w:bodyDiv w:val="1"/>
      <w:marLeft w:val="0"/>
      <w:marRight w:val="0"/>
      <w:marTop w:val="0"/>
      <w:marBottom w:val="0"/>
      <w:divBdr>
        <w:top w:val="none" w:sz="0" w:space="0" w:color="auto"/>
        <w:left w:val="none" w:sz="0" w:space="0" w:color="auto"/>
        <w:bottom w:val="none" w:sz="0" w:space="0" w:color="auto"/>
        <w:right w:val="none" w:sz="0" w:space="0" w:color="auto"/>
      </w:divBdr>
      <w:divsChild>
        <w:div w:id="585892164">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sChild>
                <w:div w:id="6956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4724">
      <w:bodyDiv w:val="1"/>
      <w:marLeft w:val="0"/>
      <w:marRight w:val="0"/>
      <w:marTop w:val="0"/>
      <w:marBottom w:val="0"/>
      <w:divBdr>
        <w:top w:val="none" w:sz="0" w:space="0" w:color="auto"/>
        <w:left w:val="none" w:sz="0" w:space="0" w:color="auto"/>
        <w:bottom w:val="none" w:sz="0" w:space="0" w:color="auto"/>
        <w:right w:val="none" w:sz="0" w:space="0" w:color="auto"/>
      </w:divBdr>
      <w:divsChild>
        <w:div w:id="1596326599">
          <w:marLeft w:val="0"/>
          <w:marRight w:val="0"/>
          <w:marTop w:val="0"/>
          <w:marBottom w:val="0"/>
          <w:divBdr>
            <w:top w:val="none" w:sz="0" w:space="0" w:color="auto"/>
            <w:left w:val="none" w:sz="0" w:space="0" w:color="auto"/>
            <w:bottom w:val="none" w:sz="0" w:space="0" w:color="auto"/>
            <w:right w:val="none" w:sz="0" w:space="0" w:color="auto"/>
          </w:divBdr>
          <w:divsChild>
            <w:div w:id="472410335">
              <w:marLeft w:val="0"/>
              <w:marRight w:val="0"/>
              <w:marTop w:val="0"/>
              <w:marBottom w:val="0"/>
              <w:divBdr>
                <w:top w:val="none" w:sz="0" w:space="0" w:color="auto"/>
                <w:left w:val="none" w:sz="0" w:space="0" w:color="auto"/>
                <w:bottom w:val="none" w:sz="0" w:space="0" w:color="auto"/>
                <w:right w:val="none" w:sz="0" w:space="0" w:color="auto"/>
              </w:divBdr>
              <w:divsChild>
                <w:div w:id="16985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159">
      <w:bodyDiv w:val="1"/>
      <w:marLeft w:val="0"/>
      <w:marRight w:val="0"/>
      <w:marTop w:val="0"/>
      <w:marBottom w:val="0"/>
      <w:divBdr>
        <w:top w:val="none" w:sz="0" w:space="0" w:color="auto"/>
        <w:left w:val="none" w:sz="0" w:space="0" w:color="auto"/>
        <w:bottom w:val="none" w:sz="0" w:space="0" w:color="auto"/>
        <w:right w:val="none" w:sz="0" w:space="0" w:color="auto"/>
      </w:divBdr>
    </w:div>
    <w:div w:id="115832223">
      <w:bodyDiv w:val="1"/>
      <w:marLeft w:val="0"/>
      <w:marRight w:val="0"/>
      <w:marTop w:val="0"/>
      <w:marBottom w:val="0"/>
      <w:divBdr>
        <w:top w:val="none" w:sz="0" w:space="0" w:color="auto"/>
        <w:left w:val="none" w:sz="0" w:space="0" w:color="auto"/>
        <w:bottom w:val="none" w:sz="0" w:space="0" w:color="auto"/>
        <w:right w:val="none" w:sz="0" w:space="0" w:color="auto"/>
      </w:divBdr>
      <w:divsChild>
        <w:div w:id="1011183410">
          <w:marLeft w:val="0"/>
          <w:marRight w:val="0"/>
          <w:marTop w:val="0"/>
          <w:marBottom w:val="0"/>
          <w:divBdr>
            <w:top w:val="none" w:sz="0" w:space="0" w:color="auto"/>
            <w:left w:val="none" w:sz="0" w:space="0" w:color="auto"/>
            <w:bottom w:val="none" w:sz="0" w:space="0" w:color="auto"/>
            <w:right w:val="none" w:sz="0" w:space="0" w:color="auto"/>
          </w:divBdr>
          <w:divsChild>
            <w:div w:id="410346264">
              <w:marLeft w:val="0"/>
              <w:marRight w:val="0"/>
              <w:marTop w:val="0"/>
              <w:marBottom w:val="0"/>
              <w:divBdr>
                <w:top w:val="none" w:sz="0" w:space="0" w:color="auto"/>
                <w:left w:val="none" w:sz="0" w:space="0" w:color="auto"/>
                <w:bottom w:val="none" w:sz="0" w:space="0" w:color="auto"/>
                <w:right w:val="none" w:sz="0" w:space="0" w:color="auto"/>
              </w:divBdr>
              <w:divsChild>
                <w:div w:id="430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8873">
      <w:bodyDiv w:val="1"/>
      <w:marLeft w:val="0"/>
      <w:marRight w:val="0"/>
      <w:marTop w:val="0"/>
      <w:marBottom w:val="0"/>
      <w:divBdr>
        <w:top w:val="none" w:sz="0" w:space="0" w:color="auto"/>
        <w:left w:val="none" w:sz="0" w:space="0" w:color="auto"/>
        <w:bottom w:val="none" w:sz="0" w:space="0" w:color="auto"/>
        <w:right w:val="none" w:sz="0" w:space="0" w:color="auto"/>
      </w:divBdr>
    </w:div>
    <w:div w:id="161706016">
      <w:bodyDiv w:val="1"/>
      <w:marLeft w:val="0"/>
      <w:marRight w:val="0"/>
      <w:marTop w:val="0"/>
      <w:marBottom w:val="0"/>
      <w:divBdr>
        <w:top w:val="none" w:sz="0" w:space="0" w:color="auto"/>
        <w:left w:val="none" w:sz="0" w:space="0" w:color="auto"/>
        <w:bottom w:val="none" w:sz="0" w:space="0" w:color="auto"/>
        <w:right w:val="none" w:sz="0" w:space="0" w:color="auto"/>
      </w:divBdr>
    </w:div>
    <w:div w:id="169302181">
      <w:bodyDiv w:val="1"/>
      <w:marLeft w:val="0"/>
      <w:marRight w:val="0"/>
      <w:marTop w:val="0"/>
      <w:marBottom w:val="0"/>
      <w:divBdr>
        <w:top w:val="none" w:sz="0" w:space="0" w:color="auto"/>
        <w:left w:val="none" w:sz="0" w:space="0" w:color="auto"/>
        <w:bottom w:val="none" w:sz="0" w:space="0" w:color="auto"/>
        <w:right w:val="none" w:sz="0" w:space="0" w:color="auto"/>
      </w:divBdr>
      <w:divsChild>
        <w:div w:id="2050104205">
          <w:marLeft w:val="0"/>
          <w:marRight w:val="0"/>
          <w:marTop w:val="0"/>
          <w:marBottom w:val="0"/>
          <w:divBdr>
            <w:top w:val="none" w:sz="0" w:space="0" w:color="auto"/>
            <w:left w:val="none" w:sz="0" w:space="0" w:color="auto"/>
            <w:bottom w:val="none" w:sz="0" w:space="0" w:color="auto"/>
            <w:right w:val="none" w:sz="0" w:space="0" w:color="auto"/>
          </w:divBdr>
          <w:divsChild>
            <w:div w:id="453598384">
              <w:marLeft w:val="0"/>
              <w:marRight w:val="0"/>
              <w:marTop w:val="0"/>
              <w:marBottom w:val="0"/>
              <w:divBdr>
                <w:top w:val="none" w:sz="0" w:space="0" w:color="auto"/>
                <w:left w:val="none" w:sz="0" w:space="0" w:color="auto"/>
                <w:bottom w:val="none" w:sz="0" w:space="0" w:color="auto"/>
                <w:right w:val="none" w:sz="0" w:space="0" w:color="auto"/>
              </w:divBdr>
              <w:divsChild>
                <w:div w:id="10373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9033">
      <w:bodyDiv w:val="1"/>
      <w:marLeft w:val="0"/>
      <w:marRight w:val="0"/>
      <w:marTop w:val="0"/>
      <w:marBottom w:val="0"/>
      <w:divBdr>
        <w:top w:val="none" w:sz="0" w:space="0" w:color="auto"/>
        <w:left w:val="none" w:sz="0" w:space="0" w:color="auto"/>
        <w:bottom w:val="none" w:sz="0" w:space="0" w:color="auto"/>
        <w:right w:val="none" w:sz="0" w:space="0" w:color="auto"/>
      </w:divBdr>
      <w:divsChild>
        <w:div w:id="444157297">
          <w:marLeft w:val="0"/>
          <w:marRight w:val="0"/>
          <w:marTop w:val="0"/>
          <w:marBottom w:val="0"/>
          <w:divBdr>
            <w:top w:val="none" w:sz="0" w:space="0" w:color="auto"/>
            <w:left w:val="none" w:sz="0" w:space="0" w:color="auto"/>
            <w:bottom w:val="none" w:sz="0" w:space="0" w:color="auto"/>
            <w:right w:val="none" w:sz="0" w:space="0" w:color="auto"/>
          </w:divBdr>
        </w:div>
      </w:divsChild>
    </w:div>
    <w:div w:id="215549559">
      <w:bodyDiv w:val="1"/>
      <w:marLeft w:val="0"/>
      <w:marRight w:val="0"/>
      <w:marTop w:val="0"/>
      <w:marBottom w:val="0"/>
      <w:divBdr>
        <w:top w:val="none" w:sz="0" w:space="0" w:color="auto"/>
        <w:left w:val="none" w:sz="0" w:space="0" w:color="auto"/>
        <w:bottom w:val="none" w:sz="0" w:space="0" w:color="auto"/>
        <w:right w:val="none" w:sz="0" w:space="0" w:color="auto"/>
      </w:divBdr>
      <w:divsChild>
        <w:div w:id="1964843037">
          <w:marLeft w:val="0"/>
          <w:marRight w:val="0"/>
          <w:marTop w:val="0"/>
          <w:marBottom w:val="0"/>
          <w:divBdr>
            <w:top w:val="none" w:sz="0" w:space="0" w:color="auto"/>
            <w:left w:val="none" w:sz="0" w:space="0" w:color="auto"/>
            <w:bottom w:val="none" w:sz="0" w:space="0" w:color="auto"/>
            <w:right w:val="none" w:sz="0" w:space="0" w:color="auto"/>
          </w:divBdr>
          <w:divsChild>
            <w:div w:id="2140488345">
              <w:marLeft w:val="0"/>
              <w:marRight w:val="0"/>
              <w:marTop w:val="0"/>
              <w:marBottom w:val="0"/>
              <w:divBdr>
                <w:top w:val="none" w:sz="0" w:space="0" w:color="auto"/>
                <w:left w:val="none" w:sz="0" w:space="0" w:color="auto"/>
                <w:bottom w:val="none" w:sz="0" w:space="0" w:color="auto"/>
                <w:right w:val="none" w:sz="0" w:space="0" w:color="auto"/>
              </w:divBdr>
              <w:divsChild>
                <w:div w:id="755130421">
                  <w:marLeft w:val="0"/>
                  <w:marRight w:val="0"/>
                  <w:marTop w:val="0"/>
                  <w:marBottom w:val="0"/>
                  <w:divBdr>
                    <w:top w:val="none" w:sz="0" w:space="0" w:color="auto"/>
                    <w:left w:val="none" w:sz="0" w:space="0" w:color="auto"/>
                    <w:bottom w:val="none" w:sz="0" w:space="0" w:color="auto"/>
                    <w:right w:val="none" w:sz="0" w:space="0" w:color="auto"/>
                  </w:divBdr>
                  <w:divsChild>
                    <w:div w:id="4287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19951">
      <w:bodyDiv w:val="1"/>
      <w:marLeft w:val="0"/>
      <w:marRight w:val="0"/>
      <w:marTop w:val="0"/>
      <w:marBottom w:val="0"/>
      <w:divBdr>
        <w:top w:val="none" w:sz="0" w:space="0" w:color="auto"/>
        <w:left w:val="none" w:sz="0" w:space="0" w:color="auto"/>
        <w:bottom w:val="none" w:sz="0" w:space="0" w:color="auto"/>
        <w:right w:val="none" w:sz="0" w:space="0" w:color="auto"/>
      </w:divBdr>
    </w:div>
    <w:div w:id="288241881">
      <w:bodyDiv w:val="1"/>
      <w:marLeft w:val="0"/>
      <w:marRight w:val="0"/>
      <w:marTop w:val="0"/>
      <w:marBottom w:val="0"/>
      <w:divBdr>
        <w:top w:val="none" w:sz="0" w:space="0" w:color="auto"/>
        <w:left w:val="none" w:sz="0" w:space="0" w:color="auto"/>
        <w:bottom w:val="none" w:sz="0" w:space="0" w:color="auto"/>
        <w:right w:val="none" w:sz="0" w:space="0" w:color="auto"/>
      </w:divBdr>
      <w:divsChild>
        <w:div w:id="229387741">
          <w:marLeft w:val="0"/>
          <w:marRight w:val="0"/>
          <w:marTop w:val="0"/>
          <w:marBottom w:val="0"/>
          <w:divBdr>
            <w:top w:val="none" w:sz="0" w:space="0" w:color="auto"/>
            <w:left w:val="none" w:sz="0" w:space="0" w:color="auto"/>
            <w:bottom w:val="none" w:sz="0" w:space="0" w:color="auto"/>
            <w:right w:val="none" w:sz="0" w:space="0" w:color="auto"/>
          </w:divBdr>
          <w:divsChild>
            <w:div w:id="616327005">
              <w:marLeft w:val="0"/>
              <w:marRight w:val="0"/>
              <w:marTop w:val="0"/>
              <w:marBottom w:val="0"/>
              <w:divBdr>
                <w:top w:val="none" w:sz="0" w:space="0" w:color="auto"/>
                <w:left w:val="none" w:sz="0" w:space="0" w:color="auto"/>
                <w:bottom w:val="none" w:sz="0" w:space="0" w:color="auto"/>
                <w:right w:val="none" w:sz="0" w:space="0" w:color="auto"/>
              </w:divBdr>
              <w:divsChild>
                <w:div w:id="13762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2537">
      <w:bodyDiv w:val="1"/>
      <w:marLeft w:val="0"/>
      <w:marRight w:val="0"/>
      <w:marTop w:val="0"/>
      <w:marBottom w:val="0"/>
      <w:divBdr>
        <w:top w:val="none" w:sz="0" w:space="0" w:color="auto"/>
        <w:left w:val="none" w:sz="0" w:space="0" w:color="auto"/>
        <w:bottom w:val="none" w:sz="0" w:space="0" w:color="auto"/>
        <w:right w:val="none" w:sz="0" w:space="0" w:color="auto"/>
      </w:divBdr>
      <w:divsChild>
        <w:div w:id="553934958">
          <w:marLeft w:val="0"/>
          <w:marRight w:val="0"/>
          <w:marTop w:val="0"/>
          <w:marBottom w:val="0"/>
          <w:divBdr>
            <w:top w:val="none" w:sz="0" w:space="0" w:color="auto"/>
            <w:left w:val="none" w:sz="0" w:space="0" w:color="auto"/>
            <w:bottom w:val="none" w:sz="0" w:space="0" w:color="auto"/>
            <w:right w:val="none" w:sz="0" w:space="0" w:color="auto"/>
          </w:divBdr>
          <w:divsChild>
            <w:div w:id="375934849">
              <w:marLeft w:val="0"/>
              <w:marRight w:val="0"/>
              <w:marTop w:val="0"/>
              <w:marBottom w:val="0"/>
              <w:divBdr>
                <w:top w:val="none" w:sz="0" w:space="0" w:color="auto"/>
                <w:left w:val="none" w:sz="0" w:space="0" w:color="auto"/>
                <w:bottom w:val="none" w:sz="0" w:space="0" w:color="auto"/>
                <w:right w:val="none" w:sz="0" w:space="0" w:color="auto"/>
              </w:divBdr>
              <w:divsChild>
                <w:div w:id="4085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9308">
      <w:bodyDiv w:val="1"/>
      <w:marLeft w:val="0"/>
      <w:marRight w:val="0"/>
      <w:marTop w:val="0"/>
      <w:marBottom w:val="0"/>
      <w:divBdr>
        <w:top w:val="none" w:sz="0" w:space="0" w:color="auto"/>
        <w:left w:val="none" w:sz="0" w:space="0" w:color="auto"/>
        <w:bottom w:val="none" w:sz="0" w:space="0" w:color="auto"/>
        <w:right w:val="none" w:sz="0" w:space="0" w:color="auto"/>
      </w:divBdr>
      <w:divsChild>
        <w:div w:id="1168133920">
          <w:marLeft w:val="0"/>
          <w:marRight w:val="0"/>
          <w:marTop w:val="0"/>
          <w:marBottom w:val="0"/>
          <w:divBdr>
            <w:top w:val="none" w:sz="0" w:space="0" w:color="auto"/>
            <w:left w:val="none" w:sz="0" w:space="0" w:color="auto"/>
            <w:bottom w:val="none" w:sz="0" w:space="0" w:color="auto"/>
            <w:right w:val="none" w:sz="0" w:space="0" w:color="auto"/>
          </w:divBdr>
        </w:div>
        <w:div w:id="678120491">
          <w:marLeft w:val="0"/>
          <w:marRight w:val="0"/>
          <w:marTop w:val="0"/>
          <w:marBottom w:val="0"/>
          <w:divBdr>
            <w:top w:val="none" w:sz="0" w:space="0" w:color="auto"/>
            <w:left w:val="none" w:sz="0" w:space="0" w:color="auto"/>
            <w:bottom w:val="none" w:sz="0" w:space="0" w:color="auto"/>
            <w:right w:val="none" w:sz="0" w:space="0" w:color="auto"/>
          </w:divBdr>
        </w:div>
        <w:div w:id="927350332">
          <w:marLeft w:val="0"/>
          <w:marRight w:val="0"/>
          <w:marTop w:val="0"/>
          <w:marBottom w:val="0"/>
          <w:divBdr>
            <w:top w:val="none" w:sz="0" w:space="0" w:color="auto"/>
            <w:left w:val="none" w:sz="0" w:space="0" w:color="auto"/>
            <w:bottom w:val="none" w:sz="0" w:space="0" w:color="auto"/>
            <w:right w:val="none" w:sz="0" w:space="0" w:color="auto"/>
          </w:divBdr>
        </w:div>
        <w:div w:id="384840878">
          <w:marLeft w:val="0"/>
          <w:marRight w:val="0"/>
          <w:marTop w:val="0"/>
          <w:marBottom w:val="0"/>
          <w:divBdr>
            <w:top w:val="none" w:sz="0" w:space="0" w:color="auto"/>
            <w:left w:val="none" w:sz="0" w:space="0" w:color="auto"/>
            <w:bottom w:val="none" w:sz="0" w:space="0" w:color="auto"/>
            <w:right w:val="none" w:sz="0" w:space="0" w:color="auto"/>
          </w:divBdr>
        </w:div>
        <w:div w:id="138310671">
          <w:marLeft w:val="0"/>
          <w:marRight w:val="0"/>
          <w:marTop w:val="0"/>
          <w:marBottom w:val="0"/>
          <w:divBdr>
            <w:top w:val="none" w:sz="0" w:space="0" w:color="auto"/>
            <w:left w:val="none" w:sz="0" w:space="0" w:color="auto"/>
            <w:bottom w:val="none" w:sz="0" w:space="0" w:color="auto"/>
            <w:right w:val="none" w:sz="0" w:space="0" w:color="auto"/>
          </w:divBdr>
        </w:div>
        <w:div w:id="254366678">
          <w:marLeft w:val="0"/>
          <w:marRight w:val="0"/>
          <w:marTop w:val="0"/>
          <w:marBottom w:val="0"/>
          <w:divBdr>
            <w:top w:val="none" w:sz="0" w:space="0" w:color="auto"/>
            <w:left w:val="none" w:sz="0" w:space="0" w:color="auto"/>
            <w:bottom w:val="none" w:sz="0" w:space="0" w:color="auto"/>
            <w:right w:val="none" w:sz="0" w:space="0" w:color="auto"/>
          </w:divBdr>
        </w:div>
        <w:div w:id="1334140885">
          <w:marLeft w:val="0"/>
          <w:marRight w:val="0"/>
          <w:marTop w:val="0"/>
          <w:marBottom w:val="0"/>
          <w:divBdr>
            <w:top w:val="none" w:sz="0" w:space="0" w:color="auto"/>
            <w:left w:val="none" w:sz="0" w:space="0" w:color="auto"/>
            <w:bottom w:val="none" w:sz="0" w:space="0" w:color="auto"/>
            <w:right w:val="none" w:sz="0" w:space="0" w:color="auto"/>
          </w:divBdr>
        </w:div>
        <w:div w:id="81724391">
          <w:marLeft w:val="0"/>
          <w:marRight w:val="0"/>
          <w:marTop w:val="0"/>
          <w:marBottom w:val="0"/>
          <w:divBdr>
            <w:top w:val="none" w:sz="0" w:space="0" w:color="auto"/>
            <w:left w:val="none" w:sz="0" w:space="0" w:color="auto"/>
            <w:bottom w:val="none" w:sz="0" w:space="0" w:color="auto"/>
            <w:right w:val="none" w:sz="0" w:space="0" w:color="auto"/>
          </w:divBdr>
        </w:div>
        <w:div w:id="1201162344">
          <w:marLeft w:val="0"/>
          <w:marRight w:val="0"/>
          <w:marTop w:val="0"/>
          <w:marBottom w:val="0"/>
          <w:divBdr>
            <w:top w:val="none" w:sz="0" w:space="0" w:color="auto"/>
            <w:left w:val="none" w:sz="0" w:space="0" w:color="auto"/>
            <w:bottom w:val="none" w:sz="0" w:space="0" w:color="auto"/>
            <w:right w:val="none" w:sz="0" w:space="0" w:color="auto"/>
          </w:divBdr>
        </w:div>
        <w:div w:id="1523087110">
          <w:marLeft w:val="0"/>
          <w:marRight w:val="0"/>
          <w:marTop w:val="0"/>
          <w:marBottom w:val="0"/>
          <w:divBdr>
            <w:top w:val="none" w:sz="0" w:space="0" w:color="auto"/>
            <w:left w:val="none" w:sz="0" w:space="0" w:color="auto"/>
            <w:bottom w:val="none" w:sz="0" w:space="0" w:color="auto"/>
            <w:right w:val="none" w:sz="0" w:space="0" w:color="auto"/>
          </w:divBdr>
        </w:div>
        <w:div w:id="1008827540">
          <w:marLeft w:val="0"/>
          <w:marRight w:val="0"/>
          <w:marTop w:val="0"/>
          <w:marBottom w:val="0"/>
          <w:divBdr>
            <w:top w:val="none" w:sz="0" w:space="0" w:color="auto"/>
            <w:left w:val="none" w:sz="0" w:space="0" w:color="auto"/>
            <w:bottom w:val="none" w:sz="0" w:space="0" w:color="auto"/>
            <w:right w:val="none" w:sz="0" w:space="0" w:color="auto"/>
          </w:divBdr>
        </w:div>
        <w:div w:id="1754620434">
          <w:marLeft w:val="0"/>
          <w:marRight w:val="0"/>
          <w:marTop w:val="0"/>
          <w:marBottom w:val="0"/>
          <w:divBdr>
            <w:top w:val="none" w:sz="0" w:space="0" w:color="auto"/>
            <w:left w:val="none" w:sz="0" w:space="0" w:color="auto"/>
            <w:bottom w:val="none" w:sz="0" w:space="0" w:color="auto"/>
            <w:right w:val="none" w:sz="0" w:space="0" w:color="auto"/>
          </w:divBdr>
        </w:div>
        <w:div w:id="1913200660">
          <w:marLeft w:val="0"/>
          <w:marRight w:val="0"/>
          <w:marTop w:val="0"/>
          <w:marBottom w:val="0"/>
          <w:divBdr>
            <w:top w:val="none" w:sz="0" w:space="0" w:color="auto"/>
            <w:left w:val="none" w:sz="0" w:space="0" w:color="auto"/>
            <w:bottom w:val="none" w:sz="0" w:space="0" w:color="auto"/>
            <w:right w:val="none" w:sz="0" w:space="0" w:color="auto"/>
          </w:divBdr>
        </w:div>
        <w:div w:id="957684879">
          <w:marLeft w:val="0"/>
          <w:marRight w:val="0"/>
          <w:marTop w:val="0"/>
          <w:marBottom w:val="0"/>
          <w:divBdr>
            <w:top w:val="none" w:sz="0" w:space="0" w:color="auto"/>
            <w:left w:val="none" w:sz="0" w:space="0" w:color="auto"/>
            <w:bottom w:val="none" w:sz="0" w:space="0" w:color="auto"/>
            <w:right w:val="none" w:sz="0" w:space="0" w:color="auto"/>
          </w:divBdr>
        </w:div>
        <w:div w:id="585573639">
          <w:marLeft w:val="0"/>
          <w:marRight w:val="0"/>
          <w:marTop w:val="0"/>
          <w:marBottom w:val="0"/>
          <w:divBdr>
            <w:top w:val="none" w:sz="0" w:space="0" w:color="auto"/>
            <w:left w:val="none" w:sz="0" w:space="0" w:color="auto"/>
            <w:bottom w:val="none" w:sz="0" w:space="0" w:color="auto"/>
            <w:right w:val="none" w:sz="0" w:space="0" w:color="auto"/>
          </w:divBdr>
        </w:div>
        <w:div w:id="2133203531">
          <w:marLeft w:val="0"/>
          <w:marRight w:val="0"/>
          <w:marTop w:val="0"/>
          <w:marBottom w:val="0"/>
          <w:divBdr>
            <w:top w:val="none" w:sz="0" w:space="0" w:color="auto"/>
            <w:left w:val="none" w:sz="0" w:space="0" w:color="auto"/>
            <w:bottom w:val="none" w:sz="0" w:space="0" w:color="auto"/>
            <w:right w:val="none" w:sz="0" w:space="0" w:color="auto"/>
          </w:divBdr>
        </w:div>
        <w:div w:id="980764736">
          <w:marLeft w:val="0"/>
          <w:marRight w:val="0"/>
          <w:marTop w:val="0"/>
          <w:marBottom w:val="0"/>
          <w:divBdr>
            <w:top w:val="none" w:sz="0" w:space="0" w:color="auto"/>
            <w:left w:val="none" w:sz="0" w:space="0" w:color="auto"/>
            <w:bottom w:val="none" w:sz="0" w:space="0" w:color="auto"/>
            <w:right w:val="none" w:sz="0" w:space="0" w:color="auto"/>
          </w:divBdr>
        </w:div>
        <w:div w:id="1632587208">
          <w:marLeft w:val="0"/>
          <w:marRight w:val="0"/>
          <w:marTop w:val="0"/>
          <w:marBottom w:val="0"/>
          <w:divBdr>
            <w:top w:val="none" w:sz="0" w:space="0" w:color="auto"/>
            <w:left w:val="none" w:sz="0" w:space="0" w:color="auto"/>
            <w:bottom w:val="none" w:sz="0" w:space="0" w:color="auto"/>
            <w:right w:val="none" w:sz="0" w:space="0" w:color="auto"/>
          </w:divBdr>
        </w:div>
        <w:div w:id="233273050">
          <w:marLeft w:val="0"/>
          <w:marRight w:val="0"/>
          <w:marTop w:val="0"/>
          <w:marBottom w:val="0"/>
          <w:divBdr>
            <w:top w:val="none" w:sz="0" w:space="0" w:color="auto"/>
            <w:left w:val="none" w:sz="0" w:space="0" w:color="auto"/>
            <w:bottom w:val="none" w:sz="0" w:space="0" w:color="auto"/>
            <w:right w:val="none" w:sz="0" w:space="0" w:color="auto"/>
          </w:divBdr>
        </w:div>
        <w:div w:id="761612759">
          <w:marLeft w:val="0"/>
          <w:marRight w:val="0"/>
          <w:marTop w:val="0"/>
          <w:marBottom w:val="0"/>
          <w:divBdr>
            <w:top w:val="none" w:sz="0" w:space="0" w:color="auto"/>
            <w:left w:val="none" w:sz="0" w:space="0" w:color="auto"/>
            <w:bottom w:val="none" w:sz="0" w:space="0" w:color="auto"/>
            <w:right w:val="none" w:sz="0" w:space="0" w:color="auto"/>
          </w:divBdr>
        </w:div>
        <w:div w:id="1339431179">
          <w:marLeft w:val="0"/>
          <w:marRight w:val="0"/>
          <w:marTop w:val="0"/>
          <w:marBottom w:val="0"/>
          <w:divBdr>
            <w:top w:val="none" w:sz="0" w:space="0" w:color="auto"/>
            <w:left w:val="none" w:sz="0" w:space="0" w:color="auto"/>
            <w:bottom w:val="none" w:sz="0" w:space="0" w:color="auto"/>
            <w:right w:val="none" w:sz="0" w:space="0" w:color="auto"/>
          </w:divBdr>
        </w:div>
        <w:div w:id="981690399">
          <w:marLeft w:val="0"/>
          <w:marRight w:val="0"/>
          <w:marTop w:val="0"/>
          <w:marBottom w:val="0"/>
          <w:divBdr>
            <w:top w:val="none" w:sz="0" w:space="0" w:color="auto"/>
            <w:left w:val="none" w:sz="0" w:space="0" w:color="auto"/>
            <w:bottom w:val="none" w:sz="0" w:space="0" w:color="auto"/>
            <w:right w:val="none" w:sz="0" w:space="0" w:color="auto"/>
          </w:divBdr>
        </w:div>
        <w:div w:id="546452291">
          <w:marLeft w:val="0"/>
          <w:marRight w:val="0"/>
          <w:marTop w:val="0"/>
          <w:marBottom w:val="0"/>
          <w:divBdr>
            <w:top w:val="none" w:sz="0" w:space="0" w:color="auto"/>
            <w:left w:val="none" w:sz="0" w:space="0" w:color="auto"/>
            <w:bottom w:val="none" w:sz="0" w:space="0" w:color="auto"/>
            <w:right w:val="none" w:sz="0" w:space="0" w:color="auto"/>
          </w:divBdr>
        </w:div>
        <w:div w:id="432282765">
          <w:marLeft w:val="0"/>
          <w:marRight w:val="0"/>
          <w:marTop w:val="0"/>
          <w:marBottom w:val="0"/>
          <w:divBdr>
            <w:top w:val="none" w:sz="0" w:space="0" w:color="auto"/>
            <w:left w:val="none" w:sz="0" w:space="0" w:color="auto"/>
            <w:bottom w:val="none" w:sz="0" w:space="0" w:color="auto"/>
            <w:right w:val="none" w:sz="0" w:space="0" w:color="auto"/>
          </w:divBdr>
        </w:div>
        <w:div w:id="1546868342">
          <w:marLeft w:val="0"/>
          <w:marRight w:val="0"/>
          <w:marTop w:val="0"/>
          <w:marBottom w:val="0"/>
          <w:divBdr>
            <w:top w:val="none" w:sz="0" w:space="0" w:color="auto"/>
            <w:left w:val="none" w:sz="0" w:space="0" w:color="auto"/>
            <w:bottom w:val="none" w:sz="0" w:space="0" w:color="auto"/>
            <w:right w:val="none" w:sz="0" w:space="0" w:color="auto"/>
          </w:divBdr>
        </w:div>
        <w:div w:id="525408221">
          <w:marLeft w:val="0"/>
          <w:marRight w:val="0"/>
          <w:marTop w:val="0"/>
          <w:marBottom w:val="0"/>
          <w:divBdr>
            <w:top w:val="none" w:sz="0" w:space="0" w:color="auto"/>
            <w:left w:val="none" w:sz="0" w:space="0" w:color="auto"/>
            <w:bottom w:val="none" w:sz="0" w:space="0" w:color="auto"/>
            <w:right w:val="none" w:sz="0" w:space="0" w:color="auto"/>
          </w:divBdr>
        </w:div>
        <w:div w:id="31464743">
          <w:marLeft w:val="0"/>
          <w:marRight w:val="0"/>
          <w:marTop w:val="0"/>
          <w:marBottom w:val="0"/>
          <w:divBdr>
            <w:top w:val="none" w:sz="0" w:space="0" w:color="auto"/>
            <w:left w:val="none" w:sz="0" w:space="0" w:color="auto"/>
            <w:bottom w:val="none" w:sz="0" w:space="0" w:color="auto"/>
            <w:right w:val="none" w:sz="0" w:space="0" w:color="auto"/>
          </w:divBdr>
        </w:div>
        <w:div w:id="35783497">
          <w:marLeft w:val="0"/>
          <w:marRight w:val="0"/>
          <w:marTop w:val="0"/>
          <w:marBottom w:val="0"/>
          <w:divBdr>
            <w:top w:val="none" w:sz="0" w:space="0" w:color="auto"/>
            <w:left w:val="none" w:sz="0" w:space="0" w:color="auto"/>
            <w:bottom w:val="none" w:sz="0" w:space="0" w:color="auto"/>
            <w:right w:val="none" w:sz="0" w:space="0" w:color="auto"/>
          </w:divBdr>
        </w:div>
        <w:div w:id="378095441">
          <w:marLeft w:val="0"/>
          <w:marRight w:val="0"/>
          <w:marTop w:val="0"/>
          <w:marBottom w:val="0"/>
          <w:divBdr>
            <w:top w:val="none" w:sz="0" w:space="0" w:color="auto"/>
            <w:left w:val="none" w:sz="0" w:space="0" w:color="auto"/>
            <w:bottom w:val="none" w:sz="0" w:space="0" w:color="auto"/>
            <w:right w:val="none" w:sz="0" w:space="0" w:color="auto"/>
          </w:divBdr>
        </w:div>
        <w:div w:id="6059054">
          <w:marLeft w:val="0"/>
          <w:marRight w:val="0"/>
          <w:marTop w:val="0"/>
          <w:marBottom w:val="0"/>
          <w:divBdr>
            <w:top w:val="none" w:sz="0" w:space="0" w:color="auto"/>
            <w:left w:val="none" w:sz="0" w:space="0" w:color="auto"/>
            <w:bottom w:val="none" w:sz="0" w:space="0" w:color="auto"/>
            <w:right w:val="none" w:sz="0" w:space="0" w:color="auto"/>
          </w:divBdr>
        </w:div>
        <w:div w:id="1065181268">
          <w:marLeft w:val="0"/>
          <w:marRight w:val="0"/>
          <w:marTop w:val="0"/>
          <w:marBottom w:val="0"/>
          <w:divBdr>
            <w:top w:val="none" w:sz="0" w:space="0" w:color="auto"/>
            <w:left w:val="none" w:sz="0" w:space="0" w:color="auto"/>
            <w:bottom w:val="none" w:sz="0" w:space="0" w:color="auto"/>
            <w:right w:val="none" w:sz="0" w:space="0" w:color="auto"/>
          </w:divBdr>
        </w:div>
        <w:div w:id="169803978">
          <w:marLeft w:val="0"/>
          <w:marRight w:val="0"/>
          <w:marTop w:val="0"/>
          <w:marBottom w:val="0"/>
          <w:divBdr>
            <w:top w:val="none" w:sz="0" w:space="0" w:color="auto"/>
            <w:left w:val="none" w:sz="0" w:space="0" w:color="auto"/>
            <w:bottom w:val="none" w:sz="0" w:space="0" w:color="auto"/>
            <w:right w:val="none" w:sz="0" w:space="0" w:color="auto"/>
          </w:divBdr>
        </w:div>
        <w:div w:id="1047533282">
          <w:marLeft w:val="0"/>
          <w:marRight w:val="0"/>
          <w:marTop w:val="0"/>
          <w:marBottom w:val="0"/>
          <w:divBdr>
            <w:top w:val="none" w:sz="0" w:space="0" w:color="auto"/>
            <w:left w:val="none" w:sz="0" w:space="0" w:color="auto"/>
            <w:bottom w:val="none" w:sz="0" w:space="0" w:color="auto"/>
            <w:right w:val="none" w:sz="0" w:space="0" w:color="auto"/>
          </w:divBdr>
        </w:div>
        <w:div w:id="1866407831">
          <w:marLeft w:val="0"/>
          <w:marRight w:val="0"/>
          <w:marTop w:val="0"/>
          <w:marBottom w:val="0"/>
          <w:divBdr>
            <w:top w:val="none" w:sz="0" w:space="0" w:color="auto"/>
            <w:left w:val="none" w:sz="0" w:space="0" w:color="auto"/>
            <w:bottom w:val="none" w:sz="0" w:space="0" w:color="auto"/>
            <w:right w:val="none" w:sz="0" w:space="0" w:color="auto"/>
          </w:divBdr>
        </w:div>
        <w:div w:id="1883635721">
          <w:marLeft w:val="0"/>
          <w:marRight w:val="0"/>
          <w:marTop w:val="0"/>
          <w:marBottom w:val="0"/>
          <w:divBdr>
            <w:top w:val="none" w:sz="0" w:space="0" w:color="auto"/>
            <w:left w:val="none" w:sz="0" w:space="0" w:color="auto"/>
            <w:bottom w:val="none" w:sz="0" w:space="0" w:color="auto"/>
            <w:right w:val="none" w:sz="0" w:space="0" w:color="auto"/>
          </w:divBdr>
        </w:div>
        <w:div w:id="1753164558">
          <w:marLeft w:val="0"/>
          <w:marRight w:val="0"/>
          <w:marTop w:val="0"/>
          <w:marBottom w:val="0"/>
          <w:divBdr>
            <w:top w:val="none" w:sz="0" w:space="0" w:color="auto"/>
            <w:left w:val="none" w:sz="0" w:space="0" w:color="auto"/>
            <w:bottom w:val="none" w:sz="0" w:space="0" w:color="auto"/>
            <w:right w:val="none" w:sz="0" w:space="0" w:color="auto"/>
          </w:divBdr>
        </w:div>
        <w:div w:id="1283611434">
          <w:marLeft w:val="0"/>
          <w:marRight w:val="0"/>
          <w:marTop w:val="0"/>
          <w:marBottom w:val="0"/>
          <w:divBdr>
            <w:top w:val="none" w:sz="0" w:space="0" w:color="auto"/>
            <w:left w:val="none" w:sz="0" w:space="0" w:color="auto"/>
            <w:bottom w:val="none" w:sz="0" w:space="0" w:color="auto"/>
            <w:right w:val="none" w:sz="0" w:space="0" w:color="auto"/>
          </w:divBdr>
        </w:div>
        <w:div w:id="5595514">
          <w:marLeft w:val="0"/>
          <w:marRight w:val="0"/>
          <w:marTop w:val="0"/>
          <w:marBottom w:val="0"/>
          <w:divBdr>
            <w:top w:val="none" w:sz="0" w:space="0" w:color="auto"/>
            <w:left w:val="none" w:sz="0" w:space="0" w:color="auto"/>
            <w:bottom w:val="none" w:sz="0" w:space="0" w:color="auto"/>
            <w:right w:val="none" w:sz="0" w:space="0" w:color="auto"/>
          </w:divBdr>
        </w:div>
        <w:div w:id="977149338">
          <w:marLeft w:val="0"/>
          <w:marRight w:val="0"/>
          <w:marTop w:val="0"/>
          <w:marBottom w:val="0"/>
          <w:divBdr>
            <w:top w:val="none" w:sz="0" w:space="0" w:color="auto"/>
            <w:left w:val="none" w:sz="0" w:space="0" w:color="auto"/>
            <w:bottom w:val="none" w:sz="0" w:space="0" w:color="auto"/>
            <w:right w:val="none" w:sz="0" w:space="0" w:color="auto"/>
          </w:divBdr>
        </w:div>
        <w:div w:id="740718370">
          <w:marLeft w:val="0"/>
          <w:marRight w:val="0"/>
          <w:marTop w:val="0"/>
          <w:marBottom w:val="0"/>
          <w:divBdr>
            <w:top w:val="none" w:sz="0" w:space="0" w:color="auto"/>
            <w:left w:val="none" w:sz="0" w:space="0" w:color="auto"/>
            <w:bottom w:val="none" w:sz="0" w:space="0" w:color="auto"/>
            <w:right w:val="none" w:sz="0" w:space="0" w:color="auto"/>
          </w:divBdr>
        </w:div>
        <w:div w:id="1996688295">
          <w:marLeft w:val="0"/>
          <w:marRight w:val="0"/>
          <w:marTop w:val="0"/>
          <w:marBottom w:val="0"/>
          <w:divBdr>
            <w:top w:val="none" w:sz="0" w:space="0" w:color="auto"/>
            <w:left w:val="none" w:sz="0" w:space="0" w:color="auto"/>
            <w:bottom w:val="none" w:sz="0" w:space="0" w:color="auto"/>
            <w:right w:val="none" w:sz="0" w:space="0" w:color="auto"/>
          </w:divBdr>
        </w:div>
        <w:div w:id="566307897">
          <w:marLeft w:val="0"/>
          <w:marRight w:val="0"/>
          <w:marTop w:val="0"/>
          <w:marBottom w:val="0"/>
          <w:divBdr>
            <w:top w:val="none" w:sz="0" w:space="0" w:color="auto"/>
            <w:left w:val="none" w:sz="0" w:space="0" w:color="auto"/>
            <w:bottom w:val="none" w:sz="0" w:space="0" w:color="auto"/>
            <w:right w:val="none" w:sz="0" w:space="0" w:color="auto"/>
          </w:divBdr>
        </w:div>
        <w:div w:id="516043229">
          <w:marLeft w:val="0"/>
          <w:marRight w:val="0"/>
          <w:marTop w:val="0"/>
          <w:marBottom w:val="0"/>
          <w:divBdr>
            <w:top w:val="none" w:sz="0" w:space="0" w:color="auto"/>
            <w:left w:val="none" w:sz="0" w:space="0" w:color="auto"/>
            <w:bottom w:val="none" w:sz="0" w:space="0" w:color="auto"/>
            <w:right w:val="none" w:sz="0" w:space="0" w:color="auto"/>
          </w:divBdr>
        </w:div>
        <w:div w:id="146478211">
          <w:marLeft w:val="0"/>
          <w:marRight w:val="0"/>
          <w:marTop w:val="0"/>
          <w:marBottom w:val="0"/>
          <w:divBdr>
            <w:top w:val="none" w:sz="0" w:space="0" w:color="auto"/>
            <w:left w:val="none" w:sz="0" w:space="0" w:color="auto"/>
            <w:bottom w:val="none" w:sz="0" w:space="0" w:color="auto"/>
            <w:right w:val="none" w:sz="0" w:space="0" w:color="auto"/>
          </w:divBdr>
        </w:div>
        <w:div w:id="48772376">
          <w:marLeft w:val="0"/>
          <w:marRight w:val="0"/>
          <w:marTop w:val="0"/>
          <w:marBottom w:val="0"/>
          <w:divBdr>
            <w:top w:val="none" w:sz="0" w:space="0" w:color="auto"/>
            <w:left w:val="none" w:sz="0" w:space="0" w:color="auto"/>
            <w:bottom w:val="none" w:sz="0" w:space="0" w:color="auto"/>
            <w:right w:val="none" w:sz="0" w:space="0" w:color="auto"/>
          </w:divBdr>
        </w:div>
        <w:div w:id="1982536608">
          <w:marLeft w:val="0"/>
          <w:marRight w:val="0"/>
          <w:marTop w:val="0"/>
          <w:marBottom w:val="0"/>
          <w:divBdr>
            <w:top w:val="none" w:sz="0" w:space="0" w:color="auto"/>
            <w:left w:val="none" w:sz="0" w:space="0" w:color="auto"/>
            <w:bottom w:val="none" w:sz="0" w:space="0" w:color="auto"/>
            <w:right w:val="none" w:sz="0" w:space="0" w:color="auto"/>
          </w:divBdr>
        </w:div>
        <w:div w:id="1741127620">
          <w:marLeft w:val="0"/>
          <w:marRight w:val="0"/>
          <w:marTop w:val="0"/>
          <w:marBottom w:val="0"/>
          <w:divBdr>
            <w:top w:val="none" w:sz="0" w:space="0" w:color="auto"/>
            <w:left w:val="none" w:sz="0" w:space="0" w:color="auto"/>
            <w:bottom w:val="none" w:sz="0" w:space="0" w:color="auto"/>
            <w:right w:val="none" w:sz="0" w:space="0" w:color="auto"/>
          </w:divBdr>
        </w:div>
        <w:div w:id="955134109">
          <w:marLeft w:val="0"/>
          <w:marRight w:val="0"/>
          <w:marTop w:val="0"/>
          <w:marBottom w:val="0"/>
          <w:divBdr>
            <w:top w:val="none" w:sz="0" w:space="0" w:color="auto"/>
            <w:left w:val="none" w:sz="0" w:space="0" w:color="auto"/>
            <w:bottom w:val="none" w:sz="0" w:space="0" w:color="auto"/>
            <w:right w:val="none" w:sz="0" w:space="0" w:color="auto"/>
          </w:divBdr>
        </w:div>
        <w:div w:id="352925293">
          <w:marLeft w:val="0"/>
          <w:marRight w:val="0"/>
          <w:marTop w:val="0"/>
          <w:marBottom w:val="0"/>
          <w:divBdr>
            <w:top w:val="none" w:sz="0" w:space="0" w:color="auto"/>
            <w:left w:val="none" w:sz="0" w:space="0" w:color="auto"/>
            <w:bottom w:val="none" w:sz="0" w:space="0" w:color="auto"/>
            <w:right w:val="none" w:sz="0" w:space="0" w:color="auto"/>
          </w:divBdr>
        </w:div>
        <w:div w:id="324211330">
          <w:marLeft w:val="0"/>
          <w:marRight w:val="0"/>
          <w:marTop w:val="0"/>
          <w:marBottom w:val="0"/>
          <w:divBdr>
            <w:top w:val="none" w:sz="0" w:space="0" w:color="auto"/>
            <w:left w:val="none" w:sz="0" w:space="0" w:color="auto"/>
            <w:bottom w:val="none" w:sz="0" w:space="0" w:color="auto"/>
            <w:right w:val="none" w:sz="0" w:space="0" w:color="auto"/>
          </w:divBdr>
        </w:div>
        <w:div w:id="553155629">
          <w:marLeft w:val="0"/>
          <w:marRight w:val="0"/>
          <w:marTop w:val="0"/>
          <w:marBottom w:val="0"/>
          <w:divBdr>
            <w:top w:val="none" w:sz="0" w:space="0" w:color="auto"/>
            <w:left w:val="none" w:sz="0" w:space="0" w:color="auto"/>
            <w:bottom w:val="none" w:sz="0" w:space="0" w:color="auto"/>
            <w:right w:val="none" w:sz="0" w:space="0" w:color="auto"/>
          </w:divBdr>
        </w:div>
        <w:div w:id="4482574">
          <w:marLeft w:val="0"/>
          <w:marRight w:val="0"/>
          <w:marTop w:val="0"/>
          <w:marBottom w:val="0"/>
          <w:divBdr>
            <w:top w:val="none" w:sz="0" w:space="0" w:color="auto"/>
            <w:left w:val="none" w:sz="0" w:space="0" w:color="auto"/>
            <w:bottom w:val="none" w:sz="0" w:space="0" w:color="auto"/>
            <w:right w:val="none" w:sz="0" w:space="0" w:color="auto"/>
          </w:divBdr>
        </w:div>
        <w:div w:id="1372611777">
          <w:marLeft w:val="0"/>
          <w:marRight w:val="0"/>
          <w:marTop w:val="0"/>
          <w:marBottom w:val="0"/>
          <w:divBdr>
            <w:top w:val="none" w:sz="0" w:space="0" w:color="auto"/>
            <w:left w:val="none" w:sz="0" w:space="0" w:color="auto"/>
            <w:bottom w:val="none" w:sz="0" w:space="0" w:color="auto"/>
            <w:right w:val="none" w:sz="0" w:space="0" w:color="auto"/>
          </w:divBdr>
        </w:div>
        <w:div w:id="1634946977">
          <w:marLeft w:val="0"/>
          <w:marRight w:val="0"/>
          <w:marTop w:val="0"/>
          <w:marBottom w:val="0"/>
          <w:divBdr>
            <w:top w:val="none" w:sz="0" w:space="0" w:color="auto"/>
            <w:left w:val="none" w:sz="0" w:space="0" w:color="auto"/>
            <w:bottom w:val="none" w:sz="0" w:space="0" w:color="auto"/>
            <w:right w:val="none" w:sz="0" w:space="0" w:color="auto"/>
          </w:divBdr>
        </w:div>
        <w:div w:id="1642728523">
          <w:marLeft w:val="0"/>
          <w:marRight w:val="0"/>
          <w:marTop w:val="0"/>
          <w:marBottom w:val="0"/>
          <w:divBdr>
            <w:top w:val="none" w:sz="0" w:space="0" w:color="auto"/>
            <w:left w:val="none" w:sz="0" w:space="0" w:color="auto"/>
            <w:bottom w:val="none" w:sz="0" w:space="0" w:color="auto"/>
            <w:right w:val="none" w:sz="0" w:space="0" w:color="auto"/>
          </w:divBdr>
        </w:div>
        <w:div w:id="922104774">
          <w:marLeft w:val="0"/>
          <w:marRight w:val="0"/>
          <w:marTop w:val="0"/>
          <w:marBottom w:val="0"/>
          <w:divBdr>
            <w:top w:val="none" w:sz="0" w:space="0" w:color="auto"/>
            <w:left w:val="none" w:sz="0" w:space="0" w:color="auto"/>
            <w:bottom w:val="none" w:sz="0" w:space="0" w:color="auto"/>
            <w:right w:val="none" w:sz="0" w:space="0" w:color="auto"/>
          </w:divBdr>
        </w:div>
        <w:div w:id="1011181204">
          <w:marLeft w:val="0"/>
          <w:marRight w:val="0"/>
          <w:marTop w:val="0"/>
          <w:marBottom w:val="0"/>
          <w:divBdr>
            <w:top w:val="none" w:sz="0" w:space="0" w:color="auto"/>
            <w:left w:val="none" w:sz="0" w:space="0" w:color="auto"/>
            <w:bottom w:val="none" w:sz="0" w:space="0" w:color="auto"/>
            <w:right w:val="none" w:sz="0" w:space="0" w:color="auto"/>
          </w:divBdr>
        </w:div>
        <w:div w:id="1829899528">
          <w:marLeft w:val="0"/>
          <w:marRight w:val="0"/>
          <w:marTop w:val="0"/>
          <w:marBottom w:val="0"/>
          <w:divBdr>
            <w:top w:val="none" w:sz="0" w:space="0" w:color="auto"/>
            <w:left w:val="none" w:sz="0" w:space="0" w:color="auto"/>
            <w:bottom w:val="none" w:sz="0" w:space="0" w:color="auto"/>
            <w:right w:val="none" w:sz="0" w:space="0" w:color="auto"/>
          </w:divBdr>
        </w:div>
        <w:div w:id="2111658998">
          <w:marLeft w:val="0"/>
          <w:marRight w:val="0"/>
          <w:marTop w:val="0"/>
          <w:marBottom w:val="0"/>
          <w:divBdr>
            <w:top w:val="none" w:sz="0" w:space="0" w:color="auto"/>
            <w:left w:val="none" w:sz="0" w:space="0" w:color="auto"/>
            <w:bottom w:val="none" w:sz="0" w:space="0" w:color="auto"/>
            <w:right w:val="none" w:sz="0" w:space="0" w:color="auto"/>
          </w:divBdr>
        </w:div>
        <w:div w:id="534583635">
          <w:marLeft w:val="0"/>
          <w:marRight w:val="0"/>
          <w:marTop w:val="0"/>
          <w:marBottom w:val="0"/>
          <w:divBdr>
            <w:top w:val="none" w:sz="0" w:space="0" w:color="auto"/>
            <w:left w:val="none" w:sz="0" w:space="0" w:color="auto"/>
            <w:bottom w:val="none" w:sz="0" w:space="0" w:color="auto"/>
            <w:right w:val="none" w:sz="0" w:space="0" w:color="auto"/>
          </w:divBdr>
        </w:div>
        <w:div w:id="559557325">
          <w:marLeft w:val="0"/>
          <w:marRight w:val="0"/>
          <w:marTop w:val="0"/>
          <w:marBottom w:val="0"/>
          <w:divBdr>
            <w:top w:val="none" w:sz="0" w:space="0" w:color="auto"/>
            <w:left w:val="none" w:sz="0" w:space="0" w:color="auto"/>
            <w:bottom w:val="none" w:sz="0" w:space="0" w:color="auto"/>
            <w:right w:val="none" w:sz="0" w:space="0" w:color="auto"/>
          </w:divBdr>
        </w:div>
      </w:divsChild>
    </w:div>
    <w:div w:id="323626091">
      <w:bodyDiv w:val="1"/>
      <w:marLeft w:val="0"/>
      <w:marRight w:val="0"/>
      <w:marTop w:val="0"/>
      <w:marBottom w:val="0"/>
      <w:divBdr>
        <w:top w:val="none" w:sz="0" w:space="0" w:color="auto"/>
        <w:left w:val="none" w:sz="0" w:space="0" w:color="auto"/>
        <w:bottom w:val="none" w:sz="0" w:space="0" w:color="auto"/>
        <w:right w:val="none" w:sz="0" w:space="0" w:color="auto"/>
      </w:divBdr>
    </w:div>
    <w:div w:id="365525320">
      <w:bodyDiv w:val="1"/>
      <w:marLeft w:val="0"/>
      <w:marRight w:val="0"/>
      <w:marTop w:val="0"/>
      <w:marBottom w:val="0"/>
      <w:divBdr>
        <w:top w:val="none" w:sz="0" w:space="0" w:color="auto"/>
        <w:left w:val="none" w:sz="0" w:space="0" w:color="auto"/>
        <w:bottom w:val="none" w:sz="0" w:space="0" w:color="auto"/>
        <w:right w:val="none" w:sz="0" w:space="0" w:color="auto"/>
      </w:divBdr>
    </w:div>
    <w:div w:id="369383778">
      <w:bodyDiv w:val="1"/>
      <w:marLeft w:val="0"/>
      <w:marRight w:val="0"/>
      <w:marTop w:val="0"/>
      <w:marBottom w:val="0"/>
      <w:divBdr>
        <w:top w:val="none" w:sz="0" w:space="0" w:color="auto"/>
        <w:left w:val="none" w:sz="0" w:space="0" w:color="auto"/>
        <w:bottom w:val="none" w:sz="0" w:space="0" w:color="auto"/>
        <w:right w:val="none" w:sz="0" w:space="0" w:color="auto"/>
      </w:divBdr>
    </w:div>
    <w:div w:id="519927464">
      <w:bodyDiv w:val="1"/>
      <w:marLeft w:val="0"/>
      <w:marRight w:val="0"/>
      <w:marTop w:val="0"/>
      <w:marBottom w:val="0"/>
      <w:divBdr>
        <w:top w:val="none" w:sz="0" w:space="0" w:color="auto"/>
        <w:left w:val="none" w:sz="0" w:space="0" w:color="auto"/>
        <w:bottom w:val="none" w:sz="0" w:space="0" w:color="auto"/>
        <w:right w:val="none" w:sz="0" w:space="0" w:color="auto"/>
      </w:divBdr>
    </w:div>
    <w:div w:id="520124903">
      <w:bodyDiv w:val="1"/>
      <w:marLeft w:val="0"/>
      <w:marRight w:val="0"/>
      <w:marTop w:val="0"/>
      <w:marBottom w:val="0"/>
      <w:divBdr>
        <w:top w:val="none" w:sz="0" w:space="0" w:color="auto"/>
        <w:left w:val="none" w:sz="0" w:space="0" w:color="auto"/>
        <w:bottom w:val="none" w:sz="0" w:space="0" w:color="auto"/>
        <w:right w:val="none" w:sz="0" w:space="0" w:color="auto"/>
      </w:divBdr>
      <w:divsChild>
        <w:div w:id="1946617058">
          <w:marLeft w:val="360"/>
          <w:marRight w:val="0"/>
          <w:marTop w:val="200"/>
          <w:marBottom w:val="0"/>
          <w:divBdr>
            <w:top w:val="none" w:sz="0" w:space="0" w:color="auto"/>
            <w:left w:val="none" w:sz="0" w:space="0" w:color="auto"/>
            <w:bottom w:val="none" w:sz="0" w:space="0" w:color="auto"/>
            <w:right w:val="none" w:sz="0" w:space="0" w:color="auto"/>
          </w:divBdr>
        </w:div>
        <w:div w:id="1845315080">
          <w:marLeft w:val="360"/>
          <w:marRight w:val="0"/>
          <w:marTop w:val="200"/>
          <w:marBottom w:val="0"/>
          <w:divBdr>
            <w:top w:val="none" w:sz="0" w:space="0" w:color="auto"/>
            <w:left w:val="none" w:sz="0" w:space="0" w:color="auto"/>
            <w:bottom w:val="none" w:sz="0" w:space="0" w:color="auto"/>
            <w:right w:val="none" w:sz="0" w:space="0" w:color="auto"/>
          </w:divBdr>
        </w:div>
        <w:div w:id="1553271694">
          <w:marLeft w:val="360"/>
          <w:marRight w:val="0"/>
          <w:marTop w:val="200"/>
          <w:marBottom w:val="0"/>
          <w:divBdr>
            <w:top w:val="none" w:sz="0" w:space="0" w:color="auto"/>
            <w:left w:val="none" w:sz="0" w:space="0" w:color="auto"/>
            <w:bottom w:val="none" w:sz="0" w:space="0" w:color="auto"/>
            <w:right w:val="none" w:sz="0" w:space="0" w:color="auto"/>
          </w:divBdr>
        </w:div>
        <w:div w:id="878129362">
          <w:marLeft w:val="360"/>
          <w:marRight w:val="0"/>
          <w:marTop w:val="200"/>
          <w:marBottom w:val="0"/>
          <w:divBdr>
            <w:top w:val="none" w:sz="0" w:space="0" w:color="auto"/>
            <w:left w:val="none" w:sz="0" w:space="0" w:color="auto"/>
            <w:bottom w:val="none" w:sz="0" w:space="0" w:color="auto"/>
            <w:right w:val="none" w:sz="0" w:space="0" w:color="auto"/>
          </w:divBdr>
        </w:div>
        <w:div w:id="1895462244">
          <w:marLeft w:val="360"/>
          <w:marRight w:val="0"/>
          <w:marTop w:val="200"/>
          <w:marBottom w:val="0"/>
          <w:divBdr>
            <w:top w:val="none" w:sz="0" w:space="0" w:color="auto"/>
            <w:left w:val="none" w:sz="0" w:space="0" w:color="auto"/>
            <w:bottom w:val="none" w:sz="0" w:space="0" w:color="auto"/>
            <w:right w:val="none" w:sz="0" w:space="0" w:color="auto"/>
          </w:divBdr>
        </w:div>
        <w:div w:id="1190333651">
          <w:marLeft w:val="360"/>
          <w:marRight w:val="0"/>
          <w:marTop w:val="200"/>
          <w:marBottom w:val="0"/>
          <w:divBdr>
            <w:top w:val="none" w:sz="0" w:space="0" w:color="auto"/>
            <w:left w:val="none" w:sz="0" w:space="0" w:color="auto"/>
            <w:bottom w:val="none" w:sz="0" w:space="0" w:color="auto"/>
            <w:right w:val="none" w:sz="0" w:space="0" w:color="auto"/>
          </w:divBdr>
        </w:div>
        <w:div w:id="713314677">
          <w:marLeft w:val="360"/>
          <w:marRight w:val="0"/>
          <w:marTop w:val="200"/>
          <w:marBottom w:val="0"/>
          <w:divBdr>
            <w:top w:val="none" w:sz="0" w:space="0" w:color="auto"/>
            <w:left w:val="none" w:sz="0" w:space="0" w:color="auto"/>
            <w:bottom w:val="none" w:sz="0" w:space="0" w:color="auto"/>
            <w:right w:val="none" w:sz="0" w:space="0" w:color="auto"/>
          </w:divBdr>
        </w:div>
      </w:divsChild>
    </w:div>
    <w:div w:id="535241118">
      <w:bodyDiv w:val="1"/>
      <w:marLeft w:val="0"/>
      <w:marRight w:val="0"/>
      <w:marTop w:val="0"/>
      <w:marBottom w:val="0"/>
      <w:divBdr>
        <w:top w:val="none" w:sz="0" w:space="0" w:color="auto"/>
        <w:left w:val="none" w:sz="0" w:space="0" w:color="auto"/>
        <w:bottom w:val="none" w:sz="0" w:space="0" w:color="auto"/>
        <w:right w:val="none" w:sz="0" w:space="0" w:color="auto"/>
      </w:divBdr>
    </w:div>
    <w:div w:id="585040351">
      <w:bodyDiv w:val="1"/>
      <w:marLeft w:val="0"/>
      <w:marRight w:val="0"/>
      <w:marTop w:val="0"/>
      <w:marBottom w:val="0"/>
      <w:divBdr>
        <w:top w:val="none" w:sz="0" w:space="0" w:color="auto"/>
        <w:left w:val="none" w:sz="0" w:space="0" w:color="auto"/>
        <w:bottom w:val="none" w:sz="0" w:space="0" w:color="auto"/>
        <w:right w:val="none" w:sz="0" w:space="0" w:color="auto"/>
      </w:divBdr>
      <w:divsChild>
        <w:div w:id="2088529976">
          <w:marLeft w:val="0"/>
          <w:marRight w:val="0"/>
          <w:marTop w:val="0"/>
          <w:marBottom w:val="0"/>
          <w:divBdr>
            <w:top w:val="none" w:sz="0" w:space="0" w:color="auto"/>
            <w:left w:val="none" w:sz="0" w:space="0" w:color="auto"/>
            <w:bottom w:val="none" w:sz="0" w:space="0" w:color="auto"/>
            <w:right w:val="none" w:sz="0" w:space="0" w:color="auto"/>
          </w:divBdr>
        </w:div>
        <w:div w:id="909341862">
          <w:marLeft w:val="0"/>
          <w:marRight w:val="0"/>
          <w:marTop w:val="0"/>
          <w:marBottom w:val="0"/>
          <w:divBdr>
            <w:top w:val="none" w:sz="0" w:space="0" w:color="auto"/>
            <w:left w:val="none" w:sz="0" w:space="0" w:color="auto"/>
            <w:bottom w:val="none" w:sz="0" w:space="0" w:color="auto"/>
            <w:right w:val="none" w:sz="0" w:space="0" w:color="auto"/>
          </w:divBdr>
        </w:div>
        <w:div w:id="938757662">
          <w:marLeft w:val="0"/>
          <w:marRight w:val="0"/>
          <w:marTop w:val="0"/>
          <w:marBottom w:val="0"/>
          <w:divBdr>
            <w:top w:val="none" w:sz="0" w:space="0" w:color="auto"/>
            <w:left w:val="none" w:sz="0" w:space="0" w:color="auto"/>
            <w:bottom w:val="none" w:sz="0" w:space="0" w:color="auto"/>
            <w:right w:val="none" w:sz="0" w:space="0" w:color="auto"/>
          </w:divBdr>
        </w:div>
        <w:div w:id="1956397949">
          <w:marLeft w:val="0"/>
          <w:marRight w:val="0"/>
          <w:marTop w:val="0"/>
          <w:marBottom w:val="0"/>
          <w:divBdr>
            <w:top w:val="none" w:sz="0" w:space="0" w:color="auto"/>
            <w:left w:val="none" w:sz="0" w:space="0" w:color="auto"/>
            <w:bottom w:val="none" w:sz="0" w:space="0" w:color="auto"/>
            <w:right w:val="none" w:sz="0" w:space="0" w:color="auto"/>
          </w:divBdr>
        </w:div>
        <w:div w:id="1094939312">
          <w:marLeft w:val="0"/>
          <w:marRight w:val="0"/>
          <w:marTop w:val="0"/>
          <w:marBottom w:val="0"/>
          <w:divBdr>
            <w:top w:val="none" w:sz="0" w:space="0" w:color="auto"/>
            <w:left w:val="none" w:sz="0" w:space="0" w:color="auto"/>
            <w:bottom w:val="none" w:sz="0" w:space="0" w:color="auto"/>
            <w:right w:val="none" w:sz="0" w:space="0" w:color="auto"/>
          </w:divBdr>
        </w:div>
        <w:div w:id="2093040045">
          <w:marLeft w:val="0"/>
          <w:marRight w:val="0"/>
          <w:marTop w:val="0"/>
          <w:marBottom w:val="0"/>
          <w:divBdr>
            <w:top w:val="none" w:sz="0" w:space="0" w:color="auto"/>
            <w:left w:val="none" w:sz="0" w:space="0" w:color="auto"/>
            <w:bottom w:val="none" w:sz="0" w:space="0" w:color="auto"/>
            <w:right w:val="none" w:sz="0" w:space="0" w:color="auto"/>
          </w:divBdr>
        </w:div>
        <w:div w:id="339160529">
          <w:marLeft w:val="0"/>
          <w:marRight w:val="0"/>
          <w:marTop w:val="0"/>
          <w:marBottom w:val="0"/>
          <w:divBdr>
            <w:top w:val="none" w:sz="0" w:space="0" w:color="auto"/>
            <w:left w:val="none" w:sz="0" w:space="0" w:color="auto"/>
            <w:bottom w:val="none" w:sz="0" w:space="0" w:color="auto"/>
            <w:right w:val="none" w:sz="0" w:space="0" w:color="auto"/>
          </w:divBdr>
        </w:div>
        <w:div w:id="906040160">
          <w:marLeft w:val="0"/>
          <w:marRight w:val="0"/>
          <w:marTop w:val="0"/>
          <w:marBottom w:val="0"/>
          <w:divBdr>
            <w:top w:val="none" w:sz="0" w:space="0" w:color="auto"/>
            <w:left w:val="none" w:sz="0" w:space="0" w:color="auto"/>
            <w:bottom w:val="none" w:sz="0" w:space="0" w:color="auto"/>
            <w:right w:val="none" w:sz="0" w:space="0" w:color="auto"/>
          </w:divBdr>
        </w:div>
        <w:div w:id="1448624333">
          <w:marLeft w:val="0"/>
          <w:marRight w:val="0"/>
          <w:marTop w:val="0"/>
          <w:marBottom w:val="0"/>
          <w:divBdr>
            <w:top w:val="none" w:sz="0" w:space="0" w:color="auto"/>
            <w:left w:val="none" w:sz="0" w:space="0" w:color="auto"/>
            <w:bottom w:val="none" w:sz="0" w:space="0" w:color="auto"/>
            <w:right w:val="none" w:sz="0" w:space="0" w:color="auto"/>
          </w:divBdr>
        </w:div>
        <w:div w:id="162597747">
          <w:marLeft w:val="0"/>
          <w:marRight w:val="0"/>
          <w:marTop w:val="0"/>
          <w:marBottom w:val="0"/>
          <w:divBdr>
            <w:top w:val="none" w:sz="0" w:space="0" w:color="auto"/>
            <w:left w:val="none" w:sz="0" w:space="0" w:color="auto"/>
            <w:bottom w:val="none" w:sz="0" w:space="0" w:color="auto"/>
            <w:right w:val="none" w:sz="0" w:space="0" w:color="auto"/>
          </w:divBdr>
        </w:div>
        <w:div w:id="1133668221">
          <w:marLeft w:val="0"/>
          <w:marRight w:val="0"/>
          <w:marTop w:val="0"/>
          <w:marBottom w:val="0"/>
          <w:divBdr>
            <w:top w:val="none" w:sz="0" w:space="0" w:color="auto"/>
            <w:left w:val="none" w:sz="0" w:space="0" w:color="auto"/>
            <w:bottom w:val="none" w:sz="0" w:space="0" w:color="auto"/>
            <w:right w:val="none" w:sz="0" w:space="0" w:color="auto"/>
          </w:divBdr>
        </w:div>
        <w:div w:id="1096441538">
          <w:marLeft w:val="0"/>
          <w:marRight w:val="0"/>
          <w:marTop w:val="0"/>
          <w:marBottom w:val="0"/>
          <w:divBdr>
            <w:top w:val="none" w:sz="0" w:space="0" w:color="auto"/>
            <w:left w:val="none" w:sz="0" w:space="0" w:color="auto"/>
            <w:bottom w:val="none" w:sz="0" w:space="0" w:color="auto"/>
            <w:right w:val="none" w:sz="0" w:space="0" w:color="auto"/>
          </w:divBdr>
        </w:div>
        <w:div w:id="1272978296">
          <w:marLeft w:val="0"/>
          <w:marRight w:val="0"/>
          <w:marTop w:val="0"/>
          <w:marBottom w:val="0"/>
          <w:divBdr>
            <w:top w:val="none" w:sz="0" w:space="0" w:color="auto"/>
            <w:left w:val="none" w:sz="0" w:space="0" w:color="auto"/>
            <w:bottom w:val="none" w:sz="0" w:space="0" w:color="auto"/>
            <w:right w:val="none" w:sz="0" w:space="0" w:color="auto"/>
          </w:divBdr>
        </w:div>
        <w:div w:id="1818646139">
          <w:marLeft w:val="0"/>
          <w:marRight w:val="0"/>
          <w:marTop w:val="0"/>
          <w:marBottom w:val="0"/>
          <w:divBdr>
            <w:top w:val="none" w:sz="0" w:space="0" w:color="auto"/>
            <w:left w:val="none" w:sz="0" w:space="0" w:color="auto"/>
            <w:bottom w:val="none" w:sz="0" w:space="0" w:color="auto"/>
            <w:right w:val="none" w:sz="0" w:space="0" w:color="auto"/>
          </w:divBdr>
        </w:div>
        <w:div w:id="1313219030">
          <w:marLeft w:val="0"/>
          <w:marRight w:val="0"/>
          <w:marTop w:val="0"/>
          <w:marBottom w:val="0"/>
          <w:divBdr>
            <w:top w:val="none" w:sz="0" w:space="0" w:color="auto"/>
            <w:left w:val="none" w:sz="0" w:space="0" w:color="auto"/>
            <w:bottom w:val="none" w:sz="0" w:space="0" w:color="auto"/>
            <w:right w:val="none" w:sz="0" w:space="0" w:color="auto"/>
          </w:divBdr>
        </w:div>
        <w:div w:id="692265333">
          <w:marLeft w:val="0"/>
          <w:marRight w:val="0"/>
          <w:marTop w:val="0"/>
          <w:marBottom w:val="0"/>
          <w:divBdr>
            <w:top w:val="none" w:sz="0" w:space="0" w:color="auto"/>
            <w:left w:val="none" w:sz="0" w:space="0" w:color="auto"/>
            <w:bottom w:val="none" w:sz="0" w:space="0" w:color="auto"/>
            <w:right w:val="none" w:sz="0" w:space="0" w:color="auto"/>
          </w:divBdr>
        </w:div>
      </w:divsChild>
    </w:div>
    <w:div w:id="599487244">
      <w:bodyDiv w:val="1"/>
      <w:marLeft w:val="0"/>
      <w:marRight w:val="0"/>
      <w:marTop w:val="0"/>
      <w:marBottom w:val="0"/>
      <w:divBdr>
        <w:top w:val="none" w:sz="0" w:space="0" w:color="auto"/>
        <w:left w:val="none" w:sz="0" w:space="0" w:color="auto"/>
        <w:bottom w:val="none" w:sz="0" w:space="0" w:color="auto"/>
        <w:right w:val="none" w:sz="0" w:space="0" w:color="auto"/>
      </w:divBdr>
      <w:divsChild>
        <w:div w:id="1340696084">
          <w:marLeft w:val="0"/>
          <w:marRight w:val="0"/>
          <w:marTop w:val="0"/>
          <w:marBottom w:val="0"/>
          <w:divBdr>
            <w:top w:val="none" w:sz="0" w:space="0" w:color="auto"/>
            <w:left w:val="none" w:sz="0" w:space="0" w:color="auto"/>
            <w:bottom w:val="none" w:sz="0" w:space="0" w:color="auto"/>
            <w:right w:val="none" w:sz="0" w:space="0" w:color="auto"/>
          </w:divBdr>
          <w:divsChild>
            <w:div w:id="1109199811">
              <w:marLeft w:val="0"/>
              <w:marRight w:val="0"/>
              <w:marTop w:val="0"/>
              <w:marBottom w:val="0"/>
              <w:divBdr>
                <w:top w:val="none" w:sz="0" w:space="0" w:color="auto"/>
                <w:left w:val="none" w:sz="0" w:space="0" w:color="auto"/>
                <w:bottom w:val="none" w:sz="0" w:space="0" w:color="auto"/>
                <w:right w:val="none" w:sz="0" w:space="0" w:color="auto"/>
              </w:divBdr>
              <w:divsChild>
                <w:div w:id="13348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6846">
      <w:bodyDiv w:val="1"/>
      <w:marLeft w:val="0"/>
      <w:marRight w:val="0"/>
      <w:marTop w:val="0"/>
      <w:marBottom w:val="0"/>
      <w:divBdr>
        <w:top w:val="none" w:sz="0" w:space="0" w:color="auto"/>
        <w:left w:val="none" w:sz="0" w:space="0" w:color="auto"/>
        <w:bottom w:val="none" w:sz="0" w:space="0" w:color="auto"/>
        <w:right w:val="none" w:sz="0" w:space="0" w:color="auto"/>
      </w:divBdr>
      <w:divsChild>
        <w:div w:id="1558053949">
          <w:marLeft w:val="0"/>
          <w:marRight w:val="0"/>
          <w:marTop w:val="0"/>
          <w:marBottom w:val="0"/>
          <w:divBdr>
            <w:top w:val="none" w:sz="0" w:space="0" w:color="auto"/>
            <w:left w:val="none" w:sz="0" w:space="0" w:color="auto"/>
            <w:bottom w:val="none" w:sz="0" w:space="0" w:color="auto"/>
            <w:right w:val="none" w:sz="0" w:space="0" w:color="auto"/>
          </w:divBdr>
          <w:divsChild>
            <w:div w:id="1008364487">
              <w:marLeft w:val="0"/>
              <w:marRight w:val="0"/>
              <w:marTop w:val="0"/>
              <w:marBottom w:val="0"/>
              <w:divBdr>
                <w:top w:val="none" w:sz="0" w:space="0" w:color="auto"/>
                <w:left w:val="none" w:sz="0" w:space="0" w:color="auto"/>
                <w:bottom w:val="none" w:sz="0" w:space="0" w:color="auto"/>
                <w:right w:val="none" w:sz="0" w:space="0" w:color="auto"/>
              </w:divBdr>
              <w:divsChild>
                <w:div w:id="6089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52312">
      <w:bodyDiv w:val="1"/>
      <w:marLeft w:val="0"/>
      <w:marRight w:val="0"/>
      <w:marTop w:val="0"/>
      <w:marBottom w:val="0"/>
      <w:divBdr>
        <w:top w:val="none" w:sz="0" w:space="0" w:color="auto"/>
        <w:left w:val="none" w:sz="0" w:space="0" w:color="auto"/>
        <w:bottom w:val="none" w:sz="0" w:space="0" w:color="auto"/>
        <w:right w:val="none" w:sz="0" w:space="0" w:color="auto"/>
      </w:divBdr>
    </w:div>
    <w:div w:id="640692692">
      <w:bodyDiv w:val="1"/>
      <w:marLeft w:val="0"/>
      <w:marRight w:val="0"/>
      <w:marTop w:val="0"/>
      <w:marBottom w:val="0"/>
      <w:divBdr>
        <w:top w:val="none" w:sz="0" w:space="0" w:color="auto"/>
        <w:left w:val="none" w:sz="0" w:space="0" w:color="auto"/>
        <w:bottom w:val="none" w:sz="0" w:space="0" w:color="auto"/>
        <w:right w:val="none" w:sz="0" w:space="0" w:color="auto"/>
      </w:divBdr>
      <w:divsChild>
        <w:div w:id="1394309927">
          <w:marLeft w:val="0"/>
          <w:marRight w:val="0"/>
          <w:marTop w:val="0"/>
          <w:marBottom w:val="0"/>
          <w:divBdr>
            <w:top w:val="none" w:sz="0" w:space="0" w:color="auto"/>
            <w:left w:val="none" w:sz="0" w:space="0" w:color="auto"/>
            <w:bottom w:val="none" w:sz="0" w:space="0" w:color="auto"/>
            <w:right w:val="none" w:sz="0" w:space="0" w:color="auto"/>
          </w:divBdr>
          <w:divsChild>
            <w:div w:id="105972521">
              <w:marLeft w:val="0"/>
              <w:marRight w:val="0"/>
              <w:marTop w:val="0"/>
              <w:marBottom w:val="0"/>
              <w:divBdr>
                <w:top w:val="none" w:sz="0" w:space="0" w:color="auto"/>
                <w:left w:val="none" w:sz="0" w:space="0" w:color="auto"/>
                <w:bottom w:val="none" w:sz="0" w:space="0" w:color="auto"/>
                <w:right w:val="none" w:sz="0" w:space="0" w:color="auto"/>
              </w:divBdr>
              <w:divsChild>
                <w:div w:id="1036547254">
                  <w:marLeft w:val="0"/>
                  <w:marRight w:val="0"/>
                  <w:marTop w:val="0"/>
                  <w:marBottom w:val="0"/>
                  <w:divBdr>
                    <w:top w:val="none" w:sz="0" w:space="0" w:color="auto"/>
                    <w:left w:val="none" w:sz="0" w:space="0" w:color="auto"/>
                    <w:bottom w:val="none" w:sz="0" w:space="0" w:color="auto"/>
                    <w:right w:val="none" w:sz="0" w:space="0" w:color="auto"/>
                  </w:divBdr>
                  <w:divsChild>
                    <w:div w:id="1250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89753">
      <w:bodyDiv w:val="1"/>
      <w:marLeft w:val="0"/>
      <w:marRight w:val="0"/>
      <w:marTop w:val="0"/>
      <w:marBottom w:val="0"/>
      <w:divBdr>
        <w:top w:val="none" w:sz="0" w:space="0" w:color="auto"/>
        <w:left w:val="none" w:sz="0" w:space="0" w:color="auto"/>
        <w:bottom w:val="none" w:sz="0" w:space="0" w:color="auto"/>
        <w:right w:val="none" w:sz="0" w:space="0" w:color="auto"/>
      </w:divBdr>
      <w:divsChild>
        <w:div w:id="216206361">
          <w:marLeft w:val="0"/>
          <w:marRight w:val="0"/>
          <w:marTop w:val="0"/>
          <w:marBottom w:val="0"/>
          <w:divBdr>
            <w:top w:val="none" w:sz="0" w:space="0" w:color="auto"/>
            <w:left w:val="none" w:sz="0" w:space="0" w:color="auto"/>
            <w:bottom w:val="none" w:sz="0" w:space="0" w:color="auto"/>
            <w:right w:val="none" w:sz="0" w:space="0" w:color="auto"/>
          </w:divBdr>
          <w:divsChild>
            <w:div w:id="2086874392">
              <w:marLeft w:val="0"/>
              <w:marRight w:val="0"/>
              <w:marTop w:val="0"/>
              <w:marBottom w:val="0"/>
              <w:divBdr>
                <w:top w:val="none" w:sz="0" w:space="0" w:color="auto"/>
                <w:left w:val="none" w:sz="0" w:space="0" w:color="auto"/>
                <w:bottom w:val="none" w:sz="0" w:space="0" w:color="auto"/>
                <w:right w:val="none" w:sz="0" w:space="0" w:color="auto"/>
              </w:divBdr>
              <w:divsChild>
                <w:div w:id="18768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5674">
      <w:bodyDiv w:val="1"/>
      <w:marLeft w:val="0"/>
      <w:marRight w:val="0"/>
      <w:marTop w:val="0"/>
      <w:marBottom w:val="0"/>
      <w:divBdr>
        <w:top w:val="none" w:sz="0" w:space="0" w:color="auto"/>
        <w:left w:val="none" w:sz="0" w:space="0" w:color="auto"/>
        <w:bottom w:val="none" w:sz="0" w:space="0" w:color="auto"/>
        <w:right w:val="none" w:sz="0" w:space="0" w:color="auto"/>
      </w:divBdr>
      <w:divsChild>
        <w:div w:id="1269006306">
          <w:marLeft w:val="0"/>
          <w:marRight w:val="0"/>
          <w:marTop w:val="0"/>
          <w:marBottom w:val="0"/>
          <w:divBdr>
            <w:top w:val="none" w:sz="0" w:space="0" w:color="auto"/>
            <w:left w:val="none" w:sz="0" w:space="0" w:color="auto"/>
            <w:bottom w:val="none" w:sz="0" w:space="0" w:color="auto"/>
            <w:right w:val="none" w:sz="0" w:space="0" w:color="auto"/>
          </w:divBdr>
        </w:div>
      </w:divsChild>
    </w:div>
    <w:div w:id="727218488">
      <w:bodyDiv w:val="1"/>
      <w:marLeft w:val="0"/>
      <w:marRight w:val="0"/>
      <w:marTop w:val="0"/>
      <w:marBottom w:val="0"/>
      <w:divBdr>
        <w:top w:val="none" w:sz="0" w:space="0" w:color="auto"/>
        <w:left w:val="none" w:sz="0" w:space="0" w:color="auto"/>
        <w:bottom w:val="none" w:sz="0" w:space="0" w:color="auto"/>
        <w:right w:val="none" w:sz="0" w:space="0" w:color="auto"/>
      </w:divBdr>
      <w:divsChild>
        <w:div w:id="1094740393">
          <w:marLeft w:val="0"/>
          <w:marRight w:val="0"/>
          <w:marTop w:val="0"/>
          <w:marBottom w:val="0"/>
          <w:divBdr>
            <w:top w:val="none" w:sz="0" w:space="0" w:color="auto"/>
            <w:left w:val="none" w:sz="0" w:space="0" w:color="auto"/>
            <w:bottom w:val="none" w:sz="0" w:space="0" w:color="auto"/>
            <w:right w:val="none" w:sz="0" w:space="0" w:color="auto"/>
          </w:divBdr>
          <w:divsChild>
            <w:div w:id="1447969928">
              <w:marLeft w:val="0"/>
              <w:marRight w:val="0"/>
              <w:marTop w:val="0"/>
              <w:marBottom w:val="0"/>
              <w:divBdr>
                <w:top w:val="none" w:sz="0" w:space="0" w:color="auto"/>
                <w:left w:val="none" w:sz="0" w:space="0" w:color="auto"/>
                <w:bottom w:val="none" w:sz="0" w:space="0" w:color="auto"/>
                <w:right w:val="none" w:sz="0" w:space="0" w:color="auto"/>
              </w:divBdr>
              <w:divsChild>
                <w:div w:id="6861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51998">
      <w:bodyDiv w:val="1"/>
      <w:marLeft w:val="0"/>
      <w:marRight w:val="0"/>
      <w:marTop w:val="0"/>
      <w:marBottom w:val="0"/>
      <w:divBdr>
        <w:top w:val="none" w:sz="0" w:space="0" w:color="auto"/>
        <w:left w:val="none" w:sz="0" w:space="0" w:color="auto"/>
        <w:bottom w:val="none" w:sz="0" w:space="0" w:color="auto"/>
        <w:right w:val="none" w:sz="0" w:space="0" w:color="auto"/>
      </w:divBdr>
      <w:divsChild>
        <w:div w:id="699278351">
          <w:marLeft w:val="0"/>
          <w:marRight w:val="0"/>
          <w:marTop w:val="0"/>
          <w:marBottom w:val="0"/>
          <w:divBdr>
            <w:top w:val="none" w:sz="0" w:space="0" w:color="auto"/>
            <w:left w:val="none" w:sz="0" w:space="0" w:color="auto"/>
            <w:bottom w:val="none" w:sz="0" w:space="0" w:color="auto"/>
            <w:right w:val="none" w:sz="0" w:space="0" w:color="auto"/>
          </w:divBdr>
          <w:divsChild>
            <w:div w:id="977108411">
              <w:marLeft w:val="0"/>
              <w:marRight w:val="0"/>
              <w:marTop w:val="0"/>
              <w:marBottom w:val="0"/>
              <w:divBdr>
                <w:top w:val="none" w:sz="0" w:space="0" w:color="auto"/>
                <w:left w:val="none" w:sz="0" w:space="0" w:color="auto"/>
                <w:bottom w:val="none" w:sz="0" w:space="0" w:color="auto"/>
                <w:right w:val="none" w:sz="0" w:space="0" w:color="auto"/>
              </w:divBdr>
            </w:div>
            <w:div w:id="1269629546">
              <w:marLeft w:val="0"/>
              <w:marRight w:val="0"/>
              <w:marTop w:val="0"/>
              <w:marBottom w:val="0"/>
              <w:divBdr>
                <w:top w:val="none" w:sz="0" w:space="0" w:color="auto"/>
                <w:left w:val="none" w:sz="0" w:space="0" w:color="auto"/>
                <w:bottom w:val="none" w:sz="0" w:space="0" w:color="auto"/>
                <w:right w:val="none" w:sz="0" w:space="0" w:color="auto"/>
              </w:divBdr>
            </w:div>
            <w:div w:id="364255742">
              <w:marLeft w:val="0"/>
              <w:marRight w:val="0"/>
              <w:marTop w:val="0"/>
              <w:marBottom w:val="0"/>
              <w:divBdr>
                <w:top w:val="none" w:sz="0" w:space="0" w:color="auto"/>
                <w:left w:val="none" w:sz="0" w:space="0" w:color="auto"/>
                <w:bottom w:val="none" w:sz="0" w:space="0" w:color="auto"/>
                <w:right w:val="none" w:sz="0" w:space="0" w:color="auto"/>
              </w:divBdr>
            </w:div>
            <w:div w:id="863830354">
              <w:marLeft w:val="0"/>
              <w:marRight w:val="0"/>
              <w:marTop w:val="0"/>
              <w:marBottom w:val="0"/>
              <w:divBdr>
                <w:top w:val="none" w:sz="0" w:space="0" w:color="auto"/>
                <w:left w:val="none" w:sz="0" w:space="0" w:color="auto"/>
                <w:bottom w:val="none" w:sz="0" w:space="0" w:color="auto"/>
                <w:right w:val="none" w:sz="0" w:space="0" w:color="auto"/>
              </w:divBdr>
            </w:div>
          </w:divsChild>
        </w:div>
        <w:div w:id="1620993760">
          <w:marLeft w:val="0"/>
          <w:marRight w:val="0"/>
          <w:marTop w:val="0"/>
          <w:marBottom w:val="0"/>
          <w:divBdr>
            <w:top w:val="none" w:sz="0" w:space="0" w:color="auto"/>
            <w:left w:val="none" w:sz="0" w:space="0" w:color="auto"/>
            <w:bottom w:val="none" w:sz="0" w:space="0" w:color="auto"/>
            <w:right w:val="none" w:sz="0" w:space="0" w:color="auto"/>
          </w:divBdr>
        </w:div>
        <w:div w:id="1336767236">
          <w:marLeft w:val="0"/>
          <w:marRight w:val="0"/>
          <w:marTop w:val="0"/>
          <w:marBottom w:val="0"/>
          <w:divBdr>
            <w:top w:val="none" w:sz="0" w:space="0" w:color="auto"/>
            <w:left w:val="none" w:sz="0" w:space="0" w:color="auto"/>
            <w:bottom w:val="none" w:sz="0" w:space="0" w:color="auto"/>
            <w:right w:val="none" w:sz="0" w:space="0" w:color="auto"/>
          </w:divBdr>
        </w:div>
        <w:div w:id="2103257290">
          <w:marLeft w:val="0"/>
          <w:marRight w:val="0"/>
          <w:marTop w:val="0"/>
          <w:marBottom w:val="0"/>
          <w:divBdr>
            <w:top w:val="none" w:sz="0" w:space="0" w:color="auto"/>
            <w:left w:val="none" w:sz="0" w:space="0" w:color="auto"/>
            <w:bottom w:val="none" w:sz="0" w:space="0" w:color="auto"/>
            <w:right w:val="none" w:sz="0" w:space="0" w:color="auto"/>
          </w:divBdr>
        </w:div>
        <w:div w:id="1611935715">
          <w:marLeft w:val="0"/>
          <w:marRight w:val="0"/>
          <w:marTop w:val="0"/>
          <w:marBottom w:val="0"/>
          <w:divBdr>
            <w:top w:val="none" w:sz="0" w:space="0" w:color="auto"/>
            <w:left w:val="none" w:sz="0" w:space="0" w:color="auto"/>
            <w:bottom w:val="none" w:sz="0" w:space="0" w:color="auto"/>
            <w:right w:val="none" w:sz="0" w:space="0" w:color="auto"/>
          </w:divBdr>
        </w:div>
        <w:div w:id="594367102">
          <w:marLeft w:val="0"/>
          <w:marRight w:val="0"/>
          <w:marTop w:val="0"/>
          <w:marBottom w:val="0"/>
          <w:divBdr>
            <w:top w:val="none" w:sz="0" w:space="0" w:color="auto"/>
            <w:left w:val="none" w:sz="0" w:space="0" w:color="auto"/>
            <w:bottom w:val="none" w:sz="0" w:space="0" w:color="auto"/>
            <w:right w:val="none" w:sz="0" w:space="0" w:color="auto"/>
          </w:divBdr>
        </w:div>
        <w:div w:id="1481114374">
          <w:marLeft w:val="0"/>
          <w:marRight w:val="0"/>
          <w:marTop w:val="0"/>
          <w:marBottom w:val="0"/>
          <w:divBdr>
            <w:top w:val="none" w:sz="0" w:space="0" w:color="auto"/>
            <w:left w:val="none" w:sz="0" w:space="0" w:color="auto"/>
            <w:bottom w:val="none" w:sz="0" w:space="0" w:color="auto"/>
            <w:right w:val="none" w:sz="0" w:space="0" w:color="auto"/>
          </w:divBdr>
        </w:div>
        <w:div w:id="45110645">
          <w:marLeft w:val="0"/>
          <w:marRight w:val="0"/>
          <w:marTop w:val="0"/>
          <w:marBottom w:val="0"/>
          <w:divBdr>
            <w:top w:val="none" w:sz="0" w:space="0" w:color="auto"/>
            <w:left w:val="none" w:sz="0" w:space="0" w:color="auto"/>
            <w:bottom w:val="none" w:sz="0" w:space="0" w:color="auto"/>
            <w:right w:val="none" w:sz="0" w:space="0" w:color="auto"/>
          </w:divBdr>
        </w:div>
        <w:div w:id="2073455414">
          <w:marLeft w:val="0"/>
          <w:marRight w:val="0"/>
          <w:marTop w:val="0"/>
          <w:marBottom w:val="0"/>
          <w:divBdr>
            <w:top w:val="none" w:sz="0" w:space="0" w:color="auto"/>
            <w:left w:val="none" w:sz="0" w:space="0" w:color="auto"/>
            <w:bottom w:val="none" w:sz="0" w:space="0" w:color="auto"/>
            <w:right w:val="none" w:sz="0" w:space="0" w:color="auto"/>
          </w:divBdr>
        </w:div>
        <w:div w:id="749232555">
          <w:marLeft w:val="0"/>
          <w:marRight w:val="0"/>
          <w:marTop w:val="0"/>
          <w:marBottom w:val="0"/>
          <w:divBdr>
            <w:top w:val="none" w:sz="0" w:space="0" w:color="auto"/>
            <w:left w:val="none" w:sz="0" w:space="0" w:color="auto"/>
            <w:bottom w:val="none" w:sz="0" w:space="0" w:color="auto"/>
            <w:right w:val="none" w:sz="0" w:space="0" w:color="auto"/>
          </w:divBdr>
        </w:div>
        <w:div w:id="1939169678">
          <w:marLeft w:val="0"/>
          <w:marRight w:val="0"/>
          <w:marTop w:val="0"/>
          <w:marBottom w:val="0"/>
          <w:divBdr>
            <w:top w:val="none" w:sz="0" w:space="0" w:color="auto"/>
            <w:left w:val="none" w:sz="0" w:space="0" w:color="auto"/>
            <w:bottom w:val="none" w:sz="0" w:space="0" w:color="auto"/>
            <w:right w:val="none" w:sz="0" w:space="0" w:color="auto"/>
          </w:divBdr>
        </w:div>
      </w:divsChild>
    </w:div>
    <w:div w:id="761218261">
      <w:bodyDiv w:val="1"/>
      <w:marLeft w:val="0"/>
      <w:marRight w:val="0"/>
      <w:marTop w:val="0"/>
      <w:marBottom w:val="0"/>
      <w:divBdr>
        <w:top w:val="none" w:sz="0" w:space="0" w:color="auto"/>
        <w:left w:val="none" w:sz="0" w:space="0" w:color="auto"/>
        <w:bottom w:val="none" w:sz="0" w:space="0" w:color="auto"/>
        <w:right w:val="none" w:sz="0" w:space="0" w:color="auto"/>
      </w:divBdr>
      <w:divsChild>
        <w:div w:id="2056342831">
          <w:marLeft w:val="0"/>
          <w:marRight w:val="0"/>
          <w:marTop w:val="0"/>
          <w:marBottom w:val="0"/>
          <w:divBdr>
            <w:top w:val="none" w:sz="0" w:space="0" w:color="auto"/>
            <w:left w:val="none" w:sz="0" w:space="0" w:color="auto"/>
            <w:bottom w:val="none" w:sz="0" w:space="0" w:color="auto"/>
            <w:right w:val="none" w:sz="0" w:space="0" w:color="auto"/>
          </w:divBdr>
          <w:divsChild>
            <w:div w:id="2105302139">
              <w:marLeft w:val="0"/>
              <w:marRight w:val="0"/>
              <w:marTop w:val="0"/>
              <w:marBottom w:val="0"/>
              <w:divBdr>
                <w:top w:val="none" w:sz="0" w:space="0" w:color="auto"/>
                <w:left w:val="none" w:sz="0" w:space="0" w:color="auto"/>
                <w:bottom w:val="none" w:sz="0" w:space="0" w:color="auto"/>
                <w:right w:val="none" w:sz="0" w:space="0" w:color="auto"/>
              </w:divBdr>
              <w:divsChild>
                <w:div w:id="6906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31068">
      <w:bodyDiv w:val="1"/>
      <w:marLeft w:val="0"/>
      <w:marRight w:val="0"/>
      <w:marTop w:val="0"/>
      <w:marBottom w:val="0"/>
      <w:divBdr>
        <w:top w:val="none" w:sz="0" w:space="0" w:color="auto"/>
        <w:left w:val="none" w:sz="0" w:space="0" w:color="auto"/>
        <w:bottom w:val="none" w:sz="0" w:space="0" w:color="auto"/>
        <w:right w:val="none" w:sz="0" w:space="0" w:color="auto"/>
      </w:divBdr>
    </w:div>
    <w:div w:id="770316530">
      <w:bodyDiv w:val="1"/>
      <w:marLeft w:val="0"/>
      <w:marRight w:val="0"/>
      <w:marTop w:val="0"/>
      <w:marBottom w:val="0"/>
      <w:divBdr>
        <w:top w:val="none" w:sz="0" w:space="0" w:color="auto"/>
        <w:left w:val="none" w:sz="0" w:space="0" w:color="auto"/>
        <w:bottom w:val="none" w:sz="0" w:space="0" w:color="auto"/>
        <w:right w:val="none" w:sz="0" w:space="0" w:color="auto"/>
      </w:divBdr>
    </w:div>
    <w:div w:id="774715097">
      <w:bodyDiv w:val="1"/>
      <w:marLeft w:val="0"/>
      <w:marRight w:val="0"/>
      <w:marTop w:val="0"/>
      <w:marBottom w:val="0"/>
      <w:divBdr>
        <w:top w:val="none" w:sz="0" w:space="0" w:color="auto"/>
        <w:left w:val="none" w:sz="0" w:space="0" w:color="auto"/>
        <w:bottom w:val="none" w:sz="0" w:space="0" w:color="auto"/>
        <w:right w:val="none" w:sz="0" w:space="0" w:color="auto"/>
      </w:divBdr>
      <w:divsChild>
        <w:div w:id="889195432">
          <w:marLeft w:val="0"/>
          <w:marRight w:val="0"/>
          <w:marTop w:val="0"/>
          <w:marBottom w:val="0"/>
          <w:divBdr>
            <w:top w:val="none" w:sz="0" w:space="0" w:color="auto"/>
            <w:left w:val="none" w:sz="0" w:space="0" w:color="auto"/>
            <w:bottom w:val="none" w:sz="0" w:space="0" w:color="auto"/>
            <w:right w:val="none" w:sz="0" w:space="0" w:color="auto"/>
          </w:divBdr>
          <w:divsChild>
            <w:div w:id="963851099">
              <w:marLeft w:val="0"/>
              <w:marRight w:val="0"/>
              <w:marTop w:val="0"/>
              <w:marBottom w:val="0"/>
              <w:divBdr>
                <w:top w:val="none" w:sz="0" w:space="0" w:color="auto"/>
                <w:left w:val="none" w:sz="0" w:space="0" w:color="auto"/>
                <w:bottom w:val="none" w:sz="0" w:space="0" w:color="auto"/>
                <w:right w:val="none" w:sz="0" w:space="0" w:color="auto"/>
              </w:divBdr>
              <w:divsChild>
                <w:div w:id="814564014">
                  <w:marLeft w:val="0"/>
                  <w:marRight w:val="0"/>
                  <w:marTop w:val="0"/>
                  <w:marBottom w:val="0"/>
                  <w:divBdr>
                    <w:top w:val="none" w:sz="0" w:space="0" w:color="auto"/>
                    <w:left w:val="none" w:sz="0" w:space="0" w:color="auto"/>
                    <w:bottom w:val="none" w:sz="0" w:space="0" w:color="auto"/>
                    <w:right w:val="none" w:sz="0" w:space="0" w:color="auto"/>
                  </w:divBdr>
                  <w:divsChild>
                    <w:div w:id="3802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6555">
      <w:bodyDiv w:val="1"/>
      <w:marLeft w:val="0"/>
      <w:marRight w:val="0"/>
      <w:marTop w:val="0"/>
      <w:marBottom w:val="0"/>
      <w:divBdr>
        <w:top w:val="none" w:sz="0" w:space="0" w:color="auto"/>
        <w:left w:val="none" w:sz="0" w:space="0" w:color="auto"/>
        <w:bottom w:val="none" w:sz="0" w:space="0" w:color="auto"/>
        <w:right w:val="none" w:sz="0" w:space="0" w:color="auto"/>
      </w:divBdr>
    </w:div>
    <w:div w:id="787428512">
      <w:bodyDiv w:val="1"/>
      <w:marLeft w:val="0"/>
      <w:marRight w:val="0"/>
      <w:marTop w:val="0"/>
      <w:marBottom w:val="0"/>
      <w:divBdr>
        <w:top w:val="none" w:sz="0" w:space="0" w:color="auto"/>
        <w:left w:val="none" w:sz="0" w:space="0" w:color="auto"/>
        <w:bottom w:val="none" w:sz="0" w:space="0" w:color="auto"/>
        <w:right w:val="none" w:sz="0" w:space="0" w:color="auto"/>
      </w:divBdr>
    </w:div>
    <w:div w:id="812797013">
      <w:bodyDiv w:val="1"/>
      <w:marLeft w:val="0"/>
      <w:marRight w:val="0"/>
      <w:marTop w:val="0"/>
      <w:marBottom w:val="0"/>
      <w:divBdr>
        <w:top w:val="none" w:sz="0" w:space="0" w:color="auto"/>
        <w:left w:val="none" w:sz="0" w:space="0" w:color="auto"/>
        <w:bottom w:val="none" w:sz="0" w:space="0" w:color="auto"/>
        <w:right w:val="none" w:sz="0" w:space="0" w:color="auto"/>
      </w:divBdr>
      <w:divsChild>
        <w:div w:id="1299798881">
          <w:marLeft w:val="0"/>
          <w:marRight w:val="0"/>
          <w:marTop w:val="0"/>
          <w:marBottom w:val="0"/>
          <w:divBdr>
            <w:top w:val="none" w:sz="0" w:space="0" w:color="auto"/>
            <w:left w:val="none" w:sz="0" w:space="0" w:color="auto"/>
            <w:bottom w:val="none" w:sz="0" w:space="0" w:color="auto"/>
            <w:right w:val="none" w:sz="0" w:space="0" w:color="auto"/>
          </w:divBdr>
          <w:divsChild>
            <w:div w:id="1249467310">
              <w:marLeft w:val="0"/>
              <w:marRight w:val="0"/>
              <w:marTop w:val="0"/>
              <w:marBottom w:val="0"/>
              <w:divBdr>
                <w:top w:val="none" w:sz="0" w:space="0" w:color="auto"/>
                <w:left w:val="none" w:sz="0" w:space="0" w:color="auto"/>
                <w:bottom w:val="none" w:sz="0" w:space="0" w:color="auto"/>
                <w:right w:val="none" w:sz="0" w:space="0" w:color="auto"/>
              </w:divBdr>
              <w:divsChild>
                <w:div w:id="1386951836">
                  <w:marLeft w:val="0"/>
                  <w:marRight w:val="0"/>
                  <w:marTop w:val="0"/>
                  <w:marBottom w:val="0"/>
                  <w:divBdr>
                    <w:top w:val="none" w:sz="0" w:space="0" w:color="auto"/>
                    <w:left w:val="none" w:sz="0" w:space="0" w:color="auto"/>
                    <w:bottom w:val="none" w:sz="0" w:space="0" w:color="auto"/>
                    <w:right w:val="none" w:sz="0" w:space="0" w:color="auto"/>
                  </w:divBdr>
                  <w:divsChild>
                    <w:div w:id="3780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49276">
      <w:bodyDiv w:val="1"/>
      <w:marLeft w:val="0"/>
      <w:marRight w:val="0"/>
      <w:marTop w:val="0"/>
      <w:marBottom w:val="0"/>
      <w:divBdr>
        <w:top w:val="none" w:sz="0" w:space="0" w:color="auto"/>
        <w:left w:val="none" w:sz="0" w:space="0" w:color="auto"/>
        <w:bottom w:val="none" w:sz="0" w:space="0" w:color="auto"/>
        <w:right w:val="none" w:sz="0" w:space="0" w:color="auto"/>
      </w:divBdr>
    </w:div>
    <w:div w:id="850725551">
      <w:bodyDiv w:val="1"/>
      <w:marLeft w:val="0"/>
      <w:marRight w:val="0"/>
      <w:marTop w:val="0"/>
      <w:marBottom w:val="0"/>
      <w:divBdr>
        <w:top w:val="none" w:sz="0" w:space="0" w:color="auto"/>
        <w:left w:val="none" w:sz="0" w:space="0" w:color="auto"/>
        <w:bottom w:val="none" w:sz="0" w:space="0" w:color="auto"/>
        <w:right w:val="none" w:sz="0" w:space="0" w:color="auto"/>
      </w:divBdr>
    </w:div>
    <w:div w:id="858087253">
      <w:bodyDiv w:val="1"/>
      <w:marLeft w:val="0"/>
      <w:marRight w:val="0"/>
      <w:marTop w:val="0"/>
      <w:marBottom w:val="0"/>
      <w:divBdr>
        <w:top w:val="none" w:sz="0" w:space="0" w:color="auto"/>
        <w:left w:val="none" w:sz="0" w:space="0" w:color="auto"/>
        <w:bottom w:val="none" w:sz="0" w:space="0" w:color="auto"/>
        <w:right w:val="none" w:sz="0" w:space="0" w:color="auto"/>
      </w:divBdr>
    </w:div>
    <w:div w:id="879047761">
      <w:bodyDiv w:val="1"/>
      <w:marLeft w:val="0"/>
      <w:marRight w:val="0"/>
      <w:marTop w:val="0"/>
      <w:marBottom w:val="0"/>
      <w:divBdr>
        <w:top w:val="none" w:sz="0" w:space="0" w:color="auto"/>
        <w:left w:val="none" w:sz="0" w:space="0" w:color="auto"/>
        <w:bottom w:val="none" w:sz="0" w:space="0" w:color="auto"/>
        <w:right w:val="none" w:sz="0" w:space="0" w:color="auto"/>
      </w:divBdr>
      <w:divsChild>
        <w:div w:id="1125198082">
          <w:marLeft w:val="0"/>
          <w:marRight w:val="0"/>
          <w:marTop w:val="0"/>
          <w:marBottom w:val="0"/>
          <w:divBdr>
            <w:top w:val="none" w:sz="0" w:space="0" w:color="auto"/>
            <w:left w:val="none" w:sz="0" w:space="0" w:color="auto"/>
            <w:bottom w:val="none" w:sz="0" w:space="0" w:color="auto"/>
            <w:right w:val="none" w:sz="0" w:space="0" w:color="auto"/>
          </w:divBdr>
          <w:divsChild>
            <w:div w:id="1847354707">
              <w:marLeft w:val="0"/>
              <w:marRight w:val="0"/>
              <w:marTop w:val="0"/>
              <w:marBottom w:val="0"/>
              <w:divBdr>
                <w:top w:val="none" w:sz="0" w:space="0" w:color="auto"/>
                <w:left w:val="none" w:sz="0" w:space="0" w:color="auto"/>
                <w:bottom w:val="none" w:sz="0" w:space="0" w:color="auto"/>
                <w:right w:val="none" w:sz="0" w:space="0" w:color="auto"/>
              </w:divBdr>
              <w:divsChild>
                <w:div w:id="15615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0086">
      <w:bodyDiv w:val="1"/>
      <w:marLeft w:val="0"/>
      <w:marRight w:val="0"/>
      <w:marTop w:val="0"/>
      <w:marBottom w:val="0"/>
      <w:divBdr>
        <w:top w:val="none" w:sz="0" w:space="0" w:color="auto"/>
        <w:left w:val="none" w:sz="0" w:space="0" w:color="auto"/>
        <w:bottom w:val="none" w:sz="0" w:space="0" w:color="auto"/>
        <w:right w:val="none" w:sz="0" w:space="0" w:color="auto"/>
      </w:divBdr>
    </w:div>
    <w:div w:id="883516161">
      <w:bodyDiv w:val="1"/>
      <w:marLeft w:val="0"/>
      <w:marRight w:val="0"/>
      <w:marTop w:val="0"/>
      <w:marBottom w:val="0"/>
      <w:divBdr>
        <w:top w:val="none" w:sz="0" w:space="0" w:color="auto"/>
        <w:left w:val="none" w:sz="0" w:space="0" w:color="auto"/>
        <w:bottom w:val="none" w:sz="0" w:space="0" w:color="auto"/>
        <w:right w:val="none" w:sz="0" w:space="0" w:color="auto"/>
      </w:divBdr>
      <w:divsChild>
        <w:div w:id="1403287334">
          <w:marLeft w:val="0"/>
          <w:marRight w:val="0"/>
          <w:marTop w:val="0"/>
          <w:marBottom w:val="0"/>
          <w:divBdr>
            <w:top w:val="none" w:sz="0" w:space="0" w:color="auto"/>
            <w:left w:val="none" w:sz="0" w:space="0" w:color="auto"/>
            <w:bottom w:val="none" w:sz="0" w:space="0" w:color="auto"/>
            <w:right w:val="none" w:sz="0" w:space="0" w:color="auto"/>
          </w:divBdr>
        </w:div>
        <w:div w:id="389114841">
          <w:marLeft w:val="0"/>
          <w:marRight w:val="0"/>
          <w:marTop w:val="0"/>
          <w:marBottom w:val="0"/>
          <w:divBdr>
            <w:top w:val="none" w:sz="0" w:space="0" w:color="auto"/>
            <w:left w:val="none" w:sz="0" w:space="0" w:color="auto"/>
            <w:bottom w:val="none" w:sz="0" w:space="0" w:color="auto"/>
            <w:right w:val="none" w:sz="0" w:space="0" w:color="auto"/>
          </w:divBdr>
        </w:div>
        <w:div w:id="467745369">
          <w:marLeft w:val="0"/>
          <w:marRight w:val="0"/>
          <w:marTop w:val="0"/>
          <w:marBottom w:val="0"/>
          <w:divBdr>
            <w:top w:val="none" w:sz="0" w:space="0" w:color="auto"/>
            <w:left w:val="none" w:sz="0" w:space="0" w:color="auto"/>
            <w:bottom w:val="none" w:sz="0" w:space="0" w:color="auto"/>
            <w:right w:val="none" w:sz="0" w:space="0" w:color="auto"/>
          </w:divBdr>
        </w:div>
        <w:div w:id="262497265">
          <w:marLeft w:val="0"/>
          <w:marRight w:val="0"/>
          <w:marTop w:val="0"/>
          <w:marBottom w:val="0"/>
          <w:divBdr>
            <w:top w:val="none" w:sz="0" w:space="0" w:color="auto"/>
            <w:left w:val="none" w:sz="0" w:space="0" w:color="auto"/>
            <w:bottom w:val="none" w:sz="0" w:space="0" w:color="auto"/>
            <w:right w:val="none" w:sz="0" w:space="0" w:color="auto"/>
          </w:divBdr>
        </w:div>
        <w:div w:id="850798345">
          <w:marLeft w:val="0"/>
          <w:marRight w:val="0"/>
          <w:marTop w:val="0"/>
          <w:marBottom w:val="0"/>
          <w:divBdr>
            <w:top w:val="none" w:sz="0" w:space="0" w:color="auto"/>
            <w:left w:val="none" w:sz="0" w:space="0" w:color="auto"/>
            <w:bottom w:val="none" w:sz="0" w:space="0" w:color="auto"/>
            <w:right w:val="none" w:sz="0" w:space="0" w:color="auto"/>
          </w:divBdr>
        </w:div>
        <w:div w:id="423654106">
          <w:marLeft w:val="0"/>
          <w:marRight w:val="0"/>
          <w:marTop w:val="0"/>
          <w:marBottom w:val="0"/>
          <w:divBdr>
            <w:top w:val="none" w:sz="0" w:space="0" w:color="auto"/>
            <w:left w:val="none" w:sz="0" w:space="0" w:color="auto"/>
            <w:bottom w:val="none" w:sz="0" w:space="0" w:color="auto"/>
            <w:right w:val="none" w:sz="0" w:space="0" w:color="auto"/>
          </w:divBdr>
        </w:div>
        <w:div w:id="793446751">
          <w:marLeft w:val="0"/>
          <w:marRight w:val="0"/>
          <w:marTop w:val="0"/>
          <w:marBottom w:val="0"/>
          <w:divBdr>
            <w:top w:val="none" w:sz="0" w:space="0" w:color="auto"/>
            <w:left w:val="none" w:sz="0" w:space="0" w:color="auto"/>
            <w:bottom w:val="none" w:sz="0" w:space="0" w:color="auto"/>
            <w:right w:val="none" w:sz="0" w:space="0" w:color="auto"/>
          </w:divBdr>
        </w:div>
        <w:div w:id="14384327">
          <w:marLeft w:val="0"/>
          <w:marRight w:val="0"/>
          <w:marTop w:val="0"/>
          <w:marBottom w:val="0"/>
          <w:divBdr>
            <w:top w:val="none" w:sz="0" w:space="0" w:color="auto"/>
            <w:left w:val="none" w:sz="0" w:space="0" w:color="auto"/>
            <w:bottom w:val="none" w:sz="0" w:space="0" w:color="auto"/>
            <w:right w:val="none" w:sz="0" w:space="0" w:color="auto"/>
          </w:divBdr>
        </w:div>
        <w:div w:id="2032682809">
          <w:marLeft w:val="0"/>
          <w:marRight w:val="0"/>
          <w:marTop w:val="0"/>
          <w:marBottom w:val="0"/>
          <w:divBdr>
            <w:top w:val="none" w:sz="0" w:space="0" w:color="auto"/>
            <w:left w:val="none" w:sz="0" w:space="0" w:color="auto"/>
            <w:bottom w:val="none" w:sz="0" w:space="0" w:color="auto"/>
            <w:right w:val="none" w:sz="0" w:space="0" w:color="auto"/>
          </w:divBdr>
        </w:div>
        <w:div w:id="2105609469">
          <w:marLeft w:val="0"/>
          <w:marRight w:val="0"/>
          <w:marTop w:val="0"/>
          <w:marBottom w:val="0"/>
          <w:divBdr>
            <w:top w:val="none" w:sz="0" w:space="0" w:color="auto"/>
            <w:left w:val="none" w:sz="0" w:space="0" w:color="auto"/>
            <w:bottom w:val="none" w:sz="0" w:space="0" w:color="auto"/>
            <w:right w:val="none" w:sz="0" w:space="0" w:color="auto"/>
          </w:divBdr>
        </w:div>
        <w:div w:id="1689258871">
          <w:marLeft w:val="0"/>
          <w:marRight w:val="0"/>
          <w:marTop w:val="0"/>
          <w:marBottom w:val="0"/>
          <w:divBdr>
            <w:top w:val="none" w:sz="0" w:space="0" w:color="auto"/>
            <w:left w:val="none" w:sz="0" w:space="0" w:color="auto"/>
            <w:bottom w:val="none" w:sz="0" w:space="0" w:color="auto"/>
            <w:right w:val="none" w:sz="0" w:space="0" w:color="auto"/>
          </w:divBdr>
        </w:div>
        <w:div w:id="1733384426">
          <w:marLeft w:val="0"/>
          <w:marRight w:val="0"/>
          <w:marTop w:val="0"/>
          <w:marBottom w:val="0"/>
          <w:divBdr>
            <w:top w:val="none" w:sz="0" w:space="0" w:color="auto"/>
            <w:left w:val="none" w:sz="0" w:space="0" w:color="auto"/>
            <w:bottom w:val="none" w:sz="0" w:space="0" w:color="auto"/>
            <w:right w:val="none" w:sz="0" w:space="0" w:color="auto"/>
          </w:divBdr>
        </w:div>
        <w:div w:id="626204776">
          <w:marLeft w:val="0"/>
          <w:marRight w:val="0"/>
          <w:marTop w:val="0"/>
          <w:marBottom w:val="0"/>
          <w:divBdr>
            <w:top w:val="none" w:sz="0" w:space="0" w:color="auto"/>
            <w:left w:val="none" w:sz="0" w:space="0" w:color="auto"/>
            <w:bottom w:val="none" w:sz="0" w:space="0" w:color="auto"/>
            <w:right w:val="none" w:sz="0" w:space="0" w:color="auto"/>
          </w:divBdr>
        </w:div>
        <w:div w:id="1202670278">
          <w:marLeft w:val="0"/>
          <w:marRight w:val="0"/>
          <w:marTop w:val="0"/>
          <w:marBottom w:val="0"/>
          <w:divBdr>
            <w:top w:val="none" w:sz="0" w:space="0" w:color="auto"/>
            <w:left w:val="none" w:sz="0" w:space="0" w:color="auto"/>
            <w:bottom w:val="none" w:sz="0" w:space="0" w:color="auto"/>
            <w:right w:val="none" w:sz="0" w:space="0" w:color="auto"/>
          </w:divBdr>
        </w:div>
        <w:div w:id="496120184">
          <w:marLeft w:val="0"/>
          <w:marRight w:val="0"/>
          <w:marTop w:val="0"/>
          <w:marBottom w:val="0"/>
          <w:divBdr>
            <w:top w:val="none" w:sz="0" w:space="0" w:color="auto"/>
            <w:left w:val="none" w:sz="0" w:space="0" w:color="auto"/>
            <w:bottom w:val="none" w:sz="0" w:space="0" w:color="auto"/>
            <w:right w:val="none" w:sz="0" w:space="0" w:color="auto"/>
          </w:divBdr>
        </w:div>
        <w:div w:id="1509904994">
          <w:marLeft w:val="0"/>
          <w:marRight w:val="0"/>
          <w:marTop w:val="0"/>
          <w:marBottom w:val="0"/>
          <w:divBdr>
            <w:top w:val="none" w:sz="0" w:space="0" w:color="auto"/>
            <w:left w:val="none" w:sz="0" w:space="0" w:color="auto"/>
            <w:bottom w:val="none" w:sz="0" w:space="0" w:color="auto"/>
            <w:right w:val="none" w:sz="0" w:space="0" w:color="auto"/>
          </w:divBdr>
        </w:div>
        <w:div w:id="414321685">
          <w:marLeft w:val="0"/>
          <w:marRight w:val="0"/>
          <w:marTop w:val="0"/>
          <w:marBottom w:val="0"/>
          <w:divBdr>
            <w:top w:val="none" w:sz="0" w:space="0" w:color="auto"/>
            <w:left w:val="none" w:sz="0" w:space="0" w:color="auto"/>
            <w:bottom w:val="none" w:sz="0" w:space="0" w:color="auto"/>
            <w:right w:val="none" w:sz="0" w:space="0" w:color="auto"/>
          </w:divBdr>
        </w:div>
        <w:div w:id="256789342">
          <w:marLeft w:val="0"/>
          <w:marRight w:val="0"/>
          <w:marTop w:val="0"/>
          <w:marBottom w:val="0"/>
          <w:divBdr>
            <w:top w:val="none" w:sz="0" w:space="0" w:color="auto"/>
            <w:left w:val="none" w:sz="0" w:space="0" w:color="auto"/>
            <w:bottom w:val="none" w:sz="0" w:space="0" w:color="auto"/>
            <w:right w:val="none" w:sz="0" w:space="0" w:color="auto"/>
          </w:divBdr>
        </w:div>
        <w:div w:id="112556981">
          <w:marLeft w:val="0"/>
          <w:marRight w:val="0"/>
          <w:marTop w:val="0"/>
          <w:marBottom w:val="0"/>
          <w:divBdr>
            <w:top w:val="none" w:sz="0" w:space="0" w:color="auto"/>
            <w:left w:val="none" w:sz="0" w:space="0" w:color="auto"/>
            <w:bottom w:val="none" w:sz="0" w:space="0" w:color="auto"/>
            <w:right w:val="none" w:sz="0" w:space="0" w:color="auto"/>
          </w:divBdr>
        </w:div>
        <w:div w:id="1824855721">
          <w:marLeft w:val="0"/>
          <w:marRight w:val="0"/>
          <w:marTop w:val="0"/>
          <w:marBottom w:val="0"/>
          <w:divBdr>
            <w:top w:val="none" w:sz="0" w:space="0" w:color="auto"/>
            <w:left w:val="none" w:sz="0" w:space="0" w:color="auto"/>
            <w:bottom w:val="none" w:sz="0" w:space="0" w:color="auto"/>
            <w:right w:val="none" w:sz="0" w:space="0" w:color="auto"/>
          </w:divBdr>
        </w:div>
        <w:div w:id="1318265929">
          <w:marLeft w:val="0"/>
          <w:marRight w:val="0"/>
          <w:marTop w:val="0"/>
          <w:marBottom w:val="0"/>
          <w:divBdr>
            <w:top w:val="none" w:sz="0" w:space="0" w:color="auto"/>
            <w:left w:val="none" w:sz="0" w:space="0" w:color="auto"/>
            <w:bottom w:val="none" w:sz="0" w:space="0" w:color="auto"/>
            <w:right w:val="none" w:sz="0" w:space="0" w:color="auto"/>
          </w:divBdr>
        </w:div>
        <w:div w:id="257449381">
          <w:marLeft w:val="0"/>
          <w:marRight w:val="0"/>
          <w:marTop w:val="0"/>
          <w:marBottom w:val="0"/>
          <w:divBdr>
            <w:top w:val="none" w:sz="0" w:space="0" w:color="auto"/>
            <w:left w:val="none" w:sz="0" w:space="0" w:color="auto"/>
            <w:bottom w:val="none" w:sz="0" w:space="0" w:color="auto"/>
            <w:right w:val="none" w:sz="0" w:space="0" w:color="auto"/>
          </w:divBdr>
        </w:div>
        <w:div w:id="486823278">
          <w:marLeft w:val="0"/>
          <w:marRight w:val="0"/>
          <w:marTop w:val="0"/>
          <w:marBottom w:val="0"/>
          <w:divBdr>
            <w:top w:val="none" w:sz="0" w:space="0" w:color="auto"/>
            <w:left w:val="none" w:sz="0" w:space="0" w:color="auto"/>
            <w:bottom w:val="none" w:sz="0" w:space="0" w:color="auto"/>
            <w:right w:val="none" w:sz="0" w:space="0" w:color="auto"/>
          </w:divBdr>
        </w:div>
        <w:div w:id="1875194476">
          <w:marLeft w:val="0"/>
          <w:marRight w:val="0"/>
          <w:marTop w:val="0"/>
          <w:marBottom w:val="0"/>
          <w:divBdr>
            <w:top w:val="none" w:sz="0" w:space="0" w:color="auto"/>
            <w:left w:val="none" w:sz="0" w:space="0" w:color="auto"/>
            <w:bottom w:val="none" w:sz="0" w:space="0" w:color="auto"/>
            <w:right w:val="none" w:sz="0" w:space="0" w:color="auto"/>
          </w:divBdr>
        </w:div>
        <w:div w:id="2039240107">
          <w:marLeft w:val="0"/>
          <w:marRight w:val="0"/>
          <w:marTop w:val="0"/>
          <w:marBottom w:val="0"/>
          <w:divBdr>
            <w:top w:val="none" w:sz="0" w:space="0" w:color="auto"/>
            <w:left w:val="none" w:sz="0" w:space="0" w:color="auto"/>
            <w:bottom w:val="none" w:sz="0" w:space="0" w:color="auto"/>
            <w:right w:val="none" w:sz="0" w:space="0" w:color="auto"/>
          </w:divBdr>
        </w:div>
        <w:div w:id="687409446">
          <w:marLeft w:val="0"/>
          <w:marRight w:val="0"/>
          <w:marTop w:val="0"/>
          <w:marBottom w:val="0"/>
          <w:divBdr>
            <w:top w:val="none" w:sz="0" w:space="0" w:color="auto"/>
            <w:left w:val="none" w:sz="0" w:space="0" w:color="auto"/>
            <w:bottom w:val="none" w:sz="0" w:space="0" w:color="auto"/>
            <w:right w:val="none" w:sz="0" w:space="0" w:color="auto"/>
          </w:divBdr>
        </w:div>
        <w:div w:id="333383002">
          <w:marLeft w:val="0"/>
          <w:marRight w:val="0"/>
          <w:marTop w:val="0"/>
          <w:marBottom w:val="0"/>
          <w:divBdr>
            <w:top w:val="none" w:sz="0" w:space="0" w:color="auto"/>
            <w:left w:val="none" w:sz="0" w:space="0" w:color="auto"/>
            <w:bottom w:val="none" w:sz="0" w:space="0" w:color="auto"/>
            <w:right w:val="none" w:sz="0" w:space="0" w:color="auto"/>
          </w:divBdr>
        </w:div>
        <w:div w:id="1214536297">
          <w:marLeft w:val="0"/>
          <w:marRight w:val="0"/>
          <w:marTop w:val="0"/>
          <w:marBottom w:val="0"/>
          <w:divBdr>
            <w:top w:val="none" w:sz="0" w:space="0" w:color="auto"/>
            <w:left w:val="none" w:sz="0" w:space="0" w:color="auto"/>
            <w:bottom w:val="none" w:sz="0" w:space="0" w:color="auto"/>
            <w:right w:val="none" w:sz="0" w:space="0" w:color="auto"/>
          </w:divBdr>
        </w:div>
        <w:div w:id="35784455">
          <w:marLeft w:val="0"/>
          <w:marRight w:val="0"/>
          <w:marTop w:val="0"/>
          <w:marBottom w:val="0"/>
          <w:divBdr>
            <w:top w:val="none" w:sz="0" w:space="0" w:color="auto"/>
            <w:left w:val="none" w:sz="0" w:space="0" w:color="auto"/>
            <w:bottom w:val="none" w:sz="0" w:space="0" w:color="auto"/>
            <w:right w:val="none" w:sz="0" w:space="0" w:color="auto"/>
          </w:divBdr>
        </w:div>
        <w:div w:id="726223046">
          <w:marLeft w:val="0"/>
          <w:marRight w:val="0"/>
          <w:marTop w:val="0"/>
          <w:marBottom w:val="0"/>
          <w:divBdr>
            <w:top w:val="none" w:sz="0" w:space="0" w:color="auto"/>
            <w:left w:val="none" w:sz="0" w:space="0" w:color="auto"/>
            <w:bottom w:val="none" w:sz="0" w:space="0" w:color="auto"/>
            <w:right w:val="none" w:sz="0" w:space="0" w:color="auto"/>
          </w:divBdr>
        </w:div>
        <w:div w:id="1978411898">
          <w:marLeft w:val="0"/>
          <w:marRight w:val="0"/>
          <w:marTop w:val="0"/>
          <w:marBottom w:val="0"/>
          <w:divBdr>
            <w:top w:val="none" w:sz="0" w:space="0" w:color="auto"/>
            <w:left w:val="none" w:sz="0" w:space="0" w:color="auto"/>
            <w:bottom w:val="none" w:sz="0" w:space="0" w:color="auto"/>
            <w:right w:val="none" w:sz="0" w:space="0" w:color="auto"/>
          </w:divBdr>
        </w:div>
        <w:div w:id="1927374087">
          <w:marLeft w:val="0"/>
          <w:marRight w:val="0"/>
          <w:marTop w:val="0"/>
          <w:marBottom w:val="0"/>
          <w:divBdr>
            <w:top w:val="none" w:sz="0" w:space="0" w:color="auto"/>
            <w:left w:val="none" w:sz="0" w:space="0" w:color="auto"/>
            <w:bottom w:val="none" w:sz="0" w:space="0" w:color="auto"/>
            <w:right w:val="none" w:sz="0" w:space="0" w:color="auto"/>
          </w:divBdr>
        </w:div>
        <w:div w:id="1550611254">
          <w:marLeft w:val="0"/>
          <w:marRight w:val="0"/>
          <w:marTop w:val="0"/>
          <w:marBottom w:val="0"/>
          <w:divBdr>
            <w:top w:val="none" w:sz="0" w:space="0" w:color="auto"/>
            <w:left w:val="none" w:sz="0" w:space="0" w:color="auto"/>
            <w:bottom w:val="none" w:sz="0" w:space="0" w:color="auto"/>
            <w:right w:val="none" w:sz="0" w:space="0" w:color="auto"/>
          </w:divBdr>
        </w:div>
        <w:div w:id="470561719">
          <w:marLeft w:val="0"/>
          <w:marRight w:val="0"/>
          <w:marTop w:val="0"/>
          <w:marBottom w:val="0"/>
          <w:divBdr>
            <w:top w:val="none" w:sz="0" w:space="0" w:color="auto"/>
            <w:left w:val="none" w:sz="0" w:space="0" w:color="auto"/>
            <w:bottom w:val="none" w:sz="0" w:space="0" w:color="auto"/>
            <w:right w:val="none" w:sz="0" w:space="0" w:color="auto"/>
          </w:divBdr>
        </w:div>
        <w:div w:id="195507283">
          <w:marLeft w:val="0"/>
          <w:marRight w:val="0"/>
          <w:marTop w:val="0"/>
          <w:marBottom w:val="0"/>
          <w:divBdr>
            <w:top w:val="none" w:sz="0" w:space="0" w:color="auto"/>
            <w:left w:val="none" w:sz="0" w:space="0" w:color="auto"/>
            <w:bottom w:val="none" w:sz="0" w:space="0" w:color="auto"/>
            <w:right w:val="none" w:sz="0" w:space="0" w:color="auto"/>
          </w:divBdr>
        </w:div>
        <w:div w:id="1971394952">
          <w:marLeft w:val="0"/>
          <w:marRight w:val="0"/>
          <w:marTop w:val="0"/>
          <w:marBottom w:val="0"/>
          <w:divBdr>
            <w:top w:val="none" w:sz="0" w:space="0" w:color="auto"/>
            <w:left w:val="none" w:sz="0" w:space="0" w:color="auto"/>
            <w:bottom w:val="none" w:sz="0" w:space="0" w:color="auto"/>
            <w:right w:val="none" w:sz="0" w:space="0" w:color="auto"/>
          </w:divBdr>
        </w:div>
        <w:div w:id="215699242">
          <w:marLeft w:val="0"/>
          <w:marRight w:val="0"/>
          <w:marTop w:val="0"/>
          <w:marBottom w:val="0"/>
          <w:divBdr>
            <w:top w:val="none" w:sz="0" w:space="0" w:color="auto"/>
            <w:left w:val="none" w:sz="0" w:space="0" w:color="auto"/>
            <w:bottom w:val="none" w:sz="0" w:space="0" w:color="auto"/>
            <w:right w:val="none" w:sz="0" w:space="0" w:color="auto"/>
          </w:divBdr>
        </w:div>
        <w:div w:id="611480845">
          <w:marLeft w:val="0"/>
          <w:marRight w:val="0"/>
          <w:marTop w:val="0"/>
          <w:marBottom w:val="0"/>
          <w:divBdr>
            <w:top w:val="none" w:sz="0" w:space="0" w:color="auto"/>
            <w:left w:val="none" w:sz="0" w:space="0" w:color="auto"/>
            <w:bottom w:val="none" w:sz="0" w:space="0" w:color="auto"/>
            <w:right w:val="none" w:sz="0" w:space="0" w:color="auto"/>
          </w:divBdr>
        </w:div>
        <w:div w:id="321394693">
          <w:marLeft w:val="0"/>
          <w:marRight w:val="0"/>
          <w:marTop w:val="0"/>
          <w:marBottom w:val="0"/>
          <w:divBdr>
            <w:top w:val="none" w:sz="0" w:space="0" w:color="auto"/>
            <w:left w:val="none" w:sz="0" w:space="0" w:color="auto"/>
            <w:bottom w:val="none" w:sz="0" w:space="0" w:color="auto"/>
            <w:right w:val="none" w:sz="0" w:space="0" w:color="auto"/>
          </w:divBdr>
        </w:div>
        <w:div w:id="1976138817">
          <w:marLeft w:val="0"/>
          <w:marRight w:val="0"/>
          <w:marTop w:val="0"/>
          <w:marBottom w:val="0"/>
          <w:divBdr>
            <w:top w:val="none" w:sz="0" w:space="0" w:color="auto"/>
            <w:left w:val="none" w:sz="0" w:space="0" w:color="auto"/>
            <w:bottom w:val="none" w:sz="0" w:space="0" w:color="auto"/>
            <w:right w:val="none" w:sz="0" w:space="0" w:color="auto"/>
          </w:divBdr>
        </w:div>
        <w:div w:id="1746952071">
          <w:marLeft w:val="0"/>
          <w:marRight w:val="0"/>
          <w:marTop w:val="0"/>
          <w:marBottom w:val="0"/>
          <w:divBdr>
            <w:top w:val="none" w:sz="0" w:space="0" w:color="auto"/>
            <w:left w:val="none" w:sz="0" w:space="0" w:color="auto"/>
            <w:bottom w:val="none" w:sz="0" w:space="0" w:color="auto"/>
            <w:right w:val="none" w:sz="0" w:space="0" w:color="auto"/>
          </w:divBdr>
        </w:div>
        <w:div w:id="1612709934">
          <w:marLeft w:val="0"/>
          <w:marRight w:val="0"/>
          <w:marTop w:val="0"/>
          <w:marBottom w:val="0"/>
          <w:divBdr>
            <w:top w:val="none" w:sz="0" w:space="0" w:color="auto"/>
            <w:left w:val="none" w:sz="0" w:space="0" w:color="auto"/>
            <w:bottom w:val="none" w:sz="0" w:space="0" w:color="auto"/>
            <w:right w:val="none" w:sz="0" w:space="0" w:color="auto"/>
          </w:divBdr>
        </w:div>
        <w:div w:id="1731002743">
          <w:marLeft w:val="0"/>
          <w:marRight w:val="0"/>
          <w:marTop w:val="0"/>
          <w:marBottom w:val="0"/>
          <w:divBdr>
            <w:top w:val="none" w:sz="0" w:space="0" w:color="auto"/>
            <w:left w:val="none" w:sz="0" w:space="0" w:color="auto"/>
            <w:bottom w:val="none" w:sz="0" w:space="0" w:color="auto"/>
            <w:right w:val="none" w:sz="0" w:space="0" w:color="auto"/>
          </w:divBdr>
        </w:div>
        <w:div w:id="752776281">
          <w:marLeft w:val="0"/>
          <w:marRight w:val="0"/>
          <w:marTop w:val="0"/>
          <w:marBottom w:val="0"/>
          <w:divBdr>
            <w:top w:val="none" w:sz="0" w:space="0" w:color="auto"/>
            <w:left w:val="none" w:sz="0" w:space="0" w:color="auto"/>
            <w:bottom w:val="none" w:sz="0" w:space="0" w:color="auto"/>
            <w:right w:val="none" w:sz="0" w:space="0" w:color="auto"/>
          </w:divBdr>
        </w:div>
        <w:div w:id="640617463">
          <w:marLeft w:val="0"/>
          <w:marRight w:val="0"/>
          <w:marTop w:val="0"/>
          <w:marBottom w:val="0"/>
          <w:divBdr>
            <w:top w:val="none" w:sz="0" w:space="0" w:color="auto"/>
            <w:left w:val="none" w:sz="0" w:space="0" w:color="auto"/>
            <w:bottom w:val="none" w:sz="0" w:space="0" w:color="auto"/>
            <w:right w:val="none" w:sz="0" w:space="0" w:color="auto"/>
          </w:divBdr>
        </w:div>
        <w:div w:id="320812153">
          <w:marLeft w:val="0"/>
          <w:marRight w:val="0"/>
          <w:marTop w:val="0"/>
          <w:marBottom w:val="0"/>
          <w:divBdr>
            <w:top w:val="none" w:sz="0" w:space="0" w:color="auto"/>
            <w:left w:val="none" w:sz="0" w:space="0" w:color="auto"/>
            <w:bottom w:val="none" w:sz="0" w:space="0" w:color="auto"/>
            <w:right w:val="none" w:sz="0" w:space="0" w:color="auto"/>
          </w:divBdr>
        </w:div>
        <w:div w:id="481044380">
          <w:marLeft w:val="0"/>
          <w:marRight w:val="0"/>
          <w:marTop w:val="0"/>
          <w:marBottom w:val="0"/>
          <w:divBdr>
            <w:top w:val="none" w:sz="0" w:space="0" w:color="auto"/>
            <w:left w:val="none" w:sz="0" w:space="0" w:color="auto"/>
            <w:bottom w:val="none" w:sz="0" w:space="0" w:color="auto"/>
            <w:right w:val="none" w:sz="0" w:space="0" w:color="auto"/>
          </w:divBdr>
        </w:div>
        <w:div w:id="437023461">
          <w:marLeft w:val="0"/>
          <w:marRight w:val="0"/>
          <w:marTop w:val="0"/>
          <w:marBottom w:val="0"/>
          <w:divBdr>
            <w:top w:val="none" w:sz="0" w:space="0" w:color="auto"/>
            <w:left w:val="none" w:sz="0" w:space="0" w:color="auto"/>
            <w:bottom w:val="none" w:sz="0" w:space="0" w:color="auto"/>
            <w:right w:val="none" w:sz="0" w:space="0" w:color="auto"/>
          </w:divBdr>
        </w:div>
        <w:div w:id="1733893526">
          <w:marLeft w:val="0"/>
          <w:marRight w:val="0"/>
          <w:marTop w:val="0"/>
          <w:marBottom w:val="0"/>
          <w:divBdr>
            <w:top w:val="none" w:sz="0" w:space="0" w:color="auto"/>
            <w:left w:val="none" w:sz="0" w:space="0" w:color="auto"/>
            <w:bottom w:val="none" w:sz="0" w:space="0" w:color="auto"/>
            <w:right w:val="none" w:sz="0" w:space="0" w:color="auto"/>
          </w:divBdr>
        </w:div>
        <w:div w:id="139732229">
          <w:marLeft w:val="0"/>
          <w:marRight w:val="0"/>
          <w:marTop w:val="0"/>
          <w:marBottom w:val="0"/>
          <w:divBdr>
            <w:top w:val="none" w:sz="0" w:space="0" w:color="auto"/>
            <w:left w:val="none" w:sz="0" w:space="0" w:color="auto"/>
            <w:bottom w:val="none" w:sz="0" w:space="0" w:color="auto"/>
            <w:right w:val="none" w:sz="0" w:space="0" w:color="auto"/>
          </w:divBdr>
        </w:div>
        <w:div w:id="923994379">
          <w:marLeft w:val="0"/>
          <w:marRight w:val="0"/>
          <w:marTop w:val="0"/>
          <w:marBottom w:val="0"/>
          <w:divBdr>
            <w:top w:val="none" w:sz="0" w:space="0" w:color="auto"/>
            <w:left w:val="none" w:sz="0" w:space="0" w:color="auto"/>
            <w:bottom w:val="none" w:sz="0" w:space="0" w:color="auto"/>
            <w:right w:val="none" w:sz="0" w:space="0" w:color="auto"/>
          </w:divBdr>
        </w:div>
        <w:div w:id="1790125713">
          <w:marLeft w:val="0"/>
          <w:marRight w:val="0"/>
          <w:marTop w:val="0"/>
          <w:marBottom w:val="0"/>
          <w:divBdr>
            <w:top w:val="none" w:sz="0" w:space="0" w:color="auto"/>
            <w:left w:val="none" w:sz="0" w:space="0" w:color="auto"/>
            <w:bottom w:val="none" w:sz="0" w:space="0" w:color="auto"/>
            <w:right w:val="none" w:sz="0" w:space="0" w:color="auto"/>
          </w:divBdr>
        </w:div>
        <w:div w:id="586233999">
          <w:marLeft w:val="0"/>
          <w:marRight w:val="0"/>
          <w:marTop w:val="0"/>
          <w:marBottom w:val="0"/>
          <w:divBdr>
            <w:top w:val="none" w:sz="0" w:space="0" w:color="auto"/>
            <w:left w:val="none" w:sz="0" w:space="0" w:color="auto"/>
            <w:bottom w:val="none" w:sz="0" w:space="0" w:color="auto"/>
            <w:right w:val="none" w:sz="0" w:space="0" w:color="auto"/>
          </w:divBdr>
        </w:div>
        <w:div w:id="1437604437">
          <w:marLeft w:val="0"/>
          <w:marRight w:val="0"/>
          <w:marTop w:val="0"/>
          <w:marBottom w:val="0"/>
          <w:divBdr>
            <w:top w:val="none" w:sz="0" w:space="0" w:color="auto"/>
            <w:left w:val="none" w:sz="0" w:space="0" w:color="auto"/>
            <w:bottom w:val="none" w:sz="0" w:space="0" w:color="auto"/>
            <w:right w:val="none" w:sz="0" w:space="0" w:color="auto"/>
          </w:divBdr>
        </w:div>
        <w:div w:id="1185897100">
          <w:marLeft w:val="0"/>
          <w:marRight w:val="0"/>
          <w:marTop w:val="0"/>
          <w:marBottom w:val="0"/>
          <w:divBdr>
            <w:top w:val="none" w:sz="0" w:space="0" w:color="auto"/>
            <w:left w:val="none" w:sz="0" w:space="0" w:color="auto"/>
            <w:bottom w:val="none" w:sz="0" w:space="0" w:color="auto"/>
            <w:right w:val="none" w:sz="0" w:space="0" w:color="auto"/>
          </w:divBdr>
        </w:div>
        <w:div w:id="1343968149">
          <w:marLeft w:val="0"/>
          <w:marRight w:val="0"/>
          <w:marTop w:val="0"/>
          <w:marBottom w:val="0"/>
          <w:divBdr>
            <w:top w:val="none" w:sz="0" w:space="0" w:color="auto"/>
            <w:left w:val="none" w:sz="0" w:space="0" w:color="auto"/>
            <w:bottom w:val="none" w:sz="0" w:space="0" w:color="auto"/>
            <w:right w:val="none" w:sz="0" w:space="0" w:color="auto"/>
          </w:divBdr>
        </w:div>
        <w:div w:id="569928681">
          <w:marLeft w:val="0"/>
          <w:marRight w:val="0"/>
          <w:marTop w:val="0"/>
          <w:marBottom w:val="0"/>
          <w:divBdr>
            <w:top w:val="none" w:sz="0" w:space="0" w:color="auto"/>
            <w:left w:val="none" w:sz="0" w:space="0" w:color="auto"/>
            <w:bottom w:val="none" w:sz="0" w:space="0" w:color="auto"/>
            <w:right w:val="none" w:sz="0" w:space="0" w:color="auto"/>
          </w:divBdr>
        </w:div>
        <w:div w:id="2046441793">
          <w:marLeft w:val="0"/>
          <w:marRight w:val="0"/>
          <w:marTop w:val="0"/>
          <w:marBottom w:val="0"/>
          <w:divBdr>
            <w:top w:val="none" w:sz="0" w:space="0" w:color="auto"/>
            <w:left w:val="none" w:sz="0" w:space="0" w:color="auto"/>
            <w:bottom w:val="none" w:sz="0" w:space="0" w:color="auto"/>
            <w:right w:val="none" w:sz="0" w:space="0" w:color="auto"/>
          </w:divBdr>
        </w:div>
        <w:div w:id="67849805">
          <w:marLeft w:val="0"/>
          <w:marRight w:val="0"/>
          <w:marTop w:val="0"/>
          <w:marBottom w:val="0"/>
          <w:divBdr>
            <w:top w:val="none" w:sz="0" w:space="0" w:color="auto"/>
            <w:left w:val="none" w:sz="0" w:space="0" w:color="auto"/>
            <w:bottom w:val="none" w:sz="0" w:space="0" w:color="auto"/>
            <w:right w:val="none" w:sz="0" w:space="0" w:color="auto"/>
          </w:divBdr>
        </w:div>
        <w:div w:id="304626696">
          <w:marLeft w:val="0"/>
          <w:marRight w:val="0"/>
          <w:marTop w:val="0"/>
          <w:marBottom w:val="0"/>
          <w:divBdr>
            <w:top w:val="none" w:sz="0" w:space="0" w:color="auto"/>
            <w:left w:val="none" w:sz="0" w:space="0" w:color="auto"/>
            <w:bottom w:val="none" w:sz="0" w:space="0" w:color="auto"/>
            <w:right w:val="none" w:sz="0" w:space="0" w:color="auto"/>
          </w:divBdr>
        </w:div>
        <w:div w:id="383070089">
          <w:marLeft w:val="0"/>
          <w:marRight w:val="0"/>
          <w:marTop w:val="0"/>
          <w:marBottom w:val="0"/>
          <w:divBdr>
            <w:top w:val="none" w:sz="0" w:space="0" w:color="auto"/>
            <w:left w:val="none" w:sz="0" w:space="0" w:color="auto"/>
            <w:bottom w:val="none" w:sz="0" w:space="0" w:color="auto"/>
            <w:right w:val="none" w:sz="0" w:space="0" w:color="auto"/>
          </w:divBdr>
        </w:div>
      </w:divsChild>
    </w:div>
    <w:div w:id="889805106">
      <w:bodyDiv w:val="1"/>
      <w:marLeft w:val="0"/>
      <w:marRight w:val="0"/>
      <w:marTop w:val="0"/>
      <w:marBottom w:val="0"/>
      <w:divBdr>
        <w:top w:val="none" w:sz="0" w:space="0" w:color="auto"/>
        <w:left w:val="none" w:sz="0" w:space="0" w:color="auto"/>
        <w:bottom w:val="none" w:sz="0" w:space="0" w:color="auto"/>
        <w:right w:val="none" w:sz="0" w:space="0" w:color="auto"/>
      </w:divBdr>
      <w:divsChild>
        <w:div w:id="308287998">
          <w:marLeft w:val="0"/>
          <w:marRight w:val="0"/>
          <w:marTop w:val="0"/>
          <w:marBottom w:val="0"/>
          <w:divBdr>
            <w:top w:val="none" w:sz="0" w:space="0" w:color="auto"/>
            <w:left w:val="none" w:sz="0" w:space="0" w:color="auto"/>
            <w:bottom w:val="none" w:sz="0" w:space="0" w:color="auto"/>
            <w:right w:val="none" w:sz="0" w:space="0" w:color="auto"/>
          </w:divBdr>
          <w:divsChild>
            <w:div w:id="420375441">
              <w:marLeft w:val="0"/>
              <w:marRight w:val="0"/>
              <w:marTop w:val="0"/>
              <w:marBottom w:val="0"/>
              <w:divBdr>
                <w:top w:val="none" w:sz="0" w:space="0" w:color="auto"/>
                <w:left w:val="none" w:sz="0" w:space="0" w:color="auto"/>
                <w:bottom w:val="none" w:sz="0" w:space="0" w:color="auto"/>
                <w:right w:val="none" w:sz="0" w:space="0" w:color="auto"/>
              </w:divBdr>
            </w:div>
            <w:div w:id="419256857">
              <w:marLeft w:val="0"/>
              <w:marRight w:val="0"/>
              <w:marTop w:val="0"/>
              <w:marBottom w:val="0"/>
              <w:divBdr>
                <w:top w:val="none" w:sz="0" w:space="0" w:color="auto"/>
                <w:left w:val="none" w:sz="0" w:space="0" w:color="auto"/>
                <w:bottom w:val="none" w:sz="0" w:space="0" w:color="auto"/>
                <w:right w:val="none" w:sz="0" w:space="0" w:color="auto"/>
              </w:divBdr>
            </w:div>
            <w:div w:id="531839988">
              <w:marLeft w:val="0"/>
              <w:marRight w:val="0"/>
              <w:marTop w:val="0"/>
              <w:marBottom w:val="0"/>
              <w:divBdr>
                <w:top w:val="none" w:sz="0" w:space="0" w:color="auto"/>
                <w:left w:val="none" w:sz="0" w:space="0" w:color="auto"/>
                <w:bottom w:val="none" w:sz="0" w:space="0" w:color="auto"/>
                <w:right w:val="none" w:sz="0" w:space="0" w:color="auto"/>
              </w:divBdr>
            </w:div>
            <w:div w:id="440076649">
              <w:marLeft w:val="0"/>
              <w:marRight w:val="0"/>
              <w:marTop w:val="0"/>
              <w:marBottom w:val="0"/>
              <w:divBdr>
                <w:top w:val="none" w:sz="0" w:space="0" w:color="auto"/>
                <w:left w:val="none" w:sz="0" w:space="0" w:color="auto"/>
                <w:bottom w:val="none" w:sz="0" w:space="0" w:color="auto"/>
                <w:right w:val="none" w:sz="0" w:space="0" w:color="auto"/>
              </w:divBdr>
            </w:div>
          </w:divsChild>
        </w:div>
        <w:div w:id="967977493">
          <w:marLeft w:val="0"/>
          <w:marRight w:val="0"/>
          <w:marTop w:val="0"/>
          <w:marBottom w:val="0"/>
          <w:divBdr>
            <w:top w:val="none" w:sz="0" w:space="0" w:color="auto"/>
            <w:left w:val="none" w:sz="0" w:space="0" w:color="auto"/>
            <w:bottom w:val="none" w:sz="0" w:space="0" w:color="auto"/>
            <w:right w:val="none" w:sz="0" w:space="0" w:color="auto"/>
          </w:divBdr>
        </w:div>
        <w:div w:id="180627292">
          <w:marLeft w:val="0"/>
          <w:marRight w:val="0"/>
          <w:marTop w:val="0"/>
          <w:marBottom w:val="0"/>
          <w:divBdr>
            <w:top w:val="none" w:sz="0" w:space="0" w:color="auto"/>
            <w:left w:val="none" w:sz="0" w:space="0" w:color="auto"/>
            <w:bottom w:val="none" w:sz="0" w:space="0" w:color="auto"/>
            <w:right w:val="none" w:sz="0" w:space="0" w:color="auto"/>
          </w:divBdr>
        </w:div>
        <w:div w:id="52316780">
          <w:marLeft w:val="0"/>
          <w:marRight w:val="0"/>
          <w:marTop w:val="0"/>
          <w:marBottom w:val="0"/>
          <w:divBdr>
            <w:top w:val="none" w:sz="0" w:space="0" w:color="auto"/>
            <w:left w:val="none" w:sz="0" w:space="0" w:color="auto"/>
            <w:bottom w:val="none" w:sz="0" w:space="0" w:color="auto"/>
            <w:right w:val="none" w:sz="0" w:space="0" w:color="auto"/>
          </w:divBdr>
        </w:div>
        <w:div w:id="688260274">
          <w:marLeft w:val="0"/>
          <w:marRight w:val="0"/>
          <w:marTop w:val="0"/>
          <w:marBottom w:val="0"/>
          <w:divBdr>
            <w:top w:val="none" w:sz="0" w:space="0" w:color="auto"/>
            <w:left w:val="none" w:sz="0" w:space="0" w:color="auto"/>
            <w:bottom w:val="none" w:sz="0" w:space="0" w:color="auto"/>
            <w:right w:val="none" w:sz="0" w:space="0" w:color="auto"/>
          </w:divBdr>
        </w:div>
        <w:div w:id="624166267">
          <w:marLeft w:val="0"/>
          <w:marRight w:val="0"/>
          <w:marTop w:val="0"/>
          <w:marBottom w:val="0"/>
          <w:divBdr>
            <w:top w:val="none" w:sz="0" w:space="0" w:color="auto"/>
            <w:left w:val="none" w:sz="0" w:space="0" w:color="auto"/>
            <w:bottom w:val="none" w:sz="0" w:space="0" w:color="auto"/>
            <w:right w:val="none" w:sz="0" w:space="0" w:color="auto"/>
          </w:divBdr>
        </w:div>
        <w:div w:id="994604679">
          <w:marLeft w:val="0"/>
          <w:marRight w:val="0"/>
          <w:marTop w:val="0"/>
          <w:marBottom w:val="0"/>
          <w:divBdr>
            <w:top w:val="none" w:sz="0" w:space="0" w:color="auto"/>
            <w:left w:val="none" w:sz="0" w:space="0" w:color="auto"/>
            <w:bottom w:val="none" w:sz="0" w:space="0" w:color="auto"/>
            <w:right w:val="none" w:sz="0" w:space="0" w:color="auto"/>
          </w:divBdr>
        </w:div>
        <w:div w:id="1056121968">
          <w:marLeft w:val="0"/>
          <w:marRight w:val="0"/>
          <w:marTop w:val="0"/>
          <w:marBottom w:val="0"/>
          <w:divBdr>
            <w:top w:val="none" w:sz="0" w:space="0" w:color="auto"/>
            <w:left w:val="none" w:sz="0" w:space="0" w:color="auto"/>
            <w:bottom w:val="none" w:sz="0" w:space="0" w:color="auto"/>
            <w:right w:val="none" w:sz="0" w:space="0" w:color="auto"/>
          </w:divBdr>
        </w:div>
        <w:div w:id="2132701204">
          <w:marLeft w:val="0"/>
          <w:marRight w:val="0"/>
          <w:marTop w:val="0"/>
          <w:marBottom w:val="0"/>
          <w:divBdr>
            <w:top w:val="none" w:sz="0" w:space="0" w:color="auto"/>
            <w:left w:val="none" w:sz="0" w:space="0" w:color="auto"/>
            <w:bottom w:val="none" w:sz="0" w:space="0" w:color="auto"/>
            <w:right w:val="none" w:sz="0" w:space="0" w:color="auto"/>
          </w:divBdr>
        </w:div>
        <w:div w:id="1428500649">
          <w:marLeft w:val="0"/>
          <w:marRight w:val="0"/>
          <w:marTop w:val="0"/>
          <w:marBottom w:val="0"/>
          <w:divBdr>
            <w:top w:val="none" w:sz="0" w:space="0" w:color="auto"/>
            <w:left w:val="none" w:sz="0" w:space="0" w:color="auto"/>
            <w:bottom w:val="none" w:sz="0" w:space="0" w:color="auto"/>
            <w:right w:val="none" w:sz="0" w:space="0" w:color="auto"/>
          </w:divBdr>
        </w:div>
        <w:div w:id="1778791973">
          <w:marLeft w:val="0"/>
          <w:marRight w:val="0"/>
          <w:marTop w:val="0"/>
          <w:marBottom w:val="0"/>
          <w:divBdr>
            <w:top w:val="none" w:sz="0" w:space="0" w:color="auto"/>
            <w:left w:val="none" w:sz="0" w:space="0" w:color="auto"/>
            <w:bottom w:val="none" w:sz="0" w:space="0" w:color="auto"/>
            <w:right w:val="none" w:sz="0" w:space="0" w:color="auto"/>
          </w:divBdr>
        </w:div>
      </w:divsChild>
    </w:div>
    <w:div w:id="897861490">
      <w:bodyDiv w:val="1"/>
      <w:marLeft w:val="0"/>
      <w:marRight w:val="0"/>
      <w:marTop w:val="0"/>
      <w:marBottom w:val="0"/>
      <w:divBdr>
        <w:top w:val="none" w:sz="0" w:space="0" w:color="auto"/>
        <w:left w:val="none" w:sz="0" w:space="0" w:color="auto"/>
        <w:bottom w:val="none" w:sz="0" w:space="0" w:color="auto"/>
        <w:right w:val="none" w:sz="0" w:space="0" w:color="auto"/>
      </w:divBdr>
      <w:divsChild>
        <w:div w:id="608971176">
          <w:marLeft w:val="0"/>
          <w:marRight w:val="0"/>
          <w:marTop w:val="0"/>
          <w:marBottom w:val="0"/>
          <w:divBdr>
            <w:top w:val="none" w:sz="0" w:space="0" w:color="auto"/>
            <w:left w:val="none" w:sz="0" w:space="0" w:color="auto"/>
            <w:bottom w:val="none" w:sz="0" w:space="0" w:color="auto"/>
            <w:right w:val="none" w:sz="0" w:space="0" w:color="auto"/>
          </w:divBdr>
          <w:divsChild>
            <w:div w:id="1939019315">
              <w:marLeft w:val="0"/>
              <w:marRight w:val="0"/>
              <w:marTop w:val="0"/>
              <w:marBottom w:val="0"/>
              <w:divBdr>
                <w:top w:val="none" w:sz="0" w:space="0" w:color="auto"/>
                <w:left w:val="none" w:sz="0" w:space="0" w:color="auto"/>
                <w:bottom w:val="none" w:sz="0" w:space="0" w:color="auto"/>
                <w:right w:val="none" w:sz="0" w:space="0" w:color="auto"/>
              </w:divBdr>
              <w:divsChild>
                <w:div w:id="1487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60305">
      <w:bodyDiv w:val="1"/>
      <w:marLeft w:val="0"/>
      <w:marRight w:val="0"/>
      <w:marTop w:val="0"/>
      <w:marBottom w:val="0"/>
      <w:divBdr>
        <w:top w:val="none" w:sz="0" w:space="0" w:color="auto"/>
        <w:left w:val="none" w:sz="0" w:space="0" w:color="auto"/>
        <w:bottom w:val="none" w:sz="0" w:space="0" w:color="auto"/>
        <w:right w:val="none" w:sz="0" w:space="0" w:color="auto"/>
      </w:divBdr>
      <w:divsChild>
        <w:div w:id="963072744">
          <w:marLeft w:val="0"/>
          <w:marRight w:val="0"/>
          <w:marTop w:val="0"/>
          <w:marBottom w:val="0"/>
          <w:divBdr>
            <w:top w:val="none" w:sz="0" w:space="0" w:color="auto"/>
            <w:left w:val="none" w:sz="0" w:space="0" w:color="auto"/>
            <w:bottom w:val="none" w:sz="0" w:space="0" w:color="auto"/>
            <w:right w:val="none" w:sz="0" w:space="0" w:color="auto"/>
          </w:divBdr>
        </w:div>
      </w:divsChild>
    </w:div>
    <w:div w:id="971055763">
      <w:bodyDiv w:val="1"/>
      <w:marLeft w:val="0"/>
      <w:marRight w:val="0"/>
      <w:marTop w:val="0"/>
      <w:marBottom w:val="0"/>
      <w:divBdr>
        <w:top w:val="none" w:sz="0" w:space="0" w:color="auto"/>
        <w:left w:val="none" w:sz="0" w:space="0" w:color="auto"/>
        <w:bottom w:val="none" w:sz="0" w:space="0" w:color="auto"/>
        <w:right w:val="none" w:sz="0" w:space="0" w:color="auto"/>
      </w:divBdr>
    </w:div>
    <w:div w:id="986591696">
      <w:bodyDiv w:val="1"/>
      <w:marLeft w:val="0"/>
      <w:marRight w:val="0"/>
      <w:marTop w:val="0"/>
      <w:marBottom w:val="0"/>
      <w:divBdr>
        <w:top w:val="none" w:sz="0" w:space="0" w:color="auto"/>
        <w:left w:val="none" w:sz="0" w:space="0" w:color="auto"/>
        <w:bottom w:val="none" w:sz="0" w:space="0" w:color="auto"/>
        <w:right w:val="none" w:sz="0" w:space="0" w:color="auto"/>
      </w:divBdr>
    </w:div>
    <w:div w:id="1032074911">
      <w:bodyDiv w:val="1"/>
      <w:marLeft w:val="0"/>
      <w:marRight w:val="0"/>
      <w:marTop w:val="0"/>
      <w:marBottom w:val="0"/>
      <w:divBdr>
        <w:top w:val="none" w:sz="0" w:space="0" w:color="auto"/>
        <w:left w:val="none" w:sz="0" w:space="0" w:color="auto"/>
        <w:bottom w:val="none" w:sz="0" w:space="0" w:color="auto"/>
        <w:right w:val="none" w:sz="0" w:space="0" w:color="auto"/>
      </w:divBdr>
      <w:divsChild>
        <w:div w:id="17508580">
          <w:marLeft w:val="0"/>
          <w:marRight w:val="0"/>
          <w:marTop w:val="0"/>
          <w:marBottom w:val="0"/>
          <w:divBdr>
            <w:top w:val="none" w:sz="0" w:space="0" w:color="auto"/>
            <w:left w:val="none" w:sz="0" w:space="0" w:color="auto"/>
            <w:bottom w:val="none" w:sz="0" w:space="0" w:color="auto"/>
            <w:right w:val="none" w:sz="0" w:space="0" w:color="auto"/>
          </w:divBdr>
          <w:divsChild>
            <w:div w:id="1472138828">
              <w:marLeft w:val="0"/>
              <w:marRight w:val="0"/>
              <w:marTop w:val="0"/>
              <w:marBottom w:val="0"/>
              <w:divBdr>
                <w:top w:val="none" w:sz="0" w:space="0" w:color="auto"/>
                <w:left w:val="none" w:sz="0" w:space="0" w:color="auto"/>
                <w:bottom w:val="none" w:sz="0" w:space="0" w:color="auto"/>
                <w:right w:val="none" w:sz="0" w:space="0" w:color="auto"/>
              </w:divBdr>
              <w:divsChild>
                <w:div w:id="10883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6857">
      <w:bodyDiv w:val="1"/>
      <w:marLeft w:val="0"/>
      <w:marRight w:val="0"/>
      <w:marTop w:val="0"/>
      <w:marBottom w:val="0"/>
      <w:divBdr>
        <w:top w:val="none" w:sz="0" w:space="0" w:color="auto"/>
        <w:left w:val="none" w:sz="0" w:space="0" w:color="auto"/>
        <w:bottom w:val="none" w:sz="0" w:space="0" w:color="auto"/>
        <w:right w:val="none" w:sz="0" w:space="0" w:color="auto"/>
      </w:divBdr>
      <w:divsChild>
        <w:div w:id="1902473759">
          <w:marLeft w:val="0"/>
          <w:marRight w:val="0"/>
          <w:marTop w:val="0"/>
          <w:marBottom w:val="0"/>
          <w:divBdr>
            <w:top w:val="none" w:sz="0" w:space="0" w:color="auto"/>
            <w:left w:val="none" w:sz="0" w:space="0" w:color="auto"/>
            <w:bottom w:val="none" w:sz="0" w:space="0" w:color="auto"/>
            <w:right w:val="none" w:sz="0" w:space="0" w:color="auto"/>
          </w:divBdr>
          <w:divsChild>
            <w:div w:id="293803129">
              <w:marLeft w:val="0"/>
              <w:marRight w:val="0"/>
              <w:marTop w:val="0"/>
              <w:marBottom w:val="0"/>
              <w:divBdr>
                <w:top w:val="none" w:sz="0" w:space="0" w:color="auto"/>
                <w:left w:val="none" w:sz="0" w:space="0" w:color="auto"/>
                <w:bottom w:val="none" w:sz="0" w:space="0" w:color="auto"/>
                <w:right w:val="none" w:sz="0" w:space="0" w:color="auto"/>
              </w:divBdr>
              <w:divsChild>
                <w:div w:id="814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8203">
      <w:bodyDiv w:val="1"/>
      <w:marLeft w:val="0"/>
      <w:marRight w:val="0"/>
      <w:marTop w:val="0"/>
      <w:marBottom w:val="0"/>
      <w:divBdr>
        <w:top w:val="none" w:sz="0" w:space="0" w:color="auto"/>
        <w:left w:val="none" w:sz="0" w:space="0" w:color="auto"/>
        <w:bottom w:val="none" w:sz="0" w:space="0" w:color="auto"/>
        <w:right w:val="none" w:sz="0" w:space="0" w:color="auto"/>
      </w:divBdr>
      <w:divsChild>
        <w:div w:id="991525491">
          <w:marLeft w:val="0"/>
          <w:marRight w:val="0"/>
          <w:marTop w:val="0"/>
          <w:marBottom w:val="0"/>
          <w:divBdr>
            <w:top w:val="none" w:sz="0" w:space="0" w:color="auto"/>
            <w:left w:val="none" w:sz="0" w:space="0" w:color="auto"/>
            <w:bottom w:val="none" w:sz="0" w:space="0" w:color="auto"/>
            <w:right w:val="none" w:sz="0" w:space="0" w:color="auto"/>
          </w:divBdr>
          <w:divsChild>
            <w:div w:id="2027634113">
              <w:marLeft w:val="0"/>
              <w:marRight w:val="0"/>
              <w:marTop w:val="0"/>
              <w:marBottom w:val="0"/>
              <w:divBdr>
                <w:top w:val="none" w:sz="0" w:space="0" w:color="auto"/>
                <w:left w:val="none" w:sz="0" w:space="0" w:color="auto"/>
                <w:bottom w:val="none" w:sz="0" w:space="0" w:color="auto"/>
                <w:right w:val="none" w:sz="0" w:space="0" w:color="auto"/>
              </w:divBdr>
              <w:divsChild>
                <w:div w:id="8036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541">
      <w:bodyDiv w:val="1"/>
      <w:marLeft w:val="0"/>
      <w:marRight w:val="0"/>
      <w:marTop w:val="0"/>
      <w:marBottom w:val="0"/>
      <w:divBdr>
        <w:top w:val="none" w:sz="0" w:space="0" w:color="auto"/>
        <w:left w:val="none" w:sz="0" w:space="0" w:color="auto"/>
        <w:bottom w:val="none" w:sz="0" w:space="0" w:color="auto"/>
        <w:right w:val="none" w:sz="0" w:space="0" w:color="auto"/>
      </w:divBdr>
    </w:div>
    <w:div w:id="1072312394">
      <w:bodyDiv w:val="1"/>
      <w:marLeft w:val="0"/>
      <w:marRight w:val="0"/>
      <w:marTop w:val="0"/>
      <w:marBottom w:val="0"/>
      <w:divBdr>
        <w:top w:val="none" w:sz="0" w:space="0" w:color="auto"/>
        <w:left w:val="none" w:sz="0" w:space="0" w:color="auto"/>
        <w:bottom w:val="none" w:sz="0" w:space="0" w:color="auto"/>
        <w:right w:val="none" w:sz="0" w:space="0" w:color="auto"/>
      </w:divBdr>
    </w:div>
    <w:div w:id="1089623789">
      <w:bodyDiv w:val="1"/>
      <w:marLeft w:val="0"/>
      <w:marRight w:val="0"/>
      <w:marTop w:val="0"/>
      <w:marBottom w:val="0"/>
      <w:divBdr>
        <w:top w:val="none" w:sz="0" w:space="0" w:color="auto"/>
        <w:left w:val="none" w:sz="0" w:space="0" w:color="auto"/>
        <w:bottom w:val="none" w:sz="0" w:space="0" w:color="auto"/>
        <w:right w:val="none" w:sz="0" w:space="0" w:color="auto"/>
      </w:divBdr>
    </w:div>
    <w:div w:id="1120614275">
      <w:bodyDiv w:val="1"/>
      <w:marLeft w:val="0"/>
      <w:marRight w:val="0"/>
      <w:marTop w:val="0"/>
      <w:marBottom w:val="0"/>
      <w:divBdr>
        <w:top w:val="none" w:sz="0" w:space="0" w:color="auto"/>
        <w:left w:val="none" w:sz="0" w:space="0" w:color="auto"/>
        <w:bottom w:val="none" w:sz="0" w:space="0" w:color="auto"/>
        <w:right w:val="none" w:sz="0" w:space="0" w:color="auto"/>
      </w:divBdr>
      <w:divsChild>
        <w:div w:id="1435320293">
          <w:marLeft w:val="0"/>
          <w:marRight w:val="0"/>
          <w:marTop w:val="0"/>
          <w:marBottom w:val="0"/>
          <w:divBdr>
            <w:top w:val="none" w:sz="0" w:space="0" w:color="auto"/>
            <w:left w:val="none" w:sz="0" w:space="0" w:color="auto"/>
            <w:bottom w:val="none" w:sz="0" w:space="0" w:color="auto"/>
            <w:right w:val="none" w:sz="0" w:space="0" w:color="auto"/>
          </w:divBdr>
          <w:divsChild>
            <w:div w:id="771048528">
              <w:marLeft w:val="0"/>
              <w:marRight w:val="0"/>
              <w:marTop w:val="0"/>
              <w:marBottom w:val="0"/>
              <w:divBdr>
                <w:top w:val="none" w:sz="0" w:space="0" w:color="auto"/>
                <w:left w:val="none" w:sz="0" w:space="0" w:color="auto"/>
                <w:bottom w:val="none" w:sz="0" w:space="0" w:color="auto"/>
                <w:right w:val="none" w:sz="0" w:space="0" w:color="auto"/>
              </w:divBdr>
              <w:divsChild>
                <w:div w:id="15220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73671">
      <w:bodyDiv w:val="1"/>
      <w:marLeft w:val="0"/>
      <w:marRight w:val="0"/>
      <w:marTop w:val="0"/>
      <w:marBottom w:val="0"/>
      <w:divBdr>
        <w:top w:val="none" w:sz="0" w:space="0" w:color="auto"/>
        <w:left w:val="none" w:sz="0" w:space="0" w:color="auto"/>
        <w:bottom w:val="none" w:sz="0" w:space="0" w:color="auto"/>
        <w:right w:val="none" w:sz="0" w:space="0" w:color="auto"/>
      </w:divBdr>
      <w:divsChild>
        <w:div w:id="1365788225">
          <w:marLeft w:val="0"/>
          <w:marRight w:val="0"/>
          <w:marTop w:val="0"/>
          <w:marBottom w:val="0"/>
          <w:divBdr>
            <w:top w:val="none" w:sz="0" w:space="0" w:color="auto"/>
            <w:left w:val="none" w:sz="0" w:space="0" w:color="auto"/>
            <w:bottom w:val="none" w:sz="0" w:space="0" w:color="auto"/>
            <w:right w:val="none" w:sz="0" w:space="0" w:color="auto"/>
          </w:divBdr>
          <w:divsChild>
            <w:div w:id="1810708699">
              <w:marLeft w:val="0"/>
              <w:marRight w:val="0"/>
              <w:marTop w:val="0"/>
              <w:marBottom w:val="0"/>
              <w:divBdr>
                <w:top w:val="none" w:sz="0" w:space="0" w:color="auto"/>
                <w:left w:val="none" w:sz="0" w:space="0" w:color="auto"/>
                <w:bottom w:val="none" w:sz="0" w:space="0" w:color="auto"/>
                <w:right w:val="none" w:sz="0" w:space="0" w:color="auto"/>
              </w:divBdr>
              <w:divsChild>
                <w:div w:id="12488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527">
      <w:bodyDiv w:val="1"/>
      <w:marLeft w:val="0"/>
      <w:marRight w:val="0"/>
      <w:marTop w:val="0"/>
      <w:marBottom w:val="0"/>
      <w:divBdr>
        <w:top w:val="none" w:sz="0" w:space="0" w:color="auto"/>
        <w:left w:val="none" w:sz="0" w:space="0" w:color="auto"/>
        <w:bottom w:val="none" w:sz="0" w:space="0" w:color="auto"/>
        <w:right w:val="none" w:sz="0" w:space="0" w:color="auto"/>
      </w:divBdr>
      <w:divsChild>
        <w:div w:id="1623533943">
          <w:marLeft w:val="0"/>
          <w:marRight w:val="0"/>
          <w:marTop w:val="0"/>
          <w:marBottom w:val="0"/>
          <w:divBdr>
            <w:top w:val="none" w:sz="0" w:space="0" w:color="auto"/>
            <w:left w:val="none" w:sz="0" w:space="0" w:color="auto"/>
            <w:bottom w:val="none" w:sz="0" w:space="0" w:color="auto"/>
            <w:right w:val="none" w:sz="0" w:space="0" w:color="auto"/>
          </w:divBdr>
          <w:divsChild>
            <w:div w:id="1542864943">
              <w:marLeft w:val="0"/>
              <w:marRight w:val="0"/>
              <w:marTop w:val="0"/>
              <w:marBottom w:val="0"/>
              <w:divBdr>
                <w:top w:val="none" w:sz="0" w:space="0" w:color="auto"/>
                <w:left w:val="none" w:sz="0" w:space="0" w:color="auto"/>
                <w:bottom w:val="none" w:sz="0" w:space="0" w:color="auto"/>
                <w:right w:val="none" w:sz="0" w:space="0" w:color="auto"/>
              </w:divBdr>
              <w:divsChild>
                <w:div w:id="2949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99861">
      <w:bodyDiv w:val="1"/>
      <w:marLeft w:val="0"/>
      <w:marRight w:val="0"/>
      <w:marTop w:val="0"/>
      <w:marBottom w:val="0"/>
      <w:divBdr>
        <w:top w:val="none" w:sz="0" w:space="0" w:color="auto"/>
        <w:left w:val="none" w:sz="0" w:space="0" w:color="auto"/>
        <w:bottom w:val="none" w:sz="0" w:space="0" w:color="auto"/>
        <w:right w:val="none" w:sz="0" w:space="0" w:color="auto"/>
      </w:divBdr>
    </w:div>
    <w:div w:id="1222909434">
      <w:bodyDiv w:val="1"/>
      <w:marLeft w:val="0"/>
      <w:marRight w:val="0"/>
      <w:marTop w:val="0"/>
      <w:marBottom w:val="0"/>
      <w:divBdr>
        <w:top w:val="none" w:sz="0" w:space="0" w:color="auto"/>
        <w:left w:val="none" w:sz="0" w:space="0" w:color="auto"/>
        <w:bottom w:val="none" w:sz="0" w:space="0" w:color="auto"/>
        <w:right w:val="none" w:sz="0" w:space="0" w:color="auto"/>
      </w:divBdr>
    </w:div>
    <w:div w:id="1241645455">
      <w:bodyDiv w:val="1"/>
      <w:marLeft w:val="0"/>
      <w:marRight w:val="0"/>
      <w:marTop w:val="0"/>
      <w:marBottom w:val="0"/>
      <w:divBdr>
        <w:top w:val="none" w:sz="0" w:space="0" w:color="auto"/>
        <w:left w:val="none" w:sz="0" w:space="0" w:color="auto"/>
        <w:bottom w:val="none" w:sz="0" w:space="0" w:color="auto"/>
        <w:right w:val="none" w:sz="0" w:space="0" w:color="auto"/>
      </w:divBdr>
      <w:divsChild>
        <w:div w:id="105127703">
          <w:marLeft w:val="360"/>
          <w:marRight w:val="0"/>
          <w:marTop w:val="200"/>
          <w:marBottom w:val="0"/>
          <w:divBdr>
            <w:top w:val="none" w:sz="0" w:space="0" w:color="auto"/>
            <w:left w:val="none" w:sz="0" w:space="0" w:color="auto"/>
            <w:bottom w:val="none" w:sz="0" w:space="0" w:color="auto"/>
            <w:right w:val="none" w:sz="0" w:space="0" w:color="auto"/>
          </w:divBdr>
        </w:div>
        <w:div w:id="1933202179">
          <w:marLeft w:val="360"/>
          <w:marRight w:val="0"/>
          <w:marTop w:val="200"/>
          <w:marBottom w:val="0"/>
          <w:divBdr>
            <w:top w:val="none" w:sz="0" w:space="0" w:color="auto"/>
            <w:left w:val="none" w:sz="0" w:space="0" w:color="auto"/>
            <w:bottom w:val="none" w:sz="0" w:space="0" w:color="auto"/>
            <w:right w:val="none" w:sz="0" w:space="0" w:color="auto"/>
          </w:divBdr>
        </w:div>
        <w:div w:id="1467117040">
          <w:marLeft w:val="360"/>
          <w:marRight w:val="0"/>
          <w:marTop w:val="200"/>
          <w:marBottom w:val="0"/>
          <w:divBdr>
            <w:top w:val="none" w:sz="0" w:space="0" w:color="auto"/>
            <w:left w:val="none" w:sz="0" w:space="0" w:color="auto"/>
            <w:bottom w:val="none" w:sz="0" w:space="0" w:color="auto"/>
            <w:right w:val="none" w:sz="0" w:space="0" w:color="auto"/>
          </w:divBdr>
        </w:div>
        <w:div w:id="1520587924">
          <w:marLeft w:val="360"/>
          <w:marRight w:val="0"/>
          <w:marTop w:val="200"/>
          <w:marBottom w:val="0"/>
          <w:divBdr>
            <w:top w:val="none" w:sz="0" w:space="0" w:color="auto"/>
            <w:left w:val="none" w:sz="0" w:space="0" w:color="auto"/>
            <w:bottom w:val="none" w:sz="0" w:space="0" w:color="auto"/>
            <w:right w:val="none" w:sz="0" w:space="0" w:color="auto"/>
          </w:divBdr>
        </w:div>
        <w:div w:id="1443647395">
          <w:marLeft w:val="360"/>
          <w:marRight w:val="0"/>
          <w:marTop w:val="200"/>
          <w:marBottom w:val="0"/>
          <w:divBdr>
            <w:top w:val="none" w:sz="0" w:space="0" w:color="auto"/>
            <w:left w:val="none" w:sz="0" w:space="0" w:color="auto"/>
            <w:bottom w:val="none" w:sz="0" w:space="0" w:color="auto"/>
            <w:right w:val="none" w:sz="0" w:space="0" w:color="auto"/>
          </w:divBdr>
        </w:div>
        <w:div w:id="1094400478">
          <w:marLeft w:val="360"/>
          <w:marRight w:val="0"/>
          <w:marTop w:val="200"/>
          <w:marBottom w:val="0"/>
          <w:divBdr>
            <w:top w:val="none" w:sz="0" w:space="0" w:color="auto"/>
            <w:left w:val="none" w:sz="0" w:space="0" w:color="auto"/>
            <w:bottom w:val="none" w:sz="0" w:space="0" w:color="auto"/>
            <w:right w:val="none" w:sz="0" w:space="0" w:color="auto"/>
          </w:divBdr>
        </w:div>
        <w:div w:id="115102117">
          <w:marLeft w:val="360"/>
          <w:marRight w:val="0"/>
          <w:marTop w:val="200"/>
          <w:marBottom w:val="0"/>
          <w:divBdr>
            <w:top w:val="none" w:sz="0" w:space="0" w:color="auto"/>
            <w:left w:val="none" w:sz="0" w:space="0" w:color="auto"/>
            <w:bottom w:val="none" w:sz="0" w:space="0" w:color="auto"/>
            <w:right w:val="none" w:sz="0" w:space="0" w:color="auto"/>
          </w:divBdr>
        </w:div>
      </w:divsChild>
    </w:div>
    <w:div w:id="1250120504">
      <w:bodyDiv w:val="1"/>
      <w:marLeft w:val="0"/>
      <w:marRight w:val="0"/>
      <w:marTop w:val="0"/>
      <w:marBottom w:val="0"/>
      <w:divBdr>
        <w:top w:val="none" w:sz="0" w:space="0" w:color="auto"/>
        <w:left w:val="none" w:sz="0" w:space="0" w:color="auto"/>
        <w:bottom w:val="none" w:sz="0" w:space="0" w:color="auto"/>
        <w:right w:val="none" w:sz="0" w:space="0" w:color="auto"/>
      </w:divBdr>
      <w:divsChild>
        <w:div w:id="2086875438">
          <w:marLeft w:val="0"/>
          <w:marRight w:val="0"/>
          <w:marTop w:val="0"/>
          <w:marBottom w:val="0"/>
          <w:divBdr>
            <w:top w:val="none" w:sz="0" w:space="0" w:color="auto"/>
            <w:left w:val="none" w:sz="0" w:space="0" w:color="auto"/>
            <w:bottom w:val="none" w:sz="0" w:space="0" w:color="auto"/>
            <w:right w:val="none" w:sz="0" w:space="0" w:color="auto"/>
          </w:divBdr>
          <w:divsChild>
            <w:div w:id="18940267">
              <w:marLeft w:val="0"/>
              <w:marRight w:val="0"/>
              <w:marTop w:val="0"/>
              <w:marBottom w:val="0"/>
              <w:divBdr>
                <w:top w:val="none" w:sz="0" w:space="0" w:color="auto"/>
                <w:left w:val="none" w:sz="0" w:space="0" w:color="auto"/>
                <w:bottom w:val="none" w:sz="0" w:space="0" w:color="auto"/>
                <w:right w:val="none" w:sz="0" w:space="0" w:color="auto"/>
              </w:divBdr>
              <w:divsChild>
                <w:div w:id="18937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7313">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8">
          <w:marLeft w:val="0"/>
          <w:marRight w:val="0"/>
          <w:marTop w:val="0"/>
          <w:marBottom w:val="0"/>
          <w:divBdr>
            <w:top w:val="none" w:sz="0" w:space="0" w:color="auto"/>
            <w:left w:val="none" w:sz="0" w:space="0" w:color="auto"/>
            <w:bottom w:val="none" w:sz="0" w:space="0" w:color="auto"/>
            <w:right w:val="none" w:sz="0" w:space="0" w:color="auto"/>
          </w:divBdr>
          <w:divsChild>
            <w:div w:id="1898664919">
              <w:marLeft w:val="0"/>
              <w:marRight w:val="0"/>
              <w:marTop w:val="0"/>
              <w:marBottom w:val="0"/>
              <w:divBdr>
                <w:top w:val="none" w:sz="0" w:space="0" w:color="auto"/>
                <w:left w:val="none" w:sz="0" w:space="0" w:color="auto"/>
                <w:bottom w:val="none" w:sz="0" w:space="0" w:color="auto"/>
                <w:right w:val="none" w:sz="0" w:space="0" w:color="auto"/>
              </w:divBdr>
              <w:divsChild>
                <w:div w:id="5593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0600">
      <w:bodyDiv w:val="1"/>
      <w:marLeft w:val="0"/>
      <w:marRight w:val="0"/>
      <w:marTop w:val="0"/>
      <w:marBottom w:val="0"/>
      <w:divBdr>
        <w:top w:val="none" w:sz="0" w:space="0" w:color="auto"/>
        <w:left w:val="none" w:sz="0" w:space="0" w:color="auto"/>
        <w:bottom w:val="none" w:sz="0" w:space="0" w:color="auto"/>
        <w:right w:val="none" w:sz="0" w:space="0" w:color="auto"/>
      </w:divBdr>
    </w:div>
    <w:div w:id="1364019679">
      <w:bodyDiv w:val="1"/>
      <w:marLeft w:val="0"/>
      <w:marRight w:val="0"/>
      <w:marTop w:val="0"/>
      <w:marBottom w:val="0"/>
      <w:divBdr>
        <w:top w:val="none" w:sz="0" w:space="0" w:color="auto"/>
        <w:left w:val="none" w:sz="0" w:space="0" w:color="auto"/>
        <w:bottom w:val="none" w:sz="0" w:space="0" w:color="auto"/>
        <w:right w:val="none" w:sz="0" w:space="0" w:color="auto"/>
      </w:divBdr>
    </w:div>
    <w:div w:id="1367025960">
      <w:bodyDiv w:val="1"/>
      <w:marLeft w:val="0"/>
      <w:marRight w:val="0"/>
      <w:marTop w:val="0"/>
      <w:marBottom w:val="0"/>
      <w:divBdr>
        <w:top w:val="none" w:sz="0" w:space="0" w:color="auto"/>
        <w:left w:val="none" w:sz="0" w:space="0" w:color="auto"/>
        <w:bottom w:val="none" w:sz="0" w:space="0" w:color="auto"/>
        <w:right w:val="none" w:sz="0" w:space="0" w:color="auto"/>
      </w:divBdr>
      <w:divsChild>
        <w:div w:id="913927865">
          <w:marLeft w:val="0"/>
          <w:marRight w:val="0"/>
          <w:marTop w:val="0"/>
          <w:marBottom w:val="0"/>
          <w:divBdr>
            <w:top w:val="none" w:sz="0" w:space="0" w:color="auto"/>
            <w:left w:val="none" w:sz="0" w:space="0" w:color="auto"/>
            <w:bottom w:val="none" w:sz="0" w:space="0" w:color="auto"/>
            <w:right w:val="none" w:sz="0" w:space="0" w:color="auto"/>
          </w:divBdr>
          <w:divsChild>
            <w:div w:id="723724332">
              <w:marLeft w:val="0"/>
              <w:marRight w:val="0"/>
              <w:marTop w:val="0"/>
              <w:marBottom w:val="0"/>
              <w:divBdr>
                <w:top w:val="none" w:sz="0" w:space="0" w:color="auto"/>
                <w:left w:val="none" w:sz="0" w:space="0" w:color="auto"/>
                <w:bottom w:val="none" w:sz="0" w:space="0" w:color="auto"/>
                <w:right w:val="none" w:sz="0" w:space="0" w:color="auto"/>
              </w:divBdr>
              <w:divsChild>
                <w:div w:id="468715104">
                  <w:marLeft w:val="0"/>
                  <w:marRight w:val="0"/>
                  <w:marTop w:val="0"/>
                  <w:marBottom w:val="0"/>
                  <w:divBdr>
                    <w:top w:val="none" w:sz="0" w:space="0" w:color="auto"/>
                    <w:left w:val="none" w:sz="0" w:space="0" w:color="auto"/>
                    <w:bottom w:val="none" w:sz="0" w:space="0" w:color="auto"/>
                    <w:right w:val="none" w:sz="0" w:space="0" w:color="auto"/>
                  </w:divBdr>
                  <w:divsChild>
                    <w:div w:id="10334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41528">
      <w:bodyDiv w:val="1"/>
      <w:marLeft w:val="0"/>
      <w:marRight w:val="0"/>
      <w:marTop w:val="0"/>
      <w:marBottom w:val="0"/>
      <w:divBdr>
        <w:top w:val="none" w:sz="0" w:space="0" w:color="auto"/>
        <w:left w:val="none" w:sz="0" w:space="0" w:color="auto"/>
        <w:bottom w:val="none" w:sz="0" w:space="0" w:color="auto"/>
        <w:right w:val="none" w:sz="0" w:space="0" w:color="auto"/>
      </w:divBdr>
    </w:div>
    <w:div w:id="1445996159">
      <w:bodyDiv w:val="1"/>
      <w:marLeft w:val="0"/>
      <w:marRight w:val="0"/>
      <w:marTop w:val="0"/>
      <w:marBottom w:val="0"/>
      <w:divBdr>
        <w:top w:val="none" w:sz="0" w:space="0" w:color="auto"/>
        <w:left w:val="none" w:sz="0" w:space="0" w:color="auto"/>
        <w:bottom w:val="none" w:sz="0" w:space="0" w:color="auto"/>
        <w:right w:val="none" w:sz="0" w:space="0" w:color="auto"/>
      </w:divBdr>
    </w:div>
    <w:div w:id="1536652437">
      <w:bodyDiv w:val="1"/>
      <w:marLeft w:val="0"/>
      <w:marRight w:val="0"/>
      <w:marTop w:val="0"/>
      <w:marBottom w:val="0"/>
      <w:divBdr>
        <w:top w:val="none" w:sz="0" w:space="0" w:color="auto"/>
        <w:left w:val="none" w:sz="0" w:space="0" w:color="auto"/>
        <w:bottom w:val="none" w:sz="0" w:space="0" w:color="auto"/>
        <w:right w:val="none" w:sz="0" w:space="0" w:color="auto"/>
      </w:divBdr>
    </w:div>
    <w:div w:id="1583678784">
      <w:bodyDiv w:val="1"/>
      <w:marLeft w:val="0"/>
      <w:marRight w:val="0"/>
      <w:marTop w:val="0"/>
      <w:marBottom w:val="0"/>
      <w:divBdr>
        <w:top w:val="none" w:sz="0" w:space="0" w:color="auto"/>
        <w:left w:val="none" w:sz="0" w:space="0" w:color="auto"/>
        <w:bottom w:val="none" w:sz="0" w:space="0" w:color="auto"/>
        <w:right w:val="none" w:sz="0" w:space="0" w:color="auto"/>
      </w:divBdr>
    </w:div>
    <w:div w:id="1630435961">
      <w:bodyDiv w:val="1"/>
      <w:marLeft w:val="0"/>
      <w:marRight w:val="0"/>
      <w:marTop w:val="0"/>
      <w:marBottom w:val="0"/>
      <w:divBdr>
        <w:top w:val="none" w:sz="0" w:space="0" w:color="auto"/>
        <w:left w:val="none" w:sz="0" w:space="0" w:color="auto"/>
        <w:bottom w:val="none" w:sz="0" w:space="0" w:color="auto"/>
        <w:right w:val="none" w:sz="0" w:space="0" w:color="auto"/>
      </w:divBdr>
    </w:div>
    <w:div w:id="1795100966">
      <w:bodyDiv w:val="1"/>
      <w:marLeft w:val="0"/>
      <w:marRight w:val="0"/>
      <w:marTop w:val="0"/>
      <w:marBottom w:val="0"/>
      <w:divBdr>
        <w:top w:val="none" w:sz="0" w:space="0" w:color="auto"/>
        <w:left w:val="none" w:sz="0" w:space="0" w:color="auto"/>
        <w:bottom w:val="none" w:sz="0" w:space="0" w:color="auto"/>
        <w:right w:val="none" w:sz="0" w:space="0" w:color="auto"/>
      </w:divBdr>
    </w:div>
    <w:div w:id="1803575905">
      <w:bodyDiv w:val="1"/>
      <w:marLeft w:val="0"/>
      <w:marRight w:val="0"/>
      <w:marTop w:val="0"/>
      <w:marBottom w:val="0"/>
      <w:divBdr>
        <w:top w:val="none" w:sz="0" w:space="0" w:color="auto"/>
        <w:left w:val="none" w:sz="0" w:space="0" w:color="auto"/>
        <w:bottom w:val="none" w:sz="0" w:space="0" w:color="auto"/>
        <w:right w:val="none" w:sz="0" w:space="0" w:color="auto"/>
      </w:divBdr>
    </w:div>
    <w:div w:id="1804081365">
      <w:bodyDiv w:val="1"/>
      <w:marLeft w:val="0"/>
      <w:marRight w:val="0"/>
      <w:marTop w:val="0"/>
      <w:marBottom w:val="0"/>
      <w:divBdr>
        <w:top w:val="none" w:sz="0" w:space="0" w:color="auto"/>
        <w:left w:val="none" w:sz="0" w:space="0" w:color="auto"/>
        <w:bottom w:val="none" w:sz="0" w:space="0" w:color="auto"/>
        <w:right w:val="none" w:sz="0" w:space="0" w:color="auto"/>
      </w:divBdr>
      <w:divsChild>
        <w:div w:id="1030885517">
          <w:marLeft w:val="0"/>
          <w:marRight w:val="0"/>
          <w:marTop w:val="0"/>
          <w:marBottom w:val="0"/>
          <w:divBdr>
            <w:top w:val="none" w:sz="0" w:space="0" w:color="auto"/>
            <w:left w:val="none" w:sz="0" w:space="0" w:color="auto"/>
            <w:bottom w:val="none" w:sz="0" w:space="0" w:color="auto"/>
            <w:right w:val="none" w:sz="0" w:space="0" w:color="auto"/>
          </w:divBdr>
          <w:divsChild>
            <w:div w:id="911349356">
              <w:marLeft w:val="0"/>
              <w:marRight w:val="0"/>
              <w:marTop w:val="0"/>
              <w:marBottom w:val="0"/>
              <w:divBdr>
                <w:top w:val="none" w:sz="0" w:space="0" w:color="auto"/>
                <w:left w:val="none" w:sz="0" w:space="0" w:color="auto"/>
                <w:bottom w:val="none" w:sz="0" w:space="0" w:color="auto"/>
                <w:right w:val="none" w:sz="0" w:space="0" w:color="auto"/>
              </w:divBdr>
              <w:divsChild>
                <w:div w:id="916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3720">
      <w:bodyDiv w:val="1"/>
      <w:marLeft w:val="0"/>
      <w:marRight w:val="0"/>
      <w:marTop w:val="0"/>
      <w:marBottom w:val="0"/>
      <w:divBdr>
        <w:top w:val="none" w:sz="0" w:space="0" w:color="auto"/>
        <w:left w:val="none" w:sz="0" w:space="0" w:color="auto"/>
        <w:bottom w:val="none" w:sz="0" w:space="0" w:color="auto"/>
        <w:right w:val="none" w:sz="0" w:space="0" w:color="auto"/>
      </w:divBdr>
    </w:div>
    <w:div w:id="1827896695">
      <w:bodyDiv w:val="1"/>
      <w:marLeft w:val="0"/>
      <w:marRight w:val="0"/>
      <w:marTop w:val="0"/>
      <w:marBottom w:val="0"/>
      <w:divBdr>
        <w:top w:val="none" w:sz="0" w:space="0" w:color="auto"/>
        <w:left w:val="none" w:sz="0" w:space="0" w:color="auto"/>
        <w:bottom w:val="none" w:sz="0" w:space="0" w:color="auto"/>
        <w:right w:val="none" w:sz="0" w:space="0" w:color="auto"/>
      </w:divBdr>
    </w:div>
    <w:div w:id="190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82367733">
          <w:marLeft w:val="0"/>
          <w:marRight w:val="0"/>
          <w:marTop w:val="0"/>
          <w:marBottom w:val="0"/>
          <w:divBdr>
            <w:top w:val="none" w:sz="0" w:space="0" w:color="auto"/>
            <w:left w:val="none" w:sz="0" w:space="0" w:color="auto"/>
            <w:bottom w:val="none" w:sz="0" w:space="0" w:color="auto"/>
            <w:right w:val="none" w:sz="0" w:space="0" w:color="auto"/>
          </w:divBdr>
          <w:divsChild>
            <w:div w:id="889153025">
              <w:marLeft w:val="0"/>
              <w:marRight w:val="0"/>
              <w:marTop w:val="0"/>
              <w:marBottom w:val="0"/>
              <w:divBdr>
                <w:top w:val="none" w:sz="0" w:space="0" w:color="auto"/>
                <w:left w:val="none" w:sz="0" w:space="0" w:color="auto"/>
                <w:bottom w:val="none" w:sz="0" w:space="0" w:color="auto"/>
                <w:right w:val="none" w:sz="0" w:space="0" w:color="auto"/>
              </w:divBdr>
              <w:divsChild>
                <w:div w:id="10571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17417">
      <w:bodyDiv w:val="1"/>
      <w:marLeft w:val="0"/>
      <w:marRight w:val="0"/>
      <w:marTop w:val="0"/>
      <w:marBottom w:val="0"/>
      <w:divBdr>
        <w:top w:val="none" w:sz="0" w:space="0" w:color="auto"/>
        <w:left w:val="none" w:sz="0" w:space="0" w:color="auto"/>
        <w:bottom w:val="none" w:sz="0" w:space="0" w:color="auto"/>
        <w:right w:val="none" w:sz="0" w:space="0" w:color="auto"/>
      </w:divBdr>
    </w:div>
    <w:div w:id="1933509224">
      <w:bodyDiv w:val="1"/>
      <w:marLeft w:val="0"/>
      <w:marRight w:val="0"/>
      <w:marTop w:val="0"/>
      <w:marBottom w:val="0"/>
      <w:divBdr>
        <w:top w:val="none" w:sz="0" w:space="0" w:color="auto"/>
        <w:left w:val="none" w:sz="0" w:space="0" w:color="auto"/>
        <w:bottom w:val="none" w:sz="0" w:space="0" w:color="auto"/>
        <w:right w:val="none" w:sz="0" w:space="0" w:color="auto"/>
      </w:divBdr>
      <w:divsChild>
        <w:div w:id="1682971946">
          <w:marLeft w:val="0"/>
          <w:marRight w:val="0"/>
          <w:marTop w:val="0"/>
          <w:marBottom w:val="0"/>
          <w:divBdr>
            <w:top w:val="none" w:sz="0" w:space="0" w:color="auto"/>
            <w:left w:val="none" w:sz="0" w:space="0" w:color="auto"/>
            <w:bottom w:val="none" w:sz="0" w:space="0" w:color="auto"/>
            <w:right w:val="none" w:sz="0" w:space="0" w:color="auto"/>
          </w:divBdr>
          <w:divsChild>
            <w:div w:id="828790906">
              <w:marLeft w:val="0"/>
              <w:marRight w:val="0"/>
              <w:marTop w:val="0"/>
              <w:marBottom w:val="0"/>
              <w:divBdr>
                <w:top w:val="none" w:sz="0" w:space="0" w:color="auto"/>
                <w:left w:val="none" w:sz="0" w:space="0" w:color="auto"/>
                <w:bottom w:val="none" w:sz="0" w:space="0" w:color="auto"/>
                <w:right w:val="none" w:sz="0" w:space="0" w:color="auto"/>
              </w:divBdr>
              <w:divsChild>
                <w:div w:id="4104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8996">
      <w:bodyDiv w:val="1"/>
      <w:marLeft w:val="0"/>
      <w:marRight w:val="0"/>
      <w:marTop w:val="0"/>
      <w:marBottom w:val="0"/>
      <w:divBdr>
        <w:top w:val="none" w:sz="0" w:space="0" w:color="auto"/>
        <w:left w:val="none" w:sz="0" w:space="0" w:color="auto"/>
        <w:bottom w:val="none" w:sz="0" w:space="0" w:color="auto"/>
        <w:right w:val="none" w:sz="0" w:space="0" w:color="auto"/>
      </w:divBdr>
      <w:divsChild>
        <w:div w:id="1260335427">
          <w:marLeft w:val="360"/>
          <w:marRight w:val="0"/>
          <w:marTop w:val="200"/>
          <w:marBottom w:val="0"/>
          <w:divBdr>
            <w:top w:val="none" w:sz="0" w:space="0" w:color="auto"/>
            <w:left w:val="none" w:sz="0" w:space="0" w:color="auto"/>
            <w:bottom w:val="none" w:sz="0" w:space="0" w:color="auto"/>
            <w:right w:val="none" w:sz="0" w:space="0" w:color="auto"/>
          </w:divBdr>
        </w:div>
      </w:divsChild>
    </w:div>
    <w:div w:id="2013410647">
      <w:bodyDiv w:val="1"/>
      <w:marLeft w:val="0"/>
      <w:marRight w:val="0"/>
      <w:marTop w:val="0"/>
      <w:marBottom w:val="0"/>
      <w:divBdr>
        <w:top w:val="none" w:sz="0" w:space="0" w:color="auto"/>
        <w:left w:val="none" w:sz="0" w:space="0" w:color="auto"/>
        <w:bottom w:val="none" w:sz="0" w:space="0" w:color="auto"/>
        <w:right w:val="none" w:sz="0" w:space="0" w:color="auto"/>
      </w:divBdr>
      <w:divsChild>
        <w:div w:id="1628855536">
          <w:marLeft w:val="0"/>
          <w:marRight w:val="0"/>
          <w:marTop w:val="0"/>
          <w:marBottom w:val="0"/>
          <w:divBdr>
            <w:top w:val="none" w:sz="0" w:space="0" w:color="auto"/>
            <w:left w:val="none" w:sz="0" w:space="0" w:color="auto"/>
            <w:bottom w:val="none" w:sz="0" w:space="0" w:color="auto"/>
            <w:right w:val="none" w:sz="0" w:space="0" w:color="auto"/>
          </w:divBdr>
          <w:divsChild>
            <w:div w:id="1954704047">
              <w:marLeft w:val="0"/>
              <w:marRight w:val="0"/>
              <w:marTop w:val="0"/>
              <w:marBottom w:val="0"/>
              <w:divBdr>
                <w:top w:val="none" w:sz="0" w:space="0" w:color="auto"/>
                <w:left w:val="none" w:sz="0" w:space="0" w:color="auto"/>
                <w:bottom w:val="none" w:sz="0" w:space="0" w:color="auto"/>
                <w:right w:val="none" w:sz="0" w:space="0" w:color="auto"/>
              </w:divBdr>
              <w:divsChild>
                <w:div w:id="1772968112">
                  <w:marLeft w:val="0"/>
                  <w:marRight w:val="0"/>
                  <w:marTop w:val="0"/>
                  <w:marBottom w:val="0"/>
                  <w:divBdr>
                    <w:top w:val="none" w:sz="0" w:space="0" w:color="auto"/>
                    <w:left w:val="none" w:sz="0" w:space="0" w:color="auto"/>
                    <w:bottom w:val="none" w:sz="0" w:space="0" w:color="auto"/>
                    <w:right w:val="none" w:sz="0" w:space="0" w:color="auto"/>
                  </w:divBdr>
                  <w:divsChild>
                    <w:div w:id="19942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32571">
      <w:bodyDiv w:val="1"/>
      <w:marLeft w:val="0"/>
      <w:marRight w:val="0"/>
      <w:marTop w:val="0"/>
      <w:marBottom w:val="0"/>
      <w:divBdr>
        <w:top w:val="none" w:sz="0" w:space="0" w:color="auto"/>
        <w:left w:val="none" w:sz="0" w:space="0" w:color="auto"/>
        <w:bottom w:val="none" w:sz="0" w:space="0" w:color="auto"/>
        <w:right w:val="none" w:sz="0" w:space="0" w:color="auto"/>
      </w:divBdr>
    </w:div>
    <w:div w:id="2035419413">
      <w:bodyDiv w:val="1"/>
      <w:marLeft w:val="0"/>
      <w:marRight w:val="0"/>
      <w:marTop w:val="0"/>
      <w:marBottom w:val="0"/>
      <w:divBdr>
        <w:top w:val="none" w:sz="0" w:space="0" w:color="auto"/>
        <w:left w:val="none" w:sz="0" w:space="0" w:color="auto"/>
        <w:bottom w:val="none" w:sz="0" w:space="0" w:color="auto"/>
        <w:right w:val="none" w:sz="0" w:space="0" w:color="auto"/>
      </w:divBdr>
      <w:divsChild>
        <w:div w:id="269045765">
          <w:marLeft w:val="0"/>
          <w:marRight w:val="0"/>
          <w:marTop w:val="0"/>
          <w:marBottom w:val="0"/>
          <w:divBdr>
            <w:top w:val="none" w:sz="0" w:space="0" w:color="auto"/>
            <w:left w:val="none" w:sz="0" w:space="0" w:color="auto"/>
            <w:bottom w:val="none" w:sz="0" w:space="0" w:color="auto"/>
            <w:right w:val="none" w:sz="0" w:space="0" w:color="auto"/>
          </w:divBdr>
          <w:divsChild>
            <w:div w:id="1988777060">
              <w:marLeft w:val="0"/>
              <w:marRight w:val="0"/>
              <w:marTop w:val="0"/>
              <w:marBottom w:val="0"/>
              <w:divBdr>
                <w:top w:val="none" w:sz="0" w:space="0" w:color="auto"/>
                <w:left w:val="none" w:sz="0" w:space="0" w:color="auto"/>
                <w:bottom w:val="none" w:sz="0" w:space="0" w:color="auto"/>
                <w:right w:val="none" w:sz="0" w:space="0" w:color="auto"/>
              </w:divBdr>
              <w:divsChild>
                <w:div w:id="336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1783">
      <w:bodyDiv w:val="1"/>
      <w:marLeft w:val="0"/>
      <w:marRight w:val="0"/>
      <w:marTop w:val="0"/>
      <w:marBottom w:val="0"/>
      <w:divBdr>
        <w:top w:val="none" w:sz="0" w:space="0" w:color="auto"/>
        <w:left w:val="none" w:sz="0" w:space="0" w:color="auto"/>
        <w:bottom w:val="none" w:sz="0" w:space="0" w:color="auto"/>
        <w:right w:val="none" w:sz="0" w:space="0" w:color="auto"/>
      </w:divBdr>
      <w:divsChild>
        <w:div w:id="1553805759">
          <w:marLeft w:val="0"/>
          <w:marRight w:val="0"/>
          <w:marTop w:val="0"/>
          <w:marBottom w:val="0"/>
          <w:divBdr>
            <w:top w:val="none" w:sz="0" w:space="0" w:color="auto"/>
            <w:left w:val="none" w:sz="0" w:space="0" w:color="auto"/>
            <w:bottom w:val="none" w:sz="0" w:space="0" w:color="auto"/>
            <w:right w:val="none" w:sz="0" w:space="0" w:color="auto"/>
          </w:divBdr>
          <w:divsChild>
            <w:div w:id="1947617517">
              <w:marLeft w:val="0"/>
              <w:marRight w:val="0"/>
              <w:marTop w:val="0"/>
              <w:marBottom w:val="0"/>
              <w:divBdr>
                <w:top w:val="none" w:sz="0" w:space="0" w:color="auto"/>
                <w:left w:val="none" w:sz="0" w:space="0" w:color="auto"/>
                <w:bottom w:val="none" w:sz="0" w:space="0" w:color="auto"/>
                <w:right w:val="none" w:sz="0" w:space="0" w:color="auto"/>
              </w:divBdr>
              <w:divsChild>
                <w:div w:id="6324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7769">
      <w:bodyDiv w:val="1"/>
      <w:marLeft w:val="0"/>
      <w:marRight w:val="0"/>
      <w:marTop w:val="0"/>
      <w:marBottom w:val="0"/>
      <w:divBdr>
        <w:top w:val="none" w:sz="0" w:space="0" w:color="auto"/>
        <w:left w:val="none" w:sz="0" w:space="0" w:color="auto"/>
        <w:bottom w:val="none" w:sz="0" w:space="0" w:color="auto"/>
        <w:right w:val="none" w:sz="0" w:space="0" w:color="auto"/>
      </w:divBdr>
      <w:divsChild>
        <w:div w:id="2129426040">
          <w:marLeft w:val="0"/>
          <w:marRight w:val="0"/>
          <w:marTop w:val="0"/>
          <w:marBottom w:val="0"/>
          <w:divBdr>
            <w:top w:val="none" w:sz="0" w:space="0" w:color="auto"/>
            <w:left w:val="none" w:sz="0" w:space="0" w:color="auto"/>
            <w:bottom w:val="none" w:sz="0" w:space="0" w:color="auto"/>
            <w:right w:val="none" w:sz="0" w:space="0" w:color="auto"/>
          </w:divBdr>
          <w:divsChild>
            <w:div w:id="1008289260">
              <w:marLeft w:val="0"/>
              <w:marRight w:val="0"/>
              <w:marTop w:val="0"/>
              <w:marBottom w:val="0"/>
              <w:divBdr>
                <w:top w:val="none" w:sz="0" w:space="0" w:color="auto"/>
                <w:left w:val="none" w:sz="0" w:space="0" w:color="auto"/>
                <w:bottom w:val="none" w:sz="0" w:space="0" w:color="auto"/>
                <w:right w:val="none" w:sz="0" w:space="0" w:color="auto"/>
              </w:divBdr>
              <w:divsChild>
                <w:div w:id="7639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ustomXml" Target="ink/ink1.xml"/><Relationship Id="rId50" Type="http://schemas.openxmlformats.org/officeDocument/2006/relationships/image" Target="media/image3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wrr.nl/wrr-en-corona/artikel"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psynip.nl/uw-beroep/beroepsethiek/beroepscode/"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customXml" Target="ink/ink3.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hyperlink" Target="http://content" TargetMode="External"/><Relationship Id="rId36" Type="http://schemas.openxmlformats.org/officeDocument/2006/relationships/image" Target="media/image20.png"/><Relationship Id="rId49" Type="http://schemas.openxmlformats.org/officeDocument/2006/relationships/customXml" Target="ink/ink2.xml"/><Relationship Id="rId57" Type="http://schemas.openxmlformats.org/officeDocument/2006/relationships/header" Target="header3.xml"/><Relationship Id="rId10" Type="http://schemas.microsoft.com/office/2007/relationships/hdphoto" Target="media/hdphoto1.wdp"/><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mailto:afstuderentp@fontys.nl"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4568AE-60C2-5841-BA9E-D72D4F1DED20}" type="doc">
      <dgm:prSet loTypeId="urn:microsoft.com/office/officeart/2005/8/layout/process1" loCatId="" qsTypeId="urn:microsoft.com/office/officeart/2005/8/quickstyle/simple1" qsCatId="simple" csTypeId="urn:microsoft.com/office/officeart/2005/8/colors/accent1_2" csCatId="accent1" phldr="1"/>
      <dgm:spPr/>
    </dgm:pt>
    <dgm:pt modelId="{602AA94E-AB42-A145-88B9-63689E76C373}">
      <dgm:prSet phldrT="[Tekst]" custT="1"/>
      <dgm:spPr/>
      <dgm:t>
        <a:bodyPr/>
        <a:lstStyle/>
        <a:p>
          <a:r>
            <a:rPr lang="nl-NL" sz="800"/>
            <a:t>Te weinig ondersteuning ervaren na een training</a:t>
          </a:r>
        </a:p>
      </dgm:t>
    </dgm:pt>
    <dgm:pt modelId="{A6AB2F2B-FD16-8244-B4B9-BCEABFB7747D}" type="parTrans" cxnId="{C8940AF1-D2A7-3149-B0AC-19F7A3CDC1B2}">
      <dgm:prSet/>
      <dgm:spPr/>
      <dgm:t>
        <a:bodyPr/>
        <a:lstStyle/>
        <a:p>
          <a:endParaRPr lang="nl-NL"/>
        </a:p>
      </dgm:t>
    </dgm:pt>
    <dgm:pt modelId="{45A8DFDB-87A7-C047-BFB8-F37FBF19FC26}" type="sibTrans" cxnId="{C8940AF1-D2A7-3149-B0AC-19F7A3CDC1B2}">
      <dgm:prSet/>
      <dgm:spPr/>
      <dgm:t>
        <a:bodyPr/>
        <a:lstStyle/>
        <a:p>
          <a:endParaRPr lang="nl-NL"/>
        </a:p>
      </dgm:t>
    </dgm:pt>
    <dgm:pt modelId="{242FA762-D226-DC47-8F0E-827A8E04D9C2}">
      <dgm:prSet phldrT="[Tekst]"/>
      <dgm:spPr/>
      <dgm:t>
        <a:bodyPr/>
        <a:lstStyle/>
        <a:p>
          <a:r>
            <a:rPr lang="nl-NL"/>
            <a:t>Herhaling van de stof</a:t>
          </a:r>
        </a:p>
      </dgm:t>
    </dgm:pt>
    <dgm:pt modelId="{40D3FE68-1AED-7A4B-A1FE-A01948BC6949}" type="parTrans" cxnId="{2993B932-1DBB-A443-9089-094BD74D858B}">
      <dgm:prSet/>
      <dgm:spPr/>
      <dgm:t>
        <a:bodyPr/>
        <a:lstStyle/>
        <a:p>
          <a:endParaRPr lang="nl-NL"/>
        </a:p>
      </dgm:t>
    </dgm:pt>
    <dgm:pt modelId="{B9FACEDF-BE7C-0544-97C4-B3623F71CAA4}" type="sibTrans" cxnId="{2993B932-1DBB-A443-9089-094BD74D858B}">
      <dgm:prSet/>
      <dgm:spPr/>
      <dgm:t>
        <a:bodyPr/>
        <a:lstStyle/>
        <a:p>
          <a:endParaRPr lang="nl-NL"/>
        </a:p>
      </dgm:t>
    </dgm:pt>
    <dgm:pt modelId="{EA5429C0-6388-8D4F-9B39-2B98740F782B}">
      <dgm:prSet/>
      <dgm:spPr/>
      <dgm:t>
        <a:bodyPr/>
        <a:lstStyle/>
        <a:p>
          <a:r>
            <a:rPr lang="nl-NL"/>
            <a:t>Stimuleren van het oefenen van het geleerde</a:t>
          </a:r>
        </a:p>
      </dgm:t>
    </dgm:pt>
    <dgm:pt modelId="{243A1B7D-7571-764E-834A-B2A28AD8A278}" type="parTrans" cxnId="{19E1A830-CDA8-BD48-B394-AB2BCB923E23}">
      <dgm:prSet/>
      <dgm:spPr/>
      <dgm:t>
        <a:bodyPr/>
        <a:lstStyle/>
        <a:p>
          <a:endParaRPr lang="nl-NL"/>
        </a:p>
      </dgm:t>
    </dgm:pt>
    <dgm:pt modelId="{8CF1B344-7D0B-E04C-A825-8BDD01621011}" type="sibTrans" cxnId="{19E1A830-CDA8-BD48-B394-AB2BCB923E23}">
      <dgm:prSet/>
      <dgm:spPr/>
      <dgm:t>
        <a:bodyPr/>
        <a:lstStyle/>
        <a:p>
          <a:endParaRPr lang="nl-NL"/>
        </a:p>
      </dgm:t>
    </dgm:pt>
    <dgm:pt modelId="{C4F1F4AD-9A7F-8747-A281-07B5DF556284}">
      <dgm:prSet/>
      <dgm:spPr/>
      <dgm:t>
        <a:bodyPr/>
        <a:lstStyle/>
        <a:p>
          <a:r>
            <a:rPr lang="nl-NL"/>
            <a:t>Verbeteren van de transfer naar de praktijk</a:t>
          </a:r>
        </a:p>
      </dgm:t>
    </dgm:pt>
    <dgm:pt modelId="{63384E49-9E2F-1746-B1D2-BC2D7E87C68E}" type="parTrans" cxnId="{05FA5D1C-BFF0-B949-8543-518673DD4C69}">
      <dgm:prSet/>
      <dgm:spPr/>
      <dgm:t>
        <a:bodyPr/>
        <a:lstStyle/>
        <a:p>
          <a:endParaRPr lang="nl-NL"/>
        </a:p>
      </dgm:t>
    </dgm:pt>
    <dgm:pt modelId="{8DB0D76B-C97A-584B-A695-B49D70463A18}" type="sibTrans" cxnId="{05FA5D1C-BFF0-B949-8543-518673DD4C69}">
      <dgm:prSet/>
      <dgm:spPr/>
      <dgm:t>
        <a:bodyPr/>
        <a:lstStyle/>
        <a:p>
          <a:endParaRPr lang="nl-NL"/>
        </a:p>
      </dgm:t>
    </dgm:pt>
    <dgm:pt modelId="{142102A4-E621-B84D-AF0B-14CE35EC094A}">
      <dgm:prSet/>
      <dgm:spPr/>
      <dgm:t>
        <a:bodyPr/>
        <a:lstStyle/>
        <a:p>
          <a:r>
            <a:rPr lang="nl-NL"/>
            <a:t>Verbeterde trainingseffecten</a:t>
          </a:r>
        </a:p>
      </dgm:t>
    </dgm:pt>
    <dgm:pt modelId="{8BC9280D-5D34-3F45-8B68-D835B17812A1}" type="parTrans" cxnId="{6214BA4C-9143-F14C-B749-8DF534DB9257}">
      <dgm:prSet/>
      <dgm:spPr/>
      <dgm:t>
        <a:bodyPr/>
        <a:lstStyle/>
        <a:p>
          <a:endParaRPr lang="nl-NL"/>
        </a:p>
      </dgm:t>
    </dgm:pt>
    <dgm:pt modelId="{2408BF2F-028E-9E48-9092-FB8AA9F7C3D8}" type="sibTrans" cxnId="{6214BA4C-9143-F14C-B749-8DF534DB9257}">
      <dgm:prSet/>
      <dgm:spPr/>
      <dgm:t>
        <a:bodyPr/>
        <a:lstStyle/>
        <a:p>
          <a:endParaRPr lang="nl-NL"/>
        </a:p>
      </dgm:t>
    </dgm:pt>
    <dgm:pt modelId="{2F6DD95E-87A0-DA4C-B9C4-2B871A03E5DA}" type="pres">
      <dgm:prSet presAssocID="{1B4568AE-60C2-5841-BA9E-D72D4F1DED20}" presName="Name0" presStyleCnt="0">
        <dgm:presLayoutVars>
          <dgm:dir/>
          <dgm:resizeHandles val="exact"/>
        </dgm:presLayoutVars>
      </dgm:prSet>
      <dgm:spPr/>
    </dgm:pt>
    <dgm:pt modelId="{6018F858-827B-6F44-B0EB-5ABD959053E8}" type="pres">
      <dgm:prSet presAssocID="{602AA94E-AB42-A145-88B9-63689E76C373}" presName="node" presStyleLbl="node1" presStyleIdx="0" presStyleCnt="5">
        <dgm:presLayoutVars>
          <dgm:bulletEnabled val="1"/>
        </dgm:presLayoutVars>
      </dgm:prSet>
      <dgm:spPr/>
    </dgm:pt>
    <dgm:pt modelId="{6C5B6CF5-457A-4744-98E3-A6F8FC4D8F74}" type="pres">
      <dgm:prSet presAssocID="{45A8DFDB-87A7-C047-BFB8-F37FBF19FC26}" presName="sibTrans" presStyleLbl="sibTrans2D1" presStyleIdx="0" presStyleCnt="4"/>
      <dgm:spPr/>
    </dgm:pt>
    <dgm:pt modelId="{354B8E4E-4431-C34D-B6E2-AD94C61616E7}" type="pres">
      <dgm:prSet presAssocID="{45A8DFDB-87A7-C047-BFB8-F37FBF19FC26}" presName="connectorText" presStyleLbl="sibTrans2D1" presStyleIdx="0" presStyleCnt="4"/>
      <dgm:spPr/>
    </dgm:pt>
    <dgm:pt modelId="{4D6A6039-6BB7-574B-830D-18EA971B5B9A}" type="pres">
      <dgm:prSet presAssocID="{EA5429C0-6388-8D4F-9B39-2B98740F782B}" presName="node" presStyleLbl="node1" presStyleIdx="1" presStyleCnt="5">
        <dgm:presLayoutVars>
          <dgm:bulletEnabled val="1"/>
        </dgm:presLayoutVars>
      </dgm:prSet>
      <dgm:spPr/>
    </dgm:pt>
    <dgm:pt modelId="{2966503F-9946-2B40-9210-9310185F0A5E}" type="pres">
      <dgm:prSet presAssocID="{8CF1B344-7D0B-E04C-A825-8BDD01621011}" presName="sibTrans" presStyleLbl="sibTrans2D1" presStyleIdx="1" presStyleCnt="4"/>
      <dgm:spPr/>
    </dgm:pt>
    <dgm:pt modelId="{D0688DB7-3035-854B-B1CB-E9A221A3CF46}" type="pres">
      <dgm:prSet presAssocID="{8CF1B344-7D0B-E04C-A825-8BDD01621011}" presName="connectorText" presStyleLbl="sibTrans2D1" presStyleIdx="1" presStyleCnt="4"/>
      <dgm:spPr/>
    </dgm:pt>
    <dgm:pt modelId="{812B7871-EAD5-354F-A4C2-BEBAC896D303}" type="pres">
      <dgm:prSet presAssocID="{242FA762-D226-DC47-8F0E-827A8E04D9C2}" presName="node" presStyleLbl="node1" presStyleIdx="2" presStyleCnt="5">
        <dgm:presLayoutVars>
          <dgm:bulletEnabled val="1"/>
        </dgm:presLayoutVars>
      </dgm:prSet>
      <dgm:spPr/>
    </dgm:pt>
    <dgm:pt modelId="{7586F196-0E44-5345-A223-E839E2B2897B}" type="pres">
      <dgm:prSet presAssocID="{B9FACEDF-BE7C-0544-97C4-B3623F71CAA4}" presName="sibTrans" presStyleLbl="sibTrans2D1" presStyleIdx="2" presStyleCnt="4"/>
      <dgm:spPr/>
    </dgm:pt>
    <dgm:pt modelId="{89390BD4-B904-1742-9555-3392522B2D63}" type="pres">
      <dgm:prSet presAssocID="{B9FACEDF-BE7C-0544-97C4-B3623F71CAA4}" presName="connectorText" presStyleLbl="sibTrans2D1" presStyleIdx="2" presStyleCnt="4"/>
      <dgm:spPr/>
    </dgm:pt>
    <dgm:pt modelId="{94E33346-012C-AF40-9CD1-36A408DF967D}" type="pres">
      <dgm:prSet presAssocID="{C4F1F4AD-9A7F-8747-A281-07B5DF556284}" presName="node" presStyleLbl="node1" presStyleIdx="3" presStyleCnt="5">
        <dgm:presLayoutVars>
          <dgm:bulletEnabled val="1"/>
        </dgm:presLayoutVars>
      </dgm:prSet>
      <dgm:spPr/>
    </dgm:pt>
    <dgm:pt modelId="{0BBE0F19-A750-324F-9407-249D81194ECD}" type="pres">
      <dgm:prSet presAssocID="{8DB0D76B-C97A-584B-A695-B49D70463A18}" presName="sibTrans" presStyleLbl="sibTrans2D1" presStyleIdx="3" presStyleCnt="4"/>
      <dgm:spPr/>
    </dgm:pt>
    <dgm:pt modelId="{CC891DE9-C131-AA4E-8FC7-ADB0368FA71C}" type="pres">
      <dgm:prSet presAssocID="{8DB0D76B-C97A-584B-A695-B49D70463A18}" presName="connectorText" presStyleLbl="sibTrans2D1" presStyleIdx="3" presStyleCnt="4"/>
      <dgm:spPr/>
    </dgm:pt>
    <dgm:pt modelId="{5F190398-0474-9A40-9048-D0E348595DF7}" type="pres">
      <dgm:prSet presAssocID="{142102A4-E621-B84D-AF0B-14CE35EC094A}" presName="node" presStyleLbl="node1" presStyleIdx="4" presStyleCnt="5">
        <dgm:presLayoutVars>
          <dgm:bulletEnabled val="1"/>
        </dgm:presLayoutVars>
      </dgm:prSet>
      <dgm:spPr/>
    </dgm:pt>
  </dgm:ptLst>
  <dgm:cxnLst>
    <dgm:cxn modelId="{773F6314-EB00-5245-A47F-1EA2D626062E}" type="presOf" srcId="{8DB0D76B-C97A-584B-A695-B49D70463A18}" destId="{0BBE0F19-A750-324F-9407-249D81194ECD}" srcOrd="0" destOrd="0" presId="urn:microsoft.com/office/officeart/2005/8/layout/process1"/>
    <dgm:cxn modelId="{AE580215-61FA-C048-9959-11C07D4C2616}" type="presOf" srcId="{C4F1F4AD-9A7F-8747-A281-07B5DF556284}" destId="{94E33346-012C-AF40-9CD1-36A408DF967D}" srcOrd="0" destOrd="0" presId="urn:microsoft.com/office/officeart/2005/8/layout/process1"/>
    <dgm:cxn modelId="{05FA5D1C-BFF0-B949-8543-518673DD4C69}" srcId="{1B4568AE-60C2-5841-BA9E-D72D4F1DED20}" destId="{C4F1F4AD-9A7F-8747-A281-07B5DF556284}" srcOrd="3" destOrd="0" parTransId="{63384E49-9E2F-1746-B1D2-BC2D7E87C68E}" sibTransId="{8DB0D76B-C97A-584B-A695-B49D70463A18}"/>
    <dgm:cxn modelId="{AB4FF72B-66D0-8C4F-ABB9-C57158152EE9}" type="presOf" srcId="{EA5429C0-6388-8D4F-9B39-2B98740F782B}" destId="{4D6A6039-6BB7-574B-830D-18EA971B5B9A}" srcOrd="0" destOrd="0" presId="urn:microsoft.com/office/officeart/2005/8/layout/process1"/>
    <dgm:cxn modelId="{19E1A830-CDA8-BD48-B394-AB2BCB923E23}" srcId="{1B4568AE-60C2-5841-BA9E-D72D4F1DED20}" destId="{EA5429C0-6388-8D4F-9B39-2B98740F782B}" srcOrd="1" destOrd="0" parTransId="{243A1B7D-7571-764E-834A-B2A28AD8A278}" sibTransId="{8CF1B344-7D0B-E04C-A825-8BDD01621011}"/>
    <dgm:cxn modelId="{2993B932-1DBB-A443-9089-094BD74D858B}" srcId="{1B4568AE-60C2-5841-BA9E-D72D4F1DED20}" destId="{242FA762-D226-DC47-8F0E-827A8E04D9C2}" srcOrd="2" destOrd="0" parTransId="{40D3FE68-1AED-7A4B-A1FE-A01948BC6949}" sibTransId="{B9FACEDF-BE7C-0544-97C4-B3623F71CAA4}"/>
    <dgm:cxn modelId="{4217DE3F-591F-0F49-84CC-6071D067F2A5}" type="presOf" srcId="{242FA762-D226-DC47-8F0E-827A8E04D9C2}" destId="{812B7871-EAD5-354F-A4C2-BEBAC896D303}" srcOrd="0" destOrd="0" presId="urn:microsoft.com/office/officeart/2005/8/layout/process1"/>
    <dgm:cxn modelId="{0193E84B-A445-2E45-B57F-C3A7BFDC7433}" type="presOf" srcId="{8DB0D76B-C97A-584B-A695-B49D70463A18}" destId="{CC891DE9-C131-AA4E-8FC7-ADB0368FA71C}" srcOrd="1" destOrd="0" presId="urn:microsoft.com/office/officeart/2005/8/layout/process1"/>
    <dgm:cxn modelId="{6214BA4C-9143-F14C-B749-8DF534DB9257}" srcId="{1B4568AE-60C2-5841-BA9E-D72D4F1DED20}" destId="{142102A4-E621-B84D-AF0B-14CE35EC094A}" srcOrd="4" destOrd="0" parTransId="{8BC9280D-5D34-3F45-8B68-D835B17812A1}" sibTransId="{2408BF2F-028E-9E48-9092-FB8AA9F7C3D8}"/>
    <dgm:cxn modelId="{EFD16D5B-8CE9-3C43-8AF5-C5039F3F8765}" type="presOf" srcId="{142102A4-E621-B84D-AF0B-14CE35EC094A}" destId="{5F190398-0474-9A40-9048-D0E348595DF7}" srcOrd="0" destOrd="0" presId="urn:microsoft.com/office/officeart/2005/8/layout/process1"/>
    <dgm:cxn modelId="{44B27066-41CA-424B-87C5-F618145E1E51}" type="presOf" srcId="{B9FACEDF-BE7C-0544-97C4-B3623F71CAA4}" destId="{7586F196-0E44-5345-A223-E839E2B2897B}" srcOrd="0" destOrd="0" presId="urn:microsoft.com/office/officeart/2005/8/layout/process1"/>
    <dgm:cxn modelId="{4211F06F-0E66-614F-ACF9-AF93D7D5298A}" type="presOf" srcId="{602AA94E-AB42-A145-88B9-63689E76C373}" destId="{6018F858-827B-6F44-B0EB-5ABD959053E8}" srcOrd="0" destOrd="0" presId="urn:microsoft.com/office/officeart/2005/8/layout/process1"/>
    <dgm:cxn modelId="{348DC192-1AC5-1847-B577-6B60AFCCBF6A}" type="presOf" srcId="{8CF1B344-7D0B-E04C-A825-8BDD01621011}" destId="{2966503F-9946-2B40-9210-9310185F0A5E}" srcOrd="0" destOrd="0" presId="urn:microsoft.com/office/officeart/2005/8/layout/process1"/>
    <dgm:cxn modelId="{B03F979F-F42B-8049-917E-7E1510051019}" type="presOf" srcId="{1B4568AE-60C2-5841-BA9E-D72D4F1DED20}" destId="{2F6DD95E-87A0-DA4C-B9C4-2B871A03E5DA}" srcOrd="0" destOrd="0" presId="urn:microsoft.com/office/officeart/2005/8/layout/process1"/>
    <dgm:cxn modelId="{E34282A7-997B-D846-849D-A132BC8AE77A}" type="presOf" srcId="{45A8DFDB-87A7-C047-BFB8-F37FBF19FC26}" destId="{354B8E4E-4431-C34D-B6E2-AD94C61616E7}" srcOrd="1" destOrd="0" presId="urn:microsoft.com/office/officeart/2005/8/layout/process1"/>
    <dgm:cxn modelId="{374DE5CC-D737-724B-B12D-0C38C4333592}" type="presOf" srcId="{B9FACEDF-BE7C-0544-97C4-B3623F71CAA4}" destId="{89390BD4-B904-1742-9555-3392522B2D63}" srcOrd="1" destOrd="0" presId="urn:microsoft.com/office/officeart/2005/8/layout/process1"/>
    <dgm:cxn modelId="{E225C3E8-F219-A147-98EF-EDCE1DE68CC3}" type="presOf" srcId="{8CF1B344-7D0B-E04C-A825-8BDD01621011}" destId="{D0688DB7-3035-854B-B1CB-E9A221A3CF46}" srcOrd="1" destOrd="0" presId="urn:microsoft.com/office/officeart/2005/8/layout/process1"/>
    <dgm:cxn modelId="{CE2557EA-A63C-E342-9CFB-D2DD5EA83333}" type="presOf" srcId="{45A8DFDB-87A7-C047-BFB8-F37FBF19FC26}" destId="{6C5B6CF5-457A-4744-98E3-A6F8FC4D8F74}" srcOrd="0" destOrd="0" presId="urn:microsoft.com/office/officeart/2005/8/layout/process1"/>
    <dgm:cxn modelId="{C8940AF1-D2A7-3149-B0AC-19F7A3CDC1B2}" srcId="{1B4568AE-60C2-5841-BA9E-D72D4F1DED20}" destId="{602AA94E-AB42-A145-88B9-63689E76C373}" srcOrd="0" destOrd="0" parTransId="{A6AB2F2B-FD16-8244-B4B9-BCEABFB7747D}" sibTransId="{45A8DFDB-87A7-C047-BFB8-F37FBF19FC26}"/>
    <dgm:cxn modelId="{86AF259D-469E-BA4E-AB68-8903DA2A67E2}" type="presParOf" srcId="{2F6DD95E-87A0-DA4C-B9C4-2B871A03E5DA}" destId="{6018F858-827B-6F44-B0EB-5ABD959053E8}" srcOrd="0" destOrd="0" presId="urn:microsoft.com/office/officeart/2005/8/layout/process1"/>
    <dgm:cxn modelId="{20E0416C-8037-B440-B00E-DB2526E5696E}" type="presParOf" srcId="{2F6DD95E-87A0-DA4C-B9C4-2B871A03E5DA}" destId="{6C5B6CF5-457A-4744-98E3-A6F8FC4D8F74}" srcOrd="1" destOrd="0" presId="urn:microsoft.com/office/officeart/2005/8/layout/process1"/>
    <dgm:cxn modelId="{BE514F8E-5E85-F346-B281-6BBC0D30A697}" type="presParOf" srcId="{6C5B6CF5-457A-4744-98E3-A6F8FC4D8F74}" destId="{354B8E4E-4431-C34D-B6E2-AD94C61616E7}" srcOrd="0" destOrd="0" presId="urn:microsoft.com/office/officeart/2005/8/layout/process1"/>
    <dgm:cxn modelId="{F5654FA5-E499-A14A-B734-09F83B993E69}" type="presParOf" srcId="{2F6DD95E-87A0-DA4C-B9C4-2B871A03E5DA}" destId="{4D6A6039-6BB7-574B-830D-18EA971B5B9A}" srcOrd="2" destOrd="0" presId="urn:microsoft.com/office/officeart/2005/8/layout/process1"/>
    <dgm:cxn modelId="{786442F6-D271-154C-BCA1-D3327B29930D}" type="presParOf" srcId="{2F6DD95E-87A0-DA4C-B9C4-2B871A03E5DA}" destId="{2966503F-9946-2B40-9210-9310185F0A5E}" srcOrd="3" destOrd="0" presId="urn:microsoft.com/office/officeart/2005/8/layout/process1"/>
    <dgm:cxn modelId="{CE2ABDCF-0259-F645-A160-FDCBE94167CF}" type="presParOf" srcId="{2966503F-9946-2B40-9210-9310185F0A5E}" destId="{D0688DB7-3035-854B-B1CB-E9A221A3CF46}" srcOrd="0" destOrd="0" presId="urn:microsoft.com/office/officeart/2005/8/layout/process1"/>
    <dgm:cxn modelId="{467773DB-610C-BF47-97B8-5768BBC6947E}" type="presParOf" srcId="{2F6DD95E-87A0-DA4C-B9C4-2B871A03E5DA}" destId="{812B7871-EAD5-354F-A4C2-BEBAC896D303}" srcOrd="4" destOrd="0" presId="urn:microsoft.com/office/officeart/2005/8/layout/process1"/>
    <dgm:cxn modelId="{D50D6BC7-0F1A-8D4C-9475-9BD019F12751}" type="presParOf" srcId="{2F6DD95E-87A0-DA4C-B9C4-2B871A03E5DA}" destId="{7586F196-0E44-5345-A223-E839E2B2897B}" srcOrd="5" destOrd="0" presId="urn:microsoft.com/office/officeart/2005/8/layout/process1"/>
    <dgm:cxn modelId="{736191EC-FF30-E743-9F66-7AE2AC4B99D1}" type="presParOf" srcId="{7586F196-0E44-5345-A223-E839E2B2897B}" destId="{89390BD4-B904-1742-9555-3392522B2D63}" srcOrd="0" destOrd="0" presId="urn:microsoft.com/office/officeart/2005/8/layout/process1"/>
    <dgm:cxn modelId="{FB76B4C9-E5DA-5D46-AD66-4B5CD77FB99A}" type="presParOf" srcId="{2F6DD95E-87A0-DA4C-B9C4-2B871A03E5DA}" destId="{94E33346-012C-AF40-9CD1-36A408DF967D}" srcOrd="6" destOrd="0" presId="urn:microsoft.com/office/officeart/2005/8/layout/process1"/>
    <dgm:cxn modelId="{DA3C6A75-4185-414B-9009-85B3EEF4371C}" type="presParOf" srcId="{2F6DD95E-87A0-DA4C-B9C4-2B871A03E5DA}" destId="{0BBE0F19-A750-324F-9407-249D81194ECD}" srcOrd="7" destOrd="0" presId="urn:microsoft.com/office/officeart/2005/8/layout/process1"/>
    <dgm:cxn modelId="{4C8D76DA-3FFC-C446-8D7E-30206EC07994}" type="presParOf" srcId="{0BBE0F19-A750-324F-9407-249D81194ECD}" destId="{CC891DE9-C131-AA4E-8FC7-ADB0368FA71C}" srcOrd="0" destOrd="0" presId="urn:microsoft.com/office/officeart/2005/8/layout/process1"/>
    <dgm:cxn modelId="{57806F50-6BBE-DA40-956F-B93109C39850}" type="presParOf" srcId="{2F6DD95E-87A0-DA4C-B9C4-2B871A03E5DA}" destId="{5F190398-0474-9A40-9048-D0E348595DF7}"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8F858-827B-6F44-B0EB-5ABD959053E8}">
      <dsp:nvSpPr>
        <dsp:cNvPr id="0" name=""/>
        <dsp:cNvSpPr/>
      </dsp:nvSpPr>
      <dsp:spPr>
        <a:xfrm>
          <a:off x="2678" y="296074"/>
          <a:ext cx="830460" cy="544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Te weinig ondersteuning ervaren na een training</a:t>
          </a:r>
        </a:p>
      </dsp:txBody>
      <dsp:txXfrm>
        <a:off x="18640" y="312036"/>
        <a:ext cx="798536" cy="513065"/>
      </dsp:txXfrm>
    </dsp:sp>
    <dsp:sp modelId="{6C5B6CF5-457A-4744-98E3-A6F8FC4D8F74}">
      <dsp:nvSpPr>
        <dsp:cNvPr id="0" name=""/>
        <dsp:cNvSpPr/>
      </dsp:nvSpPr>
      <dsp:spPr>
        <a:xfrm>
          <a:off x="916185" y="465591"/>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916185" y="506782"/>
        <a:ext cx="123240" cy="123572"/>
      </dsp:txXfrm>
    </dsp:sp>
    <dsp:sp modelId="{4D6A6039-6BB7-574B-830D-18EA971B5B9A}">
      <dsp:nvSpPr>
        <dsp:cNvPr id="0" name=""/>
        <dsp:cNvSpPr/>
      </dsp:nvSpPr>
      <dsp:spPr>
        <a:xfrm>
          <a:off x="1165324" y="296074"/>
          <a:ext cx="830460" cy="544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Stimuleren van het oefenen van het geleerde</a:t>
          </a:r>
        </a:p>
      </dsp:txBody>
      <dsp:txXfrm>
        <a:off x="1181286" y="312036"/>
        <a:ext cx="798536" cy="513065"/>
      </dsp:txXfrm>
    </dsp:sp>
    <dsp:sp modelId="{2966503F-9946-2B40-9210-9310185F0A5E}">
      <dsp:nvSpPr>
        <dsp:cNvPr id="0" name=""/>
        <dsp:cNvSpPr/>
      </dsp:nvSpPr>
      <dsp:spPr>
        <a:xfrm>
          <a:off x="2078831" y="465591"/>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2078831" y="506782"/>
        <a:ext cx="123240" cy="123572"/>
      </dsp:txXfrm>
    </dsp:sp>
    <dsp:sp modelId="{812B7871-EAD5-354F-A4C2-BEBAC896D303}">
      <dsp:nvSpPr>
        <dsp:cNvPr id="0" name=""/>
        <dsp:cNvSpPr/>
      </dsp:nvSpPr>
      <dsp:spPr>
        <a:xfrm>
          <a:off x="2327969" y="296074"/>
          <a:ext cx="830460" cy="544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Herhaling van de stof</a:t>
          </a:r>
        </a:p>
      </dsp:txBody>
      <dsp:txXfrm>
        <a:off x="2343931" y="312036"/>
        <a:ext cx="798536" cy="513065"/>
      </dsp:txXfrm>
    </dsp:sp>
    <dsp:sp modelId="{7586F196-0E44-5345-A223-E839E2B2897B}">
      <dsp:nvSpPr>
        <dsp:cNvPr id="0" name=""/>
        <dsp:cNvSpPr/>
      </dsp:nvSpPr>
      <dsp:spPr>
        <a:xfrm>
          <a:off x="3241476" y="465591"/>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3241476" y="506782"/>
        <a:ext cx="123240" cy="123572"/>
      </dsp:txXfrm>
    </dsp:sp>
    <dsp:sp modelId="{94E33346-012C-AF40-9CD1-36A408DF967D}">
      <dsp:nvSpPr>
        <dsp:cNvPr id="0" name=""/>
        <dsp:cNvSpPr/>
      </dsp:nvSpPr>
      <dsp:spPr>
        <a:xfrm>
          <a:off x="3490614" y="296074"/>
          <a:ext cx="830460" cy="544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Verbeteren van de transfer naar de praktijk</a:t>
          </a:r>
        </a:p>
      </dsp:txBody>
      <dsp:txXfrm>
        <a:off x="3506576" y="312036"/>
        <a:ext cx="798536" cy="513065"/>
      </dsp:txXfrm>
    </dsp:sp>
    <dsp:sp modelId="{0BBE0F19-A750-324F-9407-249D81194ECD}">
      <dsp:nvSpPr>
        <dsp:cNvPr id="0" name=""/>
        <dsp:cNvSpPr/>
      </dsp:nvSpPr>
      <dsp:spPr>
        <a:xfrm>
          <a:off x="4404121" y="465591"/>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4404121" y="506782"/>
        <a:ext cx="123240" cy="123572"/>
      </dsp:txXfrm>
    </dsp:sp>
    <dsp:sp modelId="{5F190398-0474-9A40-9048-D0E348595DF7}">
      <dsp:nvSpPr>
        <dsp:cNvPr id="0" name=""/>
        <dsp:cNvSpPr/>
      </dsp:nvSpPr>
      <dsp:spPr>
        <a:xfrm>
          <a:off x="4653260" y="296074"/>
          <a:ext cx="830460" cy="5449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kern="1200"/>
            <a:t>Verbeterde trainingseffecten</a:t>
          </a:r>
        </a:p>
      </dsp:txBody>
      <dsp:txXfrm>
        <a:off x="4669222" y="312036"/>
        <a:ext cx="798536" cy="5130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9:06:25.839"/>
    </inkml:context>
    <inkml:brush xml:id="br0">
      <inkml:brushProperty name="width" value="0.08571" units="cm"/>
      <inkml:brushProperty name="height" value="0.08571" units="cm"/>
    </inkml:brush>
  </inkml:definitions>
  <inkml:trace contextRef="#ctx0" brushRef="#br0">1 674 8027,'37'-54'0,"-4"2"0,-10 17 0,-4-1 0,1-2 0,-2-1 0,-4 1 0,0-1 0,-4 5 0,-1-1 0,-1 1 0,-2 1 0,-2 5 0,-1 1 0,-3 3 0,0 2 0,-3 2 0,-3 2 0,-6 2 0,-4 1 0,-2 3 0,0 2 0,2 2 0,0 4 0,2 1 0,0 3 0,2 0 0,2 0 0,1 0 0,3 0 0,3 6 0,1 5 0,1 3 0,1 7 0,0 1 0,0 4 0,1 2 0,3 5 0,6-2 0,6 0 0,5 4 0,-1-7 0,6 5 0,-2-3 0,-2-3 0,5 1 0,-4-2 0,2 3 0,-2 0 0,-1-3 0,-1 2 0,-2-2 0,-4 1 0,-1-3 0,-4 0 0,1-1 0,-3-1 0,0-3 0,-4-1 0,-1-1 0,-3-2 0,0-2 0,0-3 0,-2-1 0,-2-3 0,-3-1 0,-5-1 0,-2-1 0,0-3 0,-2 0 0,2 0 0,-3-1 0,3-1 0,1-4 0,2-6 0,3-5 0,4-4 0,2-7 0,2-2 0,0-5 0,0-1 0,4 2 0,4-2 0,3 2 0,3-5 0,3 1 0,-4 6 0,2-1 0,0 0 0,-3 3 0,-1 0 0,0 2 0,-3 1 0,-2 3 0,-2 0 0,-2 2 0,-2 1 0,-2 5 0,-4 1 0,-4 3 0,-5 4 0,-1 2 0,1 2 0,-1 4 0,0 0 0,0 0 0,2 1 0,3 1 0,3 4 0,2 4 0,2 4 0,2 2 0,2 7 0,0 4 0,3-3 0,3 0 0,6 1 0,4 1 0,2 3 0,2-3 0,-1 0 0,1-2 0,-1 0 0,-3-1 0,1-1 0,-4-2 0,1 0 0,-2-4 0,-1-2 0,-3-1 0,-4-1 0,-2-2 0,-2-2 0,-2-4 0,-6-2 0,-5-2 0,-1-1 0,0-3 0,1-3 0,-1-8 0,4-1 0,2-4 0,4-2 0,2-4 0,1 1 0,1-2 0,4 3 0,4 2 0,7 4 0,7 3 0,1 6 0,0 3 0,-1 1 0,-4 3 0,0 0 0,-6 2 0,1 2 0,-5 3 0,-3 2 0,-1 6 0,-4 3 0,-7 1 0,-3 1 0,-4-2 0,-4-2 0,0-4 0,-1-2 0,2-1 0,1-1 0,1-3 0,3-1 0,2-1 0,4-4 0,4-3 0,2-2 0,2-2 0,5-1 0,5 5 0,5 0 0,3 4 0,3 0 0,-1 2 0,2 0 0,0 2 0,1 2 0,-1 2 0,1 2 0,1 0 0,3 1 0,5-1 0,2 2 0,5-1 0,-1-1 0,5 0 0,1 1 0,4-1 0,1-2 0,-9 0 0,8 0 0,-6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9:06:25.847"/>
    </inkml:context>
    <inkml:brush xml:id="br0">
      <inkml:brushProperty name="width" value="0.08571" units="cm"/>
      <inkml:brushProperty name="height" value="0.08571" units="cm"/>
    </inkml:brush>
  </inkml:definitions>
  <inkml:trace contextRef="#ctx0" brushRef="#br0">1 1 8027,'0'0'0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9T19:06:25.848"/>
    </inkml:context>
    <inkml:brush xml:id="br0">
      <inkml:brushProperty name="width" value="0.08571" units="cm"/>
      <inkml:brushProperty name="height" value="0.08571" units="cm"/>
    </inkml:brush>
  </inkml:definitions>
  <inkml:trace contextRef="#ctx0" brushRef="#br0">1 0 8027,'0'0'0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507FF-3F69-C54E-A365-B0D7D061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3405</TotalTime>
  <Pages>40</Pages>
  <Words>13203</Words>
  <Characters>72620</Characters>
  <Application>Microsoft Office Word</Application>
  <DocSecurity>0</DocSecurity>
  <Lines>605</Lines>
  <Paragraphs>171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Feye Koevoets</dc:creator>
  <cp:keywords/>
  <dc:description/>
  <cp:lastModifiedBy>Feye Koevoets</cp:lastModifiedBy>
  <cp:revision>682</cp:revision>
  <dcterms:created xsi:type="dcterms:W3CDTF">2022-08-30T09:21:00Z</dcterms:created>
  <dcterms:modified xsi:type="dcterms:W3CDTF">2022-10-09T22:10:00Z</dcterms:modified>
</cp:coreProperties>
</file>